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890CD" w14:textId="77777777" w:rsidR="002C7E70" w:rsidRPr="00967F64" w:rsidRDefault="002C7E70" w:rsidP="00967F64">
      <w:pPr>
        <w:jc w:val="center"/>
        <w:rPr>
          <w:color w:val="000000" w:themeColor="text1"/>
          <w:shd w:val="clear" w:color="auto" w:fill="FFFFFF"/>
        </w:rPr>
      </w:pPr>
    </w:p>
    <w:p w14:paraId="3865A2C6" w14:textId="77777777" w:rsidR="002C7E70" w:rsidRPr="00967F64" w:rsidRDefault="002C7E70" w:rsidP="00967F64">
      <w:pPr>
        <w:jc w:val="center"/>
        <w:rPr>
          <w:color w:val="000000" w:themeColor="text1"/>
          <w:shd w:val="clear" w:color="auto" w:fill="FFFFFF"/>
        </w:rPr>
      </w:pPr>
    </w:p>
    <w:p w14:paraId="2E22622B" w14:textId="77777777" w:rsidR="002C7E70" w:rsidRPr="00967F64" w:rsidRDefault="002C7E70" w:rsidP="00967F64">
      <w:pPr>
        <w:jc w:val="center"/>
        <w:rPr>
          <w:color w:val="000000" w:themeColor="text1"/>
          <w:shd w:val="clear" w:color="auto" w:fill="FFFFFF"/>
        </w:rPr>
      </w:pPr>
    </w:p>
    <w:p w14:paraId="781CD619" w14:textId="77777777" w:rsidR="002C7E70" w:rsidRPr="00967F64" w:rsidRDefault="002C7E70" w:rsidP="00967F64">
      <w:pPr>
        <w:jc w:val="center"/>
        <w:rPr>
          <w:color w:val="000000" w:themeColor="text1"/>
          <w:shd w:val="clear" w:color="auto" w:fill="FFFFFF"/>
        </w:rPr>
      </w:pPr>
    </w:p>
    <w:p w14:paraId="054E6C0E" w14:textId="77777777" w:rsidR="002C7E70" w:rsidRPr="00967F64" w:rsidRDefault="002C7E70" w:rsidP="00967F64">
      <w:pPr>
        <w:jc w:val="center"/>
        <w:rPr>
          <w:color w:val="000000" w:themeColor="text1"/>
          <w:shd w:val="clear" w:color="auto" w:fill="FFFFFF"/>
        </w:rPr>
      </w:pPr>
    </w:p>
    <w:p w14:paraId="63055506" w14:textId="77777777" w:rsidR="007A7107" w:rsidRPr="00967F64" w:rsidRDefault="00967F64" w:rsidP="00967F64">
      <w:pPr>
        <w:jc w:val="center"/>
        <w:rPr>
          <w:color w:val="000000" w:themeColor="text1"/>
          <w:shd w:val="clear" w:color="auto" w:fill="FFFFFF"/>
        </w:rPr>
      </w:pPr>
      <w:r w:rsidRPr="00967F64">
        <w:rPr>
          <w:color w:val="000000" w:themeColor="text1"/>
          <w:shd w:val="clear" w:color="auto" w:fill="FFFFFF"/>
        </w:rPr>
        <w:t>CRITICAL ANALYSIS OF THE IMPACT OF TOXIC LEADERSHIP ON EMPLOYEES IN NHS</w:t>
      </w:r>
    </w:p>
    <w:p w14:paraId="2C940903" w14:textId="7A313420" w:rsidR="002C7E70" w:rsidRPr="00967F64" w:rsidRDefault="00F2355A" w:rsidP="00967F64">
      <w:pPr>
        <w:jc w:val="center"/>
        <w:rPr>
          <w:color w:val="000000" w:themeColor="text1"/>
          <w:shd w:val="clear" w:color="auto" w:fill="FFFFFF"/>
        </w:rPr>
      </w:pPr>
      <w:r>
        <w:rPr>
          <w:color w:val="000000" w:themeColor="text1"/>
          <w:shd w:val="clear" w:color="auto" w:fill="FFFFFF"/>
        </w:rPr>
        <w:t>B</w:t>
      </w:r>
      <w:r w:rsidR="00967F64" w:rsidRPr="00967F64">
        <w:rPr>
          <w:color w:val="000000" w:themeColor="text1"/>
          <w:shd w:val="clear" w:color="auto" w:fill="FFFFFF"/>
        </w:rPr>
        <w:t>y</w:t>
      </w:r>
      <w:r>
        <w:rPr>
          <w:color w:val="000000" w:themeColor="text1"/>
          <w:shd w:val="clear" w:color="auto" w:fill="FFFFFF"/>
        </w:rPr>
        <w:t xml:space="preserve"> Catalin Daniel Dinuta</w:t>
      </w:r>
    </w:p>
    <w:p w14:paraId="462A8D35" w14:textId="77777777" w:rsidR="002C7E70" w:rsidRPr="00967F64" w:rsidRDefault="002C7E70" w:rsidP="00967F64">
      <w:pPr>
        <w:jc w:val="center"/>
        <w:rPr>
          <w:color w:val="000000" w:themeColor="text1"/>
          <w:shd w:val="clear" w:color="auto" w:fill="FFFFFF"/>
        </w:rPr>
      </w:pPr>
    </w:p>
    <w:p w14:paraId="3E3BC7A1" w14:textId="77777777" w:rsidR="002C7E70" w:rsidRPr="00967F64" w:rsidRDefault="002C7E70" w:rsidP="00967F64">
      <w:pPr>
        <w:jc w:val="center"/>
        <w:rPr>
          <w:color w:val="000000" w:themeColor="text1"/>
          <w:shd w:val="clear" w:color="auto" w:fill="FFFFFF"/>
        </w:rPr>
      </w:pPr>
    </w:p>
    <w:p w14:paraId="62895F3C" w14:textId="104BA98F" w:rsidR="002C7E70" w:rsidRPr="00967F64" w:rsidRDefault="00F2355A" w:rsidP="00967F64">
      <w:pPr>
        <w:jc w:val="center"/>
        <w:rPr>
          <w:color w:val="000000" w:themeColor="text1"/>
          <w:shd w:val="clear" w:color="auto" w:fill="FFFFFF"/>
        </w:rPr>
      </w:pPr>
      <w:r>
        <w:rPr>
          <w:color w:val="000000" w:themeColor="text1"/>
          <w:shd w:val="clear" w:color="auto" w:fill="FFFFFF"/>
        </w:rPr>
        <w:t>James Moore</w:t>
      </w:r>
    </w:p>
    <w:p w14:paraId="4B175ED5" w14:textId="46E043EA" w:rsidR="002C7E70" w:rsidRPr="00967F64" w:rsidRDefault="00F2355A" w:rsidP="00967F64">
      <w:pPr>
        <w:jc w:val="center"/>
        <w:rPr>
          <w:color w:val="000000" w:themeColor="text1"/>
          <w:shd w:val="clear" w:color="auto" w:fill="FFFFFF"/>
        </w:rPr>
      </w:pPr>
      <w:r>
        <w:rPr>
          <w:color w:val="000000" w:themeColor="text1"/>
          <w:shd w:val="clear" w:color="auto" w:fill="FFFFFF"/>
        </w:rPr>
        <w:t>MA Leadership</w:t>
      </w:r>
    </w:p>
    <w:p w14:paraId="771937BA" w14:textId="1D7D7A06" w:rsidR="002C7E70" w:rsidRPr="00967F64" w:rsidRDefault="00F2355A" w:rsidP="00967F64">
      <w:pPr>
        <w:jc w:val="center"/>
        <w:rPr>
          <w:color w:val="000000" w:themeColor="text1"/>
          <w:shd w:val="clear" w:color="auto" w:fill="FFFFFF"/>
        </w:rPr>
      </w:pPr>
      <w:r>
        <w:rPr>
          <w:color w:val="000000" w:themeColor="text1"/>
          <w:shd w:val="clear" w:color="auto" w:fill="FFFFFF"/>
        </w:rPr>
        <w:t>UWTSD</w:t>
      </w:r>
      <w:r w:rsidR="00967F64" w:rsidRPr="00967F64">
        <w:rPr>
          <w:color w:val="000000" w:themeColor="text1"/>
          <w:shd w:val="clear" w:color="auto" w:fill="FFFFFF"/>
        </w:rPr>
        <w:t xml:space="preserve"> </w:t>
      </w:r>
    </w:p>
    <w:p w14:paraId="61F85AD0" w14:textId="6835AE2C" w:rsidR="002C7E70" w:rsidRPr="00967F64" w:rsidRDefault="00F2355A" w:rsidP="00967F64">
      <w:pPr>
        <w:jc w:val="center"/>
        <w:rPr>
          <w:color w:val="000000" w:themeColor="text1"/>
          <w:shd w:val="clear" w:color="auto" w:fill="FFFFFF"/>
        </w:rPr>
      </w:pPr>
      <w:r>
        <w:rPr>
          <w:color w:val="000000" w:themeColor="text1"/>
          <w:shd w:val="clear" w:color="auto" w:fill="FFFFFF"/>
        </w:rPr>
        <w:t>Cardiff</w:t>
      </w:r>
    </w:p>
    <w:p w14:paraId="7031919D" w14:textId="400E054E" w:rsidR="00967F64" w:rsidRDefault="00967F64">
      <w:pPr>
        <w:spacing w:after="160" w:line="259" w:lineRule="auto"/>
        <w:rPr>
          <w:color w:val="000000" w:themeColor="text1"/>
          <w:shd w:val="clear" w:color="auto" w:fill="FFFFFF"/>
        </w:rPr>
      </w:pPr>
      <w:r>
        <w:rPr>
          <w:color w:val="000000" w:themeColor="text1"/>
          <w:shd w:val="clear" w:color="auto" w:fill="FFFFFF"/>
        </w:rPr>
        <w:br w:type="page"/>
      </w:r>
    </w:p>
    <w:p w14:paraId="3D81DCB0" w14:textId="4086B284" w:rsidR="006D66FF" w:rsidRPr="00967F64" w:rsidRDefault="00967F64" w:rsidP="00967F64">
      <w:pPr>
        <w:pStyle w:val="Heading1"/>
        <w:rPr>
          <w:color w:val="000000" w:themeColor="text1"/>
        </w:rPr>
      </w:pPr>
      <w:bookmarkStart w:id="0" w:name="_Toc159232974"/>
      <w:r w:rsidRPr="00967F64">
        <w:rPr>
          <w:color w:val="000000" w:themeColor="text1"/>
        </w:rPr>
        <w:lastRenderedPageBreak/>
        <w:t>Abstract</w:t>
      </w:r>
      <w:bookmarkEnd w:id="0"/>
      <w:r w:rsidRPr="00967F64">
        <w:rPr>
          <w:color w:val="000000" w:themeColor="text1"/>
        </w:rPr>
        <w:t xml:space="preserve"> </w:t>
      </w:r>
    </w:p>
    <w:p w14:paraId="1D542CA6" w14:textId="45EB0B6D" w:rsidR="006D66FF" w:rsidRPr="00967F64" w:rsidRDefault="00967F64" w:rsidP="00967F64">
      <w:pPr>
        <w:ind w:firstLine="720"/>
        <w:rPr>
          <w:color w:val="000000" w:themeColor="text1"/>
        </w:rPr>
      </w:pPr>
      <w:r w:rsidRPr="00967F64">
        <w:rPr>
          <w:i/>
          <w:color w:val="000000" w:themeColor="text1"/>
        </w:rPr>
        <w:t>Background</w:t>
      </w:r>
      <w:r w:rsidRPr="00967F64">
        <w:rPr>
          <w:color w:val="000000" w:themeColor="text1"/>
        </w:rPr>
        <w:t xml:space="preserve">: </w:t>
      </w:r>
      <w:r w:rsidR="008458BE" w:rsidRPr="00967F64">
        <w:rPr>
          <w:color w:val="000000" w:themeColor="text1"/>
        </w:rPr>
        <w:t xml:space="preserve">A healthy workplace requires collaboration between managers and employees to continually </w:t>
      </w:r>
      <w:r w:rsidR="006A0719" w:rsidRPr="00967F64">
        <w:rPr>
          <w:color w:val="000000" w:themeColor="text1"/>
        </w:rPr>
        <w:t xml:space="preserve">enhance </w:t>
      </w:r>
      <w:r w:rsidR="008458BE" w:rsidRPr="00967F64">
        <w:rPr>
          <w:color w:val="000000" w:themeColor="text1"/>
        </w:rPr>
        <w:t xml:space="preserve">the safety, health, and well-being of the staff. In healthcare settings, an effective leadership style </w:t>
      </w:r>
      <w:r w:rsidR="006A0719" w:rsidRPr="00967F64">
        <w:rPr>
          <w:color w:val="000000" w:themeColor="text1"/>
        </w:rPr>
        <w:t>fosters employee productivity and patient-centred care</w:t>
      </w:r>
      <w:r w:rsidR="008458BE" w:rsidRPr="00967F64">
        <w:rPr>
          <w:color w:val="000000" w:themeColor="text1"/>
        </w:rPr>
        <w:t xml:space="preserve">. The high workload among National Health Service (NHS) staff highlights the need to prioritise and fulfil the well-being of the employees. </w:t>
      </w:r>
      <w:r w:rsidR="008458BE" w:rsidRPr="00967F64">
        <w:rPr>
          <w:rStyle w:val="Emphasis"/>
          <w:color w:val="000000" w:themeColor="text1"/>
        </w:rPr>
        <w:t>Aim</w:t>
      </w:r>
      <w:r w:rsidR="008458BE" w:rsidRPr="00967F64">
        <w:rPr>
          <w:color w:val="000000" w:themeColor="text1"/>
        </w:rPr>
        <w:t>: This research explored ways toxic leadership impact the well-being and experiences of NHS employees. The main questions used to address this aim include: How does toxic leadership influence the experiences and decisions of NHS employees?</w:t>
      </w:r>
      <w:r>
        <w:rPr>
          <w:color w:val="000000" w:themeColor="text1"/>
        </w:rPr>
        <w:t xml:space="preserve"> </w:t>
      </w:r>
      <w:r w:rsidR="008458BE" w:rsidRPr="00967F64">
        <w:rPr>
          <w:rStyle w:val="Emphasis"/>
          <w:color w:val="000000" w:themeColor="text1"/>
        </w:rPr>
        <w:t>Methodology</w:t>
      </w:r>
      <w:r w:rsidR="008458BE" w:rsidRPr="00967F64">
        <w:rPr>
          <w:color w:val="000000" w:themeColor="text1"/>
        </w:rPr>
        <w:t xml:space="preserve">: A qualitative research method was </w:t>
      </w:r>
      <w:r w:rsidR="006A0719" w:rsidRPr="00967F64">
        <w:rPr>
          <w:color w:val="000000" w:themeColor="text1"/>
        </w:rPr>
        <w:t>used, and</w:t>
      </w:r>
      <w:r w:rsidR="008458BE" w:rsidRPr="00967F64">
        <w:rPr>
          <w:color w:val="000000" w:themeColor="text1"/>
        </w:rPr>
        <w:t xml:space="preserve"> the data </w:t>
      </w:r>
      <w:r w:rsidR="006A0719" w:rsidRPr="00967F64">
        <w:rPr>
          <w:color w:val="000000" w:themeColor="text1"/>
        </w:rPr>
        <w:t>was collect</w:t>
      </w:r>
      <w:r w:rsidR="008458BE" w:rsidRPr="00967F64">
        <w:rPr>
          <w:color w:val="000000" w:themeColor="text1"/>
        </w:rPr>
        <w:t xml:space="preserve">ed from 15 NHS professionals using interviews. The thematic method of analysis was applied, enabling the identification of repeated patterns and themes. </w:t>
      </w:r>
      <w:r w:rsidR="008458BE" w:rsidRPr="00967F64">
        <w:rPr>
          <w:rStyle w:val="Emphasis"/>
          <w:color w:val="000000" w:themeColor="text1"/>
        </w:rPr>
        <w:t>Findings</w:t>
      </w:r>
      <w:r w:rsidR="008458BE" w:rsidRPr="00967F64">
        <w:rPr>
          <w:color w:val="000000" w:themeColor="text1"/>
        </w:rPr>
        <w:t xml:space="preserve">: The results showed that toxic leadership or traits hurt the employees and healthcare institutions. The traits of toxic leaders, including manipulative, abusive, and destructive behaviour towards employees, </w:t>
      </w:r>
      <w:r w:rsidR="00D33FB3" w:rsidRPr="00967F64">
        <w:rPr>
          <w:color w:val="000000" w:themeColor="text1"/>
        </w:rPr>
        <w:t>have negative implications on the staff</w:t>
      </w:r>
      <w:r w:rsidR="008458BE" w:rsidRPr="00967F64">
        <w:rPr>
          <w:color w:val="000000" w:themeColor="text1"/>
        </w:rPr>
        <w:t xml:space="preserve">'s well-being and mental health. The effects, such as burnout and stress, increase disengagement among NHS staff, eventually compelling them to exit the organisation. A toxic climate, including harassment within organisations, affects performance and the level of relationships among colleagues. </w:t>
      </w:r>
      <w:r w:rsidR="008458BE" w:rsidRPr="00967F64">
        <w:rPr>
          <w:rStyle w:val="Emphasis"/>
          <w:color w:val="000000" w:themeColor="text1"/>
        </w:rPr>
        <w:t>Recommendations</w:t>
      </w:r>
      <w:r w:rsidR="008458BE" w:rsidRPr="00967F64">
        <w:rPr>
          <w:color w:val="000000" w:themeColor="text1"/>
        </w:rPr>
        <w:t xml:space="preserve">: NHS should encourage collective leadership and shift from excessive hierarchy. Toxic leadership behaviours at NHS could be reduced by implementing different evidence-based measures, policies, and guidelines. Interventions for developing </w:t>
      </w:r>
      <w:r w:rsidR="0017032F" w:rsidRPr="00967F64">
        <w:rPr>
          <w:color w:val="000000" w:themeColor="text1"/>
        </w:rPr>
        <w:t>effective leadership practices</w:t>
      </w:r>
      <w:r w:rsidR="008458BE" w:rsidRPr="00967F64">
        <w:rPr>
          <w:color w:val="000000" w:themeColor="text1"/>
        </w:rPr>
        <w:t xml:space="preserve"> among NHS</w:t>
      </w:r>
      <w:r w:rsidR="0017032F" w:rsidRPr="00967F64">
        <w:rPr>
          <w:color w:val="000000" w:themeColor="text1"/>
        </w:rPr>
        <w:t xml:space="preserve"> managers should be created to strengthen</w:t>
      </w:r>
      <w:r w:rsidR="008458BE" w:rsidRPr="00967F64">
        <w:rPr>
          <w:color w:val="000000" w:themeColor="text1"/>
        </w:rPr>
        <w:t xml:space="preserve"> the quality of care and reduce the occurrence of adverse events.</w:t>
      </w:r>
      <w:r>
        <w:rPr>
          <w:color w:val="000000" w:themeColor="text1"/>
        </w:rPr>
        <w:t xml:space="preserve"> </w:t>
      </w:r>
    </w:p>
    <w:p w14:paraId="7C5E376A" w14:textId="4580DBC4" w:rsidR="008458BE" w:rsidRDefault="00967F64" w:rsidP="00967F64">
      <w:pPr>
        <w:ind w:firstLine="720"/>
        <w:rPr>
          <w:color w:val="000000" w:themeColor="text1"/>
        </w:rPr>
      </w:pPr>
      <w:r w:rsidRPr="00967F64">
        <w:rPr>
          <w:i/>
          <w:color w:val="000000" w:themeColor="text1"/>
        </w:rPr>
        <w:t>Keywords</w:t>
      </w:r>
      <w:r w:rsidRPr="00967F64">
        <w:rPr>
          <w:color w:val="000000" w:themeColor="text1"/>
        </w:rPr>
        <w:t>: Toxic leadership, NHS staff, traits, behaviour, turnover intention</w:t>
      </w:r>
    </w:p>
    <w:p w14:paraId="0879D9CF" w14:textId="77777777" w:rsidR="00311123" w:rsidRDefault="00311123" w:rsidP="00311123">
      <w:pPr>
        <w:spacing w:line="240" w:lineRule="auto"/>
        <w:ind w:left="720" w:hanging="630"/>
        <w:jc w:val="both"/>
        <w:rPr>
          <w:rFonts w:ascii="Arial" w:hAnsi="Arial" w:cs="Arial"/>
          <w:spacing w:val="-2"/>
        </w:rPr>
      </w:pPr>
    </w:p>
    <w:p w14:paraId="45A59A90" w14:textId="77777777" w:rsidR="00311123" w:rsidRDefault="00311123" w:rsidP="00311123">
      <w:pPr>
        <w:spacing w:line="240" w:lineRule="auto"/>
        <w:ind w:left="720"/>
        <w:jc w:val="both"/>
        <w:rPr>
          <w:rFonts w:ascii="Arial" w:hAnsi="Arial" w:cs="Arial"/>
          <w:spacing w:val="-2"/>
        </w:rPr>
      </w:pPr>
    </w:p>
    <w:p w14:paraId="7D276146" w14:textId="77777777" w:rsidR="00311123" w:rsidRPr="00311123" w:rsidRDefault="00311123" w:rsidP="00311123">
      <w:pPr>
        <w:spacing w:line="240" w:lineRule="auto"/>
        <w:ind w:left="720"/>
        <w:jc w:val="both"/>
        <w:rPr>
          <w:spacing w:val="-2"/>
        </w:rPr>
      </w:pPr>
      <w:r w:rsidRPr="00311123">
        <w:rPr>
          <w:spacing w:val="-2"/>
        </w:rPr>
        <w:lastRenderedPageBreak/>
        <w:t>DECLARATION</w:t>
      </w:r>
    </w:p>
    <w:p w14:paraId="6ACBA7E6" w14:textId="77777777" w:rsidR="00311123" w:rsidRPr="00311123" w:rsidRDefault="00311123" w:rsidP="00311123">
      <w:pPr>
        <w:spacing w:line="240" w:lineRule="auto"/>
        <w:ind w:left="720" w:hanging="630"/>
        <w:jc w:val="both"/>
        <w:rPr>
          <w:spacing w:val="-2"/>
        </w:rPr>
      </w:pPr>
      <w:r w:rsidRPr="00311123">
        <w:rPr>
          <w:spacing w:val="-2"/>
        </w:rPr>
        <w:tab/>
      </w:r>
    </w:p>
    <w:p w14:paraId="21F50AEF" w14:textId="77777777" w:rsidR="00311123" w:rsidRPr="00311123" w:rsidRDefault="00311123" w:rsidP="00311123">
      <w:pPr>
        <w:spacing w:line="240" w:lineRule="auto"/>
        <w:ind w:left="720"/>
        <w:jc w:val="both"/>
        <w:rPr>
          <w:spacing w:val="-2"/>
        </w:rPr>
      </w:pPr>
      <w:r w:rsidRPr="00311123">
        <w:rPr>
          <w:spacing w:val="-2"/>
        </w:rPr>
        <w:t>This work has not previously been accepted in substance for any degree and is not being concurrently submitted in candidature for any degree.</w:t>
      </w:r>
      <w:r w:rsidRPr="00311123">
        <w:rPr>
          <w:spacing w:val="-2"/>
        </w:rPr>
        <w:tab/>
      </w:r>
    </w:p>
    <w:p w14:paraId="50B12759" w14:textId="77777777" w:rsidR="00311123" w:rsidRPr="00311123" w:rsidRDefault="00311123" w:rsidP="00311123">
      <w:pPr>
        <w:spacing w:line="240" w:lineRule="auto"/>
        <w:ind w:left="720"/>
        <w:jc w:val="both"/>
        <w:rPr>
          <w:spacing w:val="-2"/>
        </w:rPr>
      </w:pPr>
    </w:p>
    <w:p w14:paraId="373F67D6" w14:textId="77777777" w:rsidR="00311123" w:rsidRPr="00311123" w:rsidRDefault="00311123" w:rsidP="00311123">
      <w:pPr>
        <w:spacing w:line="240" w:lineRule="auto"/>
        <w:ind w:left="720"/>
        <w:jc w:val="both"/>
        <w:rPr>
          <w:spacing w:val="-2"/>
        </w:rPr>
      </w:pPr>
    </w:p>
    <w:p w14:paraId="167F42CE" w14:textId="77777777" w:rsidR="00311123" w:rsidRPr="00311123" w:rsidRDefault="00311123" w:rsidP="00311123">
      <w:pPr>
        <w:spacing w:line="240" w:lineRule="auto"/>
        <w:ind w:left="720"/>
        <w:jc w:val="both"/>
        <w:rPr>
          <w:spacing w:val="-2"/>
        </w:rPr>
      </w:pPr>
      <w:r w:rsidRPr="00311123">
        <w:rPr>
          <w:spacing w:val="-2"/>
        </w:rPr>
        <w:t>Signed: Catalin Daniel Dinuta</w:t>
      </w:r>
    </w:p>
    <w:p w14:paraId="2B3285F2" w14:textId="77777777" w:rsidR="00311123" w:rsidRPr="00311123" w:rsidRDefault="00311123" w:rsidP="00311123">
      <w:pPr>
        <w:spacing w:line="240" w:lineRule="auto"/>
        <w:jc w:val="both"/>
        <w:rPr>
          <w:spacing w:val="-2"/>
        </w:rPr>
      </w:pPr>
    </w:p>
    <w:p w14:paraId="4C4955BA" w14:textId="77777777" w:rsidR="00311123" w:rsidRPr="00311123" w:rsidRDefault="00311123" w:rsidP="00311123">
      <w:pPr>
        <w:spacing w:line="240" w:lineRule="auto"/>
        <w:jc w:val="both"/>
        <w:rPr>
          <w:spacing w:val="-2"/>
        </w:rPr>
      </w:pPr>
      <w:r w:rsidRPr="00311123">
        <w:rPr>
          <w:spacing w:val="-2"/>
        </w:rPr>
        <w:t xml:space="preserve">            Date: 02-04-2024</w:t>
      </w:r>
    </w:p>
    <w:p w14:paraId="346A9EFB" w14:textId="77777777" w:rsidR="00311123" w:rsidRPr="00311123" w:rsidRDefault="00311123" w:rsidP="00311123">
      <w:pPr>
        <w:spacing w:line="240" w:lineRule="auto"/>
        <w:ind w:left="720"/>
        <w:jc w:val="both"/>
        <w:rPr>
          <w:spacing w:val="-2"/>
        </w:rPr>
      </w:pPr>
    </w:p>
    <w:p w14:paraId="7961D7ED" w14:textId="77777777" w:rsidR="00311123" w:rsidRPr="00311123" w:rsidRDefault="00311123" w:rsidP="00311123">
      <w:pPr>
        <w:spacing w:line="240" w:lineRule="auto"/>
        <w:ind w:left="720"/>
        <w:jc w:val="both"/>
        <w:rPr>
          <w:spacing w:val="-2"/>
        </w:rPr>
      </w:pPr>
    </w:p>
    <w:p w14:paraId="39A589A5" w14:textId="77777777" w:rsidR="00311123" w:rsidRPr="00311123" w:rsidRDefault="00311123" w:rsidP="00311123">
      <w:pPr>
        <w:spacing w:line="240" w:lineRule="auto"/>
        <w:ind w:left="720"/>
        <w:jc w:val="both"/>
        <w:rPr>
          <w:spacing w:val="-2"/>
        </w:rPr>
      </w:pPr>
      <w:r w:rsidRPr="00311123">
        <w:rPr>
          <w:spacing w:val="-2"/>
        </w:rPr>
        <w:t>STATEMENT 1</w:t>
      </w:r>
      <w:r w:rsidRPr="00311123">
        <w:rPr>
          <w:spacing w:val="-2"/>
        </w:rPr>
        <w:tab/>
      </w:r>
    </w:p>
    <w:p w14:paraId="1E9E642C" w14:textId="77777777" w:rsidR="00311123" w:rsidRPr="00311123" w:rsidRDefault="00311123" w:rsidP="00311123">
      <w:pPr>
        <w:spacing w:line="240" w:lineRule="auto"/>
        <w:ind w:left="720"/>
        <w:jc w:val="both"/>
        <w:rPr>
          <w:spacing w:val="-2"/>
        </w:rPr>
      </w:pPr>
    </w:p>
    <w:p w14:paraId="3D75AEAC" w14:textId="77777777" w:rsidR="00311123" w:rsidRPr="00311123" w:rsidRDefault="00311123" w:rsidP="00311123">
      <w:pPr>
        <w:spacing w:line="240" w:lineRule="auto"/>
        <w:ind w:left="720"/>
        <w:jc w:val="both"/>
        <w:rPr>
          <w:spacing w:val="-2"/>
        </w:rPr>
      </w:pPr>
      <w:r w:rsidRPr="00311123">
        <w:rPr>
          <w:spacing w:val="-2"/>
        </w:rPr>
        <w:t xml:space="preserve">This work is the result of my own investigations, except where otherwise stated. </w:t>
      </w:r>
    </w:p>
    <w:p w14:paraId="66BAC949" w14:textId="77777777" w:rsidR="00311123" w:rsidRPr="00311123" w:rsidRDefault="00311123" w:rsidP="00311123">
      <w:pPr>
        <w:spacing w:line="240" w:lineRule="auto"/>
        <w:ind w:left="720"/>
        <w:jc w:val="both"/>
        <w:rPr>
          <w:spacing w:val="-2"/>
        </w:rPr>
      </w:pPr>
    </w:p>
    <w:p w14:paraId="26C8D654" w14:textId="77777777" w:rsidR="00311123" w:rsidRPr="00311123" w:rsidRDefault="00311123" w:rsidP="00311123">
      <w:pPr>
        <w:spacing w:line="240" w:lineRule="auto"/>
        <w:ind w:left="720"/>
        <w:jc w:val="both"/>
        <w:rPr>
          <w:spacing w:val="-2"/>
        </w:rPr>
      </w:pPr>
      <w:r w:rsidRPr="00311123">
        <w:rPr>
          <w:spacing w:val="-2"/>
        </w:rPr>
        <w:t>Other sources are acknowledged by footnotes giving explicit references.  A bibliography is appended.</w:t>
      </w:r>
    </w:p>
    <w:p w14:paraId="01D32212" w14:textId="77777777" w:rsidR="00311123" w:rsidRPr="00311123" w:rsidRDefault="00311123" w:rsidP="00311123">
      <w:pPr>
        <w:spacing w:line="240" w:lineRule="auto"/>
        <w:ind w:left="720"/>
        <w:jc w:val="both"/>
        <w:rPr>
          <w:spacing w:val="-2"/>
        </w:rPr>
      </w:pPr>
    </w:p>
    <w:p w14:paraId="1BCEBFF1" w14:textId="77777777" w:rsidR="00311123" w:rsidRPr="00311123" w:rsidRDefault="00311123" w:rsidP="00311123">
      <w:pPr>
        <w:spacing w:line="240" w:lineRule="auto"/>
        <w:ind w:left="720"/>
        <w:jc w:val="both"/>
        <w:rPr>
          <w:spacing w:val="-2"/>
        </w:rPr>
      </w:pPr>
    </w:p>
    <w:p w14:paraId="65A64B41" w14:textId="77777777" w:rsidR="00311123" w:rsidRPr="00311123" w:rsidRDefault="00311123" w:rsidP="00311123">
      <w:pPr>
        <w:spacing w:line="240" w:lineRule="auto"/>
        <w:ind w:left="720"/>
        <w:jc w:val="both"/>
        <w:rPr>
          <w:spacing w:val="-2"/>
        </w:rPr>
      </w:pPr>
    </w:p>
    <w:p w14:paraId="37A1F121" w14:textId="77777777" w:rsidR="00311123" w:rsidRPr="00311123" w:rsidRDefault="00311123" w:rsidP="00311123">
      <w:pPr>
        <w:spacing w:line="240" w:lineRule="auto"/>
        <w:ind w:left="720"/>
        <w:jc w:val="both"/>
        <w:rPr>
          <w:spacing w:val="-2"/>
        </w:rPr>
      </w:pPr>
      <w:r w:rsidRPr="00311123">
        <w:rPr>
          <w:spacing w:val="-2"/>
        </w:rPr>
        <w:t>Signed: Catalin Daniel Dinuta</w:t>
      </w:r>
    </w:p>
    <w:p w14:paraId="5AAC43C5" w14:textId="77777777" w:rsidR="00311123" w:rsidRPr="00311123" w:rsidRDefault="00311123" w:rsidP="00311123">
      <w:pPr>
        <w:spacing w:line="240" w:lineRule="auto"/>
        <w:jc w:val="both"/>
        <w:rPr>
          <w:spacing w:val="-2"/>
        </w:rPr>
      </w:pPr>
    </w:p>
    <w:p w14:paraId="1DB0D308" w14:textId="77777777" w:rsidR="00311123" w:rsidRPr="00311123" w:rsidRDefault="00311123" w:rsidP="00311123">
      <w:pPr>
        <w:spacing w:line="240" w:lineRule="auto"/>
        <w:ind w:left="720"/>
        <w:jc w:val="both"/>
        <w:rPr>
          <w:spacing w:val="-2"/>
        </w:rPr>
      </w:pPr>
      <w:r w:rsidRPr="00311123">
        <w:rPr>
          <w:spacing w:val="-2"/>
        </w:rPr>
        <w:t>Date: 02-04-2024</w:t>
      </w:r>
    </w:p>
    <w:p w14:paraId="239C940D" w14:textId="77777777" w:rsidR="00311123" w:rsidRPr="00311123" w:rsidRDefault="00311123" w:rsidP="00311123">
      <w:pPr>
        <w:spacing w:line="240" w:lineRule="auto"/>
        <w:ind w:left="720"/>
        <w:jc w:val="both"/>
        <w:rPr>
          <w:spacing w:val="-2"/>
        </w:rPr>
      </w:pPr>
    </w:p>
    <w:p w14:paraId="48E88EC3" w14:textId="77777777" w:rsidR="00311123" w:rsidRPr="00311123" w:rsidRDefault="00311123" w:rsidP="00311123">
      <w:pPr>
        <w:spacing w:line="240" w:lineRule="auto"/>
        <w:ind w:left="720"/>
        <w:jc w:val="both"/>
        <w:rPr>
          <w:spacing w:val="-2"/>
        </w:rPr>
      </w:pPr>
    </w:p>
    <w:p w14:paraId="1CB9B917" w14:textId="77777777" w:rsidR="00311123" w:rsidRPr="00311123" w:rsidRDefault="00311123" w:rsidP="00311123">
      <w:pPr>
        <w:spacing w:line="240" w:lineRule="auto"/>
        <w:ind w:left="720"/>
        <w:jc w:val="both"/>
        <w:rPr>
          <w:spacing w:val="-2"/>
        </w:rPr>
      </w:pPr>
      <w:r w:rsidRPr="00311123">
        <w:rPr>
          <w:spacing w:val="-2"/>
        </w:rPr>
        <w:t>STATEMENT 2</w:t>
      </w:r>
      <w:r w:rsidRPr="00311123">
        <w:rPr>
          <w:spacing w:val="-2"/>
        </w:rPr>
        <w:tab/>
      </w:r>
    </w:p>
    <w:p w14:paraId="1BFE7090" w14:textId="77777777" w:rsidR="00311123" w:rsidRPr="00311123" w:rsidRDefault="00311123" w:rsidP="00311123">
      <w:pPr>
        <w:spacing w:line="240" w:lineRule="auto"/>
        <w:ind w:left="720"/>
        <w:jc w:val="both"/>
        <w:rPr>
          <w:spacing w:val="-2"/>
        </w:rPr>
      </w:pPr>
    </w:p>
    <w:p w14:paraId="0B31098D" w14:textId="77777777" w:rsidR="00311123" w:rsidRPr="00311123" w:rsidRDefault="00311123" w:rsidP="00311123">
      <w:pPr>
        <w:spacing w:line="240" w:lineRule="auto"/>
        <w:ind w:left="720"/>
        <w:jc w:val="both"/>
        <w:rPr>
          <w:spacing w:val="-2"/>
        </w:rPr>
      </w:pPr>
      <w:r w:rsidRPr="00311123">
        <w:rPr>
          <w:spacing w:val="-2"/>
        </w:rPr>
        <w:t>I hereby give consent for my work, if accepted, to be available for photocopying and for inter-library loan, and for the title and summary to be made available to outside organisations.</w:t>
      </w:r>
    </w:p>
    <w:p w14:paraId="73481367" w14:textId="77777777" w:rsidR="00311123" w:rsidRPr="00311123" w:rsidRDefault="00311123" w:rsidP="00311123">
      <w:pPr>
        <w:spacing w:line="240" w:lineRule="auto"/>
        <w:ind w:left="720"/>
        <w:jc w:val="both"/>
        <w:rPr>
          <w:spacing w:val="-2"/>
        </w:rPr>
      </w:pPr>
    </w:p>
    <w:p w14:paraId="2F1D4490" w14:textId="77777777" w:rsidR="00311123" w:rsidRPr="00311123" w:rsidRDefault="00311123" w:rsidP="00311123">
      <w:pPr>
        <w:spacing w:line="240" w:lineRule="auto"/>
        <w:ind w:left="720"/>
        <w:jc w:val="both"/>
        <w:rPr>
          <w:spacing w:val="-2"/>
        </w:rPr>
      </w:pPr>
      <w:r w:rsidRPr="00311123">
        <w:rPr>
          <w:spacing w:val="-2"/>
        </w:rPr>
        <w:t>Signed: Catalin Daniel Dinuta</w:t>
      </w:r>
    </w:p>
    <w:p w14:paraId="10DC22C1" w14:textId="77777777" w:rsidR="00311123" w:rsidRPr="00311123" w:rsidRDefault="00311123" w:rsidP="00311123">
      <w:pPr>
        <w:spacing w:line="240" w:lineRule="auto"/>
        <w:jc w:val="both"/>
        <w:rPr>
          <w:spacing w:val="-2"/>
        </w:rPr>
      </w:pPr>
    </w:p>
    <w:p w14:paraId="682E02CE" w14:textId="77777777" w:rsidR="00311123" w:rsidRPr="00311123" w:rsidRDefault="00311123" w:rsidP="00311123">
      <w:pPr>
        <w:spacing w:line="240" w:lineRule="auto"/>
        <w:jc w:val="both"/>
        <w:rPr>
          <w:spacing w:val="-2"/>
        </w:rPr>
      </w:pPr>
      <w:r w:rsidRPr="00311123">
        <w:rPr>
          <w:spacing w:val="-2"/>
        </w:rPr>
        <w:t xml:space="preserve">            Date: 02-04-2024</w:t>
      </w:r>
      <w:r w:rsidRPr="00311123">
        <w:rPr>
          <w:i/>
          <w:spacing w:val="-2"/>
        </w:rPr>
        <w:t>:</w:t>
      </w:r>
      <w:r w:rsidRPr="00311123">
        <w:rPr>
          <w:spacing w:val="-2"/>
        </w:rPr>
        <w:tab/>
      </w:r>
    </w:p>
    <w:p w14:paraId="482E779F" w14:textId="77777777" w:rsidR="00311123" w:rsidRPr="00311123" w:rsidRDefault="00311123" w:rsidP="00311123">
      <w:pPr>
        <w:spacing w:line="240" w:lineRule="auto"/>
        <w:ind w:left="720"/>
        <w:jc w:val="both"/>
        <w:rPr>
          <w:spacing w:val="-2"/>
        </w:rPr>
      </w:pPr>
    </w:p>
    <w:p w14:paraId="39AFDFFC" w14:textId="77777777" w:rsidR="00311123" w:rsidRPr="00311123" w:rsidRDefault="00311123" w:rsidP="00311123">
      <w:pPr>
        <w:spacing w:line="240" w:lineRule="auto"/>
        <w:ind w:left="720"/>
        <w:jc w:val="both"/>
        <w:rPr>
          <w:b/>
          <w:spacing w:val="-2"/>
        </w:rPr>
      </w:pPr>
      <w:r w:rsidRPr="00311123">
        <w:rPr>
          <w:spacing w:val="-2"/>
        </w:rPr>
        <w:t xml:space="preserve">I hereby give consent for my work, if accepted, to be available for photocopying and for inter-library loans </w:t>
      </w:r>
      <w:r w:rsidRPr="00311123">
        <w:rPr>
          <w:bCs/>
          <w:spacing w:val="-2"/>
        </w:rPr>
        <w:t>after expiry of a bar on access approved by the University</w:t>
      </w:r>
      <w:r w:rsidRPr="00311123">
        <w:rPr>
          <w:b/>
          <w:spacing w:val="-2"/>
        </w:rPr>
        <w:t>.</w:t>
      </w:r>
    </w:p>
    <w:p w14:paraId="2B309C7E" w14:textId="77777777" w:rsidR="00311123" w:rsidRPr="00311123" w:rsidRDefault="00311123" w:rsidP="00311123">
      <w:pPr>
        <w:spacing w:line="240" w:lineRule="auto"/>
        <w:ind w:left="1440"/>
        <w:jc w:val="both"/>
        <w:rPr>
          <w:b/>
          <w:spacing w:val="-2"/>
        </w:rPr>
      </w:pPr>
    </w:p>
    <w:p w14:paraId="02F04E5E" w14:textId="77777777" w:rsidR="00311123" w:rsidRPr="00311123" w:rsidRDefault="00311123" w:rsidP="00311123">
      <w:pPr>
        <w:spacing w:line="240" w:lineRule="auto"/>
        <w:ind w:left="1440"/>
        <w:jc w:val="both"/>
        <w:rPr>
          <w:b/>
          <w:spacing w:val="-2"/>
        </w:rPr>
      </w:pPr>
    </w:p>
    <w:p w14:paraId="57FB0F4A" w14:textId="77777777" w:rsidR="00311123" w:rsidRPr="00311123" w:rsidRDefault="00311123" w:rsidP="00311123">
      <w:pPr>
        <w:spacing w:line="240" w:lineRule="auto"/>
        <w:ind w:left="720"/>
        <w:jc w:val="both"/>
        <w:rPr>
          <w:spacing w:val="-2"/>
        </w:rPr>
      </w:pPr>
      <w:r w:rsidRPr="00311123">
        <w:rPr>
          <w:spacing w:val="-2"/>
        </w:rPr>
        <w:t>Signed: Catalin Daniel Dinuta</w:t>
      </w:r>
    </w:p>
    <w:p w14:paraId="55866AFE" w14:textId="77777777" w:rsidR="00311123" w:rsidRPr="00311123" w:rsidRDefault="00311123" w:rsidP="00311123">
      <w:pPr>
        <w:spacing w:line="240" w:lineRule="auto"/>
        <w:ind w:left="720"/>
        <w:jc w:val="both"/>
        <w:rPr>
          <w:spacing w:val="-2"/>
        </w:rPr>
      </w:pPr>
    </w:p>
    <w:p w14:paraId="20C36C57" w14:textId="77777777" w:rsidR="00311123" w:rsidRPr="00311123" w:rsidRDefault="00311123" w:rsidP="00311123">
      <w:pPr>
        <w:spacing w:line="240" w:lineRule="auto"/>
        <w:ind w:left="720"/>
        <w:jc w:val="both"/>
        <w:rPr>
          <w:spacing w:val="-2"/>
        </w:rPr>
      </w:pPr>
      <w:r w:rsidRPr="00311123">
        <w:rPr>
          <w:spacing w:val="-2"/>
        </w:rPr>
        <w:t>Date: 02-04-2024</w:t>
      </w:r>
    </w:p>
    <w:p w14:paraId="042005D3" w14:textId="77777777" w:rsidR="00311123" w:rsidRPr="00311123" w:rsidRDefault="00311123" w:rsidP="00311123">
      <w:pPr>
        <w:tabs>
          <w:tab w:val="left" w:pos="-720"/>
        </w:tabs>
        <w:suppressAutoHyphens/>
        <w:spacing w:line="240" w:lineRule="auto"/>
        <w:jc w:val="both"/>
        <w:rPr>
          <w:spacing w:val="-2"/>
        </w:rPr>
      </w:pPr>
    </w:p>
    <w:p w14:paraId="5B8C1650" w14:textId="77777777" w:rsidR="00311123" w:rsidRPr="00F70A6A" w:rsidRDefault="00311123" w:rsidP="00311123">
      <w:pPr>
        <w:rPr>
          <w:i/>
          <w:color w:val="000000" w:themeColor="text1"/>
        </w:rPr>
      </w:pPr>
    </w:p>
    <w:p w14:paraId="7869A8B3" w14:textId="77777777" w:rsidR="00311123" w:rsidRPr="00967F64" w:rsidRDefault="00311123" w:rsidP="00967F64">
      <w:pPr>
        <w:ind w:firstLine="720"/>
        <w:rPr>
          <w:rFonts w:eastAsia="Calibri"/>
          <w:bCs/>
          <w:color w:val="000000" w:themeColor="text1"/>
        </w:rPr>
      </w:pPr>
    </w:p>
    <w:sdt>
      <w:sdtPr>
        <w:rPr>
          <w:rFonts w:ascii="Times New Roman" w:eastAsiaTheme="minorHAnsi" w:hAnsi="Times New Roman" w:cs="Times New Roman"/>
          <w:color w:val="000000" w:themeColor="text1"/>
          <w:sz w:val="24"/>
          <w:szCs w:val="24"/>
          <w:lang w:val="en-GB"/>
        </w:rPr>
        <w:id w:val="-451781076"/>
        <w:docPartObj>
          <w:docPartGallery w:val="Table of Contents"/>
          <w:docPartUnique/>
        </w:docPartObj>
      </w:sdtPr>
      <w:sdtEndPr>
        <w:rPr>
          <w:b/>
          <w:bCs/>
          <w:noProof/>
        </w:rPr>
      </w:sdtEndPr>
      <w:sdtContent>
        <w:p w14:paraId="06D1E3B6" w14:textId="79C6BD11" w:rsidR="008458BE" w:rsidRPr="0055620A" w:rsidRDefault="00967F64" w:rsidP="0055620A">
          <w:pPr>
            <w:pStyle w:val="TOCHeading"/>
            <w:spacing w:before="0" w:line="480" w:lineRule="auto"/>
            <w:jc w:val="center"/>
            <w:rPr>
              <w:rFonts w:ascii="Times New Roman" w:hAnsi="Times New Roman" w:cs="Times New Roman"/>
              <w:color w:val="000000" w:themeColor="text1"/>
              <w:sz w:val="24"/>
              <w:szCs w:val="24"/>
            </w:rPr>
          </w:pPr>
          <w:r w:rsidRPr="0055620A">
            <w:rPr>
              <w:rFonts w:ascii="Times New Roman" w:hAnsi="Times New Roman" w:cs="Times New Roman"/>
              <w:color w:val="000000" w:themeColor="text1"/>
              <w:sz w:val="24"/>
              <w:szCs w:val="24"/>
            </w:rPr>
            <w:t>Table of Contents</w:t>
          </w:r>
        </w:p>
        <w:p w14:paraId="653ABF44" w14:textId="4217A796" w:rsidR="0055620A" w:rsidRPr="0055620A" w:rsidRDefault="00967F64" w:rsidP="0055620A">
          <w:pPr>
            <w:pStyle w:val="TOC1"/>
            <w:tabs>
              <w:tab w:val="right" w:leader="dot" w:pos="9350"/>
            </w:tabs>
            <w:spacing w:after="0"/>
            <w:rPr>
              <w:rFonts w:eastAsiaTheme="minorEastAsia"/>
              <w:noProof/>
              <w:lang w:val="uk-UA" w:eastAsia="uk-UA"/>
            </w:rPr>
          </w:pPr>
          <w:r w:rsidRPr="0055620A">
            <w:rPr>
              <w:color w:val="000000" w:themeColor="text1"/>
            </w:rPr>
            <w:fldChar w:fldCharType="begin"/>
          </w:r>
          <w:r w:rsidRPr="0055620A">
            <w:rPr>
              <w:color w:val="000000" w:themeColor="text1"/>
            </w:rPr>
            <w:instrText xml:space="preserve"> TOC \o "1-3" \h \z \u </w:instrText>
          </w:r>
          <w:r w:rsidRPr="0055620A">
            <w:rPr>
              <w:color w:val="000000" w:themeColor="text1"/>
            </w:rPr>
            <w:fldChar w:fldCharType="separate"/>
          </w:r>
          <w:hyperlink w:anchor="_Toc159232975" w:history="1">
            <w:r w:rsidR="0055620A" w:rsidRPr="0055620A">
              <w:rPr>
                <w:rStyle w:val="Hyperlink"/>
                <w:noProof/>
              </w:rPr>
              <w:t>Chapter 1: Introduction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_Toc159232975 \h </w:instrText>
            </w:r>
            <w:r w:rsidR="0055620A" w:rsidRPr="0055620A">
              <w:rPr>
                <w:noProof/>
                <w:webHidden/>
              </w:rPr>
            </w:r>
            <w:r w:rsidR="0055620A" w:rsidRPr="0055620A">
              <w:rPr>
                <w:noProof/>
                <w:webHidden/>
              </w:rPr>
              <w:fldChar w:fldCharType="separate"/>
            </w:r>
            <w:r w:rsidR="0055620A" w:rsidRPr="0055620A">
              <w:rPr>
                <w:noProof/>
                <w:webHidden/>
              </w:rPr>
              <w:t>7</w:t>
            </w:r>
            <w:r w:rsidR="0055620A" w:rsidRPr="0055620A">
              <w:rPr>
                <w:noProof/>
                <w:webHidden/>
              </w:rPr>
              <w:fldChar w:fldCharType="end"/>
            </w:r>
          </w:hyperlink>
        </w:p>
        <w:p w14:paraId="19C8921C" w14:textId="14C73F68" w:rsidR="0055620A" w:rsidRPr="0055620A" w:rsidRDefault="00000000" w:rsidP="0055620A">
          <w:pPr>
            <w:pStyle w:val="TOC2"/>
            <w:tabs>
              <w:tab w:val="left" w:pos="880"/>
              <w:tab w:val="right" w:leader="dot" w:pos="9350"/>
            </w:tabs>
            <w:spacing w:after="0"/>
            <w:rPr>
              <w:rFonts w:eastAsiaTheme="minorEastAsia"/>
              <w:noProof/>
              <w:lang w:val="uk-UA" w:eastAsia="uk-UA"/>
            </w:rPr>
          </w:pPr>
          <w:hyperlink w:anchor="_Toc159232976" w:history="1">
            <w:r w:rsidR="0055620A" w:rsidRPr="0055620A">
              <w:rPr>
                <w:rStyle w:val="Hyperlink"/>
                <w:noProof/>
              </w:rPr>
              <w:t>1.1</w:t>
            </w:r>
            <w:r w:rsidR="0055620A" w:rsidRPr="0055620A">
              <w:rPr>
                <w:rFonts w:eastAsiaTheme="minorEastAsia"/>
                <w:noProof/>
                <w:lang w:val="uk-UA" w:eastAsia="uk-UA"/>
              </w:rPr>
              <w:tab/>
            </w:r>
            <w:r w:rsidR="0055620A" w:rsidRPr="0055620A">
              <w:rPr>
                <w:rStyle w:val="Hyperlink"/>
                <w:noProof/>
              </w:rPr>
              <w:t>Background Information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_Toc159232976 \h </w:instrText>
            </w:r>
            <w:r w:rsidR="0055620A" w:rsidRPr="0055620A">
              <w:rPr>
                <w:noProof/>
                <w:webHidden/>
              </w:rPr>
            </w:r>
            <w:r w:rsidR="0055620A" w:rsidRPr="0055620A">
              <w:rPr>
                <w:noProof/>
                <w:webHidden/>
              </w:rPr>
              <w:fldChar w:fldCharType="separate"/>
            </w:r>
            <w:r w:rsidR="0055620A" w:rsidRPr="0055620A">
              <w:rPr>
                <w:noProof/>
                <w:webHidden/>
              </w:rPr>
              <w:t>7</w:t>
            </w:r>
            <w:r w:rsidR="0055620A" w:rsidRPr="0055620A">
              <w:rPr>
                <w:noProof/>
                <w:webHidden/>
              </w:rPr>
              <w:fldChar w:fldCharType="end"/>
            </w:r>
          </w:hyperlink>
        </w:p>
        <w:p w14:paraId="3E9A000F" w14:textId="77D2E7A1" w:rsidR="0055620A" w:rsidRPr="0055620A" w:rsidRDefault="00000000" w:rsidP="0055620A">
          <w:pPr>
            <w:pStyle w:val="TOC2"/>
            <w:tabs>
              <w:tab w:val="right" w:leader="dot" w:pos="9350"/>
            </w:tabs>
            <w:spacing w:after="0"/>
            <w:rPr>
              <w:rFonts w:eastAsiaTheme="minorEastAsia"/>
              <w:noProof/>
              <w:lang w:val="uk-UA" w:eastAsia="uk-UA"/>
            </w:rPr>
          </w:pPr>
          <w:hyperlink w:anchor="_Toc159232977" w:history="1">
            <w:r w:rsidR="0055620A" w:rsidRPr="0055620A">
              <w:rPr>
                <w:rStyle w:val="Hyperlink"/>
                <w:noProof/>
              </w:rPr>
              <w:t>1.2 Statement of the Problem</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_Toc159232977 \h </w:instrText>
            </w:r>
            <w:r w:rsidR="0055620A" w:rsidRPr="0055620A">
              <w:rPr>
                <w:noProof/>
                <w:webHidden/>
              </w:rPr>
            </w:r>
            <w:r w:rsidR="0055620A" w:rsidRPr="0055620A">
              <w:rPr>
                <w:noProof/>
                <w:webHidden/>
              </w:rPr>
              <w:fldChar w:fldCharType="separate"/>
            </w:r>
            <w:r w:rsidR="0055620A" w:rsidRPr="0055620A">
              <w:rPr>
                <w:noProof/>
                <w:webHidden/>
              </w:rPr>
              <w:t>9</w:t>
            </w:r>
            <w:r w:rsidR="0055620A" w:rsidRPr="0055620A">
              <w:rPr>
                <w:noProof/>
                <w:webHidden/>
              </w:rPr>
              <w:fldChar w:fldCharType="end"/>
            </w:r>
          </w:hyperlink>
        </w:p>
        <w:p w14:paraId="350108A8" w14:textId="40CDE0CB" w:rsidR="0055620A" w:rsidRPr="0055620A" w:rsidRDefault="00000000" w:rsidP="0055620A">
          <w:pPr>
            <w:pStyle w:val="TOC2"/>
            <w:tabs>
              <w:tab w:val="left" w:pos="880"/>
              <w:tab w:val="right" w:leader="dot" w:pos="9350"/>
            </w:tabs>
            <w:spacing w:after="0"/>
            <w:rPr>
              <w:rFonts w:eastAsiaTheme="minorEastAsia"/>
              <w:noProof/>
              <w:lang w:val="uk-UA" w:eastAsia="uk-UA"/>
            </w:rPr>
          </w:pPr>
          <w:hyperlink w:anchor="_Toc159232978" w:history="1">
            <w:r w:rsidR="0055620A" w:rsidRPr="0055620A">
              <w:rPr>
                <w:rStyle w:val="Hyperlink"/>
                <w:noProof/>
              </w:rPr>
              <w:t>1.2</w:t>
            </w:r>
            <w:r w:rsidR="0055620A" w:rsidRPr="0055620A">
              <w:rPr>
                <w:rFonts w:eastAsiaTheme="minorEastAsia"/>
                <w:noProof/>
                <w:lang w:val="uk-UA" w:eastAsia="uk-UA"/>
              </w:rPr>
              <w:tab/>
            </w:r>
            <w:r w:rsidR="0055620A" w:rsidRPr="0055620A">
              <w:rPr>
                <w:rStyle w:val="Hyperlink"/>
                <w:noProof/>
              </w:rPr>
              <w:t>Aim of the Project</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_Toc159232978 \h </w:instrText>
            </w:r>
            <w:r w:rsidR="0055620A" w:rsidRPr="0055620A">
              <w:rPr>
                <w:noProof/>
                <w:webHidden/>
              </w:rPr>
            </w:r>
            <w:r w:rsidR="0055620A" w:rsidRPr="0055620A">
              <w:rPr>
                <w:noProof/>
                <w:webHidden/>
              </w:rPr>
              <w:fldChar w:fldCharType="separate"/>
            </w:r>
            <w:r w:rsidR="0055620A" w:rsidRPr="0055620A">
              <w:rPr>
                <w:noProof/>
                <w:webHidden/>
              </w:rPr>
              <w:t>10</w:t>
            </w:r>
            <w:r w:rsidR="0055620A" w:rsidRPr="0055620A">
              <w:rPr>
                <w:noProof/>
                <w:webHidden/>
              </w:rPr>
              <w:fldChar w:fldCharType="end"/>
            </w:r>
          </w:hyperlink>
        </w:p>
        <w:p w14:paraId="03B5DA45" w14:textId="29BEF8D0" w:rsidR="0055620A" w:rsidRPr="0055620A" w:rsidRDefault="00000000" w:rsidP="0055620A">
          <w:pPr>
            <w:pStyle w:val="TOC2"/>
            <w:tabs>
              <w:tab w:val="left" w:pos="880"/>
              <w:tab w:val="right" w:leader="dot" w:pos="9350"/>
            </w:tabs>
            <w:spacing w:after="0"/>
            <w:rPr>
              <w:rFonts w:eastAsiaTheme="minorEastAsia"/>
              <w:noProof/>
              <w:lang w:val="uk-UA" w:eastAsia="uk-UA"/>
            </w:rPr>
          </w:pPr>
          <w:hyperlink w:anchor="_Toc159232979" w:history="1">
            <w:r w:rsidR="0055620A" w:rsidRPr="0055620A">
              <w:rPr>
                <w:rStyle w:val="Hyperlink"/>
                <w:noProof/>
              </w:rPr>
              <w:t>1.3</w:t>
            </w:r>
            <w:r w:rsidR="0055620A" w:rsidRPr="0055620A">
              <w:rPr>
                <w:rFonts w:eastAsiaTheme="minorEastAsia"/>
                <w:noProof/>
                <w:lang w:val="uk-UA" w:eastAsia="uk-UA"/>
              </w:rPr>
              <w:tab/>
            </w:r>
            <w:r w:rsidR="0055620A" w:rsidRPr="0055620A">
              <w:rPr>
                <w:rStyle w:val="Hyperlink"/>
                <w:noProof/>
              </w:rPr>
              <w:t>Research Question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_Toc159232979 \h </w:instrText>
            </w:r>
            <w:r w:rsidR="0055620A" w:rsidRPr="0055620A">
              <w:rPr>
                <w:noProof/>
                <w:webHidden/>
              </w:rPr>
            </w:r>
            <w:r w:rsidR="0055620A" w:rsidRPr="0055620A">
              <w:rPr>
                <w:noProof/>
                <w:webHidden/>
              </w:rPr>
              <w:fldChar w:fldCharType="separate"/>
            </w:r>
            <w:r w:rsidR="0055620A" w:rsidRPr="0055620A">
              <w:rPr>
                <w:noProof/>
                <w:webHidden/>
              </w:rPr>
              <w:t>10</w:t>
            </w:r>
            <w:r w:rsidR="0055620A" w:rsidRPr="0055620A">
              <w:rPr>
                <w:noProof/>
                <w:webHidden/>
              </w:rPr>
              <w:fldChar w:fldCharType="end"/>
            </w:r>
          </w:hyperlink>
        </w:p>
        <w:p w14:paraId="7283363F" w14:textId="6657CC82" w:rsidR="0055620A" w:rsidRPr="0055620A" w:rsidRDefault="00000000" w:rsidP="0055620A">
          <w:pPr>
            <w:pStyle w:val="TOC2"/>
            <w:tabs>
              <w:tab w:val="left" w:pos="880"/>
              <w:tab w:val="right" w:leader="dot" w:pos="9350"/>
            </w:tabs>
            <w:spacing w:after="0"/>
            <w:rPr>
              <w:rFonts w:eastAsiaTheme="minorEastAsia"/>
              <w:noProof/>
              <w:lang w:val="uk-UA" w:eastAsia="uk-UA"/>
            </w:rPr>
          </w:pPr>
          <w:hyperlink w:anchor="_Toc159232980" w:history="1">
            <w:r w:rsidR="0055620A" w:rsidRPr="0055620A">
              <w:rPr>
                <w:rStyle w:val="Hyperlink"/>
                <w:noProof/>
              </w:rPr>
              <w:t>1.4</w:t>
            </w:r>
            <w:r w:rsidR="0055620A" w:rsidRPr="0055620A">
              <w:rPr>
                <w:rFonts w:eastAsiaTheme="minorEastAsia"/>
                <w:noProof/>
                <w:lang w:val="uk-UA" w:eastAsia="uk-UA"/>
              </w:rPr>
              <w:tab/>
            </w:r>
            <w:r w:rsidR="0055620A" w:rsidRPr="0055620A">
              <w:rPr>
                <w:rStyle w:val="Hyperlink"/>
                <w:noProof/>
              </w:rPr>
              <w:t>Objectives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_Toc159232980 \h </w:instrText>
            </w:r>
            <w:r w:rsidR="0055620A" w:rsidRPr="0055620A">
              <w:rPr>
                <w:noProof/>
                <w:webHidden/>
              </w:rPr>
            </w:r>
            <w:r w:rsidR="0055620A" w:rsidRPr="0055620A">
              <w:rPr>
                <w:noProof/>
                <w:webHidden/>
              </w:rPr>
              <w:fldChar w:fldCharType="separate"/>
            </w:r>
            <w:r w:rsidR="0055620A" w:rsidRPr="0055620A">
              <w:rPr>
                <w:noProof/>
                <w:webHidden/>
              </w:rPr>
              <w:t>10</w:t>
            </w:r>
            <w:r w:rsidR="0055620A" w:rsidRPr="0055620A">
              <w:rPr>
                <w:noProof/>
                <w:webHidden/>
              </w:rPr>
              <w:fldChar w:fldCharType="end"/>
            </w:r>
          </w:hyperlink>
        </w:p>
        <w:p w14:paraId="2EC4FD08" w14:textId="2332FEEC" w:rsidR="0055620A" w:rsidRPr="0055620A" w:rsidRDefault="00000000" w:rsidP="0055620A">
          <w:pPr>
            <w:pStyle w:val="TOC2"/>
            <w:tabs>
              <w:tab w:val="left" w:pos="880"/>
              <w:tab w:val="right" w:leader="dot" w:pos="9350"/>
            </w:tabs>
            <w:spacing w:after="0"/>
            <w:rPr>
              <w:rFonts w:eastAsiaTheme="minorEastAsia"/>
              <w:noProof/>
              <w:lang w:val="uk-UA" w:eastAsia="uk-UA"/>
            </w:rPr>
          </w:pPr>
          <w:hyperlink w:anchor="_Toc159232981" w:history="1">
            <w:r w:rsidR="0055620A" w:rsidRPr="0055620A">
              <w:rPr>
                <w:rStyle w:val="Hyperlink"/>
                <w:noProof/>
              </w:rPr>
              <w:t>1.5</w:t>
            </w:r>
            <w:r w:rsidR="0055620A" w:rsidRPr="0055620A">
              <w:rPr>
                <w:rFonts w:eastAsiaTheme="minorEastAsia"/>
                <w:noProof/>
                <w:lang w:val="uk-UA" w:eastAsia="uk-UA"/>
              </w:rPr>
              <w:tab/>
            </w:r>
            <w:r w:rsidR="0055620A" w:rsidRPr="0055620A">
              <w:rPr>
                <w:rStyle w:val="Hyperlink"/>
                <w:noProof/>
              </w:rPr>
              <w:t>Significance of the Study</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_Toc159232981 \h </w:instrText>
            </w:r>
            <w:r w:rsidR="0055620A" w:rsidRPr="0055620A">
              <w:rPr>
                <w:noProof/>
                <w:webHidden/>
              </w:rPr>
            </w:r>
            <w:r w:rsidR="0055620A" w:rsidRPr="0055620A">
              <w:rPr>
                <w:noProof/>
                <w:webHidden/>
              </w:rPr>
              <w:fldChar w:fldCharType="separate"/>
            </w:r>
            <w:r w:rsidR="0055620A" w:rsidRPr="0055620A">
              <w:rPr>
                <w:noProof/>
                <w:webHidden/>
              </w:rPr>
              <w:t>10</w:t>
            </w:r>
            <w:r w:rsidR="0055620A" w:rsidRPr="0055620A">
              <w:rPr>
                <w:noProof/>
                <w:webHidden/>
              </w:rPr>
              <w:fldChar w:fldCharType="end"/>
            </w:r>
          </w:hyperlink>
        </w:p>
        <w:p w14:paraId="562BF658" w14:textId="62E90C44" w:rsidR="0055620A" w:rsidRPr="0055620A" w:rsidRDefault="00000000" w:rsidP="0055620A">
          <w:pPr>
            <w:pStyle w:val="TOC2"/>
            <w:tabs>
              <w:tab w:val="left" w:pos="880"/>
              <w:tab w:val="right" w:leader="dot" w:pos="9350"/>
            </w:tabs>
            <w:spacing w:after="0"/>
            <w:rPr>
              <w:rFonts w:eastAsiaTheme="minorEastAsia"/>
              <w:noProof/>
              <w:lang w:val="uk-UA" w:eastAsia="uk-UA"/>
            </w:rPr>
          </w:pPr>
          <w:hyperlink w:anchor="_Toc159232982" w:history="1">
            <w:r w:rsidR="0055620A" w:rsidRPr="0055620A">
              <w:rPr>
                <w:rStyle w:val="Hyperlink"/>
                <w:noProof/>
              </w:rPr>
              <w:t>1.6</w:t>
            </w:r>
            <w:r w:rsidR="0055620A" w:rsidRPr="0055620A">
              <w:rPr>
                <w:rFonts w:eastAsiaTheme="minorEastAsia"/>
                <w:noProof/>
                <w:lang w:val="uk-UA" w:eastAsia="uk-UA"/>
              </w:rPr>
              <w:tab/>
            </w:r>
            <w:r w:rsidR="0055620A" w:rsidRPr="0055620A">
              <w:rPr>
                <w:rStyle w:val="Hyperlink"/>
                <w:noProof/>
              </w:rPr>
              <w:t>Structure of the Research Paper</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_Toc159232982 \h </w:instrText>
            </w:r>
            <w:r w:rsidR="0055620A" w:rsidRPr="0055620A">
              <w:rPr>
                <w:noProof/>
                <w:webHidden/>
              </w:rPr>
            </w:r>
            <w:r w:rsidR="0055620A" w:rsidRPr="0055620A">
              <w:rPr>
                <w:noProof/>
                <w:webHidden/>
              </w:rPr>
              <w:fldChar w:fldCharType="separate"/>
            </w:r>
            <w:r w:rsidR="0055620A" w:rsidRPr="0055620A">
              <w:rPr>
                <w:noProof/>
                <w:webHidden/>
              </w:rPr>
              <w:t>11</w:t>
            </w:r>
            <w:r w:rsidR="0055620A" w:rsidRPr="0055620A">
              <w:rPr>
                <w:noProof/>
                <w:webHidden/>
              </w:rPr>
              <w:fldChar w:fldCharType="end"/>
            </w:r>
          </w:hyperlink>
        </w:p>
        <w:p w14:paraId="6F967105" w14:textId="608F5523" w:rsidR="0055620A" w:rsidRPr="0055620A" w:rsidRDefault="00000000" w:rsidP="0055620A">
          <w:pPr>
            <w:pStyle w:val="TOC1"/>
            <w:tabs>
              <w:tab w:val="right" w:leader="dot" w:pos="9350"/>
            </w:tabs>
            <w:spacing w:after="0"/>
            <w:rPr>
              <w:rFonts w:eastAsiaTheme="minorEastAsia"/>
              <w:noProof/>
              <w:lang w:val="uk-UA" w:eastAsia="uk-UA"/>
            </w:rPr>
          </w:pPr>
          <w:hyperlink w:anchor="_Toc159232983" w:history="1">
            <w:r w:rsidR="0055620A" w:rsidRPr="0055620A">
              <w:rPr>
                <w:rStyle w:val="Hyperlink"/>
                <w:noProof/>
              </w:rPr>
              <w:t>Chapter 2: Literature Review</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_Toc159232983 \h </w:instrText>
            </w:r>
            <w:r w:rsidR="0055620A" w:rsidRPr="0055620A">
              <w:rPr>
                <w:noProof/>
                <w:webHidden/>
              </w:rPr>
            </w:r>
            <w:r w:rsidR="0055620A" w:rsidRPr="0055620A">
              <w:rPr>
                <w:noProof/>
                <w:webHidden/>
              </w:rPr>
              <w:fldChar w:fldCharType="separate"/>
            </w:r>
            <w:r w:rsidR="0055620A" w:rsidRPr="0055620A">
              <w:rPr>
                <w:noProof/>
                <w:webHidden/>
              </w:rPr>
              <w:t>12</w:t>
            </w:r>
            <w:r w:rsidR="0055620A" w:rsidRPr="0055620A">
              <w:rPr>
                <w:noProof/>
                <w:webHidden/>
              </w:rPr>
              <w:fldChar w:fldCharType="end"/>
            </w:r>
          </w:hyperlink>
        </w:p>
        <w:p w14:paraId="797AD1F6" w14:textId="5A219751" w:rsidR="0055620A" w:rsidRPr="0055620A" w:rsidRDefault="00000000" w:rsidP="0055620A">
          <w:pPr>
            <w:pStyle w:val="TOC2"/>
            <w:tabs>
              <w:tab w:val="right" w:leader="dot" w:pos="9350"/>
            </w:tabs>
            <w:spacing w:after="0"/>
            <w:rPr>
              <w:rFonts w:eastAsiaTheme="minorEastAsia"/>
              <w:noProof/>
              <w:lang w:val="uk-UA" w:eastAsia="uk-UA"/>
            </w:rPr>
          </w:pPr>
          <w:hyperlink w:anchor="_Toc159232984" w:history="1">
            <w:r w:rsidR="0055620A" w:rsidRPr="0055620A">
              <w:rPr>
                <w:rStyle w:val="Hyperlink"/>
                <w:noProof/>
              </w:rPr>
              <w:t>2.1 Introduction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_Toc159232984 \h </w:instrText>
            </w:r>
            <w:r w:rsidR="0055620A" w:rsidRPr="0055620A">
              <w:rPr>
                <w:noProof/>
                <w:webHidden/>
              </w:rPr>
            </w:r>
            <w:r w:rsidR="0055620A" w:rsidRPr="0055620A">
              <w:rPr>
                <w:noProof/>
                <w:webHidden/>
              </w:rPr>
              <w:fldChar w:fldCharType="separate"/>
            </w:r>
            <w:r w:rsidR="0055620A" w:rsidRPr="0055620A">
              <w:rPr>
                <w:noProof/>
                <w:webHidden/>
              </w:rPr>
              <w:t>12</w:t>
            </w:r>
            <w:r w:rsidR="0055620A" w:rsidRPr="0055620A">
              <w:rPr>
                <w:noProof/>
                <w:webHidden/>
              </w:rPr>
              <w:fldChar w:fldCharType="end"/>
            </w:r>
          </w:hyperlink>
        </w:p>
        <w:p w14:paraId="77D5C206" w14:textId="42317BC4" w:rsidR="0055620A" w:rsidRPr="0055620A" w:rsidRDefault="00000000" w:rsidP="0055620A">
          <w:pPr>
            <w:pStyle w:val="TOC2"/>
            <w:tabs>
              <w:tab w:val="right" w:leader="dot" w:pos="9350"/>
            </w:tabs>
            <w:spacing w:after="0"/>
            <w:rPr>
              <w:rFonts w:eastAsiaTheme="minorEastAsia"/>
              <w:noProof/>
              <w:lang w:val="uk-UA" w:eastAsia="uk-UA"/>
            </w:rPr>
          </w:pPr>
          <w:hyperlink w:anchor="_Toc159232985" w:history="1">
            <w:r w:rsidR="0055620A" w:rsidRPr="0055620A">
              <w:rPr>
                <w:rStyle w:val="Hyperlink"/>
                <w:noProof/>
              </w:rPr>
              <w:t>2.2 Toxic Leadership in the Healthcare System</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_Toc159232985 \h </w:instrText>
            </w:r>
            <w:r w:rsidR="0055620A" w:rsidRPr="0055620A">
              <w:rPr>
                <w:noProof/>
                <w:webHidden/>
              </w:rPr>
            </w:r>
            <w:r w:rsidR="0055620A" w:rsidRPr="0055620A">
              <w:rPr>
                <w:noProof/>
                <w:webHidden/>
              </w:rPr>
              <w:fldChar w:fldCharType="separate"/>
            </w:r>
            <w:r w:rsidR="0055620A" w:rsidRPr="0055620A">
              <w:rPr>
                <w:noProof/>
                <w:webHidden/>
              </w:rPr>
              <w:t>12</w:t>
            </w:r>
            <w:r w:rsidR="0055620A" w:rsidRPr="0055620A">
              <w:rPr>
                <w:noProof/>
                <w:webHidden/>
              </w:rPr>
              <w:fldChar w:fldCharType="end"/>
            </w:r>
          </w:hyperlink>
        </w:p>
        <w:p w14:paraId="5E816387" w14:textId="47E78ECB" w:rsidR="0055620A" w:rsidRPr="0055620A" w:rsidRDefault="00000000" w:rsidP="0055620A">
          <w:pPr>
            <w:pStyle w:val="TOC2"/>
            <w:tabs>
              <w:tab w:val="right" w:leader="dot" w:pos="9350"/>
            </w:tabs>
            <w:spacing w:after="0"/>
            <w:rPr>
              <w:rFonts w:eastAsiaTheme="minorEastAsia"/>
              <w:noProof/>
              <w:lang w:val="uk-UA" w:eastAsia="uk-UA"/>
            </w:rPr>
          </w:pPr>
          <w:hyperlink w:anchor="_Toc159232986" w:history="1">
            <w:r w:rsidR="0055620A" w:rsidRPr="0055620A">
              <w:rPr>
                <w:rStyle w:val="Hyperlink"/>
                <w:noProof/>
              </w:rPr>
              <w:t>2.3 Effects of Toxic Leadership on Healthcare Providers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_Toc159232986 \h </w:instrText>
            </w:r>
            <w:r w:rsidR="0055620A" w:rsidRPr="0055620A">
              <w:rPr>
                <w:noProof/>
                <w:webHidden/>
              </w:rPr>
            </w:r>
            <w:r w:rsidR="0055620A" w:rsidRPr="0055620A">
              <w:rPr>
                <w:noProof/>
                <w:webHidden/>
              </w:rPr>
              <w:fldChar w:fldCharType="separate"/>
            </w:r>
            <w:r w:rsidR="0055620A" w:rsidRPr="0055620A">
              <w:rPr>
                <w:noProof/>
                <w:webHidden/>
              </w:rPr>
              <w:t>16</w:t>
            </w:r>
            <w:r w:rsidR="0055620A" w:rsidRPr="0055620A">
              <w:rPr>
                <w:noProof/>
                <w:webHidden/>
              </w:rPr>
              <w:fldChar w:fldCharType="end"/>
            </w:r>
          </w:hyperlink>
        </w:p>
        <w:p w14:paraId="24D41BEB" w14:textId="31B82028" w:rsidR="0055620A" w:rsidRPr="0055620A" w:rsidRDefault="00000000" w:rsidP="0055620A">
          <w:pPr>
            <w:pStyle w:val="TOC2"/>
            <w:tabs>
              <w:tab w:val="right" w:leader="dot" w:pos="9350"/>
            </w:tabs>
            <w:spacing w:after="0"/>
            <w:rPr>
              <w:rFonts w:eastAsiaTheme="minorEastAsia"/>
              <w:noProof/>
              <w:lang w:val="uk-UA" w:eastAsia="uk-UA"/>
            </w:rPr>
          </w:pPr>
          <w:hyperlink w:anchor="_Toc159232987" w:history="1">
            <w:r w:rsidR="0055620A" w:rsidRPr="0055620A">
              <w:rPr>
                <w:rStyle w:val="Hyperlink"/>
                <w:noProof/>
              </w:rPr>
              <w:t>2.4 Effects of Toxic Leadership on Healthcare Practice</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_Toc159232987 \h </w:instrText>
            </w:r>
            <w:r w:rsidR="0055620A" w:rsidRPr="0055620A">
              <w:rPr>
                <w:noProof/>
                <w:webHidden/>
              </w:rPr>
            </w:r>
            <w:r w:rsidR="0055620A" w:rsidRPr="0055620A">
              <w:rPr>
                <w:noProof/>
                <w:webHidden/>
              </w:rPr>
              <w:fldChar w:fldCharType="separate"/>
            </w:r>
            <w:r w:rsidR="0055620A" w:rsidRPr="0055620A">
              <w:rPr>
                <w:noProof/>
                <w:webHidden/>
              </w:rPr>
              <w:t>18</w:t>
            </w:r>
            <w:r w:rsidR="0055620A" w:rsidRPr="0055620A">
              <w:rPr>
                <w:noProof/>
                <w:webHidden/>
              </w:rPr>
              <w:fldChar w:fldCharType="end"/>
            </w:r>
          </w:hyperlink>
        </w:p>
        <w:p w14:paraId="783FD318" w14:textId="10425E4D" w:rsidR="0055620A" w:rsidRPr="0055620A" w:rsidRDefault="00000000" w:rsidP="0055620A">
          <w:pPr>
            <w:pStyle w:val="TOC2"/>
            <w:tabs>
              <w:tab w:val="right" w:leader="dot" w:pos="9350"/>
            </w:tabs>
            <w:spacing w:after="0"/>
            <w:rPr>
              <w:rFonts w:eastAsiaTheme="minorEastAsia"/>
              <w:noProof/>
              <w:lang w:val="uk-UA" w:eastAsia="uk-UA"/>
            </w:rPr>
          </w:pPr>
          <w:hyperlink w:anchor="_Toc159232988" w:history="1">
            <w:r w:rsidR="0055620A" w:rsidRPr="0055620A">
              <w:rPr>
                <w:rStyle w:val="Hyperlink"/>
                <w:noProof/>
              </w:rPr>
              <w:t>2.5 Effects of Toxic Leadership on the Work Environment</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_Toc159232988 \h </w:instrText>
            </w:r>
            <w:r w:rsidR="0055620A" w:rsidRPr="0055620A">
              <w:rPr>
                <w:noProof/>
                <w:webHidden/>
              </w:rPr>
            </w:r>
            <w:r w:rsidR="0055620A" w:rsidRPr="0055620A">
              <w:rPr>
                <w:noProof/>
                <w:webHidden/>
              </w:rPr>
              <w:fldChar w:fldCharType="separate"/>
            </w:r>
            <w:r w:rsidR="0055620A" w:rsidRPr="0055620A">
              <w:rPr>
                <w:noProof/>
                <w:webHidden/>
              </w:rPr>
              <w:t>21</w:t>
            </w:r>
            <w:r w:rsidR="0055620A" w:rsidRPr="0055620A">
              <w:rPr>
                <w:noProof/>
                <w:webHidden/>
              </w:rPr>
              <w:fldChar w:fldCharType="end"/>
            </w:r>
          </w:hyperlink>
        </w:p>
        <w:p w14:paraId="43923FEC" w14:textId="30B2378C" w:rsidR="0055620A" w:rsidRPr="0055620A" w:rsidRDefault="00000000" w:rsidP="0055620A">
          <w:pPr>
            <w:pStyle w:val="TOC2"/>
            <w:tabs>
              <w:tab w:val="right" w:leader="dot" w:pos="9350"/>
            </w:tabs>
            <w:spacing w:after="0"/>
            <w:rPr>
              <w:rFonts w:eastAsiaTheme="minorEastAsia"/>
              <w:noProof/>
              <w:lang w:val="uk-UA" w:eastAsia="uk-UA"/>
            </w:rPr>
          </w:pPr>
          <w:hyperlink w:anchor="_Toc159232989" w:history="1">
            <w:r w:rsidR="0055620A" w:rsidRPr="0055620A">
              <w:rPr>
                <w:rStyle w:val="Hyperlink"/>
                <w:noProof/>
              </w:rPr>
              <w:t>2.6 Toxic Leadership and Employee Turnover in Healthcare</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_Toc159232989 \h </w:instrText>
            </w:r>
            <w:r w:rsidR="0055620A" w:rsidRPr="0055620A">
              <w:rPr>
                <w:noProof/>
                <w:webHidden/>
              </w:rPr>
            </w:r>
            <w:r w:rsidR="0055620A" w:rsidRPr="0055620A">
              <w:rPr>
                <w:noProof/>
                <w:webHidden/>
              </w:rPr>
              <w:fldChar w:fldCharType="separate"/>
            </w:r>
            <w:r w:rsidR="0055620A" w:rsidRPr="0055620A">
              <w:rPr>
                <w:noProof/>
                <w:webHidden/>
              </w:rPr>
              <w:t>22</w:t>
            </w:r>
            <w:r w:rsidR="0055620A" w:rsidRPr="0055620A">
              <w:rPr>
                <w:noProof/>
                <w:webHidden/>
              </w:rPr>
              <w:fldChar w:fldCharType="end"/>
            </w:r>
          </w:hyperlink>
        </w:p>
        <w:p w14:paraId="5CAB127B" w14:textId="65156AB1" w:rsidR="0055620A" w:rsidRPr="0055620A" w:rsidRDefault="00000000" w:rsidP="0055620A">
          <w:pPr>
            <w:pStyle w:val="TOC2"/>
            <w:tabs>
              <w:tab w:val="right" w:leader="dot" w:pos="9350"/>
            </w:tabs>
            <w:spacing w:after="0"/>
            <w:rPr>
              <w:rFonts w:eastAsiaTheme="minorEastAsia"/>
              <w:noProof/>
              <w:lang w:val="uk-UA" w:eastAsia="uk-UA"/>
            </w:rPr>
          </w:pPr>
          <w:hyperlink w:anchor="_Toc159232990" w:history="1">
            <w:r w:rsidR="0055620A" w:rsidRPr="0055620A">
              <w:rPr>
                <w:rStyle w:val="Hyperlink"/>
                <w:noProof/>
              </w:rPr>
              <w:t>2.7 Economic Effects of Toxic Leadership</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_Toc159232990 \h </w:instrText>
            </w:r>
            <w:r w:rsidR="0055620A" w:rsidRPr="0055620A">
              <w:rPr>
                <w:noProof/>
                <w:webHidden/>
              </w:rPr>
            </w:r>
            <w:r w:rsidR="0055620A" w:rsidRPr="0055620A">
              <w:rPr>
                <w:noProof/>
                <w:webHidden/>
              </w:rPr>
              <w:fldChar w:fldCharType="separate"/>
            </w:r>
            <w:r w:rsidR="0055620A" w:rsidRPr="0055620A">
              <w:rPr>
                <w:noProof/>
                <w:webHidden/>
              </w:rPr>
              <w:t>24</w:t>
            </w:r>
            <w:r w:rsidR="0055620A" w:rsidRPr="0055620A">
              <w:rPr>
                <w:noProof/>
                <w:webHidden/>
              </w:rPr>
              <w:fldChar w:fldCharType="end"/>
            </w:r>
          </w:hyperlink>
        </w:p>
        <w:p w14:paraId="29F0D90B" w14:textId="701A92D9" w:rsidR="0055620A" w:rsidRPr="0055620A" w:rsidRDefault="00000000" w:rsidP="0055620A">
          <w:pPr>
            <w:pStyle w:val="TOC2"/>
            <w:tabs>
              <w:tab w:val="right" w:leader="dot" w:pos="9350"/>
            </w:tabs>
            <w:spacing w:after="0"/>
            <w:rPr>
              <w:rFonts w:eastAsiaTheme="minorEastAsia"/>
              <w:noProof/>
              <w:lang w:val="uk-UA" w:eastAsia="uk-UA"/>
            </w:rPr>
          </w:pPr>
          <w:hyperlink w:anchor="_Toc159232991" w:history="1">
            <w:r w:rsidR="0055620A" w:rsidRPr="0055620A">
              <w:rPr>
                <w:rStyle w:val="Hyperlink"/>
                <w:noProof/>
              </w:rPr>
              <w:t>2.8 Factors Contributing to Toxic Leadership in the Healthcare System</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_Toc159232991 \h </w:instrText>
            </w:r>
            <w:r w:rsidR="0055620A" w:rsidRPr="0055620A">
              <w:rPr>
                <w:noProof/>
                <w:webHidden/>
              </w:rPr>
            </w:r>
            <w:r w:rsidR="0055620A" w:rsidRPr="0055620A">
              <w:rPr>
                <w:noProof/>
                <w:webHidden/>
              </w:rPr>
              <w:fldChar w:fldCharType="separate"/>
            </w:r>
            <w:r w:rsidR="0055620A" w:rsidRPr="0055620A">
              <w:rPr>
                <w:noProof/>
                <w:webHidden/>
              </w:rPr>
              <w:t>25</w:t>
            </w:r>
            <w:r w:rsidR="0055620A" w:rsidRPr="0055620A">
              <w:rPr>
                <w:noProof/>
                <w:webHidden/>
              </w:rPr>
              <w:fldChar w:fldCharType="end"/>
            </w:r>
          </w:hyperlink>
        </w:p>
        <w:p w14:paraId="17C3451A" w14:textId="729D6647" w:rsidR="0055620A" w:rsidRPr="0055620A" w:rsidRDefault="00000000" w:rsidP="0055620A">
          <w:pPr>
            <w:pStyle w:val="TOC2"/>
            <w:tabs>
              <w:tab w:val="right" w:leader="dot" w:pos="9350"/>
            </w:tabs>
            <w:spacing w:after="0"/>
            <w:rPr>
              <w:rFonts w:eastAsiaTheme="minorEastAsia"/>
              <w:noProof/>
              <w:lang w:val="uk-UA" w:eastAsia="uk-UA"/>
            </w:rPr>
          </w:pPr>
          <w:hyperlink w:anchor="_Toc159232992" w:history="1">
            <w:r w:rsidR="0055620A" w:rsidRPr="0055620A">
              <w:rPr>
                <w:rStyle w:val="Hyperlink"/>
                <w:noProof/>
              </w:rPr>
              <w:t>2.9 Solutions for Toxic Leadership in NHS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_Toc159232992 \h </w:instrText>
            </w:r>
            <w:r w:rsidR="0055620A" w:rsidRPr="0055620A">
              <w:rPr>
                <w:noProof/>
                <w:webHidden/>
              </w:rPr>
            </w:r>
            <w:r w:rsidR="0055620A" w:rsidRPr="0055620A">
              <w:rPr>
                <w:noProof/>
                <w:webHidden/>
              </w:rPr>
              <w:fldChar w:fldCharType="separate"/>
            </w:r>
            <w:r w:rsidR="0055620A" w:rsidRPr="0055620A">
              <w:rPr>
                <w:noProof/>
                <w:webHidden/>
              </w:rPr>
              <w:t>27</w:t>
            </w:r>
            <w:r w:rsidR="0055620A" w:rsidRPr="0055620A">
              <w:rPr>
                <w:noProof/>
                <w:webHidden/>
              </w:rPr>
              <w:fldChar w:fldCharType="end"/>
            </w:r>
          </w:hyperlink>
        </w:p>
        <w:p w14:paraId="393EC293" w14:textId="58799C4A" w:rsidR="0055620A" w:rsidRPr="0055620A" w:rsidRDefault="00000000" w:rsidP="0055620A">
          <w:pPr>
            <w:pStyle w:val="TOC2"/>
            <w:tabs>
              <w:tab w:val="right" w:leader="dot" w:pos="9350"/>
            </w:tabs>
            <w:spacing w:after="0"/>
            <w:rPr>
              <w:rFonts w:eastAsiaTheme="minorEastAsia"/>
              <w:noProof/>
              <w:lang w:val="uk-UA" w:eastAsia="uk-UA"/>
            </w:rPr>
          </w:pPr>
          <w:hyperlink w:anchor="_Toc159232993" w:history="1">
            <w:r w:rsidR="0055620A" w:rsidRPr="0055620A">
              <w:rPr>
                <w:rStyle w:val="Hyperlink"/>
                <w:noProof/>
              </w:rPr>
              <w:t>2.10 Gap in Review of Literature</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_Toc159232993 \h </w:instrText>
            </w:r>
            <w:r w:rsidR="0055620A" w:rsidRPr="0055620A">
              <w:rPr>
                <w:noProof/>
                <w:webHidden/>
              </w:rPr>
            </w:r>
            <w:r w:rsidR="0055620A" w:rsidRPr="0055620A">
              <w:rPr>
                <w:noProof/>
                <w:webHidden/>
              </w:rPr>
              <w:fldChar w:fldCharType="separate"/>
            </w:r>
            <w:r w:rsidR="0055620A" w:rsidRPr="0055620A">
              <w:rPr>
                <w:noProof/>
                <w:webHidden/>
              </w:rPr>
              <w:t>28</w:t>
            </w:r>
            <w:r w:rsidR="0055620A" w:rsidRPr="0055620A">
              <w:rPr>
                <w:noProof/>
                <w:webHidden/>
              </w:rPr>
              <w:fldChar w:fldCharType="end"/>
            </w:r>
          </w:hyperlink>
        </w:p>
        <w:p w14:paraId="37BB49DC" w14:textId="0F24B4F9" w:rsidR="0055620A" w:rsidRPr="0055620A" w:rsidRDefault="00000000" w:rsidP="0055620A">
          <w:pPr>
            <w:pStyle w:val="TOC1"/>
            <w:tabs>
              <w:tab w:val="right" w:leader="dot" w:pos="9350"/>
            </w:tabs>
            <w:spacing w:after="0"/>
            <w:rPr>
              <w:rFonts w:eastAsiaTheme="minorEastAsia"/>
              <w:noProof/>
              <w:lang w:val="uk-UA" w:eastAsia="uk-UA"/>
            </w:rPr>
          </w:pPr>
          <w:hyperlink w:anchor="_Toc159232994" w:history="1">
            <w:r w:rsidR="0055620A" w:rsidRPr="0055620A">
              <w:rPr>
                <w:rStyle w:val="Hyperlink"/>
                <w:noProof/>
              </w:rPr>
              <w:t>Chapter 3: Methodology</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_Toc159232994 \h </w:instrText>
            </w:r>
            <w:r w:rsidR="0055620A" w:rsidRPr="0055620A">
              <w:rPr>
                <w:noProof/>
                <w:webHidden/>
              </w:rPr>
            </w:r>
            <w:r w:rsidR="0055620A" w:rsidRPr="0055620A">
              <w:rPr>
                <w:noProof/>
                <w:webHidden/>
              </w:rPr>
              <w:fldChar w:fldCharType="separate"/>
            </w:r>
            <w:r w:rsidR="0055620A" w:rsidRPr="0055620A">
              <w:rPr>
                <w:noProof/>
                <w:webHidden/>
              </w:rPr>
              <w:t>29</w:t>
            </w:r>
            <w:r w:rsidR="0055620A" w:rsidRPr="0055620A">
              <w:rPr>
                <w:noProof/>
                <w:webHidden/>
              </w:rPr>
              <w:fldChar w:fldCharType="end"/>
            </w:r>
          </w:hyperlink>
        </w:p>
        <w:p w14:paraId="270D4933" w14:textId="362BD7ED" w:rsidR="0055620A" w:rsidRPr="0055620A" w:rsidRDefault="00000000" w:rsidP="0055620A">
          <w:pPr>
            <w:pStyle w:val="TOC2"/>
            <w:tabs>
              <w:tab w:val="right" w:leader="dot" w:pos="9350"/>
            </w:tabs>
            <w:spacing w:after="0"/>
            <w:rPr>
              <w:rFonts w:eastAsiaTheme="minorEastAsia"/>
              <w:noProof/>
              <w:lang w:val="uk-UA" w:eastAsia="uk-UA"/>
            </w:rPr>
          </w:pPr>
          <w:hyperlink w:anchor="_Toc159232995" w:history="1">
            <w:r w:rsidR="0055620A" w:rsidRPr="0055620A">
              <w:rPr>
                <w:rStyle w:val="Hyperlink"/>
                <w:noProof/>
              </w:rPr>
              <w:t>3.1 Introduction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_Toc159232995 \h </w:instrText>
            </w:r>
            <w:r w:rsidR="0055620A" w:rsidRPr="0055620A">
              <w:rPr>
                <w:noProof/>
                <w:webHidden/>
              </w:rPr>
            </w:r>
            <w:r w:rsidR="0055620A" w:rsidRPr="0055620A">
              <w:rPr>
                <w:noProof/>
                <w:webHidden/>
              </w:rPr>
              <w:fldChar w:fldCharType="separate"/>
            </w:r>
            <w:r w:rsidR="0055620A" w:rsidRPr="0055620A">
              <w:rPr>
                <w:noProof/>
                <w:webHidden/>
              </w:rPr>
              <w:t>29</w:t>
            </w:r>
            <w:r w:rsidR="0055620A" w:rsidRPr="0055620A">
              <w:rPr>
                <w:noProof/>
                <w:webHidden/>
              </w:rPr>
              <w:fldChar w:fldCharType="end"/>
            </w:r>
          </w:hyperlink>
        </w:p>
        <w:p w14:paraId="43BDFFEB" w14:textId="55E541AC" w:rsidR="0055620A" w:rsidRPr="0055620A" w:rsidRDefault="00000000" w:rsidP="0055620A">
          <w:pPr>
            <w:pStyle w:val="TOC2"/>
            <w:tabs>
              <w:tab w:val="right" w:leader="dot" w:pos="9350"/>
            </w:tabs>
            <w:spacing w:after="0"/>
            <w:rPr>
              <w:rFonts w:eastAsiaTheme="minorEastAsia"/>
              <w:noProof/>
              <w:lang w:val="uk-UA" w:eastAsia="uk-UA"/>
            </w:rPr>
          </w:pPr>
          <w:hyperlink w:anchor="_Toc159232996" w:history="1">
            <w:r w:rsidR="0055620A" w:rsidRPr="0055620A">
              <w:rPr>
                <w:rStyle w:val="Hyperlink"/>
                <w:noProof/>
              </w:rPr>
              <w:t>3.2 Research Philosophy</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_Toc159232996 \h </w:instrText>
            </w:r>
            <w:r w:rsidR="0055620A" w:rsidRPr="0055620A">
              <w:rPr>
                <w:noProof/>
                <w:webHidden/>
              </w:rPr>
            </w:r>
            <w:r w:rsidR="0055620A" w:rsidRPr="0055620A">
              <w:rPr>
                <w:noProof/>
                <w:webHidden/>
              </w:rPr>
              <w:fldChar w:fldCharType="separate"/>
            </w:r>
            <w:r w:rsidR="0055620A" w:rsidRPr="0055620A">
              <w:rPr>
                <w:noProof/>
                <w:webHidden/>
              </w:rPr>
              <w:t>29</w:t>
            </w:r>
            <w:r w:rsidR="0055620A" w:rsidRPr="0055620A">
              <w:rPr>
                <w:noProof/>
                <w:webHidden/>
              </w:rPr>
              <w:fldChar w:fldCharType="end"/>
            </w:r>
          </w:hyperlink>
        </w:p>
        <w:p w14:paraId="6B0FC4C4" w14:textId="07FCD0AD" w:rsidR="0055620A" w:rsidRPr="0055620A" w:rsidRDefault="00000000" w:rsidP="0055620A">
          <w:pPr>
            <w:pStyle w:val="TOC2"/>
            <w:tabs>
              <w:tab w:val="right" w:leader="dot" w:pos="9350"/>
            </w:tabs>
            <w:spacing w:after="0"/>
            <w:rPr>
              <w:rFonts w:eastAsiaTheme="minorEastAsia"/>
              <w:noProof/>
              <w:lang w:val="uk-UA" w:eastAsia="uk-UA"/>
            </w:rPr>
          </w:pPr>
          <w:hyperlink w:anchor="_Toc159232997" w:history="1">
            <w:r w:rsidR="0055620A" w:rsidRPr="0055620A">
              <w:rPr>
                <w:rStyle w:val="Hyperlink"/>
                <w:noProof/>
              </w:rPr>
              <w:t>3.3 Research Approach</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_Toc159232997 \h </w:instrText>
            </w:r>
            <w:r w:rsidR="0055620A" w:rsidRPr="0055620A">
              <w:rPr>
                <w:noProof/>
                <w:webHidden/>
              </w:rPr>
            </w:r>
            <w:r w:rsidR="0055620A" w:rsidRPr="0055620A">
              <w:rPr>
                <w:noProof/>
                <w:webHidden/>
              </w:rPr>
              <w:fldChar w:fldCharType="separate"/>
            </w:r>
            <w:r w:rsidR="0055620A" w:rsidRPr="0055620A">
              <w:rPr>
                <w:noProof/>
                <w:webHidden/>
              </w:rPr>
              <w:t>30</w:t>
            </w:r>
            <w:r w:rsidR="0055620A" w:rsidRPr="0055620A">
              <w:rPr>
                <w:noProof/>
                <w:webHidden/>
              </w:rPr>
              <w:fldChar w:fldCharType="end"/>
            </w:r>
          </w:hyperlink>
        </w:p>
        <w:p w14:paraId="56FC90B5" w14:textId="42DE590E" w:rsidR="0055620A" w:rsidRPr="0055620A" w:rsidRDefault="00000000" w:rsidP="0055620A">
          <w:pPr>
            <w:pStyle w:val="TOC2"/>
            <w:tabs>
              <w:tab w:val="right" w:leader="dot" w:pos="9350"/>
            </w:tabs>
            <w:spacing w:after="0"/>
            <w:rPr>
              <w:rFonts w:eastAsiaTheme="minorEastAsia"/>
              <w:noProof/>
              <w:lang w:val="uk-UA" w:eastAsia="uk-UA"/>
            </w:rPr>
          </w:pPr>
          <w:hyperlink w:anchor="_Toc159232998" w:history="1">
            <w:r w:rsidR="0055620A" w:rsidRPr="0055620A">
              <w:rPr>
                <w:rStyle w:val="Hyperlink"/>
                <w:noProof/>
              </w:rPr>
              <w:t>3.4 Research Design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_Toc159232998 \h </w:instrText>
            </w:r>
            <w:r w:rsidR="0055620A" w:rsidRPr="0055620A">
              <w:rPr>
                <w:noProof/>
                <w:webHidden/>
              </w:rPr>
            </w:r>
            <w:r w:rsidR="0055620A" w:rsidRPr="0055620A">
              <w:rPr>
                <w:noProof/>
                <w:webHidden/>
              </w:rPr>
              <w:fldChar w:fldCharType="separate"/>
            </w:r>
            <w:r w:rsidR="0055620A" w:rsidRPr="0055620A">
              <w:rPr>
                <w:noProof/>
                <w:webHidden/>
              </w:rPr>
              <w:t>32</w:t>
            </w:r>
            <w:r w:rsidR="0055620A" w:rsidRPr="0055620A">
              <w:rPr>
                <w:noProof/>
                <w:webHidden/>
              </w:rPr>
              <w:fldChar w:fldCharType="end"/>
            </w:r>
          </w:hyperlink>
        </w:p>
        <w:p w14:paraId="3248532F" w14:textId="11FF5678" w:rsidR="0055620A" w:rsidRPr="0055620A" w:rsidRDefault="00000000" w:rsidP="0055620A">
          <w:pPr>
            <w:pStyle w:val="TOC2"/>
            <w:tabs>
              <w:tab w:val="right" w:leader="dot" w:pos="9350"/>
            </w:tabs>
            <w:spacing w:after="0"/>
            <w:rPr>
              <w:rFonts w:eastAsiaTheme="minorEastAsia"/>
              <w:noProof/>
              <w:lang w:val="uk-UA" w:eastAsia="uk-UA"/>
            </w:rPr>
          </w:pPr>
          <w:hyperlink w:anchor="_Toc159232999" w:history="1">
            <w:r w:rsidR="0055620A" w:rsidRPr="0055620A">
              <w:rPr>
                <w:rStyle w:val="Hyperlink"/>
                <w:noProof/>
              </w:rPr>
              <w:t>3.5 Sampling Strategy and Sample Size</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_Toc159232999 \h </w:instrText>
            </w:r>
            <w:r w:rsidR="0055620A" w:rsidRPr="0055620A">
              <w:rPr>
                <w:noProof/>
                <w:webHidden/>
              </w:rPr>
            </w:r>
            <w:r w:rsidR="0055620A" w:rsidRPr="0055620A">
              <w:rPr>
                <w:noProof/>
                <w:webHidden/>
              </w:rPr>
              <w:fldChar w:fldCharType="separate"/>
            </w:r>
            <w:r w:rsidR="0055620A" w:rsidRPr="0055620A">
              <w:rPr>
                <w:noProof/>
                <w:webHidden/>
              </w:rPr>
              <w:t>32</w:t>
            </w:r>
            <w:r w:rsidR="0055620A" w:rsidRPr="0055620A">
              <w:rPr>
                <w:noProof/>
                <w:webHidden/>
              </w:rPr>
              <w:fldChar w:fldCharType="end"/>
            </w:r>
          </w:hyperlink>
        </w:p>
        <w:p w14:paraId="1BAC0D57" w14:textId="4E4C0472" w:rsidR="0055620A" w:rsidRPr="0055620A" w:rsidRDefault="00000000" w:rsidP="0055620A">
          <w:pPr>
            <w:pStyle w:val="TOC2"/>
            <w:tabs>
              <w:tab w:val="right" w:leader="dot" w:pos="9350"/>
            </w:tabs>
            <w:spacing w:after="0"/>
            <w:rPr>
              <w:rFonts w:eastAsiaTheme="minorEastAsia"/>
              <w:noProof/>
              <w:lang w:val="uk-UA" w:eastAsia="uk-UA"/>
            </w:rPr>
          </w:pPr>
          <w:hyperlink w:anchor="_Toc159233000" w:history="1">
            <w:r w:rsidR="0055620A" w:rsidRPr="0055620A">
              <w:rPr>
                <w:rStyle w:val="Hyperlink"/>
                <w:noProof/>
              </w:rPr>
              <w:t>3.6 Participants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_Toc159233000 \h </w:instrText>
            </w:r>
            <w:r w:rsidR="0055620A" w:rsidRPr="0055620A">
              <w:rPr>
                <w:noProof/>
                <w:webHidden/>
              </w:rPr>
            </w:r>
            <w:r w:rsidR="0055620A" w:rsidRPr="0055620A">
              <w:rPr>
                <w:noProof/>
                <w:webHidden/>
              </w:rPr>
              <w:fldChar w:fldCharType="separate"/>
            </w:r>
            <w:r w:rsidR="0055620A" w:rsidRPr="0055620A">
              <w:rPr>
                <w:noProof/>
                <w:webHidden/>
              </w:rPr>
              <w:t>33</w:t>
            </w:r>
            <w:r w:rsidR="0055620A" w:rsidRPr="0055620A">
              <w:rPr>
                <w:noProof/>
                <w:webHidden/>
              </w:rPr>
              <w:fldChar w:fldCharType="end"/>
            </w:r>
          </w:hyperlink>
        </w:p>
        <w:p w14:paraId="32887F39" w14:textId="18428794" w:rsidR="0055620A" w:rsidRPr="0055620A" w:rsidRDefault="00000000" w:rsidP="0055620A">
          <w:pPr>
            <w:pStyle w:val="TOC2"/>
            <w:tabs>
              <w:tab w:val="right" w:leader="dot" w:pos="9350"/>
            </w:tabs>
            <w:spacing w:after="0"/>
            <w:rPr>
              <w:rFonts w:eastAsiaTheme="minorEastAsia"/>
              <w:noProof/>
              <w:lang w:val="uk-UA" w:eastAsia="uk-UA"/>
            </w:rPr>
          </w:pPr>
          <w:hyperlink w:anchor="_Toc159233001" w:history="1">
            <w:r w:rsidR="0055620A" w:rsidRPr="0055620A">
              <w:rPr>
                <w:rStyle w:val="Hyperlink"/>
                <w:noProof/>
              </w:rPr>
              <w:t>3.7 Data Collection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_Toc159233001 \h </w:instrText>
            </w:r>
            <w:r w:rsidR="0055620A" w:rsidRPr="0055620A">
              <w:rPr>
                <w:noProof/>
                <w:webHidden/>
              </w:rPr>
            </w:r>
            <w:r w:rsidR="0055620A" w:rsidRPr="0055620A">
              <w:rPr>
                <w:noProof/>
                <w:webHidden/>
              </w:rPr>
              <w:fldChar w:fldCharType="separate"/>
            </w:r>
            <w:r w:rsidR="0055620A" w:rsidRPr="0055620A">
              <w:rPr>
                <w:noProof/>
                <w:webHidden/>
              </w:rPr>
              <w:t>34</w:t>
            </w:r>
            <w:r w:rsidR="0055620A" w:rsidRPr="0055620A">
              <w:rPr>
                <w:noProof/>
                <w:webHidden/>
              </w:rPr>
              <w:fldChar w:fldCharType="end"/>
            </w:r>
          </w:hyperlink>
        </w:p>
        <w:p w14:paraId="39858586" w14:textId="476333C1" w:rsidR="0055620A" w:rsidRPr="0055620A" w:rsidRDefault="00000000" w:rsidP="0055620A">
          <w:pPr>
            <w:pStyle w:val="TOC2"/>
            <w:tabs>
              <w:tab w:val="right" w:leader="dot" w:pos="9350"/>
            </w:tabs>
            <w:spacing w:after="0"/>
            <w:rPr>
              <w:rFonts w:eastAsiaTheme="minorEastAsia"/>
              <w:noProof/>
              <w:lang w:val="uk-UA" w:eastAsia="uk-UA"/>
            </w:rPr>
          </w:pPr>
          <w:hyperlink w:anchor="_Toc159233002" w:history="1">
            <w:r w:rsidR="0055620A" w:rsidRPr="0055620A">
              <w:rPr>
                <w:rStyle w:val="Hyperlink"/>
                <w:noProof/>
              </w:rPr>
              <w:t>3.8 Data Analysis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_Toc159233002 \h </w:instrText>
            </w:r>
            <w:r w:rsidR="0055620A" w:rsidRPr="0055620A">
              <w:rPr>
                <w:noProof/>
                <w:webHidden/>
              </w:rPr>
            </w:r>
            <w:r w:rsidR="0055620A" w:rsidRPr="0055620A">
              <w:rPr>
                <w:noProof/>
                <w:webHidden/>
              </w:rPr>
              <w:fldChar w:fldCharType="separate"/>
            </w:r>
            <w:r w:rsidR="0055620A" w:rsidRPr="0055620A">
              <w:rPr>
                <w:noProof/>
                <w:webHidden/>
              </w:rPr>
              <w:t>35</w:t>
            </w:r>
            <w:r w:rsidR="0055620A" w:rsidRPr="0055620A">
              <w:rPr>
                <w:noProof/>
                <w:webHidden/>
              </w:rPr>
              <w:fldChar w:fldCharType="end"/>
            </w:r>
          </w:hyperlink>
        </w:p>
        <w:p w14:paraId="52603B06" w14:textId="271958B1" w:rsidR="0055620A" w:rsidRPr="0055620A" w:rsidRDefault="00000000" w:rsidP="0055620A">
          <w:pPr>
            <w:pStyle w:val="TOC2"/>
            <w:tabs>
              <w:tab w:val="right" w:leader="dot" w:pos="9350"/>
            </w:tabs>
            <w:spacing w:after="0"/>
            <w:rPr>
              <w:rFonts w:eastAsiaTheme="minorEastAsia"/>
              <w:noProof/>
              <w:lang w:val="uk-UA" w:eastAsia="uk-UA"/>
            </w:rPr>
          </w:pPr>
          <w:hyperlink w:anchor="_Toc159233003" w:history="1">
            <w:r w:rsidR="0055620A" w:rsidRPr="0055620A">
              <w:rPr>
                <w:rStyle w:val="Hyperlink"/>
                <w:noProof/>
              </w:rPr>
              <w:t>3.9 Ethical Considerations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_Toc159233003 \h </w:instrText>
            </w:r>
            <w:r w:rsidR="0055620A" w:rsidRPr="0055620A">
              <w:rPr>
                <w:noProof/>
                <w:webHidden/>
              </w:rPr>
            </w:r>
            <w:r w:rsidR="0055620A" w:rsidRPr="0055620A">
              <w:rPr>
                <w:noProof/>
                <w:webHidden/>
              </w:rPr>
              <w:fldChar w:fldCharType="separate"/>
            </w:r>
            <w:r w:rsidR="0055620A" w:rsidRPr="0055620A">
              <w:rPr>
                <w:noProof/>
                <w:webHidden/>
              </w:rPr>
              <w:t>36</w:t>
            </w:r>
            <w:r w:rsidR="0055620A" w:rsidRPr="0055620A">
              <w:rPr>
                <w:noProof/>
                <w:webHidden/>
              </w:rPr>
              <w:fldChar w:fldCharType="end"/>
            </w:r>
          </w:hyperlink>
        </w:p>
        <w:p w14:paraId="50C52ABF" w14:textId="401D393E" w:rsidR="0055620A" w:rsidRPr="0055620A" w:rsidRDefault="00000000" w:rsidP="0055620A">
          <w:pPr>
            <w:pStyle w:val="TOC2"/>
            <w:tabs>
              <w:tab w:val="right" w:leader="dot" w:pos="9350"/>
            </w:tabs>
            <w:spacing w:after="0"/>
            <w:rPr>
              <w:rFonts w:eastAsiaTheme="minorEastAsia"/>
              <w:noProof/>
              <w:lang w:val="uk-UA" w:eastAsia="uk-UA"/>
            </w:rPr>
          </w:pPr>
          <w:hyperlink w:anchor="_Toc159233004" w:history="1">
            <w:r w:rsidR="0055620A" w:rsidRPr="0055620A">
              <w:rPr>
                <w:rStyle w:val="Hyperlink"/>
                <w:noProof/>
              </w:rPr>
              <w:t>3.10 Methodological Limitations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_Toc159233004 \h </w:instrText>
            </w:r>
            <w:r w:rsidR="0055620A" w:rsidRPr="0055620A">
              <w:rPr>
                <w:noProof/>
                <w:webHidden/>
              </w:rPr>
            </w:r>
            <w:r w:rsidR="0055620A" w:rsidRPr="0055620A">
              <w:rPr>
                <w:noProof/>
                <w:webHidden/>
              </w:rPr>
              <w:fldChar w:fldCharType="separate"/>
            </w:r>
            <w:r w:rsidR="0055620A" w:rsidRPr="0055620A">
              <w:rPr>
                <w:noProof/>
                <w:webHidden/>
              </w:rPr>
              <w:t>36</w:t>
            </w:r>
            <w:r w:rsidR="0055620A" w:rsidRPr="0055620A">
              <w:rPr>
                <w:noProof/>
                <w:webHidden/>
              </w:rPr>
              <w:fldChar w:fldCharType="end"/>
            </w:r>
          </w:hyperlink>
        </w:p>
        <w:p w14:paraId="3705CBDC" w14:textId="050D62FB" w:rsidR="0055620A" w:rsidRPr="0055620A" w:rsidRDefault="00000000" w:rsidP="0055620A">
          <w:pPr>
            <w:pStyle w:val="TOC1"/>
            <w:tabs>
              <w:tab w:val="right" w:leader="dot" w:pos="9350"/>
            </w:tabs>
            <w:spacing w:after="0"/>
            <w:rPr>
              <w:rFonts w:eastAsiaTheme="minorEastAsia"/>
              <w:noProof/>
              <w:lang w:val="uk-UA" w:eastAsia="uk-UA"/>
            </w:rPr>
          </w:pPr>
          <w:hyperlink w:anchor="_Toc159233005" w:history="1">
            <w:r w:rsidR="0055620A" w:rsidRPr="0055620A">
              <w:rPr>
                <w:rStyle w:val="Hyperlink"/>
                <w:noProof/>
              </w:rPr>
              <w:t>Chapter 4: Findings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_Toc159233005 \h </w:instrText>
            </w:r>
            <w:r w:rsidR="0055620A" w:rsidRPr="0055620A">
              <w:rPr>
                <w:noProof/>
                <w:webHidden/>
              </w:rPr>
            </w:r>
            <w:r w:rsidR="0055620A" w:rsidRPr="0055620A">
              <w:rPr>
                <w:noProof/>
                <w:webHidden/>
              </w:rPr>
              <w:fldChar w:fldCharType="separate"/>
            </w:r>
            <w:r w:rsidR="0055620A" w:rsidRPr="0055620A">
              <w:rPr>
                <w:noProof/>
                <w:webHidden/>
              </w:rPr>
              <w:t>38</w:t>
            </w:r>
            <w:r w:rsidR="0055620A" w:rsidRPr="0055620A">
              <w:rPr>
                <w:noProof/>
                <w:webHidden/>
              </w:rPr>
              <w:fldChar w:fldCharType="end"/>
            </w:r>
          </w:hyperlink>
        </w:p>
        <w:p w14:paraId="746A9507" w14:textId="06780991" w:rsidR="0055620A" w:rsidRPr="0055620A" w:rsidRDefault="00000000" w:rsidP="0055620A">
          <w:pPr>
            <w:pStyle w:val="TOC2"/>
            <w:tabs>
              <w:tab w:val="right" w:leader="dot" w:pos="9350"/>
            </w:tabs>
            <w:spacing w:after="0"/>
            <w:rPr>
              <w:rFonts w:eastAsiaTheme="minorEastAsia"/>
              <w:noProof/>
              <w:lang w:val="uk-UA" w:eastAsia="uk-UA"/>
            </w:rPr>
          </w:pPr>
          <w:hyperlink w:anchor="_Toc159233006" w:history="1">
            <w:r w:rsidR="0055620A" w:rsidRPr="0055620A">
              <w:rPr>
                <w:rStyle w:val="Hyperlink"/>
                <w:rFonts w:eastAsia="Calibri"/>
                <w:noProof/>
              </w:rPr>
              <w:t>4.1 Introduction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_Toc159233006 \h </w:instrText>
            </w:r>
            <w:r w:rsidR="0055620A" w:rsidRPr="0055620A">
              <w:rPr>
                <w:noProof/>
                <w:webHidden/>
              </w:rPr>
            </w:r>
            <w:r w:rsidR="0055620A" w:rsidRPr="0055620A">
              <w:rPr>
                <w:noProof/>
                <w:webHidden/>
              </w:rPr>
              <w:fldChar w:fldCharType="separate"/>
            </w:r>
            <w:r w:rsidR="0055620A" w:rsidRPr="0055620A">
              <w:rPr>
                <w:noProof/>
                <w:webHidden/>
              </w:rPr>
              <w:t>38</w:t>
            </w:r>
            <w:r w:rsidR="0055620A" w:rsidRPr="0055620A">
              <w:rPr>
                <w:noProof/>
                <w:webHidden/>
              </w:rPr>
              <w:fldChar w:fldCharType="end"/>
            </w:r>
          </w:hyperlink>
        </w:p>
        <w:p w14:paraId="37E43324" w14:textId="45FE3E9C" w:rsidR="0055620A" w:rsidRPr="0055620A" w:rsidRDefault="00000000" w:rsidP="0055620A">
          <w:pPr>
            <w:pStyle w:val="TOC2"/>
            <w:tabs>
              <w:tab w:val="right" w:leader="dot" w:pos="9350"/>
            </w:tabs>
            <w:spacing w:after="0"/>
            <w:rPr>
              <w:rFonts w:eastAsiaTheme="minorEastAsia"/>
              <w:noProof/>
              <w:lang w:val="uk-UA" w:eastAsia="uk-UA"/>
            </w:rPr>
          </w:pPr>
          <w:hyperlink w:anchor="_Toc159233007" w:history="1">
            <w:r w:rsidR="0055620A" w:rsidRPr="0055620A">
              <w:rPr>
                <w:rStyle w:val="Hyperlink"/>
                <w:rFonts w:eastAsia="Calibri"/>
                <w:noProof/>
              </w:rPr>
              <w:t>4.2 Toxic Leadership Behaviours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_Toc159233007 \h </w:instrText>
            </w:r>
            <w:r w:rsidR="0055620A" w:rsidRPr="0055620A">
              <w:rPr>
                <w:noProof/>
                <w:webHidden/>
              </w:rPr>
            </w:r>
            <w:r w:rsidR="0055620A" w:rsidRPr="0055620A">
              <w:rPr>
                <w:noProof/>
                <w:webHidden/>
              </w:rPr>
              <w:fldChar w:fldCharType="separate"/>
            </w:r>
            <w:r w:rsidR="0055620A" w:rsidRPr="0055620A">
              <w:rPr>
                <w:noProof/>
                <w:webHidden/>
              </w:rPr>
              <w:t>38</w:t>
            </w:r>
            <w:r w:rsidR="0055620A" w:rsidRPr="0055620A">
              <w:rPr>
                <w:noProof/>
                <w:webHidden/>
              </w:rPr>
              <w:fldChar w:fldCharType="end"/>
            </w:r>
          </w:hyperlink>
        </w:p>
        <w:p w14:paraId="488AC0D2" w14:textId="07AE7797" w:rsidR="0055620A" w:rsidRPr="0055620A" w:rsidRDefault="00000000" w:rsidP="0055620A">
          <w:pPr>
            <w:pStyle w:val="TOC2"/>
            <w:tabs>
              <w:tab w:val="right" w:leader="dot" w:pos="9350"/>
            </w:tabs>
            <w:spacing w:after="0"/>
            <w:rPr>
              <w:rFonts w:eastAsiaTheme="minorEastAsia"/>
              <w:noProof/>
              <w:lang w:val="uk-UA" w:eastAsia="uk-UA"/>
            </w:rPr>
          </w:pPr>
          <w:hyperlink w:anchor="_Toc159233008" w:history="1">
            <w:r w:rsidR="0055620A" w:rsidRPr="0055620A">
              <w:rPr>
                <w:rStyle w:val="Hyperlink"/>
                <w:rFonts w:eastAsia="Calibri"/>
                <w:noProof/>
              </w:rPr>
              <w:t>4.3 Employee Turnover and Job Satisfaction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_Toc159233008 \h </w:instrText>
            </w:r>
            <w:r w:rsidR="0055620A" w:rsidRPr="0055620A">
              <w:rPr>
                <w:noProof/>
                <w:webHidden/>
              </w:rPr>
            </w:r>
            <w:r w:rsidR="0055620A" w:rsidRPr="0055620A">
              <w:rPr>
                <w:noProof/>
                <w:webHidden/>
              </w:rPr>
              <w:fldChar w:fldCharType="separate"/>
            </w:r>
            <w:r w:rsidR="0055620A" w:rsidRPr="0055620A">
              <w:rPr>
                <w:noProof/>
                <w:webHidden/>
              </w:rPr>
              <w:t>40</w:t>
            </w:r>
            <w:r w:rsidR="0055620A" w:rsidRPr="0055620A">
              <w:rPr>
                <w:noProof/>
                <w:webHidden/>
              </w:rPr>
              <w:fldChar w:fldCharType="end"/>
            </w:r>
          </w:hyperlink>
        </w:p>
        <w:p w14:paraId="0E1422D7" w14:textId="5215BFAA" w:rsidR="0055620A" w:rsidRPr="0055620A" w:rsidRDefault="00000000" w:rsidP="0055620A">
          <w:pPr>
            <w:pStyle w:val="TOC2"/>
            <w:tabs>
              <w:tab w:val="right" w:leader="dot" w:pos="9350"/>
            </w:tabs>
            <w:spacing w:after="0"/>
            <w:rPr>
              <w:rFonts w:eastAsiaTheme="minorEastAsia"/>
              <w:noProof/>
              <w:lang w:val="uk-UA" w:eastAsia="uk-UA"/>
            </w:rPr>
          </w:pPr>
          <w:hyperlink w:anchor="_Toc159233009" w:history="1">
            <w:r w:rsidR="0055620A" w:rsidRPr="0055620A">
              <w:rPr>
                <w:rStyle w:val="Hyperlink"/>
                <w:rFonts w:eastAsia="Calibri"/>
                <w:noProof/>
              </w:rPr>
              <w:t>4.4 Work Dedication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_Toc159233009 \h </w:instrText>
            </w:r>
            <w:r w:rsidR="0055620A" w:rsidRPr="0055620A">
              <w:rPr>
                <w:noProof/>
                <w:webHidden/>
              </w:rPr>
            </w:r>
            <w:r w:rsidR="0055620A" w:rsidRPr="0055620A">
              <w:rPr>
                <w:noProof/>
                <w:webHidden/>
              </w:rPr>
              <w:fldChar w:fldCharType="separate"/>
            </w:r>
            <w:r w:rsidR="0055620A" w:rsidRPr="0055620A">
              <w:rPr>
                <w:noProof/>
                <w:webHidden/>
              </w:rPr>
              <w:t>42</w:t>
            </w:r>
            <w:r w:rsidR="0055620A" w:rsidRPr="0055620A">
              <w:rPr>
                <w:noProof/>
                <w:webHidden/>
              </w:rPr>
              <w:fldChar w:fldCharType="end"/>
            </w:r>
          </w:hyperlink>
        </w:p>
        <w:p w14:paraId="358950D2" w14:textId="219C9087" w:rsidR="0055620A" w:rsidRPr="0055620A" w:rsidRDefault="00000000" w:rsidP="0055620A">
          <w:pPr>
            <w:pStyle w:val="TOC2"/>
            <w:tabs>
              <w:tab w:val="right" w:leader="dot" w:pos="9350"/>
            </w:tabs>
            <w:spacing w:after="0"/>
            <w:rPr>
              <w:rFonts w:eastAsiaTheme="minorEastAsia"/>
              <w:noProof/>
              <w:lang w:val="uk-UA" w:eastAsia="uk-UA"/>
            </w:rPr>
          </w:pPr>
          <w:hyperlink w:anchor="_Toc159233010" w:history="1">
            <w:r w:rsidR="0055620A" w:rsidRPr="0055620A">
              <w:rPr>
                <w:rStyle w:val="Hyperlink"/>
                <w:rFonts w:eastAsia="Calibri"/>
                <w:noProof/>
              </w:rPr>
              <w:t>4.5 Employee Harassment and Workplace Climate</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_Toc159233010 \h </w:instrText>
            </w:r>
            <w:r w:rsidR="0055620A" w:rsidRPr="0055620A">
              <w:rPr>
                <w:noProof/>
                <w:webHidden/>
              </w:rPr>
            </w:r>
            <w:r w:rsidR="0055620A" w:rsidRPr="0055620A">
              <w:rPr>
                <w:noProof/>
                <w:webHidden/>
              </w:rPr>
              <w:fldChar w:fldCharType="separate"/>
            </w:r>
            <w:r w:rsidR="0055620A" w:rsidRPr="0055620A">
              <w:rPr>
                <w:noProof/>
                <w:webHidden/>
              </w:rPr>
              <w:t>45</w:t>
            </w:r>
            <w:r w:rsidR="0055620A" w:rsidRPr="0055620A">
              <w:rPr>
                <w:noProof/>
                <w:webHidden/>
              </w:rPr>
              <w:fldChar w:fldCharType="end"/>
            </w:r>
          </w:hyperlink>
        </w:p>
        <w:p w14:paraId="6FEE6366" w14:textId="0E257016" w:rsidR="0055620A" w:rsidRPr="0055620A" w:rsidRDefault="00000000" w:rsidP="0055620A">
          <w:pPr>
            <w:pStyle w:val="TOC1"/>
            <w:tabs>
              <w:tab w:val="right" w:leader="dot" w:pos="9350"/>
            </w:tabs>
            <w:spacing w:after="0"/>
            <w:rPr>
              <w:rFonts w:eastAsiaTheme="minorEastAsia"/>
              <w:noProof/>
              <w:lang w:val="uk-UA" w:eastAsia="uk-UA"/>
            </w:rPr>
          </w:pPr>
          <w:hyperlink w:anchor="_Toc159233011" w:history="1">
            <w:r w:rsidR="0055620A" w:rsidRPr="0055620A">
              <w:rPr>
                <w:rStyle w:val="Hyperlink"/>
                <w:rFonts w:eastAsia="Calibri"/>
                <w:noProof/>
                <w:shd w:val="clear" w:color="auto" w:fill="FFFFFF"/>
              </w:rPr>
              <w:t>Chapter 5: Discussion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_Toc159233011 \h </w:instrText>
            </w:r>
            <w:r w:rsidR="0055620A" w:rsidRPr="0055620A">
              <w:rPr>
                <w:noProof/>
                <w:webHidden/>
              </w:rPr>
            </w:r>
            <w:r w:rsidR="0055620A" w:rsidRPr="0055620A">
              <w:rPr>
                <w:noProof/>
                <w:webHidden/>
              </w:rPr>
              <w:fldChar w:fldCharType="separate"/>
            </w:r>
            <w:r w:rsidR="0055620A" w:rsidRPr="0055620A">
              <w:rPr>
                <w:noProof/>
                <w:webHidden/>
              </w:rPr>
              <w:t>47</w:t>
            </w:r>
            <w:r w:rsidR="0055620A" w:rsidRPr="0055620A">
              <w:rPr>
                <w:noProof/>
                <w:webHidden/>
              </w:rPr>
              <w:fldChar w:fldCharType="end"/>
            </w:r>
          </w:hyperlink>
        </w:p>
        <w:p w14:paraId="27683B77" w14:textId="5675EF9A" w:rsidR="0055620A" w:rsidRPr="0055620A" w:rsidRDefault="00000000" w:rsidP="0055620A">
          <w:pPr>
            <w:pStyle w:val="TOC2"/>
            <w:tabs>
              <w:tab w:val="right" w:leader="dot" w:pos="9350"/>
            </w:tabs>
            <w:spacing w:after="0"/>
            <w:rPr>
              <w:rFonts w:eastAsiaTheme="minorEastAsia"/>
              <w:noProof/>
              <w:lang w:val="uk-UA" w:eastAsia="uk-UA"/>
            </w:rPr>
          </w:pPr>
          <w:hyperlink w:anchor="_Toc159233012" w:history="1">
            <w:r w:rsidR="0055620A" w:rsidRPr="0055620A">
              <w:rPr>
                <w:rStyle w:val="Hyperlink"/>
                <w:noProof/>
              </w:rPr>
              <w:t>5.1 Introduction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_Toc159233012 \h </w:instrText>
            </w:r>
            <w:r w:rsidR="0055620A" w:rsidRPr="0055620A">
              <w:rPr>
                <w:noProof/>
                <w:webHidden/>
              </w:rPr>
            </w:r>
            <w:r w:rsidR="0055620A" w:rsidRPr="0055620A">
              <w:rPr>
                <w:noProof/>
                <w:webHidden/>
              </w:rPr>
              <w:fldChar w:fldCharType="separate"/>
            </w:r>
            <w:r w:rsidR="0055620A" w:rsidRPr="0055620A">
              <w:rPr>
                <w:noProof/>
                <w:webHidden/>
              </w:rPr>
              <w:t>47</w:t>
            </w:r>
            <w:r w:rsidR="0055620A" w:rsidRPr="0055620A">
              <w:rPr>
                <w:noProof/>
                <w:webHidden/>
              </w:rPr>
              <w:fldChar w:fldCharType="end"/>
            </w:r>
          </w:hyperlink>
        </w:p>
        <w:p w14:paraId="64BDFE00" w14:textId="0F8F3427" w:rsidR="0055620A" w:rsidRPr="0055620A" w:rsidRDefault="00000000" w:rsidP="0055620A">
          <w:pPr>
            <w:pStyle w:val="TOC2"/>
            <w:tabs>
              <w:tab w:val="right" w:leader="dot" w:pos="9350"/>
            </w:tabs>
            <w:spacing w:after="0"/>
            <w:rPr>
              <w:rFonts w:eastAsiaTheme="minorEastAsia"/>
              <w:noProof/>
              <w:lang w:val="uk-UA" w:eastAsia="uk-UA"/>
            </w:rPr>
          </w:pPr>
          <w:hyperlink w:anchor="_Toc159233013" w:history="1">
            <w:r w:rsidR="0055620A" w:rsidRPr="0055620A">
              <w:rPr>
                <w:rStyle w:val="Hyperlink"/>
                <w:rFonts w:eastAsia="Calibri"/>
                <w:noProof/>
              </w:rPr>
              <w:t xml:space="preserve">5.2 </w:t>
            </w:r>
            <w:r w:rsidR="0055620A" w:rsidRPr="0055620A">
              <w:rPr>
                <w:rStyle w:val="Hyperlink"/>
                <w:noProof/>
              </w:rPr>
              <w:t>The Impact of Toxic Leadership and Its Contributory Factors in Workplace Environment</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_Toc159233013 \h </w:instrText>
            </w:r>
            <w:r w:rsidR="0055620A" w:rsidRPr="0055620A">
              <w:rPr>
                <w:noProof/>
                <w:webHidden/>
              </w:rPr>
            </w:r>
            <w:r w:rsidR="0055620A" w:rsidRPr="0055620A">
              <w:rPr>
                <w:noProof/>
                <w:webHidden/>
              </w:rPr>
              <w:fldChar w:fldCharType="separate"/>
            </w:r>
            <w:r w:rsidR="0055620A" w:rsidRPr="0055620A">
              <w:rPr>
                <w:noProof/>
                <w:webHidden/>
              </w:rPr>
              <w:t>47</w:t>
            </w:r>
            <w:r w:rsidR="0055620A" w:rsidRPr="0055620A">
              <w:rPr>
                <w:noProof/>
                <w:webHidden/>
              </w:rPr>
              <w:fldChar w:fldCharType="end"/>
            </w:r>
          </w:hyperlink>
        </w:p>
        <w:p w14:paraId="67C6218F" w14:textId="495D4D9E" w:rsidR="0055620A" w:rsidRPr="0055620A" w:rsidRDefault="00000000" w:rsidP="0055620A">
          <w:pPr>
            <w:pStyle w:val="TOC2"/>
            <w:tabs>
              <w:tab w:val="right" w:leader="dot" w:pos="9350"/>
            </w:tabs>
            <w:spacing w:after="0"/>
            <w:rPr>
              <w:rFonts w:eastAsiaTheme="minorEastAsia"/>
              <w:noProof/>
              <w:lang w:val="uk-UA" w:eastAsia="uk-UA"/>
            </w:rPr>
          </w:pPr>
          <w:hyperlink w:anchor="_Toc159233014" w:history="1">
            <w:r w:rsidR="0055620A" w:rsidRPr="0055620A">
              <w:rPr>
                <w:rStyle w:val="Hyperlink"/>
                <w:noProof/>
              </w:rPr>
              <w:t>5.3 Ways Traits of Toxic Leaders Contribute to Creation of Harassment within Organisations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_Toc159233014 \h </w:instrText>
            </w:r>
            <w:r w:rsidR="0055620A" w:rsidRPr="0055620A">
              <w:rPr>
                <w:noProof/>
                <w:webHidden/>
              </w:rPr>
            </w:r>
            <w:r w:rsidR="0055620A" w:rsidRPr="0055620A">
              <w:rPr>
                <w:noProof/>
                <w:webHidden/>
              </w:rPr>
              <w:fldChar w:fldCharType="separate"/>
            </w:r>
            <w:r w:rsidR="0055620A" w:rsidRPr="0055620A">
              <w:rPr>
                <w:noProof/>
                <w:webHidden/>
              </w:rPr>
              <w:t>50</w:t>
            </w:r>
            <w:r w:rsidR="0055620A" w:rsidRPr="0055620A">
              <w:rPr>
                <w:noProof/>
                <w:webHidden/>
              </w:rPr>
              <w:fldChar w:fldCharType="end"/>
            </w:r>
          </w:hyperlink>
        </w:p>
        <w:p w14:paraId="370269CE" w14:textId="2A2F3D7D" w:rsidR="0055620A" w:rsidRPr="0055620A" w:rsidRDefault="00000000" w:rsidP="0055620A">
          <w:pPr>
            <w:pStyle w:val="TOC2"/>
            <w:tabs>
              <w:tab w:val="right" w:leader="dot" w:pos="9350"/>
            </w:tabs>
            <w:spacing w:after="0"/>
            <w:rPr>
              <w:rFonts w:eastAsiaTheme="minorEastAsia"/>
              <w:noProof/>
              <w:lang w:val="uk-UA" w:eastAsia="uk-UA"/>
            </w:rPr>
          </w:pPr>
          <w:hyperlink w:anchor="_Toc159233015" w:history="1">
            <w:r w:rsidR="0055620A" w:rsidRPr="0055620A">
              <w:rPr>
                <w:rStyle w:val="Hyperlink"/>
                <w:noProof/>
              </w:rPr>
              <w:t>5.4 Impact of Toxic Leader Behaviours on Employee Turnover Intentions and Work Dedication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_Toc159233015 \h </w:instrText>
            </w:r>
            <w:r w:rsidR="0055620A" w:rsidRPr="0055620A">
              <w:rPr>
                <w:noProof/>
                <w:webHidden/>
              </w:rPr>
            </w:r>
            <w:r w:rsidR="0055620A" w:rsidRPr="0055620A">
              <w:rPr>
                <w:noProof/>
                <w:webHidden/>
              </w:rPr>
              <w:fldChar w:fldCharType="separate"/>
            </w:r>
            <w:r w:rsidR="0055620A" w:rsidRPr="0055620A">
              <w:rPr>
                <w:noProof/>
                <w:webHidden/>
              </w:rPr>
              <w:t>53</w:t>
            </w:r>
            <w:r w:rsidR="0055620A" w:rsidRPr="0055620A">
              <w:rPr>
                <w:noProof/>
                <w:webHidden/>
              </w:rPr>
              <w:fldChar w:fldCharType="end"/>
            </w:r>
          </w:hyperlink>
        </w:p>
        <w:p w14:paraId="72A1CB2A" w14:textId="64630A91" w:rsidR="0055620A" w:rsidRPr="0055620A" w:rsidRDefault="00000000" w:rsidP="0055620A">
          <w:pPr>
            <w:pStyle w:val="TOC1"/>
            <w:tabs>
              <w:tab w:val="right" w:leader="dot" w:pos="9350"/>
            </w:tabs>
            <w:spacing w:after="0"/>
            <w:rPr>
              <w:rFonts w:eastAsiaTheme="minorEastAsia"/>
              <w:noProof/>
              <w:lang w:val="uk-UA" w:eastAsia="uk-UA"/>
            </w:rPr>
          </w:pPr>
          <w:hyperlink w:anchor="_Toc159233016" w:history="1">
            <w:r w:rsidR="0055620A" w:rsidRPr="0055620A">
              <w:rPr>
                <w:rStyle w:val="Hyperlink"/>
                <w:noProof/>
              </w:rPr>
              <w:t>Chapter 6: Conclusion</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_Toc159233016 \h </w:instrText>
            </w:r>
            <w:r w:rsidR="0055620A" w:rsidRPr="0055620A">
              <w:rPr>
                <w:noProof/>
                <w:webHidden/>
              </w:rPr>
            </w:r>
            <w:r w:rsidR="0055620A" w:rsidRPr="0055620A">
              <w:rPr>
                <w:noProof/>
                <w:webHidden/>
              </w:rPr>
              <w:fldChar w:fldCharType="separate"/>
            </w:r>
            <w:r w:rsidR="0055620A" w:rsidRPr="0055620A">
              <w:rPr>
                <w:noProof/>
                <w:webHidden/>
              </w:rPr>
              <w:t>56</w:t>
            </w:r>
            <w:r w:rsidR="0055620A" w:rsidRPr="0055620A">
              <w:rPr>
                <w:noProof/>
                <w:webHidden/>
              </w:rPr>
              <w:fldChar w:fldCharType="end"/>
            </w:r>
          </w:hyperlink>
        </w:p>
        <w:p w14:paraId="43FC0777" w14:textId="16F14A44" w:rsidR="0055620A" w:rsidRPr="0055620A" w:rsidRDefault="00000000" w:rsidP="0055620A">
          <w:pPr>
            <w:pStyle w:val="TOC2"/>
            <w:tabs>
              <w:tab w:val="right" w:leader="dot" w:pos="9350"/>
            </w:tabs>
            <w:spacing w:after="0"/>
            <w:rPr>
              <w:rFonts w:eastAsiaTheme="minorEastAsia"/>
              <w:noProof/>
              <w:lang w:val="uk-UA" w:eastAsia="uk-UA"/>
            </w:rPr>
          </w:pPr>
          <w:hyperlink w:anchor="_Toc159233017" w:history="1">
            <w:r w:rsidR="0055620A" w:rsidRPr="0055620A">
              <w:rPr>
                <w:rStyle w:val="Hyperlink"/>
                <w:rFonts w:eastAsia="Calibri"/>
                <w:noProof/>
              </w:rPr>
              <w:t>6.1 Summary</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_Toc159233017 \h </w:instrText>
            </w:r>
            <w:r w:rsidR="0055620A" w:rsidRPr="0055620A">
              <w:rPr>
                <w:noProof/>
                <w:webHidden/>
              </w:rPr>
            </w:r>
            <w:r w:rsidR="0055620A" w:rsidRPr="0055620A">
              <w:rPr>
                <w:noProof/>
                <w:webHidden/>
              </w:rPr>
              <w:fldChar w:fldCharType="separate"/>
            </w:r>
            <w:r w:rsidR="0055620A" w:rsidRPr="0055620A">
              <w:rPr>
                <w:noProof/>
                <w:webHidden/>
              </w:rPr>
              <w:t>56</w:t>
            </w:r>
            <w:r w:rsidR="0055620A" w:rsidRPr="0055620A">
              <w:rPr>
                <w:noProof/>
                <w:webHidden/>
              </w:rPr>
              <w:fldChar w:fldCharType="end"/>
            </w:r>
          </w:hyperlink>
        </w:p>
        <w:p w14:paraId="36B727CA" w14:textId="68E519F6" w:rsidR="0055620A" w:rsidRPr="0055620A" w:rsidRDefault="00000000" w:rsidP="0055620A">
          <w:pPr>
            <w:pStyle w:val="TOC2"/>
            <w:tabs>
              <w:tab w:val="right" w:leader="dot" w:pos="9350"/>
            </w:tabs>
            <w:spacing w:after="0"/>
            <w:rPr>
              <w:rFonts w:eastAsiaTheme="minorEastAsia"/>
              <w:noProof/>
              <w:lang w:val="uk-UA" w:eastAsia="uk-UA"/>
            </w:rPr>
          </w:pPr>
          <w:hyperlink w:anchor="_Toc159233018" w:history="1">
            <w:r w:rsidR="0055620A" w:rsidRPr="0055620A">
              <w:rPr>
                <w:rStyle w:val="Hyperlink"/>
                <w:rFonts w:eastAsia="Calibri"/>
                <w:noProof/>
              </w:rPr>
              <w:t>6.2 Limitations of the Study</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_Toc159233018 \h </w:instrText>
            </w:r>
            <w:r w:rsidR="0055620A" w:rsidRPr="0055620A">
              <w:rPr>
                <w:noProof/>
                <w:webHidden/>
              </w:rPr>
            </w:r>
            <w:r w:rsidR="0055620A" w:rsidRPr="0055620A">
              <w:rPr>
                <w:noProof/>
                <w:webHidden/>
              </w:rPr>
              <w:fldChar w:fldCharType="separate"/>
            </w:r>
            <w:r w:rsidR="0055620A" w:rsidRPr="0055620A">
              <w:rPr>
                <w:noProof/>
                <w:webHidden/>
              </w:rPr>
              <w:t>59</w:t>
            </w:r>
            <w:r w:rsidR="0055620A" w:rsidRPr="0055620A">
              <w:rPr>
                <w:noProof/>
                <w:webHidden/>
              </w:rPr>
              <w:fldChar w:fldCharType="end"/>
            </w:r>
          </w:hyperlink>
        </w:p>
        <w:p w14:paraId="2B7E35C5" w14:textId="77829F00" w:rsidR="0055620A" w:rsidRPr="0055620A" w:rsidRDefault="00000000" w:rsidP="0055620A">
          <w:pPr>
            <w:pStyle w:val="TOC2"/>
            <w:tabs>
              <w:tab w:val="right" w:leader="dot" w:pos="9350"/>
            </w:tabs>
            <w:spacing w:after="0"/>
            <w:rPr>
              <w:rFonts w:eastAsiaTheme="minorEastAsia"/>
              <w:noProof/>
              <w:lang w:val="uk-UA" w:eastAsia="uk-UA"/>
            </w:rPr>
          </w:pPr>
          <w:hyperlink w:anchor="_Toc159233019" w:history="1">
            <w:r w:rsidR="0055620A" w:rsidRPr="0055620A">
              <w:rPr>
                <w:rStyle w:val="Hyperlink"/>
                <w:rFonts w:eastAsia="Calibri"/>
                <w:noProof/>
              </w:rPr>
              <w:t>6.3 Implications for Practice</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_Toc159233019 \h </w:instrText>
            </w:r>
            <w:r w:rsidR="0055620A" w:rsidRPr="0055620A">
              <w:rPr>
                <w:noProof/>
                <w:webHidden/>
              </w:rPr>
            </w:r>
            <w:r w:rsidR="0055620A" w:rsidRPr="0055620A">
              <w:rPr>
                <w:noProof/>
                <w:webHidden/>
              </w:rPr>
              <w:fldChar w:fldCharType="separate"/>
            </w:r>
            <w:r w:rsidR="0055620A" w:rsidRPr="0055620A">
              <w:rPr>
                <w:noProof/>
                <w:webHidden/>
              </w:rPr>
              <w:t>60</w:t>
            </w:r>
            <w:r w:rsidR="0055620A" w:rsidRPr="0055620A">
              <w:rPr>
                <w:noProof/>
                <w:webHidden/>
              </w:rPr>
              <w:fldChar w:fldCharType="end"/>
            </w:r>
          </w:hyperlink>
        </w:p>
        <w:p w14:paraId="23E181B0" w14:textId="16FD06F7" w:rsidR="0055620A" w:rsidRPr="0055620A" w:rsidRDefault="00000000" w:rsidP="0055620A">
          <w:pPr>
            <w:pStyle w:val="TOC2"/>
            <w:tabs>
              <w:tab w:val="right" w:leader="dot" w:pos="9350"/>
            </w:tabs>
            <w:spacing w:after="0"/>
            <w:rPr>
              <w:rFonts w:eastAsiaTheme="minorEastAsia"/>
              <w:noProof/>
              <w:lang w:val="uk-UA" w:eastAsia="uk-UA"/>
            </w:rPr>
          </w:pPr>
          <w:hyperlink w:anchor="_Toc159233020" w:history="1">
            <w:r w:rsidR="0055620A" w:rsidRPr="0055620A">
              <w:rPr>
                <w:rStyle w:val="Hyperlink"/>
                <w:rFonts w:eastAsia="Calibri"/>
                <w:noProof/>
              </w:rPr>
              <w:t>6.4 Recommendations for Future Research</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_Toc159233020 \h </w:instrText>
            </w:r>
            <w:r w:rsidR="0055620A" w:rsidRPr="0055620A">
              <w:rPr>
                <w:noProof/>
                <w:webHidden/>
              </w:rPr>
            </w:r>
            <w:r w:rsidR="0055620A" w:rsidRPr="0055620A">
              <w:rPr>
                <w:noProof/>
                <w:webHidden/>
              </w:rPr>
              <w:fldChar w:fldCharType="separate"/>
            </w:r>
            <w:r w:rsidR="0055620A" w:rsidRPr="0055620A">
              <w:rPr>
                <w:noProof/>
                <w:webHidden/>
              </w:rPr>
              <w:t>61</w:t>
            </w:r>
            <w:r w:rsidR="0055620A" w:rsidRPr="0055620A">
              <w:rPr>
                <w:noProof/>
                <w:webHidden/>
              </w:rPr>
              <w:fldChar w:fldCharType="end"/>
            </w:r>
          </w:hyperlink>
        </w:p>
        <w:p w14:paraId="1D38FC7B" w14:textId="1D2B2F67" w:rsidR="0055620A" w:rsidRPr="0055620A" w:rsidRDefault="00000000" w:rsidP="0055620A">
          <w:pPr>
            <w:pStyle w:val="TOC1"/>
            <w:tabs>
              <w:tab w:val="right" w:leader="dot" w:pos="9350"/>
            </w:tabs>
            <w:spacing w:after="0"/>
            <w:rPr>
              <w:rFonts w:eastAsiaTheme="minorEastAsia"/>
              <w:noProof/>
              <w:lang w:val="uk-UA" w:eastAsia="uk-UA"/>
            </w:rPr>
          </w:pPr>
          <w:hyperlink w:anchor="_Toc159233021" w:history="1">
            <w:r w:rsidR="0055620A" w:rsidRPr="0055620A">
              <w:rPr>
                <w:rStyle w:val="Hyperlink"/>
                <w:noProof/>
              </w:rPr>
              <w:t>References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_Toc159233021 \h </w:instrText>
            </w:r>
            <w:r w:rsidR="0055620A" w:rsidRPr="0055620A">
              <w:rPr>
                <w:noProof/>
                <w:webHidden/>
              </w:rPr>
            </w:r>
            <w:r w:rsidR="0055620A" w:rsidRPr="0055620A">
              <w:rPr>
                <w:noProof/>
                <w:webHidden/>
              </w:rPr>
              <w:fldChar w:fldCharType="separate"/>
            </w:r>
            <w:r w:rsidR="0055620A" w:rsidRPr="0055620A">
              <w:rPr>
                <w:noProof/>
                <w:webHidden/>
              </w:rPr>
              <w:t>63</w:t>
            </w:r>
            <w:r w:rsidR="0055620A" w:rsidRPr="0055620A">
              <w:rPr>
                <w:noProof/>
                <w:webHidden/>
              </w:rPr>
              <w:fldChar w:fldCharType="end"/>
            </w:r>
          </w:hyperlink>
        </w:p>
        <w:p w14:paraId="2E3AAF5C" w14:textId="22DB3567" w:rsidR="0055620A" w:rsidRPr="0055620A" w:rsidRDefault="00000000" w:rsidP="0055620A">
          <w:pPr>
            <w:pStyle w:val="TOC1"/>
            <w:tabs>
              <w:tab w:val="right" w:leader="dot" w:pos="9350"/>
            </w:tabs>
            <w:spacing w:after="0"/>
            <w:rPr>
              <w:rFonts w:eastAsiaTheme="minorEastAsia"/>
              <w:noProof/>
              <w:lang w:val="uk-UA" w:eastAsia="uk-UA"/>
            </w:rPr>
          </w:pPr>
          <w:hyperlink w:anchor="_Toc159233022" w:history="1">
            <w:r w:rsidR="0055620A" w:rsidRPr="0055620A">
              <w:rPr>
                <w:rStyle w:val="Hyperlink"/>
                <w:noProof/>
              </w:rPr>
              <w:t>Appendices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_Toc159233022 \h </w:instrText>
            </w:r>
            <w:r w:rsidR="0055620A" w:rsidRPr="0055620A">
              <w:rPr>
                <w:noProof/>
                <w:webHidden/>
              </w:rPr>
            </w:r>
            <w:r w:rsidR="0055620A" w:rsidRPr="0055620A">
              <w:rPr>
                <w:noProof/>
                <w:webHidden/>
              </w:rPr>
              <w:fldChar w:fldCharType="separate"/>
            </w:r>
            <w:r w:rsidR="0055620A" w:rsidRPr="0055620A">
              <w:rPr>
                <w:noProof/>
                <w:webHidden/>
              </w:rPr>
              <w:t>81</w:t>
            </w:r>
            <w:r w:rsidR="0055620A" w:rsidRPr="0055620A">
              <w:rPr>
                <w:noProof/>
                <w:webHidden/>
              </w:rPr>
              <w:fldChar w:fldCharType="end"/>
            </w:r>
          </w:hyperlink>
        </w:p>
        <w:p w14:paraId="1C662A80" w14:textId="3908B75C" w:rsidR="0055620A" w:rsidRPr="0055620A" w:rsidRDefault="00000000" w:rsidP="0055620A">
          <w:pPr>
            <w:pStyle w:val="TOC2"/>
            <w:tabs>
              <w:tab w:val="right" w:leader="dot" w:pos="9350"/>
            </w:tabs>
            <w:spacing w:after="0"/>
            <w:rPr>
              <w:rFonts w:eastAsiaTheme="minorEastAsia"/>
              <w:noProof/>
              <w:lang w:val="uk-UA" w:eastAsia="uk-UA"/>
            </w:rPr>
          </w:pPr>
          <w:hyperlink w:anchor="_Toc159233023" w:history="1">
            <w:r w:rsidR="0055620A" w:rsidRPr="0055620A">
              <w:rPr>
                <w:rStyle w:val="Hyperlink"/>
                <w:noProof/>
              </w:rPr>
              <w:t>Appendix A: Interview Questions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_Toc159233023 \h </w:instrText>
            </w:r>
            <w:r w:rsidR="0055620A" w:rsidRPr="0055620A">
              <w:rPr>
                <w:noProof/>
                <w:webHidden/>
              </w:rPr>
            </w:r>
            <w:r w:rsidR="0055620A" w:rsidRPr="0055620A">
              <w:rPr>
                <w:noProof/>
                <w:webHidden/>
              </w:rPr>
              <w:fldChar w:fldCharType="separate"/>
            </w:r>
            <w:r w:rsidR="0055620A" w:rsidRPr="0055620A">
              <w:rPr>
                <w:noProof/>
                <w:webHidden/>
              </w:rPr>
              <w:t>81</w:t>
            </w:r>
            <w:r w:rsidR="0055620A" w:rsidRPr="0055620A">
              <w:rPr>
                <w:noProof/>
                <w:webHidden/>
              </w:rPr>
              <w:fldChar w:fldCharType="end"/>
            </w:r>
          </w:hyperlink>
        </w:p>
        <w:p w14:paraId="16792E52" w14:textId="60D69A2E" w:rsidR="0055620A" w:rsidRPr="0055620A" w:rsidRDefault="00000000" w:rsidP="0055620A">
          <w:pPr>
            <w:pStyle w:val="TOC2"/>
            <w:tabs>
              <w:tab w:val="right" w:leader="dot" w:pos="9350"/>
            </w:tabs>
            <w:spacing w:after="0"/>
            <w:rPr>
              <w:rFonts w:eastAsiaTheme="minorEastAsia"/>
              <w:noProof/>
              <w:lang w:val="uk-UA" w:eastAsia="uk-UA"/>
            </w:rPr>
          </w:pPr>
          <w:hyperlink w:anchor="_Toc159233024" w:history="1">
            <w:r w:rsidR="0055620A" w:rsidRPr="0055620A">
              <w:rPr>
                <w:rStyle w:val="Hyperlink"/>
                <w:noProof/>
              </w:rPr>
              <w:t>Appendix B: Interview Transcripts</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_Toc159233024 \h </w:instrText>
            </w:r>
            <w:r w:rsidR="0055620A" w:rsidRPr="0055620A">
              <w:rPr>
                <w:noProof/>
                <w:webHidden/>
              </w:rPr>
            </w:r>
            <w:r w:rsidR="0055620A" w:rsidRPr="0055620A">
              <w:rPr>
                <w:noProof/>
                <w:webHidden/>
              </w:rPr>
              <w:fldChar w:fldCharType="separate"/>
            </w:r>
            <w:r w:rsidR="0055620A" w:rsidRPr="0055620A">
              <w:rPr>
                <w:noProof/>
                <w:webHidden/>
              </w:rPr>
              <w:t>81</w:t>
            </w:r>
            <w:r w:rsidR="0055620A" w:rsidRPr="0055620A">
              <w:rPr>
                <w:noProof/>
                <w:webHidden/>
              </w:rPr>
              <w:fldChar w:fldCharType="end"/>
            </w:r>
          </w:hyperlink>
        </w:p>
        <w:p w14:paraId="41F2ADA5" w14:textId="65C3BBA2" w:rsidR="0055620A" w:rsidRPr="0055620A" w:rsidRDefault="00000000" w:rsidP="0055620A">
          <w:pPr>
            <w:pStyle w:val="TOC2"/>
            <w:tabs>
              <w:tab w:val="right" w:leader="dot" w:pos="9350"/>
            </w:tabs>
            <w:spacing w:after="0"/>
            <w:rPr>
              <w:rFonts w:eastAsiaTheme="minorEastAsia"/>
              <w:noProof/>
              <w:lang w:val="uk-UA" w:eastAsia="uk-UA"/>
            </w:rPr>
          </w:pPr>
          <w:hyperlink w:anchor="_Toc159233025" w:history="1">
            <w:r w:rsidR="0055620A" w:rsidRPr="0055620A">
              <w:rPr>
                <w:rStyle w:val="Hyperlink"/>
                <w:noProof/>
              </w:rPr>
              <w:t>Participant 1</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_Toc159233025 \h </w:instrText>
            </w:r>
            <w:r w:rsidR="0055620A" w:rsidRPr="0055620A">
              <w:rPr>
                <w:noProof/>
                <w:webHidden/>
              </w:rPr>
            </w:r>
            <w:r w:rsidR="0055620A" w:rsidRPr="0055620A">
              <w:rPr>
                <w:noProof/>
                <w:webHidden/>
              </w:rPr>
              <w:fldChar w:fldCharType="separate"/>
            </w:r>
            <w:r w:rsidR="0055620A" w:rsidRPr="0055620A">
              <w:rPr>
                <w:noProof/>
                <w:webHidden/>
              </w:rPr>
              <w:t>81</w:t>
            </w:r>
            <w:r w:rsidR="0055620A" w:rsidRPr="0055620A">
              <w:rPr>
                <w:noProof/>
                <w:webHidden/>
              </w:rPr>
              <w:fldChar w:fldCharType="end"/>
            </w:r>
          </w:hyperlink>
        </w:p>
        <w:p w14:paraId="15FC7314" w14:textId="0D27027B" w:rsidR="0055620A" w:rsidRPr="0055620A" w:rsidRDefault="00000000" w:rsidP="0055620A">
          <w:pPr>
            <w:pStyle w:val="TOC2"/>
            <w:tabs>
              <w:tab w:val="right" w:leader="dot" w:pos="9350"/>
            </w:tabs>
            <w:spacing w:after="0"/>
            <w:rPr>
              <w:rFonts w:eastAsiaTheme="minorEastAsia"/>
              <w:noProof/>
              <w:lang w:val="uk-UA" w:eastAsia="uk-UA"/>
            </w:rPr>
          </w:pPr>
          <w:hyperlink w:anchor="_Toc159233026" w:history="1">
            <w:r w:rsidR="0055620A" w:rsidRPr="0055620A">
              <w:rPr>
                <w:rStyle w:val="Hyperlink"/>
                <w:noProof/>
              </w:rPr>
              <w:t>Participant 2</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_Toc159233026 \h </w:instrText>
            </w:r>
            <w:r w:rsidR="0055620A" w:rsidRPr="0055620A">
              <w:rPr>
                <w:noProof/>
                <w:webHidden/>
              </w:rPr>
            </w:r>
            <w:r w:rsidR="0055620A" w:rsidRPr="0055620A">
              <w:rPr>
                <w:noProof/>
                <w:webHidden/>
              </w:rPr>
              <w:fldChar w:fldCharType="separate"/>
            </w:r>
            <w:r w:rsidR="0055620A" w:rsidRPr="0055620A">
              <w:rPr>
                <w:noProof/>
                <w:webHidden/>
              </w:rPr>
              <w:t>83</w:t>
            </w:r>
            <w:r w:rsidR="0055620A" w:rsidRPr="0055620A">
              <w:rPr>
                <w:noProof/>
                <w:webHidden/>
              </w:rPr>
              <w:fldChar w:fldCharType="end"/>
            </w:r>
          </w:hyperlink>
        </w:p>
        <w:p w14:paraId="10D77B78" w14:textId="17126348" w:rsidR="0055620A" w:rsidRPr="0055620A" w:rsidRDefault="00000000" w:rsidP="0055620A">
          <w:pPr>
            <w:pStyle w:val="TOC2"/>
            <w:tabs>
              <w:tab w:val="right" w:leader="dot" w:pos="9350"/>
            </w:tabs>
            <w:spacing w:after="0"/>
            <w:rPr>
              <w:rFonts w:eastAsiaTheme="minorEastAsia"/>
              <w:noProof/>
              <w:lang w:val="uk-UA" w:eastAsia="uk-UA"/>
            </w:rPr>
          </w:pPr>
          <w:hyperlink w:anchor="_Toc159233027" w:history="1">
            <w:r w:rsidR="0055620A" w:rsidRPr="0055620A">
              <w:rPr>
                <w:rStyle w:val="Hyperlink"/>
                <w:noProof/>
              </w:rPr>
              <w:t>Participant 3</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_Toc159233027 \h </w:instrText>
            </w:r>
            <w:r w:rsidR="0055620A" w:rsidRPr="0055620A">
              <w:rPr>
                <w:noProof/>
                <w:webHidden/>
              </w:rPr>
            </w:r>
            <w:r w:rsidR="0055620A" w:rsidRPr="0055620A">
              <w:rPr>
                <w:noProof/>
                <w:webHidden/>
              </w:rPr>
              <w:fldChar w:fldCharType="separate"/>
            </w:r>
            <w:r w:rsidR="0055620A" w:rsidRPr="0055620A">
              <w:rPr>
                <w:noProof/>
                <w:webHidden/>
              </w:rPr>
              <w:t>85</w:t>
            </w:r>
            <w:r w:rsidR="0055620A" w:rsidRPr="0055620A">
              <w:rPr>
                <w:noProof/>
                <w:webHidden/>
              </w:rPr>
              <w:fldChar w:fldCharType="end"/>
            </w:r>
          </w:hyperlink>
        </w:p>
        <w:p w14:paraId="35A85CB9" w14:textId="5924FD7C" w:rsidR="0055620A" w:rsidRPr="0055620A" w:rsidRDefault="00000000" w:rsidP="0055620A">
          <w:pPr>
            <w:pStyle w:val="TOC2"/>
            <w:tabs>
              <w:tab w:val="right" w:leader="dot" w:pos="9350"/>
            </w:tabs>
            <w:spacing w:after="0"/>
            <w:rPr>
              <w:rFonts w:eastAsiaTheme="minorEastAsia"/>
              <w:noProof/>
              <w:lang w:val="uk-UA" w:eastAsia="uk-UA"/>
            </w:rPr>
          </w:pPr>
          <w:hyperlink w:anchor="_Toc159233028" w:history="1">
            <w:r w:rsidR="0055620A" w:rsidRPr="0055620A">
              <w:rPr>
                <w:rStyle w:val="Hyperlink"/>
                <w:noProof/>
              </w:rPr>
              <w:t>Participant 4</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_Toc159233028 \h </w:instrText>
            </w:r>
            <w:r w:rsidR="0055620A" w:rsidRPr="0055620A">
              <w:rPr>
                <w:noProof/>
                <w:webHidden/>
              </w:rPr>
            </w:r>
            <w:r w:rsidR="0055620A" w:rsidRPr="0055620A">
              <w:rPr>
                <w:noProof/>
                <w:webHidden/>
              </w:rPr>
              <w:fldChar w:fldCharType="separate"/>
            </w:r>
            <w:r w:rsidR="0055620A" w:rsidRPr="0055620A">
              <w:rPr>
                <w:noProof/>
                <w:webHidden/>
              </w:rPr>
              <w:t>87</w:t>
            </w:r>
            <w:r w:rsidR="0055620A" w:rsidRPr="0055620A">
              <w:rPr>
                <w:noProof/>
                <w:webHidden/>
              </w:rPr>
              <w:fldChar w:fldCharType="end"/>
            </w:r>
          </w:hyperlink>
        </w:p>
        <w:p w14:paraId="16F9EC8B" w14:textId="6BF6BDB5" w:rsidR="0055620A" w:rsidRPr="0055620A" w:rsidRDefault="00000000" w:rsidP="0055620A">
          <w:pPr>
            <w:pStyle w:val="TOC2"/>
            <w:tabs>
              <w:tab w:val="right" w:leader="dot" w:pos="9350"/>
            </w:tabs>
            <w:spacing w:after="0"/>
            <w:rPr>
              <w:rFonts w:eastAsiaTheme="minorEastAsia"/>
              <w:noProof/>
              <w:lang w:val="uk-UA" w:eastAsia="uk-UA"/>
            </w:rPr>
          </w:pPr>
          <w:hyperlink w:anchor="_Toc159233029" w:history="1">
            <w:r w:rsidR="0055620A" w:rsidRPr="0055620A">
              <w:rPr>
                <w:rStyle w:val="Hyperlink"/>
                <w:noProof/>
              </w:rPr>
              <w:t>Participant 5</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_Toc159233029 \h </w:instrText>
            </w:r>
            <w:r w:rsidR="0055620A" w:rsidRPr="0055620A">
              <w:rPr>
                <w:noProof/>
                <w:webHidden/>
              </w:rPr>
            </w:r>
            <w:r w:rsidR="0055620A" w:rsidRPr="0055620A">
              <w:rPr>
                <w:noProof/>
                <w:webHidden/>
              </w:rPr>
              <w:fldChar w:fldCharType="separate"/>
            </w:r>
            <w:r w:rsidR="0055620A" w:rsidRPr="0055620A">
              <w:rPr>
                <w:noProof/>
                <w:webHidden/>
              </w:rPr>
              <w:t>89</w:t>
            </w:r>
            <w:r w:rsidR="0055620A" w:rsidRPr="0055620A">
              <w:rPr>
                <w:noProof/>
                <w:webHidden/>
              </w:rPr>
              <w:fldChar w:fldCharType="end"/>
            </w:r>
          </w:hyperlink>
        </w:p>
        <w:p w14:paraId="0CF440FA" w14:textId="7F217F82" w:rsidR="0055620A" w:rsidRPr="0055620A" w:rsidRDefault="00000000" w:rsidP="0055620A">
          <w:pPr>
            <w:pStyle w:val="TOC2"/>
            <w:tabs>
              <w:tab w:val="right" w:leader="dot" w:pos="9350"/>
            </w:tabs>
            <w:spacing w:after="0"/>
            <w:rPr>
              <w:rFonts w:eastAsiaTheme="minorEastAsia"/>
              <w:noProof/>
              <w:lang w:val="uk-UA" w:eastAsia="uk-UA"/>
            </w:rPr>
          </w:pPr>
          <w:hyperlink w:anchor="_Toc159233030" w:history="1">
            <w:r w:rsidR="0055620A" w:rsidRPr="0055620A">
              <w:rPr>
                <w:rStyle w:val="Hyperlink"/>
                <w:noProof/>
              </w:rPr>
              <w:t>Participant 6</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_Toc159233030 \h </w:instrText>
            </w:r>
            <w:r w:rsidR="0055620A" w:rsidRPr="0055620A">
              <w:rPr>
                <w:noProof/>
                <w:webHidden/>
              </w:rPr>
            </w:r>
            <w:r w:rsidR="0055620A" w:rsidRPr="0055620A">
              <w:rPr>
                <w:noProof/>
                <w:webHidden/>
              </w:rPr>
              <w:fldChar w:fldCharType="separate"/>
            </w:r>
            <w:r w:rsidR="0055620A" w:rsidRPr="0055620A">
              <w:rPr>
                <w:noProof/>
                <w:webHidden/>
              </w:rPr>
              <w:t>91</w:t>
            </w:r>
            <w:r w:rsidR="0055620A" w:rsidRPr="0055620A">
              <w:rPr>
                <w:noProof/>
                <w:webHidden/>
              </w:rPr>
              <w:fldChar w:fldCharType="end"/>
            </w:r>
          </w:hyperlink>
        </w:p>
        <w:p w14:paraId="116D7E4E" w14:textId="34CF03EF" w:rsidR="0055620A" w:rsidRPr="0055620A" w:rsidRDefault="00000000" w:rsidP="0055620A">
          <w:pPr>
            <w:pStyle w:val="TOC2"/>
            <w:tabs>
              <w:tab w:val="right" w:leader="dot" w:pos="9350"/>
            </w:tabs>
            <w:spacing w:after="0"/>
            <w:rPr>
              <w:rFonts w:eastAsiaTheme="minorEastAsia"/>
              <w:noProof/>
              <w:lang w:val="uk-UA" w:eastAsia="uk-UA"/>
            </w:rPr>
          </w:pPr>
          <w:hyperlink w:anchor="_Toc159233031" w:history="1">
            <w:r w:rsidR="0055620A" w:rsidRPr="0055620A">
              <w:rPr>
                <w:rStyle w:val="Hyperlink"/>
                <w:noProof/>
              </w:rPr>
              <w:t>Participant 7</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_Toc159233031 \h </w:instrText>
            </w:r>
            <w:r w:rsidR="0055620A" w:rsidRPr="0055620A">
              <w:rPr>
                <w:noProof/>
                <w:webHidden/>
              </w:rPr>
            </w:r>
            <w:r w:rsidR="0055620A" w:rsidRPr="0055620A">
              <w:rPr>
                <w:noProof/>
                <w:webHidden/>
              </w:rPr>
              <w:fldChar w:fldCharType="separate"/>
            </w:r>
            <w:r w:rsidR="0055620A" w:rsidRPr="0055620A">
              <w:rPr>
                <w:noProof/>
                <w:webHidden/>
              </w:rPr>
              <w:t>93</w:t>
            </w:r>
            <w:r w:rsidR="0055620A" w:rsidRPr="0055620A">
              <w:rPr>
                <w:noProof/>
                <w:webHidden/>
              </w:rPr>
              <w:fldChar w:fldCharType="end"/>
            </w:r>
          </w:hyperlink>
        </w:p>
        <w:p w14:paraId="309334C1" w14:textId="25682142" w:rsidR="0055620A" w:rsidRPr="0055620A" w:rsidRDefault="00000000" w:rsidP="0055620A">
          <w:pPr>
            <w:pStyle w:val="TOC2"/>
            <w:tabs>
              <w:tab w:val="right" w:leader="dot" w:pos="9350"/>
            </w:tabs>
            <w:spacing w:after="0"/>
            <w:rPr>
              <w:rFonts w:eastAsiaTheme="minorEastAsia"/>
              <w:noProof/>
              <w:lang w:val="uk-UA" w:eastAsia="uk-UA"/>
            </w:rPr>
          </w:pPr>
          <w:hyperlink w:anchor="_Toc159233032" w:history="1">
            <w:r w:rsidR="0055620A" w:rsidRPr="0055620A">
              <w:rPr>
                <w:rStyle w:val="Hyperlink"/>
                <w:noProof/>
              </w:rPr>
              <w:t>Participant 8</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_Toc159233032 \h </w:instrText>
            </w:r>
            <w:r w:rsidR="0055620A" w:rsidRPr="0055620A">
              <w:rPr>
                <w:noProof/>
                <w:webHidden/>
              </w:rPr>
            </w:r>
            <w:r w:rsidR="0055620A" w:rsidRPr="0055620A">
              <w:rPr>
                <w:noProof/>
                <w:webHidden/>
              </w:rPr>
              <w:fldChar w:fldCharType="separate"/>
            </w:r>
            <w:r w:rsidR="0055620A" w:rsidRPr="0055620A">
              <w:rPr>
                <w:noProof/>
                <w:webHidden/>
              </w:rPr>
              <w:t>95</w:t>
            </w:r>
            <w:r w:rsidR="0055620A" w:rsidRPr="0055620A">
              <w:rPr>
                <w:noProof/>
                <w:webHidden/>
              </w:rPr>
              <w:fldChar w:fldCharType="end"/>
            </w:r>
          </w:hyperlink>
        </w:p>
        <w:p w14:paraId="1A5B8F5B" w14:textId="0BDF97D6" w:rsidR="0055620A" w:rsidRPr="0055620A" w:rsidRDefault="00000000" w:rsidP="0055620A">
          <w:pPr>
            <w:pStyle w:val="TOC2"/>
            <w:tabs>
              <w:tab w:val="right" w:leader="dot" w:pos="9350"/>
            </w:tabs>
            <w:spacing w:after="0"/>
            <w:rPr>
              <w:rFonts w:eastAsiaTheme="minorEastAsia"/>
              <w:noProof/>
              <w:lang w:val="uk-UA" w:eastAsia="uk-UA"/>
            </w:rPr>
          </w:pPr>
          <w:hyperlink w:anchor="_Toc159233033" w:history="1">
            <w:r w:rsidR="0055620A" w:rsidRPr="0055620A">
              <w:rPr>
                <w:rStyle w:val="Hyperlink"/>
                <w:noProof/>
              </w:rPr>
              <w:t>Participant 9</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_Toc159233033 \h </w:instrText>
            </w:r>
            <w:r w:rsidR="0055620A" w:rsidRPr="0055620A">
              <w:rPr>
                <w:noProof/>
                <w:webHidden/>
              </w:rPr>
            </w:r>
            <w:r w:rsidR="0055620A" w:rsidRPr="0055620A">
              <w:rPr>
                <w:noProof/>
                <w:webHidden/>
              </w:rPr>
              <w:fldChar w:fldCharType="separate"/>
            </w:r>
            <w:r w:rsidR="0055620A" w:rsidRPr="0055620A">
              <w:rPr>
                <w:noProof/>
                <w:webHidden/>
              </w:rPr>
              <w:t>96</w:t>
            </w:r>
            <w:r w:rsidR="0055620A" w:rsidRPr="0055620A">
              <w:rPr>
                <w:noProof/>
                <w:webHidden/>
              </w:rPr>
              <w:fldChar w:fldCharType="end"/>
            </w:r>
          </w:hyperlink>
        </w:p>
        <w:p w14:paraId="45975539" w14:textId="65F3A3EC" w:rsidR="0055620A" w:rsidRPr="0055620A" w:rsidRDefault="00000000" w:rsidP="0055620A">
          <w:pPr>
            <w:pStyle w:val="TOC2"/>
            <w:tabs>
              <w:tab w:val="right" w:leader="dot" w:pos="9350"/>
            </w:tabs>
            <w:spacing w:after="0"/>
            <w:rPr>
              <w:rFonts w:eastAsiaTheme="minorEastAsia"/>
              <w:noProof/>
              <w:lang w:val="uk-UA" w:eastAsia="uk-UA"/>
            </w:rPr>
          </w:pPr>
          <w:hyperlink w:anchor="_Toc159233034" w:history="1">
            <w:r w:rsidR="0055620A" w:rsidRPr="0055620A">
              <w:rPr>
                <w:rStyle w:val="Hyperlink"/>
                <w:noProof/>
              </w:rPr>
              <w:t>Participant 10</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_Toc159233034 \h </w:instrText>
            </w:r>
            <w:r w:rsidR="0055620A" w:rsidRPr="0055620A">
              <w:rPr>
                <w:noProof/>
                <w:webHidden/>
              </w:rPr>
            </w:r>
            <w:r w:rsidR="0055620A" w:rsidRPr="0055620A">
              <w:rPr>
                <w:noProof/>
                <w:webHidden/>
              </w:rPr>
              <w:fldChar w:fldCharType="separate"/>
            </w:r>
            <w:r w:rsidR="0055620A" w:rsidRPr="0055620A">
              <w:rPr>
                <w:noProof/>
                <w:webHidden/>
              </w:rPr>
              <w:t>98</w:t>
            </w:r>
            <w:r w:rsidR="0055620A" w:rsidRPr="0055620A">
              <w:rPr>
                <w:noProof/>
                <w:webHidden/>
              </w:rPr>
              <w:fldChar w:fldCharType="end"/>
            </w:r>
          </w:hyperlink>
        </w:p>
        <w:p w14:paraId="59AD4A44" w14:textId="06F8037E" w:rsidR="0055620A" w:rsidRPr="0055620A" w:rsidRDefault="00000000" w:rsidP="0055620A">
          <w:pPr>
            <w:pStyle w:val="TOC2"/>
            <w:tabs>
              <w:tab w:val="right" w:leader="dot" w:pos="9350"/>
            </w:tabs>
            <w:spacing w:after="0"/>
            <w:rPr>
              <w:rFonts w:eastAsiaTheme="minorEastAsia"/>
              <w:noProof/>
              <w:lang w:val="uk-UA" w:eastAsia="uk-UA"/>
            </w:rPr>
          </w:pPr>
          <w:hyperlink w:anchor="_Toc159233035" w:history="1">
            <w:r w:rsidR="0055620A" w:rsidRPr="0055620A">
              <w:rPr>
                <w:rStyle w:val="Hyperlink"/>
                <w:noProof/>
              </w:rPr>
              <w:t>Participant 11</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_Toc159233035 \h </w:instrText>
            </w:r>
            <w:r w:rsidR="0055620A" w:rsidRPr="0055620A">
              <w:rPr>
                <w:noProof/>
                <w:webHidden/>
              </w:rPr>
            </w:r>
            <w:r w:rsidR="0055620A" w:rsidRPr="0055620A">
              <w:rPr>
                <w:noProof/>
                <w:webHidden/>
              </w:rPr>
              <w:fldChar w:fldCharType="separate"/>
            </w:r>
            <w:r w:rsidR="0055620A" w:rsidRPr="0055620A">
              <w:rPr>
                <w:noProof/>
                <w:webHidden/>
              </w:rPr>
              <w:t>100</w:t>
            </w:r>
            <w:r w:rsidR="0055620A" w:rsidRPr="0055620A">
              <w:rPr>
                <w:noProof/>
                <w:webHidden/>
              </w:rPr>
              <w:fldChar w:fldCharType="end"/>
            </w:r>
          </w:hyperlink>
        </w:p>
        <w:p w14:paraId="6806F562" w14:textId="769BB6B5" w:rsidR="0055620A" w:rsidRPr="0055620A" w:rsidRDefault="00000000" w:rsidP="0055620A">
          <w:pPr>
            <w:pStyle w:val="TOC2"/>
            <w:tabs>
              <w:tab w:val="right" w:leader="dot" w:pos="9350"/>
            </w:tabs>
            <w:spacing w:after="0"/>
            <w:rPr>
              <w:rFonts w:eastAsiaTheme="minorEastAsia"/>
              <w:noProof/>
              <w:lang w:val="uk-UA" w:eastAsia="uk-UA"/>
            </w:rPr>
          </w:pPr>
          <w:hyperlink w:anchor="_Toc159233036" w:history="1">
            <w:r w:rsidR="0055620A" w:rsidRPr="0055620A">
              <w:rPr>
                <w:rStyle w:val="Hyperlink"/>
                <w:noProof/>
              </w:rPr>
              <w:t>Participant 12</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_Toc159233036 \h </w:instrText>
            </w:r>
            <w:r w:rsidR="0055620A" w:rsidRPr="0055620A">
              <w:rPr>
                <w:noProof/>
                <w:webHidden/>
              </w:rPr>
            </w:r>
            <w:r w:rsidR="0055620A" w:rsidRPr="0055620A">
              <w:rPr>
                <w:noProof/>
                <w:webHidden/>
              </w:rPr>
              <w:fldChar w:fldCharType="separate"/>
            </w:r>
            <w:r w:rsidR="0055620A" w:rsidRPr="0055620A">
              <w:rPr>
                <w:noProof/>
                <w:webHidden/>
              </w:rPr>
              <w:t>102</w:t>
            </w:r>
            <w:r w:rsidR="0055620A" w:rsidRPr="0055620A">
              <w:rPr>
                <w:noProof/>
                <w:webHidden/>
              </w:rPr>
              <w:fldChar w:fldCharType="end"/>
            </w:r>
          </w:hyperlink>
        </w:p>
        <w:p w14:paraId="6E0092E8" w14:textId="43FB6CB1" w:rsidR="0055620A" w:rsidRPr="0055620A" w:rsidRDefault="00000000" w:rsidP="0055620A">
          <w:pPr>
            <w:pStyle w:val="TOC2"/>
            <w:tabs>
              <w:tab w:val="right" w:leader="dot" w:pos="9350"/>
            </w:tabs>
            <w:spacing w:after="0"/>
            <w:rPr>
              <w:rFonts w:eastAsiaTheme="minorEastAsia"/>
              <w:noProof/>
              <w:lang w:val="uk-UA" w:eastAsia="uk-UA"/>
            </w:rPr>
          </w:pPr>
          <w:hyperlink w:anchor="_Toc159233037" w:history="1">
            <w:r w:rsidR="0055620A" w:rsidRPr="0055620A">
              <w:rPr>
                <w:rStyle w:val="Hyperlink"/>
                <w:noProof/>
              </w:rPr>
              <w:t>Participant 13</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_Toc159233037 \h </w:instrText>
            </w:r>
            <w:r w:rsidR="0055620A" w:rsidRPr="0055620A">
              <w:rPr>
                <w:noProof/>
                <w:webHidden/>
              </w:rPr>
            </w:r>
            <w:r w:rsidR="0055620A" w:rsidRPr="0055620A">
              <w:rPr>
                <w:noProof/>
                <w:webHidden/>
              </w:rPr>
              <w:fldChar w:fldCharType="separate"/>
            </w:r>
            <w:r w:rsidR="0055620A" w:rsidRPr="0055620A">
              <w:rPr>
                <w:noProof/>
                <w:webHidden/>
              </w:rPr>
              <w:t>104</w:t>
            </w:r>
            <w:r w:rsidR="0055620A" w:rsidRPr="0055620A">
              <w:rPr>
                <w:noProof/>
                <w:webHidden/>
              </w:rPr>
              <w:fldChar w:fldCharType="end"/>
            </w:r>
          </w:hyperlink>
        </w:p>
        <w:p w14:paraId="2710B41C" w14:textId="11ED9E52" w:rsidR="0055620A" w:rsidRPr="0055620A" w:rsidRDefault="00000000" w:rsidP="0055620A">
          <w:pPr>
            <w:pStyle w:val="TOC2"/>
            <w:tabs>
              <w:tab w:val="right" w:leader="dot" w:pos="9350"/>
            </w:tabs>
            <w:spacing w:after="0"/>
            <w:rPr>
              <w:rFonts w:eastAsiaTheme="minorEastAsia"/>
              <w:noProof/>
              <w:lang w:val="uk-UA" w:eastAsia="uk-UA"/>
            </w:rPr>
          </w:pPr>
          <w:hyperlink w:anchor="_Toc159233038" w:history="1">
            <w:r w:rsidR="0055620A" w:rsidRPr="0055620A">
              <w:rPr>
                <w:rStyle w:val="Hyperlink"/>
                <w:noProof/>
              </w:rPr>
              <w:t>Participant 14</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_Toc159233038 \h </w:instrText>
            </w:r>
            <w:r w:rsidR="0055620A" w:rsidRPr="0055620A">
              <w:rPr>
                <w:noProof/>
                <w:webHidden/>
              </w:rPr>
            </w:r>
            <w:r w:rsidR="0055620A" w:rsidRPr="0055620A">
              <w:rPr>
                <w:noProof/>
                <w:webHidden/>
              </w:rPr>
              <w:fldChar w:fldCharType="separate"/>
            </w:r>
            <w:r w:rsidR="0055620A" w:rsidRPr="0055620A">
              <w:rPr>
                <w:noProof/>
                <w:webHidden/>
              </w:rPr>
              <w:t>106</w:t>
            </w:r>
            <w:r w:rsidR="0055620A" w:rsidRPr="0055620A">
              <w:rPr>
                <w:noProof/>
                <w:webHidden/>
              </w:rPr>
              <w:fldChar w:fldCharType="end"/>
            </w:r>
          </w:hyperlink>
        </w:p>
        <w:p w14:paraId="46DA6A51" w14:textId="74431E68" w:rsidR="0055620A" w:rsidRPr="0055620A" w:rsidRDefault="00000000" w:rsidP="0055620A">
          <w:pPr>
            <w:pStyle w:val="TOC2"/>
            <w:tabs>
              <w:tab w:val="right" w:leader="dot" w:pos="9350"/>
            </w:tabs>
            <w:spacing w:after="0"/>
            <w:rPr>
              <w:rFonts w:eastAsiaTheme="minorEastAsia"/>
              <w:noProof/>
              <w:lang w:val="uk-UA" w:eastAsia="uk-UA"/>
            </w:rPr>
          </w:pPr>
          <w:hyperlink w:anchor="_Toc159233039" w:history="1">
            <w:r w:rsidR="0055620A" w:rsidRPr="0055620A">
              <w:rPr>
                <w:rStyle w:val="Hyperlink"/>
                <w:noProof/>
              </w:rPr>
              <w:t>Participant 15</w:t>
            </w:r>
            <w:r w:rsidR="0055620A" w:rsidRPr="0055620A">
              <w:rPr>
                <w:noProof/>
                <w:webHidden/>
              </w:rPr>
              <w:tab/>
            </w:r>
            <w:r w:rsidR="0055620A" w:rsidRPr="0055620A">
              <w:rPr>
                <w:noProof/>
                <w:webHidden/>
              </w:rPr>
              <w:fldChar w:fldCharType="begin"/>
            </w:r>
            <w:r w:rsidR="0055620A" w:rsidRPr="0055620A">
              <w:rPr>
                <w:noProof/>
                <w:webHidden/>
              </w:rPr>
              <w:instrText xml:space="preserve"> PAGEREF _Toc159233039 \h </w:instrText>
            </w:r>
            <w:r w:rsidR="0055620A" w:rsidRPr="0055620A">
              <w:rPr>
                <w:noProof/>
                <w:webHidden/>
              </w:rPr>
            </w:r>
            <w:r w:rsidR="0055620A" w:rsidRPr="0055620A">
              <w:rPr>
                <w:noProof/>
                <w:webHidden/>
              </w:rPr>
              <w:fldChar w:fldCharType="separate"/>
            </w:r>
            <w:r w:rsidR="0055620A" w:rsidRPr="0055620A">
              <w:rPr>
                <w:noProof/>
                <w:webHidden/>
              </w:rPr>
              <w:t>107</w:t>
            </w:r>
            <w:r w:rsidR="0055620A" w:rsidRPr="0055620A">
              <w:rPr>
                <w:noProof/>
                <w:webHidden/>
              </w:rPr>
              <w:fldChar w:fldCharType="end"/>
            </w:r>
          </w:hyperlink>
        </w:p>
        <w:p w14:paraId="3D196C79" w14:textId="442D7E97" w:rsidR="008458BE" w:rsidRPr="00967F64" w:rsidRDefault="00967F64" w:rsidP="0055620A">
          <w:pPr>
            <w:rPr>
              <w:color w:val="000000" w:themeColor="text1"/>
            </w:rPr>
          </w:pPr>
          <w:r w:rsidRPr="0055620A">
            <w:rPr>
              <w:b/>
              <w:bCs/>
              <w:noProof/>
              <w:color w:val="000000" w:themeColor="text1"/>
            </w:rPr>
            <w:lastRenderedPageBreak/>
            <w:fldChar w:fldCharType="end"/>
          </w:r>
        </w:p>
      </w:sdtContent>
    </w:sdt>
    <w:p w14:paraId="160ED9D3" w14:textId="77777777" w:rsidR="006D66FF" w:rsidRPr="00967F64" w:rsidRDefault="006D66FF" w:rsidP="00967F64">
      <w:pPr>
        <w:rPr>
          <w:color w:val="000000" w:themeColor="text1"/>
          <w:shd w:val="clear" w:color="auto" w:fill="FFFFFF"/>
        </w:rPr>
      </w:pPr>
    </w:p>
    <w:p w14:paraId="01ABF6E1" w14:textId="41C269E5" w:rsidR="00967F64" w:rsidRDefault="00967F64">
      <w:pPr>
        <w:spacing w:after="160" w:line="259" w:lineRule="auto"/>
        <w:rPr>
          <w:color w:val="000000" w:themeColor="text1"/>
          <w:shd w:val="clear" w:color="auto" w:fill="FFFFFF"/>
        </w:rPr>
      </w:pPr>
      <w:r>
        <w:rPr>
          <w:color w:val="000000" w:themeColor="text1"/>
          <w:shd w:val="clear" w:color="auto" w:fill="FFFFFF"/>
        </w:rPr>
        <w:br w:type="page"/>
      </w:r>
    </w:p>
    <w:p w14:paraId="5E9BA98F" w14:textId="77777777" w:rsidR="00707006" w:rsidRPr="00967F64" w:rsidRDefault="00967F64" w:rsidP="00967F64">
      <w:pPr>
        <w:pStyle w:val="Heading1"/>
        <w:rPr>
          <w:color w:val="000000" w:themeColor="text1"/>
        </w:rPr>
      </w:pPr>
      <w:bookmarkStart w:id="1" w:name="_Toc159232975"/>
      <w:r w:rsidRPr="00967F64">
        <w:rPr>
          <w:color w:val="000000" w:themeColor="text1"/>
        </w:rPr>
        <w:lastRenderedPageBreak/>
        <w:t>Chapter 1: Introduction</w:t>
      </w:r>
      <w:bookmarkEnd w:id="1"/>
      <w:r w:rsidRPr="00967F64">
        <w:rPr>
          <w:color w:val="000000" w:themeColor="text1"/>
        </w:rPr>
        <w:t xml:space="preserve"> </w:t>
      </w:r>
    </w:p>
    <w:p w14:paraId="14C4BFC0" w14:textId="550B0674" w:rsidR="00707006" w:rsidRPr="00967F64" w:rsidRDefault="00967F64" w:rsidP="00967F64">
      <w:pPr>
        <w:pStyle w:val="Heading2"/>
        <w:numPr>
          <w:ilvl w:val="1"/>
          <w:numId w:val="1"/>
        </w:numPr>
        <w:rPr>
          <w:color w:val="000000" w:themeColor="text1"/>
        </w:rPr>
      </w:pPr>
      <w:bookmarkStart w:id="2" w:name="_Toc159232976"/>
      <w:r w:rsidRPr="00967F64">
        <w:rPr>
          <w:color w:val="000000" w:themeColor="text1"/>
        </w:rPr>
        <w:t>Background I</w:t>
      </w:r>
      <w:r w:rsidR="00193FDF" w:rsidRPr="00967F64">
        <w:rPr>
          <w:color w:val="000000" w:themeColor="text1"/>
        </w:rPr>
        <w:t>nformation</w:t>
      </w:r>
      <w:bookmarkEnd w:id="2"/>
      <w:r w:rsidR="00193FDF" w:rsidRPr="00967F64">
        <w:rPr>
          <w:color w:val="000000" w:themeColor="text1"/>
        </w:rPr>
        <w:t xml:space="preserve"> </w:t>
      </w:r>
    </w:p>
    <w:p w14:paraId="26D119F5" w14:textId="3342F0E5" w:rsidR="002C7E70" w:rsidRPr="00967F64" w:rsidRDefault="00967F64" w:rsidP="00967F64">
      <w:pPr>
        <w:ind w:firstLine="720"/>
        <w:rPr>
          <w:color w:val="000000" w:themeColor="text1"/>
        </w:rPr>
      </w:pPr>
      <w:r w:rsidRPr="00967F64">
        <w:rPr>
          <w:color w:val="000000" w:themeColor="text1"/>
        </w:rPr>
        <w:t xml:space="preserve">Leaders in the nursing profession experience various issues linked to today's complex healthcare system. The increasing cost of health care, financial constraints along with budget cuts, rise in patient acuity, and persistent shortage of workforce </w:t>
      </w:r>
      <w:r w:rsidR="006310F8" w:rsidRPr="00967F64">
        <w:rPr>
          <w:color w:val="000000" w:themeColor="text1"/>
        </w:rPr>
        <w:t xml:space="preserve">necessitates </w:t>
      </w:r>
      <w:r w:rsidR="001A03A9" w:rsidRPr="00967F64">
        <w:rPr>
          <w:color w:val="000000" w:themeColor="text1"/>
        </w:rPr>
        <w:t xml:space="preserve">an effective </w:t>
      </w:r>
      <w:r w:rsidR="006310F8" w:rsidRPr="00967F64">
        <w:rPr>
          <w:color w:val="000000" w:themeColor="text1"/>
        </w:rPr>
        <w:t>leadership</w:t>
      </w:r>
      <w:r w:rsidR="00D004CF" w:rsidRPr="00967F64">
        <w:rPr>
          <w:color w:val="000000" w:themeColor="text1"/>
        </w:rPr>
        <w:t xml:space="preserve"> </w:t>
      </w:r>
      <w:r w:rsidR="001A03A9" w:rsidRPr="00967F64">
        <w:rPr>
          <w:color w:val="000000" w:themeColor="text1"/>
        </w:rPr>
        <w:t xml:space="preserve">approach to guide and direct </w:t>
      </w:r>
      <w:r w:rsidR="00CF1E47" w:rsidRPr="00967F64">
        <w:rPr>
          <w:color w:val="000000" w:themeColor="text1"/>
        </w:rPr>
        <w:t>health care organisations (HCOs)</w:t>
      </w:r>
      <w:r w:rsidR="001A03A9" w:rsidRPr="00967F64">
        <w:rPr>
          <w:color w:val="000000" w:themeColor="text1"/>
        </w:rPr>
        <w:t xml:space="preserve"> to foster</w:t>
      </w:r>
      <w:r w:rsidRPr="00967F64">
        <w:rPr>
          <w:color w:val="000000" w:themeColor="text1"/>
        </w:rPr>
        <w:t xml:space="preserve"> continuity of provision </w:t>
      </w:r>
      <w:r w:rsidR="00B65BA7" w:rsidRPr="00967F64">
        <w:rPr>
          <w:color w:val="000000" w:themeColor="text1"/>
        </w:rPr>
        <w:t>and</w:t>
      </w:r>
      <w:r w:rsidRPr="00967F64">
        <w:rPr>
          <w:color w:val="000000" w:themeColor="text1"/>
        </w:rPr>
        <w:t xml:space="preserve"> </w:t>
      </w:r>
      <w:r w:rsidR="00CF1E47" w:rsidRPr="00967F64">
        <w:rPr>
          <w:color w:val="000000" w:themeColor="text1"/>
        </w:rPr>
        <w:t>realis</w:t>
      </w:r>
      <w:r w:rsidRPr="00967F64">
        <w:rPr>
          <w:color w:val="000000" w:themeColor="text1"/>
        </w:rPr>
        <w:t xml:space="preserve">ation of organisational goals (Bass, 2019; </w:t>
      </w:r>
      <w:r w:rsidR="00CF1E47" w:rsidRPr="00967F64">
        <w:rPr>
          <w:color w:val="000000" w:themeColor="text1"/>
        </w:rPr>
        <w:t xml:space="preserve">Hughes, 2019). </w:t>
      </w:r>
      <w:r w:rsidR="00FB5C35" w:rsidRPr="00967F64">
        <w:rPr>
          <w:color w:val="000000" w:themeColor="text1"/>
        </w:rPr>
        <w:t xml:space="preserve">Leadership refers to a lasting process of prompting healthcare providers such as nurses towards accomplishing the targeted </w:t>
      </w:r>
      <w:r w:rsidR="001A03A9" w:rsidRPr="00967F64">
        <w:rPr>
          <w:color w:val="000000" w:themeColor="text1"/>
        </w:rPr>
        <w:t>goals and objectives of healthcare institutions</w:t>
      </w:r>
      <w:r w:rsidR="00FB5C35" w:rsidRPr="00967F64">
        <w:rPr>
          <w:color w:val="000000" w:themeColor="text1"/>
        </w:rPr>
        <w:t xml:space="preserve"> (</w:t>
      </w:r>
      <w:proofErr w:type="spellStart"/>
      <w:r w:rsidR="00FB5C35" w:rsidRPr="00967F64">
        <w:rPr>
          <w:color w:val="000000" w:themeColor="text1"/>
        </w:rPr>
        <w:t>Tingvoll</w:t>
      </w:r>
      <w:proofErr w:type="spellEnd"/>
      <w:r w:rsidR="00FB5C35" w:rsidRPr="00967F64">
        <w:rPr>
          <w:color w:val="000000" w:themeColor="text1"/>
        </w:rPr>
        <w:t xml:space="preserve">, </w:t>
      </w:r>
      <w:proofErr w:type="spellStart"/>
      <w:r w:rsidR="00E54109" w:rsidRPr="00967F64">
        <w:rPr>
          <w:color w:val="000000" w:themeColor="text1"/>
          <w:shd w:val="clear" w:color="auto" w:fill="FFFFFF"/>
        </w:rPr>
        <w:t>Sæterstrand</w:t>
      </w:r>
      <w:proofErr w:type="spellEnd"/>
      <w:r w:rsidR="00FB5C35" w:rsidRPr="00967F64">
        <w:rPr>
          <w:color w:val="000000" w:themeColor="text1"/>
        </w:rPr>
        <w:t xml:space="preserve"> and McClusky, 2016). </w:t>
      </w:r>
      <w:proofErr w:type="spellStart"/>
      <w:r w:rsidRPr="00967F64">
        <w:rPr>
          <w:color w:val="000000" w:themeColor="text1"/>
        </w:rPr>
        <w:t>Tingvoll</w:t>
      </w:r>
      <w:proofErr w:type="spellEnd"/>
      <w:r w:rsidRPr="00967F64">
        <w:rPr>
          <w:color w:val="000000" w:themeColor="text1"/>
        </w:rPr>
        <w:t xml:space="preserve"> et al.</w:t>
      </w:r>
      <w:r w:rsidR="006310F8" w:rsidRPr="00967F64">
        <w:rPr>
          <w:color w:val="000000" w:themeColor="text1"/>
        </w:rPr>
        <w:t xml:space="preserve">'s (2016) definition of leadership is consistent </w:t>
      </w:r>
      <w:r w:rsidR="00787A30" w:rsidRPr="00967F64">
        <w:rPr>
          <w:color w:val="000000" w:themeColor="text1"/>
        </w:rPr>
        <w:t>with</w:t>
      </w:r>
      <w:r w:rsidRPr="00967F64">
        <w:rPr>
          <w:color w:val="000000" w:themeColor="text1"/>
        </w:rPr>
        <w:t xml:space="preserve"> </w:t>
      </w:r>
      <w:proofErr w:type="spellStart"/>
      <w:r w:rsidRPr="00967F64">
        <w:rPr>
          <w:color w:val="000000" w:themeColor="text1"/>
        </w:rPr>
        <w:t>Orukwowu's</w:t>
      </w:r>
      <w:proofErr w:type="spellEnd"/>
      <w:r w:rsidRPr="00967F64">
        <w:rPr>
          <w:color w:val="000000" w:themeColor="text1"/>
        </w:rPr>
        <w:t xml:space="preserve"> (2022)</w:t>
      </w:r>
      <w:r w:rsidR="006310F8" w:rsidRPr="00967F64">
        <w:rPr>
          <w:color w:val="000000" w:themeColor="text1"/>
        </w:rPr>
        <w:t xml:space="preserve"> as they understand it as individual influences on other people. Thus, leadership involves "influencing followers" and </w:t>
      </w:r>
      <w:r w:rsidR="005035AA" w:rsidRPr="00967F64">
        <w:rPr>
          <w:color w:val="000000" w:themeColor="text1"/>
        </w:rPr>
        <w:t xml:space="preserve">depends on an individual's potential </w:t>
      </w:r>
      <w:r w:rsidR="001A03A9" w:rsidRPr="00967F64">
        <w:rPr>
          <w:color w:val="000000" w:themeColor="text1"/>
        </w:rPr>
        <w:t>to guide subordinates in the workplace.</w:t>
      </w:r>
      <w:r w:rsidR="006310F8" w:rsidRPr="00967F64">
        <w:rPr>
          <w:color w:val="000000" w:themeColor="text1"/>
        </w:rPr>
        <w:t xml:space="preserve"> </w:t>
      </w:r>
      <w:r w:rsidR="00F41ECA" w:rsidRPr="00967F64">
        <w:rPr>
          <w:color w:val="000000" w:themeColor="text1"/>
        </w:rPr>
        <w:t xml:space="preserve">Leadership also </w:t>
      </w:r>
      <w:r w:rsidR="00FB5C35" w:rsidRPr="00967F64">
        <w:rPr>
          <w:color w:val="000000" w:themeColor="text1"/>
        </w:rPr>
        <w:t xml:space="preserve">entails setting goals and strategies </w:t>
      </w:r>
      <w:r w:rsidR="00B65BA7" w:rsidRPr="00967F64">
        <w:rPr>
          <w:color w:val="000000" w:themeColor="text1"/>
        </w:rPr>
        <w:t>and</w:t>
      </w:r>
      <w:r w:rsidR="00FB5C35" w:rsidRPr="00967F64">
        <w:rPr>
          <w:color w:val="000000" w:themeColor="text1"/>
        </w:rPr>
        <w:t xml:space="preserve"> enhancing commitment together wit</w:t>
      </w:r>
      <w:r w:rsidRPr="00967F64">
        <w:rPr>
          <w:color w:val="000000" w:themeColor="text1"/>
        </w:rPr>
        <w:t>h compliance to an organisation</w:t>
      </w:r>
      <w:r w:rsidR="00FB5C35" w:rsidRPr="00967F64">
        <w:rPr>
          <w:color w:val="000000" w:themeColor="text1"/>
        </w:rPr>
        <w:t>'s objectives and productivity (</w:t>
      </w:r>
      <w:proofErr w:type="spellStart"/>
      <w:r w:rsidR="00787A30" w:rsidRPr="00967F64">
        <w:rPr>
          <w:color w:val="000000" w:themeColor="text1"/>
        </w:rPr>
        <w:t>Abdelaliem</w:t>
      </w:r>
      <w:proofErr w:type="spellEnd"/>
      <w:r w:rsidR="00787A30" w:rsidRPr="00967F64">
        <w:rPr>
          <w:color w:val="000000" w:themeColor="text1"/>
        </w:rPr>
        <w:t xml:space="preserve"> and Zeid, 2023</w:t>
      </w:r>
      <w:r w:rsidR="00E6400E" w:rsidRPr="00967F64">
        <w:rPr>
          <w:color w:val="000000" w:themeColor="text1"/>
        </w:rPr>
        <w:t>). Howe</w:t>
      </w:r>
      <w:r w:rsidR="005035AA" w:rsidRPr="00967F64">
        <w:rPr>
          <w:color w:val="000000" w:themeColor="text1"/>
        </w:rPr>
        <w:t>ver, toxic leadership could lead to</w:t>
      </w:r>
      <w:r w:rsidR="00E6400E" w:rsidRPr="00967F64">
        <w:rPr>
          <w:color w:val="000000" w:themeColor="text1"/>
        </w:rPr>
        <w:t xml:space="preserve"> negative effects </w:t>
      </w:r>
      <w:r w:rsidR="00663523" w:rsidRPr="00967F64">
        <w:rPr>
          <w:color w:val="000000" w:themeColor="text1"/>
        </w:rPr>
        <w:t xml:space="preserve">on job satisfaction, </w:t>
      </w:r>
      <w:proofErr w:type="gramStart"/>
      <w:r w:rsidR="00663523" w:rsidRPr="00967F64">
        <w:rPr>
          <w:color w:val="000000" w:themeColor="text1"/>
        </w:rPr>
        <w:t>productivity</w:t>
      </w:r>
      <w:proofErr w:type="gramEnd"/>
      <w:r w:rsidR="00663523" w:rsidRPr="00967F64">
        <w:rPr>
          <w:color w:val="000000" w:themeColor="text1"/>
        </w:rPr>
        <w:t xml:space="preserve"> and </w:t>
      </w:r>
      <w:r w:rsidR="005035AA" w:rsidRPr="00967F64">
        <w:rPr>
          <w:color w:val="000000" w:themeColor="text1"/>
        </w:rPr>
        <w:t>work dedication</w:t>
      </w:r>
      <w:r w:rsidR="00663523" w:rsidRPr="00967F64">
        <w:rPr>
          <w:color w:val="000000" w:themeColor="text1"/>
        </w:rPr>
        <w:t xml:space="preserve">, especially in the healthcare environment (Omar et al., 2017; Williams, 2018). </w:t>
      </w:r>
      <w:r w:rsidRPr="00967F64">
        <w:rPr>
          <w:color w:val="000000" w:themeColor="text1"/>
        </w:rPr>
        <w:t xml:space="preserve">Ineffective leadership contributes to various problems experienced in the healthcare system. </w:t>
      </w:r>
    </w:p>
    <w:p w14:paraId="301DFFD1" w14:textId="2FC0F19B" w:rsidR="00FB5C35" w:rsidRPr="00967F64" w:rsidRDefault="00967F64" w:rsidP="00967F64">
      <w:pPr>
        <w:ind w:firstLine="720"/>
        <w:rPr>
          <w:color w:val="000000" w:themeColor="text1"/>
        </w:rPr>
      </w:pPr>
      <w:r w:rsidRPr="00967F64">
        <w:rPr>
          <w:color w:val="000000" w:themeColor="text1"/>
        </w:rPr>
        <w:t xml:space="preserve">The performance of HCOs </w:t>
      </w:r>
      <w:r w:rsidR="005035AA" w:rsidRPr="00967F64">
        <w:rPr>
          <w:color w:val="000000" w:themeColor="text1"/>
        </w:rPr>
        <w:t>relies on the expertise,</w:t>
      </w:r>
      <w:r w:rsidR="002C7E70" w:rsidRPr="00967F64">
        <w:rPr>
          <w:color w:val="000000" w:themeColor="text1"/>
        </w:rPr>
        <w:t xml:space="preserve"> </w:t>
      </w:r>
      <w:proofErr w:type="gramStart"/>
      <w:r w:rsidR="002C7E70" w:rsidRPr="00967F64">
        <w:rPr>
          <w:color w:val="000000" w:themeColor="text1"/>
        </w:rPr>
        <w:t>skills</w:t>
      </w:r>
      <w:proofErr w:type="gramEnd"/>
      <w:r w:rsidR="002C7E70" w:rsidRPr="00967F64">
        <w:rPr>
          <w:color w:val="000000" w:themeColor="text1"/>
        </w:rPr>
        <w:t xml:space="preserve"> and</w:t>
      </w:r>
      <w:r w:rsidRPr="00967F64">
        <w:rPr>
          <w:color w:val="000000" w:themeColor="text1"/>
        </w:rPr>
        <w:t xml:space="preserve"> human resources incentives (</w:t>
      </w:r>
      <w:proofErr w:type="spellStart"/>
      <w:r w:rsidRPr="00967F64">
        <w:rPr>
          <w:color w:val="000000" w:themeColor="text1"/>
        </w:rPr>
        <w:t>Ghiasipour</w:t>
      </w:r>
      <w:proofErr w:type="spellEnd"/>
      <w:r w:rsidRPr="00967F64">
        <w:rPr>
          <w:color w:val="000000" w:themeColor="text1"/>
        </w:rPr>
        <w:t xml:space="preserve"> et al., 2017). </w:t>
      </w:r>
      <w:r w:rsidR="00D004CF" w:rsidRPr="00967F64">
        <w:rPr>
          <w:color w:val="000000" w:themeColor="text1"/>
        </w:rPr>
        <w:t>Considering</w:t>
      </w:r>
      <w:r w:rsidRPr="00967F64">
        <w:rPr>
          <w:color w:val="000000" w:themeColor="text1"/>
        </w:rPr>
        <w:t xml:space="preserve"> the usefulness of </w:t>
      </w:r>
      <w:r w:rsidR="002C7E70" w:rsidRPr="00967F64">
        <w:rPr>
          <w:color w:val="000000" w:themeColor="text1"/>
        </w:rPr>
        <w:t>human</w:t>
      </w:r>
      <w:r w:rsidR="00D004CF" w:rsidRPr="00967F64">
        <w:rPr>
          <w:color w:val="000000" w:themeColor="text1"/>
        </w:rPr>
        <w:t xml:space="preserve"> resources, effective and </w:t>
      </w:r>
      <w:r w:rsidR="001A03A9" w:rsidRPr="00967F64">
        <w:rPr>
          <w:color w:val="000000" w:themeColor="text1"/>
        </w:rPr>
        <w:t>appropriate</w:t>
      </w:r>
      <w:r w:rsidR="00D004CF" w:rsidRPr="00967F64">
        <w:rPr>
          <w:color w:val="000000" w:themeColor="text1"/>
        </w:rPr>
        <w:t xml:space="preserve"> leadership </w:t>
      </w:r>
      <w:r w:rsidR="005035AA" w:rsidRPr="00967F64">
        <w:rPr>
          <w:color w:val="000000" w:themeColor="text1"/>
        </w:rPr>
        <w:t>could</w:t>
      </w:r>
      <w:r w:rsidR="00D004CF" w:rsidRPr="00967F64">
        <w:rPr>
          <w:color w:val="000000" w:themeColor="text1"/>
        </w:rPr>
        <w:t xml:space="preserve"> </w:t>
      </w:r>
      <w:r w:rsidR="001A03A9" w:rsidRPr="00967F64">
        <w:rPr>
          <w:color w:val="000000" w:themeColor="text1"/>
        </w:rPr>
        <w:t>maximise</w:t>
      </w:r>
      <w:r w:rsidR="005035AA" w:rsidRPr="00967F64">
        <w:rPr>
          <w:color w:val="000000" w:themeColor="text1"/>
        </w:rPr>
        <w:t xml:space="preserve"> beneficial </w:t>
      </w:r>
      <w:r w:rsidR="00D004CF" w:rsidRPr="00967F64">
        <w:rPr>
          <w:color w:val="000000" w:themeColor="text1"/>
        </w:rPr>
        <w:t>outcomes and boost employees' potential to adv</w:t>
      </w:r>
      <w:r w:rsidR="002C7E70" w:rsidRPr="00967F64">
        <w:rPr>
          <w:color w:val="000000" w:themeColor="text1"/>
        </w:rPr>
        <w:t>ance the quality of</w:t>
      </w:r>
      <w:r w:rsidR="001A03A9" w:rsidRPr="00967F64">
        <w:rPr>
          <w:color w:val="000000" w:themeColor="text1"/>
        </w:rPr>
        <w:t xml:space="preserve"> services delivered in healthcare </w:t>
      </w:r>
      <w:r w:rsidR="00D004CF" w:rsidRPr="00967F64">
        <w:rPr>
          <w:color w:val="000000" w:themeColor="text1"/>
        </w:rPr>
        <w:t>(</w:t>
      </w:r>
      <w:proofErr w:type="spellStart"/>
      <w:r w:rsidR="00D004CF" w:rsidRPr="00967F64">
        <w:rPr>
          <w:color w:val="000000" w:themeColor="text1"/>
        </w:rPr>
        <w:t>Ghiasipour</w:t>
      </w:r>
      <w:proofErr w:type="spellEnd"/>
      <w:r w:rsidR="00D004CF" w:rsidRPr="00967F64">
        <w:rPr>
          <w:color w:val="000000" w:themeColor="text1"/>
        </w:rPr>
        <w:t xml:space="preserve"> et al., 2017). </w:t>
      </w:r>
      <w:r w:rsidR="00D958DA" w:rsidRPr="00967F64">
        <w:rPr>
          <w:color w:val="000000" w:themeColor="text1"/>
        </w:rPr>
        <w:t>Apart from providing an optimist</w:t>
      </w:r>
      <w:r w:rsidR="002C7E70" w:rsidRPr="00967F64">
        <w:rPr>
          <w:color w:val="000000" w:themeColor="text1"/>
        </w:rPr>
        <w:t>ic work environment, leaders</w:t>
      </w:r>
      <w:r w:rsidR="00D958DA" w:rsidRPr="00967F64">
        <w:rPr>
          <w:color w:val="000000" w:themeColor="text1"/>
        </w:rPr>
        <w:t xml:space="preserve"> influence improvement in employees’ </w:t>
      </w:r>
      <w:r w:rsidR="00D958DA" w:rsidRPr="00967F64">
        <w:rPr>
          <w:color w:val="000000" w:themeColor="text1"/>
        </w:rPr>
        <w:lastRenderedPageBreak/>
        <w:t>performance by promoting a positive organisational climate (</w:t>
      </w:r>
      <w:proofErr w:type="spellStart"/>
      <w:r w:rsidR="00D958DA" w:rsidRPr="00967F64">
        <w:rPr>
          <w:color w:val="000000" w:themeColor="text1"/>
        </w:rPr>
        <w:t>Abdelaliem</w:t>
      </w:r>
      <w:proofErr w:type="spellEnd"/>
      <w:r w:rsidR="00D958DA" w:rsidRPr="00967F64">
        <w:rPr>
          <w:color w:val="000000" w:themeColor="text1"/>
        </w:rPr>
        <w:t xml:space="preserve"> and Zeid, 2023</w:t>
      </w:r>
      <w:r w:rsidR="006310F8" w:rsidRPr="00967F64">
        <w:rPr>
          <w:color w:val="000000" w:themeColor="text1"/>
        </w:rPr>
        <w:t xml:space="preserve">; </w:t>
      </w:r>
      <w:r w:rsidR="002C7E70" w:rsidRPr="00967F64">
        <w:rPr>
          <w:color w:val="000000" w:themeColor="text1"/>
        </w:rPr>
        <w:t xml:space="preserve">Kurniawan, </w:t>
      </w:r>
      <w:proofErr w:type="spellStart"/>
      <w:r w:rsidR="002C7E70" w:rsidRPr="00967F64">
        <w:rPr>
          <w:color w:val="000000" w:themeColor="text1"/>
        </w:rPr>
        <w:t>Hariyati</w:t>
      </w:r>
      <w:proofErr w:type="spellEnd"/>
      <w:r w:rsidR="008B752A" w:rsidRPr="00967F64">
        <w:rPr>
          <w:color w:val="000000" w:themeColor="text1"/>
        </w:rPr>
        <w:t xml:space="preserve"> and Afifah, 2019</w:t>
      </w:r>
      <w:r w:rsidR="00D958DA" w:rsidRPr="00967F64">
        <w:rPr>
          <w:color w:val="000000" w:themeColor="text1"/>
        </w:rPr>
        <w:t xml:space="preserve">). </w:t>
      </w:r>
      <w:r w:rsidR="00D004CF" w:rsidRPr="00967F64">
        <w:rPr>
          <w:color w:val="000000" w:themeColor="text1"/>
        </w:rPr>
        <w:t xml:space="preserve">Effective leadership </w:t>
      </w:r>
      <w:r w:rsidR="00065A43" w:rsidRPr="00967F64">
        <w:rPr>
          <w:color w:val="000000" w:themeColor="text1"/>
        </w:rPr>
        <w:t>harbour</w:t>
      </w:r>
      <w:r w:rsidR="00D004CF" w:rsidRPr="00967F64">
        <w:rPr>
          <w:color w:val="000000" w:themeColor="text1"/>
        </w:rPr>
        <w:t>s values of trust, openness in communication, and respect</w:t>
      </w:r>
      <w:r w:rsidR="001261B0" w:rsidRPr="00967F64">
        <w:rPr>
          <w:color w:val="000000" w:themeColor="text1"/>
        </w:rPr>
        <w:t>, which are crucial</w:t>
      </w:r>
      <w:r w:rsidR="00D004CF" w:rsidRPr="00967F64">
        <w:rPr>
          <w:color w:val="000000" w:themeColor="text1"/>
        </w:rPr>
        <w:t xml:space="preserve"> </w:t>
      </w:r>
      <w:r w:rsidR="001A03A9" w:rsidRPr="00967F64">
        <w:rPr>
          <w:color w:val="000000" w:themeColor="text1"/>
        </w:rPr>
        <w:t xml:space="preserve">in </w:t>
      </w:r>
      <w:r w:rsidR="005035AA" w:rsidRPr="00967F64">
        <w:rPr>
          <w:color w:val="000000" w:themeColor="text1"/>
        </w:rPr>
        <w:t>delivering</w:t>
      </w:r>
      <w:r w:rsidR="00D004CF" w:rsidRPr="00967F64">
        <w:rPr>
          <w:color w:val="000000" w:themeColor="text1"/>
        </w:rPr>
        <w:t xml:space="preserve"> safe and quality care and the creation of a conducive working environment (Brown</w:t>
      </w:r>
      <w:r w:rsidR="00DA7DE0" w:rsidRPr="00967F64">
        <w:rPr>
          <w:color w:val="000000" w:themeColor="text1"/>
        </w:rPr>
        <w:t xml:space="preserve"> and Field</w:t>
      </w:r>
      <w:r w:rsidR="00D004CF" w:rsidRPr="00967F64">
        <w:rPr>
          <w:color w:val="000000" w:themeColor="text1"/>
        </w:rPr>
        <w:t xml:space="preserve">, 2019). Nurses in a conducive working environment feel respected and valued, </w:t>
      </w:r>
      <w:r w:rsidR="00FF5A05" w:rsidRPr="00967F64">
        <w:rPr>
          <w:color w:val="000000" w:themeColor="text1"/>
        </w:rPr>
        <w:t>sustaining their motivation to work, increasing their satisfaction, and upholding their commitment to the organisation (</w:t>
      </w:r>
      <w:proofErr w:type="spellStart"/>
      <w:r w:rsidR="00D958DA" w:rsidRPr="00967F64">
        <w:rPr>
          <w:color w:val="000000" w:themeColor="text1"/>
        </w:rPr>
        <w:t>Abdelaliem</w:t>
      </w:r>
      <w:proofErr w:type="spellEnd"/>
      <w:r w:rsidR="00D958DA" w:rsidRPr="00967F64">
        <w:rPr>
          <w:color w:val="000000" w:themeColor="text1"/>
        </w:rPr>
        <w:t xml:space="preserve"> and Zeid, 2023</w:t>
      </w:r>
      <w:r w:rsidR="006310F8" w:rsidRPr="00967F64">
        <w:rPr>
          <w:color w:val="000000" w:themeColor="text1"/>
        </w:rPr>
        <w:t xml:space="preserve">; </w:t>
      </w:r>
      <w:r w:rsidR="00637F26" w:rsidRPr="00967F64">
        <w:rPr>
          <w:color w:val="000000" w:themeColor="text1"/>
        </w:rPr>
        <w:t>Brown</w:t>
      </w:r>
      <w:r w:rsidR="00DA7DE0" w:rsidRPr="00967F64">
        <w:rPr>
          <w:color w:val="000000" w:themeColor="text1"/>
        </w:rPr>
        <w:t xml:space="preserve"> and Field</w:t>
      </w:r>
      <w:r w:rsidR="008B752A" w:rsidRPr="00967F64">
        <w:rPr>
          <w:color w:val="000000" w:themeColor="text1"/>
        </w:rPr>
        <w:t>, 2019</w:t>
      </w:r>
      <w:r w:rsidR="00FF5A05" w:rsidRPr="00967F64">
        <w:rPr>
          <w:color w:val="000000" w:themeColor="text1"/>
        </w:rPr>
        <w:t xml:space="preserve">). </w:t>
      </w:r>
    </w:p>
    <w:p w14:paraId="09EBAED9" w14:textId="6856AA7D" w:rsidR="00D1347E" w:rsidRPr="00967F64" w:rsidRDefault="00967F64" w:rsidP="00967F64">
      <w:pPr>
        <w:ind w:firstLine="720"/>
        <w:rPr>
          <w:color w:val="000000" w:themeColor="text1"/>
        </w:rPr>
      </w:pPr>
      <w:r w:rsidRPr="00967F64">
        <w:rPr>
          <w:color w:val="000000" w:themeColor="text1"/>
        </w:rPr>
        <w:t xml:space="preserve">Toxic leadership behaviour is </w:t>
      </w:r>
      <w:r w:rsidR="00193FDF" w:rsidRPr="00967F64">
        <w:rPr>
          <w:color w:val="000000" w:themeColor="text1"/>
        </w:rPr>
        <w:t xml:space="preserve">acknowledged as </w:t>
      </w:r>
      <w:r w:rsidR="00D958DA" w:rsidRPr="00967F64">
        <w:rPr>
          <w:color w:val="000000" w:themeColor="text1"/>
        </w:rPr>
        <w:t>a growing concern</w:t>
      </w:r>
      <w:r w:rsidR="00193FDF" w:rsidRPr="00967F64">
        <w:rPr>
          <w:color w:val="000000" w:themeColor="text1"/>
        </w:rPr>
        <w:t xml:space="preserve"> in </w:t>
      </w:r>
      <w:r w:rsidRPr="00967F64">
        <w:rPr>
          <w:color w:val="000000" w:themeColor="text1"/>
        </w:rPr>
        <w:t>healthcare settings, especially in the UK</w:t>
      </w:r>
      <w:r w:rsidR="00193FDF" w:rsidRPr="00967F64">
        <w:rPr>
          <w:color w:val="000000" w:themeColor="text1"/>
        </w:rPr>
        <w:t xml:space="preserve"> (</w:t>
      </w:r>
      <w:proofErr w:type="spellStart"/>
      <w:r w:rsidR="002C7E70" w:rsidRPr="00967F64">
        <w:rPr>
          <w:color w:val="000000" w:themeColor="text1"/>
        </w:rPr>
        <w:t>Labrague</w:t>
      </w:r>
      <w:proofErr w:type="spellEnd"/>
      <w:r w:rsidR="003C24EB" w:rsidRPr="00967F64">
        <w:rPr>
          <w:color w:val="000000" w:themeColor="text1"/>
        </w:rPr>
        <w:t xml:space="preserve"> et al.</w:t>
      </w:r>
      <w:r w:rsidR="00193FDF" w:rsidRPr="00967F64">
        <w:rPr>
          <w:color w:val="000000" w:themeColor="text1"/>
        </w:rPr>
        <w:t>, 2020).</w:t>
      </w:r>
      <w:r w:rsidR="0078466D" w:rsidRPr="00967F64">
        <w:rPr>
          <w:color w:val="000000" w:themeColor="text1"/>
        </w:rPr>
        <w:t xml:space="preserve"> </w:t>
      </w:r>
      <w:r w:rsidR="00663523" w:rsidRPr="00967F64">
        <w:rPr>
          <w:color w:val="000000" w:themeColor="text1"/>
        </w:rPr>
        <w:t>Ineffective leadership is associated with toxic behaviours, such as narcissism and authoritarianism, that reduce operational efficiency</w:t>
      </w:r>
      <w:r w:rsidRPr="00967F64">
        <w:rPr>
          <w:color w:val="000000" w:themeColor="text1"/>
        </w:rPr>
        <w:t xml:space="preserve"> in the workplace, trigger</w:t>
      </w:r>
      <w:r w:rsidR="00663523" w:rsidRPr="00967F64">
        <w:rPr>
          <w:color w:val="000000" w:themeColor="text1"/>
        </w:rPr>
        <w:t xml:space="preserve"> dissatisfaction among NHS staff</w:t>
      </w:r>
      <w:r w:rsidRPr="00967F64">
        <w:rPr>
          <w:color w:val="000000" w:themeColor="text1"/>
        </w:rPr>
        <w:t>, decrease morale, and increase turnover intentions</w:t>
      </w:r>
      <w:r w:rsidR="00663523" w:rsidRPr="00967F64">
        <w:rPr>
          <w:color w:val="000000" w:themeColor="text1"/>
        </w:rPr>
        <w:t xml:space="preserve"> (Fontes et al., 2019; Han et al., 2017). </w:t>
      </w:r>
      <w:r w:rsidR="00F41ECA" w:rsidRPr="00967F64">
        <w:rPr>
          <w:color w:val="000000" w:themeColor="text1"/>
        </w:rPr>
        <w:t xml:space="preserve">There are varied types of ineffective leadership, including toxic leadership, that </w:t>
      </w:r>
      <w:r w:rsidR="000F7AD2" w:rsidRPr="00967F64">
        <w:rPr>
          <w:color w:val="000000" w:themeColor="text1"/>
        </w:rPr>
        <w:t xml:space="preserve">have </w:t>
      </w:r>
      <w:r w:rsidR="00F41ECA" w:rsidRPr="00967F64">
        <w:rPr>
          <w:color w:val="000000" w:themeColor="text1"/>
        </w:rPr>
        <w:t>attracted the attention of many researchers recently (</w:t>
      </w:r>
      <w:r w:rsidR="00625812" w:rsidRPr="00967F64">
        <w:rPr>
          <w:color w:val="000000" w:themeColor="text1"/>
        </w:rPr>
        <w:t>H</w:t>
      </w:r>
      <w:r w:rsidR="008B752A" w:rsidRPr="00967F64">
        <w:rPr>
          <w:color w:val="000000" w:themeColor="text1"/>
        </w:rPr>
        <w:t>yson, 2016; Morris, 2019</w:t>
      </w:r>
      <w:r w:rsidR="00F41ECA" w:rsidRPr="00967F64">
        <w:rPr>
          <w:color w:val="000000" w:themeColor="text1"/>
        </w:rPr>
        <w:t>). Toxic leadership refers to leaders' destructive behaviours that cause direct or indirect harm to people and organisations (</w:t>
      </w:r>
      <w:r w:rsidR="008B752A" w:rsidRPr="00967F64">
        <w:rPr>
          <w:color w:val="000000" w:themeColor="text1"/>
        </w:rPr>
        <w:t>Webster</w:t>
      </w:r>
      <w:r w:rsidR="006A56C7" w:rsidRPr="00967F64">
        <w:rPr>
          <w:color w:val="000000" w:themeColor="text1"/>
        </w:rPr>
        <w:t xml:space="preserve"> et al.,</w:t>
      </w:r>
      <w:r w:rsidR="009E2C1D" w:rsidRPr="00967F64">
        <w:rPr>
          <w:color w:val="000000" w:themeColor="text1"/>
        </w:rPr>
        <w:t xml:space="preserve"> 2014</w:t>
      </w:r>
      <w:r w:rsidR="00F41ECA" w:rsidRPr="00967F64">
        <w:rPr>
          <w:color w:val="000000" w:themeColor="text1"/>
        </w:rPr>
        <w:t>). Hoffman and Sergio (2020) associated toxic leadership with dis</w:t>
      </w:r>
      <w:r w:rsidR="001A03A9" w:rsidRPr="00967F64">
        <w:rPr>
          <w:color w:val="000000" w:themeColor="text1"/>
        </w:rPr>
        <w:t>regard for employee happiness, experience, satisfaction,</w:t>
      </w:r>
      <w:r w:rsidR="00E32FBC" w:rsidRPr="00967F64">
        <w:rPr>
          <w:color w:val="000000" w:themeColor="text1"/>
        </w:rPr>
        <w:t xml:space="preserve"> and</w:t>
      </w:r>
      <w:r w:rsidR="000F7AD2" w:rsidRPr="00967F64">
        <w:rPr>
          <w:color w:val="000000" w:themeColor="text1"/>
        </w:rPr>
        <w:t xml:space="preserve"> eng</w:t>
      </w:r>
      <w:r w:rsidR="00F94DBD" w:rsidRPr="00967F64">
        <w:rPr>
          <w:color w:val="000000" w:themeColor="text1"/>
        </w:rPr>
        <w:t>agement in activities or behaviours</w:t>
      </w:r>
      <w:r w:rsidR="000F7AD2" w:rsidRPr="00967F64">
        <w:rPr>
          <w:color w:val="000000" w:themeColor="text1"/>
        </w:rPr>
        <w:t xml:space="preserve"> that degrade, demean, and depress employees.</w:t>
      </w:r>
      <w:r w:rsidR="00663523" w:rsidRPr="00967F64">
        <w:rPr>
          <w:color w:val="000000" w:themeColor="text1"/>
        </w:rPr>
        <w:t xml:space="preserve"> Toxic leadership is associated with abusive supervision, rudeness, threatening employees and being rude (Mills et al., 2019). These destructive behaviours lead to the demoralisation of employees and </w:t>
      </w:r>
      <w:r w:rsidRPr="00967F64">
        <w:rPr>
          <w:color w:val="000000" w:themeColor="text1"/>
        </w:rPr>
        <w:t>job diss</w:t>
      </w:r>
      <w:r w:rsidR="00663523" w:rsidRPr="00967F64">
        <w:rPr>
          <w:color w:val="000000" w:themeColor="text1"/>
        </w:rPr>
        <w:t>atisfaction.</w:t>
      </w:r>
    </w:p>
    <w:p w14:paraId="319F7DF8" w14:textId="4A560E9E" w:rsidR="00787A30" w:rsidRPr="00967F64" w:rsidRDefault="00967F64" w:rsidP="00967F64">
      <w:pPr>
        <w:ind w:firstLine="720"/>
        <w:rPr>
          <w:color w:val="000000" w:themeColor="text1"/>
        </w:rPr>
      </w:pPr>
      <w:r w:rsidRPr="00967F64">
        <w:rPr>
          <w:color w:val="000000" w:themeColor="text1"/>
        </w:rPr>
        <w:t>Some of the factors</w:t>
      </w:r>
      <w:r w:rsidR="00193FDF" w:rsidRPr="00967F64">
        <w:rPr>
          <w:color w:val="000000" w:themeColor="text1"/>
        </w:rPr>
        <w:t xml:space="preserve"> that influence leaders to become toxic include corporate culture, perceived threats, successful organisations, and instability (</w:t>
      </w:r>
      <w:proofErr w:type="spellStart"/>
      <w:r w:rsidR="00193FDF" w:rsidRPr="00967F64">
        <w:rPr>
          <w:color w:val="000000" w:themeColor="text1"/>
        </w:rPr>
        <w:t>Abdelaliem</w:t>
      </w:r>
      <w:proofErr w:type="spellEnd"/>
      <w:r w:rsidR="00193FDF" w:rsidRPr="00967F64">
        <w:rPr>
          <w:color w:val="000000" w:themeColor="text1"/>
        </w:rPr>
        <w:t xml:space="preserve"> and Zeid, 2023). </w:t>
      </w:r>
      <w:r w:rsidR="00E32FBC" w:rsidRPr="00967F64">
        <w:rPr>
          <w:color w:val="000000" w:themeColor="text1"/>
        </w:rPr>
        <w:t>T</w:t>
      </w:r>
      <w:r w:rsidR="00193FDF" w:rsidRPr="00967F64">
        <w:rPr>
          <w:color w:val="000000" w:themeColor="text1"/>
        </w:rPr>
        <w:t xml:space="preserve">oxic leaders flourish in institutions that emphasise high performance despite lacking mechanisms for </w:t>
      </w:r>
      <w:r w:rsidR="00193FDF" w:rsidRPr="00967F64">
        <w:rPr>
          <w:color w:val="000000" w:themeColor="text1"/>
        </w:rPr>
        <w:lastRenderedPageBreak/>
        <w:t>evaluating how the set goals and objectives are realised (</w:t>
      </w:r>
      <w:r w:rsidR="009C242C" w:rsidRPr="00967F64">
        <w:rPr>
          <w:color w:val="000000" w:themeColor="text1"/>
        </w:rPr>
        <w:t xml:space="preserve">Powers et al., </w:t>
      </w:r>
      <w:r w:rsidR="008B752A" w:rsidRPr="00967F64">
        <w:rPr>
          <w:color w:val="000000" w:themeColor="text1"/>
        </w:rPr>
        <w:t>2016</w:t>
      </w:r>
      <w:r w:rsidR="00193FDF" w:rsidRPr="00967F64">
        <w:rPr>
          <w:color w:val="000000" w:themeColor="text1"/>
        </w:rPr>
        <w:t>).</w:t>
      </w:r>
      <w:r w:rsidR="009C242C" w:rsidRPr="00967F64">
        <w:rPr>
          <w:color w:val="000000" w:themeColor="text1"/>
        </w:rPr>
        <w:t xml:space="preserve"> The different behaviours that characterise toxic leaders include narcissism, authoritarianism, self-promotion demeaning an employee’s successes, harassment, insulting, and criticising staff for flaws </w:t>
      </w:r>
      <w:r w:rsidR="008B76A9" w:rsidRPr="00967F64">
        <w:rPr>
          <w:color w:val="000000" w:themeColor="text1"/>
        </w:rPr>
        <w:t>(</w:t>
      </w:r>
      <w:r w:rsidR="009C242C" w:rsidRPr="00967F64">
        <w:rPr>
          <w:color w:val="000000" w:themeColor="text1"/>
        </w:rPr>
        <w:t>Fedorova, 2019</w:t>
      </w:r>
      <w:r w:rsidR="008B76A9" w:rsidRPr="00967F64">
        <w:rPr>
          <w:color w:val="000000" w:themeColor="text1"/>
        </w:rPr>
        <w:t>; Wang et al., 2020).</w:t>
      </w:r>
      <w:r w:rsidR="00D431C2" w:rsidRPr="00967F64">
        <w:rPr>
          <w:color w:val="000000" w:themeColor="text1"/>
        </w:rPr>
        <w:t xml:space="preserve"> </w:t>
      </w:r>
      <w:r w:rsidR="00E32FBC" w:rsidRPr="00967F64">
        <w:rPr>
          <w:color w:val="000000" w:themeColor="text1"/>
        </w:rPr>
        <w:t>T</w:t>
      </w:r>
      <w:r w:rsidR="00193FDF" w:rsidRPr="00967F64">
        <w:rPr>
          <w:color w:val="000000" w:themeColor="text1"/>
        </w:rPr>
        <w:t xml:space="preserve">oxic leaders are harmful </w:t>
      </w:r>
      <w:r w:rsidR="00E32FBC" w:rsidRPr="00967F64">
        <w:rPr>
          <w:color w:val="000000" w:themeColor="text1"/>
        </w:rPr>
        <w:t>to employees’ performance and</w:t>
      </w:r>
      <w:r w:rsidR="008B752A" w:rsidRPr="00967F64">
        <w:rPr>
          <w:color w:val="000000" w:themeColor="text1"/>
        </w:rPr>
        <w:t xml:space="preserve"> organisation</w:t>
      </w:r>
      <w:r w:rsidR="00193FDF" w:rsidRPr="00967F64">
        <w:rPr>
          <w:color w:val="000000" w:themeColor="text1"/>
        </w:rPr>
        <w:t xml:space="preserve"> due to their reproac</w:t>
      </w:r>
      <w:r w:rsidR="00F94DBD" w:rsidRPr="00967F64">
        <w:rPr>
          <w:color w:val="000000" w:themeColor="text1"/>
        </w:rPr>
        <w:t>hful and self-centred actions</w:t>
      </w:r>
      <w:r w:rsidR="00193FDF" w:rsidRPr="00967F64">
        <w:rPr>
          <w:color w:val="000000" w:themeColor="text1"/>
        </w:rPr>
        <w:t xml:space="preserve"> </w:t>
      </w:r>
      <w:r w:rsidR="00F94DBD" w:rsidRPr="00967F64">
        <w:rPr>
          <w:color w:val="000000" w:themeColor="text1"/>
        </w:rPr>
        <w:t>that create a humiliating and hostile work environment</w:t>
      </w:r>
      <w:r w:rsidR="008B752A" w:rsidRPr="00967F64">
        <w:rPr>
          <w:color w:val="000000" w:themeColor="text1"/>
        </w:rPr>
        <w:t xml:space="preserve"> (</w:t>
      </w:r>
      <w:proofErr w:type="spellStart"/>
      <w:r w:rsidR="008B752A" w:rsidRPr="00967F64">
        <w:rPr>
          <w:color w:val="000000" w:themeColor="text1"/>
        </w:rPr>
        <w:t>Zwikael</w:t>
      </w:r>
      <w:proofErr w:type="spellEnd"/>
      <w:r w:rsidR="008B752A" w:rsidRPr="00967F64">
        <w:rPr>
          <w:color w:val="000000" w:themeColor="text1"/>
        </w:rPr>
        <w:t xml:space="preserve"> and Meredith, 2019). </w:t>
      </w:r>
      <w:r w:rsidR="00193FDF" w:rsidRPr="00967F64">
        <w:rPr>
          <w:color w:val="000000" w:themeColor="text1"/>
        </w:rPr>
        <w:t xml:space="preserve">  </w:t>
      </w:r>
    </w:p>
    <w:p w14:paraId="4EB06357" w14:textId="7B041CDA" w:rsidR="0078466D" w:rsidRPr="00967F64" w:rsidRDefault="00967F64" w:rsidP="00967F64">
      <w:pPr>
        <w:pStyle w:val="Heading2"/>
        <w:rPr>
          <w:color w:val="000000" w:themeColor="text1"/>
        </w:rPr>
      </w:pPr>
      <w:bookmarkStart w:id="3" w:name="_Toc159232977"/>
      <w:r w:rsidRPr="00967F64">
        <w:rPr>
          <w:color w:val="000000" w:themeColor="text1"/>
        </w:rPr>
        <w:t xml:space="preserve">1.2 </w:t>
      </w:r>
      <w:r w:rsidR="00E32FBC" w:rsidRPr="00967F64">
        <w:rPr>
          <w:color w:val="000000" w:themeColor="text1"/>
        </w:rPr>
        <w:t>Statement of the P</w:t>
      </w:r>
      <w:r w:rsidR="00CA0D31" w:rsidRPr="00967F64">
        <w:rPr>
          <w:color w:val="000000" w:themeColor="text1"/>
        </w:rPr>
        <w:t>roblem</w:t>
      </w:r>
      <w:bookmarkEnd w:id="3"/>
      <w:r w:rsidRPr="00967F64">
        <w:rPr>
          <w:color w:val="000000" w:themeColor="text1"/>
        </w:rPr>
        <w:t xml:space="preserve"> </w:t>
      </w:r>
    </w:p>
    <w:p w14:paraId="5FDFEF0C" w14:textId="23B0A370" w:rsidR="00CD121A" w:rsidRPr="00967F64" w:rsidRDefault="00967F64" w:rsidP="00967F64">
      <w:pPr>
        <w:ind w:firstLine="720"/>
        <w:rPr>
          <w:color w:val="000000" w:themeColor="text1"/>
        </w:rPr>
      </w:pPr>
      <w:r w:rsidRPr="00967F64">
        <w:rPr>
          <w:color w:val="000000" w:themeColor="text1"/>
        </w:rPr>
        <w:t>I</w:t>
      </w:r>
      <w:r w:rsidR="00CA0D31" w:rsidRPr="00967F64">
        <w:rPr>
          <w:color w:val="000000" w:themeColor="text1"/>
        </w:rPr>
        <w:t xml:space="preserve">neffective leadership </w:t>
      </w:r>
      <w:r w:rsidRPr="00967F64">
        <w:rPr>
          <w:color w:val="000000" w:themeColor="text1"/>
        </w:rPr>
        <w:t xml:space="preserve">is linked </w:t>
      </w:r>
      <w:r w:rsidR="00CA0D31" w:rsidRPr="00967F64">
        <w:rPr>
          <w:color w:val="000000" w:themeColor="text1"/>
        </w:rPr>
        <w:t>with the challenges experienced in the healthcare system. For instance, the behaviours of h</w:t>
      </w:r>
      <w:r w:rsidR="00B957FE" w:rsidRPr="00967F64">
        <w:rPr>
          <w:color w:val="000000" w:themeColor="text1"/>
        </w:rPr>
        <w:t xml:space="preserve">ealth ministers </w:t>
      </w:r>
      <w:r w:rsidR="00B65BA7" w:rsidRPr="00967F64">
        <w:rPr>
          <w:color w:val="000000" w:themeColor="text1"/>
        </w:rPr>
        <w:t>and</w:t>
      </w:r>
      <w:r w:rsidR="00B957FE" w:rsidRPr="00967F64">
        <w:rPr>
          <w:color w:val="000000" w:themeColor="text1"/>
        </w:rPr>
        <w:t xml:space="preserve"> national NHS leaders </w:t>
      </w:r>
      <w:r w:rsidR="00CA0D31" w:rsidRPr="00967F64">
        <w:rPr>
          <w:color w:val="000000" w:themeColor="text1"/>
        </w:rPr>
        <w:t xml:space="preserve">contribute to the uncompassionate treatment </w:t>
      </w:r>
      <w:r w:rsidR="008969EB" w:rsidRPr="00967F64">
        <w:rPr>
          <w:color w:val="000000" w:themeColor="text1"/>
        </w:rPr>
        <w:t>of NHS</w:t>
      </w:r>
      <w:r w:rsidR="00CA0D31" w:rsidRPr="00967F64">
        <w:rPr>
          <w:color w:val="000000" w:themeColor="text1"/>
        </w:rPr>
        <w:t xml:space="preserve"> employees </w:t>
      </w:r>
      <w:r w:rsidR="00B957FE" w:rsidRPr="00967F64">
        <w:rPr>
          <w:color w:val="000000" w:themeColor="text1"/>
        </w:rPr>
        <w:t xml:space="preserve">in the </w:t>
      </w:r>
      <w:r w:rsidR="008969EB" w:rsidRPr="00967F64">
        <w:rPr>
          <w:color w:val="000000" w:themeColor="text1"/>
        </w:rPr>
        <w:t>UK</w:t>
      </w:r>
      <w:r w:rsidR="00B957FE" w:rsidRPr="00967F64">
        <w:rPr>
          <w:color w:val="000000" w:themeColor="text1"/>
        </w:rPr>
        <w:t xml:space="preserve"> (Limb, 2021). </w:t>
      </w:r>
      <w:r w:rsidR="00CA0D31" w:rsidRPr="00967F64">
        <w:rPr>
          <w:color w:val="000000" w:themeColor="text1"/>
        </w:rPr>
        <w:t>H</w:t>
      </w:r>
      <w:r w:rsidR="00B957FE" w:rsidRPr="00967F64">
        <w:rPr>
          <w:color w:val="000000" w:themeColor="text1"/>
        </w:rPr>
        <w:t>ealth ministers</w:t>
      </w:r>
      <w:r w:rsidR="00CA0D31" w:rsidRPr="00967F64">
        <w:rPr>
          <w:color w:val="000000" w:themeColor="text1"/>
        </w:rPr>
        <w:t>’ intentions</w:t>
      </w:r>
      <w:r w:rsidR="00B957FE" w:rsidRPr="00967F64">
        <w:rPr>
          <w:color w:val="000000" w:themeColor="text1"/>
        </w:rPr>
        <w:t xml:space="preserve"> to have general practitioners deliver appointments face-to-face </w:t>
      </w:r>
      <w:r w:rsidR="00CA0D31" w:rsidRPr="00967F64">
        <w:rPr>
          <w:color w:val="000000" w:themeColor="text1"/>
        </w:rPr>
        <w:t xml:space="preserve">in the UK </w:t>
      </w:r>
      <w:r w:rsidR="00B957FE" w:rsidRPr="00967F64">
        <w:rPr>
          <w:color w:val="000000" w:themeColor="text1"/>
        </w:rPr>
        <w:t xml:space="preserve">demonstrate the aggressiveness of </w:t>
      </w:r>
      <w:r w:rsidR="00CA0D31" w:rsidRPr="00967F64">
        <w:rPr>
          <w:color w:val="000000" w:themeColor="text1"/>
        </w:rPr>
        <w:t xml:space="preserve">healthcare </w:t>
      </w:r>
      <w:r w:rsidR="00B957FE" w:rsidRPr="00967F64">
        <w:rPr>
          <w:color w:val="000000" w:themeColor="text1"/>
        </w:rPr>
        <w:t>leadership (</w:t>
      </w:r>
      <w:r w:rsidR="007A7107" w:rsidRPr="00967F64">
        <w:rPr>
          <w:color w:val="000000" w:themeColor="text1"/>
        </w:rPr>
        <w:t>Limb, 2021</w:t>
      </w:r>
      <w:r w:rsidR="00B957FE" w:rsidRPr="00967F64">
        <w:rPr>
          <w:color w:val="000000" w:themeColor="text1"/>
        </w:rPr>
        <w:t xml:space="preserve">). </w:t>
      </w:r>
      <w:r w:rsidR="007A7107" w:rsidRPr="00967F64">
        <w:rPr>
          <w:color w:val="000000" w:themeColor="text1"/>
        </w:rPr>
        <w:t xml:space="preserve">The implication of such decisions influenced by toxic leadership is a shortage of healthcare workforce </w:t>
      </w:r>
      <w:r w:rsidR="00CA0D31" w:rsidRPr="00967F64">
        <w:rPr>
          <w:color w:val="000000" w:themeColor="text1"/>
        </w:rPr>
        <w:t xml:space="preserve">that is prevalent </w:t>
      </w:r>
      <w:r w:rsidR="007A7107" w:rsidRPr="00967F64">
        <w:rPr>
          <w:color w:val="000000" w:themeColor="text1"/>
        </w:rPr>
        <w:t>in</w:t>
      </w:r>
      <w:r w:rsidRPr="00967F64">
        <w:rPr>
          <w:color w:val="000000" w:themeColor="text1"/>
        </w:rPr>
        <w:t xml:space="preserve"> </w:t>
      </w:r>
      <w:r w:rsidR="007A7107" w:rsidRPr="00967F64">
        <w:rPr>
          <w:color w:val="000000" w:themeColor="text1"/>
        </w:rPr>
        <w:t>European countries</w:t>
      </w:r>
      <w:r w:rsidR="00CA0D31" w:rsidRPr="00967F64">
        <w:rPr>
          <w:color w:val="000000" w:themeColor="text1"/>
        </w:rPr>
        <w:t>, including the UK</w:t>
      </w:r>
      <w:r w:rsidR="007A7107" w:rsidRPr="00967F64">
        <w:rPr>
          <w:color w:val="000000" w:themeColor="text1"/>
        </w:rPr>
        <w:t xml:space="preserve">. According to Looi (2024), countries in Europe </w:t>
      </w:r>
      <w:r w:rsidR="00CA0D31" w:rsidRPr="00967F64">
        <w:rPr>
          <w:color w:val="000000" w:themeColor="text1"/>
        </w:rPr>
        <w:t>sustain</w:t>
      </w:r>
      <w:r w:rsidR="007A7107" w:rsidRPr="00967F64">
        <w:rPr>
          <w:color w:val="000000" w:themeColor="text1"/>
        </w:rPr>
        <w:t xml:space="preserve"> a crippling shortage of about 1.8 million healthcare workers. In some states, about 2.4 doctors are attending 1000 people (Looi, 2024). The shortage of the nursing workforce affects 15 countries, emphasising the severity of t</w:t>
      </w:r>
      <w:r w:rsidRPr="00967F64">
        <w:rPr>
          <w:color w:val="000000" w:themeColor="text1"/>
        </w:rPr>
        <w:t xml:space="preserve">he problem (Looi, 2024). Limb </w:t>
      </w:r>
      <w:r w:rsidR="007A7107" w:rsidRPr="00967F64">
        <w:rPr>
          <w:color w:val="000000" w:themeColor="text1"/>
        </w:rPr>
        <w:t xml:space="preserve">(2021) claims that toxic leadership has influenced healthcare leaders not to model the compassionate treatment of employees in the NHS, as stressed by Looi (2024), who insinuates long-term problems such as lack of motivation influence the experienced turnover of healthcare providers. </w:t>
      </w:r>
      <w:r w:rsidR="008969EB" w:rsidRPr="00967F64">
        <w:rPr>
          <w:color w:val="000000" w:themeColor="text1"/>
        </w:rPr>
        <w:t xml:space="preserve">Dyer (2023) showed that the largest hospital trusts in the UK have a "bullying and toxic" environment. A quick review of University Hospitals Birmingham NHS Foundation Trust affirms this claim, as it was established a junior doctor committed suicide because of working in a toxic environment (Dyer, 2023). </w:t>
      </w:r>
      <w:r w:rsidR="00FC4D5D" w:rsidRPr="00967F64">
        <w:rPr>
          <w:color w:val="000000" w:themeColor="text1"/>
        </w:rPr>
        <w:t xml:space="preserve">Nevertheless, </w:t>
      </w:r>
      <w:r w:rsidR="00FC4D5D" w:rsidRPr="00967F64">
        <w:rPr>
          <w:color w:val="000000" w:themeColor="text1"/>
        </w:rPr>
        <w:lastRenderedPageBreak/>
        <w:t>m</w:t>
      </w:r>
      <w:r w:rsidR="00B957FE" w:rsidRPr="00967F64">
        <w:rPr>
          <w:color w:val="000000" w:themeColor="text1"/>
        </w:rPr>
        <w:t xml:space="preserve">ost recent </w:t>
      </w:r>
      <w:r w:rsidR="00FC4D5D" w:rsidRPr="00967F64">
        <w:rPr>
          <w:color w:val="000000" w:themeColor="text1"/>
        </w:rPr>
        <w:t>studies</w:t>
      </w:r>
      <w:r w:rsidR="00DE12D6" w:rsidRPr="00967F64">
        <w:rPr>
          <w:color w:val="000000" w:themeColor="text1"/>
        </w:rPr>
        <w:t xml:space="preserve"> </w:t>
      </w:r>
      <w:r w:rsidR="000C3096" w:rsidRPr="00967F64">
        <w:rPr>
          <w:color w:val="000000" w:themeColor="text1"/>
        </w:rPr>
        <w:t>present</w:t>
      </w:r>
      <w:r w:rsidR="00DE12D6" w:rsidRPr="00967F64">
        <w:rPr>
          <w:color w:val="000000" w:themeColor="text1"/>
        </w:rPr>
        <w:t xml:space="preserve"> patients and their families </w:t>
      </w:r>
      <w:r w:rsidR="00D84535" w:rsidRPr="00967F64">
        <w:rPr>
          <w:color w:val="000000" w:themeColor="text1"/>
        </w:rPr>
        <w:t xml:space="preserve">as </w:t>
      </w:r>
      <w:r w:rsidR="000C3096" w:rsidRPr="00967F64">
        <w:rPr>
          <w:color w:val="000000" w:themeColor="text1"/>
        </w:rPr>
        <w:t>key</w:t>
      </w:r>
      <w:r w:rsidR="00DE12D6" w:rsidRPr="00967F64">
        <w:rPr>
          <w:color w:val="000000" w:themeColor="text1"/>
        </w:rPr>
        <w:t xml:space="preserve"> perpetrators of harassment and abuse </w:t>
      </w:r>
      <w:r w:rsidR="000C3096" w:rsidRPr="00967F64">
        <w:rPr>
          <w:color w:val="000000" w:themeColor="text1"/>
        </w:rPr>
        <w:t>against</w:t>
      </w:r>
      <w:r w:rsidR="00DE12D6" w:rsidRPr="00967F64">
        <w:rPr>
          <w:color w:val="000000" w:themeColor="text1"/>
        </w:rPr>
        <w:t xml:space="preserve"> healthcare providers (</w:t>
      </w:r>
      <w:r w:rsidR="000C3096" w:rsidRPr="00967F64">
        <w:rPr>
          <w:color w:val="000000" w:themeColor="text1"/>
        </w:rPr>
        <w:t>Donald and</w:t>
      </w:r>
      <w:r w:rsidRPr="00967F64">
        <w:rPr>
          <w:color w:val="000000" w:themeColor="text1"/>
        </w:rPr>
        <w:t xml:space="preserve"> Lindsay, 2023; Tuominen, Tolli</w:t>
      </w:r>
      <w:r w:rsidR="000C3096" w:rsidRPr="00967F64">
        <w:rPr>
          <w:color w:val="000000" w:themeColor="text1"/>
        </w:rPr>
        <w:t xml:space="preserve"> and </w:t>
      </w:r>
      <w:proofErr w:type="spellStart"/>
      <w:r w:rsidR="000C3096" w:rsidRPr="00967F64">
        <w:rPr>
          <w:color w:val="000000" w:themeColor="text1"/>
        </w:rPr>
        <w:t>Haggman</w:t>
      </w:r>
      <w:proofErr w:type="spellEnd"/>
      <w:r w:rsidR="000C3096" w:rsidRPr="00967F64">
        <w:rPr>
          <w:color w:val="000000" w:themeColor="text1"/>
        </w:rPr>
        <w:t>-Laitila, 2022</w:t>
      </w:r>
      <w:r w:rsidR="00DE12D6" w:rsidRPr="00967F64">
        <w:rPr>
          <w:color w:val="000000" w:themeColor="text1"/>
        </w:rPr>
        <w:t>).</w:t>
      </w:r>
      <w:r w:rsidR="00F5635F" w:rsidRPr="00967F64">
        <w:rPr>
          <w:color w:val="000000" w:themeColor="text1"/>
        </w:rPr>
        <w:t xml:space="preserve"> </w:t>
      </w:r>
      <w:r w:rsidR="00FC4D5D" w:rsidRPr="00967F64">
        <w:rPr>
          <w:color w:val="000000" w:themeColor="text1"/>
        </w:rPr>
        <w:t>T</w:t>
      </w:r>
      <w:r w:rsidR="004348E9" w:rsidRPr="00967F64">
        <w:rPr>
          <w:color w:val="000000" w:themeColor="text1"/>
        </w:rPr>
        <w:t xml:space="preserve">here is insignificant information on the </w:t>
      </w:r>
      <w:r w:rsidR="00B15599" w:rsidRPr="00967F64">
        <w:rPr>
          <w:color w:val="000000" w:themeColor="text1"/>
        </w:rPr>
        <w:t>consequential impact of</w:t>
      </w:r>
      <w:r w:rsidR="004348E9" w:rsidRPr="00967F64">
        <w:rPr>
          <w:color w:val="000000" w:themeColor="text1"/>
        </w:rPr>
        <w:t xml:space="preserve"> toxic leadership on em</w:t>
      </w:r>
      <w:r w:rsidRPr="00967F64">
        <w:rPr>
          <w:color w:val="000000" w:themeColor="text1"/>
        </w:rPr>
        <w:t xml:space="preserve">ployees in healthcare settings. Considering </w:t>
      </w:r>
      <w:r w:rsidR="00FC4D5D" w:rsidRPr="00967F64">
        <w:rPr>
          <w:color w:val="000000" w:themeColor="text1"/>
        </w:rPr>
        <w:t xml:space="preserve">that the treatment of </w:t>
      </w:r>
      <w:r w:rsidR="00BE1EF1" w:rsidRPr="00967F64">
        <w:rPr>
          <w:color w:val="000000" w:themeColor="text1"/>
        </w:rPr>
        <w:t xml:space="preserve">healthcare providers </w:t>
      </w:r>
      <w:r w:rsidR="00E92560" w:rsidRPr="00967F64">
        <w:rPr>
          <w:color w:val="000000" w:themeColor="text1"/>
        </w:rPr>
        <w:t xml:space="preserve">by their leaders </w:t>
      </w:r>
      <w:r w:rsidR="00BE1EF1" w:rsidRPr="00967F64">
        <w:rPr>
          <w:color w:val="000000" w:themeColor="text1"/>
        </w:rPr>
        <w:t xml:space="preserve">has significant implications on their provision of care </w:t>
      </w:r>
      <w:r w:rsidR="00B65BA7" w:rsidRPr="00967F64">
        <w:rPr>
          <w:color w:val="000000" w:themeColor="text1"/>
        </w:rPr>
        <w:t>and</w:t>
      </w:r>
      <w:r w:rsidR="00BE1EF1" w:rsidRPr="00967F64">
        <w:rPr>
          <w:color w:val="000000" w:themeColor="text1"/>
        </w:rPr>
        <w:t xml:space="preserve"> organisational performance, comprehension of </w:t>
      </w:r>
      <w:r w:rsidR="00F94DBD" w:rsidRPr="00967F64">
        <w:rPr>
          <w:color w:val="000000" w:themeColor="text1"/>
        </w:rPr>
        <w:t>toxic leadership and negative implications</w:t>
      </w:r>
      <w:r w:rsidR="00BE1EF1" w:rsidRPr="00967F64">
        <w:rPr>
          <w:color w:val="000000" w:themeColor="text1"/>
        </w:rPr>
        <w:t xml:space="preserve"> on </w:t>
      </w:r>
      <w:r w:rsidRPr="00967F64">
        <w:rPr>
          <w:color w:val="000000" w:themeColor="text1"/>
        </w:rPr>
        <w:t>healthcare employees</w:t>
      </w:r>
      <w:r w:rsidR="00BE1EF1" w:rsidRPr="00967F64">
        <w:rPr>
          <w:color w:val="000000" w:themeColor="text1"/>
        </w:rPr>
        <w:t xml:space="preserve"> </w:t>
      </w:r>
      <w:r w:rsidRPr="00967F64">
        <w:rPr>
          <w:color w:val="000000" w:themeColor="text1"/>
        </w:rPr>
        <w:t xml:space="preserve">is </w:t>
      </w:r>
      <w:r w:rsidR="00BE1EF1" w:rsidRPr="00967F64">
        <w:rPr>
          <w:color w:val="000000" w:themeColor="text1"/>
        </w:rPr>
        <w:t xml:space="preserve">critical. </w:t>
      </w:r>
    </w:p>
    <w:p w14:paraId="2CE29586" w14:textId="67D3D227" w:rsidR="00AC3318" w:rsidRPr="00967F64" w:rsidRDefault="00967F64" w:rsidP="00967F64">
      <w:pPr>
        <w:pStyle w:val="Heading2"/>
        <w:numPr>
          <w:ilvl w:val="1"/>
          <w:numId w:val="1"/>
        </w:numPr>
        <w:rPr>
          <w:color w:val="000000" w:themeColor="text1"/>
        </w:rPr>
      </w:pPr>
      <w:bookmarkStart w:id="4" w:name="_Toc159232978"/>
      <w:r w:rsidRPr="00967F64">
        <w:rPr>
          <w:color w:val="000000" w:themeColor="text1"/>
        </w:rPr>
        <w:t>Aim of the P</w:t>
      </w:r>
      <w:r w:rsidR="00193FDF" w:rsidRPr="00967F64">
        <w:rPr>
          <w:color w:val="000000" w:themeColor="text1"/>
        </w:rPr>
        <w:t>roject</w:t>
      </w:r>
      <w:bookmarkEnd w:id="4"/>
      <w:r w:rsidR="00787A30" w:rsidRPr="00967F64">
        <w:rPr>
          <w:color w:val="000000" w:themeColor="text1"/>
        </w:rPr>
        <w:t xml:space="preserve"> </w:t>
      </w:r>
    </w:p>
    <w:p w14:paraId="0B8EFA51" w14:textId="5421BF60" w:rsidR="00AC3318" w:rsidRPr="00967F64" w:rsidRDefault="00967F64" w:rsidP="00967F64">
      <w:pPr>
        <w:ind w:firstLine="720"/>
        <w:rPr>
          <w:color w:val="000000" w:themeColor="text1"/>
        </w:rPr>
      </w:pPr>
      <w:r w:rsidRPr="00967F64">
        <w:rPr>
          <w:color w:val="000000" w:themeColor="text1"/>
        </w:rPr>
        <w:t xml:space="preserve">This study </w:t>
      </w:r>
      <w:r w:rsidR="00F94DBD" w:rsidRPr="00967F64">
        <w:rPr>
          <w:color w:val="000000" w:themeColor="text1"/>
        </w:rPr>
        <w:t>assessed</w:t>
      </w:r>
      <w:r w:rsidR="00DE761A" w:rsidRPr="00967F64">
        <w:rPr>
          <w:color w:val="000000" w:themeColor="text1"/>
        </w:rPr>
        <w:t xml:space="preserve"> the impact of toxic leadership behaviours at NHS on employees. </w:t>
      </w:r>
      <w:r w:rsidRPr="00967F64">
        <w:rPr>
          <w:color w:val="000000" w:themeColor="text1"/>
        </w:rPr>
        <w:t xml:space="preserve"> </w:t>
      </w:r>
    </w:p>
    <w:p w14:paraId="0725B797" w14:textId="6DA617B6" w:rsidR="00AC3318" w:rsidRPr="00967F64" w:rsidRDefault="00967F64" w:rsidP="00967F64">
      <w:pPr>
        <w:pStyle w:val="Heading2"/>
        <w:numPr>
          <w:ilvl w:val="1"/>
          <w:numId w:val="1"/>
        </w:numPr>
        <w:rPr>
          <w:color w:val="000000" w:themeColor="text1"/>
        </w:rPr>
      </w:pPr>
      <w:bookmarkStart w:id="5" w:name="_Toc159232979"/>
      <w:r w:rsidRPr="00967F64">
        <w:rPr>
          <w:color w:val="000000" w:themeColor="text1"/>
        </w:rPr>
        <w:t>Research Q</w:t>
      </w:r>
      <w:r w:rsidR="00193FDF" w:rsidRPr="00967F64">
        <w:rPr>
          <w:color w:val="000000" w:themeColor="text1"/>
        </w:rPr>
        <w:t>uestion</w:t>
      </w:r>
      <w:bookmarkEnd w:id="5"/>
    </w:p>
    <w:p w14:paraId="4D00DE3E" w14:textId="421FD1B9" w:rsidR="00AC3318" w:rsidRPr="00967F64" w:rsidRDefault="00967F64" w:rsidP="00967F64">
      <w:pPr>
        <w:ind w:firstLine="720"/>
        <w:rPr>
          <w:color w:val="000000" w:themeColor="text1"/>
        </w:rPr>
      </w:pPr>
      <w:r w:rsidRPr="00967F64">
        <w:rPr>
          <w:color w:val="000000" w:themeColor="text1"/>
        </w:rPr>
        <w:t>How does toxic leadership influence the experiences an</w:t>
      </w:r>
      <w:r w:rsidR="00DE761A" w:rsidRPr="00967F64">
        <w:rPr>
          <w:color w:val="000000" w:themeColor="text1"/>
        </w:rPr>
        <w:t>d well-being</w:t>
      </w:r>
      <w:r w:rsidR="00F94DBD" w:rsidRPr="00967F64">
        <w:rPr>
          <w:color w:val="000000" w:themeColor="text1"/>
        </w:rPr>
        <w:t xml:space="preserve"> of NHS employees?</w:t>
      </w:r>
    </w:p>
    <w:p w14:paraId="355AC7D1" w14:textId="77777777" w:rsidR="00AC3318" w:rsidRPr="00967F64" w:rsidRDefault="00967F64" w:rsidP="00967F64">
      <w:pPr>
        <w:pStyle w:val="Heading2"/>
        <w:numPr>
          <w:ilvl w:val="1"/>
          <w:numId w:val="1"/>
        </w:numPr>
        <w:rPr>
          <w:color w:val="000000" w:themeColor="text1"/>
        </w:rPr>
      </w:pPr>
      <w:bookmarkStart w:id="6" w:name="_Toc159232980"/>
      <w:r w:rsidRPr="00967F64">
        <w:rPr>
          <w:color w:val="000000" w:themeColor="text1"/>
        </w:rPr>
        <w:t>Objectives</w:t>
      </w:r>
      <w:bookmarkEnd w:id="6"/>
      <w:r w:rsidRPr="00967F64">
        <w:rPr>
          <w:color w:val="000000" w:themeColor="text1"/>
        </w:rPr>
        <w:t xml:space="preserve"> </w:t>
      </w:r>
    </w:p>
    <w:p w14:paraId="688D089C" w14:textId="2BAF4907" w:rsidR="00DB25EF" w:rsidRPr="00967F64" w:rsidRDefault="00967F64" w:rsidP="00967F64">
      <w:pPr>
        <w:pStyle w:val="ListParagraph"/>
        <w:numPr>
          <w:ilvl w:val="0"/>
          <w:numId w:val="2"/>
        </w:numPr>
        <w:rPr>
          <w:color w:val="000000" w:themeColor="text1"/>
        </w:rPr>
      </w:pPr>
      <w:r w:rsidRPr="00967F64">
        <w:rPr>
          <w:color w:val="000000" w:themeColor="text1"/>
        </w:rPr>
        <w:t>To</w:t>
      </w:r>
      <w:r w:rsidR="00F94DBD" w:rsidRPr="00967F64">
        <w:rPr>
          <w:color w:val="000000" w:themeColor="text1"/>
        </w:rPr>
        <w:t xml:space="preserve"> examine</w:t>
      </w:r>
      <w:r w:rsidRPr="00967F64">
        <w:rPr>
          <w:color w:val="000000" w:themeColor="text1"/>
        </w:rPr>
        <w:t xml:space="preserve"> toxic leadership</w:t>
      </w:r>
      <w:r w:rsidR="00B15599" w:rsidRPr="00967F64">
        <w:rPr>
          <w:color w:val="000000" w:themeColor="text1"/>
        </w:rPr>
        <w:t xml:space="preserve"> impact</w:t>
      </w:r>
      <w:r w:rsidRPr="00967F64">
        <w:rPr>
          <w:color w:val="000000" w:themeColor="text1"/>
        </w:rPr>
        <w:t xml:space="preserve"> and </w:t>
      </w:r>
      <w:r w:rsidR="00B15599" w:rsidRPr="00967F64">
        <w:rPr>
          <w:color w:val="000000" w:themeColor="text1"/>
        </w:rPr>
        <w:t>the contributing factors</w:t>
      </w:r>
      <w:r w:rsidR="00F94DBD" w:rsidRPr="00967F64">
        <w:rPr>
          <w:color w:val="000000" w:themeColor="text1"/>
        </w:rPr>
        <w:t xml:space="preserve"> </w:t>
      </w:r>
      <w:r w:rsidR="008B1E0B" w:rsidRPr="00967F64">
        <w:rPr>
          <w:color w:val="000000" w:themeColor="text1"/>
        </w:rPr>
        <w:t>in workplace</w:t>
      </w:r>
      <w:r w:rsidR="00F94DBD" w:rsidRPr="00967F64">
        <w:rPr>
          <w:color w:val="000000" w:themeColor="text1"/>
        </w:rPr>
        <w:t xml:space="preserve"> climate</w:t>
      </w:r>
      <w:r w:rsidRPr="00967F64">
        <w:rPr>
          <w:color w:val="000000" w:themeColor="text1"/>
        </w:rPr>
        <w:t xml:space="preserve"> </w:t>
      </w:r>
    </w:p>
    <w:p w14:paraId="0590309A" w14:textId="46115DAB" w:rsidR="00DB25EF" w:rsidRPr="00967F64" w:rsidRDefault="00967F64" w:rsidP="00967F64">
      <w:pPr>
        <w:pStyle w:val="ListParagraph"/>
        <w:numPr>
          <w:ilvl w:val="0"/>
          <w:numId w:val="2"/>
        </w:numPr>
        <w:rPr>
          <w:color w:val="000000" w:themeColor="text1"/>
        </w:rPr>
      </w:pPr>
      <w:r w:rsidRPr="00967F64">
        <w:rPr>
          <w:color w:val="000000" w:themeColor="text1"/>
        </w:rPr>
        <w:t>To evaluate whether the traits or behaviour</w:t>
      </w:r>
      <w:r w:rsidR="00B15599" w:rsidRPr="00967F64">
        <w:rPr>
          <w:color w:val="000000" w:themeColor="text1"/>
        </w:rPr>
        <w:t>s</w:t>
      </w:r>
      <w:r w:rsidRPr="00967F64">
        <w:rPr>
          <w:color w:val="000000" w:themeColor="text1"/>
        </w:rPr>
        <w:t xml:space="preserve"> of </w:t>
      </w:r>
      <w:r w:rsidR="00B15599" w:rsidRPr="00967F64">
        <w:rPr>
          <w:color w:val="000000" w:themeColor="text1"/>
        </w:rPr>
        <w:t>toxic</w:t>
      </w:r>
      <w:r w:rsidRPr="00967F64">
        <w:rPr>
          <w:color w:val="000000" w:themeColor="text1"/>
        </w:rPr>
        <w:t xml:space="preserve"> leader</w:t>
      </w:r>
      <w:r w:rsidR="00B15599" w:rsidRPr="00967F64">
        <w:rPr>
          <w:color w:val="000000" w:themeColor="text1"/>
        </w:rPr>
        <w:t>s contribute</w:t>
      </w:r>
      <w:r w:rsidRPr="00967F64">
        <w:rPr>
          <w:color w:val="000000" w:themeColor="text1"/>
        </w:rPr>
        <w:t xml:space="preserve"> to the creat</w:t>
      </w:r>
      <w:r w:rsidR="00E32FBC" w:rsidRPr="00967F64">
        <w:rPr>
          <w:color w:val="000000" w:themeColor="text1"/>
        </w:rPr>
        <w:t xml:space="preserve">ion of harassment within </w:t>
      </w:r>
      <w:proofErr w:type="gramStart"/>
      <w:r w:rsidR="00E32FBC" w:rsidRPr="00967F64">
        <w:rPr>
          <w:color w:val="000000" w:themeColor="text1"/>
        </w:rPr>
        <w:t>organis</w:t>
      </w:r>
      <w:r w:rsidR="00F94DBD" w:rsidRPr="00967F64">
        <w:rPr>
          <w:color w:val="000000" w:themeColor="text1"/>
        </w:rPr>
        <w:t>ations</w:t>
      </w:r>
      <w:proofErr w:type="gramEnd"/>
    </w:p>
    <w:p w14:paraId="21F01796" w14:textId="42A05F57" w:rsidR="00B15599" w:rsidRPr="00967F64" w:rsidRDefault="00967F64" w:rsidP="00967F64">
      <w:pPr>
        <w:pStyle w:val="ListParagraph"/>
        <w:numPr>
          <w:ilvl w:val="0"/>
          <w:numId w:val="2"/>
        </w:numPr>
        <w:rPr>
          <w:color w:val="000000" w:themeColor="text1"/>
        </w:rPr>
      </w:pPr>
      <w:r w:rsidRPr="00967F64">
        <w:rPr>
          <w:color w:val="000000" w:themeColor="text1"/>
        </w:rPr>
        <w:t xml:space="preserve">To </w:t>
      </w:r>
      <w:r w:rsidR="00F94DBD" w:rsidRPr="00967F64">
        <w:rPr>
          <w:color w:val="000000" w:themeColor="text1"/>
        </w:rPr>
        <w:t xml:space="preserve">investigate </w:t>
      </w:r>
      <w:r w:rsidRPr="00967F64">
        <w:rPr>
          <w:color w:val="000000" w:themeColor="text1"/>
        </w:rPr>
        <w:t>the consequences of toxic leadership behaviour</w:t>
      </w:r>
      <w:r w:rsidR="00F94DBD" w:rsidRPr="00967F64">
        <w:rPr>
          <w:color w:val="000000" w:themeColor="text1"/>
        </w:rPr>
        <w:t>s</w:t>
      </w:r>
      <w:r w:rsidRPr="00967F64">
        <w:rPr>
          <w:color w:val="000000" w:themeColor="text1"/>
        </w:rPr>
        <w:t xml:space="preserve"> on work dedication and turnover intentions among NHS employees </w:t>
      </w:r>
    </w:p>
    <w:p w14:paraId="67ED202C" w14:textId="0894DD94" w:rsidR="00AB1FA3" w:rsidRPr="00967F64" w:rsidRDefault="00967F64" w:rsidP="00967F64">
      <w:pPr>
        <w:pStyle w:val="Heading2"/>
        <w:numPr>
          <w:ilvl w:val="1"/>
          <w:numId w:val="1"/>
        </w:numPr>
        <w:rPr>
          <w:color w:val="000000" w:themeColor="text1"/>
        </w:rPr>
      </w:pPr>
      <w:bookmarkStart w:id="7" w:name="_Toc159232981"/>
      <w:r w:rsidRPr="00967F64">
        <w:rPr>
          <w:color w:val="000000" w:themeColor="text1"/>
        </w:rPr>
        <w:t>Significance of the Study</w:t>
      </w:r>
      <w:bookmarkEnd w:id="7"/>
    </w:p>
    <w:p w14:paraId="0EF82648" w14:textId="00BCC0D6" w:rsidR="00AB1FA3" w:rsidRPr="00967F64" w:rsidRDefault="00967F64" w:rsidP="00967F64">
      <w:pPr>
        <w:ind w:firstLine="720"/>
        <w:rPr>
          <w:color w:val="000000" w:themeColor="text1"/>
        </w:rPr>
      </w:pPr>
      <w:r w:rsidRPr="00967F64">
        <w:rPr>
          <w:color w:val="000000" w:themeColor="text1"/>
        </w:rPr>
        <w:t xml:space="preserve">This </w:t>
      </w:r>
      <w:r w:rsidR="00B15599" w:rsidRPr="00967F64">
        <w:rPr>
          <w:color w:val="000000" w:themeColor="text1"/>
        </w:rPr>
        <w:t>research has</w:t>
      </w:r>
      <w:r w:rsidR="00F94DBD" w:rsidRPr="00967F64">
        <w:rPr>
          <w:color w:val="000000" w:themeColor="text1"/>
        </w:rPr>
        <w:t xml:space="preserve"> positive contributions</w:t>
      </w:r>
      <w:r w:rsidRPr="00967F64">
        <w:rPr>
          <w:color w:val="000000" w:themeColor="text1"/>
        </w:rPr>
        <w:t xml:space="preserve"> to the N</w:t>
      </w:r>
      <w:r w:rsidR="00B15599" w:rsidRPr="00967F64">
        <w:rPr>
          <w:color w:val="000000" w:themeColor="text1"/>
        </w:rPr>
        <w:t xml:space="preserve">HS. For instance, the findings could </w:t>
      </w:r>
      <w:r w:rsidRPr="00967F64">
        <w:rPr>
          <w:color w:val="000000" w:themeColor="text1"/>
        </w:rPr>
        <w:t xml:space="preserve">create or increase awareness among leaders and other employees in the healthcare </w:t>
      </w:r>
      <w:r w:rsidR="00F94DBD" w:rsidRPr="00967F64">
        <w:rPr>
          <w:color w:val="000000" w:themeColor="text1"/>
        </w:rPr>
        <w:t>system about the adverse impact</w:t>
      </w:r>
      <w:r w:rsidRPr="00967F64">
        <w:rPr>
          <w:color w:val="000000" w:themeColor="text1"/>
        </w:rPr>
        <w:t xml:space="preserve"> of toxic leadership on </w:t>
      </w:r>
      <w:r w:rsidR="00F94DBD" w:rsidRPr="00967F64">
        <w:rPr>
          <w:color w:val="000000" w:themeColor="text1"/>
        </w:rPr>
        <w:t>employee performance, satisfa</w:t>
      </w:r>
      <w:r w:rsidR="00B15599" w:rsidRPr="00967F64">
        <w:rPr>
          <w:color w:val="000000" w:themeColor="text1"/>
        </w:rPr>
        <w:t>ction, and experience. The findings</w:t>
      </w:r>
      <w:r w:rsidR="00F94DBD" w:rsidRPr="00967F64">
        <w:rPr>
          <w:color w:val="000000" w:themeColor="text1"/>
        </w:rPr>
        <w:t xml:space="preserve"> </w:t>
      </w:r>
      <w:r w:rsidR="00B15599" w:rsidRPr="00967F64">
        <w:rPr>
          <w:color w:val="000000" w:themeColor="text1"/>
        </w:rPr>
        <w:t>provide</w:t>
      </w:r>
      <w:r w:rsidR="00F94DBD" w:rsidRPr="00967F64">
        <w:rPr>
          <w:color w:val="000000" w:themeColor="text1"/>
        </w:rPr>
        <w:t xml:space="preserve"> insights into </w:t>
      </w:r>
      <w:r w:rsidRPr="00967F64">
        <w:rPr>
          <w:color w:val="000000" w:themeColor="text1"/>
        </w:rPr>
        <w:t xml:space="preserve">the association of ineffective leadership with </w:t>
      </w:r>
      <w:r w:rsidR="00F94DBD" w:rsidRPr="00967F64">
        <w:rPr>
          <w:color w:val="000000" w:themeColor="text1"/>
        </w:rPr>
        <w:t xml:space="preserve">staff </w:t>
      </w:r>
      <w:r w:rsidRPr="00967F64">
        <w:rPr>
          <w:color w:val="000000" w:themeColor="text1"/>
        </w:rPr>
        <w:t>turnover or loss of dedication to their work. Similarly, the outcome</w:t>
      </w:r>
      <w:r w:rsidR="00B15599" w:rsidRPr="00967F64">
        <w:rPr>
          <w:color w:val="000000" w:themeColor="text1"/>
        </w:rPr>
        <w:t>s</w:t>
      </w:r>
      <w:r w:rsidRPr="00967F64">
        <w:rPr>
          <w:color w:val="000000" w:themeColor="text1"/>
        </w:rPr>
        <w:t xml:space="preserve"> of </w:t>
      </w:r>
      <w:r w:rsidR="00B15599" w:rsidRPr="00967F64">
        <w:rPr>
          <w:color w:val="000000" w:themeColor="text1"/>
        </w:rPr>
        <w:t>this research paper</w:t>
      </w:r>
      <w:r w:rsidRPr="00967F64">
        <w:rPr>
          <w:color w:val="000000" w:themeColor="text1"/>
        </w:rPr>
        <w:t xml:space="preserve"> inform </w:t>
      </w:r>
      <w:r w:rsidRPr="00967F64">
        <w:rPr>
          <w:color w:val="000000" w:themeColor="text1"/>
        </w:rPr>
        <w:lastRenderedPageBreak/>
        <w:t xml:space="preserve">stakeholders in the healthcare system, including leaders, about the influence of harassment experienced by employees in healthcare organisations. The outcome of </w:t>
      </w:r>
      <w:r w:rsidR="00B15599" w:rsidRPr="00967F64">
        <w:rPr>
          <w:color w:val="000000" w:themeColor="text1"/>
        </w:rPr>
        <w:t>the research</w:t>
      </w:r>
      <w:r w:rsidRPr="00967F64">
        <w:rPr>
          <w:color w:val="000000" w:themeColor="text1"/>
        </w:rPr>
        <w:t xml:space="preserve"> inform</w:t>
      </w:r>
      <w:r w:rsidR="00B15599" w:rsidRPr="00967F64">
        <w:rPr>
          <w:color w:val="000000" w:themeColor="text1"/>
        </w:rPr>
        <w:t>s</w:t>
      </w:r>
      <w:r w:rsidRPr="00967F64">
        <w:rPr>
          <w:color w:val="000000" w:themeColor="text1"/>
        </w:rPr>
        <w:t xml:space="preserve"> the NHS about the importance of discouraging toxic leadership to improve the quality of </w:t>
      </w:r>
      <w:r w:rsidR="00F94DBD" w:rsidRPr="00967F64">
        <w:rPr>
          <w:color w:val="000000" w:themeColor="text1"/>
        </w:rPr>
        <w:t xml:space="preserve">services </w:t>
      </w:r>
      <w:r w:rsidRPr="00967F64">
        <w:rPr>
          <w:color w:val="000000" w:themeColor="text1"/>
        </w:rPr>
        <w:t xml:space="preserve">provided to patients and the morale and performance of employees in their healthcare work. </w:t>
      </w:r>
    </w:p>
    <w:p w14:paraId="60E15A04" w14:textId="31366D0A" w:rsidR="00AB1FA3" w:rsidRPr="00967F64" w:rsidRDefault="00967F64" w:rsidP="00967F64">
      <w:pPr>
        <w:pStyle w:val="Heading2"/>
        <w:numPr>
          <w:ilvl w:val="1"/>
          <w:numId w:val="1"/>
        </w:numPr>
        <w:rPr>
          <w:color w:val="000000" w:themeColor="text1"/>
        </w:rPr>
      </w:pPr>
      <w:bookmarkStart w:id="8" w:name="_Toc159232982"/>
      <w:r w:rsidRPr="00967F64">
        <w:rPr>
          <w:color w:val="000000" w:themeColor="text1"/>
        </w:rPr>
        <w:t xml:space="preserve">Structure of the </w:t>
      </w:r>
      <w:r w:rsidR="00DE761A" w:rsidRPr="00967F64">
        <w:rPr>
          <w:color w:val="000000" w:themeColor="text1"/>
        </w:rPr>
        <w:t>Research Paper</w:t>
      </w:r>
      <w:bookmarkEnd w:id="8"/>
      <w:r w:rsidR="00DE761A" w:rsidRPr="00967F64">
        <w:rPr>
          <w:color w:val="000000" w:themeColor="text1"/>
        </w:rPr>
        <w:t xml:space="preserve"> </w:t>
      </w:r>
      <w:r w:rsidRPr="00967F64">
        <w:rPr>
          <w:color w:val="000000" w:themeColor="text1"/>
        </w:rPr>
        <w:t xml:space="preserve">   </w:t>
      </w:r>
    </w:p>
    <w:p w14:paraId="40473EB1" w14:textId="0474B30E" w:rsidR="00AB1FA3" w:rsidRPr="00967F64" w:rsidRDefault="00967F64" w:rsidP="00967F64">
      <w:pPr>
        <w:ind w:firstLine="720"/>
        <w:rPr>
          <w:color w:val="000000" w:themeColor="text1"/>
        </w:rPr>
      </w:pPr>
      <w:r w:rsidRPr="00967F64">
        <w:rPr>
          <w:color w:val="000000" w:themeColor="text1"/>
        </w:rPr>
        <w:t xml:space="preserve">Current research is divided into </w:t>
      </w:r>
      <w:r w:rsidR="003C0DE9" w:rsidRPr="00967F64">
        <w:rPr>
          <w:color w:val="000000" w:themeColor="text1"/>
        </w:rPr>
        <w:t>six</w:t>
      </w:r>
      <w:r w:rsidRPr="00967F64">
        <w:rPr>
          <w:color w:val="000000" w:themeColor="text1"/>
        </w:rPr>
        <w:t xml:space="preserve"> sections, including the introduction chapter that covers the background of the issue under research. The aim</w:t>
      </w:r>
      <w:r w:rsidR="003C0DE9" w:rsidRPr="00967F64">
        <w:rPr>
          <w:color w:val="000000" w:themeColor="text1"/>
        </w:rPr>
        <w:t xml:space="preserve">, research question </w:t>
      </w:r>
      <w:r w:rsidR="00B65BA7" w:rsidRPr="00967F64">
        <w:rPr>
          <w:color w:val="000000" w:themeColor="text1"/>
        </w:rPr>
        <w:t>and</w:t>
      </w:r>
      <w:r w:rsidR="00592899" w:rsidRPr="00967F64">
        <w:rPr>
          <w:color w:val="000000" w:themeColor="text1"/>
        </w:rPr>
        <w:t xml:space="preserve"> objectives </w:t>
      </w:r>
      <w:r w:rsidR="003C0DE9" w:rsidRPr="00967F64">
        <w:rPr>
          <w:color w:val="000000" w:themeColor="text1"/>
        </w:rPr>
        <w:t xml:space="preserve">are provided in this section. Similarly, the rationale and significance of the completed research are </w:t>
      </w:r>
      <w:r w:rsidR="00F94DBD" w:rsidRPr="00967F64">
        <w:rPr>
          <w:color w:val="000000" w:themeColor="text1"/>
        </w:rPr>
        <w:t>detailed</w:t>
      </w:r>
      <w:r w:rsidR="003C0DE9" w:rsidRPr="00967F64">
        <w:rPr>
          <w:color w:val="000000" w:themeColor="text1"/>
        </w:rPr>
        <w:t xml:space="preserve"> in the first chapter. A detailed review of existing studies is provided in Chapter 2. This chapter illustrates what is known or has been established from previous research, which is critical in identifying gaps that necessitate conduction of further research. The approaches that were followed in gathering first-hand evidence in current research are provided in Chapter 3, methodology. Ethical standards that were observed and research strengths and limitations are also provided in this chapter. A</w:t>
      </w:r>
      <w:r w:rsidR="00592899" w:rsidRPr="00967F64">
        <w:rPr>
          <w:color w:val="000000" w:themeColor="text1"/>
        </w:rPr>
        <w:t>n in-depth evaluation</w:t>
      </w:r>
      <w:r w:rsidR="003C0DE9" w:rsidRPr="00967F64">
        <w:rPr>
          <w:color w:val="000000" w:themeColor="text1"/>
        </w:rPr>
        <w:t xml:space="preserve"> of evidence that was collected f</w:t>
      </w:r>
      <w:r w:rsidR="00F94DBD" w:rsidRPr="00967F64">
        <w:rPr>
          <w:color w:val="000000" w:themeColor="text1"/>
        </w:rPr>
        <w:t>rom the participants is explained</w:t>
      </w:r>
      <w:r w:rsidR="003C0DE9" w:rsidRPr="00967F64">
        <w:rPr>
          <w:color w:val="000000" w:themeColor="text1"/>
        </w:rPr>
        <w:t xml:space="preserve"> in Chapter 4, findings. Chapter 5 provides a detailed discussion of the findings provided in Chapter 4 using evidence that was published by previous studies. The </w:t>
      </w:r>
      <w:r w:rsidR="00592899" w:rsidRPr="00967F64">
        <w:rPr>
          <w:color w:val="000000" w:themeColor="text1"/>
        </w:rPr>
        <w:t xml:space="preserve">sixth </w:t>
      </w:r>
      <w:r w:rsidR="003C0DE9" w:rsidRPr="00967F64">
        <w:rPr>
          <w:color w:val="000000" w:themeColor="text1"/>
        </w:rPr>
        <w:t xml:space="preserve">chapter, </w:t>
      </w:r>
      <w:proofErr w:type="gramStart"/>
      <w:r w:rsidR="003C0DE9" w:rsidRPr="00967F64">
        <w:rPr>
          <w:color w:val="000000" w:themeColor="text1"/>
        </w:rPr>
        <w:t>conclusion</w:t>
      </w:r>
      <w:proofErr w:type="gramEnd"/>
      <w:r w:rsidR="003C0DE9" w:rsidRPr="00967F64">
        <w:rPr>
          <w:color w:val="000000" w:themeColor="text1"/>
        </w:rPr>
        <w:t xml:space="preserve"> and recommendations, provides an elaborate summary of the entire project along with the recommendations for</w:t>
      </w:r>
      <w:r w:rsidR="00E32FBC" w:rsidRPr="00967F64">
        <w:rPr>
          <w:color w:val="000000" w:themeColor="text1"/>
        </w:rPr>
        <w:t xml:space="preserve"> forthcoming research and</w:t>
      </w:r>
      <w:r w:rsidR="003C0DE9" w:rsidRPr="00967F64">
        <w:rPr>
          <w:color w:val="000000" w:themeColor="text1"/>
        </w:rPr>
        <w:t xml:space="preserve"> practice.    </w:t>
      </w:r>
      <w:r w:rsidRPr="00967F64">
        <w:rPr>
          <w:color w:val="000000" w:themeColor="text1"/>
        </w:rPr>
        <w:t xml:space="preserve">  </w:t>
      </w:r>
    </w:p>
    <w:p w14:paraId="3E978029" w14:textId="4431FEDB" w:rsidR="00967F64" w:rsidRDefault="00967F64">
      <w:pPr>
        <w:spacing w:after="160" w:line="259" w:lineRule="auto"/>
        <w:rPr>
          <w:color w:val="000000" w:themeColor="text1"/>
        </w:rPr>
      </w:pPr>
      <w:r>
        <w:rPr>
          <w:color w:val="000000" w:themeColor="text1"/>
        </w:rPr>
        <w:br w:type="page"/>
      </w:r>
    </w:p>
    <w:p w14:paraId="083CF415" w14:textId="77777777" w:rsidR="003C0DE9" w:rsidRPr="00967F64" w:rsidRDefault="00967F64" w:rsidP="00967F64">
      <w:pPr>
        <w:pStyle w:val="Heading1"/>
        <w:rPr>
          <w:color w:val="000000" w:themeColor="text1"/>
        </w:rPr>
      </w:pPr>
      <w:bookmarkStart w:id="9" w:name="_Toc159232983"/>
      <w:r w:rsidRPr="00967F64">
        <w:rPr>
          <w:color w:val="000000" w:themeColor="text1"/>
        </w:rPr>
        <w:lastRenderedPageBreak/>
        <w:t>Chapter 2: Literature Review</w:t>
      </w:r>
      <w:bookmarkEnd w:id="9"/>
    </w:p>
    <w:p w14:paraId="256C6CB3" w14:textId="77777777" w:rsidR="003C0DE9" w:rsidRPr="00967F64" w:rsidRDefault="00967F64" w:rsidP="00967F64">
      <w:pPr>
        <w:pStyle w:val="Heading2"/>
        <w:rPr>
          <w:color w:val="000000" w:themeColor="text1"/>
        </w:rPr>
      </w:pPr>
      <w:bookmarkStart w:id="10" w:name="_Toc159232984"/>
      <w:r w:rsidRPr="00967F64">
        <w:rPr>
          <w:color w:val="000000" w:themeColor="text1"/>
        </w:rPr>
        <w:t>2.1 Introduction</w:t>
      </w:r>
      <w:bookmarkEnd w:id="10"/>
      <w:r w:rsidRPr="00967F64">
        <w:rPr>
          <w:color w:val="000000" w:themeColor="text1"/>
        </w:rPr>
        <w:t xml:space="preserve"> </w:t>
      </w:r>
    </w:p>
    <w:p w14:paraId="4B92C2CD" w14:textId="4F90258D" w:rsidR="005E68DC" w:rsidRPr="00967F64" w:rsidRDefault="00967F64" w:rsidP="00967F64">
      <w:pPr>
        <w:ind w:firstLine="720"/>
        <w:rPr>
          <w:color w:val="000000" w:themeColor="text1"/>
        </w:rPr>
      </w:pPr>
      <w:r w:rsidRPr="00967F64">
        <w:rPr>
          <w:color w:val="000000" w:themeColor="text1"/>
        </w:rPr>
        <w:t>The li</w:t>
      </w:r>
      <w:r w:rsidR="00F94DBD" w:rsidRPr="00967F64">
        <w:rPr>
          <w:color w:val="000000" w:themeColor="text1"/>
        </w:rPr>
        <w:t>terature review chapter gives</w:t>
      </w:r>
      <w:r w:rsidRPr="00967F64">
        <w:rPr>
          <w:color w:val="000000" w:themeColor="text1"/>
        </w:rPr>
        <w:t xml:space="preserve"> a detailed analysis of findings published by recent studies on the researched subject.</w:t>
      </w:r>
      <w:r w:rsidR="00DD6872" w:rsidRPr="00967F64">
        <w:rPr>
          <w:color w:val="000000" w:themeColor="text1"/>
        </w:rPr>
        <w:t xml:space="preserve"> </w:t>
      </w:r>
      <w:r w:rsidR="00F94DBD" w:rsidRPr="00967F64">
        <w:rPr>
          <w:color w:val="000000" w:themeColor="text1"/>
        </w:rPr>
        <w:t>Analysis of</w:t>
      </w:r>
      <w:r w:rsidR="00DD6872" w:rsidRPr="00967F64">
        <w:rPr>
          <w:color w:val="000000" w:themeColor="text1"/>
        </w:rPr>
        <w:t xml:space="preserve"> recent knowledge helped identify relevant </w:t>
      </w:r>
      <w:r w:rsidR="0082124F" w:rsidRPr="00967F64">
        <w:rPr>
          <w:color w:val="000000" w:themeColor="text1"/>
        </w:rPr>
        <w:t>theories, methods,</w:t>
      </w:r>
      <w:r w:rsidR="00DD6872" w:rsidRPr="00967F64">
        <w:rPr>
          <w:color w:val="000000" w:themeColor="text1"/>
        </w:rPr>
        <w:t xml:space="preserve"> </w:t>
      </w:r>
      <w:r w:rsidR="00B65BA7" w:rsidRPr="00967F64">
        <w:rPr>
          <w:color w:val="000000" w:themeColor="text1"/>
        </w:rPr>
        <w:t>and gaps in the literature. The reviewed materials are</w:t>
      </w:r>
      <w:r w:rsidR="00DD6872" w:rsidRPr="00967F64">
        <w:rPr>
          <w:color w:val="000000" w:themeColor="text1"/>
        </w:rPr>
        <w:t xml:space="preserve"> limited to peer-reviewed sources with content relating </w:t>
      </w:r>
      <w:r w:rsidR="00B65BA7" w:rsidRPr="00967F64">
        <w:rPr>
          <w:color w:val="000000" w:themeColor="text1"/>
        </w:rPr>
        <w:t>to the researched issue and</w:t>
      </w:r>
      <w:r w:rsidR="00DD6872" w:rsidRPr="00967F64">
        <w:rPr>
          <w:color w:val="000000" w:themeColor="text1"/>
        </w:rPr>
        <w:t xml:space="preserve"> </w:t>
      </w:r>
      <w:r w:rsidR="00B65BA7" w:rsidRPr="00967F64">
        <w:rPr>
          <w:color w:val="000000" w:themeColor="text1"/>
        </w:rPr>
        <w:t>were published less than 10 years</w:t>
      </w:r>
      <w:r w:rsidR="00DD6872" w:rsidRPr="00967F64">
        <w:rPr>
          <w:color w:val="000000" w:themeColor="text1"/>
        </w:rPr>
        <w:t xml:space="preserve"> ago. </w:t>
      </w:r>
      <w:r w:rsidR="00B65BA7" w:rsidRPr="00967F64">
        <w:rPr>
          <w:color w:val="000000" w:themeColor="text1"/>
        </w:rPr>
        <w:t>The subtopics</w:t>
      </w:r>
      <w:r w:rsidR="00143E85" w:rsidRPr="00967F64">
        <w:rPr>
          <w:color w:val="000000" w:themeColor="text1"/>
        </w:rPr>
        <w:t xml:space="preserve"> covered in this chapter include the effect of toxic leadership on the healthcare</w:t>
      </w:r>
      <w:r w:rsidR="0082124F" w:rsidRPr="00967F64">
        <w:rPr>
          <w:color w:val="000000" w:themeColor="text1"/>
        </w:rPr>
        <w:t xml:space="preserve"> sector</w:t>
      </w:r>
      <w:r w:rsidR="00143E85" w:rsidRPr="00967F64">
        <w:rPr>
          <w:color w:val="000000" w:themeColor="text1"/>
        </w:rPr>
        <w:t>, an association of toxic leadership with harassment in healthcare settings, and toxic leadership and employee turnover in healthcare. A subsection title</w:t>
      </w:r>
      <w:r w:rsidR="00B65BA7" w:rsidRPr="00967F64">
        <w:rPr>
          <w:color w:val="000000" w:themeColor="text1"/>
        </w:rPr>
        <w:t>d ‘gap in literature review’ is</w:t>
      </w:r>
      <w:r w:rsidR="00143E85" w:rsidRPr="00967F64">
        <w:rPr>
          <w:color w:val="000000" w:themeColor="text1"/>
        </w:rPr>
        <w:t xml:space="preserve"> also provided in this chapter.   </w:t>
      </w:r>
    </w:p>
    <w:p w14:paraId="58482004" w14:textId="3AFDA347" w:rsidR="00143E85" w:rsidRPr="00967F64" w:rsidRDefault="00967F64" w:rsidP="00967F64">
      <w:pPr>
        <w:pStyle w:val="Heading2"/>
        <w:rPr>
          <w:color w:val="000000" w:themeColor="text1"/>
        </w:rPr>
      </w:pPr>
      <w:bookmarkStart w:id="11" w:name="_Toc159232985"/>
      <w:r w:rsidRPr="00967F64">
        <w:rPr>
          <w:color w:val="000000" w:themeColor="text1"/>
        </w:rPr>
        <w:t xml:space="preserve">2.2 </w:t>
      </w:r>
      <w:r w:rsidR="007E4F5A" w:rsidRPr="00967F64">
        <w:rPr>
          <w:color w:val="000000" w:themeColor="text1"/>
        </w:rPr>
        <w:t>Toxic Leadership in the Healthcare S</w:t>
      </w:r>
      <w:r w:rsidR="00482508" w:rsidRPr="00967F64">
        <w:rPr>
          <w:color w:val="000000" w:themeColor="text1"/>
        </w:rPr>
        <w:t>ystem</w:t>
      </w:r>
      <w:bookmarkEnd w:id="11"/>
    </w:p>
    <w:p w14:paraId="638A4254" w14:textId="100A9E08" w:rsidR="007C4EE1" w:rsidRPr="00967F64" w:rsidRDefault="00967F64" w:rsidP="00967F64">
      <w:pPr>
        <w:ind w:firstLine="720"/>
        <w:rPr>
          <w:color w:val="000000" w:themeColor="text1"/>
        </w:rPr>
      </w:pPr>
      <w:r w:rsidRPr="00967F64">
        <w:rPr>
          <w:color w:val="000000" w:themeColor="text1"/>
        </w:rPr>
        <w:t>Toxic leadership is destructive to the overall work</w:t>
      </w:r>
      <w:r w:rsidR="0082124F" w:rsidRPr="00967F64">
        <w:rPr>
          <w:color w:val="000000" w:themeColor="text1"/>
        </w:rPr>
        <w:t xml:space="preserve"> environment</w:t>
      </w:r>
      <w:r w:rsidRPr="00967F64">
        <w:rPr>
          <w:color w:val="000000" w:themeColor="text1"/>
        </w:rPr>
        <w:t xml:space="preserve"> and members of a team. </w:t>
      </w:r>
    </w:p>
    <w:p w14:paraId="4A1F8434" w14:textId="0B9C689C" w:rsidR="007C4EE1" w:rsidRPr="00967F64" w:rsidRDefault="00967F64" w:rsidP="00967F64">
      <w:pPr>
        <w:rPr>
          <w:color w:val="000000" w:themeColor="text1"/>
        </w:rPr>
      </w:pPr>
      <w:proofErr w:type="spellStart"/>
      <w:r w:rsidRPr="00967F64">
        <w:rPr>
          <w:color w:val="000000" w:themeColor="text1"/>
        </w:rPr>
        <w:t>Oztokatli</w:t>
      </w:r>
      <w:proofErr w:type="spellEnd"/>
      <w:r w:rsidRPr="00967F64">
        <w:rPr>
          <w:color w:val="000000" w:themeColor="text1"/>
        </w:rPr>
        <w:t xml:space="preserve"> (2020) argued that in the healthcare system, toxic leadership could affect job satisfaction, productivity, and </w:t>
      </w:r>
      <w:r w:rsidR="00592899" w:rsidRPr="00967F64">
        <w:rPr>
          <w:color w:val="000000" w:themeColor="text1"/>
        </w:rPr>
        <w:t>commitment to work</w:t>
      </w:r>
      <w:r w:rsidRPr="00967F64">
        <w:rPr>
          <w:color w:val="000000" w:themeColor="text1"/>
        </w:rPr>
        <w:t xml:space="preserve"> because of the use of push and force or manipulation for the achieve</w:t>
      </w:r>
      <w:r w:rsidR="004C34F2" w:rsidRPr="00967F64">
        <w:rPr>
          <w:color w:val="000000" w:themeColor="text1"/>
        </w:rPr>
        <w:t>ment of personal targets. While</w:t>
      </w:r>
      <w:r w:rsidRPr="00967F64">
        <w:rPr>
          <w:color w:val="000000" w:themeColor="text1"/>
        </w:rPr>
        <w:t xml:space="preserve"> </w:t>
      </w:r>
      <w:proofErr w:type="spellStart"/>
      <w:r w:rsidRPr="00967F64">
        <w:rPr>
          <w:color w:val="000000" w:themeColor="text1"/>
        </w:rPr>
        <w:t>Oztokatli</w:t>
      </w:r>
      <w:proofErr w:type="spellEnd"/>
      <w:r w:rsidRPr="00967F64">
        <w:rPr>
          <w:color w:val="000000" w:themeColor="text1"/>
        </w:rPr>
        <w:t xml:space="preserve"> (2020) noted that toxic leadership is ineffective behaviour whereby the well-being of the employees is disregarded, Kline (2019) stated that toxic leaders portray harmful supervision components, including unpredictability, self-promotion, authoritarianism, narcissism, and abusive supervision. Lenz (2017) and Sinclair et al. (2018) agreed that healthcare professionals should be managed with respect and compassion because these two elements have a direct correlation with an improvement in patient satisfaction and care quality commission ratings. However, </w:t>
      </w:r>
      <w:proofErr w:type="spellStart"/>
      <w:r w:rsidRPr="00967F64">
        <w:rPr>
          <w:color w:val="000000" w:themeColor="text1"/>
        </w:rPr>
        <w:t>Oztokatli</w:t>
      </w:r>
      <w:proofErr w:type="spellEnd"/>
      <w:r w:rsidRPr="00967F64">
        <w:rPr>
          <w:color w:val="000000" w:themeColor="text1"/>
        </w:rPr>
        <w:t xml:space="preserve"> (2020) and Sinclair et al. (2018) emphasised that toxic leadership behaviours should be eliminated from </w:t>
      </w:r>
      <w:r w:rsidR="0082124F" w:rsidRPr="00967F64">
        <w:rPr>
          <w:color w:val="000000" w:themeColor="text1"/>
        </w:rPr>
        <w:t>NHS</w:t>
      </w:r>
      <w:r w:rsidRPr="00967F64">
        <w:rPr>
          <w:color w:val="000000" w:themeColor="text1"/>
        </w:rPr>
        <w:t xml:space="preserve"> culture a</w:t>
      </w:r>
      <w:r w:rsidR="0082124F" w:rsidRPr="00967F64">
        <w:rPr>
          <w:color w:val="000000" w:themeColor="text1"/>
        </w:rPr>
        <w:t xml:space="preserve">nd focus on </w:t>
      </w:r>
      <w:r w:rsidR="00592899" w:rsidRPr="00967F64">
        <w:rPr>
          <w:color w:val="000000" w:themeColor="text1"/>
        </w:rPr>
        <w:t xml:space="preserve">establishing a </w:t>
      </w:r>
      <w:r w:rsidR="004B18A8" w:rsidRPr="00967F64">
        <w:rPr>
          <w:color w:val="000000" w:themeColor="text1"/>
        </w:rPr>
        <w:t>positive work climate</w:t>
      </w:r>
      <w:r w:rsidRPr="00967F64">
        <w:rPr>
          <w:color w:val="000000" w:themeColor="text1"/>
        </w:rPr>
        <w:t xml:space="preserve"> that promotes </w:t>
      </w:r>
      <w:r w:rsidRPr="00967F64">
        <w:rPr>
          <w:color w:val="000000" w:themeColor="text1"/>
        </w:rPr>
        <w:lastRenderedPageBreak/>
        <w:t xml:space="preserve">and encourages open communication. Despite these studies detailing toxic leadership in the healthcare setting, an information gap exists about how leaders could overcome challenges in the complex healthcare environment to ensure they do not display toxic behaviours to the staff. </w:t>
      </w:r>
    </w:p>
    <w:p w14:paraId="361FAA1D" w14:textId="03029F59" w:rsidR="007C4EE1" w:rsidRPr="00967F64" w:rsidRDefault="00967F64" w:rsidP="00967F64">
      <w:pPr>
        <w:ind w:firstLine="720"/>
        <w:rPr>
          <w:color w:val="000000" w:themeColor="text1"/>
        </w:rPr>
      </w:pPr>
      <w:r w:rsidRPr="00967F64">
        <w:rPr>
          <w:color w:val="000000" w:themeColor="text1"/>
        </w:rPr>
        <w:t xml:space="preserve">Organisations in the healthcare sector are expected to implement mechanisms to identify, monitor, counsel, coach, and remove toxic leaders. According to Van Wart et al. (2021), toxic leadership is characterised by callous, deceitful, controlling, manipulative, and autocratic characteristics. Similarly, </w:t>
      </w:r>
      <w:proofErr w:type="spellStart"/>
      <w:r w:rsidRPr="00967F64">
        <w:rPr>
          <w:color w:val="000000" w:themeColor="text1"/>
        </w:rPr>
        <w:t>Zagross</w:t>
      </w:r>
      <w:proofErr w:type="spellEnd"/>
      <w:r w:rsidRPr="00967F64">
        <w:rPr>
          <w:color w:val="000000" w:themeColor="text1"/>
        </w:rPr>
        <w:t xml:space="preserve"> and Jamileh (2016) stated that due to toxic leadership, NHS experiences low morale, loss of productivity, dysfunctional </w:t>
      </w:r>
      <w:proofErr w:type="gramStart"/>
      <w:r w:rsidRPr="00967F64">
        <w:rPr>
          <w:color w:val="000000" w:themeColor="text1"/>
        </w:rPr>
        <w:t>teams</w:t>
      </w:r>
      <w:proofErr w:type="gramEnd"/>
      <w:r w:rsidRPr="00967F64">
        <w:rPr>
          <w:color w:val="000000" w:themeColor="text1"/>
        </w:rPr>
        <w:t xml:space="preserve"> and a lack of development of good leaders. The findings from Omar and Ahmad (2020) reveal that 20% to 30% of leaders worldwide are toxic, while Van Wart et al. (2021) reported that over 39% of leaders working in healthcare settings display toxic leadership styles. </w:t>
      </w:r>
      <w:proofErr w:type="spellStart"/>
      <w:r w:rsidRPr="00967F64">
        <w:rPr>
          <w:color w:val="000000" w:themeColor="text1"/>
        </w:rPr>
        <w:t>Zagross</w:t>
      </w:r>
      <w:proofErr w:type="spellEnd"/>
      <w:r w:rsidRPr="00967F64">
        <w:rPr>
          <w:color w:val="000000" w:themeColor="text1"/>
        </w:rPr>
        <w:t xml:space="preserve"> and Jamileh (2016) and Schilling et al. (2022) identified </w:t>
      </w:r>
      <w:r w:rsidR="0082124F" w:rsidRPr="00967F64">
        <w:rPr>
          <w:color w:val="000000" w:themeColor="text1"/>
        </w:rPr>
        <w:t>increasingly contributing</w:t>
      </w:r>
      <w:r w:rsidRPr="00967F64">
        <w:rPr>
          <w:color w:val="000000" w:themeColor="text1"/>
        </w:rPr>
        <w:t xml:space="preserve"> to toxic leadership behaviou</w:t>
      </w:r>
      <w:r w:rsidR="0082124F" w:rsidRPr="00967F64">
        <w:rPr>
          <w:color w:val="000000" w:themeColor="text1"/>
        </w:rPr>
        <w:t>rs in nurse managers, including reduced levels of quality of care, errors in the administration of</w:t>
      </w:r>
      <w:r w:rsidRPr="00967F64">
        <w:rPr>
          <w:color w:val="000000" w:themeColor="text1"/>
        </w:rPr>
        <w:t xml:space="preserve"> medication, verbal mistreatment from patients and their families, and reports of complaints. Toxic leaders employ persistent, </w:t>
      </w:r>
      <w:r w:rsidR="0082124F" w:rsidRPr="00967F64">
        <w:rPr>
          <w:color w:val="000000" w:themeColor="text1"/>
        </w:rPr>
        <w:t>systematic,</w:t>
      </w:r>
      <w:r w:rsidRPr="00967F64">
        <w:rPr>
          <w:color w:val="000000" w:themeColor="text1"/>
        </w:rPr>
        <w:t xml:space="preserve"> and organised destructive behaviours despite </w:t>
      </w:r>
      <w:proofErr w:type="gramStart"/>
      <w:r w:rsidRPr="00967F64">
        <w:rPr>
          <w:color w:val="000000" w:themeColor="text1"/>
        </w:rPr>
        <w:t>being</w:t>
      </w:r>
      <w:proofErr w:type="gramEnd"/>
      <w:r w:rsidRPr="00967F64">
        <w:rPr>
          <w:color w:val="000000" w:themeColor="text1"/>
        </w:rPr>
        <w:t xml:space="preserve"> </w:t>
      </w:r>
    </w:p>
    <w:p w14:paraId="77CDF199" w14:textId="50357FA4" w:rsidR="007C4EE1" w:rsidRPr="00967F64" w:rsidRDefault="00967F64" w:rsidP="00967F64">
      <w:pPr>
        <w:ind w:firstLine="720"/>
        <w:rPr>
          <w:color w:val="000000" w:themeColor="text1"/>
        </w:rPr>
      </w:pPr>
      <w:r w:rsidRPr="00967F64">
        <w:rPr>
          <w:color w:val="000000" w:themeColor="text1"/>
        </w:rPr>
        <w:t>Toxic leadership behaviours are harmful to healthcare settings because they hurt the feelings of the professionals, such as nurses, in a situation that leads to emotive fatigue. Ab</w:t>
      </w:r>
      <w:r w:rsidR="00A41738" w:rsidRPr="00967F64">
        <w:rPr>
          <w:color w:val="000000" w:themeColor="text1"/>
        </w:rPr>
        <w:t>d</w:t>
      </w:r>
      <w:r w:rsidRPr="00967F64">
        <w:rPr>
          <w:color w:val="000000" w:themeColor="text1"/>
        </w:rPr>
        <w:t xml:space="preserve">eel-Alim and El-Sayed (2017) acknowledged that approximately 24% of employed NHS staff in each of the last 3 years were subjected to abuse, harassment, and bullying from the managers. This finding indicates the need for building a modern working culture that ensures the </w:t>
      </w:r>
      <w:r w:rsidR="003F010A" w:rsidRPr="00967F64">
        <w:rPr>
          <w:color w:val="000000" w:themeColor="text1"/>
        </w:rPr>
        <w:t>staff feels</w:t>
      </w:r>
      <w:r w:rsidRPr="00967F64">
        <w:rPr>
          <w:color w:val="000000" w:themeColor="text1"/>
        </w:rPr>
        <w:t xml:space="preserve"> respected, valued, and supported for what they do. The argument by Ab</w:t>
      </w:r>
      <w:r w:rsidR="00A41738" w:rsidRPr="00967F64">
        <w:rPr>
          <w:color w:val="000000" w:themeColor="text1"/>
        </w:rPr>
        <w:t>d</w:t>
      </w:r>
      <w:r w:rsidRPr="00967F64">
        <w:rPr>
          <w:color w:val="000000" w:themeColor="text1"/>
        </w:rPr>
        <w:t xml:space="preserve">eel-Alim and El-Sayed (2017) is consistent with that of Naeem </w:t>
      </w:r>
      <w:r w:rsidR="009E2C1D" w:rsidRPr="00967F64">
        <w:rPr>
          <w:color w:val="000000" w:themeColor="text1"/>
        </w:rPr>
        <w:t xml:space="preserve">and Khurram </w:t>
      </w:r>
      <w:r w:rsidRPr="00967F64">
        <w:rPr>
          <w:color w:val="000000" w:themeColor="text1"/>
        </w:rPr>
        <w:t xml:space="preserve">(2020), as they all affirm that the majority of nurses are managed by toxic managers at work. Similarly, Vickers (2014), who conducted a </w:t>
      </w:r>
      <w:r w:rsidRPr="00967F64">
        <w:rPr>
          <w:color w:val="000000" w:themeColor="text1"/>
        </w:rPr>
        <w:lastRenderedPageBreak/>
        <w:t>survey a decade ago, established that toxic leaders negatively affect 20% of close subordinates and over 50% of healthcare providers have interacted with these leaders in their careers. Ozer et al. (2017) expound on Vickers' (2014) findings by indicating that 94.7% of 400 participants acknowledged experiencing toxic traits of leaders at work. Statistics by the NHS England Staff Survey show that 22% of NHS</w:t>
      </w:r>
      <w:r w:rsidR="0082124F" w:rsidRPr="00967F64">
        <w:rPr>
          <w:color w:val="000000" w:themeColor="text1"/>
        </w:rPr>
        <w:t xml:space="preserve"> employees were bullied, harassed, mistreated, or abused by colleagues and leaders </w:t>
      </w:r>
      <w:r w:rsidRPr="00967F64">
        <w:rPr>
          <w:color w:val="000000" w:themeColor="text1"/>
        </w:rPr>
        <w:t xml:space="preserve">in 2015 compared to 24% of the entire NHS staff (British Medical Association, 2017). Similar statistics were observed in Northern Ireland, suggesting a </w:t>
      </w:r>
      <w:r w:rsidR="0082124F" w:rsidRPr="00967F64">
        <w:rPr>
          <w:color w:val="000000" w:themeColor="text1"/>
        </w:rPr>
        <w:t xml:space="preserve">high </w:t>
      </w:r>
      <w:r w:rsidRPr="00967F64">
        <w:rPr>
          <w:color w:val="000000" w:themeColor="text1"/>
        </w:rPr>
        <w:t xml:space="preserve">prevalence of bullying and harassment of NHS employees (British Medical Association, 2017). Conclusively, </w:t>
      </w:r>
      <w:r w:rsidR="0082124F" w:rsidRPr="00967F64">
        <w:rPr>
          <w:color w:val="000000" w:themeColor="text1"/>
        </w:rPr>
        <w:t>the reviewed studies reveal</w:t>
      </w:r>
      <w:r w:rsidRPr="00967F64">
        <w:rPr>
          <w:color w:val="000000" w:themeColor="text1"/>
        </w:rPr>
        <w:t xml:space="preserve"> that toxic leadership is prevalent in the healthcare system. Even though </w:t>
      </w:r>
      <w:r w:rsidR="0082124F" w:rsidRPr="00967F64">
        <w:rPr>
          <w:color w:val="000000" w:themeColor="text1"/>
        </w:rPr>
        <w:t xml:space="preserve">the </w:t>
      </w:r>
      <w:r w:rsidR="004B18A8" w:rsidRPr="00967F64">
        <w:rPr>
          <w:color w:val="000000" w:themeColor="text1"/>
        </w:rPr>
        <w:t>problem</w:t>
      </w:r>
      <w:r w:rsidR="0082124F" w:rsidRPr="00967F64">
        <w:rPr>
          <w:color w:val="000000" w:themeColor="text1"/>
        </w:rPr>
        <w:t xml:space="preserve"> of toxic leadership is affecting employees</w:t>
      </w:r>
      <w:r w:rsidRPr="00967F64">
        <w:rPr>
          <w:color w:val="000000" w:themeColor="text1"/>
        </w:rPr>
        <w:t xml:space="preserve"> in the healthcare sector, national NHS leaders and health ministers have </w:t>
      </w:r>
      <w:r w:rsidR="004B18A8" w:rsidRPr="00967F64">
        <w:rPr>
          <w:color w:val="000000" w:themeColor="text1"/>
        </w:rPr>
        <w:t>not modelled</w:t>
      </w:r>
      <w:r w:rsidRPr="00967F64">
        <w:rPr>
          <w:color w:val="000000" w:themeColor="text1"/>
        </w:rPr>
        <w:t xml:space="preserve"> compassionate treatment of the staff.  </w:t>
      </w:r>
    </w:p>
    <w:p w14:paraId="32BA7D55" w14:textId="296B1EBE" w:rsidR="007C4EE1" w:rsidRPr="00967F64" w:rsidRDefault="00967F64" w:rsidP="00967F64">
      <w:pPr>
        <w:ind w:firstLine="720"/>
        <w:rPr>
          <w:color w:val="000000" w:themeColor="text1"/>
        </w:rPr>
      </w:pPr>
      <w:r w:rsidRPr="00967F64">
        <w:rPr>
          <w:color w:val="000000" w:themeColor="text1"/>
        </w:rPr>
        <w:t xml:space="preserve">Individuals with toxic leadership traits show ineffective and unproductive behaviours in an organisation setting. Matos et al. (2018) revealed that a toxic </w:t>
      </w:r>
      <w:r w:rsidR="004B18A8" w:rsidRPr="00967F64">
        <w:rPr>
          <w:color w:val="000000" w:themeColor="text1"/>
        </w:rPr>
        <w:t>leader</w:t>
      </w:r>
      <w:r w:rsidR="0082124F" w:rsidRPr="00967F64">
        <w:rPr>
          <w:color w:val="000000" w:themeColor="text1"/>
        </w:rPr>
        <w:t xml:space="preserve"> use</w:t>
      </w:r>
      <w:r w:rsidR="004B18A8" w:rsidRPr="00967F64">
        <w:rPr>
          <w:color w:val="000000" w:themeColor="text1"/>
        </w:rPr>
        <w:t>s</w:t>
      </w:r>
      <w:r w:rsidR="0082124F" w:rsidRPr="00967F64">
        <w:rPr>
          <w:color w:val="000000" w:themeColor="text1"/>
        </w:rPr>
        <w:t xml:space="preserve"> manipulative managerial techniques </w:t>
      </w:r>
      <w:r w:rsidR="004B18A8" w:rsidRPr="00967F64">
        <w:rPr>
          <w:color w:val="000000" w:themeColor="text1"/>
        </w:rPr>
        <w:t xml:space="preserve">that </w:t>
      </w:r>
      <w:r w:rsidR="0082124F" w:rsidRPr="00967F64">
        <w:rPr>
          <w:color w:val="000000" w:themeColor="text1"/>
        </w:rPr>
        <w:t>are</w:t>
      </w:r>
      <w:r w:rsidR="004B18A8" w:rsidRPr="00967F64">
        <w:rPr>
          <w:color w:val="000000" w:themeColor="text1"/>
        </w:rPr>
        <w:t xml:space="preserve"> mainly</w:t>
      </w:r>
      <w:r w:rsidRPr="00967F64">
        <w:rPr>
          <w:color w:val="000000" w:themeColor="text1"/>
        </w:rPr>
        <w:t xml:space="preserve"> m</w:t>
      </w:r>
      <w:r w:rsidR="004B18A8" w:rsidRPr="00967F64">
        <w:rPr>
          <w:color w:val="000000" w:themeColor="text1"/>
        </w:rPr>
        <w:t>otivated by self-interest. The</w:t>
      </w:r>
      <w:r w:rsidRPr="00967F64">
        <w:rPr>
          <w:color w:val="000000" w:themeColor="text1"/>
        </w:rPr>
        <w:t xml:space="preserve"> findings </w:t>
      </w:r>
      <w:r w:rsidR="004B18A8" w:rsidRPr="00967F64">
        <w:rPr>
          <w:color w:val="000000" w:themeColor="text1"/>
        </w:rPr>
        <w:t xml:space="preserve">are consistent </w:t>
      </w:r>
      <w:r w:rsidRPr="00967F64">
        <w:rPr>
          <w:color w:val="000000" w:themeColor="text1"/>
        </w:rPr>
        <w:t xml:space="preserve">with Ozer et al. (2017) and Schilling et al. (2022), who indicated that toxic leadership is associated with interpersonally and culturally insensitive traits, lack of emotional intelligence, and display of a broad range of extreme emotions in unpredictable patterns. Toxic leadership is described by Zaki and </w:t>
      </w:r>
      <w:proofErr w:type="spellStart"/>
      <w:r w:rsidRPr="00967F64">
        <w:rPr>
          <w:color w:val="000000" w:themeColor="text1"/>
        </w:rPr>
        <w:t>Elsaiad</w:t>
      </w:r>
      <w:proofErr w:type="spellEnd"/>
      <w:r w:rsidRPr="00967F64">
        <w:rPr>
          <w:color w:val="000000" w:themeColor="text1"/>
        </w:rPr>
        <w:t xml:space="preserve"> (2021) and </w:t>
      </w:r>
      <w:proofErr w:type="spellStart"/>
      <w:r w:rsidRPr="00967F64">
        <w:rPr>
          <w:color w:val="000000" w:themeColor="text1"/>
        </w:rPr>
        <w:t>Labrague</w:t>
      </w:r>
      <w:proofErr w:type="spellEnd"/>
      <w:r w:rsidRPr="00967F64">
        <w:rPr>
          <w:color w:val="000000" w:themeColor="text1"/>
        </w:rPr>
        <w:t xml:space="preserve"> et al. (2020) as a blatant disregard for employees' well-being and can have adverse ef</w:t>
      </w:r>
      <w:r w:rsidR="00DC69E7" w:rsidRPr="00967F64">
        <w:rPr>
          <w:color w:val="000000" w:themeColor="text1"/>
        </w:rPr>
        <w:t>fects. On the other hand, Kilic</w:t>
      </w:r>
      <w:r w:rsidRPr="00967F64">
        <w:rPr>
          <w:color w:val="000000" w:themeColor="text1"/>
        </w:rPr>
        <w:t xml:space="preserve"> and </w:t>
      </w:r>
      <w:proofErr w:type="spellStart"/>
      <w:r w:rsidRPr="00967F64">
        <w:rPr>
          <w:color w:val="000000" w:themeColor="text1"/>
        </w:rPr>
        <w:t>Günsel</w:t>
      </w:r>
      <w:proofErr w:type="spellEnd"/>
      <w:r w:rsidRPr="00967F64">
        <w:rPr>
          <w:color w:val="000000" w:themeColor="text1"/>
        </w:rPr>
        <w:t xml:space="preserve"> (2019) and Milosevic et al. (2020) reported that organisational success will be affected negatively when leaders portray abusive, devious, and destructive behaviours towards their followers or subordinates. </w:t>
      </w:r>
      <w:r w:rsidR="003C24EB" w:rsidRPr="00967F64">
        <w:rPr>
          <w:color w:val="000000" w:themeColor="text1"/>
        </w:rPr>
        <w:t>A variety of factors contribute</w:t>
      </w:r>
      <w:r w:rsidRPr="00967F64">
        <w:rPr>
          <w:color w:val="000000" w:themeColor="text1"/>
        </w:rPr>
        <w:t xml:space="preserve"> to failed leadership in healthcare. For instance, Son </w:t>
      </w:r>
      <w:r w:rsidRPr="00967F64">
        <w:rPr>
          <w:color w:val="000000" w:themeColor="text1"/>
        </w:rPr>
        <w:lastRenderedPageBreak/>
        <w:t>and Pak (2023) and Spagnoli et al. (2021) stated that inadequate leadership training, unrealistic expectations and pressures, lack of respect and empathy, ineffective communication, and inadequate emotional intelligence are the key issues that contribute to toxic leadership at NHS. In their studies, Ozer et al. (2017), Pelletier et al. (2019), and Schilling et al. (2022) argue</w:t>
      </w:r>
      <w:r w:rsidR="001C241F" w:rsidRPr="00967F64">
        <w:rPr>
          <w:color w:val="000000" w:themeColor="text1"/>
        </w:rPr>
        <w:t>d</w:t>
      </w:r>
      <w:r w:rsidRPr="00967F64">
        <w:rPr>
          <w:color w:val="000000" w:themeColor="text1"/>
        </w:rPr>
        <w:t xml:space="preserve"> that leaders in healthcare institutions can be toxic because they pay no attention to others, focus on their interests, force nurses to submit with authority and threats, criticise the nurses, and neglect the welfare of nurses. Consequently, toxic leaders violate ethical standards and values in healthcare, an issue that could have negative implications for healthcare organisations. </w:t>
      </w:r>
    </w:p>
    <w:p w14:paraId="3766FE5F" w14:textId="1B973AFF" w:rsidR="007C4EE1" w:rsidRPr="00967F64" w:rsidRDefault="00967F64" w:rsidP="00967F64">
      <w:pPr>
        <w:ind w:firstLine="720"/>
        <w:rPr>
          <w:color w:val="000000" w:themeColor="text1"/>
        </w:rPr>
      </w:pPr>
      <w:r w:rsidRPr="00967F64">
        <w:rPr>
          <w:color w:val="000000" w:themeColor="text1"/>
        </w:rPr>
        <w:t>T</w:t>
      </w:r>
      <w:r w:rsidR="00193FDF" w:rsidRPr="00967F64">
        <w:rPr>
          <w:color w:val="000000" w:themeColor="text1"/>
        </w:rPr>
        <w:t>oxic leadership behaviours could harm the employees and overall organisational performance</w:t>
      </w:r>
      <w:r w:rsidRPr="00967F64">
        <w:rPr>
          <w:color w:val="000000" w:themeColor="text1"/>
        </w:rPr>
        <w:t xml:space="preserve"> if they are not addressed effectively</w:t>
      </w:r>
      <w:r w:rsidR="00193FDF" w:rsidRPr="00967F64">
        <w:rPr>
          <w:color w:val="000000" w:themeColor="text1"/>
        </w:rPr>
        <w:t xml:space="preserve">. </w:t>
      </w:r>
      <w:r w:rsidR="004749CE" w:rsidRPr="00967F64">
        <w:rPr>
          <w:color w:val="000000" w:themeColor="text1"/>
        </w:rPr>
        <w:t>A</w:t>
      </w:r>
      <w:r w:rsidR="00193FDF" w:rsidRPr="00967F64">
        <w:rPr>
          <w:color w:val="000000" w:themeColor="text1"/>
        </w:rPr>
        <w:t xml:space="preserve"> toxic leader demeans an individual's triumph, insults, demands job expectations, and criticises subordinates. </w:t>
      </w:r>
      <w:r w:rsidR="001C241F" w:rsidRPr="00967F64">
        <w:rPr>
          <w:color w:val="000000" w:themeColor="text1"/>
        </w:rPr>
        <w:t>Okray and</w:t>
      </w:r>
      <w:r w:rsidR="009E2C1D" w:rsidRPr="00967F64">
        <w:rPr>
          <w:color w:val="000000" w:themeColor="text1"/>
        </w:rPr>
        <w:t xml:space="preserve"> Şimşek</w:t>
      </w:r>
      <w:r w:rsidR="001C241F" w:rsidRPr="00967F64">
        <w:rPr>
          <w:color w:val="000000" w:themeColor="text1"/>
        </w:rPr>
        <w:t xml:space="preserve"> (2020)</w:t>
      </w:r>
      <w:r w:rsidR="009E2C1D" w:rsidRPr="00967F64">
        <w:rPr>
          <w:color w:val="000000" w:themeColor="text1"/>
        </w:rPr>
        <w:t xml:space="preserve"> noted</w:t>
      </w:r>
      <w:r w:rsidR="00193FDF" w:rsidRPr="00967F64">
        <w:rPr>
          <w:color w:val="000000" w:themeColor="text1"/>
        </w:rPr>
        <w:t xml:space="preserve"> that toxic leadership is an extremely infective style that exploits and compromises the desires and needs of subordinates, </w:t>
      </w:r>
      <w:r w:rsidR="009E2C1D" w:rsidRPr="00967F64">
        <w:rPr>
          <w:color w:val="000000" w:themeColor="text1"/>
        </w:rPr>
        <w:t xml:space="preserve">while </w:t>
      </w:r>
      <w:proofErr w:type="spellStart"/>
      <w:r w:rsidR="00193FDF" w:rsidRPr="00967F64">
        <w:rPr>
          <w:color w:val="000000" w:themeColor="text1"/>
        </w:rPr>
        <w:t>Labrague</w:t>
      </w:r>
      <w:proofErr w:type="spellEnd"/>
      <w:r w:rsidR="00193FDF" w:rsidRPr="00967F64">
        <w:rPr>
          <w:color w:val="000000" w:themeColor="text1"/>
        </w:rPr>
        <w:t xml:space="preserve"> et al. (2020) </w:t>
      </w:r>
      <w:r w:rsidR="0082124F" w:rsidRPr="00967F64">
        <w:rPr>
          <w:color w:val="000000" w:themeColor="text1"/>
        </w:rPr>
        <w:t>revealed tha</w:t>
      </w:r>
      <w:r w:rsidR="00193FDF" w:rsidRPr="00967F64">
        <w:rPr>
          <w:color w:val="000000" w:themeColor="text1"/>
        </w:rPr>
        <w:t xml:space="preserve">t the levels of this negative style of leadership have been increasing over the years. An exploratory and cross-sectional study conducted by </w:t>
      </w:r>
      <w:r w:rsidR="000C676E" w:rsidRPr="00967F64">
        <w:rPr>
          <w:color w:val="000000" w:themeColor="text1"/>
        </w:rPr>
        <w:t>Koç</w:t>
      </w:r>
      <w:r w:rsidR="00193FDF" w:rsidRPr="00967F64">
        <w:rPr>
          <w:color w:val="000000" w:themeColor="text1"/>
        </w:rPr>
        <w:t xml:space="preserve"> et al. (2022) </w:t>
      </w:r>
      <w:r w:rsidR="0082124F" w:rsidRPr="00967F64">
        <w:rPr>
          <w:color w:val="000000" w:themeColor="text1"/>
        </w:rPr>
        <w:t xml:space="preserve">indicated </w:t>
      </w:r>
      <w:r w:rsidR="00193FDF" w:rsidRPr="00967F64">
        <w:rPr>
          <w:color w:val="000000" w:themeColor="text1"/>
        </w:rPr>
        <w:t>that toxic leadership accounted for 87% of the variance of organisational performance a</w:t>
      </w:r>
      <w:r w:rsidR="00456E23" w:rsidRPr="00967F64">
        <w:rPr>
          <w:color w:val="000000" w:themeColor="text1"/>
        </w:rPr>
        <w:t>nd 65% of the variance of</w:t>
      </w:r>
      <w:r w:rsidR="00193FDF" w:rsidRPr="00967F64">
        <w:rPr>
          <w:color w:val="000000" w:themeColor="text1"/>
        </w:rPr>
        <w:t xml:space="preserve"> silence</w:t>
      </w:r>
      <w:r w:rsidR="00456E23" w:rsidRPr="00967F64">
        <w:rPr>
          <w:color w:val="000000" w:themeColor="text1"/>
        </w:rPr>
        <w:t xml:space="preserve"> in nurses</w:t>
      </w:r>
      <w:r w:rsidR="00193FDF" w:rsidRPr="00967F64">
        <w:rPr>
          <w:color w:val="000000" w:themeColor="text1"/>
        </w:rPr>
        <w:t xml:space="preserve">. According to Gabriel (2016), the ills of toxic leaders are influenced by their characteristics, which include a display of varied extreme emotions unpredictably, a lack of emotional intelligence, and being interpersonally insensitive and motivated by self-interest. </w:t>
      </w:r>
    </w:p>
    <w:p w14:paraId="053949D9" w14:textId="63F6BAB3" w:rsidR="007C4EE1" w:rsidRPr="00967F64" w:rsidRDefault="00967F64" w:rsidP="00967F64">
      <w:pPr>
        <w:ind w:firstLine="720"/>
        <w:rPr>
          <w:color w:val="000000" w:themeColor="text1"/>
        </w:rPr>
      </w:pPr>
      <w:r w:rsidRPr="00967F64">
        <w:rPr>
          <w:color w:val="000000" w:themeColor="text1"/>
        </w:rPr>
        <w:t xml:space="preserve">A toxic leader perceives to be </w:t>
      </w:r>
      <w:r w:rsidR="00193FDF" w:rsidRPr="00967F64">
        <w:rPr>
          <w:color w:val="000000" w:themeColor="text1"/>
        </w:rPr>
        <w:t xml:space="preserve">superior to others and </w:t>
      </w:r>
      <w:r w:rsidRPr="00967F64">
        <w:rPr>
          <w:color w:val="000000" w:themeColor="text1"/>
        </w:rPr>
        <w:t>tends to be</w:t>
      </w:r>
      <w:r w:rsidR="00193FDF" w:rsidRPr="00967F64">
        <w:rPr>
          <w:color w:val="000000" w:themeColor="text1"/>
        </w:rPr>
        <w:t xml:space="preserve"> excessively self-centred because they display narcissistic tendencies.  Thompson (2021) presents toxic leadership as a multi</w:t>
      </w:r>
      <w:r w:rsidR="004B18A8" w:rsidRPr="00967F64">
        <w:rPr>
          <w:color w:val="000000" w:themeColor="text1"/>
        </w:rPr>
        <w:t>faceted</w:t>
      </w:r>
      <w:r w:rsidR="00193FDF" w:rsidRPr="00967F64">
        <w:rPr>
          <w:color w:val="000000" w:themeColor="text1"/>
        </w:rPr>
        <w:t xml:space="preserve"> </w:t>
      </w:r>
      <w:r w:rsidR="004B18A8" w:rsidRPr="00967F64">
        <w:rPr>
          <w:color w:val="000000" w:themeColor="text1"/>
        </w:rPr>
        <w:t>issue</w:t>
      </w:r>
      <w:r w:rsidRPr="00967F64">
        <w:rPr>
          <w:color w:val="000000" w:themeColor="text1"/>
        </w:rPr>
        <w:t xml:space="preserve"> that comprises </w:t>
      </w:r>
      <w:r w:rsidR="00193FDF" w:rsidRPr="00967F64">
        <w:rPr>
          <w:color w:val="000000" w:themeColor="text1"/>
        </w:rPr>
        <w:t xml:space="preserve">abusive supervision and authoritarianism as well as unpredictability, self-promotion, and narcissism. According to Dobbs (2014), abusive </w:t>
      </w:r>
      <w:r w:rsidR="00193FDF" w:rsidRPr="00967F64">
        <w:rPr>
          <w:color w:val="000000" w:themeColor="text1"/>
        </w:rPr>
        <w:lastRenderedPageBreak/>
        <w:t>supervision entails leaders' intentional non-physical behaviours towards employees that cause negative relationships between supervisors and subordinates. Dobbs</w:t>
      </w:r>
      <w:r w:rsidR="001C241F" w:rsidRPr="00967F64">
        <w:rPr>
          <w:color w:val="000000" w:themeColor="text1"/>
        </w:rPr>
        <w:t xml:space="preserve"> (2014) and Thompson (2021) showed</w:t>
      </w:r>
      <w:r w:rsidR="00193FDF" w:rsidRPr="00967F64">
        <w:rPr>
          <w:color w:val="000000" w:themeColor="text1"/>
        </w:rPr>
        <w:t xml:space="preserve"> that toxic leaders dismiss feedback or criticism from team members and might be insensitive to the concerns and feelings of h</w:t>
      </w:r>
      <w:r w:rsidR="00B02F41" w:rsidRPr="00967F64">
        <w:rPr>
          <w:color w:val="000000" w:themeColor="text1"/>
        </w:rPr>
        <w:t>ealthcare professionals, including</w:t>
      </w:r>
      <w:r w:rsidR="00193FDF" w:rsidRPr="00967F64">
        <w:rPr>
          <w:color w:val="000000" w:themeColor="text1"/>
        </w:rPr>
        <w:t xml:space="preserve"> nurses. </w:t>
      </w:r>
      <w:r w:rsidR="001C241F" w:rsidRPr="00967F64">
        <w:rPr>
          <w:color w:val="000000" w:themeColor="text1"/>
        </w:rPr>
        <w:t>While</w:t>
      </w:r>
      <w:r w:rsidR="00193FDF" w:rsidRPr="00967F64">
        <w:rPr>
          <w:color w:val="000000" w:themeColor="text1"/>
        </w:rPr>
        <w:t xml:space="preserve"> Tharwani et al. (2020) noted that narcissistic leaders ignore organisational policies, the findings obtained from Zaki and </w:t>
      </w:r>
      <w:proofErr w:type="spellStart"/>
      <w:r w:rsidR="00193FDF" w:rsidRPr="00967F64">
        <w:rPr>
          <w:color w:val="000000" w:themeColor="text1"/>
        </w:rPr>
        <w:t>Elsaiad</w:t>
      </w:r>
      <w:proofErr w:type="spellEnd"/>
      <w:r w:rsidR="00193FDF" w:rsidRPr="00967F64">
        <w:rPr>
          <w:color w:val="000000" w:themeColor="text1"/>
        </w:rPr>
        <w:t xml:space="preserve"> (2021) indicated that toxic leaders are authoritative because they exert excessive authority and control in the workplace. However, </w:t>
      </w:r>
      <w:proofErr w:type="spellStart"/>
      <w:r w:rsidR="00193FDF" w:rsidRPr="00967F64">
        <w:rPr>
          <w:color w:val="000000" w:themeColor="text1"/>
        </w:rPr>
        <w:t>Orunbon</w:t>
      </w:r>
      <w:proofErr w:type="spellEnd"/>
      <w:r w:rsidR="00193FDF" w:rsidRPr="00967F64">
        <w:rPr>
          <w:color w:val="000000" w:themeColor="text1"/>
        </w:rPr>
        <w:t xml:space="preserve"> (2020) and Schmidt (2014) suggested the need to </w:t>
      </w:r>
      <w:r w:rsidR="00B02F41" w:rsidRPr="00967F64">
        <w:rPr>
          <w:color w:val="000000" w:themeColor="text1"/>
        </w:rPr>
        <w:t>assess</w:t>
      </w:r>
      <w:r w:rsidR="00193FDF" w:rsidRPr="00967F64">
        <w:rPr>
          <w:color w:val="000000" w:themeColor="text1"/>
        </w:rPr>
        <w:t xml:space="preserve"> the unpredictability of toxic leaders</w:t>
      </w:r>
      <w:r w:rsidRPr="00967F64">
        <w:rPr>
          <w:color w:val="000000" w:themeColor="text1"/>
        </w:rPr>
        <w:t>hip</w:t>
      </w:r>
      <w:r w:rsidR="00193FDF" w:rsidRPr="00967F64">
        <w:rPr>
          <w:color w:val="000000" w:themeColor="text1"/>
        </w:rPr>
        <w:t xml:space="preserve"> and the impact on how nurses </w:t>
      </w:r>
      <w:r w:rsidRPr="00967F64">
        <w:rPr>
          <w:color w:val="000000" w:themeColor="text1"/>
        </w:rPr>
        <w:t>conduct</w:t>
      </w:r>
      <w:r w:rsidR="00193FDF" w:rsidRPr="00967F64">
        <w:rPr>
          <w:color w:val="000000" w:themeColor="text1"/>
        </w:rPr>
        <w:t xml:space="preserve"> their duties and roles in </w:t>
      </w:r>
      <w:r w:rsidRPr="00967F64">
        <w:rPr>
          <w:color w:val="000000" w:themeColor="text1"/>
        </w:rPr>
        <w:t>the NHS</w:t>
      </w:r>
      <w:r w:rsidR="00193FDF" w:rsidRPr="00967F64">
        <w:rPr>
          <w:color w:val="000000" w:themeColor="text1"/>
        </w:rPr>
        <w:t>. Conclusively, the reviewed materials present varied traits of toxic leadership that impair the relationship</w:t>
      </w:r>
      <w:r w:rsidRPr="00967F64">
        <w:rPr>
          <w:color w:val="000000" w:themeColor="text1"/>
        </w:rPr>
        <w:t>s</w:t>
      </w:r>
      <w:r w:rsidR="00193FDF" w:rsidRPr="00967F64">
        <w:rPr>
          <w:color w:val="000000" w:themeColor="text1"/>
        </w:rPr>
        <w:t xml:space="preserve"> between </w:t>
      </w:r>
      <w:r w:rsidRPr="00967F64">
        <w:rPr>
          <w:color w:val="000000" w:themeColor="text1"/>
        </w:rPr>
        <w:t>managers</w:t>
      </w:r>
      <w:r w:rsidR="00193FDF" w:rsidRPr="00967F64">
        <w:rPr>
          <w:color w:val="000000" w:themeColor="text1"/>
        </w:rPr>
        <w:t xml:space="preserve"> and their </w:t>
      </w:r>
      <w:r w:rsidRPr="00967F64">
        <w:rPr>
          <w:color w:val="000000" w:themeColor="text1"/>
        </w:rPr>
        <w:t>employees</w:t>
      </w:r>
      <w:r w:rsidR="00193FDF" w:rsidRPr="00967F64">
        <w:rPr>
          <w:color w:val="000000" w:themeColor="text1"/>
        </w:rPr>
        <w:t xml:space="preserve"> in healthcare. The gathered evidence also shows </w:t>
      </w:r>
      <w:r w:rsidR="00970701" w:rsidRPr="00967F64">
        <w:rPr>
          <w:color w:val="000000" w:themeColor="text1"/>
        </w:rPr>
        <w:t>that toxic leaders have various</w:t>
      </w:r>
      <w:r w:rsidR="00193FDF" w:rsidRPr="00967F64">
        <w:rPr>
          <w:color w:val="000000" w:themeColor="text1"/>
        </w:rPr>
        <w:t xml:space="preserve"> harmful supervision personalities. </w:t>
      </w:r>
    </w:p>
    <w:p w14:paraId="01D2BA51" w14:textId="08F9CED1" w:rsidR="007C4EE1" w:rsidRPr="00967F64" w:rsidRDefault="00967F64" w:rsidP="00967F64">
      <w:pPr>
        <w:pStyle w:val="Heading2"/>
        <w:rPr>
          <w:color w:val="000000" w:themeColor="text1"/>
        </w:rPr>
      </w:pPr>
      <w:bookmarkStart w:id="12" w:name="_Toc159232986"/>
      <w:r w:rsidRPr="00967F64">
        <w:rPr>
          <w:color w:val="000000" w:themeColor="text1"/>
        </w:rPr>
        <w:t>2.3 Effects of Toxic Leadership on Healthcare P</w:t>
      </w:r>
      <w:r w:rsidR="00193FDF" w:rsidRPr="00967F64">
        <w:rPr>
          <w:color w:val="000000" w:themeColor="text1"/>
        </w:rPr>
        <w:t>roviders</w:t>
      </w:r>
      <w:bookmarkEnd w:id="12"/>
      <w:r w:rsidR="00193FDF" w:rsidRPr="00967F64">
        <w:rPr>
          <w:color w:val="000000" w:themeColor="text1"/>
        </w:rPr>
        <w:t xml:space="preserve"> </w:t>
      </w:r>
    </w:p>
    <w:p w14:paraId="746B9154" w14:textId="3000EEC4" w:rsidR="00DD2DC1" w:rsidRPr="00967F64" w:rsidRDefault="00967F64" w:rsidP="00967F64">
      <w:pPr>
        <w:ind w:firstLine="720"/>
        <w:rPr>
          <w:color w:val="000000" w:themeColor="text1"/>
        </w:rPr>
      </w:pPr>
      <w:r w:rsidRPr="00967F64">
        <w:rPr>
          <w:color w:val="000000" w:themeColor="text1"/>
        </w:rPr>
        <w:t>T</w:t>
      </w:r>
      <w:r w:rsidR="00193FDF" w:rsidRPr="00967F64">
        <w:rPr>
          <w:color w:val="000000" w:themeColor="text1"/>
        </w:rPr>
        <w:t xml:space="preserve">oxic leadership could be damaging to professionals in a healthcare setting because </w:t>
      </w:r>
      <w:r w:rsidR="00456E23" w:rsidRPr="00967F64">
        <w:rPr>
          <w:color w:val="000000" w:themeColor="text1"/>
        </w:rPr>
        <w:t>the destructive behaviours of these leaders create</w:t>
      </w:r>
      <w:r w:rsidR="00193FDF" w:rsidRPr="00967F64">
        <w:rPr>
          <w:color w:val="000000" w:themeColor="text1"/>
        </w:rPr>
        <w:t xml:space="preserve"> a negat</w:t>
      </w:r>
      <w:r w:rsidR="00456E23" w:rsidRPr="00967F64">
        <w:rPr>
          <w:color w:val="000000" w:themeColor="text1"/>
        </w:rPr>
        <w:t>ive work environment that could cause</w:t>
      </w:r>
      <w:r w:rsidR="00193FDF" w:rsidRPr="00967F64">
        <w:rPr>
          <w:color w:val="000000" w:themeColor="text1"/>
        </w:rPr>
        <w:t xml:space="preserve"> nurses, physicians, and doctors to experience mental health issues, burnout, and stress. Toxic leadership has multiple costs, which, according to Dobbs and Do (2019) and Zaki and </w:t>
      </w:r>
      <w:proofErr w:type="spellStart"/>
      <w:r w:rsidR="00193FDF" w:rsidRPr="00967F64">
        <w:rPr>
          <w:color w:val="000000" w:themeColor="text1"/>
        </w:rPr>
        <w:t>Elsaiad</w:t>
      </w:r>
      <w:proofErr w:type="spellEnd"/>
      <w:r w:rsidR="00193FDF" w:rsidRPr="00967F64">
        <w:rPr>
          <w:color w:val="000000" w:themeColor="text1"/>
        </w:rPr>
        <w:t xml:space="preserve"> (2021), can be described effectively using an iceberg model. Despite Dobbs and Do (2019) revealing that toxic leadership behaviour occupies the narrow region of the iceberg, </w:t>
      </w:r>
      <w:r w:rsidR="004A64AB" w:rsidRPr="00967F64">
        <w:rPr>
          <w:color w:val="000000" w:themeColor="text1"/>
        </w:rPr>
        <w:t xml:space="preserve">Zaki and </w:t>
      </w:r>
      <w:proofErr w:type="spellStart"/>
      <w:r w:rsidR="004A64AB" w:rsidRPr="00967F64">
        <w:rPr>
          <w:color w:val="000000" w:themeColor="text1"/>
        </w:rPr>
        <w:t>Elsaiad</w:t>
      </w:r>
      <w:proofErr w:type="spellEnd"/>
      <w:r w:rsidR="004A64AB" w:rsidRPr="00967F64">
        <w:rPr>
          <w:color w:val="000000" w:themeColor="text1"/>
        </w:rPr>
        <w:t xml:space="preserve"> (2021) stated</w:t>
      </w:r>
      <w:r w:rsidR="00193FDF" w:rsidRPr="00967F64">
        <w:rPr>
          <w:color w:val="000000" w:themeColor="text1"/>
        </w:rPr>
        <w:t xml:space="preserve"> that the human and financial consequences take a larger part of the iceberg at the bottom. An assumption that can be drawn from the two studies is that toxic leadership traits cause </w:t>
      </w:r>
      <w:r w:rsidRPr="00967F64">
        <w:rPr>
          <w:color w:val="000000" w:themeColor="text1"/>
        </w:rPr>
        <w:t>severe</w:t>
      </w:r>
      <w:r w:rsidR="00193FDF" w:rsidRPr="00967F64">
        <w:rPr>
          <w:color w:val="000000" w:themeColor="text1"/>
        </w:rPr>
        <w:t xml:space="preserve"> consequences on human resources. </w:t>
      </w:r>
      <w:r w:rsidR="00CF4CFE" w:rsidRPr="00967F64">
        <w:rPr>
          <w:color w:val="000000" w:themeColor="text1"/>
        </w:rPr>
        <w:t xml:space="preserve">Yavaş </w:t>
      </w:r>
      <w:r w:rsidR="004A64AB" w:rsidRPr="00967F64">
        <w:rPr>
          <w:color w:val="000000" w:themeColor="text1"/>
        </w:rPr>
        <w:t>(2016) affirmed</w:t>
      </w:r>
      <w:r w:rsidR="00193FDF" w:rsidRPr="00967F64">
        <w:rPr>
          <w:color w:val="000000" w:themeColor="text1"/>
        </w:rPr>
        <w:t xml:space="preserve"> this assumption by </w:t>
      </w:r>
      <w:r w:rsidRPr="00967F64">
        <w:rPr>
          <w:color w:val="000000" w:themeColor="text1"/>
        </w:rPr>
        <w:t>arguing</w:t>
      </w:r>
      <w:r w:rsidR="00193FDF" w:rsidRPr="00967F64">
        <w:rPr>
          <w:color w:val="000000" w:themeColor="text1"/>
        </w:rPr>
        <w:t xml:space="preserve"> that toxic leadership is detrimental to healthcare providers as well as the entire </w:t>
      </w:r>
      <w:r w:rsidR="00193FDF" w:rsidRPr="00967F64">
        <w:rPr>
          <w:color w:val="000000" w:themeColor="text1"/>
        </w:rPr>
        <w:lastRenderedPageBreak/>
        <w:t>healthcare organisation. Webster</w:t>
      </w:r>
      <w:r w:rsidR="00CF4CFE" w:rsidRPr="00967F64">
        <w:rPr>
          <w:color w:val="000000" w:themeColor="text1"/>
        </w:rPr>
        <w:t xml:space="preserve"> et al.</w:t>
      </w:r>
      <w:r w:rsidR="00193FDF" w:rsidRPr="00967F64">
        <w:rPr>
          <w:color w:val="000000" w:themeColor="text1"/>
        </w:rPr>
        <w:t xml:space="preserve"> (2014) previously obtained similar patterns of results by </w:t>
      </w:r>
      <w:r w:rsidRPr="00967F64">
        <w:rPr>
          <w:color w:val="000000" w:themeColor="text1"/>
        </w:rPr>
        <w:t>revealing</w:t>
      </w:r>
      <w:r w:rsidR="00193FDF" w:rsidRPr="00967F64">
        <w:rPr>
          <w:color w:val="000000" w:themeColor="text1"/>
        </w:rPr>
        <w:t xml:space="preserve"> that toxic leadership is associated with adverse effects on human beings, including decreased well-being and mental and physical health. Ozer et al. (2017), Naeem and Khurram (2020), and Tharwani et al. (2020) identified decreased motivation, </w:t>
      </w:r>
      <w:r w:rsidR="009E2C1D" w:rsidRPr="00967F64">
        <w:rPr>
          <w:color w:val="000000" w:themeColor="text1"/>
        </w:rPr>
        <w:t>while Tiwari and Jha (2022</w:t>
      </w:r>
      <w:r w:rsidR="00193FDF" w:rsidRPr="00967F64">
        <w:rPr>
          <w:color w:val="000000" w:themeColor="text1"/>
        </w:rPr>
        <w:t xml:space="preserve">) and </w:t>
      </w:r>
      <w:proofErr w:type="spellStart"/>
      <w:r w:rsidR="00193FDF" w:rsidRPr="00967F64">
        <w:rPr>
          <w:color w:val="000000" w:themeColor="text1"/>
        </w:rPr>
        <w:t>Ofei</w:t>
      </w:r>
      <w:proofErr w:type="spellEnd"/>
      <w:r w:rsidR="00193FDF" w:rsidRPr="00967F64">
        <w:rPr>
          <w:color w:val="000000" w:themeColor="text1"/>
        </w:rPr>
        <w:t xml:space="preserve"> et al. (2023) stated </w:t>
      </w:r>
      <w:r w:rsidR="001C241F" w:rsidRPr="00967F64">
        <w:rPr>
          <w:color w:val="000000" w:themeColor="text1"/>
        </w:rPr>
        <w:t xml:space="preserve">that </w:t>
      </w:r>
      <w:r w:rsidR="00193FDF" w:rsidRPr="00967F64">
        <w:rPr>
          <w:color w:val="000000" w:themeColor="text1"/>
        </w:rPr>
        <w:t xml:space="preserve">negativity among employees and decreased morale, especially when ineffective leaders mistreat the subordinates. The literature has shown that toxic leadership styles in healthcare are associated with decreased morale, lower productivity, and higher turnover rates, along with reduced quality and standard of patient care. However, detailed </w:t>
      </w:r>
      <w:r w:rsidR="00456E23" w:rsidRPr="00967F64">
        <w:rPr>
          <w:color w:val="000000" w:themeColor="text1"/>
        </w:rPr>
        <w:t>evidence has not been documented about the specific impact</w:t>
      </w:r>
      <w:r w:rsidR="00193FDF" w:rsidRPr="00967F64">
        <w:rPr>
          <w:color w:val="000000" w:themeColor="text1"/>
        </w:rPr>
        <w:t xml:space="preserve"> on NHS, especially about the contribution of a toxic environment to the expression of a greater desire to quit the job and engagement in unproductive work habits among the nurses.</w:t>
      </w:r>
    </w:p>
    <w:p w14:paraId="0F1A680A" w14:textId="1675A4CC" w:rsidR="00E0224E" w:rsidRPr="00967F64" w:rsidRDefault="00967F64" w:rsidP="00967F64">
      <w:pPr>
        <w:ind w:firstLine="720"/>
        <w:rPr>
          <w:color w:val="000000" w:themeColor="text1"/>
        </w:rPr>
      </w:pPr>
      <w:r w:rsidRPr="00967F64">
        <w:rPr>
          <w:color w:val="000000" w:themeColor="text1"/>
        </w:rPr>
        <w:t xml:space="preserve">The harmful supervision components of toxic leadership, including unpredictability, self-promotion, authoritarianism, narcissism, and abusive supervision, have detrimental effects on healthcare providers. </w:t>
      </w:r>
      <w:r w:rsidR="001E4D92" w:rsidRPr="00967F64">
        <w:rPr>
          <w:color w:val="000000" w:themeColor="text1"/>
        </w:rPr>
        <w:t xml:space="preserve">The findings from </w:t>
      </w:r>
      <w:proofErr w:type="spellStart"/>
      <w:r w:rsidR="001E4D92" w:rsidRPr="00967F64">
        <w:rPr>
          <w:color w:val="000000" w:themeColor="text1"/>
        </w:rPr>
        <w:t>Ofei</w:t>
      </w:r>
      <w:proofErr w:type="spellEnd"/>
      <w:r w:rsidR="001E4D92" w:rsidRPr="00967F64">
        <w:rPr>
          <w:color w:val="000000" w:themeColor="text1"/>
        </w:rPr>
        <w:t xml:space="preserve"> et al. (2023) indicated that toxic leadership behaviours </w:t>
      </w:r>
      <w:r w:rsidR="00456E23" w:rsidRPr="00967F64">
        <w:rPr>
          <w:color w:val="000000" w:themeColor="text1"/>
        </w:rPr>
        <w:t>indirectly or directly influence</w:t>
      </w:r>
      <w:r w:rsidR="001E4D92" w:rsidRPr="00967F64">
        <w:rPr>
          <w:color w:val="000000" w:themeColor="text1"/>
        </w:rPr>
        <w:t xml:space="preserve"> turnover rates in hea</w:t>
      </w:r>
      <w:r w:rsidR="00456E23" w:rsidRPr="00967F64">
        <w:rPr>
          <w:color w:val="000000" w:themeColor="text1"/>
        </w:rPr>
        <w:t>lthcare. The indirect effects were</w:t>
      </w:r>
      <w:r w:rsidR="001E4D92" w:rsidRPr="00967F64">
        <w:rPr>
          <w:color w:val="000000" w:themeColor="text1"/>
        </w:rPr>
        <w:t xml:space="preserve"> (β = -0.020, SE = 0.</w:t>
      </w:r>
      <w:r w:rsidR="00456E23" w:rsidRPr="00967F64">
        <w:rPr>
          <w:color w:val="000000" w:themeColor="text1"/>
        </w:rPr>
        <w:t>017) while the direct effects were</w:t>
      </w:r>
      <w:r w:rsidR="00F71A76" w:rsidRPr="00967F64">
        <w:rPr>
          <w:color w:val="000000" w:themeColor="text1"/>
        </w:rPr>
        <w:t xml:space="preserve"> (β = 0.238, SE = 0.017, 95% CI [0.205, 0.271]) </w:t>
      </w:r>
      <w:r w:rsidR="001E4D92" w:rsidRPr="00967F64">
        <w:rPr>
          <w:color w:val="000000" w:themeColor="text1"/>
        </w:rPr>
        <w:t>(</w:t>
      </w:r>
      <w:proofErr w:type="spellStart"/>
      <w:r w:rsidR="001E4D92" w:rsidRPr="00967F64">
        <w:rPr>
          <w:color w:val="000000" w:themeColor="text1"/>
        </w:rPr>
        <w:t>Ofei</w:t>
      </w:r>
      <w:proofErr w:type="spellEnd"/>
      <w:r w:rsidR="001E4D92" w:rsidRPr="00967F64">
        <w:rPr>
          <w:color w:val="000000" w:themeColor="text1"/>
        </w:rPr>
        <w:t xml:space="preserve"> et al., 2023). To minimise this impact, </w:t>
      </w:r>
      <w:r w:rsidR="00CE527A" w:rsidRPr="00967F64">
        <w:rPr>
          <w:color w:val="000000" w:themeColor="text1"/>
        </w:rPr>
        <w:t xml:space="preserve">Zaki and </w:t>
      </w:r>
      <w:proofErr w:type="spellStart"/>
      <w:r w:rsidR="00CE527A" w:rsidRPr="00967F64">
        <w:rPr>
          <w:color w:val="000000" w:themeColor="text1"/>
        </w:rPr>
        <w:t>Elsaiad</w:t>
      </w:r>
      <w:proofErr w:type="spellEnd"/>
      <w:r w:rsidR="00CE527A" w:rsidRPr="00967F64">
        <w:rPr>
          <w:color w:val="000000" w:themeColor="text1"/>
        </w:rPr>
        <w:t xml:space="preserve"> (2021)</w:t>
      </w:r>
      <w:r w:rsidR="001E4D92" w:rsidRPr="00967F64">
        <w:rPr>
          <w:color w:val="000000" w:themeColor="text1"/>
        </w:rPr>
        <w:t xml:space="preserve"> further suggested the need for nurse administrators to develop structured training programs and recognise the value of excellent leadership in healthcare institutions.</w:t>
      </w:r>
      <w:r w:rsidRPr="00967F64">
        <w:rPr>
          <w:color w:val="000000" w:themeColor="text1"/>
        </w:rPr>
        <w:t xml:space="preserve"> Contrary to </w:t>
      </w:r>
      <w:r w:rsidR="004C34F2" w:rsidRPr="00967F64">
        <w:rPr>
          <w:color w:val="000000" w:themeColor="text1"/>
        </w:rPr>
        <w:t xml:space="preserve">Zaki and </w:t>
      </w:r>
      <w:proofErr w:type="spellStart"/>
      <w:r w:rsidR="004C34F2" w:rsidRPr="00967F64">
        <w:rPr>
          <w:color w:val="000000" w:themeColor="text1"/>
        </w:rPr>
        <w:t>Elsaiad</w:t>
      </w:r>
      <w:proofErr w:type="spellEnd"/>
      <w:r w:rsidR="004C34F2" w:rsidRPr="00967F64">
        <w:rPr>
          <w:color w:val="000000" w:themeColor="text1"/>
        </w:rPr>
        <w:t xml:space="preserve"> (2021) and</w:t>
      </w:r>
      <w:r w:rsidRPr="00967F64">
        <w:rPr>
          <w:color w:val="000000" w:themeColor="text1"/>
        </w:rPr>
        <w:t xml:space="preserve"> </w:t>
      </w:r>
      <w:proofErr w:type="spellStart"/>
      <w:r w:rsidRPr="00967F64">
        <w:rPr>
          <w:color w:val="000000" w:themeColor="text1"/>
        </w:rPr>
        <w:t>Ofei</w:t>
      </w:r>
      <w:proofErr w:type="spellEnd"/>
      <w:r w:rsidRPr="00967F64">
        <w:rPr>
          <w:color w:val="000000" w:themeColor="text1"/>
        </w:rPr>
        <w:t xml:space="preserve"> et al. (202</w:t>
      </w:r>
      <w:r w:rsidR="004A64AB" w:rsidRPr="00967F64">
        <w:rPr>
          <w:color w:val="000000" w:themeColor="text1"/>
        </w:rPr>
        <w:t>3), Thompson (2021) focused on t</w:t>
      </w:r>
      <w:r w:rsidRPr="00967F64">
        <w:rPr>
          <w:color w:val="000000" w:themeColor="text1"/>
        </w:rPr>
        <w:t>oxic NHS and identified a lack of empathy and competing clinicians as the two main factors that put patients at risk. Toxic leaders are not interested in improving the workplace, and therefore, NHS staff could find their work emotionally exhausting and frustrati</w:t>
      </w:r>
      <w:r w:rsidR="004C34F2" w:rsidRPr="00967F64">
        <w:rPr>
          <w:color w:val="000000" w:themeColor="text1"/>
        </w:rPr>
        <w:t>ng. Son and Pak (2023) established</w:t>
      </w:r>
      <w:r w:rsidRPr="00967F64">
        <w:rPr>
          <w:color w:val="000000" w:themeColor="text1"/>
        </w:rPr>
        <w:t xml:space="preserve"> that approximately 40% </w:t>
      </w:r>
      <w:r w:rsidRPr="00967F64">
        <w:rPr>
          <w:color w:val="000000" w:themeColor="text1"/>
        </w:rPr>
        <w:lastRenderedPageBreak/>
        <w:t xml:space="preserve">of healthcare providers </w:t>
      </w:r>
      <w:r w:rsidR="00456E23" w:rsidRPr="00967F64">
        <w:rPr>
          <w:color w:val="000000" w:themeColor="text1"/>
        </w:rPr>
        <w:t>become</w:t>
      </w:r>
      <w:r w:rsidRPr="00967F64">
        <w:rPr>
          <w:color w:val="000000" w:themeColor="text1"/>
        </w:rPr>
        <w:t xml:space="preserve"> </w:t>
      </w:r>
      <w:r w:rsidR="00456E23" w:rsidRPr="00967F64">
        <w:rPr>
          <w:color w:val="000000" w:themeColor="text1"/>
        </w:rPr>
        <w:t>aware of</w:t>
      </w:r>
      <w:r w:rsidRPr="00967F64">
        <w:rPr>
          <w:color w:val="000000" w:themeColor="text1"/>
        </w:rPr>
        <w:t xml:space="preserve"> work-related stress resulting from toxic leadership behaviours. The literature has detailed the negative effects of toxic leadership on healthcare providers, but an information gap exists about evidence-based strategies and interventions to prevent or minimise the impact and foster a collaborative approach in healthcare service delivery. </w:t>
      </w:r>
    </w:p>
    <w:p w14:paraId="3CFE17A4" w14:textId="1DC0A84B" w:rsidR="007D093D" w:rsidRPr="00967F64" w:rsidRDefault="00967F64" w:rsidP="00967F64">
      <w:pPr>
        <w:pStyle w:val="Heading2"/>
        <w:rPr>
          <w:color w:val="000000" w:themeColor="text1"/>
        </w:rPr>
      </w:pPr>
      <w:bookmarkStart w:id="13" w:name="_Toc159232987"/>
      <w:r w:rsidRPr="00967F64">
        <w:rPr>
          <w:color w:val="000000" w:themeColor="text1"/>
        </w:rPr>
        <w:t>2.4 Effects of Toxic Leadership on Healthcare P</w:t>
      </w:r>
      <w:r w:rsidR="00193FDF" w:rsidRPr="00967F64">
        <w:rPr>
          <w:color w:val="000000" w:themeColor="text1"/>
        </w:rPr>
        <w:t>ractice</w:t>
      </w:r>
      <w:bookmarkEnd w:id="13"/>
    </w:p>
    <w:p w14:paraId="27BA8617" w14:textId="1F05235C" w:rsidR="00972F91" w:rsidRPr="00967F64" w:rsidRDefault="00967F64" w:rsidP="00967F64">
      <w:pPr>
        <w:ind w:firstLine="720"/>
        <w:rPr>
          <w:color w:val="000000" w:themeColor="text1"/>
        </w:rPr>
      </w:pPr>
      <w:r w:rsidRPr="00967F64">
        <w:rPr>
          <w:color w:val="000000" w:themeColor="text1"/>
        </w:rPr>
        <w:t xml:space="preserve">When toxic leaders mistreat NHS workers, their </w:t>
      </w:r>
      <w:r w:rsidR="00456E23" w:rsidRPr="00967F64">
        <w:rPr>
          <w:color w:val="000000" w:themeColor="text1"/>
        </w:rPr>
        <w:t>well-being</w:t>
      </w:r>
      <w:r w:rsidRPr="00967F64">
        <w:rPr>
          <w:color w:val="000000" w:themeColor="text1"/>
        </w:rPr>
        <w:t xml:space="preserve"> and health are affected, </w:t>
      </w:r>
      <w:r w:rsidR="00456E23" w:rsidRPr="00967F64">
        <w:rPr>
          <w:color w:val="000000" w:themeColor="text1"/>
        </w:rPr>
        <w:t>together with</w:t>
      </w:r>
      <w:r w:rsidRPr="00967F64">
        <w:rPr>
          <w:color w:val="000000" w:themeColor="text1"/>
        </w:rPr>
        <w:t xml:space="preserve"> the quality and safety of patient care and organisational effectiveness. </w:t>
      </w:r>
      <w:proofErr w:type="spellStart"/>
      <w:r w:rsidRPr="00967F64">
        <w:rPr>
          <w:color w:val="000000" w:themeColor="text1"/>
        </w:rPr>
        <w:t>Behery</w:t>
      </w:r>
      <w:proofErr w:type="spellEnd"/>
      <w:r w:rsidRPr="00967F64">
        <w:rPr>
          <w:color w:val="000000" w:themeColor="text1"/>
        </w:rPr>
        <w:t xml:space="preserve"> et al. (2018) acknowledged that nurses, doctors, and physicians should feel free to raise their concerns and ensure relevant NHS stakeholders act on them. However, according to </w:t>
      </w:r>
      <w:proofErr w:type="spellStart"/>
      <w:r w:rsidR="00637F26" w:rsidRPr="00967F64">
        <w:rPr>
          <w:color w:val="000000" w:themeColor="text1"/>
        </w:rPr>
        <w:t>Labrague</w:t>
      </w:r>
      <w:proofErr w:type="spellEnd"/>
      <w:r w:rsidRPr="00967F64">
        <w:rPr>
          <w:color w:val="000000" w:themeColor="text1"/>
        </w:rPr>
        <w:t xml:space="preserve"> et al. (2020), t</w:t>
      </w:r>
      <w:r w:rsidR="004308F0" w:rsidRPr="00967F64">
        <w:rPr>
          <w:color w:val="000000" w:themeColor="text1"/>
        </w:rPr>
        <w:t xml:space="preserve">oxic </w:t>
      </w:r>
      <w:r w:rsidRPr="00967F64">
        <w:rPr>
          <w:color w:val="000000" w:themeColor="text1"/>
        </w:rPr>
        <w:t xml:space="preserve">leadership could hinder the provision of quality care because of deviant workplace behaviours. </w:t>
      </w:r>
      <w:proofErr w:type="spellStart"/>
      <w:r w:rsidR="004A64AB" w:rsidRPr="00967F64">
        <w:rPr>
          <w:color w:val="000000" w:themeColor="text1"/>
        </w:rPr>
        <w:t>Labrague</w:t>
      </w:r>
      <w:proofErr w:type="spellEnd"/>
      <w:r w:rsidR="004A64AB" w:rsidRPr="00967F64">
        <w:rPr>
          <w:color w:val="000000" w:themeColor="text1"/>
        </w:rPr>
        <w:t xml:space="preserve"> et al. (2020) noted</w:t>
      </w:r>
      <w:r w:rsidR="00B92841" w:rsidRPr="00967F64">
        <w:rPr>
          <w:color w:val="000000" w:themeColor="text1"/>
        </w:rPr>
        <w:t xml:space="preserve"> that 52% of healthcare employees experience problematic behaviour from the leaders and 49% would prefer to leave the NHS because it is underfunded and understaffed. </w:t>
      </w:r>
      <w:r w:rsidRPr="00967F64">
        <w:rPr>
          <w:color w:val="000000" w:themeColor="text1"/>
        </w:rPr>
        <w:t>Bullying f</w:t>
      </w:r>
      <w:r w:rsidR="00B92841" w:rsidRPr="00967F64">
        <w:rPr>
          <w:color w:val="000000" w:themeColor="text1"/>
        </w:rPr>
        <w:t xml:space="preserve">rom toxic leaders could affect </w:t>
      </w:r>
      <w:r w:rsidRPr="00967F64">
        <w:rPr>
          <w:color w:val="000000" w:themeColor="text1"/>
        </w:rPr>
        <w:t>different aspects, such as productivity and effectiveness of teams, absenteeism, job satisfaction</w:t>
      </w:r>
      <w:r w:rsidR="00B92841" w:rsidRPr="00967F64">
        <w:rPr>
          <w:color w:val="000000" w:themeColor="text1"/>
        </w:rPr>
        <w:t>,</w:t>
      </w:r>
      <w:r w:rsidRPr="00967F64">
        <w:rPr>
          <w:color w:val="000000" w:themeColor="text1"/>
        </w:rPr>
        <w:t xml:space="preserve"> organisational </w:t>
      </w:r>
      <w:proofErr w:type="gramStart"/>
      <w:r w:rsidRPr="00967F64">
        <w:rPr>
          <w:color w:val="000000" w:themeColor="text1"/>
        </w:rPr>
        <w:t>commitment</w:t>
      </w:r>
      <w:proofErr w:type="gramEnd"/>
      <w:r w:rsidRPr="00967F64">
        <w:rPr>
          <w:color w:val="000000" w:themeColor="text1"/>
        </w:rPr>
        <w:t xml:space="preserve"> and increased intentions to leave. </w:t>
      </w:r>
      <w:r w:rsidR="006B472B" w:rsidRPr="00967F64">
        <w:rPr>
          <w:color w:val="000000" w:themeColor="text1"/>
        </w:rPr>
        <w:t xml:space="preserve">Yasir and Khan (2020) </w:t>
      </w:r>
      <w:r w:rsidRPr="00967F64">
        <w:rPr>
          <w:color w:val="000000" w:themeColor="text1"/>
        </w:rPr>
        <w:t xml:space="preserve">stated that NHS incurs an estimated annual cost of bullying of £2.28, while </w:t>
      </w:r>
      <w:r w:rsidR="006B472B" w:rsidRPr="00967F64">
        <w:rPr>
          <w:color w:val="000000" w:themeColor="text1"/>
        </w:rPr>
        <w:t xml:space="preserve">Pelletier et al. (2019) </w:t>
      </w:r>
      <w:r w:rsidRPr="00967F64">
        <w:rPr>
          <w:color w:val="000000" w:themeColor="text1"/>
        </w:rPr>
        <w:t xml:space="preserve">revealed that 80% of affected healthcare providers lose work time worrying about an incident of incivility. The findings of </w:t>
      </w:r>
      <w:r w:rsidR="006B472B" w:rsidRPr="00967F64">
        <w:rPr>
          <w:color w:val="000000" w:themeColor="text1"/>
        </w:rPr>
        <w:t>Robinson and Bennett (2020)</w:t>
      </w:r>
      <w:r w:rsidRPr="00967F64">
        <w:rPr>
          <w:color w:val="000000" w:themeColor="text1"/>
        </w:rPr>
        <w:t xml:space="preserve"> are in line with </w:t>
      </w:r>
      <w:r w:rsidR="00EF7220" w:rsidRPr="00967F64">
        <w:rPr>
          <w:color w:val="000000" w:themeColor="text1"/>
        </w:rPr>
        <w:t>those of Pelletier et al. (2019)</w:t>
      </w:r>
      <w:r w:rsidRPr="00967F64">
        <w:rPr>
          <w:color w:val="000000" w:themeColor="text1"/>
        </w:rPr>
        <w:t xml:space="preserve">, who noted that incivility in the NHS work environment is associated with decreased quality of work, the time spent at work, and work effort. Consequently, disrespect in healthcare practice is a significant threat to patient safety. It </w:t>
      </w:r>
      <w:r w:rsidR="00456E23" w:rsidRPr="00967F64">
        <w:rPr>
          <w:color w:val="000000" w:themeColor="text1"/>
        </w:rPr>
        <w:t xml:space="preserve">could inhibit how leaders and employees at NHS comply </w:t>
      </w:r>
      <w:r w:rsidR="00456E23" w:rsidRPr="00967F64">
        <w:rPr>
          <w:color w:val="000000" w:themeColor="text1"/>
        </w:rPr>
        <w:lastRenderedPageBreak/>
        <w:t xml:space="preserve">with and implement new practices, decrease staff morale, and negatively affect communication and </w:t>
      </w:r>
      <w:r w:rsidRPr="00967F64">
        <w:rPr>
          <w:color w:val="000000" w:themeColor="text1"/>
        </w:rPr>
        <w:t>cooperation</w:t>
      </w:r>
      <w:r w:rsidR="00456E23" w:rsidRPr="00967F64">
        <w:rPr>
          <w:color w:val="000000" w:themeColor="text1"/>
        </w:rPr>
        <w:t>, collaboration,</w:t>
      </w:r>
      <w:r w:rsidRPr="00967F64">
        <w:rPr>
          <w:color w:val="000000" w:themeColor="text1"/>
        </w:rPr>
        <w:t xml:space="preserve"> and teamwork. </w:t>
      </w:r>
    </w:p>
    <w:p w14:paraId="55651DEF" w14:textId="4FCE76C3" w:rsidR="00CD39AE" w:rsidRPr="00967F64" w:rsidRDefault="00967F64" w:rsidP="00967F64">
      <w:pPr>
        <w:ind w:firstLine="720"/>
        <w:rPr>
          <w:color w:val="000000" w:themeColor="text1"/>
        </w:rPr>
      </w:pPr>
      <w:r w:rsidRPr="00967F64">
        <w:rPr>
          <w:color w:val="000000" w:themeColor="text1"/>
        </w:rPr>
        <w:t xml:space="preserve">Elements such as abuse, harassment, and bullying from the managers characterise a toxic workplace. </w:t>
      </w:r>
      <w:r w:rsidR="00584060" w:rsidRPr="00967F64">
        <w:rPr>
          <w:color w:val="000000" w:themeColor="text1"/>
        </w:rPr>
        <w:t xml:space="preserve">Pelletier, Kottke, and </w:t>
      </w:r>
      <w:proofErr w:type="spellStart"/>
      <w:r w:rsidR="00584060" w:rsidRPr="00967F64">
        <w:rPr>
          <w:color w:val="000000" w:themeColor="text1"/>
        </w:rPr>
        <w:t>Sirotnik</w:t>
      </w:r>
      <w:proofErr w:type="spellEnd"/>
      <w:r w:rsidR="00584060" w:rsidRPr="00967F64">
        <w:rPr>
          <w:color w:val="000000" w:themeColor="text1"/>
        </w:rPr>
        <w:t xml:space="preserve"> (2019) emphasise</w:t>
      </w:r>
      <w:r w:rsidR="004A64AB" w:rsidRPr="00967F64">
        <w:rPr>
          <w:color w:val="000000" w:themeColor="text1"/>
        </w:rPr>
        <w:t>d</w:t>
      </w:r>
      <w:r w:rsidR="00584060" w:rsidRPr="00967F64">
        <w:rPr>
          <w:color w:val="000000" w:themeColor="text1"/>
        </w:rPr>
        <w:t xml:space="preserve"> the association of unethical leadership with the change in employees' behaviour by indicating that frustrated employees have a high likelihood of developing counterproductive work behaviour (CWB). </w:t>
      </w:r>
      <w:r w:rsidR="007D093D" w:rsidRPr="00967F64">
        <w:rPr>
          <w:color w:val="000000" w:themeColor="text1"/>
        </w:rPr>
        <w:t>Yasi</w:t>
      </w:r>
      <w:r w:rsidR="005B59F4" w:rsidRPr="00967F64">
        <w:rPr>
          <w:color w:val="000000" w:themeColor="text1"/>
        </w:rPr>
        <w:t xml:space="preserve">r and Khan (2020) describe DWB as voluntary behaviours that are contrary to organisational norms. </w:t>
      </w:r>
      <w:r w:rsidR="00584060" w:rsidRPr="00967F64">
        <w:rPr>
          <w:color w:val="000000" w:themeColor="text1"/>
        </w:rPr>
        <w:t>Compared to Yasir and Khan (20</w:t>
      </w:r>
      <w:r w:rsidR="004A64AB" w:rsidRPr="00967F64">
        <w:rPr>
          <w:color w:val="000000" w:themeColor="text1"/>
        </w:rPr>
        <w:t>20), Helle et al. (2019) defined</w:t>
      </w:r>
      <w:r w:rsidR="00584060" w:rsidRPr="00967F64">
        <w:rPr>
          <w:color w:val="000000" w:themeColor="text1"/>
        </w:rPr>
        <w:t xml:space="preserve"> CWB as healthcare providers’ behaviour that promotes an outcome that is contrary to an organisation’s interests. </w:t>
      </w:r>
      <w:r w:rsidRPr="00967F64">
        <w:rPr>
          <w:color w:val="000000" w:themeColor="text1"/>
        </w:rPr>
        <w:t>Common reasons for C</w:t>
      </w:r>
      <w:r w:rsidR="00DA70B2" w:rsidRPr="00967F64">
        <w:rPr>
          <w:color w:val="000000" w:themeColor="text1"/>
        </w:rPr>
        <w:t>WB, su</w:t>
      </w:r>
      <w:r w:rsidRPr="00967F64">
        <w:rPr>
          <w:color w:val="000000" w:themeColor="text1"/>
        </w:rPr>
        <w:t>ch as negative emotional stimuli</w:t>
      </w:r>
      <w:r w:rsidR="00DA70B2" w:rsidRPr="00967F64">
        <w:rPr>
          <w:color w:val="000000" w:themeColor="text1"/>
        </w:rPr>
        <w:t>, hostility, dissatisfaction, and low job satisfaction, affirm toxic leadership as a risk factor for poor healthcare practices (</w:t>
      </w:r>
      <w:proofErr w:type="spellStart"/>
      <w:r w:rsidR="00DA70B2" w:rsidRPr="00967F64">
        <w:rPr>
          <w:color w:val="000000" w:themeColor="text1"/>
        </w:rPr>
        <w:t>Uii</w:t>
      </w:r>
      <w:proofErr w:type="spellEnd"/>
      <w:r w:rsidR="00DA70B2" w:rsidRPr="00967F64">
        <w:rPr>
          <w:color w:val="000000" w:themeColor="text1"/>
        </w:rPr>
        <w:t xml:space="preserve">, 2019). </w:t>
      </w:r>
      <w:r w:rsidR="003E14F6" w:rsidRPr="00967F64">
        <w:rPr>
          <w:color w:val="000000" w:themeColor="text1"/>
        </w:rPr>
        <w:t>Bolin and Heatherly (2020</w:t>
      </w:r>
      <w:r w:rsidR="006B472B" w:rsidRPr="00967F64">
        <w:rPr>
          <w:color w:val="000000" w:themeColor="text1"/>
        </w:rPr>
        <w:t>), on the other hand, stated</w:t>
      </w:r>
      <w:r w:rsidR="003E14F6" w:rsidRPr="00967F64">
        <w:rPr>
          <w:color w:val="000000" w:themeColor="text1"/>
        </w:rPr>
        <w:t xml:space="preserve"> that toxic supervision is a critical precursor of CWB, suggesting that mistreated employees have a high likelihood of retaliating against their managers by presenting CWB. </w:t>
      </w:r>
      <w:r w:rsidR="005B59F4" w:rsidRPr="00967F64">
        <w:rPr>
          <w:color w:val="000000" w:themeColor="text1"/>
        </w:rPr>
        <w:t>Apart from harming the organisation's well-being, DWB</w:t>
      </w:r>
      <w:r w:rsidR="00584060" w:rsidRPr="00967F64">
        <w:rPr>
          <w:color w:val="000000" w:themeColor="text1"/>
        </w:rPr>
        <w:t xml:space="preserve"> and CWB</w:t>
      </w:r>
      <w:r w:rsidR="005B59F4" w:rsidRPr="00967F64">
        <w:rPr>
          <w:color w:val="000000" w:themeColor="text1"/>
        </w:rPr>
        <w:t xml:space="preserve"> can affect other members in a healthcare setting (Yasir and Khan</w:t>
      </w:r>
      <w:r w:rsidR="00584060" w:rsidRPr="00967F64">
        <w:rPr>
          <w:color w:val="000000" w:themeColor="text1"/>
        </w:rPr>
        <w:t>, 2020</w:t>
      </w:r>
      <w:r w:rsidR="005B59F4" w:rsidRPr="00967F64">
        <w:rPr>
          <w:color w:val="000000" w:themeColor="text1"/>
        </w:rPr>
        <w:t xml:space="preserve">; </w:t>
      </w:r>
      <w:r w:rsidR="002A7519" w:rsidRPr="00967F64">
        <w:rPr>
          <w:color w:val="000000" w:themeColor="text1"/>
        </w:rPr>
        <w:t>Saad</w:t>
      </w:r>
      <w:r w:rsidR="000A330D" w:rsidRPr="00967F64">
        <w:rPr>
          <w:color w:val="000000" w:themeColor="text1"/>
        </w:rPr>
        <w:t xml:space="preserve"> et al., </w:t>
      </w:r>
      <w:r w:rsidR="005B59F4" w:rsidRPr="00967F64">
        <w:rPr>
          <w:color w:val="000000" w:themeColor="text1"/>
        </w:rPr>
        <w:t>2016</w:t>
      </w:r>
      <w:r w:rsidR="00584060" w:rsidRPr="00967F64">
        <w:rPr>
          <w:color w:val="000000" w:themeColor="text1"/>
        </w:rPr>
        <w:t>; Helle et al.</w:t>
      </w:r>
      <w:r w:rsidR="00BA7798" w:rsidRPr="00967F64">
        <w:rPr>
          <w:color w:val="000000" w:themeColor="text1"/>
        </w:rPr>
        <w:t>,</w:t>
      </w:r>
      <w:r w:rsidR="00584060" w:rsidRPr="00967F64">
        <w:rPr>
          <w:color w:val="000000" w:themeColor="text1"/>
        </w:rPr>
        <w:t xml:space="preserve"> 2019</w:t>
      </w:r>
      <w:r w:rsidR="005B59F4" w:rsidRPr="00967F64">
        <w:rPr>
          <w:color w:val="000000" w:themeColor="text1"/>
        </w:rPr>
        <w:t xml:space="preserve">). </w:t>
      </w:r>
      <w:r w:rsidR="00584060" w:rsidRPr="00967F64">
        <w:rPr>
          <w:color w:val="000000" w:themeColor="text1"/>
        </w:rPr>
        <w:t>Contrary to Yasir and Khan (2020) and Saad</w:t>
      </w:r>
      <w:r w:rsidR="000A330D" w:rsidRPr="00967F64">
        <w:rPr>
          <w:color w:val="000000" w:themeColor="text1"/>
        </w:rPr>
        <w:t xml:space="preserve"> et al.</w:t>
      </w:r>
      <w:r w:rsidR="00584060" w:rsidRPr="00967F64">
        <w:rPr>
          <w:color w:val="000000" w:themeColor="text1"/>
        </w:rPr>
        <w:t xml:space="preserve"> (2016), Helle et al. (2019) provide the specific CWB, which includes breaking from work for too long, using fabricated reasons to miss work, and signing on behalf of others the presence at work. </w:t>
      </w:r>
      <w:r w:rsidR="00DA70B2" w:rsidRPr="00967F64">
        <w:rPr>
          <w:color w:val="000000" w:themeColor="text1"/>
        </w:rPr>
        <w:t xml:space="preserve">Besides, DWB causes other adverse effects like abuse of materials and stealing (Abdullah et al., 2021). </w:t>
      </w:r>
      <w:r w:rsidR="005B59F4" w:rsidRPr="00967F64">
        <w:rPr>
          <w:color w:val="000000" w:themeColor="text1"/>
        </w:rPr>
        <w:t xml:space="preserve">An assumption that can be drawn from </w:t>
      </w:r>
      <w:r w:rsidR="00584060" w:rsidRPr="00967F64">
        <w:rPr>
          <w:color w:val="000000" w:themeColor="text1"/>
        </w:rPr>
        <w:t>Helle et al</w:t>
      </w:r>
      <w:r w:rsidR="006B472B" w:rsidRPr="00967F64">
        <w:rPr>
          <w:color w:val="000000" w:themeColor="text1"/>
        </w:rPr>
        <w:t xml:space="preserve">. </w:t>
      </w:r>
      <w:r w:rsidR="00584060" w:rsidRPr="00967F64">
        <w:rPr>
          <w:color w:val="000000" w:themeColor="text1"/>
        </w:rPr>
        <w:t xml:space="preserve"> (2019), </w:t>
      </w:r>
      <w:r w:rsidR="002A7519" w:rsidRPr="00967F64">
        <w:rPr>
          <w:color w:val="000000" w:themeColor="text1"/>
        </w:rPr>
        <w:t>Saad</w:t>
      </w:r>
      <w:r w:rsidR="006B472B" w:rsidRPr="00967F64">
        <w:rPr>
          <w:color w:val="000000" w:themeColor="text1"/>
        </w:rPr>
        <w:t xml:space="preserve"> et al.</w:t>
      </w:r>
      <w:r w:rsidR="005B59F4" w:rsidRPr="00967F64">
        <w:rPr>
          <w:color w:val="000000" w:themeColor="text1"/>
        </w:rPr>
        <w:t xml:space="preserve"> (2016), </w:t>
      </w:r>
      <w:r w:rsidR="00584060" w:rsidRPr="00967F64">
        <w:rPr>
          <w:color w:val="000000" w:themeColor="text1"/>
        </w:rPr>
        <w:t xml:space="preserve">and </w:t>
      </w:r>
      <w:r w:rsidR="006B472B" w:rsidRPr="00967F64">
        <w:rPr>
          <w:color w:val="000000" w:themeColor="text1"/>
        </w:rPr>
        <w:t>Yasir and Khan</w:t>
      </w:r>
      <w:r w:rsidR="005B59F4" w:rsidRPr="00967F64">
        <w:rPr>
          <w:color w:val="000000" w:themeColor="text1"/>
        </w:rPr>
        <w:t xml:space="preserve">'s (2020) findings </w:t>
      </w:r>
      <w:proofErr w:type="gramStart"/>
      <w:r w:rsidR="005B59F4" w:rsidRPr="00967F64">
        <w:rPr>
          <w:color w:val="000000" w:themeColor="text1"/>
        </w:rPr>
        <w:t>is</w:t>
      </w:r>
      <w:proofErr w:type="gramEnd"/>
      <w:r w:rsidR="005B59F4" w:rsidRPr="00967F64">
        <w:rPr>
          <w:color w:val="000000" w:themeColor="text1"/>
        </w:rPr>
        <w:t xml:space="preserve"> that exposure to toxic leadership influences subordinates like nurses to develop counterproductive workplace behaviours and dysfunctional behaviours.</w:t>
      </w:r>
      <w:r w:rsidRPr="00967F64">
        <w:rPr>
          <w:color w:val="000000" w:themeColor="text1"/>
        </w:rPr>
        <w:t xml:space="preserve"> Therefore, </w:t>
      </w:r>
      <w:r w:rsidRPr="00967F64">
        <w:rPr>
          <w:color w:val="000000" w:themeColor="text1"/>
        </w:rPr>
        <w:lastRenderedPageBreak/>
        <w:t>leadership is decisive in determining performance and quality of care in healthcare institutions in the UK.</w:t>
      </w:r>
    </w:p>
    <w:p w14:paraId="29672228" w14:textId="2A6C8CE6" w:rsidR="007D093D" w:rsidRPr="00967F64" w:rsidRDefault="00967F64" w:rsidP="00967F64">
      <w:pPr>
        <w:ind w:firstLine="720"/>
        <w:rPr>
          <w:color w:val="000000" w:themeColor="text1"/>
        </w:rPr>
      </w:pPr>
      <w:r w:rsidRPr="00967F64">
        <w:rPr>
          <w:color w:val="000000" w:themeColor="text1"/>
        </w:rPr>
        <w:t xml:space="preserve">Organisational performance and care provision significantly depend on how leaders treat and address employees. </w:t>
      </w:r>
      <w:r w:rsidR="00193FDF" w:rsidRPr="00967F64">
        <w:rPr>
          <w:color w:val="000000" w:themeColor="text1"/>
        </w:rPr>
        <w:t>Griffin and Lopez (2019) stated that the mistreatment of employees by leaders contributes to the development of noncompliant behaviours and antisocial. Lack of socialisation is a key impediment to teamwork that is central to promoting the well-being of patients.</w:t>
      </w:r>
      <w:r w:rsidR="005B59F4" w:rsidRPr="00967F64">
        <w:rPr>
          <w:color w:val="000000" w:themeColor="text1"/>
        </w:rPr>
        <w:t xml:space="preserve"> </w:t>
      </w:r>
      <w:r w:rsidR="00193FDF" w:rsidRPr="00967F64">
        <w:rPr>
          <w:color w:val="000000" w:themeColor="text1"/>
        </w:rPr>
        <w:t xml:space="preserve">Abdullah et al. (2021) and Saad et al. </w:t>
      </w:r>
      <w:r w:rsidRPr="00967F64">
        <w:rPr>
          <w:color w:val="000000" w:themeColor="text1"/>
        </w:rPr>
        <w:t>(2016)</w:t>
      </w:r>
      <w:r w:rsidR="00193FDF" w:rsidRPr="00967F64">
        <w:rPr>
          <w:color w:val="000000" w:themeColor="text1"/>
        </w:rPr>
        <w:t xml:space="preserve"> agree with the findings from Griffin and Lopez (2019) by indicating that healthcare employees in a toxic work environment put little effort into the assigned tasks</w:t>
      </w:r>
      <w:r w:rsidR="005B59F4" w:rsidRPr="00967F64">
        <w:rPr>
          <w:color w:val="000000" w:themeColor="text1"/>
        </w:rPr>
        <w:t xml:space="preserve">. Conclusively, toxic leadership impedes healthcare providers’ commitment to the assigned tasks. </w:t>
      </w:r>
      <w:r w:rsidR="00802F06" w:rsidRPr="00967F64">
        <w:rPr>
          <w:color w:val="000000" w:themeColor="text1"/>
        </w:rPr>
        <w:t xml:space="preserve">Compared to </w:t>
      </w:r>
      <w:proofErr w:type="spellStart"/>
      <w:r w:rsidR="00802F06" w:rsidRPr="00967F64">
        <w:rPr>
          <w:color w:val="000000" w:themeColor="text1"/>
        </w:rPr>
        <w:t>Uii</w:t>
      </w:r>
      <w:proofErr w:type="spellEnd"/>
      <w:r w:rsidR="00802F06" w:rsidRPr="00967F64">
        <w:rPr>
          <w:color w:val="000000" w:themeColor="text1"/>
        </w:rPr>
        <w:t xml:space="preserve"> (2019), </w:t>
      </w:r>
      <w:proofErr w:type="spellStart"/>
      <w:r w:rsidR="00802F06" w:rsidRPr="00967F64">
        <w:rPr>
          <w:color w:val="000000" w:themeColor="text1"/>
        </w:rPr>
        <w:t>Yilditz</w:t>
      </w:r>
      <w:proofErr w:type="spellEnd"/>
      <w:r w:rsidR="00802F06" w:rsidRPr="00967F64">
        <w:rPr>
          <w:color w:val="000000" w:themeColor="text1"/>
        </w:rPr>
        <w:t xml:space="preserve"> and </w:t>
      </w:r>
      <w:proofErr w:type="spellStart"/>
      <w:r w:rsidR="00802F06" w:rsidRPr="00967F64">
        <w:rPr>
          <w:color w:val="000000" w:themeColor="text1"/>
        </w:rPr>
        <w:t>Alpkan</w:t>
      </w:r>
      <w:proofErr w:type="spellEnd"/>
      <w:r w:rsidR="00802F06" w:rsidRPr="00967F64">
        <w:rPr>
          <w:color w:val="000000" w:themeColor="text1"/>
        </w:rPr>
        <w:t xml:space="preserve"> (2018) argue</w:t>
      </w:r>
      <w:r w:rsidR="001C241F" w:rsidRPr="00967F64">
        <w:rPr>
          <w:color w:val="000000" w:themeColor="text1"/>
        </w:rPr>
        <w:t>d</w:t>
      </w:r>
      <w:r w:rsidR="00802F06" w:rsidRPr="00967F64">
        <w:rPr>
          <w:color w:val="000000" w:themeColor="text1"/>
        </w:rPr>
        <w:t xml:space="preserve"> that organisational issues and operational environments that are shaped by toxic leaders' desires affect healthcare providers, hospitals, and patients negatively. </w:t>
      </w:r>
      <w:r w:rsidR="00193FDF" w:rsidRPr="00967F64">
        <w:rPr>
          <w:color w:val="000000" w:themeColor="text1"/>
        </w:rPr>
        <w:t xml:space="preserve">In the context of healthcare providers, </w:t>
      </w:r>
      <w:proofErr w:type="spellStart"/>
      <w:r w:rsidR="00193FDF" w:rsidRPr="00967F64">
        <w:rPr>
          <w:color w:val="000000" w:themeColor="text1"/>
        </w:rPr>
        <w:t>Oztokatli</w:t>
      </w:r>
      <w:proofErr w:type="spellEnd"/>
      <w:r w:rsidR="00193FDF" w:rsidRPr="00967F64">
        <w:rPr>
          <w:color w:val="000000" w:themeColor="text1"/>
        </w:rPr>
        <w:t xml:space="preserve"> (2020) concurred with </w:t>
      </w:r>
      <w:r w:rsidR="00EA1B85" w:rsidRPr="00967F64">
        <w:rPr>
          <w:color w:val="000000" w:themeColor="text1"/>
        </w:rPr>
        <w:t xml:space="preserve">Chegini, </w:t>
      </w:r>
      <w:r w:rsidR="00EA1B85" w:rsidRPr="00967F64">
        <w:rPr>
          <w:bCs/>
          <w:color w:val="000000" w:themeColor="text1"/>
        </w:rPr>
        <w:t>Asghari</w:t>
      </w:r>
      <w:r w:rsidR="00193FDF" w:rsidRPr="00967F64">
        <w:rPr>
          <w:color w:val="000000" w:themeColor="text1"/>
        </w:rPr>
        <w:t xml:space="preserve"> and </w:t>
      </w:r>
      <w:proofErr w:type="spellStart"/>
      <w:r w:rsidR="00193FDF" w:rsidRPr="00967F64">
        <w:rPr>
          <w:color w:val="000000" w:themeColor="text1"/>
        </w:rPr>
        <w:t>Kakemam</w:t>
      </w:r>
      <w:proofErr w:type="spellEnd"/>
      <w:r w:rsidR="00193FDF" w:rsidRPr="00967F64">
        <w:rPr>
          <w:color w:val="000000" w:themeColor="text1"/>
        </w:rPr>
        <w:t xml:space="preserve"> (2019) regarding the association of toxic leadership with the inefficiency and ineffectiveness of healthcare providers in hospitals. </w:t>
      </w:r>
      <w:r w:rsidR="00802F06" w:rsidRPr="00967F64">
        <w:rPr>
          <w:color w:val="000000" w:themeColor="text1"/>
        </w:rPr>
        <w:t xml:space="preserve">According to Marasi et al. (2018), the decreased productivity of nurses caused by their subjection to abusive treatment is often detrimental to patients and nurses as claimed by </w:t>
      </w:r>
      <w:proofErr w:type="spellStart"/>
      <w:r w:rsidR="00802F06" w:rsidRPr="00967F64">
        <w:rPr>
          <w:color w:val="000000" w:themeColor="text1"/>
        </w:rPr>
        <w:t>Yilditz</w:t>
      </w:r>
      <w:proofErr w:type="spellEnd"/>
      <w:r w:rsidR="00802F06" w:rsidRPr="00967F64">
        <w:rPr>
          <w:color w:val="000000" w:themeColor="text1"/>
        </w:rPr>
        <w:t xml:space="preserve"> and </w:t>
      </w:r>
      <w:proofErr w:type="spellStart"/>
      <w:r w:rsidR="00802F06" w:rsidRPr="00967F64">
        <w:rPr>
          <w:color w:val="000000" w:themeColor="text1"/>
        </w:rPr>
        <w:t>Alpkan</w:t>
      </w:r>
      <w:proofErr w:type="spellEnd"/>
      <w:r w:rsidR="00802F06" w:rsidRPr="00967F64">
        <w:rPr>
          <w:color w:val="000000" w:themeColor="text1"/>
        </w:rPr>
        <w:t xml:space="preserve"> (2018). </w:t>
      </w:r>
      <w:r w:rsidR="00193FDF" w:rsidRPr="00967F64">
        <w:rPr>
          <w:color w:val="000000" w:themeColor="text1"/>
        </w:rPr>
        <w:t>Staff at NHS experience systematic discrimination in different elements of working lives, such as disciplinary action, development</w:t>
      </w:r>
      <w:r w:rsidR="000C676E" w:rsidRPr="00967F64">
        <w:rPr>
          <w:color w:val="000000" w:themeColor="text1"/>
        </w:rPr>
        <w:t>,</w:t>
      </w:r>
      <w:r w:rsidR="00193FDF" w:rsidRPr="00967F64">
        <w:rPr>
          <w:color w:val="000000" w:themeColor="text1"/>
        </w:rPr>
        <w:t xml:space="preserve"> and recruitment, but these issues have not been adequately addressed especially from the leadership perspective. Further research should be conducted to establish how managing staff with compassion and respect could correlate with lower turnover and absenteeism and improved care quality commission ratings together with patient satisfaction.</w:t>
      </w:r>
    </w:p>
    <w:p w14:paraId="36E219F8" w14:textId="77777777" w:rsidR="00967F64" w:rsidRDefault="00967F64">
      <w:pPr>
        <w:spacing w:after="160" w:line="259" w:lineRule="auto"/>
        <w:rPr>
          <w:i/>
          <w:color w:val="000000" w:themeColor="text1"/>
        </w:rPr>
      </w:pPr>
      <w:r>
        <w:rPr>
          <w:color w:val="000000" w:themeColor="text1"/>
        </w:rPr>
        <w:br w:type="page"/>
      </w:r>
    </w:p>
    <w:p w14:paraId="749625A1" w14:textId="35090A6F" w:rsidR="007D093D" w:rsidRPr="00967F64" w:rsidRDefault="00967F64" w:rsidP="00967F64">
      <w:pPr>
        <w:pStyle w:val="Heading2"/>
        <w:rPr>
          <w:color w:val="000000" w:themeColor="text1"/>
        </w:rPr>
      </w:pPr>
      <w:bookmarkStart w:id="14" w:name="_Toc159232988"/>
      <w:r w:rsidRPr="00967F64">
        <w:rPr>
          <w:color w:val="000000" w:themeColor="text1"/>
        </w:rPr>
        <w:lastRenderedPageBreak/>
        <w:t>2.5 Effects of Toxic Leadership on the Work E</w:t>
      </w:r>
      <w:r w:rsidR="00193FDF" w:rsidRPr="00967F64">
        <w:rPr>
          <w:color w:val="000000" w:themeColor="text1"/>
        </w:rPr>
        <w:t>nvironment</w:t>
      </w:r>
      <w:bookmarkEnd w:id="14"/>
      <w:r w:rsidR="00193FDF" w:rsidRPr="00967F64">
        <w:rPr>
          <w:color w:val="000000" w:themeColor="text1"/>
        </w:rPr>
        <w:t xml:space="preserve"> </w:t>
      </w:r>
    </w:p>
    <w:p w14:paraId="0104E281" w14:textId="4E792950" w:rsidR="00B92841" w:rsidRPr="00967F64" w:rsidRDefault="00967F64" w:rsidP="00967F64">
      <w:pPr>
        <w:ind w:firstLine="720"/>
        <w:rPr>
          <w:color w:val="000000" w:themeColor="text1"/>
        </w:rPr>
      </w:pPr>
      <w:r w:rsidRPr="00967F64">
        <w:rPr>
          <w:color w:val="000000" w:themeColor="text1"/>
        </w:rPr>
        <w:t>Toxic leadership does not value open communication, trust, and respec</w:t>
      </w:r>
      <w:r w:rsidR="00CD39AE" w:rsidRPr="00967F64">
        <w:rPr>
          <w:color w:val="000000" w:themeColor="text1"/>
        </w:rPr>
        <w:t>t in the workplace</w:t>
      </w:r>
      <w:r w:rsidRPr="00967F64">
        <w:rPr>
          <w:color w:val="000000" w:themeColor="text1"/>
        </w:rPr>
        <w:t xml:space="preserve">. Koç et al. (2022) and </w:t>
      </w:r>
      <w:proofErr w:type="spellStart"/>
      <w:r w:rsidRPr="00967F64">
        <w:rPr>
          <w:color w:val="000000" w:themeColor="text1"/>
        </w:rPr>
        <w:t>Of</w:t>
      </w:r>
      <w:r w:rsidR="00B02F41" w:rsidRPr="00967F64">
        <w:rPr>
          <w:color w:val="000000" w:themeColor="text1"/>
        </w:rPr>
        <w:t>ei</w:t>
      </w:r>
      <w:proofErr w:type="spellEnd"/>
      <w:r w:rsidR="00B02F41" w:rsidRPr="00967F64">
        <w:rPr>
          <w:color w:val="000000" w:themeColor="text1"/>
        </w:rPr>
        <w:t xml:space="preserve"> et al. (2023) reported that</w:t>
      </w:r>
      <w:r w:rsidRPr="00967F64">
        <w:rPr>
          <w:color w:val="000000" w:themeColor="text1"/>
        </w:rPr>
        <w:t xml:space="preserve"> a lack of values could affect the </w:t>
      </w:r>
      <w:r w:rsidR="00B02F41" w:rsidRPr="00967F64">
        <w:rPr>
          <w:color w:val="000000" w:themeColor="text1"/>
        </w:rPr>
        <w:t>workplace climate</w:t>
      </w:r>
      <w:r w:rsidRPr="00967F64">
        <w:rPr>
          <w:color w:val="000000" w:themeColor="text1"/>
        </w:rPr>
        <w:t xml:space="preserve"> because nurses feel they are not valued and respected</w:t>
      </w:r>
      <w:r w:rsidR="00CD39AE" w:rsidRPr="00967F64">
        <w:rPr>
          <w:color w:val="000000" w:themeColor="text1"/>
        </w:rPr>
        <w:t>, an issue that contributes to</w:t>
      </w:r>
      <w:r w:rsidRPr="00967F64">
        <w:rPr>
          <w:color w:val="000000" w:themeColor="text1"/>
        </w:rPr>
        <w:t xml:space="preserve"> a lack of commitment, dissatisfaction, and demotivation. </w:t>
      </w:r>
      <w:r w:rsidR="000C676E" w:rsidRPr="00967F64">
        <w:rPr>
          <w:color w:val="000000" w:themeColor="text1"/>
        </w:rPr>
        <w:t>According to Koç</w:t>
      </w:r>
      <w:r w:rsidR="00CA221B" w:rsidRPr="00967F64">
        <w:rPr>
          <w:color w:val="000000" w:themeColor="text1"/>
        </w:rPr>
        <w:t xml:space="preserve"> et al. (2022), the exploitation of authority contributes significantly to the creation of an abusive work environment. </w:t>
      </w:r>
      <w:r w:rsidR="00B66667" w:rsidRPr="00967F64">
        <w:rPr>
          <w:color w:val="000000" w:themeColor="text1"/>
        </w:rPr>
        <w:t xml:space="preserve">Tiwari and Jha </w:t>
      </w:r>
      <w:r w:rsidR="00722F77" w:rsidRPr="00967F64">
        <w:rPr>
          <w:color w:val="000000" w:themeColor="text1"/>
        </w:rPr>
        <w:t>(</w:t>
      </w:r>
      <w:r w:rsidR="009E2C1D" w:rsidRPr="00967F64">
        <w:rPr>
          <w:color w:val="000000" w:themeColor="text1"/>
        </w:rPr>
        <w:t>2022</w:t>
      </w:r>
      <w:r w:rsidR="004A64AB" w:rsidRPr="00967F64">
        <w:rPr>
          <w:color w:val="000000" w:themeColor="text1"/>
        </w:rPr>
        <w:t>) held</w:t>
      </w:r>
      <w:r w:rsidR="00722F77" w:rsidRPr="00967F64">
        <w:rPr>
          <w:color w:val="000000" w:themeColor="text1"/>
        </w:rPr>
        <w:t xml:space="preserve"> a similar </w:t>
      </w:r>
      <w:r w:rsidRPr="00967F64">
        <w:rPr>
          <w:color w:val="000000" w:themeColor="text1"/>
        </w:rPr>
        <w:t xml:space="preserve">view by revealing </w:t>
      </w:r>
      <w:r w:rsidR="00722F77" w:rsidRPr="00967F64">
        <w:rPr>
          <w:color w:val="000000" w:themeColor="text1"/>
        </w:rPr>
        <w:t>that toxic leaders generate an organisational environment that is defined by abuse of authority to control subordinates.</w:t>
      </w:r>
      <w:r w:rsidRPr="00967F64">
        <w:rPr>
          <w:color w:val="000000" w:themeColor="text1"/>
        </w:rPr>
        <w:t xml:space="preserve"> </w:t>
      </w:r>
      <w:proofErr w:type="spellStart"/>
      <w:r w:rsidRPr="00967F64">
        <w:rPr>
          <w:color w:val="000000" w:themeColor="text1"/>
        </w:rPr>
        <w:t>Abalkhail</w:t>
      </w:r>
      <w:proofErr w:type="spellEnd"/>
      <w:r w:rsidRPr="00967F64">
        <w:rPr>
          <w:color w:val="000000" w:themeColor="text1"/>
        </w:rPr>
        <w:t xml:space="preserve"> (2022) and </w:t>
      </w:r>
      <w:r w:rsidR="00EA1B85" w:rsidRPr="00967F64">
        <w:rPr>
          <w:color w:val="000000" w:themeColor="text1"/>
        </w:rPr>
        <w:t>Karthikeyan (2017</w:t>
      </w:r>
      <w:r w:rsidR="00F92C6C" w:rsidRPr="00967F64">
        <w:rPr>
          <w:color w:val="000000" w:themeColor="text1"/>
        </w:rPr>
        <w:t xml:space="preserve">) </w:t>
      </w:r>
      <w:r w:rsidRPr="00967F64">
        <w:rPr>
          <w:color w:val="000000" w:themeColor="text1"/>
        </w:rPr>
        <w:t xml:space="preserve">noted that </w:t>
      </w:r>
      <w:r w:rsidR="00264353" w:rsidRPr="00967F64">
        <w:rPr>
          <w:color w:val="000000" w:themeColor="text1"/>
        </w:rPr>
        <w:t xml:space="preserve">ineffective leadership practices are associated with adverse effects on nurse job performance and outcomes. </w:t>
      </w:r>
      <w:r w:rsidR="004A64AB" w:rsidRPr="00967F64">
        <w:rPr>
          <w:color w:val="000000" w:themeColor="text1"/>
        </w:rPr>
        <w:t>While</w:t>
      </w:r>
      <w:r w:rsidR="000C676E" w:rsidRPr="00967F64">
        <w:rPr>
          <w:color w:val="000000" w:themeColor="text1"/>
        </w:rPr>
        <w:t xml:space="preserve"> Koç</w:t>
      </w:r>
      <w:r w:rsidRPr="00967F64">
        <w:rPr>
          <w:color w:val="000000" w:themeColor="text1"/>
        </w:rPr>
        <w:t xml:space="preserve"> et al.</w:t>
      </w:r>
      <w:r w:rsidR="00722F77" w:rsidRPr="00967F64">
        <w:rPr>
          <w:color w:val="000000" w:themeColor="text1"/>
        </w:rPr>
        <w:t xml:space="preserve"> (2022) </w:t>
      </w:r>
      <w:r w:rsidRPr="00967F64">
        <w:rPr>
          <w:color w:val="000000" w:themeColor="text1"/>
        </w:rPr>
        <w:t>contended that</w:t>
      </w:r>
      <w:r w:rsidR="00722F77" w:rsidRPr="00967F64">
        <w:rPr>
          <w:color w:val="000000" w:themeColor="text1"/>
        </w:rPr>
        <w:t xml:space="preserve"> </w:t>
      </w:r>
      <w:r w:rsidR="00264353" w:rsidRPr="00967F64">
        <w:rPr>
          <w:color w:val="000000" w:themeColor="text1"/>
        </w:rPr>
        <w:t xml:space="preserve">working in a toxic environment is strongly linked with low morale, decreased organisational commitment, job burnout, reduced job satisfaction, disengagement, discontentment, and poor work performance, </w:t>
      </w:r>
      <w:proofErr w:type="gramStart"/>
      <w:r w:rsidRPr="00967F64">
        <w:rPr>
          <w:color w:val="000000" w:themeColor="text1"/>
        </w:rPr>
        <w:t>Chaudhary</w:t>
      </w:r>
      <w:proofErr w:type="gramEnd"/>
      <w:r w:rsidRPr="00967F64">
        <w:rPr>
          <w:color w:val="000000" w:themeColor="text1"/>
        </w:rPr>
        <w:t xml:space="preserve"> and Islam</w:t>
      </w:r>
      <w:r w:rsidR="00A56FF6" w:rsidRPr="00967F64">
        <w:rPr>
          <w:color w:val="000000" w:themeColor="text1"/>
        </w:rPr>
        <w:t xml:space="preserve"> </w:t>
      </w:r>
      <w:r w:rsidRPr="00967F64">
        <w:rPr>
          <w:color w:val="000000" w:themeColor="text1"/>
        </w:rPr>
        <w:t>(</w:t>
      </w:r>
      <w:r w:rsidR="00A56FF6" w:rsidRPr="00967F64">
        <w:rPr>
          <w:color w:val="000000" w:themeColor="text1"/>
        </w:rPr>
        <w:t>2022</w:t>
      </w:r>
      <w:r w:rsidR="00722F77" w:rsidRPr="00967F64">
        <w:rPr>
          <w:color w:val="000000" w:themeColor="text1"/>
        </w:rPr>
        <w:t>)</w:t>
      </w:r>
      <w:r w:rsidRPr="00967F64">
        <w:rPr>
          <w:color w:val="000000" w:themeColor="text1"/>
        </w:rPr>
        <w:t xml:space="preserve"> </w:t>
      </w:r>
      <w:r w:rsidR="001C241F" w:rsidRPr="00967F64">
        <w:rPr>
          <w:color w:val="000000" w:themeColor="text1"/>
        </w:rPr>
        <w:t>argued</w:t>
      </w:r>
      <w:r w:rsidRPr="00967F64">
        <w:rPr>
          <w:color w:val="000000" w:themeColor="text1"/>
        </w:rPr>
        <w:t xml:space="preserve"> that </w:t>
      </w:r>
      <w:r w:rsidR="00264353" w:rsidRPr="00967F64">
        <w:rPr>
          <w:color w:val="000000" w:themeColor="text1"/>
        </w:rPr>
        <w:t>it leads to employee absenteeism, work deviant be</w:t>
      </w:r>
      <w:r w:rsidR="00821838" w:rsidRPr="00967F64">
        <w:rPr>
          <w:color w:val="000000" w:themeColor="text1"/>
        </w:rPr>
        <w:t>haviour, and low attrition rates</w:t>
      </w:r>
      <w:r w:rsidR="00264353" w:rsidRPr="00967F64">
        <w:rPr>
          <w:color w:val="000000" w:themeColor="text1"/>
        </w:rPr>
        <w:t xml:space="preserve">. </w:t>
      </w:r>
      <w:r w:rsidR="00821838" w:rsidRPr="00967F64">
        <w:rPr>
          <w:color w:val="000000" w:themeColor="text1"/>
        </w:rPr>
        <w:t xml:space="preserve">The reviewed </w:t>
      </w:r>
      <w:r w:rsidR="00B66667" w:rsidRPr="00967F64">
        <w:rPr>
          <w:color w:val="000000" w:themeColor="text1"/>
        </w:rPr>
        <w:t xml:space="preserve">literature illustrates that toxic leadership contributes significantly to </w:t>
      </w:r>
      <w:r w:rsidR="00821838" w:rsidRPr="00967F64">
        <w:rPr>
          <w:color w:val="000000" w:themeColor="text1"/>
        </w:rPr>
        <w:t xml:space="preserve">the development of </w:t>
      </w:r>
      <w:r w:rsidR="00B66667" w:rsidRPr="00967F64">
        <w:rPr>
          <w:color w:val="000000" w:themeColor="text1"/>
        </w:rPr>
        <w:t xml:space="preserve">an abusive </w:t>
      </w:r>
      <w:r w:rsidR="00821838" w:rsidRPr="00967F64">
        <w:rPr>
          <w:color w:val="000000" w:themeColor="text1"/>
        </w:rPr>
        <w:t>workplace</w:t>
      </w:r>
      <w:r w:rsidR="00B66667" w:rsidRPr="00967F64">
        <w:rPr>
          <w:color w:val="000000" w:themeColor="text1"/>
        </w:rPr>
        <w:t xml:space="preserve"> in healthcare facilities.</w:t>
      </w:r>
      <w:r w:rsidRPr="00967F64">
        <w:rPr>
          <w:color w:val="000000" w:themeColor="text1"/>
        </w:rPr>
        <w:t xml:space="preserve"> </w:t>
      </w:r>
    </w:p>
    <w:p w14:paraId="7C2A70E4" w14:textId="427E2367" w:rsidR="00264353" w:rsidRPr="00967F64" w:rsidRDefault="00967F64" w:rsidP="00967F64">
      <w:pPr>
        <w:ind w:firstLine="720"/>
        <w:rPr>
          <w:color w:val="000000" w:themeColor="text1"/>
        </w:rPr>
      </w:pPr>
      <w:r w:rsidRPr="00967F64">
        <w:rPr>
          <w:color w:val="000000" w:themeColor="text1"/>
        </w:rPr>
        <w:t xml:space="preserve">Toxic leadership </w:t>
      </w:r>
      <w:r w:rsidR="00CD39AE" w:rsidRPr="00967F64">
        <w:rPr>
          <w:color w:val="000000" w:themeColor="text1"/>
        </w:rPr>
        <w:t>might lead to a</w:t>
      </w:r>
      <w:r w:rsidRPr="00967F64">
        <w:rPr>
          <w:color w:val="000000" w:themeColor="text1"/>
        </w:rPr>
        <w:t xml:space="preserve"> vengeful environment in healthcare</w:t>
      </w:r>
      <w:r w:rsidR="00CD39AE" w:rsidRPr="00967F64">
        <w:rPr>
          <w:color w:val="000000" w:themeColor="text1"/>
        </w:rPr>
        <w:t xml:space="preserve">, especially if the employees feel bullied, </w:t>
      </w:r>
      <w:r w:rsidR="00821838" w:rsidRPr="00967F64">
        <w:rPr>
          <w:color w:val="000000" w:themeColor="text1"/>
        </w:rPr>
        <w:t>harassed,</w:t>
      </w:r>
      <w:r w:rsidR="00CD39AE" w:rsidRPr="00967F64">
        <w:rPr>
          <w:color w:val="000000" w:themeColor="text1"/>
        </w:rPr>
        <w:t xml:space="preserve"> and abused</w:t>
      </w:r>
      <w:r w:rsidRPr="00967F64">
        <w:rPr>
          <w:color w:val="000000" w:themeColor="text1"/>
        </w:rPr>
        <w:t xml:space="preserve">. Research shows that </w:t>
      </w:r>
      <w:r w:rsidR="00821838" w:rsidRPr="00967F64">
        <w:rPr>
          <w:color w:val="000000" w:themeColor="text1"/>
        </w:rPr>
        <w:t xml:space="preserve">subordinates </w:t>
      </w:r>
      <w:r w:rsidRPr="00967F64">
        <w:rPr>
          <w:color w:val="000000" w:themeColor="text1"/>
        </w:rPr>
        <w:t xml:space="preserve">who are exposed to toxic leaders </w:t>
      </w:r>
      <w:r w:rsidR="00821838" w:rsidRPr="00967F64">
        <w:rPr>
          <w:color w:val="000000" w:themeColor="text1"/>
        </w:rPr>
        <w:t>could</w:t>
      </w:r>
      <w:r w:rsidRPr="00967F64">
        <w:rPr>
          <w:color w:val="000000" w:themeColor="text1"/>
        </w:rPr>
        <w:t xml:space="preserve"> develop vengeful behaviours (</w:t>
      </w:r>
      <w:r w:rsidR="001B5F24" w:rsidRPr="00967F64">
        <w:rPr>
          <w:color w:val="000000" w:themeColor="text1"/>
        </w:rPr>
        <w:t xml:space="preserve">Schilling and </w:t>
      </w:r>
      <w:proofErr w:type="spellStart"/>
      <w:r w:rsidR="001B5F24" w:rsidRPr="00967F64">
        <w:rPr>
          <w:color w:val="000000" w:themeColor="text1"/>
        </w:rPr>
        <w:t>Schyns</w:t>
      </w:r>
      <w:proofErr w:type="spellEnd"/>
      <w:r w:rsidR="001B5F24" w:rsidRPr="00967F64">
        <w:rPr>
          <w:color w:val="000000" w:themeColor="text1"/>
        </w:rPr>
        <w:t>, 2021; Pichler et al., 2016</w:t>
      </w:r>
      <w:r w:rsidRPr="00967F64">
        <w:rPr>
          <w:color w:val="000000" w:themeColor="text1"/>
        </w:rPr>
        <w:t xml:space="preserve">). Their punitive evaluation of their leaders influences their desire to avenge, affecting their relations with other people </w:t>
      </w:r>
      <w:r w:rsidR="00B65BA7" w:rsidRPr="00967F64">
        <w:rPr>
          <w:color w:val="000000" w:themeColor="text1"/>
        </w:rPr>
        <w:t>and</w:t>
      </w:r>
      <w:r w:rsidRPr="00967F64">
        <w:rPr>
          <w:color w:val="000000" w:themeColor="text1"/>
        </w:rPr>
        <w:t xml:space="preserve"> their handling of assigned tasks. </w:t>
      </w:r>
      <w:r w:rsidR="005A3C62" w:rsidRPr="00967F64">
        <w:rPr>
          <w:color w:val="000000" w:themeColor="text1"/>
        </w:rPr>
        <w:t xml:space="preserve">Khattak et al. </w:t>
      </w:r>
      <w:r w:rsidRPr="00967F64">
        <w:rPr>
          <w:color w:val="000000" w:themeColor="text1"/>
        </w:rPr>
        <w:t>(</w:t>
      </w:r>
      <w:r w:rsidR="005A3C62" w:rsidRPr="00967F64">
        <w:rPr>
          <w:color w:val="000000" w:themeColor="text1"/>
        </w:rPr>
        <w:t>2019</w:t>
      </w:r>
      <w:r w:rsidRPr="00967F64">
        <w:rPr>
          <w:color w:val="000000" w:themeColor="text1"/>
        </w:rPr>
        <w:t>)</w:t>
      </w:r>
      <w:r w:rsidR="005A3C62" w:rsidRPr="00967F64">
        <w:rPr>
          <w:color w:val="000000" w:themeColor="text1"/>
        </w:rPr>
        <w:t xml:space="preserve"> and </w:t>
      </w:r>
      <w:r w:rsidR="001B5F24" w:rsidRPr="00967F64">
        <w:rPr>
          <w:color w:val="000000" w:themeColor="text1"/>
        </w:rPr>
        <w:t>Eissa</w:t>
      </w:r>
      <w:r w:rsidRPr="00967F64">
        <w:rPr>
          <w:color w:val="000000" w:themeColor="text1"/>
        </w:rPr>
        <w:t xml:space="preserve"> et al.</w:t>
      </w:r>
      <w:r w:rsidR="001B5F24" w:rsidRPr="00967F64">
        <w:rPr>
          <w:color w:val="000000" w:themeColor="text1"/>
        </w:rPr>
        <w:t xml:space="preserve"> (2020)</w:t>
      </w:r>
      <w:r w:rsidRPr="00967F64">
        <w:rPr>
          <w:color w:val="000000" w:themeColor="text1"/>
        </w:rPr>
        <w:t xml:space="preserve"> stress</w:t>
      </w:r>
      <w:r w:rsidR="001C241F" w:rsidRPr="00967F64">
        <w:rPr>
          <w:color w:val="000000" w:themeColor="text1"/>
        </w:rPr>
        <w:t>ed</w:t>
      </w:r>
      <w:r w:rsidRPr="00967F64">
        <w:rPr>
          <w:color w:val="000000" w:themeColor="text1"/>
        </w:rPr>
        <w:t xml:space="preserve"> the argument (</w:t>
      </w:r>
      <w:r w:rsidR="005A3C62" w:rsidRPr="00967F64">
        <w:rPr>
          <w:color w:val="000000" w:themeColor="text1"/>
        </w:rPr>
        <w:t xml:space="preserve">Schilling and </w:t>
      </w:r>
      <w:proofErr w:type="spellStart"/>
      <w:r w:rsidR="005A3C62" w:rsidRPr="00967F64">
        <w:rPr>
          <w:color w:val="000000" w:themeColor="text1"/>
        </w:rPr>
        <w:t>Schyns</w:t>
      </w:r>
      <w:proofErr w:type="spellEnd"/>
      <w:r w:rsidR="005A3C62" w:rsidRPr="00967F64">
        <w:rPr>
          <w:color w:val="000000" w:themeColor="text1"/>
        </w:rPr>
        <w:t xml:space="preserve">, 2021; </w:t>
      </w:r>
      <w:proofErr w:type="spellStart"/>
      <w:r w:rsidR="005A3C62" w:rsidRPr="00967F64">
        <w:rPr>
          <w:color w:val="000000" w:themeColor="text1"/>
        </w:rPr>
        <w:t>Ashkanasy</w:t>
      </w:r>
      <w:proofErr w:type="spellEnd"/>
      <w:r w:rsidRPr="00967F64">
        <w:rPr>
          <w:color w:val="000000" w:themeColor="text1"/>
        </w:rPr>
        <w:t xml:space="preserve"> et al., </w:t>
      </w:r>
      <w:r w:rsidR="005A3C62" w:rsidRPr="00967F64">
        <w:rPr>
          <w:color w:val="000000" w:themeColor="text1"/>
        </w:rPr>
        <w:t>2016; Pichler et al., 2016</w:t>
      </w:r>
      <w:r w:rsidRPr="00967F64">
        <w:rPr>
          <w:color w:val="000000" w:themeColor="text1"/>
        </w:rPr>
        <w:t xml:space="preserve">) by linking vengeful behaviours with counterproductive behaviours, which are </w:t>
      </w:r>
      <w:r w:rsidRPr="00967F64">
        <w:rPr>
          <w:color w:val="000000" w:themeColor="text1"/>
        </w:rPr>
        <w:lastRenderedPageBreak/>
        <w:t xml:space="preserve">retributive and damaging. Similarly, </w:t>
      </w:r>
      <w:r w:rsidR="004173E1" w:rsidRPr="00967F64">
        <w:rPr>
          <w:color w:val="000000" w:themeColor="text1"/>
        </w:rPr>
        <w:t xml:space="preserve">Koç et al. </w:t>
      </w:r>
      <w:r w:rsidRPr="00967F64">
        <w:rPr>
          <w:color w:val="000000" w:themeColor="text1"/>
        </w:rPr>
        <w:t>(</w:t>
      </w:r>
      <w:r w:rsidR="004173E1" w:rsidRPr="00967F64">
        <w:rPr>
          <w:color w:val="000000" w:themeColor="text1"/>
        </w:rPr>
        <w:t>2022</w:t>
      </w:r>
      <w:r w:rsidRPr="00967F64">
        <w:rPr>
          <w:color w:val="000000" w:themeColor="text1"/>
        </w:rPr>
        <w:t>) argue</w:t>
      </w:r>
      <w:r w:rsidR="001C241F" w:rsidRPr="00967F64">
        <w:rPr>
          <w:color w:val="000000" w:themeColor="text1"/>
        </w:rPr>
        <w:t>d</w:t>
      </w:r>
      <w:r w:rsidRPr="00967F64">
        <w:rPr>
          <w:color w:val="000000" w:themeColor="text1"/>
        </w:rPr>
        <w:t xml:space="preserve"> that the desire for revenge often triggers counter-revenge and lasting disputes in an organisation. Toxic leaders might benefit and succeed in the organisation in the short term but are not capable of sustainable teams due to high turnover, hastened burnout, and decreased resilience.  </w:t>
      </w:r>
    </w:p>
    <w:p w14:paraId="3C162CFC" w14:textId="77777777" w:rsidR="00143E85" w:rsidRPr="00967F64" w:rsidRDefault="00967F64" w:rsidP="00967F64">
      <w:pPr>
        <w:pStyle w:val="Heading2"/>
        <w:rPr>
          <w:color w:val="000000" w:themeColor="text1"/>
        </w:rPr>
      </w:pPr>
      <w:bookmarkStart w:id="15" w:name="_Toc159232989"/>
      <w:r w:rsidRPr="00967F64">
        <w:rPr>
          <w:color w:val="000000" w:themeColor="text1"/>
        </w:rPr>
        <w:t>2.6 Toxic Leadership and Employee Turnover in Healthcare</w:t>
      </w:r>
      <w:bookmarkEnd w:id="15"/>
    </w:p>
    <w:p w14:paraId="2C79F53A" w14:textId="6140939B" w:rsidR="00DA308F" w:rsidRPr="00967F64" w:rsidRDefault="00967F64" w:rsidP="00967F64">
      <w:pPr>
        <w:ind w:firstLine="720"/>
        <w:rPr>
          <w:color w:val="000000" w:themeColor="text1"/>
        </w:rPr>
      </w:pPr>
      <w:r w:rsidRPr="00967F64">
        <w:rPr>
          <w:color w:val="000000" w:themeColor="text1"/>
        </w:rPr>
        <w:t xml:space="preserve">Intention to quit or leave </w:t>
      </w:r>
      <w:r w:rsidR="00B65BA7" w:rsidRPr="00967F64">
        <w:rPr>
          <w:color w:val="000000" w:themeColor="text1"/>
        </w:rPr>
        <w:t>and</w:t>
      </w:r>
      <w:r w:rsidRPr="00967F64">
        <w:rPr>
          <w:color w:val="000000" w:themeColor="text1"/>
        </w:rPr>
        <w:t xml:space="preserve"> turnover intentions, which Takase et al. (2018) describe as a cognitive process that occurs when an employee intends to detach oneself from employment or profession occurs when employees are led by abu</w:t>
      </w:r>
      <w:r w:rsidR="00A83407" w:rsidRPr="00967F64">
        <w:rPr>
          <w:color w:val="000000" w:themeColor="text1"/>
        </w:rPr>
        <w:t>sive and aggressive leaders (</w:t>
      </w:r>
      <w:proofErr w:type="spellStart"/>
      <w:r w:rsidR="00A83407" w:rsidRPr="00967F64">
        <w:rPr>
          <w:color w:val="000000" w:themeColor="text1"/>
        </w:rPr>
        <w:t>Mekawy</w:t>
      </w:r>
      <w:proofErr w:type="spellEnd"/>
      <w:r w:rsidR="00A83407" w:rsidRPr="00967F64">
        <w:rPr>
          <w:color w:val="000000" w:themeColor="text1"/>
        </w:rPr>
        <w:t xml:space="preserve"> and Ismail, 2022</w:t>
      </w:r>
      <w:r w:rsidRPr="00967F64">
        <w:rPr>
          <w:color w:val="000000" w:themeColor="text1"/>
        </w:rPr>
        <w:t xml:space="preserve">). </w:t>
      </w:r>
      <w:r w:rsidR="007E7813" w:rsidRPr="00967F64">
        <w:rPr>
          <w:color w:val="000000" w:themeColor="text1"/>
        </w:rPr>
        <w:t>Takase et al. (2018)</w:t>
      </w:r>
      <w:r w:rsidR="00DA70B2" w:rsidRPr="00967F64">
        <w:rPr>
          <w:color w:val="000000" w:themeColor="text1"/>
        </w:rPr>
        <w:t xml:space="preserve"> description of turnover intention is consistent with </w:t>
      </w:r>
      <w:r w:rsidR="00223B6A" w:rsidRPr="00967F64">
        <w:rPr>
          <w:color w:val="000000" w:themeColor="text1"/>
        </w:rPr>
        <w:t>Duffield</w:t>
      </w:r>
      <w:r w:rsidR="007E7813" w:rsidRPr="00967F64">
        <w:rPr>
          <w:color w:val="000000" w:themeColor="text1"/>
        </w:rPr>
        <w:t xml:space="preserve"> et al. (2015)</w:t>
      </w:r>
      <w:r w:rsidR="00DA70B2" w:rsidRPr="00967F64">
        <w:rPr>
          <w:color w:val="000000" w:themeColor="text1"/>
        </w:rPr>
        <w:t xml:space="preserve">, who </w:t>
      </w:r>
      <w:r w:rsidR="007E7813" w:rsidRPr="00967F64">
        <w:rPr>
          <w:color w:val="000000" w:themeColor="text1"/>
        </w:rPr>
        <w:t xml:space="preserve">describe </w:t>
      </w:r>
      <w:r w:rsidR="00DA70B2" w:rsidRPr="00967F64">
        <w:rPr>
          <w:color w:val="000000" w:themeColor="text1"/>
        </w:rPr>
        <w:t xml:space="preserve">it as an </w:t>
      </w:r>
      <w:r w:rsidR="007E7813" w:rsidRPr="00967F64">
        <w:rPr>
          <w:color w:val="000000" w:themeColor="text1"/>
        </w:rPr>
        <w:t>intention to quit as a</w:t>
      </w:r>
      <w:r w:rsidR="00DA70B2" w:rsidRPr="00967F64">
        <w:rPr>
          <w:color w:val="000000" w:themeColor="text1"/>
        </w:rPr>
        <w:t>n internal</w:t>
      </w:r>
      <w:r w:rsidR="007E7813" w:rsidRPr="00967F64">
        <w:rPr>
          <w:color w:val="000000" w:themeColor="text1"/>
        </w:rPr>
        <w:t xml:space="preserve"> career transfer that occurs when nurses shift from one nursing unit to another within the same organisation</w:t>
      </w:r>
      <w:r w:rsidR="00DA70B2" w:rsidRPr="00967F64">
        <w:rPr>
          <w:color w:val="000000" w:themeColor="text1"/>
        </w:rPr>
        <w:t xml:space="preserve"> or external transfer in which quits a profession entirely.</w:t>
      </w:r>
      <w:r w:rsidR="005966F9" w:rsidRPr="00967F64">
        <w:rPr>
          <w:color w:val="000000" w:themeColor="text1"/>
        </w:rPr>
        <w:t xml:space="preserve"> </w:t>
      </w:r>
      <w:proofErr w:type="spellStart"/>
      <w:r w:rsidR="005966F9" w:rsidRPr="00967F64">
        <w:rPr>
          <w:color w:val="000000" w:themeColor="text1"/>
        </w:rPr>
        <w:t>Ofei</w:t>
      </w:r>
      <w:proofErr w:type="spellEnd"/>
      <w:r w:rsidR="005966F9" w:rsidRPr="00967F64">
        <w:rPr>
          <w:color w:val="000000" w:themeColor="text1"/>
        </w:rPr>
        <w:t xml:space="preserve"> et al. (2023) reported that nurses </w:t>
      </w:r>
      <w:r w:rsidRPr="00967F64">
        <w:rPr>
          <w:color w:val="000000" w:themeColor="text1"/>
        </w:rPr>
        <w:t xml:space="preserve">supervised by </w:t>
      </w:r>
      <w:r w:rsidR="005966F9" w:rsidRPr="00967F64">
        <w:rPr>
          <w:color w:val="000000" w:themeColor="text1"/>
        </w:rPr>
        <w:t>toxic managers had a higher propensity to leave their jobs because the mean scores for toxic leade</w:t>
      </w:r>
      <w:r w:rsidR="00821838" w:rsidRPr="00967F64">
        <w:rPr>
          <w:color w:val="000000" w:themeColor="text1"/>
        </w:rPr>
        <w:t>rship and turnover intentions</w:t>
      </w:r>
      <w:r w:rsidR="005966F9" w:rsidRPr="00967F64">
        <w:rPr>
          <w:color w:val="000000" w:themeColor="text1"/>
        </w:rPr>
        <w:t xml:space="preserve"> were 2.42 and 3.71, respectively. </w:t>
      </w:r>
      <w:r w:rsidR="006D0E2E" w:rsidRPr="00967F64">
        <w:rPr>
          <w:color w:val="000000" w:themeColor="text1"/>
        </w:rPr>
        <w:t xml:space="preserve">Similarly, </w:t>
      </w:r>
      <w:proofErr w:type="spellStart"/>
      <w:r w:rsidR="006D0E2E" w:rsidRPr="00967F64">
        <w:rPr>
          <w:color w:val="000000" w:themeColor="text1"/>
        </w:rPr>
        <w:t>Yurumezoglu</w:t>
      </w:r>
      <w:proofErr w:type="spellEnd"/>
      <w:r w:rsidR="000A330D" w:rsidRPr="00967F64">
        <w:rPr>
          <w:color w:val="000000" w:themeColor="text1"/>
        </w:rPr>
        <w:t xml:space="preserve"> </w:t>
      </w:r>
      <w:r w:rsidR="00622C59" w:rsidRPr="00967F64">
        <w:rPr>
          <w:color w:val="000000" w:themeColor="text1"/>
        </w:rPr>
        <w:t xml:space="preserve">and Kocaman (2016) </w:t>
      </w:r>
      <w:r w:rsidR="007E7813" w:rsidRPr="00967F64">
        <w:rPr>
          <w:color w:val="000000" w:themeColor="text1"/>
        </w:rPr>
        <w:t>affirm</w:t>
      </w:r>
      <w:r w:rsidR="004F6AC7" w:rsidRPr="00967F64">
        <w:rPr>
          <w:color w:val="000000" w:themeColor="text1"/>
        </w:rPr>
        <w:t>ed</w:t>
      </w:r>
      <w:r w:rsidR="007E7813" w:rsidRPr="00967F64">
        <w:rPr>
          <w:color w:val="000000" w:themeColor="text1"/>
        </w:rPr>
        <w:t xml:space="preserve"> </w:t>
      </w:r>
      <w:r w:rsidR="00821838" w:rsidRPr="00967F64">
        <w:rPr>
          <w:color w:val="000000" w:themeColor="text1"/>
        </w:rPr>
        <w:t>the impact of destructive behaviours from leaders</w:t>
      </w:r>
      <w:r w:rsidR="007E7813" w:rsidRPr="00967F64">
        <w:rPr>
          <w:color w:val="000000" w:themeColor="text1"/>
        </w:rPr>
        <w:t xml:space="preserve"> on employees' turnover intention by indicating that nurses' desire to leave or stay at their workplace was determined by their nurse managers. In support of </w:t>
      </w:r>
      <w:proofErr w:type="spellStart"/>
      <w:r w:rsidR="007E7813" w:rsidRPr="00967F64">
        <w:rPr>
          <w:color w:val="000000" w:themeColor="text1"/>
        </w:rPr>
        <w:t>Yurumezoglu</w:t>
      </w:r>
      <w:proofErr w:type="spellEnd"/>
      <w:r w:rsidR="000A330D" w:rsidRPr="00967F64">
        <w:rPr>
          <w:color w:val="000000" w:themeColor="text1"/>
        </w:rPr>
        <w:t xml:space="preserve"> </w:t>
      </w:r>
      <w:r w:rsidR="007858B4" w:rsidRPr="00967F64">
        <w:rPr>
          <w:color w:val="000000" w:themeColor="text1"/>
        </w:rPr>
        <w:t>and Kocaman (2016)</w:t>
      </w:r>
      <w:r w:rsidR="007E7813" w:rsidRPr="00967F64">
        <w:rPr>
          <w:color w:val="000000" w:themeColor="text1"/>
        </w:rPr>
        <w:t>, Chegini</w:t>
      </w:r>
      <w:r w:rsidR="000A330D" w:rsidRPr="00967F64">
        <w:rPr>
          <w:color w:val="000000" w:themeColor="text1"/>
        </w:rPr>
        <w:t xml:space="preserve"> et al.</w:t>
      </w:r>
      <w:r w:rsidR="007E7813" w:rsidRPr="00967F64">
        <w:rPr>
          <w:color w:val="000000" w:themeColor="text1"/>
        </w:rPr>
        <w:t xml:space="preserve"> (2019) </w:t>
      </w:r>
      <w:r w:rsidR="00821838" w:rsidRPr="00967F64">
        <w:rPr>
          <w:color w:val="000000" w:themeColor="text1"/>
        </w:rPr>
        <w:t>explained</w:t>
      </w:r>
      <w:r w:rsidR="007E7813" w:rsidRPr="00967F64">
        <w:rPr>
          <w:color w:val="000000" w:themeColor="text1"/>
        </w:rPr>
        <w:t xml:space="preserve"> that the intention to leave is a typical incident in the majority of toxic organisations. </w:t>
      </w:r>
      <w:r w:rsidRPr="00967F64">
        <w:rPr>
          <w:color w:val="000000" w:themeColor="text1"/>
        </w:rPr>
        <w:t xml:space="preserve">According to Marcus and Schuler (2019), the decision to quit or turnover intention is guided by an employee's view and interpretation of the work setting. Thus, the reviewed literature indicates that </w:t>
      </w:r>
      <w:r w:rsidR="006D0E2E" w:rsidRPr="00967F64">
        <w:rPr>
          <w:color w:val="000000" w:themeColor="text1"/>
        </w:rPr>
        <w:t xml:space="preserve">toxic leadership influences the negative perceptions that healthcare employees develop about their work environment. </w:t>
      </w:r>
    </w:p>
    <w:p w14:paraId="6115AC99" w14:textId="20839037" w:rsidR="0007687C" w:rsidRPr="00967F64" w:rsidRDefault="00967F64" w:rsidP="00967F64">
      <w:pPr>
        <w:ind w:firstLine="720"/>
        <w:rPr>
          <w:color w:val="000000" w:themeColor="text1"/>
        </w:rPr>
      </w:pPr>
      <w:r w:rsidRPr="00967F64">
        <w:rPr>
          <w:color w:val="000000" w:themeColor="text1"/>
        </w:rPr>
        <w:lastRenderedPageBreak/>
        <w:t xml:space="preserve">Absenteeism of healthcare providers like nurses is a prevalent problem globally, which impedes the delivery of efficient and timely care to patients linked to a shortage of staff (Alharbi et al., 2018). </w:t>
      </w:r>
      <w:r w:rsidR="001C241F" w:rsidRPr="00967F64">
        <w:rPr>
          <w:color w:val="000000" w:themeColor="text1"/>
        </w:rPr>
        <w:t>Thus, it</w:t>
      </w:r>
      <w:r w:rsidR="00A31C54" w:rsidRPr="00967F64">
        <w:rPr>
          <w:color w:val="000000" w:themeColor="text1"/>
        </w:rPr>
        <w:t xml:space="preserve"> exerts pressure on the already shortage of nursing staff in healthcare facilities, disrupting their functioning (</w:t>
      </w:r>
      <w:proofErr w:type="spellStart"/>
      <w:r w:rsidR="00A31C54" w:rsidRPr="00967F64">
        <w:rPr>
          <w:color w:val="000000" w:themeColor="text1"/>
        </w:rPr>
        <w:t>Vadgaonkar</w:t>
      </w:r>
      <w:proofErr w:type="spellEnd"/>
      <w:r w:rsidR="00A31C54" w:rsidRPr="00967F64">
        <w:rPr>
          <w:color w:val="000000" w:themeColor="text1"/>
        </w:rPr>
        <w:t xml:space="preserve"> and </w:t>
      </w:r>
      <w:proofErr w:type="spellStart"/>
      <w:r w:rsidR="00A31C54" w:rsidRPr="00967F64">
        <w:rPr>
          <w:color w:val="000000" w:themeColor="text1"/>
        </w:rPr>
        <w:t>Velhal</w:t>
      </w:r>
      <w:proofErr w:type="spellEnd"/>
      <w:r w:rsidR="00A31C54" w:rsidRPr="00967F64">
        <w:rPr>
          <w:color w:val="000000" w:themeColor="text1"/>
        </w:rPr>
        <w:t xml:space="preserve">, 2018).  </w:t>
      </w:r>
      <w:r w:rsidR="002A1E9C" w:rsidRPr="00967F64">
        <w:rPr>
          <w:color w:val="000000" w:themeColor="text1"/>
        </w:rPr>
        <w:t xml:space="preserve">Research shows that toxic leadership contributes significantly to experienced employees' </w:t>
      </w:r>
      <w:r w:rsidR="00A31C54" w:rsidRPr="00967F64">
        <w:rPr>
          <w:color w:val="000000" w:themeColor="text1"/>
        </w:rPr>
        <w:t>absenteeism</w:t>
      </w:r>
      <w:r w:rsidR="002A1E9C" w:rsidRPr="00967F64">
        <w:rPr>
          <w:color w:val="000000" w:themeColor="text1"/>
        </w:rPr>
        <w:t xml:space="preserve"> and reduced productivity in healthcare settings (</w:t>
      </w:r>
      <w:r w:rsidR="005A3C62" w:rsidRPr="00967F64">
        <w:rPr>
          <w:color w:val="000000" w:themeColor="text1"/>
        </w:rPr>
        <w:t xml:space="preserve">Fredrickson and Joiner, 2018; </w:t>
      </w:r>
      <w:proofErr w:type="spellStart"/>
      <w:r w:rsidR="00E9521D" w:rsidRPr="00967F64">
        <w:rPr>
          <w:color w:val="000000" w:themeColor="text1"/>
        </w:rPr>
        <w:t>Dimitrijevi´c</w:t>
      </w:r>
      <w:proofErr w:type="spellEnd"/>
      <w:r w:rsidR="000A330D" w:rsidRPr="00967F64">
        <w:rPr>
          <w:color w:val="000000" w:themeColor="text1"/>
        </w:rPr>
        <w:t xml:space="preserve"> et al.</w:t>
      </w:r>
      <w:r w:rsidR="005A3C62" w:rsidRPr="00967F64">
        <w:rPr>
          <w:color w:val="000000" w:themeColor="text1"/>
        </w:rPr>
        <w:t>, 2018</w:t>
      </w:r>
      <w:r w:rsidR="002A1E9C" w:rsidRPr="00967F64">
        <w:rPr>
          <w:color w:val="000000" w:themeColor="text1"/>
        </w:rPr>
        <w:t xml:space="preserve">). According to </w:t>
      </w:r>
      <w:r w:rsidR="005A3C62" w:rsidRPr="00967F64">
        <w:rPr>
          <w:color w:val="000000" w:themeColor="text1"/>
        </w:rPr>
        <w:t xml:space="preserve">Fredrickson and Joiner </w:t>
      </w:r>
      <w:r w:rsidR="002A1E9C" w:rsidRPr="00967F64">
        <w:rPr>
          <w:color w:val="000000" w:themeColor="text1"/>
        </w:rPr>
        <w:t>(</w:t>
      </w:r>
      <w:r w:rsidR="005A3C62" w:rsidRPr="00967F64">
        <w:rPr>
          <w:color w:val="000000" w:themeColor="text1"/>
        </w:rPr>
        <w:t>2018</w:t>
      </w:r>
      <w:r w:rsidR="002A1E9C" w:rsidRPr="00967F64">
        <w:rPr>
          <w:color w:val="000000" w:themeColor="text1"/>
        </w:rPr>
        <w:t>)</w:t>
      </w:r>
      <w:r w:rsidR="00A31C54" w:rsidRPr="00967F64">
        <w:rPr>
          <w:color w:val="000000" w:themeColor="text1"/>
        </w:rPr>
        <w:t xml:space="preserve"> and Kanwal et al. (2017)</w:t>
      </w:r>
      <w:r w:rsidR="002A1E9C" w:rsidRPr="00967F64">
        <w:rPr>
          <w:color w:val="000000" w:themeColor="text1"/>
        </w:rPr>
        <w:t xml:space="preserve">, toxic leadership </w:t>
      </w:r>
      <w:r w:rsidR="00A31C54" w:rsidRPr="00967F64">
        <w:rPr>
          <w:color w:val="000000" w:themeColor="text1"/>
        </w:rPr>
        <w:t>is a risk factor for j</w:t>
      </w:r>
      <w:r w:rsidR="002A1E9C" w:rsidRPr="00967F64">
        <w:rPr>
          <w:color w:val="000000" w:themeColor="text1"/>
        </w:rPr>
        <w:t xml:space="preserve">ob </w:t>
      </w:r>
      <w:r w:rsidR="00A31C54" w:rsidRPr="00967F64">
        <w:rPr>
          <w:color w:val="000000" w:themeColor="text1"/>
        </w:rPr>
        <w:t>dis</w:t>
      </w:r>
      <w:r w:rsidR="002A1E9C" w:rsidRPr="00967F64">
        <w:rPr>
          <w:color w:val="000000" w:themeColor="text1"/>
        </w:rPr>
        <w:t>satisfaction</w:t>
      </w:r>
      <w:r w:rsidR="00A31C54" w:rsidRPr="00967F64">
        <w:rPr>
          <w:color w:val="000000" w:themeColor="text1"/>
        </w:rPr>
        <w:t xml:space="preserve"> stress that influences nurses to miss days of work</w:t>
      </w:r>
      <w:r w:rsidR="002A1E9C" w:rsidRPr="00967F64">
        <w:rPr>
          <w:color w:val="000000" w:themeColor="text1"/>
        </w:rPr>
        <w:t>.</w:t>
      </w:r>
      <w:r w:rsidR="00193FDF" w:rsidRPr="00967F64">
        <w:rPr>
          <w:color w:val="000000" w:themeColor="text1"/>
        </w:rPr>
        <w:t xml:space="preserve"> Kanwal et al.’s (2017) association of absenteeism of nurses with job dissatisfaction is stressed by </w:t>
      </w:r>
      <w:r w:rsidR="00B21A90" w:rsidRPr="00967F64">
        <w:rPr>
          <w:color w:val="000000" w:themeColor="text1"/>
        </w:rPr>
        <w:t xml:space="preserve">Zaki and </w:t>
      </w:r>
      <w:proofErr w:type="spellStart"/>
      <w:r w:rsidR="00B21A90" w:rsidRPr="00967F64">
        <w:rPr>
          <w:color w:val="000000" w:themeColor="text1"/>
        </w:rPr>
        <w:t>Elsaiad</w:t>
      </w:r>
      <w:proofErr w:type="spellEnd"/>
      <w:r w:rsidR="00B21A90" w:rsidRPr="00967F64">
        <w:rPr>
          <w:color w:val="000000" w:themeColor="text1"/>
        </w:rPr>
        <w:t xml:space="preserve"> </w:t>
      </w:r>
      <w:r w:rsidR="00193FDF" w:rsidRPr="00967F64">
        <w:rPr>
          <w:color w:val="000000" w:themeColor="text1"/>
        </w:rPr>
        <w:t>(</w:t>
      </w:r>
      <w:r w:rsidR="00B21A90" w:rsidRPr="00967F64">
        <w:rPr>
          <w:color w:val="000000" w:themeColor="text1"/>
        </w:rPr>
        <w:t>2021</w:t>
      </w:r>
      <w:r w:rsidR="00193FDF" w:rsidRPr="00967F64">
        <w:rPr>
          <w:color w:val="000000" w:themeColor="text1"/>
        </w:rPr>
        <w:t xml:space="preserve">), who insinuate nursing absenteeism </w:t>
      </w:r>
      <w:r w:rsidR="00DA308F" w:rsidRPr="00967F64">
        <w:rPr>
          <w:color w:val="000000" w:themeColor="text1"/>
        </w:rPr>
        <w:t xml:space="preserve">might indicate managerial problems, including </w:t>
      </w:r>
      <w:r w:rsidR="00193FDF" w:rsidRPr="00967F64">
        <w:rPr>
          <w:color w:val="000000" w:themeColor="text1"/>
        </w:rPr>
        <w:t>a toxic work environment and poor employee morale. T</w:t>
      </w:r>
      <w:r w:rsidR="00DA308F" w:rsidRPr="00967F64">
        <w:rPr>
          <w:color w:val="000000" w:themeColor="text1"/>
        </w:rPr>
        <w:t>he destructive and systematic behaviours of t</w:t>
      </w:r>
      <w:r w:rsidR="00193FDF" w:rsidRPr="00967F64">
        <w:rPr>
          <w:color w:val="000000" w:themeColor="text1"/>
        </w:rPr>
        <w:t xml:space="preserve">oxic leadership </w:t>
      </w:r>
      <w:r w:rsidR="00DA308F" w:rsidRPr="00967F64">
        <w:rPr>
          <w:color w:val="000000" w:themeColor="text1"/>
        </w:rPr>
        <w:t>could result in adverse events in the work environment that are associated with</w:t>
      </w:r>
      <w:r w:rsidR="00244DA1" w:rsidRPr="00967F64">
        <w:rPr>
          <w:color w:val="000000" w:themeColor="text1"/>
        </w:rPr>
        <w:t xml:space="preserve"> low morale, burnout, and str</w:t>
      </w:r>
      <w:r w:rsidR="00821838" w:rsidRPr="00967F64">
        <w:rPr>
          <w:color w:val="000000" w:themeColor="text1"/>
        </w:rPr>
        <w:t>ess among healthcare employees. Subsequently, these issues</w:t>
      </w:r>
      <w:r w:rsidR="00244DA1" w:rsidRPr="00967F64">
        <w:rPr>
          <w:color w:val="000000" w:themeColor="text1"/>
        </w:rPr>
        <w:t xml:space="preserve"> result in increased turnover intentions and </w:t>
      </w:r>
      <w:r w:rsidR="00821838" w:rsidRPr="00967F64">
        <w:rPr>
          <w:color w:val="000000" w:themeColor="text1"/>
        </w:rPr>
        <w:t>work dis</w:t>
      </w:r>
      <w:r w:rsidR="00244DA1" w:rsidRPr="00967F64">
        <w:rPr>
          <w:color w:val="000000" w:themeColor="text1"/>
        </w:rPr>
        <w:t xml:space="preserve">satisfaction. </w:t>
      </w:r>
      <w:r w:rsidR="004173E1" w:rsidRPr="00967F64">
        <w:rPr>
          <w:color w:val="000000" w:themeColor="text1"/>
        </w:rPr>
        <w:t>Koç et al. (2022)</w:t>
      </w:r>
      <w:r w:rsidR="002A1E9C" w:rsidRPr="00967F64">
        <w:rPr>
          <w:color w:val="000000" w:themeColor="text1"/>
        </w:rPr>
        <w:t xml:space="preserve"> </w:t>
      </w:r>
      <w:proofErr w:type="gramStart"/>
      <w:r w:rsidR="002A1E9C" w:rsidRPr="00967F64">
        <w:rPr>
          <w:color w:val="000000" w:themeColor="text1"/>
        </w:rPr>
        <w:t>concur</w:t>
      </w:r>
      <w:proofErr w:type="gramEnd"/>
      <w:r w:rsidR="002A1E9C" w:rsidRPr="00967F64">
        <w:rPr>
          <w:color w:val="000000" w:themeColor="text1"/>
        </w:rPr>
        <w:t xml:space="preserve"> with </w:t>
      </w:r>
      <w:r w:rsidR="00A31C54" w:rsidRPr="00967F64">
        <w:rPr>
          <w:color w:val="000000" w:themeColor="text1"/>
        </w:rPr>
        <w:t>Fredrickson and Joiner (2018)</w:t>
      </w:r>
      <w:r w:rsidR="002A1E9C" w:rsidRPr="00967F64">
        <w:rPr>
          <w:color w:val="000000" w:themeColor="text1"/>
        </w:rPr>
        <w:t xml:space="preserve"> by indicating that exposure to a leader's harassment impairs an employee's psychological well-being, which is central to determining their job satisfaction. Similarly, </w:t>
      </w:r>
      <w:r w:rsidR="004173E1" w:rsidRPr="00967F64">
        <w:rPr>
          <w:color w:val="000000" w:themeColor="text1"/>
        </w:rPr>
        <w:t>Koç et al. (2022)</w:t>
      </w:r>
      <w:r w:rsidR="002A1E9C" w:rsidRPr="00967F64">
        <w:rPr>
          <w:color w:val="000000" w:themeColor="text1"/>
        </w:rPr>
        <w:t xml:space="preserve"> </w:t>
      </w:r>
      <w:r w:rsidR="00594A3F" w:rsidRPr="00967F64">
        <w:rPr>
          <w:color w:val="000000" w:themeColor="text1"/>
        </w:rPr>
        <w:t xml:space="preserve">noted </w:t>
      </w:r>
      <w:r w:rsidR="001C241F" w:rsidRPr="00967F64">
        <w:rPr>
          <w:color w:val="000000" w:themeColor="text1"/>
        </w:rPr>
        <w:t>that</w:t>
      </w:r>
      <w:r w:rsidR="00594A3F" w:rsidRPr="00967F64">
        <w:rPr>
          <w:color w:val="000000" w:themeColor="text1"/>
        </w:rPr>
        <w:t xml:space="preserve"> </w:t>
      </w:r>
      <w:r w:rsidR="002A1E9C" w:rsidRPr="00967F64">
        <w:rPr>
          <w:color w:val="000000" w:themeColor="text1"/>
        </w:rPr>
        <w:t>positive psychological well-being minimises the like</w:t>
      </w:r>
      <w:r w:rsidR="00017B41" w:rsidRPr="00967F64">
        <w:rPr>
          <w:color w:val="000000" w:themeColor="text1"/>
        </w:rPr>
        <w:t>lihood of an employee developing negative feelings, perceptions, or behaviours even when exposed to an unhealthy environment. The arguments by the reviewed studies (</w:t>
      </w:r>
      <w:r w:rsidR="00193FDF" w:rsidRPr="00967F64">
        <w:rPr>
          <w:color w:val="000000" w:themeColor="text1"/>
        </w:rPr>
        <w:t>Fredrickson and Joiner, 2018</w:t>
      </w:r>
      <w:r w:rsidR="00017B41" w:rsidRPr="00967F64">
        <w:rPr>
          <w:color w:val="000000" w:themeColor="text1"/>
        </w:rPr>
        <w:t>;</w:t>
      </w:r>
      <w:r w:rsidR="000A330D" w:rsidRPr="00967F64">
        <w:rPr>
          <w:color w:val="000000" w:themeColor="text1"/>
        </w:rPr>
        <w:t xml:space="preserve"> </w:t>
      </w:r>
      <w:proofErr w:type="spellStart"/>
      <w:r w:rsidR="00E9521D" w:rsidRPr="00967F64">
        <w:rPr>
          <w:color w:val="000000" w:themeColor="text1"/>
        </w:rPr>
        <w:t>Dimitrijevi´c</w:t>
      </w:r>
      <w:proofErr w:type="spellEnd"/>
      <w:r w:rsidR="000A330D" w:rsidRPr="00967F64">
        <w:rPr>
          <w:color w:val="000000" w:themeColor="text1"/>
        </w:rPr>
        <w:t xml:space="preserve"> et al., </w:t>
      </w:r>
      <w:r w:rsidR="00193FDF" w:rsidRPr="00967F64">
        <w:rPr>
          <w:color w:val="000000" w:themeColor="text1"/>
        </w:rPr>
        <w:t>2018</w:t>
      </w:r>
      <w:r w:rsidR="00017B41" w:rsidRPr="00967F64">
        <w:rPr>
          <w:color w:val="000000" w:themeColor="text1"/>
        </w:rPr>
        <w:t xml:space="preserve">) suggest that employees exposed to toxic leadership often view their workplace as unsuitable for their well-being. Previous research covering toxic leadership in healthcare institutions </w:t>
      </w:r>
      <w:r w:rsidR="004308F0" w:rsidRPr="00967F64">
        <w:rPr>
          <w:color w:val="000000" w:themeColor="text1"/>
        </w:rPr>
        <w:t xml:space="preserve">also </w:t>
      </w:r>
      <w:r w:rsidR="00017B41" w:rsidRPr="00967F64">
        <w:rPr>
          <w:color w:val="000000" w:themeColor="text1"/>
        </w:rPr>
        <w:t xml:space="preserve">indicates that </w:t>
      </w:r>
      <w:r w:rsidR="003306A9" w:rsidRPr="00967F64">
        <w:rPr>
          <w:color w:val="000000" w:themeColor="text1"/>
        </w:rPr>
        <w:t xml:space="preserve">employees who experience deterioration of physical and </w:t>
      </w:r>
      <w:r w:rsidR="00193FDF" w:rsidRPr="00967F64">
        <w:rPr>
          <w:color w:val="000000" w:themeColor="text1"/>
        </w:rPr>
        <w:t>emotional</w:t>
      </w:r>
      <w:r w:rsidR="003306A9" w:rsidRPr="00967F64">
        <w:rPr>
          <w:color w:val="000000" w:themeColor="text1"/>
        </w:rPr>
        <w:t xml:space="preserve"> health in addition to impairment of</w:t>
      </w:r>
      <w:r w:rsidR="00193FDF" w:rsidRPr="00967F64">
        <w:rPr>
          <w:color w:val="000000" w:themeColor="text1"/>
        </w:rPr>
        <w:t xml:space="preserve"> psychological well-being </w:t>
      </w:r>
      <w:r w:rsidR="003306A9" w:rsidRPr="00967F64">
        <w:rPr>
          <w:color w:val="000000" w:themeColor="text1"/>
        </w:rPr>
        <w:t xml:space="preserve">have a </w:t>
      </w:r>
      <w:r w:rsidR="003306A9" w:rsidRPr="00967F64">
        <w:rPr>
          <w:color w:val="000000" w:themeColor="text1"/>
        </w:rPr>
        <w:lastRenderedPageBreak/>
        <w:t>high likelihood of losing interest in their jobs</w:t>
      </w:r>
      <w:r w:rsidR="00193FDF" w:rsidRPr="00967F64">
        <w:rPr>
          <w:color w:val="000000" w:themeColor="text1"/>
        </w:rPr>
        <w:t xml:space="preserve"> (Webster</w:t>
      </w:r>
      <w:r w:rsidR="000C676E" w:rsidRPr="00967F64">
        <w:rPr>
          <w:color w:val="000000" w:themeColor="text1"/>
        </w:rPr>
        <w:t xml:space="preserve"> et al.,</w:t>
      </w:r>
      <w:r w:rsidR="00193FDF" w:rsidRPr="00967F64">
        <w:rPr>
          <w:color w:val="000000" w:themeColor="text1"/>
        </w:rPr>
        <w:t xml:space="preserve"> 2014</w:t>
      </w:r>
      <w:r w:rsidR="003306A9" w:rsidRPr="00967F64">
        <w:rPr>
          <w:color w:val="000000" w:themeColor="text1"/>
        </w:rPr>
        <w:t xml:space="preserve">; </w:t>
      </w:r>
      <w:r w:rsidR="00CF4CFE" w:rsidRPr="00967F64">
        <w:rPr>
          <w:color w:val="000000" w:themeColor="text1"/>
        </w:rPr>
        <w:t>Yavaş</w:t>
      </w:r>
      <w:r w:rsidR="003306A9" w:rsidRPr="00967F64">
        <w:rPr>
          <w:color w:val="000000" w:themeColor="text1"/>
        </w:rPr>
        <w:t>, 2016</w:t>
      </w:r>
      <w:r w:rsidR="00193FDF" w:rsidRPr="00967F64">
        <w:rPr>
          <w:color w:val="000000" w:themeColor="text1"/>
        </w:rPr>
        <w:t>).</w:t>
      </w:r>
      <w:r w:rsidR="004308F0" w:rsidRPr="00967F64">
        <w:rPr>
          <w:color w:val="000000" w:themeColor="text1"/>
        </w:rPr>
        <w:t xml:space="preserve"> The reviewed materials also link toxic leadership with healthcare providers' intention to leave work, turnover, and absenteeism (Ozer et al., 2017; Nae</w:t>
      </w:r>
      <w:r w:rsidR="00637F26" w:rsidRPr="00967F64">
        <w:rPr>
          <w:color w:val="000000" w:themeColor="text1"/>
        </w:rPr>
        <w:t>e</w:t>
      </w:r>
      <w:r w:rsidR="004308F0" w:rsidRPr="00967F64">
        <w:rPr>
          <w:color w:val="000000" w:themeColor="text1"/>
        </w:rPr>
        <w:t xml:space="preserve">m and Khurram, 2020). Conclusively, toxic leadership is a catalyst for job dissatisfaction experienced by nurses and other healthcare providers. </w:t>
      </w:r>
    </w:p>
    <w:p w14:paraId="178B5D0D" w14:textId="0DC670B7" w:rsidR="007D093D" w:rsidRPr="00967F64" w:rsidRDefault="00967F64" w:rsidP="00967F64">
      <w:pPr>
        <w:pStyle w:val="Heading2"/>
        <w:rPr>
          <w:color w:val="000000" w:themeColor="text1"/>
        </w:rPr>
      </w:pPr>
      <w:bookmarkStart w:id="16" w:name="_Toc159232990"/>
      <w:r w:rsidRPr="00967F64">
        <w:rPr>
          <w:color w:val="000000" w:themeColor="text1"/>
        </w:rPr>
        <w:t>2.7 Economic Effects of Toxic L</w:t>
      </w:r>
      <w:r w:rsidR="00193FDF" w:rsidRPr="00967F64">
        <w:rPr>
          <w:color w:val="000000" w:themeColor="text1"/>
        </w:rPr>
        <w:t>eadership</w:t>
      </w:r>
      <w:bookmarkEnd w:id="16"/>
    </w:p>
    <w:p w14:paraId="587D6BAD" w14:textId="092ED7D2" w:rsidR="007D093D" w:rsidRPr="00967F64" w:rsidRDefault="00967F64" w:rsidP="00967F64">
      <w:pPr>
        <w:ind w:firstLine="720"/>
        <w:rPr>
          <w:color w:val="000000" w:themeColor="text1"/>
        </w:rPr>
      </w:pPr>
      <w:r w:rsidRPr="00967F64">
        <w:rPr>
          <w:color w:val="000000" w:themeColor="text1"/>
        </w:rPr>
        <w:t>Healthcare organisations incur avoidable financial losses due to toxic leadership (Ozer et al., 2017).</w:t>
      </w:r>
      <w:r w:rsidR="002362A8" w:rsidRPr="00967F64">
        <w:rPr>
          <w:color w:val="000000" w:themeColor="text1"/>
        </w:rPr>
        <w:t xml:space="preserve"> </w:t>
      </w:r>
      <w:proofErr w:type="spellStart"/>
      <w:r w:rsidR="009D5DAC" w:rsidRPr="00967F64">
        <w:rPr>
          <w:color w:val="000000" w:themeColor="text1"/>
        </w:rPr>
        <w:t>Laguda</w:t>
      </w:r>
      <w:proofErr w:type="spellEnd"/>
      <w:r w:rsidR="009D5DAC" w:rsidRPr="00967F64">
        <w:rPr>
          <w:color w:val="000000" w:themeColor="text1"/>
        </w:rPr>
        <w:t xml:space="preserve"> </w:t>
      </w:r>
      <w:r w:rsidR="002362A8" w:rsidRPr="00967F64">
        <w:rPr>
          <w:color w:val="000000" w:themeColor="text1"/>
        </w:rPr>
        <w:t>(</w:t>
      </w:r>
      <w:r w:rsidR="009D5DAC" w:rsidRPr="00967F64">
        <w:rPr>
          <w:color w:val="000000" w:themeColor="text1"/>
        </w:rPr>
        <w:t>2020</w:t>
      </w:r>
      <w:r w:rsidR="002362A8" w:rsidRPr="00967F64">
        <w:rPr>
          <w:color w:val="000000" w:themeColor="text1"/>
        </w:rPr>
        <w:t>) stress</w:t>
      </w:r>
      <w:r w:rsidR="00B047EA" w:rsidRPr="00967F64">
        <w:rPr>
          <w:color w:val="000000" w:themeColor="text1"/>
        </w:rPr>
        <w:t>ed</w:t>
      </w:r>
      <w:r w:rsidR="002362A8" w:rsidRPr="00967F64">
        <w:rPr>
          <w:color w:val="000000" w:themeColor="text1"/>
        </w:rPr>
        <w:t xml:space="preserve"> </w:t>
      </w:r>
      <w:r w:rsidR="004403E9" w:rsidRPr="00967F64">
        <w:rPr>
          <w:color w:val="000000" w:themeColor="text1"/>
        </w:rPr>
        <w:t xml:space="preserve">Ozer et al.’s (2017) claim concerning the </w:t>
      </w:r>
      <w:r w:rsidR="002362A8" w:rsidRPr="00967F64">
        <w:rPr>
          <w:color w:val="000000" w:themeColor="text1"/>
        </w:rPr>
        <w:t xml:space="preserve">economic implications of toxic leadership by indicating that many healthcare organisations have staff with diminished morale and self-esteem. </w:t>
      </w:r>
      <w:r w:rsidR="006D0E2E" w:rsidRPr="00967F64">
        <w:rPr>
          <w:color w:val="000000" w:themeColor="text1"/>
        </w:rPr>
        <w:t>A considerable number of</w:t>
      </w:r>
      <w:r w:rsidR="002362A8" w:rsidRPr="00967F64">
        <w:rPr>
          <w:color w:val="000000" w:themeColor="text1"/>
        </w:rPr>
        <w:t xml:space="preserve"> staff </w:t>
      </w:r>
      <w:r w:rsidR="004403E9" w:rsidRPr="00967F64">
        <w:rPr>
          <w:color w:val="000000" w:themeColor="text1"/>
        </w:rPr>
        <w:t xml:space="preserve">in NHS </w:t>
      </w:r>
      <w:r w:rsidR="002362A8" w:rsidRPr="00967F64">
        <w:rPr>
          <w:color w:val="000000" w:themeColor="text1"/>
        </w:rPr>
        <w:t xml:space="preserve">also </w:t>
      </w:r>
      <w:r w:rsidR="004403E9" w:rsidRPr="00967F64">
        <w:rPr>
          <w:color w:val="000000" w:themeColor="text1"/>
        </w:rPr>
        <w:t xml:space="preserve">lose motivation </w:t>
      </w:r>
      <w:r w:rsidR="002362A8" w:rsidRPr="00967F64">
        <w:rPr>
          <w:color w:val="000000" w:themeColor="text1"/>
        </w:rPr>
        <w:t>due to their subjection to a toxic environment (</w:t>
      </w:r>
      <w:proofErr w:type="spellStart"/>
      <w:r w:rsidR="009D5DAC" w:rsidRPr="00967F64">
        <w:rPr>
          <w:color w:val="000000" w:themeColor="text1"/>
        </w:rPr>
        <w:t>Laguda</w:t>
      </w:r>
      <w:proofErr w:type="spellEnd"/>
      <w:r w:rsidR="009D5DAC" w:rsidRPr="00967F64">
        <w:rPr>
          <w:color w:val="000000" w:themeColor="text1"/>
        </w:rPr>
        <w:t>, 2020</w:t>
      </w:r>
      <w:r w:rsidR="002362A8" w:rsidRPr="00967F64">
        <w:rPr>
          <w:color w:val="000000" w:themeColor="text1"/>
        </w:rPr>
        <w:t xml:space="preserve">). </w:t>
      </w:r>
      <w:r w:rsidR="006D0E2E" w:rsidRPr="00967F64">
        <w:rPr>
          <w:color w:val="000000" w:themeColor="text1"/>
        </w:rPr>
        <w:t>The implication of loss of motivation and morale is the insensitivity of healthcare providers</w:t>
      </w:r>
      <w:r w:rsidR="002362A8" w:rsidRPr="00967F64">
        <w:rPr>
          <w:color w:val="000000" w:themeColor="text1"/>
        </w:rPr>
        <w:t xml:space="preserve"> in their work, which is a risk factor for a drop in productivity (</w:t>
      </w:r>
      <w:r w:rsidR="009D5DAC" w:rsidRPr="00967F64">
        <w:rPr>
          <w:color w:val="000000" w:themeColor="text1"/>
        </w:rPr>
        <w:t>Rasool et al., 2021</w:t>
      </w:r>
      <w:r w:rsidR="002362A8" w:rsidRPr="00967F64">
        <w:rPr>
          <w:color w:val="000000" w:themeColor="text1"/>
        </w:rPr>
        <w:t xml:space="preserve">). </w:t>
      </w:r>
      <w:r w:rsidR="004403E9" w:rsidRPr="00967F64">
        <w:rPr>
          <w:color w:val="000000" w:themeColor="text1"/>
        </w:rPr>
        <w:t>Robinson and Bennett (2020) opine</w:t>
      </w:r>
      <w:r w:rsidR="001C241F" w:rsidRPr="00967F64">
        <w:rPr>
          <w:color w:val="000000" w:themeColor="text1"/>
        </w:rPr>
        <w:t>d</w:t>
      </w:r>
      <w:r w:rsidR="004403E9" w:rsidRPr="00967F64">
        <w:rPr>
          <w:color w:val="000000" w:themeColor="text1"/>
        </w:rPr>
        <w:t xml:space="preserve"> that many nurses under toxic leadership intentionally waste time and resources </w:t>
      </w:r>
      <w:r w:rsidR="000C676E" w:rsidRPr="00967F64">
        <w:rPr>
          <w:color w:val="000000" w:themeColor="text1"/>
        </w:rPr>
        <w:t>and</w:t>
      </w:r>
      <w:r w:rsidR="004403E9" w:rsidRPr="00967F64">
        <w:rPr>
          <w:color w:val="000000" w:themeColor="text1"/>
        </w:rPr>
        <w:t xml:space="preserve"> stress workers' insensitivity caused by abusive leadership. </w:t>
      </w:r>
      <w:r w:rsidR="002362A8" w:rsidRPr="00967F64">
        <w:rPr>
          <w:color w:val="000000" w:themeColor="text1"/>
        </w:rPr>
        <w:t>Similarly, a toxic environment is strongly associated with turnover intentions, which is also detrimental to the productivity of health organisations (</w:t>
      </w:r>
      <w:r w:rsidR="000A330D" w:rsidRPr="00967F64">
        <w:rPr>
          <w:color w:val="000000" w:themeColor="text1"/>
        </w:rPr>
        <w:t xml:space="preserve">Bakkal et al., </w:t>
      </w:r>
      <w:r w:rsidR="009D5DAC" w:rsidRPr="00967F64">
        <w:rPr>
          <w:color w:val="000000" w:themeColor="text1"/>
        </w:rPr>
        <w:t>2019</w:t>
      </w:r>
      <w:r w:rsidR="002362A8" w:rsidRPr="00967F64">
        <w:rPr>
          <w:color w:val="000000" w:themeColor="text1"/>
        </w:rPr>
        <w:t xml:space="preserve">). </w:t>
      </w:r>
      <w:r w:rsidR="006D0E2E" w:rsidRPr="00967F64">
        <w:rPr>
          <w:color w:val="000000" w:themeColor="text1"/>
        </w:rPr>
        <w:t xml:space="preserve">Sasso et al. (2019) and </w:t>
      </w:r>
      <w:proofErr w:type="spellStart"/>
      <w:r w:rsidR="006D0E2E" w:rsidRPr="00967F64">
        <w:rPr>
          <w:color w:val="000000" w:themeColor="text1"/>
        </w:rPr>
        <w:t>Alzam</w:t>
      </w:r>
      <w:r w:rsidR="000A330D" w:rsidRPr="00967F64">
        <w:rPr>
          <w:color w:val="000000" w:themeColor="text1"/>
        </w:rPr>
        <w:t>el</w:t>
      </w:r>
      <w:proofErr w:type="spellEnd"/>
      <w:r w:rsidR="000A330D" w:rsidRPr="00967F64">
        <w:rPr>
          <w:color w:val="000000" w:themeColor="text1"/>
        </w:rPr>
        <w:t xml:space="preserve"> et al. (2020) further Bakkal et al.</w:t>
      </w:r>
      <w:r w:rsidR="006D0E2E" w:rsidRPr="00967F64">
        <w:rPr>
          <w:color w:val="000000" w:themeColor="text1"/>
        </w:rPr>
        <w:t xml:space="preserve"> (2019) claim by indicating that the quitting of employees from an organisation is associated with the loss of a knowledgeable and talented workforce. To fill the gap, organisations are compelled to hire and train </w:t>
      </w:r>
      <w:r w:rsidR="00FD2EF4" w:rsidRPr="00967F64">
        <w:rPr>
          <w:color w:val="000000" w:themeColor="text1"/>
        </w:rPr>
        <w:t>new employees, which entail</w:t>
      </w:r>
      <w:r w:rsidR="006D0E2E" w:rsidRPr="00967F64">
        <w:rPr>
          <w:color w:val="000000" w:themeColor="text1"/>
        </w:rPr>
        <w:t xml:space="preserve">s the use of a substantial amount of money (Sasso et al., 2019; </w:t>
      </w:r>
      <w:proofErr w:type="spellStart"/>
      <w:r w:rsidR="006D0E2E" w:rsidRPr="00967F64">
        <w:rPr>
          <w:color w:val="000000" w:themeColor="text1"/>
        </w:rPr>
        <w:t>Alzamel</w:t>
      </w:r>
      <w:proofErr w:type="spellEnd"/>
      <w:r w:rsidR="006D0E2E" w:rsidRPr="00967F64">
        <w:rPr>
          <w:color w:val="000000" w:themeColor="text1"/>
        </w:rPr>
        <w:t xml:space="preserve"> et al., 2020). </w:t>
      </w:r>
      <w:r w:rsidR="009D5DAC" w:rsidRPr="00967F64">
        <w:rPr>
          <w:color w:val="000000" w:themeColor="text1"/>
        </w:rPr>
        <w:t xml:space="preserve">Existing evidence also shows that job </w:t>
      </w:r>
      <w:r w:rsidR="000C676E" w:rsidRPr="00967F64">
        <w:rPr>
          <w:color w:val="000000" w:themeColor="text1"/>
        </w:rPr>
        <w:t>satisfaction, which is critical in ensuring healthcare providers have positive relationships with teammates and addresses patients' requirements effectively,</w:t>
      </w:r>
      <w:r w:rsidR="009D5DAC" w:rsidRPr="00967F64">
        <w:rPr>
          <w:color w:val="000000" w:themeColor="text1"/>
        </w:rPr>
        <w:t xml:space="preserve"> is eroded by the experience of toxic leadership </w:t>
      </w:r>
      <w:r w:rsidR="009D5DAC" w:rsidRPr="00967F64">
        <w:rPr>
          <w:color w:val="000000" w:themeColor="text1"/>
        </w:rPr>
        <w:lastRenderedPageBreak/>
        <w:t xml:space="preserve">(Boamah et al., 2018). Consequently, poor treatment of patients is a risk factor for loss of funds and monetary gains associated with treating and admitting patients. </w:t>
      </w:r>
    </w:p>
    <w:p w14:paraId="5E98AF47" w14:textId="4B6E8FB4" w:rsidR="008969EB" w:rsidRPr="00967F64" w:rsidRDefault="00967F64" w:rsidP="00967F64">
      <w:pPr>
        <w:pStyle w:val="Heading2"/>
        <w:rPr>
          <w:color w:val="000000" w:themeColor="text1"/>
        </w:rPr>
      </w:pPr>
      <w:bookmarkStart w:id="17" w:name="_Toc159232991"/>
      <w:r w:rsidRPr="00967F64">
        <w:rPr>
          <w:color w:val="000000" w:themeColor="text1"/>
        </w:rPr>
        <w:t>2.8 Factors Contributing to</w:t>
      </w:r>
      <w:r w:rsidR="007E4F5A" w:rsidRPr="00967F64">
        <w:rPr>
          <w:color w:val="000000" w:themeColor="text1"/>
        </w:rPr>
        <w:t xml:space="preserve"> Toxic Leadership in the Healthcare S</w:t>
      </w:r>
      <w:r w:rsidR="00193FDF" w:rsidRPr="00967F64">
        <w:rPr>
          <w:color w:val="000000" w:themeColor="text1"/>
        </w:rPr>
        <w:t>ystem</w:t>
      </w:r>
      <w:bookmarkEnd w:id="17"/>
    </w:p>
    <w:p w14:paraId="793792FD" w14:textId="1239C8E0" w:rsidR="00EF6526" w:rsidRPr="00967F64" w:rsidRDefault="00967F64" w:rsidP="00967F64">
      <w:pPr>
        <w:ind w:firstLine="720"/>
        <w:rPr>
          <w:color w:val="000000" w:themeColor="text1"/>
        </w:rPr>
      </w:pPr>
      <w:r w:rsidRPr="00967F64">
        <w:rPr>
          <w:color w:val="000000" w:themeColor="text1"/>
        </w:rPr>
        <w:t xml:space="preserve">Harassment within organisations due to toxic behaviours </w:t>
      </w:r>
      <w:r w:rsidR="00266B99" w:rsidRPr="00967F64">
        <w:rPr>
          <w:color w:val="000000" w:themeColor="text1"/>
        </w:rPr>
        <w:t>creates</w:t>
      </w:r>
      <w:r w:rsidR="002410AA" w:rsidRPr="00967F64">
        <w:rPr>
          <w:color w:val="000000" w:themeColor="text1"/>
        </w:rPr>
        <w:t xml:space="preserve"> an environment </w:t>
      </w:r>
      <w:r w:rsidR="00266B99" w:rsidRPr="00967F64">
        <w:rPr>
          <w:color w:val="000000" w:themeColor="text1"/>
        </w:rPr>
        <w:t>where</w:t>
      </w:r>
      <w:r w:rsidR="002410AA" w:rsidRPr="00967F64">
        <w:rPr>
          <w:color w:val="000000" w:themeColor="text1"/>
        </w:rPr>
        <w:t xml:space="preserve"> </w:t>
      </w:r>
      <w:r w:rsidR="00594A3F" w:rsidRPr="00967F64">
        <w:rPr>
          <w:color w:val="000000" w:themeColor="text1"/>
        </w:rPr>
        <w:t>a leader</w:t>
      </w:r>
      <w:r w:rsidR="002410AA" w:rsidRPr="00967F64">
        <w:rPr>
          <w:color w:val="000000" w:themeColor="text1"/>
        </w:rPr>
        <w:t xml:space="preserve"> believe</w:t>
      </w:r>
      <w:r w:rsidR="00594A3F" w:rsidRPr="00967F64">
        <w:rPr>
          <w:color w:val="000000" w:themeColor="text1"/>
        </w:rPr>
        <w:t>s</w:t>
      </w:r>
      <w:r w:rsidR="002410AA" w:rsidRPr="00967F64">
        <w:rPr>
          <w:color w:val="000000" w:themeColor="text1"/>
        </w:rPr>
        <w:t xml:space="preserve"> they are superior to others and are excessively self-centred. T</w:t>
      </w:r>
      <w:r w:rsidR="00DC69E7" w:rsidRPr="00967F64">
        <w:rPr>
          <w:color w:val="000000" w:themeColor="text1"/>
        </w:rPr>
        <w:t>he findings from Farghaly and Abou</w:t>
      </w:r>
      <w:r w:rsidR="002410AA" w:rsidRPr="00967F64">
        <w:rPr>
          <w:color w:val="000000" w:themeColor="text1"/>
        </w:rPr>
        <w:t xml:space="preserve"> (2023) indicate</w:t>
      </w:r>
      <w:r w:rsidR="001C241F" w:rsidRPr="00967F64">
        <w:rPr>
          <w:color w:val="000000" w:themeColor="text1"/>
        </w:rPr>
        <w:t>d</w:t>
      </w:r>
      <w:r w:rsidR="002410AA" w:rsidRPr="00967F64">
        <w:rPr>
          <w:color w:val="000000" w:themeColor="text1"/>
        </w:rPr>
        <w:t xml:space="preserve"> that toxic </w:t>
      </w:r>
      <w:r w:rsidRPr="00967F64">
        <w:rPr>
          <w:color w:val="000000" w:themeColor="text1"/>
        </w:rPr>
        <w:t>behaviours from leaders, such as self-promotion, narcissistic, humiliating, and intemperate behaviours, result in increased turnover intentions, frequent absenteeism, reduced productivity levels, lack of motivation in the workplace, and job dissatisfaction.</w:t>
      </w:r>
      <w:r w:rsidR="002410AA" w:rsidRPr="00967F64">
        <w:rPr>
          <w:color w:val="000000" w:themeColor="text1"/>
        </w:rPr>
        <w:t xml:space="preserve"> Saleem et al. (2021) ha</w:t>
      </w:r>
      <w:r w:rsidR="00B047EA" w:rsidRPr="00967F64">
        <w:rPr>
          <w:color w:val="000000" w:themeColor="text1"/>
        </w:rPr>
        <w:t xml:space="preserve">d similar patterns of findings </w:t>
      </w:r>
      <w:r w:rsidR="002410AA" w:rsidRPr="00967F64">
        <w:rPr>
          <w:color w:val="000000" w:themeColor="text1"/>
        </w:rPr>
        <w:t xml:space="preserve">and revealed that factors such as personal interests in advancing growth in the organisation contribute to toxic leadership, especially when a leader takes all credit for the success of a time. On the other hand, Durrah et al. (2023) emphasised characteristics, including disregarding the feelings of others and lacking self-control and confidence, as issues that contribute to toxic leadership. </w:t>
      </w:r>
      <w:r w:rsidR="001C241F" w:rsidRPr="00967F64">
        <w:rPr>
          <w:color w:val="000000" w:themeColor="text1"/>
        </w:rPr>
        <w:t>While</w:t>
      </w:r>
      <w:r w:rsidR="00DC69E7" w:rsidRPr="00967F64">
        <w:rPr>
          <w:color w:val="000000" w:themeColor="text1"/>
        </w:rPr>
        <w:t xml:space="preserve"> Farghaly and Abou</w:t>
      </w:r>
      <w:r w:rsidR="002410AA" w:rsidRPr="00967F64">
        <w:rPr>
          <w:color w:val="000000" w:themeColor="text1"/>
        </w:rPr>
        <w:t xml:space="preserve"> (2023) and Saleem et al.</w:t>
      </w:r>
      <w:r w:rsidR="001C241F" w:rsidRPr="00967F64">
        <w:rPr>
          <w:color w:val="000000" w:themeColor="text1"/>
        </w:rPr>
        <w:t xml:space="preserve"> (2021)</w:t>
      </w:r>
      <w:r w:rsidR="002410AA" w:rsidRPr="00967F64">
        <w:rPr>
          <w:color w:val="000000" w:themeColor="text1"/>
        </w:rPr>
        <w:t xml:space="preserve"> revealed toxic leaders are not interested in organisational operations and lead to deviant work behaviours, Durrah et al. (2023) show</w:t>
      </w:r>
      <w:r w:rsidR="001C241F" w:rsidRPr="00967F64">
        <w:rPr>
          <w:color w:val="000000" w:themeColor="text1"/>
        </w:rPr>
        <w:t>ed</w:t>
      </w:r>
      <w:r w:rsidR="002410AA" w:rsidRPr="00967F64">
        <w:rPr>
          <w:color w:val="000000" w:themeColor="text1"/>
        </w:rPr>
        <w:t xml:space="preserve"> that undesirable supervisory practices </w:t>
      </w:r>
      <w:r w:rsidR="00BF7A27" w:rsidRPr="00967F64">
        <w:rPr>
          <w:color w:val="000000" w:themeColor="text1"/>
        </w:rPr>
        <w:t>could threaten</w:t>
      </w:r>
      <w:r w:rsidR="002410AA" w:rsidRPr="00967F64">
        <w:rPr>
          <w:color w:val="000000" w:themeColor="text1"/>
        </w:rPr>
        <w:t xml:space="preserve"> self-efficacy, </w:t>
      </w:r>
      <w:r w:rsidR="00176D09" w:rsidRPr="00967F64">
        <w:rPr>
          <w:color w:val="000000" w:themeColor="text1"/>
        </w:rPr>
        <w:t>dignity,</w:t>
      </w:r>
      <w:r w:rsidR="002410AA" w:rsidRPr="00967F64">
        <w:rPr>
          <w:color w:val="000000" w:themeColor="text1"/>
        </w:rPr>
        <w:t xml:space="preserve"> and morale of the staff. Den Hartog et al. (2020) suggested that hostile displays of verbal and non-verbal behaviours could undermine work dedication and contribute to high levels of turnover among employees. </w:t>
      </w:r>
      <w:r w:rsidR="00176D09" w:rsidRPr="00967F64">
        <w:rPr>
          <w:color w:val="000000" w:themeColor="text1"/>
        </w:rPr>
        <w:t xml:space="preserve">An information gap exists about how these contributory factors affect the organisational climate and employee wellbeing, especially from the context of the healthcare sector. </w:t>
      </w:r>
      <w:r w:rsidR="002410AA" w:rsidRPr="00967F64">
        <w:rPr>
          <w:color w:val="000000" w:themeColor="text1"/>
        </w:rPr>
        <w:t xml:space="preserve"> </w:t>
      </w:r>
    </w:p>
    <w:p w14:paraId="0B09FECD" w14:textId="014BD771" w:rsidR="00266B99" w:rsidRPr="00967F64" w:rsidRDefault="00967F64" w:rsidP="00967F64">
      <w:pPr>
        <w:ind w:firstLine="720"/>
        <w:rPr>
          <w:color w:val="000000" w:themeColor="text1"/>
        </w:rPr>
      </w:pPr>
      <w:r w:rsidRPr="00967F64">
        <w:rPr>
          <w:color w:val="000000" w:themeColor="text1"/>
        </w:rPr>
        <w:t xml:space="preserve">A toxic system of leadership has detrimental effects, particularly creating a hostile and exploitative organisational environment.  </w:t>
      </w:r>
      <w:r w:rsidR="00594C99" w:rsidRPr="00967F64">
        <w:rPr>
          <w:color w:val="000000" w:themeColor="text1"/>
        </w:rPr>
        <w:t xml:space="preserve">Abbas and Saad (2020) </w:t>
      </w:r>
      <w:r w:rsidR="001C241F" w:rsidRPr="00967F64">
        <w:rPr>
          <w:color w:val="000000" w:themeColor="text1"/>
        </w:rPr>
        <w:t>noted</w:t>
      </w:r>
      <w:r w:rsidRPr="00967F64">
        <w:rPr>
          <w:color w:val="000000" w:themeColor="text1"/>
        </w:rPr>
        <w:t xml:space="preserve"> that high levels of toxicity could be identified in five dimensions, including</w:t>
      </w:r>
      <w:r w:rsidR="00BF7A27" w:rsidRPr="00967F64">
        <w:rPr>
          <w:color w:val="000000" w:themeColor="text1"/>
        </w:rPr>
        <w:t xml:space="preserve"> being unpredictable, self-promoting, </w:t>
      </w:r>
      <w:r w:rsidR="00BF7A27" w:rsidRPr="00967F64">
        <w:rPr>
          <w:color w:val="000000" w:themeColor="text1"/>
        </w:rPr>
        <w:lastRenderedPageBreak/>
        <w:t xml:space="preserve">narcissistic, authoritarian, and abusive while supervising. </w:t>
      </w:r>
      <w:proofErr w:type="spellStart"/>
      <w:r w:rsidR="00012122" w:rsidRPr="00967F64">
        <w:rPr>
          <w:color w:val="000000" w:themeColor="text1"/>
        </w:rPr>
        <w:t>Bhandarker</w:t>
      </w:r>
      <w:proofErr w:type="spellEnd"/>
      <w:r w:rsidR="00012122" w:rsidRPr="00967F64">
        <w:rPr>
          <w:color w:val="000000" w:themeColor="text1"/>
        </w:rPr>
        <w:t xml:space="preserve"> and Rai (2019) </w:t>
      </w:r>
      <w:r w:rsidRPr="00967F64">
        <w:rPr>
          <w:color w:val="000000" w:themeColor="text1"/>
        </w:rPr>
        <w:t xml:space="preserve">further explained that the factors identified by </w:t>
      </w:r>
      <w:r w:rsidR="00012122" w:rsidRPr="00967F64">
        <w:rPr>
          <w:color w:val="000000" w:themeColor="text1"/>
        </w:rPr>
        <w:t>Abbas and Saad (2020</w:t>
      </w:r>
      <w:r w:rsidR="007929ED" w:rsidRPr="00967F64">
        <w:rPr>
          <w:color w:val="000000" w:themeColor="text1"/>
        </w:rPr>
        <w:t>)</w:t>
      </w:r>
      <w:r w:rsidRPr="00967F64">
        <w:rPr>
          <w:color w:val="000000" w:themeColor="text1"/>
        </w:rPr>
        <w:t xml:space="preserve"> contribute to downward hostility and interpersonal influences, which have negative effects on subordinates and undermine the best interests of the organisation. </w:t>
      </w:r>
      <w:r w:rsidR="007929ED" w:rsidRPr="00967F64">
        <w:rPr>
          <w:color w:val="000000" w:themeColor="text1"/>
        </w:rPr>
        <w:t>Despite</w:t>
      </w:r>
      <w:r w:rsidRPr="00967F64">
        <w:rPr>
          <w:color w:val="000000" w:themeColor="text1"/>
        </w:rPr>
        <w:t xml:space="preserve"> </w:t>
      </w:r>
      <w:proofErr w:type="spellStart"/>
      <w:r w:rsidR="00DC69E7" w:rsidRPr="00967F64">
        <w:rPr>
          <w:color w:val="000000" w:themeColor="text1"/>
        </w:rPr>
        <w:t>Kılıc</w:t>
      </w:r>
      <w:proofErr w:type="spellEnd"/>
      <w:r w:rsidR="00012122" w:rsidRPr="00967F64">
        <w:rPr>
          <w:color w:val="000000" w:themeColor="text1"/>
        </w:rPr>
        <w:t xml:space="preserve"> and </w:t>
      </w:r>
      <w:proofErr w:type="spellStart"/>
      <w:r w:rsidR="00012122" w:rsidRPr="00967F64">
        <w:rPr>
          <w:color w:val="000000" w:themeColor="text1"/>
        </w:rPr>
        <w:t>Günsel</w:t>
      </w:r>
      <w:proofErr w:type="spellEnd"/>
      <w:r w:rsidR="00012122" w:rsidRPr="00967F64">
        <w:rPr>
          <w:color w:val="000000" w:themeColor="text1"/>
        </w:rPr>
        <w:t xml:space="preserve"> (2019) </w:t>
      </w:r>
      <w:r w:rsidRPr="00967F64">
        <w:rPr>
          <w:color w:val="000000" w:themeColor="text1"/>
        </w:rPr>
        <w:t xml:space="preserve">insisting that toxic leaders exhibit dysfunctional personal characteristics, </w:t>
      </w:r>
      <w:r w:rsidR="00DA14E2" w:rsidRPr="00967F64">
        <w:rPr>
          <w:color w:val="000000" w:themeColor="text1"/>
        </w:rPr>
        <w:t xml:space="preserve">Semedo et al. (2022) </w:t>
      </w:r>
      <w:r w:rsidRPr="00967F64">
        <w:rPr>
          <w:color w:val="000000" w:themeColor="text1"/>
        </w:rPr>
        <w:t>suggested the need for further research to establish the impact of destructive behaviours in the workplace. The goal is to investigate how these factors contribute to harassment of employees.</w:t>
      </w:r>
      <w:r w:rsidR="006C2AC9" w:rsidRPr="00967F64">
        <w:rPr>
          <w:color w:val="000000" w:themeColor="text1"/>
        </w:rPr>
        <w:t xml:space="preserve"> An important question that </w:t>
      </w:r>
      <w:r w:rsidR="00BF7A27" w:rsidRPr="00967F64">
        <w:rPr>
          <w:color w:val="000000" w:themeColor="text1"/>
        </w:rPr>
        <w:t xml:space="preserve">needs to be addressed further </w:t>
      </w:r>
      <w:r w:rsidR="006C2AC9" w:rsidRPr="00967F64">
        <w:rPr>
          <w:color w:val="000000" w:themeColor="text1"/>
        </w:rPr>
        <w:t xml:space="preserve">in the literature is about how the deflection of responsibility for errors and blaming employees for mistakes could have adverse implications on work dedication and attrition rates in an organisation. </w:t>
      </w:r>
    </w:p>
    <w:p w14:paraId="6A62E6C8" w14:textId="216AED31" w:rsidR="00AB4CC3" w:rsidRPr="00967F64" w:rsidRDefault="00967F64" w:rsidP="00967F64">
      <w:pPr>
        <w:ind w:firstLine="720"/>
        <w:rPr>
          <w:color w:val="000000" w:themeColor="text1"/>
        </w:rPr>
      </w:pPr>
      <w:r w:rsidRPr="00967F64">
        <w:rPr>
          <w:color w:val="000000" w:themeColor="text1"/>
        </w:rPr>
        <w:t>Unpredictability in the organisation is another contributory factor that could lead to toxic leadership.</w:t>
      </w:r>
      <w:r w:rsidR="003C24EB" w:rsidRPr="00967F64">
        <w:rPr>
          <w:color w:val="000000" w:themeColor="text1"/>
        </w:rPr>
        <w:t xml:space="preserve"> </w:t>
      </w:r>
      <w:r w:rsidR="00DA14E2" w:rsidRPr="00967F64">
        <w:rPr>
          <w:color w:val="000000" w:themeColor="text1"/>
        </w:rPr>
        <w:t>Çoban (2021)</w:t>
      </w:r>
      <w:r w:rsidR="00EF2AB1" w:rsidRPr="00967F64">
        <w:rPr>
          <w:color w:val="000000" w:themeColor="text1"/>
        </w:rPr>
        <w:t xml:space="preserve"> </w:t>
      </w:r>
      <w:r w:rsidR="00C87213" w:rsidRPr="00967F64">
        <w:rPr>
          <w:color w:val="000000" w:themeColor="text1"/>
        </w:rPr>
        <w:t xml:space="preserve">and </w:t>
      </w:r>
      <w:r w:rsidR="00EF2AB1" w:rsidRPr="00967F64">
        <w:rPr>
          <w:color w:val="000000" w:themeColor="text1"/>
        </w:rPr>
        <w:t>Malik et al. (2019)</w:t>
      </w:r>
      <w:r w:rsidR="00DA14E2" w:rsidRPr="00967F64">
        <w:rPr>
          <w:color w:val="000000" w:themeColor="text1"/>
        </w:rPr>
        <w:t xml:space="preserve"> </w:t>
      </w:r>
      <w:r w:rsidRPr="00967F64">
        <w:rPr>
          <w:color w:val="000000" w:themeColor="text1"/>
        </w:rPr>
        <w:t xml:space="preserve">revealed that emotional volatility, particularly overreactions to minor issues and unpredictable mood swings, could create an environment of anxiety among employees and uncertainty. Employees are left in a constant state of uncertainty when leaders display extreme emotions in unpredictable patterns. </w:t>
      </w:r>
      <w:r w:rsidR="002634CC" w:rsidRPr="00967F64">
        <w:rPr>
          <w:color w:val="000000" w:themeColor="text1"/>
        </w:rPr>
        <w:t xml:space="preserve">Diab and Hassan (2023), </w:t>
      </w:r>
      <w:r w:rsidRPr="00967F64">
        <w:rPr>
          <w:color w:val="000000" w:themeColor="text1"/>
        </w:rPr>
        <w:t xml:space="preserve">on the contrary, focused on explaining the impact of abusive supervision whereby leaders publicly remind employees of past failures, emotionally </w:t>
      </w:r>
      <w:r w:rsidR="002C005E" w:rsidRPr="00967F64">
        <w:rPr>
          <w:color w:val="000000" w:themeColor="text1"/>
        </w:rPr>
        <w:t>abuse,</w:t>
      </w:r>
      <w:r w:rsidRPr="00967F64">
        <w:rPr>
          <w:color w:val="000000" w:themeColor="text1"/>
        </w:rPr>
        <w:t xml:space="preserve"> and humiliate them. These findings are consistent with</w:t>
      </w:r>
      <w:r w:rsidR="002C005E" w:rsidRPr="00967F64">
        <w:rPr>
          <w:color w:val="000000" w:themeColor="text1"/>
        </w:rPr>
        <w:t xml:space="preserve"> </w:t>
      </w:r>
      <w:r w:rsidR="00C87213" w:rsidRPr="00967F64">
        <w:rPr>
          <w:color w:val="000000" w:themeColor="text1"/>
        </w:rPr>
        <w:t>Octavian (2023</w:t>
      </w:r>
      <w:r w:rsidR="002C005E" w:rsidRPr="00967F64">
        <w:rPr>
          <w:color w:val="000000" w:themeColor="text1"/>
        </w:rPr>
        <w:t>) and</w:t>
      </w:r>
      <w:r w:rsidRPr="00967F64">
        <w:rPr>
          <w:color w:val="000000" w:themeColor="text1"/>
        </w:rPr>
        <w:t xml:space="preserve"> </w:t>
      </w:r>
      <w:r w:rsidR="00EA52E1" w:rsidRPr="00967F64">
        <w:rPr>
          <w:color w:val="000000" w:themeColor="text1"/>
        </w:rPr>
        <w:t xml:space="preserve">Wolor et al. (2022), </w:t>
      </w:r>
      <w:r w:rsidRPr="00967F64">
        <w:rPr>
          <w:color w:val="000000" w:themeColor="text1"/>
        </w:rPr>
        <w:t>who noted that team members with abusive supervisors are deviant, less committed, and dissatisfied.</w:t>
      </w:r>
      <w:r w:rsidR="002C005E" w:rsidRPr="00967F64">
        <w:rPr>
          <w:color w:val="000000" w:themeColor="text1"/>
        </w:rPr>
        <w:t xml:space="preserve"> Therefore, the employee suggestions are ignored and minimised because the toxic leaders have narcissistic behaviours where they expect the staff to follow standardised procedures and rules. These issues would have significant effects </w:t>
      </w:r>
      <w:r w:rsidR="008B1E0B" w:rsidRPr="00967F64">
        <w:rPr>
          <w:color w:val="000000" w:themeColor="text1"/>
        </w:rPr>
        <w:t>on workplace</w:t>
      </w:r>
      <w:r w:rsidR="002C005E" w:rsidRPr="00967F64">
        <w:rPr>
          <w:color w:val="000000" w:themeColor="text1"/>
        </w:rPr>
        <w:t xml:space="preserve"> climate, indicating the need for further research to establish </w:t>
      </w:r>
      <w:r w:rsidR="002C005E" w:rsidRPr="00967F64">
        <w:rPr>
          <w:color w:val="000000" w:themeColor="text1"/>
        </w:rPr>
        <w:lastRenderedPageBreak/>
        <w:t>ways toxic traits could be reduced in healthcare to minimise harassment of employees and deviant behaviour.</w:t>
      </w:r>
    </w:p>
    <w:p w14:paraId="64F2CF88" w14:textId="70AD185D" w:rsidR="00134F0E" w:rsidRPr="00967F64" w:rsidRDefault="00967F64" w:rsidP="00967F64">
      <w:pPr>
        <w:ind w:firstLine="720"/>
        <w:rPr>
          <w:color w:val="000000" w:themeColor="text1"/>
        </w:rPr>
      </w:pPr>
      <w:r w:rsidRPr="00967F64">
        <w:rPr>
          <w:color w:val="000000" w:themeColor="text1"/>
        </w:rPr>
        <w:t>A toxic leader micromanages the staff</w:t>
      </w:r>
      <w:r w:rsidR="002C005E" w:rsidRPr="00967F64">
        <w:rPr>
          <w:color w:val="000000" w:themeColor="text1"/>
        </w:rPr>
        <w:t xml:space="preserve">, </w:t>
      </w:r>
      <w:r w:rsidRPr="00967F64">
        <w:rPr>
          <w:color w:val="000000" w:themeColor="text1"/>
        </w:rPr>
        <w:t xml:space="preserve">and </w:t>
      </w:r>
      <w:r w:rsidR="002C005E" w:rsidRPr="00967F64">
        <w:rPr>
          <w:color w:val="000000" w:themeColor="text1"/>
        </w:rPr>
        <w:t>they</w:t>
      </w:r>
      <w:r w:rsidRPr="00967F64">
        <w:rPr>
          <w:color w:val="000000" w:themeColor="text1"/>
        </w:rPr>
        <w:t xml:space="preserve"> tend to</w:t>
      </w:r>
      <w:r w:rsidR="002C005E" w:rsidRPr="00967F64">
        <w:rPr>
          <w:color w:val="000000" w:themeColor="text1"/>
        </w:rPr>
        <w:t xml:space="preserve"> display </w:t>
      </w:r>
      <w:r w:rsidRPr="00967F64">
        <w:rPr>
          <w:color w:val="000000" w:themeColor="text1"/>
        </w:rPr>
        <w:t>authoritarianism</w:t>
      </w:r>
      <w:r w:rsidR="002C005E" w:rsidRPr="00967F64">
        <w:rPr>
          <w:color w:val="000000" w:themeColor="text1"/>
        </w:rPr>
        <w:t xml:space="preserve"> in the </w:t>
      </w:r>
      <w:r w:rsidR="00BF7A27" w:rsidRPr="00967F64">
        <w:rPr>
          <w:color w:val="000000" w:themeColor="text1"/>
        </w:rPr>
        <w:t>workplace</w:t>
      </w:r>
      <w:r w:rsidR="002C005E" w:rsidRPr="00967F64">
        <w:rPr>
          <w:color w:val="000000" w:themeColor="text1"/>
        </w:rPr>
        <w:t xml:space="preserve">. </w:t>
      </w:r>
      <w:proofErr w:type="spellStart"/>
      <w:r w:rsidR="00E33DC2" w:rsidRPr="00967F64">
        <w:rPr>
          <w:color w:val="000000" w:themeColor="text1"/>
        </w:rPr>
        <w:t>Rizani</w:t>
      </w:r>
      <w:proofErr w:type="spellEnd"/>
      <w:r w:rsidR="00E33DC2" w:rsidRPr="00967F64">
        <w:rPr>
          <w:color w:val="000000" w:themeColor="text1"/>
        </w:rPr>
        <w:t xml:space="preserve"> et al. (2022) </w:t>
      </w:r>
      <w:r w:rsidR="002C005E" w:rsidRPr="00967F64">
        <w:rPr>
          <w:color w:val="000000" w:themeColor="text1"/>
        </w:rPr>
        <w:t xml:space="preserve">stated that toxic leadership is </w:t>
      </w:r>
      <w:r w:rsidR="0006589A" w:rsidRPr="00967F64">
        <w:rPr>
          <w:color w:val="000000" w:themeColor="text1"/>
        </w:rPr>
        <w:t>associated</w:t>
      </w:r>
      <w:r w:rsidR="002C005E" w:rsidRPr="00967F64">
        <w:rPr>
          <w:color w:val="000000" w:themeColor="text1"/>
        </w:rPr>
        <w:t xml:space="preserve"> with authoritarian characteristics because leaders are </w:t>
      </w:r>
      <w:r w:rsidR="00BF7A27" w:rsidRPr="00967F64">
        <w:rPr>
          <w:color w:val="000000" w:themeColor="text1"/>
        </w:rPr>
        <w:t>not ready to entrust duties to employees</w:t>
      </w:r>
      <w:r w:rsidR="002C005E" w:rsidRPr="00967F64">
        <w:rPr>
          <w:color w:val="000000" w:themeColor="text1"/>
        </w:rPr>
        <w:t xml:space="preserve"> except routine and basic work. </w:t>
      </w:r>
      <w:r w:rsidR="001C241F" w:rsidRPr="00967F64">
        <w:rPr>
          <w:color w:val="000000" w:themeColor="text1"/>
        </w:rPr>
        <w:t>While</w:t>
      </w:r>
      <w:r w:rsidR="002C005E" w:rsidRPr="00967F64">
        <w:rPr>
          <w:color w:val="000000" w:themeColor="text1"/>
        </w:rPr>
        <w:t xml:space="preserve"> </w:t>
      </w:r>
      <w:proofErr w:type="spellStart"/>
      <w:r w:rsidR="00A679DE" w:rsidRPr="00967F64">
        <w:rPr>
          <w:color w:val="000000" w:themeColor="text1"/>
        </w:rPr>
        <w:t>Kurtulmuş</w:t>
      </w:r>
      <w:proofErr w:type="spellEnd"/>
      <w:r w:rsidR="00A679DE" w:rsidRPr="00967F64">
        <w:rPr>
          <w:color w:val="000000" w:themeColor="text1"/>
        </w:rPr>
        <w:t xml:space="preserve"> (2020) </w:t>
      </w:r>
      <w:r w:rsidR="0006589A" w:rsidRPr="00967F64">
        <w:rPr>
          <w:color w:val="000000" w:themeColor="text1"/>
        </w:rPr>
        <w:t>argued</w:t>
      </w:r>
      <w:r w:rsidR="002C005E" w:rsidRPr="00967F64">
        <w:rPr>
          <w:color w:val="000000" w:themeColor="text1"/>
        </w:rPr>
        <w:t xml:space="preserve"> that authoritarian leaders do not empower </w:t>
      </w:r>
      <w:r w:rsidRPr="00967F64">
        <w:rPr>
          <w:color w:val="000000" w:themeColor="text1"/>
        </w:rPr>
        <w:t>followers</w:t>
      </w:r>
      <w:r w:rsidR="002C005E" w:rsidRPr="00967F64">
        <w:rPr>
          <w:color w:val="000000" w:themeColor="text1"/>
        </w:rPr>
        <w:t xml:space="preserve">, </w:t>
      </w:r>
      <w:r w:rsidR="000F52FC" w:rsidRPr="00967F64">
        <w:rPr>
          <w:color w:val="000000" w:themeColor="text1"/>
        </w:rPr>
        <w:t xml:space="preserve">Manaa (2022) </w:t>
      </w:r>
      <w:r w:rsidR="002C005E" w:rsidRPr="00967F64">
        <w:rPr>
          <w:color w:val="000000" w:themeColor="text1"/>
        </w:rPr>
        <w:t xml:space="preserve">stated that toxic leaders with authoritarian traits take full control of the work, and the communication pattern is inconsistent. </w:t>
      </w:r>
      <w:r w:rsidR="0006589A" w:rsidRPr="00967F64">
        <w:rPr>
          <w:color w:val="000000" w:themeColor="text1"/>
        </w:rPr>
        <w:t xml:space="preserve">Work dedication will be affected when toxic leaders withhold important information, change expectations without notice and provide unclear instructions. </w:t>
      </w:r>
      <w:r w:rsidR="000F52FC" w:rsidRPr="00967F64">
        <w:rPr>
          <w:color w:val="000000" w:themeColor="text1"/>
        </w:rPr>
        <w:t xml:space="preserve">Manaa (2022) and </w:t>
      </w:r>
      <w:proofErr w:type="spellStart"/>
      <w:r w:rsidR="000F52FC" w:rsidRPr="00967F64">
        <w:rPr>
          <w:color w:val="000000" w:themeColor="text1"/>
        </w:rPr>
        <w:t>Rizani</w:t>
      </w:r>
      <w:proofErr w:type="spellEnd"/>
      <w:r w:rsidR="000F52FC" w:rsidRPr="00967F64">
        <w:rPr>
          <w:color w:val="000000" w:themeColor="text1"/>
        </w:rPr>
        <w:t xml:space="preserve"> et al. (2022) </w:t>
      </w:r>
      <w:r w:rsidRPr="00967F64">
        <w:rPr>
          <w:color w:val="000000" w:themeColor="text1"/>
        </w:rPr>
        <w:t>indicate</w:t>
      </w:r>
      <w:r w:rsidR="001C241F" w:rsidRPr="00967F64">
        <w:rPr>
          <w:color w:val="000000" w:themeColor="text1"/>
        </w:rPr>
        <w:t>d</w:t>
      </w:r>
      <w:r w:rsidR="0006589A" w:rsidRPr="00967F64">
        <w:rPr>
          <w:color w:val="000000" w:themeColor="text1"/>
        </w:rPr>
        <w:t xml:space="preserve"> that ineffective communication negatively affects overall team performance due to a lack of direction, inefficiencies, and confusion. Consequently, the employees might fear being blamed for potential failures because of a culture of defensiveness and fear among employees. </w:t>
      </w:r>
      <w:r w:rsidRPr="00967F64">
        <w:rPr>
          <w:color w:val="000000" w:themeColor="text1"/>
        </w:rPr>
        <w:t xml:space="preserve">Research could be further carried out to fill the gap about how the intimidation tactics that toxic leaders use, such as verbal abuse, aggressive behaviour, and threats, could </w:t>
      </w:r>
      <w:r w:rsidR="00BF7A27" w:rsidRPr="00967F64">
        <w:rPr>
          <w:color w:val="000000" w:themeColor="text1"/>
        </w:rPr>
        <w:t>result in</w:t>
      </w:r>
      <w:r w:rsidRPr="00967F64">
        <w:rPr>
          <w:color w:val="000000" w:themeColor="text1"/>
        </w:rPr>
        <w:t xml:space="preserve"> decreased productivity and morale when employees feel stressed and unsafe. </w:t>
      </w:r>
    </w:p>
    <w:p w14:paraId="7F868610" w14:textId="77777777" w:rsidR="008969EB" w:rsidRPr="00967F64" w:rsidRDefault="00967F64" w:rsidP="00967F64">
      <w:pPr>
        <w:pStyle w:val="Heading2"/>
        <w:rPr>
          <w:color w:val="000000" w:themeColor="text1"/>
        </w:rPr>
      </w:pPr>
      <w:bookmarkStart w:id="18" w:name="_Toc159232992"/>
      <w:r w:rsidRPr="00967F64">
        <w:rPr>
          <w:color w:val="000000" w:themeColor="text1"/>
        </w:rPr>
        <w:t>2.9 Solutions for Toxic Leadership in NHS</w:t>
      </w:r>
      <w:bookmarkEnd w:id="18"/>
      <w:r w:rsidRPr="00967F64">
        <w:rPr>
          <w:color w:val="000000" w:themeColor="text1"/>
        </w:rPr>
        <w:t xml:space="preserve"> </w:t>
      </w:r>
      <w:r w:rsidR="00121C0F" w:rsidRPr="00967F64">
        <w:rPr>
          <w:color w:val="000000" w:themeColor="text1"/>
        </w:rPr>
        <w:t xml:space="preserve"> </w:t>
      </w:r>
      <w:r w:rsidRPr="00967F64">
        <w:rPr>
          <w:color w:val="000000" w:themeColor="text1"/>
        </w:rPr>
        <w:t xml:space="preserve"> </w:t>
      </w:r>
    </w:p>
    <w:p w14:paraId="4DDF636E" w14:textId="1B0789D6" w:rsidR="00B22568" w:rsidRPr="00967F64" w:rsidRDefault="00967F64" w:rsidP="00967F64">
      <w:pPr>
        <w:ind w:firstLine="720"/>
        <w:rPr>
          <w:color w:val="000000" w:themeColor="text1"/>
        </w:rPr>
      </w:pPr>
      <w:r w:rsidRPr="00967F64">
        <w:rPr>
          <w:color w:val="000000" w:themeColor="text1"/>
        </w:rPr>
        <w:t xml:space="preserve">Research shows that there are varied solutions for toxic leadership experienced in healthcare settings. Among the </w:t>
      </w:r>
      <w:r w:rsidR="00FD2EF4" w:rsidRPr="00967F64">
        <w:rPr>
          <w:color w:val="000000" w:themeColor="text1"/>
        </w:rPr>
        <w:t>solutions,</w:t>
      </w:r>
      <w:r w:rsidRPr="00967F64">
        <w:rPr>
          <w:color w:val="000000" w:themeColor="text1"/>
        </w:rPr>
        <w:t xml:space="preserve"> there is limiting the number of wards or units assigned to nurse managers (</w:t>
      </w:r>
      <w:proofErr w:type="spellStart"/>
      <w:r w:rsidRPr="00967F64">
        <w:rPr>
          <w:color w:val="000000" w:themeColor="text1"/>
        </w:rPr>
        <w:t>Labrague</w:t>
      </w:r>
      <w:proofErr w:type="spellEnd"/>
      <w:r w:rsidRPr="00967F64">
        <w:rPr>
          <w:color w:val="000000" w:themeColor="text1"/>
        </w:rPr>
        <w:t xml:space="preserve"> et al., 2020). Providing employees with full-time jobs was also associated with the reduction of toxic leadership traits in nurse managers.</w:t>
      </w:r>
      <w:r w:rsidR="00C42707" w:rsidRPr="00967F64">
        <w:rPr>
          <w:color w:val="000000" w:themeColor="text1"/>
        </w:rPr>
        <w:t xml:space="preserve"> </w:t>
      </w:r>
      <w:r w:rsidR="006A56C7" w:rsidRPr="00967F64">
        <w:rPr>
          <w:color w:val="000000" w:themeColor="text1"/>
        </w:rPr>
        <w:t>Fedorova (2019)</w:t>
      </w:r>
      <w:r w:rsidR="00C42707" w:rsidRPr="00967F64">
        <w:rPr>
          <w:color w:val="000000" w:themeColor="text1"/>
        </w:rPr>
        <w:t xml:space="preserve"> revealed that a culture of responsibility and accountability is required while </w:t>
      </w:r>
      <w:r w:rsidR="00BF7A27" w:rsidRPr="00967F64">
        <w:rPr>
          <w:color w:val="000000" w:themeColor="text1"/>
        </w:rPr>
        <w:t>fostering</w:t>
      </w:r>
      <w:r w:rsidR="00C7741A" w:rsidRPr="00967F64">
        <w:rPr>
          <w:color w:val="000000" w:themeColor="text1"/>
        </w:rPr>
        <w:t xml:space="preserve"> diversity and inclusion. </w:t>
      </w:r>
      <w:r w:rsidR="00C27CDE" w:rsidRPr="00967F64">
        <w:rPr>
          <w:color w:val="000000" w:themeColor="text1"/>
        </w:rPr>
        <w:t xml:space="preserve">Abou-Ramadan and Eid </w:t>
      </w:r>
      <w:r w:rsidRPr="00967F64">
        <w:rPr>
          <w:color w:val="000000" w:themeColor="text1"/>
        </w:rPr>
        <w:t>(2020) a</w:t>
      </w:r>
      <w:r w:rsidR="001C241F" w:rsidRPr="00967F64">
        <w:rPr>
          <w:color w:val="000000" w:themeColor="text1"/>
        </w:rPr>
        <w:t xml:space="preserve">nd </w:t>
      </w:r>
      <w:proofErr w:type="spellStart"/>
      <w:r w:rsidR="001C241F" w:rsidRPr="00967F64">
        <w:rPr>
          <w:color w:val="000000" w:themeColor="text1"/>
        </w:rPr>
        <w:t>Labrague</w:t>
      </w:r>
      <w:proofErr w:type="spellEnd"/>
      <w:r w:rsidR="001C241F" w:rsidRPr="00967F64">
        <w:rPr>
          <w:color w:val="000000" w:themeColor="text1"/>
        </w:rPr>
        <w:t xml:space="preserve"> et al. (2020) suggested</w:t>
      </w:r>
      <w:r w:rsidRPr="00967F64">
        <w:rPr>
          <w:color w:val="000000" w:themeColor="text1"/>
        </w:rPr>
        <w:t xml:space="preserve"> that </w:t>
      </w:r>
      <w:r w:rsidRPr="00967F64">
        <w:rPr>
          <w:color w:val="000000" w:themeColor="text1"/>
        </w:rPr>
        <w:lastRenderedPageBreak/>
        <w:t xml:space="preserve">evidence-based policies should be created to address toxic leadership and the negative effects it has on the work environment. Toxic leaders erode the psychological well-being, dignity, and self-worth of healthcare employees instead of fostering active staff engagement to enhance productivity and efficiency in healthcare institutions. </w:t>
      </w:r>
      <w:r w:rsidR="001C241F" w:rsidRPr="00967F64">
        <w:rPr>
          <w:color w:val="000000" w:themeColor="text1"/>
        </w:rPr>
        <w:t>While</w:t>
      </w:r>
      <w:r w:rsidRPr="00967F64">
        <w:rPr>
          <w:color w:val="000000" w:themeColor="text1"/>
        </w:rPr>
        <w:t xml:space="preserve"> </w:t>
      </w:r>
      <w:proofErr w:type="spellStart"/>
      <w:r w:rsidR="00855854" w:rsidRPr="00967F64">
        <w:rPr>
          <w:color w:val="000000" w:themeColor="text1"/>
        </w:rPr>
        <w:t>Shokoh</w:t>
      </w:r>
      <w:proofErr w:type="spellEnd"/>
      <w:r w:rsidR="00855854" w:rsidRPr="00967F64">
        <w:rPr>
          <w:color w:val="000000" w:themeColor="text1"/>
        </w:rPr>
        <w:t xml:space="preserve"> and Nikpour (2019)</w:t>
      </w:r>
      <w:r w:rsidRPr="00967F64">
        <w:rPr>
          <w:color w:val="000000" w:themeColor="text1"/>
        </w:rPr>
        <w:t xml:space="preserve"> suggested ensuring leaders engage all stakeholders in the organisation, </w:t>
      </w:r>
      <w:proofErr w:type="spellStart"/>
      <w:r w:rsidR="00855854" w:rsidRPr="00967F64">
        <w:rPr>
          <w:color w:val="000000" w:themeColor="text1"/>
        </w:rPr>
        <w:t>Akca</w:t>
      </w:r>
      <w:proofErr w:type="spellEnd"/>
      <w:r w:rsidR="00855854" w:rsidRPr="00967F64">
        <w:rPr>
          <w:color w:val="000000" w:themeColor="text1"/>
        </w:rPr>
        <w:t xml:space="preserve"> (2017) </w:t>
      </w:r>
      <w:r w:rsidRPr="00967F64">
        <w:rPr>
          <w:color w:val="000000" w:themeColor="text1"/>
        </w:rPr>
        <w:t xml:space="preserve">emphasised the need to hold leaders accountable for the organisational climate they create. </w:t>
      </w:r>
      <w:r w:rsidR="00AB07F9" w:rsidRPr="00967F64">
        <w:rPr>
          <w:color w:val="000000" w:themeColor="text1"/>
        </w:rPr>
        <w:t>Subsequently, h</w:t>
      </w:r>
      <w:r w:rsidRPr="00967F64">
        <w:rPr>
          <w:color w:val="000000" w:themeColor="text1"/>
        </w:rPr>
        <w:t>igh-level leaders should leverage their authority while considering ongoing leadership training to enhance skills associated with participatory and collaborative management of the staff.</w:t>
      </w:r>
    </w:p>
    <w:p w14:paraId="2409129E" w14:textId="2DC44164" w:rsidR="00143E85" w:rsidRPr="00967F64" w:rsidRDefault="00967F64" w:rsidP="00967F64">
      <w:pPr>
        <w:pStyle w:val="Heading2"/>
        <w:rPr>
          <w:color w:val="000000" w:themeColor="text1"/>
        </w:rPr>
      </w:pPr>
      <w:bookmarkStart w:id="19" w:name="_Toc159232993"/>
      <w:r w:rsidRPr="00967F64">
        <w:rPr>
          <w:color w:val="000000" w:themeColor="text1"/>
        </w:rPr>
        <w:t xml:space="preserve">2.10 </w:t>
      </w:r>
      <w:r w:rsidR="007E4F5A" w:rsidRPr="00967F64">
        <w:rPr>
          <w:color w:val="000000" w:themeColor="text1"/>
        </w:rPr>
        <w:t>Gap in Review of L</w:t>
      </w:r>
      <w:r w:rsidRPr="00967F64">
        <w:rPr>
          <w:color w:val="000000" w:themeColor="text1"/>
        </w:rPr>
        <w:t>iterature</w:t>
      </w:r>
      <w:bookmarkEnd w:id="19"/>
    </w:p>
    <w:p w14:paraId="0B1C0CF8" w14:textId="587A1017" w:rsidR="00840FB5" w:rsidRPr="00967F64" w:rsidRDefault="00967F64" w:rsidP="00967F64">
      <w:pPr>
        <w:ind w:firstLine="720"/>
        <w:rPr>
          <w:color w:val="000000" w:themeColor="text1"/>
        </w:rPr>
      </w:pPr>
      <w:r w:rsidRPr="00967F64">
        <w:rPr>
          <w:color w:val="000000" w:themeColor="text1"/>
        </w:rPr>
        <w:t xml:space="preserve">Although </w:t>
      </w:r>
      <w:r w:rsidR="00BF7A27" w:rsidRPr="00967F64">
        <w:rPr>
          <w:color w:val="000000" w:themeColor="text1"/>
        </w:rPr>
        <w:t>the reviewed literature gives</w:t>
      </w:r>
      <w:r w:rsidRPr="00967F64">
        <w:rPr>
          <w:color w:val="000000" w:themeColor="text1"/>
        </w:rPr>
        <w:t xml:space="preserve"> detailed information about the effects of toxic leadership on healthcare providers, little has been discussed about its contributory factors. Comprehension of these factors is critical in </w:t>
      </w:r>
      <w:r w:rsidR="00BF7A27" w:rsidRPr="00967F64">
        <w:rPr>
          <w:color w:val="000000" w:themeColor="text1"/>
        </w:rPr>
        <w:t xml:space="preserve">examining </w:t>
      </w:r>
      <w:r w:rsidRPr="00967F64">
        <w:rPr>
          <w:color w:val="000000" w:themeColor="text1"/>
        </w:rPr>
        <w:t xml:space="preserve">the most appropriate interventions </w:t>
      </w:r>
      <w:r w:rsidR="00BF7A27" w:rsidRPr="00967F64">
        <w:rPr>
          <w:color w:val="000000" w:themeColor="text1"/>
        </w:rPr>
        <w:t>to mitigate</w:t>
      </w:r>
      <w:r w:rsidRPr="00967F64">
        <w:rPr>
          <w:color w:val="000000" w:themeColor="text1"/>
        </w:rPr>
        <w:t xml:space="preserve"> toxic leadership that has become common in the healthcare system. Similarly, the information that was conveyed by the reviewed studies about the role of toxic leadership in creating harassment within organisations was inadequate to conclude the relationship of toxic leadership with the development of a harassment environment. Although much was discussed about the association of toxic leadership with NHS employees' turnover intention and loss of work dedication, </w:t>
      </w:r>
      <w:r w:rsidR="00BF7A27" w:rsidRPr="00967F64">
        <w:rPr>
          <w:color w:val="000000" w:themeColor="text1"/>
        </w:rPr>
        <w:t>further research should be conducted</w:t>
      </w:r>
      <w:r w:rsidRPr="00967F64">
        <w:rPr>
          <w:color w:val="000000" w:themeColor="text1"/>
        </w:rPr>
        <w:t xml:space="preserve"> </w:t>
      </w:r>
      <w:r w:rsidR="006F6E56" w:rsidRPr="00967F64">
        <w:rPr>
          <w:color w:val="000000" w:themeColor="text1"/>
        </w:rPr>
        <w:t>to emphasise the adverse effects of this form of leadership</w:t>
      </w:r>
      <w:r w:rsidRPr="00967F64">
        <w:rPr>
          <w:color w:val="000000" w:themeColor="text1"/>
        </w:rPr>
        <w:t xml:space="preserve"> </w:t>
      </w:r>
      <w:r w:rsidR="006F6E56" w:rsidRPr="00967F64">
        <w:rPr>
          <w:color w:val="000000" w:themeColor="text1"/>
        </w:rPr>
        <w:t xml:space="preserve">on the experienced shortage of healthcare providers in the UK. </w:t>
      </w:r>
      <w:r w:rsidRPr="00967F64">
        <w:rPr>
          <w:color w:val="000000" w:themeColor="text1"/>
        </w:rPr>
        <w:t xml:space="preserve"> </w:t>
      </w:r>
    </w:p>
    <w:p w14:paraId="00DFC597" w14:textId="1B0B0A2D" w:rsidR="00967F64" w:rsidRDefault="00967F64">
      <w:pPr>
        <w:spacing w:after="160" w:line="259" w:lineRule="auto"/>
        <w:rPr>
          <w:color w:val="000000" w:themeColor="text1"/>
        </w:rPr>
      </w:pPr>
      <w:r>
        <w:rPr>
          <w:color w:val="000000" w:themeColor="text1"/>
        </w:rPr>
        <w:br w:type="page"/>
      </w:r>
    </w:p>
    <w:p w14:paraId="4E2A4A34" w14:textId="77777777" w:rsidR="00854A60" w:rsidRPr="00967F64" w:rsidRDefault="00967F64" w:rsidP="00967F64">
      <w:pPr>
        <w:pStyle w:val="Heading1"/>
        <w:rPr>
          <w:color w:val="000000" w:themeColor="text1"/>
        </w:rPr>
      </w:pPr>
      <w:bookmarkStart w:id="20" w:name="_Toc159232994"/>
      <w:r w:rsidRPr="00967F64">
        <w:rPr>
          <w:color w:val="000000" w:themeColor="text1"/>
        </w:rPr>
        <w:lastRenderedPageBreak/>
        <w:t>Chapter 3: Methodology</w:t>
      </w:r>
      <w:bookmarkEnd w:id="20"/>
      <w:r w:rsidRPr="00967F64">
        <w:rPr>
          <w:color w:val="000000" w:themeColor="text1"/>
        </w:rPr>
        <w:t xml:space="preserve"> </w:t>
      </w:r>
    </w:p>
    <w:p w14:paraId="476D8B00" w14:textId="77777777" w:rsidR="008C592D" w:rsidRPr="00967F64" w:rsidRDefault="00967F64" w:rsidP="00967F64">
      <w:pPr>
        <w:pStyle w:val="Heading2"/>
        <w:rPr>
          <w:color w:val="000000" w:themeColor="text1"/>
        </w:rPr>
      </w:pPr>
      <w:bookmarkStart w:id="21" w:name="_Toc159232995"/>
      <w:r w:rsidRPr="00967F64">
        <w:rPr>
          <w:color w:val="000000" w:themeColor="text1"/>
        </w:rPr>
        <w:t>3.1 Introduction</w:t>
      </w:r>
      <w:bookmarkEnd w:id="21"/>
      <w:r w:rsidRPr="00967F64">
        <w:rPr>
          <w:color w:val="000000" w:themeColor="text1"/>
        </w:rPr>
        <w:t xml:space="preserve"> </w:t>
      </w:r>
    </w:p>
    <w:p w14:paraId="44FF2B5F" w14:textId="297D3040" w:rsidR="00543208" w:rsidRPr="00967F64" w:rsidRDefault="00BF7A27" w:rsidP="00967F64">
      <w:pPr>
        <w:ind w:firstLine="720"/>
        <w:rPr>
          <w:color w:val="000000" w:themeColor="text1"/>
        </w:rPr>
      </w:pPr>
      <w:r w:rsidRPr="00967F64">
        <w:rPr>
          <w:color w:val="000000" w:themeColor="text1"/>
        </w:rPr>
        <w:t xml:space="preserve">The research aimed </w:t>
      </w:r>
      <w:r w:rsidR="00967F64" w:rsidRPr="00967F64">
        <w:rPr>
          <w:color w:val="000000" w:themeColor="text1"/>
        </w:rPr>
        <w:t>to understand the implications of toxic leadership on NHS employees and determine the best intervention for this problem. A primary research method was most a</w:t>
      </w:r>
      <w:r w:rsidR="00DE761A" w:rsidRPr="00967F64">
        <w:rPr>
          <w:color w:val="000000" w:themeColor="text1"/>
        </w:rPr>
        <w:t>ppropriate for this research paper</w:t>
      </w:r>
      <w:r w:rsidR="00967F64" w:rsidRPr="00967F64">
        <w:rPr>
          <w:color w:val="000000" w:themeColor="text1"/>
        </w:rPr>
        <w:t xml:space="preserve">. One of the key reasons that influenced the use of primary research over secondary research methods is the collection of data directly from individuals who have experienced or observed the researched issue. According to </w:t>
      </w:r>
      <w:proofErr w:type="spellStart"/>
      <w:r w:rsidR="00967F64" w:rsidRPr="00967F64">
        <w:rPr>
          <w:color w:val="000000" w:themeColor="text1"/>
        </w:rPr>
        <w:t>De</w:t>
      </w:r>
      <w:r w:rsidR="00E9521D">
        <w:rPr>
          <w:color w:val="000000" w:themeColor="text1"/>
        </w:rPr>
        <w:t>J</w:t>
      </w:r>
      <w:r w:rsidR="00967F64" w:rsidRPr="00967F64">
        <w:rPr>
          <w:color w:val="000000" w:themeColor="text1"/>
        </w:rPr>
        <w:t>onckheere</w:t>
      </w:r>
      <w:proofErr w:type="spellEnd"/>
      <w:r w:rsidR="00967F64" w:rsidRPr="00967F64">
        <w:rPr>
          <w:color w:val="000000" w:themeColor="text1"/>
        </w:rPr>
        <w:t xml:space="preserve"> and Vaughn (2019), primary research entails the collection of data from people who are adequately informed about a specific subject or issue. This section covers the research philosophy, which is useful in evaluating the collected evidence, research design, and sampling method. Similarly, methods of recruitment and factors considered in selecting this project's sample size, and data collection and analysis methods used are also provided in this chapter. Equally, ethical considerations that were made are also elaborated in the last section of this chapter.   </w:t>
      </w:r>
    </w:p>
    <w:p w14:paraId="017DF878" w14:textId="07B0FA23" w:rsidR="00C962A0" w:rsidRPr="00967F64" w:rsidRDefault="00967F64" w:rsidP="00967F64">
      <w:pPr>
        <w:pStyle w:val="Heading2"/>
        <w:rPr>
          <w:color w:val="000000" w:themeColor="text1"/>
        </w:rPr>
      </w:pPr>
      <w:bookmarkStart w:id="22" w:name="_Toc159232996"/>
      <w:r w:rsidRPr="00967F64">
        <w:rPr>
          <w:color w:val="000000" w:themeColor="text1"/>
        </w:rPr>
        <w:t>3.2 Research P</w:t>
      </w:r>
      <w:r w:rsidR="00193FDF" w:rsidRPr="00967F64">
        <w:rPr>
          <w:color w:val="000000" w:themeColor="text1"/>
        </w:rPr>
        <w:t>hilosophy</w:t>
      </w:r>
      <w:bookmarkEnd w:id="22"/>
    </w:p>
    <w:p w14:paraId="1E3077E2" w14:textId="79FAE828" w:rsidR="005C50FB" w:rsidRPr="00967F64" w:rsidRDefault="00967F64" w:rsidP="00967F64">
      <w:pPr>
        <w:ind w:firstLine="720"/>
        <w:rPr>
          <w:color w:val="000000" w:themeColor="text1"/>
        </w:rPr>
      </w:pPr>
      <w:r w:rsidRPr="00967F64">
        <w:rPr>
          <w:color w:val="000000" w:themeColor="text1"/>
        </w:rPr>
        <w:t xml:space="preserve">An interpretive philosophy was appropriate because the focus of this </w:t>
      </w:r>
      <w:r w:rsidR="00DE761A" w:rsidRPr="00967F64">
        <w:rPr>
          <w:color w:val="000000" w:themeColor="text1"/>
        </w:rPr>
        <w:t>research paper</w:t>
      </w:r>
      <w:r w:rsidRPr="00967F64">
        <w:rPr>
          <w:color w:val="000000" w:themeColor="text1"/>
        </w:rPr>
        <w:t xml:space="preserve"> is on extracting meaning from NHS employee experiences. According to Chowdhury (2014), interpretivists extract meaning from people’s observations and experiences. Thus, the interpretation of personal experiences and observations of employees in NHS about toxic leadership was central in informing the aim and</w:t>
      </w:r>
      <w:r w:rsidR="00DE761A" w:rsidRPr="00967F64">
        <w:rPr>
          <w:color w:val="000000" w:themeColor="text1"/>
        </w:rPr>
        <w:t xml:space="preserve"> objectives of this research paper</w:t>
      </w:r>
      <w:r w:rsidRPr="00967F64">
        <w:rPr>
          <w:color w:val="000000" w:themeColor="text1"/>
        </w:rPr>
        <w:t>. Denzin and Lincoln (2005) lauded the use of interpretivism philosophy in evaluating qualitative evidence based on the claim that social interaction experiences are useful sources of knowledge. Accordingly, this philosophy was considered because it allows an individual to conduct a detailed assessment of</w:t>
      </w:r>
      <w:r w:rsidR="00FE163E" w:rsidRPr="00967F64">
        <w:rPr>
          <w:color w:val="000000" w:themeColor="text1"/>
        </w:rPr>
        <w:t xml:space="preserve"> the effects of toxic leaders</w:t>
      </w:r>
      <w:r w:rsidRPr="00967F64">
        <w:rPr>
          <w:color w:val="000000" w:themeColor="text1"/>
        </w:rPr>
        <w:t xml:space="preserve"> on the well-being of NHS employees </w:t>
      </w:r>
      <w:r w:rsidRPr="00967F64">
        <w:rPr>
          <w:color w:val="000000" w:themeColor="text1"/>
        </w:rPr>
        <w:lastRenderedPageBreak/>
        <w:t>(</w:t>
      </w:r>
      <w:proofErr w:type="spellStart"/>
      <w:r w:rsidRPr="00967F64">
        <w:rPr>
          <w:color w:val="000000" w:themeColor="text1"/>
        </w:rPr>
        <w:t>Alharahsheh</w:t>
      </w:r>
      <w:proofErr w:type="spellEnd"/>
      <w:r w:rsidRPr="00967F64">
        <w:rPr>
          <w:color w:val="000000" w:themeColor="text1"/>
        </w:rPr>
        <w:t xml:space="preserve"> and Pius, 2020). Moreover, the interpretive paradigm allows a researcher to evaluate multiple factors, which in the context of this project include causes of abusive leadership and economic and practice implications (Uduma and Sylva, 2015). Ryan (2018) emphasises the findings of Uduma and Sylva (2015) by indicating that interpretivism philosophy treats truth and knowledge as outcomes of interpretation of personal experiences. This philosophy is also associated with the exploration of individual cases, and it enhances comprehension of colleague's voices and meanings (Rahman, 2016). The descriptions of this philosophy demonstrate its relev</w:t>
      </w:r>
      <w:r w:rsidR="00DE761A" w:rsidRPr="00967F64">
        <w:rPr>
          <w:color w:val="000000" w:themeColor="text1"/>
        </w:rPr>
        <w:t>ance to the current research paper</w:t>
      </w:r>
      <w:r w:rsidRPr="00967F64">
        <w:rPr>
          <w:color w:val="000000" w:themeColor="text1"/>
        </w:rPr>
        <w:t xml:space="preserve">, as the experiences and views of NHS employees, including nurses were explored.     </w:t>
      </w:r>
    </w:p>
    <w:p w14:paraId="38A47E67" w14:textId="00503803" w:rsidR="00B814A1" w:rsidRPr="00967F64" w:rsidRDefault="00967F64" w:rsidP="00967F64">
      <w:pPr>
        <w:pStyle w:val="Heading2"/>
        <w:rPr>
          <w:color w:val="000000" w:themeColor="text1"/>
        </w:rPr>
      </w:pPr>
      <w:bookmarkStart w:id="23" w:name="_Toc159232997"/>
      <w:r w:rsidRPr="00967F64">
        <w:rPr>
          <w:color w:val="000000" w:themeColor="text1"/>
        </w:rPr>
        <w:t>3</w:t>
      </w:r>
      <w:r w:rsidR="0011448F" w:rsidRPr="00967F64">
        <w:rPr>
          <w:color w:val="000000" w:themeColor="text1"/>
        </w:rPr>
        <w:t>.3 Research Approach</w:t>
      </w:r>
      <w:bookmarkEnd w:id="23"/>
      <w:r w:rsidR="0011448F" w:rsidRPr="00967F64">
        <w:rPr>
          <w:color w:val="000000" w:themeColor="text1"/>
        </w:rPr>
        <w:t xml:space="preserve"> </w:t>
      </w:r>
      <w:r w:rsidRPr="00967F64">
        <w:rPr>
          <w:color w:val="000000" w:themeColor="text1"/>
        </w:rPr>
        <w:t xml:space="preserve"> </w:t>
      </w:r>
    </w:p>
    <w:p w14:paraId="7954CA5E" w14:textId="1E941A14" w:rsidR="006D4370" w:rsidRPr="00967F64" w:rsidRDefault="00967F64" w:rsidP="00967F64">
      <w:pPr>
        <w:ind w:firstLine="720"/>
        <w:rPr>
          <w:color w:val="000000" w:themeColor="text1"/>
        </w:rPr>
      </w:pPr>
      <w:r w:rsidRPr="00967F64">
        <w:rPr>
          <w:color w:val="000000" w:themeColor="text1"/>
        </w:rPr>
        <w:t xml:space="preserve">The research approach </w:t>
      </w:r>
      <w:r w:rsidR="00437D9B" w:rsidRPr="00967F64">
        <w:rPr>
          <w:color w:val="000000" w:themeColor="text1"/>
        </w:rPr>
        <w:t xml:space="preserve">includes </w:t>
      </w:r>
      <w:r w:rsidRPr="00967F64">
        <w:rPr>
          <w:color w:val="000000" w:themeColor="text1"/>
        </w:rPr>
        <w:t>the procedures and plans that detail</w:t>
      </w:r>
      <w:r w:rsidR="00437D9B" w:rsidRPr="00967F64">
        <w:rPr>
          <w:color w:val="000000" w:themeColor="text1"/>
        </w:rPr>
        <w:t xml:space="preserve"> </w:t>
      </w:r>
      <w:r w:rsidR="00FE163E" w:rsidRPr="00967F64">
        <w:rPr>
          <w:color w:val="000000" w:themeColor="text1"/>
        </w:rPr>
        <w:t>data collection, interpretation, and analysis</w:t>
      </w:r>
      <w:r w:rsidR="00437D9B" w:rsidRPr="00967F64">
        <w:rPr>
          <w:color w:val="000000" w:themeColor="text1"/>
        </w:rPr>
        <w:t xml:space="preserve"> </w:t>
      </w:r>
      <w:r w:rsidR="009E13DB" w:rsidRPr="00967F64">
        <w:rPr>
          <w:color w:val="000000" w:themeColor="text1"/>
        </w:rPr>
        <w:t>(</w:t>
      </w:r>
      <w:proofErr w:type="spellStart"/>
      <w:r w:rsidR="009E13DB" w:rsidRPr="00967F64">
        <w:rPr>
          <w:color w:val="000000" w:themeColor="text1"/>
          <w:shd w:val="clear" w:color="auto" w:fill="FFFFFF"/>
        </w:rPr>
        <w:t>Hennink</w:t>
      </w:r>
      <w:proofErr w:type="spellEnd"/>
      <w:r w:rsidR="009E13DB" w:rsidRPr="00967F64">
        <w:rPr>
          <w:color w:val="000000" w:themeColor="text1"/>
          <w:shd w:val="clear" w:color="auto" w:fill="FFFFFF"/>
        </w:rPr>
        <w:t>, Hutter and Bailey, 2020</w:t>
      </w:r>
      <w:r w:rsidR="009E13DB" w:rsidRPr="00967F64">
        <w:rPr>
          <w:color w:val="000000" w:themeColor="text1"/>
        </w:rPr>
        <w:t xml:space="preserve">). According to </w:t>
      </w:r>
      <w:r w:rsidR="009E13DB" w:rsidRPr="00967F64">
        <w:rPr>
          <w:color w:val="000000" w:themeColor="text1"/>
          <w:shd w:val="clear" w:color="auto" w:fill="FFFFFF"/>
        </w:rPr>
        <w:t xml:space="preserve">Ugwu, Ekere, and </w:t>
      </w:r>
      <w:proofErr w:type="spellStart"/>
      <w:r w:rsidR="009E13DB" w:rsidRPr="00967F64">
        <w:rPr>
          <w:color w:val="000000" w:themeColor="text1"/>
          <w:shd w:val="clear" w:color="auto" w:fill="FFFFFF"/>
        </w:rPr>
        <w:t>Onoh</w:t>
      </w:r>
      <w:proofErr w:type="spellEnd"/>
      <w:r w:rsidR="009E13DB" w:rsidRPr="00967F64">
        <w:rPr>
          <w:color w:val="000000" w:themeColor="text1"/>
          <w:shd w:val="clear" w:color="auto" w:fill="FFFFFF"/>
        </w:rPr>
        <w:t xml:space="preserve"> (2021)</w:t>
      </w:r>
      <w:r w:rsidRPr="00967F64">
        <w:rPr>
          <w:color w:val="000000" w:themeColor="text1"/>
        </w:rPr>
        <w:t>, the decision to select a research design depends on the philosophical assumptions and procedures of enquiry adopted by the r</w:t>
      </w:r>
      <w:r w:rsidR="009E13DB" w:rsidRPr="00967F64">
        <w:rPr>
          <w:color w:val="000000" w:themeColor="text1"/>
        </w:rPr>
        <w:t xml:space="preserve">esearcher. In agreement with </w:t>
      </w:r>
      <w:proofErr w:type="spellStart"/>
      <w:r w:rsidR="009E13DB" w:rsidRPr="00967F64">
        <w:rPr>
          <w:color w:val="000000" w:themeColor="text1"/>
          <w:shd w:val="clear" w:color="auto" w:fill="FFFFFF"/>
        </w:rPr>
        <w:t>Hennink</w:t>
      </w:r>
      <w:proofErr w:type="spellEnd"/>
      <w:r w:rsidR="009E13DB" w:rsidRPr="00967F64">
        <w:rPr>
          <w:color w:val="000000" w:themeColor="text1"/>
          <w:shd w:val="clear" w:color="auto" w:fill="FFFFFF"/>
        </w:rPr>
        <w:t xml:space="preserve"> et al. (2020)</w:t>
      </w:r>
      <w:r w:rsidR="009E13DB" w:rsidRPr="00967F64">
        <w:rPr>
          <w:color w:val="000000" w:themeColor="text1"/>
        </w:rPr>
        <w:t xml:space="preserve">, </w:t>
      </w:r>
      <w:r w:rsidR="009E13DB" w:rsidRPr="00967F64">
        <w:rPr>
          <w:color w:val="000000" w:themeColor="text1"/>
          <w:shd w:val="clear" w:color="auto" w:fill="FFFFFF"/>
        </w:rPr>
        <w:t>Ugwu et al. (2021)</w:t>
      </w:r>
      <w:r w:rsidRPr="00967F64">
        <w:rPr>
          <w:color w:val="000000" w:themeColor="text1"/>
        </w:rPr>
        <w:t xml:space="preserve"> </w:t>
      </w:r>
      <w:r w:rsidR="00437D9B" w:rsidRPr="00967F64">
        <w:rPr>
          <w:color w:val="000000" w:themeColor="text1"/>
        </w:rPr>
        <w:t>revealed that</w:t>
      </w:r>
      <w:r w:rsidRPr="00967F64">
        <w:rPr>
          <w:color w:val="000000" w:themeColor="text1"/>
        </w:rPr>
        <w:t xml:space="preserve"> specific research methods of data analysis and collection also influence the research </w:t>
      </w:r>
      <w:r w:rsidR="00437D9B" w:rsidRPr="00967F64">
        <w:rPr>
          <w:color w:val="000000" w:themeColor="text1"/>
        </w:rPr>
        <w:t>paradigm chose</w:t>
      </w:r>
      <w:r w:rsidRPr="00967F64">
        <w:rPr>
          <w:color w:val="000000" w:themeColor="text1"/>
        </w:rPr>
        <w:t xml:space="preserve">n. However, in this context, </w:t>
      </w:r>
      <w:r w:rsidR="00437D9B" w:rsidRPr="00967F64">
        <w:rPr>
          <w:color w:val="000000" w:themeColor="text1"/>
        </w:rPr>
        <w:t>the approach chosen</w:t>
      </w:r>
      <w:r w:rsidRPr="00967F64">
        <w:rPr>
          <w:color w:val="000000" w:themeColor="text1"/>
        </w:rPr>
        <w:t xml:space="preserve"> was based on </w:t>
      </w:r>
      <w:r w:rsidR="00FE163E" w:rsidRPr="00967F64">
        <w:rPr>
          <w:color w:val="000000" w:themeColor="text1"/>
        </w:rPr>
        <w:t>the identified research</w:t>
      </w:r>
      <w:r w:rsidRPr="00967F64">
        <w:rPr>
          <w:color w:val="000000" w:themeColor="text1"/>
        </w:rPr>
        <w:t xml:space="preserve"> problem, which required a comprehensive evaluation of NHS employee's experiences regarding toxic leadership. Notably, </w:t>
      </w:r>
      <w:r w:rsidR="00437D9B" w:rsidRPr="00967F64">
        <w:rPr>
          <w:color w:val="000000" w:themeColor="text1"/>
        </w:rPr>
        <w:t>a comprehensive evaluation</w:t>
      </w:r>
      <w:r w:rsidRPr="00967F64">
        <w:rPr>
          <w:color w:val="000000" w:themeColor="text1"/>
        </w:rPr>
        <w:t xml:space="preserve"> of how toxic leadership influences the </w:t>
      </w:r>
      <w:proofErr w:type="gramStart"/>
      <w:r w:rsidRPr="00967F64">
        <w:rPr>
          <w:color w:val="000000" w:themeColor="text1"/>
        </w:rPr>
        <w:t>experience</w:t>
      </w:r>
      <w:proofErr w:type="gramEnd"/>
      <w:r w:rsidRPr="00967F64">
        <w:rPr>
          <w:color w:val="000000" w:themeColor="text1"/>
        </w:rPr>
        <w:t xml:space="preserve"> and decisions of NHS employees was based on an inductive res</w:t>
      </w:r>
      <w:r w:rsidR="009E13DB" w:rsidRPr="00967F64">
        <w:rPr>
          <w:color w:val="000000" w:themeColor="text1"/>
        </w:rPr>
        <w:t xml:space="preserve">earch approach. Essentially, </w:t>
      </w:r>
      <w:r w:rsidR="009E13DB" w:rsidRPr="00967F64">
        <w:rPr>
          <w:color w:val="000000" w:themeColor="text1"/>
          <w:shd w:val="clear" w:color="auto" w:fill="FFFFFF"/>
        </w:rPr>
        <w:t>Kyngäs (2020)</w:t>
      </w:r>
      <w:r w:rsidR="009E13DB" w:rsidRPr="00967F64">
        <w:rPr>
          <w:color w:val="000000" w:themeColor="text1"/>
        </w:rPr>
        <w:t xml:space="preserve"> and </w:t>
      </w:r>
      <w:proofErr w:type="spellStart"/>
      <w:r w:rsidR="009E13DB" w:rsidRPr="00967F64">
        <w:rPr>
          <w:color w:val="000000" w:themeColor="text1"/>
          <w:shd w:val="clear" w:color="auto" w:fill="FFFFFF"/>
        </w:rPr>
        <w:t>Vears</w:t>
      </w:r>
      <w:proofErr w:type="spellEnd"/>
      <w:r w:rsidR="009E13DB" w:rsidRPr="00967F64">
        <w:rPr>
          <w:color w:val="000000" w:themeColor="text1"/>
          <w:shd w:val="clear" w:color="auto" w:fill="FFFFFF"/>
        </w:rPr>
        <w:t xml:space="preserve"> and Gillam (2022)</w:t>
      </w:r>
      <w:r w:rsidRPr="00967F64">
        <w:rPr>
          <w:color w:val="000000" w:themeColor="text1"/>
        </w:rPr>
        <w:t xml:space="preserve"> concurred that the inductive research approach allows the collection and analysis of data and the development of concepts, theories, and patterns. These arguments imply that the inductive research approach is </w:t>
      </w:r>
      <w:r w:rsidR="00FE163E" w:rsidRPr="00967F64">
        <w:rPr>
          <w:color w:val="000000" w:themeColor="text1"/>
        </w:rPr>
        <w:t>the most effective</w:t>
      </w:r>
      <w:r w:rsidRPr="00967F64">
        <w:rPr>
          <w:color w:val="000000" w:themeColor="text1"/>
        </w:rPr>
        <w:t xml:space="preserve"> when conducting qualitat</w:t>
      </w:r>
      <w:r w:rsidR="00FE163E" w:rsidRPr="00967F64">
        <w:rPr>
          <w:color w:val="000000" w:themeColor="text1"/>
        </w:rPr>
        <w:t>ive studies</w:t>
      </w:r>
      <w:r w:rsidRPr="00967F64">
        <w:rPr>
          <w:color w:val="000000" w:themeColor="text1"/>
        </w:rPr>
        <w:t xml:space="preserve">. When using the </w:t>
      </w:r>
      <w:r w:rsidRPr="00967F64">
        <w:rPr>
          <w:color w:val="000000" w:themeColor="text1"/>
        </w:rPr>
        <w:lastRenderedPageBreak/>
        <w:t>inductive approach, the key processes involve observation, pattern recognition,</w:t>
      </w:r>
      <w:r w:rsidR="009E13DB" w:rsidRPr="00967F64">
        <w:rPr>
          <w:color w:val="000000" w:themeColor="text1"/>
        </w:rPr>
        <w:t xml:space="preserve"> and theory development (</w:t>
      </w:r>
      <w:proofErr w:type="spellStart"/>
      <w:r w:rsidR="009E13DB" w:rsidRPr="00967F64">
        <w:rPr>
          <w:color w:val="000000" w:themeColor="text1"/>
          <w:shd w:val="clear" w:color="auto" w:fill="FFFFFF"/>
        </w:rPr>
        <w:t>Vears</w:t>
      </w:r>
      <w:proofErr w:type="spellEnd"/>
      <w:r w:rsidR="009E13DB" w:rsidRPr="00967F64">
        <w:rPr>
          <w:color w:val="000000" w:themeColor="text1"/>
          <w:shd w:val="clear" w:color="auto" w:fill="FFFFFF"/>
        </w:rPr>
        <w:t xml:space="preserve"> and Gillam, 2022</w:t>
      </w:r>
      <w:r w:rsidRPr="00967F64">
        <w:rPr>
          <w:color w:val="000000" w:themeColor="text1"/>
        </w:rPr>
        <w:t xml:space="preserve">). Additionally, the inductive research approach aims to </w:t>
      </w:r>
      <w:r w:rsidR="00FE163E" w:rsidRPr="00967F64">
        <w:rPr>
          <w:color w:val="000000" w:themeColor="text1"/>
        </w:rPr>
        <w:t xml:space="preserve">generate </w:t>
      </w:r>
      <w:r w:rsidRPr="00967F64">
        <w:rPr>
          <w:color w:val="000000" w:themeColor="text1"/>
        </w:rPr>
        <w:t xml:space="preserve">new ideas and theories based on the collected data </w:t>
      </w:r>
      <w:r w:rsidR="00437D9B" w:rsidRPr="00967F64">
        <w:rPr>
          <w:color w:val="000000" w:themeColor="text1"/>
        </w:rPr>
        <w:t>to enable an in-depth assessment of toxic lead</w:t>
      </w:r>
      <w:r w:rsidRPr="00967F64">
        <w:rPr>
          <w:color w:val="000000" w:themeColor="text1"/>
        </w:rPr>
        <w:t>ership and contributory factors in the workplace and pot</w:t>
      </w:r>
      <w:r w:rsidR="009E13DB" w:rsidRPr="00967F64">
        <w:rPr>
          <w:color w:val="000000" w:themeColor="text1"/>
        </w:rPr>
        <w:t>ential interventions (</w:t>
      </w:r>
      <w:r w:rsidR="009E13DB" w:rsidRPr="00967F64">
        <w:rPr>
          <w:color w:val="000000" w:themeColor="text1"/>
          <w:shd w:val="clear" w:color="auto" w:fill="FFFFFF"/>
        </w:rPr>
        <w:t>Kyngäs, 2020</w:t>
      </w:r>
      <w:r w:rsidRPr="00967F64">
        <w:rPr>
          <w:color w:val="000000" w:themeColor="text1"/>
        </w:rPr>
        <w:t>). Although the inductive research approach cannot be validated, the adaptability aspect allowed a contextual understanding of toxic leadership in the hospital setting and its impact on nurses' experiences and decision-making.</w:t>
      </w:r>
    </w:p>
    <w:p w14:paraId="0F7AB587" w14:textId="5F722688" w:rsidR="00B814A1" w:rsidRPr="00967F64" w:rsidRDefault="00967F64" w:rsidP="00967F64">
      <w:pPr>
        <w:ind w:firstLine="720"/>
        <w:rPr>
          <w:color w:val="000000" w:themeColor="text1"/>
        </w:rPr>
      </w:pPr>
      <w:r w:rsidRPr="00967F64">
        <w:rPr>
          <w:color w:val="000000" w:themeColor="text1"/>
        </w:rPr>
        <w:t>Considering qualitative research entails the exploration of non-numeric data, the respondents exercise their liberty in providing detailed information based on their experiences (</w:t>
      </w:r>
      <w:proofErr w:type="spellStart"/>
      <w:r w:rsidRPr="00967F64">
        <w:rPr>
          <w:color w:val="000000" w:themeColor="text1"/>
        </w:rPr>
        <w:t>Eyisi</w:t>
      </w:r>
      <w:proofErr w:type="spellEnd"/>
      <w:r w:rsidRPr="00967F64">
        <w:rPr>
          <w:color w:val="000000" w:themeColor="text1"/>
        </w:rPr>
        <w:t>, 2016). Another key strength of the qualitative method over quantitative research is an exploration of personal experiences and observations, which cannot be documented numerically (</w:t>
      </w:r>
      <w:proofErr w:type="spellStart"/>
      <w:r w:rsidRPr="00967F64">
        <w:rPr>
          <w:color w:val="000000" w:themeColor="text1"/>
        </w:rPr>
        <w:t>Eyisi</w:t>
      </w:r>
      <w:proofErr w:type="spellEnd"/>
      <w:r w:rsidRPr="00967F64">
        <w:rPr>
          <w:color w:val="000000" w:themeColor="text1"/>
        </w:rPr>
        <w:t>, 2016). Cleland (2017) emphasises the usefulness of gathering non-numeric data by indicating that qualitative research allows a researcher to ask unquantifiable questions to comprehend human experiences. Similarly, Cleland (2017) argued that the flexibility associated with qualitative research often enhances comprehension of specific realities concerning some social phenomenon besides the exploration of other critical questions. Qualitative research allows detailed descriptions of the respondents’ experiences and feelings and interprets the meanings of specific actions (Rah</w:t>
      </w:r>
      <w:r w:rsidR="00DE761A" w:rsidRPr="00967F64">
        <w:rPr>
          <w:color w:val="000000" w:themeColor="text1"/>
        </w:rPr>
        <w:t>man, 2016). In this research paper</w:t>
      </w:r>
      <w:r w:rsidRPr="00967F64">
        <w:rPr>
          <w:color w:val="000000" w:themeColor="text1"/>
        </w:rPr>
        <w:t xml:space="preserve">, qualitative research findings contributed significantly towards the comprehension of the impact of toxic leadership on the behaviours of NHS employees. Thus, qualitative research design was thought useful in understanding the causing agents, implications, and mitigation or management measures or methods for experienced toxic leadership in NHS. </w:t>
      </w:r>
    </w:p>
    <w:p w14:paraId="5DB80FDE" w14:textId="77777777" w:rsidR="00967F64" w:rsidRDefault="00967F64">
      <w:pPr>
        <w:spacing w:after="160" w:line="259" w:lineRule="auto"/>
        <w:rPr>
          <w:i/>
          <w:color w:val="000000" w:themeColor="text1"/>
        </w:rPr>
      </w:pPr>
      <w:r>
        <w:rPr>
          <w:color w:val="000000" w:themeColor="text1"/>
        </w:rPr>
        <w:br w:type="page"/>
      </w:r>
    </w:p>
    <w:p w14:paraId="3C89524A" w14:textId="29A94490" w:rsidR="00543208" w:rsidRPr="00967F64" w:rsidRDefault="00967F64" w:rsidP="00967F64">
      <w:pPr>
        <w:pStyle w:val="Heading2"/>
        <w:rPr>
          <w:color w:val="000000" w:themeColor="text1"/>
        </w:rPr>
      </w:pPr>
      <w:bookmarkStart w:id="24" w:name="_Toc159232998"/>
      <w:r w:rsidRPr="00967F64">
        <w:rPr>
          <w:color w:val="000000" w:themeColor="text1"/>
        </w:rPr>
        <w:lastRenderedPageBreak/>
        <w:t>3.4</w:t>
      </w:r>
      <w:r w:rsidR="00193FDF" w:rsidRPr="00967F64">
        <w:rPr>
          <w:color w:val="000000" w:themeColor="text1"/>
        </w:rPr>
        <w:t xml:space="preserve"> Research Design</w:t>
      </w:r>
      <w:bookmarkEnd w:id="24"/>
      <w:r w:rsidR="00193FDF" w:rsidRPr="00967F64">
        <w:rPr>
          <w:color w:val="000000" w:themeColor="text1"/>
        </w:rPr>
        <w:t xml:space="preserve"> </w:t>
      </w:r>
    </w:p>
    <w:p w14:paraId="0C97F471" w14:textId="5ADCECF6" w:rsidR="00543208" w:rsidRPr="00967F64" w:rsidRDefault="00FE163E" w:rsidP="00967F64">
      <w:pPr>
        <w:ind w:firstLine="720"/>
        <w:rPr>
          <w:color w:val="000000" w:themeColor="text1"/>
        </w:rPr>
      </w:pPr>
      <w:r w:rsidRPr="00967F64">
        <w:rPr>
          <w:color w:val="000000" w:themeColor="text1"/>
        </w:rPr>
        <w:t xml:space="preserve">A research design is the technique and analytic approach used to </w:t>
      </w:r>
      <w:proofErr w:type="gramStart"/>
      <w:r w:rsidRPr="00967F64">
        <w:rPr>
          <w:color w:val="000000" w:themeColor="text1"/>
        </w:rPr>
        <w:t>logically and coherently integrate the different study elements</w:t>
      </w:r>
      <w:proofErr w:type="gramEnd"/>
      <w:r w:rsidRPr="00967F64">
        <w:rPr>
          <w:color w:val="000000" w:themeColor="text1"/>
        </w:rPr>
        <w:t xml:space="preserve"> for a thorough investigation of the study problem. </w:t>
      </w:r>
      <w:r w:rsidR="00406643" w:rsidRPr="00967F64">
        <w:rPr>
          <w:color w:val="000000" w:themeColor="text1"/>
        </w:rPr>
        <w:t xml:space="preserve">According to </w:t>
      </w:r>
      <w:r w:rsidR="00406643" w:rsidRPr="00967F64">
        <w:rPr>
          <w:color w:val="000000" w:themeColor="text1"/>
          <w:shd w:val="clear" w:color="auto" w:fill="FFFFFF"/>
        </w:rPr>
        <w:t>Swedberg (2020)</w:t>
      </w:r>
      <w:r w:rsidR="00502695" w:rsidRPr="00967F64">
        <w:rPr>
          <w:color w:val="000000" w:themeColor="text1"/>
        </w:rPr>
        <w:t xml:space="preserve">, well-planned research helps to ensure the adopted method matches the research objectives. Remarkably, this study adopted an </w:t>
      </w:r>
      <w:r w:rsidR="00406643" w:rsidRPr="00967F64">
        <w:rPr>
          <w:color w:val="000000" w:themeColor="text1"/>
        </w:rPr>
        <w:t>exploratory research design.</w:t>
      </w:r>
      <w:r w:rsidR="00406643" w:rsidRPr="00967F64">
        <w:rPr>
          <w:color w:val="000000" w:themeColor="text1"/>
          <w:shd w:val="clear" w:color="auto" w:fill="FFFFFF"/>
        </w:rPr>
        <w:t xml:space="preserve"> Haile (2023)</w:t>
      </w:r>
      <w:r w:rsidR="00406643" w:rsidRPr="00967F64">
        <w:rPr>
          <w:color w:val="000000" w:themeColor="text1"/>
        </w:rPr>
        <w:t xml:space="preserve"> </w:t>
      </w:r>
      <w:r w:rsidR="00502695" w:rsidRPr="00967F64">
        <w:rPr>
          <w:color w:val="000000" w:themeColor="text1"/>
        </w:rPr>
        <w:t xml:space="preserve">noted that </w:t>
      </w:r>
      <w:r w:rsidRPr="00967F64">
        <w:rPr>
          <w:color w:val="000000" w:themeColor="text1"/>
        </w:rPr>
        <w:t>this design determines the methods to use in collecting and analysing data</w:t>
      </w:r>
      <w:r w:rsidR="00502695" w:rsidRPr="00967F64">
        <w:rPr>
          <w:color w:val="000000" w:themeColor="text1"/>
        </w:rPr>
        <w:t>. The open-ended nature and flexibility associated with exploratory research design justify</w:t>
      </w:r>
      <w:r w:rsidRPr="00967F64">
        <w:rPr>
          <w:color w:val="000000" w:themeColor="text1"/>
        </w:rPr>
        <w:t xml:space="preserve"> its suitability as it allows an exhaustive </w:t>
      </w:r>
      <w:r w:rsidR="00502695" w:rsidRPr="00967F64">
        <w:rPr>
          <w:color w:val="000000" w:themeColor="text1"/>
        </w:rPr>
        <w:t>examination of toxic leadership and its influence on decision-making among NHS employees. Exploratory studies usually adopt the interpretive research method, which justifies its suitability for current research that ado</w:t>
      </w:r>
      <w:r w:rsidR="00406643" w:rsidRPr="00967F64">
        <w:rPr>
          <w:color w:val="000000" w:themeColor="text1"/>
        </w:rPr>
        <w:t>pts the qualitative method (</w:t>
      </w:r>
      <w:r w:rsidR="00406643" w:rsidRPr="00967F64">
        <w:rPr>
          <w:color w:val="000000" w:themeColor="text1"/>
          <w:shd w:val="clear" w:color="auto" w:fill="FFFFFF"/>
        </w:rPr>
        <w:t>Swedberg, 2020</w:t>
      </w:r>
      <w:r w:rsidR="00502695" w:rsidRPr="00967F64">
        <w:rPr>
          <w:color w:val="000000" w:themeColor="text1"/>
        </w:rPr>
        <w:t xml:space="preserve">). </w:t>
      </w:r>
      <w:r w:rsidR="00437D9B" w:rsidRPr="00967F64">
        <w:rPr>
          <w:color w:val="000000" w:themeColor="text1"/>
        </w:rPr>
        <w:t>Exploratory research design</w:t>
      </w:r>
      <w:r w:rsidR="00502695" w:rsidRPr="00967F64">
        <w:rPr>
          <w:color w:val="000000" w:themeColor="text1"/>
        </w:rPr>
        <w:t xml:space="preserve"> was most feasible because of its adaptability</w:t>
      </w:r>
      <w:r w:rsidR="00437D9B" w:rsidRPr="00967F64">
        <w:rPr>
          <w:color w:val="000000" w:themeColor="text1"/>
        </w:rPr>
        <w:t xml:space="preserve"> and flexibility to focus</w:t>
      </w:r>
      <w:r w:rsidR="00502695" w:rsidRPr="00967F64">
        <w:rPr>
          <w:color w:val="000000" w:themeColor="text1"/>
        </w:rPr>
        <w:t xml:space="preserve"> on the data that specifically addressed ways toxic leadership </w:t>
      </w:r>
      <w:r w:rsidRPr="00967F64">
        <w:rPr>
          <w:color w:val="000000" w:themeColor="text1"/>
        </w:rPr>
        <w:t xml:space="preserve">could affect </w:t>
      </w:r>
      <w:r w:rsidR="00502695" w:rsidRPr="00967F64">
        <w:rPr>
          <w:color w:val="000000" w:themeColor="text1"/>
        </w:rPr>
        <w:t>the well-being and experiences of NHS employees.</w:t>
      </w:r>
    </w:p>
    <w:p w14:paraId="7192B9A2" w14:textId="3A7E79A9" w:rsidR="0048723F" w:rsidRPr="00967F64" w:rsidRDefault="00967F64" w:rsidP="00967F64">
      <w:pPr>
        <w:pStyle w:val="Heading2"/>
        <w:rPr>
          <w:color w:val="000000" w:themeColor="text1"/>
        </w:rPr>
      </w:pPr>
      <w:bookmarkStart w:id="25" w:name="_Toc159232999"/>
      <w:r w:rsidRPr="00967F64">
        <w:rPr>
          <w:color w:val="000000" w:themeColor="text1"/>
        </w:rPr>
        <w:t>3.5</w:t>
      </w:r>
      <w:r w:rsidR="007E4F5A" w:rsidRPr="00967F64">
        <w:rPr>
          <w:color w:val="000000" w:themeColor="text1"/>
        </w:rPr>
        <w:t xml:space="preserve"> Sampling S</w:t>
      </w:r>
      <w:r w:rsidR="00193FDF" w:rsidRPr="00967F64">
        <w:rPr>
          <w:color w:val="000000" w:themeColor="text1"/>
        </w:rPr>
        <w:t>trategy</w:t>
      </w:r>
      <w:r w:rsidR="007E4F5A" w:rsidRPr="00967F64">
        <w:rPr>
          <w:color w:val="000000" w:themeColor="text1"/>
        </w:rPr>
        <w:t xml:space="preserve"> and Sample S</w:t>
      </w:r>
      <w:r w:rsidR="00841466" w:rsidRPr="00967F64">
        <w:rPr>
          <w:color w:val="000000" w:themeColor="text1"/>
        </w:rPr>
        <w:t>ize</w:t>
      </w:r>
      <w:bookmarkEnd w:id="25"/>
      <w:r w:rsidR="00193FDF" w:rsidRPr="00967F64">
        <w:rPr>
          <w:color w:val="000000" w:themeColor="text1"/>
        </w:rPr>
        <w:t xml:space="preserve"> </w:t>
      </w:r>
    </w:p>
    <w:p w14:paraId="6DDD897E" w14:textId="6A8EDEDE" w:rsidR="0024568E" w:rsidRPr="00967F64" w:rsidRDefault="00967F64" w:rsidP="00967F64">
      <w:pPr>
        <w:ind w:firstLine="720"/>
        <w:rPr>
          <w:color w:val="000000" w:themeColor="text1"/>
        </w:rPr>
      </w:pPr>
      <w:r w:rsidRPr="00967F64">
        <w:rPr>
          <w:color w:val="000000" w:themeColor="text1"/>
        </w:rPr>
        <w:t>Different sampling methods, including purposive, convenient, and snowballing technique</w:t>
      </w:r>
      <w:r w:rsidR="004730DA" w:rsidRPr="00967F64">
        <w:rPr>
          <w:color w:val="000000" w:themeColor="text1"/>
        </w:rPr>
        <w:t>s</w:t>
      </w:r>
      <w:r w:rsidRPr="00967F64">
        <w:rPr>
          <w:color w:val="000000" w:themeColor="text1"/>
        </w:rPr>
        <w:t xml:space="preserve">, are used in qualitative research (Suter, 2011). These sampling techniques are non-random, which implies predetermined people are selected as respondents. The implication of non-random sampling in research, according to Rahman (2016), is loss of generalisability of the gathered evidence. Despite this limitation, the purposive sampling technique was used because it enhanced the </w:t>
      </w:r>
      <w:r w:rsidR="004730DA" w:rsidRPr="00967F64">
        <w:rPr>
          <w:color w:val="000000" w:themeColor="text1"/>
        </w:rPr>
        <w:t>identification</w:t>
      </w:r>
      <w:r w:rsidRPr="00967F64">
        <w:rPr>
          <w:color w:val="000000" w:themeColor="text1"/>
        </w:rPr>
        <w:t xml:space="preserve"> of information-rich cases. According to Ranjbar et al. (2012), snowballing is mostly adopted when a small number of researched populations meet the criteria of inclusion or can be reached. The population of NHS employees is considerably high, making the snowballing technique unsuitable for this project. Convenient sampling entails the </w:t>
      </w:r>
      <w:r w:rsidRPr="00967F64">
        <w:rPr>
          <w:color w:val="000000" w:themeColor="text1"/>
        </w:rPr>
        <w:lastRenderedPageBreak/>
        <w:t xml:space="preserve">recruitment of </w:t>
      </w:r>
      <w:r w:rsidR="004730DA" w:rsidRPr="00967F64">
        <w:rPr>
          <w:color w:val="000000" w:themeColor="text1"/>
        </w:rPr>
        <w:t>respondents who are easily and readily accessed</w:t>
      </w:r>
      <w:r w:rsidRPr="00967F64">
        <w:rPr>
          <w:color w:val="000000" w:themeColor="text1"/>
        </w:rPr>
        <w:t xml:space="preserve">, </w:t>
      </w:r>
      <w:r w:rsidR="004730DA" w:rsidRPr="00967F64">
        <w:rPr>
          <w:color w:val="000000" w:themeColor="text1"/>
        </w:rPr>
        <w:t xml:space="preserve">especially when conducting </w:t>
      </w:r>
      <w:r w:rsidRPr="00967F64">
        <w:rPr>
          <w:color w:val="000000" w:themeColor="text1"/>
        </w:rPr>
        <w:t xml:space="preserve">online surveys (Andrade, 2020). Purposive sampling involves the recruitment of respondents with characteristics that address the research study’s purpose (Andrade, 2020). Stratton (2021) recommended the use of the purposive sampling technique based on the claim that it leads to the inclusion of individuals with rich information about a specific issue. </w:t>
      </w:r>
      <w:r w:rsidR="004730DA" w:rsidRPr="00967F64">
        <w:rPr>
          <w:color w:val="000000" w:themeColor="text1"/>
        </w:rPr>
        <w:t>A purposive sample</w:t>
      </w:r>
      <w:r w:rsidRPr="00967F64">
        <w:rPr>
          <w:color w:val="000000" w:themeColor="text1"/>
        </w:rPr>
        <w:t xml:space="preserve"> results in the selection of </w:t>
      </w:r>
      <w:r w:rsidR="004730DA" w:rsidRPr="00967F64">
        <w:rPr>
          <w:color w:val="000000" w:themeColor="text1"/>
        </w:rPr>
        <w:t>knowledge</w:t>
      </w:r>
      <w:r w:rsidRPr="00967F64">
        <w:rPr>
          <w:color w:val="000000" w:themeColor="text1"/>
        </w:rPr>
        <w:t xml:space="preserve"> respondents</w:t>
      </w:r>
      <w:r w:rsidR="004730DA" w:rsidRPr="00967F64">
        <w:rPr>
          <w:color w:val="000000" w:themeColor="text1"/>
        </w:rPr>
        <w:t xml:space="preserve"> who meet the characteristics needed in a study</w:t>
      </w:r>
      <w:r w:rsidRPr="00967F64">
        <w:rPr>
          <w:color w:val="000000" w:themeColor="text1"/>
        </w:rPr>
        <w:t xml:space="preserve"> (</w:t>
      </w:r>
      <w:proofErr w:type="spellStart"/>
      <w:r w:rsidRPr="00967F64">
        <w:rPr>
          <w:color w:val="000000" w:themeColor="text1"/>
        </w:rPr>
        <w:t>Etikan</w:t>
      </w:r>
      <w:proofErr w:type="spellEnd"/>
      <w:r w:rsidR="000C3B4D" w:rsidRPr="00967F64">
        <w:rPr>
          <w:color w:val="000000" w:themeColor="text1"/>
        </w:rPr>
        <w:t xml:space="preserve"> et al.,</w:t>
      </w:r>
      <w:r w:rsidRPr="00967F64">
        <w:rPr>
          <w:color w:val="000000" w:themeColor="text1"/>
        </w:rPr>
        <w:t xml:space="preserve"> 2016). Thus, the use of a purposive sampling technique facilitated the location and recruitment of relevant respondents.         </w:t>
      </w:r>
    </w:p>
    <w:p w14:paraId="200EE389" w14:textId="1621F847" w:rsidR="002E1566" w:rsidRPr="00967F64" w:rsidRDefault="00967F64" w:rsidP="00967F64">
      <w:pPr>
        <w:ind w:firstLine="720"/>
        <w:rPr>
          <w:color w:val="000000" w:themeColor="text1"/>
        </w:rPr>
      </w:pPr>
      <w:r w:rsidRPr="00967F64">
        <w:rPr>
          <w:color w:val="000000" w:themeColor="text1"/>
        </w:rPr>
        <w:t xml:space="preserve">Contrary to quantitative research, qualitative research uses a small sample size due to specific confinements (Vasileiou et al., 2018). The depth of analysis is higher in qualitative research compared to quantitative research. Thus, a small size </w:t>
      </w:r>
      <w:r w:rsidR="004730DA" w:rsidRPr="00967F64">
        <w:rPr>
          <w:color w:val="000000" w:themeColor="text1"/>
        </w:rPr>
        <w:t>could allow researchers</w:t>
      </w:r>
      <w:r w:rsidRPr="00967F64">
        <w:rPr>
          <w:color w:val="000000" w:themeColor="text1"/>
        </w:rPr>
        <w:t xml:space="preserve"> to conduct a detailed analysis of information shared or collected through qualitative. Qualitative samples are purposive </w:t>
      </w:r>
      <w:r w:rsidR="004730DA" w:rsidRPr="00967F64">
        <w:rPr>
          <w:color w:val="000000" w:themeColor="text1"/>
        </w:rPr>
        <w:t>due to selection</w:t>
      </w:r>
      <w:r w:rsidRPr="00967F64">
        <w:rPr>
          <w:color w:val="000000" w:themeColor="text1"/>
        </w:rPr>
        <w:t xml:space="preserve"> based on the assumption or belief that</w:t>
      </w:r>
      <w:r w:rsidR="004730DA" w:rsidRPr="00967F64">
        <w:rPr>
          <w:color w:val="000000" w:themeColor="text1"/>
        </w:rPr>
        <w:t xml:space="preserve"> researchers will obtain richly textured information</w:t>
      </w:r>
      <w:r w:rsidRPr="00967F64">
        <w:rPr>
          <w:color w:val="000000" w:themeColor="text1"/>
        </w:rPr>
        <w:t xml:space="preserve"> (Vasileiou et al., 2018). In this context, 15 NHS employees were selected. </w:t>
      </w:r>
      <w:r w:rsidR="006B5F09" w:rsidRPr="00967F64">
        <w:rPr>
          <w:color w:val="000000" w:themeColor="text1"/>
        </w:rPr>
        <w:t>The key aspects that were considered for selection include willingness to take part in t</w:t>
      </w:r>
      <w:r w:rsidR="004730DA" w:rsidRPr="00967F64">
        <w:rPr>
          <w:color w:val="000000" w:themeColor="text1"/>
        </w:rPr>
        <w:t>he research, at least 5 years</w:t>
      </w:r>
      <w:r w:rsidR="006B5F09" w:rsidRPr="00967F64">
        <w:rPr>
          <w:color w:val="000000" w:themeColor="text1"/>
        </w:rPr>
        <w:t xml:space="preserve"> of working experience in </w:t>
      </w:r>
      <w:r w:rsidR="004730DA" w:rsidRPr="00967F64">
        <w:rPr>
          <w:color w:val="000000" w:themeColor="text1"/>
        </w:rPr>
        <w:t>NHS</w:t>
      </w:r>
      <w:r w:rsidR="006B5F09" w:rsidRPr="00967F64">
        <w:rPr>
          <w:color w:val="000000" w:themeColor="text1"/>
        </w:rPr>
        <w:t xml:space="preserve">, and the ability to effectively articulate ideas in the English language. </w:t>
      </w:r>
      <w:r w:rsidRPr="00967F64">
        <w:rPr>
          <w:color w:val="000000" w:themeColor="text1"/>
        </w:rPr>
        <w:t>After selection, individuals were requested to share email addresses or contacts, which were used to communicate for the planning and scheduling of the interview.</w:t>
      </w:r>
    </w:p>
    <w:p w14:paraId="38651AC2" w14:textId="01377A66" w:rsidR="00D36FCE" w:rsidRPr="00967F64" w:rsidRDefault="00967F64" w:rsidP="00967F64">
      <w:pPr>
        <w:pStyle w:val="Heading2"/>
        <w:rPr>
          <w:color w:val="000000" w:themeColor="text1"/>
        </w:rPr>
      </w:pPr>
      <w:bookmarkStart w:id="26" w:name="_Toc159233000"/>
      <w:r w:rsidRPr="00967F64">
        <w:rPr>
          <w:color w:val="000000" w:themeColor="text1"/>
        </w:rPr>
        <w:t>3.6 Participants</w:t>
      </w:r>
      <w:bookmarkEnd w:id="26"/>
      <w:r w:rsidRPr="00967F64">
        <w:rPr>
          <w:color w:val="000000" w:themeColor="text1"/>
        </w:rPr>
        <w:t xml:space="preserve"> </w:t>
      </w:r>
    </w:p>
    <w:p w14:paraId="36D14ED9" w14:textId="687B7B72" w:rsidR="00D36FCE" w:rsidRPr="00967F64" w:rsidRDefault="00967F64" w:rsidP="00967F64">
      <w:pPr>
        <w:ind w:firstLine="720"/>
        <w:rPr>
          <w:color w:val="000000" w:themeColor="text1"/>
        </w:rPr>
      </w:pPr>
      <w:r w:rsidRPr="00967F64">
        <w:rPr>
          <w:color w:val="000000" w:themeColor="text1"/>
        </w:rPr>
        <w:t xml:space="preserve">The 15 selected NHS employees took part in the research. From the selected individuals, 8 were female, whereas 7 were male. </w:t>
      </w:r>
      <w:r w:rsidR="00E82DF6" w:rsidRPr="00967F64">
        <w:rPr>
          <w:color w:val="000000" w:themeColor="text1"/>
        </w:rPr>
        <w:t xml:space="preserve">Further, 5 individuals had 5 years of working experience, 7 had 7 years of working experience, and 3 had 8 years and above working experience. </w:t>
      </w:r>
      <w:r w:rsidR="00E82DF6" w:rsidRPr="00967F64">
        <w:rPr>
          <w:color w:val="000000" w:themeColor="text1"/>
        </w:rPr>
        <w:lastRenderedPageBreak/>
        <w:t xml:space="preserve">Additionally, 10 of the </w:t>
      </w:r>
      <w:r w:rsidR="004730DA" w:rsidRPr="00967F64">
        <w:rPr>
          <w:color w:val="000000" w:themeColor="text1"/>
        </w:rPr>
        <w:t>respondents work</w:t>
      </w:r>
      <w:r w:rsidR="00E82DF6" w:rsidRPr="00967F64">
        <w:rPr>
          <w:color w:val="000000" w:themeColor="text1"/>
        </w:rPr>
        <w:t xml:space="preserve"> in primary care, whereas 5 worked in secondary care units in the UK.</w:t>
      </w:r>
    </w:p>
    <w:p w14:paraId="4B0ABC71" w14:textId="20F11273" w:rsidR="004D0C67" w:rsidRPr="00967F64" w:rsidRDefault="00967F64" w:rsidP="00967F64">
      <w:pPr>
        <w:pStyle w:val="Heading2"/>
        <w:rPr>
          <w:color w:val="000000" w:themeColor="text1"/>
        </w:rPr>
      </w:pPr>
      <w:bookmarkStart w:id="27" w:name="_Toc159233001"/>
      <w:r w:rsidRPr="00967F64">
        <w:rPr>
          <w:color w:val="000000" w:themeColor="text1"/>
        </w:rPr>
        <w:t>3.7 Data Collection</w:t>
      </w:r>
      <w:bookmarkEnd w:id="27"/>
      <w:r w:rsidRPr="00967F64">
        <w:rPr>
          <w:color w:val="000000" w:themeColor="text1"/>
        </w:rPr>
        <w:t xml:space="preserve"> </w:t>
      </w:r>
    </w:p>
    <w:p w14:paraId="1D26AC5D" w14:textId="7ADC23DC" w:rsidR="0086476D" w:rsidRPr="00967F64" w:rsidRDefault="00967F64" w:rsidP="00967F64">
      <w:pPr>
        <w:ind w:firstLine="720"/>
        <w:rPr>
          <w:color w:val="000000" w:themeColor="text1"/>
        </w:rPr>
      </w:pPr>
      <w:r w:rsidRPr="00967F64">
        <w:rPr>
          <w:color w:val="000000" w:themeColor="text1"/>
        </w:rPr>
        <w:t>There are varied methods for collecting qualitative data, including interviews, focus groups, observations, and surveys (</w:t>
      </w:r>
      <w:proofErr w:type="spellStart"/>
      <w:r w:rsidRPr="00967F64">
        <w:rPr>
          <w:color w:val="000000" w:themeColor="text1"/>
        </w:rPr>
        <w:t>Busetto</w:t>
      </w:r>
      <w:proofErr w:type="spellEnd"/>
      <w:r w:rsidR="001102B0" w:rsidRPr="00967F64">
        <w:rPr>
          <w:color w:val="000000" w:themeColor="text1"/>
        </w:rPr>
        <w:t xml:space="preserve"> et al.,</w:t>
      </w:r>
      <w:r w:rsidRPr="00967F64">
        <w:rPr>
          <w:color w:val="000000" w:themeColor="text1"/>
        </w:rPr>
        <w:t xml:space="preserve"> 2020). In the context of current research, semi-structured interviews were used to gather </w:t>
      </w:r>
      <w:r w:rsidR="004730DA" w:rsidRPr="00967F64">
        <w:rPr>
          <w:color w:val="000000" w:themeColor="text1"/>
        </w:rPr>
        <w:t>qualitative data</w:t>
      </w:r>
      <w:r w:rsidR="008028E9" w:rsidRPr="00967F64">
        <w:rPr>
          <w:color w:val="000000" w:themeColor="text1"/>
        </w:rPr>
        <w:t xml:space="preserve">. </w:t>
      </w:r>
      <w:proofErr w:type="spellStart"/>
      <w:r w:rsidR="008028E9" w:rsidRPr="00967F64">
        <w:rPr>
          <w:color w:val="000000" w:themeColor="text1"/>
          <w:shd w:val="clear" w:color="auto" w:fill="FFFFFF"/>
        </w:rPr>
        <w:t>Karatsareas</w:t>
      </w:r>
      <w:proofErr w:type="spellEnd"/>
      <w:r w:rsidR="008028E9" w:rsidRPr="00967F64">
        <w:rPr>
          <w:color w:val="000000" w:themeColor="text1"/>
          <w:shd w:val="clear" w:color="auto" w:fill="FFFFFF"/>
        </w:rPr>
        <w:t xml:space="preserve"> (2022)</w:t>
      </w:r>
      <w:r w:rsidR="00437D9B" w:rsidRPr="00967F64">
        <w:rPr>
          <w:color w:val="000000" w:themeColor="text1"/>
        </w:rPr>
        <w:t xml:space="preserve"> noted that</w:t>
      </w:r>
      <w:r w:rsidR="004730DA" w:rsidRPr="00967F64">
        <w:rPr>
          <w:color w:val="000000" w:themeColor="text1"/>
        </w:rPr>
        <w:t xml:space="preserve"> in semi-structured interviews, open-ended questions are used, and the method is flexible to a researcher. </w:t>
      </w:r>
      <w:r w:rsidRPr="00967F64">
        <w:rPr>
          <w:color w:val="000000" w:themeColor="text1"/>
        </w:rPr>
        <w:t xml:space="preserve">From this perspective, the semi-structured aspect </w:t>
      </w:r>
      <w:r w:rsidR="00437D9B" w:rsidRPr="00967F64">
        <w:rPr>
          <w:color w:val="000000" w:themeColor="text1"/>
        </w:rPr>
        <w:t xml:space="preserve">ensured the interview proceeded </w:t>
      </w:r>
      <w:r w:rsidRPr="00967F64">
        <w:rPr>
          <w:color w:val="000000" w:themeColor="text1"/>
        </w:rPr>
        <w:t>spontaneously depending on the previous responses of the participan</w:t>
      </w:r>
      <w:r w:rsidR="008028E9" w:rsidRPr="00967F64">
        <w:rPr>
          <w:color w:val="000000" w:themeColor="text1"/>
        </w:rPr>
        <w:t xml:space="preserve">t. Despite the adaptability, </w:t>
      </w:r>
      <w:proofErr w:type="spellStart"/>
      <w:r w:rsidR="008028E9" w:rsidRPr="00967F64">
        <w:rPr>
          <w:color w:val="000000" w:themeColor="text1"/>
          <w:shd w:val="clear" w:color="auto" w:fill="FFFFFF"/>
        </w:rPr>
        <w:t>Ruslin</w:t>
      </w:r>
      <w:proofErr w:type="spellEnd"/>
      <w:r w:rsidR="008028E9" w:rsidRPr="00967F64">
        <w:rPr>
          <w:color w:val="000000" w:themeColor="text1"/>
          <w:shd w:val="clear" w:color="auto" w:fill="FFFFFF"/>
        </w:rPr>
        <w:t xml:space="preserve"> et al. (2022)</w:t>
      </w:r>
      <w:r w:rsidRPr="00967F64">
        <w:rPr>
          <w:color w:val="000000" w:themeColor="text1"/>
        </w:rPr>
        <w:t xml:space="preserve"> argued that semi-structured interviews follow a predetermined thematic framework, giving a sense of order. Additionally, the flexibility aspect helped to colle</w:t>
      </w:r>
      <w:r w:rsidR="00437D9B" w:rsidRPr="00967F64">
        <w:rPr>
          <w:color w:val="000000" w:themeColor="text1"/>
        </w:rPr>
        <w:t>ct detailed information about</w:t>
      </w:r>
      <w:r w:rsidRPr="00967F64">
        <w:rPr>
          <w:color w:val="000000" w:themeColor="text1"/>
        </w:rPr>
        <w:t xml:space="preserve"> toxic leadership and its impact on NHS employees. Similarly, </w:t>
      </w:r>
      <w:r w:rsidR="008028E9" w:rsidRPr="00967F64">
        <w:rPr>
          <w:color w:val="000000" w:themeColor="text1"/>
          <w:shd w:val="clear" w:color="auto" w:fill="FFFFFF"/>
        </w:rPr>
        <w:t>Scanlan (2020)</w:t>
      </w:r>
      <w:r w:rsidRPr="00967F64">
        <w:rPr>
          <w:color w:val="000000" w:themeColor="text1"/>
        </w:rPr>
        <w:t xml:space="preserve"> highlighted that the flexibility associated with semi-structured interviews allows </w:t>
      </w:r>
      <w:r w:rsidR="00107084" w:rsidRPr="00967F64">
        <w:rPr>
          <w:color w:val="000000" w:themeColor="text1"/>
        </w:rPr>
        <w:t xml:space="preserve">researchers to </w:t>
      </w:r>
      <w:r w:rsidRPr="00967F64">
        <w:rPr>
          <w:color w:val="000000" w:themeColor="text1"/>
        </w:rPr>
        <w:t>observe patterns between participants. Semi-structured interviews also offer the opportunity to seek clarif</w:t>
      </w:r>
      <w:r w:rsidR="00437D9B" w:rsidRPr="00967F64">
        <w:rPr>
          <w:color w:val="000000" w:themeColor="text1"/>
        </w:rPr>
        <w:t xml:space="preserve">ication on unclear information to collect the </w:t>
      </w:r>
      <w:r w:rsidR="008028E9" w:rsidRPr="00967F64">
        <w:rPr>
          <w:color w:val="000000" w:themeColor="text1"/>
        </w:rPr>
        <w:t>most credible information (</w:t>
      </w:r>
      <w:proofErr w:type="spellStart"/>
      <w:r w:rsidR="008028E9" w:rsidRPr="00967F64">
        <w:rPr>
          <w:color w:val="000000" w:themeColor="text1"/>
          <w:shd w:val="clear" w:color="auto" w:fill="FFFFFF"/>
        </w:rPr>
        <w:t>Karatsareas</w:t>
      </w:r>
      <w:proofErr w:type="spellEnd"/>
      <w:r w:rsidR="008028E9" w:rsidRPr="00967F64">
        <w:rPr>
          <w:color w:val="000000" w:themeColor="text1"/>
          <w:shd w:val="clear" w:color="auto" w:fill="FFFFFF"/>
        </w:rPr>
        <w:t>, 2022</w:t>
      </w:r>
      <w:r w:rsidRPr="00967F64">
        <w:rPr>
          <w:color w:val="000000" w:themeColor="text1"/>
        </w:rPr>
        <w:t xml:space="preserve">). </w:t>
      </w:r>
      <w:r w:rsidR="00107084" w:rsidRPr="00967F64">
        <w:rPr>
          <w:color w:val="000000" w:themeColor="text1"/>
        </w:rPr>
        <w:t xml:space="preserve">The participants were contacted through emails and telephone calls. Those accessed through emails were reminded using telephone calls. </w:t>
      </w:r>
      <w:r w:rsidRPr="00967F64">
        <w:rPr>
          <w:color w:val="000000" w:themeColor="text1"/>
        </w:rPr>
        <w:t xml:space="preserve">In this context, one-on-one interviews were conducted, whereby every session took 45-55 minutes. </w:t>
      </w:r>
      <w:r w:rsidR="004730DA" w:rsidRPr="00967F64">
        <w:rPr>
          <w:color w:val="000000" w:themeColor="text1"/>
        </w:rPr>
        <w:t>Each interview</w:t>
      </w:r>
      <w:r w:rsidRPr="00967F64">
        <w:rPr>
          <w:color w:val="000000" w:themeColor="text1"/>
        </w:rPr>
        <w:t xml:space="preserve"> consisted of 10 open-ended questions</w:t>
      </w:r>
      <w:r w:rsidR="004730DA" w:rsidRPr="00967F64">
        <w:rPr>
          <w:color w:val="000000" w:themeColor="text1"/>
        </w:rPr>
        <w:t xml:space="preserve"> (See Appendix </w:t>
      </w:r>
      <w:r w:rsidR="00B77AE5" w:rsidRPr="00967F64">
        <w:rPr>
          <w:color w:val="000000" w:themeColor="text1"/>
        </w:rPr>
        <w:t>A)</w:t>
      </w:r>
      <w:r w:rsidRPr="00967F64">
        <w:rPr>
          <w:color w:val="000000" w:themeColor="text1"/>
        </w:rPr>
        <w:t xml:space="preserve">, which </w:t>
      </w:r>
      <w:r w:rsidR="00437D9B" w:rsidRPr="00967F64">
        <w:rPr>
          <w:color w:val="000000" w:themeColor="text1"/>
        </w:rPr>
        <w:t xml:space="preserve">enabled </w:t>
      </w:r>
      <w:r w:rsidR="004730DA" w:rsidRPr="00967F64">
        <w:rPr>
          <w:color w:val="000000" w:themeColor="text1"/>
        </w:rPr>
        <w:t>respondents</w:t>
      </w:r>
      <w:r w:rsidRPr="00967F64">
        <w:rPr>
          <w:color w:val="000000" w:themeColor="text1"/>
        </w:rPr>
        <w:t xml:space="preserve"> to share extensive information based on their experiences and understanding of toxic leadership. Consequently, the data was transcribed and analysed, as explained in </w:t>
      </w:r>
      <w:r w:rsidR="00B77AE5" w:rsidRPr="00967F64">
        <w:rPr>
          <w:color w:val="000000" w:themeColor="text1"/>
        </w:rPr>
        <w:t>the discussion chapter</w:t>
      </w:r>
      <w:r w:rsidRPr="00967F64">
        <w:rPr>
          <w:color w:val="000000" w:themeColor="text1"/>
        </w:rPr>
        <w:t>.</w:t>
      </w:r>
    </w:p>
    <w:p w14:paraId="6AB43A8E" w14:textId="77777777" w:rsidR="00967F64" w:rsidRDefault="00967F64">
      <w:pPr>
        <w:spacing w:after="160" w:line="259" w:lineRule="auto"/>
        <w:rPr>
          <w:i/>
          <w:color w:val="000000" w:themeColor="text1"/>
        </w:rPr>
      </w:pPr>
      <w:r>
        <w:rPr>
          <w:color w:val="000000" w:themeColor="text1"/>
        </w:rPr>
        <w:br w:type="page"/>
      </w:r>
    </w:p>
    <w:p w14:paraId="5ECB36A3" w14:textId="2E1159F1" w:rsidR="005B676D" w:rsidRPr="00967F64" w:rsidRDefault="00967F64" w:rsidP="00967F64">
      <w:pPr>
        <w:pStyle w:val="Heading2"/>
        <w:rPr>
          <w:color w:val="000000" w:themeColor="text1"/>
        </w:rPr>
      </w:pPr>
      <w:bookmarkStart w:id="28" w:name="_Toc159233002"/>
      <w:r w:rsidRPr="00967F64">
        <w:rPr>
          <w:color w:val="000000" w:themeColor="text1"/>
        </w:rPr>
        <w:lastRenderedPageBreak/>
        <w:t>3.8 Data Analysis</w:t>
      </w:r>
      <w:bookmarkEnd w:id="28"/>
      <w:r w:rsidRPr="00967F64">
        <w:rPr>
          <w:color w:val="000000" w:themeColor="text1"/>
        </w:rPr>
        <w:t xml:space="preserve"> </w:t>
      </w:r>
    </w:p>
    <w:p w14:paraId="220CCFFF" w14:textId="74802D71" w:rsidR="0039468C" w:rsidRPr="00967F64" w:rsidRDefault="00967F64" w:rsidP="00967F64">
      <w:pPr>
        <w:ind w:firstLine="720"/>
        <w:rPr>
          <w:color w:val="000000" w:themeColor="text1"/>
        </w:rPr>
      </w:pPr>
      <w:r w:rsidRPr="00967F64">
        <w:rPr>
          <w:color w:val="000000" w:themeColor="text1"/>
        </w:rPr>
        <w:t xml:space="preserve">The qualitative data is rich and subjective and consists </w:t>
      </w:r>
      <w:r w:rsidR="00B77AE5" w:rsidRPr="00967F64">
        <w:rPr>
          <w:color w:val="000000" w:themeColor="text1"/>
        </w:rPr>
        <w:t>of non-numerical</w:t>
      </w:r>
      <w:r w:rsidRPr="00967F64">
        <w:rPr>
          <w:color w:val="000000" w:themeColor="text1"/>
        </w:rPr>
        <w:t xml:space="preserve"> information presented in the form of words. From this perspective, analysis of the data entailed reading the interview transcripts, identifying the differences and </w:t>
      </w:r>
      <w:proofErr w:type="gramStart"/>
      <w:r w:rsidRPr="00967F64">
        <w:rPr>
          <w:color w:val="000000" w:themeColor="text1"/>
        </w:rPr>
        <w:t>similarities</w:t>
      </w:r>
      <w:proofErr w:type="gramEnd"/>
      <w:r w:rsidRPr="00967F64">
        <w:rPr>
          <w:color w:val="000000" w:themeColor="text1"/>
        </w:rPr>
        <w:t xml:space="preserve"> and developing</w:t>
      </w:r>
      <w:r w:rsidR="00DD68B9" w:rsidRPr="00967F64">
        <w:rPr>
          <w:color w:val="000000" w:themeColor="text1"/>
        </w:rPr>
        <w:t xml:space="preserve"> themes and common patterns (Labra et al., 2020). Labra et al. (2020) and </w:t>
      </w:r>
      <w:r w:rsidR="00DD68B9" w:rsidRPr="00967F64">
        <w:rPr>
          <w:color w:val="000000" w:themeColor="text1"/>
          <w:shd w:val="clear" w:color="auto" w:fill="FFFFFF"/>
        </w:rPr>
        <w:t xml:space="preserve">Kiger and </w:t>
      </w:r>
      <w:proofErr w:type="spellStart"/>
      <w:r w:rsidR="00DD68B9" w:rsidRPr="00967F64">
        <w:rPr>
          <w:color w:val="000000" w:themeColor="text1"/>
          <w:shd w:val="clear" w:color="auto" w:fill="FFFFFF"/>
        </w:rPr>
        <w:t>Varpio</w:t>
      </w:r>
      <w:proofErr w:type="spellEnd"/>
      <w:r w:rsidR="00DD68B9" w:rsidRPr="00967F64">
        <w:rPr>
          <w:color w:val="000000" w:themeColor="text1"/>
          <w:shd w:val="clear" w:color="auto" w:fill="FFFFFF"/>
        </w:rPr>
        <w:t xml:space="preserve"> (2020)</w:t>
      </w:r>
      <w:r w:rsidRPr="00967F64">
        <w:rPr>
          <w:color w:val="000000" w:themeColor="text1"/>
        </w:rPr>
        <w:t xml:space="preserve"> noted that </w:t>
      </w:r>
      <w:r w:rsidR="00B77AE5" w:rsidRPr="00967F64">
        <w:rPr>
          <w:color w:val="000000" w:themeColor="text1"/>
        </w:rPr>
        <w:t>qualitative data analysis</w:t>
      </w:r>
      <w:r w:rsidRPr="00967F64">
        <w:rPr>
          <w:color w:val="000000" w:themeColor="text1"/>
        </w:rPr>
        <w:t xml:space="preserve"> </w:t>
      </w:r>
      <w:r w:rsidR="00B77AE5" w:rsidRPr="00967F64">
        <w:rPr>
          <w:color w:val="000000" w:themeColor="text1"/>
        </w:rPr>
        <w:t>requires</w:t>
      </w:r>
      <w:r w:rsidRPr="00967F64">
        <w:rPr>
          <w:color w:val="000000" w:themeColor="text1"/>
        </w:rPr>
        <w:t xml:space="preserve"> systematic searching and arranging the interview transcripts. The systematic searching of the common concepts from the dataset enhanced </w:t>
      </w:r>
      <w:r w:rsidR="00351519" w:rsidRPr="00967F64">
        <w:rPr>
          <w:color w:val="000000" w:themeColor="text1"/>
        </w:rPr>
        <w:t>comprehension</w:t>
      </w:r>
      <w:r w:rsidRPr="00967F64">
        <w:rPr>
          <w:color w:val="000000" w:themeColor="text1"/>
        </w:rPr>
        <w:t xml:space="preserve"> of the impact of toxic leadership and contributory factors and the behaviour among toxic leaders that fosters harassment within organisations. Notably, the thematic method was </w:t>
      </w:r>
      <w:r w:rsidR="00B77AE5" w:rsidRPr="00967F64">
        <w:rPr>
          <w:color w:val="000000" w:themeColor="text1"/>
        </w:rPr>
        <w:t>helpful</w:t>
      </w:r>
      <w:r w:rsidRPr="00967F64">
        <w:rPr>
          <w:color w:val="000000" w:themeColor="text1"/>
        </w:rPr>
        <w:t xml:space="preserve"> </w:t>
      </w:r>
      <w:r w:rsidR="00B77AE5" w:rsidRPr="00967F64">
        <w:rPr>
          <w:color w:val="000000" w:themeColor="text1"/>
        </w:rPr>
        <w:t xml:space="preserve">in analysing </w:t>
      </w:r>
      <w:r w:rsidRPr="00967F64">
        <w:rPr>
          <w:color w:val="000000" w:themeColor="text1"/>
        </w:rPr>
        <w:t>the intervi</w:t>
      </w:r>
      <w:r w:rsidR="00DD68B9" w:rsidRPr="00967F64">
        <w:rPr>
          <w:color w:val="000000" w:themeColor="text1"/>
        </w:rPr>
        <w:t xml:space="preserve">ew transcripts. According to </w:t>
      </w:r>
      <w:r w:rsidR="00DD68B9" w:rsidRPr="00967F64">
        <w:rPr>
          <w:color w:val="000000" w:themeColor="text1"/>
          <w:shd w:val="clear" w:color="auto" w:fill="FFFFFF"/>
        </w:rPr>
        <w:t xml:space="preserve">Kiger and </w:t>
      </w:r>
      <w:proofErr w:type="spellStart"/>
      <w:r w:rsidR="00DD68B9" w:rsidRPr="00967F64">
        <w:rPr>
          <w:color w:val="000000" w:themeColor="text1"/>
          <w:shd w:val="clear" w:color="auto" w:fill="FFFFFF"/>
        </w:rPr>
        <w:t>Varpio</w:t>
      </w:r>
      <w:proofErr w:type="spellEnd"/>
      <w:r w:rsidR="00DD68B9" w:rsidRPr="00967F64">
        <w:rPr>
          <w:color w:val="000000" w:themeColor="text1"/>
          <w:shd w:val="clear" w:color="auto" w:fill="FFFFFF"/>
        </w:rPr>
        <w:t xml:space="preserve"> (2020)</w:t>
      </w:r>
      <w:r w:rsidRPr="00967F64">
        <w:rPr>
          <w:color w:val="000000" w:themeColor="text1"/>
        </w:rPr>
        <w:t xml:space="preserve">, the thematic </w:t>
      </w:r>
      <w:r w:rsidR="00351519" w:rsidRPr="00967F64">
        <w:rPr>
          <w:color w:val="000000" w:themeColor="text1"/>
        </w:rPr>
        <w:t>approach</w:t>
      </w:r>
      <w:r w:rsidRPr="00967F64">
        <w:rPr>
          <w:color w:val="000000" w:themeColor="text1"/>
        </w:rPr>
        <w:t xml:space="preserve"> involves a closer examination of the dataset to identify common ideas, topics, and patterns relevant to </w:t>
      </w:r>
      <w:r w:rsidR="00351519" w:rsidRPr="00967F64">
        <w:rPr>
          <w:color w:val="000000" w:themeColor="text1"/>
        </w:rPr>
        <w:t>the study problem</w:t>
      </w:r>
      <w:r w:rsidRPr="00967F64">
        <w:rPr>
          <w:color w:val="000000" w:themeColor="text1"/>
        </w:rPr>
        <w:t xml:space="preserve">. The subjective </w:t>
      </w:r>
      <w:r w:rsidR="00B77AE5" w:rsidRPr="00967F64">
        <w:rPr>
          <w:color w:val="000000" w:themeColor="text1"/>
        </w:rPr>
        <w:t>experiences of the researcher are essential</w:t>
      </w:r>
      <w:r w:rsidRPr="00967F64">
        <w:rPr>
          <w:color w:val="000000" w:themeColor="text1"/>
        </w:rPr>
        <w:t xml:space="preserve"> in maki</w:t>
      </w:r>
      <w:r w:rsidR="00DD68B9" w:rsidRPr="00967F64">
        <w:rPr>
          <w:color w:val="000000" w:themeColor="text1"/>
        </w:rPr>
        <w:t>ng meaning from the dataset (</w:t>
      </w:r>
      <w:r w:rsidR="00DD68B9" w:rsidRPr="00967F64">
        <w:rPr>
          <w:color w:val="000000" w:themeColor="text1"/>
          <w:shd w:val="clear" w:color="auto" w:fill="FFFFFF"/>
        </w:rPr>
        <w:t>Braun and Clarke, 2022</w:t>
      </w:r>
      <w:r w:rsidR="00DD68B9" w:rsidRPr="00967F64">
        <w:rPr>
          <w:color w:val="000000" w:themeColor="text1"/>
        </w:rPr>
        <w:t xml:space="preserve">). </w:t>
      </w:r>
      <w:r w:rsidR="00DD68B9" w:rsidRPr="00967F64">
        <w:rPr>
          <w:color w:val="000000" w:themeColor="text1"/>
          <w:shd w:val="clear" w:color="auto" w:fill="FFFFFF"/>
        </w:rPr>
        <w:t>Braun and Clarke (2022)</w:t>
      </w:r>
      <w:r w:rsidRPr="00967F64">
        <w:rPr>
          <w:color w:val="000000" w:themeColor="text1"/>
        </w:rPr>
        <w:t xml:space="preserve"> noted that the thematic analysis method is adaptable, allowing the generation of new concepts and insights from the data. This aspect justifies the suitability of the thematic method for the analysis of the collected data. </w:t>
      </w:r>
    </w:p>
    <w:p w14:paraId="1DEF49F4" w14:textId="1F3748C8" w:rsidR="00EB0536" w:rsidRPr="00967F64" w:rsidRDefault="00967F64" w:rsidP="00967F64">
      <w:pPr>
        <w:ind w:firstLine="720"/>
        <w:rPr>
          <w:color w:val="000000" w:themeColor="text1"/>
        </w:rPr>
      </w:pPr>
      <w:r w:rsidRPr="00967F64">
        <w:rPr>
          <w:color w:val="000000" w:themeColor="text1"/>
        </w:rPr>
        <w:t xml:space="preserve">The processes </w:t>
      </w:r>
      <w:r w:rsidR="00B77AE5" w:rsidRPr="00967F64">
        <w:rPr>
          <w:color w:val="000000" w:themeColor="text1"/>
        </w:rPr>
        <w:t>include</w:t>
      </w:r>
      <w:r w:rsidRPr="00967F64">
        <w:rPr>
          <w:color w:val="000000" w:themeColor="text1"/>
        </w:rPr>
        <w:t xml:space="preserve"> reading the interview transcripts, identifying initial codes, </w:t>
      </w:r>
      <w:r w:rsidR="00B77AE5" w:rsidRPr="00967F64">
        <w:rPr>
          <w:color w:val="000000" w:themeColor="text1"/>
        </w:rPr>
        <w:t>noting down</w:t>
      </w:r>
      <w:r w:rsidRPr="00967F64">
        <w:rPr>
          <w:color w:val="000000" w:themeColor="text1"/>
        </w:rPr>
        <w:t xml:space="preserve"> repeated patterns and concepts, </w:t>
      </w:r>
      <w:proofErr w:type="gramStart"/>
      <w:r w:rsidRPr="00967F64">
        <w:rPr>
          <w:color w:val="000000" w:themeColor="text1"/>
        </w:rPr>
        <w:t>reviewing</w:t>
      </w:r>
      <w:proofErr w:type="gramEnd"/>
      <w:r w:rsidRPr="00967F64">
        <w:rPr>
          <w:color w:val="000000" w:themeColor="text1"/>
        </w:rPr>
        <w:t xml:space="preserve"> and defining the them</w:t>
      </w:r>
      <w:r w:rsidR="00DD68B9" w:rsidRPr="00967F64">
        <w:rPr>
          <w:color w:val="000000" w:themeColor="text1"/>
        </w:rPr>
        <w:t>es, and writing the results (</w:t>
      </w:r>
      <w:r w:rsidR="00DD68B9" w:rsidRPr="00967F64">
        <w:rPr>
          <w:color w:val="000000" w:themeColor="text1"/>
          <w:shd w:val="clear" w:color="auto" w:fill="FFFFFF"/>
        </w:rPr>
        <w:t>Campbell et al., 2021</w:t>
      </w:r>
      <w:r w:rsidRPr="00967F64">
        <w:rPr>
          <w:color w:val="000000" w:themeColor="text1"/>
        </w:rPr>
        <w:t>). Regarding familiarisation, patterns, concepts, and ideas were observed from interview transcripts. The familiarisation step provided ideas about the potential codes</w:t>
      </w:r>
      <w:r w:rsidR="00DD68B9" w:rsidRPr="00967F64">
        <w:rPr>
          <w:color w:val="000000" w:themeColor="text1"/>
        </w:rPr>
        <w:t xml:space="preserve"> to create from the dataset</w:t>
      </w:r>
      <w:r w:rsidRPr="00967F64">
        <w:rPr>
          <w:color w:val="000000" w:themeColor="text1"/>
        </w:rPr>
        <w:t>. After familiarising with the data, a set of initial codes representing the patterns and meanings was created. For instance, excerpts that presented the same meaning applied the same code. Ultimately, all codes associated with particular codes were co</w:t>
      </w:r>
      <w:r w:rsidR="00DD68B9" w:rsidRPr="00967F64">
        <w:rPr>
          <w:color w:val="000000" w:themeColor="text1"/>
        </w:rPr>
        <w:t xml:space="preserve">llated with </w:t>
      </w:r>
      <w:r w:rsidR="00DD68B9" w:rsidRPr="00967F64">
        <w:rPr>
          <w:color w:val="000000" w:themeColor="text1"/>
        </w:rPr>
        <w:lastRenderedPageBreak/>
        <w:t>supporting data (</w:t>
      </w:r>
      <w:r w:rsidR="00DD68B9" w:rsidRPr="00967F64">
        <w:rPr>
          <w:color w:val="000000" w:themeColor="text1"/>
          <w:shd w:val="clear" w:color="auto" w:fill="FFFFFF"/>
        </w:rPr>
        <w:t>Braun and Clarke, 2022</w:t>
      </w:r>
      <w:r w:rsidRPr="00967F64">
        <w:rPr>
          <w:color w:val="000000" w:themeColor="text1"/>
        </w:rPr>
        <w:t>). Moreover, the codes were grouped into potential themes</w:t>
      </w:r>
      <w:r w:rsidR="00B77AE5" w:rsidRPr="00967F64">
        <w:rPr>
          <w:color w:val="000000" w:themeColor="text1"/>
        </w:rPr>
        <w:t>, considering the</w:t>
      </w:r>
      <w:r w:rsidRPr="00967F64">
        <w:rPr>
          <w:color w:val="000000" w:themeColor="text1"/>
        </w:rPr>
        <w:t xml:space="preserve"> patterns and trends identified from the dataset. The initial set of themes was revised and redefined to ensure they accurately addressed the</w:t>
      </w:r>
      <w:r w:rsidR="00B77AE5" w:rsidRPr="00967F64">
        <w:rPr>
          <w:color w:val="000000" w:themeColor="text1"/>
        </w:rPr>
        <w:t xml:space="preserve"> research aim. </w:t>
      </w:r>
      <w:r w:rsidRPr="00967F64">
        <w:rPr>
          <w:color w:val="000000" w:themeColor="text1"/>
        </w:rPr>
        <w:t xml:space="preserve">Finally, the main themes were presented in narrative form and explained as presented in chapter 4. </w:t>
      </w:r>
      <w:r w:rsidR="003344AE" w:rsidRPr="00967F64">
        <w:rPr>
          <w:color w:val="000000" w:themeColor="text1"/>
        </w:rPr>
        <w:t xml:space="preserve"> </w:t>
      </w:r>
    </w:p>
    <w:p w14:paraId="1013E4E6" w14:textId="5B02F357" w:rsidR="003344AE" w:rsidRPr="00967F64" w:rsidRDefault="00967F64" w:rsidP="00967F64">
      <w:pPr>
        <w:pStyle w:val="Heading2"/>
        <w:rPr>
          <w:color w:val="000000" w:themeColor="text1"/>
        </w:rPr>
      </w:pPr>
      <w:bookmarkStart w:id="29" w:name="_Toc159233003"/>
      <w:r w:rsidRPr="00967F64">
        <w:rPr>
          <w:color w:val="000000" w:themeColor="text1"/>
        </w:rPr>
        <w:t>3.9 Ethical Considerations</w:t>
      </w:r>
      <w:bookmarkEnd w:id="29"/>
      <w:r w:rsidRPr="00967F64">
        <w:rPr>
          <w:color w:val="000000" w:themeColor="text1"/>
        </w:rPr>
        <w:t xml:space="preserve"> </w:t>
      </w:r>
    </w:p>
    <w:p w14:paraId="15E3E1D8" w14:textId="08291941" w:rsidR="00117C3F" w:rsidRPr="00967F64" w:rsidRDefault="00967F64" w:rsidP="00967F64">
      <w:pPr>
        <w:ind w:firstLine="720"/>
        <w:rPr>
          <w:color w:val="000000" w:themeColor="text1"/>
        </w:rPr>
      </w:pPr>
      <w:r w:rsidRPr="00967F64">
        <w:rPr>
          <w:color w:val="000000" w:themeColor="text1"/>
        </w:rPr>
        <w:t xml:space="preserve">The main ethical standards </w:t>
      </w:r>
      <w:r w:rsidR="00B77AE5" w:rsidRPr="00967F64">
        <w:rPr>
          <w:color w:val="000000" w:themeColor="text1"/>
        </w:rPr>
        <w:t xml:space="preserve">taken into consideration </w:t>
      </w:r>
      <w:r w:rsidRPr="00967F64">
        <w:rPr>
          <w:color w:val="000000" w:themeColor="text1"/>
        </w:rPr>
        <w:t xml:space="preserve">while conducting primary research include informed consent, </w:t>
      </w:r>
      <w:r w:rsidR="001877B6" w:rsidRPr="00967F64">
        <w:rPr>
          <w:color w:val="000000" w:themeColor="text1"/>
        </w:rPr>
        <w:t>confidentiality, and privacy (</w:t>
      </w:r>
      <w:r w:rsidR="001877B6" w:rsidRPr="00967F64">
        <w:rPr>
          <w:color w:val="000000" w:themeColor="text1"/>
          <w:shd w:val="clear" w:color="auto" w:fill="FFFFFF"/>
        </w:rPr>
        <w:t xml:space="preserve">Goodwin, </w:t>
      </w:r>
      <w:proofErr w:type="gramStart"/>
      <w:r w:rsidR="001877B6" w:rsidRPr="00967F64">
        <w:rPr>
          <w:color w:val="000000" w:themeColor="text1"/>
          <w:shd w:val="clear" w:color="auto" w:fill="FFFFFF"/>
        </w:rPr>
        <w:t>Mays</w:t>
      </w:r>
      <w:proofErr w:type="gramEnd"/>
      <w:r w:rsidR="001877B6" w:rsidRPr="00967F64">
        <w:rPr>
          <w:color w:val="000000" w:themeColor="text1"/>
          <w:shd w:val="clear" w:color="auto" w:fill="FFFFFF"/>
        </w:rPr>
        <w:t xml:space="preserve"> and Pope, 2020</w:t>
      </w:r>
      <w:r w:rsidRPr="00967F64">
        <w:rPr>
          <w:color w:val="000000" w:themeColor="text1"/>
        </w:rPr>
        <w:t xml:space="preserve">). According to </w:t>
      </w:r>
      <w:r w:rsidR="001877B6" w:rsidRPr="00967F64">
        <w:rPr>
          <w:color w:val="000000" w:themeColor="text1"/>
        </w:rPr>
        <w:t>Head (2020)</w:t>
      </w:r>
      <w:r w:rsidRPr="00967F64">
        <w:rPr>
          <w:color w:val="000000" w:themeColor="text1"/>
        </w:rPr>
        <w:t xml:space="preserve">, informed consent entails ensuring participants </w:t>
      </w:r>
      <w:r w:rsidR="00B77AE5" w:rsidRPr="00967F64">
        <w:rPr>
          <w:color w:val="000000" w:themeColor="text1"/>
        </w:rPr>
        <w:t>understand the purpose of the study</w:t>
      </w:r>
      <w:r w:rsidR="00207A23" w:rsidRPr="00967F64">
        <w:rPr>
          <w:color w:val="000000" w:themeColor="text1"/>
        </w:rPr>
        <w:t xml:space="preserve"> or what it aims to achieve</w:t>
      </w:r>
      <w:r w:rsidRPr="00967F64">
        <w:rPr>
          <w:color w:val="000000" w:themeColor="text1"/>
        </w:rPr>
        <w:t xml:space="preserve">. In this case, individuals were adequately informed about various aspects of the research, including the procedures involved, ways the data could be used, and potential benefits and risks. Participants were also informed about the right to withdraw from the study at any time or refuse to participate. Consequently, written consent was obtained from participants to ensure that they understood that </w:t>
      </w:r>
      <w:r w:rsidR="00207A23" w:rsidRPr="00967F64">
        <w:rPr>
          <w:color w:val="000000" w:themeColor="text1"/>
        </w:rPr>
        <w:t>engaging in the research was voluntary</w:t>
      </w:r>
      <w:r w:rsidRPr="00967F64">
        <w:rPr>
          <w:color w:val="000000" w:themeColor="text1"/>
        </w:rPr>
        <w:t xml:space="preserve">. Additionally, responses and personal information of participants were kept private and confidential by using pseudonyms and storing the data securely. Similarly, the rights and privacy of the participants were ensured by respecting the decisions of those who refused to have certain information shared. Soft data was kept in a password-protected laptop and encrypted to prevent potential loss. </w:t>
      </w:r>
    </w:p>
    <w:p w14:paraId="15F5DF25" w14:textId="77777777" w:rsidR="00C545D4" w:rsidRPr="00967F64" w:rsidRDefault="00967F64" w:rsidP="00967F64">
      <w:pPr>
        <w:pStyle w:val="Heading2"/>
        <w:rPr>
          <w:color w:val="000000" w:themeColor="text1"/>
        </w:rPr>
      </w:pPr>
      <w:bookmarkStart w:id="30" w:name="_Toc159233004"/>
      <w:r w:rsidRPr="00967F64">
        <w:rPr>
          <w:color w:val="000000" w:themeColor="text1"/>
        </w:rPr>
        <w:t>3.10 Methodological Limitations</w:t>
      </w:r>
      <w:bookmarkEnd w:id="30"/>
      <w:r w:rsidRPr="00967F64">
        <w:rPr>
          <w:color w:val="000000" w:themeColor="text1"/>
        </w:rPr>
        <w:t xml:space="preserve"> </w:t>
      </w:r>
    </w:p>
    <w:p w14:paraId="4B579B21" w14:textId="2E498B6F" w:rsidR="00B1579A" w:rsidRPr="00967F64" w:rsidRDefault="00967F64" w:rsidP="00967F64">
      <w:pPr>
        <w:ind w:firstLine="720"/>
        <w:rPr>
          <w:color w:val="000000" w:themeColor="text1"/>
        </w:rPr>
      </w:pPr>
      <w:r w:rsidRPr="00967F64">
        <w:rPr>
          <w:color w:val="000000" w:themeColor="text1"/>
        </w:rPr>
        <w:t xml:space="preserve">Qualitative studies have many strengths, such as detailed examination of the research problem (Peters et al., 2020). Nevertheless, the use of a small </w:t>
      </w:r>
      <w:r w:rsidR="00207A23" w:rsidRPr="00967F64">
        <w:rPr>
          <w:color w:val="000000" w:themeColor="text1"/>
        </w:rPr>
        <w:t>sample size</w:t>
      </w:r>
      <w:r w:rsidRPr="00967F64">
        <w:rPr>
          <w:color w:val="000000" w:themeColor="text1"/>
        </w:rPr>
        <w:t xml:space="preserve"> limited the generalisation of the results among all NHS employees. The responses of the participants could not be verified as the responses were based on their experiences and understanding of toxic </w:t>
      </w:r>
      <w:r w:rsidRPr="00967F64">
        <w:rPr>
          <w:color w:val="000000" w:themeColor="text1"/>
        </w:rPr>
        <w:lastRenderedPageBreak/>
        <w:t xml:space="preserve">leadership. Notably, the credibility and accuracy of the interpretations were ensured by requesting the participants to confirm the relevance of the results to their experiences. Additionally, the use of a purposeful sampling method to select the participants ensured individuals with diverse perspectives and experiences relevant to the research problem took part in the interviews.  </w:t>
      </w:r>
    </w:p>
    <w:p w14:paraId="38DE02EE" w14:textId="77777777" w:rsidR="00C50926" w:rsidRPr="00967F64" w:rsidRDefault="00C50926" w:rsidP="00967F64">
      <w:pPr>
        <w:rPr>
          <w:color w:val="000000" w:themeColor="text1"/>
        </w:rPr>
      </w:pPr>
    </w:p>
    <w:p w14:paraId="3A845087" w14:textId="77777777" w:rsidR="00967F64" w:rsidRDefault="00967F64">
      <w:pPr>
        <w:spacing w:after="160" w:line="259" w:lineRule="auto"/>
        <w:rPr>
          <w:color w:val="000000" w:themeColor="text1"/>
          <w:shd w:val="clear" w:color="auto" w:fill="FFFFFF"/>
        </w:rPr>
      </w:pPr>
      <w:r>
        <w:rPr>
          <w:color w:val="000000" w:themeColor="text1"/>
        </w:rPr>
        <w:br w:type="page"/>
      </w:r>
    </w:p>
    <w:p w14:paraId="38233E9A" w14:textId="3466DA79" w:rsidR="00C50926" w:rsidRPr="00967F64" w:rsidRDefault="00C50926" w:rsidP="00967F64">
      <w:pPr>
        <w:pStyle w:val="Heading1"/>
        <w:rPr>
          <w:color w:val="000000" w:themeColor="text1"/>
        </w:rPr>
      </w:pPr>
      <w:bookmarkStart w:id="31" w:name="_Toc159233005"/>
      <w:r w:rsidRPr="00967F64">
        <w:rPr>
          <w:color w:val="000000" w:themeColor="text1"/>
        </w:rPr>
        <w:lastRenderedPageBreak/>
        <w:t>Chapter</w:t>
      </w:r>
      <w:r w:rsidR="0038210A">
        <w:rPr>
          <w:color w:val="000000" w:themeColor="text1"/>
        </w:rPr>
        <w:t xml:space="preserve"> 4</w:t>
      </w:r>
      <w:r w:rsidRPr="00967F64">
        <w:rPr>
          <w:color w:val="000000" w:themeColor="text1"/>
        </w:rPr>
        <w:t>: Findings</w:t>
      </w:r>
      <w:bookmarkEnd w:id="31"/>
      <w:r w:rsidRPr="00967F64">
        <w:rPr>
          <w:color w:val="000000" w:themeColor="text1"/>
        </w:rPr>
        <w:t xml:space="preserve"> </w:t>
      </w:r>
    </w:p>
    <w:p w14:paraId="3B256121" w14:textId="77777777" w:rsidR="00C50926" w:rsidRPr="00967F64" w:rsidRDefault="00C50926" w:rsidP="00967F64">
      <w:pPr>
        <w:outlineLvl w:val="1"/>
        <w:rPr>
          <w:rFonts w:eastAsia="Calibri"/>
          <w:i/>
          <w:color w:val="000000" w:themeColor="text1"/>
        </w:rPr>
      </w:pPr>
      <w:bookmarkStart w:id="32" w:name="_Toc159233006"/>
      <w:r w:rsidRPr="00967F64">
        <w:rPr>
          <w:rFonts w:eastAsia="Calibri"/>
          <w:i/>
          <w:color w:val="000000" w:themeColor="text1"/>
        </w:rPr>
        <w:t>4.1 Introduction</w:t>
      </w:r>
      <w:bookmarkEnd w:id="32"/>
    </w:p>
    <w:p w14:paraId="240BF7E5" w14:textId="10FD4895" w:rsidR="00C50926" w:rsidRPr="00967F64" w:rsidRDefault="00C50926" w:rsidP="00967F64">
      <w:pPr>
        <w:ind w:firstLine="720"/>
        <w:rPr>
          <w:rFonts w:eastAsia="Calibri"/>
          <w:color w:val="000000" w:themeColor="text1"/>
        </w:rPr>
      </w:pPr>
      <w:r w:rsidRPr="00967F64">
        <w:rPr>
          <w:rFonts w:eastAsia="Calibri"/>
          <w:color w:val="000000" w:themeColor="text1"/>
        </w:rPr>
        <w:t xml:space="preserve">The study examined ways toxic leadership affects the well-being and experiences of NHS employees. This chapter explains the themes identified from the interview transcripts and their contribution to answering the research </w:t>
      </w:r>
      <w:r w:rsidRPr="00967F64">
        <w:rPr>
          <w:color w:val="000000" w:themeColor="text1"/>
        </w:rPr>
        <w:t>questions</w:t>
      </w:r>
      <w:r w:rsidRPr="00967F64">
        <w:rPr>
          <w:rFonts w:eastAsia="Calibri"/>
          <w:color w:val="000000" w:themeColor="text1"/>
        </w:rPr>
        <w:t>. While presenting the findings, participants' identities have been anonymised as P1, P2, P3</w:t>
      </w:r>
      <w:proofErr w:type="gramStart"/>
      <w:r w:rsidRPr="00967F64">
        <w:rPr>
          <w:rFonts w:eastAsia="Calibri"/>
          <w:color w:val="000000" w:themeColor="text1"/>
        </w:rPr>
        <w:t>,</w:t>
      </w:r>
      <w:r w:rsidR="00967F64">
        <w:rPr>
          <w:rFonts w:eastAsia="Calibri"/>
          <w:color w:val="000000" w:themeColor="text1"/>
        </w:rPr>
        <w:t xml:space="preserve"> </w:t>
      </w:r>
      <w:r w:rsidRPr="00967F64">
        <w:rPr>
          <w:rFonts w:eastAsia="Calibri"/>
          <w:color w:val="000000" w:themeColor="text1"/>
        </w:rPr>
        <w:t>.</w:t>
      </w:r>
      <w:proofErr w:type="gramEnd"/>
      <w:r w:rsidRPr="00967F64">
        <w:rPr>
          <w:rFonts w:eastAsia="Calibri"/>
          <w:color w:val="000000" w:themeColor="text1"/>
        </w:rPr>
        <w:t xml:space="preserve">….. to P15 to conceal their identity. Therefore, the main themes that were identified from the interview transcripts include toxic leadership behaviours, employee experiences and well-being, employee turnover and work dedication, and decision-making. </w:t>
      </w:r>
    </w:p>
    <w:p w14:paraId="7A31DBE9" w14:textId="77777777" w:rsidR="00C50926" w:rsidRPr="00967F64" w:rsidRDefault="00C50926" w:rsidP="00967F64">
      <w:pPr>
        <w:outlineLvl w:val="1"/>
        <w:rPr>
          <w:rFonts w:eastAsia="Calibri"/>
          <w:i/>
          <w:color w:val="000000" w:themeColor="text1"/>
        </w:rPr>
      </w:pPr>
      <w:bookmarkStart w:id="33" w:name="_Toc159233007"/>
      <w:r w:rsidRPr="00967F64">
        <w:rPr>
          <w:rFonts w:eastAsia="Calibri"/>
          <w:i/>
          <w:color w:val="000000" w:themeColor="text1"/>
        </w:rPr>
        <w:t>4.2 Toxic Leadership Behaviours</w:t>
      </w:r>
      <w:bookmarkEnd w:id="33"/>
      <w:r w:rsidRPr="00967F64">
        <w:rPr>
          <w:rFonts w:eastAsia="Calibri"/>
          <w:i/>
          <w:color w:val="000000" w:themeColor="text1"/>
        </w:rPr>
        <w:t xml:space="preserve"> </w:t>
      </w:r>
    </w:p>
    <w:p w14:paraId="65CE8409" w14:textId="77E311FB" w:rsidR="00C50926" w:rsidRPr="00967F64" w:rsidRDefault="00C50926" w:rsidP="00967F64">
      <w:pPr>
        <w:ind w:firstLine="720"/>
        <w:rPr>
          <w:rFonts w:eastAsia="Calibri"/>
          <w:color w:val="000000" w:themeColor="text1"/>
        </w:rPr>
      </w:pPr>
      <w:r w:rsidRPr="00967F64">
        <w:rPr>
          <w:rFonts w:eastAsia="Calibri"/>
          <w:color w:val="000000" w:themeColor="text1"/>
        </w:rPr>
        <w:t xml:space="preserve">The leadership behaviours adversely impact employees' feelings, which leads to emotive fatigue among nurses. According to Participant 2, toxic leadership behaviours are descriptive of staff and organisation. Participant 2 stated: </w:t>
      </w:r>
    </w:p>
    <w:p w14:paraId="3EAC39FE" w14:textId="77777777" w:rsidR="00C50926" w:rsidRPr="00967F64" w:rsidRDefault="00C50926" w:rsidP="00967F64">
      <w:pPr>
        <w:ind w:left="720"/>
        <w:rPr>
          <w:rFonts w:eastAsia="Calibri"/>
          <w:color w:val="000000" w:themeColor="text1"/>
        </w:rPr>
      </w:pPr>
      <w:r w:rsidRPr="00967F64">
        <w:rPr>
          <w:rFonts w:eastAsia="Calibri"/>
          <w:color w:val="000000" w:themeColor="text1"/>
        </w:rPr>
        <w:t>“</w:t>
      </w:r>
      <w:r w:rsidRPr="00967F64">
        <w:rPr>
          <w:rFonts w:eastAsia="Calibri"/>
          <w:i/>
          <w:color w:val="000000" w:themeColor="text1"/>
        </w:rPr>
        <w:t>My experience with toxic leaders was worse. I remember being sick and I wanted to leave the workplace early to seek medication. The manager did not listen to my request. The manager only advised me to use pain and attend to my issue while off duty</w:t>
      </w:r>
      <w:r w:rsidRPr="00967F64">
        <w:rPr>
          <w:rFonts w:eastAsia="Calibri"/>
          <w:color w:val="000000" w:themeColor="text1"/>
        </w:rPr>
        <w:t>”.</w:t>
      </w:r>
    </w:p>
    <w:p w14:paraId="7284D168" w14:textId="77777777" w:rsidR="00967F64" w:rsidRDefault="00C50926" w:rsidP="00967F64">
      <w:pPr>
        <w:ind w:firstLine="720"/>
        <w:rPr>
          <w:rFonts w:eastAsia="Calibri"/>
          <w:color w:val="000000" w:themeColor="text1"/>
        </w:rPr>
      </w:pPr>
      <w:r w:rsidRPr="00967F64">
        <w:rPr>
          <w:rFonts w:eastAsia="Calibri"/>
          <w:color w:val="000000" w:themeColor="text1"/>
        </w:rPr>
        <w:t>This response highlights two traits in toxic leadership, including ignorance of employee feelings and well-being. Collectively, these results show that toxic leadership gives priority to job performance at the expense of employees' health and well-being. Toxic leaders expose NHS staff to psychological problems, which eventually leads to poor mental health. From this perspective, toxic leadership emerges because of hostile or systematic behaviours that directly or indirectly influence the well-being of the staff. In this context, the demotivating environment created by toxic leadership results in perceptions of unfairness and decreased responsibility.</w:t>
      </w:r>
    </w:p>
    <w:p w14:paraId="70398E40" w14:textId="3C430788" w:rsidR="00C50926" w:rsidRPr="00967F64" w:rsidRDefault="00C50926" w:rsidP="00967F64">
      <w:pPr>
        <w:ind w:firstLine="720"/>
        <w:rPr>
          <w:rFonts w:eastAsia="Calibri"/>
          <w:color w:val="000000" w:themeColor="text1"/>
        </w:rPr>
      </w:pPr>
      <w:r w:rsidRPr="00967F64">
        <w:rPr>
          <w:rFonts w:eastAsia="Calibri"/>
          <w:color w:val="000000" w:themeColor="text1"/>
        </w:rPr>
        <w:lastRenderedPageBreak/>
        <w:t xml:space="preserve">This argument was supported by the responses of participant 15. </w:t>
      </w:r>
    </w:p>
    <w:p w14:paraId="6B132A4E" w14:textId="77777777" w:rsidR="00C50926" w:rsidRPr="00967F64" w:rsidRDefault="00C50926" w:rsidP="00967F64">
      <w:pPr>
        <w:ind w:left="720"/>
        <w:rPr>
          <w:rFonts w:eastAsia="Calibri"/>
          <w:color w:val="000000" w:themeColor="text1"/>
        </w:rPr>
      </w:pPr>
      <w:r w:rsidRPr="00967F64">
        <w:rPr>
          <w:rFonts w:eastAsia="Calibri"/>
          <w:color w:val="000000" w:themeColor="text1"/>
        </w:rPr>
        <w:t>Participant 15: “</w:t>
      </w:r>
      <w:r w:rsidRPr="00967F64">
        <w:rPr>
          <w:rFonts w:eastAsia="Calibri"/>
          <w:i/>
          <w:color w:val="000000" w:themeColor="text1"/>
        </w:rPr>
        <w:t>Although I have not worked under a toxic supervisor, I can remember some characteristics such as their ability to create a demotivating environment and fear… These characters lead to vengeful behaviour, and I may not encourage this type of leadership in the NHS</w:t>
      </w:r>
      <w:r w:rsidRPr="00967F64">
        <w:rPr>
          <w:rFonts w:eastAsia="Calibri"/>
          <w:color w:val="000000" w:themeColor="text1"/>
        </w:rPr>
        <w:t>”.</w:t>
      </w:r>
    </w:p>
    <w:p w14:paraId="594AD251" w14:textId="6C627D49" w:rsidR="00C50926" w:rsidRPr="00967F64" w:rsidRDefault="00C50926" w:rsidP="00967F64">
      <w:pPr>
        <w:ind w:firstLine="720"/>
        <w:rPr>
          <w:rFonts w:eastAsia="Calibri"/>
          <w:color w:val="000000" w:themeColor="text1"/>
        </w:rPr>
      </w:pPr>
      <w:r w:rsidRPr="00967F64">
        <w:rPr>
          <w:rFonts w:eastAsia="Calibri"/>
          <w:color w:val="000000" w:themeColor="text1"/>
        </w:rPr>
        <w:t>The response above demonstrates that toxic leadership is detrimental to employees and the organisation. Toxic leadership trigger prolonged disputes and counter-revenge. In this context, the desire for revenge created by a toxic working environment leads to a variety of negative psychological outcomes, as highlighted by respondents 1 and 15. Issues such as vengeance are dysfunctional and unethical, impacting various dimensions among NHS employees. To foster commitment and better service delivery among NHS employees, this study shows the importance of applying the best leadership styles that foster effective communication and support the employees towards accomplishing both organisational and professional goals. NHS employees work under dysfunctional and toxic management and under pressure, which need to be addressed to foster the delivery of the best care and mitigate the issue of high turnover.</w:t>
      </w:r>
    </w:p>
    <w:p w14:paraId="2673617E" w14:textId="23C424E0" w:rsidR="00C50926" w:rsidRPr="00967F64" w:rsidRDefault="00C50926" w:rsidP="00967F64">
      <w:pPr>
        <w:ind w:firstLine="720"/>
        <w:rPr>
          <w:rFonts w:eastAsia="Calibri"/>
          <w:color w:val="000000" w:themeColor="text1"/>
        </w:rPr>
      </w:pPr>
      <w:r w:rsidRPr="00967F64">
        <w:rPr>
          <w:rFonts w:eastAsia="Calibri"/>
          <w:color w:val="000000" w:themeColor="text1"/>
        </w:rPr>
        <w:t xml:space="preserve">The responses of Participant 5 showed that toxic leaders are characterised by abusive supervision, narcissism, and authoritarian leadership. These attributes contribute to poor relationships with the employees, which limit their contribution to decision-making. </w:t>
      </w:r>
    </w:p>
    <w:p w14:paraId="336FE01D" w14:textId="77777777" w:rsidR="00C50926" w:rsidRPr="00967F64" w:rsidRDefault="00C50926" w:rsidP="00967F64">
      <w:pPr>
        <w:ind w:left="720"/>
        <w:rPr>
          <w:rFonts w:eastAsia="Calibri"/>
          <w:color w:val="000000" w:themeColor="text1"/>
        </w:rPr>
      </w:pPr>
      <w:r w:rsidRPr="00967F64">
        <w:rPr>
          <w:rFonts w:eastAsia="Calibri"/>
          <w:color w:val="000000" w:themeColor="text1"/>
        </w:rPr>
        <w:t>For Participant 5: "</w:t>
      </w:r>
      <w:r w:rsidRPr="00967F64">
        <w:rPr>
          <w:rFonts w:eastAsia="Calibri"/>
          <w:i/>
          <w:color w:val="000000" w:themeColor="text1"/>
        </w:rPr>
        <w:t>Toxic leaders are abusive and display narcissistic characteristics such as superiority. I mean, toxic leaders consider themselves superior and have behaviour problems and aggressiveness which aim to validate their self-worth</w:t>
      </w:r>
      <w:proofErr w:type="gramStart"/>
      <w:r w:rsidRPr="00967F64">
        <w:rPr>
          <w:rFonts w:eastAsia="Calibri"/>
          <w:i/>
          <w:color w:val="000000" w:themeColor="text1"/>
        </w:rPr>
        <w:t>….they</w:t>
      </w:r>
      <w:proofErr w:type="gramEnd"/>
      <w:r w:rsidRPr="00967F64">
        <w:rPr>
          <w:rFonts w:eastAsia="Calibri"/>
          <w:i/>
          <w:color w:val="000000" w:themeColor="text1"/>
        </w:rPr>
        <w:t xml:space="preserve"> lean heavily on the author as a way to achieve their aims</w:t>
      </w:r>
      <w:r w:rsidRPr="00967F64">
        <w:rPr>
          <w:rFonts w:eastAsia="Calibri"/>
          <w:color w:val="000000" w:themeColor="text1"/>
        </w:rPr>
        <w:t>”.</w:t>
      </w:r>
    </w:p>
    <w:p w14:paraId="65F57AFF" w14:textId="77777777" w:rsidR="00C50926" w:rsidRPr="00967F64" w:rsidRDefault="00C50926" w:rsidP="00967F64">
      <w:pPr>
        <w:ind w:firstLine="720"/>
        <w:rPr>
          <w:rFonts w:eastAsia="Calibri"/>
          <w:color w:val="000000" w:themeColor="text1"/>
        </w:rPr>
      </w:pPr>
      <w:r w:rsidRPr="00967F64">
        <w:rPr>
          <w:rFonts w:eastAsia="Calibri"/>
          <w:color w:val="000000" w:themeColor="text1"/>
        </w:rPr>
        <w:lastRenderedPageBreak/>
        <w:t xml:space="preserve">The results show that narcissism, abusive supervision, and aggressiveness among toxic leaders undermine employees and organisational functioning. From a humanitarian perspective, abusive leadership is rare in organisations; thus, the character is evidenced in actions such as poor communication, which leads to psychological aggression among NHS employees. Additionally, the results highlight narcissism, portrayed in aspects such as aggressiveness, which creates a hostile environment which eventually affects employee performance. In this context, the stressful nature of the environment adversely affects the motivation and well-being of the employees. Similar to the arguments of Participant 5, participant 3 noted that characteristics of toxic leaders, such as narcissism and aggressiveness, create insecurity, depression, and anxiety among employees. The responses of participants 5 and 3 provide composite evidence of toxic leadership on NHS employees, especially well-being and workplace environment. </w:t>
      </w:r>
    </w:p>
    <w:p w14:paraId="157C66E6" w14:textId="77777777" w:rsidR="00C50926" w:rsidRPr="00967F64" w:rsidRDefault="00C50926" w:rsidP="00967F64">
      <w:pPr>
        <w:outlineLvl w:val="1"/>
        <w:rPr>
          <w:rFonts w:eastAsia="Calibri"/>
          <w:i/>
          <w:color w:val="000000" w:themeColor="text1"/>
        </w:rPr>
      </w:pPr>
      <w:bookmarkStart w:id="34" w:name="_Toc159233008"/>
      <w:r w:rsidRPr="00967F64">
        <w:rPr>
          <w:rFonts w:eastAsia="Calibri"/>
          <w:i/>
          <w:color w:val="000000" w:themeColor="text1"/>
        </w:rPr>
        <w:t>4.3 Employee Turnover and Job Satisfaction</w:t>
      </w:r>
      <w:bookmarkEnd w:id="34"/>
    </w:p>
    <w:p w14:paraId="60844C5C" w14:textId="4EAFF980" w:rsidR="00C50926" w:rsidRPr="00967F64" w:rsidRDefault="00C50926" w:rsidP="00967F64">
      <w:pPr>
        <w:ind w:firstLine="720"/>
        <w:rPr>
          <w:rFonts w:eastAsia="Calibri"/>
          <w:color w:val="000000" w:themeColor="text1"/>
        </w:rPr>
      </w:pPr>
      <w:r w:rsidRPr="00967F64">
        <w:rPr>
          <w:rFonts w:eastAsia="Calibri"/>
          <w:color w:val="000000" w:themeColor="text1"/>
        </w:rPr>
        <w:t xml:space="preserve">The findings indicate that abusive supervision could lead to increased intention of the employees to leave their jobs. A toxic leader could create a negative work environment characterised by harassment that contributes to low morale among the nurses, burnout, and stress. Participant 6 stated that: </w:t>
      </w:r>
      <w:r w:rsidRPr="00967F64">
        <w:rPr>
          <w:rFonts w:eastAsia="Calibri"/>
          <w:i/>
          <w:color w:val="000000" w:themeColor="text1"/>
        </w:rPr>
        <w:t>"I have not currently experienced destructive behaviours from our nurse leaders, but if I ever work in a toxic environment, I will leave immediately because I will feel dissatisfied with my job. Our profession is highly demanding and stressful, having a toxic leader could deteriorate your morale and affect your productivity</w:t>
      </w:r>
      <w:r w:rsidRPr="00967F64">
        <w:rPr>
          <w:rFonts w:eastAsia="Calibri"/>
          <w:color w:val="000000" w:themeColor="text1"/>
        </w:rPr>
        <w:t xml:space="preserve">". This finding shows that when toxic leaders use self-promotion, narcissistic, </w:t>
      </w:r>
      <w:proofErr w:type="gramStart"/>
      <w:r w:rsidRPr="00967F64">
        <w:rPr>
          <w:rFonts w:eastAsia="Calibri"/>
          <w:color w:val="000000" w:themeColor="text1"/>
        </w:rPr>
        <w:t>humiliating</w:t>
      </w:r>
      <w:proofErr w:type="gramEnd"/>
      <w:r w:rsidRPr="00967F64">
        <w:rPr>
          <w:rFonts w:eastAsia="Calibri"/>
          <w:color w:val="000000" w:themeColor="text1"/>
        </w:rPr>
        <w:t xml:space="preserve"> and intemperate behaviours, they might lead to increased turnover intentions, frequent absenteeism, lack of motivation among healthcare employees, reduced levels of productivity and job dissatisfaction. Similarly, participant 11 responded that: "</w:t>
      </w:r>
      <w:r w:rsidRPr="00967F64">
        <w:rPr>
          <w:rFonts w:eastAsia="Calibri"/>
          <w:i/>
          <w:color w:val="000000" w:themeColor="text1"/>
        </w:rPr>
        <w:t xml:space="preserve">I think a toxic leader in the healthcare sector could have </w:t>
      </w:r>
      <w:r w:rsidRPr="00967F64">
        <w:rPr>
          <w:rFonts w:eastAsia="Calibri"/>
          <w:i/>
          <w:color w:val="000000" w:themeColor="text1"/>
        </w:rPr>
        <w:lastRenderedPageBreak/>
        <w:t>detrimental effects because the staff would prefer to leave due to issues that might arise due to harassment, rudeness, hostility, violence, and bullying</w:t>
      </w:r>
      <w:r w:rsidRPr="00967F64">
        <w:rPr>
          <w:rFonts w:eastAsia="Calibri"/>
          <w:color w:val="000000" w:themeColor="text1"/>
        </w:rPr>
        <w:t xml:space="preserve">". These toxic behaviours could lead to a negative psychological impact, and the employees will consider leaving the organisation with a toxic leader because they feel dissatisfied. Consequently, participants 6 and 11 show that turnover intentions are high when an organisation has a toxic leader because employees express a greater desire to quit their jobs and engage in unproductive work habits. Addressing these toxic leadership behaviours could help nurture a work environment that motivates healthcare professionals to increase job satisfaction and reduce turnover levels. </w:t>
      </w:r>
    </w:p>
    <w:p w14:paraId="4E725836" w14:textId="50038821" w:rsidR="00C50926" w:rsidRPr="00967F64" w:rsidRDefault="00C50926" w:rsidP="00967F64">
      <w:pPr>
        <w:ind w:firstLine="720"/>
        <w:rPr>
          <w:rFonts w:eastAsia="Calibri"/>
          <w:color w:val="000000" w:themeColor="text1"/>
        </w:rPr>
      </w:pPr>
      <w:r w:rsidRPr="00967F64">
        <w:rPr>
          <w:rFonts w:eastAsia="Calibri"/>
          <w:color w:val="000000" w:themeColor="text1"/>
        </w:rPr>
        <w:t xml:space="preserve">Toxic leadership in NHS could decrease employee motivation, </w:t>
      </w:r>
      <w:proofErr w:type="gramStart"/>
      <w:r w:rsidRPr="00967F64">
        <w:rPr>
          <w:rFonts w:eastAsia="Calibri"/>
          <w:color w:val="000000" w:themeColor="text1"/>
        </w:rPr>
        <w:t>self-esteem</w:t>
      </w:r>
      <w:proofErr w:type="gramEnd"/>
      <w:r w:rsidRPr="00967F64">
        <w:rPr>
          <w:rFonts w:eastAsia="Calibri"/>
          <w:color w:val="000000" w:themeColor="text1"/>
        </w:rPr>
        <w:t xml:space="preserve"> and morale, leading to a situation whereby they prefer to quit than working in an environment where they are not respected and valued. For instance, participant 4 revealed that "</w:t>
      </w:r>
      <w:r w:rsidRPr="00967F64">
        <w:rPr>
          <w:rFonts w:eastAsia="Calibri"/>
          <w:i/>
          <w:color w:val="000000" w:themeColor="text1"/>
        </w:rPr>
        <w:t>a toxic leader could diminish NHS legitimate interests and the ideals of healthcare organisations. As an employee, I would not be committed to delivering quality patient outcomes when the leaders abuse or harass us in the workplace</w:t>
      </w:r>
      <w:r w:rsidRPr="00967F64">
        <w:rPr>
          <w:rFonts w:eastAsia="Calibri"/>
          <w:color w:val="000000" w:themeColor="text1"/>
        </w:rPr>
        <w:t>". This finding indicates that a work environment characterised by self-promotion, authoritarianism and narcissistic behaviours would make employees decrease their engagement in organisational activities and become less sensitive to other NHS staff. On the other hand, participant 9 provided suggestions on how to decrease these toxic leadership behaviours by stating, "</w:t>
      </w:r>
      <w:r w:rsidRPr="00967F64">
        <w:rPr>
          <w:rFonts w:eastAsia="Calibri"/>
          <w:i/>
          <w:color w:val="000000" w:themeColor="text1"/>
        </w:rPr>
        <w:t>NHS should ensure adequate training and support for the leaders and managers while ensuring they are held accountable for their behaviours</w:t>
      </w:r>
      <w:r w:rsidRPr="00967F64">
        <w:rPr>
          <w:rFonts w:eastAsia="Calibri"/>
          <w:color w:val="000000" w:themeColor="text1"/>
        </w:rPr>
        <w:t xml:space="preserve">". While Participant 4 has shown that turnover intention is the primary impact of toxic leadership in NHS, participant 9 has insisted on strategies to prevent toxic behaviours as a way of increasing job satisfaction and reducing absenteeism. The employees shift their attitudes to their well-being and jobs, and this issue could affect productivity and commitment to deliver quality services. The findings from participants 4 </w:t>
      </w:r>
      <w:r w:rsidRPr="00967F64">
        <w:rPr>
          <w:rFonts w:eastAsia="Calibri"/>
          <w:color w:val="000000" w:themeColor="text1"/>
        </w:rPr>
        <w:lastRenderedPageBreak/>
        <w:t xml:space="preserve">and 9 are in line with those 6 and 11 because they both indicate how toxic leaders lead to job dissatisfaction and high turnover rates at NHS. Consequently, NHS has to ensure the leaders are not toxic to minimise the financial impact resulting from turnover. The goal should be establishing workplace climates that boost morale, satisfaction, motivation, trust, and respect, whereby the leaders inspire subordinates rather than being authoritarian. A culture of collaboration and respect will motivate employees, and the intention to leave is minimised. </w:t>
      </w:r>
    </w:p>
    <w:p w14:paraId="13AEF3F3" w14:textId="77777777" w:rsidR="00C50926" w:rsidRPr="00967F64" w:rsidRDefault="00C50926" w:rsidP="00967F64">
      <w:pPr>
        <w:outlineLvl w:val="1"/>
        <w:rPr>
          <w:rFonts w:eastAsia="Calibri"/>
          <w:i/>
          <w:color w:val="000000" w:themeColor="text1"/>
        </w:rPr>
      </w:pPr>
      <w:bookmarkStart w:id="35" w:name="_Toc159233009"/>
      <w:r w:rsidRPr="00967F64">
        <w:rPr>
          <w:rFonts w:eastAsia="Calibri"/>
          <w:i/>
          <w:color w:val="000000" w:themeColor="text1"/>
        </w:rPr>
        <w:t>4.4 Work Dedication</w:t>
      </w:r>
      <w:bookmarkEnd w:id="35"/>
      <w:r w:rsidRPr="00967F64">
        <w:rPr>
          <w:rFonts w:eastAsia="Calibri"/>
          <w:i/>
          <w:color w:val="000000" w:themeColor="text1"/>
        </w:rPr>
        <w:t xml:space="preserve"> </w:t>
      </w:r>
    </w:p>
    <w:p w14:paraId="39D16D12" w14:textId="5DCCC37F" w:rsidR="00C50926" w:rsidRPr="00967F64" w:rsidRDefault="00C50926" w:rsidP="00967F64">
      <w:pPr>
        <w:ind w:firstLine="720"/>
        <w:rPr>
          <w:rFonts w:eastAsia="Calibri"/>
          <w:color w:val="000000" w:themeColor="text1"/>
        </w:rPr>
      </w:pPr>
      <w:r w:rsidRPr="00967F64">
        <w:rPr>
          <w:rFonts w:eastAsia="Calibri"/>
          <w:color w:val="000000" w:themeColor="text1"/>
        </w:rPr>
        <w:t>Toxic leadership behaviour creates difficult working conditions at NHS because the employees feel insecure due to the lack of social support that contributes to employee work engagement. Participant 1 stated, "</w:t>
      </w:r>
      <w:r w:rsidRPr="00967F64">
        <w:rPr>
          <w:rFonts w:eastAsia="Calibri"/>
          <w:i/>
          <w:color w:val="000000" w:themeColor="text1"/>
        </w:rPr>
        <w:t>Toxic leaders seek to control the employees and might create threatening situations where employees become confused about what is expected from them. A toxic leader should not be tolerated at NHS because they demotivate healthcare professionals</w:t>
      </w:r>
      <w:r w:rsidRPr="00967F64">
        <w:rPr>
          <w:rFonts w:eastAsia="Calibri"/>
          <w:color w:val="000000" w:themeColor="text1"/>
        </w:rPr>
        <w:t>". The behaviours of toxic leaders could create a confusing work environment, and the employees at NHS might engage in unproductive work habits. A toxic manager is not interested in the growth of the organisation but has self-interests that have negative effects on employee performance. Similar to Participant 1, participant 13 also emphasised: "</w:t>
      </w:r>
      <w:r w:rsidRPr="00967F64">
        <w:rPr>
          <w:rFonts w:eastAsia="Calibri"/>
          <w:i/>
          <w:color w:val="000000" w:themeColor="text1"/>
        </w:rPr>
        <w:t>Toxic NHS leaders contribute to reduced levels of the overall standard of care and safety or well-being of the staff</w:t>
      </w:r>
      <w:r w:rsidRPr="00967F64">
        <w:rPr>
          <w:rFonts w:eastAsia="Calibri"/>
          <w:color w:val="000000" w:themeColor="text1"/>
        </w:rPr>
        <w:t xml:space="preserve">". When a leader compromises the legitimate interests and ideals of the organisation, motivation to work diminishes. Employee engagement decreases in a toxic work environment because destructive behaviours, such as authoritarianism and narcissism, decrease the levels of commitment. These toxic behaviours at NHS should be eliminated from the organisational culture while fostering a work environment that promotes and encourages open communication. </w:t>
      </w:r>
    </w:p>
    <w:p w14:paraId="3252236E" w14:textId="7FE00BFB" w:rsidR="00C50926" w:rsidRPr="00967F64" w:rsidRDefault="00C50926" w:rsidP="00967F64">
      <w:pPr>
        <w:ind w:firstLine="720"/>
        <w:rPr>
          <w:rFonts w:eastAsia="Calibri"/>
          <w:color w:val="000000" w:themeColor="text1"/>
        </w:rPr>
      </w:pPr>
      <w:r w:rsidRPr="00967F64">
        <w:rPr>
          <w:rFonts w:eastAsia="Calibri"/>
          <w:color w:val="000000" w:themeColor="text1"/>
        </w:rPr>
        <w:lastRenderedPageBreak/>
        <w:t>Communication on work-related matters becomes difficult when a toxic leader has control over the employees and takes a dominant position in making decisions about work without engaging relevant NHS staff. Participant 3 responded that, “</w:t>
      </w:r>
      <w:r w:rsidRPr="00967F64">
        <w:rPr>
          <w:rFonts w:eastAsia="Calibri"/>
          <w:i/>
          <w:color w:val="000000" w:themeColor="text1"/>
        </w:rPr>
        <w:t>in a toxic environment, achieving work goals is difficult and employee growth and development decreases especially if the leader intimidates employees.</w:t>
      </w:r>
      <w:r w:rsidRPr="00967F64">
        <w:rPr>
          <w:rFonts w:eastAsia="Calibri"/>
          <w:color w:val="000000" w:themeColor="text1"/>
        </w:rPr>
        <w:t>" Abusive supervision at NHS, along with authoritarianism, could lead to ambiguity and job insecurity for employees because they feel intimidated and do not have control over the tasks assigned to them. These issues diminish work engagement among employees due to the depletion of their feelings, resilience, and energy. Participant 8 further revealed, "</w:t>
      </w:r>
      <w:r w:rsidRPr="00967F64">
        <w:rPr>
          <w:rFonts w:eastAsia="Calibri"/>
          <w:i/>
          <w:color w:val="000000" w:themeColor="text1"/>
        </w:rPr>
        <w:t>Increasing work dedication in NHS will require our leaders to foster team social support that increases motivation and alleviates stress</w:t>
      </w:r>
      <w:r w:rsidRPr="00967F64">
        <w:rPr>
          <w:rFonts w:eastAsia="Calibri"/>
          <w:color w:val="000000" w:themeColor="text1"/>
        </w:rPr>
        <w:t xml:space="preserve">". The findings from Participant 8 and Participant 3 show that NHS requires leaders who are not toxic to foster work dedication because of the social support needed to cope with demands in healthcare professions. While Participant 8 has emphasised leadership support, Participants 1 and 3 suggested increasing employee engagement by building confidence, trust, and respect. Inadequate communication between staff and leaders at NHS creates misunderstandings, confusion, and feelings of being unheard or undervalued, leading to a discouraging workplace climate. Subsequently, employees' dedication to work will decrease if their feelings are not considered, and this issue leads to decreased individual performance. </w:t>
      </w:r>
    </w:p>
    <w:p w14:paraId="14260F47" w14:textId="1F644912" w:rsidR="00C50926" w:rsidRPr="00967F64" w:rsidRDefault="00C50926" w:rsidP="00967F64">
      <w:pPr>
        <w:ind w:firstLine="720"/>
        <w:rPr>
          <w:rFonts w:eastAsia="Calibri"/>
          <w:color w:val="000000" w:themeColor="text1"/>
        </w:rPr>
      </w:pPr>
      <w:r w:rsidRPr="00967F64">
        <w:rPr>
          <w:rFonts w:eastAsia="Calibri"/>
          <w:color w:val="000000" w:themeColor="text1"/>
        </w:rPr>
        <w:t>Employees working under toxic leaders feel demotivated and disheartened because the destructive behaviours affect work relationships and lead to decreased productivity. According to Participant 14, "</w:t>
      </w:r>
      <w:r w:rsidRPr="00967F64">
        <w:rPr>
          <w:rFonts w:eastAsia="Calibri"/>
          <w:i/>
          <w:color w:val="000000" w:themeColor="text1"/>
        </w:rPr>
        <w:t>a toxic nurse manager fails to give credit for excellent work performance, deliberately withholds important information and resources, and extremely monitors employees</w:t>
      </w:r>
      <w:r w:rsidRPr="00967F64">
        <w:rPr>
          <w:rFonts w:eastAsia="Calibri"/>
          <w:color w:val="000000" w:themeColor="text1"/>
        </w:rPr>
        <w:t xml:space="preserve">". This finding shows that the employees will feel overpowered, and the toxic leaders are not </w:t>
      </w:r>
      <w:r w:rsidRPr="00967F64">
        <w:rPr>
          <w:rFonts w:eastAsia="Calibri"/>
          <w:color w:val="000000" w:themeColor="text1"/>
        </w:rPr>
        <w:lastRenderedPageBreak/>
        <w:t>concerned about employee welfare. Failing to acknowledge or recognise excellent performance at the workplace could demotivate the employees. Self-interest and self-fish motives of leaders in NHS could have negative effects on organisational culture. For instance, participant 7 stated, "</w:t>
      </w:r>
      <w:r w:rsidRPr="00967F64">
        <w:rPr>
          <w:rFonts w:eastAsia="Calibri"/>
          <w:i/>
          <w:color w:val="000000" w:themeColor="text1"/>
        </w:rPr>
        <w:t>A toxic leader limits employee autonomy and interacts. They tend to maintain control by engaging in top-down influence that leads to workplace-bullying behaviours</w:t>
      </w:r>
      <w:r w:rsidRPr="00967F64">
        <w:rPr>
          <w:rFonts w:eastAsia="Calibri"/>
          <w:color w:val="000000" w:themeColor="text1"/>
        </w:rPr>
        <w:t xml:space="preserve">". Work performance will deteriorate when an employee feels that the leaders are bullying and abusive. These issues contribute to a reduced sense of self-efficacy and low self-confidence when carrying out their duties and responsibilities. Participants 7 and 14 have shown that toxic leaders at NHS contribute to decreased employee performance and reduced productivity. Toxic behaviours, such as self-promotion, abusive supervision, and authoritarianism, lead to a dissatisfied workforce that is not committed to delivering expected outcomes. </w:t>
      </w:r>
    </w:p>
    <w:p w14:paraId="1324C1E1" w14:textId="2D898A80" w:rsidR="00C50926" w:rsidRPr="00967F64" w:rsidRDefault="00C50926" w:rsidP="00967F64">
      <w:pPr>
        <w:ind w:firstLine="720"/>
        <w:rPr>
          <w:rFonts w:eastAsia="Calibri"/>
          <w:color w:val="000000" w:themeColor="text1"/>
        </w:rPr>
      </w:pPr>
      <w:r w:rsidRPr="00967F64">
        <w:rPr>
          <w:rFonts w:eastAsia="Calibri"/>
          <w:color w:val="000000" w:themeColor="text1"/>
        </w:rPr>
        <w:t>The findings also indicate that toxic leadership factors elicit feelings of reduced emotional stability, uncertainty, and violation among employees at NHS. Uncomfortable and stressful work environments cause job insecurity and dissatisfaction. According to Participant 12, "</w:t>
      </w:r>
      <w:r w:rsidRPr="00967F64">
        <w:rPr>
          <w:rFonts w:eastAsia="Calibri"/>
          <w:i/>
          <w:color w:val="000000" w:themeColor="text1"/>
        </w:rPr>
        <w:t>lower levels of work engagement would be reported when a leader harasses and approaches employees with toxic behaviours</w:t>
      </w:r>
      <w:r w:rsidRPr="00967F64">
        <w:rPr>
          <w:rFonts w:eastAsia="Calibri"/>
          <w:color w:val="000000" w:themeColor="text1"/>
        </w:rPr>
        <w:t xml:space="preserve">". The workplace climate becomes intolerable and unsupportive, whereby employees feel emotionally exhausted and might consider leaving the job. The leaders cannot be criticised or evaluated for their toxic behaviours, an issue that negatively affects work dedication because employees cannot freely share their opinions, ideas, or concerns. The employees work in fear, indicating that innovation and creativity are hampered because toxic leaders are not willing to listen to their subordinates. The findings from Participant 12 are consistent with Participants 7 and 15, who revealed that employees working under a toxic leader might not comprehend what is expected from them and have doubts about their work </w:t>
      </w:r>
      <w:r w:rsidRPr="00967F64">
        <w:rPr>
          <w:rFonts w:eastAsia="Calibri"/>
          <w:color w:val="000000" w:themeColor="text1"/>
        </w:rPr>
        <w:lastRenderedPageBreak/>
        <w:t xml:space="preserve">achievement, especially if they are not recognised or rewarded. Consequently, less </w:t>
      </w:r>
      <w:proofErr w:type="gramStart"/>
      <w:r w:rsidRPr="00967F64">
        <w:rPr>
          <w:rFonts w:eastAsia="Calibri"/>
          <w:color w:val="000000" w:themeColor="text1"/>
        </w:rPr>
        <w:t>empowered</w:t>
      </w:r>
      <w:proofErr w:type="gramEnd"/>
      <w:r w:rsidRPr="00967F64">
        <w:rPr>
          <w:rFonts w:eastAsia="Calibri"/>
          <w:color w:val="000000" w:themeColor="text1"/>
        </w:rPr>
        <w:t xml:space="preserve"> and valued employees at NHS due to toxic leadership could lead to reduced levels of work dedication and engagement. NHS requires employees and leaders who are committed and dedicated to delivering quality services and patient-centred care.</w:t>
      </w:r>
    </w:p>
    <w:p w14:paraId="042E993A" w14:textId="77777777" w:rsidR="00C50926" w:rsidRPr="00967F64" w:rsidRDefault="00C50926" w:rsidP="00967F64">
      <w:pPr>
        <w:outlineLvl w:val="1"/>
        <w:rPr>
          <w:rFonts w:eastAsia="Calibri"/>
          <w:i/>
          <w:color w:val="000000" w:themeColor="text1"/>
        </w:rPr>
      </w:pPr>
      <w:bookmarkStart w:id="36" w:name="_Toc159233010"/>
      <w:r w:rsidRPr="00967F64">
        <w:rPr>
          <w:rFonts w:eastAsia="Calibri"/>
          <w:i/>
          <w:color w:val="000000" w:themeColor="text1"/>
        </w:rPr>
        <w:t>4.5 Employee Harassment and Workplace Climate</w:t>
      </w:r>
      <w:bookmarkEnd w:id="36"/>
      <w:r w:rsidRPr="00967F64">
        <w:rPr>
          <w:rFonts w:eastAsia="Calibri"/>
          <w:i/>
          <w:color w:val="000000" w:themeColor="text1"/>
        </w:rPr>
        <w:t xml:space="preserve">  </w:t>
      </w:r>
    </w:p>
    <w:p w14:paraId="0AB8FA4D" w14:textId="10932758" w:rsidR="00C50926" w:rsidRPr="00967F64" w:rsidRDefault="00C50926" w:rsidP="00967F64">
      <w:pPr>
        <w:ind w:firstLine="720"/>
        <w:rPr>
          <w:rFonts w:eastAsia="Calibri"/>
          <w:color w:val="000000" w:themeColor="text1"/>
        </w:rPr>
      </w:pPr>
      <w:r w:rsidRPr="00967F64">
        <w:rPr>
          <w:rFonts w:eastAsia="Calibri"/>
          <w:color w:val="000000" w:themeColor="text1"/>
        </w:rPr>
        <w:t>Toxic leaders who harass employees at NHS create unpredictable authoritarian and abusive supervision patterns. These narcissistic behaviours could affect the emotional well-being of NHS staff. Participant 10 stated, "</w:t>
      </w:r>
      <w:r w:rsidRPr="00967F64">
        <w:rPr>
          <w:rFonts w:eastAsia="Calibri"/>
          <w:i/>
          <w:color w:val="000000" w:themeColor="text1"/>
        </w:rPr>
        <w:t>Leaders who harass employees are toxic because they tend to discriminate and bully staff, including doctors and nurses, which leads to experiences of a sense of alienation, dissatisfaction, and heightened stress</w:t>
      </w:r>
      <w:r w:rsidRPr="00967F64">
        <w:rPr>
          <w:rFonts w:eastAsia="Calibri"/>
          <w:color w:val="000000" w:themeColor="text1"/>
        </w:rPr>
        <w:t xml:space="preserve">". This finding shows that a culture of employee harassment and discrimination at NHS has contributed to toxic leadership that sabotages or discredits employee abilities and success. A workplace climate that is characterised by bullying could discourage employees from being committed to their work, especially due to demeaning impersonations, jokes or comments that create a humiliating and hostile work environment. NHS leaders who harass employees create a workplace climate where the staff mistrust, fear, and have low morale. Harassment could be accompanied by a lack of empathy, narcissism, aggression, and manipulation that perpetuates exclusion and discrimination, along with emotional damage to employees. The findings from participants 5 and 9 also indicate that toxic leadership is associated with employee harassment and a discouraging workplace climate that impedes effective communication and teamwork. NHS relies on teamwork and efficient communication among different healthcare professionals to achieve positive outcomes and deliver quality services, especially to patients. Harassment behaviour at NHS contributes to a toxic workplace, along with unprofessional and inappropriate behaviour from NHS leaders. </w:t>
      </w:r>
      <w:r w:rsidRPr="00967F64">
        <w:rPr>
          <w:rFonts w:eastAsia="Calibri"/>
          <w:color w:val="000000" w:themeColor="text1"/>
        </w:rPr>
        <w:lastRenderedPageBreak/>
        <w:t xml:space="preserve">Therefore, the findings show that toxic leaders harass and bully their employees, negatively affecting the well-being of employees and affect teamwork. </w:t>
      </w:r>
    </w:p>
    <w:p w14:paraId="7567003C" w14:textId="4520012E" w:rsidR="00C50926" w:rsidRPr="00967F64" w:rsidRDefault="00C50926" w:rsidP="00967F64">
      <w:pPr>
        <w:ind w:firstLine="720"/>
        <w:rPr>
          <w:rFonts w:eastAsia="Calibri"/>
          <w:color w:val="000000" w:themeColor="text1"/>
        </w:rPr>
      </w:pPr>
      <w:r w:rsidRPr="00967F64">
        <w:rPr>
          <w:rFonts w:eastAsia="Calibri"/>
          <w:color w:val="000000" w:themeColor="text1"/>
        </w:rPr>
        <w:t>Employee harassment and inadequate psychological safety damage morale and erode trust at NHS. Toxic leaders do not adhere to ethical standards of leadership and NHS guidelines. Participant 2 revealed that "</w:t>
      </w:r>
      <w:r w:rsidRPr="00967F64">
        <w:rPr>
          <w:rFonts w:eastAsia="Calibri"/>
          <w:i/>
          <w:color w:val="000000" w:themeColor="text1"/>
        </w:rPr>
        <w:t>if toxic behaviours are not addressed, the cases of harassment and bullying at the workplace will increase in the future</w:t>
      </w:r>
      <w:r w:rsidRPr="00967F64">
        <w:rPr>
          <w:rFonts w:eastAsia="Calibri"/>
          <w:color w:val="000000" w:themeColor="text1"/>
        </w:rPr>
        <w:t xml:space="preserve">". Employees being harassed at NHS might lead to unplanned and high staff turnover due to controlled workplace relationships. Leaders should consider the impact of their toxic behaviours on the workplace climate to ensure ways of working are improved along with the provision of support networks. Participants 10 and 14 noted that employee harassment from toxic leaders leads to people working without enthusiasm, poor staff morale and frequent absenteeism. On the other hand, participant 2 insisted employees who are harassed might not voice out their concerns or seek help because of the toxic work environment. The physical, psychological, and mental well-being of the employees is affected because of the insufficient support systems for conflict resolution and well-being. The organisational culture at NHS should ensure employees get an opportunity to share their concerns about the toxic environment. Strategies for reducing workplace harassment are needed to foster an encouraging climate where employees feel valued and respected. </w:t>
      </w:r>
    </w:p>
    <w:p w14:paraId="06C431DD" w14:textId="77777777" w:rsidR="00967F64" w:rsidRDefault="00967F64">
      <w:pPr>
        <w:spacing w:after="160" w:line="259" w:lineRule="auto"/>
        <w:rPr>
          <w:rFonts w:eastAsia="Calibri"/>
          <w:color w:val="000000" w:themeColor="text1"/>
        </w:rPr>
      </w:pPr>
      <w:r>
        <w:rPr>
          <w:rFonts w:eastAsia="Calibri"/>
          <w:color w:val="000000" w:themeColor="text1"/>
        </w:rPr>
        <w:br w:type="page"/>
      </w:r>
    </w:p>
    <w:p w14:paraId="0A82B869" w14:textId="16D495E3" w:rsidR="00C50926" w:rsidRPr="00967F64" w:rsidRDefault="00C50926" w:rsidP="00967F64">
      <w:pPr>
        <w:jc w:val="center"/>
        <w:outlineLvl w:val="0"/>
        <w:rPr>
          <w:rFonts w:eastAsia="Calibri"/>
          <w:color w:val="000000" w:themeColor="text1"/>
          <w:shd w:val="clear" w:color="auto" w:fill="FFFFFF"/>
        </w:rPr>
      </w:pPr>
      <w:bookmarkStart w:id="37" w:name="_Toc159233011"/>
      <w:r w:rsidRPr="00967F64">
        <w:rPr>
          <w:rFonts w:eastAsia="Calibri"/>
          <w:color w:val="000000" w:themeColor="text1"/>
          <w:shd w:val="clear" w:color="auto" w:fill="FFFFFF"/>
        </w:rPr>
        <w:lastRenderedPageBreak/>
        <w:t xml:space="preserve">Chapter </w:t>
      </w:r>
      <w:r w:rsidR="0038210A">
        <w:rPr>
          <w:rFonts w:eastAsia="Calibri"/>
          <w:color w:val="000000" w:themeColor="text1"/>
          <w:shd w:val="clear" w:color="auto" w:fill="FFFFFF"/>
        </w:rPr>
        <w:t>5</w:t>
      </w:r>
      <w:r w:rsidRPr="00967F64">
        <w:rPr>
          <w:rFonts w:eastAsia="Calibri"/>
          <w:color w:val="000000" w:themeColor="text1"/>
          <w:shd w:val="clear" w:color="auto" w:fill="FFFFFF"/>
        </w:rPr>
        <w:t>: Discussion</w:t>
      </w:r>
      <w:bookmarkEnd w:id="37"/>
      <w:r w:rsidRPr="00967F64">
        <w:rPr>
          <w:rFonts w:eastAsia="Calibri"/>
          <w:color w:val="000000" w:themeColor="text1"/>
          <w:shd w:val="clear" w:color="auto" w:fill="FFFFFF"/>
        </w:rPr>
        <w:t xml:space="preserve"> </w:t>
      </w:r>
    </w:p>
    <w:p w14:paraId="53E94645" w14:textId="77777777" w:rsidR="00C50926" w:rsidRPr="00967F64" w:rsidRDefault="00C50926" w:rsidP="00967F64">
      <w:pPr>
        <w:pStyle w:val="Heading2"/>
        <w:rPr>
          <w:color w:val="000000" w:themeColor="text1"/>
        </w:rPr>
      </w:pPr>
      <w:bookmarkStart w:id="38" w:name="_Toc159233012"/>
      <w:r w:rsidRPr="00967F64">
        <w:rPr>
          <w:color w:val="000000" w:themeColor="text1"/>
        </w:rPr>
        <w:t>5.1 Introduction</w:t>
      </w:r>
      <w:bookmarkEnd w:id="38"/>
    </w:p>
    <w:p w14:paraId="3739B2C3" w14:textId="3D0FAD59" w:rsidR="00C50926" w:rsidRPr="00967F64" w:rsidRDefault="00C50926" w:rsidP="00967F64">
      <w:pPr>
        <w:ind w:firstLine="720"/>
        <w:rPr>
          <w:rFonts w:eastAsia="Calibri"/>
          <w:color w:val="000000" w:themeColor="text1"/>
        </w:rPr>
      </w:pPr>
      <w:r w:rsidRPr="00967F64">
        <w:rPr>
          <w:rFonts w:eastAsia="Calibri"/>
          <w:color w:val="000000" w:themeColor="text1"/>
        </w:rPr>
        <w:t xml:space="preserve">This study examined ways toxic leadership influence the well-being and experiences of NHS employees. This chapter analyses the findings from the thematic analysis and compares them with the results made by previous scholars on toxic leadership. Therefore, the areas examined in this chapter include the impact of toxic leadership and its contributory factors in the workplace, the traits and behaviours of toxic leaders, and the impact of toxic leaders on employee turnover intentions and work dedication.  </w:t>
      </w:r>
    </w:p>
    <w:p w14:paraId="3B8BB9AF" w14:textId="6D029C8F" w:rsidR="00C50926" w:rsidRPr="00967F64" w:rsidRDefault="00C50926" w:rsidP="00967F64">
      <w:pPr>
        <w:pStyle w:val="Heading2"/>
        <w:rPr>
          <w:color w:val="000000" w:themeColor="text1"/>
        </w:rPr>
      </w:pPr>
      <w:bookmarkStart w:id="39" w:name="_Toc159233013"/>
      <w:r w:rsidRPr="00967F64">
        <w:rPr>
          <w:rFonts w:eastAsia="Calibri"/>
          <w:color w:val="000000" w:themeColor="text1"/>
        </w:rPr>
        <w:t xml:space="preserve">5.2 </w:t>
      </w:r>
      <w:r w:rsidRPr="00967F64">
        <w:rPr>
          <w:color w:val="000000" w:themeColor="text1"/>
        </w:rPr>
        <w:t xml:space="preserve">The Impact of Toxic Leadership and </w:t>
      </w:r>
      <w:r w:rsidR="00967F64" w:rsidRPr="00967F64">
        <w:rPr>
          <w:color w:val="000000" w:themeColor="text1"/>
        </w:rPr>
        <w:t xml:space="preserve">Its </w:t>
      </w:r>
      <w:r w:rsidRPr="00967F64">
        <w:rPr>
          <w:color w:val="000000" w:themeColor="text1"/>
        </w:rPr>
        <w:t>Contributory Factors in Workplace Environment</w:t>
      </w:r>
      <w:bookmarkEnd w:id="39"/>
      <w:r w:rsidRPr="00967F64">
        <w:rPr>
          <w:color w:val="000000" w:themeColor="text1"/>
        </w:rPr>
        <w:t xml:space="preserve">  </w:t>
      </w:r>
    </w:p>
    <w:p w14:paraId="7A5F360D" w14:textId="337FA524" w:rsidR="00C50926" w:rsidRPr="00967F64" w:rsidRDefault="00C50926" w:rsidP="00967F64">
      <w:pPr>
        <w:ind w:firstLine="720"/>
        <w:rPr>
          <w:color w:val="000000" w:themeColor="text1"/>
        </w:rPr>
      </w:pPr>
      <w:r w:rsidRPr="00967F64">
        <w:rPr>
          <w:color w:val="000000" w:themeColor="text1"/>
        </w:rPr>
        <w:t xml:space="preserve">The results of this research emphasised the signs associated with toxic behaviours and the overall impact on the workplace environment. Remarkably, the findings revealed that toxic leadership harms the </w:t>
      </w:r>
      <w:r w:rsidRPr="00967F64">
        <w:rPr>
          <w:rFonts w:eastAsia="Calibri"/>
          <w:color w:val="000000" w:themeColor="text1"/>
        </w:rPr>
        <w:t>staff</w:t>
      </w:r>
      <w:r w:rsidRPr="00967F64">
        <w:rPr>
          <w:color w:val="000000" w:themeColor="text1"/>
        </w:rPr>
        <w:t xml:space="preserve"> and the overall work environment. Toxic leaders engage in self-destructive behaviours, which eventually compromise organisational culture. These findings collaborate with Dobbs and Do (2019), Zaki and </w:t>
      </w:r>
      <w:proofErr w:type="spellStart"/>
      <w:r w:rsidRPr="00967F64">
        <w:rPr>
          <w:color w:val="000000" w:themeColor="text1"/>
        </w:rPr>
        <w:t>Elsaiad</w:t>
      </w:r>
      <w:proofErr w:type="spellEnd"/>
      <w:r w:rsidRPr="00967F64">
        <w:rPr>
          <w:color w:val="000000" w:themeColor="text1"/>
        </w:rPr>
        <w:t xml:space="preserve"> (2021), and Yavaş (2016), who highlighted that toxic leaders negatively affect the organisational culture and the overall workplace environment. Despite Lenz (2017) disagreeing with the current findings by noting that control through culture enhances the internalisation of values, the control of values adversely impacts NHS employees and the organisational environment. From this perspective, the current findings indicate that toxic leaders control norms, values, and behaviours, eventually damaging the working environment in the organisation. In organisational settings, values play a crucial role in normalising employee behaviours. In this regard, the findings of the current study imply that toxic leaders leverage values to inflict organisational damage. The healthcare sector is value-based; thus, redefining the organisational goals and assigning importance to them can </w:t>
      </w:r>
      <w:r w:rsidRPr="00967F64">
        <w:rPr>
          <w:color w:val="000000" w:themeColor="text1"/>
        </w:rPr>
        <w:lastRenderedPageBreak/>
        <w:t xml:space="preserve">significantly help to address the adverse impacts associated with toxic leadership. These findings also align with </w:t>
      </w:r>
      <w:proofErr w:type="spellStart"/>
      <w:r w:rsidRPr="00967F64">
        <w:rPr>
          <w:color w:val="000000" w:themeColor="text1"/>
        </w:rPr>
        <w:t>Oztokatli</w:t>
      </w:r>
      <w:proofErr w:type="spellEnd"/>
      <w:r w:rsidRPr="00967F64">
        <w:rPr>
          <w:color w:val="000000" w:themeColor="text1"/>
        </w:rPr>
        <w:t xml:space="preserve"> (2020) and Sinclair et al. (2018), who noted that toxic leaders create a negative working environment for the employees. Through culture and values, leaders define variables the employees and management believe in and behaviours among the workers, which eventually impact the outcomes. Although these findings relate toxic leaders with negative organisational culture, further investigation should be conducted to establish important determinants of organisational culture and the overall impact on the workplace environment.</w:t>
      </w:r>
    </w:p>
    <w:p w14:paraId="31A99BDE" w14:textId="183D03D3" w:rsidR="00C50926" w:rsidRPr="00967F64" w:rsidRDefault="00C50926" w:rsidP="00967F64">
      <w:pPr>
        <w:ind w:firstLine="720"/>
        <w:rPr>
          <w:color w:val="000000" w:themeColor="text1"/>
        </w:rPr>
      </w:pPr>
      <w:r w:rsidRPr="00967F64">
        <w:rPr>
          <w:color w:val="000000" w:themeColor="text1"/>
        </w:rPr>
        <w:t xml:space="preserve">Organisational success and workplace environment significantly depend on the personality of the leaders. In this context, effective leaders create ethical guidelines and core values that serve as the foundation for organisational success. Nevertheless, the current findings demonstrated that toxic leaders incentivise individuals willing to adopt their values rather than employee performance. This attribute creates a negative environment, especially for hard-working NHS employees. These findings concur with Koç et al. (2022) and </w:t>
      </w:r>
      <w:proofErr w:type="spellStart"/>
      <w:r w:rsidRPr="00967F64">
        <w:rPr>
          <w:color w:val="000000" w:themeColor="text1"/>
        </w:rPr>
        <w:t>Ofei</w:t>
      </w:r>
      <w:proofErr w:type="spellEnd"/>
      <w:r w:rsidRPr="00967F64">
        <w:rPr>
          <w:color w:val="000000" w:themeColor="text1"/>
        </w:rPr>
        <w:t xml:space="preserve"> et al. (2023), who argued that the accomplishment of result-oriented employees is susceptible to the effects of toxic leaders. In this sense, the negative implications of the destructive traits on the workplace environment are associated with the acts committed by toxic leaders, including abuse and unethical behaviour. This study implies that failure to correct toxic behaviours can adversely impact the workplace environment. Although achieving a positive working environment for NHS employees is challenging, the current findings imply that toxic leadership traits adversely impact various dimensions of employee well-being. Since a positive working environment is fundamental for NHS employees, efforts should be enhanced to assess the workplace environment and offer adequate support to enhance the delivery of quality care services to patients. However, these findings contrast Matos et al. (2018) and Webster et al. (2014), who </w:t>
      </w:r>
      <w:r w:rsidRPr="00967F64">
        <w:rPr>
          <w:color w:val="000000" w:themeColor="text1"/>
        </w:rPr>
        <w:lastRenderedPageBreak/>
        <w:t xml:space="preserve">recommended that toxic leaders make employees realise the need to adapt to the changing environment and seek better opportunities. From an employee perspective, toxic leadership may compel them to seek better employment opportunities and align their skills with the contemporary environment (Son and Pak, 2023; Tharwani et al., 2020). Although this aspect seems of benefit to the employees, the findings showed that toxic leaders expose NHS employees to burnout, which consequently affects their mental and physical health. In this context, the negative interactions created by the toxic </w:t>
      </w:r>
      <w:proofErr w:type="gramStart"/>
      <w:r w:rsidRPr="00967F64">
        <w:rPr>
          <w:color w:val="000000" w:themeColor="text1"/>
        </w:rPr>
        <w:t>leaders</w:t>
      </w:r>
      <w:proofErr w:type="gramEnd"/>
      <w:r w:rsidRPr="00967F64">
        <w:rPr>
          <w:color w:val="000000" w:themeColor="text1"/>
        </w:rPr>
        <w:t xml:space="preserve"> impact NHS employees. NHS employees are highly susceptible to work-related stress because of issues such as heavy workloads. Work-related issues, including stress, need to be addressed by leaders who nurture a culture that ensures a focus on compassionate care and providing high-quality care. These cultures can be nurtured through effective leaders with the capability to create a positive working environment.  </w:t>
      </w:r>
    </w:p>
    <w:p w14:paraId="52CD52F6" w14:textId="1A3AC45D" w:rsidR="00C50926" w:rsidRPr="00967F64" w:rsidRDefault="00C50926" w:rsidP="00967F64">
      <w:pPr>
        <w:ind w:firstLine="720"/>
        <w:rPr>
          <w:color w:val="000000" w:themeColor="text1"/>
        </w:rPr>
      </w:pPr>
      <w:r w:rsidRPr="00967F64">
        <w:rPr>
          <w:color w:val="000000" w:themeColor="text1"/>
        </w:rPr>
        <w:t xml:space="preserve">Toxicity in the workplace can begin with disengaged employees and bad leaders. In the current study, the findings revealed that contributory factors for a toxic working environment include a lack of core values, failure to pay attention to needs that drive workers, and leaders who resist changes in the organisation. In agreement with these findings, </w:t>
      </w:r>
      <w:proofErr w:type="spellStart"/>
      <w:r w:rsidRPr="00967F64">
        <w:rPr>
          <w:color w:val="000000" w:themeColor="text1"/>
        </w:rPr>
        <w:t>Vadgaonkar</w:t>
      </w:r>
      <w:proofErr w:type="spellEnd"/>
      <w:r w:rsidRPr="00967F64">
        <w:rPr>
          <w:color w:val="000000" w:themeColor="text1"/>
        </w:rPr>
        <w:t xml:space="preserve"> and </w:t>
      </w:r>
      <w:proofErr w:type="spellStart"/>
      <w:r w:rsidRPr="00967F64">
        <w:rPr>
          <w:color w:val="000000" w:themeColor="text1"/>
        </w:rPr>
        <w:t>Velhal</w:t>
      </w:r>
      <w:proofErr w:type="spellEnd"/>
      <w:r w:rsidRPr="00967F64">
        <w:rPr>
          <w:color w:val="000000" w:themeColor="text1"/>
        </w:rPr>
        <w:t xml:space="preserve"> (2018) and Farghaly and Abou (2023) noted that a lack of organisational support contributes to a toxic workplace. Toxic workplaces negatively impact the engagement of the employees and the overall organisation outcome. Consequently, NHS employees working in a toxic environment likely spread negative feelings, eventually impacting their commitment and outcomes. Notably, toxic leadership among NHS employees due to harassment leads to unhappiness and frustration. Such attributes are detrimental to employees, leading to mental health issues, including depression, burnout, stress, and anxiety. Similar to the current results, Chegini et al. (2019) noted </w:t>
      </w:r>
      <w:r w:rsidRPr="00967F64">
        <w:rPr>
          <w:color w:val="000000" w:themeColor="text1"/>
        </w:rPr>
        <w:lastRenderedPageBreak/>
        <w:t xml:space="preserve">that a lack of support reduces employee engagement and autonomy in healthcare settings. The toxic work environment is usually cruel, which jeopardises the health and safety of the workers. The results showed that a toxic workplace is characterised by aggressive leadership, offensive leadership, and narcissistic behaviour. Employees are also threatened by managers and co-workers. In the current research, the findings imply that a toxic work environment is caused by factors such as unrealistic expectations, micromanagement, harassment, and lack of communication. Contrary to these findings, </w:t>
      </w:r>
      <w:proofErr w:type="gramStart"/>
      <w:r w:rsidRPr="00967F64">
        <w:rPr>
          <w:color w:val="000000" w:themeColor="text1"/>
        </w:rPr>
        <w:t>Chaudhary</w:t>
      </w:r>
      <w:proofErr w:type="gramEnd"/>
      <w:r w:rsidRPr="00967F64">
        <w:rPr>
          <w:color w:val="000000" w:themeColor="text1"/>
        </w:rPr>
        <w:t xml:space="preserve"> and Islam (2022) and Semedo et al. (2022) noted that discrimination is the primary contributory factor to a toxic environment. However, among NHS employees, unrealistic expectations from managers, ineffective communication channels, and harassment. Remarkably, the feelings among NHS employees associated with toxic workplace environments affect their behaviours. In the healthcare sector, leaders can contribute to toxic leadership by exposing employees to heavy workloads without considering their well-being and lack of recognition of the employee's contribution to the organisation. Toxic workplaces should be fixed by constructing solid policies that promote a positive culture. Since convincing employees to change their attitudes and contribute to a positive environment can be challenging, a strict policy framework can foster the creation of a positive culture. </w:t>
      </w:r>
    </w:p>
    <w:p w14:paraId="29F493DD" w14:textId="37C43A8E" w:rsidR="00C50926" w:rsidRPr="00967F64" w:rsidRDefault="00C50926" w:rsidP="00967F64">
      <w:pPr>
        <w:pStyle w:val="Heading2"/>
        <w:rPr>
          <w:color w:val="000000" w:themeColor="text1"/>
        </w:rPr>
      </w:pPr>
      <w:bookmarkStart w:id="40" w:name="_Toc159233014"/>
      <w:r w:rsidRPr="00967F64">
        <w:rPr>
          <w:color w:val="000000" w:themeColor="text1"/>
        </w:rPr>
        <w:t xml:space="preserve">5.3 Ways Traits of Toxic Leaders Contribute to Creation of Harassment </w:t>
      </w:r>
      <w:r w:rsidR="00967F64">
        <w:rPr>
          <w:color w:val="000000" w:themeColor="text1"/>
        </w:rPr>
        <w:t>w</w:t>
      </w:r>
      <w:r w:rsidRPr="00967F64">
        <w:rPr>
          <w:color w:val="000000" w:themeColor="text1"/>
        </w:rPr>
        <w:t>ithin Organisations</w:t>
      </w:r>
      <w:bookmarkEnd w:id="40"/>
      <w:r w:rsidRPr="00967F64">
        <w:rPr>
          <w:color w:val="000000" w:themeColor="text1"/>
        </w:rPr>
        <w:t xml:space="preserve"> </w:t>
      </w:r>
    </w:p>
    <w:p w14:paraId="26D95FBA" w14:textId="7A044C1E" w:rsidR="00C50926" w:rsidRPr="00967F64" w:rsidRDefault="00C50926" w:rsidP="00967F64">
      <w:pPr>
        <w:ind w:firstLine="720"/>
        <w:rPr>
          <w:color w:val="000000" w:themeColor="text1"/>
        </w:rPr>
      </w:pPr>
      <w:r w:rsidRPr="00967F64">
        <w:rPr>
          <w:color w:val="000000" w:themeColor="text1"/>
        </w:rPr>
        <w:t xml:space="preserve">Toxic traits include manipulative, abusive, and destructive behaviour towards employees, which eventually harm organisational well-being and workers' well-being. The findings of this research revealed that toxic leaders prioritise their goals and interests over employee and organisational goals. Consistent with these findings, Sasso et al. (2019), </w:t>
      </w:r>
      <w:proofErr w:type="spellStart"/>
      <w:r w:rsidRPr="00967F64">
        <w:rPr>
          <w:color w:val="000000" w:themeColor="text1"/>
        </w:rPr>
        <w:t>Alzamel</w:t>
      </w:r>
      <w:proofErr w:type="spellEnd"/>
      <w:r w:rsidRPr="00967F64">
        <w:rPr>
          <w:color w:val="000000" w:themeColor="text1"/>
        </w:rPr>
        <w:t xml:space="preserve"> et al. (2020), and Bakkal et al. (2019) established that toxic leaders exhibit destructive behaviours, including </w:t>
      </w:r>
      <w:r w:rsidRPr="00967F64">
        <w:rPr>
          <w:color w:val="000000" w:themeColor="text1"/>
        </w:rPr>
        <w:lastRenderedPageBreak/>
        <w:t xml:space="preserve">intimidation and coercion to achieve their objectives. Toxic leaders display narcissistic tendencies, highlighting the self-centred trait. Toxic leaders are insensitive to the concerns of NHS employees and further dismiss criticism and feedback from the workers. The current results also collaborate with Schilling and </w:t>
      </w:r>
      <w:proofErr w:type="spellStart"/>
      <w:r w:rsidRPr="00967F64">
        <w:rPr>
          <w:color w:val="000000" w:themeColor="text1"/>
        </w:rPr>
        <w:t>Schyns</w:t>
      </w:r>
      <w:proofErr w:type="spellEnd"/>
      <w:r w:rsidRPr="00967F64">
        <w:rPr>
          <w:color w:val="000000" w:themeColor="text1"/>
        </w:rPr>
        <w:t xml:space="preserve"> (2021) and Pichler et al. (2016), who noted that toxic leaders create a culture of fear, which limits employees from sharing opinions for fear of retribution. From this perspective, this study implies that the effects of toxic leadership are damaging to individuals and the organisation. Additionally, the extreme intoxication of leaders creates negativity among NHS employees. Most of the previous scholars, including Abbas and Saad (2020), </w:t>
      </w:r>
      <w:proofErr w:type="spellStart"/>
      <w:r w:rsidRPr="00967F64">
        <w:rPr>
          <w:color w:val="000000" w:themeColor="text1"/>
        </w:rPr>
        <w:t>Shokoh</w:t>
      </w:r>
      <w:proofErr w:type="spellEnd"/>
      <w:r w:rsidRPr="00967F64">
        <w:rPr>
          <w:color w:val="000000" w:themeColor="text1"/>
        </w:rPr>
        <w:t xml:space="preserve"> and Nikpour (2019), and Marcus and Schuler (2019), concurred that toxic leadership adversely impact employees. Consequently, toxic traits such as coercion and intimidation create harassment among workers. Today, NHS employees, particularly nurses, are becoming increasingly concerned about toxic work culture. Employee harassment by leaders in healthcare organisations has a deleterious impact on patient care standards. In this regard, working in a toxic environment contributes to NHS employees engaging in unproductive work habits. Harassment creates a greater desire among NHS employees to quit their jobs. Essentially, effective leaders consider the organisational vision, mission, and employees' needs equally. However, these attributes are lacking among toxic leaders, who create a negative working environment and harassment among result-oriented employees. Similar to the current results, Thompson (2021) and Den Hartog et al. (2020) noted that fear tactic used by toxic leaders never produces effective outcomes in the workplace. The extreme emotional, mental, and physical pressure placed by NHS employees by toxic leaders creates a negative work environment. Consequently, individuals bring personal experiences to work, which translates to trauma and </w:t>
      </w:r>
      <w:r w:rsidRPr="00967F64">
        <w:rPr>
          <w:color w:val="000000" w:themeColor="text1"/>
        </w:rPr>
        <w:lastRenderedPageBreak/>
        <w:t xml:space="preserve">heartbreak. These emotions are used by toxic leaders to manipulate the employees to achieve personal interests. </w:t>
      </w:r>
    </w:p>
    <w:p w14:paraId="7C3A1F42" w14:textId="478205FB" w:rsidR="00C50926" w:rsidRPr="00967F64" w:rsidRDefault="00C50926" w:rsidP="00967F64">
      <w:pPr>
        <w:ind w:firstLine="720"/>
        <w:rPr>
          <w:color w:val="000000" w:themeColor="text1"/>
        </w:rPr>
      </w:pPr>
      <w:r w:rsidRPr="00967F64">
        <w:rPr>
          <w:color w:val="000000" w:themeColor="text1"/>
        </w:rPr>
        <w:t>The results showed that the challenging aspect for NHS employees is that toxic leaders sometimes come off as talented and pleasant with the propensity to degrade others. Remarkably, toxic leaders degrade NHS employees in aggressive or passive ways to achieve self-gain. These findings collaborate with Fredrickson and Joiner (2018) and Kanwal et al. (2017), who noted that harassment in a toxic work environment compels the employees to develop coping mechanisms to deal with the toxicity. From this perspective, coping mechanisms developed by employees to mitigate the consequences of toxicity fall to environmental adaptation. In this context, coping mechanisms developed by NHS employees have long-term consequences, which eventually lead to serious physical and mental health manifestations of toxic leadership. Similar to this study, Abou-</w:t>
      </w:r>
      <w:proofErr w:type="gramStart"/>
      <w:r w:rsidRPr="00967F64">
        <w:rPr>
          <w:color w:val="000000" w:themeColor="text1"/>
        </w:rPr>
        <w:t>Ramadan</w:t>
      </w:r>
      <w:proofErr w:type="gramEnd"/>
      <w:r w:rsidRPr="00967F64">
        <w:rPr>
          <w:color w:val="000000" w:themeColor="text1"/>
        </w:rPr>
        <w:t xml:space="preserve"> and Eid (2020) highlighted that harassment from toxic leaders elicits avoidance and assertion among employees. Avoidance translates to disengagement with the job, whereas assertion leads to severed relationships. In comparison with other leadership styles, the characteristics discussed in the research imply that toxic leaders relate to autocratic leaders. In healthcare settings, toxic leadership instantly reduces effectiveness, which adversely impacts employee growth and development. In terms of service delivery and care provision, harassment of NHS employees demotivates them, eventually leading to poor outcomes. Therefore, this research implies that the characteristics and behaviours of a toxic workplace environment that both the employees and leaders achieve their goals. This research also highlights the need to create a favourable work environment that promotes and encourages open communication. Such a work environment can help to eliminate toxic leadership behaviours from the organisational culture among NHS employees. </w:t>
      </w:r>
    </w:p>
    <w:p w14:paraId="5CCE2C1F" w14:textId="77777777" w:rsidR="00C50926" w:rsidRPr="00967F64" w:rsidRDefault="00C50926" w:rsidP="00967F64">
      <w:pPr>
        <w:pStyle w:val="Heading2"/>
        <w:rPr>
          <w:color w:val="000000" w:themeColor="text1"/>
        </w:rPr>
      </w:pPr>
      <w:bookmarkStart w:id="41" w:name="_Toc159233015"/>
      <w:r w:rsidRPr="00967F64">
        <w:rPr>
          <w:color w:val="000000" w:themeColor="text1"/>
        </w:rPr>
        <w:lastRenderedPageBreak/>
        <w:t>5.4 Impact of Toxic Leader Behaviours on Employee Turnover Intentions and Work Dedication</w:t>
      </w:r>
      <w:bookmarkEnd w:id="41"/>
    </w:p>
    <w:p w14:paraId="6C7F98EB" w14:textId="7C326DFD" w:rsidR="00C50926" w:rsidRPr="00967F64" w:rsidRDefault="00C50926" w:rsidP="00967F64">
      <w:pPr>
        <w:ind w:firstLine="720"/>
        <w:rPr>
          <w:color w:val="000000" w:themeColor="text1"/>
        </w:rPr>
      </w:pPr>
      <w:r w:rsidRPr="00967F64">
        <w:rPr>
          <w:color w:val="000000" w:themeColor="text1"/>
        </w:rPr>
        <w:t xml:space="preserve">The results showed that toxic leadership behaviours hurt the feelings of NHS employees, which culminates in emotive fatigue. Health institutions require employees with exceptional performance to prosper, survive, and adapt to changing external conditions. From this perspective, job performance among NHS employees can be improved by the creation of a positive work environment and an optimistic organisational climate. Similar to this argument, Van Wart et al. (2021) recommended that effective leadership practices are based on trust, respect, and open communication. These values collectively contribute to the provision of high-quality care and the creation of a work environment where all employees are valued and respected. A positive work environment helps to keep the employees motivated, committed, and satisfied, which is not created by toxic leaders. Nevertheless, the current findings established that toxic leaders negatively impact employees' work dedication, eventually increasing turnover intentions. These findings corroborate with </w:t>
      </w:r>
      <w:proofErr w:type="spellStart"/>
      <w:r w:rsidRPr="00967F64">
        <w:rPr>
          <w:color w:val="000000" w:themeColor="text1"/>
        </w:rPr>
        <w:t>Behery</w:t>
      </w:r>
      <w:proofErr w:type="spellEnd"/>
      <w:r w:rsidRPr="00967F64">
        <w:rPr>
          <w:color w:val="000000" w:themeColor="text1"/>
        </w:rPr>
        <w:t xml:space="preserve"> et al. (2018), </w:t>
      </w:r>
      <w:proofErr w:type="spellStart"/>
      <w:r w:rsidRPr="00967F64">
        <w:rPr>
          <w:color w:val="000000" w:themeColor="text1"/>
        </w:rPr>
        <w:t>Labrague</w:t>
      </w:r>
      <w:proofErr w:type="spellEnd"/>
      <w:r w:rsidRPr="00967F64">
        <w:rPr>
          <w:color w:val="000000" w:themeColor="text1"/>
        </w:rPr>
        <w:t xml:space="preserve"> et al. (2020), and Yasir and Khan (2020), who noted that toxic leaders create a disengaged workforce, leading to poor outcomes. Toxic leaders disregard the well-being of their employees. Additionally, toxic leaders engage in activities and actions that discourage and demean employees, which adversely impacts workers' determination to achieve organisational goals. Instead, the toxic work environment that is created compels NHS workers to exit their employment. These findings collaborate with Naeem and Khurram (2020) and Tharwani et al. (2020), who noted that toxic leaders micromanage employees. This research implies that abuse of power by toxic leaders lowers employee job satisfaction and morale. Contrary to these findings, </w:t>
      </w:r>
      <w:proofErr w:type="gramStart"/>
      <w:r w:rsidRPr="00967F64">
        <w:rPr>
          <w:color w:val="000000" w:themeColor="text1"/>
        </w:rPr>
        <w:t>Robinson</w:t>
      </w:r>
      <w:proofErr w:type="gramEnd"/>
      <w:r w:rsidRPr="00967F64">
        <w:rPr>
          <w:color w:val="000000" w:themeColor="text1"/>
        </w:rPr>
        <w:t xml:space="preserve"> and Bennett (2020) noted that toxic leaders thrive in companies that promote high performance, implying that toxic leaders can thrive in organisational success. Since toxic leaders lack the mechanisms to </w:t>
      </w:r>
      <w:r w:rsidRPr="00967F64">
        <w:rPr>
          <w:color w:val="000000" w:themeColor="text1"/>
        </w:rPr>
        <w:lastRenderedPageBreak/>
        <w:t xml:space="preserve">assess ways organisational goals and objectives are met, their traits negatively impact performance and determination among NHS employees, increasing turnover intentions. </w:t>
      </w:r>
    </w:p>
    <w:p w14:paraId="761A72A4" w14:textId="068F0A5D" w:rsidR="00C50926" w:rsidRPr="00967F64" w:rsidRDefault="00C50926" w:rsidP="00967F64">
      <w:pPr>
        <w:ind w:firstLine="720"/>
        <w:rPr>
          <w:color w:val="000000" w:themeColor="text1"/>
        </w:rPr>
      </w:pPr>
      <w:r w:rsidRPr="00967F64">
        <w:rPr>
          <w:color w:val="000000" w:themeColor="text1"/>
        </w:rPr>
        <w:t xml:space="preserve">The findings revealed that toxic leadership behaviours increase turnover intention among NHS workers and overall performance. Essentially, key toxic workplace leadership behaviours are demanding job expectations, demeaning an individual’s success, and criticising subordinates for flaws. These findings </w:t>
      </w:r>
      <w:proofErr w:type="gramStart"/>
      <w:r w:rsidRPr="00967F64">
        <w:rPr>
          <w:color w:val="000000" w:themeColor="text1"/>
        </w:rPr>
        <w:t>are in agreement</w:t>
      </w:r>
      <w:proofErr w:type="gramEnd"/>
      <w:r w:rsidRPr="00967F64">
        <w:rPr>
          <w:color w:val="000000" w:themeColor="text1"/>
        </w:rPr>
        <w:t xml:space="preserve"> with Marcus and Schuler (2019) and </w:t>
      </w:r>
      <w:proofErr w:type="spellStart"/>
      <w:r w:rsidRPr="00967F64">
        <w:rPr>
          <w:color w:val="000000" w:themeColor="text1"/>
        </w:rPr>
        <w:t>Bhandarker</w:t>
      </w:r>
      <w:proofErr w:type="spellEnd"/>
      <w:r w:rsidRPr="00967F64">
        <w:rPr>
          <w:color w:val="000000" w:themeColor="text1"/>
        </w:rPr>
        <w:t xml:space="preserve"> and Rai (2019), who stated that toxic behaviours harm employee and organisational performance due to self-serving behaviours. Alongside high levels of stress and burnout experienced among healthcare workers, disparaging behaviours among toxic leaders aim at exploiting and compromising the desires of the teams, eventually impacting their commitments. While Durrah et al. (2023), Çoban (2021), and Malik et al. (2019) defined leadership positively, the current findings underline the negative consequences associated with toxic behaviours. In healthcare settings, good leadership entails the ability of the leaders to empower nurses and offer the support needed for them to overcome work-related stress. This study implies that toxic leaders among NHS staff undermine nurses’ development and personal expression. From an employee perspective, toxic behaviours adversely impact team cohesion. Both the adverse effects caused to employees by colleagues as a result of toxic traits and leaders increase the intention to exit among NHS staff. In contrast, Bakkal et al. (2019) recommended the role of combining toxic leadership dimensions and empowering subordinates to positively influence the commitment and performance of the employees. This study criticises toxic traits in the healthcare setting because of the negative consequences on staff and patients' well-being. Nevertheless, these findings concur with Rasool et al. (2021) and Robinson and Bennett (2020), who stated that a toxic environment makes staff engage in unproductive work habits. In this context, the current </w:t>
      </w:r>
      <w:r w:rsidRPr="00967F64">
        <w:rPr>
          <w:color w:val="000000" w:themeColor="text1"/>
        </w:rPr>
        <w:lastRenderedPageBreak/>
        <w:t xml:space="preserve">findings emphasise the negative effects of toxic traits on the well-being and safety of NHS staff and the overall standard of care. From an organisational perspective, toxic traits or leadership compromises the ideals of healthcare institutions by diminishing employee morale, motivation, and self-esteem. The toxic environment is hurt, decreasing employee </w:t>
      </w:r>
      <w:proofErr w:type="gramStart"/>
      <w:r w:rsidRPr="00967F64">
        <w:rPr>
          <w:color w:val="000000" w:themeColor="text1"/>
        </w:rPr>
        <w:t>engagement</w:t>
      </w:r>
      <w:proofErr w:type="gramEnd"/>
      <w:r w:rsidRPr="00967F64">
        <w:rPr>
          <w:color w:val="000000" w:themeColor="text1"/>
        </w:rPr>
        <w:t xml:space="preserve"> and making the workers less sensitive to others. Therefore, the overall consequences of toxic traits and toxic leadership among NHS staff include job dissatisfaction, lack of commitment, and turnover intention.  </w:t>
      </w:r>
    </w:p>
    <w:p w14:paraId="1E0BB3FF" w14:textId="77777777" w:rsidR="00967F64" w:rsidRDefault="00967F64">
      <w:pPr>
        <w:spacing w:after="160" w:line="259" w:lineRule="auto"/>
        <w:rPr>
          <w:color w:val="000000" w:themeColor="text1"/>
          <w:shd w:val="clear" w:color="auto" w:fill="FFFFFF"/>
        </w:rPr>
      </w:pPr>
      <w:r>
        <w:rPr>
          <w:color w:val="000000" w:themeColor="text1"/>
        </w:rPr>
        <w:br w:type="page"/>
      </w:r>
    </w:p>
    <w:p w14:paraId="6FAD06C5" w14:textId="1996210C" w:rsidR="00C50926" w:rsidRPr="00967F64" w:rsidRDefault="00C50926" w:rsidP="00967F64">
      <w:pPr>
        <w:pStyle w:val="Heading1"/>
        <w:rPr>
          <w:color w:val="000000" w:themeColor="text1"/>
        </w:rPr>
      </w:pPr>
      <w:bookmarkStart w:id="42" w:name="_Toc159233016"/>
      <w:r w:rsidRPr="00967F64">
        <w:rPr>
          <w:color w:val="000000" w:themeColor="text1"/>
        </w:rPr>
        <w:lastRenderedPageBreak/>
        <w:t xml:space="preserve">Chapter </w:t>
      </w:r>
      <w:r w:rsidR="0038210A">
        <w:rPr>
          <w:color w:val="000000" w:themeColor="text1"/>
        </w:rPr>
        <w:t>6</w:t>
      </w:r>
      <w:r w:rsidRPr="00967F64">
        <w:rPr>
          <w:color w:val="000000" w:themeColor="text1"/>
        </w:rPr>
        <w:t>: Conclusion</w:t>
      </w:r>
      <w:bookmarkEnd w:id="42"/>
      <w:r w:rsidRPr="00967F64">
        <w:rPr>
          <w:color w:val="000000" w:themeColor="text1"/>
        </w:rPr>
        <w:t xml:space="preserve"> </w:t>
      </w:r>
    </w:p>
    <w:p w14:paraId="5BE9A3E2" w14:textId="77777777" w:rsidR="00C50926" w:rsidRPr="00967F64" w:rsidRDefault="00C50926" w:rsidP="00967F64">
      <w:pPr>
        <w:outlineLvl w:val="1"/>
        <w:rPr>
          <w:rFonts w:eastAsia="Calibri"/>
          <w:i/>
          <w:color w:val="000000" w:themeColor="text1"/>
        </w:rPr>
      </w:pPr>
      <w:bookmarkStart w:id="43" w:name="_Toc159233017"/>
      <w:r w:rsidRPr="00967F64">
        <w:rPr>
          <w:rFonts w:eastAsia="Calibri"/>
          <w:i/>
          <w:color w:val="000000" w:themeColor="text1"/>
        </w:rPr>
        <w:t>6.1 Summary</w:t>
      </w:r>
      <w:bookmarkEnd w:id="43"/>
      <w:r w:rsidRPr="00967F64">
        <w:rPr>
          <w:rFonts w:eastAsia="Calibri"/>
          <w:i/>
          <w:color w:val="000000" w:themeColor="text1"/>
        </w:rPr>
        <w:t xml:space="preserve"> </w:t>
      </w:r>
    </w:p>
    <w:p w14:paraId="2D40F9BB" w14:textId="77777777" w:rsidR="00C50926" w:rsidRPr="00967F64" w:rsidRDefault="00C50926" w:rsidP="00967F64">
      <w:pPr>
        <w:ind w:firstLine="720"/>
        <w:rPr>
          <w:rFonts w:eastAsia="Calibri"/>
          <w:color w:val="000000" w:themeColor="text1"/>
        </w:rPr>
      </w:pPr>
      <w:r w:rsidRPr="00967F64">
        <w:rPr>
          <w:rFonts w:eastAsia="Calibri"/>
          <w:color w:val="000000" w:themeColor="text1"/>
        </w:rPr>
        <w:t xml:space="preserve">This research assessed how toxic leadership influences the well-being and experiences of NHS employees. The findings reveal that toxic leadership has adverse effects on the performance and job outcomes of NHS employees. The destructive and systematic behaviours hurt the feelings of NHS staff, a situation that contributes to burnout, emotive fatigue, and silence. A toxic leader hurts the feelings of subordinates due to unpredictable behaviours and a moderate or high degree of narcissism. These issues cause emotional exhaustion and stress among the staff, creating a situation where individuals conserve their physical and knowledge as a strategy for coping with the adverse workplace climate. The employees working under the supervision of abusive leaders are not committed to achieving organisational goals and performance. Consequently, toxic leadership has negative implications for the experiences and well-being of employees, leading to decreased output, productivity, or workplace performance. Leadership is decisive in NHS because it influences the performance of UK hospitals and the quality of care delivered in healthcare settings. Leaders who treat NHS employees inappropriately significantly influence organisational performance and care provision. An effective leader should respect, support, </w:t>
      </w:r>
      <w:proofErr w:type="gramStart"/>
      <w:r w:rsidRPr="00967F64">
        <w:rPr>
          <w:rFonts w:eastAsia="Calibri"/>
          <w:color w:val="000000" w:themeColor="text1"/>
        </w:rPr>
        <w:t>value</w:t>
      </w:r>
      <w:proofErr w:type="gramEnd"/>
      <w:r w:rsidRPr="00967F64">
        <w:rPr>
          <w:rFonts w:eastAsia="Calibri"/>
          <w:color w:val="000000" w:themeColor="text1"/>
        </w:rPr>
        <w:t xml:space="preserve"> and care for the staff to achieve positive outcomes in NHS. Managing NHS employees with compassion and respect is associated with lower turnover and absenteeism and improved financial performance, infection and mortality rates, and patient satisfaction. Toxic leaders threaten patients by inhibiting cooperation and collegiality required for teamwork, delaying compliance and implementation of new practices, undermining </w:t>
      </w:r>
      <w:proofErr w:type="gramStart"/>
      <w:r w:rsidRPr="00967F64">
        <w:rPr>
          <w:rFonts w:eastAsia="Calibri"/>
          <w:color w:val="000000" w:themeColor="text1"/>
        </w:rPr>
        <w:t>morale</w:t>
      </w:r>
      <w:proofErr w:type="gramEnd"/>
      <w:r w:rsidRPr="00967F64">
        <w:rPr>
          <w:rFonts w:eastAsia="Calibri"/>
          <w:color w:val="000000" w:themeColor="text1"/>
        </w:rPr>
        <w:t xml:space="preserve"> and cutting off communication. </w:t>
      </w:r>
    </w:p>
    <w:p w14:paraId="30B9529A" w14:textId="77777777" w:rsidR="00C50926" w:rsidRPr="00967F64" w:rsidRDefault="00C50926" w:rsidP="00967F64">
      <w:pPr>
        <w:ind w:firstLine="720"/>
        <w:rPr>
          <w:rFonts w:eastAsia="Calibri"/>
          <w:color w:val="000000" w:themeColor="text1"/>
        </w:rPr>
      </w:pPr>
      <w:r w:rsidRPr="00967F64">
        <w:rPr>
          <w:rFonts w:eastAsia="Calibri"/>
          <w:color w:val="000000" w:themeColor="text1"/>
        </w:rPr>
        <w:lastRenderedPageBreak/>
        <w:t xml:space="preserve">The three objectives of the study were achieved as follows. The first objective was to examine the impact of toxic leadership and its contributory factors on workplace climate. The findings indicate that the contributory factors to toxic leadership in NHS include authoritarianism in the workplace climate, narcissism, abusive supervision, unpredictability, and self-promotion. The misuse of power by leaders, lack of support and abusive behaviours characterise toxic leadership at NHS. These destructive behaviours are commonly experienced in high-acuity settings with stressful and demanding atmospheres. Workforce constraints, including limited resources, increased workloads, and staffing shortages, along with the challenging nature of healthcare professions, contribute to heightened levels of stress among NHS staff and managers. Leaders feel overwhelmed and exert authority and control in an unhealthy manner, creating an environment for toxic leadership behaviours. An unstable organisation, a destructive leader, and situations where subordinates are vulnerable lead to ineffective leadership styles. Therefore, the behaviours that characterise a toxic leader include humiliation, self-promotion, narcissism, and impulsiveness. These toxic leadership behaviours in the NHS work environment </w:t>
      </w:r>
      <w:proofErr w:type="gramStart"/>
      <w:r w:rsidRPr="00967F64">
        <w:rPr>
          <w:rFonts w:eastAsia="Calibri"/>
          <w:color w:val="000000" w:themeColor="text1"/>
        </w:rPr>
        <w:t>lead</w:t>
      </w:r>
      <w:proofErr w:type="gramEnd"/>
      <w:r w:rsidRPr="00967F64">
        <w:rPr>
          <w:rFonts w:eastAsia="Calibri"/>
          <w:color w:val="000000" w:themeColor="text1"/>
        </w:rPr>
        <w:t xml:space="preserve"> to increased intention to quit the organisation, increased absenteeism, decreased job productivity, reduced work engagement, and poor work performance. Toxic leaders in the workplace are self-centred, exploit others by taking credit for successful initiatives, display controlling behaviour, disrespect employees, have inadequate emotional intelligence, and suppress the innovation and capabilities of employees. NHS has created a culture of compliance and fear that limits enthusiastic participation in improvement, innovation, and learning. Government policies and top-down management have contributed to staff mistreatment and harassment. Honest conversations about feedback, appraisals, </w:t>
      </w:r>
      <w:proofErr w:type="gramStart"/>
      <w:r w:rsidRPr="00967F64">
        <w:rPr>
          <w:rFonts w:eastAsia="Calibri"/>
          <w:color w:val="000000" w:themeColor="text1"/>
        </w:rPr>
        <w:t>racism</w:t>
      </w:r>
      <w:proofErr w:type="gramEnd"/>
      <w:r w:rsidRPr="00967F64">
        <w:rPr>
          <w:rFonts w:eastAsia="Calibri"/>
          <w:color w:val="000000" w:themeColor="text1"/>
        </w:rPr>
        <w:t xml:space="preserve"> or bullying are ignored, a situation that creates an organisation where employees are unable to share their concerns.</w:t>
      </w:r>
    </w:p>
    <w:p w14:paraId="50A2A55A" w14:textId="77777777" w:rsidR="00C50926" w:rsidRPr="00967F64" w:rsidRDefault="00C50926" w:rsidP="00967F64">
      <w:pPr>
        <w:ind w:firstLine="720"/>
        <w:rPr>
          <w:rFonts w:eastAsia="Calibri"/>
          <w:color w:val="000000" w:themeColor="text1"/>
        </w:rPr>
      </w:pPr>
      <w:r w:rsidRPr="00967F64">
        <w:rPr>
          <w:rFonts w:eastAsia="Calibri"/>
          <w:color w:val="000000" w:themeColor="text1"/>
        </w:rPr>
        <w:lastRenderedPageBreak/>
        <w:t xml:space="preserve">The second objective was to evaluate whether the traits or behaviour of a toxic leader contributes to the creation of harassment within organisations. The findings show that toxic leadership behaviours contribute to workplace harassment. When leaders harass NHS employees, detrimental effects are experienced from the context of organisational outcomes and employee well-being. Toxicity leads to the creation of a situation where employees feel abused, harassed, and bullied. NHS employees interviewed indicated that a toxic leader creates a workplace atmosphere where their ideas, complaints, and concerns are suppressed. These issues of harassment have negative implications on the overall well-being and psychological and physical health of NHS employees. Experiences of harassment in the healthcare work environment adversely affect job satisfaction and quality of care. Knowledge of different factors contributing to toxic leadership behaviours among managers could help design appropriate interventions to foster effective leadership and develop relevant policies for reducing destructive behaviours at NHS. Harassment behaviour causes distress, humiliation, and embarrassment to employees. These behaviours, especially in an authoritarian workplace climate, could have detrimental effects on patient safety, employee performance and staff well-being. However, the workload, understaffing issues and under-resourcing associated with extremely challenging health service should be addressed because they also contribute to destructive behaviours at NHS. </w:t>
      </w:r>
    </w:p>
    <w:p w14:paraId="0AAE4B82" w14:textId="77777777" w:rsidR="00C50926" w:rsidRPr="00967F64" w:rsidRDefault="00C50926" w:rsidP="00967F64">
      <w:pPr>
        <w:ind w:firstLine="720"/>
        <w:rPr>
          <w:rFonts w:eastAsia="Calibri"/>
          <w:bCs/>
          <w:color w:val="000000" w:themeColor="text1"/>
        </w:rPr>
      </w:pPr>
      <w:r w:rsidRPr="00967F64">
        <w:rPr>
          <w:rFonts w:eastAsia="Calibri"/>
          <w:color w:val="000000" w:themeColor="text1"/>
        </w:rPr>
        <w:t xml:space="preserve">The third objective was to investigate the impact of toxic leader behaviours on employee turnover intentions and work dedication. The findings suggest that a toxic leader is positively associated with increased turnover intention, higher stress levels, and job dissatisfaction. NHS staff, such as nurses supervised by toxic managers, could experience reduced quality of care and increased frequency of nurse-reported adverse events. </w:t>
      </w:r>
      <w:r w:rsidRPr="00967F64">
        <w:rPr>
          <w:rFonts w:eastAsia="Calibri"/>
          <w:bCs/>
          <w:color w:val="000000" w:themeColor="text1"/>
        </w:rPr>
        <w:t xml:space="preserve">Toxic leadership behaviours lead to chronically high levels of sickness absence that threaten the capability of an organisation to </w:t>
      </w:r>
      <w:r w:rsidRPr="00967F64">
        <w:rPr>
          <w:rFonts w:eastAsia="Calibri"/>
          <w:bCs/>
          <w:color w:val="000000" w:themeColor="text1"/>
        </w:rPr>
        <w:lastRenderedPageBreak/>
        <w:t xml:space="preserve">deliver high-quality and safe care. Difficulties in recruitment, absenteeism, and increasing staff turnover indicate a high level of toxicity in organisational cultures. Employee turnover due to toxic leaders imposes a financial burden on NHS in hiring, </w:t>
      </w:r>
      <w:proofErr w:type="gramStart"/>
      <w:r w:rsidRPr="00967F64">
        <w:rPr>
          <w:rFonts w:eastAsia="Calibri"/>
          <w:bCs/>
          <w:color w:val="000000" w:themeColor="text1"/>
        </w:rPr>
        <w:t>recruiting</w:t>
      </w:r>
      <w:proofErr w:type="gramEnd"/>
      <w:r w:rsidRPr="00967F64">
        <w:rPr>
          <w:rFonts w:eastAsia="Calibri"/>
          <w:bCs/>
          <w:color w:val="000000" w:themeColor="text1"/>
        </w:rPr>
        <w:t xml:space="preserve"> and training new staff. Subsequently, the findings indicate that toxic leadership is a potential antecedent of reduced levels of work dedication and increased turnover intentions. Authoritarianism, narcissism, and self-promotion lead to experiences of emotional exhaustion, low self-esteem, depression, burnout, and anxiety. These stressors due to toxic leadership lead to a lack of commitment in the workplace and employee dissatisfaction. Dissatisfaction in work and lack of commitment contribute to decreased employee performance, while increased absenteeism results in reduced productivity at NHS. </w:t>
      </w:r>
    </w:p>
    <w:p w14:paraId="5B937D96" w14:textId="77777777" w:rsidR="00C50926" w:rsidRPr="00967F64" w:rsidRDefault="00C50926" w:rsidP="00967F64">
      <w:pPr>
        <w:outlineLvl w:val="1"/>
        <w:rPr>
          <w:rFonts w:eastAsia="Calibri"/>
          <w:i/>
          <w:color w:val="000000" w:themeColor="text1"/>
        </w:rPr>
      </w:pPr>
      <w:bookmarkStart w:id="44" w:name="_Toc159233018"/>
      <w:r w:rsidRPr="00967F64">
        <w:rPr>
          <w:rFonts w:eastAsia="Calibri"/>
          <w:i/>
          <w:color w:val="000000" w:themeColor="text1"/>
        </w:rPr>
        <w:t>6.2 Limitations of the Study</w:t>
      </w:r>
      <w:bookmarkEnd w:id="44"/>
      <w:r w:rsidRPr="00967F64">
        <w:rPr>
          <w:rFonts w:eastAsia="Calibri"/>
          <w:i/>
          <w:color w:val="000000" w:themeColor="text1"/>
        </w:rPr>
        <w:t xml:space="preserve"> </w:t>
      </w:r>
    </w:p>
    <w:p w14:paraId="4445C8A5" w14:textId="4E7A6179" w:rsidR="00C50926" w:rsidRPr="00967F64" w:rsidRDefault="00C50926" w:rsidP="00967F64">
      <w:pPr>
        <w:ind w:firstLine="720"/>
        <w:rPr>
          <w:rFonts w:eastAsia="Calibri"/>
          <w:color w:val="000000" w:themeColor="text1"/>
        </w:rPr>
      </w:pPr>
      <w:r w:rsidRPr="00967F64">
        <w:rPr>
          <w:rFonts w:eastAsia="Calibri"/>
          <w:color w:val="000000" w:themeColor="text1"/>
        </w:rPr>
        <w:t xml:space="preserve">The first limitation is limited generalisability because the interviews comprised only 15 respondents. The findings might not be generalisable to different settings or broader populations within the NHS. To address this limitation, the participants included in the study were chosen from different professions and healthcare settings within the NHS. Furthermore, common trends and themes that might apply to other settings or populations were identified and included in the findings presented. The second limitation </w:t>
      </w:r>
      <w:r w:rsidRPr="00967F64">
        <w:rPr>
          <w:rFonts w:eastAsia="Calibri"/>
          <w:bCs/>
          <w:color w:val="000000" w:themeColor="text1"/>
        </w:rPr>
        <w:t>is</w:t>
      </w:r>
      <w:r w:rsidRPr="00967F64">
        <w:rPr>
          <w:rFonts w:eastAsia="Calibri"/>
          <w:color w:val="000000" w:themeColor="text1"/>
        </w:rPr>
        <w:t xml:space="preserve"> subjectivity and bias because the interviewees could exaggerate their experiences based on personal agendas or feelings. Subjectivity bias was avoided by verifying the findings with the sources from existing literature and checking for alternative explanations when interpreting the interview data. The third limitation is the difficulty in establishing causality among the variables, including toxic leadership and experiences or well-being of NHS employees. The participants would provide responses that they consider socially acceptable rather than providing their true behaviours or opinions. This issue is associated with a </w:t>
      </w:r>
      <w:r w:rsidRPr="00967F64">
        <w:rPr>
          <w:rFonts w:eastAsia="Calibri"/>
          <w:color w:val="000000" w:themeColor="text1"/>
        </w:rPr>
        <w:lastRenderedPageBreak/>
        <w:t>systematic research error that could distort conclusions about the studied topic. Social desirability bias was avoided and limited by using different techniques during the interviews. The strategies used include indirect questioning, probing for more information, detailing the purpose of the study to assure the participants that the findings will be used only for academic purposes, and assuring them of the confidentiality measures considered in the study. Open-ended questions during data collection helped participant bias.</w:t>
      </w:r>
    </w:p>
    <w:p w14:paraId="442F4406" w14:textId="77777777" w:rsidR="00C50926" w:rsidRPr="00967F64" w:rsidRDefault="00C50926" w:rsidP="00967F64">
      <w:pPr>
        <w:outlineLvl w:val="1"/>
        <w:rPr>
          <w:rFonts w:eastAsia="Calibri"/>
          <w:i/>
          <w:color w:val="000000" w:themeColor="text1"/>
        </w:rPr>
      </w:pPr>
      <w:bookmarkStart w:id="45" w:name="_Toc159233019"/>
      <w:r w:rsidRPr="00967F64">
        <w:rPr>
          <w:rFonts w:eastAsia="Calibri"/>
          <w:i/>
          <w:color w:val="000000" w:themeColor="text1"/>
        </w:rPr>
        <w:t>6.3 Implications for Practice</w:t>
      </w:r>
      <w:bookmarkEnd w:id="45"/>
      <w:r w:rsidRPr="00967F64">
        <w:rPr>
          <w:rFonts w:eastAsia="Calibri"/>
          <w:i/>
          <w:color w:val="000000" w:themeColor="text1"/>
        </w:rPr>
        <w:t xml:space="preserve"> </w:t>
      </w:r>
    </w:p>
    <w:p w14:paraId="64516B1A" w14:textId="77777777" w:rsidR="00C50926" w:rsidRPr="00967F64" w:rsidRDefault="00C50926" w:rsidP="00967F64">
      <w:pPr>
        <w:ind w:firstLine="720"/>
        <w:rPr>
          <w:rFonts w:eastAsia="Calibri"/>
          <w:bCs/>
          <w:color w:val="000000" w:themeColor="text1"/>
        </w:rPr>
      </w:pPr>
      <w:r w:rsidRPr="00967F64">
        <w:rPr>
          <w:rFonts w:eastAsia="Calibri"/>
          <w:bCs/>
          <w:color w:val="000000" w:themeColor="text1"/>
        </w:rPr>
        <w:t xml:space="preserve">Toxic leadership behaviours at NHS could be reduced by implementing different evidence-based measures, policies, and guidelines. Interventions for developing positive leadership practices among NHS managers should be created to enhance the quality of care and reduce the occurrence of adverse events. NHS could encourage collective leadership and shift from excessive hierarchy. NHS employees should feel that the work environment is fair and just through fair and transparent procedures associated with challenging assignments, rewards, and promotions. Leaders with less experience might benefit from feedback, coaching and structure from experienced managers, especially during the transition period. Effective leadership skills would mitigate the psychological distress of NHS staff, improve work satisfaction, reduce turnover intentions, and enhance work dedication. </w:t>
      </w:r>
    </w:p>
    <w:p w14:paraId="2286A4E1" w14:textId="77777777" w:rsidR="00C50926" w:rsidRPr="00967F64" w:rsidRDefault="00C50926" w:rsidP="00967F64">
      <w:pPr>
        <w:ind w:firstLine="720"/>
        <w:rPr>
          <w:rFonts w:eastAsia="Calibri"/>
          <w:bCs/>
          <w:color w:val="000000" w:themeColor="text1"/>
        </w:rPr>
      </w:pPr>
      <w:r w:rsidRPr="00967F64">
        <w:rPr>
          <w:rFonts w:eastAsia="Calibri"/>
          <w:bCs/>
          <w:color w:val="000000" w:themeColor="text1"/>
        </w:rPr>
        <w:t xml:space="preserve">NHS should implement policies that create a work environment that promotes open communication and an optimistic organisational climate. Effective leadership practices will ensure NHS employees remain committed to organisational performance and feel satisfied or motivated in their workplace. When leaders are recruited, NHS should take into consideration leadership assessment scales used in the evaluation of leadership qualities and emotional intelligence. Programs for leadership training and development should create a supportive work </w:t>
      </w:r>
      <w:r w:rsidRPr="00967F64">
        <w:rPr>
          <w:rFonts w:eastAsia="Calibri"/>
          <w:bCs/>
          <w:color w:val="000000" w:themeColor="text1"/>
        </w:rPr>
        <w:lastRenderedPageBreak/>
        <w:t xml:space="preserve">environment, foster effective </w:t>
      </w:r>
      <w:proofErr w:type="gramStart"/>
      <w:r w:rsidRPr="00967F64">
        <w:rPr>
          <w:rFonts w:eastAsia="Calibri"/>
          <w:bCs/>
          <w:color w:val="000000" w:themeColor="text1"/>
        </w:rPr>
        <w:t>communication</w:t>
      </w:r>
      <w:proofErr w:type="gramEnd"/>
      <w:r w:rsidRPr="00967F64">
        <w:rPr>
          <w:rFonts w:eastAsia="Calibri"/>
          <w:bCs/>
          <w:color w:val="000000" w:themeColor="text1"/>
        </w:rPr>
        <w:t xml:space="preserve"> and promote positive leadership behaviours. Furthermore, frequent evaluation of the leaders is necessary through techniques such as the 360-degree feedback method or bottom-up performance assessments. NHS should strive to achieve reduced levels of harmful workplace behaviours and cases of harassment through a zero-tolerance policy for toxic and destructive practices from leaders. The work environment should ensure NHS employees are stress-free and safe to share ideas and opinions without criticism from superiors or colleagues. However, proper mechanisms for constructive criticism should be encouraged. </w:t>
      </w:r>
    </w:p>
    <w:p w14:paraId="22701CD0" w14:textId="77777777" w:rsidR="00C50926" w:rsidRPr="00967F64" w:rsidRDefault="00C50926" w:rsidP="00967F64">
      <w:pPr>
        <w:outlineLvl w:val="1"/>
        <w:rPr>
          <w:rFonts w:eastAsia="Calibri"/>
          <w:i/>
          <w:color w:val="000000" w:themeColor="text1"/>
        </w:rPr>
      </w:pPr>
      <w:bookmarkStart w:id="46" w:name="_Toc159233020"/>
      <w:r w:rsidRPr="00967F64">
        <w:rPr>
          <w:rFonts w:eastAsia="Calibri"/>
          <w:i/>
          <w:color w:val="000000" w:themeColor="text1"/>
        </w:rPr>
        <w:t>6.4 Recommendations for Future Research</w:t>
      </w:r>
      <w:bookmarkEnd w:id="46"/>
      <w:r w:rsidRPr="00967F64">
        <w:rPr>
          <w:rFonts w:eastAsia="Calibri"/>
          <w:i/>
          <w:color w:val="000000" w:themeColor="text1"/>
        </w:rPr>
        <w:t xml:space="preserve"> </w:t>
      </w:r>
    </w:p>
    <w:p w14:paraId="420E1F92" w14:textId="50B3FE08" w:rsidR="00C50926" w:rsidRPr="00967F64" w:rsidRDefault="00C50926" w:rsidP="00967F64">
      <w:pPr>
        <w:ind w:firstLine="720"/>
        <w:rPr>
          <w:rFonts w:eastAsia="Calibri"/>
          <w:color w:val="000000" w:themeColor="text1"/>
        </w:rPr>
      </w:pPr>
      <w:r w:rsidRPr="00967F64">
        <w:rPr>
          <w:rFonts w:eastAsia="Calibri"/>
          <w:color w:val="000000" w:themeColor="text1"/>
        </w:rPr>
        <w:t xml:space="preserve">Future studies should examine how toxic leadership leads to psychological distress and affects the work satisfaction of nurses. Nursing is a demanding profession in the NHS that requires effective leadership practices. Further research is required to obtain evidence from the nurses about their levels of satisfaction and toxic leaders' impact on the quality of the workplace environment. Future researchers could consider behaviours such as micromanagement, </w:t>
      </w:r>
      <w:r w:rsidR="0007357F" w:rsidRPr="00967F64">
        <w:rPr>
          <w:rFonts w:eastAsia="Calibri"/>
          <w:color w:val="000000" w:themeColor="text1"/>
        </w:rPr>
        <w:t>intimidation,</w:t>
      </w:r>
      <w:r w:rsidRPr="00967F64">
        <w:rPr>
          <w:rFonts w:eastAsia="Calibri"/>
          <w:color w:val="000000" w:themeColor="text1"/>
        </w:rPr>
        <w:t xml:space="preserve"> and verbal abuse from nurse managers, especially in high-acuity settings in NHS. Furthermore, research should be conducted to identify strategies that could be used in effectively managing stress and emotional exhaustion associated with a toxic work environment to overcome the negative impact of quality of care, productivity, and organisational performance. Another important future research prospect includes using quantitative research methods to objectively establish the correlation between toxic leadership and the well-being of NHS employees. The statistics obtained from the quantitative study could contribute to valuable and generalisable results to further enhance the current qualitative findings about the topic. A larger sample will be explored while considering other mediating and moderating variables to enhance </w:t>
      </w:r>
      <w:r w:rsidRPr="00967F64">
        <w:rPr>
          <w:rFonts w:eastAsia="Calibri"/>
          <w:color w:val="000000" w:themeColor="text1"/>
        </w:rPr>
        <w:lastRenderedPageBreak/>
        <w:t xml:space="preserve">knowledge about leadership and the well-being of NHS employees. Rigorous research methodologies and cross-sectional studies could help establish the causality of the study variables, especially the consideration of intention to leave due to toxic organisational culture.  </w:t>
      </w:r>
    </w:p>
    <w:p w14:paraId="264B196C" w14:textId="77777777" w:rsidR="00C50926" w:rsidRPr="00967F64" w:rsidRDefault="00C50926" w:rsidP="00967F64">
      <w:pPr>
        <w:rPr>
          <w:color w:val="000000" w:themeColor="text1"/>
        </w:rPr>
      </w:pPr>
    </w:p>
    <w:p w14:paraId="72FCCCB7" w14:textId="77777777" w:rsidR="00967F64" w:rsidRDefault="00967F64">
      <w:pPr>
        <w:spacing w:after="160" w:line="259" w:lineRule="auto"/>
        <w:rPr>
          <w:color w:val="000000" w:themeColor="text1"/>
          <w:shd w:val="clear" w:color="auto" w:fill="FFFFFF"/>
        </w:rPr>
      </w:pPr>
      <w:r>
        <w:rPr>
          <w:color w:val="000000" w:themeColor="text1"/>
        </w:rPr>
        <w:br w:type="page"/>
      </w:r>
    </w:p>
    <w:p w14:paraId="2A1AFDDB" w14:textId="3F06627B" w:rsidR="00C50926" w:rsidRPr="00967F64" w:rsidRDefault="00C50926" w:rsidP="00967F64">
      <w:pPr>
        <w:pStyle w:val="Heading1"/>
        <w:rPr>
          <w:color w:val="000000" w:themeColor="text1"/>
        </w:rPr>
      </w:pPr>
      <w:bookmarkStart w:id="47" w:name="_Toc159233021"/>
      <w:r w:rsidRPr="00967F64">
        <w:rPr>
          <w:color w:val="000000" w:themeColor="text1"/>
        </w:rPr>
        <w:lastRenderedPageBreak/>
        <w:t>References</w:t>
      </w:r>
      <w:bookmarkEnd w:id="47"/>
      <w:r w:rsidRPr="00967F64">
        <w:rPr>
          <w:color w:val="000000" w:themeColor="text1"/>
        </w:rPr>
        <w:t xml:space="preserve"> </w:t>
      </w:r>
    </w:p>
    <w:p w14:paraId="4135D152" w14:textId="28F9755D" w:rsidR="00967F64" w:rsidRPr="00967F64" w:rsidRDefault="00967F64" w:rsidP="00967F64">
      <w:pPr>
        <w:ind w:left="720" w:hanging="720"/>
        <w:rPr>
          <w:color w:val="000000" w:themeColor="text1"/>
        </w:rPr>
      </w:pPr>
      <w:proofErr w:type="spellStart"/>
      <w:r w:rsidRPr="00967F64">
        <w:rPr>
          <w:color w:val="000000" w:themeColor="text1"/>
        </w:rPr>
        <w:t>Abalkhail</w:t>
      </w:r>
      <w:proofErr w:type="spellEnd"/>
      <w:r w:rsidRPr="00967F64">
        <w:rPr>
          <w:color w:val="000000" w:themeColor="text1"/>
        </w:rPr>
        <w:t>, J. M., 2022. Dysfunctional leadership: investigating employee experiences with dysfunctional leaders.</w:t>
      </w:r>
      <w:r>
        <w:rPr>
          <w:color w:val="000000" w:themeColor="text1"/>
        </w:rPr>
        <w:t xml:space="preserve"> </w:t>
      </w:r>
      <w:r w:rsidRPr="00967F64">
        <w:rPr>
          <w:i/>
          <w:iCs/>
          <w:color w:val="000000" w:themeColor="text1"/>
        </w:rPr>
        <w:t xml:space="preserve">Career </w:t>
      </w:r>
      <w:r w:rsidR="00E9521D" w:rsidRPr="00967F64">
        <w:rPr>
          <w:i/>
          <w:iCs/>
          <w:color w:val="000000" w:themeColor="text1"/>
        </w:rPr>
        <w:t>Development International</w:t>
      </w:r>
      <w:r w:rsidRPr="00967F64">
        <w:rPr>
          <w:color w:val="000000" w:themeColor="text1"/>
        </w:rPr>
        <w:t>,</w:t>
      </w:r>
      <w:r>
        <w:rPr>
          <w:color w:val="000000" w:themeColor="text1"/>
        </w:rPr>
        <w:t xml:space="preserve"> </w:t>
      </w:r>
      <w:r w:rsidRPr="00967F64">
        <w:rPr>
          <w:b/>
          <w:iCs/>
          <w:color w:val="000000" w:themeColor="text1"/>
        </w:rPr>
        <w:t>27</w:t>
      </w:r>
      <w:r w:rsidRPr="00967F64">
        <w:rPr>
          <w:color w:val="000000" w:themeColor="text1"/>
        </w:rPr>
        <w:t>(3), pp.301-324.</w:t>
      </w:r>
    </w:p>
    <w:p w14:paraId="48AC0743" w14:textId="77777777" w:rsidR="00967F64" w:rsidRPr="00967F64" w:rsidRDefault="00967F64" w:rsidP="00967F64">
      <w:pPr>
        <w:ind w:left="720" w:hanging="720"/>
        <w:rPr>
          <w:color w:val="000000" w:themeColor="text1"/>
        </w:rPr>
      </w:pPr>
      <w:r w:rsidRPr="00967F64">
        <w:rPr>
          <w:color w:val="000000" w:themeColor="text1"/>
        </w:rPr>
        <w:t xml:space="preserve">Abbas, </w:t>
      </w:r>
      <w:proofErr w:type="gramStart"/>
      <w:r w:rsidRPr="00967F64">
        <w:rPr>
          <w:color w:val="000000" w:themeColor="text1"/>
        </w:rPr>
        <w:t>M.</w:t>
      </w:r>
      <w:proofErr w:type="gramEnd"/>
      <w:r w:rsidRPr="00967F64">
        <w:rPr>
          <w:color w:val="000000" w:themeColor="text1"/>
        </w:rPr>
        <w:t xml:space="preserve"> and Saad, G.B., 2020. An empirical investigation of toxic leadership traits impacts in workplace climate and harassment.</w:t>
      </w:r>
      <w:r>
        <w:rPr>
          <w:color w:val="000000" w:themeColor="text1"/>
        </w:rPr>
        <w:t xml:space="preserve"> </w:t>
      </w:r>
      <w:r w:rsidRPr="00967F64">
        <w:rPr>
          <w:i/>
          <w:iCs/>
          <w:color w:val="000000" w:themeColor="text1"/>
        </w:rPr>
        <w:t>Talent Development &amp; Excellence</w:t>
      </w:r>
      <w:r w:rsidRPr="00967F64">
        <w:rPr>
          <w:color w:val="000000" w:themeColor="text1"/>
        </w:rPr>
        <w:t>,</w:t>
      </w:r>
      <w:r>
        <w:rPr>
          <w:color w:val="000000" w:themeColor="text1"/>
        </w:rPr>
        <w:t xml:space="preserve"> </w:t>
      </w:r>
      <w:r w:rsidRPr="00967F64">
        <w:rPr>
          <w:b/>
          <w:iCs/>
          <w:color w:val="000000" w:themeColor="text1"/>
        </w:rPr>
        <w:t>12</w:t>
      </w:r>
      <w:r w:rsidRPr="00967F64">
        <w:rPr>
          <w:color w:val="000000" w:themeColor="text1"/>
        </w:rPr>
        <w:t>(3), pp.2317-2333.</w:t>
      </w:r>
    </w:p>
    <w:p w14:paraId="0A9F7254" w14:textId="77777777" w:rsidR="00967F64" w:rsidRPr="00967F64" w:rsidRDefault="00967F64" w:rsidP="00967F64">
      <w:pPr>
        <w:ind w:left="720" w:hanging="720"/>
        <w:rPr>
          <w:bCs/>
          <w:color w:val="000000" w:themeColor="text1"/>
        </w:rPr>
      </w:pPr>
      <w:r w:rsidRPr="00967F64">
        <w:rPr>
          <w:bCs/>
          <w:color w:val="000000" w:themeColor="text1"/>
        </w:rPr>
        <w:t xml:space="preserve">Abdeel-Alim, M. and El-Sayed, R., 2017. Organizational attributes and its relation to organizational citizenship </w:t>
      </w:r>
      <w:proofErr w:type="spellStart"/>
      <w:r w:rsidRPr="00967F64">
        <w:rPr>
          <w:bCs/>
          <w:color w:val="000000" w:themeColor="text1"/>
        </w:rPr>
        <w:t>behavior</w:t>
      </w:r>
      <w:proofErr w:type="spellEnd"/>
      <w:r w:rsidRPr="00967F64">
        <w:rPr>
          <w:bCs/>
          <w:color w:val="000000" w:themeColor="text1"/>
        </w:rPr>
        <w:t xml:space="preserve"> among academic nursing staff. </w:t>
      </w:r>
      <w:r w:rsidRPr="00967F64">
        <w:rPr>
          <w:bCs/>
          <w:i/>
          <w:color w:val="000000" w:themeColor="text1"/>
        </w:rPr>
        <w:t xml:space="preserve">Egyptian Nursing Journal. </w:t>
      </w:r>
      <w:r w:rsidRPr="00967F64">
        <w:rPr>
          <w:b/>
          <w:bCs/>
          <w:color w:val="000000" w:themeColor="text1"/>
        </w:rPr>
        <w:t>14</w:t>
      </w:r>
      <w:r w:rsidRPr="00967F64">
        <w:rPr>
          <w:bCs/>
          <w:color w:val="000000" w:themeColor="text1"/>
        </w:rPr>
        <w:t>(1), pp. 25-30</w:t>
      </w:r>
    </w:p>
    <w:p w14:paraId="21F1C3F4" w14:textId="77777777" w:rsidR="00967F64" w:rsidRPr="00967F64" w:rsidRDefault="00967F64" w:rsidP="00967F64">
      <w:pPr>
        <w:ind w:left="720" w:hanging="720"/>
        <w:rPr>
          <w:color w:val="000000" w:themeColor="text1"/>
        </w:rPr>
      </w:pPr>
      <w:proofErr w:type="spellStart"/>
      <w:r w:rsidRPr="00967F64">
        <w:rPr>
          <w:color w:val="000000" w:themeColor="text1"/>
        </w:rPr>
        <w:t>Abdelaliem</w:t>
      </w:r>
      <w:proofErr w:type="spellEnd"/>
      <w:r w:rsidRPr="00967F64">
        <w:rPr>
          <w:color w:val="000000" w:themeColor="text1"/>
        </w:rPr>
        <w:t xml:space="preserve">, F.M.S. and Zeid, A.A.M., 2023. The relationship between toxic leadership and organisational performance: the mediating effect of nurses’ silence. </w:t>
      </w:r>
      <w:r w:rsidRPr="00967F64">
        <w:rPr>
          <w:i/>
          <w:color w:val="000000" w:themeColor="text1"/>
        </w:rPr>
        <w:t>BMC Nursing</w:t>
      </w:r>
      <w:r w:rsidRPr="00967F64">
        <w:rPr>
          <w:color w:val="000000" w:themeColor="text1"/>
        </w:rPr>
        <w:t xml:space="preserve">, </w:t>
      </w:r>
      <w:r w:rsidRPr="00967F64">
        <w:rPr>
          <w:b/>
          <w:color w:val="000000" w:themeColor="text1"/>
        </w:rPr>
        <w:t>22</w:t>
      </w:r>
      <w:r w:rsidRPr="00967F64">
        <w:rPr>
          <w:color w:val="000000" w:themeColor="text1"/>
        </w:rPr>
        <w:t>(4), pp. 65-87.</w:t>
      </w:r>
    </w:p>
    <w:p w14:paraId="52F72D66" w14:textId="77777777" w:rsidR="00967F64" w:rsidRPr="00967F64" w:rsidRDefault="00967F64" w:rsidP="00967F64">
      <w:pPr>
        <w:ind w:left="720" w:hanging="720"/>
        <w:rPr>
          <w:color w:val="000000" w:themeColor="text1"/>
        </w:rPr>
      </w:pPr>
      <w:r w:rsidRPr="00967F64">
        <w:rPr>
          <w:color w:val="000000" w:themeColor="text1"/>
        </w:rPr>
        <w:t xml:space="preserve">Abdullah, N., Nasruddin, A. and Mokhtar, D., 2021. The Relationship between personality traits, deviant behaviour, and workplace incivility. </w:t>
      </w:r>
      <w:r w:rsidRPr="00967F64">
        <w:rPr>
          <w:i/>
          <w:color w:val="000000" w:themeColor="text1"/>
        </w:rPr>
        <w:t>International Journal of Academic Research in Business and Social Sciences</w:t>
      </w:r>
      <w:r w:rsidRPr="00967F64">
        <w:rPr>
          <w:color w:val="000000" w:themeColor="text1"/>
        </w:rPr>
        <w:t xml:space="preserve">, </w:t>
      </w:r>
      <w:r w:rsidRPr="00967F64">
        <w:rPr>
          <w:b/>
          <w:color w:val="000000" w:themeColor="text1"/>
        </w:rPr>
        <w:t>11</w:t>
      </w:r>
      <w:r w:rsidRPr="00967F64">
        <w:rPr>
          <w:color w:val="000000" w:themeColor="text1"/>
        </w:rPr>
        <w:t>(3), pp.169-184.</w:t>
      </w:r>
    </w:p>
    <w:p w14:paraId="6F958003" w14:textId="77777777" w:rsidR="00967F64" w:rsidRPr="00967F64" w:rsidRDefault="00967F64" w:rsidP="00967F64">
      <w:pPr>
        <w:ind w:left="720" w:hanging="720"/>
        <w:rPr>
          <w:bCs/>
          <w:color w:val="000000" w:themeColor="text1"/>
        </w:rPr>
      </w:pPr>
      <w:r w:rsidRPr="00967F64">
        <w:rPr>
          <w:bCs/>
          <w:color w:val="000000" w:themeColor="text1"/>
        </w:rPr>
        <w:t>Abou-Ramadan, A. and Eid, W., 2020. Toxic leadership: conflict management style and organizational commitment among intensive care nursing staff.</w:t>
      </w:r>
      <w:r>
        <w:rPr>
          <w:bCs/>
          <w:color w:val="000000" w:themeColor="text1"/>
        </w:rPr>
        <w:t xml:space="preserve"> </w:t>
      </w:r>
      <w:r w:rsidRPr="00967F64">
        <w:rPr>
          <w:bCs/>
          <w:i/>
          <w:iCs/>
          <w:color w:val="000000" w:themeColor="text1"/>
        </w:rPr>
        <w:t>Evidence-Based Nursing Research</w:t>
      </w:r>
      <w:r w:rsidRPr="00967F64">
        <w:rPr>
          <w:bCs/>
          <w:color w:val="000000" w:themeColor="text1"/>
        </w:rPr>
        <w:t>,</w:t>
      </w:r>
      <w:r>
        <w:rPr>
          <w:bCs/>
          <w:color w:val="000000" w:themeColor="text1"/>
        </w:rPr>
        <w:t xml:space="preserve"> </w:t>
      </w:r>
      <w:r w:rsidRPr="00967F64">
        <w:rPr>
          <w:b/>
          <w:bCs/>
          <w:iCs/>
          <w:color w:val="000000" w:themeColor="text1"/>
        </w:rPr>
        <w:t>2</w:t>
      </w:r>
      <w:r w:rsidRPr="00967F64">
        <w:rPr>
          <w:bCs/>
          <w:color w:val="000000" w:themeColor="text1"/>
        </w:rPr>
        <w:t>(4), pp.46-59.</w:t>
      </w:r>
    </w:p>
    <w:p w14:paraId="555CEAC0" w14:textId="77777777" w:rsidR="00967F64" w:rsidRPr="00967F64" w:rsidRDefault="00967F64" w:rsidP="00967F64">
      <w:pPr>
        <w:ind w:left="720" w:hanging="720"/>
        <w:rPr>
          <w:bCs/>
          <w:color w:val="000000" w:themeColor="text1"/>
        </w:rPr>
      </w:pPr>
      <w:proofErr w:type="spellStart"/>
      <w:r w:rsidRPr="00967F64">
        <w:rPr>
          <w:bCs/>
          <w:color w:val="000000" w:themeColor="text1"/>
        </w:rPr>
        <w:t>Akca</w:t>
      </w:r>
      <w:proofErr w:type="spellEnd"/>
      <w:r w:rsidRPr="00967F64">
        <w:rPr>
          <w:bCs/>
          <w:color w:val="000000" w:themeColor="text1"/>
        </w:rPr>
        <w:t>, M., 2017. The impact of toxic leadership on intention to leave of employees.</w:t>
      </w:r>
      <w:r>
        <w:rPr>
          <w:bCs/>
          <w:color w:val="000000" w:themeColor="text1"/>
        </w:rPr>
        <w:t xml:space="preserve"> </w:t>
      </w:r>
      <w:r w:rsidRPr="00967F64">
        <w:rPr>
          <w:bCs/>
          <w:i/>
          <w:iCs/>
          <w:color w:val="000000" w:themeColor="text1"/>
        </w:rPr>
        <w:t>International Journal of Economics, Business and Management Research</w:t>
      </w:r>
      <w:r w:rsidRPr="00967F64">
        <w:rPr>
          <w:bCs/>
          <w:color w:val="000000" w:themeColor="text1"/>
        </w:rPr>
        <w:t>,</w:t>
      </w:r>
      <w:r>
        <w:rPr>
          <w:bCs/>
          <w:color w:val="000000" w:themeColor="text1"/>
        </w:rPr>
        <w:t xml:space="preserve"> </w:t>
      </w:r>
      <w:r w:rsidRPr="00967F64">
        <w:rPr>
          <w:b/>
          <w:bCs/>
          <w:iCs/>
          <w:color w:val="000000" w:themeColor="text1"/>
        </w:rPr>
        <w:t>1</w:t>
      </w:r>
      <w:r w:rsidRPr="00967F64">
        <w:rPr>
          <w:bCs/>
          <w:color w:val="000000" w:themeColor="text1"/>
        </w:rPr>
        <w:t>(4), pp.285-298.</w:t>
      </w:r>
    </w:p>
    <w:p w14:paraId="68A6A4BC" w14:textId="0EBD3BC4" w:rsidR="00967F64" w:rsidRPr="00967F64" w:rsidRDefault="00967F64" w:rsidP="00967F64">
      <w:pPr>
        <w:ind w:left="720" w:hanging="720"/>
        <w:rPr>
          <w:color w:val="000000" w:themeColor="text1"/>
        </w:rPr>
      </w:pPr>
      <w:proofErr w:type="spellStart"/>
      <w:r w:rsidRPr="00967F64">
        <w:rPr>
          <w:color w:val="000000" w:themeColor="text1"/>
        </w:rPr>
        <w:t>Alharahsheh</w:t>
      </w:r>
      <w:proofErr w:type="spellEnd"/>
      <w:r w:rsidRPr="00967F64">
        <w:rPr>
          <w:color w:val="000000" w:themeColor="text1"/>
        </w:rPr>
        <w:t xml:space="preserve">, H.H. and Pius, A., 2020. A review of key paradigms: </w:t>
      </w:r>
      <w:r w:rsidR="00E9521D" w:rsidRPr="00967F64">
        <w:rPr>
          <w:color w:val="000000" w:themeColor="text1"/>
        </w:rPr>
        <w:t xml:space="preserve">positivism </w:t>
      </w:r>
      <w:r w:rsidRPr="00967F64">
        <w:rPr>
          <w:color w:val="000000" w:themeColor="text1"/>
        </w:rPr>
        <w:t>VS interpretivism.</w:t>
      </w:r>
      <w:r>
        <w:rPr>
          <w:color w:val="000000" w:themeColor="text1"/>
        </w:rPr>
        <w:t xml:space="preserve"> </w:t>
      </w:r>
      <w:r w:rsidRPr="00967F64">
        <w:rPr>
          <w:i/>
          <w:iCs/>
          <w:color w:val="000000" w:themeColor="text1"/>
        </w:rPr>
        <w:t>Global Academic Journal of Humanities and Social Sciences</w:t>
      </w:r>
      <w:r w:rsidRPr="00967F64">
        <w:rPr>
          <w:color w:val="000000" w:themeColor="text1"/>
        </w:rPr>
        <w:t>,</w:t>
      </w:r>
      <w:r>
        <w:rPr>
          <w:color w:val="000000" w:themeColor="text1"/>
        </w:rPr>
        <w:t xml:space="preserve"> </w:t>
      </w:r>
      <w:r w:rsidRPr="00967F64">
        <w:rPr>
          <w:b/>
          <w:iCs/>
          <w:color w:val="000000" w:themeColor="text1"/>
        </w:rPr>
        <w:t>2</w:t>
      </w:r>
      <w:r w:rsidRPr="00967F64">
        <w:rPr>
          <w:color w:val="000000" w:themeColor="text1"/>
        </w:rPr>
        <w:t>(3), pp.39-43.</w:t>
      </w:r>
    </w:p>
    <w:p w14:paraId="5C0AAA18" w14:textId="77777777" w:rsidR="00967F64" w:rsidRPr="00967F64" w:rsidRDefault="00967F64" w:rsidP="00967F64">
      <w:pPr>
        <w:ind w:left="720" w:hanging="720"/>
        <w:rPr>
          <w:color w:val="000000" w:themeColor="text1"/>
        </w:rPr>
      </w:pPr>
      <w:r w:rsidRPr="00967F64">
        <w:rPr>
          <w:color w:val="000000" w:themeColor="text1"/>
        </w:rPr>
        <w:lastRenderedPageBreak/>
        <w:t xml:space="preserve">Alharbi, F., </w:t>
      </w:r>
      <w:proofErr w:type="spellStart"/>
      <w:r w:rsidRPr="00967F64">
        <w:rPr>
          <w:color w:val="000000" w:themeColor="text1"/>
        </w:rPr>
        <w:t>Almuzini</w:t>
      </w:r>
      <w:proofErr w:type="spellEnd"/>
      <w:r w:rsidRPr="00967F64">
        <w:rPr>
          <w:color w:val="000000" w:themeColor="text1"/>
        </w:rPr>
        <w:t xml:space="preserve">, T., </w:t>
      </w:r>
      <w:proofErr w:type="spellStart"/>
      <w:r w:rsidRPr="00967F64">
        <w:rPr>
          <w:color w:val="000000" w:themeColor="text1"/>
        </w:rPr>
        <w:t>Aljohani</w:t>
      </w:r>
      <w:proofErr w:type="spellEnd"/>
      <w:r w:rsidRPr="00967F64">
        <w:rPr>
          <w:color w:val="000000" w:themeColor="text1"/>
        </w:rPr>
        <w:t xml:space="preserve">, A., </w:t>
      </w:r>
      <w:proofErr w:type="spellStart"/>
      <w:r w:rsidRPr="00967F64">
        <w:rPr>
          <w:color w:val="000000" w:themeColor="text1"/>
        </w:rPr>
        <w:t>Aljohani</w:t>
      </w:r>
      <w:proofErr w:type="spellEnd"/>
      <w:r w:rsidRPr="00967F64">
        <w:rPr>
          <w:color w:val="000000" w:themeColor="text1"/>
        </w:rPr>
        <w:t xml:space="preserve">, K., </w:t>
      </w:r>
      <w:proofErr w:type="spellStart"/>
      <w:r w:rsidRPr="00967F64">
        <w:rPr>
          <w:color w:val="000000" w:themeColor="text1"/>
        </w:rPr>
        <w:t>Albowini</w:t>
      </w:r>
      <w:proofErr w:type="spellEnd"/>
      <w:r w:rsidRPr="00967F64">
        <w:rPr>
          <w:color w:val="000000" w:themeColor="text1"/>
        </w:rPr>
        <w:t xml:space="preserve">, A., </w:t>
      </w:r>
      <w:proofErr w:type="spellStart"/>
      <w:r w:rsidRPr="00967F64">
        <w:rPr>
          <w:color w:val="000000" w:themeColor="text1"/>
        </w:rPr>
        <w:t>Aljohani</w:t>
      </w:r>
      <w:proofErr w:type="spellEnd"/>
      <w:r w:rsidRPr="00967F64">
        <w:rPr>
          <w:color w:val="000000" w:themeColor="text1"/>
        </w:rPr>
        <w:t xml:space="preserve">, M. and </w:t>
      </w:r>
      <w:proofErr w:type="spellStart"/>
      <w:r w:rsidRPr="00967F64">
        <w:rPr>
          <w:color w:val="000000" w:themeColor="text1"/>
        </w:rPr>
        <w:t>Althubyni</w:t>
      </w:r>
      <w:proofErr w:type="spellEnd"/>
      <w:r w:rsidRPr="00967F64">
        <w:rPr>
          <w:color w:val="000000" w:themeColor="text1"/>
        </w:rPr>
        <w:t xml:space="preserve">, M., 2018. Causes of absenteeism rate among staff nurses at Medina Maternity and Child Hospital. </w:t>
      </w:r>
      <w:r w:rsidRPr="00967F64">
        <w:rPr>
          <w:i/>
          <w:color w:val="000000" w:themeColor="text1"/>
        </w:rPr>
        <w:t>The Egyptian Journal of Hospital Medicine</w:t>
      </w:r>
      <w:r w:rsidRPr="00967F64">
        <w:rPr>
          <w:color w:val="000000" w:themeColor="text1"/>
        </w:rPr>
        <w:t xml:space="preserve">, </w:t>
      </w:r>
      <w:r w:rsidRPr="00967F64">
        <w:rPr>
          <w:b/>
          <w:color w:val="000000" w:themeColor="text1"/>
        </w:rPr>
        <w:t>70</w:t>
      </w:r>
      <w:r w:rsidRPr="00967F64">
        <w:rPr>
          <w:color w:val="000000" w:themeColor="text1"/>
        </w:rPr>
        <w:t>(10), pp.1784-1788.</w:t>
      </w:r>
    </w:p>
    <w:p w14:paraId="202C46D8" w14:textId="77777777" w:rsidR="00967F64" w:rsidRPr="00967F64" w:rsidRDefault="00967F64" w:rsidP="00967F64">
      <w:pPr>
        <w:ind w:left="720" w:hanging="720"/>
        <w:rPr>
          <w:bCs/>
          <w:color w:val="000000" w:themeColor="text1"/>
        </w:rPr>
      </w:pPr>
      <w:proofErr w:type="spellStart"/>
      <w:r w:rsidRPr="00967F64">
        <w:rPr>
          <w:bCs/>
          <w:color w:val="000000" w:themeColor="text1"/>
        </w:rPr>
        <w:t>Alzamel</w:t>
      </w:r>
      <w:proofErr w:type="spellEnd"/>
      <w:r w:rsidRPr="00967F64">
        <w:rPr>
          <w:bCs/>
          <w:color w:val="000000" w:themeColor="text1"/>
        </w:rPr>
        <w:t xml:space="preserve">, L.I.G., Abdullah, K.L., Chong, </w:t>
      </w:r>
      <w:proofErr w:type="gramStart"/>
      <w:r w:rsidRPr="00967F64">
        <w:rPr>
          <w:bCs/>
          <w:color w:val="000000" w:themeColor="text1"/>
        </w:rPr>
        <w:t>M.C.</w:t>
      </w:r>
      <w:proofErr w:type="gramEnd"/>
      <w:r w:rsidRPr="00967F64">
        <w:rPr>
          <w:bCs/>
          <w:color w:val="000000" w:themeColor="text1"/>
        </w:rPr>
        <w:t xml:space="preserve"> and Chua, Y.P., 2020. The quality of work life and turnover intentions among Malaysian nurses: the mediating role of organizational commitment.</w:t>
      </w:r>
      <w:r>
        <w:rPr>
          <w:bCs/>
          <w:color w:val="000000" w:themeColor="text1"/>
        </w:rPr>
        <w:t xml:space="preserve"> </w:t>
      </w:r>
      <w:r w:rsidRPr="00967F64">
        <w:rPr>
          <w:bCs/>
          <w:i/>
          <w:iCs/>
          <w:color w:val="000000" w:themeColor="text1"/>
        </w:rPr>
        <w:t>Journal of the Public Health Association</w:t>
      </w:r>
      <w:r w:rsidRPr="00967F64">
        <w:rPr>
          <w:bCs/>
          <w:color w:val="000000" w:themeColor="text1"/>
        </w:rPr>
        <w:t>,</w:t>
      </w:r>
      <w:r>
        <w:rPr>
          <w:bCs/>
          <w:color w:val="000000" w:themeColor="text1"/>
        </w:rPr>
        <w:t xml:space="preserve"> </w:t>
      </w:r>
      <w:r w:rsidRPr="00967F64">
        <w:rPr>
          <w:b/>
          <w:bCs/>
          <w:iCs/>
          <w:color w:val="000000" w:themeColor="text1"/>
        </w:rPr>
        <w:t>95</w:t>
      </w:r>
      <w:r w:rsidRPr="00967F64">
        <w:rPr>
          <w:bCs/>
          <w:color w:val="000000" w:themeColor="text1"/>
        </w:rPr>
        <w:t>, pp.1-8.</w:t>
      </w:r>
    </w:p>
    <w:p w14:paraId="5DA68410" w14:textId="7AA42E35" w:rsidR="00967F64" w:rsidRPr="00967F64" w:rsidRDefault="00967F64" w:rsidP="00967F64">
      <w:pPr>
        <w:ind w:left="720" w:hanging="720"/>
        <w:rPr>
          <w:color w:val="000000" w:themeColor="text1"/>
        </w:rPr>
      </w:pPr>
      <w:r w:rsidRPr="00967F64">
        <w:rPr>
          <w:color w:val="000000" w:themeColor="text1"/>
        </w:rPr>
        <w:t>Andrade, C., 2020. Sample size and its importance in research.</w:t>
      </w:r>
      <w:r>
        <w:rPr>
          <w:color w:val="000000" w:themeColor="text1"/>
        </w:rPr>
        <w:t xml:space="preserve"> </w:t>
      </w:r>
      <w:r w:rsidRPr="00967F64">
        <w:rPr>
          <w:i/>
          <w:iCs/>
          <w:color w:val="000000" w:themeColor="text1"/>
        </w:rPr>
        <w:t xml:space="preserve">Indian </w:t>
      </w:r>
      <w:r w:rsidR="00E9521D" w:rsidRPr="00967F64">
        <w:rPr>
          <w:i/>
          <w:iCs/>
          <w:color w:val="000000" w:themeColor="text1"/>
        </w:rPr>
        <w:t xml:space="preserve">Journal </w:t>
      </w:r>
      <w:r w:rsidRPr="00967F64">
        <w:rPr>
          <w:i/>
          <w:iCs/>
          <w:color w:val="000000" w:themeColor="text1"/>
        </w:rPr>
        <w:t xml:space="preserve">of </w:t>
      </w:r>
      <w:r w:rsidR="00E9521D" w:rsidRPr="00967F64">
        <w:rPr>
          <w:i/>
          <w:iCs/>
          <w:color w:val="000000" w:themeColor="text1"/>
        </w:rPr>
        <w:t>Psychological Medicine</w:t>
      </w:r>
      <w:r w:rsidR="00E9521D" w:rsidRPr="00967F64">
        <w:rPr>
          <w:color w:val="000000" w:themeColor="text1"/>
        </w:rPr>
        <w:t>,</w:t>
      </w:r>
      <w:r w:rsidR="00E9521D">
        <w:rPr>
          <w:color w:val="000000" w:themeColor="text1"/>
        </w:rPr>
        <w:t xml:space="preserve"> </w:t>
      </w:r>
      <w:r w:rsidRPr="00967F64">
        <w:rPr>
          <w:b/>
          <w:iCs/>
          <w:color w:val="000000" w:themeColor="text1"/>
        </w:rPr>
        <w:t>42</w:t>
      </w:r>
      <w:r w:rsidRPr="00967F64">
        <w:rPr>
          <w:color w:val="000000" w:themeColor="text1"/>
        </w:rPr>
        <w:t>(1), pp.102-103.</w:t>
      </w:r>
    </w:p>
    <w:p w14:paraId="58255179" w14:textId="00E08265" w:rsidR="00967F64" w:rsidRPr="00967F64" w:rsidRDefault="00967F64" w:rsidP="00967F64">
      <w:pPr>
        <w:ind w:left="720" w:hanging="720"/>
        <w:rPr>
          <w:color w:val="000000" w:themeColor="text1"/>
        </w:rPr>
      </w:pPr>
      <w:proofErr w:type="spellStart"/>
      <w:r w:rsidRPr="00967F64">
        <w:rPr>
          <w:color w:val="000000" w:themeColor="text1"/>
        </w:rPr>
        <w:t>Ashkanasy</w:t>
      </w:r>
      <w:proofErr w:type="spellEnd"/>
      <w:r w:rsidRPr="00967F64">
        <w:rPr>
          <w:color w:val="000000" w:themeColor="text1"/>
        </w:rPr>
        <w:t xml:space="preserve">, N.M., Bennett, </w:t>
      </w:r>
      <w:proofErr w:type="gramStart"/>
      <w:r w:rsidRPr="00967F64">
        <w:rPr>
          <w:color w:val="000000" w:themeColor="text1"/>
        </w:rPr>
        <w:t>R.J.</w:t>
      </w:r>
      <w:proofErr w:type="gramEnd"/>
      <w:r w:rsidRPr="00967F64">
        <w:rPr>
          <w:color w:val="000000" w:themeColor="text1"/>
        </w:rPr>
        <w:t xml:space="preserve"> and Martinko, M.J., 2016. </w:t>
      </w:r>
      <w:r w:rsidRPr="00E9521D">
        <w:rPr>
          <w:iCs/>
          <w:color w:val="000000" w:themeColor="text1"/>
        </w:rPr>
        <w:t>Understanding the high-performance workplace: Introduction. In</w:t>
      </w:r>
      <w:r w:rsidR="00E9521D" w:rsidRPr="00E9521D">
        <w:rPr>
          <w:iCs/>
          <w:color w:val="000000" w:themeColor="text1"/>
        </w:rPr>
        <w:t>:</w:t>
      </w:r>
      <w:r w:rsidRPr="00967F64">
        <w:rPr>
          <w:i/>
          <w:color w:val="000000" w:themeColor="text1"/>
        </w:rPr>
        <w:t xml:space="preserve"> </w:t>
      </w:r>
      <w:r w:rsidR="00E9521D" w:rsidRPr="00967F64">
        <w:rPr>
          <w:i/>
          <w:color w:val="000000" w:themeColor="text1"/>
        </w:rPr>
        <w:t>Understanding the High-Performance Workplace</w:t>
      </w:r>
      <w:r w:rsidRPr="00967F64">
        <w:rPr>
          <w:i/>
          <w:color w:val="000000" w:themeColor="text1"/>
        </w:rPr>
        <w:t>: The Line Between Motivation and Abuse</w:t>
      </w:r>
      <w:r w:rsidRPr="00967F64">
        <w:rPr>
          <w:color w:val="000000" w:themeColor="text1"/>
        </w:rPr>
        <w:t xml:space="preserve">. </w:t>
      </w:r>
      <w:r w:rsidR="00E9521D" w:rsidRPr="00967F64">
        <w:rPr>
          <w:color w:val="000000" w:themeColor="text1"/>
        </w:rPr>
        <w:t>New York</w:t>
      </w:r>
      <w:r w:rsidR="00E9521D">
        <w:rPr>
          <w:color w:val="000000" w:themeColor="text1"/>
        </w:rPr>
        <w:t xml:space="preserve">: </w:t>
      </w:r>
      <w:r w:rsidRPr="00967F64">
        <w:rPr>
          <w:color w:val="000000" w:themeColor="text1"/>
        </w:rPr>
        <w:t>R</w:t>
      </w:r>
      <w:r w:rsidR="00E9521D">
        <w:rPr>
          <w:color w:val="000000" w:themeColor="text1"/>
        </w:rPr>
        <w:t>o</w:t>
      </w:r>
      <w:r w:rsidRPr="00967F64">
        <w:rPr>
          <w:color w:val="000000" w:themeColor="text1"/>
        </w:rPr>
        <w:t>utledge, pp. 1–13.</w:t>
      </w:r>
    </w:p>
    <w:p w14:paraId="2AB36BDF" w14:textId="77777777" w:rsidR="00967F64" w:rsidRPr="00967F64" w:rsidRDefault="00967F64" w:rsidP="00967F64">
      <w:pPr>
        <w:ind w:left="720" w:hanging="720"/>
        <w:rPr>
          <w:color w:val="000000" w:themeColor="text1"/>
        </w:rPr>
      </w:pPr>
      <w:r w:rsidRPr="00967F64">
        <w:rPr>
          <w:color w:val="000000" w:themeColor="text1"/>
        </w:rPr>
        <w:t xml:space="preserve">Bakkal, E., Serener, B. and Myrvang, N.A., 2019. Toxic leadership and turnover intention: the mediating role of job satisfaction. </w:t>
      </w:r>
      <w:r w:rsidRPr="00967F64">
        <w:rPr>
          <w:i/>
          <w:color w:val="000000" w:themeColor="text1"/>
        </w:rPr>
        <w:t xml:space="preserve">Rev </w:t>
      </w:r>
      <w:proofErr w:type="spellStart"/>
      <w:r w:rsidRPr="00967F64">
        <w:rPr>
          <w:i/>
          <w:color w:val="000000" w:themeColor="text1"/>
        </w:rPr>
        <w:t>Cercet</w:t>
      </w:r>
      <w:proofErr w:type="spellEnd"/>
      <w:r w:rsidRPr="00967F64">
        <w:rPr>
          <w:i/>
          <w:color w:val="000000" w:themeColor="text1"/>
        </w:rPr>
        <w:t xml:space="preserve"> Si </w:t>
      </w:r>
      <w:proofErr w:type="spellStart"/>
      <w:r w:rsidRPr="00967F64">
        <w:rPr>
          <w:i/>
          <w:color w:val="000000" w:themeColor="text1"/>
        </w:rPr>
        <w:t>Interv</w:t>
      </w:r>
      <w:proofErr w:type="spellEnd"/>
      <w:r w:rsidRPr="00967F64">
        <w:rPr>
          <w:i/>
          <w:color w:val="000000" w:themeColor="text1"/>
        </w:rPr>
        <w:t xml:space="preserve"> </w:t>
      </w:r>
      <w:proofErr w:type="spellStart"/>
      <w:r w:rsidRPr="00967F64">
        <w:rPr>
          <w:i/>
          <w:color w:val="000000" w:themeColor="text1"/>
        </w:rPr>
        <w:t>Sociala</w:t>
      </w:r>
      <w:proofErr w:type="spellEnd"/>
      <w:r w:rsidRPr="00967F64">
        <w:rPr>
          <w:color w:val="000000" w:themeColor="text1"/>
        </w:rPr>
        <w:t xml:space="preserve">, </w:t>
      </w:r>
      <w:r w:rsidRPr="00967F64">
        <w:rPr>
          <w:b/>
          <w:color w:val="000000" w:themeColor="text1"/>
        </w:rPr>
        <w:t>66</w:t>
      </w:r>
      <w:r w:rsidRPr="00967F64">
        <w:rPr>
          <w:color w:val="000000" w:themeColor="text1"/>
        </w:rPr>
        <w:t>(88), pp. 77-83.</w:t>
      </w:r>
    </w:p>
    <w:p w14:paraId="403E067B" w14:textId="783EF8B4" w:rsidR="00967F64" w:rsidRPr="00967F64" w:rsidRDefault="00967F64" w:rsidP="00967F64">
      <w:pPr>
        <w:ind w:left="720" w:hanging="720"/>
        <w:rPr>
          <w:bCs/>
          <w:color w:val="000000" w:themeColor="text1"/>
        </w:rPr>
      </w:pPr>
      <w:r w:rsidRPr="00967F64">
        <w:rPr>
          <w:bCs/>
          <w:color w:val="000000" w:themeColor="text1"/>
        </w:rPr>
        <w:t xml:space="preserve">Bass, B. L., 2019. </w:t>
      </w:r>
      <w:r w:rsidRPr="00E9521D">
        <w:rPr>
          <w:bCs/>
          <w:iCs/>
          <w:color w:val="000000" w:themeColor="text1"/>
        </w:rPr>
        <w:t>What is leadership. In</w:t>
      </w:r>
      <w:r w:rsidR="00E9521D" w:rsidRPr="00E9521D">
        <w:rPr>
          <w:bCs/>
          <w:iCs/>
          <w:color w:val="000000" w:themeColor="text1"/>
        </w:rPr>
        <w:t>:</w:t>
      </w:r>
      <w:r w:rsidRPr="00E9521D">
        <w:rPr>
          <w:bCs/>
          <w:iCs/>
          <w:color w:val="000000" w:themeColor="text1"/>
        </w:rPr>
        <w:t xml:space="preserve"> M. R. Kibbe &amp; H. Chen (Eds.). </w:t>
      </w:r>
      <w:r w:rsidRPr="00967F64">
        <w:rPr>
          <w:bCs/>
          <w:i/>
          <w:color w:val="000000" w:themeColor="text1"/>
        </w:rPr>
        <w:t>Leadership in Surgery</w:t>
      </w:r>
      <w:r w:rsidRPr="00967F64">
        <w:rPr>
          <w:bCs/>
          <w:color w:val="000000" w:themeColor="text1"/>
        </w:rPr>
        <w:t>. Switzerland: Springer.</w:t>
      </w:r>
      <w:r w:rsidR="00E9521D">
        <w:rPr>
          <w:bCs/>
          <w:color w:val="000000" w:themeColor="text1"/>
        </w:rPr>
        <w:t>, p</w:t>
      </w:r>
      <w:r w:rsidRPr="00967F64">
        <w:rPr>
          <w:bCs/>
          <w:color w:val="000000" w:themeColor="text1"/>
        </w:rPr>
        <w:t>p. 1-10.</w:t>
      </w:r>
    </w:p>
    <w:p w14:paraId="268B6691" w14:textId="53DA808D" w:rsidR="00967F64" w:rsidRPr="00967F64" w:rsidRDefault="00967F64" w:rsidP="00967F64">
      <w:pPr>
        <w:ind w:left="720" w:hanging="720"/>
        <w:rPr>
          <w:color w:val="000000" w:themeColor="text1"/>
        </w:rPr>
      </w:pPr>
      <w:proofErr w:type="spellStart"/>
      <w:r w:rsidRPr="00967F64">
        <w:rPr>
          <w:color w:val="000000" w:themeColor="text1"/>
        </w:rPr>
        <w:t>Behery</w:t>
      </w:r>
      <w:proofErr w:type="spellEnd"/>
      <w:r w:rsidRPr="00967F64">
        <w:rPr>
          <w:color w:val="000000" w:themeColor="text1"/>
        </w:rPr>
        <w:t xml:space="preserve">, M., Al-Nasser, A., Jabeen, F. and El </w:t>
      </w:r>
      <w:proofErr w:type="spellStart"/>
      <w:r w:rsidRPr="00967F64">
        <w:rPr>
          <w:color w:val="000000" w:themeColor="text1"/>
        </w:rPr>
        <w:t>Rawas</w:t>
      </w:r>
      <w:proofErr w:type="spellEnd"/>
      <w:r w:rsidRPr="00967F64">
        <w:rPr>
          <w:color w:val="000000" w:themeColor="text1"/>
        </w:rPr>
        <w:t xml:space="preserve">, A., 2018. Toxic leadership and organisational citizenship behaviour: </w:t>
      </w:r>
      <w:r w:rsidR="00E9521D" w:rsidRPr="00967F64">
        <w:rPr>
          <w:color w:val="000000" w:themeColor="text1"/>
        </w:rPr>
        <w:t xml:space="preserve">a </w:t>
      </w:r>
      <w:r w:rsidRPr="00967F64">
        <w:rPr>
          <w:color w:val="000000" w:themeColor="text1"/>
        </w:rPr>
        <w:t xml:space="preserve">mediation effect of followers' trust and commitment in the Middle East. </w:t>
      </w:r>
      <w:r w:rsidRPr="00967F64">
        <w:rPr>
          <w:i/>
          <w:color w:val="000000" w:themeColor="text1"/>
        </w:rPr>
        <w:t>International Journal of Business and Society</w:t>
      </w:r>
      <w:r w:rsidRPr="00967F64">
        <w:rPr>
          <w:color w:val="000000" w:themeColor="text1"/>
        </w:rPr>
        <w:t xml:space="preserve">, </w:t>
      </w:r>
      <w:r w:rsidRPr="00967F64">
        <w:rPr>
          <w:b/>
          <w:color w:val="000000" w:themeColor="text1"/>
        </w:rPr>
        <w:t>19</w:t>
      </w:r>
      <w:r w:rsidRPr="00967F64">
        <w:rPr>
          <w:color w:val="000000" w:themeColor="text1"/>
        </w:rPr>
        <w:t>(3), pp.793-815.</w:t>
      </w:r>
    </w:p>
    <w:p w14:paraId="4CEA7FE6" w14:textId="77777777" w:rsidR="00967F64" w:rsidRPr="00967F64" w:rsidRDefault="00967F64" w:rsidP="00967F64">
      <w:pPr>
        <w:ind w:left="720" w:hanging="720"/>
        <w:rPr>
          <w:color w:val="000000" w:themeColor="text1"/>
        </w:rPr>
      </w:pPr>
      <w:proofErr w:type="spellStart"/>
      <w:r w:rsidRPr="00967F64">
        <w:rPr>
          <w:color w:val="000000" w:themeColor="text1"/>
        </w:rPr>
        <w:t>Bhandarker</w:t>
      </w:r>
      <w:proofErr w:type="spellEnd"/>
      <w:r w:rsidRPr="00967F64">
        <w:rPr>
          <w:color w:val="000000" w:themeColor="text1"/>
        </w:rPr>
        <w:t>, A. and Rai, S., 2019. Toxic leadership: emotional distress and coping strategy.</w:t>
      </w:r>
      <w:r>
        <w:rPr>
          <w:color w:val="000000" w:themeColor="text1"/>
        </w:rPr>
        <w:t xml:space="preserve"> </w:t>
      </w:r>
      <w:r w:rsidRPr="00967F64">
        <w:rPr>
          <w:i/>
          <w:iCs/>
          <w:color w:val="000000" w:themeColor="text1"/>
        </w:rPr>
        <w:t xml:space="preserve">International Journal of Organization Theory &amp; </w:t>
      </w:r>
      <w:proofErr w:type="spellStart"/>
      <w:r w:rsidRPr="00967F64">
        <w:rPr>
          <w:i/>
          <w:iCs/>
          <w:color w:val="000000" w:themeColor="text1"/>
        </w:rPr>
        <w:t>Behavior</w:t>
      </w:r>
      <w:proofErr w:type="spellEnd"/>
      <w:r w:rsidRPr="00967F64">
        <w:rPr>
          <w:color w:val="000000" w:themeColor="text1"/>
        </w:rPr>
        <w:t>,</w:t>
      </w:r>
      <w:r>
        <w:rPr>
          <w:color w:val="000000" w:themeColor="text1"/>
        </w:rPr>
        <w:t xml:space="preserve"> </w:t>
      </w:r>
      <w:r w:rsidRPr="00967F64">
        <w:rPr>
          <w:b/>
          <w:iCs/>
          <w:color w:val="000000" w:themeColor="text1"/>
        </w:rPr>
        <w:t>22</w:t>
      </w:r>
      <w:r w:rsidRPr="00967F64">
        <w:rPr>
          <w:color w:val="000000" w:themeColor="text1"/>
        </w:rPr>
        <w:t>(1), pp.65-78.</w:t>
      </w:r>
    </w:p>
    <w:p w14:paraId="5B396F5F" w14:textId="77777777" w:rsidR="00967F64" w:rsidRPr="00967F64" w:rsidRDefault="00967F64" w:rsidP="00967F64">
      <w:pPr>
        <w:ind w:left="720" w:hanging="720"/>
        <w:rPr>
          <w:color w:val="000000" w:themeColor="text1"/>
        </w:rPr>
      </w:pPr>
      <w:r w:rsidRPr="00967F64">
        <w:rPr>
          <w:color w:val="000000" w:themeColor="text1"/>
        </w:rPr>
        <w:lastRenderedPageBreak/>
        <w:t xml:space="preserve">Boamah, S.A., Laschinger, H.K.S., Wong, C. and Clarke, S., 2018. Effect of transformational leadership on job satisfaction and patient safety outcomes. </w:t>
      </w:r>
      <w:proofErr w:type="spellStart"/>
      <w:r w:rsidRPr="00967F64">
        <w:rPr>
          <w:i/>
          <w:color w:val="000000" w:themeColor="text1"/>
        </w:rPr>
        <w:t>Nurs</w:t>
      </w:r>
      <w:proofErr w:type="spellEnd"/>
      <w:r w:rsidRPr="00967F64">
        <w:rPr>
          <w:i/>
          <w:color w:val="000000" w:themeColor="text1"/>
        </w:rPr>
        <w:t xml:space="preserve"> Outlook</w:t>
      </w:r>
      <w:r w:rsidRPr="00967F64">
        <w:rPr>
          <w:color w:val="000000" w:themeColor="text1"/>
        </w:rPr>
        <w:t xml:space="preserve">, </w:t>
      </w:r>
      <w:r w:rsidRPr="00967F64">
        <w:rPr>
          <w:b/>
          <w:color w:val="000000" w:themeColor="text1"/>
        </w:rPr>
        <w:t>66</w:t>
      </w:r>
      <w:r w:rsidRPr="00967F64">
        <w:rPr>
          <w:color w:val="000000" w:themeColor="text1"/>
        </w:rPr>
        <w:t>(2), pp.180–189.</w:t>
      </w:r>
    </w:p>
    <w:p w14:paraId="45728107" w14:textId="77777777" w:rsidR="00967F64" w:rsidRPr="00967F64" w:rsidRDefault="00967F64" w:rsidP="00967F64">
      <w:pPr>
        <w:ind w:left="720" w:hanging="720"/>
        <w:rPr>
          <w:bCs/>
          <w:color w:val="000000" w:themeColor="text1"/>
        </w:rPr>
      </w:pPr>
      <w:r w:rsidRPr="00967F64">
        <w:rPr>
          <w:bCs/>
          <w:color w:val="000000" w:themeColor="text1"/>
        </w:rPr>
        <w:t xml:space="preserve">Bolin, A. and Heatherly, M., 2020. Predictors of employee deviance: the relationship between bad attitudes and bad </w:t>
      </w:r>
      <w:proofErr w:type="spellStart"/>
      <w:r w:rsidRPr="00967F64">
        <w:rPr>
          <w:bCs/>
          <w:color w:val="000000" w:themeColor="text1"/>
        </w:rPr>
        <w:t>behavior</w:t>
      </w:r>
      <w:proofErr w:type="spellEnd"/>
      <w:r w:rsidRPr="00967F64">
        <w:rPr>
          <w:bCs/>
          <w:color w:val="000000" w:themeColor="text1"/>
        </w:rPr>
        <w:t xml:space="preserve">. </w:t>
      </w:r>
      <w:r w:rsidRPr="00967F64">
        <w:rPr>
          <w:bCs/>
          <w:i/>
          <w:color w:val="000000" w:themeColor="text1"/>
        </w:rPr>
        <w:t>Journal of Business and Psychology,</w:t>
      </w:r>
      <w:r w:rsidRPr="00967F64">
        <w:rPr>
          <w:bCs/>
          <w:color w:val="000000" w:themeColor="text1"/>
        </w:rPr>
        <w:t xml:space="preserve"> </w:t>
      </w:r>
      <w:r w:rsidRPr="00967F64">
        <w:rPr>
          <w:b/>
          <w:bCs/>
          <w:color w:val="000000" w:themeColor="text1"/>
        </w:rPr>
        <w:t>15</w:t>
      </w:r>
      <w:r w:rsidRPr="00967F64">
        <w:rPr>
          <w:bCs/>
          <w:color w:val="000000" w:themeColor="text1"/>
        </w:rPr>
        <w:t>(3), pp. 405–418.</w:t>
      </w:r>
    </w:p>
    <w:p w14:paraId="54CCCA80" w14:textId="77777777" w:rsidR="00967F64" w:rsidRPr="00967F64" w:rsidRDefault="00967F64" w:rsidP="00967F64">
      <w:pPr>
        <w:ind w:left="720" w:hanging="720"/>
        <w:rPr>
          <w:color w:val="000000" w:themeColor="text1"/>
          <w:shd w:val="clear" w:color="auto" w:fill="FFFFFF"/>
        </w:rPr>
      </w:pPr>
      <w:r w:rsidRPr="00967F64">
        <w:rPr>
          <w:color w:val="000000" w:themeColor="text1"/>
          <w:shd w:val="clear" w:color="auto" w:fill="FFFFFF"/>
        </w:rPr>
        <w:t>Braun, V. and Clarke, V., 2022. Conceptual and design thinking for thematic analysis.</w:t>
      </w:r>
      <w:r>
        <w:rPr>
          <w:color w:val="000000" w:themeColor="text1"/>
          <w:shd w:val="clear" w:color="auto" w:fill="FFFFFF"/>
        </w:rPr>
        <w:t xml:space="preserve"> </w:t>
      </w:r>
      <w:r w:rsidRPr="00967F64">
        <w:rPr>
          <w:i/>
          <w:iCs/>
          <w:color w:val="000000" w:themeColor="text1"/>
          <w:shd w:val="clear" w:color="auto" w:fill="FFFFFF"/>
        </w:rPr>
        <w:t>Qualitative Psychology</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9</w:t>
      </w:r>
      <w:r w:rsidRPr="00967F64">
        <w:rPr>
          <w:color w:val="000000" w:themeColor="text1"/>
          <w:shd w:val="clear" w:color="auto" w:fill="FFFFFF"/>
        </w:rPr>
        <w:t>(1), p.3.</w:t>
      </w:r>
    </w:p>
    <w:p w14:paraId="4F816BFD" w14:textId="7F9727F1" w:rsidR="00967F64" w:rsidRPr="00967F64" w:rsidRDefault="00967F64" w:rsidP="00967F64">
      <w:pPr>
        <w:ind w:left="720" w:hanging="720"/>
        <w:rPr>
          <w:color w:val="000000" w:themeColor="text1"/>
        </w:rPr>
      </w:pPr>
      <w:r w:rsidRPr="00967F64">
        <w:rPr>
          <w:color w:val="000000" w:themeColor="text1"/>
        </w:rPr>
        <w:t xml:space="preserve">British Medical Association, 2017. </w:t>
      </w:r>
      <w:r w:rsidRPr="00967F64">
        <w:rPr>
          <w:i/>
          <w:color w:val="000000" w:themeColor="text1"/>
        </w:rPr>
        <w:t xml:space="preserve">Workplace bullying and harassment of doctors: </w:t>
      </w:r>
      <w:r w:rsidR="00E9521D" w:rsidRPr="00967F64">
        <w:rPr>
          <w:i/>
          <w:color w:val="000000" w:themeColor="text1"/>
        </w:rPr>
        <w:t xml:space="preserve">a </w:t>
      </w:r>
      <w:r w:rsidRPr="00967F64">
        <w:rPr>
          <w:i/>
          <w:color w:val="000000" w:themeColor="text1"/>
        </w:rPr>
        <w:t>review of recent research</w:t>
      </w:r>
      <w:r w:rsidRPr="00967F64">
        <w:rPr>
          <w:color w:val="000000" w:themeColor="text1"/>
        </w:rPr>
        <w:t xml:space="preserve">. </w:t>
      </w:r>
      <w:r w:rsidR="00E9521D">
        <w:rPr>
          <w:color w:val="000000" w:themeColor="text1"/>
        </w:rPr>
        <w:t xml:space="preserve">[Online] </w:t>
      </w:r>
      <w:r w:rsidRPr="00967F64">
        <w:rPr>
          <w:color w:val="000000" w:themeColor="text1"/>
        </w:rPr>
        <w:t xml:space="preserve">Available at: </w:t>
      </w:r>
      <w:hyperlink r:id="rId8" w:history="1">
        <w:r w:rsidRPr="00967F64">
          <w:rPr>
            <w:rStyle w:val="Hyperlink"/>
            <w:color w:val="000000" w:themeColor="text1"/>
          </w:rPr>
          <w:t>https://www.yorksandhumberdeanery.nhs.uk/sites/default/files/bullying_and_harassment_research_review_v7_web.pdf</w:t>
        </w:r>
      </w:hyperlink>
      <w:r w:rsidRPr="00967F64">
        <w:rPr>
          <w:color w:val="000000" w:themeColor="text1"/>
        </w:rPr>
        <w:t xml:space="preserve"> [Accessed 17th Jan. 2024]. </w:t>
      </w:r>
    </w:p>
    <w:p w14:paraId="33189A6F" w14:textId="2B2B4D14" w:rsidR="00967F64" w:rsidRPr="00967F64" w:rsidRDefault="00967F64" w:rsidP="00967F64">
      <w:pPr>
        <w:ind w:left="720" w:hanging="720"/>
        <w:rPr>
          <w:color w:val="000000" w:themeColor="text1"/>
        </w:rPr>
      </w:pPr>
      <w:r w:rsidRPr="00967F64">
        <w:rPr>
          <w:color w:val="000000" w:themeColor="text1"/>
        </w:rPr>
        <w:t xml:space="preserve">Brown, K. and Field, R., 2019. </w:t>
      </w:r>
      <w:r w:rsidRPr="00E9521D">
        <w:rPr>
          <w:i/>
          <w:iCs/>
          <w:color w:val="000000" w:themeColor="text1"/>
        </w:rPr>
        <w:t xml:space="preserve">Effective leadership, management and supervision in health and social care. </w:t>
      </w:r>
      <w:r w:rsidR="00E9521D">
        <w:rPr>
          <w:color w:val="000000" w:themeColor="text1"/>
        </w:rPr>
        <w:t xml:space="preserve">UK: </w:t>
      </w:r>
      <w:r w:rsidR="00E9521D" w:rsidRPr="00E9521D">
        <w:rPr>
          <w:color w:val="000000" w:themeColor="text1"/>
        </w:rPr>
        <w:t>SAGE</w:t>
      </w:r>
      <w:r w:rsidR="00E9521D">
        <w:rPr>
          <w:color w:val="000000" w:themeColor="text1"/>
        </w:rPr>
        <w:t>.</w:t>
      </w:r>
    </w:p>
    <w:p w14:paraId="51E95FC7" w14:textId="51D9176F" w:rsidR="00967F64" w:rsidRPr="00967F64" w:rsidRDefault="00967F64" w:rsidP="00967F64">
      <w:pPr>
        <w:ind w:left="720" w:hanging="720"/>
        <w:rPr>
          <w:color w:val="000000" w:themeColor="text1"/>
        </w:rPr>
      </w:pPr>
      <w:proofErr w:type="spellStart"/>
      <w:r w:rsidRPr="00967F64">
        <w:rPr>
          <w:color w:val="000000" w:themeColor="text1"/>
        </w:rPr>
        <w:t>Busetto</w:t>
      </w:r>
      <w:proofErr w:type="spellEnd"/>
      <w:r w:rsidRPr="00967F64">
        <w:rPr>
          <w:color w:val="000000" w:themeColor="text1"/>
        </w:rPr>
        <w:t>, L., Wick, W. and Gumbinger, C., 2020. How to use and assess qualitative research methods.</w:t>
      </w:r>
      <w:r>
        <w:rPr>
          <w:color w:val="000000" w:themeColor="text1"/>
        </w:rPr>
        <w:t xml:space="preserve"> </w:t>
      </w:r>
      <w:r w:rsidRPr="00967F64">
        <w:rPr>
          <w:i/>
          <w:iCs/>
          <w:color w:val="000000" w:themeColor="text1"/>
        </w:rPr>
        <w:t xml:space="preserve">Neurological </w:t>
      </w:r>
      <w:r w:rsidR="00E9521D" w:rsidRPr="00967F64">
        <w:rPr>
          <w:i/>
          <w:iCs/>
          <w:color w:val="000000" w:themeColor="text1"/>
        </w:rPr>
        <w:t xml:space="preserve">Research </w:t>
      </w:r>
      <w:r w:rsidRPr="00967F64">
        <w:rPr>
          <w:i/>
          <w:iCs/>
          <w:color w:val="000000" w:themeColor="text1"/>
        </w:rPr>
        <w:t xml:space="preserve">and </w:t>
      </w:r>
      <w:r w:rsidR="00E9521D" w:rsidRPr="00967F64">
        <w:rPr>
          <w:i/>
          <w:iCs/>
          <w:color w:val="000000" w:themeColor="text1"/>
        </w:rPr>
        <w:t>Practice</w:t>
      </w:r>
      <w:r w:rsidRPr="00967F64">
        <w:rPr>
          <w:color w:val="000000" w:themeColor="text1"/>
        </w:rPr>
        <w:t>,</w:t>
      </w:r>
      <w:r>
        <w:rPr>
          <w:color w:val="000000" w:themeColor="text1"/>
        </w:rPr>
        <w:t xml:space="preserve"> </w:t>
      </w:r>
      <w:r w:rsidRPr="00967F64">
        <w:rPr>
          <w:b/>
          <w:iCs/>
          <w:color w:val="000000" w:themeColor="text1"/>
        </w:rPr>
        <w:t>2</w:t>
      </w:r>
      <w:r w:rsidRPr="00967F64">
        <w:rPr>
          <w:color w:val="000000" w:themeColor="text1"/>
        </w:rPr>
        <w:t>, pp.1-10.</w:t>
      </w:r>
    </w:p>
    <w:p w14:paraId="010C2BC4" w14:textId="77777777" w:rsidR="00967F64" w:rsidRPr="00967F64" w:rsidRDefault="00967F64" w:rsidP="00967F64">
      <w:pPr>
        <w:ind w:left="720" w:hanging="720"/>
        <w:rPr>
          <w:color w:val="000000" w:themeColor="text1"/>
        </w:rPr>
      </w:pPr>
      <w:r w:rsidRPr="00967F64">
        <w:rPr>
          <w:color w:val="000000" w:themeColor="text1"/>
          <w:shd w:val="clear" w:color="auto" w:fill="FFFFFF"/>
        </w:rPr>
        <w:t xml:space="preserve">Campbell, K.A., Orr, E., Durepos, P., Nguyen, L., Li, L., Whitmore, C., Gehrke, P., Graham, </w:t>
      </w:r>
      <w:proofErr w:type="gramStart"/>
      <w:r w:rsidRPr="00967F64">
        <w:rPr>
          <w:color w:val="000000" w:themeColor="text1"/>
          <w:shd w:val="clear" w:color="auto" w:fill="FFFFFF"/>
        </w:rPr>
        <w:t>L.</w:t>
      </w:r>
      <w:proofErr w:type="gramEnd"/>
      <w:r w:rsidRPr="00967F64">
        <w:rPr>
          <w:color w:val="000000" w:themeColor="text1"/>
          <w:shd w:val="clear" w:color="auto" w:fill="FFFFFF"/>
        </w:rPr>
        <w:t xml:space="preserve"> and Jack, S.M., 2021. Reflexive thematic analysis for applied qualitative health research.</w:t>
      </w:r>
      <w:r>
        <w:rPr>
          <w:color w:val="000000" w:themeColor="text1"/>
          <w:shd w:val="clear" w:color="auto" w:fill="FFFFFF"/>
        </w:rPr>
        <w:t xml:space="preserve"> </w:t>
      </w:r>
      <w:r w:rsidRPr="00967F64">
        <w:rPr>
          <w:i/>
          <w:iCs/>
          <w:color w:val="000000" w:themeColor="text1"/>
          <w:shd w:val="clear" w:color="auto" w:fill="FFFFFF"/>
        </w:rPr>
        <w:t>The Qualitative Report</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26</w:t>
      </w:r>
      <w:r w:rsidRPr="00967F64">
        <w:rPr>
          <w:color w:val="000000" w:themeColor="text1"/>
          <w:shd w:val="clear" w:color="auto" w:fill="FFFFFF"/>
        </w:rPr>
        <w:t>(6), pp.2011-2028.</w:t>
      </w:r>
    </w:p>
    <w:p w14:paraId="4AF7A2D8" w14:textId="77777777" w:rsidR="00967F64" w:rsidRPr="00967F64" w:rsidRDefault="00967F64" w:rsidP="00967F64">
      <w:pPr>
        <w:ind w:left="720" w:hanging="720"/>
        <w:rPr>
          <w:color w:val="000000" w:themeColor="text1"/>
        </w:rPr>
      </w:pPr>
      <w:proofErr w:type="spellStart"/>
      <w:r w:rsidRPr="00967F64">
        <w:rPr>
          <w:color w:val="000000" w:themeColor="text1"/>
        </w:rPr>
        <w:t>Çelmeçe</w:t>
      </w:r>
      <w:proofErr w:type="spellEnd"/>
      <w:r w:rsidRPr="00967F64">
        <w:rPr>
          <w:color w:val="000000" w:themeColor="text1"/>
        </w:rPr>
        <w:t xml:space="preserve">, N. and </w:t>
      </w:r>
      <w:proofErr w:type="spellStart"/>
      <w:r w:rsidRPr="00967F64">
        <w:rPr>
          <w:color w:val="000000" w:themeColor="text1"/>
        </w:rPr>
        <w:t>Işiklar</w:t>
      </w:r>
      <w:proofErr w:type="spellEnd"/>
      <w:r w:rsidRPr="00967F64">
        <w:rPr>
          <w:color w:val="000000" w:themeColor="text1"/>
        </w:rPr>
        <w:t xml:space="preserve">, A., 2019. Impact of the perception of toxic leadership of healthcare professionals on organizational commitment and quality of work-life. </w:t>
      </w:r>
      <w:r w:rsidRPr="00967F64">
        <w:rPr>
          <w:i/>
          <w:color w:val="000000" w:themeColor="text1"/>
        </w:rPr>
        <w:t xml:space="preserve">International Journal of Humanities and Social Development Research, </w:t>
      </w:r>
      <w:r w:rsidRPr="00967F64">
        <w:rPr>
          <w:b/>
          <w:color w:val="000000" w:themeColor="text1"/>
        </w:rPr>
        <w:t>3</w:t>
      </w:r>
      <w:r w:rsidRPr="00967F64">
        <w:rPr>
          <w:color w:val="000000" w:themeColor="text1"/>
        </w:rPr>
        <w:t>(2), pp. 7-20.</w:t>
      </w:r>
    </w:p>
    <w:p w14:paraId="192F0B7E" w14:textId="77777777" w:rsidR="00967F64" w:rsidRPr="00967F64" w:rsidRDefault="00967F64" w:rsidP="00967F64">
      <w:pPr>
        <w:ind w:left="720" w:hanging="720"/>
        <w:rPr>
          <w:color w:val="000000" w:themeColor="text1"/>
        </w:rPr>
      </w:pPr>
      <w:r w:rsidRPr="00967F64">
        <w:rPr>
          <w:color w:val="000000" w:themeColor="text1"/>
        </w:rPr>
        <w:lastRenderedPageBreak/>
        <w:t xml:space="preserve">Chaudhary, A. and Islam, T., 2022. Unravelling the mechanism between despotic leadership and psychological distress: </w:t>
      </w:r>
      <w:r w:rsidRPr="0038210A">
        <w:rPr>
          <w:iCs/>
          <w:color w:val="000000" w:themeColor="text1"/>
        </w:rPr>
        <w:t>the roles of bullying behaviour and hostile attribution bias.</w:t>
      </w:r>
      <w:r w:rsidRPr="00967F64">
        <w:rPr>
          <w:color w:val="000000" w:themeColor="text1"/>
        </w:rPr>
        <w:t xml:space="preserve"> </w:t>
      </w:r>
      <w:proofErr w:type="spellStart"/>
      <w:r w:rsidRPr="00967F64">
        <w:rPr>
          <w:i/>
          <w:color w:val="000000" w:themeColor="text1"/>
        </w:rPr>
        <w:t>Kybernetes</w:t>
      </w:r>
      <w:proofErr w:type="spellEnd"/>
      <w:r w:rsidRPr="00967F64">
        <w:rPr>
          <w:color w:val="000000" w:themeColor="text1"/>
        </w:rPr>
        <w:t xml:space="preserve">, </w:t>
      </w:r>
      <w:r w:rsidRPr="00967F64">
        <w:rPr>
          <w:b/>
          <w:color w:val="000000" w:themeColor="text1"/>
        </w:rPr>
        <w:t>18</w:t>
      </w:r>
      <w:r w:rsidRPr="00967F64">
        <w:rPr>
          <w:color w:val="000000" w:themeColor="text1"/>
        </w:rPr>
        <w:t>, pp. 108-193.</w:t>
      </w:r>
    </w:p>
    <w:p w14:paraId="3CD8A99B" w14:textId="01F26066" w:rsidR="00967F64" w:rsidRPr="00967F64" w:rsidRDefault="00967F64" w:rsidP="00967F64">
      <w:pPr>
        <w:ind w:left="720" w:hanging="720"/>
        <w:rPr>
          <w:bCs/>
          <w:color w:val="000000" w:themeColor="text1"/>
        </w:rPr>
      </w:pPr>
      <w:r w:rsidRPr="00967F64">
        <w:rPr>
          <w:bCs/>
          <w:color w:val="000000" w:themeColor="text1"/>
        </w:rPr>
        <w:t xml:space="preserve">Chegini, Z., Asghari, J. M. and </w:t>
      </w:r>
      <w:proofErr w:type="spellStart"/>
      <w:r w:rsidRPr="00967F64">
        <w:rPr>
          <w:bCs/>
          <w:color w:val="000000" w:themeColor="text1"/>
        </w:rPr>
        <w:t>Kakemam</w:t>
      </w:r>
      <w:proofErr w:type="spellEnd"/>
      <w:r w:rsidRPr="00967F64">
        <w:rPr>
          <w:bCs/>
          <w:color w:val="000000" w:themeColor="text1"/>
        </w:rPr>
        <w:t>, E., 2019. Occupational stress, quality of working life and turnover intention amongst nurses.</w:t>
      </w:r>
      <w:r>
        <w:rPr>
          <w:bCs/>
          <w:color w:val="000000" w:themeColor="text1"/>
        </w:rPr>
        <w:t xml:space="preserve"> </w:t>
      </w:r>
      <w:r w:rsidRPr="00967F64">
        <w:rPr>
          <w:bCs/>
          <w:i/>
          <w:iCs/>
          <w:color w:val="000000" w:themeColor="text1"/>
        </w:rPr>
        <w:t xml:space="preserve">Nursing in </w:t>
      </w:r>
      <w:r w:rsidR="0038210A" w:rsidRPr="00967F64">
        <w:rPr>
          <w:bCs/>
          <w:i/>
          <w:iCs/>
          <w:color w:val="000000" w:themeColor="text1"/>
        </w:rPr>
        <w:t>Critical Care</w:t>
      </w:r>
      <w:r w:rsidRPr="00967F64">
        <w:rPr>
          <w:bCs/>
          <w:color w:val="000000" w:themeColor="text1"/>
        </w:rPr>
        <w:t>,</w:t>
      </w:r>
      <w:r>
        <w:rPr>
          <w:bCs/>
          <w:color w:val="000000" w:themeColor="text1"/>
        </w:rPr>
        <w:t xml:space="preserve"> </w:t>
      </w:r>
      <w:r w:rsidRPr="00967F64">
        <w:rPr>
          <w:b/>
          <w:bCs/>
          <w:iCs/>
          <w:color w:val="000000" w:themeColor="text1"/>
        </w:rPr>
        <w:t>24</w:t>
      </w:r>
      <w:r w:rsidRPr="00967F64">
        <w:rPr>
          <w:bCs/>
          <w:color w:val="000000" w:themeColor="text1"/>
        </w:rPr>
        <w:t>(5), pp.283-289.</w:t>
      </w:r>
    </w:p>
    <w:p w14:paraId="5EEF6810" w14:textId="77777777" w:rsidR="00967F64" w:rsidRPr="00967F64" w:rsidRDefault="00967F64" w:rsidP="00967F64">
      <w:pPr>
        <w:ind w:left="720" w:hanging="720"/>
        <w:rPr>
          <w:color w:val="000000" w:themeColor="text1"/>
        </w:rPr>
      </w:pPr>
      <w:r w:rsidRPr="00967F64">
        <w:rPr>
          <w:color w:val="000000" w:themeColor="text1"/>
        </w:rPr>
        <w:t>Chowdhury, M.F., 2014. Interpretivism in aiding our understanding of the contemporary social world.</w:t>
      </w:r>
      <w:r>
        <w:rPr>
          <w:color w:val="000000" w:themeColor="text1"/>
        </w:rPr>
        <w:t xml:space="preserve"> </w:t>
      </w:r>
      <w:r w:rsidRPr="00967F64">
        <w:rPr>
          <w:i/>
          <w:iCs/>
          <w:color w:val="000000" w:themeColor="text1"/>
        </w:rPr>
        <w:t>Open Journal of Philosophy</w:t>
      </w:r>
      <w:r w:rsidRPr="00967F64">
        <w:rPr>
          <w:color w:val="000000" w:themeColor="text1"/>
        </w:rPr>
        <w:t>,</w:t>
      </w:r>
      <w:r>
        <w:rPr>
          <w:color w:val="000000" w:themeColor="text1"/>
        </w:rPr>
        <w:t xml:space="preserve"> </w:t>
      </w:r>
      <w:r w:rsidRPr="00967F64">
        <w:rPr>
          <w:b/>
          <w:iCs/>
          <w:color w:val="000000" w:themeColor="text1"/>
        </w:rPr>
        <w:t>4</w:t>
      </w:r>
      <w:r w:rsidRPr="00967F64">
        <w:rPr>
          <w:color w:val="000000" w:themeColor="text1"/>
        </w:rPr>
        <w:t>(03), pp.432-438.</w:t>
      </w:r>
    </w:p>
    <w:p w14:paraId="217815F7" w14:textId="5569C1C3" w:rsidR="00967F64" w:rsidRPr="00967F64" w:rsidRDefault="00967F64" w:rsidP="00967F64">
      <w:pPr>
        <w:ind w:left="720" w:hanging="720"/>
        <w:rPr>
          <w:color w:val="000000" w:themeColor="text1"/>
        </w:rPr>
      </w:pPr>
      <w:r w:rsidRPr="00967F64">
        <w:rPr>
          <w:color w:val="000000" w:themeColor="text1"/>
        </w:rPr>
        <w:t>Cleland, J.A., 2017. The qualitative orientation in medical education research.</w:t>
      </w:r>
      <w:r>
        <w:rPr>
          <w:color w:val="000000" w:themeColor="text1"/>
        </w:rPr>
        <w:t xml:space="preserve"> </w:t>
      </w:r>
      <w:r w:rsidRPr="00967F64">
        <w:rPr>
          <w:i/>
          <w:iCs/>
          <w:color w:val="000000" w:themeColor="text1"/>
        </w:rPr>
        <w:t xml:space="preserve">Korean </w:t>
      </w:r>
      <w:r w:rsidR="0038210A" w:rsidRPr="00967F64">
        <w:rPr>
          <w:i/>
          <w:iCs/>
          <w:color w:val="000000" w:themeColor="text1"/>
        </w:rPr>
        <w:t xml:space="preserve">Journal </w:t>
      </w:r>
      <w:r w:rsidRPr="00967F64">
        <w:rPr>
          <w:i/>
          <w:iCs/>
          <w:color w:val="000000" w:themeColor="text1"/>
        </w:rPr>
        <w:t xml:space="preserve">of </w:t>
      </w:r>
      <w:r w:rsidR="0038210A" w:rsidRPr="00967F64">
        <w:rPr>
          <w:i/>
          <w:iCs/>
          <w:color w:val="000000" w:themeColor="text1"/>
        </w:rPr>
        <w:t>Medical Education</w:t>
      </w:r>
      <w:r w:rsidRPr="00967F64">
        <w:rPr>
          <w:color w:val="000000" w:themeColor="text1"/>
        </w:rPr>
        <w:t>,</w:t>
      </w:r>
      <w:r>
        <w:rPr>
          <w:color w:val="000000" w:themeColor="text1"/>
        </w:rPr>
        <w:t xml:space="preserve"> </w:t>
      </w:r>
      <w:r w:rsidRPr="00967F64">
        <w:rPr>
          <w:b/>
          <w:iCs/>
          <w:color w:val="000000" w:themeColor="text1"/>
        </w:rPr>
        <w:t>29</w:t>
      </w:r>
      <w:r w:rsidRPr="00967F64">
        <w:rPr>
          <w:color w:val="000000" w:themeColor="text1"/>
        </w:rPr>
        <w:t>(2), p.61.</w:t>
      </w:r>
    </w:p>
    <w:p w14:paraId="16EF6AA4" w14:textId="594DC724" w:rsidR="00967F64" w:rsidRPr="00967F64" w:rsidRDefault="00967F64" w:rsidP="00967F64">
      <w:pPr>
        <w:ind w:left="720" w:hanging="720"/>
        <w:rPr>
          <w:color w:val="000000" w:themeColor="text1"/>
        </w:rPr>
      </w:pPr>
      <w:r w:rsidRPr="00967F64">
        <w:rPr>
          <w:color w:val="000000" w:themeColor="text1"/>
        </w:rPr>
        <w:t xml:space="preserve">Çoban, C., 2021. The dark side of leadership: </w:t>
      </w:r>
      <w:r w:rsidR="0038210A" w:rsidRPr="00967F64">
        <w:rPr>
          <w:color w:val="000000" w:themeColor="text1"/>
        </w:rPr>
        <w:t xml:space="preserve">a </w:t>
      </w:r>
      <w:r w:rsidRPr="00967F64">
        <w:rPr>
          <w:color w:val="000000" w:themeColor="text1"/>
        </w:rPr>
        <w:t>conceptual assessment of toxic leadership.</w:t>
      </w:r>
      <w:r>
        <w:rPr>
          <w:color w:val="000000" w:themeColor="text1"/>
        </w:rPr>
        <w:t xml:space="preserve"> </w:t>
      </w:r>
      <w:r w:rsidRPr="00967F64">
        <w:rPr>
          <w:i/>
          <w:iCs/>
          <w:color w:val="000000" w:themeColor="text1"/>
        </w:rPr>
        <w:t>Business Economics and Management Research Journal</w:t>
      </w:r>
      <w:r w:rsidRPr="00967F64">
        <w:rPr>
          <w:color w:val="000000" w:themeColor="text1"/>
        </w:rPr>
        <w:t>,</w:t>
      </w:r>
      <w:r>
        <w:rPr>
          <w:color w:val="000000" w:themeColor="text1"/>
        </w:rPr>
        <w:t xml:space="preserve"> </w:t>
      </w:r>
      <w:r w:rsidRPr="00967F64">
        <w:rPr>
          <w:b/>
          <w:iCs/>
          <w:color w:val="000000" w:themeColor="text1"/>
        </w:rPr>
        <w:t>5</w:t>
      </w:r>
      <w:r w:rsidRPr="00967F64">
        <w:rPr>
          <w:color w:val="000000" w:themeColor="text1"/>
        </w:rPr>
        <w:t>(1), pp.50-61.</w:t>
      </w:r>
    </w:p>
    <w:p w14:paraId="79DADB1C" w14:textId="77777777" w:rsidR="00967F64" w:rsidRPr="00967F64" w:rsidRDefault="00967F64" w:rsidP="00967F64">
      <w:pPr>
        <w:ind w:left="720" w:hanging="720"/>
        <w:rPr>
          <w:color w:val="000000" w:themeColor="text1"/>
        </w:rPr>
      </w:pPr>
      <w:proofErr w:type="spellStart"/>
      <w:r w:rsidRPr="00967F64">
        <w:rPr>
          <w:color w:val="000000" w:themeColor="text1"/>
        </w:rPr>
        <w:t>DeJonckheere</w:t>
      </w:r>
      <w:proofErr w:type="spellEnd"/>
      <w:r w:rsidRPr="00967F64">
        <w:rPr>
          <w:color w:val="000000" w:themeColor="text1"/>
        </w:rPr>
        <w:t xml:space="preserve">, M. and Vaughn, L., 2019. Semi-structured interviewing in primary care research: a balance of relationship and rigour. </w:t>
      </w:r>
      <w:r w:rsidRPr="00967F64">
        <w:rPr>
          <w:i/>
          <w:color w:val="000000" w:themeColor="text1"/>
        </w:rPr>
        <w:t>Fam Med Com Health</w:t>
      </w:r>
      <w:r w:rsidRPr="00967F64">
        <w:rPr>
          <w:color w:val="000000" w:themeColor="text1"/>
        </w:rPr>
        <w:t xml:space="preserve">, </w:t>
      </w:r>
      <w:r w:rsidRPr="00967F64">
        <w:rPr>
          <w:b/>
          <w:color w:val="000000" w:themeColor="text1"/>
        </w:rPr>
        <w:t>7</w:t>
      </w:r>
      <w:r w:rsidRPr="00967F64">
        <w:rPr>
          <w:color w:val="000000" w:themeColor="text1"/>
        </w:rPr>
        <w:t>, p. e000057.</w:t>
      </w:r>
    </w:p>
    <w:p w14:paraId="5C14B097" w14:textId="77777777" w:rsidR="00967F64" w:rsidRPr="00967F64" w:rsidRDefault="00967F64" w:rsidP="00967F64">
      <w:pPr>
        <w:ind w:left="720" w:hanging="720"/>
        <w:rPr>
          <w:color w:val="000000" w:themeColor="text1"/>
        </w:rPr>
      </w:pPr>
      <w:r w:rsidRPr="00967F64">
        <w:rPr>
          <w:color w:val="000000" w:themeColor="text1"/>
        </w:rPr>
        <w:t xml:space="preserve">Den Hartog, D.N., De </w:t>
      </w:r>
      <w:proofErr w:type="spellStart"/>
      <w:r w:rsidRPr="00967F64">
        <w:rPr>
          <w:color w:val="000000" w:themeColor="text1"/>
        </w:rPr>
        <w:t>Hoogh</w:t>
      </w:r>
      <w:proofErr w:type="spellEnd"/>
      <w:r w:rsidRPr="00967F64">
        <w:rPr>
          <w:color w:val="000000" w:themeColor="text1"/>
        </w:rPr>
        <w:t xml:space="preserve">, A.H. and </w:t>
      </w:r>
      <w:proofErr w:type="spellStart"/>
      <w:r w:rsidRPr="00967F64">
        <w:rPr>
          <w:color w:val="000000" w:themeColor="text1"/>
        </w:rPr>
        <w:t>Belschak</w:t>
      </w:r>
      <w:proofErr w:type="spellEnd"/>
      <w:r w:rsidRPr="00967F64">
        <w:rPr>
          <w:color w:val="000000" w:themeColor="text1"/>
        </w:rPr>
        <w:t>, F.D., 2020. Toot your own horn? Leader narcissism and the effectiveness of employee self-promotion.</w:t>
      </w:r>
      <w:r>
        <w:rPr>
          <w:color w:val="000000" w:themeColor="text1"/>
        </w:rPr>
        <w:t xml:space="preserve"> </w:t>
      </w:r>
      <w:r w:rsidRPr="00967F64">
        <w:rPr>
          <w:i/>
          <w:iCs/>
          <w:color w:val="000000" w:themeColor="text1"/>
        </w:rPr>
        <w:t>Journal of Management</w:t>
      </w:r>
      <w:r w:rsidRPr="00967F64">
        <w:rPr>
          <w:color w:val="000000" w:themeColor="text1"/>
        </w:rPr>
        <w:t>,</w:t>
      </w:r>
      <w:r>
        <w:rPr>
          <w:color w:val="000000" w:themeColor="text1"/>
        </w:rPr>
        <w:t xml:space="preserve"> </w:t>
      </w:r>
      <w:r w:rsidRPr="00967F64">
        <w:rPr>
          <w:b/>
          <w:iCs/>
          <w:color w:val="000000" w:themeColor="text1"/>
        </w:rPr>
        <w:t>46</w:t>
      </w:r>
      <w:r w:rsidRPr="00967F64">
        <w:rPr>
          <w:color w:val="000000" w:themeColor="text1"/>
        </w:rPr>
        <w:t>(2), pp.261-286.</w:t>
      </w:r>
    </w:p>
    <w:p w14:paraId="20C76E98" w14:textId="6AE867B4" w:rsidR="00967F64" w:rsidRPr="00967F64" w:rsidRDefault="00967F64" w:rsidP="00967F64">
      <w:pPr>
        <w:ind w:left="720" w:hanging="720"/>
        <w:rPr>
          <w:color w:val="000000" w:themeColor="text1"/>
        </w:rPr>
      </w:pPr>
      <w:r w:rsidRPr="00967F64">
        <w:rPr>
          <w:color w:val="000000" w:themeColor="text1"/>
        </w:rPr>
        <w:t xml:space="preserve">Denzin, N.K. and Lincoln, Y.S., 2005. </w:t>
      </w:r>
      <w:r w:rsidRPr="0038210A">
        <w:rPr>
          <w:iCs/>
          <w:color w:val="000000" w:themeColor="text1"/>
        </w:rPr>
        <w:t xml:space="preserve">Introduction: </w:t>
      </w:r>
      <w:r w:rsidR="0038210A" w:rsidRPr="0038210A">
        <w:rPr>
          <w:iCs/>
          <w:color w:val="000000" w:themeColor="text1"/>
        </w:rPr>
        <w:t>the discipline and practice of qualitative research</w:t>
      </w:r>
      <w:r w:rsidRPr="0038210A">
        <w:rPr>
          <w:iCs/>
          <w:color w:val="000000" w:themeColor="text1"/>
        </w:rPr>
        <w:t>. In</w:t>
      </w:r>
      <w:r w:rsidR="0038210A">
        <w:rPr>
          <w:iCs/>
          <w:color w:val="000000" w:themeColor="text1"/>
        </w:rPr>
        <w:t>:</w:t>
      </w:r>
      <w:r w:rsidRPr="0038210A">
        <w:rPr>
          <w:iCs/>
          <w:color w:val="000000" w:themeColor="text1"/>
        </w:rPr>
        <w:t xml:space="preserve"> N. K. Denzin &amp; Y. S. Lincoln (Eds.)</w:t>
      </w:r>
      <w:r w:rsidR="0038210A">
        <w:rPr>
          <w:iCs/>
          <w:color w:val="000000" w:themeColor="text1"/>
        </w:rPr>
        <w:t xml:space="preserve">, </w:t>
      </w:r>
      <w:r w:rsidRPr="00967F64">
        <w:rPr>
          <w:i/>
          <w:iCs/>
          <w:color w:val="000000" w:themeColor="text1"/>
        </w:rPr>
        <w:t xml:space="preserve">The Sage </w:t>
      </w:r>
      <w:r w:rsidR="0038210A" w:rsidRPr="00967F64">
        <w:rPr>
          <w:i/>
          <w:iCs/>
          <w:color w:val="000000" w:themeColor="text1"/>
        </w:rPr>
        <w:t xml:space="preserve">Handbook </w:t>
      </w:r>
      <w:r w:rsidRPr="00967F64">
        <w:rPr>
          <w:i/>
          <w:iCs/>
          <w:color w:val="000000" w:themeColor="text1"/>
        </w:rPr>
        <w:t xml:space="preserve">of </w:t>
      </w:r>
      <w:r w:rsidR="0038210A" w:rsidRPr="00967F64">
        <w:rPr>
          <w:i/>
          <w:iCs/>
          <w:color w:val="000000" w:themeColor="text1"/>
        </w:rPr>
        <w:t>Qualitative Research</w:t>
      </w:r>
      <w:r w:rsidR="0038210A" w:rsidRPr="00967F64">
        <w:rPr>
          <w:color w:val="000000" w:themeColor="text1"/>
        </w:rPr>
        <w:t xml:space="preserve">. </w:t>
      </w:r>
      <w:r w:rsidR="0038210A">
        <w:rPr>
          <w:color w:val="000000" w:themeColor="text1"/>
        </w:rPr>
        <w:t xml:space="preserve">UK: </w:t>
      </w:r>
      <w:r w:rsidRPr="00967F64">
        <w:rPr>
          <w:color w:val="000000" w:themeColor="text1"/>
        </w:rPr>
        <w:t>Sage Publications Ltd</w:t>
      </w:r>
      <w:r w:rsidR="0038210A">
        <w:rPr>
          <w:color w:val="000000" w:themeColor="text1"/>
        </w:rPr>
        <w:t xml:space="preserve">, </w:t>
      </w:r>
      <w:r w:rsidRPr="00967F64">
        <w:rPr>
          <w:color w:val="000000" w:themeColor="text1"/>
        </w:rPr>
        <w:t>pp. 1–32.</w:t>
      </w:r>
    </w:p>
    <w:p w14:paraId="1DEA799D" w14:textId="6428CC34" w:rsidR="00967F64" w:rsidRPr="00967F64" w:rsidRDefault="00967F64" w:rsidP="00967F64">
      <w:pPr>
        <w:ind w:left="720" w:hanging="720"/>
        <w:rPr>
          <w:color w:val="000000" w:themeColor="text1"/>
        </w:rPr>
      </w:pPr>
      <w:r w:rsidRPr="00967F64">
        <w:rPr>
          <w:color w:val="000000" w:themeColor="text1"/>
        </w:rPr>
        <w:t xml:space="preserve">Diab, G.A.A. and Hassan, M.W., 2023. Relationship between </w:t>
      </w:r>
      <w:r w:rsidR="0038210A" w:rsidRPr="00967F64">
        <w:rPr>
          <w:color w:val="000000" w:themeColor="text1"/>
        </w:rPr>
        <w:t>toxic leadership and work outcomes: a cross-sectional study.</w:t>
      </w:r>
      <w:r w:rsidR="0038210A">
        <w:rPr>
          <w:color w:val="000000" w:themeColor="text1"/>
        </w:rPr>
        <w:t xml:space="preserve"> </w:t>
      </w:r>
      <w:r w:rsidRPr="00967F64">
        <w:rPr>
          <w:i/>
          <w:iCs/>
          <w:color w:val="000000" w:themeColor="text1"/>
        </w:rPr>
        <w:t>Egyptian Journal of Health Care</w:t>
      </w:r>
      <w:r w:rsidRPr="00967F64">
        <w:rPr>
          <w:color w:val="000000" w:themeColor="text1"/>
        </w:rPr>
        <w:t>,</w:t>
      </w:r>
      <w:r>
        <w:rPr>
          <w:color w:val="000000" w:themeColor="text1"/>
        </w:rPr>
        <w:t xml:space="preserve"> </w:t>
      </w:r>
      <w:r w:rsidRPr="00967F64">
        <w:rPr>
          <w:b/>
          <w:iCs/>
          <w:color w:val="000000" w:themeColor="text1"/>
        </w:rPr>
        <w:t>14</w:t>
      </w:r>
      <w:r w:rsidRPr="00967F64">
        <w:rPr>
          <w:color w:val="000000" w:themeColor="text1"/>
        </w:rPr>
        <w:t>(1), pp.199-211.</w:t>
      </w:r>
    </w:p>
    <w:p w14:paraId="47483EF2" w14:textId="7D56218B" w:rsidR="00967F64" w:rsidRPr="00967F64" w:rsidRDefault="00967F64" w:rsidP="00967F64">
      <w:pPr>
        <w:ind w:left="720" w:hanging="720"/>
        <w:rPr>
          <w:color w:val="000000" w:themeColor="text1"/>
        </w:rPr>
      </w:pPr>
      <w:proofErr w:type="spellStart"/>
      <w:r w:rsidRPr="00967F64">
        <w:rPr>
          <w:color w:val="000000" w:themeColor="text1"/>
        </w:rPr>
        <w:lastRenderedPageBreak/>
        <w:t>Dimitrijevi´c</w:t>
      </w:r>
      <w:proofErr w:type="spellEnd"/>
      <w:r w:rsidRPr="00967F64">
        <w:rPr>
          <w:color w:val="000000" w:themeColor="text1"/>
        </w:rPr>
        <w:t xml:space="preserve">, A.A., </w:t>
      </w:r>
      <w:proofErr w:type="spellStart"/>
      <w:r w:rsidRPr="00967F64">
        <w:rPr>
          <w:color w:val="000000" w:themeColor="text1"/>
        </w:rPr>
        <w:t>Marjanovi´c</w:t>
      </w:r>
      <w:proofErr w:type="spellEnd"/>
      <w:r w:rsidRPr="00967F64">
        <w:rPr>
          <w:color w:val="000000" w:themeColor="text1"/>
        </w:rPr>
        <w:t xml:space="preserve">, Z.J. and </w:t>
      </w:r>
      <w:proofErr w:type="spellStart"/>
      <w:r w:rsidRPr="00967F64">
        <w:rPr>
          <w:color w:val="000000" w:themeColor="text1"/>
        </w:rPr>
        <w:t>Dimitrijevi´c</w:t>
      </w:r>
      <w:proofErr w:type="spellEnd"/>
      <w:r w:rsidRPr="00967F64">
        <w:rPr>
          <w:color w:val="000000" w:themeColor="text1"/>
        </w:rPr>
        <w:t xml:space="preserve">, A., 2018. Whichever intelligence makes you happy: </w:t>
      </w:r>
      <w:r w:rsidR="0038210A" w:rsidRPr="00967F64">
        <w:rPr>
          <w:color w:val="000000" w:themeColor="text1"/>
        </w:rPr>
        <w:t xml:space="preserve">the </w:t>
      </w:r>
      <w:r w:rsidRPr="00967F64">
        <w:rPr>
          <w:color w:val="000000" w:themeColor="text1"/>
        </w:rPr>
        <w:t xml:space="preserve">role of academic, emotional, and practical abilities in predicting psychological well-being. </w:t>
      </w:r>
      <w:r w:rsidRPr="00967F64">
        <w:rPr>
          <w:i/>
          <w:color w:val="000000" w:themeColor="text1"/>
        </w:rPr>
        <w:t xml:space="preserve">Personal. </w:t>
      </w:r>
      <w:proofErr w:type="spellStart"/>
      <w:r w:rsidRPr="00967F64">
        <w:rPr>
          <w:i/>
          <w:color w:val="000000" w:themeColor="text1"/>
        </w:rPr>
        <w:t>Individ</w:t>
      </w:r>
      <w:proofErr w:type="spellEnd"/>
      <w:r w:rsidRPr="00967F64">
        <w:rPr>
          <w:i/>
          <w:color w:val="000000" w:themeColor="text1"/>
        </w:rPr>
        <w:t>. Differ</w:t>
      </w:r>
      <w:r w:rsidRPr="00967F64">
        <w:rPr>
          <w:color w:val="000000" w:themeColor="text1"/>
        </w:rPr>
        <w:t xml:space="preserve">, </w:t>
      </w:r>
      <w:r w:rsidRPr="00967F64">
        <w:rPr>
          <w:b/>
          <w:color w:val="000000" w:themeColor="text1"/>
        </w:rPr>
        <w:t>132</w:t>
      </w:r>
      <w:r w:rsidRPr="00967F64">
        <w:rPr>
          <w:color w:val="000000" w:themeColor="text1"/>
        </w:rPr>
        <w:t>, pp.6–13.</w:t>
      </w:r>
    </w:p>
    <w:p w14:paraId="39A3AB9F" w14:textId="1A650C16" w:rsidR="00967F64" w:rsidRPr="00967F64" w:rsidRDefault="00967F64" w:rsidP="00967F64">
      <w:pPr>
        <w:ind w:left="720" w:hanging="720"/>
        <w:rPr>
          <w:color w:val="000000" w:themeColor="text1"/>
        </w:rPr>
      </w:pPr>
      <w:r w:rsidRPr="00967F64">
        <w:rPr>
          <w:color w:val="000000" w:themeColor="text1"/>
        </w:rPr>
        <w:t xml:space="preserve">Dobbs, J. and Do, J., 2019. The impact of perceived toxic </w:t>
      </w:r>
      <w:r w:rsidR="0038210A" w:rsidRPr="00967F64">
        <w:rPr>
          <w:color w:val="000000" w:themeColor="text1"/>
        </w:rPr>
        <w:t xml:space="preserve">leadership </w:t>
      </w:r>
      <w:r w:rsidRPr="00967F64">
        <w:rPr>
          <w:color w:val="000000" w:themeColor="text1"/>
        </w:rPr>
        <w:t xml:space="preserve">on cynicism in officer candidates. </w:t>
      </w:r>
      <w:r w:rsidRPr="00967F64">
        <w:rPr>
          <w:i/>
          <w:color w:val="000000" w:themeColor="text1"/>
        </w:rPr>
        <w:t>Armed Forces and Society</w:t>
      </w:r>
      <w:r w:rsidRPr="00967F64">
        <w:rPr>
          <w:color w:val="000000" w:themeColor="text1"/>
        </w:rPr>
        <w:t xml:space="preserve">, </w:t>
      </w:r>
      <w:r w:rsidRPr="00967F64">
        <w:rPr>
          <w:b/>
          <w:color w:val="000000" w:themeColor="text1"/>
        </w:rPr>
        <w:t>45</w:t>
      </w:r>
      <w:r w:rsidRPr="00967F64">
        <w:rPr>
          <w:color w:val="000000" w:themeColor="text1"/>
        </w:rPr>
        <w:t>(1), pp.3–26.</w:t>
      </w:r>
    </w:p>
    <w:p w14:paraId="56FBC734" w14:textId="77777777" w:rsidR="00967F64" w:rsidRPr="00967F64" w:rsidRDefault="00967F64" w:rsidP="00967F64">
      <w:pPr>
        <w:ind w:left="720" w:hanging="720"/>
        <w:rPr>
          <w:color w:val="000000" w:themeColor="text1"/>
        </w:rPr>
      </w:pPr>
      <w:r w:rsidRPr="00967F64">
        <w:rPr>
          <w:color w:val="000000" w:themeColor="text1"/>
        </w:rPr>
        <w:t xml:space="preserve">Dobbs, J., 2014. </w:t>
      </w:r>
      <w:r w:rsidRPr="00967F64">
        <w:rPr>
          <w:i/>
          <w:color w:val="000000" w:themeColor="text1"/>
        </w:rPr>
        <w:t>The relationship between perceived toxic leadership styles, leader effectiveness, and organisational cynicism</w:t>
      </w:r>
      <w:r w:rsidRPr="00967F64">
        <w:rPr>
          <w:color w:val="000000" w:themeColor="text1"/>
        </w:rPr>
        <w:t>. Unpublished doctoral thesis. University of San Diego: San Diego, CA.</w:t>
      </w:r>
    </w:p>
    <w:p w14:paraId="14160AEE" w14:textId="77777777" w:rsidR="00967F64" w:rsidRPr="00967F64" w:rsidRDefault="00967F64" w:rsidP="00967F64">
      <w:pPr>
        <w:ind w:left="720" w:hanging="720"/>
        <w:rPr>
          <w:color w:val="000000" w:themeColor="text1"/>
        </w:rPr>
      </w:pPr>
      <w:r w:rsidRPr="00967F64">
        <w:rPr>
          <w:color w:val="000000" w:themeColor="text1"/>
        </w:rPr>
        <w:t xml:space="preserve">Donald, N. and Lindsay, T., 2023. Incidence and trends in workplace violence within emergency departments in the United Kingdom 2017–2022: </w:t>
      </w:r>
      <w:r w:rsidRPr="0038210A">
        <w:rPr>
          <w:iCs/>
          <w:color w:val="000000" w:themeColor="text1"/>
        </w:rPr>
        <w:t>an observational time series analysis.</w:t>
      </w:r>
      <w:r w:rsidRPr="00967F64">
        <w:rPr>
          <w:i/>
          <w:color w:val="000000" w:themeColor="text1"/>
        </w:rPr>
        <w:t xml:space="preserve"> Front Public Health</w:t>
      </w:r>
      <w:r w:rsidRPr="00967F64">
        <w:rPr>
          <w:color w:val="000000" w:themeColor="text1"/>
        </w:rPr>
        <w:t xml:space="preserve">, </w:t>
      </w:r>
      <w:r w:rsidRPr="00967F64">
        <w:rPr>
          <w:b/>
          <w:color w:val="000000" w:themeColor="text1"/>
        </w:rPr>
        <w:t>11</w:t>
      </w:r>
      <w:r w:rsidRPr="00967F64">
        <w:rPr>
          <w:color w:val="000000" w:themeColor="text1"/>
        </w:rPr>
        <w:t>, pp.1211471.</w:t>
      </w:r>
    </w:p>
    <w:p w14:paraId="2CAE1BA9" w14:textId="77777777" w:rsidR="00967F64" w:rsidRPr="00967F64" w:rsidRDefault="00967F64" w:rsidP="00967F64">
      <w:pPr>
        <w:ind w:left="720" w:hanging="720"/>
        <w:rPr>
          <w:bCs/>
          <w:color w:val="000000" w:themeColor="text1"/>
        </w:rPr>
      </w:pPr>
      <w:r w:rsidRPr="00967F64">
        <w:rPr>
          <w:bCs/>
          <w:color w:val="000000" w:themeColor="text1"/>
        </w:rPr>
        <w:t xml:space="preserve">Duffield, C.M., Roche, M.A., </w:t>
      </w:r>
      <w:proofErr w:type="spellStart"/>
      <w:r w:rsidRPr="00967F64">
        <w:rPr>
          <w:bCs/>
          <w:color w:val="000000" w:themeColor="text1"/>
        </w:rPr>
        <w:t>Dimitrelis</w:t>
      </w:r>
      <w:proofErr w:type="spellEnd"/>
      <w:r w:rsidRPr="00967F64">
        <w:rPr>
          <w:bCs/>
          <w:color w:val="000000" w:themeColor="text1"/>
        </w:rPr>
        <w:t>, S., Homer, C. and Buchan, J., 2015.</w:t>
      </w:r>
      <w:r>
        <w:rPr>
          <w:bCs/>
          <w:color w:val="000000" w:themeColor="text1"/>
        </w:rPr>
        <w:t xml:space="preserve"> </w:t>
      </w:r>
      <w:r w:rsidRPr="00967F64">
        <w:rPr>
          <w:bCs/>
          <w:color w:val="000000" w:themeColor="text1"/>
        </w:rPr>
        <w:t>Instability in-patient and nurse characteristics, unit complexity and patient and system outcomes.</w:t>
      </w:r>
      <w:r>
        <w:rPr>
          <w:bCs/>
          <w:color w:val="000000" w:themeColor="text1"/>
        </w:rPr>
        <w:t xml:space="preserve"> </w:t>
      </w:r>
      <w:r w:rsidRPr="00967F64">
        <w:rPr>
          <w:bCs/>
          <w:i/>
          <w:iCs/>
          <w:color w:val="000000" w:themeColor="text1"/>
        </w:rPr>
        <w:t>Journal of Advanced Nursing</w:t>
      </w:r>
      <w:r w:rsidRPr="00967F64">
        <w:rPr>
          <w:bCs/>
          <w:color w:val="000000" w:themeColor="text1"/>
        </w:rPr>
        <w:t>,</w:t>
      </w:r>
      <w:r>
        <w:rPr>
          <w:bCs/>
          <w:color w:val="000000" w:themeColor="text1"/>
        </w:rPr>
        <w:t xml:space="preserve"> </w:t>
      </w:r>
      <w:r w:rsidRPr="00967F64">
        <w:rPr>
          <w:b/>
          <w:bCs/>
          <w:color w:val="000000" w:themeColor="text1"/>
        </w:rPr>
        <w:t>71</w:t>
      </w:r>
      <w:r w:rsidRPr="00967F64">
        <w:rPr>
          <w:bCs/>
          <w:color w:val="000000" w:themeColor="text1"/>
        </w:rPr>
        <w:t>(6), 1288–1298.</w:t>
      </w:r>
    </w:p>
    <w:p w14:paraId="2E67FC03" w14:textId="3145332D" w:rsidR="00967F64" w:rsidRPr="00967F64" w:rsidRDefault="00967F64" w:rsidP="00967F64">
      <w:pPr>
        <w:ind w:left="720" w:hanging="720"/>
        <w:rPr>
          <w:color w:val="000000" w:themeColor="text1"/>
        </w:rPr>
      </w:pPr>
      <w:r w:rsidRPr="00967F64">
        <w:rPr>
          <w:color w:val="000000" w:themeColor="text1"/>
        </w:rPr>
        <w:t xml:space="preserve">Durrah, O., Alkhalaf, T. and </w:t>
      </w:r>
      <w:proofErr w:type="spellStart"/>
      <w:r w:rsidRPr="00967F64">
        <w:rPr>
          <w:color w:val="000000" w:themeColor="text1"/>
        </w:rPr>
        <w:t>Sharbatji</w:t>
      </w:r>
      <w:proofErr w:type="spellEnd"/>
      <w:r w:rsidRPr="00967F64">
        <w:rPr>
          <w:color w:val="000000" w:themeColor="text1"/>
        </w:rPr>
        <w:t>, O., 2023. Toxic leadership as a predictor of physical and psychological withdrawal behaviours in the healthcare sector.</w:t>
      </w:r>
      <w:r>
        <w:rPr>
          <w:color w:val="000000" w:themeColor="text1"/>
        </w:rPr>
        <w:t xml:space="preserve"> </w:t>
      </w:r>
      <w:r w:rsidRPr="00967F64">
        <w:rPr>
          <w:i/>
          <w:iCs/>
          <w:color w:val="000000" w:themeColor="text1"/>
        </w:rPr>
        <w:t xml:space="preserve">The Journal of </w:t>
      </w:r>
      <w:r w:rsidR="0038210A" w:rsidRPr="00967F64">
        <w:rPr>
          <w:i/>
          <w:iCs/>
          <w:color w:val="000000" w:themeColor="text1"/>
        </w:rPr>
        <w:t>Social Psychology</w:t>
      </w:r>
      <w:r w:rsidR="0038210A" w:rsidRPr="00967F64">
        <w:rPr>
          <w:color w:val="000000" w:themeColor="text1"/>
        </w:rPr>
        <w:t xml:space="preserve">, </w:t>
      </w:r>
      <w:r w:rsidRPr="00967F64">
        <w:rPr>
          <w:color w:val="000000" w:themeColor="text1"/>
        </w:rPr>
        <w:t xml:space="preserve">pp.1–19. </w:t>
      </w:r>
    </w:p>
    <w:p w14:paraId="663BBBDB" w14:textId="77777777" w:rsidR="00967F64" w:rsidRPr="00967F64" w:rsidRDefault="00967F64" w:rsidP="00967F64">
      <w:pPr>
        <w:ind w:left="720" w:hanging="720"/>
        <w:rPr>
          <w:bCs/>
          <w:color w:val="000000" w:themeColor="text1"/>
        </w:rPr>
      </w:pPr>
      <w:r w:rsidRPr="00967F64">
        <w:rPr>
          <w:bCs/>
          <w:color w:val="000000" w:themeColor="text1"/>
        </w:rPr>
        <w:t>Dyer, D., 2023.</w:t>
      </w:r>
      <w:r w:rsidRPr="00967F64">
        <w:rPr>
          <w:bCs/>
          <w:i/>
          <w:color w:val="000000" w:themeColor="text1"/>
        </w:rPr>
        <w:t>How to identify &amp; protect your workforce from the Dark Triad</w:t>
      </w:r>
      <w:r w:rsidRPr="00967F64">
        <w:rPr>
          <w:bCs/>
          <w:color w:val="000000" w:themeColor="text1"/>
        </w:rPr>
        <w:t xml:space="preserve">. [Online] Available at: &lt; </w:t>
      </w:r>
      <w:hyperlink r:id="rId9" w:history="1">
        <w:r w:rsidRPr="00967F64">
          <w:rPr>
            <w:rStyle w:val="Hyperlink"/>
            <w:bCs/>
            <w:color w:val="000000" w:themeColor="text1"/>
          </w:rPr>
          <w:t>https://timewellscheduled.com/blog/how-to-identify-protect-your-workforce-from-the- dark-triad/</w:t>
        </w:r>
      </w:hyperlink>
      <w:r w:rsidRPr="00967F64">
        <w:rPr>
          <w:bCs/>
          <w:color w:val="000000" w:themeColor="text1"/>
        </w:rPr>
        <w:t xml:space="preserve"> &gt; [Accessed on 11</w:t>
      </w:r>
      <w:r w:rsidRPr="00967F64">
        <w:rPr>
          <w:bCs/>
          <w:color w:val="000000" w:themeColor="text1"/>
          <w:vertAlign w:val="superscript"/>
        </w:rPr>
        <w:t>th</w:t>
      </w:r>
      <w:r w:rsidRPr="00967F64">
        <w:rPr>
          <w:bCs/>
          <w:color w:val="000000" w:themeColor="text1"/>
        </w:rPr>
        <w:t xml:space="preserve"> Feb, 2024]. </w:t>
      </w:r>
    </w:p>
    <w:p w14:paraId="1CA2A650" w14:textId="2B0959C5" w:rsidR="00967F64" w:rsidRPr="00967F64" w:rsidRDefault="00967F64" w:rsidP="00967F64">
      <w:pPr>
        <w:ind w:left="720" w:hanging="720"/>
        <w:rPr>
          <w:color w:val="000000" w:themeColor="text1"/>
        </w:rPr>
      </w:pPr>
      <w:r w:rsidRPr="00967F64">
        <w:rPr>
          <w:color w:val="000000" w:themeColor="text1"/>
        </w:rPr>
        <w:t xml:space="preserve">Eissa, G., Lester, S.W. and Gupta, R., 2020. Interpersonal deviance and abusive supervision: </w:t>
      </w:r>
      <w:r w:rsidR="0038210A" w:rsidRPr="00967F64">
        <w:rPr>
          <w:color w:val="000000" w:themeColor="text1"/>
        </w:rPr>
        <w:t xml:space="preserve">the </w:t>
      </w:r>
      <w:r w:rsidRPr="00967F64">
        <w:rPr>
          <w:color w:val="000000" w:themeColor="text1"/>
        </w:rPr>
        <w:t xml:space="preserve">mediating role of supervisor negative emotions and the moderating role of subordinate organisational citizenship behaviour. </w:t>
      </w:r>
      <w:r w:rsidRPr="00967F64">
        <w:rPr>
          <w:i/>
          <w:color w:val="000000" w:themeColor="text1"/>
        </w:rPr>
        <w:t>J. Bus. Ethics</w:t>
      </w:r>
      <w:r w:rsidRPr="00967F64">
        <w:rPr>
          <w:color w:val="000000" w:themeColor="text1"/>
        </w:rPr>
        <w:t xml:space="preserve">, </w:t>
      </w:r>
      <w:r w:rsidRPr="00967F64">
        <w:rPr>
          <w:b/>
          <w:color w:val="000000" w:themeColor="text1"/>
        </w:rPr>
        <w:t>166</w:t>
      </w:r>
      <w:r w:rsidRPr="00967F64">
        <w:rPr>
          <w:color w:val="000000" w:themeColor="text1"/>
        </w:rPr>
        <w:t>, pp.577–594.</w:t>
      </w:r>
    </w:p>
    <w:p w14:paraId="26D3182A" w14:textId="6FC0E01B" w:rsidR="00967F64" w:rsidRPr="00967F64" w:rsidRDefault="00967F64" w:rsidP="00967F64">
      <w:pPr>
        <w:ind w:left="720" w:hanging="720"/>
        <w:rPr>
          <w:color w:val="000000" w:themeColor="text1"/>
        </w:rPr>
      </w:pPr>
      <w:proofErr w:type="spellStart"/>
      <w:r w:rsidRPr="00967F64">
        <w:rPr>
          <w:color w:val="000000" w:themeColor="text1"/>
        </w:rPr>
        <w:lastRenderedPageBreak/>
        <w:t>Etikan</w:t>
      </w:r>
      <w:proofErr w:type="spellEnd"/>
      <w:r w:rsidRPr="00967F64">
        <w:rPr>
          <w:color w:val="000000" w:themeColor="text1"/>
        </w:rPr>
        <w:t>, I., Musa, S.A. and Alkassim, R.S., 2016. Comparison of convenience sampling and purposive sampling.</w:t>
      </w:r>
      <w:r>
        <w:rPr>
          <w:color w:val="000000" w:themeColor="text1"/>
        </w:rPr>
        <w:t xml:space="preserve"> </w:t>
      </w:r>
      <w:r w:rsidRPr="00967F64">
        <w:rPr>
          <w:i/>
          <w:iCs/>
          <w:color w:val="000000" w:themeColor="text1"/>
        </w:rPr>
        <w:t xml:space="preserve">American </w:t>
      </w:r>
      <w:r w:rsidR="0038210A" w:rsidRPr="00967F64">
        <w:rPr>
          <w:i/>
          <w:iCs/>
          <w:color w:val="000000" w:themeColor="text1"/>
        </w:rPr>
        <w:t xml:space="preserve">Journal </w:t>
      </w:r>
      <w:r w:rsidRPr="00967F64">
        <w:rPr>
          <w:i/>
          <w:iCs/>
          <w:color w:val="000000" w:themeColor="text1"/>
        </w:rPr>
        <w:t xml:space="preserve">of </w:t>
      </w:r>
      <w:r w:rsidR="0038210A" w:rsidRPr="00967F64">
        <w:rPr>
          <w:i/>
          <w:iCs/>
          <w:color w:val="000000" w:themeColor="text1"/>
        </w:rPr>
        <w:t xml:space="preserve">Theoretical </w:t>
      </w:r>
      <w:r w:rsidRPr="00967F64">
        <w:rPr>
          <w:i/>
          <w:iCs/>
          <w:color w:val="000000" w:themeColor="text1"/>
        </w:rPr>
        <w:t xml:space="preserve">and </w:t>
      </w:r>
      <w:r w:rsidR="0038210A" w:rsidRPr="00967F64">
        <w:rPr>
          <w:i/>
          <w:iCs/>
          <w:color w:val="000000" w:themeColor="text1"/>
        </w:rPr>
        <w:t>Applied Statistics</w:t>
      </w:r>
      <w:r w:rsidRPr="00967F64">
        <w:rPr>
          <w:color w:val="000000" w:themeColor="text1"/>
        </w:rPr>
        <w:t>,</w:t>
      </w:r>
      <w:r>
        <w:rPr>
          <w:color w:val="000000" w:themeColor="text1"/>
        </w:rPr>
        <w:t xml:space="preserve"> </w:t>
      </w:r>
      <w:r w:rsidRPr="00967F64">
        <w:rPr>
          <w:b/>
          <w:iCs/>
          <w:color w:val="000000" w:themeColor="text1"/>
        </w:rPr>
        <w:t>5</w:t>
      </w:r>
      <w:r w:rsidRPr="00967F64">
        <w:rPr>
          <w:color w:val="000000" w:themeColor="text1"/>
        </w:rPr>
        <w:t>(1), pp.1-4.</w:t>
      </w:r>
    </w:p>
    <w:p w14:paraId="0B52D994" w14:textId="485C746F" w:rsidR="00967F64" w:rsidRPr="00967F64" w:rsidRDefault="00967F64" w:rsidP="00967F64">
      <w:pPr>
        <w:ind w:left="720" w:hanging="720"/>
        <w:rPr>
          <w:color w:val="000000" w:themeColor="text1"/>
        </w:rPr>
      </w:pPr>
      <w:proofErr w:type="spellStart"/>
      <w:r w:rsidRPr="00967F64">
        <w:rPr>
          <w:color w:val="000000" w:themeColor="text1"/>
        </w:rPr>
        <w:t>Eyisi</w:t>
      </w:r>
      <w:proofErr w:type="spellEnd"/>
      <w:r w:rsidRPr="00967F64">
        <w:rPr>
          <w:color w:val="000000" w:themeColor="text1"/>
        </w:rPr>
        <w:t>, D., 2016. The usefulness of qualitative and quantitative approaches and methods in researching problem-solving ability in science education curriculum.</w:t>
      </w:r>
      <w:r>
        <w:rPr>
          <w:color w:val="000000" w:themeColor="text1"/>
        </w:rPr>
        <w:t xml:space="preserve"> </w:t>
      </w:r>
      <w:r w:rsidRPr="00967F64">
        <w:rPr>
          <w:i/>
          <w:iCs/>
          <w:color w:val="000000" w:themeColor="text1"/>
        </w:rPr>
        <w:t xml:space="preserve">Journal of </w:t>
      </w:r>
      <w:r w:rsidR="0038210A" w:rsidRPr="00967F64">
        <w:rPr>
          <w:i/>
          <w:iCs/>
          <w:color w:val="000000" w:themeColor="text1"/>
        </w:rPr>
        <w:t xml:space="preserve">Education </w:t>
      </w:r>
      <w:r w:rsidRPr="00967F64">
        <w:rPr>
          <w:i/>
          <w:iCs/>
          <w:color w:val="000000" w:themeColor="text1"/>
        </w:rPr>
        <w:t xml:space="preserve">and </w:t>
      </w:r>
      <w:r w:rsidR="0038210A" w:rsidRPr="00967F64">
        <w:rPr>
          <w:i/>
          <w:iCs/>
          <w:color w:val="000000" w:themeColor="text1"/>
        </w:rPr>
        <w:t>Practice</w:t>
      </w:r>
      <w:r w:rsidRPr="00967F64">
        <w:rPr>
          <w:color w:val="000000" w:themeColor="text1"/>
        </w:rPr>
        <w:t>,</w:t>
      </w:r>
      <w:r>
        <w:rPr>
          <w:color w:val="000000" w:themeColor="text1"/>
        </w:rPr>
        <w:t xml:space="preserve"> </w:t>
      </w:r>
      <w:r w:rsidRPr="00967F64">
        <w:rPr>
          <w:b/>
          <w:iCs/>
          <w:color w:val="000000" w:themeColor="text1"/>
        </w:rPr>
        <w:t>7</w:t>
      </w:r>
      <w:r w:rsidRPr="00967F64">
        <w:rPr>
          <w:color w:val="000000" w:themeColor="text1"/>
        </w:rPr>
        <w:t>(15), pp.91-100.</w:t>
      </w:r>
    </w:p>
    <w:p w14:paraId="0471BFD6" w14:textId="77777777" w:rsidR="00967F64" w:rsidRPr="00967F64" w:rsidRDefault="00967F64" w:rsidP="00967F64">
      <w:pPr>
        <w:ind w:left="720" w:hanging="720"/>
        <w:rPr>
          <w:color w:val="000000" w:themeColor="text1"/>
        </w:rPr>
      </w:pPr>
      <w:r w:rsidRPr="00967F64">
        <w:rPr>
          <w:color w:val="000000" w:themeColor="text1"/>
        </w:rPr>
        <w:t>Farghaly, A.S.M. and Abou, Z.M.A.G., 2023. The relationship between toxic leadership and organizational performance: the mediating effect of nurses’ silence.</w:t>
      </w:r>
      <w:r>
        <w:rPr>
          <w:color w:val="000000" w:themeColor="text1"/>
        </w:rPr>
        <w:t xml:space="preserve"> </w:t>
      </w:r>
      <w:r w:rsidRPr="00967F64">
        <w:rPr>
          <w:i/>
          <w:iCs/>
          <w:color w:val="000000" w:themeColor="text1"/>
        </w:rPr>
        <w:t xml:space="preserve">BMC </w:t>
      </w:r>
      <w:proofErr w:type="spellStart"/>
      <w:r w:rsidRPr="00967F64">
        <w:rPr>
          <w:i/>
          <w:iCs/>
          <w:color w:val="000000" w:themeColor="text1"/>
        </w:rPr>
        <w:t>Nurs</w:t>
      </w:r>
      <w:proofErr w:type="spellEnd"/>
      <w:r>
        <w:rPr>
          <w:color w:val="000000" w:themeColor="text1"/>
        </w:rPr>
        <w:t xml:space="preserve"> </w:t>
      </w:r>
      <w:r w:rsidRPr="00967F64">
        <w:rPr>
          <w:b/>
          <w:bCs/>
          <w:color w:val="000000" w:themeColor="text1"/>
        </w:rPr>
        <w:t>22</w:t>
      </w:r>
      <w:r w:rsidRPr="00967F64">
        <w:rPr>
          <w:color w:val="000000" w:themeColor="text1"/>
        </w:rPr>
        <w:t>(4), pp. 1-12.</w:t>
      </w:r>
    </w:p>
    <w:p w14:paraId="1AD929A5" w14:textId="4782F30F" w:rsidR="00967F64" w:rsidRPr="00967F64" w:rsidRDefault="00967F64" w:rsidP="00967F64">
      <w:pPr>
        <w:ind w:left="720" w:hanging="720"/>
        <w:rPr>
          <w:color w:val="000000" w:themeColor="text1"/>
        </w:rPr>
      </w:pPr>
      <w:r w:rsidRPr="00967F64">
        <w:rPr>
          <w:color w:val="000000" w:themeColor="text1"/>
        </w:rPr>
        <w:t xml:space="preserve">Fedorova, A., 2019. Dealing with toxic leadership: </w:t>
      </w:r>
      <w:r w:rsidR="0038210A" w:rsidRPr="00967F64">
        <w:rPr>
          <w:color w:val="000000" w:themeColor="text1"/>
        </w:rPr>
        <w:t xml:space="preserve">empirically </w:t>
      </w:r>
      <w:r w:rsidRPr="00967F64">
        <w:rPr>
          <w:color w:val="000000" w:themeColor="text1"/>
        </w:rPr>
        <w:t>defining and evaluating destructive labour relations. In</w:t>
      </w:r>
      <w:r w:rsidR="0038210A">
        <w:rPr>
          <w:color w:val="000000" w:themeColor="text1"/>
        </w:rPr>
        <w:t xml:space="preserve">: </w:t>
      </w:r>
      <w:r w:rsidRPr="00967F64">
        <w:rPr>
          <w:i/>
          <w:iCs/>
          <w:color w:val="000000" w:themeColor="text1"/>
        </w:rPr>
        <w:t>Proceedings of the 15th European Conference on Management, Leadership and Governance, ECMLG</w:t>
      </w:r>
      <w:r w:rsidRPr="00967F64">
        <w:rPr>
          <w:color w:val="000000" w:themeColor="text1"/>
        </w:rPr>
        <w:t xml:space="preserve">, </w:t>
      </w:r>
      <w:r w:rsidRPr="00967F64">
        <w:rPr>
          <w:b/>
          <w:color w:val="000000" w:themeColor="text1"/>
        </w:rPr>
        <w:t>15</w:t>
      </w:r>
      <w:r w:rsidRPr="00967F64">
        <w:rPr>
          <w:color w:val="000000" w:themeColor="text1"/>
        </w:rPr>
        <w:t>, pp. 133-140.</w:t>
      </w:r>
    </w:p>
    <w:p w14:paraId="181F5B90" w14:textId="77777777" w:rsidR="00967F64" w:rsidRPr="00967F64" w:rsidRDefault="00967F64" w:rsidP="00967F64">
      <w:pPr>
        <w:ind w:left="720" w:hanging="720"/>
        <w:rPr>
          <w:color w:val="000000" w:themeColor="text1"/>
        </w:rPr>
      </w:pPr>
      <w:r w:rsidRPr="00967F64">
        <w:rPr>
          <w:color w:val="000000" w:themeColor="text1"/>
        </w:rPr>
        <w:t xml:space="preserve">Fontes, K.B., </w:t>
      </w:r>
      <w:proofErr w:type="spellStart"/>
      <w:r w:rsidRPr="00967F64">
        <w:rPr>
          <w:color w:val="000000" w:themeColor="text1"/>
        </w:rPr>
        <w:t>Alarcão</w:t>
      </w:r>
      <w:proofErr w:type="spellEnd"/>
      <w:r w:rsidRPr="00967F64">
        <w:rPr>
          <w:color w:val="000000" w:themeColor="text1"/>
        </w:rPr>
        <w:t xml:space="preserve">, A.C.J., Santana, R.G., </w:t>
      </w:r>
      <w:proofErr w:type="spellStart"/>
      <w:r w:rsidRPr="00967F64">
        <w:rPr>
          <w:color w:val="000000" w:themeColor="text1"/>
        </w:rPr>
        <w:t>Pelloso</w:t>
      </w:r>
      <w:proofErr w:type="spellEnd"/>
      <w:r w:rsidRPr="00967F64">
        <w:rPr>
          <w:color w:val="000000" w:themeColor="text1"/>
        </w:rPr>
        <w:t xml:space="preserve">, S.M. and de Barros Carvalho, M.D., 2019. Relationship between leadership, bullying in the workplace and turnover intention among nurses. </w:t>
      </w:r>
      <w:r w:rsidRPr="00967F64">
        <w:rPr>
          <w:i/>
          <w:color w:val="000000" w:themeColor="text1"/>
        </w:rPr>
        <w:t>Journal of Nursing Management</w:t>
      </w:r>
      <w:r w:rsidRPr="00967F64">
        <w:rPr>
          <w:color w:val="000000" w:themeColor="text1"/>
        </w:rPr>
        <w:t xml:space="preserve">, </w:t>
      </w:r>
      <w:r w:rsidRPr="00967F64">
        <w:rPr>
          <w:b/>
          <w:color w:val="000000" w:themeColor="text1"/>
        </w:rPr>
        <w:t>27</w:t>
      </w:r>
      <w:r w:rsidRPr="00967F64">
        <w:rPr>
          <w:color w:val="000000" w:themeColor="text1"/>
        </w:rPr>
        <w:t>(3), pp. 535-542.</w:t>
      </w:r>
    </w:p>
    <w:p w14:paraId="060854C5" w14:textId="77777777" w:rsidR="00967F64" w:rsidRPr="00967F64" w:rsidRDefault="00967F64" w:rsidP="00967F64">
      <w:pPr>
        <w:ind w:left="720" w:hanging="720"/>
        <w:rPr>
          <w:color w:val="000000" w:themeColor="text1"/>
        </w:rPr>
      </w:pPr>
      <w:r w:rsidRPr="00967F64">
        <w:rPr>
          <w:color w:val="000000" w:themeColor="text1"/>
        </w:rPr>
        <w:t xml:space="preserve">Fredrickson, B.L. and Joiner, T., 2018. Reflections on positive emotions and upward spirals. </w:t>
      </w:r>
      <w:proofErr w:type="spellStart"/>
      <w:r w:rsidRPr="00967F64">
        <w:rPr>
          <w:color w:val="000000" w:themeColor="text1"/>
        </w:rPr>
        <w:t>Perspect</w:t>
      </w:r>
      <w:proofErr w:type="spellEnd"/>
      <w:r w:rsidRPr="00967F64">
        <w:rPr>
          <w:color w:val="000000" w:themeColor="text1"/>
        </w:rPr>
        <w:t xml:space="preserve">. </w:t>
      </w:r>
      <w:r w:rsidRPr="00967F64">
        <w:rPr>
          <w:i/>
          <w:color w:val="000000" w:themeColor="text1"/>
        </w:rPr>
        <w:t>Psychol. Sci.,</w:t>
      </w:r>
      <w:r w:rsidRPr="00967F64">
        <w:rPr>
          <w:color w:val="000000" w:themeColor="text1"/>
        </w:rPr>
        <w:t xml:space="preserve"> </w:t>
      </w:r>
      <w:r w:rsidRPr="00967F64">
        <w:rPr>
          <w:b/>
          <w:color w:val="000000" w:themeColor="text1"/>
        </w:rPr>
        <w:t>13</w:t>
      </w:r>
      <w:r w:rsidRPr="00967F64">
        <w:rPr>
          <w:color w:val="000000" w:themeColor="text1"/>
        </w:rPr>
        <w:t>, pp.194–199.</w:t>
      </w:r>
    </w:p>
    <w:p w14:paraId="08A8B88D" w14:textId="77777777" w:rsidR="00967F64" w:rsidRPr="00967F64" w:rsidRDefault="00967F64" w:rsidP="00967F64">
      <w:pPr>
        <w:ind w:left="720" w:hanging="720"/>
        <w:rPr>
          <w:color w:val="000000" w:themeColor="text1"/>
        </w:rPr>
      </w:pPr>
      <w:r w:rsidRPr="00967F64">
        <w:rPr>
          <w:color w:val="000000" w:themeColor="text1"/>
        </w:rPr>
        <w:t xml:space="preserve">Gabriel, J., 2016. Supervisors' toxicity as a predictor of subordinates' counterproductive work behaviour in Nigerian Public Hospitals. </w:t>
      </w:r>
      <w:r w:rsidRPr="00967F64">
        <w:rPr>
          <w:i/>
          <w:color w:val="000000" w:themeColor="text1"/>
        </w:rPr>
        <w:t>The Journal of Applied Business Research</w:t>
      </w:r>
      <w:r w:rsidRPr="00967F64">
        <w:rPr>
          <w:color w:val="000000" w:themeColor="text1"/>
        </w:rPr>
        <w:t xml:space="preserve">, </w:t>
      </w:r>
      <w:r w:rsidRPr="00967F64">
        <w:rPr>
          <w:b/>
          <w:color w:val="000000" w:themeColor="text1"/>
        </w:rPr>
        <w:t>32</w:t>
      </w:r>
      <w:r w:rsidRPr="00967F64">
        <w:rPr>
          <w:color w:val="000000" w:themeColor="text1"/>
        </w:rPr>
        <w:t>(5), pp.1363-1374.</w:t>
      </w:r>
    </w:p>
    <w:p w14:paraId="4BBCA86D" w14:textId="4C84D3EF" w:rsidR="00967F64" w:rsidRPr="00967F64" w:rsidRDefault="00967F64" w:rsidP="00967F64">
      <w:pPr>
        <w:ind w:left="720" w:hanging="720"/>
        <w:rPr>
          <w:color w:val="000000" w:themeColor="text1"/>
          <w:shd w:val="clear" w:color="auto" w:fill="FFFFFF"/>
        </w:rPr>
      </w:pPr>
      <w:proofErr w:type="spellStart"/>
      <w:r w:rsidRPr="00967F64">
        <w:rPr>
          <w:color w:val="000000" w:themeColor="text1"/>
          <w:shd w:val="clear" w:color="auto" w:fill="FFFFFF"/>
        </w:rPr>
        <w:t>Ghiasipour</w:t>
      </w:r>
      <w:proofErr w:type="spellEnd"/>
      <w:r w:rsidRPr="00967F64">
        <w:rPr>
          <w:color w:val="000000" w:themeColor="text1"/>
          <w:shd w:val="clear" w:color="auto" w:fill="FFFFFF"/>
        </w:rPr>
        <w:t xml:space="preserve">, M., </w:t>
      </w:r>
      <w:proofErr w:type="spellStart"/>
      <w:r w:rsidRPr="00967F64">
        <w:rPr>
          <w:color w:val="000000" w:themeColor="text1"/>
          <w:shd w:val="clear" w:color="auto" w:fill="FFFFFF"/>
        </w:rPr>
        <w:t>Mosadeghrad</w:t>
      </w:r>
      <w:proofErr w:type="spellEnd"/>
      <w:r w:rsidRPr="00967F64">
        <w:rPr>
          <w:color w:val="000000" w:themeColor="text1"/>
          <w:shd w:val="clear" w:color="auto" w:fill="FFFFFF"/>
        </w:rPr>
        <w:t xml:space="preserve">, A., Arab, M. and </w:t>
      </w:r>
      <w:proofErr w:type="spellStart"/>
      <w:r w:rsidRPr="00967F64">
        <w:rPr>
          <w:color w:val="000000" w:themeColor="text1"/>
          <w:shd w:val="clear" w:color="auto" w:fill="FFFFFF"/>
        </w:rPr>
        <w:t>Jaafaripooyan</w:t>
      </w:r>
      <w:proofErr w:type="spellEnd"/>
      <w:r w:rsidRPr="00967F64">
        <w:rPr>
          <w:color w:val="000000" w:themeColor="text1"/>
          <w:shd w:val="clear" w:color="auto" w:fill="FFFFFF"/>
        </w:rPr>
        <w:t xml:space="preserve">, E., 2017. Leadership challenges in health care organisations: </w:t>
      </w:r>
      <w:r w:rsidR="0038210A" w:rsidRPr="00967F64">
        <w:rPr>
          <w:color w:val="000000" w:themeColor="text1"/>
          <w:shd w:val="clear" w:color="auto" w:fill="FFFFFF"/>
        </w:rPr>
        <w:t xml:space="preserve">the </w:t>
      </w:r>
      <w:r w:rsidRPr="00967F64">
        <w:rPr>
          <w:color w:val="000000" w:themeColor="text1"/>
          <w:shd w:val="clear" w:color="auto" w:fill="FFFFFF"/>
        </w:rPr>
        <w:t xml:space="preserve">case of Iranian hospitals. </w:t>
      </w:r>
      <w:r w:rsidRPr="00967F64">
        <w:rPr>
          <w:i/>
          <w:color w:val="000000" w:themeColor="text1"/>
          <w:shd w:val="clear" w:color="auto" w:fill="FFFFFF"/>
        </w:rPr>
        <w:t xml:space="preserve">Med J Islam </w:t>
      </w:r>
      <w:proofErr w:type="spellStart"/>
      <w:r w:rsidRPr="00967F64">
        <w:rPr>
          <w:i/>
          <w:color w:val="000000" w:themeColor="text1"/>
          <w:shd w:val="clear" w:color="auto" w:fill="FFFFFF"/>
        </w:rPr>
        <w:t>Repub</w:t>
      </w:r>
      <w:proofErr w:type="spellEnd"/>
      <w:r w:rsidRPr="00967F64">
        <w:rPr>
          <w:i/>
          <w:color w:val="000000" w:themeColor="text1"/>
          <w:shd w:val="clear" w:color="auto" w:fill="FFFFFF"/>
        </w:rPr>
        <w:t xml:space="preserve"> Iran</w:t>
      </w:r>
      <w:r w:rsidRPr="00967F64">
        <w:rPr>
          <w:color w:val="000000" w:themeColor="text1"/>
          <w:shd w:val="clear" w:color="auto" w:fill="FFFFFF"/>
        </w:rPr>
        <w:t xml:space="preserve">, </w:t>
      </w:r>
      <w:r w:rsidRPr="00967F64">
        <w:rPr>
          <w:b/>
          <w:color w:val="000000" w:themeColor="text1"/>
          <w:shd w:val="clear" w:color="auto" w:fill="FFFFFF"/>
        </w:rPr>
        <w:t>31</w:t>
      </w:r>
      <w:r w:rsidRPr="00967F64">
        <w:rPr>
          <w:color w:val="000000" w:themeColor="text1"/>
          <w:shd w:val="clear" w:color="auto" w:fill="FFFFFF"/>
        </w:rPr>
        <w:t>, pp. 96.</w:t>
      </w:r>
    </w:p>
    <w:p w14:paraId="1F964813" w14:textId="5DFA783E" w:rsidR="00967F64" w:rsidRPr="00967F64" w:rsidRDefault="00967F64" w:rsidP="00967F64">
      <w:pPr>
        <w:ind w:left="720" w:hanging="720"/>
        <w:rPr>
          <w:color w:val="000000" w:themeColor="text1"/>
          <w:shd w:val="clear" w:color="auto" w:fill="FFFFFF"/>
        </w:rPr>
      </w:pPr>
      <w:r w:rsidRPr="00967F64">
        <w:rPr>
          <w:color w:val="000000" w:themeColor="text1"/>
          <w:shd w:val="clear" w:color="auto" w:fill="FFFFFF"/>
        </w:rPr>
        <w:lastRenderedPageBreak/>
        <w:t>Goodwin, D., Mays, N. and Pope, C., 2020. Ethical issues in qualitative research.</w:t>
      </w:r>
      <w:r>
        <w:rPr>
          <w:color w:val="000000" w:themeColor="text1"/>
          <w:shd w:val="clear" w:color="auto" w:fill="FFFFFF"/>
        </w:rPr>
        <w:t xml:space="preserve"> </w:t>
      </w:r>
      <w:r w:rsidRPr="00967F64">
        <w:rPr>
          <w:i/>
          <w:iCs/>
          <w:color w:val="000000" w:themeColor="text1"/>
          <w:shd w:val="clear" w:color="auto" w:fill="FFFFFF"/>
        </w:rPr>
        <w:t xml:space="preserve">Qualitative </w:t>
      </w:r>
      <w:r w:rsidR="0038210A" w:rsidRPr="00967F64">
        <w:rPr>
          <w:i/>
          <w:iCs/>
          <w:color w:val="000000" w:themeColor="text1"/>
          <w:shd w:val="clear" w:color="auto" w:fill="FFFFFF"/>
        </w:rPr>
        <w:t xml:space="preserve">Research </w:t>
      </w:r>
      <w:r w:rsidRPr="00967F64">
        <w:rPr>
          <w:i/>
          <w:iCs/>
          <w:color w:val="000000" w:themeColor="text1"/>
          <w:shd w:val="clear" w:color="auto" w:fill="FFFFFF"/>
        </w:rPr>
        <w:t xml:space="preserve">in </w:t>
      </w:r>
      <w:r w:rsidR="0038210A" w:rsidRPr="00967F64">
        <w:rPr>
          <w:i/>
          <w:iCs/>
          <w:color w:val="000000" w:themeColor="text1"/>
          <w:shd w:val="clear" w:color="auto" w:fill="FFFFFF"/>
        </w:rPr>
        <w:t>Health Care</w:t>
      </w:r>
      <w:r w:rsidR="0038210A" w:rsidRPr="00967F64">
        <w:rPr>
          <w:color w:val="000000" w:themeColor="text1"/>
          <w:shd w:val="clear" w:color="auto" w:fill="FFFFFF"/>
        </w:rPr>
        <w:t xml:space="preserve">, </w:t>
      </w:r>
      <w:r w:rsidRPr="00967F64">
        <w:rPr>
          <w:color w:val="000000" w:themeColor="text1"/>
          <w:shd w:val="clear" w:color="auto" w:fill="FFFFFF"/>
        </w:rPr>
        <w:t>pp.27-41.</w:t>
      </w:r>
    </w:p>
    <w:p w14:paraId="6357B8A6" w14:textId="78FFFEF8" w:rsidR="00967F64" w:rsidRPr="00967F64" w:rsidRDefault="00967F64" w:rsidP="00967F64">
      <w:pPr>
        <w:ind w:left="720" w:hanging="720"/>
        <w:rPr>
          <w:color w:val="000000" w:themeColor="text1"/>
        </w:rPr>
      </w:pPr>
      <w:r w:rsidRPr="00967F64">
        <w:rPr>
          <w:color w:val="000000" w:themeColor="text1"/>
        </w:rPr>
        <w:t xml:space="preserve">Griffin, R. and Lopez, Y., 2019. Bad behaviour in organisations: </w:t>
      </w:r>
      <w:r w:rsidR="0038210A" w:rsidRPr="00967F64">
        <w:rPr>
          <w:color w:val="000000" w:themeColor="text1"/>
        </w:rPr>
        <w:t xml:space="preserve">a </w:t>
      </w:r>
      <w:r w:rsidRPr="00967F64">
        <w:rPr>
          <w:color w:val="000000" w:themeColor="text1"/>
        </w:rPr>
        <w:t xml:space="preserve">review and typology for future research. </w:t>
      </w:r>
      <w:r w:rsidRPr="00967F64">
        <w:rPr>
          <w:i/>
          <w:color w:val="000000" w:themeColor="text1"/>
        </w:rPr>
        <w:t>Journal of Management</w:t>
      </w:r>
      <w:r w:rsidRPr="00967F64">
        <w:rPr>
          <w:color w:val="000000" w:themeColor="text1"/>
        </w:rPr>
        <w:t xml:space="preserve">, </w:t>
      </w:r>
      <w:r w:rsidRPr="00967F64">
        <w:rPr>
          <w:b/>
          <w:color w:val="000000" w:themeColor="text1"/>
        </w:rPr>
        <w:t>31</w:t>
      </w:r>
      <w:r w:rsidRPr="00967F64">
        <w:rPr>
          <w:color w:val="000000" w:themeColor="text1"/>
        </w:rPr>
        <w:t>(6), pp.988- 1005.</w:t>
      </w:r>
    </w:p>
    <w:p w14:paraId="3753978A" w14:textId="77777777" w:rsidR="00967F64" w:rsidRPr="00967F64" w:rsidRDefault="00967F64" w:rsidP="00967F64">
      <w:pPr>
        <w:ind w:left="720" w:hanging="720"/>
        <w:rPr>
          <w:color w:val="000000" w:themeColor="text1"/>
        </w:rPr>
      </w:pPr>
      <w:r w:rsidRPr="00967F64">
        <w:rPr>
          <w:color w:val="000000" w:themeColor="text1"/>
          <w:shd w:val="clear" w:color="auto" w:fill="FFFFFF"/>
        </w:rPr>
        <w:t>Haile, Z.T., 2023. Power analysis and exploratory research.</w:t>
      </w:r>
      <w:r>
        <w:rPr>
          <w:color w:val="000000" w:themeColor="text1"/>
          <w:shd w:val="clear" w:color="auto" w:fill="FFFFFF"/>
        </w:rPr>
        <w:t xml:space="preserve"> </w:t>
      </w:r>
      <w:r w:rsidRPr="00967F64">
        <w:rPr>
          <w:i/>
          <w:iCs/>
          <w:color w:val="000000" w:themeColor="text1"/>
          <w:shd w:val="clear" w:color="auto" w:fill="FFFFFF"/>
        </w:rPr>
        <w:t>Journal of Human Lactation</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39</w:t>
      </w:r>
      <w:r w:rsidRPr="00967F64">
        <w:rPr>
          <w:color w:val="000000" w:themeColor="text1"/>
          <w:shd w:val="clear" w:color="auto" w:fill="FFFFFF"/>
        </w:rPr>
        <w:t>(4), pp.579-583.</w:t>
      </w:r>
    </w:p>
    <w:p w14:paraId="1CE95DCE" w14:textId="6FD867F1" w:rsidR="00967F64" w:rsidRPr="00967F64" w:rsidRDefault="00967F64" w:rsidP="00967F64">
      <w:pPr>
        <w:ind w:left="720" w:hanging="720"/>
        <w:rPr>
          <w:color w:val="000000" w:themeColor="text1"/>
        </w:rPr>
      </w:pPr>
      <w:r w:rsidRPr="00967F64">
        <w:rPr>
          <w:color w:val="000000" w:themeColor="text1"/>
        </w:rPr>
        <w:t xml:space="preserve">Han, G.H., Harms, P.D. and Bai, Y., 2017. Nightmare </w:t>
      </w:r>
      <w:r w:rsidR="0038210A" w:rsidRPr="00967F64">
        <w:rPr>
          <w:color w:val="000000" w:themeColor="text1"/>
        </w:rPr>
        <w:t xml:space="preserve">bosses: the impact </w:t>
      </w:r>
      <w:r w:rsidRPr="00967F64">
        <w:rPr>
          <w:color w:val="000000" w:themeColor="text1"/>
        </w:rPr>
        <w:t xml:space="preserve">of abusive supervision on employees’ sleep, emotions, and creativity. </w:t>
      </w:r>
      <w:r w:rsidRPr="00967F64">
        <w:rPr>
          <w:i/>
          <w:color w:val="000000" w:themeColor="text1"/>
        </w:rPr>
        <w:t>Journal of Business Ethics</w:t>
      </w:r>
      <w:r w:rsidRPr="00967F64">
        <w:rPr>
          <w:color w:val="000000" w:themeColor="text1"/>
        </w:rPr>
        <w:t xml:space="preserve">, </w:t>
      </w:r>
      <w:r w:rsidRPr="00967F64">
        <w:rPr>
          <w:b/>
          <w:color w:val="000000" w:themeColor="text1"/>
        </w:rPr>
        <w:t>145</w:t>
      </w:r>
      <w:r w:rsidRPr="00967F64">
        <w:rPr>
          <w:color w:val="000000" w:themeColor="text1"/>
        </w:rPr>
        <w:t>(1), pp. 21- 31.</w:t>
      </w:r>
    </w:p>
    <w:p w14:paraId="3FC0650D" w14:textId="3057F312" w:rsidR="00967F64" w:rsidRPr="00967F64" w:rsidRDefault="00967F64" w:rsidP="00967F64">
      <w:pPr>
        <w:ind w:left="720" w:hanging="720"/>
        <w:rPr>
          <w:color w:val="000000" w:themeColor="text1"/>
        </w:rPr>
      </w:pPr>
      <w:r w:rsidRPr="00967F64">
        <w:rPr>
          <w:color w:val="000000" w:themeColor="text1"/>
          <w:shd w:val="clear" w:color="auto" w:fill="FFFFFF"/>
        </w:rPr>
        <w:t xml:space="preserve">Head, G., 2020. Ethics in educational research: </w:t>
      </w:r>
      <w:r w:rsidR="0038210A" w:rsidRPr="00967F64">
        <w:rPr>
          <w:color w:val="000000" w:themeColor="text1"/>
          <w:shd w:val="clear" w:color="auto" w:fill="FFFFFF"/>
        </w:rPr>
        <w:t xml:space="preserve">review </w:t>
      </w:r>
      <w:r w:rsidRPr="00967F64">
        <w:rPr>
          <w:color w:val="000000" w:themeColor="text1"/>
          <w:shd w:val="clear" w:color="auto" w:fill="FFFFFF"/>
        </w:rPr>
        <w:t xml:space="preserve">boards, ethical </w:t>
      </w:r>
      <w:proofErr w:type="gramStart"/>
      <w:r w:rsidRPr="00967F64">
        <w:rPr>
          <w:color w:val="000000" w:themeColor="text1"/>
          <w:shd w:val="clear" w:color="auto" w:fill="FFFFFF"/>
        </w:rPr>
        <w:t>issues</w:t>
      </w:r>
      <w:proofErr w:type="gramEnd"/>
      <w:r w:rsidRPr="00967F64">
        <w:rPr>
          <w:color w:val="000000" w:themeColor="text1"/>
          <w:shd w:val="clear" w:color="auto" w:fill="FFFFFF"/>
        </w:rPr>
        <w:t xml:space="preserve"> and researcher development.</w:t>
      </w:r>
      <w:r>
        <w:rPr>
          <w:color w:val="000000" w:themeColor="text1"/>
          <w:shd w:val="clear" w:color="auto" w:fill="FFFFFF"/>
        </w:rPr>
        <w:t xml:space="preserve"> </w:t>
      </w:r>
      <w:r w:rsidRPr="00967F64">
        <w:rPr>
          <w:i/>
          <w:iCs/>
          <w:color w:val="000000" w:themeColor="text1"/>
          <w:shd w:val="clear" w:color="auto" w:fill="FFFFFF"/>
        </w:rPr>
        <w:t>European Educational Research Journal</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19</w:t>
      </w:r>
      <w:r w:rsidRPr="00967F64">
        <w:rPr>
          <w:color w:val="000000" w:themeColor="text1"/>
          <w:shd w:val="clear" w:color="auto" w:fill="FFFFFF"/>
        </w:rPr>
        <w:t>(1), pp.72-83.</w:t>
      </w:r>
    </w:p>
    <w:p w14:paraId="52F18CEC" w14:textId="77777777" w:rsidR="00967F64" w:rsidRPr="00967F64" w:rsidRDefault="00967F64" w:rsidP="00967F64">
      <w:pPr>
        <w:ind w:left="720" w:hanging="720"/>
        <w:rPr>
          <w:bCs/>
          <w:color w:val="000000" w:themeColor="text1"/>
        </w:rPr>
      </w:pPr>
      <w:r w:rsidRPr="00967F64">
        <w:rPr>
          <w:bCs/>
          <w:color w:val="000000" w:themeColor="text1"/>
        </w:rPr>
        <w:t xml:space="preserve">Helle, A.C., DeShong, H.L., Lengel, G.J., Meyer, N.A., Butler, J. and Mullins-Sweatt, S.N., 2019. Utilizing five factor model facets to conceptualize counterproductive, unethical, and organizational citizenship workplace </w:t>
      </w:r>
      <w:proofErr w:type="spellStart"/>
      <w:r w:rsidRPr="00967F64">
        <w:rPr>
          <w:bCs/>
          <w:color w:val="000000" w:themeColor="text1"/>
        </w:rPr>
        <w:t>behaviors</w:t>
      </w:r>
      <w:proofErr w:type="spellEnd"/>
      <w:r w:rsidRPr="00967F64">
        <w:rPr>
          <w:bCs/>
          <w:color w:val="000000" w:themeColor="text1"/>
        </w:rPr>
        <w:t>.</w:t>
      </w:r>
      <w:r>
        <w:rPr>
          <w:bCs/>
          <w:color w:val="000000" w:themeColor="text1"/>
        </w:rPr>
        <w:t xml:space="preserve"> </w:t>
      </w:r>
      <w:r w:rsidRPr="00967F64">
        <w:rPr>
          <w:bCs/>
          <w:i/>
          <w:iCs/>
          <w:color w:val="000000" w:themeColor="text1"/>
        </w:rPr>
        <w:t>Personality and Individual Differences</w:t>
      </w:r>
      <w:r w:rsidRPr="00967F64">
        <w:rPr>
          <w:bCs/>
          <w:color w:val="000000" w:themeColor="text1"/>
        </w:rPr>
        <w:t>,</w:t>
      </w:r>
      <w:r>
        <w:rPr>
          <w:bCs/>
          <w:color w:val="000000" w:themeColor="text1"/>
        </w:rPr>
        <w:t xml:space="preserve"> </w:t>
      </w:r>
      <w:r w:rsidRPr="00967F64">
        <w:rPr>
          <w:b/>
          <w:bCs/>
          <w:iCs/>
          <w:color w:val="000000" w:themeColor="text1"/>
        </w:rPr>
        <w:t>135</w:t>
      </w:r>
      <w:r w:rsidRPr="00967F64">
        <w:rPr>
          <w:bCs/>
          <w:color w:val="000000" w:themeColor="text1"/>
        </w:rPr>
        <w:t>, pp.113-120.</w:t>
      </w:r>
    </w:p>
    <w:p w14:paraId="17B8147A" w14:textId="7286C411" w:rsidR="00967F64" w:rsidRPr="00967F64" w:rsidRDefault="00967F64" w:rsidP="00967F64">
      <w:pPr>
        <w:ind w:left="720" w:hanging="720"/>
        <w:rPr>
          <w:color w:val="000000" w:themeColor="text1"/>
          <w:shd w:val="clear" w:color="auto" w:fill="FFFFFF"/>
        </w:rPr>
      </w:pPr>
      <w:proofErr w:type="spellStart"/>
      <w:r w:rsidRPr="00967F64">
        <w:rPr>
          <w:color w:val="000000" w:themeColor="text1"/>
          <w:shd w:val="clear" w:color="auto" w:fill="FFFFFF"/>
        </w:rPr>
        <w:t>Hennink</w:t>
      </w:r>
      <w:proofErr w:type="spellEnd"/>
      <w:r w:rsidRPr="00967F64">
        <w:rPr>
          <w:color w:val="000000" w:themeColor="text1"/>
          <w:shd w:val="clear" w:color="auto" w:fill="FFFFFF"/>
        </w:rPr>
        <w:t>, M., Hutter, I. and Bailey, A., 2020.</w:t>
      </w:r>
      <w:r>
        <w:rPr>
          <w:color w:val="000000" w:themeColor="text1"/>
          <w:shd w:val="clear" w:color="auto" w:fill="FFFFFF"/>
        </w:rPr>
        <w:t xml:space="preserve"> </w:t>
      </w:r>
      <w:r w:rsidRPr="00967F64">
        <w:rPr>
          <w:i/>
          <w:iCs/>
          <w:color w:val="000000" w:themeColor="text1"/>
          <w:shd w:val="clear" w:color="auto" w:fill="FFFFFF"/>
        </w:rPr>
        <w:t>Qualitative research methods</w:t>
      </w:r>
      <w:r w:rsidRPr="00967F64">
        <w:rPr>
          <w:color w:val="000000" w:themeColor="text1"/>
          <w:shd w:val="clear" w:color="auto" w:fill="FFFFFF"/>
        </w:rPr>
        <w:t xml:space="preserve">. </w:t>
      </w:r>
      <w:r w:rsidR="0038210A">
        <w:rPr>
          <w:color w:val="000000" w:themeColor="text1"/>
          <w:shd w:val="clear" w:color="auto" w:fill="FFFFFF"/>
        </w:rPr>
        <w:t xml:space="preserve">UK: </w:t>
      </w:r>
      <w:r w:rsidRPr="00967F64">
        <w:rPr>
          <w:color w:val="000000" w:themeColor="text1"/>
          <w:shd w:val="clear" w:color="auto" w:fill="FFFFFF"/>
        </w:rPr>
        <w:t>Sage.</w:t>
      </w:r>
    </w:p>
    <w:p w14:paraId="0BF63E87" w14:textId="77777777" w:rsidR="00967F64" w:rsidRPr="00967F64" w:rsidRDefault="00967F64" w:rsidP="00967F64">
      <w:pPr>
        <w:ind w:left="720" w:hanging="720"/>
        <w:rPr>
          <w:bCs/>
          <w:color w:val="000000" w:themeColor="text1"/>
        </w:rPr>
      </w:pPr>
      <w:r w:rsidRPr="00967F64">
        <w:rPr>
          <w:bCs/>
          <w:color w:val="000000" w:themeColor="text1"/>
        </w:rPr>
        <w:t>Hoffman, E.P. and Sergio, R.P., 2020. Understanding the effects of toxic leadership on expatriates' readiness for innovation: an Uzbekistan case.</w:t>
      </w:r>
      <w:r>
        <w:rPr>
          <w:bCs/>
          <w:color w:val="000000" w:themeColor="text1"/>
        </w:rPr>
        <w:t xml:space="preserve"> </w:t>
      </w:r>
      <w:r w:rsidRPr="00967F64">
        <w:rPr>
          <w:bCs/>
          <w:i/>
          <w:iCs/>
          <w:color w:val="000000" w:themeColor="text1"/>
        </w:rPr>
        <w:t>Journal of Eastern European and Central Asian Research (JEECAR)</w:t>
      </w:r>
      <w:r w:rsidRPr="00967F64">
        <w:rPr>
          <w:bCs/>
          <w:color w:val="000000" w:themeColor="text1"/>
        </w:rPr>
        <w:t>,</w:t>
      </w:r>
      <w:r>
        <w:rPr>
          <w:bCs/>
          <w:color w:val="000000" w:themeColor="text1"/>
        </w:rPr>
        <w:t xml:space="preserve"> </w:t>
      </w:r>
      <w:r w:rsidRPr="00967F64">
        <w:rPr>
          <w:b/>
          <w:bCs/>
          <w:iCs/>
          <w:color w:val="000000" w:themeColor="text1"/>
        </w:rPr>
        <w:t>7</w:t>
      </w:r>
      <w:r w:rsidRPr="00967F64">
        <w:rPr>
          <w:bCs/>
          <w:color w:val="000000" w:themeColor="text1"/>
        </w:rPr>
        <w:t>(1), pp.26-38.</w:t>
      </w:r>
    </w:p>
    <w:p w14:paraId="00C968FC" w14:textId="77777777" w:rsidR="00967F64" w:rsidRPr="00967F64" w:rsidRDefault="00967F64" w:rsidP="00967F64">
      <w:pPr>
        <w:ind w:left="720" w:hanging="720"/>
        <w:rPr>
          <w:bCs/>
          <w:color w:val="000000" w:themeColor="text1"/>
        </w:rPr>
      </w:pPr>
      <w:r w:rsidRPr="00967F64">
        <w:rPr>
          <w:bCs/>
          <w:color w:val="000000" w:themeColor="text1"/>
        </w:rPr>
        <w:t>Hughes, V., 2019.</w:t>
      </w:r>
      <w:r>
        <w:rPr>
          <w:bCs/>
          <w:color w:val="000000" w:themeColor="text1"/>
        </w:rPr>
        <w:t xml:space="preserve"> </w:t>
      </w:r>
      <w:r w:rsidRPr="00967F64">
        <w:rPr>
          <w:bCs/>
          <w:color w:val="000000" w:themeColor="text1"/>
        </w:rPr>
        <w:t>Nurse leader impact: A review.</w:t>
      </w:r>
      <w:r>
        <w:rPr>
          <w:bCs/>
          <w:color w:val="000000" w:themeColor="text1"/>
        </w:rPr>
        <w:t xml:space="preserve"> </w:t>
      </w:r>
      <w:r w:rsidRPr="00967F64">
        <w:rPr>
          <w:bCs/>
          <w:i/>
          <w:iCs/>
          <w:color w:val="000000" w:themeColor="text1"/>
        </w:rPr>
        <w:t>Nursing Management</w:t>
      </w:r>
      <w:r w:rsidRPr="00967F64">
        <w:rPr>
          <w:bCs/>
          <w:color w:val="000000" w:themeColor="text1"/>
        </w:rPr>
        <w:t>,</w:t>
      </w:r>
      <w:r>
        <w:rPr>
          <w:bCs/>
          <w:color w:val="000000" w:themeColor="text1"/>
        </w:rPr>
        <w:t xml:space="preserve"> </w:t>
      </w:r>
      <w:r w:rsidRPr="00967F64">
        <w:rPr>
          <w:b/>
          <w:bCs/>
          <w:color w:val="000000" w:themeColor="text1"/>
        </w:rPr>
        <w:t>50</w:t>
      </w:r>
      <w:r w:rsidRPr="00967F64">
        <w:rPr>
          <w:bCs/>
          <w:color w:val="000000" w:themeColor="text1"/>
        </w:rPr>
        <w:t>(4),</w:t>
      </w:r>
      <w:r>
        <w:rPr>
          <w:bCs/>
          <w:color w:val="000000" w:themeColor="text1"/>
        </w:rPr>
        <w:t xml:space="preserve"> </w:t>
      </w:r>
      <w:r w:rsidRPr="00967F64">
        <w:rPr>
          <w:bCs/>
          <w:color w:val="000000" w:themeColor="text1"/>
        </w:rPr>
        <w:t>pp. 42–49.</w:t>
      </w:r>
    </w:p>
    <w:p w14:paraId="49CD37E7" w14:textId="6571B688" w:rsidR="00967F64" w:rsidRPr="00967F64" w:rsidRDefault="00967F64" w:rsidP="00967F64">
      <w:pPr>
        <w:ind w:left="720" w:hanging="720"/>
        <w:rPr>
          <w:color w:val="000000" w:themeColor="text1"/>
        </w:rPr>
      </w:pPr>
      <w:r w:rsidRPr="00967F64">
        <w:rPr>
          <w:color w:val="000000" w:themeColor="text1"/>
        </w:rPr>
        <w:t xml:space="preserve">Hyson, C.M., 2016. </w:t>
      </w:r>
      <w:r w:rsidRPr="00967F64">
        <w:rPr>
          <w:i/>
          <w:color w:val="000000" w:themeColor="text1"/>
        </w:rPr>
        <w:t>Relationship between destructive leadership behaviours and employee turnover</w:t>
      </w:r>
      <w:r w:rsidRPr="00967F64">
        <w:rPr>
          <w:color w:val="000000" w:themeColor="text1"/>
        </w:rPr>
        <w:t xml:space="preserve">. Doctoral dissertation, Walden University. [Online] Available at: </w:t>
      </w:r>
      <w:hyperlink r:id="rId10" w:anchor=":~:text=(2007)%20demonstrated%20that%20intentional%20destructive,satisfaction%20and%20subvert%20organisational%20interests.[Accessed" w:history="1">
        <w:r w:rsidRPr="00967F64">
          <w:rPr>
            <w:rStyle w:val="Hyperlink"/>
            <w:color w:val="000000" w:themeColor="text1"/>
          </w:rPr>
          <w:t>https://scholarworks.waldenu.edu/cgi/viewcontent.cgi?referer=&amp;httpsredir=1&amp;article=39</w:t>
        </w:r>
        <w:r w:rsidRPr="00967F64">
          <w:rPr>
            <w:rStyle w:val="Hyperlink"/>
            <w:color w:val="000000" w:themeColor="text1"/>
          </w:rPr>
          <w:lastRenderedPageBreak/>
          <w:t>33&amp;context=dissertations#:~:text=(2007)%20demonstrated%20that%20intentional%20destructive,satisfaction%20and%20subvert%20organisational%20interests.[Accessed</w:t>
        </w:r>
      </w:hyperlink>
      <w:r w:rsidRPr="00967F64">
        <w:rPr>
          <w:color w:val="000000" w:themeColor="text1"/>
        </w:rPr>
        <w:t xml:space="preserve"> 11</w:t>
      </w:r>
      <w:r w:rsidRPr="00967F64">
        <w:rPr>
          <w:color w:val="000000" w:themeColor="text1"/>
          <w:vertAlign w:val="superscript"/>
        </w:rPr>
        <w:t>th</w:t>
      </w:r>
      <w:r w:rsidRPr="00967F64">
        <w:rPr>
          <w:color w:val="000000" w:themeColor="text1"/>
        </w:rPr>
        <w:t xml:space="preserve"> Feb 2024].</w:t>
      </w:r>
    </w:p>
    <w:p w14:paraId="60E68723" w14:textId="77777777" w:rsidR="00967F64" w:rsidRPr="00967F64" w:rsidRDefault="00967F64" w:rsidP="00967F64">
      <w:pPr>
        <w:ind w:left="720" w:hanging="720"/>
        <w:rPr>
          <w:color w:val="000000" w:themeColor="text1"/>
        </w:rPr>
      </w:pPr>
      <w:r w:rsidRPr="00967F64">
        <w:rPr>
          <w:color w:val="000000" w:themeColor="text1"/>
        </w:rPr>
        <w:t xml:space="preserve">Kanwal, N., Riaz, G., Riaz, M. and Safdar, S., 2017. Identify the causes of absenteeism in nurses Mayo Hospital Lahore Pakistan. </w:t>
      </w:r>
      <w:r w:rsidRPr="00967F64">
        <w:rPr>
          <w:i/>
          <w:color w:val="000000" w:themeColor="text1"/>
        </w:rPr>
        <w:t>International Journal of Social Science Management</w:t>
      </w:r>
      <w:r w:rsidRPr="00967F64">
        <w:rPr>
          <w:color w:val="000000" w:themeColor="text1"/>
        </w:rPr>
        <w:t xml:space="preserve">, </w:t>
      </w:r>
      <w:r w:rsidRPr="00967F64">
        <w:rPr>
          <w:b/>
          <w:color w:val="000000" w:themeColor="text1"/>
        </w:rPr>
        <w:t>4</w:t>
      </w:r>
      <w:r w:rsidRPr="00967F64">
        <w:rPr>
          <w:color w:val="000000" w:themeColor="text1"/>
        </w:rPr>
        <w:t>(2), pp.110-114.</w:t>
      </w:r>
    </w:p>
    <w:p w14:paraId="06DB3671" w14:textId="77777777" w:rsidR="00967F64" w:rsidRPr="00967F64" w:rsidRDefault="00967F64" w:rsidP="00967F64">
      <w:pPr>
        <w:ind w:left="720" w:hanging="720"/>
        <w:rPr>
          <w:color w:val="000000" w:themeColor="text1"/>
          <w:shd w:val="clear" w:color="auto" w:fill="FFFFFF"/>
        </w:rPr>
      </w:pPr>
      <w:proofErr w:type="spellStart"/>
      <w:r w:rsidRPr="00967F64">
        <w:rPr>
          <w:color w:val="000000" w:themeColor="text1"/>
          <w:shd w:val="clear" w:color="auto" w:fill="FFFFFF"/>
        </w:rPr>
        <w:t>Karatsareas</w:t>
      </w:r>
      <w:proofErr w:type="spellEnd"/>
      <w:r w:rsidRPr="00967F64">
        <w:rPr>
          <w:color w:val="000000" w:themeColor="text1"/>
          <w:shd w:val="clear" w:color="auto" w:fill="FFFFFF"/>
        </w:rPr>
        <w:t>, P., 2022. Semi-structured interviews.</w:t>
      </w:r>
      <w:r>
        <w:rPr>
          <w:color w:val="000000" w:themeColor="text1"/>
          <w:shd w:val="clear" w:color="auto" w:fill="FFFFFF"/>
        </w:rPr>
        <w:t xml:space="preserve"> </w:t>
      </w:r>
      <w:r w:rsidRPr="00967F64">
        <w:rPr>
          <w:i/>
          <w:iCs/>
          <w:color w:val="000000" w:themeColor="text1"/>
          <w:shd w:val="clear" w:color="auto" w:fill="FFFFFF"/>
        </w:rPr>
        <w:t>Research Methods in Language Attitudes</w:t>
      </w:r>
      <w:r w:rsidRPr="00967F64">
        <w:rPr>
          <w:color w:val="000000" w:themeColor="text1"/>
          <w:shd w:val="clear" w:color="auto" w:fill="FFFFFF"/>
        </w:rPr>
        <w:t>, pp.99-113.</w:t>
      </w:r>
    </w:p>
    <w:p w14:paraId="22C42FAB" w14:textId="77777777" w:rsidR="00967F64" w:rsidRPr="00967F64" w:rsidRDefault="00967F64" w:rsidP="00967F64">
      <w:pPr>
        <w:ind w:left="720" w:hanging="720"/>
        <w:rPr>
          <w:bCs/>
          <w:color w:val="000000" w:themeColor="text1"/>
        </w:rPr>
      </w:pPr>
      <w:r w:rsidRPr="00967F64">
        <w:rPr>
          <w:bCs/>
          <w:color w:val="000000" w:themeColor="text1"/>
        </w:rPr>
        <w:t>Karthikeyan, C., 2017. An exploratory study on toxic leadership and its impact on organisation; a leadership perspective.</w:t>
      </w:r>
      <w:r>
        <w:rPr>
          <w:bCs/>
          <w:color w:val="000000" w:themeColor="text1"/>
        </w:rPr>
        <w:t xml:space="preserve"> </w:t>
      </w:r>
      <w:r w:rsidRPr="00967F64">
        <w:rPr>
          <w:bCs/>
          <w:i/>
          <w:iCs/>
          <w:color w:val="000000" w:themeColor="text1"/>
        </w:rPr>
        <w:t>International Journal of Research in Social Sciences</w:t>
      </w:r>
      <w:r w:rsidRPr="00967F64">
        <w:rPr>
          <w:bCs/>
          <w:color w:val="000000" w:themeColor="text1"/>
        </w:rPr>
        <w:t>,</w:t>
      </w:r>
      <w:r>
        <w:rPr>
          <w:bCs/>
          <w:color w:val="000000" w:themeColor="text1"/>
        </w:rPr>
        <w:t xml:space="preserve"> </w:t>
      </w:r>
      <w:r w:rsidRPr="00967F64">
        <w:rPr>
          <w:b/>
          <w:bCs/>
          <w:iCs/>
          <w:color w:val="000000" w:themeColor="text1"/>
        </w:rPr>
        <w:t>7</w:t>
      </w:r>
      <w:r w:rsidRPr="00967F64">
        <w:rPr>
          <w:bCs/>
          <w:color w:val="000000" w:themeColor="text1"/>
        </w:rPr>
        <w:t>(3), pp.336-362.</w:t>
      </w:r>
    </w:p>
    <w:p w14:paraId="5B6589D0" w14:textId="4BF7905F" w:rsidR="00967F64" w:rsidRPr="00967F64" w:rsidRDefault="00967F64" w:rsidP="00967F64">
      <w:pPr>
        <w:ind w:left="720" w:hanging="720"/>
        <w:rPr>
          <w:color w:val="000000" w:themeColor="text1"/>
        </w:rPr>
      </w:pPr>
      <w:r w:rsidRPr="00967F64">
        <w:rPr>
          <w:color w:val="000000" w:themeColor="text1"/>
        </w:rPr>
        <w:t xml:space="preserve">Khattak, M.N., Khan, M.B., Fatima, </w:t>
      </w:r>
      <w:proofErr w:type="gramStart"/>
      <w:r w:rsidRPr="00967F64">
        <w:rPr>
          <w:color w:val="000000" w:themeColor="text1"/>
        </w:rPr>
        <w:t>T.</w:t>
      </w:r>
      <w:proofErr w:type="gramEnd"/>
      <w:r w:rsidRPr="00967F64">
        <w:rPr>
          <w:color w:val="000000" w:themeColor="text1"/>
        </w:rPr>
        <w:t xml:space="preserve"> and Shah, Z.A.S., 2019. The underlying mechanism between perceived organisational injustice and deviant workplace behaviours: </w:t>
      </w:r>
      <w:r w:rsidR="0038210A" w:rsidRPr="00967F64">
        <w:rPr>
          <w:color w:val="000000" w:themeColor="text1"/>
        </w:rPr>
        <w:t xml:space="preserve">moderating </w:t>
      </w:r>
      <w:r w:rsidRPr="00967F64">
        <w:rPr>
          <w:color w:val="000000" w:themeColor="text1"/>
        </w:rPr>
        <w:t xml:space="preserve">role of personality traits. </w:t>
      </w:r>
      <w:r w:rsidRPr="00967F64">
        <w:rPr>
          <w:i/>
          <w:color w:val="000000" w:themeColor="text1"/>
        </w:rPr>
        <w:t>Asia Pac. Manag. Rev.,</w:t>
      </w:r>
      <w:r w:rsidRPr="00967F64">
        <w:rPr>
          <w:color w:val="000000" w:themeColor="text1"/>
        </w:rPr>
        <w:t xml:space="preserve"> </w:t>
      </w:r>
      <w:r w:rsidRPr="00967F64">
        <w:rPr>
          <w:b/>
          <w:color w:val="000000" w:themeColor="text1"/>
        </w:rPr>
        <w:t>24</w:t>
      </w:r>
      <w:r w:rsidRPr="00967F64">
        <w:rPr>
          <w:color w:val="000000" w:themeColor="text1"/>
        </w:rPr>
        <w:t>, pp.201–211.</w:t>
      </w:r>
    </w:p>
    <w:p w14:paraId="6164D078" w14:textId="566C1F45" w:rsidR="00967F64" w:rsidRPr="00967F64" w:rsidRDefault="00967F64" w:rsidP="00967F64">
      <w:pPr>
        <w:ind w:left="720" w:hanging="720"/>
        <w:rPr>
          <w:color w:val="000000" w:themeColor="text1"/>
          <w:shd w:val="clear" w:color="auto" w:fill="FFFFFF"/>
        </w:rPr>
      </w:pPr>
      <w:r w:rsidRPr="00967F64">
        <w:rPr>
          <w:color w:val="000000" w:themeColor="text1"/>
          <w:shd w:val="clear" w:color="auto" w:fill="FFFFFF"/>
        </w:rPr>
        <w:t xml:space="preserve">Kiger, M.E. and </w:t>
      </w:r>
      <w:proofErr w:type="spellStart"/>
      <w:r w:rsidRPr="00967F64">
        <w:rPr>
          <w:color w:val="000000" w:themeColor="text1"/>
          <w:shd w:val="clear" w:color="auto" w:fill="FFFFFF"/>
        </w:rPr>
        <w:t>Varpio</w:t>
      </w:r>
      <w:proofErr w:type="spellEnd"/>
      <w:r w:rsidRPr="00967F64">
        <w:rPr>
          <w:color w:val="000000" w:themeColor="text1"/>
          <w:shd w:val="clear" w:color="auto" w:fill="FFFFFF"/>
        </w:rPr>
        <w:t>, L., 2020. Thematic analysis of qualitative data: AMEE Guide No. 131.</w:t>
      </w:r>
      <w:r>
        <w:rPr>
          <w:color w:val="000000" w:themeColor="text1"/>
          <w:shd w:val="clear" w:color="auto" w:fill="FFFFFF"/>
        </w:rPr>
        <w:t xml:space="preserve"> </w:t>
      </w:r>
      <w:r w:rsidRPr="00967F64">
        <w:rPr>
          <w:i/>
          <w:iCs/>
          <w:color w:val="000000" w:themeColor="text1"/>
          <w:shd w:val="clear" w:color="auto" w:fill="FFFFFF"/>
        </w:rPr>
        <w:t xml:space="preserve">Medical </w:t>
      </w:r>
      <w:r w:rsidR="0038210A" w:rsidRPr="00967F64">
        <w:rPr>
          <w:i/>
          <w:iCs/>
          <w:color w:val="000000" w:themeColor="text1"/>
          <w:shd w:val="clear" w:color="auto" w:fill="FFFFFF"/>
        </w:rPr>
        <w:t>Teacher</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42</w:t>
      </w:r>
      <w:r w:rsidRPr="00967F64">
        <w:rPr>
          <w:b/>
          <w:color w:val="000000" w:themeColor="text1"/>
          <w:shd w:val="clear" w:color="auto" w:fill="FFFFFF"/>
        </w:rPr>
        <w:t>(</w:t>
      </w:r>
      <w:r w:rsidRPr="00967F64">
        <w:rPr>
          <w:color w:val="000000" w:themeColor="text1"/>
          <w:shd w:val="clear" w:color="auto" w:fill="FFFFFF"/>
        </w:rPr>
        <w:t>8), pp.846-854.</w:t>
      </w:r>
    </w:p>
    <w:p w14:paraId="739E789D" w14:textId="77777777" w:rsidR="00967F64" w:rsidRPr="00967F64" w:rsidRDefault="00967F64" w:rsidP="00967F64">
      <w:pPr>
        <w:ind w:left="720" w:hanging="720"/>
        <w:rPr>
          <w:color w:val="000000" w:themeColor="text1"/>
        </w:rPr>
      </w:pPr>
      <w:r w:rsidRPr="00967F64">
        <w:rPr>
          <w:color w:val="000000" w:themeColor="text1"/>
        </w:rPr>
        <w:t xml:space="preserve">Kilic, M. and </w:t>
      </w:r>
      <w:proofErr w:type="spellStart"/>
      <w:r w:rsidRPr="00967F64">
        <w:rPr>
          <w:color w:val="000000" w:themeColor="text1"/>
        </w:rPr>
        <w:t>Günsel</w:t>
      </w:r>
      <w:proofErr w:type="spellEnd"/>
      <w:r w:rsidRPr="00967F64">
        <w:rPr>
          <w:color w:val="000000" w:themeColor="text1"/>
        </w:rPr>
        <w:t xml:space="preserve">, A., 2019. The dark side of the leadership: the effects of toxic leaders on employees. </w:t>
      </w:r>
      <w:proofErr w:type="spellStart"/>
      <w:r w:rsidRPr="00967F64">
        <w:rPr>
          <w:i/>
          <w:color w:val="000000" w:themeColor="text1"/>
        </w:rPr>
        <w:t>Eur</w:t>
      </w:r>
      <w:proofErr w:type="spellEnd"/>
      <w:r w:rsidRPr="00967F64">
        <w:rPr>
          <w:i/>
          <w:color w:val="000000" w:themeColor="text1"/>
        </w:rPr>
        <w:t xml:space="preserve"> J Soc Sci</w:t>
      </w:r>
      <w:r w:rsidRPr="00967F64">
        <w:rPr>
          <w:color w:val="000000" w:themeColor="text1"/>
        </w:rPr>
        <w:t xml:space="preserve">, </w:t>
      </w:r>
      <w:r w:rsidRPr="00967F64">
        <w:rPr>
          <w:b/>
          <w:color w:val="000000" w:themeColor="text1"/>
        </w:rPr>
        <w:t>2</w:t>
      </w:r>
      <w:r w:rsidRPr="00967F64">
        <w:rPr>
          <w:color w:val="000000" w:themeColor="text1"/>
        </w:rPr>
        <w:t>(2), pp.51–56.</w:t>
      </w:r>
    </w:p>
    <w:p w14:paraId="218603E4" w14:textId="77777777" w:rsidR="00967F64" w:rsidRPr="00967F64" w:rsidRDefault="00967F64" w:rsidP="00967F64">
      <w:pPr>
        <w:ind w:left="720" w:hanging="720"/>
        <w:rPr>
          <w:color w:val="000000" w:themeColor="text1"/>
        </w:rPr>
      </w:pPr>
      <w:r w:rsidRPr="00967F64">
        <w:rPr>
          <w:color w:val="000000" w:themeColor="text1"/>
        </w:rPr>
        <w:t xml:space="preserve">Kline, R., 2019. Leadership in the NHS. </w:t>
      </w:r>
      <w:r w:rsidRPr="00967F64">
        <w:rPr>
          <w:i/>
          <w:color w:val="000000" w:themeColor="text1"/>
        </w:rPr>
        <w:t>BMJ Leader</w:t>
      </w:r>
      <w:r w:rsidRPr="00967F64">
        <w:rPr>
          <w:color w:val="000000" w:themeColor="text1"/>
        </w:rPr>
        <w:t>, pp.1–4.</w:t>
      </w:r>
    </w:p>
    <w:p w14:paraId="2D500830" w14:textId="317AE8DA" w:rsidR="00967F64" w:rsidRPr="00967F64" w:rsidRDefault="00967F64" w:rsidP="00967F64">
      <w:pPr>
        <w:ind w:left="720" w:hanging="720"/>
        <w:rPr>
          <w:color w:val="000000" w:themeColor="text1"/>
        </w:rPr>
      </w:pPr>
      <w:r w:rsidRPr="00967F64">
        <w:rPr>
          <w:color w:val="000000" w:themeColor="text1"/>
        </w:rPr>
        <w:t xml:space="preserve">Koç, O., Sahin, H., </w:t>
      </w:r>
      <w:proofErr w:type="spellStart"/>
      <w:r w:rsidRPr="00967F64">
        <w:rPr>
          <w:color w:val="000000" w:themeColor="text1"/>
        </w:rPr>
        <w:t>Öngel</w:t>
      </w:r>
      <w:proofErr w:type="spellEnd"/>
      <w:r w:rsidRPr="00967F64">
        <w:rPr>
          <w:color w:val="000000" w:themeColor="text1"/>
        </w:rPr>
        <w:t xml:space="preserve">, G., </w:t>
      </w:r>
      <w:proofErr w:type="spellStart"/>
      <w:r w:rsidRPr="00967F64">
        <w:rPr>
          <w:color w:val="000000" w:themeColor="text1"/>
        </w:rPr>
        <w:t>Günsel</w:t>
      </w:r>
      <w:proofErr w:type="spellEnd"/>
      <w:r w:rsidRPr="00967F64">
        <w:rPr>
          <w:color w:val="000000" w:themeColor="text1"/>
        </w:rPr>
        <w:t xml:space="preserve">, A. and Schermer, J.A., 2022. Examining nurses’ vengeful </w:t>
      </w:r>
      <w:proofErr w:type="spellStart"/>
      <w:r w:rsidRPr="00967F64">
        <w:rPr>
          <w:color w:val="000000" w:themeColor="text1"/>
        </w:rPr>
        <w:t>behaviors</w:t>
      </w:r>
      <w:proofErr w:type="spellEnd"/>
      <w:r w:rsidRPr="00967F64">
        <w:rPr>
          <w:color w:val="000000" w:themeColor="text1"/>
        </w:rPr>
        <w:t xml:space="preserve">: </w:t>
      </w:r>
      <w:r w:rsidR="0038210A" w:rsidRPr="00967F64">
        <w:rPr>
          <w:color w:val="000000" w:themeColor="text1"/>
        </w:rPr>
        <w:t xml:space="preserve">the </w:t>
      </w:r>
      <w:r w:rsidRPr="00967F64">
        <w:rPr>
          <w:color w:val="000000" w:themeColor="text1"/>
        </w:rPr>
        <w:t xml:space="preserve">effects of toxic leadership and psychological well-being. </w:t>
      </w:r>
      <w:proofErr w:type="spellStart"/>
      <w:r w:rsidRPr="00967F64">
        <w:rPr>
          <w:i/>
          <w:color w:val="000000" w:themeColor="text1"/>
        </w:rPr>
        <w:t>Behav</w:t>
      </w:r>
      <w:proofErr w:type="spellEnd"/>
      <w:r w:rsidRPr="00967F64">
        <w:rPr>
          <w:i/>
          <w:color w:val="000000" w:themeColor="text1"/>
        </w:rPr>
        <w:t>. Sci.</w:t>
      </w:r>
      <w:r w:rsidRPr="00967F64">
        <w:rPr>
          <w:color w:val="000000" w:themeColor="text1"/>
        </w:rPr>
        <w:t xml:space="preserve">, </w:t>
      </w:r>
      <w:r w:rsidRPr="00967F64">
        <w:rPr>
          <w:b/>
          <w:color w:val="000000" w:themeColor="text1"/>
        </w:rPr>
        <w:t>12</w:t>
      </w:r>
      <w:r w:rsidRPr="00967F64">
        <w:rPr>
          <w:color w:val="000000" w:themeColor="text1"/>
        </w:rPr>
        <w:t>, pp.452.</w:t>
      </w:r>
    </w:p>
    <w:p w14:paraId="7256E26A" w14:textId="77777777" w:rsidR="00967F64" w:rsidRPr="00967F64" w:rsidRDefault="00967F64" w:rsidP="00967F64">
      <w:pPr>
        <w:ind w:left="720" w:hanging="720"/>
        <w:rPr>
          <w:color w:val="000000" w:themeColor="text1"/>
        </w:rPr>
      </w:pPr>
      <w:r w:rsidRPr="00967F64">
        <w:rPr>
          <w:color w:val="000000" w:themeColor="text1"/>
        </w:rPr>
        <w:lastRenderedPageBreak/>
        <w:t xml:space="preserve">Kurniawan, M.H., </w:t>
      </w:r>
      <w:proofErr w:type="spellStart"/>
      <w:r w:rsidRPr="00967F64">
        <w:rPr>
          <w:color w:val="000000" w:themeColor="text1"/>
        </w:rPr>
        <w:t>Hariyati</w:t>
      </w:r>
      <w:proofErr w:type="spellEnd"/>
      <w:r w:rsidRPr="00967F64">
        <w:rPr>
          <w:color w:val="000000" w:themeColor="text1"/>
        </w:rPr>
        <w:t xml:space="preserve">, R.T. and Afifah, E., 2019. The relationship between caring preceptor, self-efficacy, job satisfaction, and new nurse performance. </w:t>
      </w:r>
      <w:proofErr w:type="spellStart"/>
      <w:r w:rsidRPr="00967F64">
        <w:rPr>
          <w:i/>
          <w:color w:val="000000" w:themeColor="text1"/>
        </w:rPr>
        <w:t>Enferm</w:t>
      </w:r>
      <w:proofErr w:type="spellEnd"/>
      <w:r w:rsidRPr="00967F64">
        <w:rPr>
          <w:i/>
          <w:color w:val="000000" w:themeColor="text1"/>
        </w:rPr>
        <w:t xml:space="preserve"> Clin</w:t>
      </w:r>
      <w:r w:rsidRPr="00967F64">
        <w:rPr>
          <w:color w:val="000000" w:themeColor="text1"/>
        </w:rPr>
        <w:t xml:space="preserve">, </w:t>
      </w:r>
      <w:r w:rsidRPr="00967F64">
        <w:rPr>
          <w:b/>
          <w:color w:val="000000" w:themeColor="text1"/>
        </w:rPr>
        <w:t>1</w:t>
      </w:r>
      <w:r w:rsidRPr="00967F64">
        <w:rPr>
          <w:color w:val="000000" w:themeColor="text1"/>
        </w:rPr>
        <w:t>(29), pp.464–70.</w:t>
      </w:r>
    </w:p>
    <w:p w14:paraId="0A38F991" w14:textId="6A5FEC7A" w:rsidR="00967F64" w:rsidRPr="00967F64" w:rsidRDefault="00967F64" w:rsidP="00967F64">
      <w:pPr>
        <w:ind w:left="720" w:hanging="720"/>
        <w:rPr>
          <w:color w:val="000000" w:themeColor="text1"/>
        </w:rPr>
      </w:pPr>
      <w:proofErr w:type="spellStart"/>
      <w:r w:rsidRPr="00967F64">
        <w:rPr>
          <w:color w:val="000000" w:themeColor="text1"/>
        </w:rPr>
        <w:t>Kurtulmuş</w:t>
      </w:r>
      <w:proofErr w:type="spellEnd"/>
      <w:r w:rsidRPr="00967F64">
        <w:rPr>
          <w:color w:val="000000" w:themeColor="text1"/>
        </w:rPr>
        <w:t xml:space="preserve">, B.E., 2020. Toxic leadership and workplace bullying: </w:t>
      </w:r>
      <w:r w:rsidR="0038210A" w:rsidRPr="00967F64">
        <w:rPr>
          <w:color w:val="000000" w:themeColor="text1"/>
        </w:rPr>
        <w:t xml:space="preserve">the </w:t>
      </w:r>
      <w:r w:rsidRPr="00967F64">
        <w:rPr>
          <w:color w:val="000000" w:themeColor="text1"/>
        </w:rPr>
        <w:t>role of followers and possible coping strategies.</w:t>
      </w:r>
      <w:r>
        <w:rPr>
          <w:color w:val="000000" w:themeColor="text1"/>
        </w:rPr>
        <w:t xml:space="preserve"> </w:t>
      </w:r>
      <w:r w:rsidRPr="00967F64">
        <w:rPr>
          <w:i/>
          <w:iCs/>
          <w:color w:val="000000" w:themeColor="text1"/>
        </w:rPr>
        <w:t>The Palgrave Handbook of Workplace Well-Being</w:t>
      </w:r>
      <w:r w:rsidRPr="00967F64">
        <w:rPr>
          <w:color w:val="000000" w:themeColor="text1"/>
        </w:rPr>
        <w:t>, pp.1-20.</w:t>
      </w:r>
    </w:p>
    <w:p w14:paraId="46CAE94C" w14:textId="2B1A3B84" w:rsidR="00967F64" w:rsidRPr="00967F64" w:rsidRDefault="00967F64" w:rsidP="00967F64">
      <w:pPr>
        <w:ind w:left="720" w:hanging="720"/>
        <w:rPr>
          <w:color w:val="000000" w:themeColor="text1"/>
          <w:shd w:val="clear" w:color="auto" w:fill="FFFFFF"/>
        </w:rPr>
      </w:pPr>
      <w:r w:rsidRPr="00967F64">
        <w:rPr>
          <w:color w:val="000000" w:themeColor="text1"/>
          <w:shd w:val="clear" w:color="auto" w:fill="FFFFFF"/>
        </w:rPr>
        <w:t>Kyngäs, H., 2020. Inductive content analysis.</w:t>
      </w:r>
      <w:r>
        <w:rPr>
          <w:color w:val="000000" w:themeColor="text1"/>
          <w:shd w:val="clear" w:color="auto" w:fill="FFFFFF"/>
        </w:rPr>
        <w:t xml:space="preserve"> </w:t>
      </w:r>
      <w:r w:rsidRPr="00967F64">
        <w:rPr>
          <w:i/>
          <w:iCs/>
          <w:color w:val="000000" w:themeColor="text1"/>
          <w:shd w:val="clear" w:color="auto" w:fill="FFFFFF"/>
        </w:rPr>
        <w:t xml:space="preserve">The </w:t>
      </w:r>
      <w:r w:rsidR="0038210A" w:rsidRPr="00967F64">
        <w:rPr>
          <w:i/>
          <w:iCs/>
          <w:color w:val="000000" w:themeColor="text1"/>
          <w:shd w:val="clear" w:color="auto" w:fill="FFFFFF"/>
        </w:rPr>
        <w:t xml:space="preserve">Application </w:t>
      </w:r>
      <w:r w:rsidRPr="00967F64">
        <w:rPr>
          <w:i/>
          <w:iCs/>
          <w:color w:val="000000" w:themeColor="text1"/>
          <w:shd w:val="clear" w:color="auto" w:fill="FFFFFF"/>
        </w:rPr>
        <w:t xml:space="preserve">of </w:t>
      </w:r>
      <w:r w:rsidR="0038210A" w:rsidRPr="00967F64">
        <w:rPr>
          <w:i/>
          <w:iCs/>
          <w:color w:val="000000" w:themeColor="text1"/>
          <w:shd w:val="clear" w:color="auto" w:fill="FFFFFF"/>
        </w:rPr>
        <w:t>Content Analysi</w:t>
      </w:r>
      <w:r w:rsidRPr="00967F64">
        <w:rPr>
          <w:i/>
          <w:iCs/>
          <w:color w:val="000000" w:themeColor="text1"/>
          <w:shd w:val="clear" w:color="auto" w:fill="FFFFFF"/>
        </w:rPr>
        <w:t xml:space="preserve">s in </w:t>
      </w:r>
      <w:r w:rsidR="0038210A" w:rsidRPr="00967F64">
        <w:rPr>
          <w:i/>
          <w:iCs/>
          <w:color w:val="000000" w:themeColor="text1"/>
          <w:shd w:val="clear" w:color="auto" w:fill="FFFFFF"/>
        </w:rPr>
        <w:t>Nursing Science Research</w:t>
      </w:r>
      <w:r w:rsidRPr="00967F64">
        <w:rPr>
          <w:color w:val="000000" w:themeColor="text1"/>
          <w:shd w:val="clear" w:color="auto" w:fill="FFFFFF"/>
        </w:rPr>
        <w:t>, pp.13-21.</w:t>
      </w:r>
    </w:p>
    <w:p w14:paraId="7164D63B" w14:textId="41459DB7" w:rsidR="00967F64" w:rsidRPr="00967F64" w:rsidRDefault="00967F64" w:rsidP="00967F64">
      <w:pPr>
        <w:ind w:left="720" w:hanging="720"/>
        <w:rPr>
          <w:color w:val="000000" w:themeColor="text1"/>
          <w:shd w:val="clear" w:color="auto" w:fill="FFFFFF"/>
        </w:rPr>
      </w:pPr>
      <w:r w:rsidRPr="00967F64">
        <w:rPr>
          <w:color w:val="000000" w:themeColor="text1"/>
          <w:shd w:val="clear" w:color="auto" w:fill="FFFFFF"/>
        </w:rPr>
        <w:t xml:space="preserve">Labra, O., Castro, C., Wright, R. and </w:t>
      </w:r>
      <w:proofErr w:type="spellStart"/>
      <w:r w:rsidRPr="00967F64">
        <w:rPr>
          <w:color w:val="000000" w:themeColor="text1"/>
          <w:shd w:val="clear" w:color="auto" w:fill="FFFFFF"/>
        </w:rPr>
        <w:t>Chamblas</w:t>
      </w:r>
      <w:proofErr w:type="spellEnd"/>
      <w:r w:rsidRPr="00967F64">
        <w:rPr>
          <w:color w:val="000000" w:themeColor="text1"/>
          <w:shd w:val="clear" w:color="auto" w:fill="FFFFFF"/>
        </w:rPr>
        <w:t xml:space="preserve">, I., 2020. Thematic analysis in social work: </w:t>
      </w:r>
      <w:r w:rsidR="0038210A" w:rsidRPr="00967F64">
        <w:rPr>
          <w:color w:val="000000" w:themeColor="text1"/>
          <w:shd w:val="clear" w:color="auto" w:fill="FFFFFF"/>
        </w:rPr>
        <w:t xml:space="preserve">a </w:t>
      </w:r>
      <w:r w:rsidRPr="00967F64">
        <w:rPr>
          <w:color w:val="000000" w:themeColor="text1"/>
          <w:shd w:val="clear" w:color="auto" w:fill="FFFFFF"/>
        </w:rPr>
        <w:t>case study.</w:t>
      </w:r>
      <w:r>
        <w:rPr>
          <w:color w:val="000000" w:themeColor="text1"/>
          <w:shd w:val="clear" w:color="auto" w:fill="FFFFFF"/>
        </w:rPr>
        <w:t xml:space="preserve"> </w:t>
      </w:r>
      <w:r w:rsidRPr="00967F64">
        <w:rPr>
          <w:i/>
          <w:iCs/>
          <w:color w:val="000000" w:themeColor="text1"/>
          <w:shd w:val="clear" w:color="auto" w:fill="FFFFFF"/>
        </w:rPr>
        <w:t xml:space="preserve">Global </w:t>
      </w:r>
      <w:r w:rsidR="0038210A" w:rsidRPr="00967F64">
        <w:rPr>
          <w:i/>
          <w:iCs/>
          <w:color w:val="000000" w:themeColor="text1"/>
          <w:shd w:val="clear" w:color="auto" w:fill="FFFFFF"/>
        </w:rPr>
        <w:t xml:space="preserve">Social Work-Cutting Edge Issues </w:t>
      </w:r>
      <w:r w:rsidRPr="00967F64">
        <w:rPr>
          <w:i/>
          <w:iCs/>
          <w:color w:val="000000" w:themeColor="text1"/>
          <w:shd w:val="clear" w:color="auto" w:fill="FFFFFF"/>
        </w:rPr>
        <w:t xml:space="preserve">and </w:t>
      </w:r>
      <w:r w:rsidR="0038210A" w:rsidRPr="00967F64">
        <w:rPr>
          <w:i/>
          <w:iCs/>
          <w:color w:val="000000" w:themeColor="text1"/>
          <w:shd w:val="clear" w:color="auto" w:fill="FFFFFF"/>
        </w:rPr>
        <w:t>Critical Reflections</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10</w:t>
      </w:r>
      <w:r w:rsidRPr="00967F64">
        <w:rPr>
          <w:color w:val="000000" w:themeColor="text1"/>
          <w:shd w:val="clear" w:color="auto" w:fill="FFFFFF"/>
        </w:rPr>
        <w:t>(6), pp.1-20.</w:t>
      </w:r>
    </w:p>
    <w:p w14:paraId="447B9C88" w14:textId="3C285D85" w:rsidR="00967F64" w:rsidRPr="00967F64" w:rsidRDefault="00967F64" w:rsidP="00967F64">
      <w:pPr>
        <w:ind w:left="720" w:hanging="720"/>
        <w:rPr>
          <w:color w:val="000000" w:themeColor="text1"/>
        </w:rPr>
      </w:pPr>
      <w:proofErr w:type="spellStart"/>
      <w:r w:rsidRPr="00967F64">
        <w:rPr>
          <w:color w:val="000000" w:themeColor="text1"/>
        </w:rPr>
        <w:t>Labrague</w:t>
      </w:r>
      <w:proofErr w:type="spellEnd"/>
      <w:r w:rsidRPr="00967F64">
        <w:rPr>
          <w:color w:val="000000" w:themeColor="text1"/>
        </w:rPr>
        <w:t xml:space="preserve">, L., Nwafor, C. and </w:t>
      </w:r>
      <w:proofErr w:type="spellStart"/>
      <w:r w:rsidRPr="00967F64">
        <w:rPr>
          <w:color w:val="000000" w:themeColor="text1"/>
        </w:rPr>
        <w:t>Tsaras</w:t>
      </w:r>
      <w:proofErr w:type="spellEnd"/>
      <w:r w:rsidRPr="00967F64">
        <w:rPr>
          <w:color w:val="000000" w:themeColor="text1"/>
        </w:rPr>
        <w:t xml:space="preserve">, K., 2020. Influence of toxic and transformational leadership practices on nurses' job satisfaction, job stress, absenteeism, and turnover intention: </w:t>
      </w:r>
      <w:r w:rsidR="0038210A" w:rsidRPr="00967F64">
        <w:rPr>
          <w:color w:val="000000" w:themeColor="text1"/>
        </w:rPr>
        <w:t xml:space="preserve">a </w:t>
      </w:r>
      <w:r w:rsidRPr="00967F64">
        <w:rPr>
          <w:color w:val="000000" w:themeColor="text1"/>
        </w:rPr>
        <w:t xml:space="preserve">cross-sectional study. </w:t>
      </w:r>
      <w:r w:rsidRPr="00967F64">
        <w:rPr>
          <w:i/>
          <w:color w:val="000000" w:themeColor="text1"/>
        </w:rPr>
        <w:t>Journal of Nursing Management</w:t>
      </w:r>
      <w:r w:rsidRPr="00967F64">
        <w:rPr>
          <w:color w:val="000000" w:themeColor="text1"/>
        </w:rPr>
        <w:t xml:space="preserve">, </w:t>
      </w:r>
      <w:r w:rsidRPr="00967F64">
        <w:rPr>
          <w:b/>
          <w:color w:val="000000" w:themeColor="text1"/>
        </w:rPr>
        <w:t>28</w:t>
      </w:r>
      <w:r w:rsidRPr="00967F64">
        <w:rPr>
          <w:color w:val="000000" w:themeColor="text1"/>
        </w:rPr>
        <w:t xml:space="preserve"> (5), pp.1104–1113.</w:t>
      </w:r>
    </w:p>
    <w:p w14:paraId="5530D410" w14:textId="77777777" w:rsidR="00967F64" w:rsidRPr="00967F64" w:rsidRDefault="00967F64" w:rsidP="00967F64">
      <w:pPr>
        <w:ind w:left="720" w:hanging="720"/>
        <w:rPr>
          <w:color w:val="000000" w:themeColor="text1"/>
        </w:rPr>
      </w:pPr>
      <w:proofErr w:type="spellStart"/>
      <w:r w:rsidRPr="00967F64">
        <w:rPr>
          <w:color w:val="000000" w:themeColor="text1"/>
        </w:rPr>
        <w:t>Laguda</w:t>
      </w:r>
      <w:proofErr w:type="spellEnd"/>
      <w:r w:rsidRPr="00967F64">
        <w:rPr>
          <w:color w:val="000000" w:themeColor="text1"/>
        </w:rPr>
        <w:t xml:space="preserve">, E., 2020. Toxic leadership: managing its poisonous effects on employees and organisational outcomes. </w:t>
      </w:r>
      <w:r w:rsidRPr="00967F64">
        <w:rPr>
          <w:i/>
          <w:color w:val="000000" w:themeColor="text1"/>
        </w:rPr>
        <w:t>Palgrave and Workplace Well-Being</w:t>
      </w:r>
      <w:r w:rsidRPr="00967F64">
        <w:rPr>
          <w:color w:val="000000" w:themeColor="text1"/>
        </w:rPr>
        <w:t>, pp.1–31.</w:t>
      </w:r>
    </w:p>
    <w:p w14:paraId="4D444EAA" w14:textId="77777777" w:rsidR="00967F64" w:rsidRPr="00967F64" w:rsidRDefault="00967F64" w:rsidP="00967F64">
      <w:pPr>
        <w:ind w:left="720" w:hanging="720"/>
        <w:rPr>
          <w:color w:val="000000" w:themeColor="text1"/>
        </w:rPr>
      </w:pPr>
      <w:r w:rsidRPr="00967F64">
        <w:rPr>
          <w:color w:val="000000" w:themeColor="text1"/>
        </w:rPr>
        <w:t xml:space="preserve">Lenz, D.S., 2017. Understanding the relationship between compassion and employee engagement. </w:t>
      </w:r>
      <w:r w:rsidRPr="00967F64">
        <w:rPr>
          <w:i/>
          <w:color w:val="000000" w:themeColor="text1"/>
        </w:rPr>
        <w:t>Theses and Dissertations</w:t>
      </w:r>
      <w:r w:rsidRPr="00967F64">
        <w:rPr>
          <w:color w:val="000000" w:themeColor="text1"/>
        </w:rPr>
        <w:t>, p.785.</w:t>
      </w:r>
    </w:p>
    <w:p w14:paraId="508ABC54" w14:textId="77777777" w:rsidR="00967F64" w:rsidRPr="00967F64" w:rsidRDefault="00967F64" w:rsidP="00967F64">
      <w:pPr>
        <w:ind w:left="720" w:hanging="720"/>
        <w:rPr>
          <w:color w:val="000000" w:themeColor="text1"/>
        </w:rPr>
      </w:pPr>
      <w:r w:rsidRPr="00967F64">
        <w:rPr>
          <w:color w:val="000000" w:themeColor="text1"/>
        </w:rPr>
        <w:t xml:space="preserve">Limb, M., 2021. Ministers and national leaders are failing to model compassionate treatment of staff, say experts. </w:t>
      </w:r>
      <w:r w:rsidRPr="00967F64">
        <w:rPr>
          <w:i/>
          <w:color w:val="000000" w:themeColor="text1"/>
        </w:rPr>
        <w:t>BMJ</w:t>
      </w:r>
      <w:r w:rsidRPr="00967F64">
        <w:rPr>
          <w:color w:val="000000" w:themeColor="text1"/>
        </w:rPr>
        <w:t xml:space="preserve">, </w:t>
      </w:r>
      <w:r w:rsidRPr="00967F64">
        <w:rPr>
          <w:b/>
          <w:color w:val="000000" w:themeColor="text1"/>
        </w:rPr>
        <w:t>375</w:t>
      </w:r>
      <w:r w:rsidRPr="00967F64">
        <w:rPr>
          <w:color w:val="000000" w:themeColor="text1"/>
        </w:rPr>
        <w:t>, pp. 2930.</w:t>
      </w:r>
    </w:p>
    <w:p w14:paraId="7567C3EB" w14:textId="77777777" w:rsidR="00967F64" w:rsidRPr="00967F64" w:rsidRDefault="00967F64" w:rsidP="00967F64">
      <w:pPr>
        <w:ind w:left="720" w:hanging="720"/>
        <w:rPr>
          <w:color w:val="000000" w:themeColor="text1"/>
        </w:rPr>
      </w:pPr>
      <w:r w:rsidRPr="00967F64">
        <w:rPr>
          <w:color w:val="000000" w:themeColor="text1"/>
        </w:rPr>
        <w:t xml:space="preserve">Looi, M., 2024. The European healthcare workforce crisis: how bad is it? </w:t>
      </w:r>
      <w:r w:rsidRPr="00967F64">
        <w:rPr>
          <w:i/>
          <w:color w:val="000000" w:themeColor="text1"/>
        </w:rPr>
        <w:t>BMJ</w:t>
      </w:r>
      <w:r w:rsidRPr="00967F64">
        <w:rPr>
          <w:color w:val="000000" w:themeColor="text1"/>
        </w:rPr>
        <w:t xml:space="preserve">, </w:t>
      </w:r>
      <w:r w:rsidRPr="00967F64">
        <w:rPr>
          <w:b/>
          <w:color w:val="000000" w:themeColor="text1"/>
        </w:rPr>
        <w:t>384,</w:t>
      </w:r>
      <w:r w:rsidRPr="00967F64">
        <w:rPr>
          <w:color w:val="000000" w:themeColor="text1"/>
        </w:rPr>
        <w:t xml:space="preserve"> pp.8.</w:t>
      </w:r>
    </w:p>
    <w:p w14:paraId="28D413AC" w14:textId="77777777" w:rsidR="00967F64" w:rsidRPr="00967F64" w:rsidRDefault="00967F64" w:rsidP="00967F64">
      <w:pPr>
        <w:ind w:left="720" w:hanging="720"/>
        <w:rPr>
          <w:color w:val="000000" w:themeColor="text1"/>
        </w:rPr>
      </w:pPr>
      <w:r w:rsidRPr="00967F64">
        <w:rPr>
          <w:color w:val="000000" w:themeColor="text1"/>
        </w:rPr>
        <w:t xml:space="preserve">Malik, M.S., Sattar, S., Younas, S. and Nawaz, M.K., 2019. The workplace deviance perspective of employee responses to workplace bullying: the moderating effect of toxic leadership </w:t>
      </w:r>
      <w:r w:rsidRPr="00967F64">
        <w:rPr>
          <w:color w:val="000000" w:themeColor="text1"/>
        </w:rPr>
        <w:lastRenderedPageBreak/>
        <w:t>and mediating effect of emotional exhaustion.</w:t>
      </w:r>
      <w:r>
        <w:rPr>
          <w:color w:val="000000" w:themeColor="text1"/>
        </w:rPr>
        <w:t xml:space="preserve"> </w:t>
      </w:r>
      <w:r w:rsidRPr="00967F64">
        <w:rPr>
          <w:i/>
          <w:iCs/>
          <w:color w:val="000000" w:themeColor="text1"/>
        </w:rPr>
        <w:t>Review of Integrative Business and Economics Research</w:t>
      </w:r>
      <w:r w:rsidRPr="00967F64">
        <w:rPr>
          <w:color w:val="000000" w:themeColor="text1"/>
        </w:rPr>
        <w:t>,</w:t>
      </w:r>
      <w:r>
        <w:rPr>
          <w:color w:val="000000" w:themeColor="text1"/>
        </w:rPr>
        <w:t xml:space="preserve"> </w:t>
      </w:r>
      <w:r w:rsidRPr="00967F64">
        <w:rPr>
          <w:b/>
          <w:iCs/>
          <w:color w:val="000000" w:themeColor="text1"/>
        </w:rPr>
        <w:t>8</w:t>
      </w:r>
      <w:r w:rsidRPr="00967F64">
        <w:rPr>
          <w:color w:val="000000" w:themeColor="text1"/>
        </w:rPr>
        <w:t>(1), pp.33-50.</w:t>
      </w:r>
    </w:p>
    <w:p w14:paraId="6B03665A" w14:textId="3E89E2C4" w:rsidR="00967F64" w:rsidRPr="00967F64" w:rsidRDefault="00967F64" w:rsidP="00967F64">
      <w:pPr>
        <w:ind w:left="720" w:hanging="720"/>
        <w:rPr>
          <w:color w:val="000000" w:themeColor="text1"/>
        </w:rPr>
      </w:pPr>
      <w:r w:rsidRPr="00967F64">
        <w:rPr>
          <w:color w:val="000000" w:themeColor="text1"/>
        </w:rPr>
        <w:t xml:space="preserve">Manaa, Y.H., 2022. The effect of toxic leadership on counter-productive work </w:t>
      </w:r>
      <w:proofErr w:type="spellStart"/>
      <w:r w:rsidRPr="00967F64">
        <w:rPr>
          <w:color w:val="000000" w:themeColor="text1"/>
        </w:rPr>
        <w:t>behaviors</w:t>
      </w:r>
      <w:proofErr w:type="spellEnd"/>
      <w:r w:rsidRPr="00967F64">
        <w:rPr>
          <w:color w:val="000000" w:themeColor="text1"/>
        </w:rPr>
        <w:t xml:space="preserve"> and intention to leave: </w:t>
      </w:r>
      <w:r w:rsidR="0038210A" w:rsidRPr="00967F64">
        <w:rPr>
          <w:color w:val="000000" w:themeColor="text1"/>
        </w:rPr>
        <w:t xml:space="preserve">an </w:t>
      </w:r>
      <w:r w:rsidRPr="00967F64">
        <w:rPr>
          <w:color w:val="000000" w:themeColor="text1"/>
        </w:rPr>
        <w:t>empirical study.</w:t>
      </w:r>
      <w:r>
        <w:rPr>
          <w:color w:val="000000" w:themeColor="text1"/>
        </w:rPr>
        <w:t xml:space="preserve"> </w:t>
      </w:r>
      <w:r w:rsidRPr="00967F64">
        <w:rPr>
          <w:i/>
          <w:iCs/>
          <w:color w:val="000000" w:themeColor="text1"/>
        </w:rPr>
        <w:t>International Business Research</w:t>
      </w:r>
      <w:r w:rsidRPr="00967F64">
        <w:rPr>
          <w:color w:val="000000" w:themeColor="text1"/>
        </w:rPr>
        <w:t>,</w:t>
      </w:r>
      <w:r>
        <w:rPr>
          <w:color w:val="000000" w:themeColor="text1"/>
        </w:rPr>
        <w:t xml:space="preserve"> </w:t>
      </w:r>
      <w:r w:rsidRPr="00967F64">
        <w:rPr>
          <w:b/>
          <w:iCs/>
          <w:color w:val="000000" w:themeColor="text1"/>
        </w:rPr>
        <w:t>15</w:t>
      </w:r>
      <w:r w:rsidRPr="00967F64">
        <w:rPr>
          <w:color w:val="000000" w:themeColor="text1"/>
        </w:rPr>
        <w:t>(11), pp.1-1.</w:t>
      </w:r>
    </w:p>
    <w:p w14:paraId="7C7A85B9" w14:textId="3FB8B889" w:rsidR="00967F64" w:rsidRPr="00967F64" w:rsidRDefault="00967F64" w:rsidP="00967F64">
      <w:pPr>
        <w:ind w:left="720" w:hanging="720"/>
        <w:rPr>
          <w:color w:val="000000" w:themeColor="text1"/>
        </w:rPr>
      </w:pPr>
      <w:r w:rsidRPr="00967F64">
        <w:rPr>
          <w:color w:val="000000" w:themeColor="text1"/>
        </w:rPr>
        <w:t xml:space="preserve">Marasi, W., Shelly, R., Rebecca, J. and Heather, B., 2018. The structure of an organisation: </w:t>
      </w:r>
      <w:r w:rsidR="0038210A" w:rsidRPr="00967F64">
        <w:rPr>
          <w:color w:val="000000" w:themeColor="text1"/>
        </w:rPr>
        <w:t xml:space="preserve">does </w:t>
      </w:r>
      <w:r w:rsidRPr="00967F64">
        <w:rPr>
          <w:color w:val="000000" w:themeColor="text1"/>
        </w:rPr>
        <w:t xml:space="preserve">it influence workplace deviance and its dimensions? And to what extent? </w:t>
      </w:r>
      <w:r w:rsidRPr="00967F64">
        <w:rPr>
          <w:i/>
          <w:color w:val="000000" w:themeColor="text1"/>
        </w:rPr>
        <w:t>Journal of Managerial Issues</w:t>
      </w:r>
      <w:r w:rsidRPr="00967F64">
        <w:rPr>
          <w:color w:val="000000" w:themeColor="text1"/>
        </w:rPr>
        <w:t xml:space="preserve">, </w:t>
      </w:r>
      <w:r w:rsidRPr="00967F64">
        <w:rPr>
          <w:b/>
          <w:color w:val="000000" w:themeColor="text1"/>
        </w:rPr>
        <w:t>30</w:t>
      </w:r>
      <w:r w:rsidRPr="00967F64">
        <w:rPr>
          <w:color w:val="000000" w:themeColor="text1"/>
        </w:rPr>
        <w:t>(1), pp.8- 27.</w:t>
      </w:r>
    </w:p>
    <w:p w14:paraId="0369144E" w14:textId="77777777" w:rsidR="00967F64" w:rsidRPr="00967F64" w:rsidRDefault="00967F64" w:rsidP="00967F64">
      <w:pPr>
        <w:ind w:left="720" w:hanging="720"/>
        <w:rPr>
          <w:color w:val="000000" w:themeColor="text1"/>
        </w:rPr>
      </w:pPr>
      <w:r w:rsidRPr="00967F64">
        <w:rPr>
          <w:color w:val="000000" w:themeColor="text1"/>
          <w:lang w:val="en-US"/>
        </w:rPr>
        <w:t xml:space="preserve">Marcus, B. and Schuler, H., 2019. Antecedents of counterproductive behavior at work: a general perspective. </w:t>
      </w:r>
      <w:r w:rsidRPr="00967F64">
        <w:rPr>
          <w:i/>
          <w:color w:val="000000" w:themeColor="text1"/>
          <w:lang w:val="en-US"/>
        </w:rPr>
        <w:t>Journal of Applied Psychology</w:t>
      </w:r>
      <w:r w:rsidRPr="00967F64">
        <w:rPr>
          <w:color w:val="000000" w:themeColor="text1"/>
          <w:lang w:val="en-US"/>
        </w:rPr>
        <w:t xml:space="preserve">, </w:t>
      </w:r>
      <w:r w:rsidRPr="00967F64">
        <w:rPr>
          <w:b/>
          <w:color w:val="000000" w:themeColor="text1"/>
          <w:lang w:val="en-US"/>
        </w:rPr>
        <w:t>89</w:t>
      </w:r>
      <w:r w:rsidRPr="00967F64">
        <w:rPr>
          <w:color w:val="000000" w:themeColor="text1"/>
          <w:lang w:val="en-US"/>
        </w:rPr>
        <w:t>(4), Pp.6447-6660</w:t>
      </w:r>
      <w:r w:rsidRPr="00967F64">
        <w:rPr>
          <w:rFonts w:eastAsia="Times New Roman"/>
          <w:color w:val="000000" w:themeColor="text1"/>
          <w:lang w:val="en-US"/>
        </w:rPr>
        <w:t>.</w:t>
      </w:r>
    </w:p>
    <w:p w14:paraId="713C9ED1" w14:textId="77777777" w:rsidR="00967F64" w:rsidRPr="00967F64" w:rsidRDefault="00967F64" w:rsidP="00967F64">
      <w:pPr>
        <w:ind w:left="720" w:hanging="720"/>
        <w:rPr>
          <w:color w:val="000000" w:themeColor="text1"/>
        </w:rPr>
      </w:pPr>
      <w:r w:rsidRPr="00967F64">
        <w:rPr>
          <w:color w:val="000000" w:themeColor="text1"/>
        </w:rPr>
        <w:t xml:space="preserve">Matos, K., O'Neill, O. and Lei, X., 2018. Toxic leadership and the masculinity contest culture: how to win or die cultures breed abusive leadership. </w:t>
      </w:r>
      <w:r w:rsidRPr="00967F64">
        <w:rPr>
          <w:i/>
          <w:color w:val="000000" w:themeColor="text1"/>
        </w:rPr>
        <w:t>J Soc Issues</w:t>
      </w:r>
      <w:r w:rsidRPr="00967F64">
        <w:rPr>
          <w:color w:val="000000" w:themeColor="text1"/>
        </w:rPr>
        <w:t xml:space="preserve">, </w:t>
      </w:r>
      <w:r w:rsidRPr="00967F64">
        <w:rPr>
          <w:b/>
          <w:color w:val="000000" w:themeColor="text1"/>
        </w:rPr>
        <w:t>74</w:t>
      </w:r>
      <w:r w:rsidRPr="00967F64">
        <w:rPr>
          <w:color w:val="000000" w:themeColor="text1"/>
        </w:rPr>
        <w:t>(3), pp.500–528.</w:t>
      </w:r>
    </w:p>
    <w:p w14:paraId="3DA5B7C1" w14:textId="1782CA44" w:rsidR="00967F64" w:rsidRPr="00967F64" w:rsidRDefault="00967F64" w:rsidP="00967F64">
      <w:pPr>
        <w:ind w:left="720" w:hanging="720"/>
        <w:rPr>
          <w:bCs/>
          <w:color w:val="000000" w:themeColor="text1"/>
        </w:rPr>
      </w:pPr>
      <w:proofErr w:type="spellStart"/>
      <w:r w:rsidRPr="00967F64">
        <w:rPr>
          <w:bCs/>
          <w:color w:val="000000" w:themeColor="text1"/>
        </w:rPr>
        <w:t>Mekawy</w:t>
      </w:r>
      <w:proofErr w:type="spellEnd"/>
      <w:r w:rsidRPr="00967F64">
        <w:rPr>
          <w:bCs/>
          <w:color w:val="000000" w:themeColor="text1"/>
        </w:rPr>
        <w:t xml:space="preserve">, S.H. and Ismail, S.A.M, 2022. Effects of toxic leadership style of nurse mangers on counterproductive work </w:t>
      </w:r>
      <w:proofErr w:type="spellStart"/>
      <w:r w:rsidRPr="00967F64">
        <w:rPr>
          <w:bCs/>
          <w:color w:val="000000" w:themeColor="text1"/>
        </w:rPr>
        <w:t>behaviors</w:t>
      </w:r>
      <w:proofErr w:type="spellEnd"/>
      <w:r w:rsidRPr="00967F64">
        <w:rPr>
          <w:bCs/>
          <w:color w:val="000000" w:themeColor="text1"/>
        </w:rPr>
        <w:t xml:space="preserve"> and intention to quit among staff nurses: </w:t>
      </w:r>
      <w:r w:rsidR="0038210A" w:rsidRPr="00967F64">
        <w:rPr>
          <w:bCs/>
          <w:color w:val="000000" w:themeColor="text1"/>
        </w:rPr>
        <w:t xml:space="preserve">a </w:t>
      </w:r>
      <w:r w:rsidRPr="00967F64">
        <w:rPr>
          <w:bCs/>
          <w:color w:val="000000" w:themeColor="text1"/>
        </w:rPr>
        <w:t xml:space="preserve">comparative study. </w:t>
      </w:r>
      <w:r w:rsidRPr="00967F64">
        <w:rPr>
          <w:bCs/>
          <w:i/>
          <w:color w:val="000000" w:themeColor="text1"/>
        </w:rPr>
        <w:t>Journal of Health Care,</w:t>
      </w:r>
      <w:r w:rsidRPr="00967F64">
        <w:rPr>
          <w:bCs/>
          <w:color w:val="000000" w:themeColor="text1"/>
        </w:rPr>
        <w:t xml:space="preserve"> </w:t>
      </w:r>
      <w:r w:rsidRPr="00967F64">
        <w:rPr>
          <w:b/>
          <w:bCs/>
          <w:color w:val="000000" w:themeColor="text1"/>
        </w:rPr>
        <w:t>13</w:t>
      </w:r>
      <w:r w:rsidRPr="00967F64">
        <w:rPr>
          <w:bCs/>
          <w:color w:val="000000" w:themeColor="text1"/>
        </w:rPr>
        <w:t>(3), 14-1481.</w:t>
      </w:r>
    </w:p>
    <w:p w14:paraId="19873C76" w14:textId="1303A4E7" w:rsidR="00967F64" w:rsidRPr="00967F64" w:rsidRDefault="00967F64" w:rsidP="00967F64">
      <w:pPr>
        <w:ind w:left="720" w:hanging="720"/>
        <w:rPr>
          <w:color w:val="000000" w:themeColor="text1"/>
        </w:rPr>
      </w:pPr>
      <w:r w:rsidRPr="00967F64">
        <w:rPr>
          <w:color w:val="000000" w:themeColor="text1"/>
        </w:rPr>
        <w:t xml:space="preserve">Mills, C.B., Keller, M., Chilcutt, A. and Nelson, M.D., 2019. No laughing matter: </w:t>
      </w:r>
      <w:r w:rsidR="0038210A" w:rsidRPr="00967F64">
        <w:rPr>
          <w:color w:val="000000" w:themeColor="text1"/>
        </w:rPr>
        <w:t xml:space="preserve">workplace </w:t>
      </w:r>
      <w:r w:rsidRPr="00967F64">
        <w:rPr>
          <w:color w:val="000000" w:themeColor="text1"/>
        </w:rPr>
        <w:t xml:space="preserve">bullying, </w:t>
      </w:r>
      <w:proofErr w:type="spellStart"/>
      <w:r w:rsidRPr="00967F64">
        <w:rPr>
          <w:color w:val="000000" w:themeColor="text1"/>
        </w:rPr>
        <w:t>humor</w:t>
      </w:r>
      <w:proofErr w:type="spellEnd"/>
      <w:r w:rsidRPr="00967F64">
        <w:rPr>
          <w:color w:val="000000" w:themeColor="text1"/>
        </w:rPr>
        <w:t xml:space="preserve"> orientation, and leadership styles. </w:t>
      </w:r>
      <w:r w:rsidRPr="00967F64">
        <w:rPr>
          <w:i/>
          <w:color w:val="000000" w:themeColor="text1"/>
        </w:rPr>
        <w:t xml:space="preserve">Workplace Health &amp; Safety, </w:t>
      </w:r>
      <w:r w:rsidRPr="00967F64">
        <w:rPr>
          <w:b/>
          <w:color w:val="000000" w:themeColor="text1"/>
        </w:rPr>
        <w:t>67</w:t>
      </w:r>
      <w:r w:rsidRPr="00967F64">
        <w:rPr>
          <w:color w:val="000000" w:themeColor="text1"/>
        </w:rPr>
        <w:t>(4), pp. 159-167.</w:t>
      </w:r>
    </w:p>
    <w:p w14:paraId="74272A12" w14:textId="77777777" w:rsidR="00967F64" w:rsidRPr="00967F64" w:rsidRDefault="00967F64" w:rsidP="00967F64">
      <w:pPr>
        <w:ind w:left="720" w:hanging="720"/>
        <w:rPr>
          <w:color w:val="000000" w:themeColor="text1"/>
        </w:rPr>
      </w:pPr>
      <w:r w:rsidRPr="00967F64">
        <w:rPr>
          <w:color w:val="000000" w:themeColor="text1"/>
        </w:rPr>
        <w:t xml:space="preserve">Milosevic, I., Maric, S. and Lončar, D., 2020. Defeating the toxic boss: the nature of toxic leadership and the role of followers. </w:t>
      </w:r>
      <w:r w:rsidRPr="00967F64">
        <w:rPr>
          <w:i/>
          <w:color w:val="000000" w:themeColor="text1"/>
        </w:rPr>
        <w:t xml:space="preserve">J </w:t>
      </w:r>
      <w:proofErr w:type="spellStart"/>
      <w:r w:rsidRPr="00967F64">
        <w:rPr>
          <w:i/>
          <w:color w:val="000000" w:themeColor="text1"/>
        </w:rPr>
        <w:t>Leadersh</w:t>
      </w:r>
      <w:proofErr w:type="spellEnd"/>
      <w:r w:rsidRPr="00967F64">
        <w:rPr>
          <w:i/>
          <w:color w:val="000000" w:themeColor="text1"/>
        </w:rPr>
        <w:t xml:space="preserve"> Organ Stud</w:t>
      </w:r>
      <w:r w:rsidRPr="00967F64">
        <w:rPr>
          <w:color w:val="000000" w:themeColor="text1"/>
        </w:rPr>
        <w:t xml:space="preserve">, </w:t>
      </w:r>
      <w:r w:rsidRPr="00967F64">
        <w:rPr>
          <w:b/>
          <w:color w:val="000000" w:themeColor="text1"/>
        </w:rPr>
        <w:t>27</w:t>
      </w:r>
      <w:r w:rsidRPr="00967F64">
        <w:rPr>
          <w:color w:val="000000" w:themeColor="text1"/>
        </w:rPr>
        <w:t>(2), pp.117–137.</w:t>
      </w:r>
    </w:p>
    <w:p w14:paraId="1D85DF04" w14:textId="77777777" w:rsidR="00967F64" w:rsidRPr="00967F64" w:rsidRDefault="00967F64" w:rsidP="00967F64">
      <w:pPr>
        <w:ind w:left="720" w:hanging="720"/>
        <w:rPr>
          <w:color w:val="000000" w:themeColor="text1"/>
        </w:rPr>
      </w:pPr>
      <w:r w:rsidRPr="00967F64">
        <w:rPr>
          <w:color w:val="000000" w:themeColor="text1"/>
        </w:rPr>
        <w:t xml:space="preserve">Morris, J.A., 2019. Understanding coping strategies and behaviours of employees affected by toxic leadership. </w:t>
      </w:r>
      <w:r w:rsidRPr="00967F64">
        <w:rPr>
          <w:i/>
          <w:color w:val="000000" w:themeColor="text1"/>
        </w:rPr>
        <w:t>Walden Dissertations and Doctoral Studies</w:t>
      </w:r>
      <w:r w:rsidRPr="00967F64">
        <w:rPr>
          <w:color w:val="000000" w:themeColor="text1"/>
        </w:rPr>
        <w:t>, p. 6359.</w:t>
      </w:r>
    </w:p>
    <w:p w14:paraId="33C95447" w14:textId="7DA949AF" w:rsidR="00967F64" w:rsidRPr="00967F64" w:rsidRDefault="00967F64" w:rsidP="00967F64">
      <w:pPr>
        <w:ind w:left="720" w:hanging="720"/>
        <w:rPr>
          <w:color w:val="000000" w:themeColor="text1"/>
        </w:rPr>
      </w:pPr>
      <w:r w:rsidRPr="00967F64">
        <w:rPr>
          <w:color w:val="000000" w:themeColor="text1"/>
        </w:rPr>
        <w:lastRenderedPageBreak/>
        <w:t xml:space="preserve">Naeem, F. and Khurram, S., 2020. Influence of toxic leadership on turnover intention: </w:t>
      </w:r>
      <w:r w:rsidR="0038210A" w:rsidRPr="00967F64">
        <w:rPr>
          <w:color w:val="000000" w:themeColor="text1"/>
        </w:rPr>
        <w:t xml:space="preserve">the </w:t>
      </w:r>
      <w:r w:rsidRPr="00967F64">
        <w:rPr>
          <w:color w:val="000000" w:themeColor="text1"/>
        </w:rPr>
        <w:t xml:space="preserve">mediating role of psychological well-being and employee engagement. </w:t>
      </w:r>
      <w:r w:rsidRPr="00967F64">
        <w:rPr>
          <w:i/>
          <w:color w:val="000000" w:themeColor="text1"/>
        </w:rPr>
        <w:t xml:space="preserve">Pakistan Journal of Commerce and Social Sciences, </w:t>
      </w:r>
      <w:r w:rsidRPr="00967F64">
        <w:rPr>
          <w:b/>
          <w:color w:val="000000" w:themeColor="text1"/>
        </w:rPr>
        <w:t>14</w:t>
      </w:r>
      <w:r w:rsidRPr="00967F64">
        <w:rPr>
          <w:color w:val="000000" w:themeColor="text1"/>
        </w:rPr>
        <w:t>(3), pp.682-713.</w:t>
      </w:r>
    </w:p>
    <w:p w14:paraId="4DB2E7A2" w14:textId="66AFAA0A" w:rsidR="00967F64" w:rsidRPr="00967F64" w:rsidRDefault="00967F64" w:rsidP="00967F64">
      <w:pPr>
        <w:ind w:left="720" w:hanging="720"/>
        <w:rPr>
          <w:color w:val="000000" w:themeColor="text1"/>
        </w:rPr>
      </w:pPr>
      <w:r w:rsidRPr="00967F64">
        <w:rPr>
          <w:color w:val="000000" w:themeColor="text1"/>
        </w:rPr>
        <w:t>Octavian, S.M., 2023. About the impact and effects of toxic leadership on employees and organizations.</w:t>
      </w:r>
      <w:r>
        <w:rPr>
          <w:color w:val="000000" w:themeColor="text1"/>
        </w:rPr>
        <w:t xml:space="preserve"> </w:t>
      </w:r>
      <w:r w:rsidRPr="00967F64">
        <w:rPr>
          <w:i/>
          <w:iCs/>
          <w:color w:val="000000" w:themeColor="text1"/>
        </w:rPr>
        <w:t xml:space="preserve">European Review </w:t>
      </w:r>
      <w:r w:rsidR="0038210A" w:rsidRPr="00967F64">
        <w:rPr>
          <w:i/>
          <w:iCs/>
          <w:color w:val="000000" w:themeColor="text1"/>
        </w:rPr>
        <w:t xml:space="preserve">of </w:t>
      </w:r>
      <w:r w:rsidRPr="00967F64">
        <w:rPr>
          <w:i/>
          <w:iCs/>
          <w:color w:val="000000" w:themeColor="text1"/>
        </w:rPr>
        <w:t>Applied Sociology</w:t>
      </w:r>
      <w:r w:rsidRPr="00967F64">
        <w:rPr>
          <w:color w:val="000000" w:themeColor="text1"/>
        </w:rPr>
        <w:t>,</w:t>
      </w:r>
      <w:r>
        <w:rPr>
          <w:color w:val="000000" w:themeColor="text1"/>
        </w:rPr>
        <w:t xml:space="preserve"> </w:t>
      </w:r>
      <w:r w:rsidRPr="00967F64">
        <w:rPr>
          <w:b/>
          <w:iCs/>
          <w:color w:val="000000" w:themeColor="text1"/>
        </w:rPr>
        <w:t>16</w:t>
      </w:r>
      <w:r w:rsidRPr="00967F64">
        <w:rPr>
          <w:color w:val="000000" w:themeColor="text1"/>
        </w:rPr>
        <w:t>(27), pp.87-93.</w:t>
      </w:r>
    </w:p>
    <w:p w14:paraId="636D0266" w14:textId="77777777" w:rsidR="00967F64" w:rsidRPr="00967F64" w:rsidRDefault="00967F64" w:rsidP="00967F64">
      <w:pPr>
        <w:ind w:left="720" w:hanging="720"/>
        <w:rPr>
          <w:color w:val="000000" w:themeColor="text1"/>
        </w:rPr>
      </w:pPr>
      <w:proofErr w:type="spellStart"/>
      <w:r w:rsidRPr="00967F64">
        <w:rPr>
          <w:color w:val="000000" w:themeColor="text1"/>
        </w:rPr>
        <w:t>Ofei</w:t>
      </w:r>
      <w:proofErr w:type="spellEnd"/>
      <w:r w:rsidRPr="00967F64">
        <w:rPr>
          <w:color w:val="000000" w:themeColor="text1"/>
        </w:rPr>
        <w:t xml:space="preserve">, A., Poku, C., </w:t>
      </w:r>
      <w:proofErr w:type="spellStart"/>
      <w:r w:rsidRPr="00967F64">
        <w:rPr>
          <w:color w:val="000000" w:themeColor="text1"/>
        </w:rPr>
        <w:t>Paarima</w:t>
      </w:r>
      <w:proofErr w:type="spellEnd"/>
      <w:r w:rsidRPr="00967F64">
        <w:rPr>
          <w:color w:val="000000" w:themeColor="text1"/>
        </w:rPr>
        <w:t xml:space="preserve">, Y., Barnes, T. and </w:t>
      </w:r>
      <w:proofErr w:type="spellStart"/>
      <w:r w:rsidRPr="00967F64">
        <w:rPr>
          <w:color w:val="000000" w:themeColor="text1"/>
        </w:rPr>
        <w:t>Kwashie</w:t>
      </w:r>
      <w:proofErr w:type="spellEnd"/>
      <w:r w:rsidRPr="00967F64">
        <w:rPr>
          <w:color w:val="000000" w:themeColor="text1"/>
        </w:rPr>
        <w:t xml:space="preserve">, A., 2023. Toxic leadership behaviour of nurse managers and turnover intentions: the mediating role of job satisfaction. </w:t>
      </w:r>
      <w:r w:rsidRPr="00967F64">
        <w:rPr>
          <w:i/>
          <w:color w:val="000000" w:themeColor="text1"/>
        </w:rPr>
        <w:t>BMC Nursing</w:t>
      </w:r>
      <w:r w:rsidRPr="00967F64">
        <w:rPr>
          <w:color w:val="000000" w:themeColor="text1"/>
        </w:rPr>
        <w:t xml:space="preserve">, </w:t>
      </w:r>
      <w:r w:rsidRPr="00967F64">
        <w:rPr>
          <w:b/>
          <w:color w:val="000000" w:themeColor="text1"/>
        </w:rPr>
        <w:t>22</w:t>
      </w:r>
      <w:r w:rsidRPr="00967F64">
        <w:rPr>
          <w:color w:val="000000" w:themeColor="text1"/>
        </w:rPr>
        <w:t>(374), pp.1-10.</w:t>
      </w:r>
    </w:p>
    <w:p w14:paraId="6801E702" w14:textId="37F3D761" w:rsidR="00967F64" w:rsidRPr="00967F64" w:rsidRDefault="00967F64" w:rsidP="00967F64">
      <w:pPr>
        <w:ind w:left="720" w:hanging="720"/>
        <w:rPr>
          <w:color w:val="000000" w:themeColor="text1"/>
        </w:rPr>
      </w:pPr>
      <w:r w:rsidRPr="00967F64">
        <w:rPr>
          <w:color w:val="000000" w:themeColor="text1"/>
        </w:rPr>
        <w:t xml:space="preserve">Okray, Z. and Şimşek, A., 2020. Toxic leadership: </w:t>
      </w:r>
      <w:r w:rsidR="0038210A" w:rsidRPr="00967F64">
        <w:rPr>
          <w:color w:val="000000" w:themeColor="text1"/>
        </w:rPr>
        <w:t xml:space="preserve">systematic </w:t>
      </w:r>
      <w:r w:rsidRPr="00967F64">
        <w:rPr>
          <w:color w:val="000000" w:themeColor="text1"/>
        </w:rPr>
        <w:t xml:space="preserve">review based on studies made in Turkey. </w:t>
      </w:r>
      <w:r w:rsidRPr="00967F64">
        <w:rPr>
          <w:i/>
          <w:color w:val="000000" w:themeColor="text1"/>
        </w:rPr>
        <w:t>Istanbul Management Journal</w:t>
      </w:r>
      <w:r w:rsidRPr="00967F64">
        <w:rPr>
          <w:color w:val="000000" w:themeColor="text1"/>
        </w:rPr>
        <w:t xml:space="preserve">, </w:t>
      </w:r>
      <w:r w:rsidRPr="00967F64">
        <w:rPr>
          <w:b/>
          <w:color w:val="000000" w:themeColor="text1"/>
        </w:rPr>
        <w:t>89</w:t>
      </w:r>
      <w:r w:rsidRPr="00967F64">
        <w:rPr>
          <w:color w:val="000000" w:themeColor="text1"/>
        </w:rPr>
        <w:t>, pp.73-96.</w:t>
      </w:r>
    </w:p>
    <w:p w14:paraId="2C081D68" w14:textId="77777777" w:rsidR="00967F64" w:rsidRPr="00967F64" w:rsidRDefault="00967F64" w:rsidP="00967F64">
      <w:pPr>
        <w:ind w:left="720" w:hanging="720"/>
        <w:rPr>
          <w:color w:val="000000" w:themeColor="text1"/>
        </w:rPr>
      </w:pPr>
      <w:r w:rsidRPr="00967F64">
        <w:rPr>
          <w:color w:val="000000" w:themeColor="text1"/>
        </w:rPr>
        <w:t xml:space="preserve">Omar, A. and Ahmad, U., 2020. The role of toxic leadership and perceived organisational support on academic staff's psychological distress. </w:t>
      </w:r>
      <w:r w:rsidRPr="00967F64">
        <w:rPr>
          <w:i/>
          <w:color w:val="000000" w:themeColor="text1"/>
        </w:rPr>
        <w:t>International Journal of Academic Research in Business and Social Sciences</w:t>
      </w:r>
      <w:r w:rsidRPr="00967F64">
        <w:rPr>
          <w:color w:val="000000" w:themeColor="text1"/>
        </w:rPr>
        <w:t xml:space="preserve">, </w:t>
      </w:r>
      <w:r w:rsidRPr="00967F64">
        <w:rPr>
          <w:b/>
          <w:color w:val="000000" w:themeColor="text1"/>
        </w:rPr>
        <w:t>10</w:t>
      </w:r>
      <w:r w:rsidRPr="00967F64">
        <w:rPr>
          <w:color w:val="000000" w:themeColor="text1"/>
        </w:rPr>
        <w:t>(12), pp.958 – 980.</w:t>
      </w:r>
    </w:p>
    <w:p w14:paraId="4E5CE4EA" w14:textId="77777777" w:rsidR="00967F64" w:rsidRPr="00967F64" w:rsidRDefault="00967F64" w:rsidP="00967F64">
      <w:pPr>
        <w:ind w:left="720" w:hanging="720"/>
        <w:rPr>
          <w:color w:val="000000" w:themeColor="text1"/>
        </w:rPr>
      </w:pPr>
      <w:r w:rsidRPr="00967F64">
        <w:rPr>
          <w:color w:val="000000" w:themeColor="text1"/>
        </w:rPr>
        <w:t xml:space="preserve">Omar, A.T., Robinson, S. and </w:t>
      </w:r>
      <w:proofErr w:type="spellStart"/>
      <w:r w:rsidRPr="00967F64">
        <w:rPr>
          <w:color w:val="000000" w:themeColor="text1"/>
        </w:rPr>
        <w:t>Dudau</w:t>
      </w:r>
      <w:proofErr w:type="spellEnd"/>
      <w:r w:rsidRPr="00967F64">
        <w:rPr>
          <w:color w:val="000000" w:themeColor="text1"/>
        </w:rPr>
        <w:t xml:space="preserve"> A., 2017.</w:t>
      </w:r>
      <w:r>
        <w:rPr>
          <w:color w:val="000000" w:themeColor="text1"/>
        </w:rPr>
        <w:t xml:space="preserve"> </w:t>
      </w:r>
      <w:r w:rsidRPr="00967F64">
        <w:rPr>
          <w:color w:val="000000" w:themeColor="text1"/>
        </w:rPr>
        <w:t>Leaders behaving badly: constructing a toxic leadership for public university leaders.</w:t>
      </w:r>
      <w:r>
        <w:rPr>
          <w:color w:val="000000" w:themeColor="text1"/>
        </w:rPr>
        <w:t xml:space="preserve"> </w:t>
      </w:r>
      <w:r w:rsidRPr="00967F64">
        <w:rPr>
          <w:i/>
          <w:iCs/>
          <w:color w:val="000000" w:themeColor="text1"/>
        </w:rPr>
        <w:t>International Journal of Management and Applied Sci</w:t>
      </w:r>
      <w:r w:rsidRPr="00967F64">
        <w:rPr>
          <w:i/>
          <w:color w:val="000000" w:themeColor="text1"/>
        </w:rPr>
        <w:t>ence,</w:t>
      </w:r>
      <w:r w:rsidRPr="00967F64">
        <w:rPr>
          <w:color w:val="000000" w:themeColor="text1"/>
        </w:rPr>
        <w:t xml:space="preserve"> </w:t>
      </w:r>
      <w:r w:rsidRPr="00967F64">
        <w:rPr>
          <w:b/>
          <w:bCs/>
          <w:color w:val="000000" w:themeColor="text1"/>
        </w:rPr>
        <w:t>3</w:t>
      </w:r>
      <w:r w:rsidRPr="00967F64">
        <w:rPr>
          <w:color w:val="000000" w:themeColor="text1"/>
        </w:rPr>
        <w:t>(6), pp. 75–80.</w:t>
      </w:r>
    </w:p>
    <w:p w14:paraId="5CC6BF72" w14:textId="77777777" w:rsidR="00967F64" w:rsidRPr="00967F64" w:rsidRDefault="00967F64" w:rsidP="00967F64">
      <w:pPr>
        <w:ind w:left="720" w:hanging="720"/>
        <w:rPr>
          <w:bCs/>
          <w:color w:val="000000" w:themeColor="text1"/>
        </w:rPr>
      </w:pPr>
      <w:proofErr w:type="spellStart"/>
      <w:r w:rsidRPr="00967F64">
        <w:rPr>
          <w:bCs/>
          <w:color w:val="000000" w:themeColor="text1"/>
        </w:rPr>
        <w:t>Orukwowu</w:t>
      </w:r>
      <w:proofErr w:type="spellEnd"/>
      <w:r w:rsidRPr="00967F64">
        <w:rPr>
          <w:bCs/>
          <w:color w:val="000000" w:themeColor="text1"/>
        </w:rPr>
        <w:t>, U., 2022. Nursing leadership in healthcare: the impact of effective nurse leadership on quality healthcare outcomes.</w:t>
      </w:r>
      <w:r>
        <w:rPr>
          <w:bCs/>
          <w:color w:val="000000" w:themeColor="text1"/>
        </w:rPr>
        <w:t xml:space="preserve"> </w:t>
      </w:r>
      <w:r w:rsidRPr="00967F64">
        <w:rPr>
          <w:bCs/>
          <w:i/>
          <w:iCs/>
          <w:color w:val="000000" w:themeColor="text1"/>
        </w:rPr>
        <w:t>IPS Interdisciplinary Journal of Social Sciences</w:t>
      </w:r>
      <w:r w:rsidRPr="00967F64">
        <w:rPr>
          <w:bCs/>
          <w:color w:val="000000" w:themeColor="text1"/>
        </w:rPr>
        <w:t>,</w:t>
      </w:r>
      <w:r>
        <w:rPr>
          <w:bCs/>
          <w:color w:val="000000" w:themeColor="text1"/>
        </w:rPr>
        <w:t xml:space="preserve"> </w:t>
      </w:r>
      <w:r w:rsidRPr="00967F64">
        <w:rPr>
          <w:b/>
          <w:bCs/>
          <w:iCs/>
          <w:color w:val="000000" w:themeColor="text1"/>
        </w:rPr>
        <w:t>1</w:t>
      </w:r>
      <w:r w:rsidRPr="00967F64">
        <w:rPr>
          <w:bCs/>
          <w:color w:val="000000" w:themeColor="text1"/>
        </w:rPr>
        <w:t>(1), pp.1-6.</w:t>
      </w:r>
    </w:p>
    <w:p w14:paraId="4FAB5B78" w14:textId="77777777" w:rsidR="00967F64" w:rsidRPr="00967F64" w:rsidRDefault="00967F64" w:rsidP="00967F64">
      <w:pPr>
        <w:ind w:left="720" w:hanging="720"/>
        <w:rPr>
          <w:color w:val="000000" w:themeColor="text1"/>
        </w:rPr>
      </w:pPr>
      <w:proofErr w:type="spellStart"/>
      <w:r w:rsidRPr="00967F64">
        <w:rPr>
          <w:color w:val="000000" w:themeColor="text1"/>
        </w:rPr>
        <w:t>Orunbon</w:t>
      </w:r>
      <w:proofErr w:type="spellEnd"/>
      <w:r w:rsidRPr="00967F64">
        <w:rPr>
          <w:color w:val="000000" w:themeColor="text1"/>
        </w:rPr>
        <w:t xml:space="preserve">, N., 2020. The Menace of toxic leadership in school organisations. </w:t>
      </w:r>
      <w:r w:rsidRPr="00967F64">
        <w:rPr>
          <w:i/>
          <w:color w:val="000000" w:themeColor="text1"/>
        </w:rPr>
        <w:t>Euro Afro Studies International Journal</w:t>
      </w:r>
      <w:r w:rsidRPr="00967F64">
        <w:rPr>
          <w:color w:val="000000" w:themeColor="text1"/>
        </w:rPr>
        <w:t xml:space="preserve">, </w:t>
      </w:r>
      <w:r w:rsidRPr="00967F64">
        <w:rPr>
          <w:b/>
          <w:color w:val="000000" w:themeColor="text1"/>
        </w:rPr>
        <w:t>1</w:t>
      </w:r>
      <w:r w:rsidRPr="00967F64">
        <w:rPr>
          <w:color w:val="000000" w:themeColor="text1"/>
        </w:rPr>
        <w:t>(4), pp.1-14.</w:t>
      </w:r>
    </w:p>
    <w:p w14:paraId="7BE0E960" w14:textId="77777777" w:rsidR="00967F64" w:rsidRPr="00967F64" w:rsidRDefault="00967F64" w:rsidP="00967F64">
      <w:pPr>
        <w:ind w:left="720" w:hanging="720"/>
        <w:rPr>
          <w:color w:val="000000" w:themeColor="text1"/>
        </w:rPr>
      </w:pPr>
      <w:r w:rsidRPr="00967F64">
        <w:rPr>
          <w:color w:val="000000" w:themeColor="text1"/>
        </w:rPr>
        <w:lastRenderedPageBreak/>
        <w:t xml:space="preserve">Ozer, O., </w:t>
      </w:r>
      <w:proofErr w:type="spellStart"/>
      <w:r w:rsidRPr="00967F64">
        <w:rPr>
          <w:color w:val="000000" w:themeColor="text1"/>
        </w:rPr>
        <w:t>Uğurluoğlu</w:t>
      </w:r>
      <w:proofErr w:type="spellEnd"/>
      <w:r w:rsidRPr="00967F64">
        <w:rPr>
          <w:color w:val="000000" w:themeColor="text1"/>
        </w:rPr>
        <w:t xml:space="preserve">, Ö., Kahraman, G. and Avci, K., 2017. A Study on toxic leadership perceptions of healthcare workers. </w:t>
      </w:r>
      <w:r w:rsidRPr="00967F64">
        <w:rPr>
          <w:i/>
          <w:color w:val="000000" w:themeColor="text1"/>
        </w:rPr>
        <w:t>Global business and management research: An International Journal</w:t>
      </w:r>
      <w:r w:rsidRPr="00967F64">
        <w:rPr>
          <w:color w:val="000000" w:themeColor="text1"/>
        </w:rPr>
        <w:t xml:space="preserve">, </w:t>
      </w:r>
      <w:r w:rsidRPr="00967F64">
        <w:rPr>
          <w:b/>
          <w:color w:val="000000" w:themeColor="text1"/>
        </w:rPr>
        <w:t>9</w:t>
      </w:r>
      <w:r w:rsidRPr="00967F64">
        <w:rPr>
          <w:color w:val="000000" w:themeColor="text1"/>
        </w:rPr>
        <w:t>(1), pp.12-23.</w:t>
      </w:r>
    </w:p>
    <w:p w14:paraId="7E65FF75" w14:textId="4DDDCC8C" w:rsidR="00967F64" w:rsidRPr="00967F64" w:rsidRDefault="00967F64" w:rsidP="00967F64">
      <w:pPr>
        <w:ind w:left="720" w:hanging="720"/>
        <w:rPr>
          <w:color w:val="000000" w:themeColor="text1"/>
        </w:rPr>
      </w:pPr>
      <w:proofErr w:type="spellStart"/>
      <w:r w:rsidRPr="00967F64">
        <w:rPr>
          <w:color w:val="000000" w:themeColor="text1"/>
        </w:rPr>
        <w:t>Oztokatli</w:t>
      </w:r>
      <w:proofErr w:type="spellEnd"/>
      <w:r w:rsidRPr="00967F64">
        <w:rPr>
          <w:color w:val="000000" w:themeColor="text1"/>
        </w:rPr>
        <w:t xml:space="preserve">, E., 2020. </w:t>
      </w:r>
      <w:r w:rsidRPr="00967F64">
        <w:rPr>
          <w:i/>
          <w:color w:val="000000" w:themeColor="text1"/>
        </w:rPr>
        <w:t>The effect of toxic leadership perceptions on hospital employees</w:t>
      </w:r>
      <w:r w:rsidR="0038210A">
        <w:rPr>
          <w:i/>
          <w:color w:val="000000" w:themeColor="text1"/>
        </w:rPr>
        <w:t>.</w:t>
      </w:r>
      <w:r w:rsidRPr="00967F64">
        <w:rPr>
          <w:i/>
          <w:color w:val="000000" w:themeColor="text1"/>
        </w:rPr>
        <w:t xml:space="preserve"> </w:t>
      </w:r>
      <w:r w:rsidRPr="0038210A">
        <w:rPr>
          <w:iCs/>
          <w:color w:val="000000" w:themeColor="text1"/>
        </w:rPr>
        <w:t>Ph.D. thesis</w:t>
      </w:r>
      <w:r w:rsidR="0038210A">
        <w:rPr>
          <w:iCs/>
          <w:color w:val="000000" w:themeColor="text1"/>
        </w:rPr>
        <w:t>,</w:t>
      </w:r>
      <w:r w:rsidRPr="0038210A">
        <w:rPr>
          <w:iCs/>
          <w:color w:val="000000" w:themeColor="text1"/>
        </w:rPr>
        <w:t xml:space="preserve"> Near East University, Graduate School </w:t>
      </w:r>
      <w:r w:rsidR="0038210A" w:rsidRPr="0038210A">
        <w:rPr>
          <w:iCs/>
          <w:color w:val="000000" w:themeColor="text1"/>
        </w:rPr>
        <w:t xml:space="preserve">of </w:t>
      </w:r>
      <w:r w:rsidRPr="0038210A">
        <w:rPr>
          <w:iCs/>
          <w:color w:val="000000" w:themeColor="text1"/>
        </w:rPr>
        <w:t>Social Sciences, Business</w:t>
      </w:r>
      <w:r w:rsidRPr="00967F64">
        <w:rPr>
          <w:color w:val="000000" w:themeColor="text1"/>
        </w:rPr>
        <w:t xml:space="preserve"> Administration Program. pp. 20-22.</w:t>
      </w:r>
    </w:p>
    <w:p w14:paraId="2A0627D0" w14:textId="145FC10B" w:rsidR="00967F64" w:rsidRPr="00967F64" w:rsidRDefault="00967F64" w:rsidP="00967F64">
      <w:pPr>
        <w:ind w:left="720" w:hanging="720"/>
        <w:rPr>
          <w:color w:val="000000" w:themeColor="text1"/>
        </w:rPr>
      </w:pPr>
      <w:r w:rsidRPr="00967F64">
        <w:rPr>
          <w:color w:val="000000" w:themeColor="text1"/>
        </w:rPr>
        <w:t xml:space="preserve">Pelletier, K.L., Kottke, J.L. and </w:t>
      </w:r>
      <w:proofErr w:type="spellStart"/>
      <w:r w:rsidRPr="00967F64">
        <w:rPr>
          <w:color w:val="000000" w:themeColor="text1"/>
        </w:rPr>
        <w:t>Sirotnik</w:t>
      </w:r>
      <w:proofErr w:type="spellEnd"/>
      <w:r w:rsidRPr="00967F64">
        <w:rPr>
          <w:color w:val="000000" w:themeColor="text1"/>
        </w:rPr>
        <w:t xml:space="preserve">, B.W., 2019. The toxic triangle in academia: </w:t>
      </w:r>
      <w:r w:rsidR="0038210A" w:rsidRPr="00967F64">
        <w:rPr>
          <w:color w:val="000000" w:themeColor="text1"/>
        </w:rPr>
        <w:t xml:space="preserve">a </w:t>
      </w:r>
      <w:r w:rsidRPr="00967F64">
        <w:rPr>
          <w:color w:val="000000" w:themeColor="text1"/>
        </w:rPr>
        <w:t xml:space="preserve">case analysis of the emergence and manifestation of toxicity in a public university. </w:t>
      </w:r>
      <w:r w:rsidRPr="00967F64">
        <w:rPr>
          <w:i/>
          <w:color w:val="000000" w:themeColor="text1"/>
        </w:rPr>
        <w:t>Leadership</w:t>
      </w:r>
      <w:r w:rsidRPr="00967F64">
        <w:rPr>
          <w:color w:val="000000" w:themeColor="text1"/>
        </w:rPr>
        <w:t xml:space="preserve">, </w:t>
      </w:r>
      <w:r w:rsidRPr="00967F64">
        <w:rPr>
          <w:b/>
          <w:color w:val="000000" w:themeColor="text1"/>
        </w:rPr>
        <w:t>15</w:t>
      </w:r>
      <w:r w:rsidRPr="00967F64">
        <w:rPr>
          <w:color w:val="000000" w:themeColor="text1"/>
        </w:rPr>
        <w:t>, pp.405–432.</w:t>
      </w:r>
    </w:p>
    <w:p w14:paraId="4932173A" w14:textId="440265EB" w:rsidR="00967F64" w:rsidRPr="00967F64" w:rsidRDefault="00967F64" w:rsidP="00967F64">
      <w:pPr>
        <w:ind w:left="720" w:hanging="720"/>
        <w:rPr>
          <w:color w:val="000000" w:themeColor="text1"/>
        </w:rPr>
      </w:pPr>
      <w:r w:rsidRPr="00967F64">
        <w:rPr>
          <w:color w:val="000000" w:themeColor="text1"/>
          <w:shd w:val="clear" w:color="auto" w:fill="FFFFFF"/>
        </w:rPr>
        <w:t xml:space="preserve">Peters, M.D., Marnie, C., </w:t>
      </w:r>
      <w:proofErr w:type="spellStart"/>
      <w:r w:rsidRPr="00967F64">
        <w:rPr>
          <w:color w:val="000000" w:themeColor="text1"/>
          <w:shd w:val="clear" w:color="auto" w:fill="FFFFFF"/>
        </w:rPr>
        <w:t>Tricco</w:t>
      </w:r>
      <w:proofErr w:type="spellEnd"/>
      <w:r w:rsidRPr="00967F64">
        <w:rPr>
          <w:color w:val="000000" w:themeColor="text1"/>
          <w:shd w:val="clear" w:color="auto" w:fill="FFFFFF"/>
        </w:rPr>
        <w:t>, A.C., Pollock, D., Munn, Z., Alexander, L., McInerney, P., Godfrey, C.M. and Khalil, H., 2020. Updated methodological guidance for the conduct of scoping reviews.</w:t>
      </w:r>
      <w:r>
        <w:rPr>
          <w:color w:val="000000" w:themeColor="text1"/>
          <w:shd w:val="clear" w:color="auto" w:fill="FFFFFF"/>
        </w:rPr>
        <w:t xml:space="preserve"> </w:t>
      </w:r>
      <w:r w:rsidRPr="00967F64">
        <w:rPr>
          <w:i/>
          <w:iCs/>
          <w:color w:val="000000" w:themeColor="text1"/>
          <w:shd w:val="clear" w:color="auto" w:fill="FFFFFF"/>
        </w:rPr>
        <w:t xml:space="preserve">JBI </w:t>
      </w:r>
      <w:r w:rsidR="0038210A" w:rsidRPr="00967F64">
        <w:rPr>
          <w:i/>
          <w:iCs/>
          <w:color w:val="000000" w:themeColor="text1"/>
          <w:shd w:val="clear" w:color="auto" w:fill="FFFFFF"/>
        </w:rPr>
        <w:t>Evidence Synthesis</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18</w:t>
      </w:r>
      <w:r w:rsidRPr="00967F64">
        <w:rPr>
          <w:color w:val="000000" w:themeColor="text1"/>
          <w:shd w:val="clear" w:color="auto" w:fill="FFFFFF"/>
        </w:rPr>
        <w:t>(10), pp.2119-2126.</w:t>
      </w:r>
    </w:p>
    <w:p w14:paraId="21B1DC8C" w14:textId="34FE2B43" w:rsidR="00967F64" w:rsidRPr="00967F64" w:rsidRDefault="00967F64" w:rsidP="00967F64">
      <w:pPr>
        <w:ind w:left="720" w:hanging="720"/>
        <w:rPr>
          <w:color w:val="000000" w:themeColor="text1"/>
        </w:rPr>
      </w:pPr>
      <w:r w:rsidRPr="00967F64">
        <w:rPr>
          <w:color w:val="000000" w:themeColor="text1"/>
        </w:rPr>
        <w:t xml:space="preserve">Pichler, S., Livingston, B.A., Ruggs, E.N. and Varma, A., 2016. </w:t>
      </w:r>
      <w:r w:rsidRPr="0038210A">
        <w:rPr>
          <w:iCs/>
          <w:color w:val="000000" w:themeColor="text1"/>
        </w:rPr>
        <w:t xml:space="preserve">The dark side of high-performance work systems: </w:t>
      </w:r>
      <w:r w:rsidR="0038210A" w:rsidRPr="0038210A">
        <w:rPr>
          <w:iCs/>
          <w:color w:val="000000" w:themeColor="text1"/>
        </w:rPr>
        <w:t xml:space="preserve">implications </w:t>
      </w:r>
      <w:r w:rsidRPr="0038210A">
        <w:rPr>
          <w:iCs/>
          <w:color w:val="000000" w:themeColor="text1"/>
        </w:rPr>
        <w:t>for workplace incivility, work-family conflict, and abusive supervision. In</w:t>
      </w:r>
      <w:r w:rsidR="0038210A" w:rsidRPr="0038210A">
        <w:rPr>
          <w:iCs/>
          <w:color w:val="000000" w:themeColor="text1"/>
        </w:rPr>
        <w:t>:</w:t>
      </w:r>
      <w:r w:rsidRPr="0038210A">
        <w:rPr>
          <w:iCs/>
          <w:color w:val="000000" w:themeColor="text1"/>
        </w:rPr>
        <w:t xml:space="preserve"> </w:t>
      </w:r>
      <w:r w:rsidRPr="00967F64">
        <w:rPr>
          <w:i/>
          <w:color w:val="000000" w:themeColor="text1"/>
        </w:rPr>
        <w:t>Understanding the High-Performance Workplace: The Line Between Motivation and Abuse</w:t>
      </w:r>
      <w:r w:rsidRPr="00967F64">
        <w:rPr>
          <w:color w:val="000000" w:themeColor="text1"/>
        </w:rPr>
        <w:t xml:space="preserve">. </w:t>
      </w:r>
      <w:r w:rsidR="0038210A">
        <w:rPr>
          <w:color w:val="000000" w:themeColor="text1"/>
        </w:rPr>
        <w:t xml:space="preserve">London: </w:t>
      </w:r>
      <w:r w:rsidRPr="00967F64">
        <w:rPr>
          <w:color w:val="000000" w:themeColor="text1"/>
        </w:rPr>
        <w:t>Routledge, pp. 231–251.</w:t>
      </w:r>
    </w:p>
    <w:p w14:paraId="3F669D7C" w14:textId="77777777" w:rsidR="00967F64" w:rsidRPr="00967F64" w:rsidRDefault="00967F64" w:rsidP="00967F64">
      <w:pPr>
        <w:ind w:left="720" w:hanging="720"/>
        <w:rPr>
          <w:color w:val="000000" w:themeColor="text1"/>
        </w:rPr>
      </w:pPr>
      <w:r w:rsidRPr="00967F64">
        <w:rPr>
          <w:color w:val="000000" w:themeColor="text1"/>
        </w:rPr>
        <w:t xml:space="preserve">Powers, S., Judge, L.W. and Makela, C., 2016. An investigation of destructive leadership in Division I intercollegiate athletic department: follower perceptions and reactions. </w:t>
      </w:r>
      <w:r w:rsidRPr="00967F64">
        <w:rPr>
          <w:i/>
          <w:color w:val="000000" w:themeColor="text1"/>
        </w:rPr>
        <w:t>Int J Sports Sci Coach</w:t>
      </w:r>
      <w:r w:rsidRPr="00967F64">
        <w:rPr>
          <w:color w:val="000000" w:themeColor="text1"/>
        </w:rPr>
        <w:t xml:space="preserve">, </w:t>
      </w:r>
      <w:r w:rsidRPr="00967F64">
        <w:rPr>
          <w:b/>
          <w:color w:val="000000" w:themeColor="text1"/>
        </w:rPr>
        <w:t>11</w:t>
      </w:r>
      <w:r w:rsidRPr="00967F64">
        <w:rPr>
          <w:color w:val="000000" w:themeColor="text1"/>
        </w:rPr>
        <w:t>(3), pp.297–311.</w:t>
      </w:r>
    </w:p>
    <w:p w14:paraId="5EB4617B" w14:textId="71346EF4" w:rsidR="00967F64" w:rsidRPr="00967F64" w:rsidRDefault="00967F64" w:rsidP="00967F64">
      <w:pPr>
        <w:ind w:left="720" w:hanging="720"/>
        <w:rPr>
          <w:color w:val="000000" w:themeColor="text1"/>
        </w:rPr>
      </w:pPr>
      <w:r w:rsidRPr="00967F64">
        <w:rPr>
          <w:color w:val="000000" w:themeColor="text1"/>
          <w:shd w:val="clear" w:color="auto" w:fill="FFFFFF"/>
        </w:rPr>
        <w:t xml:space="preserve">Rahman, M. S., 2016. The advantages and disadvantages of using qualitative and quantitative approaches and methods in language “testing and assessment” research: </w:t>
      </w:r>
      <w:r w:rsidR="0038210A" w:rsidRPr="00967F64">
        <w:rPr>
          <w:color w:val="000000" w:themeColor="text1"/>
          <w:shd w:val="clear" w:color="auto" w:fill="FFFFFF"/>
        </w:rPr>
        <w:t xml:space="preserve">a </w:t>
      </w:r>
      <w:r w:rsidRPr="00967F64">
        <w:rPr>
          <w:color w:val="000000" w:themeColor="text1"/>
          <w:shd w:val="clear" w:color="auto" w:fill="FFFFFF"/>
        </w:rPr>
        <w:t xml:space="preserve">literature review. </w:t>
      </w:r>
      <w:r w:rsidRPr="00967F64">
        <w:rPr>
          <w:i/>
          <w:color w:val="000000" w:themeColor="text1"/>
          <w:shd w:val="clear" w:color="auto" w:fill="FFFFFF"/>
        </w:rPr>
        <w:t xml:space="preserve">Journal of </w:t>
      </w:r>
      <w:r w:rsidR="0038210A" w:rsidRPr="00967F64">
        <w:rPr>
          <w:i/>
          <w:color w:val="000000" w:themeColor="text1"/>
          <w:shd w:val="clear" w:color="auto" w:fill="FFFFFF"/>
        </w:rPr>
        <w:t xml:space="preserve">Education </w:t>
      </w:r>
      <w:r w:rsidRPr="00967F64">
        <w:rPr>
          <w:i/>
          <w:color w:val="000000" w:themeColor="text1"/>
          <w:shd w:val="clear" w:color="auto" w:fill="FFFFFF"/>
        </w:rPr>
        <w:t xml:space="preserve">and </w:t>
      </w:r>
      <w:r w:rsidR="0038210A" w:rsidRPr="00967F64">
        <w:rPr>
          <w:i/>
          <w:color w:val="000000" w:themeColor="text1"/>
          <w:shd w:val="clear" w:color="auto" w:fill="FFFFFF"/>
        </w:rPr>
        <w:t>Learning</w:t>
      </w:r>
      <w:r w:rsidRPr="00967F64">
        <w:rPr>
          <w:color w:val="000000" w:themeColor="text1"/>
          <w:shd w:val="clear" w:color="auto" w:fill="FFFFFF"/>
        </w:rPr>
        <w:t xml:space="preserve">, </w:t>
      </w:r>
      <w:r w:rsidRPr="00967F64">
        <w:rPr>
          <w:b/>
          <w:color w:val="000000" w:themeColor="text1"/>
          <w:shd w:val="clear" w:color="auto" w:fill="FFFFFF"/>
        </w:rPr>
        <w:t>6</w:t>
      </w:r>
      <w:r w:rsidRPr="00967F64">
        <w:rPr>
          <w:color w:val="000000" w:themeColor="text1"/>
          <w:shd w:val="clear" w:color="auto" w:fill="FFFFFF"/>
        </w:rPr>
        <w:t>, pp.102-112.</w:t>
      </w:r>
    </w:p>
    <w:p w14:paraId="490C97CE" w14:textId="77777777" w:rsidR="00967F64" w:rsidRPr="00967F64" w:rsidRDefault="00967F64" w:rsidP="00967F64">
      <w:pPr>
        <w:ind w:left="720" w:hanging="720"/>
        <w:rPr>
          <w:color w:val="000000" w:themeColor="text1"/>
        </w:rPr>
      </w:pPr>
      <w:r w:rsidRPr="00967F64">
        <w:rPr>
          <w:color w:val="000000" w:themeColor="text1"/>
        </w:rPr>
        <w:lastRenderedPageBreak/>
        <w:t xml:space="preserve">Ranjbar, H., </w:t>
      </w:r>
      <w:proofErr w:type="spellStart"/>
      <w:r w:rsidRPr="00967F64">
        <w:rPr>
          <w:color w:val="000000" w:themeColor="text1"/>
        </w:rPr>
        <w:t>Haghdoost</w:t>
      </w:r>
      <w:proofErr w:type="spellEnd"/>
      <w:r w:rsidRPr="00967F64">
        <w:rPr>
          <w:color w:val="000000" w:themeColor="text1"/>
        </w:rPr>
        <w:t xml:space="preserve">, A. A., </w:t>
      </w:r>
      <w:proofErr w:type="spellStart"/>
      <w:r w:rsidRPr="00967F64">
        <w:rPr>
          <w:color w:val="000000" w:themeColor="text1"/>
        </w:rPr>
        <w:t>Salsali</w:t>
      </w:r>
      <w:proofErr w:type="spellEnd"/>
      <w:r w:rsidRPr="00967F64">
        <w:rPr>
          <w:color w:val="000000" w:themeColor="text1"/>
        </w:rPr>
        <w:t xml:space="preserve">, M., Alireza, K., Mohammadali, S. and Nasim, B., 2012. Sampling in qualitative research: a guide for beginning. </w:t>
      </w:r>
      <w:r w:rsidRPr="00967F64">
        <w:rPr>
          <w:i/>
          <w:color w:val="000000" w:themeColor="text1"/>
        </w:rPr>
        <w:t xml:space="preserve">Journal of Army University of Medical Sciences, </w:t>
      </w:r>
      <w:r w:rsidRPr="00967F64">
        <w:rPr>
          <w:b/>
          <w:color w:val="000000" w:themeColor="text1"/>
        </w:rPr>
        <w:t>10</w:t>
      </w:r>
      <w:r w:rsidRPr="00967F64">
        <w:rPr>
          <w:color w:val="000000" w:themeColor="text1"/>
        </w:rPr>
        <w:t xml:space="preserve">(3), pp. 238-250. </w:t>
      </w:r>
    </w:p>
    <w:p w14:paraId="032897CD" w14:textId="77777777" w:rsidR="00967F64" w:rsidRPr="00967F64" w:rsidRDefault="00967F64" w:rsidP="00967F64">
      <w:pPr>
        <w:ind w:left="720" w:hanging="720"/>
        <w:rPr>
          <w:color w:val="000000" w:themeColor="text1"/>
        </w:rPr>
      </w:pPr>
      <w:r w:rsidRPr="00967F64">
        <w:rPr>
          <w:color w:val="000000" w:themeColor="text1"/>
        </w:rPr>
        <w:t xml:space="preserve">Rasool, S.F., Wang, M., Tang, M., Saeed, A. and Iqbal, J., 2021. How toxic workplace environment affects the employee engagement: the mediating role of organisational support and employee wellbeing. </w:t>
      </w:r>
      <w:r w:rsidRPr="00967F64">
        <w:rPr>
          <w:i/>
          <w:color w:val="000000" w:themeColor="text1"/>
        </w:rPr>
        <w:t>Int J Environ Res Public Health</w:t>
      </w:r>
      <w:r w:rsidRPr="00967F64">
        <w:rPr>
          <w:color w:val="000000" w:themeColor="text1"/>
        </w:rPr>
        <w:t xml:space="preserve">, </w:t>
      </w:r>
      <w:r w:rsidRPr="00967F64">
        <w:rPr>
          <w:b/>
          <w:color w:val="000000" w:themeColor="text1"/>
        </w:rPr>
        <w:t>18</w:t>
      </w:r>
      <w:r w:rsidRPr="00967F64">
        <w:rPr>
          <w:color w:val="000000" w:themeColor="text1"/>
        </w:rPr>
        <w:t>(5), pp.2294.</w:t>
      </w:r>
    </w:p>
    <w:p w14:paraId="47543E68" w14:textId="77777777" w:rsidR="00967F64" w:rsidRPr="00967F64" w:rsidRDefault="00967F64" w:rsidP="00967F64">
      <w:pPr>
        <w:ind w:left="720" w:hanging="720"/>
        <w:rPr>
          <w:color w:val="000000" w:themeColor="text1"/>
        </w:rPr>
      </w:pPr>
      <w:proofErr w:type="spellStart"/>
      <w:r w:rsidRPr="00967F64">
        <w:rPr>
          <w:color w:val="000000" w:themeColor="text1"/>
        </w:rPr>
        <w:t>Rizani</w:t>
      </w:r>
      <w:proofErr w:type="spellEnd"/>
      <w:r w:rsidRPr="00967F64">
        <w:rPr>
          <w:color w:val="000000" w:themeColor="text1"/>
        </w:rPr>
        <w:t xml:space="preserve">, M., </w:t>
      </w:r>
      <w:proofErr w:type="spellStart"/>
      <w:r w:rsidRPr="00967F64">
        <w:rPr>
          <w:color w:val="000000" w:themeColor="text1"/>
        </w:rPr>
        <w:t>Widyanti</w:t>
      </w:r>
      <w:proofErr w:type="spellEnd"/>
      <w:r w:rsidRPr="00967F64">
        <w:rPr>
          <w:color w:val="000000" w:themeColor="text1"/>
        </w:rPr>
        <w:t xml:space="preserve">, R., </w:t>
      </w:r>
      <w:proofErr w:type="spellStart"/>
      <w:r w:rsidRPr="00967F64">
        <w:rPr>
          <w:color w:val="000000" w:themeColor="text1"/>
        </w:rPr>
        <w:t>Kurniaty</w:t>
      </w:r>
      <w:proofErr w:type="spellEnd"/>
      <w:r w:rsidRPr="00967F64">
        <w:rPr>
          <w:color w:val="000000" w:themeColor="text1"/>
        </w:rPr>
        <w:t xml:space="preserve">, K., </w:t>
      </w:r>
      <w:proofErr w:type="spellStart"/>
      <w:r w:rsidRPr="00967F64">
        <w:rPr>
          <w:color w:val="000000" w:themeColor="text1"/>
        </w:rPr>
        <w:t>Shaddiq</w:t>
      </w:r>
      <w:proofErr w:type="spellEnd"/>
      <w:r w:rsidRPr="00967F64">
        <w:rPr>
          <w:color w:val="000000" w:themeColor="text1"/>
        </w:rPr>
        <w:t xml:space="preserve">, S. and Yahya, M.Y.D., 2022. Effect of the toxic leadership on organizational performance with workplace deviant </w:t>
      </w:r>
      <w:proofErr w:type="spellStart"/>
      <w:r w:rsidRPr="00967F64">
        <w:rPr>
          <w:color w:val="000000" w:themeColor="text1"/>
        </w:rPr>
        <w:t>behavior</w:t>
      </w:r>
      <w:proofErr w:type="spellEnd"/>
      <w:r w:rsidRPr="00967F64">
        <w:rPr>
          <w:color w:val="000000" w:themeColor="text1"/>
        </w:rPr>
        <w:t xml:space="preserve"> of employees as mediation.</w:t>
      </w:r>
      <w:r>
        <w:rPr>
          <w:color w:val="000000" w:themeColor="text1"/>
        </w:rPr>
        <w:t xml:space="preserve"> </w:t>
      </w:r>
      <w:r w:rsidRPr="00967F64">
        <w:rPr>
          <w:i/>
          <w:iCs/>
          <w:color w:val="000000" w:themeColor="text1"/>
        </w:rPr>
        <w:t>Strategic Management Business Journal</w:t>
      </w:r>
      <w:r w:rsidRPr="00967F64">
        <w:rPr>
          <w:color w:val="000000" w:themeColor="text1"/>
        </w:rPr>
        <w:t>,</w:t>
      </w:r>
      <w:r>
        <w:rPr>
          <w:color w:val="000000" w:themeColor="text1"/>
        </w:rPr>
        <w:t xml:space="preserve"> </w:t>
      </w:r>
      <w:r w:rsidRPr="00967F64">
        <w:rPr>
          <w:b/>
          <w:iCs/>
          <w:color w:val="000000" w:themeColor="text1"/>
        </w:rPr>
        <w:t>2</w:t>
      </w:r>
      <w:r w:rsidRPr="00967F64">
        <w:rPr>
          <w:color w:val="000000" w:themeColor="text1"/>
        </w:rPr>
        <w:t>(01), pp.26-38.</w:t>
      </w:r>
    </w:p>
    <w:p w14:paraId="05EAF8B3" w14:textId="00E91E7A" w:rsidR="00967F64" w:rsidRPr="00967F64" w:rsidRDefault="00967F64" w:rsidP="00967F64">
      <w:pPr>
        <w:ind w:left="720" w:hanging="720"/>
        <w:rPr>
          <w:bCs/>
          <w:color w:val="000000" w:themeColor="text1"/>
        </w:rPr>
      </w:pPr>
      <w:r w:rsidRPr="00967F64">
        <w:rPr>
          <w:bCs/>
          <w:color w:val="000000" w:themeColor="text1"/>
        </w:rPr>
        <w:t xml:space="preserve">Robinson, S. and Bennett, R., 2020. A typology of deviant workplace behaviours: </w:t>
      </w:r>
      <w:r w:rsidR="0038210A" w:rsidRPr="00967F64">
        <w:rPr>
          <w:bCs/>
          <w:color w:val="000000" w:themeColor="text1"/>
        </w:rPr>
        <w:t xml:space="preserve">a </w:t>
      </w:r>
      <w:r w:rsidRPr="00967F64">
        <w:rPr>
          <w:bCs/>
          <w:color w:val="000000" w:themeColor="text1"/>
        </w:rPr>
        <w:t xml:space="preserve">multidimensional scaling study. </w:t>
      </w:r>
      <w:r w:rsidRPr="00967F64">
        <w:rPr>
          <w:bCs/>
          <w:i/>
          <w:color w:val="000000" w:themeColor="text1"/>
        </w:rPr>
        <w:t xml:space="preserve">Academy Manage Journal, </w:t>
      </w:r>
      <w:r w:rsidRPr="00967F64">
        <w:rPr>
          <w:b/>
          <w:bCs/>
          <w:color w:val="000000" w:themeColor="text1"/>
        </w:rPr>
        <w:t>38</w:t>
      </w:r>
      <w:r w:rsidRPr="00967F64">
        <w:rPr>
          <w:bCs/>
          <w:color w:val="000000" w:themeColor="text1"/>
        </w:rPr>
        <w:t>(8), pp. 555-572.</w:t>
      </w:r>
    </w:p>
    <w:p w14:paraId="22539823" w14:textId="4513674E" w:rsidR="00967F64" w:rsidRPr="00967F64" w:rsidRDefault="00967F64" w:rsidP="00967F64">
      <w:pPr>
        <w:ind w:left="720" w:hanging="720"/>
        <w:rPr>
          <w:color w:val="000000" w:themeColor="text1"/>
          <w:shd w:val="clear" w:color="auto" w:fill="FFFFFF"/>
        </w:rPr>
      </w:pPr>
      <w:proofErr w:type="spellStart"/>
      <w:r w:rsidRPr="00967F64">
        <w:rPr>
          <w:color w:val="000000" w:themeColor="text1"/>
          <w:shd w:val="clear" w:color="auto" w:fill="FFFFFF"/>
        </w:rPr>
        <w:t>Ruslin</w:t>
      </w:r>
      <w:proofErr w:type="spellEnd"/>
      <w:r w:rsidRPr="00967F64">
        <w:rPr>
          <w:color w:val="000000" w:themeColor="text1"/>
          <w:shd w:val="clear" w:color="auto" w:fill="FFFFFF"/>
        </w:rPr>
        <w:t xml:space="preserve">, R., </w:t>
      </w:r>
      <w:proofErr w:type="spellStart"/>
      <w:r w:rsidRPr="00967F64">
        <w:rPr>
          <w:color w:val="000000" w:themeColor="text1"/>
          <w:shd w:val="clear" w:color="auto" w:fill="FFFFFF"/>
        </w:rPr>
        <w:t>Mashuri</w:t>
      </w:r>
      <w:proofErr w:type="spellEnd"/>
      <w:r w:rsidRPr="00967F64">
        <w:rPr>
          <w:color w:val="000000" w:themeColor="text1"/>
          <w:shd w:val="clear" w:color="auto" w:fill="FFFFFF"/>
        </w:rPr>
        <w:t xml:space="preserve">, S., Rasak, M.S.A., </w:t>
      </w:r>
      <w:proofErr w:type="spellStart"/>
      <w:r w:rsidRPr="00967F64">
        <w:rPr>
          <w:color w:val="000000" w:themeColor="text1"/>
          <w:shd w:val="clear" w:color="auto" w:fill="FFFFFF"/>
        </w:rPr>
        <w:t>Alhabsyi</w:t>
      </w:r>
      <w:proofErr w:type="spellEnd"/>
      <w:r w:rsidRPr="00967F64">
        <w:rPr>
          <w:color w:val="000000" w:themeColor="text1"/>
          <w:shd w:val="clear" w:color="auto" w:fill="FFFFFF"/>
        </w:rPr>
        <w:t xml:space="preserve">, F. and Syam, H., 2022. Semi-structured Interview: </w:t>
      </w:r>
      <w:r w:rsidR="0038210A" w:rsidRPr="00967F64">
        <w:rPr>
          <w:color w:val="000000" w:themeColor="text1"/>
          <w:shd w:val="clear" w:color="auto" w:fill="FFFFFF"/>
        </w:rPr>
        <w:t xml:space="preserve">a </w:t>
      </w:r>
      <w:r w:rsidRPr="00967F64">
        <w:rPr>
          <w:color w:val="000000" w:themeColor="text1"/>
          <w:shd w:val="clear" w:color="auto" w:fill="FFFFFF"/>
        </w:rPr>
        <w:t>methodological reflection on the development of a qualitative research instrument in educational studies.</w:t>
      </w:r>
      <w:r>
        <w:rPr>
          <w:color w:val="000000" w:themeColor="text1"/>
          <w:shd w:val="clear" w:color="auto" w:fill="FFFFFF"/>
        </w:rPr>
        <w:t xml:space="preserve"> </w:t>
      </w:r>
      <w:r w:rsidRPr="00967F64">
        <w:rPr>
          <w:i/>
          <w:iCs/>
          <w:color w:val="000000" w:themeColor="text1"/>
          <w:shd w:val="clear" w:color="auto" w:fill="FFFFFF"/>
        </w:rPr>
        <w:t>IOSR Journal of Research &amp; Method in Education (IOSR-JRME)</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12</w:t>
      </w:r>
      <w:r w:rsidRPr="00967F64">
        <w:rPr>
          <w:color w:val="000000" w:themeColor="text1"/>
          <w:shd w:val="clear" w:color="auto" w:fill="FFFFFF"/>
        </w:rPr>
        <w:t>(1), pp.22-29.</w:t>
      </w:r>
    </w:p>
    <w:p w14:paraId="7C003786" w14:textId="0079F8A5" w:rsidR="00967F64" w:rsidRPr="00967F64" w:rsidRDefault="00967F64" w:rsidP="00967F64">
      <w:pPr>
        <w:ind w:left="720" w:hanging="720"/>
        <w:rPr>
          <w:color w:val="000000" w:themeColor="text1"/>
        </w:rPr>
      </w:pPr>
      <w:r w:rsidRPr="00967F64">
        <w:rPr>
          <w:color w:val="000000" w:themeColor="text1"/>
        </w:rPr>
        <w:t>Ryan, G., 2018. Introduction to positivism, interpretivism and critical theory.</w:t>
      </w:r>
      <w:r>
        <w:rPr>
          <w:color w:val="000000" w:themeColor="text1"/>
        </w:rPr>
        <w:t xml:space="preserve"> </w:t>
      </w:r>
      <w:r w:rsidRPr="00967F64">
        <w:rPr>
          <w:i/>
          <w:iCs/>
          <w:color w:val="000000" w:themeColor="text1"/>
        </w:rPr>
        <w:t xml:space="preserve">Nurse </w:t>
      </w:r>
      <w:r w:rsidR="0038210A" w:rsidRPr="00967F64">
        <w:rPr>
          <w:i/>
          <w:iCs/>
          <w:color w:val="000000" w:themeColor="text1"/>
        </w:rPr>
        <w:t>Researcher</w:t>
      </w:r>
      <w:r w:rsidRPr="00967F64">
        <w:rPr>
          <w:color w:val="000000" w:themeColor="text1"/>
        </w:rPr>
        <w:t>,</w:t>
      </w:r>
      <w:r>
        <w:rPr>
          <w:color w:val="000000" w:themeColor="text1"/>
        </w:rPr>
        <w:t xml:space="preserve"> </w:t>
      </w:r>
      <w:r w:rsidRPr="00967F64">
        <w:rPr>
          <w:b/>
          <w:iCs/>
          <w:color w:val="000000" w:themeColor="text1"/>
        </w:rPr>
        <w:t>25</w:t>
      </w:r>
      <w:r w:rsidRPr="00967F64">
        <w:rPr>
          <w:color w:val="000000" w:themeColor="text1"/>
        </w:rPr>
        <w:t>(4), pp.41-49.</w:t>
      </w:r>
    </w:p>
    <w:p w14:paraId="2F5F1474" w14:textId="77777777" w:rsidR="00967F64" w:rsidRPr="00967F64" w:rsidRDefault="00967F64" w:rsidP="00967F64">
      <w:pPr>
        <w:ind w:left="720" w:hanging="720"/>
        <w:rPr>
          <w:color w:val="000000" w:themeColor="text1"/>
        </w:rPr>
      </w:pPr>
      <w:r w:rsidRPr="00967F64">
        <w:rPr>
          <w:color w:val="000000" w:themeColor="text1"/>
        </w:rPr>
        <w:t xml:space="preserve">Saad, N., Yahya, K., and Yean, T., 2016. Does workplace deviance </w:t>
      </w:r>
      <w:proofErr w:type="spellStart"/>
      <w:r w:rsidRPr="00967F64">
        <w:rPr>
          <w:color w:val="000000" w:themeColor="text1"/>
        </w:rPr>
        <w:t>behavior</w:t>
      </w:r>
      <w:proofErr w:type="spellEnd"/>
      <w:r w:rsidRPr="00967F64">
        <w:rPr>
          <w:color w:val="000000" w:themeColor="text1"/>
        </w:rPr>
        <w:t xml:space="preserve"> influence generation perception? </w:t>
      </w:r>
      <w:r w:rsidRPr="00967F64">
        <w:rPr>
          <w:i/>
          <w:color w:val="000000" w:themeColor="text1"/>
        </w:rPr>
        <w:t>International Journal of Humanities and Social Science</w:t>
      </w:r>
      <w:r w:rsidRPr="00967F64">
        <w:rPr>
          <w:color w:val="000000" w:themeColor="text1"/>
        </w:rPr>
        <w:t xml:space="preserve">, </w:t>
      </w:r>
      <w:r w:rsidRPr="00967F64">
        <w:rPr>
          <w:b/>
          <w:color w:val="000000" w:themeColor="text1"/>
        </w:rPr>
        <w:t>6</w:t>
      </w:r>
      <w:r w:rsidRPr="00967F64">
        <w:rPr>
          <w:color w:val="000000" w:themeColor="text1"/>
        </w:rPr>
        <w:t>(3), pp.104-111.</w:t>
      </w:r>
    </w:p>
    <w:p w14:paraId="6DA07AE2" w14:textId="79912D9C" w:rsidR="00967F64" w:rsidRPr="00967F64" w:rsidRDefault="00967F64" w:rsidP="00967F64">
      <w:pPr>
        <w:ind w:left="720" w:hanging="720"/>
        <w:rPr>
          <w:color w:val="000000" w:themeColor="text1"/>
        </w:rPr>
      </w:pPr>
      <w:r w:rsidRPr="00967F64">
        <w:rPr>
          <w:color w:val="000000" w:themeColor="text1"/>
        </w:rPr>
        <w:t xml:space="preserve">Saleem, F., Malik, M.I. and Malik, M.K., 2021. Toxic leadership and safety performance: </w:t>
      </w:r>
      <w:r w:rsidR="0038210A" w:rsidRPr="00967F64">
        <w:rPr>
          <w:color w:val="000000" w:themeColor="text1"/>
        </w:rPr>
        <w:t xml:space="preserve">Does </w:t>
      </w:r>
      <w:r w:rsidRPr="00967F64">
        <w:rPr>
          <w:color w:val="000000" w:themeColor="text1"/>
        </w:rPr>
        <w:t>organizational commitment act as stress moderator?</w:t>
      </w:r>
      <w:r>
        <w:rPr>
          <w:color w:val="000000" w:themeColor="text1"/>
        </w:rPr>
        <w:t xml:space="preserve"> </w:t>
      </w:r>
      <w:r w:rsidRPr="00967F64">
        <w:rPr>
          <w:i/>
          <w:iCs/>
          <w:color w:val="000000" w:themeColor="text1"/>
        </w:rPr>
        <w:t>Cogent Business &amp; Management</w:t>
      </w:r>
      <w:r w:rsidRPr="00967F64">
        <w:rPr>
          <w:color w:val="000000" w:themeColor="text1"/>
        </w:rPr>
        <w:t>,</w:t>
      </w:r>
      <w:r>
        <w:rPr>
          <w:color w:val="000000" w:themeColor="text1"/>
        </w:rPr>
        <w:t xml:space="preserve"> </w:t>
      </w:r>
      <w:r w:rsidRPr="00967F64">
        <w:rPr>
          <w:b/>
          <w:iCs/>
          <w:color w:val="000000" w:themeColor="text1"/>
        </w:rPr>
        <w:t>8</w:t>
      </w:r>
      <w:r w:rsidRPr="00967F64">
        <w:rPr>
          <w:color w:val="000000" w:themeColor="text1"/>
        </w:rPr>
        <w:t>(1), p.1960246.</w:t>
      </w:r>
    </w:p>
    <w:p w14:paraId="40971AA6" w14:textId="7D4CF565" w:rsidR="00967F64" w:rsidRPr="00967F64" w:rsidRDefault="00967F64" w:rsidP="00967F64">
      <w:pPr>
        <w:ind w:left="720" w:hanging="720"/>
        <w:rPr>
          <w:bCs/>
          <w:color w:val="000000" w:themeColor="text1"/>
        </w:rPr>
      </w:pPr>
      <w:r w:rsidRPr="00967F64">
        <w:rPr>
          <w:bCs/>
          <w:color w:val="000000" w:themeColor="text1"/>
        </w:rPr>
        <w:lastRenderedPageBreak/>
        <w:t>Sasso, L., Bagnasco, A., Catania, G., Zanini, M., Aleo, G. and Watson, R., 2019. Push and pull factors of nurses' intention to leave.</w:t>
      </w:r>
      <w:r>
        <w:rPr>
          <w:bCs/>
          <w:color w:val="000000" w:themeColor="text1"/>
        </w:rPr>
        <w:t xml:space="preserve"> </w:t>
      </w:r>
      <w:r w:rsidRPr="00967F64">
        <w:rPr>
          <w:bCs/>
          <w:i/>
          <w:iCs/>
          <w:color w:val="000000" w:themeColor="text1"/>
        </w:rPr>
        <w:t xml:space="preserve">Journal of </w:t>
      </w:r>
      <w:r w:rsidR="0038210A" w:rsidRPr="00967F64">
        <w:rPr>
          <w:bCs/>
          <w:i/>
          <w:iCs/>
          <w:color w:val="000000" w:themeColor="text1"/>
        </w:rPr>
        <w:t>Nursing Management</w:t>
      </w:r>
      <w:r w:rsidRPr="00967F64">
        <w:rPr>
          <w:bCs/>
          <w:color w:val="000000" w:themeColor="text1"/>
        </w:rPr>
        <w:t>,</w:t>
      </w:r>
      <w:r>
        <w:rPr>
          <w:bCs/>
          <w:color w:val="000000" w:themeColor="text1"/>
        </w:rPr>
        <w:t xml:space="preserve"> </w:t>
      </w:r>
      <w:r w:rsidRPr="00967F64">
        <w:rPr>
          <w:b/>
          <w:bCs/>
          <w:iCs/>
          <w:color w:val="000000" w:themeColor="text1"/>
        </w:rPr>
        <w:t>27</w:t>
      </w:r>
      <w:r w:rsidRPr="00967F64">
        <w:rPr>
          <w:bCs/>
          <w:color w:val="000000" w:themeColor="text1"/>
        </w:rPr>
        <w:t>(5), pp.946-954.</w:t>
      </w:r>
    </w:p>
    <w:p w14:paraId="7FE63787" w14:textId="0A674567" w:rsidR="00967F64" w:rsidRPr="00967F64" w:rsidRDefault="00967F64" w:rsidP="00967F64">
      <w:pPr>
        <w:ind w:left="720" w:hanging="720"/>
        <w:rPr>
          <w:color w:val="000000" w:themeColor="text1"/>
        </w:rPr>
      </w:pPr>
      <w:r w:rsidRPr="00967F64">
        <w:rPr>
          <w:color w:val="000000" w:themeColor="text1"/>
          <w:shd w:val="clear" w:color="auto" w:fill="FFFFFF"/>
        </w:rPr>
        <w:t>Scanlan, C.L., 2020.</w:t>
      </w:r>
      <w:r>
        <w:rPr>
          <w:color w:val="000000" w:themeColor="text1"/>
          <w:shd w:val="clear" w:color="auto" w:fill="FFFFFF"/>
        </w:rPr>
        <w:t xml:space="preserve"> </w:t>
      </w:r>
      <w:r w:rsidRPr="00967F64">
        <w:rPr>
          <w:i/>
          <w:iCs/>
          <w:color w:val="000000" w:themeColor="text1"/>
          <w:shd w:val="clear" w:color="auto" w:fill="FFFFFF"/>
        </w:rPr>
        <w:t xml:space="preserve">Preparing for the unanticipated: </w:t>
      </w:r>
      <w:r w:rsidR="0038210A" w:rsidRPr="00967F64">
        <w:rPr>
          <w:i/>
          <w:iCs/>
          <w:color w:val="000000" w:themeColor="text1"/>
          <w:shd w:val="clear" w:color="auto" w:fill="FFFFFF"/>
        </w:rPr>
        <w:t xml:space="preserve">challenges </w:t>
      </w:r>
      <w:r w:rsidRPr="00967F64">
        <w:rPr>
          <w:i/>
          <w:iCs/>
          <w:color w:val="000000" w:themeColor="text1"/>
          <w:shd w:val="clear" w:color="auto" w:fill="FFFFFF"/>
        </w:rPr>
        <w:t>in conducting semi-structured, in-depth interviews</w:t>
      </w:r>
      <w:r w:rsidRPr="00967F64">
        <w:rPr>
          <w:color w:val="000000" w:themeColor="text1"/>
          <w:shd w:val="clear" w:color="auto" w:fill="FFFFFF"/>
        </w:rPr>
        <w:t xml:space="preserve">. </w:t>
      </w:r>
      <w:r w:rsidR="0038210A">
        <w:rPr>
          <w:color w:val="000000" w:themeColor="text1"/>
          <w:shd w:val="clear" w:color="auto" w:fill="FFFFFF"/>
        </w:rPr>
        <w:t xml:space="preserve">UK: </w:t>
      </w:r>
      <w:r w:rsidRPr="00967F64">
        <w:rPr>
          <w:color w:val="000000" w:themeColor="text1"/>
          <w:shd w:val="clear" w:color="auto" w:fill="FFFFFF"/>
        </w:rPr>
        <w:t>SAGE Publications Limited.</w:t>
      </w:r>
    </w:p>
    <w:p w14:paraId="3DED4575" w14:textId="7ED8577D" w:rsidR="00967F64" w:rsidRPr="00967F64" w:rsidRDefault="00967F64" w:rsidP="00967F64">
      <w:pPr>
        <w:ind w:left="720" w:hanging="720"/>
        <w:rPr>
          <w:color w:val="000000" w:themeColor="text1"/>
        </w:rPr>
      </w:pPr>
      <w:r w:rsidRPr="00967F64">
        <w:rPr>
          <w:color w:val="000000" w:themeColor="text1"/>
        </w:rPr>
        <w:t xml:space="preserve">Schilling, J. and </w:t>
      </w:r>
      <w:proofErr w:type="spellStart"/>
      <w:r w:rsidRPr="00967F64">
        <w:rPr>
          <w:color w:val="000000" w:themeColor="text1"/>
        </w:rPr>
        <w:t>Schyns</w:t>
      </w:r>
      <w:proofErr w:type="spellEnd"/>
      <w:r w:rsidRPr="00967F64">
        <w:rPr>
          <w:color w:val="000000" w:themeColor="text1"/>
        </w:rPr>
        <w:t>, B., 2021. How can anyone be like that? Destructive and ineffective leadership. In</w:t>
      </w:r>
      <w:r w:rsidR="0038210A">
        <w:rPr>
          <w:color w:val="000000" w:themeColor="text1"/>
        </w:rPr>
        <w:t>:</w:t>
      </w:r>
      <w:r w:rsidRPr="00967F64">
        <w:rPr>
          <w:color w:val="000000" w:themeColor="text1"/>
        </w:rPr>
        <w:t xml:space="preserve"> </w:t>
      </w:r>
      <w:r w:rsidR="0038210A" w:rsidRPr="00967F64">
        <w:rPr>
          <w:color w:val="000000" w:themeColor="text1"/>
        </w:rPr>
        <w:t xml:space="preserve">Camgöz, S.M., </w:t>
      </w:r>
      <w:proofErr w:type="spellStart"/>
      <w:r w:rsidR="0038210A" w:rsidRPr="00967F64">
        <w:rPr>
          <w:color w:val="000000" w:themeColor="text1"/>
        </w:rPr>
        <w:t>Ekmekci</w:t>
      </w:r>
      <w:proofErr w:type="spellEnd"/>
      <w:r w:rsidR="0038210A" w:rsidRPr="00967F64">
        <w:rPr>
          <w:color w:val="000000" w:themeColor="text1"/>
        </w:rPr>
        <w:t>, Ö.T., Eds.</w:t>
      </w:r>
      <w:r w:rsidR="0038210A">
        <w:rPr>
          <w:color w:val="000000" w:themeColor="text1"/>
        </w:rPr>
        <w:t xml:space="preserve">, </w:t>
      </w:r>
      <w:r w:rsidRPr="00967F64">
        <w:rPr>
          <w:i/>
          <w:color w:val="000000" w:themeColor="text1"/>
        </w:rPr>
        <w:t>Destructive Leadership and Management Hypocrisy</w:t>
      </w:r>
      <w:r w:rsidR="0038210A">
        <w:rPr>
          <w:color w:val="000000" w:themeColor="text1"/>
        </w:rPr>
        <w:t xml:space="preserve">. </w:t>
      </w:r>
      <w:r w:rsidRPr="00967F64">
        <w:rPr>
          <w:color w:val="000000" w:themeColor="text1"/>
        </w:rPr>
        <w:t>Bradford: UK, pp. 1–320.</w:t>
      </w:r>
    </w:p>
    <w:p w14:paraId="528E6674" w14:textId="64E37270" w:rsidR="00967F64" w:rsidRPr="00967F64" w:rsidRDefault="00967F64" w:rsidP="00967F64">
      <w:pPr>
        <w:ind w:left="720" w:hanging="720"/>
        <w:rPr>
          <w:color w:val="000000" w:themeColor="text1"/>
        </w:rPr>
      </w:pPr>
      <w:r w:rsidRPr="00967F64">
        <w:rPr>
          <w:color w:val="000000" w:themeColor="text1"/>
        </w:rPr>
        <w:t xml:space="preserve">Schilling, J., </w:t>
      </w:r>
      <w:proofErr w:type="spellStart"/>
      <w:r w:rsidRPr="00967F64">
        <w:rPr>
          <w:color w:val="000000" w:themeColor="text1"/>
        </w:rPr>
        <w:t>Schyns</w:t>
      </w:r>
      <w:proofErr w:type="spellEnd"/>
      <w:r w:rsidRPr="00967F64">
        <w:rPr>
          <w:color w:val="000000" w:themeColor="text1"/>
        </w:rPr>
        <w:t xml:space="preserve">, B. and May, D., 2022. When your leader just does not make any sense: </w:t>
      </w:r>
      <w:r w:rsidR="0038210A" w:rsidRPr="00967F64">
        <w:rPr>
          <w:color w:val="000000" w:themeColor="text1"/>
        </w:rPr>
        <w:t xml:space="preserve">conceptualizing </w:t>
      </w:r>
      <w:r w:rsidRPr="00967F64">
        <w:rPr>
          <w:color w:val="000000" w:themeColor="text1"/>
        </w:rPr>
        <w:t xml:space="preserve">inconsistent leadership. </w:t>
      </w:r>
      <w:r w:rsidRPr="00967F64">
        <w:rPr>
          <w:i/>
          <w:color w:val="000000" w:themeColor="text1"/>
        </w:rPr>
        <w:t>J. Bus. Ethics</w:t>
      </w:r>
      <w:r w:rsidRPr="00967F64">
        <w:rPr>
          <w:color w:val="000000" w:themeColor="text1"/>
        </w:rPr>
        <w:t>, pp.1–13.</w:t>
      </w:r>
    </w:p>
    <w:p w14:paraId="3BFD5EE3" w14:textId="77777777" w:rsidR="00967F64" w:rsidRPr="00967F64" w:rsidRDefault="00967F64" w:rsidP="00967F64">
      <w:pPr>
        <w:ind w:left="720" w:hanging="720"/>
        <w:rPr>
          <w:color w:val="000000" w:themeColor="text1"/>
        </w:rPr>
      </w:pPr>
      <w:r w:rsidRPr="00967F64">
        <w:rPr>
          <w:color w:val="000000" w:themeColor="text1"/>
        </w:rPr>
        <w:t xml:space="preserve">Schmidt, A., 2014. </w:t>
      </w:r>
      <w:r w:rsidRPr="00967F64">
        <w:rPr>
          <w:i/>
          <w:color w:val="000000" w:themeColor="text1"/>
        </w:rPr>
        <w:t>An examination of toxic leadership, job outcomes, and the impact of military deployment</w:t>
      </w:r>
      <w:r w:rsidRPr="00967F64">
        <w:rPr>
          <w:color w:val="000000" w:themeColor="text1"/>
        </w:rPr>
        <w:t xml:space="preserve">. Published doctorate thesis, Faculty of the Graduate School of the University of Maryland, College Park, p. 100. </w:t>
      </w:r>
    </w:p>
    <w:p w14:paraId="022DEFC7" w14:textId="0D3BEB5C" w:rsidR="00967F64" w:rsidRPr="00967F64" w:rsidRDefault="00967F64" w:rsidP="00967F64">
      <w:pPr>
        <w:ind w:left="720" w:hanging="720"/>
        <w:rPr>
          <w:color w:val="000000" w:themeColor="text1"/>
        </w:rPr>
      </w:pPr>
      <w:r w:rsidRPr="00967F64">
        <w:rPr>
          <w:color w:val="000000" w:themeColor="text1"/>
        </w:rPr>
        <w:t xml:space="preserve">Semedo, C.S., Salvador, A., Dos Santos, N.R., Pais, L. and </w:t>
      </w:r>
      <w:proofErr w:type="spellStart"/>
      <w:r w:rsidRPr="00967F64">
        <w:rPr>
          <w:color w:val="000000" w:themeColor="text1"/>
        </w:rPr>
        <w:t>Mónico</w:t>
      </w:r>
      <w:proofErr w:type="spellEnd"/>
      <w:r w:rsidRPr="00967F64">
        <w:rPr>
          <w:color w:val="000000" w:themeColor="text1"/>
        </w:rPr>
        <w:t xml:space="preserve">, L., 2022. Toxic leadership and empowering leadership: </w:t>
      </w:r>
      <w:r w:rsidR="0038210A" w:rsidRPr="00967F64">
        <w:rPr>
          <w:color w:val="000000" w:themeColor="text1"/>
        </w:rPr>
        <w:t xml:space="preserve">relations </w:t>
      </w:r>
      <w:r w:rsidRPr="00967F64">
        <w:rPr>
          <w:color w:val="000000" w:themeColor="text1"/>
        </w:rPr>
        <w:t>with work motivation.</w:t>
      </w:r>
      <w:r>
        <w:rPr>
          <w:color w:val="000000" w:themeColor="text1"/>
        </w:rPr>
        <w:t xml:space="preserve"> </w:t>
      </w:r>
      <w:r w:rsidRPr="00967F64">
        <w:rPr>
          <w:i/>
          <w:iCs/>
          <w:color w:val="000000" w:themeColor="text1"/>
        </w:rPr>
        <w:t xml:space="preserve">Psychology Research and </w:t>
      </w:r>
      <w:proofErr w:type="spellStart"/>
      <w:r w:rsidRPr="00967F64">
        <w:rPr>
          <w:i/>
          <w:iCs/>
          <w:color w:val="000000" w:themeColor="text1"/>
        </w:rPr>
        <w:t>Behavior</w:t>
      </w:r>
      <w:proofErr w:type="spellEnd"/>
      <w:r w:rsidRPr="00967F64">
        <w:rPr>
          <w:i/>
          <w:iCs/>
          <w:color w:val="000000" w:themeColor="text1"/>
        </w:rPr>
        <w:t xml:space="preserve"> Management</w:t>
      </w:r>
      <w:r w:rsidRPr="00967F64">
        <w:rPr>
          <w:color w:val="000000" w:themeColor="text1"/>
        </w:rPr>
        <w:t>, pp.1885-1900.</w:t>
      </w:r>
    </w:p>
    <w:p w14:paraId="37545972" w14:textId="77777777" w:rsidR="00967F64" w:rsidRPr="00967F64" w:rsidRDefault="00967F64" w:rsidP="00967F64">
      <w:pPr>
        <w:ind w:left="720" w:hanging="720"/>
        <w:rPr>
          <w:bCs/>
          <w:color w:val="000000" w:themeColor="text1"/>
        </w:rPr>
      </w:pPr>
      <w:proofErr w:type="spellStart"/>
      <w:r w:rsidRPr="00967F64">
        <w:rPr>
          <w:bCs/>
          <w:color w:val="000000" w:themeColor="text1"/>
        </w:rPr>
        <w:t>Shokoh</w:t>
      </w:r>
      <w:proofErr w:type="spellEnd"/>
      <w:r w:rsidRPr="00967F64">
        <w:rPr>
          <w:bCs/>
          <w:color w:val="000000" w:themeColor="text1"/>
        </w:rPr>
        <w:t>, Z. and Nikpour, A., 2019. Investigating the impact of toxic leadership on work engagement in governmental organizations.</w:t>
      </w:r>
      <w:r>
        <w:rPr>
          <w:bCs/>
          <w:color w:val="000000" w:themeColor="text1"/>
        </w:rPr>
        <w:t xml:space="preserve"> </w:t>
      </w:r>
      <w:r w:rsidRPr="00967F64">
        <w:rPr>
          <w:bCs/>
          <w:i/>
          <w:iCs/>
          <w:color w:val="000000" w:themeColor="text1"/>
        </w:rPr>
        <w:t xml:space="preserve">Public Management </w:t>
      </w:r>
      <w:proofErr w:type="gramStart"/>
      <w:r w:rsidRPr="00967F64">
        <w:rPr>
          <w:bCs/>
          <w:i/>
          <w:iCs/>
          <w:color w:val="000000" w:themeColor="text1"/>
        </w:rPr>
        <w:t>Researches</w:t>
      </w:r>
      <w:proofErr w:type="gramEnd"/>
      <w:r w:rsidRPr="00967F64">
        <w:rPr>
          <w:bCs/>
          <w:color w:val="000000" w:themeColor="text1"/>
        </w:rPr>
        <w:t>,</w:t>
      </w:r>
      <w:r>
        <w:rPr>
          <w:bCs/>
          <w:color w:val="000000" w:themeColor="text1"/>
        </w:rPr>
        <w:t xml:space="preserve"> </w:t>
      </w:r>
      <w:r w:rsidRPr="00967F64">
        <w:rPr>
          <w:b/>
          <w:bCs/>
          <w:iCs/>
          <w:color w:val="000000" w:themeColor="text1"/>
        </w:rPr>
        <w:t>12</w:t>
      </w:r>
      <w:r w:rsidRPr="00967F64">
        <w:rPr>
          <w:bCs/>
          <w:color w:val="000000" w:themeColor="text1"/>
        </w:rPr>
        <w:t>(44), pp.133-154.</w:t>
      </w:r>
    </w:p>
    <w:p w14:paraId="39F82E14" w14:textId="77777777" w:rsidR="00967F64" w:rsidRPr="00967F64" w:rsidRDefault="00967F64" w:rsidP="00967F64">
      <w:pPr>
        <w:ind w:left="720" w:hanging="720"/>
        <w:rPr>
          <w:color w:val="000000" w:themeColor="text1"/>
        </w:rPr>
      </w:pPr>
      <w:r w:rsidRPr="00967F64">
        <w:rPr>
          <w:color w:val="000000" w:themeColor="text1"/>
        </w:rPr>
        <w:t>Sinclair, S., Hack, T.F., Raffin-</w:t>
      </w:r>
      <w:proofErr w:type="spellStart"/>
      <w:r w:rsidRPr="00967F64">
        <w:rPr>
          <w:color w:val="000000" w:themeColor="text1"/>
        </w:rPr>
        <w:t>Bouchal</w:t>
      </w:r>
      <w:proofErr w:type="spellEnd"/>
      <w:r w:rsidRPr="00967F64">
        <w:rPr>
          <w:color w:val="000000" w:themeColor="text1"/>
        </w:rPr>
        <w:t xml:space="preserve">, S., McClement, S., Stajduhar, K., Singh, P. and </w:t>
      </w:r>
      <w:proofErr w:type="spellStart"/>
      <w:r w:rsidRPr="00967F64">
        <w:rPr>
          <w:color w:val="000000" w:themeColor="text1"/>
        </w:rPr>
        <w:t>Chochinov</w:t>
      </w:r>
      <w:proofErr w:type="spellEnd"/>
      <w:r w:rsidRPr="00967F64">
        <w:rPr>
          <w:color w:val="000000" w:themeColor="text1"/>
        </w:rPr>
        <w:t xml:space="preserve">, H.M., 2018. What are healthcare providers’ understandings and experiences of compassion? The healthcare compassion model: a grounded theory study of healthcare providers in Canada. </w:t>
      </w:r>
      <w:r w:rsidRPr="00967F64">
        <w:rPr>
          <w:i/>
          <w:color w:val="000000" w:themeColor="text1"/>
        </w:rPr>
        <w:t>BMJ Open</w:t>
      </w:r>
      <w:r w:rsidRPr="00967F64">
        <w:rPr>
          <w:color w:val="000000" w:themeColor="text1"/>
        </w:rPr>
        <w:t xml:space="preserve">, </w:t>
      </w:r>
      <w:r w:rsidRPr="00967F64">
        <w:rPr>
          <w:b/>
          <w:color w:val="000000" w:themeColor="text1"/>
        </w:rPr>
        <w:t>8</w:t>
      </w:r>
      <w:r w:rsidRPr="00967F64">
        <w:rPr>
          <w:color w:val="000000" w:themeColor="text1"/>
        </w:rPr>
        <w:t xml:space="preserve">(3), </w:t>
      </w:r>
      <w:proofErr w:type="gramStart"/>
      <w:r w:rsidRPr="00967F64">
        <w:rPr>
          <w:color w:val="000000" w:themeColor="text1"/>
        </w:rPr>
        <w:t>pp.e</w:t>
      </w:r>
      <w:proofErr w:type="gramEnd"/>
      <w:r w:rsidRPr="00967F64">
        <w:rPr>
          <w:color w:val="000000" w:themeColor="text1"/>
        </w:rPr>
        <w:t>019701.</w:t>
      </w:r>
    </w:p>
    <w:p w14:paraId="010C8093" w14:textId="77777777" w:rsidR="00967F64" w:rsidRPr="00967F64" w:rsidRDefault="00967F64" w:rsidP="00967F64">
      <w:pPr>
        <w:ind w:left="720" w:hanging="720"/>
        <w:rPr>
          <w:color w:val="000000" w:themeColor="text1"/>
        </w:rPr>
      </w:pPr>
      <w:r w:rsidRPr="00967F64">
        <w:rPr>
          <w:color w:val="000000" w:themeColor="text1"/>
        </w:rPr>
        <w:lastRenderedPageBreak/>
        <w:t xml:space="preserve">Son, S.Y. and Pak, J., 2023. Enough is enough! The impact of core self-evaluation on the relationship between despotic leadership and individual outcomes. </w:t>
      </w:r>
      <w:r w:rsidRPr="00967F64">
        <w:rPr>
          <w:i/>
          <w:color w:val="000000" w:themeColor="text1"/>
        </w:rPr>
        <w:t>Rev Manag Sci</w:t>
      </w:r>
      <w:r w:rsidRPr="00967F64">
        <w:rPr>
          <w:color w:val="000000" w:themeColor="text1"/>
        </w:rPr>
        <w:t>, pp.1–22.</w:t>
      </w:r>
    </w:p>
    <w:p w14:paraId="57AD2992" w14:textId="77777777" w:rsidR="00967F64" w:rsidRPr="00967F64" w:rsidRDefault="00967F64" w:rsidP="00967F64">
      <w:pPr>
        <w:ind w:left="720" w:hanging="720"/>
        <w:rPr>
          <w:color w:val="000000" w:themeColor="text1"/>
        </w:rPr>
      </w:pPr>
      <w:r w:rsidRPr="00967F64">
        <w:rPr>
          <w:color w:val="000000" w:themeColor="text1"/>
        </w:rPr>
        <w:t xml:space="preserve">Spagnoli, P., </w:t>
      </w:r>
      <w:proofErr w:type="spellStart"/>
      <w:r w:rsidRPr="00967F64">
        <w:rPr>
          <w:color w:val="000000" w:themeColor="text1"/>
        </w:rPr>
        <w:t>Manuti</w:t>
      </w:r>
      <w:proofErr w:type="spellEnd"/>
      <w:r w:rsidRPr="00967F64">
        <w:rPr>
          <w:color w:val="000000" w:themeColor="text1"/>
        </w:rPr>
        <w:t xml:space="preserve">, A., Buono, C. and </w:t>
      </w:r>
      <w:proofErr w:type="spellStart"/>
      <w:r w:rsidRPr="00967F64">
        <w:rPr>
          <w:color w:val="000000" w:themeColor="text1"/>
        </w:rPr>
        <w:t>Ghislieri</w:t>
      </w:r>
      <w:proofErr w:type="spellEnd"/>
      <w:r w:rsidRPr="00967F64">
        <w:rPr>
          <w:color w:val="000000" w:themeColor="text1"/>
        </w:rPr>
        <w:t xml:space="preserve">, C., 2021. The good, the bad and the blend: the strategic role of the middle leadership in work-family/life dynamics during remote working. </w:t>
      </w:r>
      <w:proofErr w:type="spellStart"/>
      <w:r w:rsidRPr="00967F64">
        <w:rPr>
          <w:i/>
          <w:color w:val="000000" w:themeColor="text1"/>
        </w:rPr>
        <w:t>Behav</w:t>
      </w:r>
      <w:proofErr w:type="spellEnd"/>
      <w:r w:rsidRPr="00967F64">
        <w:rPr>
          <w:i/>
          <w:color w:val="000000" w:themeColor="text1"/>
        </w:rPr>
        <w:t xml:space="preserve"> Sci</w:t>
      </w:r>
      <w:r w:rsidRPr="00967F64">
        <w:rPr>
          <w:color w:val="000000" w:themeColor="text1"/>
        </w:rPr>
        <w:t xml:space="preserve">, </w:t>
      </w:r>
      <w:r w:rsidRPr="00967F64">
        <w:rPr>
          <w:b/>
          <w:color w:val="000000" w:themeColor="text1"/>
        </w:rPr>
        <w:t>11</w:t>
      </w:r>
      <w:r w:rsidRPr="00967F64">
        <w:rPr>
          <w:color w:val="000000" w:themeColor="text1"/>
        </w:rPr>
        <w:t>(8), pp.112.</w:t>
      </w:r>
    </w:p>
    <w:p w14:paraId="2920994A" w14:textId="0D6C05C0" w:rsidR="00967F64" w:rsidRPr="00967F64" w:rsidRDefault="00967F64" w:rsidP="00967F64">
      <w:pPr>
        <w:ind w:left="720" w:hanging="720"/>
        <w:rPr>
          <w:color w:val="000000" w:themeColor="text1"/>
        </w:rPr>
      </w:pPr>
      <w:r w:rsidRPr="00967F64">
        <w:rPr>
          <w:color w:val="000000" w:themeColor="text1"/>
        </w:rPr>
        <w:t>Stratton, S.J., 2021. Population research: convenience sampling strategies.</w:t>
      </w:r>
      <w:r>
        <w:rPr>
          <w:color w:val="000000" w:themeColor="text1"/>
        </w:rPr>
        <w:t xml:space="preserve"> </w:t>
      </w:r>
      <w:r w:rsidRPr="00967F64">
        <w:rPr>
          <w:i/>
          <w:iCs/>
          <w:color w:val="000000" w:themeColor="text1"/>
        </w:rPr>
        <w:t xml:space="preserve">Pre-hospital and </w:t>
      </w:r>
      <w:r w:rsidR="0038210A" w:rsidRPr="00967F64">
        <w:rPr>
          <w:i/>
          <w:iCs/>
          <w:color w:val="000000" w:themeColor="text1"/>
        </w:rPr>
        <w:t xml:space="preserve">Disaster </w:t>
      </w:r>
      <w:r w:rsidRPr="00967F64">
        <w:rPr>
          <w:i/>
          <w:iCs/>
          <w:color w:val="000000" w:themeColor="text1"/>
        </w:rPr>
        <w:t>Medicine</w:t>
      </w:r>
      <w:r w:rsidRPr="00967F64">
        <w:rPr>
          <w:color w:val="000000" w:themeColor="text1"/>
        </w:rPr>
        <w:t>,</w:t>
      </w:r>
      <w:r>
        <w:rPr>
          <w:color w:val="000000" w:themeColor="text1"/>
        </w:rPr>
        <w:t xml:space="preserve"> </w:t>
      </w:r>
      <w:r w:rsidRPr="00967F64">
        <w:rPr>
          <w:b/>
          <w:iCs/>
          <w:color w:val="000000" w:themeColor="text1"/>
        </w:rPr>
        <w:t>36</w:t>
      </w:r>
      <w:r w:rsidRPr="00967F64">
        <w:rPr>
          <w:color w:val="000000" w:themeColor="text1"/>
        </w:rPr>
        <w:t>(4), pp.373-374.</w:t>
      </w:r>
    </w:p>
    <w:p w14:paraId="62A56341" w14:textId="028A12E3" w:rsidR="00967F64" w:rsidRPr="00967F64" w:rsidRDefault="00967F64" w:rsidP="00967F64">
      <w:pPr>
        <w:ind w:left="720" w:hanging="720"/>
        <w:rPr>
          <w:color w:val="000000" w:themeColor="text1"/>
        </w:rPr>
      </w:pPr>
      <w:r w:rsidRPr="00967F64">
        <w:rPr>
          <w:color w:val="000000" w:themeColor="text1"/>
        </w:rPr>
        <w:t xml:space="preserve">Suter, W. N., 2011. </w:t>
      </w:r>
      <w:r w:rsidRPr="00967F64">
        <w:rPr>
          <w:i/>
          <w:color w:val="000000" w:themeColor="text1"/>
        </w:rPr>
        <w:t>Introduction to educational research</w:t>
      </w:r>
      <w:r w:rsidRPr="00967F64">
        <w:rPr>
          <w:color w:val="000000" w:themeColor="text1"/>
        </w:rPr>
        <w:t xml:space="preserve">: </w:t>
      </w:r>
      <w:r w:rsidR="0038210A" w:rsidRPr="0038210A">
        <w:rPr>
          <w:i/>
          <w:iCs/>
          <w:color w:val="000000" w:themeColor="text1"/>
        </w:rPr>
        <w:t>a critical thinking approach</w:t>
      </w:r>
      <w:r w:rsidRPr="00967F64">
        <w:rPr>
          <w:color w:val="000000" w:themeColor="text1"/>
        </w:rPr>
        <w:t xml:space="preserve">. </w:t>
      </w:r>
      <w:r w:rsidR="0038210A">
        <w:rPr>
          <w:color w:val="000000" w:themeColor="text1"/>
        </w:rPr>
        <w:t xml:space="preserve">UK: </w:t>
      </w:r>
      <w:r w:rsidRPr="00967F64">
        <w:rPr>
          <w:color w:val="000000" w:themeColor="text1"/>
        </w:rPr>
        <w:t>Sage.</w:t>
      </w:r>
    </w:p>
    <w:p w14:paraId="7DDD975E" w14:textId="454AB4A2" w:rsidR="00967F64" w:rsidRPr="00967F64" w:rsidRDefault="00967F64" w:rsidP="00967F64">
      <w:pPr>
        <w:ind w:left="720" w:hanging="720"/>
        <w:rPr>
          <w:color w:val="000000" w:themeColor="text1"/>
          <w:shd w:val="clear" w:color="auto" w:fill="FFFFFF"/>
        </w:rPr>
      </w:pPr>
      <w:r w:rsidRPr="00967F64">
        <w:rPr>
          <w:color w:val="000000" w:themeColor="text1"/>
          <w:shd w:val="clear" w:color="auto" w:fill="FFFFFF"/>
        </w:rPr>
        <w:t>Swedberg, R., 2020. Exploratory research.</w:t>
      </w:r>
      <w:r>
        <w:rPr>
          <w:color w:val="000000" w:themeColor="text1"/>
          <w:shd w:val="clear" w:color="auto" w:fill="FFFFFF"/>
        </w:rPr>
        <w:t xml:space="preserve"> </w:t>
      </w:r>
      <w:r w:rsidRPr="00967F64">
        <w:rPr>
          <w:i/>
          <w:iCs/>
          <w:color w:val="000000" w:themeColor="text1"/>
          <w:shd w:val="clear" w:color="auto" w:fill="FFFFFF"/>
        </w:rPr>
        <w:t xml:space="preserve">The production of knowledge: </w:t>
      </w:r>
      <w:r w:rsidR="0038210A" w:rsidRPr="00967F64">
        <w:rPr>
          <w:i/>
          <w:iCs/>
          <w:color w:val="000000" w:themeColor="text1"/>
          <w:shd w:val="clear" w:color="auto" w:fill="FFFFFF"/>
        </w:rPr>
        <w:t xml:space="preserve">enhancing </w:t>
      </w:r>
      <w:r w:rsidRPr="00967F64">
        <w:rPr>
          <w:i/>
          <w:iCs/>
          <w:color w:val="000000" w:themeColor="text1"/>
          <w:shd w:val="clear" w:color="auto" w:fill="FFFFFF"/>
        </w:rPr>
        <w:t>progress in social science</w:t>
      </w:r>
      <w:r w:rsidRPr="00967F64">
        <w:rPr>
          <w:color w:val="000000" w:themeColor="text1"/>
          <w:shd w:val="clear" w:color="auto" w:fill="FFFFFF"/>
        </w:rPr>
        <w:t>, pp.17-41.</w:t>
      </w:r>
    </w:p>
    <w:p w14:paraId="3904DA6C" w14:textId="52768C69" w:rsidR="00967F64" w:rsidRPr="00967F64" w:rsidRDefault="00967F64" w:rsidP="00967F64">
      <w:pPr>
        <w:ind w:left="720" w:hanging="720"/>
        <w:rPr>
          <w:bCs/>
          <w:color w:val="000000" w:themeColor="text1"/>
        </w:rPr>
      </w:pPr>
      <w:r w:rsidRPr="00967F64">
        <w:rPr>
          <w:bCs/>
          <w:color w:val="000000" w:themeColor="text1"/>
        </w:rPr>
        <w:t xml:space="preserve">Takase, K., Miyuki, L., Yamashita, O., Noriko, S. and Keiko, G., 2018. Nurses' leaving intentions: </w:t>
      </w:r>
      <w:r w:rsidR="0038210A" w:rsidRPr="00967F64">
        <w:rPr>
          <w:bCs/>
          <w:color w:val="000000" w:themeColor="text1"/>
        </w:rPr>
        <w:t xml:space="preserve">antecedents </w:t>
      </w:r>
      <w:r w:rsidRPr="00967F64">
        <w:rPr>
          <w:bCs/>
          <w:color w:val="000000" w:themeColor="text1"/>
        </w:rPr>
        <w:t xml:space="preserve">and mediating factors. </w:t>
      </w:r>
      <w:r w:rsidRPr="00967F64">
        <w:rPr>
          <w:bCs/>
          <w:i/>
          <w:color w:val="000000" w:themeColor="text1"/>
        </w:rPr>
        <w:t>Journal of Advanced Nursing</w:t>
      </w:r>
      <w:r w:rsidRPr="00967F64">
        <w:rPr>
          <w:bCs/>
          <w:color w:val="000000" w:themeColor="text1"/>
        </w:rPr>
        <w:t xml:space="preserve">, </w:t>
      </w:r>
      <w:r w:rsidRPr="00967F64">
        <w:rPr>
          <w:b/>
          <w:bCs/>
          <w:color w:val="000000" w:themeColor="text1"/>
        </w:rPr>
        <w:t>62</w:t>
      </w:r>
      <w:r w:rsidRPr="00967F64">
        <w:rPr>
          <w:bCs/>
          <w:color w:val="000000" w:themeColor="text1"/>
        </w:rPr>
        <w:t>(9), pp 295.</w:t>
      </w:r>
    </w:p>
    <w:p w14:paraId="0A3C4305" w14:textId="77777777" w:rsidR="00967F64" w:rsidRPr="00967F64" w:rsidRDefault="00967F64" w:rsidP="00967F64">
      <w:pPr>
        <w:ind w:left="720" w:hanging="720"/>
        <w:rPr>
          <w:color w:val="000000" w:themeColor="text1"/>
        </w:rPr>
      </w:pPr>
      <w:r w:rsidRPr="00967F64">
        <w:rPr>
          <w:color w:val="000000" w:themeColor="text1"/>
        </w:rPr>
        <w:t xml:space="preserve">Tharwani, M., Saleem, M., Ali, Y., Saher, </w:t>
      </w:r>
      <w:proofErr w:type="gramStart"/>
      <w:r w:rsidRPr="00967F64">
        <w:rPr>
          <w:color w:val="000000" w:themeColor="text1"/>
        </w:rPr>
        <w:t>S.</w:t>
      </w:r>
      <w:proofErr w:type="gramEnd"/>
      <w:r w:rsidRPr="00967F64">
        <w:rPr>
          <w:color w:val="000000" w:themeColor="text1"/>
        </w:rPr>
        <w:t xml:space="preserve"> and Zafar. B., 2020. Effects of destructive leadership on employee's performance. </w:t>
      </w:r>
      <w:r w:rsidRPr="00967F64">
        <w:rPr>
          <w:i/>
          <w:color w:val="000000" w:themeColor="text1"/>
        </w:rPr>
        <w:t>International Journal of Research and Analytical Reviews (IJRAR)</w:t>
      </w:r>
      <w:r w:rsidRPr="00967F64">
        <w:rPr>
          <w:color w:val="000000" w:themeColor="text1"/>
        </w:rPr>
        <w:t xml:space="preserve">, </w:t>
      </w:r>
      <w:r w:rsidRPr="00967F64">
        <w:rPr>
          <w:b/>
          <w:color w:val="000000" w:themeColor="text1"/>
        </w:rPr>
        <w:t>7</w:t>
      </w:r>
      <w:r w:rsidRPr="00967F64">
        <w:rPr>
          <w:color w:val="000000" w:themeColor="text1"/>
        </w:rPr>
        <w:t>(1), pp.698-700.</w:t>
      </w:r>
    </w:p>
    <w:p w14:paraId="44E3CBDE" w14:textId="28F587B7" w:rsidR="00967F64" w:rsidRPr="00967F64" w:rsidRDefault="00967F64" w:rsidP="00967F64">
      <w:pPr>
        <w:ind w:left="720" w:hanging="720"/>
        <w:rPr>
          <w:color w:val="000000" w:themeColor="text1"/>
        </w:rPr>
      </w:pPr>
      <w:r w:rsidRPr="00967F64">
        <w:rPr>
          <w:color w:val="000000" w:themeColor="text1"/>
        </w:rPr>
        <w:t xml:space="preserve">Thompson, M., 2021. </w:t>
      </w:r>
      <w:r w:rsidRPr="00967F64">
        <w:rPr>
          <w:i/>
          <w:color w:val="000000" w:themeColor="text1"/>
        </w:rPr>
        <w:t>Toxic leadership understanding and mitigating the threat</w:t>
      </w:r>
      <w:r w:rsidRPr="00967F64">
        <w:rPr>
          <w:color w:val="000000" w:themeColor="text1"/>
        </w:rPr>
        <w:t>. [Online] Available at https://www.cfc.forces.gc.ca/259/290/ 23/305/Thompson.pdf [Accessed 16</w:t>
      </w:r>
      <w:r w:rsidRPr="00967F64">
        <w:rPr>
          <w:color w:val="000000" w:themeColor="text1"/>
          <w:vertAlign w:val="superscript"/>
        </w:rPr>
        <w:t>th</w:t>
      </w:r>
      <w:r w:rsidRPr="00967F64">
        <w:rPr>
          <w:color w:val="000000" w:themeColor="text1"/>
        </w:rPr>
        <w:t xml:space="preserve"> Jan. 2024]. </w:t>
      </w:r>
    </w:p>
    <w:p w14:paraId="7210CE33" w14:textId="77777777" w:rsidR="00967F64" w:rsidRPr="00967F64" w:rsidRDefault="00967F64" w:rsidP="00967F64">
      <w:pPr>
        <w:ind w:left="720" w:hanging="720"/>
        <w:rPr>
          <w:color w:val="000000" w:themeColor="text1"/>
          <w:shd w:val="clear" w:color="auto" w:fill="FFFFFF"/>
        </w:rPr>
      </w:pPr>
      <w:proofErr w:type="spellStart"/>
      <w:r w:rsidRPr="00967F64">
        <w:rPr>
          <w:color w:val="000000" w:themeColor="text1"/>
          <w:shd w:val="clear" w:color="auto" w:fill="FFFFFF"/>
        </w:rPr>
        <w:lastRenderedPageBreak/>
        <w:t>Tingvoll</w:t>
      </w:r>
      <w:proofErr w:type="spellEnd"/>
      <w:r w:rsidRPr="00967F64">
        <w:rPr>
          <w:color w:val="000000" w:themeColor="text1"/>
          <w:shd w:val="clear" w:color="auto" w:fill="FFFFFF"/>
        </w:rPr>
        <w:t xml:space="preserve">, W.A, </w:t>
      </w:r>
      <w:proofErr w:type="spellStart"/>
      <w:r w:rsidRPr="00967F64">
        <w:rPr>
          <w:color w:val="000000" w:themeColor="text1"/>
          <w:shd w:val="clear" w:color="auto" w:fill="FFFFFF"/>
        </w:rPr>
        <w:t>Sæterstrand</w:t>
      </w:r>
      <w:proofErr w:type="spellEnd"/>
      <w:r w:rsidRPr="00967F64">
        <w:rPr>
          <w:color w:val="000000" w:themeColor="text1"/>
          <w:shd w:val="clear" w:color="auto" w:fill="FFFFFF"/>
        </w:rPr>
        <w:t>, T. and McClusky, L. M., 2016. The challenges of primary health care nurse leaders in the wake of New Health Care Reform in Norway.</w:t>
      </w:r>
      <w:r>
        <w:rPr>
          <w:color w:val="000000" w:themeColor="text1"/>
          <w:shd w:val="clear" w:color="auto" w:fill="FFFFFF"/>
        </w:rPr>
        <w:t xml:space="preserve"> </w:t>
      </w:r>
      <w:r w:rsidRPr="00967F64">
        <w:rPr>
          <w:rStyle w:val="ref-journal"/>
          <w:i/>
          <w:iCs/>
          <w:color w:val="000000" w:themeColor="text1"/>
          <w:shd w:val="clear" w:color="auto" w:fill="FFFFFF"/>
        </w:rPr>
        <w:t>BMC Nursing,</w:t>
      </w:r>
      <w:r w:rsidRPr="00967F64">
        <w:rPr>
          <w:rStyle w:val="ref-vol"/>
          <w:color w:val="000000" w:themeColor="text1"/>
          <w:shd w:val="clear" w:color="auto" w:fill="FFFFFF"/>
        </w:rPr>
        <w:t xml:space="preserve"> </w:t>
      </w:r>
      <w:r w:rsidRPr="00967F64">
        <w:rPr>
          <w:rStyle w:val="ref-vol"/>
          <w:b/>
          <w:color w:val="000000" w:themeColor="text1"/>
          <w:shd w:val="clear" w:color="auto" w:fill="FFFFFF"/>
        </w:rPr>
        <w:t>15</w:t>
      </w:r>
      <w:r w:rsidRPr="00967F64">
        <w:rPr>
          <w:color w:val="000000" w:themeColor="text1"/>
          <w:shd w:val="clear" w:color="auto" w:fill="FFFFFF"/>
        </w:rPr>
        <w:t>(1), pp.66.</w:t>
      </w:r>
    </w:p>
    <w:p w14:paraId="09C37078" w14:textId="77777777" w:rsidR="00967F64" w:rsidRPr="00967F64" w:rsidRDefault="00967F64" w:rsidP="00967F64">
      <w:pPr>
        <w:ind w:left="720" w:hanging="720"/>
        <w:rPr>
          <w:color w:val="000000" w:themeColor="text1"/>
        </w:rPr>
      </w:pPr>
      <w:r w:rsidRPr="00967F64">
        <w:rPr>
          <w:color w:val="000000" w:themeColor="text1"/>
        </w:rPr>
        <w:t>Tiwari, M. and Jha, R., 2022. Narcissism, toxic work culture and abusive supervision: a double-edged sword escalating organizational deviance.</w:t>
      </w:r>
      <w:r>
        <w:rPr>
          <w:color w:val="000000" w:themeColor="text1"/>
        </w:rPr>
        <w:t xml:space="preserve"> </w:t>
      </w:r>
      <w:r w:rsidRPr="00967F64">
        <w:rPr>
          <w:i/>
          <w:iCs/>
          <w:color w:val="000000" w:themeColor="text1"/>
        </w:rPr>
        <w:t>International Journal of Organizational Analysis</w:t>
      </w:r>
      <w:r w:rsidRPr="00967F64">
        <w:rPr>
          <w:color w:val="000000" w:themeColor="text1"/>
        </w:rPr>
        <w:t>,</w:t>
      </w:r>
      <w:r>
        <w:rPr>
          <w:color w:val="000000" w:themeColor="text1"/>
        </w:rPr>
        <w:t xml:space="preserve"> </w:t>
      </w:r>
      <w:r w:rsidRPr="00967F64">
        <w:rPr>
          <w:b/>
          <w:iCs/>
          <w:color w:val="000000" w:themeColor="text1"/>
        </w:rPr>
        <w:t>30</w:t>
      </w:r>
      <w:r w:rsidRPr="00967F64">
        <w:rPr>
          <w:color w:val="000000" w:themeColor="text1"/>
        </w:rPr>
        <w:t>(1), pp.99-114.</w:t>
      </w:r>
    </w:p>
    <w:p w14:paraId="29BE5B7A" w14:textId="167A0C07" w:rsidR="00967F64" w:rsidRPr="00967F64" w:rsidRDefault="00967F64" w:rsidP="00967F64">
      <w:pPr>
        <w:ind w:left="720" w:hanging="720"/>
        <w:rPr>
          <w:color w:val="000000" w:themeColor="text1"/>
        </w:rPr>
      </w:pPr>
      <w:r w:rsidRPr="00967F64">
        <w:rPr>
          <w:color w:val="000000" w:themeColor="text1"/>
        </w:rPr>
        <w:t xml:space="preserve">Tuominen, J., Tolli, S. and </w:t>
      </w:r>
      <w:proofErr w:type="spellStart"/>
      <w:r w:rsidRPr="00967F64">
        <w:rPr>
          <w:color w:val="000000" w:themeColor="text1"/>
        </w:rPr>
        <w:t>Haggman</w:t>
      </w:r>
      <w:proofErr w:type="spellEnd"/>
      <w:r w:rsidRPr="00967F64">
        <w:rPr>
          <w:color w:val="000000" w:themeColor="text1"/>
        </w:rPr>
        <w:t xml:space="preserve">-Laitila, A., 2022. Violence by clients and patients against social and healthcare staff – </w:t>
      </w:r>
      <w:r w:rsidR="0038210A" w:rsidRPr="00967F64">
        <w:rPr>
          <w:color w:val="000000" w:themeColor="text1"/>
        </w:rPr>
        <w:t xml:space="preserve">an </w:t>
      </w:r>
      <w:r w:rsidRPr="00967F64">
        <w:rPr>
          <w:color w:val="000000" w:themeColor="text1"/>
        </w:rPr>
        <w:t xml:space="preserve">integrative review of staff's well-being at work, implementation of work and leaders' activities. </w:t>
      </w:r>
      <w:r w:rsidRPr="00967F64">
        <w:rPr>
          <w:i/>
          <w:color w:val="000000" w:themeColor="text1"/>
        </w:rPr>
        <w:t xml:space="preserve">J Clin </w:t>
      </w:r>
      <w:proofErr w:type="spellStart"/>
      <w:r w:rsidRPr="00967F64">
        <w:rPr>
          <w:i/>
          <w:color w:val="000000" w:themeColor="text1"/>
        </w:rPr>
        <w:t>Nurs</w:t>
      </w:r>
      <w:proofErr w:type="spellEnd"/>
      <w:r w:rsidRPr="00967F64">
        <w:rPr>
          <w:color w:val="000000" w:themeColor="text1"/>
        </w:rPr>
        <w:t xml:space="preserve">, </w:t>
      </w:r>
      <w:r w:rsidRPr="00967F64">
        <w:rPr>
          <w:b/>
          <w:color w:val="000000" w:themeColor="text1"/>
        </w:rPr>
        <w:t>32</w:t>
      </w:r>
      <w:r w:rsidRPr="00967F64">
        <w:rPr>
          <w:color w:val="000000" w:themeColor="text1"/>
        </w:rPr>
        <w:t>, pp.3173–3184.</w:t>
      </w:r>
    </w:p>
    <w:p w14:paraId="06C80D6C" w14:textId="77777777" w:rsidR="00967F64" w:rsidRPr="00967F64" w:rsidRDefault="00967F64" w:rsidP="00967F64">
      <w:pPr>
        <w:ind w:left="720" w:hanging="720"/>
        <w:rPr>
          <w:color w:val="000000" w:themeColor="text1"/>
        </w:rPr>
      </w:pPr>
      <w:r w:rsidRPr="00967F64">
        <w:rPr>
          <w:color w:val="000000" w:themeColor="text1"/>
        </w:rPr>
        <w:t>Uduma, I. A. and Sylva, W., 2015. A critique of the adequacy of positivist and interpretivist views of organisational studies for understanding the 21st century organisation (s).</w:t>
      </w:r>
      <w:r>
        <w:rPr>
          <w:color w:val="000000" w:themeColor="text1"/>
        </w:rPr>
        <w:t xml:space="preserve"> </w:t>
      </w:r>
      <w:r w:rsidRPr="00967F64">
        <w:rPr>
          <w:i/>
          <w:iCs/>
          <w:color w:val="000000" w:themeColor="text1"/>
        </w:rPr>
        <w:t>International Journal of Business and Management Review</w:t>
      </w:r>
      <w:r w:rsidRPr="00967F64">
        <w:rPr>
          <w:color w:val="000000" w:themeColor="text1"/>
        </w:rPr>
        <w:t>,</w:t>
      </w:r>
      <w:r>
        <w:rPr>
          <w:color w:val="000000" w:themeColor="text1"/>
        </w:rPr>
        <w:t xml:space="preserve"> </w:t>
      </w:r>
      <w:r w:rsidRPr="00967F64">
        <w:rPr>
          <w:b/>
          <w:iCs/>
          <w:color w:val="000000" w:themeColor="text1"/>
        </w:rPr>
        <w:t>3</w:t>
      </w:r>
      <w:r w:rsidRPr="00967F64">
        <w:rPr>
          <w:color w:val="000000" w:themeColor="text1"/>
        </w:rPr>
        <w:t>(8), pp.44-52.</w:t>
      </w:r>
    </w:p>
    <w:p w14:paraId="43B7A141" w14:textId="77777777" w:rsidR="00967F64" w:rsidRPr="00967F64" w:rsidRDefault="00967F64" w:rsidP="00967F64">
      <w:pPr>
        <w:ind w:left="720" w:hanging="720"/>
        <w:rPr>
          <w:color w:val="000000" w:themeColor="text1"/>
          <w:shd w:val="clear" w:color="auto" w:fill="FFFFFF"/>
        </w:rPr>
      </w:pPr>
      <w:r w:rsidRPr="00967F64">
        <w:rPr>
          <w:color w:val="000000" w:themeColor="text1"/>
          <w:shd w:val="clear" w:color="auto" w:fill="FFFFFF"/>
        </w:rPr>
        <w:t xml:space="preserve">Ugwu, C.I., Ekere, J.N. and </w:t>
      </w:r>
      <w:proofErr w:type="spellStart"/>
      <w:r w:rsidRPr="00967F64">
        <w:rPr>
          <w:color w:val="000000" w:themeColor="text1"/>
          <w:shd w:val="clear" w:color="auto" w:fill="FFFFFF"/>
        </w:rPr>
        <w:t>Onoh</w:t>
      </w:r>
      <w:proofErr w:type="spellEnd"/>
      <w:r w:rsidRPr="00967F64">
        <w:rPr>
          <w:color w:val="000000" w:themeColor="text1"/>
          <w:shd w:val="clear" w:color="auto" w:fill="FFFFFF"/>
        </w:rPr>
        <w:t>, C., 2021. Research paradigms and methodological choices in the research process.</w:t>
      </w:r>
      <w:r>
        <w:rPr>
          <w:color w:val="000000" w:themeColor="text1"/>
          <w:shd w:val="clear" w:color="auto" w:fill="FFFFFF"/>
        </w:rPr>
        <w:t xml:space="preserve"> </w:t>
      </w:r>
      <w:r w:rsidRPr="00967F64">
        <w:rPr>
          <w:i/>
          <w:iCs/>
          <w:color w:val="000000" w:themeColor="text1"/>
          <w:shd w:val="clear" w:color="auto" w:fill="FFFFFF"/>
        </w:rPr>
        <w:t>Journal of Applied Information Science and Technology</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14</w:t>
      </w:r>
      <w:r w:rsidRPr="00967F64">
        <w:rPr>
          <w:color w:val="000000" w:themeColor="text1"/>
          <w:shd w:val="clear" w:color="auto" w:fill="FFFFFF"/>
        </w:rPr>
        <w:t>(2), pp.116-124.</w:t>
      </w:r>
    </w:p>
    <w:p w14:paraId="76B21D37" w14:textId="77777777" w:rsidR="00967F64" w:rsidRPr="00967F64" w:rsidRDefault="00967F64" w:rsidP="00967F64">
      <w:pPr>
        <w:ind w:left="720" w:hanging="720"/>
        <w:rPr>
          <w:color w:val="000000" w:themeColor="text1"/>
        </w:rPr>
      </w:pPr>
      <w:proofErr w:type="spellStart"/>
      <w:r w:rsidRPr="00967F64">
        <w:rPr>
          <w:color w:val="000000" w:themeColor="text1"/>
        </w:rPr>
        <w:t>Uii</w:t>
      </w:r>
      <w:proofErr w:type="spellEnd"/>
      <w:r w:rsidRPr="00967F64">
        <w:rPr>
          <w:color w:val="000000" w:themeColor="text1"/>
        </w:rPr>
        <w:t xml:space="preserve">, M., 2019. Causes and consequences of deviant workplace behaviour. </w:t>
      </w:r>
      <w:r w:rsidRPr="00967F64">
        <w:rPr>
          <w:i/>
          <w:color w:val="000000" w:themeColor="text1"/>
        </w:rPr>
        <w:t>International Journal of Innovation, Management and Technology</w:t>
      </w:r>
      <w:r w:rsidRPr="00967F64">
        <w:rPr>
          <w:color w:val="000000" w:themeColor="text1"/>
        </w:rPr>
        <w:t xml:space="preserve">, </w:t>
      </w:r>
      <w:r w:rsidRPr="00967F64">
        <w:rPr>
          <w:b/>
          <w:color w:val="000000" w:themeColor="text1"/>
        </w:rPr>
        <w:t>2</w:t>
      </w:r>
      <w:r w:rsidRPr="00967F64">
        <w:rPr>
          <w:color w:val="000000" w:themeColor="text1"/>
        </w:rPr>
        <w:t>(2), pp.1- 5.</w:t>
      </w:r>
    </w:p>
    <w:p w14:paraId="2A17C8AF" w14:textId="77777777" w:rsidR="00967F64" w:rsidRPr="00967F64" w:rsidRDefault="00967F64" w:rsidP="00967F64">
      <w:pPr>
        <w:ind w:left="720" w:hanging="720"/>
        <w:rPr>
          <w:color w:val="000000" w:themeColor="text1"/>
        </w:rPr>
      </w:pPr>
      <w:proofErr w:type="spellStart"/>
      <w:r w:rsidRPr="00967F64">
        <w:rPr>
          <w:color w:val="000000" w:themeColor="text1"/>
        </w:rPr>
        <w:t>Vadgaonkar</w:t>
      </w:r>
      <w:proofErr w:type="spellEnd"/>
      <w:r w:rsidRPr="00967F64">
        <w:rPr>
          <w:color w:val="000000" w:themeColor="text1"/>
        </w:rPr>
        <w:t xml:space="preserve">, M. and </w:t>
      </w:r>
      <w:proofErr w:type="spellStart"/>
      <w:r w:rsidRPr="00967F64">
        <w:rPr>
          <w:color w:val="000000" w:themeColor="text1"/>
        </w:rPr>
        <w:t>Velhal</w:t>
      </w:r>
      <w:proofErr w:type="spellEnd"/>
      <w:r w:rsidRPr="00967F64">
        <w:rPr>
          <w:color w:val="000000" w:themeColor="text1"/>
        </w:rPr>
        <w:t xml:space="preserve">, G., 2018. A study of absenteeism of nurses in public hospitals. </w:t>
      </w:r>
      <w:r w:rsidRPr="00967F64">
        <w:rPr>
          <w:i/>
          <w:color w:val="000000" w:themeColor="text1"/>
        </w:rPr>
        <w:t>International Journal of Recent Scientific Research</w:t>
      </w:r>
      <w:r w:rsidRPr="00967F64">
        <w:rPr>
          <w:color w:val="000000" w:themeColor="text1"/>
        </w:rPr>
        <w:t xml:space="preserve">, </w:t>
      </w:r>
      <w:r w:rsidRPr="00967F64">
        <w:rPr>
          <w:b/>
          <w:color w:val="000000" w:themeColor="text1"/>
        </w:rPr>
        <w:t>9</w:t>
      </w:r>
      <w:r w:rsidRPr="00967F64">
        <w:rPr>
          <w:color w:val="000000" w:themeColor="text1"/>
        </w:rPr>
        <w:t>(10), pp.29405-29413.</w:t>
      </w:r>
    </w:p>
    <w:p w14:paraId="6D7AA53B" w14:textId="31499A50" w:rsidR="00967F64" w:rsidRPr="00967F64" w:rsidRDefault="00967F64" w:rsidP="00967F64">
      <w:pPr>
        <w:ind w:left="720" w:hanging="720"/>
        <w:rPr>
          <w:color w:val="000000" w:themeColor="text1"/>
        </w:rPr>
      </w:pPr>
      <w:r w:rsidRPr="00967F64">
        <w:rPr>
          <w:color w:val="000000" w:themeColor="text1"/>
        </w:rPr>
        <w:t xml:space="preserve">Van Wart, M., Rahman, S. and Mazumdar, T., 2021. The dark side of resilient leaders: </w:t>
      </w:r>
      <w:r w:rsidR="0038210A" w:rsidRPr="00967F64">
        <w:rPr>
          <w:color w:val="000000" w:themeColor="text1"/>
        </w:rPr>
        <w:t xml:space="preserve">vampire </w:t>
      </w:r>
      <w:r w:rsidRPr="00967F64">
        <w:rPr>
          <w:color w:val="000000" w:themeColor="text1"/>
        </w:rPr>
        <w:t xml:space="preserve">leadership. </w:t>
      </w:r>
      <w:r w:rsidRPr="00967F64">
        <w:rPr>
          <w:i/>
          <w:color w:val="000000" w:themeColor="text1"/>
        </w:rPr>
        <w:t>Transylvanian Review of Administrative Sciences,</w:t>
      </w:r>
      <w:r w:rsidRPr="00967F64">
        <w:rPr>
          <w:color w:val="000000" w:themeColor="text1"/>
        </w:rPr>
        <w:t xml:space="preserve"> </w:t>
      </w:r>
      <w:r w:rsidRPr="00967F64">
        <w:rPr>
          <w:b/>
          <w:color w:val="000000" w:themeColor="text1"/>
        </w:rPr>
        <w:t>17</w:t>
      </w:r>
      <w:r w:rsidRPr="00967F64">
        <w:rPr>
          <w:color w:val="000000" w:themeColor="text1"/>
        </w:rPr>
        <w:t>(SI), pp.144-165.</w:t>
      </w:r>
    </w:p>
    <w:p w14:paraId="1521C977" w14:textId="77777777" w:rsidR="00967F64" w:rsidRPr="00967F64" w:rsidRDefault="00967F64" w:rsidP="00967F64">
      <w:pPr>
        <w:ind w:left="720" w:hanging="720"/>
        <w:rPr>
          <w:color w:val="000000" w:themeColor="text1"/>
        </w:rPr>
      </w:pPr>
      <w:r w:rsidRPr="00967F64">
        <w:rPr>
          <w:color w:val="000000" w:themeColor="text1"/>
        </w:rPr>
        <w:lastRenderedPageBreak/>
        <w:t>Vasileiou, K., Barnett, J., Thorpe, S. and Young, T., 2018. Characterising and justifying sample size sufficiency in interview-based studies: systematic analysis of qualitative health research over a 15-year period.</w:t>
      </w:r>
      <w:r>
        <w:rPr>
          <w:color w:val="000000" w:themeColor="text1"/>
        </w:rPr>
        <w:t xml:space="preserve"> </w:t>
      </w:r>
      <w:r w:rsidRPr="00967F64">
        <w:rPr>
          <w:i/>
          <w:iCs/>
          <w:color w:val="000000" w:themeColor="text1"/>
        </w:rPr>
        <w:t>BMC medical research methodology</w:t>
      </w:r>
      <w:r w:rsidRPr="00967F64">
        <w:rPr>
          <w:color w:val="000000" w:themeColor="text1"/>
        </w:rPr>
        <w:t>,</w:t>
      </w:r>
      <w:r>
        <w:rPr>
          <w:color w:val="000000" w:themeColor="text1"/>
        </w:rPr>
        <w:t xml:space="preserve"> </w:t>
      </w:r>
      <w:r w:rsidRPr="00967F64">
        <w:rPr>
          <w:b/>
          <w:iCs/>
          <w:color w:val="000000" w:themeColor="text1"/>
        </w:rPr>
        <w:t>18</w:t>
      </w:r>
      <w:r w:rsidRPr="00967F64">
        <w:rPr>
          <w:color w:val="000000" w:themeColor="text1"/>
        </w:rPr>
        <w:t>, pp.1-18.</w:t>
      </w:r>
    </w:p>
    <w:p w14:paraId="4C3A859D" w14:textId="60AFBE91" w:rsidR="00967F64" w:rsidRPr="00967F64" w:rsidRDefault="00967F64" w:rsidP="00967F64">
      <w:pPr>
        <w:ind w:left="720" w:hanging="720"/>
        <w:rPr>
          <w:color w:val="000000" w:themeColor="text1"/>
          <w:shd w:val="clear" w:color="auto" w:fill="FFFFFF"/>
        </w:rPr>
      </w:pPr>
      <w:proofErr w:type="spellStart"/>
      <w:r w:rsidRPr="00967F64">
        <w:rPr>
          <w:color w:val="000000" w:themeColor="text1"/>
          <w:shd w:val="clear" w:color="auto" w:fill="FFFFFF"/>
        </w:rPr>
        <w:t>Vears</w:t>
      </w:r>
      <w:proofErr w:type="spellEnd"/>
      <w:r w:rsidRPr="00967F64">
        <w:rPr>
          <w:color w:val="000000" w:themeColor="text1"/>
          <w:shd w:val="clear" w:color="auto" w:fill="FFFFFF"/>
        </w:rPr>
        <w:t xml:space="preserve">, D.F. and Gillam, L., 2022. Inductive content analysis: </w:t>
      </w:r>
      <w:r w:rsidR="0038210A" w:rsidRPr="00967F64">
        <w:rPr>
          <w:color w:val="000000" w:themeColor="text1"/>
          <w:shd w:val="clear" w:color="auto" w:fill="FFFFFF"/>
        </w:rPr>
        <w:t xml:space="preserve">a </w:t>
      </w:r>
      <w:r w:rsidRPr="00967F64">
        <w:rPr>
          <w:color w:val="000000" w:themeColor="text1"/>
          <w:shd w:val="clear" w:color="auto" w:fill="FFFFFF"/>
        </w:rPr>
        <w:t>guide for beginning qualitative researchers.</w:t>
      </w:r>
      <w:r>
        <w:rPr>
          <w:color w:val="000000" w:themeColor="text1"/>
          <w:shd w:val="clear" w:color="auto" w:fill="FFFFFF"/>
        </w:rPr>
        <w:t xml:space="preserve"> </w:t>
      </w:r>
      <w:r w:rsidRPr="00967F64">
        <w:rPr>
          <w:i/>
          <w:iCs/>
          <w:color w:val="000000" w:themeColor="text1"/>
          <w:shd w:val="clear" w:color="auto" w:fill="FFFFFF"/>
        </w:rPr>
        <w:t xml:space="preserve">Focus on </w:t>
      </w:r>
      <w:r w:rsidR="0038210A" w:rsidRPr="00967F64">
        <w:rPr>
          <w:i/>
          <w:iCs/>
          <w:color w:val="000000" w:themeColor="text1"/>
          <w:shd w:val="clear" w:color="auto" w:fill="FFFFFF"/>
        </w:rPr>
        <w:t xml:space="preserve">Health Professional Education: </w:t>
      </w:r>
      <w:r w:rsidRPr="00967F64">
        <w:rPr>
          <w:i/>
          <w:iCs/>
          <w:color w:val="000000" w:themeColor="text1"/>
          <w:shd w:val="clear" w:color="auto" w:fill="FFFFFF"/>
        </w:rPr>
        <w:t>A Multi</w:t>
      </w:r>
      <w:r w:rsidR="0038210A" w:rsidRPr="00967F64">
        <w:rPr>
          <w:i/>
          <w:iCs/>
          <w:color w:val="000000" w:themeColor="text1"/>
          <w:shd w:val="clear" w:color="auto" w:fill="FFFFFF"/>
        </w:rPr>
        <w:t xml:space="preserve">-Disciplinary </w:t>
      </w:r>
      <w:r w:rsidRPr="00967F64">
        <w:rPr>
          <w:i/>
          <w:iCs/>
          <w:color w:val="000000" w:themeColor="text1"/>
          <w:shd w:val="clear" w:color="auto" w:fill="FFFFFF"/>
        </w:rPr>
        <w:t>Journal</w:t>
      </w:r>
      <w:r w:rsidRPr="00967F64">
        <w:rPr>
          <w:color w:val="000000" w:themeColor="text1"/>
          <w:shd w:val="clear" w:color="auto" w:fill="FFFFFF"/>
        </w:rPr>
        <w:t>,</w:t>
      </w:r>
      <w:r>
        <w:rPr>
          <w:color w:val="000000" w:themeColor="text1"/>
          <w:shd w:val="clear" w:color="auto" w:fill="FFFFFF"/>
        </w:rPr>
        <w:t xml:space="preserve"> </w:t>
      </w:r>
      <w:r w:rsidRPr="00967F64">
        <w:rPr>
          <w:b/>
          <w:iCs/>
          <w:color w:val="000000" w:themeColor="text1"/>
          <w:shd w:val="clear" w:color="auto" w:fill="FFFFFF"/>
        </w:rPr>
        <w:t>23</w:t>
      </w:r>
      <w:r w:rsidRPr="00967F64">
        <w:rPr>
          <w:color w:val="000000" w:themeColor="text1"/>
          <w:shd w:val="clear" w:color="auto" w:fill="FFFFFF"/>
        </w:rPr>
        <w:t>(1), pp.111-127.</w:t>
      </w:r>
    </w:p>
    <w:p w14:paraId="7C24B864" w14:textId="07968157" w:rsidR="00967F64" w:rsidRPr="00967F64" w:rsidRDefault="00967F64" w:rsidP="00967F64">
      <w:pPr>
        <w:ind w:left="720" w:hanging="720"/>
        <w:rPr>
          <w:bCs/>
          <w:color w:val="000000" w:themeColor="text1"/>
        </w:rPr>
      </w:pPr>
      <w:r w:rsidRPr="00967F64">
        <w:rPr>
          <w:bCs/>
          <w:color w:val="000000" w:themeColor="text1"/>
        </w:rPr>
        <w:t xml:space="preserve">Vickers, M.H., 2014. Towards reducing the harm: </w:t>
      </w:r>
      <w:r w:rsidR="0038210A" w:rsidRPr="00967F64">
        <w:rPr>
          <w:bCs/>
          <w:color w:val="000000" w:themeColor="text1"/>
        </w:rPr>
        <w:t>workplace bullying as workplace corruption—a critical review</w:t>
      </w:r>
      <w:r w:rsidRPr="00967F64">
        <w:rPr>
          <w:bCs/>
          <w:color w:val="000000" w:themeColor="text1"/>
        </w:rPr>
        <w:t xml:space="preserve">. </w:t>
      </w:r>
      <w:r w:rsidRPr="00967F64">
        <w:rPr>
          <w:bCs/>
          <w:i/>
          <w:color w:val="000000" w:themeColor="text1"/>
        </w:rPr>
        <w:t xml:space="preserve">Employee Responsibilities and Rights Journal, </w:t>
      </w:r>
      <w:r w:rsidRPr="00967F64">
        <w:rPr>
          <w:b/>
          <w:bCs/>
          <w:color w:val="000000" w:themeColor="text1"/>
        </w:rPr>
        <w:t>26</w:t>
      </w:r>
      <w:r w:rsidRPr="00967F64">
        <w:rPr>
          <w:bCs/>
          <w:color w:val="000000" w:themeColor="text1"/>
        </w:rPr>
        <w:t>(2), pp. 95- 113.</w:t>
      </w:r>
    </w:p>
    <w:p w14:paraId="27C2C4CC" w14:textId="1613D27C" w:rsidR="00967F64" w:rsidRPr="00967F64" w:rsidRDefault="00967F64" w:rsidP="00967F64">
      <w:pPr>
        <w:ind w:left="720" w:hanging="720"/>
        <w:rPr>
          <w:color w:val="000000" w:themeColor="text1"/>
        </w:rPr>
      </w:pPr>
      <w:r w:rsidRPr="00967F64">
        <w:rPr>
          <w:color w:val="000000" w:themeColor="text1"/>
        </w:rPr>
        <w:t xml:space="preserve">Wang, Z., Zaman, S., Rasool, S.F., Zaman, Q.U. and Amin, A., 2020. Exploring the relationships between a toxic workplace environment, workplace stress, and project success with the moderating effect of organizational support: </w:t>
      </w:r>
      <w:r w:rsidR="0038210A" w:rsidRPr="00967F64">
        <w:rPr>
          <w:color w:val="000000" w:themeColor="text1"/>
        </w:rPr>
        <w:t xml:space="preserve">empirical </w:t>
      </w:r>
      <w:r w:rsidRPr="00967F64">
        <w:rPr>
          <w:color w:val="000000" w:themeColor="text1"/>
        </w:rPr>
        <w:t>evidence from Pakistan.</w:t>
      </w:r>
      <w:r>
        <w:rPr>
          <w:color w:val="000000" w:themeColor="text1"/>
        </w:rPr>
        <w:t xml:space="preserve"> </w:t>
      </w:r>
      <w:r w:rsidRPr="00967F64">
        <w:rPr>
          <w:i/>
          <w:iCs/>
          <w:color w:val="000000" w:themeColor="text1"/>
        </w:rPr>
        <w:t>Risk management and healthcare policy</w:t>
      </w:r>
      <w:r w:rsidRPr="00967F64">
        <w:rPr>
          <w:color w:val="000000" w:themeColor="text1"/>
        </w:rPr>
        <w:t>, pp.1055-1067.</w:t>
      </w:r>
    </w:p>
    <w:p w14:paraId="7604924F" w14:textId="4351679D" w:rsidR="00967F64" w:rsidRPr="00967F64" w:rsidRDefault="00967F64" w:rsidP="00967F64">
      <w:pPr>
        <w:ind w:left="720" w:hanging="720"/>
        <w:rPr>
          <w:color w:val="000000" w:themeColor="text1"/>
        </w:rPr>
      </w:pPr>
      <w:r w:rsidRPr="00967F64">
        <w:rPr>
          <w:color w:val="000000" w:themeColor="text1"/>
        </w:rPr>
        <w:t xml:space="preserve">Webster, V., Brough, P. and Daly, K., 2014. Fight, flight or freeze: </w:t>
      </w:r>
      <w:r w:rsidR="0038210A" w:rsidRPr="00967F64">
        <w:rPr>
          <w:color w:val="000000" w:themeColor="text1"/>
        </w:rPr>
        <w:t xml:space="preserve">common </w:t>
      </w:r>
      <w:r w:rsidRPr="00967F64">
        <w:rPr>
          <w:color w:val="000000" w:themeColor="text1"/>
        </w:rPr>
        <w:t xml:space="preserve">responses for follower coping with toxic leadership. </w:t>
      </w:r>
      <w:r w:rsidRPr="00967F64">
        <w:rPr>
          <w:i/>
          <w:color w:val="000000" w:themeColor="text1"/>
        </w:rPr>
        <w:t>Stress Health</w:t>
      </w:r>
      <w:r w:rsidRPr="00967F64">
        <w:rPr>
          <w:color w:val="000000" w:themeColor="text1"/>
        </w:rPr>
        <w:t xml:space="preserve">, </w:t>
      </w:r>
      <w:r w:rsidRPr="00967F64">
        <w:rPr>
          <w:b/>
          <w:color w:val="000000" w:themeColor="text1"/>
        </w:rPr>
        <w:t>32</w:t>
      </w:r>
      <w:r w:rsidRPr="00967F64">
        <w:rPr>
          <w:color w:val="000000" w:themeColor="text1"/>
        </w:rPr>
        <w:t>, pp.346–354.</w:t>
      </w:r>
    </w:p>
    <w:p w14:paraId="286DD67D" w14:textId="77777777" w:rsidR="00967F64" w:rsidRPr="00967F64" w:rsidRDefault="00967F64" w:rsidP="00967F64">
      <w:pPr>
        <w:ind w:left="720" w:hanging="720"/>
        <w:rPr>
          <w:color w:val="000000" w:themeColor="text1"/>
        </w:rPr>
      </w:pPr>
      <w:r>
        <w:rPr>
          <w:color w:val="000000" w:themeColor="text1"/>
        </w:rPr>
        <w:t xml:space="preserve"> </w:t>
      </w:r>
      <w:r w:rsidRPr="00967F64">
        <w:rPr>
          <w:color w:val="000000" w:themeColor="text1"/>
        </w:rPr>
        <w:t>Williams, K.R., 2018. Toxic leadership in defence and federal workplaces: sabotaging the mission and innovation.</w:t>
      </w:r>
      <w:r>
        <w:rPr>
          <w:color w:val="000000" w:themeColor="text1"/>
        </w:rPr>
        <w:t xml:space="preserve"> </w:t>
      </w:r>
      <w:r w:rsidRPr="00967F64">
        <w:rPr>
          <w:i/>
          <w:iCs/>
          <w:color w:val="000000" w:themeColor="text1"/>
        </w:rPr>
        <w:t>International Journal of Public Leadersh</w:t>
      </w:r>
      <w:r w:rsidRPr="00967F64">
        <w:rPr>
          <w:i/>
          <w:color w:val="000000" w:themeColor="text1"/>
        </w:rPr>
        <w:t>ip,</w:t>
      </w:r>
      <w:r w:rsidRPr="00967F64">
        <w:rPr>
          <w:color w:val="000000" w:themeColor="text1"/>
        </w:rPr>
        <w:t xml:space="preserve"> </w:t>
      </w:r>
      <w:r w:rsidRPr="00967F64">
        <w:rPr>
          <w:b/>
          <w:bCs/>
          <w:color w:val="000000" w:themeColor="text1"/>
        </w:rPr>
        <w:t>14</w:t>
      </w:r>
      <w:r w:rsidRPr="00967F64">
        <w:rPr>
          <w:color w:val="000000" w:themeColor="text1"/>
        </w:rPr>
        <w:t>(3), pp.179–198.</w:t>
      </w:r>
    </w:p>
    <w:p w14:paraId="18CA4192" w14:textId="2B777817" w:rsidR="00967F64" w:rsidRPr="00967F64" w:rsidRDefault="00967F64" w:rsidP="00967F64">
      <w:pPr>
        <w:ind w:left="720" w:hanging="720"/>
        <w:rPr>
          <w:color w:val="000000" w:themeColor="text1"/>
        </w:rPr>
      </w:pPr>
      <w:r w:rsidRPr="00967F64">
        <w:rPr>
          <w:color w:val="000000" w:themeColor="text1"/>
        </w:rPr>
        <w:t xml:space="preserve">Wolor, C.W., </w:t>
      </w:r>
      <w:proofErr w:type="spellStart"/>
      <w:r w:rsidRPr="00967F64">
        <w:rPr>
          <w:color w:val="000000" w:themeColor="text1"/>
        </w:rPr>
        <w:t>Ardiansyah</w:t>
      </w:r>
      <w:proofErr w:type="spellEnd"/>
      <w:r w:rsidRPr="00967F64">
        <w:rPr>
          <w:color w:val="000000" w:themeColor="text1"/>
        </w:rPr>
        <w:t xml:space="preserve">, A., Rofaida, R., </w:t>
      </w:r>
      <w:proofErr w:type="spellStart"/>
      <w:r w:rsidRPr="00967F64">
        <w:rPr>
          <w:color w:val="000000" w:themeColor="text1"/>
        </w:rPr>
        <w:t>Nurkhin</w:t>
      </w:r>
      <w:proofErr w:type="spellEnd"/>
      <w:r w:rsidRPr="00967F64">
        <w:rPr>
          <w:color w:val="000000" w:themeColor="text1"/>
        </w:rPr>
        <w:t xml:space="preserve">, A. and </w:t>
      </w:r>
      <w:proofErr w:type="spellStart"/>
      <w:r w:rsidRPr="00967F64">
        <w:rPr>
          <w:color w:val="000000" w:themeColor="text1"/>
        </w:rPr>
        <w:t>Rababah</w:t>
      </w:r>
      <w:proofErr w:type="spellEnd"/>
      <w:r w:rsidRPr="00967F64">
        <w:rPr>
          <w:color w:val="000000" w:themeColor="text1"/>
        </w:rPr>
        <w:t>, M.A., 2022. Impact of toxic leadership on employee performance.</w:t>
      </w:r>
      <w:r>
        <w:rPr>
          <w:color w:val="000000" w:themeColor="text1"/>
        </w:rPr>
        <w:t xml:space="preserve"> </w:t>
      </w:r>
      <w:r w:rsidRPr="00967F64">
        <w:rPr>
          <w:i/>
          <w:iCs/>
          <w:color w:val="000000" w:themeColor="text1"/>
        </w:rPr>
        <w:t xml:space="preserve">Health </w:t>
      </w:r>
      <w:r w:rsidR="0038210A" w:rsidRPr="00967F64">
        <w:rPr>
          <w:i/>
          <w:iCs/>
          <w:color w:val="000000" w:themeColor="text1"/>
        </w:rPr>
        <w:t>Psychology Research</w:t>
      </w:r>
      <w:r w:rsidRPr="00967F64">
        <w:rPr>
          <w:color w:val="000000" w:themeColor="text1"/>
        </w:rPr>
        <w:t>,</w:t>
      </w:r>
      <w:r>
        <w:rPr>
          <w:color w:val="000000" w:themeColor="text1"/>
        </w:rPr>
        <w:t xml:space="preserve"> </w:t>
      </w:r>
      <w:r w:rsidRPr="00967F64">
        <w:rPr>
          <w:b/>
          <w:iCs/>
          <w:color w:val="000000" w:themeColor="text1"/>
        </w:rPr>
        <w:t>10</w:t>
      </w:r>
      <w:r w:rsidRPr="00967F64">
        <w:rPr>
          <w:color w:val="000000" w:themeColor="text1"/>
        </w:rPr>
        <w:t>(4), pp. 34-65.</w:t>
      </w:r>
    </w:p>
    <w:p w14:paraId="22422E72" w14:textId="77777777" w:rsidR="00967F64" w:rsidRPr="00967F64" w:rsidRDefault="00967F64" w:rsidP="00967F64">
      <w:pPr>
        <w:ind w:left="720" w:hanging="720"/>
        <w:rPr>
          <w:color w:val="000000" w:themeColor="text1"/>
        </w:rPr>
      </w:pPr>
      <w:r w:rsidRPr="00967F64">
        <w:rPr>
          <w:color w:val="000000" w:themeColor="text1"/>
        </w:rPr>
        <w:t xml:space="preserve">Yasir, M. and Khan, N., 2020. The mediating role of employees' trust in the relationship between ethical Leadership and workplace deviance in the public sector hospitals of Khyber Pakhtunkhwa. </w:t>
      </w:r>
      <w:r w:rsidRPr="00967F64">
        <w:rPr>
          <w:i/>
          <w:color w:val="000000" w:themeColor="text1"/>
        </w:rPr>
        <w:t>Leadership, Education, Personality: An Interdisciplinary Journal</w:t>
      </w:r>
      <w:r w:rsidRPr="00967F64">
        <w:rPr>
          <w:color w:val="000000" w:themeColor="text1"/>
        </w:rPr>
        <w:t xml:space="preserve">, </w:t>
      </w:r>
      <w:r w:rsidRPr="00967F64">
        <w:rPr>
          <w:b/>
          <w:color w:val="000000" w:themeColor="text1"/>
        </w:rPr>
        <w:t>2</w:t>
      </w:r>
      <w:r w:rsidRPr="00967F64">
        <w:rPr>
          <w:color w:val="000000" w:themeColor="text1"/>
        </w:rPr>
        <w:t>, pp.113–123.</w:t>
      </w:r>
    </w:p>
    <w:p w14:paraId="5FFC8BED" w14:textId="77777777" w:rsidR="00967F64" w:rsidRPr="00967F64" w:rsidRDefault="00967F64" w:rsidP="00967F64">
      <w:pPr>
        <w:ind w:left="720" w:hanging="720"/>
        <w:rPr>
          <w:color w:val="000000" w:themeColor="text1"/>
        </w:rPr>
      </w:pPr>
      <w:r w:rsidRPr="00967F64">
        <w:rPr>
          <w:color w:val="000000" w:themeColor="text1"/>
        </w:rPr>
        <w:lastRenderedPageBreak/>
        <w:t xml:space="preserve">Yavaş, A., 2016. Sectoral differences in the perception of toxic leadership, 5th International conference on leadership, technology, innovation, and business management. </w:t>
      </w:r>
      <w:r w:rsidRPr="00967F64">
        <w:rPr>
          <w:i/>
          <w:color w:val="000000" w:themeColor="text1"/>
        </w:rPr>
        <w:t xml:space="preserve">Procedia- Social and </w:t>
      </w:r>
      <w:proofErr w:type="spellStart"/>
      <w:r w:rsidRPr="00967F64">
        <w:rPr>
          <w:i/>
          <w:color w:val="000000" w:themeColor="text1"/>
        </w:rPr>
        <w:t>Behavioral</w:t>
      </w:r>
      <w:proofErr w:type="spellEnd"/>
      <w:r w:rsidRPr="00967F64">
        <w:rPr>
          <w:i/>
          <w:color w:val="000000" w:themeColor="text1"/>
        </w:rPr>
        <w:t xml:space="preserve"> Sciences</w:t>
      </w:r>
      <w:r w:rsidRPr="00967F64">
        <w:rPr>
          <w:color w:val="000000" w:themeColor="text1"/>
        </w:rPr>
        <w:t xml:space="preserve">, </w:t>
      </w:r>
      <w:r w:rsidRPr="00967F64">
        <w:rPr>
          <w:b/>
          <w:color w:val="000000" w:themeColor="text1"/>
        </w:rPr>
        <w:t>229</w:t>
      </w:r>
      <w:r w:rsidRPr="00967F64">
        <w:rPr>
          <w:color w:val="000000" w:themeColor="text1"/>
        </w:rPr>
        <w:t>(20), pp.267 -276.</w:t>
      </w:r>
    </w:p>
    <w:p w14:paraId="7690EBFF" w14:textId="77777777" w:rsidR="00967F64" w:rsidRPr="00967F64" w:rsidRDefault="00967F64" w:rsidP="00967F64">
      <w:pPr>
        <w:ind w:left="720" w:hanging="720"/>
        <w:rPr>
          <w:color w:val="000000" w:themeColor="text1"/>
        </w:rPr>
      </w:pPr>
      <w:proofErr w:type="spellStart"/>
      <w:r w:rsidRPr="00967F64">
        <w:rPr>
          <w:color w:val="000000" w:themeColor="text1"/>
        </w:rPr>
        <w:t>Yilditz</w:t>
      </w:r>
      <w:proofErr w:type="spellEnd"/>
      <w:r w:rsidRPr="00967F64">
        <w:rPr>
          <w:color w:val="000000" w:themeColor="text1"/>
        </w:rPr>
        <w:t xml:space="preserve">, B. and </w:t>
      </w:r>
      <w:proofErr w:type="spellStart"/>
      <w:r w:rsidRPr="00967F64">
        <w:rPr>
          <w:color w:val="000000" w:themeColor="text1"/>
        </w:rPr>
        <w:t>Alpkan</w:t>
      </w:r>
      <w:proofErr w:type="spellEnd"/>
      <w:r w:rsidRPr="00967F64">
        <w:rPr>
          <w:color w:val="000000" w:themeColor="text1"/>
        </w:rPr>
        <w:t xml:space="preserve">, L., 2018. A theoretical model on proposed predictors of destructive deviant workplace behaviours and the mediator role of alienation. </w:t>
      </w:r>
      <w:r w:rsidRPr="00967F64">
        <w:rPr>
          <w:i/>
          <w:color w:val="000000" w:themeColor="text1"/>
        </w:rPr>
        <w:t>Procedia-Social, and Behavioural Sciences</w:t>
      </w:r>
      <w:r w:rsidRPr="00967F64">
        <w:rPr>
          <w:color w:val="000000" w:themeColor="text1"/>
        </w:rPr>
        <w:t xml:space="preserve">, </w:t>
      </w:r>
      <w:r w:rsidRPr="00967F64">
        <w:rPr>
          <w:b/>
          <w:color w:val="000000" w:themeColor="text1"/>
        </w:rPr>
        <w:t>2</w:t>
      </w:r>
      <w:r w:rsidRPr="00967F64">
        <w:rPr>
          <w:color w:val="000000" w:themeColor="text1"/>
        </w:rPr>
        <w:t>(10), pp.330- 338.</w:t>
      </w:r>
    </w:p>
    <w:p w14:paraId="30BA7ADE" w14:textId="77777777" w:rsidR="00967F64" w:rsidRPr="00967F64" w:rsidRDefault="00967F64" w:rsidP="00967F64">
      <w:pPr>
        <w:ind w:left="720" w:hanging="720"/>
        <w:rPr>
          <w:bCs/>
          <w:color w:val="000000" w:themeColor="text1"/>
        </w:rPr>
      </w:pPr>
      <w:proofErr w:type="spellStart"/>
      <w:r w:rsidRPr="00967F64">
        <w:rPr>
          <w:bCs/>
          <w:color w:val="000000" w:themeColor="text1"/>
        </w:rPr>
        <w:t>Yurumezoglu</w:t>
      </w:r>
      <w:proofErr w:type="spellEnd"/>
      <w:r w:rsidRPr="00967F64">
        <w:rPr>
          <w:bCs/>
          <w:color w:val="000000" w:themeColor="text1"/>
        </w:rPr>
        <w:t>, A.H. and Kocaman, G., 2016. Predictors of nurses’ intentions to leave the organisation and the profession in Turkey.</w:t>
      </w:r>
      <w:r>
        <w:rPr>
          <w:bCs/>
          <w:color w:val="000000" w:themeColor="text1"/>
        </w:rPr>
        <w:t xml:space="preserve"> </w:t>
      </w:r>
      <w:r w:rsidRPr="00967F64">
        <w:rPr>
          <w:bCs/>
          <w:i/>
          <w:iCs/>
          <w:color w:val="000000" w:themeColor="text1"/>
        </w:rPr>
        <w:t>Journal of Nursing Management</w:t>
      </w:r>
      <w:r w:rsidRPr="00967F64">
        <w:rPr>
          <w:bCs/>
          <w:color w:val="000000" w:themeColor="text1"/>
        </w:rPr>
        <w:t>,</w:t>
      </w:r>
      <w:r>
        <w:rPr>
          <w:bCs/>
          <w:color w:val="000000" w:themeColor="text1"/>
        </w:rPr>
        <w:t xml:space="preserve"> </w:t>
      </w:r>
      <w:r w:rsidRPr="00967F64">
        <w:rPr>
          <w:b/>
          <w:bCs/>
          <w:iCs/>
          <w:color w:val="000000" w:themeColor="text1"/>
        </w:rPr>
        <w:t>24</w:t>
      </w:r>
      <w:r w:rsidRPr="00967F64">
        <w:rPr>
          <w:bCs/>
          <w:color w:val="000000" w:themeColor="text1"/>
        </w:rPr>
        <w:t>(2), pp.235-243.</w:t>
      </w:r>
    </w:p>
    <w:p w14:paraId="7D085968" w14:textId="77777777" w:rsidR="00967F64" w:rsidRPr="00967F64" w:rsidRDefault="00967F64" w:rsidP="00967F64">
      <w:pPr>
        <w:ind w:left="720" w:hanging="720"/>
        <w:rPr>
          <w:color w:val="000000" w:themeColor="text1"/>
        </w:rPr>
      </w:pPr>
      <w:proofErr w:type="spellStart"/>
      <w:r w:rsidRPr="00967F64">
        <w:rPr>
          <w:color w:val="000000" w:themeColor="text1"/>
        </w:rPr>
        <w:t>Zagross</w:t>
      </w:r>
      <w:proofErr w:type="spellEnd"/>
      <w:r w:rsidRPr="00967F64">
        <w:rPr>
          <w:color w:val="000000" w:themeColor="text1"/>
        </w:rPr>
        <w:t xml:space="preserve">, H. and Jamileh, Z., 2016. Relationship between toxic leadership and job stress of knowledge workers. </w:t>
      </w:r>
      <w:r w:rsidRPr="00967F64">
        <w:rPr>
          <w:i/>
          <w:color w:val="000000" w:themeColor="text1"/>
        </w:rPr>
        <w:t>Studies in Business and Economics</w:t>
      </w:r>
      <w:r w:rsidRPr="00967F64">
        <w:rPr>
          <w:color w:val="000000" w:themeColor="text1"/>
        </w:rPr>
        <w:t xml:space="preserve">, </w:t>
      </w:r>
      <w:r w:rsidRPr="00967F64">
        <w:rPr>
          <w:b/>
          <w:color w:val="000000" w:themeColor="text1"/>
        </w:rPr>
        <w:t>11</w:t>
      </w:r>
      <w:r w:rsidRPr="00967F64">
        <w:rPr>
          <w:color w:val="000000" w:themeColor="text1"/>
        </w:rPr>
        <w:t>(3), pp.84-89.</w:t>
      </w:r>
    </w:p>
    <w:p w14:paraId="445AE4EA" w14:textId="77777777" w:rsidR="00967F64" w:rsidRPr="00967F64" w:rsidRDefault="00967F64" w:rsidP="00967F64">
      <w:pPr>
        <w:ind w:left="720" w:hanging="720"/>
        <w:rPr>
          <w:color w:val="000000" w:themeColor="text1"/>
        </w:rPr>
      </w:pPr>
      <w:r w:rsidRPr="00967F64">
        <w:rPr>
          <w:color w:val="000000" w:themeColor="text1"/>
        </w:rPr>
        <w:t xml:space="preserve">Zaki, A. and </w:t>
      </w:r>
      <w:proofErr w:type="spellStart"/>
      <w:r w:rsidRPr="00967F64">
        <w:rPr>
          <w:color w:val="000000" w:themeColor="text1"/>
        </w:rPr>
        <w:t>Elsaiad</w:t>
      </w:r>
      <w:proofErr w:type="spellEnd"/>
      <w:r w:rsidRPr="00967F64">
        <w:rPr>
          <w:color w:val="000000" w:themeColor="text1"/>
        </w:rPr>
        <w:t xml:space="preserve">, H., 2021. Toxic leadership and its relation to nurses' absenteeism and their deviant </w:t>
      </w:r>
      <w:proofErr w:type="spellStart"/>
      <w:r w:rsidRPr="00967F64">
        <w:rPr>
          <w:color w:val="000000" w:themeColor="text1"/>
        </w:rPr>
        <w:t>behaviors</w:t>
      </w:r>
      <w:proofErr w:type="spellEnd"/>
      <w:r w:rsidRPr="00967F64">
        <w:rPr>
          <w:color w:val="000000" w:themeColor="text1"/>
        </w:rPr>
        <w:t xml:space="preserve">. </w:t>
      </w:r>
      <w:r w:rsidRPr="00967F64">
        <w:rPr>
          <w:i/>
          <w:color w:val="000000" w:themeColor="text1"/>
        </w:rPr>
        <w:t>Egyptian Journal of Health Care</w:t>
      </w:r>
      <w:r w:rsidRPr="00967F64">
        <w:rPr>
          <w:color w:val="000000" w:themeColor="text1"/>
        </w:rPr>
        <w:t xml:space="preserve">, </w:t>
      </w:r>
      <w:r w:rsidRPr="00967F64">
        <w:rPr>
          <w:b/>
          <w:color w:val="000000" w:themeColor="text1"/>
        </w:rPr>
        <w:t>12</w:t>
      </w:r>
      <w:r w:rsidRPr="00967F64">
        <w:rPr>
          <w:color w:val="000000" w:themeColor="text1"/>
        </w:rPr>
        <w:t>(4), pp.1304-1322.</w:t>
      </w:r>
    </w:p>
    <w:p w14:paraId="6E0CC1D7" w14:textId="77777777" w:rsidR="00967F64" w:rsidRPr="00967F64" w:rsidRDefault="00967F64" w:rsidP="00967F64">
      <w:pPr>
        <w:ind w:left="720" w:hanging="720"/>
        <w:rPr>
          <w:color w:val="000000" w:themeColor="text1"/>
        </w:rPr>
      </w:pPr>
      <w:proofErr w:type="spellStart"/>
      <w:r w:rsidRPr="00967F64">
        <w:rPr>
          <w:color w:val="000000" w:themeColor="text1"/>
        </w:rPr>
        <w:t>Zwikael</w:t>
      </w:r>
      <w:proofErr w:type="spellEnd"/>
      <w:r w:rsidRPr="00967F64">
        <w:rPr>
          <w:color w:val="000000" w:themeColor="text1"/>
        </w:rPr>
        <w:t xml:space="preserve">, O. and Meredith, J., 2019. Evaluating the success of a project and the performance of its leaders. </w:t>
      </w:r>
      <w:r w:rsidRPr="00967F64">
        <w:rPr>
          <w:i/>
          <w:color w:val="000000" w:themeColor="text1"/>
        </w:rPr>
        <w:t>IEEE Trans Eng Manage</w:t>
      </w:r>
      <w:r w:rsidRPr="00967F64">
        <w:rPr>
          <w:color w:val="000000" w:themeColor="text1"/>
        </w:rPr>
        <w:t xml:space="preserve">, </w:t>
      </w:r>
      <w:r w:rsidRPr="00967F64">
        <w:rPr>
          <w:b/>
          <w:color w:val="000000" w:themeColor="text1"/>
        </w:rPr>
        <w:t>68</w:t>
      </w:r>
      <w:r w:rsidRPr="00967F64">
        <w:rPr>
          <w:color w:val="000000" w:themeColor="text1"/>
        </w:rPr>
        <w:t>(6), pp.1745–57.</w:t>
      </w:r>
    </w:p>
    <w:p w14:paraId="1E58FDF2" w14:textId="7A755754" w:rsidR="00967F64" w:rsidRDefault="00967F64">
      <w:pPr>
        <w:spacing w:after="160" w:line="259" w:lineRule="auto"/>
        <w:rPr>
          <w:color w:val="000000" w:themeColor="text1"/>
        </w:rPr>
      </w:pPr>
      <w:r>
        <w:rPr>
          <w:color w:val="000000" w:themeColor="text1"/>
        </w:rPr>
        <w:br w:type="page"/>
      </w:r>
    </w:p>
    <w:p w14:paraId="5443B99D" w14:textId="77777777" w:rsidR="00C50926" w:rsidRPr="00967F64" w:rsidRDefault="00C50926" w:rsidP="00967F64">
      <w:pPr>
        <w:pStyle w:val="Heading1"/>
        <w:rPr>
          <w:color w:val="000000" w:themeColor="text1"/>
        </w:rPr>
      </w:pPr>
      <w:bookmarkStart w:id="48" w:name="_Toc159233022"/>
      <w:r w:rsidRPr="00967F64">
        <w:rPr>
          <w:color w:val="000000" w:themeColor="text1"/>
        </w:rPr>
        <w:lastRenderedPageBreak/>
        <w:t>Appendices</w:t>
      </w:r>
      <w:bookmarkEnd w:id="48"/>
      <w:r w:rsidRPr="00967F64">
        <w:rPr>
          <w:color w:val="000000" w:themeColor="text1"/>
        </w:rPr>
        <w:t xml:space="preserve"> </w:t>
      </w:r>
    </w:p>
    <w:p w14:paraId="4534A4A3" w14:textId="7424CA2F" w:rsidR="00C50926" w:rsidRPr="00967F64" w:rsidRDefault="00F70A6A" w:rsidP="00F70A6A">
      <w:pPr>
        <w:pStyle w:val="Heading2"/>
        <w:rPr>
          <w:color w:val="000000" w:themeColor="text1"/>
        </w:rPr>
      </w:pPr>
      <w:bookmarkStart w:id="49" w:name="_Toc159233023"/>
      <w:r>
        <w:rPr>
          <w:color w:val="000000" w:themeColor="text1"/>
        </w:rPr>
        <w:t xml:space="preserve">Appendix A: </w:t>
      </w:r>
      <w:r w:rsidR="00C50926" w:rsidRPr="00967F64">
        <w:rPr>
          <w:color w:val="000000" w:themeColor="text1"/>
        </w:rPr>
        <w:t>Interview Questions</w:t>
      </w:r>
      <w:bookmarkEnd w:id="49"/>
    </w:p>
    <w:p w14:paraId="0F9CCA93" w14:textId="426D694E" w:rsidR="00C50926" w:rsidRPr="00967F64" w:rsidRDefault="00C50926" w:rsidP="00967F64">
      <w:pPr>
        <w:pStyle w:val="ListParagraph"/>
        <w:numPr>
          <w:ilvl w:val="0"/>
          <w:numId w:val="14"/>
        </w:numPr>
        <w:rPr>
          <w:color w:val="000000" w:themeColor="text1"/>
        </w:rPr>
      </w:pPr>
      <w:r w:rsidRPr="00967F64">
        <w:rPr>
          <w:color w:val="000000" w:themeColor="text1"/>
        </w:rPr>
        <w:t>Could you please define toxic leadership from the context NHS</w:t>
      </w:r>
      <w:r w:rsidR="00F70A6A">
        <w:rPr>
          <w:color w:val="000000" w:themeColor="text1"/>
        </w:rPr>
        <w:t>?</w:t>
      </w:r>
    </w:p>
    <w:p w14:paraId="0D141637" w14:textId="77777777" w:rsidR="00C50926" w:rsidRPr="00967F64" w:rsidRDefault="00C50926" w:rsidP="00967F64">
      <w:pPr>
        <w:pStyle w:val="ListParagraph"/>
        <w:numPr>
          <w:ilvl w:val="0"/>
          <w:numId w:val="14"/>
        </w:numPr>
        <w:rPr>
          <w:color w:val="000000" w:themeColor="text1"/>
        </w:rPr>
      </w:pPr>
      <w:r w:rsidRPr="00967F64">
        <w:rPr>
          <w:color w:val="000000" w:themeColor="text1"/>
        </w:rPr>
        <w:t>Have you experienced or worked with a toxic leader? If yes, what was the experience?</w:t>
      </w:r>
    </w:p>
    <w:p w14:paraId="56A4E0EB" w14:textId="77777777" w:rsidR="00C50926" w:rsidRPr="00967F64" w:rsidRDefault="00C50926" w:rsidP="00967F64">
      <w:pPr>
        <w:pStyle w:val="ListParagraph"/>
        <w:numPr>
          <w:ilvl w:val="0"/>
          <w:numId w:val="14"/>
        </w:numPr>
        <w:rPr>
          <w:color w:val="000000" w:themeColor="text1"/>
        </w:rPr>
      </w:pPr>
      <w:r w:rsidRPr="00967F64">
        <w:rPr>
          <w:color w:val="000000" w:themeColor="text1"/>
        </w:rPr>
        <w:t>What are the different toxic leadership behaviours most common in NHS?</w:t>
      </w:r>
    </w:p>
    <w:p w14:paraId="0E558645" w14:textId="77777777" w:rsidR="00C50926" w:rsidRPr="00967F64" w:rsidRDefault="00C50926" w:rsidP="00967F64">
      <w:pPr>
        <w:pStyle w:val="ListParagraph"/>
        <w:numPr>
          <w:ilvl w:val="0"/>
          <w:numId w:val="14"/>
        </w:numPr>
        <w:rPr>
          <w:color w:val="000000" w:themeColor="text1"/>
        </w:rPr>
      </w:pPr>
      <w:r w:rsidRPr="00967F64">
        <w:rPr>
          <w:color w:val="000000" w:themeColor="text1"/>
        </w:rPr>
        <w:t>What are some of the factors contributing to toxic leadership in a work environment?</w:t>
      </w:r>
    </w:p>
    <w:p w14:paraId="020CB1F4" w14:textId="77777777" w:rsidR="00C50926" w:rsidRPr="00967F64" w:rsidRDefault="00C50926" w:rsidP="00967F64">
      <w:pPr>
        <w:pStyle w:val="ListParagraph"/>
        <w:numPr>
          <w:ilvl w:val="0"/>
          <w:numId w:val="14"/>
        </w:numPr>
        <w:rPr>
          <w:color w:val="000000" w:themeColor="text1"/>
        </w:rPr>
      </w:pPr>
      <w:r w:rsidRPr="00967F64">
        <w:rPr>
          <w:color w:val="000000" w:themeColor="text1"/>
        </w:rPr>
        <w:t>How does toxic leadership affect employee wellbeing, experience, and satisfaction?</w:t>
      </w:r>
    </w:p>
    <w:p w14:paraId="3C13898D" w14:textId="77777777" w:rsidR="00C50926" w:rsidRPr="00967F64" w:rsidRDefault="00C50926" w:rsidP="00967F64">
      <w:pPr>
        <w:pStyle w:val="ListParagraph"/>
        <w:numPr>
          <w:ilvl w:val="0"/>
          <w:numId w:val="14"/>
        </w:numPr>
        <w:rPr>
          <w:color w:val="000000" w:themeColor="text1"/>
        </w:rPr>
      </w:pPr>
      <w:r w:rsidRPr="00967F64">
        <w:rPr>
          <w:color w:val="000000" w:themeColor="text1"/>
        </w:rPr>
        <w:t>In what ways does harassment from toxic leaders influence the workplace climate at NHS?</w:t>
      </w:r>
    </w:p>
    <w:p w14:paraId="5490AAA2" w14:textId="77777777" w:rsidR="00C50926" w:rsidRPr="00967F64" w:rsidRDefault="00C50926" w:rsidP="00967F64">
      <w:pPr>
        <w:pStyle w:val="ListParagraph"/>
        <w:numPr>
          <w:ilvl w:val="0"/>
          <w:numId w:val="14"/>
        </w:numPr>
        <w:rPr>
          <w:color w:val="000000" w:themeColor="text1"/>
        </w:rPr>
      </w:pPr>
      <w:r w:rsidRPr="00967F64">
        <w:rPr>
          <w:color w:val="000000" w:themeColor="text1"/>
        </w:rPr>
        <w:t>How do you think toxic leadership contribute to employee turnover intentions?</w:t>
      </w:r>
    </w:p>
    <w:p w14:paraId="4CEEF379" w14:textId="77777777" w:rsidR="00C50926" w:rsidRPr="00967F64" w:rsidRDefault="00C50926" w:rsidP="00967F64">
      <w:pPr>
        <w:pStyle w:val="ListParagraph"/>
        <w:numPr>
          <w:ilvl w:val="0"/>
          <w:numId w:val="14"/>
        </w:numPr>
        <w:rPr>
          <w:color w:val="000000" w:themeColor="text1"/>
        </w:rPr>
      </w:pPr>
      <w:r w:rsidRPr="00967F64">
        <w:rPr>
          <w:color w:val="000000" w:themeColor="text1"/>
        </w:rPr>
        <w:t>What toxic behaviours contribute to reduced levels of work dedication at NHS?</w:t>
      </w:r>
    </w:p>
    <w:p w14:paraId="05FF5502" w14:textId="77777777" w:rsidR="00C50926" w:rsidRPr="00967F64" w:rsidRDefault="00C50926" w:rsidP="00967F64">
      <w:pPr>
        <w:pStyle w:val="ListParagraph"/>
        <w:numPr>
          <w:ilvl w:val="0"/>
          <w:numId w:val="14"/>
        </w:numPr>
        <w:rPr>
          <w:color w:val="000000" w:themeColor="text1"/>
        </w:rPr>
      </w:pPr>
      <w:r w:rsidRPr="00967F64">
        <w:rPr>
          <w:color w:val="000000" w:themeColor="text1"/>
        </w:rPr>
        <w:t>How has NHS dealt with the issue of toxic leadership to promote the wellbeing of employees?</w:t>
      </w:r>
    </w:p>
    <w:p w14:paraId="2F6CDE5B" w14:textId="77777777" w:rsidR="00C50926" w:rsidRPr="00967F64" w:rsidRDefault="00C50926" w:rsidP="00967F64">
      <w:pPr>
        <w:pStyle w:val="ListParagraph"/>
        <w:numPr>
          <w:ilvl w:val="0"/>
          <w:numId w:val="14"/>
        </w:numPr>
        <w:rPr>
          <w:color w:val="000000" w:themeColor="text1"/>
        </w:rPr>
      </w:pPr>
      <w:r w:rsidRPr="00967F64">
        <w:rPr>
          <w:color w:val="000000" w:themeColor="text1"/>
        </w:rPr>
        <w:t>What strategies could you recommend that might result in reduced levels of toxic leadership traits at NHS?</w:t>
      </w:r>
    </w:p>
    <w:p w14:paraId="1FED0ADC" w14:textId="5CEF543C" w:rsidR="00C50926" w:rsidRPr="00967F64" w:rsidRDefault="00F70A6A" w:rsidP="00F70A6A">
      <w:pPr>
        <w:pStyle w:val="Heading2"/>
        <w:rPr>
          <w:color w:val="000000" w:themeColor="text1"/>
        </w:rPr>
      </w:pPr>
      <w:bookmarkStart w:id="50" w:name="_Toc159233024"/>
      <w:r>
        <w:rPr>
          <w:color w:val="000000" w:themeColor="text1"/>
        </w:rPr>
        <w:t xml:space="preserve">Appendix B: </w:t>
      </w:r>
      <w:r w:rsidR="00C50926" w:rsidRPr="00967F64">
        <w:rPr>
          <w:color w:val="000000" w:themeColor="text1"/>
        </w:rPr>
        <w:t>Interview Transcripts</w:t>
      </w:r>
      <w:bookmarkEnd w:id="50"/>
      <w:r w:rsidR="00C50926" w:rsidRPr="00967F64">
        <w:rPr>
          <w:color w:val="000000" w:themeColor="text1"/>
        </w:rPr>
        <w:t xml:space="preserve"> </w:t>
      </w:r>
    </w:p>
    <w:p w14:paraId="63C659FC" w14:textId="77777777" w:rsidR="00C50926" w:rsidRPr="00967F64" w:rsidRDefault="00C50926" w:rsidP="00967F64">
      <w:pPr>
        <w:outlineLvl w:val="1"/>
        <w:rPr>
          <w:i/>
          <w:color w:val="000000" w:themeColor="text1"/>
        </w:rPr>
      </w:pPr>
      <w:bookmarkStart w:id="51" w:name="_Toc159233025"/>
      <w:r w:rsidRPr="00967F64">
        <w:rPr>
          <w:i/>
          <w:color w:val="000000" w:themeColor="text1"/>
        </w:rPr>
        <w:t>Participant 1</w:t>
      </w:r>
      <w:bookmarkEnd w:id="51"/>
    </w:p>
    <w:p w14:paraId="4B76FE00" w14:textId="647F752F" w:rsidR="00C50926" w:rsidRPr="00967F64" w:rsidRDefault="00C50926" w:rsidP="00967F64">
      <w:pPr>
        <w:numPr>
          <w:ilvl w:val="0"/>
          <w:numId w:val="19"/>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2EFB1D98" w14:textId="58BB8EC9" w:rsidR="00C50926" w:rsidRPr="00967F64" w:rsidRDefault="00C50926" w:rsidP="00967F64">
      <w:pPr>
        <w:rPr>
          <w:i/>
          <w:color w:val="000000" w:themeColor="text1"/>
        </w:rPr>
      </w:pPr>
      <w:r w:rsidRPr="00967F64">
        <w:rPr>
          <w:i/>
          <w:color w:val="000000" w:themeColor="text1"/>
        </w:rPr>
        <w:t xml:space="preserve">Toxic leadership- manager makes decisions without consideration of the input from others and uses excessive </w:t>
      </w:r>
      <w:r w:rsidR="00B17EF6" w:rsidRPr="00967F64">
        <w:rPr>
          <w:i/>
          <w:color w:val="000000" w:themeColor="text1"/>
        </w:rPr>
        <w:t>control.</w:t>
      </w:r>
      <w:r w:rsidRPr="00967F64">
        <w:rPr>
          <w:i/>
          <w:color w:val="000000" w:themeColor="text1"/>
        </w:rPr>
        <w:t xml:space="preserve"> </w:t>
      </w:r>
    </w:p>
    <w:p w14:paraId="72AB10A8" w14:textId="77777777" w:rsidR="00C50926" w:rsidRPr="00967F64" w:rsidRDefault="00C50926" w:rsidP="00967F64">
      <w:pPr>
        <w:numPr>
          <w:ilvl w:val="0"/>
          <w:numId w:val="19"/>
        </w:numPr>
        <w:contextualSpacing/>
        <w:rPr>
          <w:color w:val="000000" w:themeColor="text1"/>
        </w:rPr>
      </w:pPr>
      <w:r w:rsidRPr="00967F64">
        <w:rPr>
          <w:color w:val="000000" w:themeColor="text1"/>
        </w:rPr>
        <w:t>Have you experienced or worked with a toxic leader? If yes, what was the experience?</w:t>
      </w:r>
    </w:p>
    <w:p w14:paraId="27AADEF7" w14:textId="6D38990B" w:rsidR="00C50926" w:rsidRPr="00967F64" w:rsidRDefault="00C50926" w:rsidP="00967F64">
      <w:pPr>
        <w:rPr>
          <w:i/>
          <w:color w:val="000000" w:themeColor="text1"/>
        </w:rPr>
      </w:pPr>
      <w:r w:rsidRPr="00967F64">
        <w:rPr>
          <w:i/>
          <w:color w:val="000000" w:themeColor="text1"/>
        </w:rPr>
        <w:lastRenderedPageBreak/>
        <w:t xml:space="preserve">No, but I have my friend who is a nurse who worked under a toxic nurse manager. The toxic manager created a negative work environment that decreased their morale and cause burnout and </w:t>
      </w:r>
      <w:r w:rsidR="00B17EF6" w:rsidRPr="00967F64">
        <w:rPr>
          <w:i/>
          <w:color w:val="000000" w:themeColor="text1"/>
        </w:rPr>
        <w:t>stress.</w:t>
      </w:r>
      <w:r w:rsidRPr="00967F64">
        <w:rPr>
          <w:i/>
          <w:color w:val="000000" w:themeColor="text1"/>
        </w:rPr>
        <w:t xml:space="preserve"> </w:t>
      </w:r>
    </w:p>
    <w:p w14:paraId="61386CCA" w14:textId="77777777" w:rsidR="00C50926" w:rsidRPr="00967F64" w:rsidRDefault="00C50926" w:rsidP="00967F64">
      <w:pPr>
        <w:numPr>
          <w:ilvl w:val="0"/>
          <w:numId w:val="19"/>
        </w:numPr>
        <w:contextualSpacing/>
        <w:rPr>
          <w:color w:val="000000" w:themeColor="text1"/>
        </w:rPr>
      </w:pPr>
      <w:r w:rsidRPr="00967F64">
        <w:rPr>
          <w:color w:val="000000" w:themeColor="text1"/>
        </w:rPr>
        <w:t>What are the different toxic leadership behaviours most common in NHS?</w:t>
      </w:r>
    </w:p>
    <w:p w14:paraId="4CB27107" w14:textId="77777777" w:rsidR="00C50926" w:rsidRPr="00967F64" w:rsidRDefault="00C50926" w:rsidP="00967F64">
      <w:pPr>
        <w:rPr>
          <w:i/>
          <w:color w:val="000000" w:themeColor="text1"/>
        </w:rPr>
      </w:pPr>
      <w:r w:rsidRPr="00967F64">
        <w:rPr>
          <w:i/>
          <w:color w:val="000000" w:themeColor="text1"/>
        </w:rPr>
        <w:t>Controlling behaviour, such as giving very little to the staff, being secretive, and withholding information from the staff</w:t>
      </w:r>
    </w:p>
    <w:p w14:paraId="74A6E5BE" w14:textId="77777777" w:rsidR="00C50926" w:rsidRPr="00967F64" w:rsidRDefault="00C50926" w:rsidP="00967F64">
      <w:pPr>
        <w:numPr>
          <w:ilvl w:val="0"/>
          <w:numId w:val="19"/>
        </w:numPr>
        <w:contextualSpacing/>
        <w:rPr>
          <w:color w:val="000000" w:themeColor="text1"/>
        </w:rPr>
      </w:pPr>
      <w:r w:rsidRPr="00967F64">
        <w:rPr>
          <w:color w:val="000000" w:themeColor="text1"/>
        </w:rPr>
        <w:t>What are some of the factors contributing to toxic leadership in a work environment?</w:t>
      </w:r>
    </w:p>
    <w:p w14:paraId="41C89FD0" w14:textId="7C69CBA5" w:rsidR="00C50926" w:rsidRPr="00967F64" w:rsidRDefault="00C50926" w:rsidP="00967F64">
      <w:pPr>
        <w:rPr>
          <w:i/>
          <w:color w:val="000000" w:themeColor="text1"/>
        </w:rPr>
      </w:pPr>
      <w:r w:rsidRPr="00967F64">
        <w:rPr>
          <w:i/>
          <w:color w:val="000000" w:themeColor="text1"/>
        </w:rPr>
        <w:t xml:space="preserve">From my experience while working at NHS, I think there are a variety of factors depending on the specific profession and department. Examples could be disregarding the potential of others, giving certain employees preferential treatment, lack of transparency and clear communication, exercising excessive </w:t>
      </w:r>
      <w:r w:rsidR="00F2355A" w:rsidRPr="00967F64">
        <w:rPr>
          <w:i/>
          <w:color w:val="000000" w:themeColor="text1"/>
        </w:rPr>
        <w:t>control.</w:t>
      </w:r>
      <w:r w:rsidRPr="00967F64">
        <w:rPr>
          <w:i/>
          <w:color w:val="000000" w:themeColor="text1"/>
        </w:rPr>
        <w:t xml:space="preserve">  </w:t>
      </w:r>
    </w:p>
    <w:p w14:paraId="48A7B6B8" w14:textId="77777777" w:rsidR="00C50926" w:rsidRPr="00967F64" w:rsidRDefault="00C50926" w:rsidP="00967F64">
      <w:pPr>
        <w:numPr>
          <w:ilvl w:val="0"/>
          <w:numId w:val="19"/>
        </w:numPr>
        <w:contextualSpacing/>
        <w:rPr>
          <w:color w:val="000000" w:themeColor="text1"/>
        </w:rPr>
      </w:pPr>
      <w:r w:rsidRPr="00967F64">
        <w:rPr>
          <w:color w:val="000000" w:themeColor="text1"/>
        </w:rPr>
        <w:t>How does toxic leadership affect employee wellbeing, experience, and satisfaction?</w:t>
      </w:r>
    </w:p>
    <w:p w14:paraId="6519879C" w14:textId="1C66C619" w:rsidR="00C50926" w:rsidRPr="00967F64" w:rsidRDefault="00C50926" w:rsidP="00967F64">
      <w:pPr>
        <w:rPr>
          <w:i/>
          <w:color w:val="000000" w:themeColor="text1"/>
        </w:rPr>
      </w:pPr>
      <w:r w:rsidRPr="00967F64">
        <w:rPr>
          <w:i/>
          <w:color w:val="000000" w:themeColor="text1"/>
        </w:rPr>
        <w:t xml:space="preserve">When your supervisor is toxic, your mental and emotional well-being will not be okay because of the unhealthy work environment. A bully or a manager that harasses you each time you interact increases stress levels, burnout, and </w:t>
      </w:r>
      <w:r w:rsidR="00F2355A" w:rsidRPr="00967F64">
        <w:rPr>
          <w:i/>
          <w:color w:val="000000" w:themeColor="text1"/>
        </w:rPr>
        <w:t>dissatisfaction.</w:t>
      </w:r>
      <w:r w:rsidRPr="00967F64">
        <w:rPr>
          <w:i/>
          <w:color w:val="000000" w:themeColor="text1"/>
        </w:rPr>
        <w:t xml:space="preserve"> </w:t>
      </w:r>
    </w:p>
    <w:p w14:paraId="1F74528D" w14:textId="77777777" w:rsidR="00C50926" w:rsidRPr="00967F64" w:rsidRDefault="00C50926" w:rsidP="00967F64">
      <w:pPr>
        <w:numPr>
          <w:ilvl w:val="0"/>
          <w:numId w:val="19"/>
        </w:numPr>
        <w:contextualSpacing/>
        <w:rPr>
          <w:color w:val="000000" w:themeColor="text1"/>
        </w:rPr>
      </w:pPr>
      <w:r w:rsidRPr="00967F64">
        <w:rPr>
          <w:color w:val="000000" w:themeColor="text1"/>
        </w:rPr>
        <w:t>In what ways does harassment from toxic leaders influence the workplace climate at NHS?</w:t>
      </w:r>
    </w:p>
    <w:p w14:paraId="4C8FADC2" w14:textId="568921AA" w:rsidR="00C50926" w:rsidRPr="00967F64" w:rsidRDefault="00C50926" w:rsidP="00967F64">
      <w:pPr>
        <w:rPr>
          <w:i/>
          <w:color w:val="000000" w:themeColor="text1"/>
        </w:rPr>
      </w:pPr>
      <w:r w:rsidRPr="00967F64">
        <w:rPr>
          <w:i/>
          <w:color w:val="000000" w:themeColor="text1"/>
        </w:rPr>
        <w:t xml:space="preserve">If a leader harasses the staff, there will be cases of quiet employees whereby I cannot be willing to share my ideas and opinions. I would prefer to leave the job and seek another one where I feel valued and </w:t>
      </w:r>
      <w:r w:rsidR="00B17EF6" w:rsidRPr="00967F64">
        <w:rPr>
          <w:i/>
          <w:color w:val="000000" w:themeColor="text1"/>
        </w:rPr>
        <w:t>appreciated.</w:t>
      </w:r>
      <w:r w:rsidRPr="00967F64">
        <w:rPr>
          <w:i/>
          <w:color w:val="000000" w:themeColor="text1"/>
        </w:rPr>
        <w:t xml:space="preserve"> </w:t>
      </w:r>
    </w:p>
    <w:p w14:paraId="3F09D0B4" w14:textId="77777777" w:rsidR="00C50926" w:rsidRPr="00967F64" w:rsidRDefault="00C50926" w:rsidP="00967F64">
      <w:pPr>
        <w:numPr>
          <w:ilvl w:val="0"/>
          <w:numId w:val="19"/>
        </w:numPr>
        <w:contextualSpacing/>
        <w:rPr>
          <w:color w:val="000000" w:themeColor="text1"/>
        </w:rPr>
      </w:pPr>
      <w:r w:rsidRPr="00967F64">
        <w:rPr>
          <w:color w:val="000000" w:themeColor="text1"/>
        </w:rPr>
        <w:t>How do you think toxic leadership contribute to employee turnover intentions?</w:t>
      </w:r>
    </w:p>
    <w:p w14:paraId="76987270" w14:textId="40E0F15F" w:rsidR="00C50926" w:rsidRPr="00967F64" w:rsidRDefault="00C50926" w:rsidP="00967F64">
      <w:pPr>
        <w:rPr>
          <w:color w:val="000000" w:themeColor="text1"/>
        </w:rPr>
      </w:pPr>
      <w:r w:rsidRPr="00967F64">
        <w:rPr>
          <w:rFonts w:eastAsia="Calibri"/>
          <w:i/>
          <w:color w:val="000000" w:themeColor="text1"/>
        </w:rPr>
        <w:lastRenderedPageBreak/>
        <w:t xml:space="preserve">I think a toxic leader in the healthcare sector could have detrimental effects because the staff would prefer to leave due to issues that might arise due to harassment, rudeness, hostility, violence, and </w:t>
      </w:r>
      <w:r w:rsidR="00F2355A" w:rsidRPr="00967F64">
        <w:rPr>
          <w:rFonts w:eastAsia="Calibri"/>
          <w:i/>
          <w:color w:val="000000" w:themeColor="text1"/>
        </w:rPr>
        <w:t>bullying.</w:t>
      </w:r>
    </w:p>
    <w:p w14:paraId="516B25DA" w14:textId="77777777" w:rsidR="00C50926" w:rsidRPr="00967F64" w:rsidRDefault="00C50926" w:rsidP="00967F64">
      <w:pPr>
        <w:numPr>
          <w:ilvl w:val="0"/>
          <w:numId w:val="19"/>
        </w:numPr>
        <w:contextualSpacing/>
        <w:rPr>
          <w:color w:val="000000" w:themeColor="text1"/>
        </w:rPr>
      </w:pPr>
      <w:r w:rsidRPr="00967F64">
        <w:rPr>
          <w:color w:val="000000" w:themeColor="text1"/>
        </w:rPr>
        <w:t>What toxic behaviours contribute to reduced levels of work dedication at NHS?</w:t>
      </w:r>
    </w:p>
    <w:p w14:paraId="1697FD15" w14:textId="50BABD6E" w:rsidR="00C50926" w:rsidRPr="00967F64" w:rsidRDefault="00C50926" w:rsidP="00967F64">
      <w:pPr>
        <w:rPr>
          <w:color w:val="000000" w:themeColor="text1"/>
        </w:rPr>
      </w:pPr>
      <w:r w:rsidRPr="00967F64">
        <w:rPr>
          <w:i/>
          <w:color w:val="000000" w:themeColor="text1"/>
        </w:rPr>
        <w:t xml:space="preserve">Toxic leaders seek to control the employees and might create threatening situations where employees become confused about what is expected from them. A toxic leader should not be tolerated at NHS because they demotivate healthcare </w:t>
      </w:r>
      <w:r w:rsidR="00F2355A" w:rsidRPr="00967F64">
        <w:rPr>
          <w:i/>
          <w:color w:val="000000" w:themeColor="text1"/>
        </w:rPr>
        <w:t>professionals.</w:t>
      </w:r>
    </w:p>
    <w:p w14:paraId="5FD4BCC8" w14:textId="77777777" w:rsidR="00C50926" w:rsidRPr="00967F64" w:rsidRDefault="00C50926" w:rsidP="00967F64">
      <w:pPr>
        <w:numPr>
          <w:ilvl w:val="0"/>
          <w:numId w:val="19"/>
        </w:numPr>
        <w:contextualSpacing/>
        <w:rPr>
          <w:color w:val="000000" w:themeColor="text1"/>
        </w:rPr>
      </w:pPr>
      <w:r w:rsidRPr="00967F64">
        <w:rPr>
          <w:color w:val="000000" w:themeColor="text1"/>
        </w:rPr>
        <w:t>How has NHS dealt with the issue of toxic leadership to promote the wellbeing of employees?</w:t>
      </w:r>
    </w:p>
    <w:p w14:paraId="7F5B40A9" w14:textId="0F130BFF" w:rsidR="00C50926" w:rsidRPr="00967F64" w:rsidRDefault="00C50926" w:rsidP="00967F64">
      <w:pPr>
        <w:rPr>
          <w:i/>
          <w:color w:val="000000" w:themeColor="text1"/>
        </w:rPr>
      </w:pPr>
      <w:r w:rsidRPr="00967F64">
        <w:rPr>
          <w:i/>
          <w:color w:val="000000" w:themeColor="text1"/>
        </w:rPr>
        <w:t xml:space="preserve">NHS keeps implementing policies that do not even work, but I know the culture in the organisation has created an environment of toxicity because issues of harassment and bullying are not addressed </w:t>
      </w:r>
      <w:r w:rsidR="00B17EF6" w:rsidRPr="00967F64">
        <w:rPr>
          <w:i/>
          <w:color w:val="000000" w:themeColor="text1"/>
        </w:rPr>
        <w:t>effectively.</w:t>
      </w:r>
      <w:r w:rsidRPr="00967F64">
        <w:rPr>
          <w:i/>
          <w:color w:val="000000" w:themeColor="text1"/>
        </w:rPr>
        <w:t xml:space="preserve"> </w:t>
      </w:r>
    </w:p>
    <w:p w14:paraId="6ACC84D5" w14:textId="77777777" w:rsidR="00C50926" w:rsidRPr="00967F64" w:rsidRDefault="00C50926" w:rsidP="00967F64">
      <w:pPr>
        <w:numPr>
          <w:ilvl w:val="0"/>
          <w:numId w:val="19"/>
        </w:numPr>
        <w:contextualSpacing/>
        <w:rPr>
          <w:color w:val="000000" w:themeColor="text1"/>
        </w:rPr>
      </w:pPr>
      <w:r w:rsidRPr="00967F64">
        <w:rPr>
          <w:color w:val="000000" w:themeColor="text1"/>
        </w:rPr>
        <w:t>What strategies could you recommend that might result in reduced levels of toxic leadership traits at NHS?</w:t>
      </w:r>
    </w:p>
    <w:p w14:paraId="7969A85B" w14:textId="029770A2" w:rsidR="00C50926" w:rsidRPr="00F70A6A" w:rsidRDefault="00C50926" w:rsidP="00F70A6A">
      <w:pPr>
        <w:rPr>
          <w:i/>
          <w:color w:val="000000" w:themeColor="text1"/>
        </w:rPr>
      </w:pPr>
      <w:r w:rsidRPr="00967F64">
        <w:rPr>
          <w:i/>
          <w:color w:val="000000" w:themeColor="text1"/>
        </w:rPr>
        <w:t xml:space="preserve">Adequate training of the leaders and managers, anonymous feedback channels to help employees raise their concerns about destructive leadership behaviours, encouraging zero tolerance of bullying and </w:t>
      </w:r>
      <w:r w:rsidR="00F2355A" w:rsidRPr="00967F64">
        <w:rPr>
          <w:i/>
          <w:color w:val="000000" w:themeColor="text1"/>
        </w:rPr>
        <w:t>harassment.</w:t>
      </w:r>
    </w:p>
    <w:p w14:paraId="1374AC5D" w14:textId="77777777" w:rsidR="00C50926" w:rsidRPr="00967F64" w:rsidRDefault="00C50926" w:rsidP="00967F64">
      <w:pPr>
        <w:outlineLvl w:val="1"/>
        <w:rPr>
          <w:i/>
          <w:color w:val="000000" w:themeColor="text1"/>
        </w:rPr>
      </w:pPr>
      <w:bookmarkStart w:id="52" w:name="_Toc159233026"/>
      <w:r w:rsidRPr="00967F64">
        <w:rPr>
          <w:i/>
          <w:color w:val="000000" w:themeColor="text1"/>
        </w:rPr>
        <w:t>Participant 2</w:t>
      </w:r>
      <w:bookmarkEnd w:id="52"/>
    </w:p>
    <w:p w14:paraId="7E0537C2" w14:textId="08BF81CA" w:rsidR="00C50926" w:rsidRPr="00967F64" w:rsidRDefault="00C50926" w:rsidP="00967F64">
      <w:pPr>
        <w:numPr>
          <w:ilvl w:val="0"/>
          <w:numId w:val="20"/>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293914B9" w14:textId="1B9ABBB0" w:rsidR="00C50926" w:rsidRPr="00967F64" w:rsidRDefault="00C50926" w:rsidP="00967F64">
      <w:pPr>
        <w:rPr>
          <w:i/>
          <w:color w:val="000000" w:themeColor="text1"/>
        </w:rPr>
      </w:pPr>
      <w:r w:rsidRPr="00967F64">
        <w:rPr>
          <w:i/>
          <w:color w:val="000000" w:themeColor="text1"/>
        </w:rPr>
        <w:t xml:space="preserve">In my view, toxic leaders combine self-centred behaviours, motivations, and attitudes that affect nurses, doctors, and physicians at </w:t>
      </w:r>
      <w:r w:rsidR="00F2355A" w:rsidRPr="00967F64">
        <w:rPr>
          <w:i/>
          <w:color w:val="000000" w:themeColor="text1"/>
        </w:rPr>
        <w:t>NHS.</w:t>
      </w:r>
    </w:p>
    <w:p w14:paraId="0DDCD1CE" w14:textId="77777777" w:rsidR="00C50926" w:rsidRPr="00967F64" w:rsidRDefault="00C50926" w:rsidP="00967F64">
      <w:pPr>
        <w:numPr>
          <w:ilvl w:val="0"/>
          <w:numId w:val="20"/>
        </w:numPr>
        <w:contextualSpacing/>
        <w:rPr>
          <w:color w:val="000000" w:themeColor="text1"/>
        </w:rPr>
      </w:pPr>
      <w:r w:rsidRPr="00967F64">
        <w:rPr>
          <w:color w:val="000000" w:themeColor="text1"/>
        </w:rPr>
        <w:t>Have you experienced or worked with a toxic leader? If yes, what was the experience?</w:t>
      </w:r>
    </w:p>
    <w:p w14:paraId="6B698215" w14:textId="1088A23D" w:rsidR="00C50926" w:rsidRPr="00967F64" w:rsidRDefault="00C50926" w:rsidP="00967F64">
      <w:pPr>
        <w:rPr>
          <w:i/>
          <w:color w:val="000000" w:themeColor="text1"/>
        </w:rPr>
      </w:pPr>
      <w:r w:rsidRPr="00967F64">
        <w:rPr>
          <w:i/>
          <w:color w:val="000000" w:themeColor="text1"/>
        </w:rPr>
        <w:lastRenderedPageBreak/>
        <w:t xml:space="preserve">Yes, the workplace was </w:t>
      </w:r>
      <w:r w:rsidR="00F2355A" w:rsidRPr="00967F64">
        <w:rPr>
          <w:i/>
          <w:color w:val="000000" w:themeColor="text1"/>
        </w:rPr>
        <w:t>hostile,</w:t>
      </w:r>
      <w:r w:rsidRPr="00967F64">
        <w:rPr>
          <w:i/>
          <w:color w:val="000000" w:themeColor="text1"/>
        </w:rPr>
        <w:t xml:space="preserve"> and I could not withstand it anymore. I resigned and decided to venture into personal business. Those people are extremely toxic. They do not listen to us.</w:t>
      </w:r>
    </w:p>
    <w:p w14:paraId="49B04CF3" w14:textId="77777777" w:rsidR="00C50926" w:rsidRPr="00967F64" w:rsidRDefault="00C50926" w:rsidP="00967F64">
      <w:pPr>
        <w:numPr>
          <w:ilvl w:val="0"/>
          <w:numId w:val="20"/>
        </w:numPr>
        <w:contextualSpacing/>
        <w:rPr>
          <w:color w:val="000000" w:themeColor="text1"/>
        </w:rPr>
      </w:pPr>
      <w:r w:rsidRPr="00967F64">
        <w:rPr>
          <w:color w:val="000000" w:themeColor="text1"/>
        </w:rPr>
        <w:t>What are the different toxic leadership behaviours most common in NHS?</w:t>
      </w:r>
    </w:p>
    <w:p w14:paraId="0B84E0B8" w14:textId="654A983D" w:rsidR="00C50926" w:rsidRPr="00967F64" w:rsidRDefault="00C50926" w:rsidP="00967F64">
      <w:pPr>
        <w:rPr>
          <w:color w:val="000000" w:themeColor="text1"/>
        </w:rPr>
      </w:pPr>
      <w:r w:rsidRPr="00967F64">
        <w:rPr>
          <w:rFonts w:eastAsia="Calibri"/>
          <w:i/>
          <w:color w:val="000000" w:themeColor="text1"/>
        </w:rPr>
        <w:t xml:space="preserve">My experience with toxic leaders was worse. I remember being sick and I wanted to leave the workplace early to seek medication. The manager did not listen to my request. The manager only advised me to use pain and attend to my issue while off </w:t>
      </w:r>
      <w:r w:rsidR="00F2355A" w:rsidRPr="00967F64">
        <w:rPr>
          <w:rFonts w:eastAsia="Calibri"/>
          <w:i/>
          <w:color w:val="000000" w:themeColor="text1"/>
        </w:rPr>
        <w:t>duty.</w:t>
      </w:r>
    </w:p>
    <w:p w14:paraId="03ADAF8A" w14:textId="77777777" w:rsidR="00C50926" w:rsidRPr="00967F64" w:rsidRDefault="00C50926" w:rsidP="00967F64">
      <w:pPr>
        <w:numPr>
          <w:ilvl w:val="0"/>
          <w:numId w:val="20"/>
        </w:numPr>
        <w:contextualSpacing/>
        <w:rPr>
          <w:color w:val="000000" w:themeColor="text1"/>
        </w:rPr>
      </w:pPr>
      <w:r w:rsidRPr="00967F64">
        <w:rPr>
          <w:color w:val="000000" w:themeColor="text1"/>
        </w:rPr>
        <w:t>What are some of the factors contributing to toxic leadership in a work environment?</w:t>
      </w:r>
    </w:p>
    <w:p w14:paraId="3933F98E" w14:textId="422E8EC8" w:rsidR="00C50926" w:rsidRPr="00967F64" w:rsidRDefault="00C50926" w:rsidP="00967F64">
      <w:pPr>
        <w:rPr>
          <w:i/>
          <w:color w:val="000000" w:themeColor="text1"/>
        </w:rPr>
      </w:pPr>
      <w:r w:rsidRPr="00967F64">
        <w:rPr>
          <w:i/>
          <w:color w:val="000000" w:themeColor="text1"/>
        </w:rPr>
        <w:t xml:space="preserve">Self-interests, such as promotion would make a leader to become toxic. They misuse their power to put their interests ahead of the wellbeing of employees by using threats, intimidation, and fear as strategies to achieve their </w:t>
      </w:r>
      <w:r w:rsidR="00F2355A" w:rsidRPr="00967F64">
        <w:rPr>
          <w:i/>
          <w:color w:val="000000" w:themeColor="text1"/>
        </w:rPr>
        <w:t>goals.</w:t>
      </w:r>
      <w:r w:rsidRPr="00967F64">
        <w:rPr>
          <w:i/>
          <w:color w:val="000000" w:themeColor="text1"/>
        </w:rPr>
        <w:t xml:space="preserve">  </w:t>
      </w:r>
    </w:p>
    <w:p w14:paraId="19F98DD0" w14:textId="77777777" w:rsidR="00C50926" w:rsidRPr="00967F64" w:rsidRDefault="00C50926" w:rsidP="00967F64">
      <w:pPr>
        <w:numPr>
          <w:ilvl w:val="0"/>
          <w:numId w:val="20"/>
        </w:numPr>
        <w:contextualSpacing/>
        <w:rPr>
          <w:color w:val="000000" w:themeColor="text1"/>
        </w:rPr>
      </w:pPr>
      <w:r w:rsidRPr="00967F64">
        <w:rPr>
          <w:color w:val="000000" w:themeColor="text1"/>
        </w:rPr>
        <w:t>How does toxic leadership affect employee wellbeing, experience, and satisfaction?</w:t>
      </w:r>
    </w:p>
    <w:p w14:paraId="15C21425" w14:textId="5C4132ED" w:rsidR="00C50926" w:rsidRPr="00967F64" w:rsidRDefault="00C50926" w:rsidP="00967F64">
      <w:pPr>
        <w:rPr>
          <w:i/>
          <w:color w:val="000000" w:themeColor="text1"/>
        </w:rPr>
      </w:pPr>
      <w:r w:rsidRPr="00967F64">
        <w:rPr>
          <w:i/>
          <w:color w:val="000000" w:themeColor="text1"/>
        </w:rPr>
        <w:t xml:space="preserve">Instances of favouritism really discourage a person and you feel demotivated and discouraged to continue working in these toxic work environments. NHS really needs to address this issue. Otherwise, it will continue </w:t>
      </w:r>
      <w:r w:rsidR="00F70A6A" w:rsidRPr="00967F64">
        <w:rPr>
          <w:i/>
          <w:color w:val="000000" w:themeColor="text1"/>
        </w:rPr>
        <w:t>losing</w:t>
      </w:r>
      <w:r w:rsidRPr="00967F64">
        <w:rPr>
          <w:i/>
          <w:color w:val="000000" w:themeColor="text1"/>
        </w:rPr>
        <w:t xml:space="preserve"> talented and experienced healthcare </w:t>
      </w:r>
      <w:proofErr w:type="gramStart"/>
      <w:r w:rsidRPr="00967F64">
        <w:rPr>
          <w:i/>
          <w:color w:val="000000" w:themeColor="text1"/>
        </w:rPr>
        <w:t>staff</w:t>
      </w:r>
      <w:proofErr w:type="gramEnd"/>
      <w:r w:rsidRPr="00967F64">
        <w:rPr>
          <w:i/>
          <w:color w:val="000000" w:themeColor="text1"/>
        </w:rPr>
        <w:t xml:space="preserve"> </w:t>
      </w:r>
    </w:p>
    <w:p w14:paraId="518B9007" w14:textId="77777777" w:rsidR="00C50926" w:rsidRPr="00967F64" w:rsidRDefault="00C50926" w:rsidP="00967F64">
      <w:pPr>
        <w:numPr>
          <w:ilvl w:val="0"/>
          <w:numId w:val="20"/>
        </w:numPr>
        <w:contextualSpacing/>
        <w:rPr>
          <w:color w:val="000000" w:themeColor="text1"/>
        </w:rPr>
      </w:pPr>
      <w:r w:rsidRPr="00967F64">
        <w:rPr>
          <w:color w:val="000000" w:themeColor="text1"/>
        </w:rPr>
        <w:t>In what ways does harassment from toxic leaders influence the workplace climate at NHS?</w:t>
      </w:r>
    </w:p>
    <w:p w14:paraId="72214C68" w14:textId="20984A15" w:rsidR="00C50926" w:rsidRPr="00967F64" w:rsidRDefault="00C50926" w:rsidP="00967F64">
      <w:pPr>
        <w:rPr>
          <w:color w:val="000000" w:themeColor="text1"/>
        </w:rPr>
      </w:pPr>
      <w:r w:rsidRPr="00967F64">
        <w:rPr>
          <w:rFonts w:eastAsia="Calibri"/>
          <w:i/>
          <w:color w:val="000000" w:themeColor="text1"/>
        </w:rPr>
        <w:t xml:space="preserve">If toxic behaviours are not addressed, the cases of harassment and bullying at the workplace will increase in the future. NHS needs to look at the issues of bullying and harassment. It is really affecting majority of our </w:t>
      </w:r>
      <w:r w:rsidR="00F2355A" w:rsidRPr="00967F64">
        <w:rPr>
          <w:rFonts w:eastAsia="Calibri"/>
          <w:i/>
          <w:color w:val="000000" w:themeColor="text1"/>
        </w:rPr>
        <w:t>colleagues.</w:t>
      </w:r>
      <w:r w:rsidRPr="00967F64">
        <w:rPr>
          <w:rFonts w:eastAsia="Calibri"/>
          <w:i/>
          <w:color w:val="000000" w:themeColor="text1"/>
        </w:rPr>
        <w:t xml:space="preserve"> </w:t>
      </w:r>
    </w:p>
    <w:p w14:paraId="027D3941" w14:textId="77777777" w:rsidR="00C50926" w:rsidRPr="00967F64" w:rsidRDefault="00C50926" w:rsidP="00967F64">
      <w:pPr>
        <w:numPr>
          <w:ilvl w:val="0"/>
          <w:numId w:val="20"/>
        </w:numPr>
        <w:contextualSpacing/>
        <w:rPr>
          <w:color w:val="000000" w:themeColor="text1"/>
        </w:rPr>
      </w:pPr>
      <w:r w:rsidRPr="00967F64">
        <w:rPr>
          <w:color w:val="000000" w:themeColor="text1"/>
        </w:rPr>
        <w:t>How do you think toxic leadership contribute to employee turnover intentions?</w:t>
      </w:r>
    </w:p>
    <w:p w14:paraId="190A35AD" w14:textId="25B62777" w:rsidR="00C50926" w:rsidRPr="00967F64" w:rsidRDefault="00C50926" w:rsidP="00967F64">
      <w:pPr>
        <w:rPr>
          <w:i/>
          <w:color w:val="000000" w:themeColor="text1"/>
        </w:rPr>
      </w:pPr>
      <w:r w:rsidRPr="00967F64">
        <w:rPr>
          <w:i/>
          <w:color w:val="000000" w:themeColor="text1"/>
        </w:rPr>
        <w:t xml:space="preserve">I preferred to quit because authoritarianism and abusive supervision from NHS leaders contributed to unhappiness, frustration, and dissatisfaction in the </w:t>
      </w:r>
      <w:r w:rsidR="00F2355A" w:rsidRPr="00967F64">
        <w:rPr>
          <w:i/>
          <w:color w:val="000000" w:themeColor="text1"/>
        </w:rPr>
        <w:t>workplace.</w:t>
      </w:r>
      <w:r w:rsidRPr="00967F64">
        <w:rPr>
          <w:i/>
          <w:color w:val="000000" w:themeColor="text1"/>
        </w:rPr>
        <w:t xml:space="preserve"> </w:t>
      </w:r>
    </w:p>
    <w:p w14:paraId="37B9F721" w14:textId="77777777" w:rsidR="00C50926" w:rsidRPr="00967F64" w:rsidRDefault="00C50926" w:rsidP="00967F64">
      <w:pPr>
        <w:numPr>
          <w:ilvl w:val="0"/>
          <w:numId w:val="20"/>
        </w:numPr>
        <w:contextualSpacing/>
        <w:rPr>
          <w:color w:val="000000" w:themeColor="text1"/>
        </w:rPr>
      </w:pPr>
      <w:r w:rsidRPr="00967F64">
        <w:rPr>
          <w:color w:val="000000" w:themeColor="text1"/>
        </w:rPr>
        <w:t>What toxic behaviours contribute to reduced levels of work dedication at NHS?</w:t>
      </w:r>
    </w:p>
    <w:p w14:paraId="744A9031" w14:textId="77777777" w:rsidR="00C50926" w:rsidRPr="00967F64" w:rsidRDefault="00C50926" w:rsidP="00967F64">
      <w:pPr>
        <w:rPr>
          <w:i/>
          <w:color w:val="000000" w:themeColor="text1"/>
        </w:rPr>
      </w:pPr>
      <w:r w:rsidRPr="00967F64">
        <w:rPr>
          <w:i/>
          <w:color w:val="000000" w:themeColor="text1"/>
        </w:rPr>
        <w:lastRenderedPageBreak/>
        <w:t>Being authoritative, prioritising self-interests, being a narcissist, harassing and bullying your employees, lack of respect, withholding important information, making decisions without involving relevant staff in different departments</w:t>
      </w:r>
    </w:p>
    <w:p w14:paraId="6B8A9485" w14:textId="77777777" w:rsidR="00C50926" w:rsidRPr="00967F64" w:rsidRDefault="00C50926" w:rsidP="00967F64">
      <w:pPr>
        <w:numPr>
          <w:ilvl w:val="0"/>
          <w:numId w:val="20"/>
        </w:numPr>
        <w:contextualSpacing/>
        <w:rPr>
          <w:color w:val="000000" w:themeColor="text1"/>
        </w:rPr>
      </w:pPr>
      <w:r w:rsidRPr="00967F64">
        <w:rPr>
          <w:color w:val="000000" w:themeColor="text1"/>
        </w:rPr>
        <w:t>How has NHS dealt with the issue of toxic leadership to promote the wellbeing of employees?</w:t>
      </w:r>
    </w:p>
    <w:p w14:paraId="3E70A1BC" w14:textId="65771AED" w:rsidR="00C50926" w:rsidRPr="00967F64" w:rsidRDefault="00C50926" w:rsidP="00967F64">
      <w:pPr>
        <w:rPr>
          <w:i/>
          <w:color w:val="000000" w:themeColor="text1"/>
        </w:rPr>
      </w:pPr>
      <w:r w:rsidRPr="00967F64">
        <w:rPr>
          <w:i/>
          <w:color w:val="000000" w:themeColor="text1"/>
        </w:rPr>
        <w:t xml:space="preserve">No, NHS has put little efforts to address toxic traits from senior leaders. They should consider turning the culture around to ensure the wellbeing of employees is </w:t>
      </w:r>
      <w:r w:rsidR="00B17EF6" w:rsidRPr="00967F64">
        <w:rPr>
          <w:i/>
          <w:color w:val="000000" w:themeColor="text1"/>
        </w:rPr>
        <w:t>prioritised.</w:t>
      </w:r>
    </w:p>
    <w:p w14:paraId="01F98709" w14:textId="77777777" w:rsidR="00C50926" w:rsidRPr="00967F64" w:rsidRDefault="00C50926" w:rsidP="00967F64">
      <w:pPr>
        <w:numPr>
          <w:ilvl w:val="0"/>
          <w:numId w:val="20"/>
        </w:numPr>
        <w:contextualSpacing/>
        <w:rPr>
          <w:color w:val="000000" w:themeColor="text1"/>
        </w:rPr>
      </w:pPr>
      <w:r w:rsidRPr="00967F64">
        <w:rPr>
          <w:color w:val="000000" w:themeColor="text1"/>
        </w:rPr>
        <w:t>What strategies could you recommend that might result in reduced levels of toxic leadership traits at NHS?</w:t>
      </w:r>
    </w:p>
    <w:p w14:paraId="5CBE20A9" w14:textId="39CBA2D4" w:rsidR="00C50926" w:rsidRPr="00967F64" w:rsidRDefault="00C50926" w:rsidP="00967F64">
      <w:pPr>
        <w:rPr>
          <w:i/>
          <w:color w:val="000000" w:themeColor="text1"/>
        </w:rPr>
      </w:pPr>
      <w:r w:rsidRPr="00967F64">
        <w:rPr>
          <w:i/>
          <w:color w:val="000000" w:themeColor="text1"/>
        </w:rPr>
        <w:t xml:space="preserve">First, the issue of understaffing should be addressed, especially in nursing field to minimise a negative working culture. Second, emotional intelligence should be tested when hiring managers. New standards to address bullying, harassment, and harassment should be </w:t>
      </w:r>
      <w:r w:rsidR="00F2355A" w:rsidRPr="00967F64">
        <w:rPr>
          <w:i/>
          <w:color w:val="000000" w:themeColor="text1"/>
        </w:rPr>
        <w:t>implemented.</w:t>
      </w:r>
      <w:r w:rsidRPr="00967F64">
        <w:rPr>
          <w:i/>
          <w:color w:val="000000" w:themeColor="text1"/>
        </w:rPr>
        <w:t xml:space="preserve"> </w:t>
      </w:r>
    </w:p>
    <w:p w14:paraId="04F7DCAD" w14:textId="77777777" w:rsidR="00C50926" w:rsidRPr="00967F64" w:rsidRDefault="00C50926" w:rsidP="00967F64">
      <w:pPr>
        <w:outlineLvl w:val="1"/>
        <w:rPr>
          <w:i/>
          <w:color w:val="000000" w:themeColor="text1"/>
        </w:rPr>
      </w:pPr>
      <w:bookmarkStart w:id="53" w:name="_Toc159233027"/>
      <w:r w:rsidRPr="00967F64">
        <w:rPr>
          <w:i/>
          <w:color w:val="000000" w:themeColor="text1"/>
        </w:rPr>
        <w:t>Participant 3</w:t>
      </w:r>
      <w:bookmarkEnd w:id="53"/>
    </w:p>
    <w:p w14:paraId="33D984D5" w14:textId="4C4B9499" w:rsidR="00C50926" w:rsidRPr="00967F64" w:rsidRDefault="00C50926" w:rsidP="00967F64">
      <w:pPr>
        <w:numPr>
          <w:ilvl w:val="0"/>
          <w:numId w:val="21"/>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3AC9AAC2" w14:textId="69EE75EB" w:rsidR="00C50926" w:rsidRPr="00967F64" w:rsidRDefault="00C50926" w:rsidP="00967F64">
      <w:pPr>
        <w:rPr>
          <w:i/>
          <w:color w:val="000000" w:themeColor="text1"/>
        </w:rPr>
      </w:pPr>
      <w:r w:rsidRPr="00967F64">
        <w:rPr>
          <w:i/>
          <w:color w:val="000000" w:themeColor="text1"/>
        </w:rPr>
        <w:t xml:space="preserve">I do not know how to explain it, but literally, toxic leadership is associated with dysfunctional personal characteristics and destructive behaviours. Toxic nurse managers inflict enduring and serious harm to the </w:t>
      </w:r>
      <w:r w:rsidR="00F2355A" w:rsidRPr="00967F64">
        <w:rPr>
          <w:i/>
          <w:color w:val="000000" w:themeColor="text1"/>
        </w:rPr>
        <w:t>nurses.</w:t>
      </w:r>
    </w:p>
    <w:p w14:paraId="65A8A3F9" w14:textId="77777777" w:rsidR="00C50926" w:rsidRPr="00967F64" w:rsidRDefault="00C50926" w:rsidP="00967F64">
      <w:pPr>
        <w:numPr>
          <w:ilvl w:val="0"/>
          <w:numId w:val="21"/>
        </w:numPr>
        <w:contextualSpacing/>
        <w:rPr>
          <w:color w:val="000000" w:themeColor="text1"/>
        </w:rPr>
      </w:pPr>
      <w:r w:rsidRPr="00967F64">
        <w:rPr>
          <w:color w:val="000000" w:themeColor="text1"/>
        </w:rPr>
        <w:t>Have you experienced or worked with a toxic leader? If yes, what was the experience?</w:t>
      </w:r>
    </w:p>
    <w:p w14:paraId="11A77CF3" w14:textId="6642C8C5" w:rsidR="00C50926" w:rsidRPr="00967F64" w:rsidRDefault="00C50926" w:rsidP="00967F64">
      <w:pPr>
        <w:rPr>
          <w:i/>
          <w:color w:val="000000" w:themeColor="text1"/>
        </w:rPr>
      </w:pPr>
      <w:r w:rsidRPr="00967F64">
        <w:rPr>
          <w:i/>
          <w:color w:val="000000" w:themeColor="text1"/>
        </w:rPr>
        <w:t xml:space="preserve">Yes, NHS is a great place of toxic culture. When you speak up, you are victimised or threatened with disciplinaries. I worked in a toxic culture of fear and a climate of </w:t>
      </w:r>
      <w:r w:rsidR="00F2355A" w:rsidRPr="00967F64">
        <w:rPr>
          <w:i/>
          <w:color w:val="000000" w:themeColor="text1"/>
        </w:rPr>
        <w:t>bullying.</w:t>
      </w:r>
      <w:r w:rsidRPr="00967F64">
        <w:rPr>
          <w:i/>
          <w:color w:val="000000" w:themeColor="text1"/>
        </w:rPr>
        <w:t xml:space="preserve"> </w:t>
      </w:r>
    </w:p>
    <w:p w14:paraId="6171228F" w14:textId="77777777" w:rsidR="00C50926" w:rsidRPr="00967F64" w:rsidRDefault="00C50926" w:rsidP="00967F64">
      <w:pPr>
        <w:numPr>
          <w:ilvl w:val="0"/>
          <w:numId w:val="21"/>
        </w:numPr>
        <w:contextualSpacing/>
        <w:rPr>
          <w:color w:val="000000" w:themeColor="text1"/>
        </w:rPr>
      </w:pPr>
      <w:r w:rsidRPr="00967F64">
        <w:rPr>
          <w:color w:val="000000" w:themeColor="text1"/>
        </w:rPr>
        <w:t>What are the different toxic leadership behaviours most common in NHS?</w:t>
      </w:r>
    </w:p>
    <w:p w14:paraId="4C47AF33" w14:textId="37D0681A" w:rsidR="00C50926" w:rsidRPr="00967F64" w:rsidRDefault="00C50926" w:rsidP="00967F64">
      <w:pPr>
        <w:rPr>
          <w:i/>
          <w:color w:val="000000" w:themeColor="text1"/>
        </w:rPr>
      </w:pPr>
      <w:r w:rsidRPr="00967F64">
        <w:rPr>
          <w:i/>
          <w:color w:val="000000" w:themeColor="text1"/>
        </w:rPr>
        <w:lastRenderedPageBreak/>
        <w:t xml:space="preserve">The common traits that I have seen from toxic leaders include abuse, harassment, and bullying. The leaders also tend to show favouritism and take credit for successful initiatives their employees have </w:t>
      </w:r>
      <w:r w:rsidR="00B17EF6" w:rsidRPr="00967F64">
        <w:rPr>
          <w:i/>
          <w:color w:val="000000" w:themeColor="text1"/>
        </w:rPr>
        <w:t>completed.</w:t>
      </w:r>
    </w:p>
    <w:p w14:paraId="75191CE7" w14:textId="77777777" w:rsidR="00C50926" w:rsidRPr="00967F64" w:rsidRDefault="00C50926" w:rsidP="00967F64">
      <w:pPr>
        <w:numPr>
          <w:ilvl w:val="0"/>
          <w:numId w:val="21"/>
        </w:numPr>
        <w:contextualSpacing/>
        <w:rPr>
          <w:color w:val="000000" w:themeColor="text1"/>
        </w:rPr>
      </w:pPr>
      <w:r w:rsidRPr="00967F64">
        <w:rPr>
          <w:color w:val="000000" w:themeColor="text1"/>
        </w:rPr>
        <w:t>What are some of the factors contributing to toxic leadership in a work environment?</w:t>
      </w:r>
    </w:p>
    <w:p w14:paraId="5F76C0E7" w14:textId="4D96780C" w:rsidR="00C50926" w:rsidRPr="00967F64" w:rsidRDefault="00C50926" w:rsidP="00967F64">
      <w:pPr>
        <w:rPr>
          <w:i/>
          <w:color w:val="000000" w:themeColor="text1"/>
        </w:rPr>
      </w:pPr>
      <w:r w:rsidRPr="00967F64">
        <w:rPr>
          <w:i/>
          <w:color w:val="000000" w:themeColor="text1"/>
        </w:rPr>
        <w:t xml:space="preserve">Our leaders fail to foster positive work culture especially from the perspective of inadequate support from higher-ups, ineffective management styles, inadequate communication, and cultural issues, such as lack of diversity and </w:t>
      </w:r>
      <w:r w:rsidR="00B17EF6" w:rsidRPr="00967F64">
        <w:rPr>
          <w:i/>
          <w:color w:val="000000" w:themeColor="text1"/>
        </w:rPr>
        <w:t>favouritism.</w:t>
      </w:r>
      <w:r w:rsidRPr="00967F64">
        <w:rPr>
          <w:i/>
          <w:color w:val="000000" w:themeColor="text1"/>
        </w:rPr>
        <w:t xml:space="preserve"> </w:t>
      </w:r>
    </w:p>
    <w:p w14:paraId="69D348D7" w14:textId="77777777" w:rsidR="00C50926" w:rsidRPr="00967F64" w:rsidRDefault="00C50926" w:rsidP="00967F64">
      <w:pPr>
        <w:numPr>
          <w:ilvl w:val="0"/>
          <w:numId w:val="21"/>
        </w:numPr>
        <w:contextualSpacing/>
        <w:rPr>
          <w:color w:val="000000" w:themeColor="text1"/>
        </w:rPr>
      </w:pPr>
      <w:r w:rsidRPr="00967F64">
        <w:rPr>
          <w:color w:val="000000" w:themeColor="text1"/>
        </w:rPr>
        <w:t>How does toxic leadership affect employee wellbeing, experience, and satisfaction?</w:t>
      </w:r>
    </w:p>
    <w:p w14:paraId="699E41A9" w14:textId="230E36E8" w:rsidR="00C50926" w:rsidRPr="00967F64" w:rsidRDefault="00C50926" w:rsidP="00967F64">
      <w:pPr>
        <w:rPr>
          <w:i/>
          <w:color w:val="000000" w:themeColor="text1"/>
        </w:rPr>
      </w:pPr>
      <w:r w:rsidRPr="00967F64">
        <w:rPr>
          <w:i/>
          <w:color w:val="000000" w:themeColor="text1"/>
        </w:rPr>
        <w:t xml:space="preserve">A toxic leader exhibits destructive behaviours, such as micromanagement, abuse of power, and dehumanisation that demoralises employees and create a feeling of dissatisfaction and </w:t>
      </w:r>
      <w:r w:rsidR="00B17EF6" w:rsidRPr="00967F64">
        <w:rPr>
          <w:i/>
          <w:color w:val="000000" w:themeColor="text1"/>
        </w:rPr>
        <w:t>disrespect.</w:t>
      </w:r>
      <w:r w:rsidRPr="00967F64">
        <w:rPr>
          <w:i/>
          <w:color w:val="000000" w:themeColor="text1"/>
        </w:rPr>
        <w:t xml:space="preserve"> </w:t>
      </w:r>
    </w:p>
    <w:p w14:paraId="7749DD43" w14:textId="77777777" w:rsidR="00C50926" w:rsidRPr="00967F64" w:rsidRDefault="00C50926" w:rsidP="00967F64">
      <w:pPr>
        <w:numPr>
          <w:ilvl w:val="0"/>
          <w:numId w:val="21"/>
        </w:numPr>
        <w:contextualSpacing/>
        <w:rPr>
          <w:color w:val="000000" w:themeColor="text1"/>
        </w:rPr>
      </w:pPr>
      <w:r w:rsidRPr="00967F64">
        <w:rPr>
          <w:color w:val="000000" w:themeColor="text1"/>
        </w:rPr>
        <w:t>In what ways does harassment from toxic leaders influence the workplace climate at NHS?</w:t>
      </w:r>
    </w:p>
    <w:p w14:paraId="67BA509E" w14:textId="1A5F86D4" w:rsidR="00C50926" w:rsidRPr="00967F64" w:rsidRDefault="00C50926" w:rsidP="00967F64">
      <w:pPr>
        <w:rPr>
          <w:i/>
          <w:color w:val="000000" w:themeColor="text1"/>
        </w:rPr>
      </w:pPr>
      <w:r w:rsidRPr="00967F64">
        <w:rPr>
          <w:i/>
          <w:color w:val="000000" w:themeColor="text1"/>
        </w:rPr>
        <w:t xml:space="preserve">The unkind and rude behaviour from the NHS leaders has affected job satisfaction and staff health. The leaders say that they are promoting equality and inclusivity but our colleagues working at London trusts have complained about the unprecedented levels of harassment and </w:t>
      </w:r>
      <w:r w:rsidR="00B17EF6" w:rsidRPr="00967F64">
        <w:rPr>
          <w:i/>
          <w:color w:val="000000" w:themeColor="text1"/>
        </w:rPr>
        <w:t>discrimination.</w:t>
      </w:r>
    </w:p>
    <w:p w14:paraId="71B3B235" w14:textId="77777777" w:rsidR="00C50926" w:rsidRPr="00967F64" w:rsidRDefault="00C50926" w:rsidP="00967F64">
      <w:pPr>
        <w:numPr>
          <w:ilvl w:val="0"/>
          <w:numId w:val="21"/>
        </w:numPr>
        <w:contextualSpacing/>
        <w:rPr>
          <w:color w:val="000000" w:themeColor="text1"/>
        </w:rPr>
      </w:pPr>
      <w:r w:rsidRPr="00967F64">
        <w:rPr>
          <w:color w:val="000000" w:themeColor="text1"/>
        </w:rPr>
        <w:t>How do you think toxic leadership contribute to employee turnover intentions?</w:t>
      </w:r>
    </w:p>
    <w:p w14:paraId="15C8A247" w14:textId="7A7E1D0B" w:rsidR="00C50926" w:rsidRPr="00967F64" w:rsidRDefault="00C50926" w:rsidP="00967F64">
      <w:pPr>
        <w:rPr>
          <w:i/>
          <w:color w:val="000000" w:themeColor="text1"/>
        </w:rPr>
      </w:pPr>
      <w:r w:rsidRPr="00967F64">
        <w:rPr>
          <w:i/>
          <w:color w:val="000000" w:themeColor="text1"/>
        </w:rPr>
        <w:t xml:space="preserve">You risk you career ending especially if you have blown the whistle on ineffective leadership practices and </w:t>
      </w:r>
      <w:r w:rsidR="00B17EF6" w:rsidRPr="00967F64">
        <w:rPr>
          <w:i/>
          <w:color w:val="000000" w:themeColor="text1"/>
        </w:rPr>
        <w:t>decisions.</w:t>
      </w:r>
    </w:p>
    <w:p w14:paraId="4D063D8E" w14:textId="77777777" w:rsidR="00C50926" w:rsidRPr="00967F64" w:rsidRDefault="00C50926" w:rsidP="00967F64">
      <w:pPr>
        <w:numPr>
          <w:ilvl w:val="0"/>
          <w:numId w:val="21"/>
        </w:numPr>
        <w:contextualSpacing/>
        <w:rPr>
          <w:color w:val="000000" w:themeColor="text1"/>
        </w:rPr>
      </w:pPr>
      <w:r w:rsidRPr="00967F64">
        <w:rPr>
          <w:color w:val="000000" w:themeColor="text1"/>
        </w:rPr>
        <w:t>What toxic behaviours contribute to reduced levels of work dedication at NHS?</w:t>
      </w:r>
    </w:p>
    <w:p w14:paraId="03746088" w14:textId="0400B7AD" w:rsidR="00C50926" w:rsidRPr="00967F64" w:rsidRDefault="00C50926" w:rsidP="00967F64">
      <w:pPr>
        <w:rPr>
          <w:color w:val="000000" w:themeColor="text1"/>
        </w:rPr>
      </w:pPr>
      <w:r w:rsidRPr="00967F64">
        <w:rPr>
          <w:rFonts w:eastAsia="Calibri"/>
          <w:i/>
          <w:color w:val="000000" w:themeColor="text1"/>
        </w:rPr>
        <w:t xml:space="preserve">In a toxic environment, achieving work goals is difficult and employee growth and development decreases especially if the leader intimidates </w:t>
      </w:r>
      <w:r w:rsidR="00B17EF6" w:rsidRPr="00967F64">
        <w:rPr>
          <w:rFonts w:eastAsia="Calibri"/>
          <w:i/>
          <w:color w:val="000000" w:themeColor="text1"/>
        </w:rPr>
        <w:t>employees.</w:t>
      </w:r>
    </w:p>
    <w:p w14:paraId="22A8031F" w14:textId="77777777" w:rsidR="00C50926" w:rsidRPr="00967F64" w:rsidRDefault="00C50926" w:rsidP="00967F64">
      <w:pPr>
        <w:numPr>
          <w:ilvl w:val="0"/>
          <w:numId w:val="21"/>
        </w:numPr>
        <w:contextualSpacing/>
        <w:rPr>
          <w:color w:val="000000" w:themeColor="text1"/>
        </w:rPr>
      </w:pPr>
      <w:r w:rsidRPr="00967F64">
        <w:rPr>
          <w:color w:val="000000" w:themeColor="text1"/>
        </w:rPr>
        <w:lastRenderedPageBreak/>
        <w:t>How has NHS dealt with the issue of toxic leadership to promote the wellbeing of employees?</w:t>
      </w:r>
    </w:p>
    <w:p w14:paraId="228C7B34" w14:textId="400A2447" w:rsidR="00C50926" w:rsidRPr="00967F64" w:rsidRDefault="00C50926" w:rsidP="00967F64">
      <w:pPr>
        <w:rPr>
          <w:i/>
          <w:color w:val="000000" w:themeColor="text1"/>
        </w:rPr>
      </w:pPr>
      <w:r w:rsidRPr="00967F64">
        <w:rPr>
          <w:i/>
          <w:color w:val="000000" w:themeColor="text1"/>
        </w:rPr>
        <w:t xml:space="preserve">NHS long-term plan has tried to ensure building a modern working culture to ensure the staff feel respected, </w:t>
      </w:r>
      <w:proofErr w:type="gramStart"/>
      <w:r w:rsidRPr="00967F64">
        <w:rPr>
          <w:i/>
          <w:color w:val="000000" w:themeColor="text1"/>
        </w:rPr>
        <w:t>valued</w:t>
      </w:r>
      <w:proofErr w:type="gramEnd"/>
      <w:r w:rsidRPr="00967F64">
        <w:rPr>
          <w:i/>
          <w:color w:val="000000" w:themeColor="text1"/>
        </w:rPr>
        <w:t xml:space="preserve"> and supported for what is done. Key elements being considered include professionalism, compassion, and </w:t>
      </w:r>
      <w:r w:rsidR="00B17EF6" w:rsidRPr="00967F64">
        <w:rPr>
          <w:i/>
          <w:color w:val="000000" w:themeColor="text1"/>
        </w:rPr>
        <w:t>kindness.</w:t>
      </w:r>
      <w:r w:rsidRPr="00967F64">
        <w:rPr>
          <w:i/>
          <w:color w:val="000000" w:themeColor="text1"/>
        </w:rPr>
        <w:t xml:space="preserve"> </w:t>
      </w:r>
    </w:p>
    <w:p w14:paraId="025F438D" w14:textId="77777777" w:rsidR="00C50926" w:rsidRPr="00967F64" w:rsidRDefault="00C50926" w:rsidP="00967F64">
      <w:pPr>
        <w:numPr>
          <w:ilvl w:val="0"/>
          <w:numId w:val="21"/>
        </w:numPr>
        <w:contextualSpacing/>
        <w:rPr>
          <w:color w:val="000000" w:themeColor="text1"/>
        </w:rPr>
      </w:pPr>
      <w:r w:rsidRPr="00967F64">
        <w:rPr>
          <w:color w:val="000000" w:themeColor="text1"/>
        </w:rPr>
        <w:t>What strategies could you recommend that might result in reduced levels of toxic leadership traits at NHS?</w:t>
      </w:r>
    </w:p>
    <w:p w14:paraId="1BAF1A8B" w14:textId="10088E3D" w:rsidR="00C50926" w:rsidRPr="00967F64" w:rsidRDefault="00C50926" w:rsidP="00967F64">
      <w:pPr>
        <w:rPr>
          <w:i/>
          <w:color w:val="000000" w:themeColor="text1"/>
        </w:rPr>
      </w:pPr>
      <w:r w:rsidRPr="00967F64">
        <w:rPr>
          <w:i/>
          <w:color w:val="000000" w:themeColor="text1"/>
        </w:rPr>
        <w:t xml:space="preserve">Accountability of leaders is </w:t>
      </w:r>
      <w:r w:rsidR="00B17EF6" w:rsidRPr="00967F64">
        <w:rPr>
          <w:i/>
          <w:color w:val="000000" w:themeColor="text1"/>
        </w:rPr>
        <w:t>key,</w:t>
      </w:r>
      <w:r w:rsidRPr="00967F64">
        <w:rPr>
          <w:i/>
          <w:color w:val="000000" w:themeColor="text1"/>
        </w:rPr>
        <w:t xml:space="preserve"> and managers should listen to employees to ensure culture is fit for </w:t>
      </w:r>
      <w:r w:rsidR="00B17EF6" w:rsidRPr="00967F64">
        <w:rPr>
          <w:i/>
          <w:color w:val="000000" w:themeColor="text1"/>
        </w:rPr>
        <w:t>purpose.</w:t>
      </w:r>
      <w:r w:rsidRPr="00967F64">
        <w:rPr>
          <w:i/>
          <w:color w:val="000000" w:themeColor="text1"/>
        </w:rPr>
        <w:t xml:space="preserve"> </w:t>
      </w:r>
    </w:p>
    <w:p w14:paraId="279A0152" w14:textId="77777777" w:rsidR="00C50926" w:rsidRPr="00967F64" w:rsidRDefault="00C50926" w:rsidP="00967F64">
      <w:pPr>
        <w:outlineLvl w:val="1"/>
        <w:rPr>
          <w:i/>
          <w:color w:val="000000" w:themeColor="text1"/>
        </w:rPr>
      </w:pPr>
      <w:bookmarkStart w:id="54" w:name="_Toc159233028"/>
      <w:r w:rsidRPr="00967F64">
        <w:rPr>
          <w:i/>
          <w:color w:val="000000" w:themeColor="text1"/>
        </w:rPr>
        <w:t>Participant 4</w:t>
      </w:r>
      <w:bookmarkEnd w:id="54"/>
    </w:p>
    <w:p w14:paraId="5A316175" w14:textId="690A5FD5" w:rsidR="00C50926" w:rsidRPr="00967F64" w:rsidRDefault="00C50926" w:rsidP="00967F64">
      <w:pPr>
        <w:numPr>
          <w:ilvl w:val="0"/>
          <w:numId w:val="22"/>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3374A7F6" w14:textId="44C1F9BD" w:rsidR="00C50926" w:rsidRPr="00967F64" w:rsidRDefault="00C50926" w:rsidP="00967F64">
      <w:pPr>
        <w:rPr>
          <w:i/>
          <w:color w:val="000000" w:themeColor="text1"/>
        </w:rPr>
      </w:pPr>
      <w:r w:rsidRPr="00967F64">
        <w:rPr>
          <w:i/>
          <w:color w:val="000000" w:themeColor="text1"/>
        </w:rPr>
        <w:t xml:space="preserve">Toxic leaders abuse their powers and are hierarchical in thinking. Toxic leadership is associated with showing annoyance, anger, and irritability in front of the </w:t>
      </w:r>
      <w:r w:rsidR="00B17EF6" w:rsidRPr="00967F64">
        <w:rPr>
          <w:i/>
          <w:color w:val="000000" w:themeColor="text1"/>
        </w:rPr>
        <w:t>staff.</w:t>
      </w:r>
      <w:r w:rsidRPr="00967F64">
        <w:rPr>
          <w:i/>
          <w:color w:val="000000" w:themeColor="text1"/>
        </w:rPr>
        <w:t xml:space="preserve"> </w:t>
      </w:r>
    </w:p>
    <w:p w14:paraId="1D5C55C5" w14:textId="77777777" w:rsidR="00C50926" w:rsidRPr="00967F64" w:rsidRDefault="00C50926" w:rsidP="00967F64">
      <w:pPr>
        <w:numPr>
          <w:ilvl w:val="0"/>
          <w:numId w:val="22"/>
        </w:numPr>
        <w:contextualSpacing/>
        <w:rPr>
          <w:color w:val="000000" w:themeColor="text1"/>
        </w:rPr>
      </w:pPr>
      <w:r w:rsidRPr="00967F64">
        <w:rPr>
          <w:color w:val="000000" w:themeColor="text1"/>
        </w:rPr>
        <w:t>Have you experienced or worked with a toxic leader? If yes, what was the experience?</w:t>
      </w:r>
    </w:p>
    <w:p w14:paraId="7A533264" w14:textId="159E19BA" w:rsidR="00C50926" w:rsidRPr="00967F64" w:rsidRDefault="00C50926" w:rsidP="00967F64">
      <w:pPr>
        <w:rPr>
          <w:i/>
          <w:color w:val="000000" w:themeColor="text1"/>
        </w:rPr>
      </w:pPr>
      <w:r w:rsidRPr="00967F64">
        <w:rPr>
          <w:i/>
          <w:color w:val="000000" w:themeColor="text1"/>
        </w:rPr>
        <w:t xml:space="preserve">Yes, obviously, when you are working in NHS trusts, you expect toxic leadership behaviours. I once worked under an abusive nurse manager who used excessive control and could not listen to our complaints and concerns. She was too much toxic but was later transferred to a different </w:t>
      </w:r>
      <w:r w:rsidR="00B17EF6" w:rsidRPr="00967F64">
        <w:rPr>
          <w:i/>
          <w:color w:val="000000" w:themeColor="text1"/>
        </w:rPr>
        <w:t>institution.</w:t>
      </w:r>
    </w:p>
    <w:p w14:paraId="64C11FA3" w14:textId="77777777" w:rsidR="00C50926" w:rsidRPr="00967F64" w:rsidRDefault="00C50926" w:rsidP="00967F64">
      <w:pPr>
        <w:numPr>
          <w:ilvl w:val="0"/>
          <w:numId w:val="22"/>
        </w:numPr>
        <w:contextualSpacing/>
        <w:rPr>
          <w:color w:val="000000" w:themeColor="text1"/>
        </w:rPr>
      </w:pPr>
      <w:r w:rsidRPr="00967F64">
        <w:rPr>
          <w:color w:val="000000" w:themeColor="text1"/>
        </w:rPr>
        <w:t>What are the different toxic leadership behaviours most common in NHS?</w:t>
      </w:r>
    </w:p>
    <w:p w14:paraId="5FE78D0D" w14:textId="0FBD5828" w:rsidR="00C50926" w:rsidRPr="00967F64" w:rsidRDefault="00C50926" w:rsidP="00967F64">
      <w:pPr>
        <w:rPr>
          <w:i/>
          <w:color w:val="000000" w:themeColor="text1"/>
        </w:rPr>
      </w:pPr>
      <w:r w:rsidRPr="00967F64">
        <w:rPr>
          <w:i/>
          <w:color w:val="000000" w:themeColor="text1"/>
        </w:rPr>
        <w:t xml:space="preserve">Well, discrimination is high at NHS especially for staff from BEM backgrounds, but I am not sure how to explain this, but toxic behaviours could be being authoritative and misusing power to promote self-interests and disregard the wellbeing of your </w:t>
      </w:r>
      <w:r w:rsidR="00B17EF6" w:rsidRPr="00967F64">
        <w:rPr>
          <w:i/>
          <w:color w:val="000000" w:themeColor="text1"/>
        </w:rPr>
        <w:t>employees.</w:t>
      </w:r>
      <w:r w:rsidRPr="00967F64">
        <w:rPr>
          <w:i/>
          <w:color w:val="000000" w:themeColor="text1"/>
        </w:rPr>
        <w:t xml:space="preserve"> </w:t>
      </w:r>
    </w:p>
    <w:p w14:paraId="511B0796" w14:textId="77777777" w:rsidR="00C50926" w:rsidRPr="00967F64" w:rsidRDefault="00C50926" w:rsidP="00967F64">
      <w:pPr>
        <w:numPr>
          <w:ilvl w:val="0"/>
          <w:numId w:val="22"/>
        </w:numPr>
        <w:contextualSpacing/>
        <w:rPr>
          <w:color w:val="000000" w:themeColor="text1"/>
        </w:rPr>
      </w:pPr>
      <w:r w:rsidRPr="00967F64">
        <w:rPr>
          <w:color w:val="000000" w:themeColor="text1"/>
        </w:rPr>
        <w:t>What are some of the factors contributing to toxic leadership in a work environment?</w:t>
      </w:r>
    </w:p>
    <w:p w14:paraId="14FED37F" w14:textId="13081CA5" w:rsidR="00C50926" w:rsidRPr="00967F64" w:rsidRDefault="00C50926" w:rsidP="00967F64">
      <w:pPr>
        <w:rPr>
          <w:i/>
          <w:color w:val="000000" w:themeColor="text1"/>
        </w:rPr>
      </w:pPr>
      <w:r w:rsidRPr="00967F64">
        <w:rPr>
          <w:i/>
          <w:color w:val="000000" w:themeColor="text1"/>
        </w:rPr>
        <w:lastRenderedPageBreak/>
        <w:t xml:space="preserve">Workplace bullying and harassment, ambiguous policies, and understaffing or inadequate resource allocation contribute to toxic leadership at </w:t>
      </w:r>
      <w:r w:rsidR="00B17EF6" w:rsidRPr="00967F64">
        <w:rPr>
          <w:i/>
          <w:color w:val="000000" w:themeColor="text1"/>
        </w:rPr>
        <w:t>NHS.</w:t>
      </w:r>
      <w:r w:rsidRPr="00967F64">
        <w:rPr>
          <w:i/>
          <w:color w:val="000000" w:themeColor="text1"/>
        </w:rPr>
        <w:t xml:space="preserve"> </w:t>
      </w:r>
    </w:p>
    <w:p w14:paraId="0F0465FD" w14:textId="77777777" w:rsidR="00C50926" w:rsidRPr="00967F64" w:rsidRDefault="00C50926" w:rsidP="00967F64">
      <w:pPr>
        <w:numPr>
          <w:ilvl w:val="0"/>
          <w:numId w:val="22"/>
        </w:numPr>
        <w:contextualSpacing/>
        <w:rPr>
          <w:color w:val="000000" w:themeColor="text1"/>
        </w:rPr>
      </w:pPr>
      <w:r w:rsidRPr="00967F64">
        <w:rPr>
          <w:color w:val="000000" w:themeColor="text1"/>
        </w:rPr>
        <w:t>How does toxic leadership affect employee wellbeing, experience, and satisfaction?</w:t>
      </w:r>
    </w:p>
    <w:p w14:paraId="36C94CE3" w14:textId="39D9ABEB" w:rsidR="00C50926" w:rsidRPr="00967F64" w:rsidRDefault="00C50926" w:rsidP="00967F64">
      <w:pPr>
        <w:rPr>
          <w:i/>
          <w:color w:val="000000" w:themeColor="text1"/>
        </w:rPr>
      </w:pPr>
      <w:r w:rsidRPr="00967F64">
        <w:rPr>
          <w:i/>
          <w:color w:val="000000" w:themeColor="text1"/>
        </w:rPr>
        <w:t xml:space="preserve">That’s quite a complex question because it depends on individual experiences. I would say that when you work under a toxic leader expect to experience frustrations, dissatisfaction, lack of appreciation, and decreased morale to carry out your daily tasks and </w:t>
      </w:r>
      <w:r w:rsidR="00B17EF6" w:rsidRPr="00967F64">
        <w:rPr>
          <w:i/>
          <w:color w:val="000000" w:themeColor="text1"/>
        </w:rPr>
        <w:t>routines.</w:t>
      </w:r>
      <w:r w:rsidRPr="00967F64">
        <w:rPr>
          <w:i/>
          <w:color w:val="000000" w:themeColor="text1"/>
        </w:rPr>
        <w:t xml:space="preserve"> </w:t>
      </w:r>
    </w:p>
    <w:p w14:paraId="63978039" w14:textId="77777777" w:rsidR="00C50926" w:rsidRPr="00967F64" w:rsidRDefault="00C50926" w:rsidP="00967F64">
      <w:pPr>
        <w:numPr>
          <w:ilvl w:val="0"/>
          <w:numId w:val="22"/>
        </w:numPr>
        <w:contextualSpacing/>
        <w:rPr>
          <w:color w:val="000000" w:themeColor="text1"/>
        </w:rPr>
      </w:pPr>
      <w:r w:rsidRPr="00967F64">
        <w:rPr>
          <w:color w:val="000000" w:themeColor="text1"/>
        </w:rPr>
        <w:t>In what ways does harassment from toxic leaders influence the workplace climate at NHS?</w:t>
      </w:r>
    </w:p>
    <w:p w14:paraId="461EE9CA" w14:textId="22742FF5" w:rsidR="00C50926" w:rsidRPr="00967F64" w:rsidRDefault="00C50926" w:rsidP="00967F64">
      <w:pPr>
        <w:rPr>
          <w:i/>
          <w:color w:val="000000" w:themeColor="text1"/>
        </w:rPr>
      </w:pPr>
      <w:r w:rsidRPr="00967F64">
        <w:rPr>
          <w:i/>
          <w:color w:val="000000" w:themeColor="text1"/>
        </w:rPr>
        <w:t xml:space="preserve">Okay, harassment is prevalent is NHS and continues to contribute to low job satisfaction long term sickness absence and poor physical and mental health of employees working at different NHS trusts. The negative experiences of the staff would require mitigation strategies especially through the creation of a civil and respectful </w:t>
      </w:r>
      <w:r w:rsidR="00B17EF6" w:rsidRPr="00967F64">
        <w:rPr>
          <w:i/>
          <w:color w:val="000000" w:themeColor="text1"/>
        </w:rPr>
        <w:t>culture.</w:t>
      </w:r>
      <w:r w:rsidRPr="00967F64">
        <w:rPr>
          <w:i/>
          <w:color w:val="000000" w:themeColor="text1"/>
        </w:rPr>
        <w:t xml:space="preserve"> </w:t>
      </w:r>
    </w:p>
    <w:p w14:paraId="2AFBD77B" w14:textId="77777777" w:rsidR="00C50926" w:rsidRPr="00967F64" w:rsidRDefault="00C50926" w:rsidP="00967F64">
      <w:pPr>
        <w:numPr>
          <w:ilvl w:val="0"/>
          <w:numId w:val="22"/>
        </w:numPr>
        <w:contextualSpacing/>
        <w:rPr>
          <w:color w:val="000000" w:themeColor="text1"/>
        </w:rPr>
      </w:pPr>
      <w:r w:rsidRPr="00967F64">
        <w:rPr>
          <w:color w:val="000000" w:themeColor="text1"/>
        </w:rPr>
        <w:t>How do you think toxic leadership contribute to employee turnover intentions?</w:t>
      </w:r>
    </w:p>
    <w:p w14:paraId="1A864F25" w14:textId="28A686B7" w:rsidR="00C50926" w:rsidRPr="00967F64" w:rsidRDefault="00C50926" w:rsidP="00967F64">
      <w:pPr>
        <w:rPr>
          <w:color w:val="000000" w:themeColor="text1"/>
        </w:rPr>
      </w:pPr>
      <w:r w:rsidRPr="00967F64">
        <w:rPr>
          <w:rFonts w:eastAsia="Calibri"/>
          <w:i/>
          <w:color w:val="000000" w:themeColor="text1"/>
        </w:rPr>
        <w:t xml:space="preserve">A toxic leader could diminish NHS legitimate interests and the ideals of healthcare organisations. As an employee, I would not be committed to delivering quality patient outcomes when the leaders abuse or harass us in the </w:t>
      </w:r>
      <w:r w:rsidR="00B17EF6" w:rsidRPr="00967F64">
        <w:rPr>
          <w:rFonts w:eastAsia="Calibri"/>
          <w:i/>
          <w:color w:val="000000" w:themeColor="text1"/>
        </w:rPr>
        <w:t>workplace.</w:t>
      </w:r>
    </w:p>
    <w:p w14:paraId="2D970088" w14:textId="77777777" w:rsidR="00C50926" w:rsidRPr="00967F64" w:rsidRDefault="00C50926" w:rsidP="00967F64">
      <w:pPr>
        <w:numPr>
          <w:ilvl w:val="0"/>
          <w:numId w:val="22"/>
        </w:numPr>
        <w:contextualSpacing/>
        <w:rPr>
          <w:color w:val="000000" w:themeColor="text1"/>
        </w:rPr>
      </w:pPr>
      <w:r w:rsidRPr="00967F64">
        <w:rPr>
          <w:color w:val="000000" w:themeColor="text1"/>
        </w:rPr>
        <w:t>What toxic behaviours contribute to reduced levels of work dedication at NHS?</w:t>
      </w:r>
    </w:p>
    <w:p w14:paraId="14FC1CD4" w14:textId="43D08942" w:rsidR="00C50926" w:rsidRPr="00967F64" w:rsidRDefault="00C50926" w:rsidP="00967F64">
      <w:pPr>
        <w:rPr>
          <w:i/>
          <w:color w:val="000000" w:themeColor="text1"/>
        </w:rPr>
      </w:pPr>
      <w:r w:rsidRPr="00967F64">
        <w:rPr>
          <w:i/>
          <w:color w:val="000000" w:themeColor="text1"/>
        </w:rPr>
        <w:t xml:space="preserve">There are many of these behaviours, but I think the most common ones are symbols of personal authority, setting unrealistic expectations, being unpredictable about leadership decisions you make, lack of interpersonal skills, and </w:t>
      </w:r>
      <w:r w:rsidR="00B17EF6" w:rsidRPr="00967F64">
        <w:rPr>
          <w:i/>
          <w:color w:val="000000" w:themeColor="text1"/>
        </w:rPr>
        <w:t>authoritarianism.</w:t>
      </w:r>
      <w:r w:rsidRPr="00967F64">
        <w:rPr>
          <w:i/>
          <w:color w:val="000000" w:themeColor="text1"/>
        </w:rPr>
        <w:t xml:space="preserve"> </w:t>
      </w:r>
    </w:p>
    <w:p w14:paraId="26EAA611" w14:textId="77777777" w:rsidR="00C50926" w:rsidRPr="00967F64" w:rsidRDefault="00C50926" w:rsidP="00967F64">
      <w:pPr>
        <w:numPr>
          <w:ilvl w:val="0"/>
          <w:numId w:val="22"/>
        </w:numPr>
        <w:contextualSpacing/>
        <w:rPr>
          <w:color w:val="000000" w:themeColor="text1"/>
        </w:rPr>
      </w:pPr>
      <w:r w:rsidRPr="00967F64">
        <w:rPr>
          <w:color w:val="000000" w:themeColor="text1"/>
        </w:rPr>
        <w:t>How has NHS dealt with the issue of toxic leadership to promote the wellbeing of employees?</w:t>
      </w:r>
    </w:p>
    <w:p w14:paraId="12F1A4BC" w14:textId="77777777" w:rsidR="00C50926" w:rsidRPr="00967F64" w:rsidRDefault="00C50926" w:rsidP="00967F64">
      <w:pPr>
        <w:rPr>
          <w:i/>
          <w:color w:val="000000" w:themeColor="text1"/>
        </w:rPr>
      </w:pPr>
      <w:r w:rsidRPr="00967F64">
        <w:rPr>
          <w:i/>
          <w:color w:val="000000" w:themeColor="text1"/>
        </w:rPr>
        <w:lastRenderedPageBreak/>
        <w:t>Um, it is a bit complicated because of the increased of turnover. However, I have seen many policies, and standards where NHS is trying to embrace collection and transformational leadership approaches to ensure effective organisational culture for staff.</w:t>
      </w:r>
    </w:p>
    <w:p w14:paraId="5B496982" w14:textId="77777777" w:rsidR="00C50926" w:rsidRPr="00967F64" w:rsidRDefault="00C50926" w:rsidP="00967F64">
      <w:pPr>
        <w:numPr>
          <w:ilvl w:val="0"/>
          <w:numId w:val="22"/>
        </w:numPr>
        <w:contextualSpacing/>
        <w:rPr>
          <w:color w:val="000000" w:themeColor="text1"/>
        </w:rPr>
      </w:pPr>
      <w:r w:rsidRPr="00967F64">
        <w:rPr>
          <w:color w:val="000000" w:themeColor="text1"/>
        </w:rPr>
        <w:t>What strategies could you recommend that might result in reduced levels of toxic leadership traits at NHS?</w:t>
      </w:r>
    </w:p>
    <w:p w14:paraId="2A617652" w14:textId="186AFC14" w:rsidR="00C50926" w:rsidRPr="00967F64" w:rsidRDefault="00C50926" w:rsidP="00967F64">
      <w:pPr>
        <w:rPr>
          <w:i/>
          <w:color w:val="000000" w:themeColor="text1"/>
        </w:rPr>
      </w:pPr>
      <w:r w:rsidRPr="00967F64">
        <w:rPr>
          <w:i/>
          <w:color w:val="000000" w:themeColor="text1"/>
        </w:rPr>
        <w:t xml:space="preserve">NHS should ensure individuals hired into leadership positions have greater inter-professional working, lived experiences, and transferable skills. Another important consideration is access to better equality in training and development. Better care will be achieved through a culture of support and </w:t>
      </w:r>
      <w:r w:rsidR="00B17EF6" w:rsidRPr="00967F64">
        <w:rPr>
          <w:i/>
          <w:color w:val="000000" w:themeColor="text1"/>
        </w:rPr>
        <w:t>collaboration.</w:t>
      </w:r>
      <w:r w:rsidRPr="00967F64">
        <w:rPr>
          <w:i/>
          <w:color w:val="000000" w:themeColor="text1"/>
        </w:rPr>
        <w:t xml:space="preserve"> </w:t>
      </w:r>
    </w:p>
    <w:p w14:paraId="7804F650" w14:textId="77777777" w:rsidR="00C50926" w:rsidRPr="00967F64" w:rsidRDefault="00C50926" w:rsidP="00967F64">
      <w:pPr>
        <w:outlineLvl w:val="1"/>
        <w:rPr>
          <w:i/>
          <w:color w:val="000000" w:themeColor="text1"/>
        </w:rPr>
      </w:pPr>
      <w:bookmarkStart w:id="55" w:name="_Toc159233029"/>
      <w:r w:rsidRPr="00967F64">
        <w:rPr>
          <w:i/>
          <w:color w:val="000000" w:themeColor="text1"/>
        </w:rPr>
        <w:t>Participant 5</w:t>
      </w:r>
      <w:bookmarkEnd w:id="55"/>
    </w:p>
    <w:p w14:paraId="716A42B0" w14:textId="4E0B558E" w:rsidR="00C50926" w:rsidRPr="00967F64" w:rsidRDefault="00C50926" w:rsidP="00967F64">
      <w:pPr>
        <w:numPr>
          <w:ilvl w:val="0"/>
          <w:numId w:val="23"/>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148D3BDF" w14:textId="3F2D816E" w:rsidR="00C50926" w:rsidRPr="00967F64" w:rsidRDefault="00C50926" w:rsidP="00967F64">
      <w:pPr>
        <w:rPr>
          <w:i/>
          <w:color w:val="000000" w:themeColor="text1"/>
        </w:rPr>
      </w:pPr>
      <w:r w:rsidRPr="00967F64">
        <w:rPr>
          <w:i/>
          <w:color w:val="000000" w:themeColor="text1"/>
        </w:rPr>
        <w:t xml:space="preserve">Toxic leadership arises when a leader exhibits ineffective management </w:t>
      </w:r>
      <w:r w:rsidR="00B17EF6" w:rsidRPr="00967F64">
        <w:rPr>
          <w:i/>
          <w:color w:val="000000" w:themeColor="text1"/>
        </w:rPr>
        <w:t>skill</w:t>
      </w:r>
      <w:r w:rsidRPr="00967F64">
        <w:rPr>
          <w:i/>
          <w:color w:val="000000" w:themeColor="text1"/>
        </w:rPr>
        <w:t xml:space="preserve">. A toxic leader has self-interests that affect the morale, productivity, and performance of teams at varying </w:t>
      </w:r>
      <w:r w:rsidR="00B17EF6" w:rsidRPr="00967F64">
        <w:rPr>
          <w:i/>
          <w:color w:val="000000" w:themeColor="text1"/>
        </w:rPr>
        <w:t>degrees.</w:t>
      </w:r>
      <w:r w:rsidRPr="00967F64">
        <w:rPr>
          <w:i/>
          <w:color w:val="000000" w:themeColor="text1"/>
        </w:rPr>
        <w:t xml:space="preserve"> </w:t>
      </w:r>
    </w:p>
    <w:p w14:paraId="093E9D14" w14:textId="77777777" w:rsidR="00C50926" w:rsidRPr="00967F64" w:rsidRDefault="00C50926" w:rsidP="00967F64">
      <w:pPr>
        <w:numPr>
          <w:ilvl w:val="0"/>
          <w:numId w:val="23"/>
        </w:numPr>
        <w:contextualSpacing/>
        <w:rPr>
          <w:color w:val="000000" w:themeColor="text1"/>
        </w:rPr>
      </w:pPr>
      <w:r w:rsidRPr="00967F64">
        <w:rPr>
          <w:color w:val="000000" w:themeColor="text1"/>
        </w:rPr>
        <w:t>Have you experienced or worked with a toxic leader? If yes, what was the experience?</w:t>
      </w:r>
    </w:p>
    <w:p w14:paraId="421CAB2F" w14:textId="34CD6592" w:rsidR="00C50926" w:rsidRPr="00967F64" w:rsidRDefault="00C50926" w:rsidP="00967F64">
      <w:pPr>
        <w:rPr>
          <w:i/>
          <w:color w:val="000000" w:themeColor="text1"/>
        </w:rPr>
      </w:pPr>
      <w:r w:rsidRPr="00967F64">
        <w:rPr>
          <w:i/>
          <w:color w:val="000000" w:themeColor="text1"/>
        </w:rPr>
        <w:t xml:space="preserve">I prefer not to answer, because personally I hate a toxic leader given the nature of our nursing profession that is highly demanding and </w:t>
      </w:r>
      <w:r w:rsidR="00B17EF6" w:rsidRPr="00967F64">
        <w:rPr>
          <w:i/>
          <w:color w:val="000000" w:themeColor="text1"/>
        </w:rPr>
        <w:t>stressful.</w:t>
      </w:r>
      <w:r w:rsidRPr="00967F64">
        <w:rPr>
          <w:i/>
          <w:color w:val="000000" w:themeColor="text1"/>
        </w:rPr>
        <w:t xml:space="preserve"> </w:t>
      </w:r>
    </w:p>
    <w:p w14:paraId="60DFF646" w14:textId="77777777" w:rsidR="00C50926" w:rsidRPr="00967F64" w:rsidRDefault="00C50926" w:rsidP="00967F64">
      <w:pPr>
        <w:numPr>
          <w:ilvl w:val="0"/>
          <w:numId w:val="23"/>
        </w:numPr>
        <w:contextualSpacing/>
        <w:rPr>
          <w:color w:val="000000" w:themeColor="text1"/>
        </w:rPr>
      </w:pPr>
      <w:r w:rsidRPr="00967F64">
        <w:rPr>
          <w:color w:val="000000" w:themeColor="text1"/>
        </w:rPr>
        <w:t>What are the different toxic leadership behaviours most common in NHS?</w:t>
      </w:r>
    </w:p>
    <w:p w14:paraId="0AF7D138" w14:textId="44FCA926" w:rsidR="00C50926" w:rsidRPr="00967F64" w:rsidRDefault="00C50926" w:rsidP="00967F64">
      <w:pPr>
        <w:rPr>
          <w:color w:val="000000" w:themeColor="text1"/>
        </w:rPr>
      </w:pPr>
      <w:r w:rsidRPr="00967F64">
        <w:rPr>
          <w:i/>
          <w:color w:val="000000" w:themeColor="text1"/>
        </w:rPr>
        <w:t>Toxic leaders are abusive and display narcissistic characteristics such as superiority. I mean, toxic leaders consider themselves superior and have behaviour problems and aggressiveness which aim to validate their self-worth</w:t>
      </w:r>
      <w:r w:rsidR="00B17EF6" w:rsidRPr="00967F64">
        <w:rPr>
          <w:i/>
          <w:color w:val="000000" w:themeColor="text1"/>
        </w:rPr>
        <w:t>…. they</w:t>
      </w:r>
      <w:r w:rsidRPr="00967F64">
        <w:rPr>
          <w:i/>
          <w:color w:val="000000" w:themeColor="text1"/>
        </w:rPr>
        <w:t xml:space="preserve"> lean heavily on the author as a way to achieve their </w:t>
      </w:r>
      <w:r w:rsidR="00B17EF6" w:rsidRPr="00967F64">
        <w:rPr>
          <w:i/>
          <w:color w:val="000000" w:themeColor="text1"/>
        </w:rPr>
        <w:t>aims.</w:t>
      </w:r>
    </w:p>
    <w:p w14:paraId="60221980" w14:textId="77777777" w:rsidR="00C50926" w:rsidRPr="00967F64" w:rsidRDefault="00C50926" w:rsidP="00967F64">
      <w:pPr>
        <w:numPr>
          <w:ilvl w:val="0"/>
          <w:numId w:val="23"/>
        </w:numPr>
        <w:contextualSpacing/>
        <w:rPr>
          <w:color w:val="000000" w:themeColor="text1"/>
        </w:rPr>
      </w:pPr>
      <w:r w:rsidRPr="00967F64">
        <w:rPr>
          <w:color w:val="000000" w:themeColor="text1"/>
        </w:rPr>
        <w:t>What are some of the factors contributing to toxic leadership in a work environment?</w:t>
      </w:r>
    </w:p>
    <w:p w14:paraId="17391A45" w14:textId="77A80DDD" w:rsidR="00C50926" w:rsidRPr="00967F64" w:rsidRDefault="00C50926" w:rsidP="00967F64">
      <w:pPr>
        <w:rPr>
          <w:i/>
          <w:color w:val="000000" w:themeColor="text1"/>
        </w:rPr>
      </w:pPr>
      <w:r w:rsidRPr="00967F64">
        <w:rPr>
          <w:i/>
          <w:color w:val="000000" w:themeColor="text1"/>
        </w:rPr>
        <w:lastRenderedPageBreak/>
        <w:t xml:space="preserve">These leaders suffer from personal insecurities, vague core values, inconsistent feedback, and unclear roles. NHS promotes high performance and quality care but has failed to put effective mechanisms that could be used in assessing how the objectives could be achieved. The leaders will use different techniques including being toxic to ensure the goals are achieved without considering the impact on the </w:t>
      </w:r>
      <w:r w:rsidR="00B17EF6" w:rsidRPr="00967F64">
        <w:rPr>
          <w:i/>
          <w:color w:val="000000" w:themeColor="text1"/>
        </w:rPr>
        <w:t>workers.</w:t>
      </w:r>
      <w:r w:rsidRPr="00967F64">
        <w:rPr>
          <w:i/>
          <w:color w:val="000000" w:themeColor="text1"/>
        </w:rPr>
        <w:t xml:space="preserve"> </w:t>
      </w:r>
    </w:p>
    <w:p w14:paraId="04B18995" w14:textId="77777777" w:rsidR="00C50926" w:rsidRPr="00967F64" w:rsidRDefault="00C50926" w:rsidP="00967F64">
      <w:pPr>
        <w:numPr>
          <w:ilvl w:val="0"/>
          <w:numId w:val="23"/>
        </w:numPr>
        <w:contextualSpacing/>
        <w:rPr>
          <w:color w:val="000000" w:themeColor="text1"/>
        </w:rPr>
      </w:pPr>
      <w:r w:rsidRPr="00967F64">
        <w:rPr>
          <w:color w:val="000000" w:themeColor="text1"/>
        </w:rPr>
        <w:t>How does toxic leadership affect employee wellbeing, experience, and satisfaction?</w:t>
      </w:r>
    </w:p>
    <w:p w14:paraId="29F7DBAB" w14:textId="77777777" w:rsidR="00C50926" w:rsidRPr="00967F64" w:rsidRDefault="00C50926" w:rsidP="00967F64">
      <w:pPr>
        <w:rPr>
          <w:i/>
          <w:color w:val="000000" w:themeColor="text1"/>
        </w:rPr>
      </w:pPr>
      <w:r w:rsidRPr="00967F64">
        <w:rPr>
          <w:i/>
          <w:color w:val="000000" w:themeColor="text1"/>
        </w:rPr>
        <w:t xml:space="preserve">Working under a leader with toxic traits is detrimental to your wellbeing. Personally, I experienced depression and burnout, psychological distress, job dissatisfaction, counterproductive work behaviour, and workplace bullying. My colleagues retaliated by redirecting their frustrations from toxic supervisors and managers to other team members. </w:t>
      </w:r>
    </w:p>
    <w:p w14:paraId="24B2EDFD" w14:textId="77777777" w:rsidR="00C50926" w:rsidRPr="00967F64" w:rsidRDefault="00C50926" w:rsidP="00967F64">
      <w:pPr>
        <w:numPr>
          <w:ilvl w:val="0"/>
          <w:numId w:val="23"/>
        </w:numPr>
        <w:contextualSpacing/>
        <w:rPr>
          <w:color w:val="000000" w:themeColor="text1"/>
        </w:rPr>
      </w:pPr>
      <w:r w:rsidRPr="00967F64">
        <w:rPr>
          <w:color w:val="000000" w:themeColor="text1"/>
        </w:rPr>
        <w:t>In what ways does harassment from toxic leaders influence the workplace climate at NHS?</w:t>
      </w:r>
    </w:p>
    <w:p w14:paraId="7F60C598" w14:textId="2414AE6F" w:rsidR="00C50926" w:rsidRPr="00967F64" w:rsidRDefault="00C50926" w:rsidP="00967F64">
      <w:pPr>
        <w:rPr>
          <w:i/>
          <w:color w:val="000000" w:themeColor="text1"/>
        </w:rPr>
      </w:pPr>
      <w:r w:rsidRPr="00967F64">
        <w:rPr>
          <w:i/>
          <w:color w:val="000000" w:themeColor="text1"/>
        </w:rPr>
        <w:t xml:space="preserve">Narcissistic tendencies and believing you are superior to others are the issues that have made NHS leaders to be toxic. They harass employees by dismissing feedback and criticising them. Being insensitive to the concerns and feelings of employees create a culture of fear in the </w:t>
      </w:r>
      <w:r w:rsidR="00B17EF6" w:rsidRPr="00967F64">
        <w:rPr>
          <w:i/>
          <w:color w:val="000000" w:themeColor="text1"/>
        </w:rPr>
        <w:t>workplace.</w:t>
      </w:r>
    </w:p>
    <w:p w14:paraId="3E894B62" w14:textId="77777777" w:rsidR="00C50926" w:rsidRPr="00967F64" w:rsidRDefault="00C50926" w:rsidP="00967F64">
      <w:pPr>
        <w:numPr>
          <w:ilvl w:val="0"/>
          <w:numId w:val="23"/>
        </w:numPr>
        <w:contextualSpacing/>
        <w:rPr>
          <w:color w:val="000000" w:themeColor="text1"/>
        </w:rPr>
      </w:pPr>
      <w:r w:rsidRPr="00967F64">
        <w:rPr>
          <w:color w:val="000000" w:themeColor="text1"/>
        </w:rPr>
        <w:t>How do you think toxic leadership contribute to employee turnover intentions?</w:t>
      </w:r>
    </w:p>
    <w:p w14:paraId="341DCF7C" w14:textId="74704947" w:rsidR="00C50926" w:rsidRPr="00967F64" w:rsidRDefault="00C50926" w:rsidP="00967F64">
      <w:pPr>
        <w:rPr>
          <w:i/>
          <w:color w:val="000000" w:themeColor="text1"/>
        </w:rPr>
      </w:pPr>
      <w:r w:rsidRPr="00967F64">
        <w:rPr>
          <w:i/>
          <w:color w:val="000000" w:themeColor="text1"/>
        </w:rPr>
        <w:t xml:space="preserve">Toxic workplace culture corrodes employee morale and could threaten long-term staff retention and recruitment, this issue </w:t>
      </w:r>
      <w:r w:rsidR="00B17EF6" w:rsidRPr="00967F64">
        <w:rPr>
          <w:i/>
          <w:color w:val="000000" w:themeColor="text1"/>
        </w:rPr>
        <w:t>needs</w:t>
      </w:r>
      <w:r w:rsidRPr="00967F64">
        <w:rPr>
          <w:i/>
          <w:color w:val="000000" w:themeColor="text1"/>
        </w:rPr>
        <w:t xml:space="preserve"> to be re-evaluated because it is risking the care of patients across the healthcare </w:t>
      </w:r>
      <w:proofErr w:type="gramStart"/>
      <w:r w:rsidRPr="00967F64">
        <w:rPr>
          <w:i/>
          <w:color w:val="000000" w:themeColor="text1"/>
        </w:rPr>
        <w:t>institutions</w:t>
      </w:r>
      <w:proofErr w:type="gramEnd"/>
      <w:r w:rsidRPr="00967F64">
        <w:rPr>
          <w:i/>
          <w:color w:val="000000" w:themeColor="text1"/>
        </w:rPr>
        <w:t xml:space="preserve"> </w:t>
      </w:r>
    </w:p>
    <w:p w14:paraId="76AD9C90" w14:textId="77777777" w:rsidR="00C50926" w:rsidRPr="00967F64" w:rsidRDefault="00C50926" w:rsidP="00967F64">
      <w:pPr>
        <w:numPr>
          <w:ilvl w:val="0"/>
          <w:numId w:val="23"/>
        </w:numPr>
        <w:contextualSpacing/>
        <w:rPr>
          <w:color w:val="000000" w:themeColor="text1"/>
        </w:rPr>
      </w:pPr>
      <w:r w:rsidRPr="00967F64">
        <w:rPr>
          <w:color w:val="000000" w:themeColor="text1"/>
        </w:rPr>
        <w:t>What toxic behaviours contribute to reduced levels of work dedication at NHS?</w:t>
      </w:r>
    </w:p>
    <w:p w14:paraId="7D5C3C51" w14:textId="5FEE6B9D" w:rsidR="00C50926" w:rsidRPr="00967F64" w:rsidRDefault="00C50926" w:rsidP="00967F64">
      <w:pPr>
        <w:rPr>
          <w:i/>
          <w:color w:val="000000" w:themeColor="text1"/>
        </w:rPr>
      </w:pPr>
      <w:r w:rsidRPr="00967F64">
        <w:rPr>
          <w:i/>
          <w:color w:val="000000" w:themeColor="text1"/>
        </w:rPr>
        <w:lastRenderedPageBreak/>
        <w:t xml:space="preserve">My work dedication would reduce when I work under a supervisor who uses coercive strategies to achieve their goals. I do not like a leader who exhibits destructive, manipulative, and abusive </w:t>
      </w:r>
      <w:r w:rsidR="00B17EF6" w:rsidRPr="00967F64">
        <w:rPr>
          <w:i/>
          <w:color w:val="000000" w:themeColor="text1"/>
        </w:rPr>
        <w:t>behaviours.</w:t>
      </w:r>
      <w:r w:rsidRPr="00967F64">
        <w:rPr>
          <w:i/>
          <w:color w:val="000000" w:themeColor="text1"/>
        </w:rPr>
        <w:t xml:space="preserve"> </w:t>
      </w:r>
    </w:p>
    <w:p w14:paraId="5682E0F1" w14:textId="77777777" w:rsidR="00C50926" w:rsidRPr="00967F64" w:rsidRDefault="00C50926" w:rsidP="00967F64">
      <w:pPr>
        <w:numPr>
          <w:ilvl w:val="0"/>
          <w:numId w:val="23"/>
        </w:numPr>
        <w:contextualSpacing/>
        <w:rPr>
          <w:color w:val="000000" w:themeColor="text1"/>
        </w:rPr>
      </w:pPr>
      <w:r w:rsidRPr="00967F64">
        <w:rPr>
          <w:color w:val="000000" w:themeColor="text1"/>
        </w:rPr>
        <w:t>How has NHS dealt with the issue of toxic leadership to promote the wellbeing of employees?</w:t>
      </w:r>
    </w:p>
    <w:p w14:paraId="75FC5E94" w14:textId="71E92759" w:rsidR="00C50926" w:rsidRPr="00967F64" w:rsidRDefault="00C50926" w:rsidP="00967F64">
      <w:pPr>
        <w:rPr>
          <w:i/>
          <w:color w:val="000000" w:themeColor="text1"/>
        </w:rPr>
      </w:pPr>
      <w:r w:rsidRPr="00967F64">
        <w:rPr>
          <w:i/>
          <w:color w:val="000000" w:themeColor="text1"/>
        </w:rPr>
        <w:t xml:space="preserve">NHS culture has not been adequately changed because discrimination, racism, and nepotism are </w:t>
      </w:r>
      <w:r w:rsidR="00B17EF6" w:rsidRPr="00967F64">
        <w:rPr>
          <w:i/>
          <w:color w:val="000000" w:themeColor="text1"/>
        </w:rPr>
        <w:t>rife.</w:t>
      </w:r>
      <w:r w:rsidRPr="00967F64">
        <w:rPr>
          <w:i/>
          <w:color w:val="000000" w:themeColor="text1"/>
        </w:rPr>
        <w:t xml:space="preserve"> </w:t>
      </w:r>
    </w:p>
    <w:p w14:paraId="6DC55C95" w14:textId="77777777" w:rsidR="00C50926" w:rsidRPr="00967F64" w:rsidRDefault="00C50926" w:rsidP="00967F64">
      <w:pPr>
        <w:numPr>
          <w:ilvl w:val="0"/>
          <w:numId w:val="23"/>
        </w:numPr>
        <w:contextualSpacing/>
        <w:rPr>
          <w:color w:val="000000" w:themeColor="text1"/>
        </w:rPr>
      </w:pPr>
      <w:r w:rsidRPr="00967F64">
        <w:rPr>
          <w:color w:val="000000" w:themeColor="text1"/>
        </w:rPr>
        <w:t>What strategies could you recommend that might result in reduced levels of toxic leadership traits at NHS?</w:t>
      </w:r>
    </w:p>
    <w:p w14:paraId="3C70E3D6" w14:textId="74269110" w:rsidR="00C50926" w:rsidRPr="00F70A6A" w:rsidRDefault="00C50926" w:rsidP="00967F64">
      <w:pPr>
        <w:rPr>
          <w:i/>
          <w:color w:val="000000" w:themeColor="text1"/>
        </w:rPr>
      </w:pPr>
      <w:r w:rsidRPr="00967F64">
        <w:rPr>
          <w:i/>
          <w:color w:val="000000" w:themeColor="text1"/>
        </w:rPr>
        <w:t xml:space="preserve">NHS needs change-makers and fresh thinking. Universal timeless principles should be followed to promote respect for all while building trust in the entire organisation through moral authority that promotes true </w:t>
      </w:r>
      <w:r w:rsidR="00B17EF6" w:rsidRPr="00967F64">
        <w:rPr>
          <w:i/>
          <w:color w:val="000000" w:themeColor="text1"/>
        </w:rPr>
        <w:t>leadership.</w:t>
      </w:r>
    </w:p>
    <w:p w14:paraId="51E15A6A" w14:textId="77777777" w:rsidR="00C50926" w:rsidRPr="00967F64" w:rsidRDefault="00C50926" w:rsidP="00967F64">
      <w:pPr>
        <w:outlineLvl w:val="1"/>
        <w:rPr>
          <w:i/>
          <w:color w:val="000000" w:themeColor="text1"/>
        </w:rPr>
      </w:pPr>
      <w:bookmarkStart w:id="56" w:name="_Toc159233030"/>
      <w:r w:rsidRPr="00967F64">
        <w:rPr>
          <w:i/>
          <w:color w:val="000000" w:themeColor="text1"/>
        </w:rPr>
        <w:t>Participant 6</w:t>
      </w:r>
      <w:bookmarkEnd w:id="56"/>
    </w:p>
    <w:p w14:paraId="4D566DE6" w14:textId="23DE06FF" w:rsidR="00C50926" w:rsidRPr="00967F64" w:rsidRDefault="00C50926" w:rsidP="00967F64">
      <w:pPr>
        <w:numPr>
          <w:ilvl w:val="0"/>
          <w:numId w:val="24"/>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07C2DEC9" w14:textId="44250DBC" w:rsidR="00C50926" w:rsidRPr="00967F64" w:rsidRDefault="00C50926" w:rsidP="00967F64">
      <w:pPr>
        <w:rPr>
          <w:i/>
          <w:color w:val="000000" w:themeColor="text1"/>
        </w:rPr>
      </w:pPr>
      <w:r w:rsidRPr="00967F64">
        <w:rPr>
          <w:i/>
          <w:color w:val="000000" w:themeColor="text1"/>
        </w:rPr>
        <w:t xml:space="preserve">From my understanding, I would say toxic leadership results when your manager intimidates, </w:t>
      </w:r>
      <w:proofErr w:type="gramStart"/>
      <w:r w:rsidRPr="00967F64">
        <w:rPr>
          <w:i/>
          <w:color w:val="000000" w:themeColor="text1"/>
        </w:rPr>
        <w:t>threatens</w:t>
      </w:r>
      <w:proofErr w:type="gramEnd"/>
      <w:r w:rsidRPr="00967F64">
        <w:rPr>
          <w:i/>
          <w:color w:val="000000" w:themeColor="text1"/>
        </w:rPr>
        <w:t xml:space="preserve"> and shouts at you or has mood swings that define workplace </w:t>
      </w:r>
      <w:r w:rsidR="00B17EF6" w:rsidRPr="00967F64">
        <w:rPr>
          <w:i/>
          <w:color w:val="000000" w:themeColor="text1"/>
        </w:rPr>
        <w:t>ambiance.</w:t>
      </w:r>
      <w:r w:rsidRPr="00967F64">
        <w:rPr>
          <w:i/>
          <w:color w:val="000000" w:themeColor="text1"/>
        </w:rPr>
        <w:t xml:space="preserve"> </w:t>
      </w:r>
    </w:p>
    <w:p w14:paraId="59E96A68" w14:textId="77777777" w:rsidR="00C50926" w:rsidRPr="00967F64" w:rsidRDefault="00C50926" w:rsidP="00967F64">
      <w:pPr>
        <w:numPr>
          <w:ilvl w:val="0"/>
          <w:numId w:val="24"/>
        </w:numPr>
        <w:contextualSpacing/>
        <w:rPr>
          <w:color w:val="000000" w:themeColor="text1"/>
        </w:rPr>
      </w:pPr>
      <w:r w:rsidRPr="00967F64">
        <w:rPr>
          <w:color w:val="000000" w:themeColor="text1"/>
        </w:rPr>
        <w:t>Have you experienced or worked with a toxic leader? If yes, what was the experience?</w:t>
      </w:r>
    </w:p>
    <w:p w14:paraId="6AA40A1F" w14:textId="20F8CFDD" w:rsidR="00C50926" w:rsidRPr="00967F64" w:rsidRDefault="00C50926" w:rsidP="00967F64">
      <w:pPr>
        <w:rPr>
          <w:i/>
          <w:color w:val="000000" w:themeColor="text1"/>
        </w:rPr>
      </w:pPr>
      <w:r w:rsidRPr="00967F64">
        <w:rPr>
          <w:i/>
          <w:color w:val="000000" w:themeColor="text1"/>
        </w:rPr>
        <w:t xml:space="preserve">Yes, there is blame culture at NHS and abusive leaders tend to micromanage </w:t>
      </w:r>
      <w:r w:rsidR="00B17EF6" w:rsidRPr="00967F64">
        <w:rPr>
          <w:i/>
          <w:color w:val="000000" w:themeColor="text1"/>
        </w:rPr>
        <w:t>staff.</w:t>
      </w:r>
      <w:r w:rsidRPr="00967F64">
        <w:rPr>
          <w:i/>
          <w:color w:val="000000" w:themeColor="text1"/>
        </w:rPr>
        <w:t xml:space="preserve"> </w:t>
      </w:r>
    </w:p>
    <w:p w14:paraId="32252825" w14:textId="77777777" w:rsidR="00C50926" w:rsidRPr="00967F64" w:rsidRDefault="00C50926" w:rsidP="00967F64">
      <w:pPr>
        <w:numPr>
          <w:ilvl w:val="0"/>
          <w:numId w:val="24"/>
        </w:numPr>
        <w:contextualSpacing/>
        <w:rPr>
          <w:color w:val="000000" w:themeColor="text1"/>
        </w:rPr>
      </w:pPr>
      <w:r w:rsidRPr="00967F64">
        <w:rPr>
          <w:color w:val="000000" w:themeColor="text1"/>
        </w:rPr>
        <w:t>What are the different toxic leadership behaviours most common in NHS?</w:t>
      </w:r>
    </w:p>
    <w:p w14:paraId="5681E7F6" w14:textId="2DE102C4" w:rsidR="00C50926" w:rsidRPr="00967F64" w:rsidRDefault="00C50926" w:rsidP="00967F64">
      <w:pPr>
        <w:rPr>
          <w:i/>
          <w:color w:val="000000" w:themeColor="text1"/>
        </w:rPr>
      </w:pPr>
      <w:r w:rsidRPr="00967F64">
        <w:rPr>
          <w:i/>
          <w:color w:val="000000" w:themeColor="text1"/>
        </w:rPr>
        <w:t xml:space="preserve">A toxic leader frequently lies and has inconsistent expectations. Actually, they are arrogant, do not listen to feedback, discriminate against employees, and place importance on </w:t>
      </w:r>
      <w:r w:rsidR="00B17EF6" w:rsidRPr="00967F64">
        <w:rPr>
          <w:i/>
          <w:color w:val="000000" w:themeColor="text1"/>
        </w:rPr>
        <w:t>hierarchy.</w:t>
      </w:r>
      <w:r w:rsidRPr="00967F64">
        <w:rPr>
          <w:i/>
          <w:color w:val="000000" w:themeColor="text1"/>
        </w:rPr>
        <w:t xml:space="preserve"> </w:t>
      </w:r>
    </w:p>
    <w:p w14:paraId="50AC9E02" w14:textId="77777777" w:rsidR="00C50926" w:rsidRPr="00967F64" w:rsidRDefault="00C50926" w:rsidP="00967F64">
      <w:pPr>
        <w:numPr>
          <w:ilvl w:val="0"/>
          <w:numId w:val="24"/>
        </w:numPr>
        <w:contextualSpacing/>
        <w:rPr>
          <w:color w:val="000000" w:themeColor="text1"/>
        </w:rPr>
      </w:pPr>
      <w:r w:rsidRPr="00967F64">
        <w:rPr>
          <w:color w:val="000000" w:themeColor="text1"/>
        </w:rPr>
        <w:t>What are some of the factors contributing to toxic leadership in a work environment?</w:t>
      </w:r>
    </w:p>
    <w:p w14:paraId="0936A42C" w14:textId="5E6C484C" w:rsidR="00C50926" w:rsidRPr="00967F64" w:rsidRDefault="00C50926" w:rsidP="00967F64">
      <w:pPr>
        <w:rPr>
          <w:color w:val="000000" w:themeColor="text1"/>
        </w:rPr>
      </w:pPr>
      <w:r w:rsidRPr="00967F64">
        <w:rPr>
          <w:i/>
          <w:color w:val="000000" w:themeColor="text1"/>
        </w:rPr>
        <w:lastRenderedPageBreak/>
        <w:t xml:space="preserve">Toxic leadership mostly results from self-promotion culture and unpredictable decisions or policies at </w:t>
      </w:r>
      <w:r w:rsidR="00B17EF6" w:rsidRPr="00967F64">
        <w:rPr>
          <w:i/>
          <w:color w:val="000000" w:themeColor="text1"/>
        </w:rPr>
        <w:t>NHS.</w:t>
      </w:r>
      <w:r w:rsidRPr="00967F64">
        <w:rPr>
          <w:color w:val="000000" w:themeColor="text1"/>
        </w:rPr>
        <w:t xml:space="preserve"> </w:t>
      </w:r>
    </w:p>
    <w:p w14:paraId="1044DF9D" w14:textId="77777777" w:rsidR="00C50926" w:rsidRPr="00967F64" w:rsidRDefault="00C50926" w:rsidP="00967F64">
      <w:pPr>
        <w:numPr>
          <w:ilvl w:val="0"/>
          <w:numId w:val="24"/>
        </w:numPr>
        <w:contextualSpacing/>
        <w:rPr>
          <w:color w:val="000000" w:themeColor="text1"/>
        </w:rPr>
      </w:pPr>
      <w:r w:rsidRPr="00967F64">
        <w:rPr>
          <w:color w:val="000000" w:themeColor="text1"/>
        </w:rPr>
        <w:t>How does toxic leadership affect employee wellbeing, experience, and satisfaction?</w:t>
      </w:r>
    </w:p>
    <w:p w14:paraId="3D434348" w14:textId="2E7B4E43" w:rsidR="00C50926" w:rsidRPr="00967F64" w:rsidRDefault="00C50926" w:rsidP="00967F64">
      <w:pPr>
        <w:rPr>
          <w:i/>
          <w:color w:val="000000" w:themeColor="text1"/>
        </w:rPr>
      </w:pPr>
      <w:r w:rsidRPr="00967F64">
        <w:rPr>
          <w:i/>
          <w:color w:val="000000" w:themeColor="text1"/>
        </w:rPr>
        <w:t xml:space="preserve">The toxic manager will create a negative work environment where you will experience mental health issues, burnout, and </w:t>
      </w:r>
      <w:r w:rsidR="00B17EF6" w:rsidRPr="00967F64">
        <w:rPr>
          <w:i/>
          <w:color w:val="000000" w:themeColor="text1"/>
        </w:rPr>
        <w:t>stress.</w:t>
      </w:r>
      <w:r w:rsidRPr="00967F64">
        <w:rPr>
          <w:i/>
          <w:color w:val="000000" w:themeColor="text1"/>
        </w:rPr>
        <w:t xml:space="preserve"> </w:t>
      </w:r>
    </w:p>
    <w:p w14:paraId="5878F24D" w14:textId="77777777" w:rsidR="00C50926" w:rsidRPr="00967F64" w:rsidRDefault="00C50926" w:rsidP="00967F64">
      <w:pPr>
        <w:numPr>
          <w:ilvl w:val="0"/>
          <w:numId w:val="24"/>
        </w:numPr>
        <w:contextualSpacing/>
        <w:rPr>
          <w:color w:val="000000" w:themeColor="text1"/>
        </w:rPr>
      </w:pPr>
      <w:r w:rsidRPr="00967F64">
        <w:rPr>
          <w:color w:val="000000" w:themeColor="text1"/>
        </w:rPr>
        <w:t>In what ways does harassment from toxic leaders influence the workplace climate at NHS?</w:t>
      </w:r>
    </w:p>
    <w:p w14:paraId="32F46950" w14:textId="4B043E44" w:rsidR="00C50926" w:rsidRPr="00967F64" w:rsidRDefault="00C50926" w:rsidP="00967F64">
      <w:pPr>
        <w:rPr>
          <w:i/>
          <w:color w:val="000000" w:themeColor="text1"/>
        </w:rPr>
      </w:pPr>
      <w:r w:rsidRPr="00967F64">
        <w:rPr>
          <w:i/>
          <w:color w:val="000000" w:themeColor="text1"/>
        </w:rPr>
        <w:t xml:space="preserve">NHS has created a clinical leadership program that is considered a dedicate practice development to support doctors across NHS trusts in the leadership journey and foster their skills </w:t>
      </w:r>
      <w:r w:rsidR="00B17EF6" w:rsidRPr="00967F64">
        <w:rPr>
          <w:i/>
          <w:color w:val="000000" w:themeColor="text1"/>
        </w:rPr>
        <w:t>growth.</w:t>
      </w:r>
      <w:r w:rsidRPr="00967F64">
        <w:rPr>
          <w:i/>
          <w:color w:val="000000" w:themeColor="text1"/>
        </w:rPr>
        <w:t xml:space="preserve"> </w:t>
      </w:r>
    </w:p>
    <w:p w14:paraId="6578E6C5" w14:textId="77777777" w:rsidR="00C50926" w:rsidRPr="00967F64" w:rsidRDefault="00C50926" w:rsidP="00967F64">
      <w:pPr>
        <w:numPr>
          <w:ilvl w:val="0"/>
          <w:numId w:val="24"/>
        </w:numPr>
        <w:contextualSpacing/>
        <w:rPr>
          <w:color w:val="000000" w:themeColor="text1"/>
        </w:rPr>
      </w:pPr>
      <w:r w:rsidRPr="00967F64">
        <w:rPr>
          <w:color w:val="000000" w:themeColor="text1"/>
        </w:rPr>
        <w:t>How do you think toxic leadership contribute to employee turnover intentions?</w:t>
      </w:r>
    </w:p>
    <w:p w14:paraId="6A3A030F" w14:textId="5E457254" w:rsidR="00C50926" w:rsidRPr="00967F64" w:rsidRDefault="00C50926" w:rsidP="00967F64">
      <w:pPr>
        <w:rPr>
          <w:color w:val="000000" w:themeColor="text1"/>
        </w:rPr>
      </w:pPr>
      <w:r w:rsidRPr="00967F64">
        <w:rPr>
          <w:i/>
          <w:color w:val="000000" w:themeColor="text1"/>
        </w:rPr>
        <w:t xml:space="preserve">I have not currently experienced destructive behaviours from our nurse leaders, but if I ever work in a toxic environment, I will leave immediately because I will feel dissatisfied with my job. Our profession is highly demanding and stressful, having a toxic leader could deteriorate your morale and affect your </w:t>
      </w:r>
      <w:r w:rsidR="00B17EF6" w:rsidRPr="00967F64">
        <w:rPr>
          <w:i/>
          <w:color w:val="000000" w:themeColor="text1"/>
        </w:rPr>
        <w:t>productivity.</w:t>
      </w:r>
    </w:p>
    <w:p w14:paraId="4E943B14" w14:textId="77777777" w:rsidR="00C50926" w:rsidRPr="00967F64" w:rsidRDefault="00C50926" w:rsidP="00967F64">
      <w:pPr>
        <w:numPr>
          <w:ilvl w:val="0"/>
          <w:numId w:val="24"/>
        </w:numPr>
        <w:contextualSpacing/>
        <w:rPr>
          <w:color w:val="000000" w:themeColor="text1"/>
        </w:rPr>
      </w:pPr>
      <w:r w:rsidRPr="00967F64">
        <w:rPr>
          <w:color w:val="000000" w:themeColor="text1"/>
        </w:rPr>
        <w:t>What toxic behaviours contribute to reduced levels of work dedication at NHS?</w:t>
      </w:r>
    </w:p>
    <w:p w14:paraId="27AB45EF" w14:textId="6F338ED8" w:rsidR="00C50926" w:rsidRPr="00967F64" w:rsidRDefault="00C50926" w:rsidP="00967F64">
      <w:pPr>
        <w:rPr>
          <w:i/>
          <w:color w:val="000000" w:themeColor="text1"/>
        </w:rPr>
      </w:pPr>
      <w:r w:rsidRPr="00967F64">
        <w:rPr>
          <w:i/>
          <w:color w:val="000000" w:themeColor="text1"/>
        </w:rPr>
        <w:t xml:space="preserve">Intolerable working relationships from toxic leaders affect the commitment of employees to deliver quality outcomes. Do you think you will be dedicated to work in a place whereby a leader a leader inserts fear and constantly threatens you with negative consequences? Obviously no, toxicity in the workplace climate limits team </w:t>
      </w:r>
      <w:r w:rsidR="00B17EF6" w:rsidRPr="00967F64">
        <w:rPr>
          <w:i/>
          <w:color w:val="000000" w:themeColor="text1"/>
        </w:rPr>
        <w:t>building.</w:t>
      </w:r>
      <w:r w:rsidRPr="00967F64">
        <w:rPr>
          <w:i/>
          <w:color w:val="000000" w:themeColor="text1"/>
        </w:rPr>
        <w:t xml:space="preserve"> </w:t>
      </w:r>
    </w:p>
    <w:p w14:paraId="70A6A93A" w14:textId="77777777" w:rsidR="00C50926" w:rsidRPr="00967F64" w:rsidRDefault="00C50926" w:rsidP="00967F64">
      <w:pPr>
        <w:numPr>
          <w:ilvl w:val="0"/>
          <w:numId w:val="24"/>
        </w:numPr>
        <w:contextualSpacing/>
        <w:rPr>
          <w:color w:val="000000" w:themeColor="text1"/>
        </w:rPr>
      </w:pPr>
      <w:r w:rsidRPr="00967F64">
        <w:rPr>
          <w:color w:val="000000" w:themeColor="text1"/>
        </w:rPr>
        <w:t>How has NHS dealt with the issue of toxic leadership to promote the wellbeing of employees?</w:t>
      </w:r>
    </w:p>
    <w:p w14:paraId="44B71A3E" w14:textId="08C3B736" w:rsidR="00C50926" w:rsidRPr="00967F64" w:rsidRDefault="00C50926" w:rsidP="00967F64">
      <w:pPr>
        <w:rPr>
          <w:i/>
          <w:color w:val="000000" w:themeColor="text1"/>
        </w:rPr>
      </w:pPr>
      <w:r w:rsidRPr="00967F64">
        <w:rPr>
          <w:i/>
          <w:color w:val="000000" w:themeColor="text1"/>
        </w:rPr>
        <w:lastRenderedPageBreak/>
        <w:t xml:space="preserve">NHS Improvement is playing a crucial role ensure the development of a leadership strategy with unifying force that focuses on continual improvement and culture change. However, we need a strategy that could ensure compassion, encouragement, commitment, and modelling of appropriate behaviours among the NHS senior leaders and </w:t>
      </w:r>
      <w:r w:rsidR="00B17EF6" w:rsidRPr="00967F64">
        <w:rPr>
          <w:i/>
          <w:color w:val="000000" w:themeColor="text1"/>
        </w:rPr>
        <w:t>managers.</w:t>
      </w:r>
    </w:p>
    <w:p w14:paraId="3F76A63F" w14:textId="77777777" w:rsidR="00C50926" w:rsidRPr="00967F64" w:rsidRDefault="00C50926" w:rsidP="00967F64">
      <w:pPr>
        <w:numPr>
          <w:ilvl w:val="0"/>
          <w:numId w:val="24"/>
        </w:numPr>
        <w:contextualSpacing/>
        <w:rPr>
          <w:color w:val="000000" w:themeColor="text1"/>
        </w:rPr>
      </w:pPr>
      <w:r w:rsidRPr="00967F64">
        <w:rPr>
          <w:color w:val="000000" w:themeColor="text1"/>
        </w:rPr>
        <w:t>What strategies could you recommend that might result in reduced levels of toxic leadership traits at NHS?</w:t>
      </w:r>
    </w:p>
    <w:p w14:paraId="45D4A40A" w14:textId="30E045A9" w:rsidR="00C50926" w:rsidRPr="00967F64" w:rsidRDefault="00C50926" w:rsidP="00967F64">
      <w:pPr>
        <w:rPr>
          <w:i/>
          <w:color w:val="000000" w:themeColor="text1"/>
        </w:rPr>
      </w:pPr>
      <w:r w:rsidRPr="00967F64">
        <w:rPr>
          <w:i/>
          <w:color w:val="000000" w:themeColor="text1"/>
        </w:rPr>
        <w:t xml:space="preserve">All senior leaders and management at NHS should continuously and visibly reinforce the value of all healthcare </w:t>
      </w:r>
      <w:r w:rsidR="00B17EF6" w:rsidRPr="00967F64">
        <w:rPr>
          <w:i/>
          <w:color w:val="000000" w:themeColor="text1"/>
        </w:rPr>
        <w:t>practitioners.</w:t>
      </w:r>
      <w:r w:rsidRPr="00967F64">
        <w:rPr>
          <w:i/>
          <w:color w:val="000000" w:themeColor="text1"/>
        </w:rPr>
        <w:t xml:space="preserve"> </w:t>
      </w:r>
    </w:p>
    <w:p w14:paraId="09A5F5B8" w14:textId="77777777" w:rsidR="00C50926" w:rsidRPr="00967F64" w:rsidRDefault="00C50926" w:rsidP="00967F64">
      <w:pPr>
        <w:outlineLvl w:val="1"/>
        <w:rPr>
          <w:i/>
          <w:color w:val="000000" w:themeColor="text1"/>
        </w:rPr>
      </w:pPr>
      <w:bookmarkStart w:id="57" w:name="_Toc159233031"/>
      <w:r w:rsidRPr="00967F64">
        <w:rPr>
          <w:i/>
          <w:color w:val="000000" w:themeColor="text1"/>
        </w:rPr>
        <w:t>Participant 7</w:t>
      </w:r>
      <w:bookmarkEnd w:id="57"/>
    </w:p>
    <w:p w14:paraId="3ED03E67" w14:textId="1E0928CA" w:rsidR="00C50926" w:rsidRPr="00967F64" w:rsidRDefault="00C50926" w:rsidP="00967F64">
      <w:pPr>
        <w:numPr>
          <w:ilvl w:val="0"/>
          <w:numId w:val="25"/>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55F6D5DA" w14:textId="6772D93F" w:rsidR="00C50926" w:rsidRPr="00967F64" w:rsidRDefault="00C50926" w:rsidP="00967F64">
      <w:pPr>
        <w:rPr>
          <w:i/>
          <w:color w:val="000000" w:themeColor="text1"/>
        </w:rPr>
      </w:pPr>
      <w:r w:rsidRPr="00967F64">
        <w:rPr>
          <w:i/>
          <w:color w:val="000000" w:themeColor="text1"/>
        </w:rPr>
        <w:t xml:space="preserve">Toxic leadership is associated with intolerance, impatience, inability to take criticism, lack of empathy, and </w:t>
      </w:r>
      <w:r w:rsidR="00B17EF6" w:rsidRPr="00967F64">
        <w:rPr>
          <w:i/>
          <w:color w:val="000000" w:themeColor="text1"/>
        </w:rPr>
        <w:t>arrogance.</w:t>
      </w:r>
    </w:p>
    <w:p w14:paraId="7976DD44" w14:textId="77777777" w:rsidR="00C50926" w:rsidRPr="00967F64" w:rsidRDefault="00C50926" w:rsidP="00967F64">
      <w:pPr>
        <w:numPr>
          <w:ilvl w:val="0"/>
          <w:numId w:val="25"/>
        </w:numPr>
        <w:contextualSpacing/>
        <w:rPr>
          <w:color w:val="000000" w:themeColor="text1"/>
        </w:rPr>
      </w:pPr>
      <w:r w:rsidRPr="00967F64">
        <w:rPr>
          <w:color w:val="000000" w:themeColor="text1"/>
        </w:rPr>
        <w:t>Have you experienced or worked with a toxic leader? If yes, what was the experience?</w:t>
      </w:r>
    </w:p>
    <w:p w14:paraId="60136812" w14:textId="2523B411" w:rsidR="00C50926" w:rsidRPr="00967F64" w:rsidRDefault="00C50926" w:rsidP="00967F64">
      <w:pPr>
        <w:rPr>
          <w:i/>
          <w:color w:val="000000" w:themeColor="text1"/>
        </w:rPr>
      </w:pPr>
      <w:r w:rsidRPr="00967F64">
        <w:rPr>
          <w:i/>
          <w:color w:val="000000" w:themeColor="text1"/>
        </w:rPr>
        <w:t xml:space="preserve">Yes, severally, throughout my work experience, I have sometimes been supervised by toxic NHS leaders. You feel emotionally </w:t>
      </w:r>
      <w:r w:rsidR="00B17EF6" w:rsidRPr="00967F64">
        <w:rPr>
          <w:i/>
          <w:color w:val="000000" w:themeColor="text1"/>
        </w:rPr>
        <w:t>exhausted,</w:t>
      </w:r>
      <w:r w:rsidRPr="00967F64">
        <w:rPr>
          <w:i/>
          <w:color w:val="000000" w:themeColor="text1"/>
        </w:rPr>
        <w:t xml:space="preserve"> and they tend to favour and discriminate while eroding </w:t>
      </w:r>
      <w:r w:rsidR="00B17EF6" w:rsidRPr="00967F64">
        <w:rPr>
          <w:i/>
          <w:color w:val="000000" w:themeColor="text1"/>
        </w:rPr>
        <w:t>trust.</w:t>
      </w:r>
      <w:r w:rsidRPr="00967F64">
        <w:rPr>
          <w:i/>
          <w:color w:val="000000" w:themeColor="text1"/>
        </w:rPr>
        <w:t xml:space="preserve"> </w:t>
      </w:r>
    </w:p>
    <w:p w14:paraId="638C69CE" w14:textId="77777777" w:rsidR="00C50926" w:rsidRPr="00967F64" w:rsidRDefault="00C50926" w:rsidP="00967F64">
      <w:pPr>
        <w:numPr>
          <w:ilvl w:val="0"/>
          <w:numId w:val="25"/>
        </w:numPr>
        <w:contextualSpacing/>
        <w:rPr>
          <w:color w:val="000000" w:themeColor="text1"/>
        </w:rPr>
      </w:pPr>
      <w:r w:rsidRPr="00967F64">
        <w:rPr>
          <w:color w:val="000000" w:themeColor="text1"/>
        </w:rPr>
        <w:t>What are the different toxic leadership behaviours most common in NHS?</w:t>
      </w:r>
    </w:p>
    <w:p w14:paraId="1CC3F9ED" w14:textId="330DE649" w:rsidR="00C50926" w:rsidRPr="00967F64" w:rsidRDefault="00C50926" w:rsidP="00967F64">
      <w:pPr>
        <w:rPr>
          <w:i/>
          <w:color w:val="000000" w:themeColor="text1"/>
        </w:rPr>
      </w:pPr>
      <w:r w:rsidRPr="00967F64">
        <w:rPr>
          <w:i/>
          <w:color w:val="000000" w:themeColor="text1"/>
        </w:rPr>
        <w:t xml:space="preserve">The leader is self-interested, tries to intimidate employees, blames them, and remains aggressive to their followers. Other traits of toxic leadership include humiliation, self-promotion, narcissism, and </w:t>
      </w:r>
      <w:r w:rsidR="00B17EF6" w:rsidRPr="00967F64">
        <w:rPr>
          <w:i/>
          <w:color w:val="000000" w:themeColor="text1"/>
        </w:rPr>
        <w:t>impulsiveness.</w:t>
      </w:r>
      <w:r w:rsidRPr="00967F64">
        <w:rPr>
          <w:i/>
          <w:color w:val="000000" w:themeColor="text1"/>
        </w:rPr>
        <w:t xml:space="preserve"> </w:t>
      </w:r>
    </w:p>
    <w:p w14:paraId="2557B6C4" w14:textId="77777777" w:rsidR="00C50926" w:rsidRPr="00967F64" w:rsidRDefault="00C50926" w:rsidP="00967F64">
      <w:pPr>
        <w:numPr>
          <w:ilvl w:val="0"/>
          <w:numId w:val="25"/>
        </w:numPr>
        <w:contextualSpacing/>
        <w:rPr>
          <w:color w:val="000000" w:themeColor="text1"/>
        </w:rPr>
      </w:pPr>
      <w:r w:rsidRPr="00967F64">
        <w:rPr>
          <w:color w:val="000000" w:themeColor="text1"/>
        </w:rPr>
        <w:t>What are some of the factors contributing to toxic leadership in a work environment?</w:t>
      </w:r>
    </w:p>
    <w:p w14:paraId="310B437D" w14:textId="4DE538FC" w:rsidR="00C50926" w:rsidRPr="00967F64" w:rsidRDefault="00C50926" w:rsidP="00967F64">
      <w:pPr>
        <w:rPr>
          <w:i/>
          <w:color w:val="000000" w:themeColor="text1"/>
        </w:rPr>
      </w:pPr>
      <w:r w:rsidRPr="00967F64">
        <w:rPr>
          <w:i/>
          <w:color w:val="000000" w:themeColor="text1"/>
        </w:rPr>
        <w:lastRenderedPageBreak/>
        <w:t xml:space="preserve">The senior leaders are incompetent and are not willing to accept the need for improvement of their leadership skills, knowledge, and expertise. National leaders and ministers are failing healthcare organisations because they overlook the harmful supervision </w:t>
      </w:r>
      <w:r w:rsidR="00B17EF6" w:rsidRPr="00967F64">
        <w:rPr>
          <w:i/>
          <w:color w:val="000000" w:themeColor="text1"/>
        </w:rPr>
        <w:t>components.</w:t>
      </w:r>
      <w:r w:rsidRPr="00967F64">
        <w:rPr>
          <w:i/>
          <w:color w:val="000000" w:themeColor="text1"/>
        </w:rPr>
        <w:t xml:space="preserve"> </w:t>
      </w:r>
    </w:p>
    <w:p w14:paraId="1828D46D" w14:textId="77777777" w:rsidR="00C50926" w:rsidRPr="00967F64" w:rsidRDefault="00C50926" w:rsidP="00967F64">
      <w:pPr>
        <w:numPr>
          <w:ilvl w:val="0"/>
          <w:numId w:val="25"/>
        </w:numPr>
        <w:contextualSpacing/>
        <w:rPr>
          <w:color w:val="000000" w:themeColor="text1"/>
        </w:rPr>
      </w:pPr>
      <w:r w:rsidRPr="00967F64">
        <w:rPr>
          <w:color w:val="000000" w:themeColor="text1"/>
        </w:rPr>
        <w:t>How does toxic leadership affect employee wellbeing, experience, and satisfaction?</w:t>
      </w:r>
    </w:p>
    <w:p w14:paraId="716A0E0B" w14:textId="462CD959" w:rsidR="00C50926" w:rsidRPr="00967F64" w:rsidRDefault="00C50926" w:rsidP="00967F64">
      <w:pPr>
        <w:rPr>
          <w:i/>
          <w:color w:val="000000" w:themeColor="text1"/>
        </w:rPr>
      </w:pPr>
      <w:r w:rsidRPr="00967F64">
        <w:rPr>
          <w:i/>
          <w:color w:val="000000" w:themeColor="text1"/>
        </w:rPr>
        <w:t xml:space="preserve">Authoritarianism and unpredictable decisions from toxic managers at hospitals hurt employee feelings. This issue creates emotive fatigue. Nurses, physicians, and doctors remain silent within the legislative </w:t>
      </w:r>
      <w:r w:rsidR="00B17EF6" w:rsidRPr="00967F64">
        <w:rPr>
          <w:i/>
          <w:color w:val="000000" w:themeColor="text1"/>
        </w:rPr>
        <w:t>framework.</w:t>
      </w:r>
      <w:r w:rsidRPr="00967F64">
        <w:rPr>
          <w:i/>
          <w:color w:val="000000" w:themeColor="text1"/>
        </w:rPr>
        <w:t xml:space="preserve"> </w:t>
      </w:r>
    </w:p>
    <w:p w14:paraId="0CA9C1E5" w14:textId="77777777" w:rsidR="00C50926" w:rsidRPr="00967F64" w:rsidRDefault="00C50926" w:rsidP="00967F64">
      <w:pPr>
        <w:numPr>
          <w:ilvl w:val="0"/>
          <w:numId w:val="25"/>
        </w:numPr>
        <w:contextualSpacing/>
        <w:rPr>
          <w:color w:val="000000" w:themeColor="text1"/>
        </w:rPr>
      </w:pPr>
      <w:r w:rsidRPr="00967F64">
        <w:rPr>
          <w:color w:val="000000" w:themeColor="text1"/>
        </w:rPr>
        <w:t>In what ways does harassment from toxic leaders influence the workplace climate at NHS?</w:t>
      </w:r>
    </w:p>
    <w:p w14:paraId="67803871" w14:textId="0417705A" w:rsidR="00C50926" w:rsidRPr="00967F64" w:rsidRDefault="00C50926" w:rsidP="00967F64">
      <w:pPr>
        <w:contextualSpacing/>
        <w:rPr>
          <w:i/>
          <w:color w:val="000000" w:themeColor="text1"/>
        </w:rPr>
      </w:pPr>
      <w:r w:rsidRPr="00967F64">
        <w:rPr>
          <w:i/>
          <w:color w:val="000000" w:themeColor="text1"/>
        </w:rPr>
        <w:t xml:space="preserve">Obviously, harassment will make employees feel demoralised and unhealthy work environment that leads to lack of commitment from the </w:t>
      </w:r>
      <w:r w:rsidR="00B17EF6" w:rsidRPr="00967F64">
        <w:rPr>
          <w:i/>
          <w:color w:val="000000" w:themeColor="text1"/>
        </w:rPr>
        <w:t>staff.</w:t>
      </w:r>
    </w:p>
    <w:p w14:paraId="3D02477A" w14:textId="77777777" w:rsidR="00C50926" w:rsidRPr="00967F64" w:rsidRDefault="00C50926" w:rsidP="00967F64">
      <w:pPr>
        <w:numPr>
          <w:ilvl w:val="0"/>
          <w:numId w:val="25"/>
        </w:numPr>
        <w:contextualSpacing/>
        <w:rPr>
          <w:color w:val="000000" w:themeColor="text1"/>
        </w:rPr>
      </w:pPr>
      <w:r w:rsidRPr="00967F64">
        <w:rPr>
          <w:color w:val="000000" w:themeColor="text1"/>
        </w:rPr>
        <w:t>How do you think toxic leadership contribute to employee turnover intentions?</w:t>
      </w:r>
    </w:p>
    <w:p w14:paraId="1B7CF9E6" w14:textId="680A8136" w:rsidR="00C50926" w:rsidRPr="00967F64" w:rsidRDefault="00C50926" w:rsidP="00967F64">
      <w:pPr>
        <w:rPr>
          <w:i/>
          <w:color w:val="000000" w:themeColor="text1"/>
        </w:rPr>
      </w:pPr>
      <w:r w:rsidRPr="00967F64">
        <w:rPr>
          <w:i/>
          <w:color w:val="000000" w:themeColor="text1"/>
        </w:rPr>
        <w:t xml:space="preserve">A toxic workplace has a cascading impact in terms of decreased morale, lower productivity, and higher turnover </w:t>
      </w:r>
      <w:r w:rsidR="00B17EF6" w:rsidRPr="00967F64">
        <w:rPr>
          <w:i/>
          <w:color w:val="000000" w:themeColor="text1"/>
        </w:rPr>
        <w:t>rates.</w:t>
      </w:r>
    </w:p>
    <w:p w14:paraId="248BB995" w14:textId="77777777" w:rsidR="00C50926" w:rsidRPr="00967F64" w:rsidRDefault="00C50926" w:rsidP="00967F64">
      <w:pPr>
        <w:numPr>
          <w:ilvl w:val="0"/>
          <w:numId w:val="25"/>
        </w:numPr>
        <w:contextualSpacing/>
        <w:rPr>
          <w:color w:val="000000" w:themeColor="text1"/>
        </w:rPr>
      </w:pPr>
      <w:r w:rsidRPr="00967F64">
        <w:rPr>
          <w:color w:val="000000" w:themeColor="text1"/>
        </w:rPr>
        <w:t>What toxic behaviours contribute to reduced levels of work dedication at NHS?</w:t>
      </w:r>
    </w:p>
    <w:p w14:paraId="1F5B587B" w14:textId="7EFEC2E7" w:rsidR="00C50926" w:rsidRPr="00967F64" w:rsidRDefault="00C50926" w:rsidP="00967F64">
      <w:pPr>
        <w:rPr>
          <w:color w:val="000000" w:themeColor="text1"/>
        </w:rPr>
      </w:pPr>
      <w:r w:rsidRPr="00967F64">
        <w:rPr>
          <w:rFonts w:eastAsia="Calibri"/>
          <w:i/>
          <w:color w:val="000000" w:themeColor="text1"/>
        </w:rPr>
        <w:t xml:space="preserve">A toxic leader limits employee autonomy and interacts. They tend to maintain control by engaging in top-down influence that leads to workplace-bullying </w:t>
      </w:r>
      <w:r w:rsidR="00B17EF6" w:rsidRPr="00967F64">
        <w:rPr>
          <w:rFonts w:eastAsia="Calibri"/>
          <w:i/>
          <w:color w:val="000000" w:themeColor="text1"/>
        </w:rPr>
        <w:t>behaviours.</w:t>
      </w:r>
    </w:p>
    <w:p w14:paraId="0E5E27E0" w14:textId="77777777" w:rsidR="00C50926" w:rsidRPr="00967F64" w:rsidRDefault="00C50926" w:rsidP="00967F64">
      <w:pPr>
        <w:numPr>
          <w:ilvl w:val="0"/>
          <w:numId w:val="25"/>
        </w:numPr>
        <w:contextualSpacing/>
        <w:rPr>
          <w:color w:val="000000" w:themeColor="text1"/>
        </w:rPr>
      </w:pPr>
      <w:r w:rsidRPr="00967F64">
        <w:rPr>
          <w:color w:val="000000" w:themeColor="text1"/>
        </w:rPr>
        <w:t>How has NHS dealt with the issue of toxic leadership to promote the wellbeing of employees?</w:t>
      </w:r>
    </w:p>
    <w:p w14:paraId="4D2C70E6" w14:textId="5F90AFFF" w:rsidR="00C50926" w:rsidRPr="00967F64" w:rsidRDefault="00C50926" w:rsidP="00967F64">
      <w:pPr>
        <w:rPr>
          <w:i/>
          <w:color w:val="000000" w:themeColor="text1"/>
        </w:rPr>
      </w:pPr>
      <w:r w:rsidRPr="00967F64">
        <w:rPr>
          <w:i/>
          <w:color w:val="000000" w:themeColor="text1"/>
        </w:rPr>
        <w:t xml:space="preserve">NHS has continuously promoted effective leadership through 6 C’s including competence, commitment, communication, courage, compassion, and </w:t>
      </w:r>
      <w:r w:rsidR="00B17EF6" w:rsidRPr="00967F64">
        <w:rPr>
          <w:i/>
          <w:color w:val="000000" w:themeColor="text1"/>
        </w:rPr>
        <w:t>care.</w:t>
      </w:r>
    </w:p>
    <w:p w14:paraId="3CF40E0F" w14:textId="77777777" w:rsidR="00C50926" w:rsidRPr="00967F64" w:rsidRDefault="00C50926" w:rsidP="00967F64">
      <w:pPr>
        <w:numPr>
          <w:ilvl w:val="0"/>
          <w:numId w:val="25"/>
        </w:numPr>
        <w:contextualSpacing/>
        <w:rPr>
          <w:color w:val="000000" w:themeColor="text1"/>
        </w:rPr>
      </w:pPr>
      <w:r w:rsidRPr="00967F64">
        <w:rPr>
          <w:color w:val="000000" w:themeColor="text1"/>
        </w:rPr>
        <w:t>What strategies could you recommend that might result in reduced levels of toxic leadership traits at NHS?</w:t>
      </w:r>
    </w:p>
    <w:p w14:paraId="79CC1B81" w14:textId="5DEA77BB" w:rsidR="00C50926" w:rsidRPr="00967F64" w:rsidRDefault="00C50926" w:rsidP="00967F64">
      <w:pPr>
        <w:rPr>
          <w:i/>
          <w:color w:val="000000" w:themeColor="text1"/>
        </w:rPr>
      </w:pPr>
      <w:r w:rsidRPr="00967F64">
        <w:rPr>
          <w:i/>
          <w:color w:val="000000" w:themeColor="text1"/>
        </w:rPr>
        <w:lastRenderedPageBreak/>
        <w:t xml:space="preserve">One thing I know will prevent toxic leadership is sufficient training and development of NHS leaders. The policies set should be adhered to </w:t>
      </w:r>
      <w:r w:rsidR="00B17EF6" w:rsidRPr="00967F64">
        <w:rPr>
          <w:i/>
          <w:color w:val="000000" w:themeColor="text1"/>
        </w:rPr>
        <w:t>adequately.</w:t>
      </w:r>
      <w:r w:rsidRPr="00967F64">
        <w:rPr>
          <w:i/>
          <w:color w:val="000000" w:themeColor="text1"/>
        </w:rPr>
        <w:t xml:space="preserve"> </w:t>
      </w:r>
    </w:p>
    <w:p w14:paraId="26481DB3" w14:textId="77777777" w:rsidR="00C50926" w:rsidRPr="00967F64" w:rsidRDefault="00C50926" w:rsidP="00967F64">
      <w:pPr>
        <w:outlineLvl w:val="1"/>
        <w:rPr>
          <w:i/>
          <w:color w:val="000000" w:themeColor="text1"/>
        </w:rPr>
      </w:pPr>
      <w:bookmarkStart w:id="58" w:name="_Toc159233032"/>
      <w:r w:rsidRPr="00967F64">
        <w:rPr>
          <w:i/>
          <w:color w:val="000000" w:themeColor="text1"/>
        </w:rPr>
        <w:t>Participant 8</w:t>
      </w:r>
      <w:bookmarkEnd w:id="58"/>
    </w:p>
    <w:p w14:paraId="37A81CFE" w14:textId="606E8C19" w:rsidR="00C50926" w:rsidRPr="00967F64" w:rsidRDefault="00C50926" w:rsidP="00967F64">
      <w:pPr>
        <w:numPr>
          <w:ilvl w:val="0"/>
          <w:numId w:val="26"/>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476D0242" w14:textId="2ED7752F" w:rsidR="00C50926" w:rsidRPr="00967F64" w:rsidRDefault="00C50926" w:rsidP="00967F64">
      <w:pPr>
        <w:rPr>
          <w:i/>
          <w:color w:val="000000" w:themeColor="text1"/>
        </w:rPr>
      </w:pPr>
      <w:r w:rsidRPr="00967F64">
        <w:rPr>
          <w:i/>
          <w:color w:val="000000" w:themeColor="text1"/>
        </w:rPr>
        <w:t xml:space="preserve">Toxic leadership is abusive of power, lack of empathy, and unfair treatment of </w:t>
      </w:r>
      <w:r w:rsidR="00B17EF6" w:rsidRPr="00967F64">
        <w:rPr>
          <w:i/>
          <w:color w:val="000000" w:themeColor="text1"/>
        </w:rPr>
        <w:t>employees.</w:t>
      </w:r>
      <w:r w:rsidRPr="00967F64">
        <w:rPr>
          <w:i/>
          <w:color w:val="000000" w:themeColor="text1"/>
        </w:rPr>
        <w:t xml:space="preserve"> </w:t>
      </w:r>
    </w:p>
    <w:p w14:paraId="3BFC6A7B" w14:textId="77777777" w:rsidR="00C50926" w:rsidRPr="00967F64" w:rsidRDefault="00C50926" w:rsidP="00967F64">
      <w:pPr>
        <w:numPr>
          <w:ilvl w:val="0"/>
          <w:numId w:val="26"/>
        </w:numPr>
        <w:contextualSpacing/>
        <w:rPr>
          <w:color w:val="000000" w:themeColor="text1"/>
        </w:rPr>
      </w:pPr>
      <w:r w:rsidRPr="00967F64">
        <w:rPr>
          <w:color w:val="000000" w:themeColor="text1"/>
        </w:rPr>
        <w:t>Have you experienced or worked with a toxic leader? If yes, what was the experience?</w:t>
      </w:r>
    </w:p>
    <w:p w14:paraId="5D8DB59E" w14:textId="68CAA336" w:rsidR="00C50926" w:rsidRPr="00967F64" w:rsidRDefault="00C50926" w:rsidP="00967F64">
      <w:pPr>
        <w:rPr>
          <w:i/>
          <w:color w:val="000000" w:themeColor="text1"/>
        </w:rPr>
      </w:pPr>
      <w:r w:rsidRPr="00967F64">
        <w:rPr>
          <w:i/>
          <w:color w:val="000000" w:themeColor="text1"/>
        </w:rPr>
        <w:t xml:space="preserve">Yes, the leader created unnecessary complexity and they fuel organisational </w:t>
      </w:r>
      <w:r w:rsidR="00B17EF6" w:rsidRPr="00967F64">
        <w:rPr>
          <w:i/>
          <w:color w:val="000000" w:themeColor="text1"/>
        </w:rPr>
        <w:t>cynic.</w:t>
      </w:r>
      <w:r w:rsidRPr="00967F64">
        <w:rPr>
          <w:i/>
          <w:color w:val="000000" w:themeColor="text1"/>
        </w:rPr>
        <w:t xml:space="preserve"> </w:t>
      </w:r>
    </w:p>
    <w:p w14:paraId="207D4C70" w14:textId="77777777" w:rsidR="00C50926" w:rsidRPr="00967F64" w:rsidRDefault="00C50926" w:rsidP="00967F64">
      <w:pPr>
        <w:numPr>
          <w:ilvl w:val="0"/>
          <w:numId w:val="26"/>
        </w:numPr>
        <w:contextualSpacing/>
        <w:rPr>
          <w:color w:val="000000" w:themeColor="text1"/>
        </w:rPr>
      </w:pPr>
      <w:r w:rsidRPr="00967F64">
        <w:rPr>
          <w:color w:val="000000" w:themeColor="text1"/>
        </w:rPr>
        <w:t>What are the different toxic leadership behaviours most common in NHS?</w:t>
      </w:r>
    </w:p>
    <w:p w14:paraId="01EA1698" w14:textId="3FBBB472" w:rsidR="00C50926" w:rsidRPr="00967F64" w:rsidRDefault="00C50926" w:rsidP="00967F64">
      <w:pPr>
        <w:rPr>
          <w:i/>
          <w:color w:val="000000" w:themeColor="text1"/>
        </w:rPr>
      </w:pPr>
      <w:r w:rsidRPr="00967F64">
        <w:rPr>
          <w:i/>
          <w:color w:val="000000" w:themeColor="text1"/>
        </w:rPr>
        <w:t xml:space="preserve">Toxic leaders tend to be </w:t>
      </w:r>
      <w:r w:rsidR="00B17EF6" w:rsidRPr="00967F64">
        <w:rPr>
          <w:i/>
          <w:color w:val="000000" w:themeColor="text1"/>
        </w:rPr>
        <w:t>authoritative;</w:t>
      </w:r>
      <w:r w:rsidRPr="00967F64">
        <w:rPr>
          <w:i/>
          <w:color w:val="000000" w:themeColor="text1"/>
        </w:rPr>
        <w:t xml:space="preserve"> they are not concerned about the viewpoints of the employees. They command total </w:t>
      </w:r>
      <w:r w:rsidR="00B17EF6" w:rsidRPr="00967F64">
        <w:rPr>
          <w:i/>
          <w:color w:val="000000" w:themeColor="text1"/>
        </w:rPr>
        <w:t>control and</w:t>
      </w:r>
      <w:r w:rsidRPr="00967F64">
        <w:rPr>
          <w:i/>
          <w:color w:val="000000" w:themeColor="text1"/>
        </w:rPr>
        <w:t xml:space="preserve"> enjoy bullying others. Well, sometimes I wonder what recruitment techniques NHS use to hire some of these leaders. They are extremely abusive with feelings of </w:t>
      </w:r>
      <w:r w:rsidR="00B17EF6" w:rsidRPr="00967F64">
        <w:rPr>
          <w:i/>
          <w:color w:val="000000" w:themeColor="text1"/>
        </w:rPr>
        <w:t>jealousy.</w:t>
      </w:r>
      <w:r w:rsidRPr="00967F64">
        <w:rPr>
          <w:i/>
          <w:color w:val="000000" w:themeColor="text1"/>
        </w:rPr>
        <w:t xml:space="preserve"> </w:t>
      </w:r>
    </w:p>
    <w:p w14:paraId="0C7177A6" w14:textId="77777777" w:rsidR="00C50926" w:rsidRPr="00967F64" w:rsidRDefault="00C50926" w:rsidP="00967F64">
      <w:pPr>
        <w:numPr>
          <w:ilvl w:val="0"/>
          <w:numId w:val="26"/>
        </w:numPr>
        <w:contextualSpacing/>
        <w:rPr>
          <w:color w:val="000000" w:themeColor="text1"/>
        </w:rPr>
      </w:pPr>
      <w:r w:rsidRPr="00967F64">
        <w:rPr>
          <w:color w:val="000000" w:themeColor="text1"/>
        </w:rPr>
        <w:t>What are some of the factors contributing to toxic leadership in a work environment?</w:t>
      </w:r>
    </w:p>
    <w:p w14:paraId="7807D825" w14:textId="6E34F39B" w:rsidR="00C50926" w:rsidRPr="00967F64" w:rsidRDefault="00C50926" w:rsidP="00967F64">
      <w:pPr>
        <w:rPr>
          <w:i/>
          <w:color w:val="000000" w:themeColor="text1"/>
        </w:rPr>
      </w:pPr>
      <w:r w:rsidRPr="00967F64">
        <w:rPr>
          <w:i/>
          <w:color w:val="000000" w:themeColor="text1"/>
        </w:rPr>
        <w:t xml:space="preserve">I would say that toxic leadership results from burnout associated with demanding nature of healthcare profession, ineffective communication that creates resentment and frustration among the </w:t>
      </w:r>
      <w:r w:rsidR="00B17EF6" w:rsidRPr="00967F64">
        <w:rPr>
          <w:i/>
          <w:color w:val="000000" w:themeColor="text1"/>
        </w:rPr>
        <w:t>workers.</w:t>
      </w:r>
    </w:p>
    <w:p w14:paraId="5FFC0728" w14:textId="77777777" w:rsidR="00C50926" w:rsidRPr="00967F64" w:rsidRDefault="00C50926" w:rsidP="00967F64">
      <w:pPr>
        <w:numPr>
          <w:ilvl w:val="0"/>
          <w:numId w:val="26"/>
        </w:numPr>
        <w:contextualSpacing/>
        <w:rPr>
          <w:color w:val="000000" w:themeColor="text1"/>
        </w:rPr>
      </w:pPr>
      <w:r w:rsidRPr="00967F64">
        <w:rPr>
          <w:color w:val="000000" w:themeColor="text1"/>
        </w:rPr>
        <w:t>How does toxic leadership affect employee wellbeing, experience, and satisfaction?</w:t>
      </w:r>
    </w:p>
    <w:p w14:paraId="62AB60AC" w14:textId="2A32B9A5" w:rsidR="00C50926" w:rsidRPr="00967F64" w:rsidRDefault="00C50926" w:rsidP="00967F64">
      <w:pPr>
        <w:rPr>
          <w:i/>
          <w:color w:val="000000" w:themeColor="text1"/>
        </w:rPr>
      </w:pPr>
      <w:r w:rsidRPr="00967F64">
        <w:rPr>
          <w:i/>
          <w:color w:val="000000" w:themeColor="text1"/>
        </w:rPr>
        <w:t xml:space="preserve">Your satisfaction levels will decrease if you are working under an authoritative leader who prioritises self-interests. A narcissist leader will drain you emotionally and affect your overall </w:t>
      </w:r>
      <w:r w:rsidR="00B17EF6" w:rsidRPr="00967F64">
        <w:rPr>
          <w:i/>
          <w:color w:val="000000" w:themeColor="text1"/>
        </w:rPr>
        <w:t>wellbeing.</w:t>
      </w:r>
    </w:p>
    <w:p w14:paraId="63A889D6" w14:textId="77777777" w:rsidR="00C50926" w:rsidRPr="00967F64" w:rsidRDefault="00C50926" w:rsidP="00967F64">
      <w:pPr>
        <w:numPr>
          <w:ilvl w:val="0"/>
          <w:numId w:val="26"/>
        </w:numPr>
        <w:contextualSpacing/>
        <w:rPr>
          <w:color w:val="000000" w:themeColor="text1"/>
        </w:rPr>
      </w:pPr>
      <w:r w:rsidRPr="00967F64">
        <w:rPr>
          <w:color w:val="000000" w:themeColor="text1"/>
        </w:rPr>
        <w:t>In what ways does harassment from toxic leaders influence the workplace climate at NHS?</w:t>
      </w:r>
    </w:p>
    <w:p w14:paraId="53BCD166" w14:textId="77777777" w:rsidR="00C50926" w:rsidRPr="00967F64" w:rsidRDefault="00C50926" w:rsidP="00967F64">
      <w:pPr>
        <w:ind w:left="360"/>
        <w:contextualSpacing/>
        <w:rPr>
          <w:i/>
          <w:color w:val="000000" w:themeColor="text1"/>
        </w:rPr>
      </w:pPr>
      <w:r w:rsidRPr="00967F64">
        <w:rPr>
          <w:i/>
          <w:color w:val="000000" w:themeColor="text1"/>
        </w:rPr>
        <w:t>The emotional impacts associated with harassment creates adverse working environment.</w:t>
      </w:r>
    </w:p>
    <w:p w14:paraId="0DBA1D29" w14:textId="77777777" w:rsidR="00C50926" w:rsidRPr="00967F64" w:rsidRDefault="00C50926" w:rsidP="00967F64">
      <w:pPr>
        <w:numPr>
          <w:ilvl w:val="0"/>
          <w:numId w:val="26"/>
        </w:numPr>
        <w:contextualSpacing/>
        <w:rPr>
          <w:color w:val="000000" w:themeColor="text1"/>
        </w:rPr>
      </w:pPr>
      <w:r w:rsidRPr="00967F64">
        <w:rPr>
          <w:color w:val="000000" w:themeColor="text1"/>
        </w:rPr>
        <w:lastRenderedPageBreak/>
        <w:t>How do you think toxic leadership contribute to employee turnover intentions?</w:t>
      </w:r>
    </w:p>
    <w:p w14:paraId="37FD5EF9" w14:textId="77777777" w:rsidR="00C50926" w:rsidRPr="00967F64" w:rsidRDefault="00C50926" w:rsidP="00967F64">
      <w:pPr>
        <w:ind w:left="360"/>
        <w:contextualSpacing/>
        <w:rPr>
          <w:i/>
          <w:color w:val="000000" w:themeColor="text1"/>
        </w:rPr>
      </w:pPr>
      <w:r w:rsidRPr="00967F64">
        <w:rPr>
          <w:i/>
          <w:color w:val="000000" w:themeColor="text1"/>
        </w:rPr>
        <w:t xml:space="preserve">The low level of engagement, burnout, stress, and overall unsupportive environment compel employees to exit from their workplaces. </w:t>
      </w:r>
    </w:p>
    <w:p w14:paraId="0E314F53" w14:textId="77777777" w:rsidR="00C50926" w:rsidRPr="00967F64" w:rsidRDefault="00C50926" w:rsidP="00967F64">
      <w:pPr>
        <w:numPr>
          <w:ilvl w:val="0"/>
          <w:numId w:val="26"/>
        </w:numPr>
        <w:contextualSpacing/>
        <w:rPr>
          <w:color w:val="000000" w:themeColor="text1"/>
        </w:rPr>
      </w:pPr>
      <w:r w:rsidRPr="00967F64">
        <w:rPr>
          <w:color w:val="000000" w:themeColor="text1"/>
        </w:rPr>
        <w:t>What toxic behaviours contribute to reduced levels of work dedication at NHS?</w:t>
      </w:r>
    </w:p>
    <w:p w14:paraId="14BCE6F7" w14:textId="4DBFCF67" w:rsidR="00C50926" w:rsidRPr="00967F64" w:rsidRDefault="00C50926" w:rsidP="00967F64">
      <w:pPr>
        <w:rPr>
          <w:i/>
          <w:color w:val="000000" w:themeColor="text1"/>
        </w:rPr>
      </w:pPr>
      <w:r w:rsidRPr="00967F64">
        <w:rPr>
          <w:i/>
          <w:color w:val="000000" w:themeColor="text1"/>
        </w:rPr>
        <w:t xml:space="preserve">Work dedication is affected because toxicity in organisational culture results in increased absenteeism, decreased job productivity, reduced work engagement, and poor work </w:t>
      </w:r>
      <w:r w:rsidR="00B17EF6" w:rsidRPr="00967F64">
        <w:rPr>
          <w:i/>
          <w:color w:val="000000" w:themeColor="text1"/>
        </w:rPr>
        <w:t>performance.</w:t>
      </w:r>
    </w:p>
    <w:p w14:paraId="2DF553F8" w14:textId="77777777" w:rsidR="00C50926" w:rsidRPr="00967F64" w:rsidRDefault="00C50926" w:rsidP="00967F64">
      <w:pPr>
        <w:numPr>
          <w:ilvl w:val="0"/>
          <w:numId w:val="26"/>
        </w:numPr>
        <w:contextualSpacing/>
        <w:rPr>
          <w:color w:val="000000" w:themeColor="text1"/>
        </w:rPr>
      </w:pPr>
      <w:r w:rsidRPr="00967F64">
        <w:rPr>
          <w:color w:val="000000" w:themeColor="text1"/>
        </w:rPr>
        <w:t>How has NHS dealt with the issue of toxic leadership to promote the wellbeing of employees?</w:t>
      </w:r>
    </w:p>
    <w:p w14:paraId="37A31A73" w14:textId="68488C57" w:rsidR="00C50926" w:rsidRPr="00967F64" w:rsidRDefault="00C50926" w:rsidP="00967F64">
      <w:pPr>
        <w:rPr>
          <w:i/>
          <w:color w:val="000000" w:themeColor="text1"/>
        </w:rPr>
      </w:pPr>
      <w:r w:rsidRPr="00967F64">
        <w:rPr>
          <w:i/>
          <w:color w:val="000000" w:themeColor="text1"/>
        </w:rPr>
        <w:t xml:space="preserve">Four pillars are considered in trying to address toxic leadership. They include clinical practice, leadership and management, education, and research. Toxic nurse managers have led to increased levels of psychological distress based on symptoms, including emotional exhaustion, depression, and </w:t>
      </w:r>
      <w:r w:rsidR="00B17EF6" w:rsidRPr="00967F64">
        <w:rPr>
          <w:i/>
          <w:color w:val="000000" w:themeColor="text1"/>
        </w:rPr>
        <w:t>anxiety.</w:t>
      </w:r>
    </w:p>
    <w:p w14:paraId="073A80F4" w14:textId="77777777" w:rsidR="00C50926" w:rsidRPr="00967F64" w:rsidRDefault="00C50926" w:rsidP="00967F64">
      <w:pPr>
        <w:numPr>
          <w:ilvl w:val="0"/>
          <w:numId w:val="26"/>
        </w:numPr>
        <w:contextualSpacing/>
        <w:rPr>
          <w:color w:val="000000" w:themeColor="text1"/>
        </w:rPr>
      </w:pPr>
      <w:r w:rsidRPr="00967F64">
        <w:rPr>
          <w:color w:val="000000" w:themeColor="text1"/>
        </w:rPr>
        <w:t>What strategies could you recommend that might result in reduced levels of toxic leadership traits at NHS?</w:t>
      </w:r>
    </w:p>
    <w:p w14:paraId="6A71B594" w14:textId="167D9811" w:rsidR="00C50926" w:rsidRPr="00967F64" w:rsidRDefault="00C50926" w:rsidP="00967F64">
      <w:pPr>
        <w:rPr>
          <w:i/>
          <w:color w:val="000000" w:themeColor="text1"/>
        </w:rPr>
      </w:pPr>
      <w:r w:rsidRPr="00967F64">
        <w:rPr>
          <w:i/>
          <w:color w:val="000000" w:themeColor="text1"/>
        </w:rPr>
        <w:t xml:space="preserve">Increasing work dedication in NHS will require our leaders to foster team social support that increases motivation and alleviates </w:t>
      </w:r>
      <w:r w:rsidR="00B17EF6" w:rsidRPr="00967F64">
        <w:rPr>
          <w:i/>
          <w:color w:val="000000" w:themeColor="text1"/>
        </w:rPr>
        <w:t>stress.</w:t>
      </w:r>
    </w:p>
    <w:p w14:paraId="274FDDA9" w14:textId="77777777" w:rsidR="00C50926" w:rsidRPr="00967F64" w:rsidRDefault="00C50926" w:rsidP="00967F64">
      <w:pPr>
        <w:pStyle w:val="Heading2"/>
        <w:rPr>
          <w:color w:val="000000" w:themeColor="text1"/>
        </w:rPr>
      </w:pPr>
      <w:bookmarkStart w:id="59" w:name="_Toc159233033"/>
      <w:r w:rsidRPr="00967F64">
        <w:rPr>
          <w:color w:val="000000" w:themeColor="text1"/>
        </w:rPr>
        <w:t>Participant 9</w:t>
      </w:r>
      <w:bookmarkEnd w:id="59"/>
    </w:p>
    <w:p w14:paraId="3DF76FA4" w14:textId="77777777" w:rsidR="00C50926" w:rsidRPr="00967F64" w:rsidRDefault="00C50926" w:rsidP="00967F64">
      <w:pPr>
        <w:pStyle w:val="ListParagraph"/>
        <w:numPr>
          <w:ilvl w:val="0"/>
          <w:numId w:val="30"/>
        </w:numPr>
        <w:rPr>
          <w:color w:val="000000" w:themeColor="text1"/>
        </w:rPr>
      </w:pPr>
      <w:r w:rsidRPr="00967F64">
        <w:rPr>
          <w:color w:val="000000" w:themeColor="text1"/>
        </w:rPr>
        <w:t>Could you please define toxic leadership from the context NHS?</w:t>
      </w:r>
    </w:p>
    <w:p w14:paraId="5882B8D9" w14:textId="2F203136" w:rsidR="00C50926" w:rsidRPr="00967F64" w:rsidRDefault="00C50926" w:rsidP="00967F64">
      <w:pPr>
        <w:rPr>
          <w:i/>
          <w:color w:val="000000" w:themeColor="text1"/>
        </w:rPr>
      </w:pPr>
      <w:r w:rsidRPr="00967F64">
        <w:rPr>
          <w:i/>
          <w:color w:val="000000" w:themeColor="text1"/>
        </w:rPr>
        <w:t xml:space="preserve">Basically, a toxic leader is an individual who is </w:t>
      </w:r>
      <w:r w:rsidR="00F70A6A" w:rsidRPr="00967F64">
        <w:rPr>
          <w:i/>
          <w:color w:val="000000" w:themeColor="text1"/>
        </w:rPr>
        <w:t>self-centred</w:t>
      </w:r>
      <w:r w:rsidRPr="00967F64">
        <w:rPr>
          <w:i/>
          <w:color w:val="000000" w:themeColor="text1"/>
        </w:rPr>
        <w:t xml:space="preserve">, aims to accomplish personal goals at all costs, at the expense of an organisation. </w:t>
      </w:r>
    </w:p>
    <w:p w14:paraId="29FA479B" w14:textId="77777777" w:rsidR="00C50926" w:rsidRPr="00967F64" w:rsidRDefault="00C50926" w:rsidP="00967F64">
      <w:pPr>
        <w:pStyle w:val="ListParagraph"/>
        <w:numPr>
          <w:ilvl w:val="0"/>
          <w:numId w:val="30"/>
        </w:numPr>
        <w:rPr>
          <w:color w:val="000000" w:themeColor="text1"/>
        </w:rPr>
      </w:pPr>
      <w:r w:rsidRPr="00967F64">
        <w:rPr>
          <w:color w:val="000000" w:themeColor="text1"/>
        </w:rPr>
        <w:t>Have you experienced or worked with a toxic leader? If yes, what was the experience?</w:t>
      </w:r>
    </w:p>
    <w:p w14:paraId="0199D8EF" w14:textId="77777777" w:rsidR="00C50926" w:rsidRPr="00967F64" w:rsidRDefault="00C50926" w:rsidP="00967F64">
      <w:pPr>
        <w:rPr>
          <w:i/>
          <w:color w:val="000000" w:themeColor="text1"/>
        </w:rPr>
      </w:pPr>
      <w:r w:rsidRPr="00967F64">
        <w:rPr>
          <w:i/>
          <w:color w:val="000000" w:themeColor="text1"/>
        </w:rPr>
        <w:lastRenderedPageBreak/>
        <w:t xml:space="preserve">Yes. In my first employment. Um. My experience was worse. I could not manage the hostility of the workplace, isolation, and harassment to junior staff. I barely worked for 5 months and left the organisation. </w:t>
      </w:r>
    </w:p>
    <w:p w14:paraId="0623F137" w14:textId="77777777" w:rsidR="00C50926" w:rsidRPr="00967F64" w:rsidRDefault="00C50926" w:rsidP="00967F64">
      <w:pPr>
        <w:pStyle w:val="ListParagraph"/>
        <w:numPr>
          <w:ilvl w:val="0"/>
          <w:numId w:val="30"/>
        </w:numPr>
        <w:rPr>
          <w:color w:val="000000" w:themeColor="text1"/>
        </w:rPr>
      </w:pPr>
      <w:r w:rsidRPr="00967F64">
        <w:rPr>
          <w:color w:val="000000" w:themeColor="text1"/>
        </w:rPr>
        <w:t>What are the different toxic leadership behaviours most common in NHS?</w:t>
      </w:r>
    </w:p>
    <w:p w14:paraId="2BE97ACA" w14:textId="77777777" w:rsidR="00C50926" w:rsidRPr="00967F64" w:rsidRDefault="00C50926" w:rsidP="00967F64">
      <w:pPr>
        <w:rPr>
          <w:i/>
          <w:color w:val="000000" w:themeColor="text1"/>
        </w:rPr>
      </w:pPr>
      <w:r w:rsidRPr="00967F64">
        <w:rPr>
          <w:i/>
          <w:color w:val="000000" w:themeColor="text1"/>
        </w:rPr>
        <w:t>Well. Maybe I respond based on my experience. The toxic leaders harass employees and have high expectations that does not match with their support or resources.</w:t>
      </w:r>
    </w:p>
    <w:p w14:paraId="37185203" w14:textId="77777777" w:rsidR="00C50926" w:rsidRPr="00967F64" w:rsidRDefault="00C50926" w:rsidP="00967F64">
      <w:pPr>
        <w:pStyle w:val="ListParagraph"/>
        <w:numPr>
          <w:ilvl w:val="0"/>
          <w:numId w:val="30"/>
        </w:numPr>
        <w:rPr>
          <w:color w:val="000000" w:themeColor="text1"/>
        </w:rPr>
      </w:pPr>
      <w:r w:rsidRPr="00967F64">
        <w:rPr>
          <w:color w:val="000000" w:themeColor="text1"/>
        </w:rPr>
        <w:t>What are some of the factors contributing to toxic leadership in a work environment?</w:t>
      </w:r>
    </w:p>
    <w:p w14:paraId="3B0F013D" w14:textId="22D468AA" w:rsidR="00C50926" w:rsidRPr="00967F64" w:rsidRDefault="00C50926" w:rsidP="00967F64">
      <w:pPr>
        <w:rPr>
          <w:i/>
          <w:color w:val="000000" w:themeColor="text1"/>
        </w:rPr>
      </w:pPr>
      <w:r w:rsidRPr="00967F64">
        <w:rPr>
          <w:i/>
          <w:color w:val="000000" w:themeColor="text1"/>
        </w:rPr>
        <w:t>Um. Since toxic leadership is destructive to employee well-being and organisational success, the style is not recommended in any settings. I think narcissistic traits among leaders are the primary drivers for toxic behaviours and traits.</w:t>
      </w:r>
    </w:p>
    <w:p w14:paraId="49AF4F89" w14:textId="77777777" w:rsidR="00C50926" w:rsidRPr="00967F64" w:rsidRDefault="00C50926" w:rsidP="00967F64">
      <w:pPr>
        <w:pStyle w:val="ListParagraph"/>
        <w:numPr>
          <w:ilvl w:val="0"/>
          <w:numId w:val="30"/>
        </w:numPr>
        <w:rPr>
          <w:color w:val="000000" w:themeColor="text1"/>
        </w:rPr>
      </w:pPr>
      <w:r w:rsidRPr="00967F64">
        <w:rPr>
          <w:color w:val="000000" w:themeColor="text1"/>
        </w:rPr>
        <w:t>How does toxic leadership affect employee wellbeing, experience, and satisfaction?</w:t>
      </w:r>
    </w:p>
    <w:p w14:paraId="658B1475" w14:textId="4900128C" w:rsidR="00C50926" w:rsidRPr="00967F64" w:rsidRDefault="00C50926" w:rsidP="00967F64">
      <w:pPr>
        <w:rPr>
          <w:i/>
          <w:color w:val="000000" w:themeColor="text1"/>
        </w:rPr>
      </w:pPr>
      <w:r w:rsidRPr="00967F64">
        <w:rPr>
          <w:i/>
          <w:color w:val="000000" w:themeColor="text1"/>
        </w:rPr>
        <w:t xml:space="preserve">I think toxic traits and behaviours contribute to emotional exhaustion and burnout among employees. These traits </w:t>
      </w:r>
      <w:r w:rsidR="00B17EF6" w:rsidRPr="00967F64">
        <w:rPr>
          <w:i/>
          <w:color w:val="000000" w:themeColor="text1"/>
        </w:rPr>
        <w:t>create</w:t>
      </w:r>
      <w:r w:rsidRPr="00967F64">
        <w:rPr>
          <w:i/>
          <w:color w:val="000000" w:themeColor="text1"/>
        </w:rPr>
        <w:t xml:space="preserve"> the culture of overworking and unrealistic expectations. On my side, I cannot cope with such demands.</w:t>
      </w:r>
    </w:p>
    <w:p w14:paraId="239CB69B" w14:textId="77777777" w:rsidR="00C50926" w:rsidRPr="00967F64" w:rsidRDefault="00C50926" w:rsidP="00967F64">
      <w:pPr>
        <w:pStyle w:val="ListParagraph"/>
        <w:numPr>
          <w:ilvl w:val="0"/>
          <w:numId w:val="30"/>
        </w:numPr>
        <w:rPr>
          <w:color w:val="000000" w:themeColor="text1"/>
        </w:rPr>
      </w:pPr>
      <w:r w:rsidRPr="00967F64">
        <w:rPr>
          <w:color w:val="000000" w:themeColor="text1"/>
        </w:rPr>
        <w:t>In what ways does harassment from toxic leaders influence the workplace climate at NHS?</w:t>
      </w:r>
    </w:p>
    <w:p w14:paraId="4E161394" w14:textId="4643E350" w:rsidR="00C50926" w:rsidRPr="00967F64" w:rsidRDefault="00C50926" w:rsidP="00967F64">
      <w:pPr>
        <w:rPr>
          <w:i/>
          <w:color w:val="000000" w:themeColor="text1"/>
        </w:rPr>
      </w:pPr>
      <w:r w:rsidRPr="00967F64">
        <w:rPr>
          <w:i/>
          <w:color w:val="000000" w:themeColor="text1"/>
        </w:rPr>
        <w:t xml:space="preserve">No employee can withstand harassment from seniors or supervisors. Well. Harassment from leaders create the negative work environment characterised by tension. This is just one of the </w:t>
      </w:r>
      <w:r w:rsidR="00B17EF6" w:rsidRPr="00967F64">
        <w:rPr>
          <w:i/>
          <w:color w:val="000000" w:themeColor="text1"/>
        </w:rPr>
        <w:t>examples</w:t>
      </w:r>
      <w:r w:rsidRPr="00967F64">
        <w:rPr>
          <w:i/>
          <w:color w:val="000000" w:themeColor="text1"/>
        </w:rPr>
        <w:t xml:space="preserve">. There may be others. These issues collectively </w:t>
      </w:r>
      <w:r w:rsidR="00B17EF6" w:rsidRPr="00967F64">
        <w:rPr>
          <w:i/>
          <w:color w:val="000000" w:themeColor="text1"/>
        </w:rPr>
        <w:t>lead</w:t>
      </w:r>
      <w:r w:rsidRPr="00967F64">
        <w:rPr>
          <w:i/>
          <w:color w:val="000000" w:themeColor="text1"/>
        </w:rPr>
        <w:t xml:space="preserve"> to dissatisfaction and resentment among nurses.</w:t>
      </w:r>
    </w:p>
    <w:p w14:paraId="3FF9E23E" w14:textId="77777777" w:rsidR="00C50926" w:rsidRPr="00967F64" w:rsidRDefault="00C50926" w:rsidP="00967F64">
      <w:pPr>
        <w:pStyle w:val="ListParagraph"/>
        <w:numPr>
          <w:ilvl w:val="0"/>
          <w:numId w:val="30"/>
        </w:numPr>
        <w:rPr>
          <w:color w:val="000000" w:themeColor="text1"/>
        </w:rPr>
      </w:pPr>
      <w:r w:rsidRPr="00967F64">
        <w:rPr>
          <w:color w:val="000000" w:themeColor="text1"/>
        </w:rPr>
        <w:t>How do you think toxic leadership contribute to employee turnover intentions?</w:t>
      </w:r>
    </w:p>
    <w:p w14:paraId="70693751" w14:textId="77777777" w:rsidR="00C50926" w:rsidRPr="00967F64" w:rsidRDefault="00C50926" w:rsidP="00967F64">
      <w:pPr>
        <w:rPr>
          <w:i/>
          <w:color w:val="000000" w:themeColor="text1"/>
        </w:rPr>
      </w:pPr>
      <w:r w:rsidRPr="00967F64">
        <w:rPr>
          <w:i/>
          <w:color w:val="000000" w:themeColor="text1"/>
        </w:rPr>
        <w:lastRenderedPageBreak/>
        <w:t>I am from my previous response I may have addressed this question. I can still point out that, toxic leadership create a hostile and unsupportive work environment, which compel individuals to leave.</w:t>
      </w:r>
    </w:p>
    <w:p w14:paraId="0F7C139E" w14:textId="77777777" w:rsidR="00C50926" w:rsidRPr="00967F64" w:rsidRDefault="00C50926" w:rsidP="00967F64">
      <w:pPr>
        <w:pStyle w:val="ListParagraph"/>
        <w:numPr>
          <w:ilvl w:val="0"/>
          <w:numId w:val="30"/>
        </w:numPr>
        <w:rPr>
          <w:color w:val="000000" w:themeColor="text1"/>
        </w:rPr>
      </w:pPr>
      <w:r w:rsidRPr="00967F64">
        <w:rPr>
          <w:color w:val="000000" w:themeColor="text1"/>
        </w:rPr>
        <w:t>What toxic behaviours contribute to reduced levels of work dedication at NHS?</w:t>
      </w:r>
    </w:p>
    <w:p w14:paraId="26094B2C" w14:textId="77777777" w:rsidR="00C50926" w:rsidRPr="00967F64" w:rsidRDefault="00C50926" w:rsidP="00967F64">
      <w:pPr>
        <w:rPr>
          <w:i/>
          <w:color w:val="000000" w:themeColor="text1"/>
        </w:rPr>
      </w:pPr>
      <w:r w:rsidRPr="00967F64">
        <w:rPr>
          <w:i/>
          <w:color w:val="000000" w:themeColor="text1"/>
        </w:rPr>
        <w:t>To be specific, there is harassment, mistrust, lack of acknowledgement for excellence performance, and prioritisation of profit.</w:t>
      </w:r>
    </w:p>
    <w:p w14:paraId="4D95A85B" w14:textId="77777777" w:rsidR="00C50926" w:rsidRPr="00967F64" w:rsidRDefault="00C50926" w:rsidP="00967F64">
      <w:pPr>
        <w:pStyle w:val="ListParagraph"/>
        <w:numPr>
          <w:ilvl w:val="0"/>
          <w:numId w:val="30"/>
        </w:numPr>
        <w:rPr>
          <w:color w:val="000000" w:themeColor="text1"/>
        </w:rPr>
      </w:pPr>
      <w:r w:rsidRPr="00967F64">
        <w:rPr>
          <w:color w:val="000000" w:themeColor="text1"/>
        </w:rPr>
        <w:t>How has NHS dealt with the issue of toxic leadership to promote the wellbeing of employees?</w:t>
      </w:r>
    </w:p>
    <w:p w14:paraId="01688EF1" w14:textId="77777777" w:rsidR="00C50926" w:rsidRPr="00967F64" w:rsidRDefault="00C50926" w:rsidP="00967F64">
      <w:pPr>
        <w:rPr>
          <w:i/>
          <w:color w:val="000000" w:themeColor="text1"/>
        </w:rPr>
      </w:pPr>
      <w:r w:rsidRPr="00967F64">
        <w:rPr>
          <w:i/>
          <w:color w:val="000000" w:themeColor="text1"/>
        </w:rPr>
        <w:t xml:space="preserve">I am not sure about this. However, as a method to foster the delivery of quality care, NHS continuously implement strategies to reduce burnout among nurses and promote mental well-being. </w:t>
      </w:r>
    </w:p>
    <w:p w14:paraId="23406BE6" w14:textId="77777777" w:rsidR="00C50926" w:rsidRPr="00967F64" w:rsidRDefault="00C50926" w:rsidP="00967F64">
      <w:pPr>
        <w:pStyle w:val="ListParagraph"/>
        <w:numPr>
          <w:ilvl w:val="0"/>
          <w:numId w:val="30"/>
        </w:numPr>
        <w:rPr>
          <w:color w:val="000000" w:themeColor="text1"/>
        </w:rPr>
      </w:pPr>
      <w:r w:rsidRPr="00967F64">
        <w:rPr>
          <w:color w:val="000000" w:themeColor="text1"/>
        </w:rPr>
        <w:t>What strategies could you recommend that might result in reduced levels of toxic leadership traits at NHS?</w:t>
      </w:r>
    </w:p>
    <w:p w14:paraId="797820CE" w14:textId="77777777" w:rsidR="00C50926" w:rsidRPr="00967F64" w:rsidRDefault="00C50926" w:rsidP="00967F64">
      <w:pPr>
        <w:rPr>
          <w:rFonts w:eastAsia="Calibri"/>
          <w:i/>
          <w:color w:val="000000" w:themeColor="text1"/>
        </w:rPr>
      </w:pPr>
      <w:r w:rsidRPr="00967F64">
        <w:rPr>
          <w:rFonts w:eastAsia="Calibri"/>
          <w:i/>
          <w:color w:val="000000" w:themeColor="text1"/>
        </w:rPr>
        <w:t xml:space="preserve">Um. Various mechanisms can be deployed. Based on my experience, NHS should ensure adequate training and support for the leaders and managers while ensuring they are held accountable for their behaviours. </w:t>
      </w:r>
    </w:p>
    <w:p w14:paraId="108F8AC5" w14:textId="77777777" w:rsidR="00C50926" w:rsidRPr="00967F64" w:rsidRDefault="00C50926" w:rsidP="00967F64">
      <w:pPr>
        <w:pStyle w:val="Heading2"/>
        <w:rPr>
          <w:color w:val="000000" w:themeColor="text1"/>
        </w:rPr>
      </w:pPr>
      <w:bookmarkStart w:id="60" w:name="_Toc159233034"/>
      <w:r w:rsidRPr="00967F64">
        <w:rPr>
          <w:color w:val="000000" w:themeColor="text1"/>
        </w:rPr>
        <w:t>Participant 10</w:t>
      </w:r>
      <w:bookmarkEnd w:id="60"/>
    </w:p>
    <w:p w14:paraId="6DCB501A" w14:textId="77777777" w:rsidR="00C50926" w:rsidRPr="00967F64" w:rsidRDefault="00C50926" w:rsidP="00967F64">
      <w:pPr>
        <w:pStyle w:val="ListParagraph"/>
        <w:numPr>
          <w:ilvl w:val="0"/>
          <w:numId w:val="38"/>
        </w:numPr>
        <w:rPr>
          <w:color w:val="000000" w:themeColor="text1"/>
        </w:rPr>
      </w:pPr>
      <w:r w:rsidRPr="00967F64">
        <w:rPr>
          <w:color w:val="000000" w:themeColor="text1"/>
        </w:rPr>
        <w:t>Could you please define toxic leadership from the context NHS?</w:t>
      </w:r>
    </w:p>
    <w:p w14:paraId="2BCCD98D" w14:textId="77777777" w:rsidR="00C50926" w:rsidRPr="00967F64" w:rsidRDefault="00C50926" w:rsidP="00967F64">
      <w:pPr>
        <w:rPr>
          <w:i/>
          <w:color w:val="000000" w:themeColor="text1"/>
        </w:rPr>
      </w:pPr>
      <w:r w:rsidRPr="00967F64">
        <w:rPr>
          <w:i/>
          <w:color w:val="000000" w:themeColor="text1"/>
        </w:rPr>
        <w:t xml:space="preserve">Okey. Toxic leaders are characterised by authoritative traits such as expecting high performance from employees without offering the required resources or considering their needs and well-being. </w:t>
      </w:r>
    </w:p>
    <w:p w14:paraId="6CC2C379" w14:textId="77777777" w:rsidR="00C50926" w:rsidRPr="00967F64" w:rsidRDefault="00C50926" w:rsidP="00967F64">
      <w:pPr>
        <w:pStyle w:val="ListParagraph"/>
        <w:numPr>
          <w:ilvl w:val="0"/>
          <w:numId w:val="38"/>
        </w:numPr>
        <w:rPr>
          <w:color w:val="000000" w:themeColor="text1"/>
        </w:rPr>
      </w:pPr>
      <w:r w:rsidRPr="00967F64">
        <w:rPr>
          <w:color w:val="000000" w:themeColor="text1"/>
        </w:rPr>
        <w:t>Have you experienced or worked with a toxic leader? If yes, what was the experience?</w:t>
      </w:r>
    </w:p>
    <w:p w14:paraId="06D1DD37" w14:textId="77777777" w:rsidR="00C50926" w:rsidRPr="00967F64" w:rsidRDefault="00C50926" w:rsidP="00967F64">
      <w:pPr>
        <w:rPr>
          <w:i/>
          <w:color w:val="000000" w:themeColor="text1"/>
        </w:rPr>
      </w:pPr>
      <w:r w:rsidRPr="00967F64">
        <w:rPr>
          <w:i/>
          <w:color w:val="000000" w:themeColor="text1"/>
        </w:rPr>
        <w:lastRenderedPageBreak/>
        <w:t xml:space="preserve">No. I am lucky all the institutions I have worked strive to always create a conducive work environment for the employees. For instance, in my recent organisation, the climate created fosters delivery of best services and outstanding performance is rewarded. </w:t>
      </w:r>
    </w:p>
    <w:p w14:paraId="3C203BF5" w14:textId="77777777" w:rsidR="00C50926" w:rsidRPr="00967F64" w:rsidRDefault="00C50926" w:rsidP="00967F64">
      <w:pPr>
        <w:pStyle w:val="ListParagraph"/>
        <w:numPr>
          <w:ilvl w:val="0"/>
          <w:numId w:val="38"/>
        </w:numPr>
        <w:rPr>
          <w:color w:val="000000" w:themeColor="text1"/>
        </w:rPr>
      </w:pPr>
      <w:r w:rsidRPr="00967F64">
        <w:rPr>
          <w:color w:val="000000" w:themeColor="text1"/>
        </w:rPr>
        <w:t>What are the different toxic leadership behaviours most common in NHS?</w:t>
      </w:r>
    </w:p>
    <w:p w14:paraId="3BA8E997" w14:textId="77777777" w:rsidR="00C50926" w:rsidRPr="00967F64" w:rsidRDefault="00C50926" w:rsidP="00967F64">
      <w:pPr>
        <w:rPr>
          <w:i/>
          <w:color w:val="000000" w:themeColor="text1"/>
        </w:rPr>
      </w:pPr>
      <w:r w:rsidRPr="00967F64">
        <w:rPr>
          <w:i/>
          <w:color w:val="000000" w:themeColor="text1"/>
        </w:rPr>
        <w:t>I know of two traits. These include narcissism and micromanagement. Um. I may try to look for more.</w:t>
      </w:r>
    </w:p>
    <w:p w14:paraId="5A16198D" w14:textId="77777777" w:rsidR="00C50926" w:rsidRPr="00967F64" w:rsidRDefault="00C50926" w:rsidP="00967F64">
      <w:pPr>
        <w:pStyle w:val="ListParagraph"/>
        <w:numPr>
          <w:ilvl w:val="0"/>
          <w:numId w:val="38"/>
        </w:numPr>
        <w:rPr>
          <w:color w:val="000000" w:themeColor="text1"/>
        </w:rPr>
      </w:pPr>
      <w:r w:rsidRPr="00967F64">
        <w:rPr>
          <w:color w:val="000000" w:themeColor="text1"/>
        </w:rPr>
        <w:t>What are some of the factors that contribute to toxic leadership in a work environment?</w:t>
      </w:r>
    </w:p>
    <w:p w14:paraId="1CDF0BF1" w14:textId="77777777" w:rsidR="00C50926" w:rsidRPr="00967F64" w:rsidRDefault="00C50926" w:rsidP="00967F64">
      <w:pPr>
        <w:rPr>
          <w:i/>
          <w:color w:val="000000" w:themeColor="text1"/>
        </w:rPr>
      </w:pPr>
      <w:r w:rsidRPr="00967F64">
        <w:rPr>
          <w:i/>
          <w:color w:val="000000" w:themeColor="text1"/>
        </w:rPr>
        <w:t xml:space="preserve">Toxic leaders are motivated by the need to fulfil personal interests. All the traits they portray always contradict organisational vision and culture. </w:t>
      </w:r>
    </w:p>
    <w:p w14:paraId="33D9EE99" w14:textId="77777777" w:rsidR="00C50926" w:rsidRPr="00967F64" w:rsidRDefault="00C50926" w:rsidP="00967F64">
      <w:pPr>
        <w:pStyle w:val="ListParagraph"/>
        <w:numPr>
          <w:ilvl w:val="0"/>
          <w:numId w:val="38"/>
        </w:numPr>
        <w:rPr>
          <w:color w:val="000000" w:themeColor="text1"/>
        </w:rPr>
      </w:pPr>
      <w:r w:rsidRPr="00967F64">
        <w:rPr>
          <w:color w:val="000000" w:themeColor="text1"/>
        </w:rPr>
        <w:t>How does toxic leadership affect employee wellbeing, experience, and satisfaction?</w:t>
      </w:r>
    </w:p>
    <w:p w14:paraId="4AA33973" w14:textId="77777777" w:rsidR="00C50926" w:rsidRPr="00967F64" w:rsidRDefault="00C50926" w:rsidP="00967F64">
      <w:pPr>
        <w:rPr>
          <w:i/>
          <w:color w:val="000000" w:themeColor="text1"/>
        </w:rPr>
      </w:pPr>
      <w:r w:rsidRPr="00967F64">
        <w:rPr>
          <w:rFonts w:eastAsia="Calibri"/>
          <w:i/>
          <w:color w:val="000000" w:themeColor="text1"/>
        </w:rPr>
        <w:t>Well. Leaders who harass employees are toxic because they tend to discriminate and bully staff, including doctors and nurses leads to experiences of a sense of alienation, dissatisfaction, and heightened stress.</w:t>
      </w:r>
    </w:p>
    <w:p w14:paraId="72DFD0C2" w14:textId="77777777" w:rsidR="00C50926" w:rsidRPr="00967F64" w:rsidRDefault="00C50926" w:rsidP="00967F64">
      <w:pPr>
        <w:pStyle w:val="ListParagraph"/>
        <w:numPr>
          <w:ilvl w:val="0"/>
          <w:numId w:val="38"/>
        </w:numPr>
        <w:rPr>
          <w:color w:val="000000" w:themeColor="text1"/>
        </w:rPr>
      </w:pPr>
      <w:r w:rsidRPr="00967F64">
        <w:rPr>
          <w:color w:val="000000" w:themeColor="text1"/>
        </w:rPr>
        <w:t>In what ways does harassment from toxic leaders influence the workplace climate at NHS?</w:t>
      </w:r>
    </w:p>
    <w:p w14:paraId="0F589678" w14:textId="77777777" w:rsidR="00C50926" w:rsidRPr="00967F64" w:rsidRDefault="00C50926" w:rsidP="00967F64">
      <w:pPr>
        <w:rPr>
          <w:i/>
          <w:color w:val="000000" w:themeColor="text1"/>
        </w:rPr>
      </w:pPr>
      <w:r w:rsidRPr="00967F64">
        <w:rPr>
          <w:i/>
          <w:color w:val="000000" w:themeColor="text1"/>
        </w:rPr>
        <w:t xml:space="preserve">I think the fear and intimidation caused by toxic leadership impact communication and collaboration. Consequently, nurses may choose to remain silence, impacting various dimensions that regard the provision of services. To add on this, harassment decreases employee commitment because of the low engagement. </w:t>
      </w:r>
    </w:p>
    <w:p w14:paraId="549133F6" w14:textId="77777777" w:rsidR="00C50926" w:rsidRPr="00967F64" w:rsidRDefault="00C50926" w:rsidP="00967F64">
      <w:pPr>
        <w:pStyle w:val="ListParagraph"/>
        <w:numPr>
          <w:ilvl w:val="0"/>
          <w:numId w:val="38"/>
        </w:numPr>
        <w:rPr>
          <w:color w:val="000000" w:themeColor="text1"/>
        </w:rPr>
      </w:pPr>
      <w:r w:rsidRPr="00967F64">
        <w:rPr>
          <w:color w:val="000000" w:themeColor="text1"/>
        </w:rPr>
        <w:t>How do you think toxic leadership contribute to employee turnover intentions?</w:t>
      </w:r>
    </w:p>
    <w:p w14:paraId="61835150" w14:textId="77777777" w:rsidR="00C50926" w:rsidRPr="00967F64" w:rsidRDefault="00C50926" w:rsidP="00967F64">
      <w:pPr>
        <w:rPr>
          <w:i/>
          <w:color w:val="000000" w:themeColor="text1"/>
        </w:rPr>
      </w:pPr>
      <w:r w:rsidRPr="00967F64">
        <w:rPr>
          <w:i/>
          <w:color w:val="000000" w:themeColor="text1"/>
        </w:rPr>
        <w:t xml:space="preserve">I believe toxic environment affects the commitment of workers, morale, and leads to job dissatisfaction. Elevated stress and burnout compel employees who prioritise their well-being to leave the organisation. </w:t>
      </w:r>
    </w:p>
    <w:p w14:paraId="05D347F4" w14:textId="77777777" w:rsidR="00C50926" w:rsidRPr="00967F64" w:rsidRDefault="00C50926" w:rsidP="00967F64">
      <w:pPr>
        <w:pStyle w:val="ListParagraph"/>
        <w:numPr>
          <w:ilvl w:val="0"/>
          <w:numId w:val="38"/>
        </w:numPr>
        <w:rPr>
          <w:color w:val="000000" w:themeColor="text1"/>
        </w:rPr>
      </w:pPr>
      <w:r w:rsidRPr="00967F64">
        <w:rPr>
          <w:color w:val="000000" w:themeColor="text1"/>
        </w:rPr>
        <w:lastRenderedPageBreak/>
        <w:t>What toxic behaviours contribute to reduced levels of work dedication at NHS?</w:t>
      </w:r>
    </w:p>
    <w:p w14:paraId="157BFF9C" w14:textId="3C9698DD" w:rsidR="00C50926" w:rsidRPr="00967F64" w:rsidRDefault="00C50926" w:rsidP="00967F64">
      <w:pPr>
        <w:rPr>
          <w:i/>
          <w:color w:val="000000" w:themeColor="text1"/>
        </w:rPr>
      </w:pPr>
      <w:r w:rsidRPr="00967F64">
        <w:rPr>
          <w:i/>
          <w:color w:val="000000" w:themeColor="text1"/>
        </w:rPr>
        <w:t xml:space="preserve">There may be no specific behaviour, </w:t>
      </w:r>
      <w:r w:rsidR="00B17EF6" w:rsidRPr="00967F64">
        <w:rPr>
          <w:i/>
          <w:color w:val="000000" w:themeColor="text1"/>
        </w:rPr>
        <w:t>but</w:t>
      </w:r>
      <w:r w:rsidRPr="00967F64">
        <w:rPr>
          <w:i/>
          <w:color w:val="000000" w:themeColor="text1"/>
        </w:rPr>
        <w:t xml:space="preserve"> I think every trait associated with toxic leaders reduces the level of work dedication among employees. </w:t>
      </w:r>
    </w:p>
    <w:p w14:paraId="5109BE57" w14:textId="77777777" w:rsidR="00C50926" w:rsidRPr="00967F64" w:rsidRDefault="00C50926" w:rsidP="00967F64">
      <w:pPr>
        <w:pStyle w:val="ListParagraph"/>
        <w:numPr>
          <w:ilvl w:val="0"/>
          <w:numId w:val="38"/>
        </w:numPr>
        <w:rPr>
          <w:color w:val="000000" w:themeColor="text1"/>
        </w:rPr>
      </w:pPr>
      <w:r w:rsidRPr="00967F64">
        <w:rPr>
          <w:color w:val="000000" w:themeColor="text1"/>
        </w:rPr>
        <w:t>How has NHS dealt with the issue of toxic leadership to promote the wellbeing of employees?</w:t>
      </w:r>
    </w:p>
    <w:p w14:paraId="7DD7F20F" w14:textId="77777777" w:rsidR="00C50926" w:rsidRPr="00967F64" w:rsidRDefault="00C50926" w:rsidP="00967F64">
      <w:pPr>
        <w:rPr>
          <w:i/>
          <w:color w:val="000000" w:themeColor="text1"/>
        </w:rPr>
      </w:pPr>
      <w:r w:rsidRPr="00967F64">
        <w:rPr>
          <w:i/>
          <w:color w:val="000000" w:themeColor="text1"/>
        </w:rPr>
        <w:t>I may can example based on the organisation I currently work. Through the NHS, a supportive and caring work environment has been created to promote the well-being of the staff. There is health and wellness program that has been established and aims to foster employee well-being. Leaders regularly attend training programs, which equip them with essential skills that foster effective management practices.</w:t>
      </w:r>
    </w:p>
    <w:p w14:paraId="606E1D36" w14:textId="77777777" w:rsidR="00C50926" w:rsidRPr="00967F64" w:rsidRDefault="00C50926" w:rsidP="00967F64">
      <w:pPr>
        <w:pStyle w:val="ListParagraph"/>
        <w:numPr>
          <w:ilvl w:val="0"/>
          <w:numId w:val="38"/>
        </w:numPr>
        <w:rPr>
          <w:color w:val="000000" w:themeColor="text1"/>
        </w:rPr>
      </w:pPr>
      <w:r w:rsidRPr="00967F64">
        <w:rPr>
          <w:color w:val="000000" w:themeColor="text1"/>
        </w:rPr>
        <w:t>What strategies could you recommend that might result in reduced levels of toxic leadership traits at NHS?</w:t>
      </w:r>
    </w:p>
    <w:p w14:paraId="7B6392E1" w14:textId="77777777" w:rsidR="00C50926" w:rsidRPr="00967F64" w:rsidRDefault="00C50926" w:rsidP="00967F64">
      <w:pPr>
        <w:rPr>
          <w:i/>
          <w:color w:val="000000" w:themeColor="text1"/>
        </w:rPr>
      </w:pPr>
      <w:r w:rsidRPr="00967F64">
        <w:rPr>
          <w:i/>
          <w:color w:val="000000" w:themeColor="text1"/>
        </w:rPr>
        <w:t xml:space="preserve">Alright. There may be no specific strategy. My opinion is that NHS should promote the culture of transparency and accountability. </w:t>
      </w:r>
    </w:p>
    <w:p w14:paraId="3606C204" w14:textId="77777777" w:rsidR="00C50926" w:rsidRPr="00967F64" w:rsidRDefault="00C50926" w:rsidP="00967F64">
      <w:pPr>
        <w:pStyle w:val="Heading2"/>
        <w:rPr>
          <w:color w:val="000000" w:themeColor="text1"/>
        </w:rPr>
      </w:pPr>
      <w:bookmarkStart w:id="61" w:name="_Toc159233035"/>
      <w:r w:rsidRPr="00967F64">
        <w:rPr>
          <w:color w:val="000000" w:themeColor="text1"/>
        </w:rPr>
        <w:t>Participant 11</w:t>
      </w:r>
      <w:bookmarkEnd w:id="61"/>
    </w:p>
    <w:p w14:paraId="3C4DEC18" w14:textId="77777777" w:rsidR="00C50926" w:rsidRPr="00967F64" w:rsidRDefault="00C50926" w:rsidP="00967F64">
      <w:pPr>
        <w:pStyle w:val="ListParagraph"/>
        <w:numPr>
          <w:ilvl w:val="0"/>
          <w:numId w:val="32"/>
        </w:numPr>
        <w:rPr>
          <w:color w:val="000000" w:themeColor="text1"/>
        </w:rPr>
      </w:pPr>
      <w:r w:rsidRPr="00967F64">
        <w:rPr>
          <w:color w:val="000000" w:themeColor="text1"/>
        </w:rPr>
        <w:t>Could you please define toxic leadership from the context NHS?</w:t>
      </w:r>
    </w:p>
    <w:p w14:paraId="146729FD" w14:textId="77777777" w:rsidR="00C50926" w:rsidRPr="00967F64" w:rsidRDefault="00C50926" w:rsidP="00967F64">
      <w:pPr>
        <w:rPr>
          <w:i/>
          <w:color w:val="000000" w:themeColor="text1"/>
        </w:rPr>
      </w:pPr>
      <w:r w:rsidRPr="00967F64">
        <w:rPr>
          <w:i/>
          <w:color w:val="000000" w:themeColor="text1"/>
        </w:rPr>
        <w:t>These are leaders with destructive practices and behaviours, which undermine effective of the organisation. For example, toxic leaders are self-centred, which culminate in issues, such as abuse of power, resistance to change, and blame shifting.</w:t>
      </w:r>
    </w:p>
    <w:p w14:paraId="54C29D82" w14:textId="77777777" w:rsidR="00C50926" w:rsidRPr="00967F64" w:rsidRDefault="00C50926" w:rsidP="00967F64">
      <w:pPr>
        <w:pStyle w:val="ListParagraph"/>
        <w:numPr>
          <w:ilvl w:val="0"/>
          <w:numId w:val="32"/>
        </w:numPr>
        <w:rPr>
          <w:color w:val="000000" w:themeColor="text1"/>
        </w:rPr>
      </w:pPr>
      <w:r w:rsidRPr="00967F64">
        <w:rPr>
          <w:color w:val="000000" w:themeColor="text1"/>
        </w:rPr>
        <w:t>Have you experienced or worked with a toxic leader? If yes, what was the experience?</w:t>
      </w:r>
    </w:p>
    <w:p w14:paraId="492172D2" w14:textId="77777777" w:rsidR="00C50926" w:rsidRPr="00967F64" w:rsidRDefault="00C50926" w:rsidP="00967F64">
      <w:pPr>
        <w:rPr>
          <w:i/>
          <w:color w:val="000000" w:themeColor="text1"/>
        </w:rPr>
      </w:pPr>
      <w:r w:rsidRPr="00967F64">
        <w:rPr>
          <w:i/>
          <w:color w:val="000000" w:themeColor="text1"/>
        </w:rPr>
        <w:t xml:space="preserve">No. But, I understand its traits and impacts in staff and organisation. </w:t>
      </w:r>
    </w:p>
    <w:p w14:paraId="233EC007" w14:textId="77777777" w:rsidR="00C50926" w:rsidRPr="00967F64" w:rsidRDefault="00C50926" w:rsidP="00967F64">
      <w:pPr>
        <w:pStyle w:val="ListParagraph"/>
        <w:numPr>
          <w:ilvl w:val="0"/>
          <w:numId w:val="32"/>
        </w:numPr>
        <w:rPr>
          <w:color w:val="000000" w:themeColor="text1"/>
        </w:rPr>
      </w:pPr>
      <w:r w:rsidRPr="00967F64">
        <w:rPr>
          <w:color w:val="000000" w:themeColor="text1"/>
        </w:rPr>
        <w:t>What are the different toxic leadership behaviours most common in NHS?</w:t>
      </w:r>
    </w:p>
    <w:p w14:paraId="395988F0" w14:textId="745AEDE8" w:rsidR="00C50926" w:rsidRPr="00967F64" w:rsidRDefault="00C50926" w:rsidP="00967F64">
      <w:pPr>
        <w:rPr>
          <w:i/>
          <w:color w:val="000000" w:themeColor="text1"/>
        </w:rPr>
      </w:pPr>
      <w:r w:rsidRPr="00967F64">
        <w:rPr>
          <w:i/>
          <w:color w:val="000000" w:themeColor="text1"/>
        </w:rPr>
        <w:lastRenderedPageBreak/>
        <w:t xml:space="preserve">Toxic traits are terrible to the organisation and employees. Um. The common behaviours as I had already highlighted in my definition include </w:t>
      </w:r>
      <w:r w:rsidR="00F2355A" w:rsidRPr="00967F64">
        <w:rPr>
          <w:i/>
          <w:color w:val="000000" w:themeColor="text1"/>
        </w:rPr>
        <w:t>self-centred</w:t>
      </w:r>
      <w:r w:rsidRPr="00967F64">
        <w:rPr>
          <w:i/>
          <w:color w:val="000000" w:themeColor="text1"/>
        </w:rPr>
        <w:t xml:space="preserve"> and micromanagers. Leaders who exhibit these qualities adversely impact the outcomes.</w:t>
      </w:r>
    </w:p>
    <w:p w14:paraId="3AE72219" w14:textId="77777777" w:rsidR="00C50926" w:rsidRPr="00967F64" w:rsidRDefault="00C50926" w:rsidP="00967F64">
      <w:pPr>
        <w:pStyle w:val="ListParagraph"/>
        <w:numPr>
          <w:ilvl w:val="0"/>
          <w:numId w:val="32"/>
        </w:numPr>
        <w:rPr>
          <w:color w:val="000000" w:themeColor="text1"/>
        </w:rPr>
      </w:pPr>
      <w:r w:rsidRPr="00967F64">
        <w:rPr>
          <w:color w:val="000000" w:themeColor="text1"/>
        </w:rPr>
        <w:t>What are some of the factors that contribute to toxic leadership in a work environment?</w:t>
      </w:r>
    </w:p>
    <w:p w14:paraId="5013FACA" w14:textId="2460C4C2" w:rsidR="00C50926" w:rsidRPr="00967F64" w:rsidRDefault="00C50926" w:rsidP="00967F64">
      <w:pPr>
        <w:rPr>
          <w:i/>
          <w:color w:val="000000" w:themeColor="text1"/>
        </w:rPr>
      </w:pPr>
      <w:r w:rsidRPr="00967F64">
        <w:rPr>
          <w:i/>
          <w:color w:val="000000" w:themeColor="text1"/>
        </w:rPr>
        <w:t xml:space="preserve">Although specific factors may depend on context. In organisations that experience this issue, the primary concern is usually the culture. Good organisational culture fosters the creation of a favourable working environment, and </w:t>
      </w:r>
      <w:r w:rsidR="00F2355A" w:rsidRPr="00967F64">
        <w:rPr>
          <w:i/>
          <w:color w:val="000000" w:themeColor="text1"/>
        </w:rPr>
        <w:t>vice versa</w:t>
      </w:r>
      <w:r w:rsidRPr="00967F64">
        <w:rPr>
          <w:i/>
          <w:color w:val="000000" w:themeColor="text1"/>
        </w:rPr>
        <w:t xml:space="preserve">. </w:t>
      </w:r>
    </w:p>
    <w:p w14:paraId="2988EBD4" w14:textId="77777777" w:rsidR="00C50926" w:rsidRPr="00967F64" w:rsidRDefault="00C50926" w:rsidP="00967F64">
      <w:pPr>
        <w:pStyle w:val="ListParagraph"/>
        <w:numPr>
          <w:ilvl w:val="0"/>
          <w:numId w:val="32"/>
        </w:numPr>
        <w:rPr>
          <w:color w:val="000000" w:themeColor="text1"/>
        </w:rPr>
      </w:pPr>
      <w:r w:rsidRPr="00967F64">
        <w:rPr>
          <w:color w:val="000000" w:themeColor="text1"/>
        </w:rPr>
        <w:t>How does toxic leadership affect employee wellbeing, experience, and satisfaction?</w:t>
      </w:r>
    </w:p>
    <w:p w14:paraId="04CBF2B2" w14:textId="01B8773B" w:rsidR="00C50926" w:rsidRPr="00967F64" w:rsidRDefault="00C50926" w:rsidP="00967F64">
      <w:pPr>
        <w:rPr>
          <w:i/>
          <w:color w:val="000000" w:themeColor="text1"/>
        </w:rPr>
      </w:pPr>
      <w:r w:rsidRPr="00967F64">
        <w:rPr>
          <w:rFonts w:eastAsia="Calibri"/>
          <w:i/>
          <w:color w:val="000000" w:themeColor="text1"/>
        </w:rPr>
        <w:t xml:space="preserve">I think a toxic leader in the healthcare sector could have detrimental effects because the staff would prefer to leave due to issues that might arise due to harassment, rudeness, hostility, violence, and </w:t>
      </w:r>
      <w:r w:rsidR="00F2355A" w:rsidRPr="00967F64">
        <w:rPr>
          <w:rFonts w:eastAsia="Calibri"/>
          <w:i/>
          <w:color w:val="000000" w:themeColor="text1"/>
        </w:rPr>
        <w:t>bullying.</w:t>
      </w:r>
    </w:p>
    <w:p w14:paraId="1F2A3F81" w14:textId="77777777" w:rsidR="00C50926" w:rsidRPr="00967F64" w:rsidRDefault="00C50926" w:rsidP="00967F64">
      <w:pPr>
        <w:pStyle w:val="ListParagraph"/>
        <w:numPr>
          <w:ilvl w:val="0"/>
          <w:numId w:val="32"/>
        </w:numPr>
        <w:rPr>
          <w:color w:val="000000" w:themeColor="text1"/>
        </w:rPr>
      </w:pPr>
      <w:r w:rsidRPr="00967F64">
        <w:rPr>
          <w:color w:val="000000" w:themeColor="text1"/>
        </w:rPr>
        <w:t>In what ways does harassment from toxic leaders influence the workplace climate at NHS?</w:t>
      </w:r>
    </w:p>
    <w:p w14:paraId="32D2EB1E" w14:textId="77777777" w:rsidR="00C50926" w:rsidRPr="00967F64" w:rsidRDefault="00C50926" w:rsidP="00967F64">
      <w:pPr>
        <w:rPr>
          <w:i/>
          <w:color w:val="000000" w:themeColor="text1"/>
        </w:rPr>
      </w:pPr>
      <w:r w:rsidRPr="00967F64">
        <w:rPr>
          <w:i/>
          <w:color w:val="000000" w:themeColor="text1"/>
        </w:rPr>
        <w:t xml:space="preserve">Harassment leads to discontentment and job dissatisfaction. So, harassment create a hostile environment that does not promote excellence and engagement. </w:t>
      </w:r>
    </w:p>
    <w:p w14:paraId="60929AAA" w14:textId="77777777" w:rsidR="00C50926" w:rsidRPr="00967F64" w:rsidRDefault="00C50926" w:rsidP="00967F64">
      <w:pPr>
        <w:pStyle w:val="ListParagraph"/>
        <w:numPr>
          <w:ilvl w:val="0"/>
          <w:numId w:val="32"/>
        </w:numPr>
        <w:rPr>
          <w:color w:val="000000" w:themeColor="text1"/>
        </w:rPr>
      </w:pPr>
      <w:r w:rsidRPr="00967F64">
        <w:rPr>
          <w:color w:val="000000" w:themeColor="text1"/>
        </w:rPr>
        <w:t>How do you think toxic leadership contribute to employee turnover intentions?</w:t>
      </w:r>
    </w:p>
    <w:p w14:paraId="73445182" w14:textId="77777777" w:rsidR="00C50926" w:rsidRPr="00967F64" w:rsidRDefault="00C50926" w:rsidP="00967F64">
      <w:pPr>
        <w:rPr>
          <w:i/>
          <w:color w:val="000000" w:themeColor="text1"/>
        </w:rPr>
      </w:pPr>
      <w:r w:rsidRPr="00967F64">
        <w:rPr>
          <w:i/>
          <w:color w:val="000000" w:themeColor="text1"/>
        </w:rPr>
        <w:t xml:space="preserve">Um. There are many attributes of toxic behaviours. Please, allow me to single out two, abuse and harassment of the workers. In the hospital settings, any form of harassment triggers a sense of non-belonging to the organisation, stress, and job dissatisfaction. Ultimately, nurses leave such organisations as a way to regain their mental well-being. </w:t>
      </w:r>
    </w:p>
    <w:p w14:paraId="1EF7DBB2" w14:textId="77777777" w:rsidR="00C50926" w:rsidRPr="00967F64" w:rsidRDefault="00C50926" w:rsidP="00967F64">
      <w:pPr>
        <w:pStyle w:val="ListParagraph"/>
        <w:numPr>
          <w:ilvl w:val="0"/>
          <w:numId w:val="32"/>
        </w:numPr>
        <w:rPr>
          <w:color w:val="000000" w:themeColor="text1"/>
        </w:rPr>
      </w:pPr>
      <w:r w:rsidRPr="00967F64">
        <w:rPr>
          <w:color w:val="000000" w:themeColor="text1"/>
        </w:rPr>
        <w:t>What toxic behaviours contribute to reduced levels of work dedication at NHS?</w:t>
      </w:r>
    </w:p>
    <w:p w14:paraId="25B3EBB2" w14:textId="77777777" w:rsidR="00C50926" w:rsidRPr="00967F64" w:rsidRDefault="00C50926" w:rsidP="00967F64">
      <w:pPr>
        <w:rPr>
          <w:i/>
          <w:color w:val="000000" w:themeColor="text1"/>
        </w:rPr>
      </w:pPr>
      <w:r w:rsidRPr="00967F64">
        <w:rPr>
          <w:i/>
          <w:color w:val="000000" w:themeColor="text1"/>
        </w:rPr>
        <w:lastRenderedPageBreak/>
        <w:t>Right. I refer you to previous response, relating the impact of toxic leadership and employee turnover intentions. Abuse and hostile work environment reduces dedication among nurses and overall outcomes.</w:t>
      </w:r>
    </w:p>
    <w:p w14:paraId="0265CFB4" w14:textId="77777777" w:rsidR="00C50926" w:rsidRPr="00967F64" w:rsidRDefault="00C50926" w:rsidP="00967F64">
      <w:pPr>
        <w:pStyle w:val="ListParagraph"/>
        <w:numPr>
          <w:ilvl w:val="0"/>
          <w:numId w:val="32"/>
        </w:numPr>
        <w:rPr>
          <w:color w:val="000000" w:themeColor="text1"/>
        </w:rPr>
      </w:pPr>
      <w:r w:rsidRPr="00967F64">
        <w:rPr>
          <w:color w:val="000000" w:themeColor="text1"/>
        </w:rPr>
        <w:t>How has NHS dealt with the issue of toxic leadership to promote the wellbeing of employees?</w:t>
      </w:r>
    </w:p>
    <w:p w14:paraId="16DDDD2C" w14:textId="67239A1A" w:rsidR="00C50926" w:rsidRPr="00967F64" w:rsidRDefault="00C50926" w:rsidP="00967F64">
      <w:pPr>
        <w:rPr>
          <w:i/>
          <w:color w:val="000000" w:themeColor="text1"/>
        </w:rPr>
      </w:pPr>
      <w:r w:rsidRPr="00967F64">
        <w:rPr>
          <w:i/>
          <w:color w:val="000000" w:themeColor="text1"/>
        </w:rPr>
        <w:t xml:space="preserve">I think enough measures </w:t>
      </w:r>
      <w:r w:rsidR="00F2355A" w:rsidRPr="00967F64">
        <w:rPr>
          <w:i/>
          <w:color w:val="000000" w:themeColor="text1"/>
        </w:rPr>
        <w:t>are being</w:t>
      </w:r>
      <w:r w:rsidRPr="00967F64">
        <w:rPr>
          <w:i/>
          <w:color w:val="000000" w:themeColor="text1"/>
        </w:rPr>
        <w:t xml:space="preserve"> so far implemented by NHS regarding leadership. The only concern may be the issue of heavy workload, which I think is under-addressed.</w:t>
      </w:r>
    </w:p>
    <w:p w14:paraId="587A9DFA" w14:textId="77777777" w:rsidR="00C50926" w:rsidRPr="00967F64" w:rsidRDefault="00C50926" w:rsidP="00967F64">
      <w:pPr>
        <w:pStyle w:val="ListParagraph"/>
        <w:numPr>
          <w:ilvl w:val="0"/>
          <w:numId w:val="32"/>
        </w:numPr>
        <w:rPr>
          <w:color w:val="000000" w:themeColor="text1"/>
        </w:rPr>
      </w:pPr>
      <w:r w:rsidRPr="00967F64">
        <w:rPr>
          <w:color w:val="000000" w:themeColor="text1"/>
        </w:rPr>
        <w:t>What strategies could you recommend that might result in reduced levels of toxic leadership traits at NHS?</w:t>
      </w:r>
    </w:p>
    <w:p w14:paraId="730B6B1D" w14:textId="77777777" w:rsidR="00C50926" w:rsidRPr="00967F64" w:rsidRDefault="00C50926" w:rsidP="00967F64">
      <w:pPr>
        <w:rPr>
          <w:i/>
          <w:color w:val="000000" w:themeColor="text1"/>
        </w:rPr>
      </w:pPr>
      <w:r w:rsidRPr="00967F64">
        <w:rPr>
          <w:i/>
          <w:color w:val="000000" w:themeColor="text1"/>
        </w:rPr>
        <w:t>Sure. Toxic leadership should be discouraged at all costs. Um. The primary measures include provision of leadership development programs and training on diversity.</w:t>
      </w:r>
    </w:p>
    <w:p w14:paraId="18193BF0" w14:textId="77777777" w:rsidR="00C50926" w:rsidRPr="00967F64" w:rsidRDefault="00C50926" w:rsidP="00967F64">
      <w:pPr>
        <w:pStyle w:val="Heading2"/>
        <w:rPr>
          <w:color w:val="000000" w:themeColor="text1"/>
        </w:rPr>
      </w:pPr>
      <w:bookmarkStart w:id="62" w:name="_Toc159233036"/>
      <w:r w:rsidRPr="00967F64">
        <w:rPr>
          <w:color w:val="000000" w:themeColor="text1"/>
        </w:rPr>
        <w:t>Participant 12</w:t>
      </w:r>
      <w:bookmarkEnd w:id="62"/>
    </w:p>
    <w:p w14:paraId="1B1D182B" w14:textId="77777777" w:rsidR="00C50926" w:rsidRPr="00967F64" w:rsidRDefault="00C50926" w:rsidP="00967F64">
      <w:pPr>
        <w:pStyle w:val="ListParagraph"/>
        <w:numPr>
          <w:ilvl w:val="0"/>
          <w:numId w:val="33"/>
        </w:numPr>
        <w:rPr>
          <w:color w:val="000000" w:themeColor="text1"/>
        </w:rPr>
      </w:pPr>
      <w:r w:rsidRPr="00967F64">
        <w:rPr>
          <w:color w:val="000000" w:themeColor="text1"/>
        </w:rPr>
        <w:t>Could you please define toxic leadership from the context NHS?</w:t>
      </w:r>
    </w:p>
    <w:p w14:paraId="4634E304" w14:textId="22448EE7" w:rsidR="00C50926" w:rsidRPr="00967F64" w:rsidRDefault="00C50926" w:rsidP="00967F64">
      <w:pPr>
        <w:rPr>
          <w:i/>
          <w:color w:val="000000" w:themeColor="text1"/>
        </w:rPr>
      </w:pPr>
      <w:proofErr w:type="spellStart"/>
      <w:r w:rsidRPr="00967F64">
        <w:rPr>
          <w:i/>
          <w:color w:val="000000" w:themeColor="text1"/>
        </w:rPr>
        <w:t>Mmmh</w:t>
      </w:r>
      <w:proofErr w:type="spellEnd"/>
      <w:r w:rsidRPr="00967F64">
        <w:rPr>
          <w:i/>
          <w:color w:val="000000" w:themeColor="text1"/>
        </w:rPr>
        <w:t>.</w:t>
      </w:r>
      <w:r w:rsidR="00F70A6A">
        <w:rPr>
          <w:i/>
          <w:color w:val="000000" w:themeColor="text1"/>
        </w:rPr>
        <w:t xml:space="preserve"> </w:t>
      </w:r>
      <w:r w:rsidRPr="00967F64">
        <w:rPr>
          <w:i/>
          <w:color w:val="000000" w:themeColor="text1"/>
        </w:rPr>
        <w:t>I can</w:t>
      </w:r>
      <w:r w:rsidR="00F70A6A">
        <w:rPr>
          <w:i/>
          <w:color w:val="000000" w:themeColor="text1"/>
        </w:rPr>
        <w:t>’</w:t>
      </w:r>
      <w:r w:rsidRPr="00967F64">
        <w:rPr>
          <w:i/>
          <w:color w:val="000000" w:themeColor="text1"/>
        </w:rPr>
        <w:t xml:space="preserve">t give the specific meaning of what toxic leadership entail. But from my experience, toxic traits are hurtful characters depicted by either colleagues or the management. so, the major traits from toxic leaders can be intimidation, micromanagement, and bullying. </w:t>
      </w:r>
      <w:r w:rsidR="00F2355A" w:rsidRPr="00967F64">
        <w:rPr>
          <w:i/>
          <w:color w:val="000000" w:themeColor="text1"/>
        </w:rPr>
        <w:t>That</w:t>
      </w:r>
      <w:r w:rsidR="00F2355A">
        <w:rPr>
          <w:i/>
          <w:color w:val="000000" w:themeColor="text1"/>
        </w:rPr>
        <w:t xml:space="preserve"> is</w:t>
      </w:r>
      <w:r w:rsidRPr="00967F64">
        <w:rPr>
          <w:i/>
          <w:color w:val="000000" w:themeColor="text1"/>
        </w:rPr>
        <w:t xml:space="preserve"> what I can say. </w:t>
      </w:r>
    </w:p>
    <w:p w14:paraId="75F5EF89" w14:textId="77777777" w:rsidR="00C50926" w:rsidRPr="00967F64" w:rsidRDefault="00C50926" w:rsidP="00967F64">
      <w:pPr>
        <w:pStyle w:val="ListParagraph"/>
        <w:numPr>
          <w:ilvl w:val="0"/>
          <w:numId w:val="33"/>
        </w:numPr>
        <w:rPr>
          <w:color w:val="000000" w:themeColor="text1"/>
        </w:rPr>
      </w:pPr>
      <w:r w:rsidRPr="00967F64">
        <w:rPr>
          <w:color w:val="000000" w:themeColor="text1"/>
        </w:rPr>
        <w:t>Have you experienced or worked with a toxic leader? If yes, what was the experience?</w:t>
      </w:r>
    </w:p>
    <w:p w14:paraId="76F347DD" w14:textId="17850C0B" w:rsidR="00C50926" w:rsidRPr="00967F64" w:rsidRDefault="00F2355A" w:rsidP="00967F64">
      <w:pPr>
        <w:rPr>
          <w:i/>
          <w:color w:val="000000" w:themeColor="text1"/>
        </w:rPr>
      </w:pPr>
      <w:r w:rsidRPr="00967F64">
        <w:rPr>
          <w:i/>
          <w:color w:val="000000" w:themeColor="text1"/>
        </w:rPr>
        <w:t>Fortunately,</w:t>
      </w:r>
      <w:r w:rsidR="00C50926" w:rsidRPr="00967F64">
        <w:rPr>
          <w:i/>
          <w:color w:val="000000" w:themeColor="text1"/>
        </w:rPr>
        <w:t xml:space="preserve"> or unfortunately, I haven’t worked in a toxic environment. Well. I thank God to have only worked in an environment where my supervisor provided adequate support and resources.</w:t>
      </w:r>
    </w:p>
    <w:p w14:paraId="6E18D51B" w14:textId="77777777" w:rsidR="00C50926" w:rsidRPr="00967F64" w:rsidRDefault="00C50926" w:rsidP="00967F64">
      <w:pPr>
        <w:pStyle w:val="ListParagraph"/>
        <w:numPr>
          <w:ilvl w:val="0"/>
          <w:numId w:val="33"/>
        </w:numPr>
        <w:rPr>
          <w:color w:val="000000" w:themeColor="text1"/>
        </w:rPr>
      </w:pPr>
      <w:r w:rsidRPr="00967F64">
        <w:rPr>
          <w:color w:val="000000" w:themeColor="text1"/>
        </w:rPr>
        <w:t>What are the different toxic leadership behaviours most common in NHS?</w:t>
      </w:r>
    </w:p>
    <w:p w14:paraId="49B45555" w14:textId="77777777" w:rsidR="00C50926" w:rsidRPr="00967F64" w:rsidRDefault="00C50926" w:rsidP="00967F64">
      <w:pPr>
        <w:rPr>
          <w:i/>
          <w:color w:val="000000" w:themeColor="text1"/>
        </w:rPr>
      </w:pPr>
      <w:r w:rsidRPr="00967F64">
        <w:rPr>
          <w:i/>
          <w:color w:val="000000" w:themeColor="text1"/>
        </w:rPr>
        <w:lastRenderedPageBreak/>
        <w:t>Precisely, the toxic behaviours exhibited in most hospitals I have ever heard include blame culture and irresponsiveness to change especially transformation measures that originate from staff. Although the traits are a bit complicated… but I think harassment from leaders is unfortunately, prevent.</w:t>
      </w:r>
    </w:p>
    <w:p w14:paraId="263A86B5" w14:textId="77777777" w:rsidR="00C50926" w:rsidRPr="00967F64" w:rsidRDefault="00C50926" w:rsidP="00967F64">
      <w:pPr>
        <w:pStyle w:val="ListParagraph"/>
        <w:numPr>
          <w:ilvl w:val="0"/>
          <w:numId w:val="33"/>
        </w:numPr>
        <w:rPr>
          <w:color w:val="000000" w:themeColor="text1"/>
        </w:rPr>
      </w:pPr>
      <w:r w:rsidRPr="00967F64">
        <w:rPr>
          <w:color w:val="000000" w:themeColor="text1"/>
        </w:rPr>
        <w:t>What are some of the factors that contribute to toxic leadership in a work environment?</w:t>
      </w:r>
    </w:p>
    <w:p w14:paraId="2E4E85A7" w14:textId="53320391" w:rsidR="00C50926" w:rsidRPr="00967F64" w:rsidRDefault="00C50926" w:rsidP="00967F64">
      <w:pPr>
        <w:rPr>
          <w:i/>
          <w:color w:val="000000" w:themeColor="text1"/>
        </w:rPr>
      </w:pPr>
      <w:r w:rsidRPr="00967F64">
        <w:rPr>
          <w:i/>
          <w:color w:val="000000" w:themeColor="text1"/>
        </w:rPr>
        <w:t xml:space="preserve">I am not sure about this. </w:t>
      </w:r>
      <w:r w:rsidR="00F2355A" w:rsidRPr="00967F64">
        <w:rPr>
          <w:i/>
          <w:color w:val="000000" w:themeColor="text1"/>
        </w:rPr>
        <w:t>But</w:t>
      </w:r>
      <w:r w:rsidRPr="00967F64">
        <w:rPr>
          <w:i/>
          <w:color w:val="000000" w:themeColor="text1"/>
        </w:rPr>
        <w:t xml:space="preserve"> I can say unethical conduct and poor organisational culture. To add on this point, poor communication skills. </w:t>
      </w:r>
    </w:p>
    <w:p w14:paraId="156A1E7A" w14:textId="77777777" w:rsidR="00C50926" w:rsidRPr="00967F64" w:rsidRDefault="00C50926" w:rsidP="00967F64">
      <w:pPr>
        <w:pStyle w:val="ListParagraph"/>
        <w:numPr>
          <w:ilvl w:val="0"/>
          <w:numId w:val="33"/>
        </w:numPr>
        <w:rPr>
          <w:color w:val="000000" w:themeColor="text1"/>
        </w:rPr>
      </w:pPr>
      <w:r w:rsidRPr="00967F64">
        <w:rPr>
          <w:color w:val="000000" w:themeColor="text1"/>
        </w:rPr>
        <w:t>How does toxic leadership affect employee wellbeing, experience, and satisfaction?</w:t>
      </w:r>
    </w:p>
    <w:p w14:paraId="231FFAC0" w14:textId="77777777" w:rsidR="00C50926" w:rsidRPr="00967F64" w:rsidRDefault="00C50926" w:rsidP="00967F64">
      <w:pPr>
        <w:rPr>
          <w:i/>
          <w:color w:val="000000" w:themeColor="text1"/>
        </w:rPr>
      </w:pPr>
      <w:r w:rsidRPr="00967F64">
        <w:rPr>
          <w:i/>
          <w:color w:val="000000" w:themeColor="text1"/>
        </w:rPr>
        <w:t>Yes, toxic traits have negative effect on various employee aspect. In a toxic work environment, nurses exhibit poor mental health and high levels of job dissatisfaction. Uuh…To answer your question, I am certain of strained relationships and social isolation and stress and anxiety.</w:t>
      </w:r>
    </w:p>
    <w:p w14:paraId="1CE355B8" w14:textId="77777777" w:rsidR="00C50926" w:rsidRPr="00967F64" w:rsidRDefault="00C50926" w:rsidP="00967F64">
      <w:pPr>
        <w:pStyle w:val="ListParagraph"/>
        <w:numPr>
          <w:ilvl w:val="0"/>
          <w:numId w:val="33"/>
        </w:numPr>
        <w:rPr>
          <w:color w:val="000000" w:themeColor="text1"/>
        </w:rPr>
      </w:pPr>
      <w:r w:rsidRPr="00967F64">
        <w:rPr>
          <w:color w:val="000000" w:themeColor="text1"/>
        </w:rPr>
        <w:t>In what ways does harassment from toxic leaders influence the workplace climate at NHS?</w:t>
      </w:r>
    </w:p>
    <w:p w14:paraId="585C2FA3" w14:textId="0674ACDD" w:rsidR="00C50926" w:rsidRPr="00967F64" w:rsidRDefault="00C50926" w:rsidP="00967F64">
      <w:pPr>
        <w:rPr>
          <w:b/>
          <w:i/>
          <w:color w:val="000000" w:themeColor="text1"/>
        </w:rPr>
      </w:pPr>
      <w:r w:rsidRPr="00967F64">
        <w:rPr>
          <w:rFonts w:eastAsia="Calibri"/>
          <w:i/>
          <w:color w:val="000000" w:themeColor="text1"/>
        </w:rPr>
        <w:t xml:space="preserve">Lower levels of work engagement would be reported when a leader harasses and approaches employees with toxic </w:t>
      </w:r>
      <w:r w:rsidR="00F2355A" w:rsidRPr="00967F64">
        <w:rPr>
          <w:rFonts w:eastAsia="Calibri"/>
          <w:i/>
          <w:color w:val="000000" w:themeColor="text1"/>
        </w:rPr>
        <w:t>behaviours.</w:t>
      </w:r>
    </w:p>
    <w:p w14:paraId="639C581B" w14:textId="77777777" w:rsidR="00C50926" w:rsidRPr="00967F64" w:rsidRDefault="00C50926" w:rsidP="00967F64">
      <w:pPr>
        <w:pStyle w:val="ListParagraph"/>
        <w:numPr>
          <w:ilvl w:val="0"/>
          <w:numId w:val="33"/>
        </w:numPr>
        <w:rPr>
          <w:color w:val="000000" w:themeColor="text1"/>
        </w:rPr>
      </w:pPr>
      <w:r w:rsidRPr="00967F64">
        <w:rPr>
          <w:color w:val="000000" w:themeColor="text1"/>
        </w:rPr>
        <w:t>How do you think toxic leadership contribute to employee turnover intentions?</w:t>
      </w:r>
    </w:p>
    <w:p w14:paraId="7FECE01E" w14:textId="77777777" w:rsidR="00C50926" w:rsidRPr="00967F64" w:rsidRDefault="00C50926" w:rsidP="00967F64">
      <w:pPr>
        <w:rPr>
          <w:i/>
          <w:color w:val="000000" w:themeColor="text1"/>
        </w:rPr>
      </w:pPr>
      <w:r w:rsidRPr="00967F64">
        <w:rPr>
          <w:i/>
          <w:color w:val="000000" w:themeColor="text1"/>
        </w:rPr>
        <w:t xml:space="preserve">Um. The toxic environment, characterised with poor communication, social isolation, and poor organisational culture increases disengagement and motivation. For healthcare professionals who are results-oriented, they can be compelled to leave toxic workplace. </w:t>
      </w:r>
    </w:p>
    <w:p w14:paraId="3D5ED6B6" w14:textId="77777777" w:rsidR="00C50926" w:rsidRPr="00967F64" w:rsidRDefault="00C50926" w:rsidP="00967F64">
      <w:pPr>
        <w:pStyle w:val="ListParagraph"/>
        <w:numPr>
          <w:ilvl w:val="0"/>
          <w:numId w:val="33"/>
        </w:numPr>
        <w:rPr>
          <w:color w:val="000000" w:themeColor="text1"/>
        </w:rPr>
      </w:pPr>
      <w:r w:rsidRPr="00967F64">
        <w:rPr>
          <w:color w:val="000000" w:themeColor="text1"/>
        </w:rPr>
        <w:t>What toxic behaviours contribute to reduced levels of work dedication at NHS?</w:t>
      </w:r>
    </w:p>
    <w:p w14:paraId="7A5FC8AC" w14:textId="77777777" w:rsidR="00C50926" w:rsidRPr="00967F64" w:rsidRDefault="00C50926" w:rsidP="00967F64">
      <w:pPr>
        <w:rPr>
          <w:i/>
          <w:color w:val="000000" w:themeColor="text1"/>
        </w:rPr>
      </w:pPr>
      <w:r w:rsidRPr="00967F64">
        <w:rPr>
          <w:i/>
          <w:color w:val="000000" w:themeColor="text1"/>
        </w:rPr>
        <w:t xml:space="preserve">Well. Exposure to hostile and abusive environment erodes self-esteem. If I put myself in the same context, I my trust with the supervisor and colleagues will erode. Um. The ultimate outcome will be reduced commitment to the organisation. </w:t>
      </w:r>
    </w:p>
    <w:p w14:paraId="47A27667" w14:textId="77777777" w:rsidR="00C50926" w:rsidRPr="00967F64" w:rsidRDefault="00C50926" w:rsidP="00967F64">
      <w:pPr>
        <w:pStyle w:val="ListParagraph"/>
        <w:numPr>
          <w:ilvl w:val="0"/>
          <w:numId w:val="33"/>
        </w:numPr>
        <w:rPr>
          <w:color w:val="000000" w:themeColor="text1"/>
        </w:rPr>
      </w:pPr>
      <w:r w:rsidRPr="00967F64">
        <w:rPr>
          <w:color w:val="000000" w:themeColor="text1"/>
        </w:rPr>
        <w:lastRenderedPageBreak/>
        <w:t>How has NHS dealt with the issue of toxic leadership to promote the wellbeing of employees?</w:t>
      </w:r>
    </w:p>
    <w:p w14:paraId="3EA53A70" w14:textId="51501A8E" w:rsidR="00C50926" w:rsidRPr="00967F64" w:rsidRDefault="00C50926" w:rsidP="00967F64">
      <w:pPr>
        <w:rPr>
          <w:i/>
          <w:color w:val="000000" w:themeColor="text1"/>
        </w:rPr>
      </w:pPr>
      <w:r w:rsidRPr="00967F64">
        <w:rPr>
          <w:i/>
          <w:color w:val="000000" w:themeColor="text1"/>
        </w:rPr>
        <w:t xml:space="preserve">Toxic leadership is not currently a concern in NHS. The existing practices and culture support the well-being of the nurses and aims to ensure they offer quality care to patients. Although toxic leadership exist, I am not certain whether the NHS is addressing the issue. But, overall, many transformations are implemented to foster both staff and </w:t>
      </w:r>
      <w:r w:rsidR="00F2355A" w:rsidRPr="00967F64">
        <w:rPr>
          <w:i/>
          <w:color w:val="000000" w:themeColor="text1"/>
        </w:rPr>
        <w:t>patients’</w:t>
      </w:r>
      <w:r w:rsidRPr="00967F64">
        <w:rPr>
          <w:i/>
          <w:color w:val="000000" w:themeColor="text1"/>
        </w:rPr>
        <w:t xml:space="preserve"> safety and well-being.</w:t>
      </w:r>
    </w:p>
    <w:p w14:paraId="63BFBF8A" w14:textId="77777777" w:rsidR="00C50926" w:rsidRPr="00967F64" w:rsidRDefault="00C50926" w:rsidP="00967F64">
      <w:pPr>
        <w:pStyle w:val="ListParagraph"/>
        <w:numPr>
          <w:ilvl w:val="0"/>
          <w:numId w:val="33"/>
        </w:numPr>
        <w:rPr>
          <w:color w:val="000000" w:themeColor="text1"/>
        </w:rPr>
      </w:pPr>
      <w:r w:rsidRPr="00967F64">
        <w:rPr>
          <w:color w:val="000000" w:themeColor="text1"/>
        </w:rPr>
        <w:t>What strategies could you recommend that might result in reduced levels of toxic leadership traits at NHS?</w:t>
      </w:r>
    </w:p>
    <w:p w14:paraId="4E23FDB4" w14:textId="41FCAC32" w:rsidR="00C50926" w:rsidRPr="00967F64" w:rsidRDefault="00C50926" w:rsidP="00967F64">
      <w:pPr>
        <w:rPr>
          <w:rFonts w:eastAsia="Calibri"/>
          <w:i/>
          <w:color w:val="000000" w:themeColor="text1"/>
        </w:rPr>
      </w:pPr>
      <w:r w:rsidRPr="00967F64">
        <w:rPr>
          <w:rFonts w:eastAsia="Calibri"/>
          <w:i/>
          <w:color w:val="000000" w:themeColor="text1"/>
        </w:rPr>
        <w:t xml:space="preserve"> I think training on leadership skills can help. I don’t have any additional thoughts from </w:t>
      </w:r>
      <w:r w:rsidR="00F2355A" w:rsidRPr="00967F64">
        <w:rPr>
          <w:rFonts w:eastAsia="Calibri"/>
          <w:i/>
          <w:color w:val="000000" w:themeColor="text1"/>
        </w:rPr>
        <w:t>this.</w:t>
      </w:r>
    </w:p>
    <w:p w14:paraId="55C8C3CC" w14:textId="77777777" w:rsidR="00C50926" w:rsidRPr="00967F64" w:rsidRDefault="00C50926" w:rsidP="00967F64">
      <w:pPr>
        <w:outlineLvl w:val="1"/>
        <w:rPr>
          <w:i/>
          <w:color w:val="000000" w:themeColor="text1"/>
        </w:rPr>
      </w:pPr>
      <w:bookmarkStart w:id="63" w:name="_Toc159233037"/>
      <w:r w:rsidRPr="00967F64">
        <w:rPr>
          <w:i/>
          <w:color w:val="000000" w:themeColor="text1"/>
        </w:rPr>
        <w:t>Participant 13</w:t>
      </w:r>
      <w:bookmarkEnd w:id="63"/>
    </w:p>
    <w:p w14:paraId="120C480C" w14:textId="6F435DBA" w:rsidR="00C50926" w:rsidRPr="00967F64" w:rsidRDefault="00C50926" w:rsidP="00967F64">
      <w:pPr>
        <w:numPr>
          <w:ilvl w:val="0"/>
          <w:numId w:val="27"/>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7C34AD27" w14:textId="5C95B4B4" w:rsidR="00C50926" w:rsidRPr="00967F64" w:rsidRDefault="00C50926" w:rsidP="00967F64">
      <w:pPr>
        <w:contextualSpacing/>
        <w:rPr>
          <w:i/>
          <w:color w:val="000000" w:themeColor="text1"/>
        </w:rPr>
      </w:pPr>
      <w:r w:rsidRPr="00967F64">
        <w:rPr>
          <w:i/>
          <w:color w:val="000000" w:themeColor="text1"/>
        </w:rPr>
        <w:t xml:space="preserve">Mostly, toxic leadership arises when our managers abuse their influence and abuse leading to detrimental effects on the employees. A toxic leader abuses their command authority and does not consider opinions and ideas of the </w:t>
      </w:r>
      <w:r w:rsidR="00F2355A" w:rsidRPr="00967F64">
        <w:rPr>
          <w:i/>
          <w:color w:val="000000" w:themeColor="text1"/>
        </w:rPr>
        <w:t>team.</w:t>
      </w:r>
    </w:p>
    <w:p w14:paraId="0BE3A53C" w14:textId="77777777" w:rsidR="00C50926" w:rsidRPr="00967F64" w:rsidRDefault="00C50926" w:rsidP="00967F64">
      <w:pPr>
        <w:numPr>
          <w:ilvl w:val="0"/>
          <w:numId w:val="27"/>
        </w:numPr>
        <w:contextualSpacing/>
        <w:rPr>
          <w:color w:val="000000" w:themeColor="text1"/>
        </w:rPr>
      </w:pPr>
      <w:r w:rsidRPr="00967F64">
        <w:rPr>
          <w:color w:val="000000" w:themeColor="text1"/>
        </w:rPr>
        <w:t>Have you experienced or worked with a toxic leader? If yes, what was the experience?</w:t>
      </w:r>
    </w:p>
    <w:p w14:paraId="3746B036" w14:textId="3564B49B" w:rsidR="00C50926" w:rsidRPr="00967F64" w:rsidRDefault="00C50926" w:rsidP="00967F64">
      <w:pPr>
        <w:contextualSpacing/>
        <w:rPr>
          <w:i/>
          <w:color w:val="000000" w:themeColor="text1"/>
        </w:rPr>
      </w:pPr>
      <w:r w:rsidRPr="00967F64">
        <w:rPr>
          <w:i/>
          <w:color w:val="000000" w:themeColor="text1"/>
        </w:rPr>
        <w:t xml:space="preserve">Yeah, for </w:t>
      </w:r>
      <w:r w:rsidR="00F2355A" w:rsidRPr="00967F64">
        <w:rPr>
          <w:i/>
          <w:color w:val="000000" w:themeColor="text1"/>
        </w:rPr>
        <w:t>some time</w:t>
      </w:r>
      <w:r w:rsidRPr="00967F64">
        <w:rPr>
          <w:i/>
          <w:color w:val="000000" w:themeColor="text1"/>
        </w:rPr>
        <w:t xml:space="preserve">, but I could not tolerate the behaviour anymore and left… we find ourselves in a miserable situation since working with a toxic leader is never </w:t>
      </w:r>
      <w:r w:rsidR="00F2355A" w:rsidRPr="00967F64">
        <w:rPr>
          <w:i/>
          <w:color w:val="000000" w:themeColor="text1"/>
        </w:rPr>
        <w:t>easy.</w:t>
      </w:r>
    </w:p>
    <w:p w14:paraId="2DE2D10C" w14:textId="77777777" w:rsidR="00C50926" w:rsidRPr="00967F64" w:rsidRDefault="00C50926" w:rsidP="00967F64">
      <w:pPr>
        <w:numPr>
          <w:ilvl w:val="0"/>
          <w:numId w:val="27"/>
        </w:numPr>
        <w:contextualSpacing/>
        <w:rPr>
          <w:color w:val="000000" w:themeColor="text1"/>
        </w:rPr>
      </w:pPr>
      <w:r w:rsidRPr="00967F64">
        <w:rPr>
          <w:color w:val="000000" w:themeColor="text1"/>
        </w:rPr>
        <w:t>What are the different toxic leadership behaviours most common in NHS?</w:t>
      </w:r>
    </w:p>
    <w:p w14:paraId="717A937F" w14:textId="77777777" w:rsidR="00C50926" w:rsidRPr="00967F64" w:rsidRDefault="00C50926" w:rsidP="00967F64">
      <w:pPr>
        <w:contextualSpacing/>
        <w:rPr>
          <w:i/>
          <w:color w:val="000000" w:themeColor="text1"/>
        </w:rPr>
      </w:pPr>
      <w:r w:rsidRPr="00967F64">
        <w:rPr>
          <w:i/>
          <w:color w:val="000000" w:themeColor="text1"/>
        </w:rPr>
        <w:t xml:space="preserve">Intimidation, workplace harassment, selfish attitudes, and coercing employees, narcissism due to never-ending hunger for recognition and power, unfair treatment </w:t>
      </w:r>
    </w:p>
    <w:p w14:paraId="06795CB0" w14:textId="77777777" w:rsidR="00C50926" w:rsidRPr="00967F64" w:rsidRDefault="00C50926" w:rsidP="00967F64">
      <w:pPr>
        <w:numPr>
          <w:ilvl w:val="0"/>
          <w:numId w:val="27"/>
        </w:numPr>
        <w:contextualSpacing/>
        <w:rPr>
          <w:color w:val="000000" w:themeColor="text1"/>
        </w:rPr>
      </w:pPr>
      <w:r w:rsidRPr="00967F64">
        <w:rPr>
          <w:color w:val="000000" w:themeColor="text1"/>
        </w:rPr>
        <w:t>What are some of the factors that contribute to toxic leadership in a work environment?</w:t>
      </w:r>
    </w:p>
    <w:p w14:paraId="78E56EA0" w14:textId="77777777" w:rsidR="00C50926" w:rsidRPr="00967F64" w:rsidRDefault="00C50926" w:rsidP="00967F64">
      <w:pPr>
        <w:contextualSpacing/>
        <w:rPr>
          <w:i/>
          <w:color w:val="000000" w:themeColor="text1"/>
        </w:rPr>
      </w:pPr>
      <w:r w:rsidRPr="00967F64">
        <w:rPr>
          <w:i/>
          <w:color w:val="000000" w:themeColor="text1"/>
        </w:rPr>
        <w:t>Organisational culture that gives an environment for destructive behaviours and susceptible followers</w:t>
      </w:r>
    </w:p>
    <w:p w14:paraId="14D1F427" w14:textId="77777777" w:rsidR="00C50926" w:rsidRPr="00967F64" w:rsidRDefault="00C50926" w:rsidP="00967F64">
      <w:pPr>
        <w:numPr>
          <w:ilvl w:val="0"/>
          <w:numId w:val="27"/>
        </w:numPr>
        <w:contextualSpacing/>
        <w:rPr>
          <w:color w:val="000000" w:themeColor="text1"/>
        </w:rPr>
      </w:pPr>
      <w:r w:rsidRPr="00967F64">
        <w:rPr>
          <w:color w:val="000000" w:themeColor="text1"/>
        </w:rPr>
        <w:lastRenderedPageBreak/>
        <w:t>How does toxic leadership affect employee wellbeing, experience, and satisfaction?</w:t>
      </w:r>
    </w:p>
    <w:p w14:paraId="559031BE" w14:textId="4DC986DF" w:rsidR="00C50926" w:rsidRPr="00967F64" w:rsidRDefault="00C50926" w:rsidP="00967F64">
      <w:pPr>
        <w:contextualSpacing/>
        <w:rPr>
          <w:i/>
          <w:color w:val="000000" w:themeColor="text1"/>
        </w:rPr>
      </w:pPr>
      <w:r w:rsidRPr="00967F64">
        <w:rPr>
          <w:i/>
          <w:color w:val="000000" w:themeColor="text1"/>
        </w:rPr>
        <w:t xml:space="preserve">The unhealthy work environment resulting from toxic behaviours could lead to high stress levels and decreased job dissatisfaction. You feel demotivated and emotionally drained, along with </w:t>
      </w:r>
      <w:r w:rsidR="00F2355A" w:rsidRPr="00967F64">
        <w:rPr>
          <w:i/>
          <w:color w:val="000000" w:themeColor="text1"/>
        </w:rPr>
        <w:t>burnout.</w:t>
      </w:r>
      <w:r w:rsidRPr="00967F64">
        <w:rPr>
          <w:i/>
          <w:color w:val="000000" w:themeColor="text1"/>
        </w:rPr>
        <w:t xml:space="preserve"> </w:t>
      </w:r>
    </w:p>
    <w:p w14:paraId="17D11AFF" w14:textId="77777777" w:rsidR="00C50926" w:rsidRPr="00967F64" w:rsidRDefault="00C50926" w:rsidP="00967F64">
      <w:pPr>
        <w:numPr>
          <w:ilvl w:val="0"/>
          <w:numId w:val="27"/>
        </w:numPr>
        <w:contextualSpacing/>
        <w:rPr>
          <w:color w:val="000000" w:themeColor="text1"/>
        </w:rPr>
      </w:pPr>
      <w:r w:rsidRPr="00967F64">
        <w:rPr>
          <w:color w:val="000000" w:themeColor="text1"/>
        </w:rPr>
        <w:t>In what ways does harassment from toxic leaders influence the workplace climate at NHS?</w:t>
      </w:r>
    </w:p>
    <w:p w14:paraId="4C055B5D" w14:textId="5A67C25B" w:rsidR="00C50926" w:rsidRPr="00967F64" w:rsidRDefault="00C50926" w:rsidP="00967F64">
      <w:pPr>
        <w:tabs>
          <w:tab w:val="left" w:pos="915"/>
        </w:tabs>
        <w:contextualSpacing/>
        <w:rPr>
          <w:i/>
          <w:color w:val="000000" w:themeColor="text1"/>
        </w:rPr>
      </w:pPr>
      <w:r w:rsidRPr="00967F64">
        <w:rPr>
          <w:i/>
          <w:color w:val="000000" w:themeColor="text1"/>
        </w:rPr>
        <w:t xml:space="preserve">Workplace harassment is a harmful practice that I believe results in loss of respect for managers, poor employee relations, and low morale. I also think that harassment of any type is associated claims, absences, and stress-related </w:t>
      </w:r>
      <w:r w:rsidR="00F2355A" w:rsidRPr="00967F64">
        <w:rPr>
          <w:i/>
          <w:color w:val="000000" w:themeColor="text1"/>
        </w:rPr>
        <w:t>complaints.</w:t>
      </w:r>
      <w:r w:rsidRPr="00967F64">
        <w:rPr>
          <w:i/>
          <w:color w:val="000000" w:themeColor="text1"/>
        </w:rPr>
        <w:t xml:space="preserve"> </w:t>
      </w:r>
    </w:p>
    <w:p w14:paraId="048ED781" w14:textId="77777777" w:rsidR="00C50926" w:rsidRPr="00967F64" w:rsidRDefault="00C50926" w:rsidP="00967F64">
      <w:pPr>
        <w:numPr>
          <w:ilvl w:val="0"/>
          <w:numId w:val="27"/>
        </w:numPr>
        <w:contextualSpacing/>
        <w:rPr>
          <w:color w:val="000000" w:themeColor="text1"/>
        </w:rPr>
      </w:pPr>
      <w:r w:rsidRPr="00967F64">
        <w:rPr>
          <w:color w:val="000000" w:themeColor="text1"/>
        </w:rPr>
        <w:t>How do you think toxic leadership contribute to employee turnover intentions?</w:t>
      </w:r>
    </w:p>
    <w:p w14:paraId="76EE25BC" w14:textId="621E8845" w:rsidR="00C50926" w:rsidRPr="00967F64" w:rsidRDefault="00C50926" w:rsidP="00967F64">
      <w:pPr>
        <w:contextualSpacing/>
        <w:rPr>
          <w:i/>
          <w:color w:val="000000" w:themeColor="text1"/>
        </w:rPr>
      </w:pPr>
      <w:r w:rsidRPr="00967F64">
        <w:rPr>
          <w:i/>
          <w:color w:val="000000" w:themeColor="text1"/>
        </w:rPr>
        <w:t xml:space="preserve">The reason why I left my previous workplace was because I felt unfulfilled, stressed, and frustrated. In such instances, you will prefer better leadership and healthier work </w:t>
      </w:r>
      <w:r w:rsidR="00F2355A" w:rsidRPr="00967F64">
        <w:rPr>
          <w:i/>
          <w:color w:val="000000" w:themeColor="text1"/>
        </w:rPr>
        <w:t>environments.</w:t>
      </w:r>
      <w:r w:rsidRPr="00967F64">
        <w:rPr>
          <w:i/>
          <w:color w:val="000000" w:themeColor="text1"/>
        </w:rPr>
        <w:t xml:space="preserve"> </w:t>
      </w:r>
    </w:p>
    <w:p w14:paraId="292A8E24" w14:textId="77777777" w:rsidR="00C50926" w:rsidRPr="00967F64" w:rsidRDefault="00C50926" w:rsidP="00967F64">
      <w:pPr>
        <w:numPr>
          <w:ilvl w:val="0"/>
          <w:numId w:val="27"/>
        </w:numPr>
        <w:contextualSpacing/>
        <w:rPr>
          <w:color w:val="000000" w:themeColor="text1"/>
        </w:rPr>
      </w:pPr>
      <w:r w:rsidRPr="00967F64">
        <w:rPr>
          <w:color w:val="000000" w:themeColor="text1"/>
        </w:rPr>
        <w:t>What toxic behaviours contribute to reduced levels of work dedication at NHS?</w:t>
      </w:r>
    </w:p>
    <w:p w14:paraId="609BC3D5" w14:textId="3340402F" w:rsidR="00C50926" w:rsidRPr="00967F64" w:rsidRDefault="00C50926" w:rsidP="00967F64">
      <w:pPr>
        <w:contextualSpacing/>
        <w:rPr>
          <w:i/>
          <w:color w:val="000000" w:themeColor="text1"/>
        </w:rPr>
      </w:pPr>
      <w:r w:rsidRPr="00967F64">
        <w:rPr>
          <w:i/>
          <w:color w:val="000000" w:themeColor="text1"/>
        </w:rPr>
        <w:t xml:space="preserve">NHS leaders are closed off to criticism, unfair treatment of the staff, manipulative practices that erode trust, unclear expectations, and being </w:t>
      </w:r>
      <w:r w:rsidR="00F2355A" w:rsidRPr="00967F64">
        <w:rPr>
          <w:i/>
          <w:color w:val="000000" w:themeColor="text1"/>
        </w:rPr>
        <w:t>unpredictable.</w:t>
      </w:r>
      <w:r w:rsidRPr="00967F64">
        <w:rPr>
          <w:i/>
          <w:color w:val="000000" w:themeColor="text1"/>
        </w:rPr>
        <w:t xml:space="preserve"> </w:t>
      </w:r>
    </w:p>
    <w:p w14:paraId="52B4AA87" w14:textId="77777777" w:rsidR="00C50926" w:rsidRPr="00967F64" w:rsidRDefault="00C50926" w:rsidP="00967F64">
      <w:pPr>
        <w:numPr>
          <w:ilvl w:val="0"/>
          <w:numId w:val="27"/>
        </w:numPr>
        <w:contextualSpacing/>
        <w:rPr>
          <w:color w:val="000000" w:themeColor="text1"/>
        </w:rPr>
      </w:pPr>
      <w:r w:rsidRPr="00967F64">
        <w:rPr>
          <w:color w:val="000000" w:themeColor="text1"/>
        </w:rPr>
        <w:t>How has NHS dealt with the issue of toxic leadership to promote the wellbeing of employees?</w:t>
      </w:r>
    </w:p>
    <w:p w14:paraId="77FEE950" w14:textId="423C483B" w:rsidR="00C50926" w:rsidRPr="00967F64" w:rsidRDefault="00C50926" w:rsidP="00967F64">
      <w:pPr>
        <w:contextualSpacing/>
        <w:rPr>
          <w:i/>
          <w:color w:val="000000" w:themeColor="text1"/>
        </w:rPr>
      </w:pPr>
      <w:r w:rsidRPr="00967F64">
        <w:rPr>
          <w:i/>
          <w:color w:val="000000" w:themeColor="text1"/>
        </w:rPr>
        <w:t xml:space="preserve">NHS has not still adequately addressed the issue of toxic leadership because the culture is defensive, hostile, and suboptimal, doctors, nurse leaders, are toxic. The existing standards I think are not followed or the government and the ministry is quiet and does not want to address this </w:t>
      </w:r>
      <w:r w:rsidR="00F2355A" w:rsidRPr="00967F64">
        <w:rPr>
          <w:i/>
          <w:color w:val="000000" w:themeColor="text1"/>
        </w:rPr>
        <w:t>issue.</w:t>
      </w:r>
      <w:r w:rsidRPr="00967F64">
        <w:rPr>
          <w:i/>
          <w:color w:val="000000" w:themeColor="text1"/>
        </w:rPr>
        <w:t xml:space="preserve"> </w:t>
      </w:r>
    </w:p>
    <w:p w14:paraId="09498DF7" w14:textId="77777777" w:rsidR="00C50926" w:rsidRPr="00967F64" w:rsidRDefault="00C50926" w:rsidP="00967F64">
      <w:pPr>
        <w:numPr>
          <w:ilvl w:val="0"/>
          <w:numId w:val="27"/>
        </w:numPr>
        <w:contextualSpacing/>
        <w:rPr>
          <w:color w:val="000000" w:themeColor="text1"/>
        </w:rPr>
      </w:pPr>
      <w:r w:rsidRPr="00967F64">
        <w:rPr>
          <w:color w:val="000000" w:themeColor="text1"/>
        </w:rPr>
        <w:t>What strategies could you recommend that might result in reduced levels of toxic leadership traits at NHS?</w:t>
      </w:r>
    </w:p>
    <w:p w14:paraId="65D7DF6C" w14:textId="041EBDB3" w:rsidR="00C50926" w:rsidRPr="00967F64" w:rsidRDefault="00C50926" w:rsidP="00967F64">
      <w:pPr>
        <w:contextualSpacing/>
        <w:rPr>
          <w:i/>
          <w:color w:val="000000" w:themeColor="text1"/>
        </w:rPr>
      </w:pPr>
      <w:r w:rsidRPr="00967F64">
        <w:rPr>
          <w:i/>
          <w:color w:val="000000" w:themeColor="text1"/>
        </w:rPr>
        <w:lastRenderedPageBreak/>
        <w:t xml:space="preserve">Practice transparent and open communication, encouraging teamwork, and collaboration, conducting regular employee </w:t>
      </w:r>
      <w:r w:rsidR="00F2355A" w:rsidRPr="00967F64">
        <w:rPr>
          <w:i/>
          <w:color w:val="000000" w:themeColor="text1"/>
        </w:rPr>
        <w:t>surveys.</w:t>
      </w:r>
      <w:r w:rsidRPr="00967F64">
        <w:rPr>
          <w:i/>
          <w:color w:val="000000" w:themeColor="text1"/>
        </w:rPr>
        <w:t xml:space="preserve"> </w:t>
      </w:r>
    </w:p>
    <w:p w14:paraId="1BF72738" w14:textId="77777777" w:rsidR="00C50926" w:rsidRPr="00967F64" w:rsidRDefault="00C50926" w:rsidP="00967F64">
      <w:pPr>
        <w:outlineLvl w:val="1"/>
        <w:rPr>
          <w:i/>
          <w:color w:val="000000" w:themeColor="text1"/>
        </w:rPr>
      </w:pPr>
      <w:bookmarkStart w:id="64" w:name="_Toc159233038"/>
      <w:r w:rsidRPr="00967F64">
        <w:rPr>
          <w:i/>
          <w:color w:val="000000" w:themeColor="text1"/>
        </w:rPr>
        <w:t>Participant 14</w:t>
      </w:r>
      <w:bookmarkEnd w:id="64"/>
      <w:r w:rsidRPr="00967F64">
        <w:rPr>
          <w:i/>
          <w:color w:val="000000" w:themeColor="text1"/>
        </w:rPr>
        <w:t xml:space="preserve"> </w:t>
      </w:r>
    </w:p>
    <w:p w14:paraId="73A84A4F" w14:textId="066F9E70" w:rsidR="00C50926" w:rsidRPr="00967F64" w:rsidRDefault="00C50926" w:rsidP="00967F64">
      <w:pPr>
        <w:numPr>
          <w:ilvl w:val="0"/>
          <w:numId w:val="28"/>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1A37B708" w14:textId="053AD17B" w:rsidR="00C50926" w:rsidRPr="00967F64" w:rsidRDefault="00C50926" w:rsidP="00967F64">
      <w:pPr>
        <w:contextualSpacing/>
        <w:rPr>
          <w:i/>
          <w:color w:val="000000" w:themeColor="text1"/>
        </w:rPr>
      </w:pPr>
      <w:r w:rsidRPr="00967F64">
        <w:rPr>
          <w:i/>
          <w:color w:val="000000" w:themeColor="text1"/>
        </w:rPr>
        <w:t xml:space="preserve">In toxic leadership, there is minimal opportunity for feedback because communication is strictly top-down. I could also say that toxic leadership could be associated with leads who are disinterested in the wellbeing of employees, lacks emotional intelligence, and </w:t>
      </w:r>
      <w:r w:rsidR="00F2355A" w:rsidRPr="00967F64">
        <w:rPr>
          <w:i/>
          <w:color w:val="000000" w:themeColor="text1"/>
        </w:rPr>
        <w:t>empathy.</w:t>
      </w:r>
      <w:r w:rsidRPr="00967F64">
        <w:rPr>
          <w:i/>
          <w:color w:val="000000" w:themeColor="text1"/>
        </w:rPr>
        <w:t xml:space="preserve"> </w:t>
      </w:r>
    </w:p>
    <w:p w14:paraId="66756AF9" w14:textId="77777777" w:rsidR="00C50926" w:rsidRPr="00967F64" w:rsidRDefault="00C50926" w:rsidP="00967F64">
      <w:pPr>
        <w:numPr>
          <w:ilvl w:val="0"/>
          <w:numId w:val="28"/>
        </w:numPr>
        <w:contextualSpacing/>
        <w:rPr>
          <w:color w:val="000000" w:themeColor="text1"/>
        </w:rPr>
      </w:pPr>
      <w:r w:rsidRPr="00967F64">
        <w:rPr>
          <w:color w:val="000000" w:themeColor="text1"/>
        </w:rPr>
        <w:t>Have you experienced or worked with a toxic leader? If yes, what was the experience?</w:t>
      </w:r>
    </w:p>
    <w:p w14:paraId="4195ADB8" w14:textId="482FE5BA" w:rsidR="00C50926" w:rsidRPr="00967F64" w:rsidRDefault="00C50926" w:rsidP="00967F64">
      <w:pPr>
        <w:contextualSpacing/>
        <w:rPr>
          <w:i/>
          <w:color w:val="000000" w:themeColor="text1"/>
        </w:rPr>
      </w:pPr>
      <w:r w:rsidRPr="00967F64">
        <w:rPr>
          <w:i/>
          <w:color w:val="000000" w:themeColor="text1"/>
        </w:rPr>
        <w:t xml:space="preserve">Yeah, working under a toxic leader is very detrimental because you are criticised, ridiculed, and ignored. In this case, we avoid direct engagement with the toxic </w:t>
      </w:r>
      <w:r w:rsidR="00F2355A" w:rsidRPr="00967F64">
        <w:rPr>
          <w:i/>
          <w:color w:val="000000" w:themeColor="text1"/>
        </w:rPr>
        <w:t>leader.</w:t>
      </w:r>
      <w:r w:rsidRPr="00967F64">
        <w:rPr>
          <w:i/>
          <w:color w:val="000000" w:themeColor="text1"/>
        </w:rPr>
        <w:t xml:space="preserve"> </w:t>
      </w:r>
    </w:p>
    <w:p w14:paraId="26364ED3" w14:textId="77777777" w:rsidR="00C50926" w:rsidRPr="00967F64" w:rsidRDefault="00C50926" w:rsidP="00967F64">
      <w:pPr>
        <w:numPr>
          <w:ilvl w:val="0"/>
          <w:numId w:val="28"/>
        </w:numPr>
        <w:contextualSpacing/>
        <w:rPr>
          <w:color w:val="000000" w:themeColor="text1"/>
        </w:rPr>
      </w:pPr>
      <w:r w:rsidRPr="00967F64">
        <w:rPr>
          <w:color w:val="000000" w:themeColor="text1"/>
        </w:rPr>
        <w:t>What are the different toxic leadership behaviours most common in NHS?</w:t>
      </w:r>
    </w:p>
    <w:p w14:paraId="0C7ACC79" w14:textId="46B48932" w:rsidR="00C50926" w:rsidRPr="00967F64" w:rsidRDefault="00C50926" w:rsidP="00967F64">
      <w:pPr>
        <w:contextualSpacing/>
        <w:rPr>
          <w:i/>
          <w:color w:val="000000" w:themeColor="text1"/>
        </w:rPr>
      </w:pPr>
      <w:r w:rsidRPr="00967F64">
        <w:rPr>
          <w:i/>
          <w:color w:val="000000" w:themeColor="text1"/>
        </w:rPr>
        <w:t xml:space="preserve">The leaders take credit for my output, are unnecessarily rude, and criticise harshly despite delivering well above the workload of other </w:t>
      </w:r>
      <w:r w:rsidR="00F2355A" w:rsidRPr="00967F64">
        <w:rPr>
          <w:i/>
          <w:color w:val="000000" w:themeColor="text1"/>
        </w:rPr>
        <w:t>employees.</w:t>
      </w:r>
    </w:p>
    <w:p w14:paraId="5E02ECF0" w14:textId="77777777" w:rsidR="00C50926" w:rsidRPr="00967F64" w:rsidRDefault="00C50926" w:rsidP="00967F64">
      <w:pPr>
        <w:numPr>
          <w:ilvl w:val="0"/>
          <w:numId w:val="28"/>
        </w:numPr>
        <w:contextualSpacing/>
        <w:rPr>
          <w:color w:val="000000" w:themeColor="text1"/>
        </w:rPr>
      </w:pPr>
      <w:r w:rsidRPr="00967F64">
        <w:rPr>
          <w:color w:val="000000" w:themeColor="text1"/>
        </w:rPr>
        <w:t>What are some of the factors that contribute to toxic leadership in a work environment?</w:t>
      </w:r>
    </w:p>
    <w:p w14:paraId="314888C2" w14:textId="2EC6BA05" w:rsidR="00C50926" w:rsidRPr="00967F64" w:rsidRDefault="00C50926" w:rsidP="00967F64">
      <w:pPr>
        <w:contextualSpacing/>
        <w:rPr>
          <w:i/>
          <w:color w:val="000000" w:themeColor="text1"/>
        </w:rPr>
      </w:pPr>
      <w:r w:rsidRPr="00967F64">
        <w:rPr>
          <w:i/>
          <w:color w:val="000000" w:themeColor="text1"/>
        </w:rPr>
        <w:t xml:space="preserve">Understaffing, blame culture, discrimination from the top, personal </w:t>
      </w:r>
      <w:r w:rsidR="00F2355A" w:rsidRPr="00967F64">
        <w:rPr>
          <w:i/>
          <w:color w:val="000000" w:themeColor="text1"/>
        </w:rPr>
        <w:t>insecurities.</w:t>
      </w:r>
    </w:p>
    <w:p w14:paraId="46B33E96" w14:textId="77777777" w:rsidR="00C50926" w:rsidRPr="00967F64" w:rsidRDefault="00C50926" w:rsidP="00967F64">
      <w:pPr>
        <w:numPr>
          <w:ilvl w:val="0"/>
          <w:numId w:val="28"/>
        </w:numPr>
        <w:contextualSpacing/>
        <w:rPr>
          <w:color w:val="000000" w:themeColor="text1"/>
        </w:rPr>
      </w:pPr>
      <w:r w:rsidRPr="00967F64">
        <w:rPr>
          <w:color w:val="000000" w:themeColor="text1"/>
        </w:rPr>
        <w:t>How does toxic leadership affect employee wellbeing, experience, and satisfaction?</w:t>
      </w:r>
    </w:p>
    <w:p w14:paraId="6574DE9A" w14:textId="23973140" w:rsidR="00C50926" w:rsidRPr="00967F64" w:rsidRDefault="00C50926" w:rsidP="00967F64">
      <w:pPr>
        <w:contextualSpacing/>
        <w:rPr>
          <w:i/>
          <w:color w:val="000000" w:themeColor="text1"/>
        </w:rPr>
      </w:pPr>
      <w:r w:rsidRPr="00967F64">
        <w:rPr>
          <w:i/>
          <w:color w:val="000000" w:themeColor="text1"/>
        </w:rPr>
        <w:t xml:space="preserve">You will not feel safe working in such environments where you are often </w:t>
      </w:r>
      <w:r w:rsidR="00F2355A" w:rsidRPr="00967F64">
        <w:rPr>
          <w:i/>
          <w:color w:val="000000" w:themeColor="text1"/>
        </w:rPr>
        <w:t>criticised.</w:t>
      </w:r>
      <w:r w:rsidRPr="00967F64">
        <w:rPr>
          <w:i/>
          <w:color w:val="000000" w:themeColor="text1"/>
        </w:rPr>
        <w:t xml:space="preserve"> </w:t>
      </w:r>
    </w:p>
    <w:p w14:paraId="4F8C992E" w14:textId="77777777" w:rsidR="00C50926" w:rsidRPr="00967F64" w:rsidRDefault="00C50926" w:rsidP="00967F64">
      <w:pPr>
        <w:numPr>
          <w:ilvl w:val="0"/>
          <w:numId w:val="28"/>
        </w:numPr>
        <w:contextualSpacing/>
        <w:rPr>
          <w:color w:val="000000" w:themeColor="text1"/>
        </w:rPr>
      </w:pPr>
      <w:r w:rsidRPr="00967F64">
        <w:rPr>
          <w:color w:val="000000" w:themeColor="text1"/>
        </w:rPr>
        <w:t>In what ways does harassment from toxic leaders influence the workplace climate at NHS?</w:t>
      </w:r>
    </w:p>
    <w:p w14:paraId="5FDD4E61" w14:textId="420D018C" w:rsidR="00C50926" w:rsidRPr="00967F64" w:rsidRDefault="00C50926" w:rsidP="00967F64">
      <w:pPr>
        <w:contextualSpacing/>
        <w:rPr>
          <w:i/>
          <w:color w:val="000000" w:themeColor="text1"/>
        </w:rPr>
      </w:pPr>
      <w:r w:rsidRPr="00967F64">
        <w:rPr>
          <w:i/>
          <w:color w:val="000000" w:themeColor="text1"/>
        </w:rPr>
        <w:t xml:space="preserve">Obvious when you harass your employees there will be negative outcomes. Some of them could include turnover of staff, increased absenteeism, and reduced </w:t>
      </w:r>
      <w:r w:rsidR="00F2355A" w:rsidRPr="00967F64">
        <w:rPr>
          <w:i/>
          <w:color w:val="000000" w:themeColor="text1"/>
        </w:rPr>
        <w:t>productivity.</w:t>
      </w:r>
      <w:r w:rsidRPr="00967F64">
        <w:rPr>
          <w:i/>
          <w:color w:val="000000" w:themeColor="text1"/>
        </w:rPr>
        <w:t xml:space="preserve"> </w:t>
      </w:r>
    </w:p>
    <w:p w14:paraId="4814C2D1" w14:textId="77777777" w:rsidR="00C50926" w:rsidRPr="00967F64" w:rsidRDefault="00C50926" w:rsidP="00967F64">
      <w:pPr>
        <w:numPr>
          <w:ilvl w:val="0"/>
          <w:numId w:val="28"/>
        </w:numPr>
        <w:contextualSpacing/>
        <w:rPr>
          <w:color w:val="000000" w:themeColor="text1"/>
        </w:rPr>
      </w:pPr>
      <w:r w:rsidRPr="00967F64">
        <w:rPr>
          <w:color w:val="000000" w:themeColor="text1"/>
        </w:rPr>
        <w:t>How do you think toxic leadership contribute to employee turnover intentions?</w:t>
      </w:r>
    </w:p>
    <w:p w14:paraId="5F82B520" w14:textId="2A92E34D" w:rsidR="00C50926" w:rsidRPr="00967F64" w:rsidRDefault="00C50926" w:rsidP="00967F64">
      <w:pPr>
        <w:contextualSpacing/>
        <w:rPr>
          <w:i/>
          <w:color w:val="000000" w:themeColor="text1"/>
        </w:rPr>
      </w:pPr>
      <w:r w:rsidRPr="00967F64">
        <w:rPr>
          <w:i/>
          <w:color w:val="000000" w:themeColor="text1"/>
        </w:rPr>
        <w:lastRenderedPageBreak/>
        <w:t xml:space="preserve">Self-promotion, narcissistic, humiliating, and intemperate behaviours contribute to increased turnover </w:t>
      </w:r>
      <w:r w:rsidR="00F2355A" w:rsidRPr="00967F64">
        <w:rPr>
          <w:i/>
          <w:color w:val="000000" w:themeColor="text1"/>
        </w:rPr>
        <w:t>intention.</w:t>
      </w:r>
      <w:r w:rsidRPr="00967F64">
        <w:rPr>
          <w:i/>
          <w:color w:val="000000" w:themeColor="text1"/>
        </w:rPr>
        <w:t xml:space="preserve"> </w:t>
      </w:r>
    </w:p>
    <w:p w14:paraId="346B675D" w14:textId="77777777" w:rsidR="00C50926" w:rsidRPr="00967F64" w:rsidRDefault="00C50926" w:rsidP="00967F64">
      <w:pPr>
        <w:numPr>
          <w:ilvl w:val="0"/>
          <w:numId w:val="28"/>
        </w:numPr>
        <w:contextualSpacing/>
        <w:rPr>
          <w:color w:val="000000" w:themeColor="text1"/>
        </w:rPr>
      </w:pPr>
      <w:r w:rsidRPr="00967F64">
        <w:rPr>
          <w:color w:val="000000" w:themeColor="text1"/>
        </w:rPr>
        <w:t>What toxic behaviours contribute to reduced levels of work dedication at NHS?</w:t>
      </w:r>
    </w:p>
    <w:p w14:paraId="1769335A" w14:textId="1A390E3E" w:rsidR="00C50926" w:rsidRPr="00967F64" w:rsidRDefault="00C50926" w:rsidP="00967F64">
      <w:pPr>
        <w:contextualSpacing/>
        <w:rPr>
          <w:i/>
          <w:color w:val="000000" w:themeColor="text1"/>
        </w:rPr>
      </w:pPr>
      <w:r w:rsidRPr="00967F64">
        <w:rPr>
          <w:i/>
          <w:color w:val="000000" w:themeColor="text1"/>
        </w:rPr>
        <w:t xml:space="preserve">The behaviours I highlighted in your question 3 could also apply </w:t>
      </w:r>
      <w:r w:rsidR="00F2355A" w:rsidRPr="00967F64">
        <w:rPr>
          <w:i/>
          <w:color w:val="000000" w:themeColor="text1"/>
        </w:rPr>
        <w:t>here.</w:t>
      </w:r>
      <w:r w:rsidRPr="00967F64">
        <w:rPr>
          <w:i/>
          <w:color w:val="000000" w:themeColor="text1"/>
        </w:rPr>
        <w:t xml:space="preserve"> </w:t>
      </w:r>
    </w:p>
    <w:p w14:paraId="39E3D1FF" w14:textId="77777777" w:rsidR="00C50926" w:rsidRPr="00967F64" w:rsidRDefault="00C50926" w:rsidP="00967F64">
      <w:pPr>
        <w:numPr>
          <w:ilvl w:val="0"/>
          <w:numId w:val="28"/>
        </w:numPr>
        <w:contextualSpacing/>
        <w:rPr>
          <w:color w:val="000000" w:themeColor="text1"/>
        </w:rPr>
      </w:pPr>
      <w:r w:rsidRPr="00967F64">
        <w:rPr>
          <w:color w:val="000000" w:themeColor="text1"/>
        </w:rPr>
        <w:t>How has NHS dealt with the issue of toxic leadership to promote the wellbeing of employees?</w:t>
      </w:r>
    </w:p>
    <w:p w14:paraId="73FBF65B" w14:textId="237CB89A" w:rsidR="00C50926" w:rsidRPr="00967F64" w:rsidRDefault="00C50926" w:rsidP="00967F64">
      <w:pPr>
        <w:contextualSpacing/>
        <w:rPr>
          <w:i/>
          <w:color w:val="000000" w:themeColor="text1"/>
        </w:rPr>
      </w:pPr>
      <w:r w:rsidRPr="00967F64">
        <w:rPr>
          <w:i/>
          <w:color w:val="000000" w:themeColor="text1"/>
        </w:rPr>
        <w:t xml:space="preserve">I could say NHS has tried its best to ensure toxic leadership behaviours are prevented through training of the leaders. NHS 6Cs have played a crucial role in fostering partnership with colleagues, </w:t>
      </w:r>
      <w:proofErr w:type="gramStart"/>
      <w:r w:rsidRPr="00967F64">
        <w:rPr>
          <w:i/>
          <w:color w:val="000000" w:themeColor="text1"/>
        </w:rPr>
        <w:t>communities</w:t>
      </w:r>
      <w:proofErr w:type="gramEnd"/>
      <w:r w:rsidRPr="00967F64">
        <w:rPr>
          <w:i/>
          <w:color w:val="000000" w:themeColor="text1"/>
        </w:rPr>
        <w:t xml:space="preserve"> and </w:t>
      </w:r>
      <w:r w:rsidR="00F2355A" w:rsidRPr="00967F64">
        <w:rPr>
          <w:i/>
          <w:color w:val="000000" w:themeColor="text1"/>
        </w:rPr>
        <w:t>patients.</w:t>
      </w:r>
      <w:r w:rsidRPr="00967F64">
        <w:rPr>
          <w:i/>
          <w:color w:val="000000" w:themeColor="text1"/>
        </w:rPr>
        <w:t xml:space="preserve"> </w:t>
      </w:r>
    </w:p>
    <w:p w14:paraId="2426EF48" w14:textId="77777777" w:rsidR="00C50926" w:rsidRPr="00967F64" w:rsidRDefault="00C50926" w:rsidP="00967F64">
      <w:pPr>
        <w:numPr>
          <w:ilvl w:val="0"/>
          <w:numId w:val="28"/>
        </w:numPr>
        <w:contextualSpacing/>
        <w:rPr>
          <w:color w:val="000000" w:themeColor="text1"/>
        </w:rPr>
      </w:pPr>
      <w:r w:rsidRPr="00967F64">
        <w:rPr>
          <w:color w:val="000000" w:themeColor="text1"/>
        </w:rPr>
        <w:t>What strategies could you recommend that might result in reduced levels of toxic leadership traits at NHS?</w:t>
      </w:r>
    </w:p>
    <w:p w14:paraId="04B65821" w14:textId="6B987E43" w:rsidR="00C50926" w:rsidRPr="00967F64" w:rsidRDefault="00C50926" w:rsidP="00967F64">
      <w:pPr>
        <w:contextualSpacing/>
        <w:rPr>
          <w:i/>
          <w:color w:val="000000" w:themeColor="text1"/>
        </w:rPr>
      </w:pPr>
      <w:r w:rsidRPr="00967F64">
        <w:rPr>
          <w:i/>
          <w:color w:val="000000" w:themeColor="text1"/>
        </w:rPr>
        <w:t xml:space="preserve">Training or corrective measures should be considered as appropriate actions for preventing recurrence of toxic behaviours in </w:t>
      </w:r>
      <w:r w:rsidR="00F2355A" w:rsidRPr="00967F64">
        <w:rPr>
          <w:i/>
          <w:color w:val="000000" w:themeColor="text1"/>
        </w:rPr>
        <w:t>NHS.</w:t>
      </w:r>
      <w:r w:rsidRPr="00967F64">
        <w:rPr>
          <w:i/>
          <w:color w:val="000000" w:themeColor="text1"/>
        </w:rPr>
        <w:t xml:space="preserve"> </w:t>
      </w:r>
    </w:p>
    <w:p w14:paraId="3410B30B" w14:textId="77777777" w:rsidR="00C50926" w:rsidRPr="00967F64" w:rsidRDefault="00C50926" w:rsidP="00967F64">
      <w:pPr>
        <w:outlineLvl w:val="1"/>
        <w:rPr>
          <w:i/>
          <w:color w:val="000000" w:themeColor="text1"/>
        </w:rPr>
      </w:pPr>
      <w:bookmarkStart w:id="65" w:name="_Toc159233039"/>
      <w:r w:rsidRPr="00967F64">
        <w:rPr>
          <w:i/>
          <w:color w:val="000000" w:themeColor="text1"/>
        </w:rPr>
        <w:t>Participant 15</w:t>
      </w:r>
      <w:bookmarkEnd w:id="65"/>
    </w:p>
    <w:p w14:paraId="7FB171DA" w14:textId="031DD787" w:rsidR="00C50926" w:rsidRPr="00967F64" w:rsidRDefault="00C50926" w:rsidP="00967F64">
      <w:pPr>
        <w:numPr>
          <w:ilvl w:val="0"/>
          <w:numId w:val="29"/>
        </w:numPr>
        <w:contextualSpacing/>
        <w:rPr>
          <w:color w:val="000000" w:themeColor="text1"/>
        </w:rPr>
      </w:pPr>
      <w:r w:rsidRPr="00967F64">
        <w:rPr>
          <w:color w:val="000000" w:themeColor="text1"/>
        </w:rPr>
        <w:t>Could you please define toxic leadership from the context NHS</w:t>
      </w:r>
      <w:r w:rsidR="00F70A6A">
        <w:rPr>
          <w:color w:val="000000" w:themeColor="text1"/>
        </w:rPr>
        <w:t>?</w:t>
      </w:r>
    </w:p>
    <w:p w14:paraId="5569B5A0" w14:textId="3BB2681A" w:rsidR="00C50926" w:rsidRPr="00967F64" w:rsidRDefault="00C50926" w:rsidP="00967F64">
      <w:pPr>
        <w:contextualSpacing/>
        <w:rPr>
          <w:i/>
          <w:color w:val="000000" w:themeColor="text1"/>
        </w:rPr>
      </w:pPr>
      <w:r w:rsidRPr="00967F64">
        <w:rPr>
          <w:i/>
          <w:color w:val="000000" w:themeColor="text1"/>
        </w:rPr>
        <w:t xml:space="preserve">In my understanding of toxic leadership, it is a style of leadership where a person could intimidate the employees by being dismissive, overly critical, and being bad-tempered. I mean the leader takes advantage of their position to control over situations and </w:t>
      </w:r>
      <w:r w:rsidR="00F2355A" w:rsidRPr="00967F64">
        <w:rPr>
          <w:i/>
          <w:color w:val="000000" w:themeColor="text1"/>
        </w:rPr>
        <w:t>people.</w:t>
      </w:r>
    </w:p>
    <w:p w14:paraId="536997A9" w14:textId="77777777" w:rsidR="00C50926" w:rsidRPr="00967F64" w:rsidRDefault="00C50926" w:rsidP="00967F64">
      <w:pPr>
        <w:numPr>
          <w:ilvl w:val="0"/>
          <w:numId w:val="29"/>
        </w:numPr>
        <w:contextualSpacing/>
        <w:rPr>
          <w:color w:val="000000" w:themeColor="text1"/>
        </w:rPr>
      </w:pPr>
      <w:r w:rsidRPr="00967F64">
        <w:rPr>
          <w:color w:val="000000" w:themeColor="text1"/>
        </w:rPr>
        <w:t>Have you experienced or worked with a toxic leader? If yes, what was the experience?</w:t>
      </w:r>
    </w:p>
    <w:p w14:paraId="14EC14C0" w14:textId="0C585254" w:rsidR="00C50926" w:rsidRPr="00967F64" w:rsidRDefault="00C50926" w:rsidP="00967F64">
      <w:pPr>
        <w:contextualSpacing/>
        <w:rPr>
          <w:i/>
          <w:color w:val="000000" w:themeColor="text1"/>
        </w:rPr>
      </w:pPr>
      <w:r w:rsidRPr="00967F64">
        <w:rPr>
          <w:i/>
          <w:color w:val="000000" w:themeColor="text1"/>
        </w:rPr>
        <w:t xml:space="preserve">Yes, severally. Our nursing profession is highly demanding especially in the acute care settings. The nurses are </w:t>
      </w:r>
      <w:r w:rsidR="00F2355A" w:rsidRPr="00967F64">
        <w:rPr>
          <w:i/>
          <w:color w:val="000000" w:themeColor="text1"/>
        </w:rPr>
        <w:t>overwhelmed,</w:t>
      </w:r>
      <w:r w:rsidRPr="00967F64">
        <w:rPr>
          <w:i/>
          <w:color w:val="000000" w:themeColor="text1"/>
        </w:rPr>
        <w:t xml:space="preserve"> and the nurse managers could make unpredictable decisions or even ignore our </w:t>
      </w:r>
      <w:r w:rsidR="00F2355A" w:rsidRPr="00967F64">
        <w:rPr>
          <w:i/>
          <w:color w:val="000000" w:themeColor="text1"/>
        </w:rPr>
        <w:t>concerns.</w:t>
      </w:r>
      <w:r w:rsidRPr="00967F64">
        <w:rPr>
          <w:i/>
          <w:color w:val="000000" w:themeColor="text1"/>
        </w:rPr>
        <w:t xml:space="preserve"> </w:t>
      </w:r>
    </w:p>
    <w:p w14:paraId="3FE4C1DF" w14:textId="77777777" w:rsidR="00C50926" w:rsidRPr="00967F64" w:rsidRDefault="00C50926" w:rsidP="00967F64">
      <w:pPr>
        <w:numPr>
          <w:ilvl w:val="0"/>
          <w:numId w:val="29"/>
        </w:numPr>
        <w:contextualSpacing/>
        <w:rPr>
          <w:color w:val="000000" w:themeColor="text1"/>
        </w:rPr>
      </w:pPr>
      <w:r w:rsidRPr="00967F64">
        <w:rPr>
          <w:color w:val="000000" w:themeColor="text1"/>
        </w:rPr>
        <w:t>What are the different toxic leadership behaviours most common in NHS?</w:t>
      </w:r>
    </w:p>
    <w:p w14:paraId="45EE63B9" w14:textId="71AEE8D7" w:rsidR="00C50926" w:rsidRPr="00967F64" w:rsidRDefault="00C50926" w:rsidP="00967F64">
      <w:pPr>
        <w:contextualSpacing/>
        <w:rPr>
          <w:i/>
          <w:color w:val="000000" w:themeColor="text1"/>
        </w:rPr>
      </w:pPr>
      <w:r w:rsidRPr="00967F64">
        <w:rPr>
          <w:i/>
          <w:color w:val="000000" w:themeColor="text1"/>
        </w:rPr>
        <w:lastRenderedPageBreak/>
        <w:t xml:space="preserve">Being unapproachable, rudeness, overcritical, overly narcissistic disposition, micromanagement because they are never satisfied, excessively judgmental, fascinated by aggressive </w:t>
      </w:r>
      <w:r w:rsidR="00F2355A" w:rsidRPr="00967F64">
        <w:rPr>
          <w:i/>
          <w:color w:val="000000" w:themeColor="text1"/>
        </w:rPr>
        <w:t>behaviour.</w:t>
      </w:r>
      <w:r w:rsidRPr="00967F64">
        <w:rPr>
          <w:i/>
          <w:color w:val="000000" w:themeColor="text1"/>
        </w:rPr>
        <w:t xml:space="preserve"> </w:t>
      </w:r>
    </w:p>
    <w:p w14:paraId="657496A2" w14:textId="77777777" w:rsidR="00C50926" w:rsidRPr="00967F64" w:rsidRDefault="00C50926" w:rsidP="00967F64">
      <w:pPr>
        <w:numPr>
          <w:ilvl w:val="0"/>
          <w:numId w:val="29"/>
        </w:numPr>
        <w:contextualSpacing/>
        <w:rPr>
          <w:color w:val="000000" w:themeColor="text1"/>
        </w:rPr>
      </w:pPr>
      <w:r w:rsidRPr="00967F64">
        <w:rPr>
          <w:color w:val="000000" w:themeColor="text1"/>
        </w:rPr>
        <w:t>What are some of the factors that contribute to toxic leadership in a work environment?</w:t>
      </w:r>
    </w:p>
    <w:p w14:paraId="44C3AA4E" w14:textId="67C5C9B6" w:rsidR="00C50926" w:rsidRPr="00967F64" w:rsidRDefault="00C50926" w:rsidP="00967F64">
      <w:pPr>
        <w:contextualSpacing/>
        <w:rPr>
          <w:i/>
          <w:color w:val="000000" w:themeColor="text1"/>
        </w:rPr>
      </w:pPr>
      <w:r w:rsidRPr="00967F64">
        <w:rPr>
          <w:i/>
          <w:color w:val="000000" w:themeColor="text1"/>
        </w:rPr>
        <w:t xml:space="preserve">Some of them could be management skills deficit, imposter syndrome, making decisions quickly, an imbalance of traits, and when the leader lets ego to take </w:t>
      </w:r>
      <w:r w:rsidR="00F2355A" w:rsidRPr="00967F64">
        <w:rPr>
          <w:i/>
          <w:color w:val="000000" w:themeColor="text1"/>
        </w:rPr>
        <w:t>over.</w:t>
      </w:r>
      <w:r w:rsidRPr="00967F64">
        <w:rPr>
          <w:i/>
          <w:color w:val="000000" w:themeColor="text1"/>
        </w:rPr>
        <w:t xml:space="preserve"> </w:t>
      </w:r>
    </w:p>
    <w:p w14:paraId="216949EE" w14:textId="77777777" w:rsidR="00C50926" w:rsidRPr="00967F64" w:rsidRDefault="00C50926" w:rsidP="00967F64">
      <w:pPr>
        <w:numPr>
          <w:ilvl w:val="0"/>
          <w:numId w:val="29"/>
        </w:numPr>
        <w:contextualSpacing/>
        <w:rPr>
          <w:color w:val="000000" w:themeColor="text1"/>
        </w:rPr>
      </w:pPr>
      <w:r w:rsidRPr="00967F64">
        <w:rPr>
          <w:color w:val="000000" w:themeColor="text1"/>
        </w:rPr>
        <w:t>How does toxic leadership affect employee wellbeing, experience, and satisfaction?</w:t>
      </w:r>
    </w:p>
    <w:p w14:paraId="5F45EFE6" w14:textId="40135124" w:rsidR="00C50926" w:rsidRPr="00967F64" w:rsidRDefault="00C50926" w:rsidP="00967F64">
      <w:pPr>
        <w:contextualSpacing/>
        <w:rPr>
          <w:i/>
          <w:color w:val="000000" w:themeColor="text1"/>
        </w:rPr>
      </w:pPr>
      <w:r w:rsidRPr="00967F64">
        <w:rPr>
          <w:i/>
          <w:color w:val="000000" w:themeColor="text1"/>
        </w:rPr>
        <w:t xml:space="preserve">It creates a negative environment where you feel an overpowering sense of worthlessness made me insecure, caused anxiety, and ran me </w:t>
      </w:r>
      <w:r w:rsidR="00F2355A" w:rsidRPr="00967F64">
        <w:rPr>
          <w:i/>
          <w:color w:val="000000" w:themeColor="text1"/>
        </w:rPr>
        <w:t>down.</w:t>
      </w:r>
      <w:r w:rsidRPr="00967F64">
        <w:rPr>
          <w:i/>
          <w:color w:val="000000" w:themeColor="text1"/>
        </w:rPr>
        <w:t xml:space="preserve"> </w:t>
      </w:r>
    </w:p>
    <w:p w14:paraId="19112C7D" w14:textId="77777777" w:rsidR="00C50926" w:rsidRPr="00967F64" w:rsidRDefault="00C50926" w:rsidP="00967F64">
      <w:pPr>
        <w:numPr>
          <w:ilvl w:val="0"/>
          <w:numId w:val="29"/>
        </w:numPr>
        <w:contextualSpacing/>
        <w:rPr>
          <w:color w:val="000000" w:themeColor="text1"/>
        </w:rPr>
      </w:pPr>
      <w:r w:rsidRPr="00967F64">
        <w:rPr>
          <w:color w:val="000000" w:themeColor="text1"/>
        </w:rPr>
        <w:t>In what ways does harassment from toxic leaders influence the workplace climate at NHS?</w:t>
      </w:r>
    </w:p>
    <w:p w14:paraId="42E47A65" w14:textId="06DCAB1F" w:rsidR="00C50926" w:rsidRPr="00967F64" w:rsidRDefault="00C50926" w:rsidP="00967F64">
      <w:pPr>
        <w:contextualSpacing/>
        <w:rPr>
          <w:i/>
          <w:color w:val="000000" w:themeColor="text1"/>
        </w:rPr>
      </w:pPr>
      <w:r w:rsidRPr="00967F64">
        <w:rPr>
          <w:i/>
          <w:color w:val="000000" w:themeColor="text1"/>
        </w:rPr>
        <w:t xml:space="preserve">When you are </w:t>
      </w:r>
      <w:r w:rsidR="00F2355A" w:rsidRPr="00967F64">
        <w:rPr>
          <w:i/>
          <w:color w:val="000000" w:themeColor="text1"/>
        </w:rPr>
        <w:t>harassed,</w:t>
      </w:r>
      <w:r w:rsidRPr="00967F64">
        <w:rPr>
          <w:i/>
          <w:color w:val="000000" w:themeColor="text1"/>
        </w:rPr>
        <w:t xml:space="preserve"> there is no way open and constructive discussion will be held directly with these toxic leaders, anxiety and stress will be experienced in the </w:t>
      </w:r>
      <w:proofErr w:type="gramStart"/>
      <w:r w:rsidRPr="00967F64">
        <w:rPr>
          <w:i/>
          <w:color w:val="000000" w:themeColor="text1"/>
        </w:rPr>
        <w:t>workplace</w:t>
      </w:r>
      <w:proofErr w:type="gramEnd"/>
      <w:r w:rsidRPr="00967F64">
        <w:rPr>
          <w:i/>
          <w:color w:val="000000" w:themeColor="text1"/>
        </w:rPr>
        <w:t xml:space="preserve"> </w:t>
      </w:r>
    </w:p>
    <w:p w14:paraId="52385D5E" w14:textId="77777777" w:rsidR="00C50926" w:rsidRPr="00967F64" w:rsidRDefault="00C50926" w:rsidP="00967F64">
      <w:pPr>
        <w:numPr>
          <w:ilvl w:val="0"/>
          <w:numId w:val="29"/>
        </w:numPr>
        <w:contextualSpacing/>
        <w:rPr>
          <w:color w:val="000000" w:themeColor="text1"/>
        </w:rPr>
      </w:pPr>
      <w:r w:rsidRPr="00967F64">
        <w:rPr>
          <w:color w:val="000000" w:themeColor="text1"/>
        </w:rPr>
        <w:t>How do you think toxic leadership contribute to employee turnover intentions?</w:t>
      </w:r>
    </w:p>
    <w:p w14:paraId="5762AF78" w14:textId="1E48434B" w:rsidR="00C50926" w:rsidRPr="00967F64" w:rsidRDefault="00C50926" w:rsidP="00967F64">
      <w:pPr>
        <w:contextualSpacing/>
        <w:rPr>
          <w:i/>
          <w:color w:val="000000" w:themeColor="text1"/>
        </w:rPr>
      </w:pPr>
      <w:r w:rsidRPr="00967F64">
        <w:rPr>
          <w:i/>
          <w:color w:val="000000" w:themeColor="text1"/>
        </w:rPr>
        <w:t xml:space="preserve">When the leaders show favouritism, trust of employees decreases leading to morale and motivation. There are issues of burnout, increased levels of stress, limited growth opportunities and job dissatisfaction that will make a person to </w:t>
      </w:r>
      <w:r w:rsidR="00F2355A" w:rsidRPr="00967F64">
        <w:rPr>
          <w:i/>
          <w:color w:val="000000" w:themeColor="text1"/>
        </w:rPr>
        <w:t>quit.</w:t>
      </w:r>
      <w:r w:rsidRPr="00967F64">
        <w:rPr>
          <w:i/>
          <w:color w:val="000000" w:themeColor="text1"/>
        </w:rPr>
        <w:t xml:space="preserve"> </w:t>
      </w:r>
    </w:p>
    <w:p w14:paraId="7FF28401" w14:textId="77777777" w:rsidR="00C50926" w:rsidRPr="00967F64" w:rsidRDefault="00C50926" w:rsidP="00967F64">
      <w:pPr>
        <w:numPr>
          <w:ilvl w:val="0"/>
          <w:numId w:val="29"/>
        </w:numPr>
        <w:contextualSpacing/>
        <w:rPr>
          <w:color w:val="000000" w:themeColor="text1"/>
        </w:rPr>
      </w:pPr>
      <w:r w:rsidRPr="00967F64">
        <w:rPr>
          <w:color w:val="000000" w:themeColor="text1"/>
        </w:rPr>
        <w:t>What toxic behaviours contribute to reduced levels of work dedication at NHS?</w:t>
      </w:r>
    </w:p>
    <w:p w14:paraId="15BF0C68" w14:textId="77777777" w:rsidR="00C50926" w:rsidRPr="00967F64" w:rsidRDefault="00C50926" w:rsidP="00967F64">
      <w:pPr>
        <w:contextualSpacing/>
        <w:rPr>
          <w:i/>
          <w:color w:val="000000" w:themeColor="text1"/>
        </w:rPr>
      </w:pPr>
      <w:r w:rsidRPr="00967F64">
        <w:rPr>
          <w:i/>
          <w:color w:val="000000" w:themeColor="text1"/>
        </w:rPr>
        <w:t xml:space="preserve">Blame-shifting, one-way communication, favouritism, bullying, harassment, and </w:t>
      </w:r>
      <w:proofErr w:type="gramStart"/>
      <w:r w:rsidRPr="00967F64">
        <w:rPr>
          <w:i/>
          <w:color w:val="000000" w:themeColor="text1"/>
        </w:rPr>
        <w:t>micromanagement</w:t>
      </w:r>
      <w:proofErr w:type="gramEnd"/>
      <w:r w:rsidRPr="00967F64">
        <w:rPr>
          <w:i/>
          <w:color w:val="000000" w:themeColor="text1"/>
        </w:rPr>
        <w:t xml:space="preserve"> </w:t>
      </w:r>
    </w:p>
    <w:p w14:paraId="5D4BB6F0" w14:textId="77777777" w:rsidR="00C50926" w:rsidRPr="00967F64" w:rsidRDefault="00C50926" w:rsidP="00967F64">
      <w:pPr>
        <w:numPr>
          <w:ilvl w:val="0"/>
          <w:numId w:val="29"/>
        </w:numPr>
        <w:contextualSpacing/>
        <w:rPr>
          <w:color w:val="000000" w:themeColor="text1"/>
        </w:rPr>
      </w:pPr>
      <w:r w:rsidRPr="00967F64">
        <w:rPr>
          <w:color w:val="000000" w:themeColor="text1"/>
        </w:rPr>
        <w:t>How has NHS dealt with the issue of toxic leadership to promote the wellbeing of employees?</w:t>
      </w:r>
    </w:p>
    <w:p w14:paraId="3CB60821" w14:textId="27C95771" w:rsidR="00C50926" w:rsidRPr="00967F64" w:rsidRDefault="00C50926" w:rsidP="00967F64">
      <w:pPr>
        <w:contextualSpacing/>
        <w:rPr>
          <w:i/>
          <w:color w:val="000000" w:themeColor="text1"/>
        </w:rPr>
      </w:pPr>
      <w:r w:rsidRPr="00967F64">
        <w:rPr>
          <w:i/>
          <w:color w:val="000000" w:themeColor="text1"/>
        </w:rPr>
        <w:t xml:space="preserve">I rather not say anything here because the current situation at NHS is miserable and needs to be addressed by considering all stakeholders in healthcare </w:t>
      </w:r>
      <w:r w:rsidR="00F2355A" w:rsidRPr="00967F64">
        <w:rPr>
          <w:i/>
          <w:color w:val="000000" w:themeColor="text1"/>
        </w:rPr>
        <w:t>sector.</w:t>
      </w:r>
      <w:r w:rsidRPr="00967F64">
        <w:rPr>
          <w:i/>
          <w:color w:val="000000" w:themeColor="text1"/>
        </w:rPr>
        <w:t xml:space="preserve"> </w:t>
      </w:r>
    </w:p>
    <w:p w14:paraId="2E62A5E4" w14:textId="77777777" w:rsidR="00C50926" w:rsidRPr="00967F64" w:rsidRDefault="00C50926" w:rsidP="00967F64">
      <w:pPr>
        <w:numPr>
          <w:ilvl w:val="0"/>
          <w:numId w:val="29"/>
        </w:numPr>
        <w:contextualSpacing/>
        <w:rPr>
          <w:color w:val="000000" w:themeColor="text1"/>
        </w:rPr>
      </w:pPr>
      <w:r w:rsidRPr="00967F64">
        <w:rPr>
          <w:color w:val="000000" w:themeColor="text1"/>
        </w:rPr>
        <w:lastRenderedPageBreak/>
        <w:t>What strategies could you recommend that might result in reduced levels of toxic leadership traits at NHS?</w:t>
      </w:r>
    </w:p>
    <w:p w14:paraId="44CE98CD" w14:textId="4ABD10A1" w:rsidR="009B77B5" w:rsidRDefault="00C50926" w:rsidP="00967F64">
      <w:pPr>
        <w:rPr>
          <w:i/>
          <w:color w:val="000000" w:themeColor="text1"/>
        </w:rPr>
      </w:pPr>
      <w:r w:rsidRPr="00967F64">
        <w:rPr>
          <w:i/>
          <w:color w:val="000000" w:themeColor="text1"/>
        </w:rPr>
        <w:t>It is good to encourage employee feedback and reporting through anonymous channels, effectively and promptly addressing toxic behaviours, providing leadership development programs</w:t>
      </w:r>
      <w:r w:rsidR="00F70A6A">
        <w:rPr>
          <w:i/>
          <w:color w:val="000000" w:themeColor="text1"/>
        </w:rPr>
        <w:t>.</w:t>
      </w:r>
    </w:p>
    <w:p w14:paraId="6E878A11" w14:textId="77777777" w:rsidR="00407094" w:rsidRDefault="00407094" w:rsidP="00967F64">
      <w:pPr>
        <w:rPr>
          <w:i/>
          <w:color w:val="000000" w:themeColor="text1"/>
        </w:rPr>
      </w:pPr>
    </w:p>
    <w:p w14:paraId="0AF6B219" w14:textId="77777777" w:rsidR="00407094" w:rsidRDefault="00407094" w:rsidP="00967F64">
      <w:pPr>
        <w:rPr>
          <w:i/>
          <w:color w:val="000000" w:themeColor="text1"/>
        </w:rPr>
      </w:pPr>
    </w:p>
    <w:p w14:paraId="6A3DA17A" w14:textId="77777777" w:rsidR="00407094" w:rsidRDefault="00407094" w:rsidP="00967F64">
      <w:pPr>
        <w:rPr>
          <w:i/>
          <w:color w:val="000000" w:themeColor="text1"/>
        </w:rPr>
      </w:pPr>
    </w:p>
    <w:p w14:paraId="1E809021" w14:textId="77777777" w:rsidR="00407094" w:rsidRDefault="00407094" w:rsidP="00967F64">
      <w:pPr>
        <w:rPr>
          <w:i/>
          <w:color w:val="000000" w:themeColor="text1"/>
        </w:rPr>
      </w:pPr>
    </w:p>
    <w:p w14:paraId="5D1E3E34" w14:textId="77777777" w:rsidR="00407094" w:rsidRDefault="00407094" w:rsidP="00967F64">
      <w:pPr>
        <w:rPr>
          <w:i/>
          <w:color w:val="000000" w:themeColor="text1"/>
        </w:rPr>
      </w:pPr>
    </w:p>
    <w:p w14:paraId="34207E22" w14:textId="77777777" w:rsidR="00407094" w:rsidRDefault="00407094" w:rsidP="00967F64">
      <w:pPr>
        <w:rPr>
          <w:i/>
          <w:color w:val="000000" w:themeColor="text1"/>
        </w:rPr>
      </w:pPr>
    </w:p>
    <w:p w14:paraId="059E1208" w14:textId="77777777" w:rsidR="00407094" w:rsidRDefault="00407094" w:rsidP="00967F64">
      <w:pPr>
        <w:rPr>
          <w:i/>
          <w:color w:val="000000" w:themeColor="text1"/>
        </w:rPr>
      </w:pPr>
    </w:p>
    <w:p w14:paraId="0831029B" w14:textId="77777777" w:rsidR="00407094" w:rsidRDefault="00407094" w:rsidP="00967F64">
      <w:pPr>
        <w:rPr>
          <w:i/>
          <w:color w:val="000000" w:themeColor="text1"/>
        </w:rPr>
      </w:pPr>
    </w:p>
    <w:p w14:paraId="698E0257" w14:textId="77777777" w:rsidR="00407094" w:rsidRDefault="00407094" w:rsidP="00967F64">
      <w:pPr>
        <w:rPr>
          <w:i/>
          <w:color w:val="000000" w:themeColor="text1"/>
        </w:rPr>
      </w:pPr>
    </w:p>
    <w:p w14:paraId="068EF246" w14:textId="77777777" w:rsidR="00407094" w:rsidRDefault="00407094" w:rsidP="00967F64">
      <w:pPr>
        <w:rPr>
          <w:i/>
          <w:color w:val="000000" w:themeColor="text1"/>
        </w:rPr>
      </w:pPr>
    </w:p>
    <w:p w14:paraId="1E911FC0" w14:textId="77777777" w:rsidR="00407094" w:rsidRDefault="00407094" w:rsidP="00967F64">
      <w:pPr>
        <w:rPr>
          <w:i/>
          <w:color w:val="000000" w:themeColor="text1"/>
        </w:rPr>
      </w:pPr>
    </w:p>
    <w:p w14:paraId="6A465CD2" w14:textId="77777777" w:rsidR="00407094" w:rsidRDefault="00407094" w:rsidP="00967F64">
      <w:pPr>
        <w:rPr>
          <w:i/>
          <w:color w:val="000000" w:themeColor="text1"/>
        </w:rPr>
      </w:pPr>
    </w:p>
    <w:p w14:paraId="18842701" w14:textId="77777777" w:rsidR="00407094" w:rsidRDefault="00407094" w:rsidP="00967F64">
      <w:pPr>
        <w:rPr>
          <w:i/>
          <w:color w:val="000000" w:themeColor="text1"/>
        </w:rPr>
      </w:pPr>
    </w:p>
    <w:p w14:paraId="41C0B096" w14:textId="77777777" w:rsidR="00407094" w:rsidRDefault="00407094" w:rsidP="00967F64">
      <w:pPr>
        <w:rPr>
          <w:i/>
          <w:color w:val="000000" w:themeColor="text1"/>
        </w:rPr>
      </w:pPr>
    </w:p>
    <w:p w14:paraId="67CF407B" w14:textId="77777777" w:rsidR="00407094" w:rsidRDefault="00407094" w:rsidP="00967F64">
      <w:pPr>
        <w:rPr>
          <w:i/>
          <w:color w:val="000000" w:themeColor="text1"/>
        </w:rPr>
      </w:pPr>
    </w:p>
    <w:p w14:paraId="5FB3FC81" w14:textId="77777777" w:rsidR="00407094" w:rsidRDefault="00407094" w:rsidP="00967F64">
      <w:pPr>
        <w:rPr>
          <w:i/>
          <w:color w:val="000000" w:themeColor="text1"/>
        </w:rPr>
      </w:pPr>
    </w:p>
    <w:p w14:paraId="46FAD233" w14:textId="77777777" w:rsidR="00407094" w:rsidRDefault="00407094" w:rsidP="00967F64">
      <w:pPr>
        <w:rPr>
          <w:i/>
          <w:color w:val="000000" w:themeColor="text1"/>
        </w:rPr>
      </w:pPr>
    </w:p>
    <w:p w14:paraId="1205D227" w14:textId="77777777" w:rsidR="00407094" w:rsidRDefault="00407094" w:rsidP="00967F64">
      <w:pPr>
        <w:rPr>
          <w:i/>
          <w:color w:val="000000" w:themeColor="text1"/>
        </w:rPr>
      </w:pPr>
    </w:p>
    <w:p w14:paraId="7FD9949C" w14:textId="77777777" w:rsidR="00407094" w:rsidRDefault="00407094" w:rsidP="00407094">
      <w:pPr>
        <w:tabs>
          <w:tab w:val="left" w:pos="7020"/>
          <w:tab w:val="right" w:pos="10826"/>
        </w:tabs>
        <w:suppressAutoHyphens/>
        <w:spacing w:line="240" w:lineRule="auto"/>
        <w:jc w:val="both"/>
        <w:rPr>
          <w:rFonts w:ascii="Arial" w:hAnsi="Arial" w:cs="Arial"/>
          <w:b/>
          <w:spacing w:val="-2"/>
          <w:sz w:val="22"/>
          <w:szCs w:val="22"/>
        </w:rPr>
      </w:pPr>
      <w:r>
        <w:rPr>
          <w:rFonts w:ascii="Arial" w:hAnsi="Arial" w:cs="Arial"/>
          <w:b/>
          <w:spacing w:val="-2"/>
        </w:rPr>
        <w:tab/>
      </w:r>
    </w:p>
    <w:p w14:paraId="5927142A" w14:textId="773023F3" w:rsidR="00407094" w:rsidRDefault="00407094" w:rsidP="00407094">
      <w:pPr>
        <w:tabs>
          <w:tab w:val="left" w:pos="7020"/>
          <w:tab w:val="right" w:pos="10826"/>
        </w:tabs>
        <w:suppressAutoHyphens/>
        <w:spacing w:line="240" w:lineRule="auto"/>
        <w:jc w:val="both"/>
        <w:rPr>
          <w:rFonts w:ascii="Arial" w:hAnsi="Arial" w:cs="Arial"/>
          <w:b/>
          <w:spacing w:val="-2"/>
        </w:rPr>
      </w:pPr>
      <w:r>
        <w:rPr>
          <w:rFonts w:ascii="Arial" w:hAnsi="Arial" w:cs="Arial"/>
          <w:spacing w:val="-2"/>
        </w:rPr>
        <w:lastRenderedPageBreak/>
        <w:tab/>
      </w:r>
    </w:p>
    <w:p w14:paraId="4B3D73E3" w14:textId="77777777" w:rsidR="00407094" w:rsidRDefault="00407094" w:rsidP="00407094">
      <w:pPr>
        <w:spacing w:line="240" w:lineRule="auto"/>
        <w:ind w:left="720" w:hanging="630"/>
        <w:jc w:val="both"/>
        <w:rPr>
          <w:rFonts w:ascii="Arial" w:hAnsi="Arial" w:cs="Arial"/>
          <w:spacing w:val="-2"/>
        </w:rPr>
      </w:pPr>
    </w:p>
    <w:p w14:paraId="0F93A322" w14:textId="77777777" w:rsidR="00407094" w:rsidRDefault="00407094" w:rsidP="00407094">
      <w:pPr>
        <w:spacing w:line="240" w:lineRule="auto"/>
        <w:ind w:left="720"/>
        <w:jc w:val="both"/>
        <w:rPr>
          <w:rFonts w:ascii="Arial" w:hAnsi="Arial" w:cs="Arial"/>
          <w:spacing w:val="-2"/>
        </w:rPr>
      </w:pPr>
    </w:p>
    <w:p w14:paraId="39CB4AA7" w14:textId="77777777" w:rsidR="00407094" w:rsidRPr="00F70A6A" w:rsidRDefault="00407094" w:rsidP="00967F64">
      <w:pPr>
        <w:rPr>
          <w:i/>
          <w:color w:val="000000" w:themeColor="text1"/>
        </w:rPr>
      </w:pPr>
    </w:p>
    <w:sectPr w:rsidR="00407094" w:rsidRPr="00F70A6A">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CCBA35" w14:textId="77777777" w:rsidR="00972A26" w:rsidRDefault="00972A26">
      <w:pPr>
        <w:spacing w:line="240" w:lineRule="auto"/>
      </w:pPr>
      <w:r>
        <w:separator/>
      </w:r>
    </w:p>
  </w:endnote>
  <w:endnote w:type="continuationSeparator" w:id="0">
    <w:p w14:paraId="50016836" w14:textId="77777777" w:rsidR="00972A26" w:rsidRDefault="00972A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DA1E1" w14:textId="77777777" w:rsidR="00972A26" w:rsidRDefault="00972A26">
      <w:pPr>
        <w:spacing w:line="240" w:lineRule="auto"/>
      </w:pPr>
      <w:r>
        <w:separator/>
      </w:r>
    </w:p>
  </w:footnote>
  <w:footnote w:type="continuationSeparator" w:id="0">
    <w:p w14:paraId="6F3A8778" w14:textId="77777777" w:rsidR="00972A26" w:rsidRDefault="00972A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264603"/>
      <w:docPartObj>
        <w:docPartGallery w:val="Page Numbers (Top of Page)"/>
        <w:docPartUnique/>
      </w:docPartObj>
    </w:sdtPr>
    <w:sdtEndPr>
      <w:rPr>
        <w:noProof/>
      </w:rPr>
    </w:sdtEndPr>
    <w:sdtContent>
      <w:p w14:paraId="377B1BEF" w14:textId="46765361" w:rsidR="00967F64" w:rsidRDefault="00967F64">
        <w:pPr>
          <w:pStyle w:val="Header"/>
          <w:jc w:val="right"/>
        </w:pPr>
        <w:r>
          <w:t xml:space="preserve">Impact of Toxic Leadership on Employees in the NHS </w:t>
        </w:r>
        <w:r>
          <w:fldChar w:fldCharType="begin"/>
        </w:r>
        <w:r>
          <w:instrText xml:space="preserve"> PAGE   \* MERGEFORMAT </w:instrText>
        </w:r>
        <w:r>
          <w:fldChar w:fldCharType="separate"/>
        </w:r>
        <w:r>
          <w:rPr>
            <w:noProof/>
          </w:rPr>
          <w:t>1</w:t>
        </w:r>
        <w:r>
          <w:rPr>
            <w:noProof/>
          </w:rPr>
          <w:fldChar w:fldCharType="end"/>
        </w:r>
      </w:p>
    </w:sdtContent>
  </w:sdt>
  <w:p w14:paraId="2D765279" w14:textId="77777777" w:rsidR="00967F64" w:rsidRDefault="00967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F19E5"/>
    <w:multiLevelType w:val="hybridMultilevel"/>
    <w:tmpl w:val="E878F34A"/>
    <w:lvl w:ilvl="0" w:tplc="5C1E3D92">
      <w:start w:val="1"/>
      <w:numFmt w:val="decimal"/>
      <w:lvlText w:val="%1."/>
      <w:lvlJc w:val="left"/>
      <w:pPr>
        <w:ind w:left="720" w:hanging="360"/>
      </w:pPr>
      <w:rPr>
        <w:rFonts w:hint="default"/>
      </w:rPr>
    </w:lvl>
    <w:lvl w:ilvl="1" w:tplc="7E8C300C" w:tentative="1">
      <w:start w:val="1"/>
      <w:numFmt w:val="lowerLetter"/>
      <w:lvlText w:val="%2."/>
      <w:lvlJc w:val="left"/>
      <w:pPr>
        <w:ind w:left="1440" w:hanging="360"/>
      </w:pPr>
    </w:lvl>
    <w:lvl w:ilvl="2" w:tplc="820A22B8" w:tentative="1">
      <w:start w:val="1"/>
      <w:numFmt w:val="lowerRoman"/>
      <w:lvlText w:val="%3."/>
      <w:lvlJc w:val="right"/>
      <w:pPr>
        <w:ind w:left="2160" w:hanging="180"/>
      </w:pPr>
    </w:lvl>
    <w:lvl w:ilvl="3" w:tplc="592080D0" w:tentative="1">
      <w:start w:val="1"/>
      <w:numFmt w:val="decimal"/>
      <w:lvlText w:val="%4."/>
      <w:lvlJc w:val="left"/>
      <w:pPr>
        <w:ind w:left="2880" w:hanging="360"/>
      </w:pPr>
    </w:lvl>
    <w:lvl w:ilvl="4" w:tplc="09100A52" w:tentative="1">
      <w:start w:val="1"/>
      <w:numFmt w:val="lowerLetter"/>
      <w:lvlText w:val="%5."/>
      <w:lvlJc w:val="left"/>
      <w:pPr>
        <w:ind w:left="3600" w:hanging="360"/>
      </w:pPr>
    </w:lvl>
    <w:lvl w:ilvl="5" w:tplc="640464C6" w:tentative="1">
      <w:start w:val="1"/>
      <w:numFmt w:val="lowerRoman"/>
      <w:lvlText w:val="%6."/>
      <w:lvlJc w:val="right"/>
      <w:pPr>
        <w:ind w:left="4320" w:hanging="180"/>
      </w:pPr>
    </w:lvl>
    <w:lvl w:ilvl="6" w:tplc="5846D0A0" w:tentative="1">
      <w:start w:val="1"/>
      <w:numFmt w:val="decimal"/>
      <w:lvlText w:val="%7."/>
      <w:lvlJc w:val="left"/>
      <w:pPr>
        <w:ind w:left="5040" w:hanging="360"/>
      </w:pPr>
    </w:lvl>
    <w:lvl w:ilvl="7" w:tplc="3C3070CC" w:tentative="1">
      <w:start w:val="1"/>
      <w:numFmt w:val="lowerLetter"/>
      <w:lvlText w:val="%8."/>
      <w:lvlJc w:val="left"/>
      <w:pPr>
        <w:ind w:left="5760" w:hanging="360"/>
      </w:pPr>
    </w:lvl>
    <w:lvl w:ilvl="8" w:tplc="9DF667FA" w:tentative="1">
      <w:start w:val="1"/>
      <w:numFmt w:val="lowerRoman"/>
      <w:lvlText w:val="%9."/>
      <w:lvlJc w:val="right"/>
      <w:pPr>
        <w:ind w:left="6480" w:hanging="180"/>
      </w:pPr>
    </w:lvl>
  </w:abstractNum>
  <w:abstractNum w:abstractNumId="1" w15:restartNumberingAfterBreak="0">
    <w:nsid w:val="0E6C7A1E"/>
    <w:multiLevelType w:val="multilevel"/>
    <w:tmpl w:val="479C7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E7405"/>
    <w:multiLevelType w:val="multilevel"/>
    <w:tmpl w:val="842AD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276237"/>
    <w:multiLevelType w:val="multilevel"/>
    <w:tmpl w:val="1FAC95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FE410F"/>
    <w:multiLevelType w:val="multilevel"/>
    <w:tmpl w:val="16EA8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751844"/>
    <w:multiLevelType w:val="multilevel"/>
    <w:tmpl w:val="3034B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6A54C4"/>
    <w:multiLevelType w:val="hybridMultilevel"/>
    <w:tmpl w:val="CAF6BB0A"/>
    <w:lvl w:ilvl="0" w:tplc="C48A7EC4">
      <w:start w:val="1"/>
      <w:numFmt w:val="lowerRoman"/>
      <w:lvlText w:val="%1."/>
      <w:lvlJc w:val="left"/>
      <w:pPr>
        <w:ind w:left="1080" w:hanging="720"/>
      </w:pPr>
      <w:rPr>
        <w:rFonts w:hint="default"/>
      </w:rPr>
    </w:lvl>
    <w:lvl w:ilvl="1" w:tplc="8A7EA094" w:tentative="1">
      <w:start w:val="1"/>
      <w:numFmt w:val="lowerLetter"/>
      <w:lvlText w:val="%2."/>
      <w:lvlJc w:val="left"/>
      <w:pPr>
        <w:ind w:left="1440" w:hanging="360"/>
      </w:pPr>
    </w:lvl>
    <w:lvl w:ilvl="2" w:tplc="B6F09A44" w:tentative="1">
      <w:start w:val="1"/>
      <w:numFmt w:val="lowerRoman"/>
      <w:lvlText w:val="%3."/>
      <w:lvlJc w:val="right"/>
      <w:pPr>
        <w:ind w:left="2160" w:hanging="180"/>
      </w:pPr>
    </w:lvl>
    <w:lvl w:ilvl="3" w:tplc="AF7A50D2" w:tentative="1">
      <w:start w:val="1"/>
      <w:numFmt w:val="decimal"/>
      <w:lvlText w:val="%4."/>
      <w:lvlJc w:val="left"/>
      <w:pPr>
        <w:ind w:left="2880" w:hanging="360"/>
      </w:pPr>
    </w:lvl>
    <w:lvl w:ilvl="4" w:tplc="011AAB30" w:tentative="1">
      <w:start w:val="1"/>
      <w:numFmt w:val="lowerLetter"/>
      <w:lvlText w:val="%5."/>
      <w:lvlJc w:val="left"/>
      <w:pPr>
        <w:ind w:left="3600" w:hanging="360"/>
      </w:pPr>
    </w:lvl>
    <w:lvl w:ilvl="5" w:tplc="C5CCA8DA" w:tentative="1">
      <w:start w:val="1"/>
      <w:numFmt w:val="lowerRoman"/>
      <w:lvlText w:val="%6."/>
      <w:lvlJc w:val="right"/>
      <w:pPr>
        <w:ind w:left="4320" w:hanging="180"/>
      </w:pPr>
    </w:lvl>
    <w:lvl w:ilvl="6" w:tplc="2B0A8B68" w:tentative="1">
      <w:start w:val="1"/>
      <w:numFmt w:val="decimal"/>
      <w:lvlText w:val="%7."/>
      <w:lvlJc w:val="left"/>
      <w:pPr>
        <w:ind w:left="5040" w:hanging="360"/>
      </w:pPr>
    </w:lvl>
    <w:lvl w:ilvl="7" w:tplc="7B643838" w:tentative="1">
      <w:start w:val="1"/>
      <w:numFmt w:val="lowerLetter"/>
      <w:lvlText w:val="%8."/>
      <w:lvlJc w:val="left"/>
      <w:pPr>
        <w:ind w:left="5760" w:hanging="360"/>
      </w:pPr>
    </w:lvl>
    <w:lvl w:ilvl="8" w:tplc="4EEE4F86" w:tentative="1">
      <w:start w:val="1"/>
      <w:numFmt w:val="lowerRoman"/>
      <w:lvlText w:val="%9."/>
      <w:lvlJc w:val="right"/>
      <w:pPr>
        <w:ind w:left="6480" w:hanging="180"/>
      </w:pPr>
    </w:lvl>
  </w:abstractNum>
  <w:abstractNum w:abstractNumId="7" w15:restartNumberingAfterBreak="0">
    <w:nsid w:val="29F30ACE"/>
    <w:multiLevelType w:val="multilevel"/>
    <w:tmpl w:val="77D81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286888"/>
    <w:multiLevelType w:val="hybridMultilevel"/>
    <w:tmpl w:val="D456707C"/>
    <w:lvl w:ilvl="0" w:tplc="F3246D48">
      <w:start w:val="1"/>
      <w:numFmt w:val="decimal"/>
      <w:lvlText w:val="%1."/>
      <w:lvlJc w:val="left"/>
      <w:pPr>
        <w:ind w:left="720" w:hanging="360"/>
      </w:pPr>
      <w:rPr>
        <w:rFonts w:hint="default"/>
      </w:rPr>
    </w:lvl>
    <w:lvl w:ilvl="1" w:tplc="F578848A" w:tentative="1">
      <w:start w:val="1"/>
      <w:numFmt w:val="lowerLetter"/>
      <w:lvlText w:val="%2."/>
      <w:lvlJc w:val="left"/>
      <w:pPr>
        <w:ind w:left="1440" w:hanging="360"/>
      </w:pPr>
    </w:lvl>
    <w:lvl w:ilvl="2" w:tplc="195E7424" w:tentative="1">
      <w:start w:val="1"/>
      <w:numFmt w:val="lowerRoman"/>
      <w:lvlText w:val="%3."/>
      <w:lvlJc w:val="right"/>
      <w:pPr>
        <w:ind w:left="2160" w:hanging="180"/>
      </w:pPr>
    </w:lvl>
    <w:lvl w:ilvl="3" w:tplc="10E0B97C" w:tentative="1">
      <w:start w:val="1"/>
      <w:numFmt w:val="decimal"/>
      <w:lvlText w:val="%4."/>
      <w:lvlJc w:val="left"/>
      <w:pPr>
        <w:ind w:left="2880" w:hanging="360"/>
      </w:pPr>
    </w:lvl>
    <w:lvl w:ilvl="4" w:tplc="68D89FB2" w:tentative="1">
      <w:start w:val="1"/>
      <w:numFmt w:val="lowerLetter"/>
      <w:lvlText w:val="%5."/>
      <w:lvlJc w:val="left"/>
      <w:pPr>
        <w:ind w:left="3600" w:hanging="360"/>
      </w:pPr>
    </w:lvl>
    <w:lvl w:ilvl="5" w:tplc="F5823426" w:tentative="1">
      <w:start w:val="1"/>
      <w:numFmt w:val="lowerRoman"/>
      <w:lvlText w:val="%6."/>
      <w:lvlJc w:val="right"/>
      <w:pPr>
        <w:ind w:left="4320" w:hanging="180"/>
      </w:pPr>
    </w:lvl>
    <w:lvl w:ilvl="6" w:tplc="DBE0DDD4" w:tentative="1">
      <w:start w:val="1"/>
      <w:numFmt w:val="decimal"/>
      <w:lvlText w:val="%7."/>
      <w:lvlJc w:val="left"/>
      <w:pPr>
        <w:ind w:left="5040" w:hanging="360"/>
      </w:pPr>
    </w:lvl>
    <w:lvl w:ilvl="7" w:tplc="9B14CA6E" w:tentative="1">
      <w:start w:val="1"/>
      <w:numFmt w:val="lowerLetter"/>
      <w:lvlText w:val="%8."/>
      <w:lvlJc w:val="left"/>
      <w:pPr>
        <w:ind w:left="5760" w:hanging="360"/>
      </w:pPr>
    </w:lvl>
    <w:lvl w:ilvl="8" w:tplc="5F7C8318" w:tentative="1">
      <w:start w:val="1"/>
      <w:numFmt w:val="lowerRoman"/>
      <w:lvlText w:val="%9."/>
      <w:lvlJc w:val="right"/>
      <w:pPr>
        <w:ind w:left="6480" w:hanging="180"/>
      </w:pPr>
    </w:lvl>
  </w:abstractNum>
  <w:abstractNum w:abstractNumId="9" w15:restartNumberingAfterBreak="0">
    <w:nsid w:val="2EBD44F5"/>
    <w:multiLevelType w:val="hybridMultilevel"/>
    <w:tmpl w:val="BD2AA70A"/>
    <w:lvl w:ilvl="0" w:tplc="4ADA0696">
      <w:start w:val="1"/>
      <w:numFmt w:val="decimal"/>
      <w:lvlText w:val="%1."/>
      <w:lvlJc w:val="left"/>
      <w:pPr>
        <w:ind w:left="720" w:hanging="360"/>
      </w:pPr>
      <w:rPr>
        <w:rFonts w:hint="default"/>
      </w:rPr>
    </w:lvl>
    <w:lvl w:ilvl="1" w:tplc="27C05E0C" w:tentative="1">
      <w:start w:val="1"/>
      <w:numFmt w:val="lowerLetter"/>
      <w:lvlText w:val="%2."/>
      <w:lvlJc w:val="left"/>
      <w:pPr>
        <w:ind w:left="1440" w:hanging="360"/>
      </w:pPr>
    </w:lvl>
    <w:lvl w:ilvl="2" w:tplc="50D0C8F6" w:tentative="1">
      <w:start w:val="1"/>
      <w:numFmt w:val="lowerRoman"/>
      <w:lvlText w:val="%3."/>
      <w:lvlJc w:val="right"/>
      <w:pPr>
        <w:ind w:left="2160" w:hanging="180"/>
      </w:pPr>
    </w:lvl>
    <w:lvl w:ilvl="3" w:tplc="38C2E570" w:tentative="1">
      <w:start w:val="1"/>
      <w:numFmt w:val="decimal"/>
      <w:lvlText w:val="%4."/>
      <w:lvlJc w:val="left"/>
      <w:pPr>
        <w:ind w:left="2880" w:hanging="360"/>
      </w:pPr>
    </w:lvl>
    <w:lvl w:ilvl="4" w:tplc="B81A2CFC" w:tentative="1">
      <w:start w:val="1"/>
      <w:numFmt w:val="lowerLetter"/>
      <w:lvlText w:val="%5."/>
      <w:lvlJc w:val="left"/>
      <w:pPr>
        <w:ind w:left="3600" w:hanging="360"/>
      </w:pPr>
    </w:lvl>
    <w:lvl w:ilvl="5" w:tplc="14B47EBE" w:tentative="1">
      <w:start w:val="1"/>
      <w:numFmt w:val="lowerRoman"/>
      <w:lvlText w:val="%6."/>
      <w:lvlJc w:val="right"/>
      <w:pPr>
        <w:ind w:left="4320" w:hanging="180"/>
      </w:pPr>
    </w:lvl>
    <w:lvl w:ilvl="6" w:tplc="BA6C4D4E" w:tentative="1">
      <w:start w:val="1"/>
      <w:numFmt w:val="decimal"/>
      <w:lvlText w:val="%7."/>
      <w:lvlJc w:val="left"/>
      <w:pPr>
        <w:ind w:left="5040" w:hanging="360"/>
      </w:pPr>
    </w:lvl>
    <w:lvl w:ilvl="7" w:tplc="3D72B938" w:tentative="1">
      <w:start w:val="1"/>
      <w:numFmt w:val="lowerLetter"/>
      <w:lvlText w:val="%8."/>
      <w:lvlJc w:val="left"/>
      <w:pPr>
        <w:ind w:left="5760" w:hanging="360"/>
      </w:pPr>
    </w:lvl>
    <w:lvl w:ilvl="8" w:tplc="1F486306" w:tentative="1">
      <w:start w:val="1"/>
      <w:numFmt w:val="lowerRoman"/>
      <w:lvlText w:val="%9."/>
      <w:lvlJc w:val="right"/>
      <w:pPr>
        <w:ind w:left="6480" w:hanging="180"/>
      </w:pPr>
    </w:lvl>
  </w:abstractNum>
  <w:abstractNum w:abstractNumId="10" w15:restartNumberingAfterBreak="0">
    <w:nsid w:val="2EF819C6"/>
    <w:multiLevelType w:val="hybridMultilevel"/>
    <w:tmpl w:val="BD2AA70A"/>
    <w:lvl w:ilvl="0" w:tplc="A0288B30">
      <w:start w:val="1"/>
      <w:numFmt w:val="decimal"/>
      <w:lvlText w:val="%1."/>
      <w:lvlJc w:val="left"/>
      <w:pPr>
        <w:ind w:left="720" w:hanging="360"/>
      </w:pPr>
      <w:rPr>
        <w:rFonts w:hint="default"/>
      </w:rPr>
    </w:lvl>
    <w:lvl w:ilvl="1" w:tplc="5114E2DE" w:tentative="1">
      <w:start w:val="1"/>
      <w:numFmt w:val="lowerLetter"/>
      <w:lvlText w:val="%2."/>
      <w:lvlJc w:val="left"/>
      <w:pPr>
        <w:ind w:left="1440" w:hanging="360"/>
      </w:pPr>
    </w:lvl>
    <w:lvl w:ilvl="2" w:tplc="1276B930" w:tentative="1">
      <w:start w:val="1"/>
      <w:numFmt w:val="lowerRoman"/>
      <w:lvlText w:val="%3."/>
      <w:lvlJc w:val="right"/>
      <w:pPr>
        <w:ind w:left="2160" w:hanging="180"/>
      </w:pPr>
    </w:lvl>
    <w:lvl w:ilvl="3" w:tplc="159C590C" w:tentative="1">
      <w:start w:val="1"/>
      <w:numFmt w:val="decimal"/>
      <w:lvlText w:val="%4."/>
      <w:lvlJc w:val="left"/>
      <w:pPr>
        <w:ind w:left="2880" w:hanging="360"/>
      </w:pPr>
    </w:lvl>
    <w:lvl w:ilvl="4" w:tplc="B692B842" w:tentative="1">
      <w:start w:val="1"/>
      <w:numFmt w:val="lowerLetter"/>
      <w:lvlText w:val="%5."/>
      <w:lvlJc w:val="left"/>
      <w:pPr>
        <w:ind w:left="3600" w:hanging="360"/>
      </w:pPr>
    </w:lvl>
    <w:lvl w:ilvl="5" w:tplc="539AC0CC" w:tentative="1">
      <w:start w:val="1"/>
      <w:numFmt w:val="lowerRoman"/>
      <w:lvlText w:val="%6."/>
      <w:lvlJc w:val="right"/>
      <w:pPr>
        <w:ind w:left="4320" w:hanging="180"/>
      </w:pPr>
    </w:lvl>
    <w:lvl w:ilvl="6" w:tplc="C8FA9D78" w:tentative="1">
      <w:start w:val="1"/>
      <w:numFmt w:val="decimal"/>
      <w:lvlText w:val="%7."/>
      <w:lvlJc w:val="left"/>
      <w:pPr>
        <w:ind w:left="5040" w:hanging="360"/>
      </w:pPr>
    </w:lvl>
    <w:lvl w:ilvl="7" w:tplc="7C427646" w:tentative="1">
      <w:start w:val="1"/>
      <w:numFmt w:val="lowerLetter"/>
      <w:lvlText w:val="%8."/>
      <w:lvlJc w:val="left"/>
      <w:pPr>
        <w:ind w:left="5760" w:hanging="360"/>
      </w:pPr>
    </w:lvl>
    <w:lvl w:ilvl="8" w:tplc="FB7A04B2" w:tentative="1">
      <w:start w:val="1"/>
      <w:numFmt w:val="lowerRoman"/>
      <w:lvlText w:val="%9."/>
      <w:lvlJc w:val="right"/>
      <w:pPr>
        <w:ind w:left="6480" w:hanging="180"/>
      </w:pPr>
    </w:lvl>
  </w:abstractNum>
  <w:abstractNum w:abstractNumId="11" w15:restartNumberingAfterBreak="0">
    <w:nsid w:val="3A7D1106"/>
    <w:multiLevelType w:val="hybridMultilevel"/>
    <w:tmpl w:val="BD2AA70A"/>
    <w:lvl w:ilvl="0" w:tplc="0B82D458">
      <w:start w:val="1"/>
      <w:numFmt w:val="decimal"/>
      <w:lvlText w:val="%1."/>
      <w:lvlJc w:val="left"/>
      <w:pPr>
        <w:ind w:left="720" w:hanging="360"/>
      </w:pPr>
      <w:rPr>
        <w:rFonts w:hint="default"/>
      </w:rPr>
    </w:lvl>
    <w:lvl w:ilvl="1" w:tplc="EBD6352C" w:tentative="1">
      <w:start w:val="1"/>
      <w:numFmt w:val="lowerLetter"/>
      <w:lvlText w:val="%2."/>
      <w:lvlJc w:val="left"/>
      <w:pPr>
        <w:ind w:left="1440" w:hanging="360"/>
      </w:pPr>
    </w:lvl>
    <w:lvl w:ilvl="2" w:tplc="22905D5C" w:tentative="1">
      <w:start w:val="1"/>
      <w:numFmt w:val="lowerRoman"/>
      <w:lvlText w:val="%3."/>
      <w:lvlJc w:val="right"/>
      <w:pPr>
        <w:ind w:left="2160" w:hanging="180"/>
      </w:pPr>
    </w:lvl>
    <w:lvl w:ilvl="3" w:tplc="FC561BAC" w:tentative="1">
      <w:start w:val="1"/>
      <w:numFmt w:val="decimal"/>
      <w:lvlText w:val="%4."/>
      <w:lvlJc w:val="left"/>
      <w:pPr>
        <w:ind w:left="2880" w:hanging="360"/>
      </w:pPr>
    </w:lvl>
    <w:lvl w:ilvl="4" w:tplc="D7183AB6" w:tentative="1">
      <w:start w:val="1"/>
      <w:numFmt w:val="lowerLetter"/>
      <w:lvlText w:val="%5."/>
      <w:lvlJc w:val="left"/>
      <w:pPr>
        <w:ind w:left="3600" w:hanging="360"/>
      </w:pPr>
    </w:lvl>
    <w:lvl w:ilvl="5" w:tplc="D36A1DB0" w:tentative="1">
      <w:start w:val="1"/>
      <w:numFmt w:val="lowerRoman"/>
      <w:lvlText w:val="%6."/>
      <w:lvlJc w:val="right"/>
      <w:pPr>
        <w:ind w:left="4320" w:hanging="180"/>
      </w:pPr>
    </w:lvl>
    <w:lvl w:ilvl="6" w:tplc="3A58D334" w:tentative="1">
      <w:start w:val="1"/>
      <w:numFmt w:val="decimal"/>
      <w:lvlText w:val="%7."/>
      <w:lvlJc w:val="left"/>
      <w:pPr>
        <w:ind w:left="5040" w:hanging="360"/>
      </w:pPr>
    </w:lvl>
    <w:lvl w:ilvl="7" w:tplc="F190D1F4" w:tentative="1">
      <w:start w:val="1"/>
      <w:numFmt w:val="lowerLetter"/>
      <w:lvlText w:val="%8."/>
      <w:lvlJc w:val="left"/>
      <w:pPr>
        <w:ind w:left="5760" w:hanging="360"/>
      </w:pPr>
    </w:lvl>
    <w:lvl w:ilvl="8" w:tplc="32F66E90" w:tentative="1">
      <w:start w:val="1"/>
      <w:numFmt w:val="lowerRoman"/>
      <w:lvlText w:val="%9."/>
      <w:lvlJc w:val="right"/>
      <w:pPr>
        <w:ind w:left="6480" w:hanging="180"/>
      </w:pPr>
    </w:lvl>
  </w:abstractNum>
  <w:abstractNum w:abstractNumId="12" w15:restartNumberingAfterBreak="0">
    <w:nsid w:val="425D2249"/>
    <w:multiLevelType w:val="hybridMultilevel"/>
    <w:tmpl w:val="901040F6"/>
    <w:lvl w:ilvl="0" w:tplc="739C81DC">
      <w:start w:val="1"/>
      <w:numFmt w:val="decimal"/>
      <w:lvlText w:val="%1."/>
      <w:lvlJc w:val="left"/>
      <w:pPr>
        <w:ind w:left="720" w:hanging="360"/>
      </w:pPr>
      <w:rPr>
        <w:rFonts w:hint="default"/>
        <w:b w:val="0"/>
      </w:rPr>
    </w:lvl>
    <w:lvl w:ilvl="1" w:tplc="341687FA" w:tentative="1">
      <w:start w:val="1"/>
      <w:numFmt w:val="lowerLetter"/>
      <w:lvlText w:val="%2."/>
      <w:lvlJc w:val="left"/>
      <w:pPr>
        <w:ind w:left="1440" w:hanging="360"/>
      </w:pPr>
    </w:lvl>
    <w:lvl w:ilvl="2" w:tplc="194A944A" w:tentative="1">
      <w:start w:val="1"/>
      <w:numFmt w:val="lowerRoman"/>
      <w:lvlText w:val="%3."/>
      <w:lvlJc w:val="right"/>
      <w:pPr>
        <w:ind w:left="2160" w:hanging="180"/>
      </w:pPr>
    </w:lvl>
    <w:lvl w:ilvl="3" w:tplc="7C80C7B2" w:tentative="1">
      <w:start w:val="1"/>
      <w:numFmt w:val="decimal"/>
      <w:lvlText w:val="%4."/>
      <w:lvlJc w:val="left"/>
      <w:pPr>
        <w:ind w:left="2880" w:hanging="360"/>
      </w:pPr>
    </w:lvl>
    <w:lvl w:ilvl="4" w:tplc="8E1EB848" w:tentative="1">
      <w:start w:val="1"/>
      <w:numFmt w:val="lowerLetter"/>
      <w:lvlText w:val="%5."/>
      <w:lvlJc w:val="left"/>
      <w:pPr>
        <w:ind w:left="3600" w:hanging="360"/>
      </w:pPr>
    </w:lvl>
    <w:lvl w:ilvl="5" w:tplc="2176249A" w:tentative="1">
      <w:start w:val="1"/>
      <w:numFmt w:val="lowerRoman"/>
      <w:lvlText w:val="%6."/>
      <w:lvlJc w:val="right"/>
      <w:pPr>
        <w:ind w:left="4320" w:hanging="180"/>
      </w:pPr>
    </w:lvl>
    <w:lvl w:ilvl="6" w:tplc="9A7AC5E8" w:tentative="1">
      <w:start w:val="1"/>
      <w:numFmt w:val="decimal"/>
      <w:lvlText w:val="%7."/>
      <w:lvlJc w:val="left"/>
      <w:pPr>
        <w:ind w:left="5040" w:hanging="360"/>
      </w:pPr>
    </w:lvl>
    <w:lvl w:ilvl="7" w:tplc="E0FE173E" w:tentative="1">
      <w:start w:val="1"/>
      <w:numFmt w:val="lowerLetter"/>
      <w:lvlText w:val="%8."/>
      <w:lvlJc w:val="left"/>
      <w:pPr>
        <w:ind w:left="5760" w:hanging="360"/>
      </w:pPr>
    </w:lvl>
    <w:lvl w:ilvl="8" w:tplc="F7C87B84" w:tentative="1">
      <w:start w:val="1"/>
      <w:numFmt w:val="lowerRoman"/>
      <w:lvlText w:val="%9."/>
      <w:lvlJc w:val="right"/>
      <w:pPr>
        <w:ind w:left="6480" w:hanging="180"/>
      </w:pPr>
    </w:lvl>
  </w:abstractNum>
  <w:abstractNum w:abstractNumId="13" w15:restartNumberingAfterBreak="0">
    <w:nsid w:val="437E08C9"/>
    <w:multiLevelType w:val="hybridMultilevel"/>
    <w:tmpl w:val="BD2AA70A"/>
    <w:lvl w:ilvl="0" w:tplc="DCAEA628">
      <w:start w:val="1"/>
      <w:numFmt w:val="decimal"/>
      <w:lvlText w:val="%1."/>
      <w:lvlJc w:val="left"/>
      <w:pPr>
        <w:ind w:left="720" w:hanging="360"/>
      </w:pPr>
      <w:rPr>
        <w:rFonts w:hint="default"/>
      </w:rPr>
    </w:lvl>
    <w:lvl w:ilvl="1" w:tplc="F3187762" w:tentative="1">
      <w:start w:val="1"/>
      <w:numFmt w:val="lowerLetter"/>
      <w:lvlText w:val="%2."/>
      <w:lvlJc w:val="left"/>
      <w:pPr>
        <w:ind w:left="1440" w:hanging="360"/>
      </w:pPr>
    </w:lvl>
    <w:lvl w:ilvl="2" w:tplc="5798D3B4" w:tentative="1">
      <w:start w:val="1"/>
      <w:numFmt w:val="lowerRoman"/>
      <w:lvlText w:val="%3."/>
      <w:lvlJc w:val="right"/>
      <w:pPr>
        <w:ind w:left="2160" w:hanging="180"/>
      </w:pPr>
    </w:lvl>
    <w:lvl w:ilvl="3" w:tplc="1E227492" w:tentative="1">
      <w:start w:val="1"/>
      <w:numFmt w:val="decimal"/>
      <w:lvlText w:val="%4."/>
      <w:lvlJc w:val="left"/>
      <w:pPr>
        <w:ind w:left="2880" w:hanging="360"/>
      </w:pPr>
    </w:lvl>
    <w:lvl w:ilvl="4" w:tplc="8B2E0892" w:tentative="1">
      <w:start w:val="1"/>
      <w:numFmt w:val="lowerLetter"/>
      <w:lvlText w:val="%5."/>
      <w:lvlJc w:val="left"/>
      <w:pPr>
        <w:ind w:left="3600" w:hanging="360"/>
      </w:pPr>
    </w:lvl>
    <w:lvl w:ilvl="5" w:tplc="161A2F76" w:tentative="1">
      <w:start w:val="1"/>
      <w:numFmt w:val="lowerRoman"/>
      <w:lvlText w:val="%6."/>
      <w:lvlJc w:val="right"/>
      <w:pPr>
        <w:ind w:left="4320" w:hanging="180"/>
      </w:pPr>
    </w:lvl>
    <w:lvl w:ilvl="6" w:tplc="51B27A26" w:tentative="1">
      <w:start w:val="1"/>
      <w:numFmt w:val="decimal"/>
      <w:lvlText w:val="%7."/>
      <w:lvlJc w:val="left"/>
      <w:pPr>
        <w:ind w:left="5040" w:hanging="360"/>
      </w:pPr>
    </w:lvl>
    <w:lvl w:ilvl="7" w:tplc="8E8891F8" w:tentative="1">
      <w:start w:val="1"/>
      <w:numFmt w:val="lowerLetter"/>
      <w:lvlText w:val="%8."/>
      <w:lvlJc w:val="left"/>
      <w:pPr>
        <w:ind w:left="5760" w:hanging="360"/>
      </w:pPr>
    </w:lvl>
    <w:lvl w:ilvl="8" w:tplc="3CE220BE" w:tentative="1">
      <w:start w:val="1"/>
      <w:numFmt w:val="lowerRoman"/>
      <w:lvlText w:val="%9."/>
      <w:lvlJc w:val="right"/>
      <w:pPr>
        <w:ind w:left="6480" w:hanging="180"/>
      </w:pPr>
    </w:lvl>
  </w:abstractNum>
  <w:abstractNum w:abstractNumId="14" w15:restartNumberingAfterBreak="0">
    <w:nsid w:val="46241258"/>
    <w:multiLevelType w:val="hybridMultilevel"/>
    <w:tmpl w:val="72D4BE90"/>
    <w:lvl w:ilvl="0" w:tplc="C05C384A">
      <w:start w:val="1"/>
      <w:numFmt w:val="decimal"/>
      <w:lvlText w:val="%1."/>
      <w:lvlJc w:val="left"/>
      <w:pPr>
        <w:ind w:left="720" w:hanging="360"/>
      </w:pPr>
      <w:rPr>
        <w:rFonts w:hint="default"/>
      </w:rPr>
    </w:lvl>
    <w:lvl w:ilvl="1" w:tplc="E71E2B34" w:tentative="1">
      <w:start w:val="1"/>
      <w:numFmt w:val="lowerLetter"/>
      <w:lvlText w:val="%2."/>
      <w:lvlJc w:val="left"/>
      <w:pPr>
        <w:ind w:left="1440" w:hanging="360"/>
      </w:pPr>
    </w:lvl>
    <w:lvl w:ilvl="2" w:tplc="ADE00B30" w:tentative="1">
      <w:start w:val="1"/>
      <w:numFmt w:val="lowerRoman"/>
      <w:lvlText w:val="%3."/>
      <w:lvlJc w:val="right"/>
      <w:pPr>
        <w:ind w:left="2160" w:hanging="180"/>
      </w:pPr>
    </w:lvl>
    <w:lvl w:ilvl="3" w:tplc="6FA44F8C" w:tentative="1">
      <w:start w:val="1"/>
      <w:numFmt w:val="decimal"/>
      <w:lvlText w:val="%4."/>
      <w:lvlJc w:val="left"/>
      <w:pPr>
        <w:ind w:left="2880" w:hanging="360"/>
      </w:pPr>
    </w:lvl>
    <w:lvl w:ilvl="4" w:tplc="054200D0" w:tentative="1">
      <w:start w:val="1"/>
      <w:numFmt w:val="lowerLetter"/>
      <w:lvlText w:val="%5."/>
      <w:lvlJc w:val="left"/>
      <w:pPr>
        <w:ind w:left="3600" w:hanging="360"/>
      </w:pPr>
    </w:lvl>
    <w:lvl w:ilvl="5" w:tplc="82CA1732" w:tentative="1">
      <w:start w:val="1"/>
      <w:numFmt w:val="lowerRoman"/>
      <w:lvlText w:val="%6."/>
      <w:lvlJc w:val="right"/>
      <w:pPr>
        <w:ind w:left="4320" w:hanging="180"/>
      </w:pPr>
    </w:lvl>
    <w:lvl w:ilvl="6" w:tplc="384407F8" w:tentative="1">
      <w:start w:val="1"/>
      <w:numFmt w:val="decimal"/>
      <w:lvlText w:val="%7."/>
      <w:lvlJc w:val="left"/>
      <w:pPr>
        <w:ind w:left="5040" w:hanging="360"/>
      </w:pPr>
    </w:lvl>
    <w:lvl w:ilvl="7" w:tplc="FA0AE462" w:tentative="1">
      <w:start w:val="1"/>
      <w:numFmt w:val="lowerLetter"/>
      <w:lvlText w:val="%8."/>
      <w:lvlJc w:val="left"/>
      <w:pPr>
        <w:ind w:left="5760" w:hanging="360"/>
      </w:pPr>
    </w:lvl>
    <w:lvl w:ilvl="8" w:tplc="10F865A8" w:tentative="1">
      <w:start w:val="1"/>
      <w:numFmt w:val="lowerRoman"/>
      <w:lvlText w:val="%9."/>
      <w:lvlJc w:val="right"/>
      <w:pPr>
        <w:ind w:left="6480" w:hanging="180"/>
      </w:pPr>
    </w:lvl>
  </w:abstractNum>
  <w:abstractNum w:abstractNumId="15" w15:restartNumberingAfterBreak="0">
    <w:nsid w:val="4816395C"/>
    <w:multiLevelType w:val="hybridMultilevel"/>
    <w:tmpl w:val="289C5B7E"/>
    <w:lvl w:ilvl="0" w:tplc="B5A4F974">
      <w:start w:val="1"/>
      <w:numFmt w:val="lowerRoman"/>
      <w:lvlText w:val="%1."/>
      <w:lvlJc w:val="left"/>
      <w:pPr>
        <w:ind w:left="1080" w:hanging="720"/>
      </w:pPr>
      <w:rPr>
        <w:rFonts w:hint="default"/>
      </w:rPr>
    </w:lvl>
    <w:lvl w:ilvl="1" w:tplc="77EAC170" w:tentative="1">
      <w:start w:val="1"/>
      <w:numFmt w:val="lowerLetter"/>
      <w:lvlText w:val="%2."/>
      <w:lvlJc w:val="left"/>
      <w:pPr>
        <w:ind w:left="1440" w:hanging="360"/>
      </w:pPr>
    </w:lvl>
    <w:lvl w:ilvl="2" w:tplc="94840D28" w:tentative="1">
      <w:start w:val="1"/>
      <w:numFmt w:val="lowerRoman"/>
      <w:lvlText w:val="%3."/>
      <w:lvlJc w:val="right"/>
      <w:pPr>
        <w:ind w:left="2160" w:hanging="180"/>
      </w:pPr>
    </w:lvl>
    <w:lvl w:ilvl="3" w:tplc="269CB83E" w:tentative="1">
      <w:start w:val="1"/>
      <w:numFmt w:val="decimal"/>
      <w:lvlText w:val="%4."/>
      <w:lvlJc w:val="left"/>
      <w:pPr>
        <w:ind w:left="2880" w:hanging="360"/>
      </w:pPr>
    </w:lvl>
    <w:lvl w:ilvl="4" w:tplc="C60AF976" w:tentative="1">
      <w:start w:val="1"/>
      <w:numFmt w:val="lowerLetter"/>
      <w:lvlText w:val="%5."/>
      <w:lvlJc w:val="left"/>
      <w:pPr>
        <w:ind w:left="3600" w:hanging="360"/>
      </w:pPr>
    </w:lvl>
    <w:lvl w:ilvl="5" w:tplc="B978CFA0" w:tentative="1">
      <w:start w:val="1"/>
      <w:numFmt w:val="lowerRoman"/>
      <w:lvlText w:val="%6."/>
      <w:lvlJc w:val="right"/>
      <w:pPr>
        <w:ind w:left="4320" w:hanging="180"/>
      </w:pPr>
    </w:lvl>
    <w:lvl w:ilvl="6" w:tplc="DAF2FE9A" w:tentative="1">
      <w:start w:val="1"/>
      <w:numFmt w:val="decimal"/>
      <w:lvlText w:val="%7."/>
      <w:lvlJc w:val="left"/>
      <w:pPr>
        <w:ind w:left="5040" w:hanging="360"/>
      </w:pPr>
    </w:lvl>
    <w:lvl w:ilvl="7" w:tplc="EE3AE344" w:tentative="1">
      <w:start w:val="1"/>
      <w:numFmt w:val="lowerLetter"/>
      <w:lvlText w:val="%8."/>
      <w:lvlJc w:val="left"/>
      <w:pPr>
        <w:ind w:left="5760" w:hanging="360"/>
      </w:pPr>
    </w:lvl>
    <w:lvl w:ilvl="8" w:tplc="287455F6" w:tentative="1">
      <w:start w:val="1"/>
      <w:numFmt w:val="lowerRoman"/>
      <w:lvlText w:val="%9."/>
      <w:lvlJc w:val="right"/>
      <w:pPr>
        <w:ind w:left="6480" w:hanging="180"/>
      </w:pPr>
    </w:lvl>
  </w:abstractNum>
  <w:abstractNum w:abstractNumId="16" w15:restartNumberingAfterBreak="0">
    <w:nsid w:val="4A3A4A42"/>
    <w:multiLevelType w:val="hybridMultilevel"/>
    <w:tmpl w:val="BD2AA70A"/>
    <w:lvl w:ilvl="0" w:tplc="D36C57E2">
      <w:start w:val="1"/>
      <w:numFmt w:val="decimal"/>
      <w:lvlText w:val="%1."/>
      <w:lvlJc w:val="left"/>
      <w:pPr>
        <w:ind w:left="720" w:hanging="360"/>
      </w:pPr>
      <w:rPr>
        <w:rFonts w:hint="default"/>
      </w:rPr>
    </w:lvl>
    <w:lvl w:ilvl="1" w:tplc="E9A86222" w:tentative="1">
      <w:start w:val="1"/>
      <w:numFmt w:val="lowerLetter"/>
      <w:lvlText w:val="%2."/>
      <w:lvlJc w:val="left"/>
      <w:pPr>
        <w:ind w:left="1440" w:hanging="360"/>
      </w:pPr>
    </w:lvl>
    <w:lvl w:ilvl="2" w:tplc="13E6A1AC" w:tentative="1">
      <w:start w:val="1"/>
      <w:numFmt w:val="lowerRoman"/>
      <w:lvlText w:val="%3."/>
      <w:lvlJc w:val="right"/>
      <w:pPr>
        <w:ind w:left="2160" w:hanging="180"/>
      </w:pPr>
    </w:lvl>
    <w:lvl w:ilvl="3" w:tplc="F1421D08" w:tentative="1">
      <w:start w:val="1"/>
      <w:numFmt w:val="decimal"/>
      <w:lvlText w:val="%4."/>
      <w:lvlJc w:val="left"/>
      <w:pPr>
        <w:ind w:left="2880" w:hanging="360"/>
      </w:pPr>
    </w:lvl>
    <w:lvl w:ilvl="4" w:tplc="11B49200" w:tentative="1">
      <w:start w:val="1"/>
      <w:numFmt w:val="lowerLetter"/>
      <w:lvlText w:val="%5."/>
      <w:lvlJc w:val="left"/>
      <w:pPr>
        <w:ind w:left="3600" w:hanging="360"/>
      </w:pPr>
    </w:lvl>
    <w:lvl w:ilvl="5" w:tplc="905A5676" w:tentative="1">
      <w:start w:val="1"/>
      <w:numFmt w:val="lowerRoman"/>
      <w:lvlText w:val="%6."/>
      <w:lvlJc w:val="right"/>
      <w:pPr>
        <w:ind w:left="4320" w:hanging="180"/>
      </w:pPr>
    </w:lvl>
    <w:lvl w:ilvl="6" w:tplc="740C4B4A" w:tentative="1">
      <w:start w:val="1"/>
      <w:numFmt w:val="decimal"/>
      <w:lvlText w:val="%7."/>
      <w:lvlJc w:val="left"/>
      <w:pPr>
        <w:ind w:left="5040" w:hanging="360"/>
      </w:pPr>
    </w:lvl>
    <w:lvl w:ilvl="7" w:tplc="D168F8E0" w:tentative="1">
      <w:start w:val="1"/>
      <w:numFmt w:val="lowerLetter"/>
      <w:lvlText w:val="%8."/>
      <w:lvlJc w:val="left"/>
      <w:pPr>
        <w:ind w:left="5760" w:hanging="360"/>
      </w:pPr>
    </w:lvl>
    <w:lvl w:ilvl="8" w:tplc="3DC05D94" w:tentative="1">
      <w:start w:val="1"/>
      <w:numFmt w:val="lowerRoman"/>
      <w:lvlText w:val="%9."/>
      <w:lvlJc w:val="right"/>
      <w:pPr>
        <w:ind w:left="6480" w:hanging="180"/>
      </w:pPr>
    </w:lvl>
  </w:abstractNum>
  <w:abstractNum w:abstractNumId="17" w15:restartNumberingAfterBreak="0">
    <w:nsid w:val="4D3A6CE0"/>
    <w:multiLevelType w:val="hybridMultilevel"/>
    <w:tmpl w:val="BD2AA70A"/>
    <w:lvl w:ilvl="0" w:tplc="1B0E3ECE">
      <w:start w:val="1"/>
      <w:numFmt w:val="decimal"/>
      <w:lvlText w:val="%1."/>
      <w:lvlJc w:val="left"/>
      <w:pPr>
        <w:ind w:left="720" w:hanging="360"/>
      </w:pPr>
      <w:rPr>
        <w:rFonts w:hint="default"/>
      </w:rPr>
    </w:lvl>
    <w:lvl w:ilvl="1" w:tplc="B55872E4" w:tentative="1">
      <w:start w:val="1"/>
      <w:numFmt w:val="lowerLetter"/>
      <w:lvlText w:val="%2."/>
      <w:lvlJc w:val="left"/>
      <w:pPr>
        <w:ind w:left="1440" w:hanging="360"/>
      </w:pPr>
    </w:lvl>
    <w:lvl w:ilvl="2" w:tplc="FE2C8172" w:tentative="1">
      <w:start w:val="1"/>
      <w:numFmt w:val="lowerRoman"/>
      <w:lvlText w:val="%3."/>
      <w:lvlJc w:val="right"/>
      <w:pPr>
        <w:ind w:left="2160" w:hanging="180"/>
      </w:pPr>
    </w:lvl>
    <w:lvl w:ilvl="3" w:tplc="6018CC00" w:tentative="1">
      <w:start w:val="1"/>
      <w:numFmt w:val="decimal"/>
      <w:lvlText w:val="%4."/>
      <w:lvlJc w:val="left"/>
      <w:pPr>
        <w:ind w:left="2880" w:hanging="360"/>
      </w:pPr>
    </w:lvl>
    <w:lvl w:ilvl="4" w:tplc="B020671C" w:tentative="1">
      <w:start w:val="1"/>
      <w:numFmt w:val="lowerLetter"/>
      <w:lvlText w:val="%5."/>
      <w:lvlJc w:val="left"/>
      <w:pPr>
        <w:ind w:left="3600" w:hanging="360"/>
      </w:pPr>
    </w:lvl>
    <w:lvl w:ilvl="5" w:tplc="3C445CB8" w:tentative="1">
      <w:start w:val="1"/>
      <w:numFmt w:val="lowerRoman"/>
      <w:lvlText w:val="%6."/>
      <w:lvlJc w:val="right"/>
      <w:pPr>
        <w:ind w:left="4320" w:hanging="180"/>
      </w:pPr>
    </w:lvl>
    <w:lvl w:ilvl="6" w:tplc="5CC0AB2A" w:tentative="1">
      <w:start w:val="1"/>
      <w:numFmt w:val="decimal"/>
      <w:lvlText w:val="%7."/>
      <w:lvlJc w:val="left"/>
      <w:pPr>
        <w:ind w:left="5040" w:hanging="360"/>
      </w:pPr>
    </w:lvl>
    <w:lvl w:ilvl="7" w:tplc="0BF2BD70" w:tentative="1">
      <w:start w:val="1"/>
      <w:numFmt w:val="lowerLetter"/>
      <w:lvlText w:val="%8."/>
      <w:lvlJc w:val="left"/>
      <w:pPr>
        <w:ind w:left="5760" w:hanging="360"/>
      </w:pPr>
    </w:lvl>
    <w:lvl w:ilvl="8" w:tplc="12966632" w:tentative="1">
      <w:start w:val="1"/>
      <w:numFmt w:val="lowerRoman"/>
      <w:lvlText w:val="%9."/>
      <w:lvlJc w:val="right"/>
      <w:pPr>
        <w:ind w:left="6480" w:hanging="180"/>
      </w:pPr>
    </w:lvl>
  </w:abstractNum>
  <w:abstractNum w:abstractNumId="18" w15:restartNumberingAfterBreak="0">
    <w:nsid w:val="4FC2129B"/>
    <w:multiLevelType w:val="multilevel"/>
    <w:tmpl w:val="EAAAF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E7360A"/>
    <w:multiLevelType w:val="hybridMultilevel"/>
    <w:tmpl w:val="10D07462"/>
    <w:lvl w:ilvl="0" w:tplc="7DBE7BA2">
      <w:start w:val="1"/>
      <w:numFmt w:val="decimal"/>
      <w:lvlText w:val="%1."/>
      <w:lvlJc w:val="left"/>
      <w:pPr>
        <w:ind w:left="720" w:hanging="360"/>
      </w:pPr>
      <w:rPr>
        <w:rFonts w:hint="default"/>
      </w:rPr>
    </w:lvl>
    <w:lvl w:ilvl="1" w:tplc="6BE2305E" w:tentative="1">
      <w:start w:val="1"/>
      <w:numFmt w:val="lowerLetter"/>
      <w:lvlText w:val="%2."/>
      <w:lvlJc w:val="left"/>
      <w:pPr>
        <w:ind w:left="1440" w:hanging="360"/>
      </w:pPr>
    </w:lvl>
    <w:lvl w:ilvl="2" w:tplc="15CC7530" w:tentative="1">
      <w:start w:val="1"/>
      <w:numFmt w:val="lowerRoman"/>
      <w:lvlText w:val="%3."/>
      <w:lvlJc w:val="right"/>
      <w:pPr>
        <w:ind w:left="2160" w:hanging="180"/>
      </w:pPr>
    </w:lvl>
    <w:lvl w:ilvl="3" w:tplc="0DC0FDB8" w:tentative="1">
      <w:start w:val="1"/>
      <w:numFmt w:val="decimal"/>
      <w:lvlText w:val="%4."/>
      <w:lvlJc w:val="left"/>
      <w:pPr>
        <w:ind w:left="2880" w:hanging="360"/>
      </w:pPr>
    </w:lvl>
    <w:lvl w:ilvl="4" w:tplc="1648412E" w:tentative="1">
      <w:start w:val="1"/>
      <w:numFmt w:val="lowerLetter"/>
      <w:lvlText w:val="%5."/>
      <w:lvlJc w:val="left"/>
      <w:pPr>
        <w:ind w:left="3600" w:hanging="360"/>
      </w:pPr>
    </w:lvl>
    <w:lvl w:ilvl="5" w:tplc="1006FFA8" w:tentative="1">
      <w:start w:val="1"/>
      <w:numFmt w:val="lowerRoman"/>
      <w:lvlText w:val="%6."/>
      <w:lvlJc w:val="right"/>
      <w:pPr>
        <w:ind w:left="4320" w:hanging="180"/>
      </w:pPr>
    </w:lvl>
    <w:lvl w:ilvl="6" w:tplc="59AA2C66" w:tentative="1">
      <w:start w:val="1"/>
      <w:numFmt w:val="decimal"/>
      <w:lvlText w:val="%7."/>
      <w:lvlJc w:val="left"/>
      <w:pPr>
        <w:ind w:left="5040" w:hanging="360"/>
      </w:pPr>
    </w:lvl>
    <w:lvl w:ilvl="7" w:tplc="8ED4D6C4" w:tentative="1">
      <w:start w:val="1"/>
      <w:numFmt w:val="lowerLetter"/>
      <w:lvlText w:val="%8."/>
      <w:lvlJc w:val="left"/>
      <w:pPr>
        <w:ind w:left="5760" w:hanging="360"/>
      </w:pPr>
    </w:lvl>
    <w:lvl w:ilvl="8" w:tplc="CF2EB3AE" w:tentative="1">
      <w:start w:val="1"/>
      <w:numFmt w:val="lowerRoman"/>
      <w:lvlText w:val="%9."/>
      <w:lvlJc w:val="right"/>
      <w:pPr>
        <w:ind w:left="6480" w:hanging="180"/>
      </w:pPr>
    </w:lvl>
  </w:abstractNum>
  <w:abstractNum w:abstractNumId="20" w15:restartNumberingAfterBreak="0">
    <w:nsid w:val="530236C0"/>
    <w:multiLevelType w:val="hybridMultilevel"/>
    <w:tmpl w:val="BD2AA70A"/>
    <w:lvl w:ilvl="0" w:tplc="18CE1B90">
      <w:start w:val="1"/>
      <w:numFmt w:val="decimal"/>
      <w:lvlText w:val="%1."/>
      <w:lvlJc w:val="left"/>
      <w:pPr>
        <w:ind w:left="720" w:hanging="360"/>
      </w:pPr>
      <w:rPr>
        <w:rFonts w:hint="default"/>
      </w:rPr>
    </w:lvl>
    <w:lvl w:ilvl="1" w:tplc="BFDE43DA" w:tentative="1">
      <w:start w:val="1"/>
      <w:numFmt w:val="lowerLetter"/>
      <w:lvlText w:val="%2."/>
      <w:lvlJc w:val="left"/>
      <w:pPr>
        <w:ind w:left="1440" w:hanging="360"/>
      </w:pPr>
    </w:lvl>
    <w:lvl w:ilvl="2" w:tplc="65B69196" w:tentative="1">
      <w:start w:val="1"/>
      <w:numFmt w:val="lowerRoman"/>
      <w:lvlText w:val="%3."/>
      <w:lvlJc w:val="right"/>
      <w:pPr>
        <w:ind w:left="2160" w:hanging="180"/>
      </w:pPr>
    </w:lvl>
    <w:lvl w:ilvl="3" w:tplc="D2221574" w:tentative="1">
      <w:start w:val="1"/>
      <w:numFmt w:val="decimal"/>
      <w:lvlText w:val="%4."/>
      <w:lvlJc w:val="left"/>
      <w:pPr>
        <w:ind w:left="2880" w:hanging="360"/>
      </w:pPr>
    </w:lvl>
    <w:lvl w:ilvl="4" w:tplc="4CB63E90" w:tentative="1">
      <w:start w:val="1"/>
      <w:numFmt w:val="lowerLetter"/>
      <w:lvlText w:val="%5."/>
      <w:lvlJc w:val="left"/>
      <w:pPr>
        <w:ind w:left="3600" w:hanging="360"/>
      </w:pPr>
    </w:lvl>
    <w:lvl w:ilvl="5" w:tplc="728CCD96" w:tentative="1">
      <w:start w:val="1"/>
      <w:numFmt w:val="lowerRoman"/>
      <w:lvlText w:val="%6."/>
      <w:lvlJc w:val="right"/>
      <w:pPr>
        <w:ind w:left="4320" w:hanging="180"/>
      </w:pPr>
    </w:lvl>
    <w:lvl w:ilvl="6" w:tplc="879A924C" w:tentative="1">
      <w:start w:val="1"/>
      <w:numFmt w:val="decimal"/>
      <w:lvlText w:val="%7."/>
      <w:lvlJc w:val="left"/>
      <w:pPr>
        <w:ind w:left="5040" w:hanging="360"/>
      </w:pPr>
    </w:lvl>
    <w:lvl w:ilvl="7" w:tplc="DA0C87DE" w:tentative="1">
      <w:start w:val="1"/>
      <w:numFmt w:val="lowerLetter"/>
      <w:lvlText w:val="%8."/>
      <w:lvlJc w:val="left"/>
      <w:pPr>
        <w:ind w:left="5760" w:hanging="360"/>
      </w:pPr>
    </w:lvl>
    <w:lvl w:ilvl="8" w:tplc="B106C28C" w:tentative="1">
      <w:start w:val="1"/>
      <w:numFmt w:val="lowerRoman"/>
      <w:lvlText w:val="%9."/>
      <w:lvlJc w:val="right"/>
      <w:pPr>
        <w:ind w:left="6480" w:hanging="180"/>
      </w:pPr>
    </w:lvl>
  </w:abstractNum>
  <w:abstractNum w:abstractNumId="21" w15:restartNumberingAfterBreak="0">
    <w:nsid w:val="53330645"/>
    <w:multiLevelType w:val="hybridMultilevel"/>
    <w:tmpl w:val="BD2AA70A"/>
    <w:lvl w:ilvl="0" w:tplc="908A6726">
      <w:start w:val="1"/>
      <w:numFmt w:val="decimal"/>
      <w:lvlText w:val="%1."/>
      <w:lvlJc w:val="left"/>
      <w:pPr>
        <w:ind w:left="720" w:hanging="360"/>
      </w:pPr>
      <w:rPr>
        <w:rFonts w:hint="default"/>
      </w:rPr>
    </w:lvl>
    <w:lvl w:ilvl="1" w:tplc="76F2AD98" w:tentative="1">
      <w:start w:val="1"/>
      <w:numFmt w:val="lowerLetter"/>
      <w:lvlText w:val="%2."/>
      <w:lvlJc w:val="left"/>
      <w:pPr>
        <w:ind w:left="1440" w:hanging="360"/>
      </w:pPr>
    </w:lvl>
    <w:lvl w:ilvl="2" w:tplc="435A552A" w:tentative="1">
      <w:start w:val="1"/>
      <w:numFmt w:val="lowerRoman"/>
      <w:lvlText w:val="%3."/>
      <w:lvlJc w:val="right"/>
      <w:pPr>
        <w:ind w:left="2160" w:hanging="180"/>
      </w:pPr>
    </w:lvl>
    <w:lvl w:ilvl="3" w:tplc="8318CB6E" w:tentative="1">
      <w:start w:val="1"/>
      <w:numFmt w:val="decimal"/>
      <w:lvlText w:val="%4."/>
      <w:lvlJc w:val="left"/>
      <w:pPr>
        <w:ind w:left="2880" w:hanging="360"/>
      </w:pPr>
    </w:lvl>
    <w:lvl w:ilvl="4" w:tplc="F0267E3C" w:tentative="1">
      <w:start w:val="1"/>
      <w:numFmt w:val="lowerLetter"/>
      <w:lvlText w:val="%5."/>
      <w:lvlJc w:val="left"/>
      <w:pPr>
        <w:ind w:left="3600" w:hanging="360"/>
      </w:pPr>
    </w:lvl>
    <w:lvl w:ilvl="5" w:tplc="23B89020" w:tentative="1">
      <w:start w:val="1"/>
      <w:numFmt w:val="lowerRoman"/>
      <w:lvlText w:val="%6."/>
      <w:lvlJc w:val="right"/>
      <w:pPr>
        <w:ind w:left="4320" w:hanging="180"/>
      </w:pPr>
    </w:lvl>
    <w:lvl w:ilvl="6" w:tplc="C47A2EB6" w:tentative="1">
      <w:start w:val="1"/>
      <w:numFmt w:val="decimal"/>
      <w:lvlText w:val="%7."/>
      <w:lvlJc w:val="left"/>
      <w:pPr>
        <w:ind w:left="5040" w:hanging="360"/>
      </w:pPr>
    </w:lvl>
    <w:lvl w:ilvl="7" w:tplc="63E8188E" w:tentative="1">
      <w:start w:val="1"/>
      <w:numFmt w:val="lowerLetter"/>
      <w:lvlText w:val="%8."/>
      <w:lvlJc w:val="left"/>
      <w:pPr>
        <w:ind w:left="5760" w:hanging="360"/>
      </w:pPr>
    </w:lvl>
    <w:lvl w:ilvl="8" w:tplc="547C6E2E" w:tentative="1">
      <w:start w:val="1"/>
      <w:numFmt w:val="lowerRoman"/>
      <w:lvlText w:val="%9."/>
      <w:lvlJc w:val="right"/>
      <w:pPr>
        <w:ind w:left="6480" w:hanging="180"/>
      </w:pPr>
    </w:lvl>
  </w:abstractNum>
  <w:abstractNum w:abstractNumId="22" w15:restartNumberingAfterBreak="0">
    <w:nsid w:val="53BC2300"/>
    <w:multiLevelType w:val="hybridMultilevel"/>
    <w:tmpl w:val="BD2AA70A"/>
    <w:lvl w:ilvl="0" w:tplc="AE9C0E0E">
      <w:start w:val="1"/>
      <w:numFmt w:val="decimal"/>
      <w:lvlText w:val="%1."/>
      <w:lvlJc w:val="left"/>
      <w:pPr>
        <w:ind w:left="720" w:hanging="360"/>
      </w:pPr>
      <w:rPr>
        <w:rFonts w:hint="default"/>
      </w:rPr>
    </w:lvl>
    <w:lvl w:ilvl="1" w:tplc="771000A2" w:tentative="1">
      <w:start w:val="1"/>
      <w:numFmt w:val="lowerLetter"/>
      <w:lvlText w:val="%2."/>
      <w:lvlJc w:val="left"/>
      <w:pPr>
        <w:ind w:left="1440" w:hanging="360"/>
      </w:pPr>
    </w:lvl>
    <w:lvl w:ilvl="2" w:tplc="C784C55E" w:tentative="1">
      <w:start w:val="1"/>
      <w:numFmt w:val="lowerRoman"/>
      <w:lvlText w:val="%3."/>
      <w:lvlJc w:val="right"/>
      <w:pPr>
        <w:ind w:left="2160" w:hanging="180"/>
      </w:pPr>
    </w:lvl>
    <w:lvl w:ilvl="3" w:tplc="2D3013A6" w:tentative="1">
      <w:start w:val="1"/>
      <w:numFmt w:val="decimal"/>
      <w:lvlText w:val="%4."/>
      <w:lvlJc w:val="left"/>
      <w:pPr>
        <w:ind w:left="2880" w:hanging="360"/>
      </w:pPr>
    </w:lvl>
    <w:lvl w:ilvl="4" w:tplc="0F601162" w:tentative="1">
      <w:start w:val="1"/>
      <w:numFmt w:val="lowerLetter"/>
      <w:lvlText w:val="%5."/>
      <w:lvlJc w:val="left"/>
      <w:pPr>
        <w:ind w:left="3600" w:hanging="360"/>
      </w:pPr>
    </w:lvl>
    <w:lvl w:ilvl="5" w:tplc="2BCA39EA" w:tentative="1">
      <w:start w:val="1"/>
      <w:numFmt w:val="lowerRoman"/>
      <w:lvlText w:val="%6."/>
      <w:lvlJc w:val="right"/>
      <w:pPr>
        <w:ind w:left="4320" w:hanging="180"/>
      </w:pPr>
    </w:lvl>
    <w:lvl w:ilvl="6" w:tplc="5140621E" w:tentative="1">
      <w:start w:val="1"/>
      <w:numFmt w:val="decimal"/>
      <w:lvlText w:val="%7."/>
      <w:lvlJc w:val="left"/>
      <w:pPr>
        <w:ind w:left="5040" w:hanging="360"/>
      </w:pPr>
    </w:lvl>
    <w:lvl w:ilvl="7" w:tplc="97981E68" w:tentative="1">
      <w:start w:val="1"/>
      <w:numFmt w:val="lowerLetter"/>
      <w:lvlText w:val="%8."/>
      <w:lvlJc w:val="left"/>
      <w:pPr>
        <w:ind w:left="5760" w:hanging="360"/>
      </w:pPr>
    </w:lvl>
    <w:lvl w:ilvl="8" w:tplc="FBBCE1C0" w:tentative="1">
      <w:start w:val="1"/>
      <w:numFmt w:val="lowerRoman"/>
      <w:lvlText w:val="%9."/>
      <w:lvlJc w:val="right"/>
      <w:pPr>
        <w:ind w:left="6480" w:hanging="180"/>
      </w:pPr>
    </w:lvl>
  </w:abstractNum>
  <w:abstractNum w:abstractNumId="23" w15:restartNumberingAfterBreak="0">
    <w:nsid w:val="5AAE1353"/>
    <w:multiLevelType w:val="multilevel"/>
    <w:tmpl w:val="37562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6937B6"/>
    <w:multiLevelType w:val="multilevel"/>
    <w:tmpl w:val="E99C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9EF"/>
    <w:multiLevelType w:val="hybridMultilevel"/>
    <w:tmpl w:val="8092E36E"/>
    <w:lvl w:ilvl="0" w:tplc="96C8052E">
      <w:start w:val="1"/>
      <w:numFmt w:val="decimal"/>
      <w:lvlText w:val="%1."/>
      <w:lvlJc w:val="left"/>
      <w:pPr>
        <w:ind w:left="720" w:hanging="360"/>
      </w:pPr>
      <w:rPr>
        <w:rFonts w:hint="default"/>
      </w:rPr>
    </w:lvl>
    <w:lvl w:ilvl="1" w:tplc="368AD7E8" w:tentative="1">
      <w:start w:val="1"/>
      <w:numFmt w:val="lowerLetter"/>
      <w:lvlText w:val="%2."/>
      <w:lvlJc w:val="left"/>
      <w:pPr>
        <w:ind w:left="1440" w:hanging="360"/>
      </w:pPr>
    </w:lvl>
    <w:lvl w:ilvl="2" w:tplc="6EC87F0C" w:tentative="1">
      <w:start w:val="1"/>
      <w:numFmt w:val="lowerRoman"/>
      <w:lvlText w:val="%3."/>
      <w:lvlJc w:val="right"/>
      <w:pPr>
        <w:ind w:left="2160" w:hanging="180"/>
      </w:pPr>
    </w:lvl>
    <w:lvl w:ilvl="3" w:tplc="738660B6" w:tentative="1">
      <w:start w:val="1"/>
      <w:numFmt w:val="decimal"/>
      <w:lvlText w:val="%4."/>
      <w:lvlJc w:val="left"/>
      <w:pPr>
        <w:ind w:left="2880" w:hanging="360"/>
      </w:pPr>
    </w:lvl>
    <w:lvl w:ilvl="4" w:tplc="9AE6D70C" w:tentative="1">
      <w:start w:val="1"/>
      <w:numFmt w:val="lowerLetter"/>
      <w:lvlText w:val="%5."/>
      <w:lvlJc w:val="left"/>
      <w:pPr>
        <w:ind w:left="3600" w:hanging="360"/>
      </w:pPr>
    </w:lvl>
    <w:lvl w:ilvl="5" w:tplc="96C48C4C" w:tentative="1">
      <w:start w:val="1"/>
      <w:numFmt w:val="lowerRoman"/>
      <w:lvlText w:val="%6."/>
      <w:lvlJc w:val="right"/>
      <w:pPr>
        <w:ind w:left="4320" w:hanging="180"/>
      </w:pPr>
    </w:lvl>
    <w:lvl w:ilvl="6" w:tplc="C174FBC6" w:tentative="1">
      <w:start w:val="1"/>
      <w:numFmt w:val="decimal"/>
      <w:lvlText w:val="%7."/>
      <w:lvlJc w:val="left"/>
      <w:pPr>
        <w:ind w:left="5040" w:hanging="360"/>
      </w:pPr>
    </w:lvl>
    <w:lvl w:ilvl="7" w:tplc="8DD0D5BC" w:tentative="1">
      <w:start w:val="1"/>
      <w:numFmt w:val="lowerLetter"/>
      <w:lvlText w:val="%8."/>
      <w:lvlJc w:val="left"/>
      <w:pPr>
        <w:ind w:left="5760" w:hanging="360"/>
      </w:pPr>
    </w:lvl>
    <w:lvl w:ilvl="8" w:tplc="3B36EFE2" w:tentative="1">
      <w:start w:val="1"/>
      <w:numFmt w:val="lowerRoman"/>
      <w:lvlText w:val="%9."/>
      <w:lvlJc w:val="right"/>
      <w:pPr>
        <w:ind w:left="6480" w:hanging="180"/>
      </w:pPr>
    </w:lvl>
  </w:abstractNum>
  <w:abstractNum w:abstractNumId="26" w15:restartNumberingAfterBreak="0">
    <w:nsid w:val="611D5270"/>
    <w:multiLevelType w:val="multilevel"/>
    <w:tmpl w:val="9B3A7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36614A"/>
    <w:multiLevelType w:val="multilevel"/>
    <w:tmpl w:val="3B7C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9350D5"/>
    <w:multiLevelType w:val="multilevel"/>
    <w:tmpl w:val="7E66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3B1B6E"/>
    <w:multiLevelType w:val="hybridMultilevel"/>
    <w:tmpl w:val="BD2AA70A"/>
    <w:lvl w:ilvl="0" w:tplc="3B440982">
      <w:start w:val="1"/>
      <w:numFmt w:val="decimal"/>
      <w:lvlText w:val="%1."/>
      <w:lvlJc w:val="left"/>
      <w:pPr>
        <w:ind w:left="720" w:hanging="360"/>
      </w:pPr>
      <w:rPr>
        <w:rFonts w:hint="default"/>
      </w:rPr>
    </w:lvl>
    <w:lvl w:ilvl="1" w:tplc="2BFCD39E" w:tentative="1">
      <w:start w:val="1"/>
      <w:numFmt w:val="lowerLetter"/>
      <w:lvlText w:val="%2."/>
      <w:lvlJc w:val="left"/>
      <w:pPr>
        <w:ind w:left="1440" w:hanging="360"/>
      </w:pPr>
    </w:lvl>
    <w:lvl w:ilvl="2" w:tplc="12B4DECA" w:tentative="1">
      <w:start w:val="1"/>
      <w:numFmt w:val="lowerRoman"/>
      <w:lvlText w:val="%3."/>
      <w:lvlJc w:val="right"/>
      <w:pPr>
        <w:ind w:left="2160" w:hanging="180"/>
      </w:pPr>
    </w:lvl>
    <w:lvl w:ilvl="3" w:tplc="796E05A4" w:tentative="1">
      <w:start w:val="1"/>
      <w:numFmt w:val="decimal"/>
      <w:lvlText w:val="%4."/>
      <w:lvlJc w:val="left"/>
      <w:pPr>
        <w:ind w:left="2880" w:hanging="360"/>
      </w:pPr>
    </w:lvl>
    <w:lvl w:ilvl="4" w:tplc="A0EE793A" w:tentative="1">
      <w:start w:val="1"/>
      <w:numFmt w:val="lowerLetter"/>
      <w:lvlText w:val="%5."/>
      <w:lvlJc w:val="left"/>
      <w:pPr>
        <w:ind w:left="3600" w:hanging="360"/>
      </w:pPr>
    </w:lvl>
    <w:lvl w:ilvl="5" w:tplc="13F609D0" w:tentative="1">
      <w:start w:val="1"/>
      <w:numFmt w:val="lowerRoman"/>
      <w:lvlText w:val="%6."/>
      <w:lvlJc w:val="right"/>
      <w:pPr>
        <w:ind w:left="4320" w:hanging="180"/>
      </w:pPr>
    </w:lvl>
    <w:lvl w:ilvl="6" w:tplc="EE64302C" w:tentative="1">
      <w:start w:val="1"/>
      <w:numFmt w:val="decimal"/>
      <w:lvlText w:val="%7."/>
      <w:lvlJc w:val="left"/>
      <w:pPr>
        <w:ind w:left="5040" w:hanging="360"/>
      </w:pPr>
    </w:lvl>
    <w:lvl w:ilvl="7" w:tplc="86AC0598" w:tentative="1">
      <w:start w:val="1"/>
      <w:numFmt w:val="lowerLetter"/>
      <w:lvlText w:val="%8."/>
      <w:lvlJc w:val="left"/>
      <w:pPr>
        <w:ind w:left="5760" w:hanging="360"/>
      </w:pPr>
    </w:lvl>
    <w:lvl w:ilvl="8" w:tplc="0F00B5A2" w:tentative="1">
      <w:start w:val="1"/>
      <w:numFmt w:val="lowerRoman"/>
      <w:lvlText w:val="%9."/>
      <w:lvlJc w:val="right"/>
      <w:pPr>
        <w:ind w:left="6480" w:hanging="180"/>
      </w:pPr>
    </w:lvl>
  </w:abstractNum>
  <w:abstractNum w:abstractNumId="30" w15:restartNumberingAfterBreak="0">
    <w:nsid w:val="6C10688B"/>
    <w:multiLevelType w:val="hybridMultilevel"/>
    <w:tmpl w:val="9B06E346"/>
    <w:lvl w:ilvl="0" w:tplc="525061B8">
      <w:start w:val="1"/>
      <w:numFmt w:val="lowerRoman"/>
      <w:lvlText w:val="%1."/>
      <w:lvlJc w:val="left"/>
      <w:pPr>
        <w:ind w:left="1080" w:hanging="720"/>
      </w:pPr>
      <w:rPr>
        <w:rFonts w:hint="default"/>
      </w:rPr>
    </w:lvl>
    <w:lvl w:ilvl="1" w:tplc="40685984" w:tentative="1">
      <w:start w:val="1"/>
      <w:numFmt w:val="lowerLetter"/>
      <w:lvlText w:val="%2."/>
      <w:lvlJc w:val="left"/>
      <w:pPr>
        <w:ind w:left="1440" w:hanging="360"/>
      </w:pPr>
    </w:lvl>
    <w:lvl w:ilvl="2" w:tplc="95AE9C10" w:tentative="1">
      <w:start w:val="1"/>
      <w:numFmt w:val="lowerRoman"/>
      <w:lvlText w:val="%3."/>
      <w:lvlJc w:val="right"/>
      <w:pPr>
        <w:ind w:left="2160" w:hanging="180"/>
      </w:pPr>
    </w:lvl>
    <w:lvl w:ilvl="3" w:tplc="C12AFE06" w:tentative="1">
      <w:start w:val="1"/>
      <w:numFmt w:val="decimal"/>
      <w:lvlText w:val="%4."/>
      <w:lvlJc w:val="left"/>
      <w:pPr>
        <w:ind w:left="2880" w:hanging="360"/>
      </w:pPr>
    </w:lvl>
    <w:lvl w:ilvl="4" w:tplc="B99E6BC6" w:tentative="1">
      <w:start w:val="1"/>
      <w:numFmt w:val="lowerLetter"/>
      <w:lvlText w:val="%5."/>
      <w:lvlJc w:val="left"/>
      <w:pPr>
        <w:ind w:left="3600" w:hanging="360"/>
      </w:pPr>
    </w:lvl>
    <w:lvl w:ilvl="5" w:tplc="F7B8D08A" w:tentative="1">
      <w:start w:val="1"/>
      <w:numFmt w:val="lowerRoman"/>
      <w:lvlText w:val="%6."/>
      <w:lvlJc w:val="right"/>
      <w:pPr>
        <w:ind w:left="4320" w:hanging="180"/>
      </w:pPr>
    </w:lvl>
    <w:lvl w:ilvl="6" w:tplc="EAF41818" w:tentative="1">
      <w:start w:val="1"/>
      <w:numFmt w:val="decimal"/>
      <w:lvlText w:val="%7."/>
      <w:lvlJc w:val="left"/>
      <w:pPr>
        <w:ind w:left="5040" w:hanging="360"/>
      </w:pPr>
    </w:lvl>
    <w:lvl w:ilvl="7" w:tplc="C840C850" w:tentative="1">
      <w:start w:val="1"/>
      <w:numFmt w:val="lowerLetter"/>
      <w:lvlText w:val="%8."/>
      <w:lvlJc w:val="left"/>
      <w:pPr>
        <w:ind w:left="5760" w:hanging="360"/>
      </w:pPr>
    </w:lvl>
    <w:lvl w:ilvl="8" w:tplc="50FA1C4E" w:tentative="1">
      <w:start w:val="1"/>
      <w:numFmt w:val="lowerRoman"/>
      <w:lvlText w:val="%9."/>
      <w:lvlJc w:val="right"/>
      <w:pPr>
        <w:ind w:left="6480" w:hanging="180"/>
      </w:pPr>
    </w:lvl>
  </w:abstractNum>
  <w:abstractNum w:abstractNumId="31" w15:restartNumberingAfterBreak="0">
    <w:nsid w:val="70FD6742"/>
    <w:multiLevelType w:val="hybridMultilevel"/>
    <w:tmpl w:val="B5C4D83A"/>
    <w:lvl w:ilvl="0" w:tplc="F01AD18C">
      <w:start w:val="1"/>
      <w:numFmt w:val="lowerRoman"/>
      <w:lvlText w:val="%1."/>
      <w:lvlJc w:val="left"/>
      <w:pPr>
        <w:ind w:left="1080" w:hanging="720"/>
      </w:pPr>
      <w:rPr>
        <w:rFonts w:hint="default"/>
      </w:rPr>
    </w:lvl>
    <w:lvl w:ilvl="1" w:tplc="A156F710" w:tentative="1">
      <w:start w:val="1"/>
      <w:numFmt w:val="lowerLetter"/>
      <w:lvlText w:val="%2."/>
      <w:lvlJc w:val="left"/>
      <w:pPr>
        <w:ind w:left="1440" w:hanging="360"/>
      </w:pPr>
    </w:lvl>
    <w:lvl w:ilvl="2" w:tplc="AB4893B4" w:tentative="1">
      <w:start w:val="1"/>
      <w:numFmt w:val="lowerRoman"/>
      <w:lvlText w:val="%3."/>
      <w:lvlJc w:val="right"/>
      <w:pPr>
        <w:ind w:left="2160" w:hanging="180"/>
      </w:pPr>
    </w:lvl>
    <w:lvl w:ilvl="3" w:tplc="CDBC5ABC" w:tentative="1">
      <w:start w:val="1"/>
      <w:numFmt w:val="decimal"/>
      <w:lvlText w:val="%4."/>
      <w:lvlJc w:val="left"/>
      <w:pPr>
        <w:ind w:left="2880" w:hanging="360"/>
      </w:pPr>
    </w:lvl>
    <w:lvl w:ilvl="4" w:tplc="69960B34" w:tentative="1">
      <w:start w:val="1"/>
      <w:numFmt w:val="lowerLetter"/>
      <w:lvlText w:val="%5."/>
      <w:lvlJc w:val="left"/>
      <w:pPr>
        <w:ind w:left="3600" w:hanging="360"/>
      </w:pPr>
    </w:lvl>
    <w:lvl w:ilvl="5" w:tplc="3BC07D28" w:tentative="1">
      <w:start w:val="1"/>
      <w:numFmt w:val="lowerRoman"/>
      <w:lvlText w:val="%6."/>
      <w:lvlJc w:val="right"/>
      <w:pPr>
        <w:ind w:left="4320" w:hanging="180"/>
      </w:pPr>
    </w:lvl>
    <w:lvl w:ilvl="6" w:tplc="0BF05C30" w:tentative="1">
      <w:start w:val="1"/>
      <w:numFmt w:val="decimal"/>
      <w:lvlText w:val="%7."/>
      <w:lvlJc w:val="left"/>
      <w:pPr>
        <w:ind w:left="5040" w:hanging="360"/>
      </w:pPr>
    </w:lvl>
    <w:lvl w:ilvl="7" w:tplc="39C222DE" w:tentative="1">
      <w:start w:val="1"/>
      <w:numFmt w:val="lowerLetter"/>
      <w:lvlText w:val="%8."/>
      <w:lvlJc w:val="left"/>
      <w:pPr>
        <w:ind w:left="5760" w:hanging="360"/>
      </w:pPr>
    </w:lvl>
    <w:lvl w:ilvl="8" w:tplc="0C789BCA" w:tentative="1">
      <w:start w:val="1"/>
      <w:numFmt w:val="lowerRoman"/>
      <w:lvlText w:val="%9."/>
      <w:lvlJc w:val="right"/>
      <w:pPr>
        <w:ind w:left="6480" w:hanging="180"/>
      </w:pPr>
    </w:lvl>
  </w:abstractNum>
  <w:abstractNum w:abstractNumId="32" w15:restartNumberingAfterBreak="0">
    <w:nsid w:val="725619AC"/>
    <w:multiLevelType w:val="hybridMultilevel"/>
    <w:tmpl w:val="91DA0162"/>
    <w:lvl w:ilvl="0" w:tplc="D2C8E3F8">
      <w:start w:val="1"/>
      <w:numFmt w:val="decimal"/>
      <w:lvlText w:val="%1."/>
      <w:lvlJc w:val="left"/>
      <w:pPr>
        <w:ind w:left="720" w:hanging="360"/>
      </w:pPr>
      <w:rPr>
        <w:rFonts w:hint="default"/>
      </w:rPr>
    </w:lvl>
    <w:lvl w:ilvl="1" w:tplc="6592F458" w:tentative="1">
      <w:start w:val="1"/>
      <w:numFmt w:val="lowerLetter"/>
      <w:lvlText w:val="%2."/>
      <w:lvlJc w:val="left"/>
      <w:pPr>
        <w:ind w:left="1440" w:hanging="360"/>
      </w:pPr>
    </w:lvl>
    <w:lvl w:ilvl="2" w:tplc="8CE4AF1C" w:tentative="1">
      <w:start w:val="1"/>
      <w:numFmt w:val="lowerRoman"/>
      <w:lvlText w:val="%3."/>
      <w:lvlJc w:val="right"/>
      <w:pPr>
        <w:ind w:left="2160" w:hanging="180"/>
      </w:pPr>
    </w:lvl>
    <w:lvl w:ilvl="3" w:tplc="6502722C" w:tentative="1">
      <w:start w:val="1"/>
      <w:numFmt w:val="decimal"/>
      <w:lvlText w:val="%4."/>
      <w:lvlJc w:val="left"/>
      <w:pPr>
        <w:ind w:left="2880" w:hanging="360"/>
      </w:pPr>
    </w:lvl>
    <w:lvl w:ilvl="4" w:tplc="954613BC" w:tentative="1">
      <w:start w:val="1"/>
      <w:numFmt w:val="lowerLetter"/>
      <w:lvlText w:val="%5."/>
      <w:lvlJc w:val="left"/>
      <w:pPr>
        <w:ind w:left="3600" w:hanging="360"/>
      </w:pPr>
    </w:lvl>
    <w:lvl w:ilvl="5" w:tplc="8DF8FA7A" w:tentative="1">
      <w:start w:val="1"/>
      <w:numFmt w:val="lowerRoman"/>
      <w:lvlText w:val="%6."/>
      <w:lvlJc w:val="right"/>
      <w:pPr>
        <w:ind w:left="4320" w:hanging="180"/>
      </w:pPr>
    </w:lvl>
    <w:lvl w:ilvl="6" w:tplc="C29C6CDC" w:tentative="1">
      <w:start w:val="1"/>
      <w:numFmt w:val="decimal"/>
      <w:lvlText w:val="%7."/>
      <w:lvlJc w:val="left"/>
      <w:pPr>
        <w:ind w:left="5040" w:hanging="360"/>
      </w:pPr>
    </w:lvl>
    <w:lvl w:ilvl="7" w:tplc="CB5AC774" w:tentative="1">
      <w:start w:val="1"/>
      <w:numFmt w:val="lowerLetter"/>
      <w:lvlText w:val="%8."/>
      <w:lvlJc w:val="left"/>
      <w:pPr>
        <w:ind w:left="5760" w:hanging="360"/>
      </w:pPr>
    </w:lvl>
    <w:lvl w:ilvl="8" w:tplc="2550F5C6" w:tentative="1">
      <w:start w:val="1"/>
      <w:numFmt w:val="lowerRoman"/>
      <w:lvlText w:val="%9."/>
      <w:lvlJc w:val="right"/>
      <w:pPr>
        <w:ind w:left="6480" w:hanging="180"/>
      </w:pPr>
    </w:lvl>
  </w:abstractNum>
  <w:abstractNum w:abstractNumId="33" w15:restartNumberingAfterBreak="0">
    <w:nsid w:val="78176D3D"/>
    <w:multiLevelType w:val="hybridMultilevel"/>
    <w:tmpl w:val="BD2AA70A"/>
    <w:lvl w:ilvl="0" w:tplc="A5D0C686">
      <w:start w:val="1"/>
      <w:numFmt w:val="decimal"/>
      <w:lvlText w:val="%1."/>
      <w:lvlJc w:val="left"/>
      <w:pPr>
        <w:ind w:left="720" w:hanging="360"/>
      </w:pPr>
      <w:rPr>
        <w:rFonts w:hint="default"/>
      </w:rPr>
    </w:lvl>
    <w:lvl w:ilvl="1" w:tplc="B22A8168" w:tentative="1">
      <w:start w:val="1"/>
      <w:numFmt w:val="lowerLetter"/>
      <w:lvlText w:val="%2."/>
      <w:lvlJc w:val="left"/>
      <w:pPr>
        <w:ind w:left="1440" w:hanging="360"/>
      </w:pPr>
    </w:lvl>
    <w:lvl w:ilvl="2" w:tplc="09C4194A" w:tentative="1">
      <w:start w:val="1"/>
      <w:numFmt w:val="lowerRoman"/>
      <w:lvlText w:val="%3."/>
      <w:lvlJc w:val="right"/>
      <w:pPr>
        <w:ind w:left="2160" w:hanging="180"/>
      </w:pPr>
    </w:lvl>
    <w:lvl w:ilvl="3" w:tplc="756422D2" w:tentative="1">
      <w:start w:val="1"/>
      <w:numFmt w:val="decimal"/>
      <w:lvlText w:val="%4."/>
      <w:lvlJc w:val="left"/>
      <w:pPr>
        <w:ind w:left="2880" w:hanging="360"/>
      </w:pPr>
    </w:lvl>
    <w:lvl w:ilvl="4" w:tplc="372A94DC" w:tentative="1">
      <w:start w:val="1"/>
      <w:numFmt w:val="lowerLetter"/>
      <w:lvlText w:val="%5."/>
      <w:lvlJc w:val="left"/>
      <w:pPr>
        <w:ind w:left="3600" w:hanging="360"/>
      </w:pPr>
    </w:lvl>
    <w:lvl w:ilvl="5" w:tplc="4A74AC46" w:tentative="1">
      <w:start w:val="1"/>
      <w:numFmt w:val="lowerRoman"/>
      <w:lvlText w:val="%6."/>
      <w:lvlJc w:val="right"/>
      <w:pPr>
        <w:ind w:left="4320" w:hanging="180"/>
      </w:pPr>
    </w:lvl>
    <w:lvl w:ilvl="6" w:tplc="94E49C80" w:tentative="1">
      <w:start w:val="1"/>
      <w:numFmt w:val="decimal"/>
      <w:lvlText w:val="%7."/>
      <w:lvlJc w:val="left"/>
      <w:pPr>
        <w:ind w:left="5040" w:hanging="360"/>
      </w:pPr>
    </w:lvl>
    <w:lvl w:ilvl="7" w:tplc="5C2691AA" w:tentative="1">
      <w:start w:val="1"/>
      <w:numFmt w:val="lowerLetter"/>
      <w:lvlText w:val="%8."/>
      <w:lvlJc w:val="left"/>
      <w:pPr>
        <w:ind w:left="5760" w:hanging="360"/>
      </w:pPr>
    </w:lvl>
    <w:lvl w:ilvl="8" w:tplc="946212DE" w:tentative="1">
      <w:start w:val="1"/>
      <w:numFmt w:val="lowerRoman"/>
      <w:lvlText w:val="%9."/>
      <w:lvlJc w:val="right"/>
      <w:pPr>
        <w:ind w:left="6480" w:hanging="180"/>
      </w:pPr>
    </w:lvl>
  </w:abstractNum>
  <w:abstractNum w:abstractNumId="34" w15:restartNumberingAfterBreak="0">
    <w:nsid w:val="7AA31F04"/>
    <w:multiLevelType w:val="multilevel"/>
    <w:tmpl w:val="29841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220DE5"/>
    <w:multiLevelType w:val="hybridMultilevel"/>
    <w:tmpl w:val="BD2AA70A"/>
    <w:lvl w:ilvl="0" w:tplc="0AA83DD2">
      <w:start w:val="1"/>
      <w:numFmt w:val="decimal"/>
      <w:lvlText w:val="%1."/>
      <w:lvlJc w:val="left"/>
      <w:pPr>
        <w:ind w:left="720" w:hanging="360"/>
      </w:pPr>
      <w:rPr>
        <w:rFonts w:hint="default"/>
      </w:rPr>
    </w:lvl>
    <w:lvl w:ilvl="1" w:tplc="1134539A" w:tentative="1">
      <w:start w:val="1"/>
      <w:numFmt w:val="lowerLetter"/>
      <w:lvlText w:val="%2."/>
      <w:lvlJc w:val="left"/>
      <w:pPr>
        <w:ind w:left="1440" w:hanging="360"/>
      </w:pPr>
    </w:lvl>
    <w:lvl w:ilvl="2" w:tplc="BFC8105A" w:tentative="1">
      <w:start w:val="1"/>
      <w:numFmt w:val="lowerRoman"/>
      <w:lvlText w:val="%3."/>
      <w:lvlJc w:val="right"/>
      <w:pPr>
        <w:ind w:left="2160" w:hanging="180"/>
      </w:pPr>
    </w:lvl>
    <w:lvl w:ilvl="3" w:tplc="ADB211AA" w:tentative="1">
      <w:start w:val="1"/>
      <w:numFmt w:val="decimal"/>
      <w:lvlText w:val="%4."/>
      <w:lvlJc w:val="left"/>
      <w:pPr>
        <w:ind w:left="2880" w:hanging="360"/>
      </w:pPr>
    </w:lvl>
    <w:lvl w:ilvl="4" w:tplc="F8DE259A" w:tentative="1">
      <w:start w:val="1"/>
      <w:numFmt w:val="lowerLetter"/>
      <w:lvlText w:val="%5."/>
      <w:lvlJc w:val="left"/>
      <w:pPr>
        <w:ind w:left="3600" w:hanging="360"/>
      </w:pPr>
    </w:lvl>
    <w:lvl w:ilvl="5" w:tplc="E0B8876E" w:tentative="1">
      <w:start w:val="1"/>
      <w:numFmt w:val="lowerRoman"/>
      <w:lvlText w:val="%6."/>
      <w:lvlJc w:val="right"/>
      <w:pPr>
        <w:ind w:left="4320" w:hanging="180"/>
      </w:pPr>
    </w:lvl>
    <w:lvl w:ilvl="6" w:tplc="1C08B4D0" w:tentative="1">
      <w:start w:val="1"/>
      <w:numFmt w:val="decimal"/>
      <w:lvlText w:val="%7."/>
      <w:lvlJc w:val="left"/>
      <w:pPr>
        <w:ind w:left="5040" w:hanging="360"/>
      </w:pPr>
    </w:lvl>
    <w:lvl w:ilvl="7" w:tplc="47F280DC" w:tentative="1">
      <w:start w:val="1"/>
      <w:numFmt w:val="lowerLetter"/>
      <w:lvlText w:val="%8."/>
      <w:lvlJc w:val="left"/>
      <w:pPr>
        <w:ind w:left="5760" w:hanging="360"/>
      </w:pPr>
    </w:lvl>
    <w:lvl w:ilvl="8" w:tplc="13307BA4" w:tentative="1">
      <w:start w:val="1"/>
      <w:numFmt w:val="lowerRoman"/>
      <w:lvlText w:val="%9."/>
      <w:lvlJc w:val="right"/>
      <w:pPr>
        <w:ind w:left="6480" w:hanging="180"/>
      </w:pPr>
    </w:lvl>
  </w:abstractNum>
  <w:abstractNum w:abstractNumId="36" w15:restartNumberingAfterBreak="0">
    <w:nsid w:val="7BC46F4F"/>
    <w:multiLevelType w:val="hybridMultilevel"/>
    <w:tmpl w:val="7D22252A"/>
    <w:lvl w:ilvl="0" w:tplc="BE509CD2">
      <w:start w:val="1"/>
      <w:numFmt w:val="decimal"/>
      <w:lvlText w:val="%1."/>
      <w:lvlJc w:val="left"/>
      <w:pPr>
        <w:ind w:left="720" w:hanging="360"/>
      </w:pPr>
      <w:rPr>
        <w:rFonts w:hint="default"/>
      </w:rPr>
    </w:lvl>
    <w:lvl w:ilvl="1" w:tplc="ADA41B08" w:tentative="1">
      <w:start w:val="1"/>
      <w:numFmt w:val="lowerLetter"/>
      <w:lvlText w:val="%2."/>
      <w:lvlJc w:val="left"/>
      <w:pPr>
        <w:ind w:left="1440" w:hanging="360"/>
      </w:pPr>
    </w:lvl>
    <w:lvl w:ilvl="2" w:tplc="5A7A90AA" w:tentative="1">
      <w:start w:val="1"/>
      <w:numFmt w:val="lowerRoman"/>
      <w:lvlText w:val="%3."/>
      <w:lvlJc w:val="right"/>
      <w:pPr>
        <w:ind w:left="2160" w:hanging="180"/>
      </w:pPr>
    </w:lvl>
    <w:lvl w:ilvl="3" w:tplc="41909EEA" w:tentative="1">
      <w:start w:val="1"/>
      <w:numFmt w:val="decimal"/>
      <w:lvlText w:val="%4."/>
      <w:lvlJc w:val="left"/>
      <w:pPr>
        <w:ind w:left="2880" w:hanging="360"/>
      </w:pPr>
    </w:lvl>
    <w:lvl w:ilvl="4" w:tplc="F956F23E" w:tentative="1">
      <w:start w:val="1"/>
      <w:numFmt w:val="lowerLetter"/>
      <w:lvlText w:val="%5."/>
      <w:lvlJc w:val="left"/>
      <w:pPr>
        <w:ind w:left="3600" w:hanging="360"/>
      </w:pPr>
    </w:lvl>
    <w:lvl w:ilvl="5" w:tplc="F6F2608C" w:tentative="1">
      <w:start w:val="1"/>
      <w:numFmt w:val="lowerRoman"/>
      <w:lvlText w:val="%6."/>
      <w:lvlJc w:val="right"/>
      <w:pPr>
        <w:ind w:left="4320" w:hanging="180"/>
      </w:pPr>
    </w:lvl>
    <w:lvl w:ilvl="6" w:tplc="32B6C1D0" w:tentative="1">
      <w:start w:val="1"/>
      <w:numFmt w:val="decimal"/>
      <w:lvlText w:val="%7."/>
      <w:lvlJc w:val="left"/>
      <w:pPr>
        <w:ind w:left="5040" w:hanging="360"/>
      </w:pPr>
    </w:lvl>
    <w:lvl w:ilvl="7" w:tplc="DA20A41A" w:tentative="1">
      <w:start w:val="1"/>
      <w:numFmt w:val="lowerLetter"/>
      <w:lvlText w:val="%8."/>
      <w:lvlJc w:val="left"/>
      <w:pPr>
        <w:ind w:left="5760" w:hanging="360"/>
      </w:pPr>
    </w:lvl>
    <w:lvl w:ilvl="8" w:tplc="048600BA" w:tentative="1">
      <w:start w:val="1"/>
      <w:numFmt w:val="lowerRoman"/>
      <w:lvlText w:val="%9."/>
      <w:lvlJc w:val="right"/>
      <w:pPr>
        <w:ind w:left="6480" w:hanging="180"/>
      </w:pPr>
    </w:lvl>
  </w:abstractNum>
  <w:abstractNum w:abstractNumId="37" w15:restartNumberingAfterBreak="0">
    <w:nsid w:val="7C6A40EC"/>
    <w:multiLevelType w:val="hybridMultilevel"/>
    <w:tmpl w:val="3822DD02"/>
    <w:lvl w:ilvl="0" w:tplc="88687702">
      <w:start w:val="1"/>
      <w:numFmt w:val="upperLetter"/>
      <w:lvlText w:val="%1."/>
      <w:lvlJc w:val="left"/>
      <w:pPr>
        <w:ind w:left="720" w:hanging="360"/>
      </w:pPr>
      <w:rPr>
        <w:rFonts w:hint="default"/>
      </w:rPr>
    </w:lvl>
    <w:lvl w:ilvl="1" w:tplc="08C6F43A" w:tentative="1">
      <w:start w:val="1"/>
      <w:numFmt w:val="lowerLetter"/>
      <w:lvlText w:val="%2."/>
      <w:lvlJc w:val="left"/>
      <w:pPr>
        <w:ind w:left="1440" w:hanging="360"/>
      </w:pPr>
    </w:lvl>
    <w:lvl w:ilvl="2" w:tplc="0CDCC13C" w:tentative="1">
      <w:start w:val="1"/>
      <w:numFmt w:val="lowerRoman"/>
      <w:lvlText w:val="%3."/>
      <w:lvlJc w:val="right"/>
      <w:pPr>
        <w:ind w:left="2160" w:hanging="180"/>
      </w:pPr>
    </w:lvl>
    <w:lvl w:ilvl="3" w:tplc="A532E70E" w:tentative="1">
      <w:start w:val="1"/>
      <w:numFmt w:val="decimal"/>
      <w:lvlText w:val="%4."/>
      <w:lvlJc w:val="left"/>
      <w:pPr>
        <w:ind w:left="2880" w:hanging="360"/>
      </w:pPr>
    </w:lvl>
    <w:lvl w:ilvl="4" w:tplc="8850D49A" w:tentative="1">
      <w:start w:val="1"/>
      <w:numFmt w:val="lowerLetter"/>
      <w:lvlText w:val="%5."/>
      <w:lvlJc w:val="left"/>
      <w:pPr>
        <w:ind w:left="3600" w:hanging="360"/>
      </w:pPr>
    </w:lvl>
    <w:lvl w:ilvl="5" w:tplc="C096E516" w:tentative="1">
      <w:start w:val="1"/>
      <w:numFmt w:val="lowerRoman"/>
      <w:lvlText w:val="%6."/>
      <w:lvlJc w:val="right"/>
      <w:pPr>
        <w:ind w:left="4320" w:hanging="180"/>
      </w:pPr>
    </w:lvl>
    <w:lvl w:ilvl="6" w:tplc="3D2C3F3C" w:tentative="1">
      <w:start w:val="1"/>
      <w:numFmt w:val="decimal"/>
      <w:lvlText w:val="%7."/>
      <w:lvlJc w:val="left"/>
      <w:pPr>
        <w:ind w:left="5040" w:hanging="360"/>
      </w:pPr>
    </w:lvl>
    <w:lvl w:ilvl="7" w:tplc="6D189664" w:tentative="1">
      <w:start w:val="1"/>
      <w:numFmt w:val="lowerLetter"/>
      <w:lvlText w:val="%8."/>
      <w:lvlJc w:val="left"/>
      <w:pPr>
        <w:ind w:left="5760" w:hanging="360"/>
      </w:pPr>
    </w:lvl>
    <w:lvl w:ilvl="8" w:tplc="EC8EC7C6" w:tentative="1">
      <w:start w:val="1"/>
      <w:numFmt w:val="lowerRoman"/>
      <w:lvlText w:val="%9."/>
      <w:lvlJc w:val="right"/>
      <w:pPr>
        <w:ind w:left="6480" w:hanging="180"/>
      </w:pPr>
    </w:lvl>
  </w:abstractNum>
  <w:num w:numId="1" w16cid:durableId="968436230">
    <w:abstractNumId w:val="3"/>
  </w:num>
  <w:num w:numId="2" w16cid:durableId="1373728885">
    <w:abstractNumId w:val="31"/>
  </w:num>
  <w:num w:numId="3" w16cid:durableId="1116948509">
    <w:abstractNumId w:val="6"/>
  </w:num>
  <w:num w:numId="4" w16cid:durableId="1087307797">
    <w:abstractNumId w:val="15"/>
  </w:num>
  <w:num w:numId="5" w16cid:durableId="1541622586">
    <w:abstractNumId w:val="18"/>
  </w:num>
  <w:num w:numId="6" w16cid:durableId="1083572511">
    <w:abstractNumId w:val="26"/>
  </w:num>
  <w:num w:numId="7" w16cid:durableId="1657998862">
    <w:abstractNumId w:val="1"/>
  </w:num>
  <w:num w:numId="8" w16cid:durableId="862092398">
    <w:abstractNumId w:val="7"/>
  </w:num>
  <w:num w:numId="9" w16cid:durableId="2080244581">
    <w:abstractNumId w:val="34"/>
  </w:num>
  <w:num w:numId="10" w16cid:durableId="1051079320">
    <w:abstractNumId w:val="4"/>
  </w:num>
  <w:num w:numId="11" w16cid:durableId="649990713">
    <w:abstractNumId w:val="5"/>
  </w:num>
  <w:num w:numId="12" w16cid:durableId="1425610337">
    <w:abstractNumId w:val="24"/>
  </w:num>
  <w:num w:numId="13" w16cid:durableId="1114863799">
    <w:abstractNumId w:val="27"/>
  </w:num>
  <w:num w:numId="14" w16cid:durableId="1297179301">
    <w:abstractNumId w:val="8"/>
  </w:num>
  <w:num w:numId="15" w16cid:durableId="959998701">
    <w:abstractNumId w:val="30"/>
  </w:num>
  <w:num w:numId="16" w16cid:durableId="1819296991">
    <w:abstractNumId w:val="16"/>
  </w:num>
  <w:num w:numId="17" w16cid:durableId="140343044">
    <w:abstractNumId w:val="25"/>
  </w:num>
  <w:num w:numId="18" w16cid:durableId="483275096">
    <w:abstractNumId w:val="14"/>
  </w:num>
  <w:num w:numId="19" w16cid:durableId="750126361">
    <w:abstractNumId w:val="33"/>
  </w:num>
  <w:num w:numId="20" w16cid:durableId="345596477">
    <w:abstractNumId w:val="10"/>
  </w:num>
  <w:num w:numId="21" w16cid:durableId="2085103826">
    <w:abstractNumId w:val="13"/>
  </w:num>
  <w:num w:numId="22" w16cid:durableId="237642304">
    <w:abstractNumId w:val="11"/>
  </w:num>
  <w:num w:numId="23" w16cid:durableId="1330251300">
    <w:abstractNumId w:val="35"/>
  </w:num>
  <w:num w:numId="24" w16cid:durableId="1540892825">
    <w:abstractNumId w:val="29"/>
  </w:num>
  <w:num w:numId="25" w16cid:durableId="74401778">
    <w:abstractNumId w:val="17"/>
  </w:num>
  <w:num w:numId="26" w16cid:durableId="945238809">
    <w:abstractNumId w:val="21"/>
  </w:num>
  <w:num w:numId="27" w16cid:durableId="20934678">
    <w:abstractNumId w:val="9"/>
  </w:num>
  <w:num w:numId="28" w16cid:durableId="1623877831">
    <w:abstractNumId w:val="20"/>
  </w:num>
  <w:num w:numId="29" w16cid:durableId="1862738784">
    <w:abstractNumId w:val="22"/>
  </w:num>
  <w:num w:numId="30" w16cid:durableId="684672751">
    <w:abstractNumId w:val="19"/>
  </w:num>
  <w:num w:numId="31" w16cid:durableId="1925802542">
    <w:abstractNumId w:val="36"/>
  </w:num>
  <w:num w:numId="32" w16cid:durableId="1899321049">
    <w:abstractNumId w:val="12"/>
  </w:num>
  <w:num w:numId="33" w16cid:durableId="1705133529">
    <w:abstractNumId w:val="32"/>
  </w:num>
  <w:num w:numId="34" w16cid:durableId="1092121158">
    <w:abstractNumId w:val="23"/>
  </w:num>
  <w:num w:numId="35" w16cid:durableId="1651792239">
    <w:abstractNumId w:val="28"/>
  </w:num>
  <w:num w:numId="36" w16cid:durableId="463667272">
    <w:abstractNumId w:val="2"/>
  </w:num>
  <w:num w:numId="37" w16cid:durableId="476413262">
    <w:abstractNumId w:val="37"/>
  </w:num>
  <w:num w:numId="38" w16cid:durableId="1197698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006"/>
    <w:rsid w:val="00000F48"/>
    <w:rsid w:val="000062DD"/>
    <w:rsid w:val="00012122"/>
    <w:rsid w:val="00016F66"/>
    <w:rsid w:val="0001715F"/>
    <w:rsid w:val="00017B41"/>
    <w:rsid w:val="000220EF"/>
    <w:rsid w:val="00023E46"/>
    <w:rsid w:val="00025542"/>
    <w:rsid w:val="000330C7"/>
    <w:rsid w:val="000331E9"/>
    <w:rsid w:val="00033890"/>
    <w:rsid w:val="00034D62"/>
    <w:rsid w:val="000354AF"/>
    <w:rsid w:val="000405BF"/>
    <w:rsid w:val="00043905"/>
    <w:rsid w:val="00045982"/>
    <w:rsid w:val="00050A0D"/>
    <w:rsid w:val="00050B7B"/>
    <w:rsid w:val="00051160"/>
    <w:rsid w:val="00052F10"/>
    <w:rsid w:val="000656C2"/>
    <w:rsid w:val="0006589A"/>
    <w:rsid w:val="00065A43"/>
    <w:rsid w:val="00065AEC"/>
    <w:rsid w:val="000667E3"/>
    <w:rsid w:val="0007357F"/>
    <w:rsid w:val="00075FA3"/>
    <w:rsid w:val="0007687C"/>
    <w:rsid w:val="0008309A"/>
    <w:rsid w:val="000935DB"/>
    <w:rsid w:val="00096141"/>
    <w:rsid w:val="00097543"/>
    <w:rsid w:val="000A330D"/>
    <w:rsid w:val="000A6F5B"/>
    <w:rsid w:val="000C3096"/>
    <w:rsid w:val="000C3B4D"/>
    <w:rsid w:val="000C467C"/>
    <w:rsid w:val="000C676E"/>
    <w:rsid w:val="000D3299"/>
    <w:rsid w:val="000D6672"/>
    <w:rsid w:val="000D6EB8"/>
    <w:rsid w:val="000E0D46"/>
    <w:rsid w:val="000E2B42"/>
    <w:rsid w:val="000E3A68"/>
    <w:rsid w:val="000F2DC7"/>
    <w:rsid w:val="000F52FC"/>
    <w:rsid w:val="000F69FE"/>
    <w:rsid w:val="000F72BC"/>
    <w:rsid w:val="000F7AD2"/>
    <w:rsid w:val="001055E3"/>
    <w:rsid w:val="00107084"/>
    <w:rsid w:val="001102B0"/>
    <w:rsid w:val="001103B7"/>
    <w:rsid w:val="00112491"/>
    <w:rsid w:val="0011448F"/>
    <w:rsid w:val="00117242"/>
    <w:rsid w:val="00117C3F"/>
    <w:rsid w:val="0012031F"/>
    <w:rsid w:val="00120A08"/>
    <w:rsid w:val="00121C0F"/>
    <w:rsid w:val="001261B0"/>
    <w:rsid w:val="001267AD"/>
    <w:rsid w:val="00134F0E"/>
    <w:rsid w:val="0014339A"/>
    <w:rsid w:val="00143E85"/>
    <w:rsid w:val="00147D35"/>
    <w:rsid w:val="0015337E"/>
    <w:rsid w:val="00154543"/>
    <w:rsid w:val="001548F3"/>
    <w:rsid w:val="00161B71"/>
    <w:rsid w:val="0016200C"/>
    <w:rsid w:val="00166BA5"/>
    <w:rsid w:val="0017032F"/>
    <w:rsid w:val="00170AAA"/>
    <w:rsid w:val="00176D09"/>
    <w:rsid w:val="00180CF1"/>
    <w:rsid w:val="001875B1"/>
    <w:rsid w:val="001877B6"/>
    <w:rsid w:val="00193FDF"/>
    <w:rsid w:val="001A03A9"/>
    <w:rsid w:val="001A4D04"/>
    <w:rsid w:val="001A5C07"/>
    <w:rsid w:val="001B5F24"/>
    <w:rsid w:val="001C241F"/>
    <w:rsid w:val="001C42D4"/>
    <w:rsid w:val="001D2A28"/>
    <w:rsid w:val="001D5A71"/>
    <w:rsid w:val="001E3097"/>
    <w:rsid w:val="001E4D92"/>
    <w:rsid w:val="001E6D4D"/>
    <w:rsid w:val="001E7F02"/>
    <w:rsid w:val="001F0048"/>
    <w:rsid w:val="001F177F"/>
    <w:rsid w:val="001F2C7A"/>
    <w:rsid w:val="002056D2"/>
    <w:rsid w:val="00205FA6"/>
    <w:rsid w:val="00206B36"/>
    <w:rsid w:val="002077C7"/>
    <w:rsid w:val="00207A23"/>
    <w:rsid w:val="0021438F"/>
    <w:rsid w:val="00220288"/>
    <w:rsid w:val="00223078"/>
    <w:rsid w:val="00223B6A"/>
    <w:rsid w:val="002362A8"/>
    <w:rsid w:val="002410AA"/>
    <w:rsid w:val="00244DA1"/>
    <w:rsid w:val="0024568E"/>
    <w:rsid w:val="002471D0"/>
    <w:rsid w:val="00257D10"/>
    <w:rsid w:val="002634CC"/>
    <w:rsid w:val="00264353"/>
    <w:rsid w:val="00266B99"/>
    <w:rsid w:val="00272336"/>
    <w:rsid w:val="00273DD5"/>
    <w:rsid w:val="00281966"/>
    <w:rsid w:val="002850E3"/>
    <w:rsid w:val="002862C3"/>
    <w:rsid w:val="00296328"/>
    <w:rsid w:val="002963AE"/>
    <w:rsid w:val="002A1E9C"/>
    <w:rsid w:val="002A3CB8"/>
    <w:rsid w:val="002A7519"/>
    <w:rsid w:val="002B00BB"/>
    <w:rsid w:val="002B05DA"/>
    <w:rsid w:val="002C005E"/>
    <w:rsid w:val="002C4554"/>
    <w:rsid w:val="002C5131"/>
    <w:rsid w:val="002C596A"/>
    <w:rsid w:val="002C7E70"/>
    <w:rsid w:val="002D44C7"/>
    <w:rsid w:val="002E1566"/>
    <w:rsid w:val="002E1816"/>
    <w:rsid w:val="002E3E1D"/>
    <w:rsid w:val="002F270C"/>
    <w:rsid w:val="002F694D"/>
    <w:rsid w:val="00301300"/>
    <w:rsid w:val="003014BB"/>
    <w:rsid w:val="00302D43"/>
    <w:rsid w:val="00311123"/>
    <w:rsid w:val="00316AEE"/>
    <w:rsid w:val="0032220E"/>
    <w:rsid w:val="00326BEE"/>
    <w:rsid w:val="003306A9"/>
    <w:rsid w:val="00334318"/>
    <w:rsid w:val="003344AE"/>
    <w:rsid w:val="0033625D"/>
    <w:rsid w:val="003436DB"/>
    <w:rsid w:val="00351519"/>
    <w:rsid w:val="00357632"/>
    <w:rsid w:val="003606F5"/>
    <w:rsid w:val="00361B1E"/>
    <w:rsid w:val="003653B3"/>
    <w:rsid w:val="00371A39"/>
    <w:rsid w:val="00371E53"/>
    <w:rsid w:val="00373360"/>
    <w:rsid w:val="0038210A"/>
    <w:rsid w:val="00385360"/>
    <w:rsid w:val="00387F2F"/>
    <w:rsid w:val="00390DA3"/>
    <w:rsid w:val="0039468C"/>
    <w:rsid w:val="003947AC"/>
    <w:rsid w:val="003A300A"/>
    <w:rsid w:val="003A3CC4"/>
    <w:rsid w:val="003B126F"/>
    <w:rsid w:val="003B21E2"/>
    <w:rsid w:val="003C0DE9"/>
    <w:rsid w:val="003C17CA"/>
    <w:rsid w:val="003C24EB"/>
    <w:rsid w:val="003C391B"/>
    <w:rsid w:val="003C3940"/>
    <w:rsid w:val="003D40F6"/>
    <w:rsid w:val="003D7B0F"/>
    <w:rsid w:val="003E144A"/>
    <w:rsid w:val="003E14F6"/>
    <w:rsid w:val="003F010A"/>
    <w:rsid w:val="00401899"/>
    <w:rsid w:val="00406643"/>
    <w:rsid w:val="00407094"/>
    <w:rsid w:val="0041311A"/>
    <w:rsid w:val="00415561"/>
    <w:rsid w:val="004173E1"/>
    <w:rsid w:val="00420F67"/>
    <w:rsid w:val="004308F0"/>
    <w:rsid w:val="00431E33"/>
    <w:rsid w:val="004330F8"/>
    <w:rsid w:val="004348E9"/>
    <w:rsid w:val="00437D9B"/>
    <w:rsid w:val="004403E9"/>
    <w:rsid w:val="00441E35"/>
    <w:rsid w:val="0044242F"/>
    <w:rsid w:val="004430D8"/>
    <w:rsid w:val="004519C7"/>
    <w:rsid w:val="004520CA"/>
    <w:rsid w:val="00456E23"/>
    <w:rsid w:val="00467C04"/>
    <w:rsid w:val="00471EAD"/>
    <w:rsid w:val="00472811"/>
    <w:rsid w:val="004730DA"/>
    <w:rsid w:val="004745D7"/>
    <w:rsid w:val="004749CE"/>
    <w:rsid w:val="00482508"/>
    <w:rsid w:val="004832C7"/>
    <w:rsid w:val="00484079"/>
    <w:rsid w:val="0048723F"/>
    <w:rsid w:val="00494ABC"/>
    <w:rsid w:val="004A57C5"/>
    <w:rsid w:val="004A64AB"/>
    <w:rsid w:val="004B18A8"/>
    <w:rsid w:val="004B319A"/>
    <w:rsid w:val="004C058F"/>
    <w:rsid w:val="004C34F2"/>
    <w:rsid w:val="004D0C67"/>
    <w:rsid w:val="004D4884"/>
    <w:rsid w:val="004E5129"/>
    <w:rsid w:val="004E6938"/>
    <w:rsid w:val="004F4D29"/>
    <w:rsid w:val="004F6AC7"/>
    <w:rsid w:val="00501DC4"/>
    <w:rsid w:val="00501E04"/>
    <w:rsid w:val="00501E44"/>
    <w:rsid w:val="00502695"/>
    <w:rsid w:val="005035AA"/>
    <w:rsid w:val="0050360D"/>
    <w:rsid w:val="00503667"/>
    <w:rsid w:val="00503933"/>
    <w:rsid w:val="00504211"/>
    <w:rsid w:val="0051603B"/>
    <w:rsid w:val="00516582"/>
    <w:rsid w:val="00522B37"/>
    <w:rsid w:val="00523AD9"/>
    <w:rsid w:val="00526FC0"/>
    <w:rsid w:val="00540677"/>
    <w:rsid w:val="00541D9A"/>
    <w:rsid w:val="00543208"/>
    <w:rsid w:val="0055620A"/>
    <w:rsid w:val="00560462"/>
    <w:rsid w:val="0056581F"/>
    <w:rsid w:val="0057106D"/>
    <w:rsid w:val="0057269C"/>
    <w:rsid w:val="0058009F"/>
    <w:rsid w:val="00580EB5"/>
    <w:rsid w:val="00584060"/>
    <w:rsid w:val="00592899"/>
    <w:rsid w:val="00594A3F"/>
    <w:rsid w:val="00594C99"/>
    <w:rsid w:val="005966F9"/>
    <w:rsid w:val="005A3C62"/>
    <w:rsid w:val="005A51F4"/>
    <w:rsid w:val="005B0EA5"/>
    <w:rsid w:val="005B1EC1"/>
    <w:rsid w:val="005B2D92"/>
    <w:rsid w:val="005B59F4"/>
    <w:rsid w:val="005B676D"/>
    <w:rsid w:val="005C50FB"/>
    <w:rsid w:val="005D04D4"/>
    <w:rsid w:val="005D1EB9"/>
    <w:rsid w:val="005D4AAF"/>
    <w:rsid w:val="005D6409"/>
    <w:rsid w:val="005E2F2D"/>
    <w:rsid w:val="005E68DC"/>
    <w:rsid w:val="00600C86"/>
    <w:rsid w:val="006077CB"/>
    <w:rsid w:val="006108BE"/>
    <w:rsid w:val="00614688"/>
    <w:rsid w:val="00621591"/>
    <w:rsid w:val="00622B6D"/>
    <w:rsid w:val="00622C59"/>
    <w:rsid w:val="00625812"/>
    <w:rsid w:val="00625B76"/>
    <w:rsid w:val="006310F8"/>
    <w:rsid w:val="00633C65"/>
    <w:rsid w:val="00634F77"/>
    <w:rsid w:val="00637F26"/>
    <w:rsid w:val="00647060"/>
    <w:rsid w:val="006544E4"/>
    <w:rsid w:val="0066198C"/>
    <w:rsid w:val="00663523"/>
    <w:rsid w:val="0066410B"/>
    <w:rsid w:val="0066562C"/>
    <w:rsid w:val="00670D60"/>
    <w:rsid w:val="006739DF"/>
    <w:rsid w:val="0068688A"/>
    <w:rsid w:val="006928E5"/>
    <w:rsid w:val="006A0719"/>
    <w:rsid w:val="006A1A25"/>
    <w:rsid w:val="006A545C"/>
    <w:rsid w:val="006A56C7"/>
    <w:rsid w:val="006A5E01"/>
    <w:rsid w:val="006B317E"/>
    <w:rsid w:val="006B472B"/>
    <w:rsid w:val="006B5F09"/>
    <w:rsid w:val="006B6070"/>
    <w:rsid w:val="006C2922"/>
    <w:rsid w:val="006C2AC9"/>
    <w:rsid w:val="006D0E2E"/>
    <w:rsid w:val="006D4370"/>
    <w:rsid w:val="006D66FF"/>
    <w:rsid w:val="006E72A5"/>
    <w:rsid w:val="006F6E56"/>
    <w:rsid w:val="0070588F"/>
    <w:rsid w:val="0070657F"/>
    <w:rsid w:val="00707006"/>
    <w:rsid w:val="007075A3"/>
    <w:rsid w:val="00707925"/>
    <w:rsid w:val="0072018B"/>
    <w:rsid w:val="00722F77"/>
    <w:rsid w:val="00732BD8"/>
    <w:rsid w:val="007349BA"/>
    <w:rsid w:val="007407CC"/>
    <w:rsid w:val="00746CD9"/>
    <w:rsid w:val="00747E62"/>
    <w:rsid w:val="00750908"/>
    <w:rsid w:val="00761579"/>
    <w:rsid w:val="00761D9B"/>
    <w:rsid w:val="007658B9"/>
    <w:rsid w:val="00766195"/>
    <w:rsid w:val="0077138C"/>
    <w:rsid w:val="00775655"/>
    <w:rsid w:val="0078466D"/>
    <w:rsid w:val="00784CE7"/>
    <w:rsid w:val="007858B4"/>
    <w:rsid w:val="00787761"/>
    <w:rsid w:val="00787A30"/>
    <w:rsid w:val="00791AE1"/>
    <w:rsid w:val="007929ED"/>
    <w:rsid w:val="007A101B"/>
    <w:rsid w:val="007A587E"/>
    <w:rsid w:val="007A6849"/>
    <w:rsid w:val="007A7107"/>
    <w:rsid w:val="007B0C09"/>
    <w:rsid w:val="007B2781"/>
    <w:rsid w:val="007B7EF7"/>
    <w:rsid w:val="007C4EE1"/>
    <w:rsid w:val="007C6B3C"/>
    <w:rsid w:val="007D093D"/>
    <w:rsid w:val="007D1756"/>
    <w:rsid w:val="007D54FA"/>
    <w:rsid w:val="007D7388"/>
    <w:rsid w:val="007E4F5A"/>
    <w:rsid w:val="007E7813"/>
    <w:rsid w:val="008028E9"/>
    <w:rsid w:val="00802F06"/>
    <w:rsid w:val="008133DB"/>
    <w:rsid w:val="00815106"/>
    <w:rsid w:val="0081625D"/>
    <w:rsid w:val="0082124F"/>
    <w:rsid w:val="0082162E"/>
    <w:rsid w:val="00821838"/>
    <w:rsid w:val="008218F1"/>
    <w:rsid w:val="008354F5"/>
    <w:rsid w:val="008359E8"/>
    <w:rsid w:val="008361D4"/>
    <w:rsid w:val="0083747E"/>
    <w:rsid w:val="0084061F"/>
    <w:rsid w:val="008408A5"/>
    <w:rsid w:val="00840FB5"/>
    <w:rsid w:val="00841466"/>
    <w:rsid w:val="008415F2"/>
    <w:rsid w:val="008458BE"/>
    <w:rsid w:val="008514A1"/>
    <w:rsid w:val="00854A60"/>
    <w:rsid w:val="00855854"/>
    <w:rsid w:val="008611DA"/>
    <w:rsid w:val="00862328"/>
    <w:rsid w:val="0086476D"/>
    <w:rsid w:val="0086797B"/>
    <w:rsid w:val="008759EB"/>
    <w:rsid w:val="00877C07"/>
    <w:rsid w:val="008806FD"/>
    <w:rsid w:val="00881C28"/>
    <w:rsid w:val="00886DA1"/>
    <w:rsid w:val="00893165"/>
    <w:rsid w:val="00894753"/>
    <w:rsid w:val="008969EB"/>
    <w:rsid w:val="008979CC"/>
    <w:rsid w:val="008A0DB5"/>
    <w:rsid w:val="008A1029"/>
    <w:rsid w:val="008A5F0A"/>
    <w:rsid w:val="008A5F57"/>
    <w:rsid w:val="008A634E"/>
    <w:rsid w:val="008B1E0B"/>
    <w:rsid w:val="008B752A"/>
    <w:rsid w:val="008B76A9"/>
    <w:rsid w:val="008C526E"/>
    <w:rsid w:val="008C592D"/>
    <w:rsid w:val="008D65AB"/>
    <w:rsid w:val="008D68E7"/>
    <w:rsid w:val="008D6CA0"/>
    <w:rsid w:val="008E3C4D"/>
    <w:rsid w:val="008E5908"/>
    <w:rsid w:val="008F7D3E"/>
    <w:rsid w:val="00907A4D"/>
    <w:rsid w:val="00917620"/>
    <w:rsid w:val="00920BC5"/>
    <w:rsid w:val="00926465"/>
    <w:rsid w:val="00931138"/>
    <w:rsid w:val="009358B1"/>
    <w:rsid w:val="009431B7"/>
    <w:rsid w:val="00944CAE"/>
    <w:rsid w:val="00953016"/>
    <w:rsid w:val="009531B3"/>
    <w:rsid w:val="0096271A"/>
    <w:rsid w:val="00963B69"/>
    <w:rsid w:val="00967F64"/>
    <w:rsid w:val="009702B8"/>
    <w:rsid w:val="00970701"/>
    <w:rsid w:val="00972A26"/>
    <w:rsid w:val="00972F91"/>
    <w:rsid w:val="00997A9A"/>
    <w:rsid w:val="009A2139"/>
    <w:rsid w:val="009B0B8F"/>
    <w:rsid w:val="009B6423"/>
    <w:rsid w:val="009B77B5"/>
    <w:rsid w:val="009C242C"/>
    <w:rsid w:val="009C31A8"/>
    <w:rsid w:val="009C36E0"/>
    <w:rsid w:val="009C6B60"/>
    <w:rsid w:val="009D5DAC"/>
    <w:rsid w:val="009E00EB"/>
    <w:rsid w:val="009E13DB"/>
    <w:rsid w:val="009E2C1D"/>
    <w:rsid w:val="009E468F"/>
    <w:rsid w:val="00A0275A"/>
    <w:rsid w:val="00A02F94"/>
    <w:rsid w:val="00A056F8"/>
    <w:rsid w:val="00A116E3"/>
    <w:rsid w:val="00A13BFE"/>
    <w:rsid w:val="00A165EB"/>
    <w:rsid w:val="00A20372"/>
    <w:rsid w:val="00A2256C"/>
    <w:rsid w:val="00A31C54"/>
    <w:rsid w:val="00A36A69"/>
    <w:rsid w:val="00A41738"/>
    <w:rsid w:val="00A457AD"/>
    <w:rsid w:val="00A50422"/>
    <w:rsid w:val="00A528BE"/>
    <w:rsid w:val="00A56FF6"/>
    <w:rsid w:val="00A570B5"/>
    <w:rsid w:val="00A61FD4"/>
    <w:rsid w:val="00A679DE"/>
    <w:rsid w:val="00A67DDC"/>
    <w:rsid w:val="00A70519"/>
    <w:rsid w:val="00A75452"/>
    <w:rsid w:val="00A77794"/>
    <w:rsid w:val="00A83407"/>
    <w:rsid w:val="00A963A0"/>
    <w:rsid w:val="00AA4BCE"/>
    <w:rsid w:val="00AB07F9"/>
    <w:rsid w:val="00AB1212"/>
    <w:rsid w:val="00AB1FA3"/>
    <w:rsid w:val="00AB4CC3"/>
    <w:rsid w:val="00AB66ED"/>
    <w:rsid w:val="00AB67CF"/>
    <w:rsid w:val="00AC3318"/>
    <w:rsid w:val="00AC61BF"/>
    <w:rsid w:val="00AD0239"/>
    <w:rsid w:val="00AE1BA1"/>
    <w:rsid w:val="00AE50B1"/>
    <w:rsid w:val="00AF1856"/>
    <w:rsid w:val="00AF61BE"/>
    <w:rsid w:val="00B02F41"/>
    <w:rsid w:val="00B047EA"/>
    <w:rsid w:val="00B15599"/>
    <w:rsid w:val="00B1579A"/>
    <w:rsid w:val="00B17EF6"/>
    <w:rsid w:val="00B201F7"/>
    <w:rsid w:val="00B21A90"/>
    <w:rsid w:val="00B22568"/>
    <w:rsid w:val="00B430F1"/>
    <w:rsid w:val="00B43C89"/>
    <w:rsid w:val="00B45769"/>
    <w:rsid w:val="00B46352"/>
    <w:rsid w:val="00B50AC4"/>
    <w:rsid w:val="00B55E3B"/>
    <w:rsid w:val="00B65BA7"/>
    <w:rsid w:val="00B665A0"/>
    <w:rsid w:val="00B66667"/>
    <w:rsid w:val="00B76585"/>
    <w:rsid w:val="00B77AE5"/>
    <w:rsid w:val="00B814A1"/>
    <w:rsid w:val="00B840EF"/>
    <w:rsid w:val="00B914B4"/>
    <w:rsid w:val="00B92841"/>
    <w:rsid w:val="00B957FE"/>
    <w:rsid w:val="00B9761D"/>
    <w:rsid w:val="00BA077A"/>
    <w:rsid w:val="00BA6484"/>
    <w:rsid w:val="00BA67B7"/>
    <w:rsid w:val="00BA7798"/>
    <w:rsid w:val="00BD2CD4"/>
    <w:rsid w:val="00BE05BD"/>
    <w:rsid w:val="00BE1ECF"/>
    <w:rsid w:val="00BE1EF1"/>
    <w:rsid w:val="00BE40C7"/>
    <w:rsid w:val="00BF7A27"/>
    <w:rsid w:val="00C020C2"/>
    <w:rsid w:val="00C10C45"/>
    <w:rsid w:val="00C11FE9"/>
    <w:rsid w:val="00C24862"/>
    <w:rsid w:val="00C25F9E"/>
    <w:rsid w:val="00C27CDE"/>
    <w:rsid w:val="00C31705"/>
    <w:rsid w:val="00C32215"/>
    <w:rsid w:val="00C33A64"/>
    <w:rsid w:val="00C36CA8"/>
    <w:rsid w:val="00C36E5D"/>
    <w:rsid w:val="00C41323"/>
    <w:rsid w:val="00C42707"/>
    <w:rsid w:val="00C50926"/>
    <w:rsid w:val="00C545D4"/>
    <w:rsid w:val="00C5655A"/>
    <w:rsid w:val="00C573DB"/>
    <w:rsid w:val="00C6385B"/>
    <w:rsid w:val="00C7741A"/>
    <w:rsid w:val="00C81745"/>
    <w:rsid w:val="00C81EC1"/>
    <w:rsid w:val="00C83001"/>
    <w:rsid w:val="00C8424C"/>
    <w:rsid w:val="00C85431"/>
    <w:rsid w:val="00C86CD2"/>
    <w:rsid w:val="00C86D59"/>
    <w:rsid w:val="00C87213"/>
    <w:rsid w:val="00C91208"/>
    <w:rsid w:val="00C962A0"/>
    <w:rsid w:val="00C96E33"/>
    <w:rsid w:val="00CA0D31"/>
    <w:rsid w:val="00CA221B"/>
    <w:rsid w:val="00CA49DC"/>
    <w:rsid w:val="00CA7811"/>
    <w:rsid w:val="00CC0D29"/>
    <w:rsid w:val="00CD121A"/>
    <w:rsid w:val="00CD1451"/>
    <w:rsid w:val="00CD39AE"/>
    <w:rsid w:val="00CE0AD0"/>
    <w:rsid w:val="00CE0F55"/>
    <w:rsid w:val="00CE527A"/>
    <w:rsid w:val="00CF1E29"/>
    <w:rsid w:val="00CF1E47"/>
    <w:rsid w:val="00CF4CFE"/>
    <w:rsid w:val="00D004CF"/>
    <w:rsid w:val="00D00D38"/>
    <w:rsid w:val="00D02A6C"/>
    <w:rsid w:val="00D02D78"/>
    <w:rsid w:val="00D02E3D"/>
    <w:rsid w:val="00D06664"/>
    <w:rsid w:val="00D075CA"/>
    <w:rsid w:val="00D0763D"/>
    <w:rsid w:val="00D11BB0"/>
    <w:rsid w:val="00D1347E"/>
    <w:rsid w:val="00D3081A"/>
    <w:rsid w:val="00D32710"/>
    <w:rsid w:val="00D33FB3"/>
    <w:rsid w:val="00D36FCE"/>
    <w:rsid w:val="00D41DAC"/>
    <w:rsid w:val="00D431C2"/>
    <w:rsid w:val="00D45FA1"/>
    <w:rsid w:val="00D4799F"/>
    <w:rsid w:val="00D67BF2"/>
    <w:rsid w:val="00D7680D"/>
    <w:rsid w:val="00D84535"/>
    <w:rsid w:val="00D84CB4"/>
    <w:rsid w:val="00D851EF"/>
    <w:rsid w:val="00D86CD6"/>
    <w:rsid w:val="00D8722B"/>
    <w:rsid w:val="00D958DA"/>
    <w:rsid w:val="00D974D5"/>
    <w:rsid w:val="00DA14E2"/>
    <w:rsid w:val="00DA308F"/>
    <w:rsid w:val="00DA70B2"/>
    <w:rsid w:val="00DA7DE0"/>
    <w:rsid w:val="00DB25EF"/>
    <w:rsid w:val="00DB2676"/>
    <w:rsid w:val="00DB65BB"/>
    <w:rsid w:val="00DC1A62"/>
    <w:rsid w:val="00DC24BF"/>
    <w:rsid w:val="00DC69E7"/>
    <w:rsid w:val="00DD03EF"/>
    <w:rsid w:val="00DD2DC1"/>
    <w:rsid w:val="00DD55BC"/>
    <w:rsid w:val="00DD6872"/>
    <w:rsid w:val="00DD68B9"/>
    <w:rsid w:val="00DE12D6"/>
    <w:rsid w:val="00DE1AB6"/>
    <w:rsid w:val="00DE3990"/>
    <w:rsid w:val="00DE761A"/>
    <w:rsid w:val="00E0224E"/>
    <w:rsid w:val="00E02491"/>
    <w:rsid w:val="00E07F9F"/>
    <w:rsid w:val="00E15A4C"/>
    <w:rsid w:val="00E219A9"/>
    <w:rsid w:val="00E256B9"/>
    <w:rsid w:val="00E25D6C"/>
    <w:rsid w:val="00E31328"/>
    <w:rsid w:val="00E32B7E"/>
    <w:rsid w:val="00E32FBC"/>
    <w:rsid w:val="00E33B3D"/>
    <w:rsid w:val="00E33DC2"/>
    <w:rsid w:val="00E47FE5"/>
    <w:rsid w:val="00E50C88"/>
    <w:rsid w:val="00E52456"/>
    <w:rsid w:val="00E52BFD"/>
    <w:rsid w:val="00E53473"/>
    <w:rsid w:val="00E54109"/>
    <w:rsid w:val="00E6400E"/>
    <w:rsid w:val="00E65305"/>
    <w:rsid w:val="00E655ED"/>
    <w:rsid w:val="00E67D7F"/>
    <w:rsid w:val="00E70685"/>
    <w:rsid w:val="00E74F7B"/>
    <w:rsid w:val="00E82DF6"/>
    <w:rsid w:val="00E92560"/>
    <w:rsid w:val="00E9521D"/>
    <w:rsid w:val="00EA1B85"/>
    <w:rsid w:val="00EA52E1"/>
    <w:rsid w:val="00EA62EB"/>
    <w:rsid w:val="00EB0536"/>
    <w:rsid w:val="00EB2C9B"/>
    <w:rsid w:val="00EC45E3"/>
    <w:rsid w:val="00EC6123"/>
    <w:rsid w:val="00ED0971"/>
    <w:rsid w:val="00EE30A4"/>
    <w:rsid w:val="00EE3B66"/>
    <w:rsid w:val="00EF2AB1"/>
    <w:rsid w:val="00EF466B"/>
    <w:rsid w:val="00EF6526"/>
    <w:rsid w:val="00EF7220"/>
    <w:rsid w:val="00F051B6"/>
    <w:rsid w:val="00F06EEC"/>
    <w:rsid w:val="00F0715F"/>
    <w:rsid w:val="00F14102"/>
    <w:rsid w:val="00F14D2B"/>
    <w:rsid w:val="00F20CE7"/>
    <w:rsid w:val="00F2355A"/>
    <w:rsid w:val="00F26F88"/>
    <w:rsid w:val="00F41ECA"/>
    <w:rsid w:val="00F44931"/>
    <w:rsid w:val="00F520C0"/>
    <w:rsid w:val="00F525A4"/>
    <w:rsid w:val="00F55C8D"/>
    <w:rsid w:val="00F5635F"/>
    <w:rsid w:val="00F60BDF"/>
    <w:rsid w:val="00F70A6A"/>
    <w:rsid w:val="00F71A76"/>
    <w:rsid w:val="00F733E1"/>
    <w:rsid w:val="00F82372"/>
    <w:rsid w:val="00F84EEE"/>
    <w:rsid w:val="00F92C6C"/>
    <w:rsid w:val="00F94ACE"/>
    <w:rsid w:val="00F94DBD"/>
    <w:rsid w:val="00F95970"/>
    <w:rsid w:val="00F95F1E"/>
    <w:rsid w:val="00F97611"/>
    <w:rsid w:val="00FA1524"/>
    <w:rsid w:val="00FA3328"/>
    <w:rsid w:val="00FA35B1"/>
    <w:rsid w:val="00FB5C35"/>
    <w:rsid w:val="00FC3A07"/>
    <w:rsid w:val="00FC4D5D"/>
    <w:rsid w:val="00FC7A5D"/>
    <w:rsid w:val="00FD0D1A"/>
    <w:rsid w:val="00FD2EF4"/>
    <w:rsid w:val="00FD3A75"/>
    <w:rsid w:val="00FD5B4D"/>
    <w:rsid w:val="00FD62A2"/>
    <w:rsid w:val="00FD7B07"/>
    <w:rsid w:val="00FE163E"/>
    <w:rsid w:val="00FE5B93"/>
    <w:rsid w:val="00FE7EE2"/>
    <w:rsid w:val="00FF5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3AF1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006"/>
    <w:pPr>
      <w:spacing w:after="0" w:line="480" w:lineRule="auto"/>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707006"/>
    <w:pPr>
      <w:jc w:val="center"/>
      <w:outlineLvl w:val="0"/>
    </w:pPr>
    <w:rPr>
      <w:shd w:val="clear" w:color="auto" w:fill="FFFFFF"/>
    </w:rPr>
  </w:style>
  <w:style w:type="paragraph" w:styleId="Heading2">
    <w:name w:val="heading 2"/>
    <w:basedOn w:val="Normal"/>
    <w:next w:val="Normal"/>
    <w:link w:val="Heading2Char"/>
    <w:uiPriority w:val="9"/>
    <w:unhideWhenUsed/>
    <w:qFormat/>
    <w:rsid w:val="00E32FBC"/>
    <w:pPr>
      <w:outlineLvl w:val="1"/>
    </w:pPr>
    <w:rPr>
      <w:i/>
    </w:rPr>
  </w:style>
  <w:style w:type="paragraph" w:styleId="Heading3">
    <w:name w:val="heading 3"/>
    <w:basedOn w:val="Normal"/>
    <w:next w:val="Normal"/>
    <w:link w:val="Heading3Char"/>
    <w:uiPriority w:val="9"/>
    <w:unhideWhenUsed/>
    <w:qFormat/>
    <w:rsid w:val="00205FA6"/>
    <w:pPr>
      <w:outlineLvl w:val="2"/>
    </w:pPr>
    <w:rPr>
      <w:i/>
    </w:rPr>
  </w:style>
  <w:style w:type="paragraph" w:styleId="Heading4">
    <w:name w:val="heading 4"/>
    <w:basedOn w:val="Heading3"/>
    <w:next w:val="Normal"/>
    <w:link w:val="Heading4Char"/>
    <w:uiPriority w:val="9"/>
    <w:unhideWhenUsed/>
    <w:qFormat/>
    <w:rsid w:val="00DC24BF"/>
    <w:pPr>
      <w:ind w:left="720"/>
      <w:outlineLvl w:val="3"/>
    </w:pPr>
    <w:rPr>
      <w:b/>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006"/>
    <w:rPr>
      <w:rFonts w:ascii="Times New Roman" w:hAnsi="Times New Roman" w:cs="Times New Roman"/>
      <w:sz w:val="24"/>
      <w:szCs w:val="24"/>
    </w:rPr>
  </w:style>
  <w:style w:type="character" w:customStyle="1" w:styleId="Heading2Char">
    <w:name w:val="Heading 2 Char"/>
    <w:basedOn w:val="DefaultParagraphFont"/>
    <w:link w:val="Heading2"/>
    <w:uiPriority w:val="9"/>
    <w:rsid w:val="00E32FBC"/>
    <w:rPr>
      <w:rFonts w:ascii="Times New Roman" w:hAnsi="Times New Roman" w:cs="Times New Roman"/>
      <w:i/>
      <w:sz w:val="24"/>
      <w:szCs w:val="24"/>
      <w:lang w:val="en-GB"/>
    </w:rPr>
  </w:style>
  <w:style w:type="paragraph" w:styleId="ListParagraph">
    <w:name w:val="List Paragraph"/>
    <w:basedOn w:val="Normal"/>
    <w:uiPriority w:val="34"/>
    <w:qFormat/>
    <w:rsid w:val="00AC3318"/>
    <w:pPr>
      <w:ind w:left="720"/>
      <w:contextualSpacing/>
    </w:pPr>
  </w:style>
  <w:style w:type="character" w:customStyle="1" w:styleId="ref-journal">
    <w:name w:val="ref-journal"/>
    <w:basedOn w:val="DefaultParagraphFont"/>
    <w:rsid w:val="00A56FF6"/>
  </w:style>
  <w:style w:type="character" w:customStyle="1" w:styleId="ref-vol">
    <w:name w:val="ref-vol"/>
    <w:basedOn w:val="DefaultParagraphFont"/>
    <w:rsid w:val="00A56FF6"/>
  </w:style>
  <w:style w:type="character" w:styleId="Hyperlink">
    <w:name w:val="Hyperlink"/>
    <w:basedOn w:val="DefaultParagraphFont"/>
    <w:uiPriority w:val="99"/>
    <w:unhideWhenUsed/>
    <w:rsid w:val="00A56FF6"/>
    <w:rPr>
      <w:color w:val="0563C1" w:themeColor="hyperlink"/>
      <w:u w:val="single"/>
    </w:rPr>
  </w:style>
  <w:style w:type="character" w:customStyle="1" w:styleId="Heading3Char">
    <w:name w:val="Heading 3 Char"/>
    <w:basedOn w:val="DefaultParagraphFont"/>
    <w:link w:val="Heading3"/>
    <w:uiPriority w:val="9"/>
    <w:rsid w:val="00205FA6"/>
    <w:rPr>
      <w:rFonts w:ascii="Times New Roman" w:hAnsi="Times New Roman" w:cs="Times New Roman"/>
      <w:i/>
      <w:sz w:val="24"/>
      <w:szCs w:val="24"/>
      <w:lang w:val="en-GB"/>
    </w:rPr>
  </w:style>
  <w:style w:type="table" w:styleId="TableGrid">
    <w:name w:val="Table Grid"/>
    <w:basedOn w:val="TableNormal"/>
    <w:uiPriority w:val="39"/>
    <w:rsid w:val="00205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C24BF"/>
    <w:rPr>
      <w:rFonts w:ascii="Times New Roman" w:hAnsi="Times New Roman" w:cs="Times New Roman"/>
      <w:b/>
      <w:sz w:val="24"/>
      <w:szCs w:val="24"/>
      <w:lang w:val="en-GB"/>
    </w:rPr>
  </w:style>
  <w:style w:type="paragraph" w:styleId="Header">
    <w:name w:val="header"/>
    <w:basedOn w:val="Normal"/>
    <w:link w:val="HeaderChar"/>
    <w:uiPriority w:val="99"/>
    <w:unhideWhenUsed/>
    <w:rsid w:val="008C592D"/>
    <w:pPr>
      <w:tabs>
        <w:tab w:val="center" w:pos="4680"/>
        <w:tab w:val="right" w:pos="9360"/>
      </w:tabs>
      <w:spacing w:line="240" w:lineRule="auto"/>
    </w:pPr>
  </w:style>
  <w:style w:type="character" w:customStyle="1" w:styleId="HeaderChar">
    <w:name w:val="Header Char"/>
    <w:basedOn w:val="DefaultParagraphFont"/>
    <w:link w:val="Header"/>
    <w:uiPriority w:val="99"/>
    <w:rsid w:val="008C592D"/>
    <w:rPr>
      <w:rFonts w:ascii="Times New Roman" w:hAnsi="Times New Roman" w:cs="Times New Roman"/>
      <w:sz w:val="24"/>
      <w:szCs w:val="24"/>
      <w:lang w:val="en-GB"/>
    </w:rPr>
  </w:style>
  <w:style w:type="paragraph" w:styleId="Footer">
    <w:name w:val="footer"/>
    <w:basedOn w:val="Normal"/>
    <w:link w:val="FooterChar"/>
    <w:uiPriority w:val="99"/>
    <w:unhideWhenUsed/>
    <w:rsid w:val="008C592D"/>
    <w:pPr>
      <w:tabs>
        <w:tab w:val="center" w:pos="4680"/>
        <w:tab w:val="right" w:pos="9360"/>
      </w:tabs>
      <w:spacing w:line="240" w:lineRule="auto"/>
    </w:pPr>
  </w:style>
  <w:style w:type="character" w:customStyle="1" w:styleId="FooterChar">
    <w:name w:val="Footer Char"/>
    <w:basedOn w:val="DefaultParagraphFont"/>
    <w:link w:val="Footer"/>
    <w:uiPriority w:val="99"/>
    <w:rsid w:val="008C592D"/>
    <w:rPr>
      <w:rFonts w:ascii="Times New Roman" w:hAnsi="Times New Roman" w:cs="Times New Roman"/>
      <w:sz w:val="24"/>
      <w:szCs w:val="24"/>
      <w:lang w:val="en-GB"/>
    </w:rPr>
  </w:style>
  <w:style w:type="paragraph" w:styleId="NormalWeb">
    <w:name w:val="Normal (Web)"/>
    <w:basedOn w:val="Normal"/>
    <w:uiPriority w:val="99"/>
    <w:semiHidden/>
    <w:unhideWhenUsed/>
    <w:rsid w:val="00E25D6C"/>
  </w:style>
  <w:style w:type="character" w:styleId="Emphasis">
    <w:name w:val="Emphasis"/>
    <w:basedOn w:val="DefaultParagraphFont"/>
    <w:uiPriority w:val="20"/>
    <w:qFormat/>
    <w:rsid w:val="008458BE"/>
    <w:rPr>
      <w:i/>
      <w:iCs/>
    </w:rPr>
  </w:style>
  <w:style w:type="paragraph" w:styleId="TOCHeading">
    <w:name w:val="TOC Heading"/>
    <w:basedOn w:val="Heading1"/>
    <w:next w:val="Normal"/>
    <w:uiPriority w:val="39"/>
    <w:unhideWhenUsed/>
    <w:qFormat/>
    <w:rsid w:val="008458BE"/>
    <w:pPr>
      <w:keepNext/>
      <w:keepLines/>
      <w:spacing w:before="240" w:line="259" w:lineRule="auto"/>
      <w:jc w:val="left"/>
      <w:outlineLvl w:val="9"/>
    </w:pPr>
    <w:rPr>
      <w:rFonts w:asciiTheme="majorHAnsi" w:eastAsiaTheme="majorEastAsia" w:hAnsiTheme="majorHAnsi" w:cstheme="majorBidi"/>
      <w:color w:val="2E74B5" w:themeColor="accent1" w:themeShade="BF"/>
      <w:sz w:val="32"/>
      <w:szCs w:val="32"/>
      <w:shd w:val="clear" w:color="auto" w:fill="auto"/>
      <w:lang w:val="en-US"/>
    </w:rPr>
  </w:style>
  <w:style w:type="paragraph" w:styleId="TOC1">
    <w:name w:val="toc 1"/>
    <w:basedOn w:val="Normal"/>
    <w:next w:val="Normal"/>
    <w:autoRedefine/>
    <w:uiPriority w:val="39"/>
    <w:unhideWhenUsed/>
    <w:rsid w:val="008458BE"/>
    <w:pPr>
      <w:spacing w:after="100"/>
    </w:pPr>
  </w:style>
  <w:style w:type="paragraph" w:styleId="TOC2">
    <w:name w:val="toc 2"/>
    <w:basedOn w:val="Normal"/>
    <w:next w:val="Normal"/>
    <w:autoRedefine/>
    <w:uiPriority w:val="39"/>
    <w:unhideWhenUsed/>
    <w:rsid w:val="008458B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36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rksandhumberdeanery.nhs.uk/sites/default/files/bullying_and_harassment_research_review_v7_web.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cholarworks.waldenu.edu/cgi/viewcontent.cgi?referer=&amp;httpsredir=1&amp;article=3933&amp;context=dissertations" TargetMode="External"/><Relationship Id="rId4" Type="http://schemas.openxmlformats.org/officeDocument/2006/relationships/settings" Target="settings.xml"/><Relationship Id="rId9" Type="http://schemas.openxmlformats.org/officeDocument/2006/relationships/hyperlink" Target="https://timewellscheduled.com/blog/how-to-identify-protect-your-workforce-from-the-%20dark-tri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19614-278F-49E5-89E6-4212248EF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28023</Words>
  <Characters>159736</Characters>
  <Application>Microsoft Office Word</Application>
  <DocSecurity>0</DocSecurity>
  <Lines>1331</Lines>
  <Paragraphs>374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2024-02-29T16:28:00Z</dcterms:created>
  <dcterms:modified xsi:type="dcterms:W3CDTF">2024-05-02T08:09:00Z</dcterms:modified>
</cp:coreProperties>
</file>