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0FAF8" w14:textId="77777777" w:rsidR="0013745D" w:rsidRPr="008414E9" w:rsidRDefault="0013745D" w:rsidP="0013745D">
      <w:pPr>
        <w:pStyle w:val="Foto"/>
        <w:ind w:firstLine="0"/>
        <w:jc w:val="both"/>
        <w:rPr>
          <w:rFonts w:ascii="Arial" w:hAnsi="Arial" w:cs="Arial"/>
          <w:i/>
          <w:iCs/>
          <w:color w:val="auto"/>
          <w:lang w:val="en-GB"/>
        </w:rPr>
      </w:pPr>
      <w:r>
        <w:rPr>
          <w:rFonts w:ascii="Arial" w:eastAsia="Times New Roman" w:hAnsi="Arial" w:cs="Arial"/>
          <w:noProof/>
          <w:color w:val="000000"/>
          <w:lang w:val="en-GB" w:eastAsia="en-GB"/>
        </w:rPr>
        <w:drawing>
          <wp:anchor distT="0" distB="0" distL="114300" distR="114300" simplePos="0" relativeHeight="251659264" behindDoc="0" locked="0" layoutInCell="1" allowOverlap="1" wp14:anchorId="764686D1" wp14:editId="0AAEFD82">
            <wp:simplePos x="0" y="0"/>
            <wp:positionH relativeFrom="column">
              <wp:posOffset>0</wp:posOffset>
            </wp:positionH>
            <wp:positionV relativeFrom="paragraph">
              <wp:posOffset>0</wp:posOffset>
            </wp:positionV>
            <wp:extent cx="579120" cy="662940"/>
            <wp:effectExtent l="0" t="0" r="0" b="3810"/>
            <wp:wrapThrough wrapText="bothSides">
              <wp:wrapPolygon edited="0">
                <wp:start x="0" y="0"/>
                <wp:lineTo x="0" y="21103"/>
                <wp:lineTo x="20605" y="21103"/>
                <wp:lineTo x="20605" y="0"/>
                <wp:lineTo x="0" y="0"/>
              </wp:wrapPolygon>
            </wp:wrapThrough>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 cy="662940"/>
                    </a:xfrm>
                    <a:prstGeom prst="rect">
                      <a:avLst/>
                    </a:prstGeom>
                    <a:noFill/>
                    <a:ln>
                      <a:noFill/>
                    </a:ln>
                  </pic:spPr>
                </pic:pic>
              </a:graphicData>
            </a:graphic>
          </wp:anchor>
        </w:drawing>
      </w:r>
      <w:r w:rsidRPr="008414E9">
        <w:rPr>
          <w:rFonts w:ascii="Arial" w:hAnsi="Arial" w:cs="Arial"/>
          <w:i/>
          <w:iCs/>
          <w:color w:val="auto"/>
          <w:lang w:val="en-GB"/>
        </w:rPr>
        <w:t>UNIVERSITY OF WALES</w:t>
      </w:r>
    </w:p>
    <w:p w14:paraId="3088E60B" w14:textId="77777777" w:rsidR="0013745D" w:rsidRPr="008414E9" w:rsidRDefault="0013745D" w:rsidP="0013745D">
      <w:pPr>
        <w:pStyle w:val="Foto"/>
        <w:ind w:firstLine="0"/>
        <w:jc w:val="both"/>
        <w:rPr>
          <w:rFonts w:ascii="Arial" w:hAnsi="Arial" w:cs="Arial"/>
          <w:color w:val="auto"/>
          <w:lang w:val="en-GB"/>
        </w:rPr>
      </w:pPr>
      <w:r w:rsidRPr="008414E9">
        <w:rPr>
          <w:rFonts w:ascii="Arial" w:hAnsi="Arial" w:cs="Arial"/>
          <w:color w:val="auto"/>
          <w:lang w:val="en-GB"/>
        </w:rPr>
        <w:t>Trinity Saint David</w:t>
      </w:r>
    </w:p>
    <w:p w14:paraId="0EEE07D8" w14:textId="77777777" w:rsidR="0013745D" w:rsidRDefault="0013745D" w:rsidP="0013745D">
      <w:pPr>
        <w:pStyle w:val="Foto"/>
        <w:ind w:firstLine="0"/>
        <w:jc w:val="both"/>
        <w:rPr>
          <w:rFonts w:ascii="Arial" w:hAnsi="Arial" w:cs="Arial"/>
          <w:color w:val="auto"/>
          <w:lang w:val="en-GB"/>
        </w:rPr>
      </w:pPr>
    </w:p>
    <w:p w14:paraId="5CAFA6C2" w14:textId="77777777" w:rsidR="0013745D" w:rsidRDefault="0013745D" w:rsidP="0013745D">
      <w:pPr>
        <w:pStyle w:val="Foto"/>
        <w:ind w:firstLine="0"/>
        <w:jc w:val="both"/>
        <w:rPr>
          <w:rFonts w:ascii="Arial" w:hAnsi="Arial" w:cs="Arial"/>
          <w:color w:val="auto"/>
          <w:lang w:val="en-GB"/>
        </w:rPr>
      </w:pPr>
    </w:p>
    <w:p w14:paraId="599D50A5" w14:textId="77777777" w:rsidR="0013745D" w:rsidRDefault="0013745D" w:rsidP="0013745D">
      <w:pPr>
        <w:pStyle w:val="Foto"/>
        <w:ind w:firstLine="0"/>
        <w:jc w:val="both"/>
        <w:rPr>
          <w:rFonts w:ascii="Arial" w:hAnsi="Arial" w:cs="Arial"/>
          <w:color w:val="auto"/>
          <w:lang w:val="en-GB"/>
        </w:rPr>
      </w:pPr>
    </w:p>
    <w:p w14:paraId="032BA090" w14:textId="77777777" w:rsidR="0013745D" w:rsidRDefault="0013745D" w:rsidP="0013745D">
      <w:pPr>
        <w:pStyle w:val="Foto"/>
        <w:ind w:firstLine="0"/>
        <w:jc w:val="both"/>
        <w:rPr>
          <w:rFonts w:ascii="Arial" w:hAnsi="Arial" w:cs="Arial"/>
          <w:color w:val="auto"/>
          <w:lang w:val="en-GB"/>
        </w:rPr>
      </w:pPr>
    </w:p>
    <w:p w14:paraId="3BBB66E4" w14:textId="77777777" w:rsidR="0013745D" w:rsidRDefault="0013745D" w:rsidP="0013745D">
      <w:pPr>
        <w:pStyle w:val="Foto"/>
        <w:ind w:firstLine="0"/>
        <w:jc w:val="both"/>
        <w:rPr>
          <w:rFonts w:ascii="Arial" w:hAnsi="Arial" w:cs="Arial"/>
          <w:color w:val="auto"/>
          <w:lang w:val="en-GB"/>
        </w:rPr>
      </w:pPr>
    </w:p>
    <w:p w14:paraId="1F67039C" w14:textId="77777777" w:rsidR="0013745D" w:rsidRPr="008414E9" w:rsidRDefault="0013745D" w:rsidP="0013745D">
      <w:pPr>
        <w:pStyle w:val="Foto"/>
        <w:ind w:firstLine="0"/>
        <w:jc w:val="both"/>
        <w:rPr>
          <w:rFonts w:ascii="Arial" w:hAnsi="Arial" w:cs="Arial"/>
          <w:color w:val="auto"/>
          <w:lang w:val="en-GB"/>
        </w:rPr>
      </w:pPr>
    </w:p>
    <w:p w14:paraId="4E024CCA" w14:textId="77777777" w:rsidR="0013745D" w:rsidRDefault="0013745D" w:rsidP="0013745D">
      <w:pPr>
        <w:pStyle w:val="Foto"/>
        <w:ind w:firstLine="0"/>
        <w:jc w:val="left"/>
        <w:rPr>
          <w:noProof/>
          <w:lang w:val="en-GB"/>
        </w:rPr>
      </w:pPr>
    </w:p>
    <w:p w14:paraId="4948C869" w14:textId="77777777" w:rsidR="0013745D" w:rsidRPr="006907F0" w:rsidRDefault="0013745D" w:rsidP="0013745D">
      <w:pPr>
        <w:pStyle w:val="Foto"/>
        <w:ind w:firstLine="0"/>
        <w:jc w:val="left"/>
        <w:rPr>
          <w:noProof/>
          <w:lang w:val="en-GB"/>
        </w:rPr>
      </w:pPr>
    </w:p>
    <w:p w14:paraId="6FBB7242" w14:textId="7C32766B" w:rsidR="00604E4D" w:rsidRPr="008C4E6B" w:rsidRDefault="00604E4D" w:rsidP="00604E4D">
      <w:pPr>
        <w:jc w:val="center"/>
        <w:rPr>
          <w:rFonts w:ascii="Arial" w:eastAsia="Times New Roman" w:hAnsi="Arial" w:cs="Arial"/>
          <w:sz w:val="56"/>
          <w:szCs w:val="56"/>
          <w:u w:val="single"/>
          <w:lang w:eastAsia="en-GB"/>
        </w:rPr>
      </w:pPr>
      <w:r w:rsidRPr="008C4E6B">
        <w:rPr>
          <w:rFonts w:ascii="Arial" w:eastAsia="Times New Roman" w:hAnsi="Arial" w:cs="Arial"/>
          <w:b/>
          <w:bCs/>
          <w:color w:val="000000"/>
          <w:sz w:val="56"/>
          <w:szCs w:val="56"/>
          <w:u w:val="single"/>
          <w:lang w:eastAsia="en-GB"/>
        </w:rPr>
        <w:t>Organisation’s quality systems and customer relationship management</w:t>
      </w:r>
    </w:p>
    <w:p w14:paraId="083D349F" w14:textId="051B50A8" w:rsidR="0013745D" w:rsidRPr="0013745D" w:rsidRDefault="0013745D" w:rsidP="0013745D">
      <w:pPr>
        <w:spacing w:after="0" w:line="360" w:lineRule="auto"/>
        <w:rPr>
          <w:rFonts w:ascii="Arial" w:eastAsia="Times New Roman" w:hAnsi="Arial" w:cs="Arial"/>
          <w:color w:val="FF0000"/>
          <w:sz w:val="52"/>
          <w:szCs w:val="52"/>
          <w:u w:val="single"/>
          <w:lang w:eastAsia="en-GB"/>
        </w:rPr>
      </w:pPr>
    </w:p>
    <w:p w14:paraId="2F186E63" w14:textId="77777777" w:rsidR="0013745D" w:rsidRPr="008414E9" w:rsidRDefault="0013745D" w:rsidP="0013745D">
      <w:pPr>
        <w:pStyle w:val="Foto"/>
        <w:spacing w:line="360" w:lineRule="auto"/>
        <w:ind w:firstLine="0"/>
        <w:jc w:val="left"/>
        <w:rPr>
          <w:rFonts w:ascii="Arial" w:hAnsi="Arial" w:cs="Arial"/>
          <w:color w:val="auto"/>
          <w:lang w:val="en-GB"/>
        </w:rPr>
      </w:pPr>
    </w:p>
    <w:p w14:paraId="574F8F66"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223D282E"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1F3B244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3AECBBF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26F5028D" w14:textId="77777777" w:rsidR="0013745D" w:rsidRPr="009C09DC" w:rsidRDefault="0013745D" w:rsidP="0013745D">
      <w:pPr>
        <w:pStyle w:val="Foto"/>
        <w:spacing w:line="360" w:lineRule="auto"/>
        <w:ind w:firstLine="0"/>
        <w:jc w:val="left"/>
        <w:rPr>
          <w:rFonts w:ascii="Arial" w:eastAsia="Times New Roman" w:hAnsi="Arial" w:cs="Arial"/>
          <w:color w:val="000000"/>
          <w:sz w:val="24"/>
          <w:szCs w:val="24"/>
          <w:lang w:val="en-GB" w:eastAsia="en-GB"/>
        </w:rPr>
      </w:pPr>
      <w:r w:rsidRPr="008414E9">
        <w:rPr>
          <w:rFonts w:ascii="Arial" w:eastAsia="Times New Roman" w:hAnsi="Arial" w:cs="Arial"/>
          <w:b/>
          <w:bCs/>
          <w:color w:val="000000"/>
          <w:sz w:val="24"/>
          <w:szCs w:val="24"/>
          <w:lang w:val="en-GB" w:eastAsia="en-GB"/>
        </w:rPr>
        <w:t>Programme:</w:t>
      </w:r>
      <w:r w:rsidRPr="009C09DC">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  </w:t>
      </w:r>
      <w:r w:rsidRPr="008414E9">
        <w:rPr>
          <w:rFonts w:ascii="Arial" w:eastAsia="Times New Roman" w:hAnsi="Arial" w:cs="Arial"/>
          <w:color w:val="000000"/>
          <w:sz w:val="24"/>
          <w:szCs w:val="24"/>
          <w:lang w:val="en-GB" w:eastAsia="en-GB"/>
        </w:rPr>
        <w:t>BA (Hons) Leadership and Management Skills for the Workplace</w:t>
      </w:r>
    </w:p>
    <w:p w14:paraId="206F97B1" w14:textId="6534A778" w:rsidR="0013745D" w:rsidRDefault="0013745D" w:rsidP="0013745D">
      <w:pPr>
        <w:pStyle w:val="Foto"/>
        <w:spacing w:line="360" w:lineRule="auto"/>
        <w:ind w:firstLine="0"/>
        <w:jc w:val="left"/>
        <w:rPr>
          <w:rStyle w:val="fontstyle01"/>
          <w:rFonts w:ascii="Arial" w:hAnsi="Arial" w:cs="Arial"/>
          <w:b w:val="0"/>
          <w:bCs w:val="0"/>
          <w:sz w:val="24"/>
          <w:szCs w:val="24"/>
          <w:lang w:val="en-GB"/>
        </w:rPr>
      </w:pPr>
      <w:r w:rsidRPr="009C09DC">
        <w:rPr>
          <w:rStyle w:val="fontstyle01"/>
          <w:rFonts w:ascii="Arial" w:hAnsi="Arial" w:cs="Arial"/>
          <w:sz w:val="24"/>
          <w:szCs w:val="24"/>
          <w:lang w:val="en-GB"/>
        </w:rPr>
        <w:t>Module:</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 xml:space="preserve"> </w:t>
      </w:r>
      <w:r>
        <w:rPr>
          <w:rStyle w:val="fontstyle01"/>
          <w:rFonts w:ascii="Arial" w:hAnsi="Arial" w:cs="Arial"/>
          <w:sz w:val="24"/>
          <w:szCs w:val="24"/>
          <w:lang w:val="en-GB"/>
        </w:rPr>
        <w:t xml:space="preserve"> Understanding and Engaging in the Customer Experience              </w:t>
      </w:r>
      <w:r w:rsidRPr="009C09DC">
        <w:rPr>
          <w:rStyle w:val="fontstyle01"/>
          <w:rFonts w:ascii="Arial" w:hAnsi="Arial" w:cs="Arial"/>
          <w:sz w:val="24"/>
          <w:szCs w:val="24"/>
          <w:lang w:val="en-GB"/>
        </w:rPr>
        <w:t>Code:</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BMSW510</w:t>
      </w:r>
      <w:r>
        <w:rPr>
          <w:rStyle w:val="fontstyle01"/>
          <w:rFonts w:ascii="Arial" w:hAnsi="Arial" w:cs="Arial"/>
          <w:sz w:val="24"/>
          <w:szCs w:val="24"/>
          <w:lang w:val="en-GB"/>
        </w:rPr>
        <w:t>3</w:t>
      </w:r>
      <w:r w:rsidRPr="009C09DC">
        <w:rPr>
          <w:rStyle w:val="fontstyle01"/>
          <w:rFonts w:ascii="Arial" w:hAnsi="Arial" w:cs="Arial"/>
          <w:sz w:val="24"/>
          <w:szCs w:val="24"/>
          <w:lang w:val="en-GB"/>
        </w:rPr>
        <w:t>_LON</w:t>
      </w:r>
    </w:p>
    <w:p w14:paraId="396C89D0" w14:textId="7B4B490E" w:rsidR="0013745D" w:rsidRPr="0013745D" w:rsidRDefault="0013745D" w:rsidP="0013745D">
      <w:pPr>
        <w:spacing w:after="0" w:line="240" w:lineRule="auto"/>
        <w:rPr>
          <w:rFonts w:ascii="Segoe UI" w:eastAsia="Times New Roman" w:hAnsi="Segoe UI" w:cs="Segoe UI"/>
          <w:color w:val="00090E"/>
          <w:sz w:val="23"/>
          <w:szCs w:val="23"/>
          <w:u w:val="single"/>
          <w:shd w:val="clear" w:color="auto" w:fill="FBF7F5"/>
          <w:lang w:eastAsia="en-GB"/>
        </w:rPr>
      </w:pPr>
    </w:p>
    <w:p w14:paraId="5154614C" w14:textId="3009994F" w:rsidR="0013745D" w:rsidRPr="00C63DD0" w:rsidRDefault="0013745D" w:rsidP="0013745D">
      <w:pPr>
        <w:pStyle w:val="Foto"/>
        <w:spacing w:line="360" w:lineRule="auto"/>
        <w:ind w:firstLine="0"/>
        <w:jc w:val="left"/>
        <w:rPr>
          <w:rFonts w:ascii="Times New Roman" w:hAnsi="Times New Roman" w:cs="Times New Roman"/>
          <w:b/>
          <w:bCs/>
          <w:noProof/>
          <w:color w:val="auto"/>
          <w:sz w:val="56"/>
          <w:szCs w:val="56"/>
          <w:u w:val="single"/>
          <w:lang w:val="en-GB"/>
        </w:rPr>
      </w:pPr>
    </w:p>
    <w:p w14:paraId="2D257581" w14:textId="2C8C3CE8" w:rsidR="0013745D" w:rsidRPr="009C09DC" w:rsidRDefault="0013745D" w:rsidP="0013745D">
      <w:pPr>
        <w:rPr>
          <w:rFonts w:ascii="Arial" w:eastAsia="Times New Roman" w:hAnsi="Arial" w:cs="Arial"/>
          <w:sz w:val="24"/>
          <w:szCs w:val="24"/>
          <w:lang w:eastAsia="en-GB"/>
        </w:rPr>
      </w:pPr>
      <w:r>
        <w:rPr>
          <w:rFonts w:ascii="Arial" w:hAnsi="Arial" w:cs="Arial"/>
          <w:b/>
          <w:bCs/>
          <w:sz w:val="24"/>
          <w:szCs w:val="24"/>
        </w:rPr>
        <w:t>M</w:t>
      </w:r>
      <w:r w:rsidRPr="009C09DC">
        <w:rPr>
          <w:rFonts w:ascii="Arial" w:hAnsi="Arial" w:cs="Arial"/>
          <w:b/>
          <w:bCs/>
          <w:sz w:val="24"/>
          <w:szCs w:val="24"/>
        </w:rPr>
        <w:t xml:space="preserve">odule </w:t>
      </w:r>
      <w:r>
        <w:rPr>
          <w:rFonts w:ascii="Arial" w:hAnsi="Arial" w:cs="Arial"/>
          <w:b/>
          <w:bCs/>
          <w:sz w:val="24"/>
          <w:szCs w:val="24"/>
        </w:rPr>
        <w:t>L</w:t>
      </w:r>
      <w:r w:rsidRPr="009C09DC">
        <w:rPr>
          <w:rFonts w:ascii="Arial" w:hAnsi="Arial" w:cs="Arial"/>
          <w:b/>
          <w:bCs/>
          <w:sz w:val="24"/>
          <w:szCs w:val="24"/>
        </w:rPr>
        <w:t xml:space="preserve">ecturer´s </w:t>
      </w:r>
      <w:r>
        <w:rPr>
          <w:rFonts w:ascii="Arial" w:hAnsi="Arial" w:cs="Arial"/>
          <w:b/>
          <w:bCs/>
          <w:sz w:val="24"/>
          <w:szCs w:val="24"/>
        </w:rPr>
        <w:t>N</w:t>
      </w:r>
      <w:r w:rsidRPr="009C09DC">
        <w:rPr>
          <w:rFonts w:ascii="Arial" w:hAnsi="Arial" w:cs="Arial"/>
          <w:b/>
          <w:bCs/>
          <w:sz w:val="24"/>
          <w:szCs w:val="24"/>
        </w:rPr>
        <w:t>ame:</w:t>
      </w:r>
      <w:r w:rsidRPr="009C09DC">
        <w:rPr>
          <w:rFonts w:ascii="Arial" w:hAnsi="Arial" w:cs="Arial"/>
          <w:sz w:val="24"/>
          <w:szCs w:val="24"/>
        </w:rPr>
        <w:t xml:space="preserve"> </w:t>
      </w:r>
      <w:r>
        <w:rPr>
          <w:rFonts w:ascii="Arial" w:hAnsi="Arial" w:cs="Arial"/>
          <w:sz w:val="24"/>
          <w:szCs w:val="24"/>
        </w:rPr>
        <w:t xml:space="preserve">    </w:t>
      </w:r>
      <w:r w:rsidR="008C4E6B" w:rsidRPr="008C4E6B">
        <w:rPr>
          <w:rFonts w:ascii="Arial" w:hAnsi="Arial" w:cs="Arial"/>
          <w:b/>
          <w:bCs/>
          <w:sz w:val="24"/>
          <w:szCs w:val="24"/>
        </w:rPr>
        <w:t xml:space="preserve">DR </w:t>
      </w:r>
      <w:r w:rsidRPr="008C4E6B">
        <w:rPr>
          <w:rFonts w:ascii="Arial" w:eastAsia="Times New Roman" w:hAnsi="Arial" w:cs="Arial"/>
          <w:b/>
          <w:bCs/>
          <w:color w:val="000000"/>
          <w:sz w:val="24"/>
          <w:szCs w:val="24"/>
          <w:lang w:eastAsia="en-GB"/>
        </w:rPr>
        <w:t>NANDISH PATEL</w:t>
      </w:r>
    </w:p>
    <w:p w14:paraId="1119A7FD"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N</w:t>
      </w:r>
      <w:r w:rsidRPr="009C09DC">
        <w:rPr>
          <w:rFonts w:ascii="Arial" w:hAnsi="Arial" w:cs="Arial"/>
          <w:b/>
          <w:bCs/>
          <w:color w:val="auto"/>
          <w:sz w:val="24"/>
          <w:szCs w:val="24"/>
          <w:lang w:val="en-GB"/>
        </w:rPr>
        <w:t>ame:</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Francisco Jose Gonzalez Castillo </w:t>
      </w:r>
    </w:p>
    <w:p w14:paraId="204E4B63"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I</w:t>
      </w:r>
      <w:r w:rsidRPr="009C09DC">
        <w:rPr>
          <w:rFonts w:ascii="Arial" w:hAnsi="Arial" w:cs="Arial"/>
          <w:b/>
          <w:bCs/>
          <w:color w:val="auto"/>
          <w:sz w:val="24"/>
          <w:szCs w:val="24"/>
          <w:lang w:val="en-GB"/>
        </w:rPr>
        <w:t xml:space="preserve">dentity </w:t>
      </w:r>
      <w:r>
        <w:rPr>
          <w:rFonts w:ascii="Arial" w:hAnsi="Arial" w:cs="Arial"/>
          <w:b/>
          <w:bCs/>
          <w:color w:val="auto"/>
          <w:sz w:val="24"/>
          <w:szCs w:val="24"/>
          <w:lang w:val="en-GB"/>
        </w:rPr>
        <w:t>N</w:t>
      </w:r>
      <w:r w:rsidRPr="009C09DC">
        <w:rPr>
          <w:rFonts w:ascii="Arial" w:hAnsi="Arial" w:cs="Arial"/>
          <w:b/>
          <w:bCs/>
          <w:color w:val="auto"/>
          <w:sz w:val="24"/>
          <w:szCs w:val="24"/>
          <w:lang w:val="en-GB"/>
        </w:rPr>
        <w:t>umber:</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1917101 </w:t>
      </w:r>
    </w:p>
    <w:p w14:paraId="76AECA76" w14:textId="1CDAA106" w:rsidR="0013745D" w:rsidRPr="009C09DC" w:rsidRDefault="0013745D" w:rsidP="0013745D">
      <w:pPr>
        <w:pStyle w:val="Informacindecontacto"/>
        <w:spacing w:line="360" w:lineRule="auto"/>
        <w:ind w:firstLine="0"/>
        <w:jc w:val="left"/>
        <w:rPr>
          <w:rFonts w:ascii="Arial" w:hAnsi="Arial" w:cs="Arial"/>
          <w:noProof/>
          <w:color w:val="auto"/>
          <w:sz w:val="24"/>
          <w:szCs w:val="24"/>
          <w:lang w:val="en-GB" w:bidi="es-ES"/>
        </w:rPr>
      </w:pPr>
      <w:r>
        <w:rPr>
          <w:rFonts w:ascii="Arial" w:hAnsi="Arial" w:cs="Arial"/>
          <w:b/>
          <w:bCs/>
          <w:color w:val="auto"/>
          <w:sz w:val="24"/>
          <w:szCs w:val="24"/>
          <w:lang w:val="en-GB"/>
        </w:rPr>
        <w:t>W</w:t>
      </w:r>
      <w:r w:rsidRPr="009C09DC">
        <w:rPr>
          <w:rFonts w:ascii="Arial" w:hAnsi="Arial" w:cs="Arial"/>
          <w:b/>
          <w:bCs/>
          <w:color w:val="auto"/>
          <w:sz w:val="24"/>
          <w:szCs w:val="24"/>
          <w:lang w:val="en-GB"/>
        </w:rPr>
        <w:t xml:space="preserve">ord </w:t>
      </w:r>
      <w:r>
        <w:rPr>
          <w:rFonts w:ascii="Arial" w:hAnsi="Arial" w:cs="Arial"/>
          <w:b/>
          <w:bCs/>
          <w:color w:val="auto"/>
          <w:sz w:val="24"/>
          <w:szCs w:val="24"/>
          <w:lang w:val="en-GB"/>
        </w:rPr>
        <w:t>C</w:t>
      </w:r>
      <w:r w:rsidRPr="009C09DC">
        <w:rPr>
          <w:rFonts w:ascii="Arial" w:hAnsi="Arial" w:cs="Arial"/>
          <w:b/>
          <w:bCs/>
          <w:color w:val="auto"/>
          <w:sz w:val="24"/>
          <w:szCs w:val="24"/>
          <w:lang w:val="en-GB"/>
        </w:rPr>
        <w:t>ount</w:t>
      </w:r>
      <w:r w:rsidRPr="0081395E">
        <w:rPr>
          <w:rFonts w:ascii="Arial" w:hAnsi="Arial" w:cs="Arial"/>
          <w:b/>
          <w:bCs/>
          <w:color w:val="auto"/>
          <w:sz w:val="24"/>
          <w:szCs w:val="24"/>
          <w:lang w:val="en-GB"/>
        </w:rPr>
        <w:t xml:space="preserve">:                          </w:t>
      </w:r>
      <w:proofErr w:type="spellStart"/>
      <w:r w:rsidR="0081395E">
        <w:rPr>
          <w:rFonts w:ascii="Arial" w:hAnsi="Arial" w:cs="Arial"/>
          <w:color w:val="auto"/>
          <w:sz w:val="24"/>
          <w:szCs w:val="24"/>
          <w:lang w:val="en-GB"/>
        </w:rPr>
        <w:t>xxxxxx</w:t>
      </w:r>
      <w:proofErr w:type="spellEnd"/>
      <w:r w:rsidRPr="0081395E">
        <w:rPr>
          <w:rFonts w:ascii="Arial" w:hAnsi="Arial" w:cs="Arial"/>
          <w:color w:val="auto"/>
          <w:sz w:val="24"/>
          <w:szCs w:val="24"/>
          <w:lang w:val="en-GB"/>
        </w:rPr>
        <w:t xml:space="preserve"> words</w:t>
      </w:r>
      <w:r w:rsidRPr="0081395E">
        <w:rPr>
          <w:rFonts w:ascii="Arial" w:hAnsi="Arial" w:cs="Arial"/>
          <w:noProof/>
          <w:color w:val="auto"/>
          <w:sz w:val="24"/>
          <w:szCs w:val="24"/>
          <w:lang w:val="en-GB" w:bidi="es-ES"/>
        </w:rPr>
        <w:t xml:space="preserve"> </w:t>
      </w:r>
    </w:p>
    <w:p w14:paraId="2A9A053C"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71C785B7"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0E61C328"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57888ACE"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48CF6CA9" w14:textId="7BC3138C" w:rsidR="00426717" w:rsidRDefault="0013745D" w:rsidP="00E55C6E">
      <w:pPr>
        <w:pStyle w:val="Informacindecontacto"/>
        <w:spacing w:line="360" w:lineRule="auto"/>
        <w:ind w:firstLine="0"/>
        <w:jc w:val="right"/>
        <w:rPr>
          <w:noProof/>
          <w:sz w:val="28"/>
          <w:szCs w:val="28"/>
          <w:lang w:val="en-GB" w:bidi="es-ES"/>
        </w:rPr>
      </w:pPr>
      <w:r w:rsidRPr="008809C6">
        <w:rPr>
          <w:rFonts w:ascii="Arial" w:hAnsi="Arial" w:cs="Arial"/>
          <w:b/>
          <w:bCs/>
          <w:noProof/>
          <w:color w:val="auto"/>
          <w:sz w:val="24"/>
          <w:szCs w:val="24"/>
          <w:lang w:val="en-GB" w:bidi="es-ES"/>
        </w:rPr>
        <w:t>Date:</w:t>
      </w:r>
      <w:r w:rsidRPr="008809C6">
        <w:rPr>
          <w:rFonts w:ascii="Arial" w:hAnsi="Arial" w:cs="Arial"/>
          <w:noProof/>
          <w:color w:val="auto"/>
          <w:sz w:val="24"/>
          <w:szCs w:val="24"/>
          <w:lang w:val="en-GB" w:bidi="es-ES"/>
        </w:rPr>
        <w:t xml:space="preserve"> </w:t>
      </w:r>
      <w:r w:rsidR="0081395E">
        <w:rPr>
          <w:rFonts w:ascii="Arial" w:hAnsi="Arial" w:cs="Arial"/>
          <w:noProof/>
          <w:color w:val="auto"/>
          <w:sz w:val="24"/>
          <w:szCs w:val="24"/>
          <w:lang w:val="en-GB" w:bidi="es-ES"/>
        </w:rPr>
        <w:t>16</w:t>
      </w:r>
      <w:r w:rsidRPr="0081395E">
        <w:rPr>
          <w:rFonts w:ascii="Arial" w:hAnsi="Arial" w:cs="Arial"/>
          <w:noProof/>
          <w:color w:val="auto"/>
          <w:sz w:val="24"/>
          <w:szCs w:val="24"/>
          <w:lang w:val="en-GB" w:bidi="es-ES"/>
        </w:rPr>
        <w:t>/0</w:t>
      </w:r>
      <w:r w:rsidR="0081395E">
        <w:rPr>
          <w:rFonts w:ascii="Arial" w:hAnsi="Arial" w:cs="Arial"/>
          <w:noProof/>
          <w:color w:val="auto"/>
          <w:sz w:val="24"/>
          <w:szCs w:val="24"/>
          <w:lang w:val="en-GB" w:bidi="es-ES"/>
        </w:rPr>
        <w:t>7</w:t>
      </w:r>
      <w:r w:rsidRPr="0081395E">
        <w:rPr>
          <w:rFonts w:ascii="Arial" w:hAnsi="Arial" w:cs="Arial"/>
          <w:noProof/>
          <w:color w:val="auto"/>
          <w:sz w:val="24"/>
          <w:szCs w:val="24"/>
          <w:lang w:val="en-GB" w:bidi="es-ES"/>
        </w:rPr>
        <w:t>/2021</w:t>
      </w:r>
    </w:p>
    <w:p w14:paraId="5292C7E6" w14:textId="77777777" w:rsidR="000C13E9" w:rsidRPr="0064436D" w:rsidRDefault="000C13E9" w:rsidP="000C13E9">
      <w:pPr>
        <w:pStyle w:val="Ttulo1"/>
        <w:spacing w:line="360" w:lineRule="auto"/>
        <w:rPr>
          <w:rFonts w:ascii="Arial" w:hAnsi="Arial" w:cs="Arial"/>
          <w:sz w:val="22"/>
          <w:szCs w:val="22"/>
        </w:rPr>
      </w:pPr>
      <w:r w:rsidRPr="0064436D">
        <w:rPr>
          <w:rFonts w:ascii="Arial" w:hAnsi="Arial" w:cs="Arial"/>
          <w:sz w:val="22"/>
          <w:szCs w:val="22"/>
        </w:rPr>
        <w:lastRenderedPageBreak/>
        <w:t>1.- Introduction</w:t>
      </w:r>
    </w:p>
    <w:p w14:paraId="640BAFF3" w14:textId="77777777" w:rsidR="000C13E9" w:rsidRPr="0064436D" w:rsidRDefault="000C13E9" w:rsidP="000C13E9">
      <w:pPr>
        <w:spacing w:line="360" w:lineRule="auto"/>
        <w:ind w:firstLine="720"/>
        <w:jc w:val="both"/>
        <w:rPr>
          <w:rFonts w:ascii="Arial" w:hAnsi="Arial" w:cs="Arial"/>
        </w:rPr>
      </w:pPr>
      <w:bookmarkStart w:id="0" w:name="_Hlk77069419"/>
      <w:r w:rsidRPr="0064436D">
        <w:rPr>
          <w:rFonts w:ascii="Arial" w:hAnsi="Arial" w:cs="Arial"/>
        </w:rPr>
        <w:t>This report has its starting point in the article provided by UWTSD: “Adapting customer experience in a post-Covid world”</w:t>
      </w:r>
      <w:sdt>
        <w:sdtPr>
          <w:rPr>
            <w:rFonts w:ascii="Arial" w:hAnsi="Arial" w:cs="Arial"/>
          </w:rPr>
          <w:id w:val="352615026"/>
          <w:citation/>
        </w:sdtPr>
        <w:sdtEndPr/>
        <w:sdtContent>
          <w:r w:rsidRPr="0064436D">
            <w:rPr>
              <w:rFonts w:ascii="Arial" w:hAnsi="Arial" w:cs="Arial"/>
            </w:rPr>
            <w:fldChar w:fldCharType="begin"/>
          </w:r>
          <w:r w:rsidRPr="0064436D">
            <w:rPr>
              <w:rFonts w:ascii="Arial" w:hAnsi="Arial" w:cs="Arial"/>
            </w:rPr>
            <w:instrText xml:space="preserve"> CITATION Amy20 \l 3082 </w:instrText>
          </w:r>
          <w:r w:rsidRPr="0064436D">
            <w:rPr>
              <w:rFonts w:ascii="Arial" w:hAnsi="Arial" w:cs="Arial"/>
            </w:rPr>
            <w:fldChar w:fldCharType="separate"/>
          </w:r>
          <w:r w:rsidRPr="0064436D">
            <w:rPr>
              <w:rFonts w:ascii="Arial" w:hAnsi="Arial" w:cs="Arial"/>
              <w:noProof/>
            </w:rPr>
            <w:t xml:space="preserve"> (Cox, 2020)</w:t>
          </w:r>
          <w:r w:rsidRPr="0064436D">
            <w:rPr>
              <w:rFonts w:ascii="Arial" w:hAnsi="Arial" w:cs="Arial"/>
            </w:rPr>
            <w:fldChar w:fldCharType="end"/>
          </w:r>
        </w:sdtContent>
      </w:sdt>
      <w:r w:rsidRPr="0064436D">
        <w:rPr>
          <w:rFonts w:ascii="Arial" w:hAnsi="Arial" w:cs="Arial"/>
        </w:rPr>
        <w:t>, it introduces the importance for companies of customer relationship management in a dynamic environment and the need for businesses to adapt themselves to the changes that external factors cause in the customer's interests in order to improve their experience and engagement with the company</w:t>
      </w:r>
      <w:bookmarkEnd w:id="0"/>
      <w:r w:rsidRPr="0064436D">
        <w:rPr>
          <w:rFonts w:ascii="Arial" w:hAnsi="Arial" w:cs="Arial"/>
        </w:rPr>
        <w:t>.</w:t>
      </w:r>
    </w:p>
    <w:p w14:paraId="2F69DE9C" w14:textId="77777777" w:rsidR="000C13E9" w:rsidRPr="0064436D" w:rsidRDefault="000C13E9" w:rsidP="000C13E9">
      <w:pPr>
        <w:spacing w:line="360" w:lineRule="auto"/>
        <w:ind w:firstLine="720"/>
        <w:jc w:val="both"/>
        <w:rPr>
          <w:rFonts w:ascii="Arial" w:hAnsi="Arial" w:cs="Arial"/>
        </w:rPr>
      </w:pPr>
      <w:bookmarkStart w:id="1" w:name="_Hlk77069943"/>
      <w:r w:rsidRPr="0064436D">
        <w:rPr>
          <w:rFonts w:ascii="Arial" w:hAnsi="Arial" w:cs="Arial"/>
        </w:rPr>
        <w:t>This report will analyse and evaluate the H10 London Waterloo hotel from a quality process and customer experience point of view. It is a branch that opened in London in 2010 as part of the H10 hotel network</w:t>
      </w:r>
      <w:bookmarkEnd w:id="1"/>
      <w:r w:rsidRPr="0064436D">
        <w:rPr>
          <w:rFonts w:ascii="Arial" w:hAnsi="Arial" w:cs="Arial"/>
        </w:rPr>
        <w:t xml:space="preserve"> </w:t>
      </w:r>
      <w:sdt>
        <w:sdtPr>
          <w:rPr>
            <w:rFonts w:ascii="Arial" w:hAnsi="Arial" w:cs="Arial"/>
          </w:rPr>
          <w:id w:val="1058052703"/>
          <w:citation/>
        </w:sdtPr>
        <w:sdtEndPr/>
        <w:sdtContent>
          <w:r w:rsidRPr="0064436D">
            <w:rPr>
              <w:rFonts w:ascii="Arial" w:hAnsi="Arial" w:cs="Arial"/>
            </w:rPr>
            <w:fldChar w:fldCharType="begin"/>
          </w:r>
          <w:r w:rsidRPr="0064436D">
            <w:rPr>
              <w:rFonts w:ascii="Arial" w:hAnsi="Arial" w:cs="Arial"/>
            </w:rPr>
            <w:instrText xml:space="preserve"> CITATION H1020 \l 3082 </w:instrText>
          </w:r>
          <w:r w:rsidRPr="0064436D">
            <w:rPr>
              <w:rFonts w:ascii="Arial" w:hAnsi="Arial" w:cs="Arial"/>
            </w:rPr>
            <w:fldChar w:fldCharType="separate"/>
          </w:r>
          <w:r w:rsidRPr="0064436D">
            <w:rPr>
              <w:rFonts w:ascii="Arial" w:hAnsi="Arial" w:cs="Arial"/>
              <w:noProof/>
            </w:rPr>
            <w:t>(H10 hotels, 2020)</w:t>
          </w:r>
          <w:r w:rsidRPr="0064436D">
            <w:rPr>
              <w:rFonts w:ascii="Arial" w:hAnsi="Arial" w:cs="Arial"/>
            </w:rPr>
            <w:fldChar w:fldCharType="end"/>
          </w:r>
        </w:sdtContent>
      </w:sdt>
      <w:r w:rsidRPr="0064436D">
        <w:rPr>
          <w:rFonts w:ascii="Arial" w:hAnsi="Arial" w:cs="Arial"/>
        </w:rPr>
        <w:t xml:space="preserve">. The choice is justified because it is the company for which I have been working for the last 6 years in the kitchen department. It is a company that employs 69 people and generates a turnover of £7,875,232 </w:t>
      </w:r>
      <w:sdt>
        <w:sdtPr>
          <w:rPr>
            <w:rFonts w:ascii="Arial" w:hAnsi="Arial" w:cs="Arial"/>
          </w:rPr>
          <w:id w:val="-1053607644"/>
          <w:citation/>
        </w:sdtPr>
        <w:sdtEndPr/>
        <w:sdtContent>
          <w:r w:rsidRPr="0064436D">
            <w:rPr>
              <w:rFonts w:ascii="Arial" w:hAnsi="Arial" w:cs="Arial"/>
            </w:rPr>
            <w:fldChar w:fldCharType="begin"/>
          </w:r>
          <w:r w:rsidRPr="0064436D">
            <w:rPr>
              <w:rFonts w:ascii="Arial" w:hAnsi="Arial" w:cs="Arial"/>
            </w:rPr>
            <w:instrText xml:space="preserve"> CITATION H10201 \l 3082 </w:instrText>
          </w:r>
          <w:r w:rsidRPr="0064436D">
            <w:rPr>
              <w:rFonts w:ascii="Arial" w:hAnsi="Arial" w:cs="Arial"/>
            </w:rPr>
            <w:fldChar w:fldCharType="separate"/>
          </w:r>
          <w:r w:rsidRPr="0064436D">
            <w:rPr>
              <w:rFonts w:ascii="Arial" w:hAnsi="Arial" w:cs="Arial"/>
              <w:noProof/>
            </w:rPr>
            <w:t>(Gov.uk, 2020)</w:t>
          </w:r>
          <w:r w:rsidRPr="0064436D">
            <w:rPr>
              <w:rFonts w:ascii="Arial" w:hAnsi="Arial" w:cs="Arial"/>
            </w:rPr>
            <w:fldChar w:fldCharType="end"/>
          </w:r>
        </w:sdtContent>
      </w:sdt>
      <w:r w:rsidRPr="0064436D">
        <w:rPr>
          <w:rFonts w:ascii="Arial" w:hAnsi="Arial" w:cs="Arial"/>
        </w:rPr>
        <w:t>. Being a medium-sized company and thanks to its organisational culture, I will be able to obtain an insider's view of its customer relationship management.</w:t>
      </w:r>
    </w:p>
    <w:p w14:paraId="0B8DDEA4" w14:textId="0A7C7A4E" w:rsidR="000C13E9" w:rsidRPr="0064436D" w:rsidRDefault="000C13E9" w:rsidP="000C13E9">
      <w:pPr>
        <w:spacing w:line="360" w:lineRule="auto"/>
        <w:ind w:firstLine="720"/>
        <w:jc w:val="both"/>
        <w:rPr>
          <w:rFonts w:ascii="Arial" w:hAnsi="Arial" w:cs="Arial"/>
        </w:rPr>
      </w:pPr>
      <w:r w:rsidRPr="0064436D">
        <w:rPr>
          <w:rFonts w:ascii="Arial" w:hAnsi="Arial" w:cs="Arial"/>
        </w:rPr>
        <w:t xml:space="preserve">This document will follow a line of study that will start by addressing the overall potential benefits that the implementation of CRM can bring to the customer experience and its impact on the organisation. This section will also identify the main CRM problems experienced by the company and the advantages that could be gained by </w:t>
      </w:r>
      <w:r w:rsidR="0081395E" w:rsidRPr="0081395E">
        <w:rPr>
          <w:rFonts w:ascii="Arial" w:hAnsi="Arial" w:cs="Arial"/>
        </w:rPr>
        <w:t>improving processes to deal with the difficulties identified</w:t>
      </w:r>
      <w:r w:rsidRPr="0064436D">
        <w:rPr>
          <w:rFonts w:ascii="Arial" w:hAnsi="Arial" w:cs="Arial"/>
        </w:rPr>
        <w:t xml:space="preserve">. The following section will critically analyse the Marketing Mix model, IDIC model, Payne's Five Forces model, Gap Model of Service Quality and SERVQUAL model, in order to evaluate their strengths/weaknesses </w:t>
      </w:r>
      <w:r w:rsidR="003E080C">
        <w:rPr>
          <w:rFonts w:ascii="Arial" w:hAnsi="Arial" w:cs="Arial"/>
        </w:rPr>
        <w:t>and</w:t>
      </w:r>
      <w:r w:rsidRPr="0064436D">
        <w:rPr>
          <w:rFonts w:ascii="Arial" w:hAnsi="Arial" w:cs="Arial"/>
        </w:rPr>
        <w:t xml:space="preserve"> justify their application in solving the problems detected in H10 London Waterloo. Finally, the analytically selected models will be applied and recommendations will be proposed to improve the company's CRM system.</w:t>
      </w:r>
    </w:p>
    <w:p w14:paraId="5CA2F67E" w14:textId="77777777" w:rsidR="000C13E9" w:rsidRPr="0064436D" w:rsidRDefault="000C13E9" w:rsidP="000C13E9">
      <w:pPr>
        <w:spacing w:line="360" w:lineRule="auto"/>
        <w:ind w:firstLine="720"/>
        <w:jc w:val="both"/>
        <w:rPr>
          <w:rFonts w:ascii="Arial" w:hAnsi="Arial" w:cs="Arial"/>
        </w:rPr>
      </w:pPr>
      <w:r w:rsidRPr="0064436D">
        <w:rPr>
          <w:rFonts w:ascii="Arial" w:hAnsi="Arial" w:cs="Arial"/>
        </w:rPr>
        <w:t>The aim of this report is to critically analyse the concepts mentioned in the header of this document and their application within the H10 London Waterloo organisation to assess the potential benefits of customer relationship management.</w:t>
      </w:r>
    </w:p>
    <w:p w14:paraId="21955BAD" w14:textId="070EDA02" w:rsidR="00896D0A" w:rsidRDefault="00896D0A" w:rsidP="00896D0A">
      <w:pPr>
        <w:pStyle w:val="Ttulo1"/>
        <w:spacing w:line="360" w:lineRule="auto"/>
        <w:rPr>
          <w:rFonts w:ascii="Arial" w:hAnsi="Arial" w:cs="Arial"/>
          <w:sz w:val="22"/>
          <w:szCs w:val="22"/>
        </w:rPr>
      </w:pPr>
      <w:r>
        <w:rPr>
          <w:rFonts w:ascii="Arial" w:hAnsi="Arial" w:cs="Arial"/>
          <w:sz w:val="22"/>
          <w:szCs w:val="22"/>
        </w:rPr>
        <w:t>2</w:t>
      </w:r>
      <w:r w:rsidRPr="0064436D">
        <w:rPr>
          <w:rFonts w:ascii="Arial" w:hAnsi="Arial" w:cs="Arial"/>
          <w:sz w:val="22"/>
          <w:szCs w:val="22"/>
        </w:rPr>
        <w:t xml:space="preserve">.- </w:t>
      </w:r>
      <w:r>
        <w:rPr>
          <w:rFonts w:ascii="Arial" w:hAnsi="Arial" w:cs="Arial"/>
          <w:sz w:val="22"/>
          <w:szCs w:val="22"/>
        </w:rPr>
        <w:t xml:space="preserve">Importance of </w:t>
      </w:r>
      <w:r>
        <w:rPr>
          <w:rFonts w:ascii="Arial" w:hAnsi="Arial" w:cs="Arial"/>
          <w:sz w:val="22"/>
          <w:szCs w:val="22"/>
        </w:rPr>
        <w:t>CMR</w:t>
      </w:r>
      <w:r>
        <w:rPr>
          <w:rFonts w:ascii="Arial" w:hAnsi="Arial" w:cs="Arial"/>
          <w:sz w:val="22"/>
          <w:szCs w:val="22"/>
        </w:rPr>
        <w:t xml:space="preserve"> and quality processes</w:t>
      </w:r>
      <w:r w:rsidR="0017435E">
        <w:rPr>
          <w:rFonts w:ascii="Arial" w:hAnsi="Arial" w:cs="Arial"/>
          <w:sz w:val="22"/>
          <w:szCs w:val="22"/>
        </w:rPr>
        <w:t xml:space="preserve">. </w:t>
      </w:r>
      <w:r w:rsidR="0017435E">
        <w:rPr>
          <w:rFonts w:ascii="Arial" w:hAnsi="Arial" w:cs="Arial"/>
          <w:sz w:val="22"/>
          <w:szCs w:val="22"/>
        </w:rPr>
        <w:t>Problems identified</w:t>
      </w:r>
    </w:p>
    <w:p w14:paraId="4A6CA0E5" w14:textId="0593B91E" w:rsidR="00896D0A" w:rsidRDefault="0017435E" w:rsidP="00896D0A">
      <w:pPr>
        <w:pStyle w:val="Ttulo1"/>
        <w:spacing w:line="360" w:lineRule="auto"/>
        <w:rPr>
          <w:rFonts w:ascii="Arial" w:hAnsi="Arial" w:cs="Arial"/>
          <w:sz w:val="22"/>
          <w:szCs w:val="22"/>
        </w:rPr>
      </w:pPr>
      <w:r>
        <w:rPr>
          <w:rFonts w:ascii="Arial" w:hAnsi="Arial" w:cs="Arial"/>
          <w:sz w:val="22"/>
          <w:szCs w:val="22"/>
        </w:rPr>
        <w:t>3</w:t>
      </w:r>
      <w:r w:rsidR="00896D0A">
        <w:rPr>
          <w:rFonts w:ascii="Arial" w:hAnsi="Arial" w:cs="Arial"/>
          <w:sz w:val="22"/>
          <w:szCs w:val="22"/>
        </w:rPr>
        <w:t>.-</w:t>
      </w:r>
      <w:r>
        <w:rPr>
          <w:rFonts w:ascii="Arial" w:hAnsi="Arial" w:cs="Arial"/>
          <w:sz w:val="22"/>
          <w:szCs w:val="22"/>
        </w:rPr>
        <w:t xml:space="preserve"> Models Analysis</w:t>
      </w:r>
    </w:p>
    <w:p w14:paraId="0DEEA0C0" w14:textId="74496BB3" w:rsidR="0017435E" w:rsidRDefault="0017435E" w:rsidP="00896D0A">
      <w:pPr>
        <w:pStyle w:val="Ttulo1"/>
        <w:spacing w:line="360" w:lineRule="auto"/>
        <w:rPr>
          <w:rFonts w:ascii="Arial" w:hAnsi="Arial" w:cs="Arial"/>
          <w:sz w:val="22"/>
          <w:szCs w:val="22"/>
        </w:rPr>
      </w:pPr>
      <w:r>
        <w:rPr>
          <w:rFonts w:ascii="Arial" w:hAnsi="Arial" w:cs="Arial"/>
          <w:sz w:val="22"/>
          <w:szCs w:val="22"/>
        </w:rPr>
        <w:t>4.- Model Selection</w:t>
      </w:r>
    </w:p>
    <w:p w14:paraId="73B15593" w14:textId="5DAC77E0" w:rsidR="0017435E" w:rsidRDefault="0017435E" w:rsidP="00896D0A">
      <w:pPr>
        <w:pStyle w:val="Ttulo1"/>
        <w:spacing w:line="360" w:lineRule="auto"/>
        <w:rPr>
          <w:rFonts w:ascii="Arial" w:hAnsi="Arial" w:cs="Arial"/>
          <w:sz w:val="22"/>
          <w:szCs w:val="22"/>
        </w:rPr>
      </w:pPr>
      <w:r>
        <w:rPr>
          <w:rFonts w:ascii="Arial" w:hAnsi="Arial" w:cs="Arial"/>
          <w:sz w:val="22"/>
          <w:szCs w:val="22"/>
        </w:rPr>
        <w:t>5.- Model Application</w:t>
      </w:r>
    </w:p>
    <w:p w14:paraId="3C7FA398" w14:textId="61E790A4" w:rsidR="0017435E" w:rsidRDefault="0017435E" w:rsidP="00896D0A">
      <w:pPr>
        <w:pStyle w:val="Ttulo1"/>
        <w:spacing w:line="360" w:lineRule="auto"/>
        <w:rPr>
          <w:rFonts w:ascii="Arial" w:hAnsi="Arial" w:cs="Arial"/>
          <w:sz w:val="22"/>
          <w:szCs w:val="22"/>
        </w:rPr>
      </w:pPr>
      <w:r>
        <w:rPr>
          <w:rFonts w:ascii="Arial" w:hAnsi="Arial" w:cs="Arial"/>
          <w:sz w:val="22"/>
          <w:szCs w:val="22"/>
        </w:rPr>
        <w:t>6.- Recommendations</w:t>
      </w:r>
    </w:p>
    <w:p w14:paraId="0BA4DC84" w14:textId="0357DB82" w:rsidR="0017435E" w:rsidRDefault="0017435E" w:rsidP="00896D0A">
      <w:pPr>
        <w:pStyle w:val="Ttulo1"/>
        <w:spacing w:line="360" w:lineRule="auto"/>
        <w:rPr>
          <w:rFonts w:ascii="Arial" w:hAnsi="Arial" w:cs="Arial"/>
          <w:sz w:val="22"/>
          <w:szCs w:val="22"/>
        </w:rPr>
      </w:pPr>
      <w:r>
        <w:rPr>
          <w:rFonts w:ascii="Arial" w:hAnsi="Arial" w:cs="Arial"/>
          <w:sz w:val="22"/>
          <w:szCs w:val="22"/>
        </w:rPr>
        <w:lastRenderedPageBreak/>
        <w:t>7.- Conclusion</w:t>
      </w:r>
    </w:p>
    <w:p w14:paraId="17005BD3" w14:textId="03CF71D7" w:rsidR="000C13E9" w:rsidRDefault="000C13E9" w:rsidP="0017435E">
      <w:pPr>
        <w:pStyle w:val="Informacindecontacto"/>
        <w:spacing w:line="360" w:lineRule="auto"/>
        <w:ind w:firstLine="0"/>
        <w:jc w:val="both"/>
        <w:rPr>
          <w:noProof/>
          <w:sz w:val="28"/>
          <w:szCs w:val="28"/>
          <w:lang w:val="en-GB" w:bidi="es-ES"/>
        </w:rPr>
      </w:pPr>
    </w:p>
    <w:p w14:paraId="484F03D2" w14:textId="1A526A68" w:rsidR="000C13E9" w:rsidRDefault="000C13E9" w:rsidP="00E55C6E">
      <w:pPr>
        <w:pStyle w:val="Informacindecontacto"/>
        <w:spacing w:line="360" w:lineRule="auto"/>
        <w:ind w:firstLine="0"/>
        <w:jc w:val="right"/>
        <w:rPr>
          <w:noProof/>
          <w:sz w:val="28"/>
          <w:szCs w:val="28"/>
          <w:lang w:val="en-GB" w:bidi="es-ES"/>
        </w:rPr>
      </w:pPr>
    </w:p>
    <w:p w14:paraId="4BD557E6" w14:textId="5F7373A9" w:rsidR="004C7788" w:rsidRPr="0047421D" w:rsidRDefault="004C7788" w:rsidP="0081395E">
      <w:pPr>
        <w:jc w:val="both"/>
      </w:pPr>
    </w:p>
    <w:sectPr w:rsidR="004C7788" w:rsidRPr="0047421D" w:rsidSect="00E55C6E">
      <w:headerReference w:type="default" r:id="rId9"/>
      <w:footerReference w:type="default" r:id="rId10"/>
      <w:pgSz w:w="11906" w:h="16838"/>
      <w:pgMar w:top="1440" w:right="1440" w:bottom="1440" w:left="1440" w:header="56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0D7FD" w14:textId="77777777" w:rsidR="00144E81" w:rsidRDefault="00144E81" w:rsidP="00E55C6E">
      <w:pPr>
        <w:spacing w:after="0" w:line="240" w:lineRule="auto"/>
      </w:pPr>
      <w:r>
        <w:separator/>
      </w:r>
    </w:p>
  </w:endnote>
  <w:endnote w:type="continuationSeparator" w:id="0">
    <w:p w14:paraId="04C1CD85" w14:textId="77777777" w:rsidR="00144E81" w:rsidRDefault="00144E81" w:rsidP="00E55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TimesNewRomanPS-BoldM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F0D39" w14:textId="3A9C0F46" w:rsidR="005C3282" w:rsidRDefault="005C3282">
    <w:pPr>
      <w:pStyle w:val="Piedepgina"/>
    </w:pPr>
    <w:r>
      <w:rPr>
        <w:noProof/>
      </w:rPr>
      <mc:AlternateContent>
        <mc:Choice Requires="wps">
          <w:drawing>
            <wp:anchor distT="0" distB="0" distL="0" distR="0" simplePos="0" relativeHeight="251659264" behindDoc="0" locked="0" layoutInCell="1" allowOverlap="1" wp14:anchorId="08B63022" wp14:editId="675BE872">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ángulo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EE2B4E" w14:textId="77777777" w:rsidR="005C3282" w:rsidRDefault="005C328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B63022" id="Rectángulo 40" o:spid="_x0000_s1026"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" fillcolor="black [3213]" stroked="f" strokeweight="3pt">
              <v:textbox>
                <w:txbxContent>
                  <w:p w14:paraId="22EE2B4E" w14:textId="77777777" w:rsidR="005C3282" w:rsidRDefault="005C328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v:textbox>
              <w10:wrap type="square" anchorx="margin" anchory="margin"/>
            </v:rect>
          </w:pict>
        </mc:Fallback>
      </mc:AlternateContent>
    </w:r>
    <w:r w:rsidR="00B763A0" w:rsidRPr="008833C2">
      <w:rPr>
        <w:rFonts w:ascii="Arial" w:hAnsi="Arial" w:cs="Arial"/>
      </w:rPr>
      <w:t>Student ID: 1917101</w:t>
    </w:r>
    <w:r w:rsidR="00B763A0">
      <w:rPr>
        <w:rFonts w:ascii="Arial" w:hAnsi="Arial" w:cs="Arial"/>
      </w:rPr>
      <w:tab/>
      <w:t>Francisco Gonzalez Castillo</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0B001" w14:textId="77777777" w:rsidR="00144E81" w:rsidRDefault="00144E81" w:rsidP="00E55C6E">
      <w:pPr>
        <w:spacing w:after="0" w:line="240" w:lineRule="auto"/>
      </w:pPr>
      <w:r>
        <w:separator/>
      </w:r>
    </w:p>
  </w:footnote>
  <w:footnote w:type="continuationSeparator" w:id="0">
    <w:p w14:paraId="56ABDB1A" w14:textId="77777777" w:rsidR="00144E81" w:rsidRDefault="00144E81" w:rsidP="00E55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22072" w14:textId="17960920" w:rsidR="00E55C6E" w:rsidRPr="00693F40" w:rsidRDefault="00E55C6E" w:rsidP="00B763A0">
    <w:pPr>
      <w:pStyle w:val="Encabezado"/>
      <w:jc w:val="center"/>
    </w:pPr>
    <w:r w:rsidRPr="00693F40">
      <w:rPr>
        <w:rStyle w:val="fontstyle01"/>
        <w:rFonts w:ascii="Arial" w:hAnsi="Arial" w:cs="Arial"/>
      </w:rPr>
      <w:t>Understanding and Engaging in the Customer Experience</w:t>
    </w:r>
  </w:p>
  <w:p w14:paraId="0F828D68" w14:textId="64415E65" w:rsidR="00E55C6E" w:rsidRPr="00693F40" w:rsidRDefault="00E55C6E">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C1695"/>
    <w:multiLevelType w:val="hybridMultilevel"/>
    <w:tmpl w:val="E8FCCD3A"/>
    <w:lvl w:ilvl="0" w:tplc="C2BACA42">
      <w:start w:val="1"/>
      <w:numFmt w:val="bullet"/>
      <w:lvlText w:val="•"/>
      <w:lvlJc w:val="left"/>
      <w:pPr>
        <w:tabs>
          <w:tab w:val="num" w:pos="720"/>
        </w:tabs>
        <w:ind w:left="720" w:hanging="360"/>
      </w:pPr>
      <w:rPr>
        <w:rFonts w:ascii="Arial" w:hAnsi="Arial" w:hint="default"/>
      </w:rPr>
    </w:lvl>
    <w:lvl w:ilvl="1" w:tplc="E4B6A810" w:tentative="1">
      <w:start w:val="1"/>
      <w:numFmt w:val="bullet"/>
      <w:lvlText w:val="•"/>
      <w:lvlJc w:val="left"/>
      <w:pPr>
        <w:tabs>
          <w:tab w:val="num" w:pos="1440"/>
        </w:tabs>
        <w:ind w:left="1440" w:hanging="360"/>
      </w:pPr>
      <w:rPr>
        <w:rFonts w:ascii="Arial" w:hAnsi="Arial" w:hint="default"/>
      </w:rPr>
    </w:lvl>
    <w:lvl w:ilvl="2" w:tplc="21121238" w:tentative="1">
      <w:start w:val="1"/>
      <w:numFmt w:val="bullet"/>
      <w:lvlText w:val="•"/>
      <w:lvlJc w:val="left"/>
      <w:pPr>
        <w:tabs>
          <w:tab w:val="num" w:pos="2160"/>
        </w:tabs>
        <w:ind w:left="2160" w:hanging="360"/>
      </w:pPr>
      <w:rPr>
        <w:rFonts w:ascii="Arial" w:hAnsi="Arial" w:hint="default"/>
      </w:rPr>
    </w:lvl>
    <w:lvl w:ilvl="3" w:tplc="311C55C6" w:tentative="1">
      <w:start w:val="1"/>
      <w:numFmt w:val="bullet"/>
      <w:lvlText w:val="•"/>
      <w:lvlJc w:val="left"/>
      <w:pPr>
        <w:tabs>
          <w:tab w:val="num" w:pos="2880"/>
        </w:tabs>
        <w:ind w:left="2880" w:hanging="360"/>
      </w:pPr>
      <w:rPr>
        <w:rFonts w:ascii="Arial" w:hAnsi="Arial" w:hint="default"/>
      </w:rPr>
    </w:lvl>
    <w:lvl w:ilvl="4" w:tplc="FFE2289E" w:tentative="1">
      <w:start w:val="1"/>
      <w:numFmt w:val="bullet"/>
      <w:lvlText w:val="•"/>
      <w:lvlJc w:val="left"/>
      <w:pPr>
        <w:tabs>
          <w:tab w:val="num" w:pos="3600"/>
        </w:tabs>
        <w:ind w:left="3600" w:hanging="360"/>
      </w:pPr>
      <w:rPr>
        <w:rFonts w:ascii="Arial" w:hAnsi="Arial" w:hint="default"/>
      </w:rPr>
    </w:lvl>
    <w:lvl w:ilvl="5" w:tplc="A7A4C9F2" w:tentative="1">
      <w:start w:val="1"/>
      <w:numFmt w:val="bullet"/>
      <w:lvlText w:val="•"/>
      <w:lvlJc w:val="left"/>
      <w:pPr>
        <w:tabs>
          <w:tab w:val="num" w:pos="4320"/>
        </w:tabs>
        <w:ind w:left="4320" w:hanging="360"/>
      </w:pPr>
      <w:rPr>
        <w:rFonts w:ascii="Arial" w:hAnsi="Arial" w:hint="default"/>
      </w:rPr>
    </w:lvl>
    <w:lvl w:ilvl="6" w:tplc="CA687CD2" w:tentative="1">
      <w:start w:val="1"/>
      <w:numFmt w:val="bullet"/>
      <w:lvlText w:val="•"/>
      <w:lvlJc w:val="left"/>
      <w:pPr>
        <w:tabs>
          <w:tab w:val="num" w:pos="5040"/>
        </w:tabs>
        <w:ind w:left="5040" w:hanging="360"/>
      </w:pPr>
      <w:rPr>
        <w:rFonts w:ascii="Arial" w:hAnsi="Arial" w:hint="default"/>
      </w:rPr>
    </w:lvl>
    <w:lvl w:ilvl="7" w:tplc="F29015A6" w:tentative="1">
      <w:start w:val="1"/>
      <w:numFmt w:val="bullet"/>
      <w:lvlText w:val="•"/>
      <w:lvlJc w:val="left"/>
      <w:pPr>
        <w:tabs>
          <w:tab w:val="num" w:pos="5760"/>
        </w:tabs>
        <w:ind w:left="5760" w:hanging="360"/>
      </w:pPr>
      <w:rPr>
        <w:rFonts w:ascii="Arial" w:hAnsi="Arial" w:hint="default"/>
      </w:rPr>
    </w:lvl>
    <w:lvl w:ilvl="8" w:tplc="0598E0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5D"/>
    <w:rsid w:val="0001366B"/>
    <w:rsid w:val="00045742"/>
    <w:rsid w:val="00095B82"/>
    <w:rsid w:val="000C13E9"/>
    <w:rsid w:val="000F31E4"/>
    <w:rsid w:val="00115F68"/>
    <w:rsid w:val="0013745D"/>
    <w:rsid w:val="00143642"/>
    <w:rsid w:val="00144E81"/>
    <w:rsid w:val="0017435E"/>
    <w:rsid w:val="00197566"/>
    <w:rsid w:val="001A5DE8"/>
    <w:rsid w:val="00200A95"/>
    <w:rsid w:val="0023754E"/>
    <w:rsid w:val="003029DC"/>
    <w:rsid w:val="00315CA7"/>
    <w:rsid w:val="003259F5"/>
    <w:rsid w:val="00350B3F"/>
    <w:rsid w:val="003E080C"/>
    <w:rsid w:val="00400C71"/>
    <w:rsid w:val="00426717"/>
    <w:rsid w:val="0044005B"/>
    <w:rsid w:val="00453854"/>
    <w:rsid w:val="00464844"/>
    <w:rsid w:val="0047421D"/>
    <w:rsid w:val="0048457C"/>
    <w:rsid w:val="004874E1"/>
    <w:rsid w:val="00494ECB"/>
    <w:rsid w:val="004C7788"/>
    <w:rsid w:val="004F3A1C"/>
    <w:rsid w:val="00516927"/>
    <w:rsid w:val="00594506"/>
    <w:rsid w:val="005C3282"/>
    <w:rsid w:val="005E6DA2"/>
    <w:rsid w:val="00604E4D"/>
    <w:rsid w:val="00611C9E"/>
    <w:rsid w:val="006335C6"/>
    <w:rsid w:val="0064014A"/>
    <w:rsid w:val="0064436D"/>
    <w:rsid w:val="00693F40"/>
    <w:rsid w:val="00697891"/>
    <w:rsid w:val="00703A45"/>
    <w:rsid w:val="00706AFD"/>
    <w:rsid w:val="007267D5"/>
    <w:rsid w:val="0073044B"/>
    <w:rsid w:val="0073427A"/>
    <w:rsid w:val="007657FD"/>
    <w:rsid w:val="00807F93"/>
    <w:rsid w:val="0081395E"/>
    <w:rsid w:val="00834ACB"/>
    <w:rsid w:val="00882D6D"/>
    <w:rsid w:val="00894771"/>
    <w:rsid w:val="00896D0A"/>
    <w:rsid w:val="008A7F5E"/>
    <w:rsid w:val="008C4E6B"/>
    <w:rsid w:val="009071A9"/>
    <w:rsid w:val="009C26B7"/>
    <w:rsid w:val="009D2544"/>
    <w:rsid w:val="009E6670"/>
    <w:rsid w:val="00A10BF3"/>
    <w:rsid w:val="00A17DE9"/>
    <w:rsid w:val="00A26196"/>
    <w:rsid w:val="00A62AC6"/>
    <w:rsid w:val="00A66001"/>
    <w:rsid w:val="00AE040E"/>
    <w:rsid w:val="00AE676A"/>
    <w:rsid w:val="00B257A3"/>
    <w:rsid w:val="00B66B93"/>
    <w:rsid w:val="00B71174"/>
    <w:rsid w:val="00B763A0"/>
    <w:rsid w:val="00B814C8"/>
    <w:rsid w:val="00BC53C1"/>
    <w:rsid w:val="00BE26A6"/>
    <w:rsid w:val="00C01E3F"/>
    <w:rsid w:val="00C25E7E"/>
    <w:rsid w:val="00CA4931"/>
    <w:rsid w:val="00CB3F97"/>
    <w:rsid w:val="00CB4359"/>
    <w:rsid w:val="00CC1A51"/>
    <w:rsid w:val="00CE6344"/>
    <w:rsid w:val="00CE7977"/>
    <w:rsid w:val="00D465C0"/>
    <w:rsid w:val="00D94B07"/>
    <w:rsid w:val="00DF07C7"/>
    <w:rsid w:val="00E314A8"/>
    <w:rsid w:val="00E55C6E"/>
    <w:rsid w:val="00E60F57"/>
    <w:rsid w:val="00E82B44"/>
    <w:rsid w:val="00F036AA"/>
    <w:rsid w:val="00F25083"/>
    <w:rsid w:val="00F579CC"/>
    <w:rsid w:val="00F67AAC"/>
    <w:rsid w:val="00F757AC"/>
    <w:rsid w:val="00F75F2F"/>
    <w:rsid w:val="00F9066E"/>
    <w:rsid w:val="00FB6810"/>
    <w:rsid w:val="00FF5F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FFAAE"/>
  <w15:chartTrackingRefBased/>
  <w15:docId w15:val="{3FE6F7CA-6633-417D-A631-350115EBA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45D"/>
  </w:style>
  <w:style w:type="paragraph" w:styleId="Ttulo1">
    <w:name w:val="heading 1"/>
    <w:basedOn w:val="Normal"/>
    <w:link w:val="Ttulo1Car"/>
    <w:uiPriority w:val="9"/>
    <w:qFormat/>
    <w:rsid w:val="001374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3">
    <w:name w:val="heading 3"/>
    <w:basedOn w:val="Normal"/>
    <w:next w:val="Normal"/>
    <w:link w:val="Ttulo3Car"/>
    <w:uiPriority w:val="9"/>
    <w:semiHidden/>
    <w:unhideWhenUsed/>
    <w:qFormat/>
    <w:rsid w:val="00E314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Informacindecontacto">
    <w:name w:val="Información de contacto"/>
    <w:basedOn w:val="Normal"/>
    <w:uiPriority w:val="4"/>
    <w:qFormat/>
    <w:rsid w:val="0013745D"/>
    <w:pPr>
      <w:spacing w:after="0" w:line="264" w:lineRule="auto"/>
      <w:ind w:firstLine="720"/>
      <w:jc w:val="center"/>
    </w:pPr>
    <w:rPr>
      <w:color w:val="595959" w:themeColor="text1" w:themeTint="A6"/>
      <w:lang w:val="es-ES"/>
    </w:rPr>
  </w:style>
  <w:style w:type="paragraph" w:customStyle="1" w:styleId="Foto">
    <w:name w:val="Foto"/>
    <w:basedOn w:val="Normal"/>
    <w:uiPriority w:val="1"/>
    <w:qFormat/>
    <w:rsid w:val="0013745D"/>
    <w:pPr>
      <w:spacing w:after="0" w:line="240" w:lineRule="auto"/>
      <w:ind w:firstLine="720"/>
      <w:jc w:val="center"/>
    </w:pPr>
    <w:rPr>
      <w:color w:val="595959" w:themeColor="text1" w:themeTint="A6"/>
      <w:lang w:val="es-ES"/>
    </w:rPr>
  </w:style>
  <w:style w:type="character" w:customStyle="1" w:styleId="fontstyle01">
    <w:name w:val="fontstyle01"/>
    <w:basedOn w:val="Fuentedeprrafopredeter"/>
    <w:rsid w:val="0013745D"/>
    <w:rPr>
      <w:rFonts w:ascii="Arial-BoldMT" w:hAnsi="Arial-BoldMT" w:hint="default"/>
      <w:b/>
      <w:bCs/>
      <w:i w:val="0"/>
      <w:iCs w:val="0"/>
      <w:color w:val="000000"/>
      <w:sz w:val="22"/>
      <w:szCs w:val="22"/>
    </w:rPr>
  </w:style>
  <w:style w:type="character" w:customStyle="1" w:styleId="Ttulo1Car">
    <w:name w:val="Título 1 Car"/>
    <w:basedOn w:val="Fuentedeprrafopredeter"/>
    <w:link w:val="Ttulo1"/>
    <w:uiPriority w:val="9"/>
    <w:rsid w:val="0013745D"/>
    <w:rPr>
      <w:rFonts w:ascii="Times New Roman" w:eastAsia="Times New Roman" w:hAnsi="Times New Roman" w:cs="Times New Roman"/>
      <w:b/>
      <w:bCs/>
      <w:kern w:val="36"/>
      <w:sz w:val="48"/>
      <w:szCs w:val="48"/>
      <w:lang w:eastAsia="en-GB"/>
    </w:rPr>
  </w:style>
  <w:style w:type="character" w:styleId="Hipervnculo">
    <w:name w:val="Hyperlink"/>
    <w:basedOn w:val="Fuentedeprrafopredeter"/>
    <w:uiPriority w:val="99"/>
    <w:semiHidden/>
    <w:unhideWhenUsed/>
    <w:rsid w:val="0013745D"/>
    <w:rPr>
      <w:color w:val="0000FF"/>
      <w:u w:val="single"/>
    </w:rPr>
  </w:style>
  <w:style w:type="paragraph" w:styleId="Encabezado">
    <w:name w:val="header"/>
    <w:basedOn w:val="Normal"/>
    <w:link w:val="EncabezadoCar"/>
    <w:uiPriority w:val="99"/>
    <w:unhideWhenUsed/>
    <w:rsid w:val="00E55C6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E55C6E"/>
  </w:style>
  <w:style w:type="paragraph" w:styleId="Piedepgina">
    <w:name w:val="footer"/>
    <w:basedOn w:val="Normal"/>
    <w:link w:val="PiedepginaCar"/>
    <w:uiPriority w:val="99"/>
    <w:unhideWhenUsed/>
    <w:rsid w:val="00E55C6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E55C6E"/>
  </w:style>
  <w:style w:type="character" w:customStyle="1" w:styleId="fontstyle21">
    <w:name w:val="fontstyle21"/>
    <w:basedOn w:val="Fuentedeprrafopredeter"/>
    <w:rsid w:val="00882D6D"/>
    <w:rPr>
      <w:rFonts w:ascii="ArialMT" w:hAnsi="ArialMT" w:hint="default"/>
      <w:b w:val="0"/>
      <w:bCs w:val="0"/>
      <w:i w:val="0"/>
      <w:iCs w:val="0"/>
      <w:color w:val="000000"/>
      <w:sz w:val="22"/>
      <w:szCs w:val="22"/>
    </w:rPr>
  </w:style>
  <w:style w:type="character" w:customStyle="1" w:styleId="fontstyle31">
    <w:name w:val="fontstyle31"/>
    <w:basedOn w:val="Fuentedeprrafopredeter"/>
    <w:rsid w:val="00882D6D"/>
    <w:rPr>
      <w:rFonts w:ascii="Arial-ItalicMT" w:hAnsi="Arial-ItalicMT" w:hint="default"/>
      <w:b w:val="0"/>
      <w:bCs w:val="0"/>
      <w:i/>
      <w:iCs/>
      <w:color w:val="000000"/>
      <w:sz w:val="22"/>
      <w:szCs w:val="22"/>
    </w:rPr>
  </w:style>
  <w:style w:type="character" w:customStyle="1" w:styleId="fontstyle41">
    <w:name w:val="fontstyle41"/>
    <w:basedOn w:val="Fuentedeprrafopredeter"/>
    <w:rsid w:val="00882D6D"/>
    <w:rPr>
      <w:rFonts w:ascii="TimesNewRomanPSMT" w:hAnsi="TimesNewRomanPSMT" w:hint="default"/>
      <w:b w:val="0"/>
      <w:bCs w:val="0"/>
      <w:i w:val="0"/>
      <w:iCs w:val="0"/>
      <w:color w:val="000000"/>
      <w:sz w:val="20"/>
      <w:szCs w:val="20"/>
    </w:rPr>
  </w:style>
  <w:style w:type="character" w:customStyle="1" w:styleId="fontstyle51">
    <w:name w:val="fontstyle51"/>
    <w:basedOn w:val="Fuentedeprrafopredeter"/>
    <w:rsid w:val="00882D6D"/>
    <w:rPr>
      <w:rFonts w:ascii="TimesNewRomanPS-BoldMT" w:hAnsi="TimesNewRomanPS-BoldMT" w:hint="default"/>
      <w:b/>
      <w:bCs/>
      <w:i w:val="0"/>
      <w:iCs w:val="0"/>
      <w:color w:val="000000"/>
      <w:sz w:val="20"/>
      <w:szCs w:val="20"/>
    </w:rPr>
  </w:style>
  <w:style w:type="character" w:customStyle="1" w:styleId="hardreadability">
    <w:name w:val="hardreadability"/>
    <w:basedOn w:val="Fuentedeprrafopredeter"/>
    <w:rsid w:val="00DF07C7"/>
  </w:style>
  <w:style w:type="character" w:customStyle="1" w:styleId="Ttulo3Car">
    <w:name w:val="Título 3 Car"/>
    <w:basedOn w:val="Fuentedeprrafopredeter"/>
    <w:link w:val="Ttulo3"/>
    <w:uiPriority w:val="9"/>
    <w:semiHidden/>
    <w:rsid w:val="00E314A8"/>
    <w:rPr>
      <w:rFonts w:asciiTheme="majorHAnsi" w:eastAsiaTheme="majorEastAsia" w:hAnsiTheme="majorHAnsi" w:cstheme="majorBidi"/>
      <w:color w:val="1F3763" w:themeColor="accent1" w:themeShade="7F"/>
      <w:sz w:val="24"/>
      <w:szCs w:val="24"/>
    </w:rPr>
  </w:style>
  <w:style w:type="paragraph" w:styleId="Prrafodelista">
    <w:name w:val="List Paragraph"/>
    <w:basedOn w:val="Normal"/>
    <w:uiPriority w:val="34"/>
    <w:qFormat/>
    <w:rsid w:val="0017435E"/>
    <w:pPr>
      <w:spacing w:after="0" w:line="360" w:lineRule="auto"/>
      <w:ind w:left="720"/>
      <w:contextualSpacing/>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50686">
      <w:bodyDiv w:val="1"/>
      <w:marLeft w:val="0"/>
      <w:marRight w:val="0"/>
      <w:marTop w:val="0"/>
      <w:marBottom w:val="0"/>
      <w:divBdr>
        <w:top w:val="none" w:sz="0" w:space="0" w:color="auto"/>
        <w:left w:val="none" w:sz="0" w:space="0" w:color="auto"/>
        <w:bottom w:val="none" w:sz="0" w:space="0" w:color="auto"/>
        <w:right w:val="none" w:sz="0" w:space="0" w:color="auto"/>
      </w:divBdr>
    </w:div>
    <w:div w:id="113988038">
      <w:bodyDiv w:val="1"/>
      <w:marLeft w:val="0"/>
      <w:marRight w:val="0"/>
      <w:marTop w:val="0"/>
      <w:marBottom w:val="0"/>
      <w:divBdr>
        <w:top w:val="none" w:sz="0" w:space="0" w:color="auto"/>
        <w:left w:val="none" w:sz="0" w:space="0" w:color="auto"/>
        <w:bottom w:val="none" w:sz="0" w:space="0" w:color="auto"/>
        <w:right w:val="none" w:sz="0" w:space="0" w:color="auto"/>
      </w:divBdr>
    </w:div>
    <w:div w:id="127554905">
      <w:bodyDiv w:val="1"/>
      <w:marLeft w:val="0"/>
      <w:marRight w:val="0"/>
      <w:marTop w:val="0"/>
      <w:marBottom w:val="0"/>
      <w:divBdr>
        <w:top w:val="none" w:sz="0" w:space="0" w:color="auto"/>
        <w:left w:val="none" w:sz="0" w:space="0" w:color="auto"/>
        <w:bottom w:val="none" w:sz="0" w:space="0" w:color="auto"/>
        <w:right w:val="none" w:sz="0" w:space="0" w:color="auto"/>
      </w:divBdr>
    </w:div>
    <w:div w:id="412970315">
      <w:bodyDiv w:val="1"/>
      <w:marLeft w:val="0"/>
      <w:marRight w:val="0"/>
      <w:marTop w:val="0"/>
      <w:marBottom w:val="0"/>
      <w:divBdr>
        <w:top w:val="none" w:sz="0" w:space="0" w:color="auto"/>
        <w:left w:val="none" w:sz="0" w:space="0" w:color="auto"/>
        <w:bottom w:val="none" w:sz="0" w:space="0" w:color="auto"/>
        <w:right w:val="none" w:sz="0" w:space="0" w:color="auto"/>
      </w:divBdr>
    </w:div>
    <w:div w:id="456528849">
      <w:bodyDiv w:val="1"/>
      <w:marLeft w:val="0"/>
      <w:marRight w:val="0"/>
      <w:marTop w:val="0"/>
      <w:marBottom w:val="0"/>
      <w:divBdr>
        <w:top w:val="none" w:sz="0" w:space="0" w:color="auto"/>
        <w:left w:val="none" w:sz="0" w:space="0" w:color="auto"/>
        <w:bottom w:val="none" w:sz="0" w:space="0" w:color="auto"/>
        <w:right w:val="none" w:sz="0" w:space="0" w:color="auto"/>
      </w:divBdr>
    </w:div>
    <w:div w:id="460420369">
      <w:bodyDiv w:val="1"/>
      <w:marLeft w:val="0"/>
      <w:marRight w:val="0"/>
      <w:marTop w:val="0"/>
      <w:marBottom w:val="0"/>
      <w:divBdr>
        <w:top w:val="none" w:sz="0" w:space="0" w:color="auto"/>
        <w:left w:val="none" w:sz="0" w:space="0" w:color="auto"/>
        <w:bottom w:val="none" w:sz="0" w:space="0" w:color="auto"/>
        <w:right w:val="none" w:sz="0" w:space="0" w:color="auto"/>
      </w:divBdr>
    </w:div>
    <w:div w:id="461924491">
      <w:bodyDiv w:val="1"/>
      <w:marLeft w:val="0"/>
      <w:marRight w:val="0"/>
      <w:marTop w:val="0"/>
      <w:marBottom w:val="0"/>
      <w:divBdr>
        <w:top w:val="none" w:sz="0" w:space="0" w:color="auto"/>
        <w:left w:val="none" w:sz="0" w:space="0" w:color="auto"/>
        <w:bottom w:val="none" w:sz="0" w:space="0" w:color="auto"/>
        <w:right w:val="none" w:sz="0" w:space="0" w:color="auto"/>
      </w:divBdr>
    </w:div>
    <w:div w:id="496192142">
      <w:bodyDiv w:val="1"/>
      <w:marLeft w:val="0"/>
      <w:marRight w:val="0"/>
      <w:marTop w:val="0"/>
      <w:marBottom w:val="0"/>
      <w:divBdr>
        <w:top w:val="none" w:sz="0" w:space="0" w:color="auto"/>
        <w:left w:val="none" w:sz="0" w:space="0" w:color="auto"/>
        <w:bottom w:val="none" w:sz="0" w:space="0" w:color="auto"/>
        <w:right w:val="none" w:sz="0" w:space="0" w:color="auto"/>
      </w:divBdr>
    </w:div>
    <w:div w:id="547643325">
      <w:bodyDiv w:val="1"/>
      <w:marLeft w:val="0"/>
      <w:marRight w:val="0"/>
      <w:marTop w:val="0"/>
      <w:marBottom w:val="0"/>
      <w:divBdr>
        <w:top w:val="none" w:sz="0" w:space="0" w:color="auto"/>
        <w:left w:val="none" w:sz="0" w:space="0" w:color="auto"/>
        <w:bottom w:val="none" w:sz="0" w:space="0" w:color="auto"/>
        <w:right w:val="none" w:sz="0" w:space="0" w:color="auto"/>
      </w:divBdr>
      <w:divsChild>
        <w:div w:id="507527026">
          <w:marLeft w:val="0"/>
          <w:marRight w:val="0"/>
          <w:marTop w:val="0"/>
          <w:marBottom w:val="0"/>
          <w:divBdr>
            <w:top w:val="none" w:sz="0" w:space="0" w:color="auto"/>
            <w:left w:val="none" w:sz="0" w:space="0" w:color="auto"/>
            <w:bottom w:val="none" w:sz="0" w:space="0" w:color="auto"/>
            <w:right w:val="none" w:sz="0" w:space="0" w:color="auto"/>
          </w:divBdr>
          <w:divsChild>
            <w:div w:id="211150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664857">
      <w:bodyDiv w:val="1"/>
      <w:marLeft w:val="0"/>
      <w:marRight w:val="0"/>
      <w:marTop w:val="0"/>
      <w:marBottom w:val="0"/>
      <w:divBdr>
        <w:top w:val="none" w:sz="0" w:space="0" w:color="auto"/>
        <w:left w:val="none" w:sz="0" w:space="0" w:color="auto"/>
        <w:bottom w:val="none" w:sz="0" w:space="0" w:color="auto"/>
        <w:right w:val="none" w:sz="0" w:space="0" w:color="auto"/>
      </w:divBdr>
      <w:divsChild>
        <w:div w:id="297995685">
          <w:marLeft w:val="360"/>
          <w:marRight w:val="0"/>
          <w:marTop w:val="200"/>
          <w:marBottom w:val="0"/>
          <w:divBdr>
            <w:top w:val="none" w:sz="0" w:space="0" w:color="auto"/>
            <w:left w:val="none" w:sz="0" w:space="0" w:color="auto"/>
            <w:bottom w:val="none" w:sz="0" w:space="0" w:color="auto"/>
            <w:right w:val="none" w:sz="0" w:space="0" w:color="auto"/>
          </w:divBdr>
        </w:div>
        <w:div w:id="1694721819">
          <w:marLeft w:val="360"/>
          <w:marRight w:val="0"/>
          <w:marTop w:val="200"/>
          <w:marBottom w:val="0"/>
          <w:divBdr>
            <w:top w:val="none" w:sz="0" w:space="0" w:color="auto"/>
            <w:left w:val="none" w:sz="0" w:space="0" w:color="auto"/>
            <w:bottom w:val="none" w:sz="0" w:space="0" w:color="auto"/>
            <w:right w:val="none" w:sz="0" w:space="0" w:color="auto"/>
          </w:divBdr>
        </w:div>
        <w:div w:id="282536797">
          <w:marLeft w:val="360"/>
          <w:marRight w:val="0"/>
          <w:marTop w:val="200"/>
          <w:marBottom w:val="0"/>
          <w:divBdr>
            <w:top w:val="none" w:sz="0" w:space="0" w:color="auto"/>
            <w:left w:val="none" w:sz="0" w:space="0" w:color="auto"/>
            <w:bottom w:val="none" w:sz="0" w:space="0" w:color="auto"/>
            <w:right w:val="none" w:sz="0" w:space="0" w:color="auto"/>
          </w:divBdr>
        </w:div>
      </w:divsChild>
    </w:div>
    <w:div w:id="865171128">
      <w:bodyDiv w:val="1"/>
      <w:marLeft w:val="0"/>
      <w:marRight w:val="0"/>
      <w:marTop w:val="0"/>
      <w:marBottom w:val="0"/>
      <w:divBdr>
        <w:top w:val="none" w:sz="0" w:space="0" w:color="auto"/>
        <w:left w:val="none" w:sz="0" w:space="0" w:color="auto"/>
        <w:bottom w:val="none" w:sz="0" w:space="0" w:color="auto"/>
        <w:right w:val="none" w:sz="0" w:space="0" w:color="auto"/>
      </w:divBdr>
    </w:div>
    <w:div w:id="1148866618">
      <w:bodyDiv w:val="1"/>
      <w:marLeft w:val="0"/>
      <w:marRight w:val="0"/>
      <w:marTop w:val="0"/>
      <w:marBottom w:val="0"/>
      <w:divBdr>
        <w:top w:val="none" w:sz="0" w:space="0" w:color="auto"/>
        <w:left w:val="none" w:sz="0" w:space="0" w:color="auto"/>
        <w:bottom w:val="none" w:sz="0" w:space="0" w:color="auto"/>
        <w:right w:val="none" w:sz="0" w:space="0" w:color="auto"/>
      </w:divBdr>
    </w:div>
    <w:div w:id="1163204061">
      <w:bodyDiv w:val="1"/>
      <w:marLeft w:val="0"/>
      <w:marRight w:val="0"/>
      <w:marTop w:val="0"/>
      <w:marBottom w:val="0"/>
      <w:divBdr>
        <w:top w:val="none" w:sz="0" w:space="0" w:color="auto"/>
        <w:left w:val="none" w:sz="0" w:space="0" w:color="auto"/>
        <w:bottom w:val="none" w:sz="0" w:space="0" w:color="auto"/>
        <w:right w:val="none" w:sz="0" w:space="0" w:color="auto"/>
      </w:divBdr>
    </w:div>
    <w:div w:id="1195078717">
      <w:bodyDiv w:val="1"/>
      <w:marLeft w:val="0"/>
      <w:marRight w:val="0"/>
      <w:marTop w:val="0"/>
      <w:marBottom w:val="0"/>
      <w:divBdr>
        <w:top w:val="none" w:sz="0" w:space="0" w:color="auto"/>
        <w:left w:val="none" w:sz="0" w:space="0" w:color="auto"/>
        <w:bottom w:val="none" w:sz="0" w:space="0" w:color="auto"/>
        <w:right w:val="none" w:sz="0" w:space="0" w:color="auto"/>
      </w:divBdr>
    </w:div>
    <w:div w:id="1567692046">
      <w:bodyDiv w:val="1"/>
      <w:marLeft w:val="0"/>
      <w:marRight w:val="0"/>
      <w:marTop w:val="0"/>
      <w:marBottom w:val="0"/>
      <w:divBdr>
        <w:top w:val="none" w:sz="0" w:space="0" w:color="auto"/>
        <w:left w:val="none" w:sz="0" w:space="0" w:color="auto"/>
        <w:bottom w:val="none" w:sz="0" w:space="0" w:color="auto"/>
        <w:right w:val="none" w:sz="0" w:space="0" w:color="auto"/>
      </w:divBdr>
    </w:div>
    <w:div w:id="1751079436">
      <w:bodyDiv w:val="1"/>
      <w:marLeft w:val="0"/>
      <w:marRight w:val="0"/>
      <w:marTop w:val="0"/>
      <w:marBottom w:val="0"/>
      <w:divBdr>
        <w:top w:val="none" w:sz="0" w:space="0" w:color="auto"/>
        <w:left w:val="none" w:sz="0" w:space="0" w:color="auto"/>
        <w:bottom w:val="none" w:sz="0" w:space="0" w:color="auto"/>
        <w:right w:val="none" w:sz="0" w:space="0" w:color="auto"/>
      </w:divBdr>
    </w:div>
    <w:div w:id="1839686868">
      <w:bodyDiv w:val="1"/>
      <w:marLeft w:val="0"/>
      <w:marRight w:val="0"/>
      <w:marTop w:val="0"/>
      <w:marBottom w:val="0"/>
      <w:divBdr>
        <w:top w:val="none" w:sz="0" w:space="0" w:color="auto"/>
        <w:left w:val="none" w:sz="0" w:space="0" w:color="auto"/>
        <w:bottom w:val="none" w:sz="0" w:space="0" w:color="auto"/>
        <w:right w:val="none" w:sz="0" w:space="0" w:color="auto"/>
      </w:divBdr>
    </w:div>
    <w:div w:id="1928659038">
      <w:bodyDiv w:val="1"/>
      <w:marLeft w:val="0"/>
      <w:marRight w:val="0"/>
      <w:marTop w:val="0"/>
      <w:marBottom w:val="0"/>
      <w:divBdr>
        <w:top w:val="none" w:sz="0" w:space="0" w:color="auto"/>
        <w:left w:val="none" w:sz="0" w:space="0" w:color="auto"/>
        <w:bottom w:val="none" w:sz="0" w:space="0" w:color="auto"/>
        <w:right w:val="none" w:sz="0" w:space="0" w:color="auto"/>
      </w:divBdr>
    </w:div>
    <w:div w:id="1973167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Personalizado 1">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Amy20</b:Tag>
    <b:SourceType>InternetSite</b:SourceType>
    <b:Guid>{A43E0553-A4A8-401F-A02E-C6A0531EF53F}</b:Guid>
    <b:Author>
      <b:Author>
        <b:NameList>
          <b:Person>
            <b:Last>Cox</b:Last>
            <b:First>Amy</b:First>
          </b:Person>
        </b:NameList>
      </b:Author>
    </b:Author>
    <b:Title>Data &amp; Marketing Association</b:Title>
    <b:Year>2020</b:Year>
    <b:YearAccessed>2021</b:YearAccessed>
    <b:MonthAccessed>07</b:MonthAccessed>
    <b:DayAccessed>08</b:DayAccessed>
    <b:URL>https://dma.org.uk/article/adapting-customer-experience-in-a-post-covid-world</b:URL>
    <b:RefOrder>1</b:RefOrder>
  </b:Source>
  <b:Source>
    <b:Tag>H10201</b:Tag>
    <b:SourceType>InternetSite</b:SourceType>
    <b:Guid>{A6F9E099-26FB-47B7-AF4C-26211AA56693}</b:Guid>
    <b:Author>
      <b:Author>
        <b:Corporate>Gov.uk</b:Corporate>
      </b:Author>
    </b:Author>
    <b:Title>Gov.uk</b:Title>
    <b:Year>2020</b:Year>
    <b:YearAccessed>2021</b:YearAccessed>
    <b:MonthAccessed>07</b:MonthAccessed>
    <b:DayAccessed>07</b:DayAccessed>
    <b:URL>https://s3.eu-west-2.amazonaws.com/document-api-images-live.ch.gov.uk/docs/alHqIv1lfyHkc1_jv1nUCSWh-LchOSy_TH3GBear9Ic/application-pdf?X-Amz-Algorithm=AWS4-HMAC-SHA256&amp;X-Amz-Credential=ASIAWRGBDBV3LL3UE5BI%2F20210704%2Feu-west-2%2Fs3%2Faws4_request&amp;X-Amz-</b:URL>
    <b:RefOrder>3</b:RefOrder>
  </b:Source>
  <b:Source>
    <b:Tag>H1020</b:Tag>
    <b:SourceType>InternetSite</b:SourceType>
    <b:Guid>{9830ACB0-0DB4-430F-8826-DAA6A95ECDA3}</b:Guid>
    <b:Author>
      <b:Author>
        <b:Corporate>H10 hotels</b:Corporate>
      </b:Author>
    </b:Author>
    <b:Title>H10 hotels</b:Title>
    <b:Year>2020</b:Year>
    <b:YearAccessed>2021</b:YearAccessed>
    <b:MonthAccessed>07</b:MonthAccessed>
    <b:DayAccessed>07</b:DayAccessed>
    <b:URL>https://www.h10hotels.com/es/compania</b:URL>
    <b:RefOrder>2</b:RefOrder>
  </b:Source>
</b:Sources>
</file>

<file path=customXml/itemProps1.xml><?xml version="1.0" encoding="utf-8"?>
<ds:datastoreItem xmlns:ds="http://schemas.openxmlformats.org/officeDocument/2006/customXml" ds:itemID="{2AD6C4A4-8BF9-4706-9C24-00229F56D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3</Pages>
  <Words>432</Words>
  <Characters>2468</Characters>
  <Application>Microsoft Office Word</Application>
  <DocSecurity>0</DocSecurity>
  <Lines>20</Lines>
  <Paragraphs>5</Paragraphs>
  <ScaleCrop>false</ScaleCrop>
  <HeadingPairs>
    <vt:vector size="2" baseType="variant">
      <vt:variant>
        <vt:lpstr>Título</vt:lpstr>
      </vt:variant>
      <vt:variant>
        <vt:i4>1</vt:i4>
      </vt:variant>
    </vt:vector>
  </HeadingPairs>
  <TitlesOfParts>
    <vt:vector size="1" baseType="lpstr">
      <vt:lpstr>Understanding and Engaging in the Customer Experience</vt:lpstr>
    </vt:vector>
  </TitlesOfParts>
  <Company/>
  <LinksUpToDate>false</LinksUpToDate>
  <CharactersWithSpaces>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
  <dc:creator>Pako G</dc:creator>
  <cp:keywords/>
  <dc:description/>
  <cp:lastModifiedBy>Pako G</cp:lastModifiedBy>
  <cp:revision>49</cp:revision>
  <dcterms:created xsi:type="dcterms:W3CDTF">2021-07-09T15:48:00Z</dcterms:created>
  <dcterms:modified xsi:type="dcterms:W3CDTF">2021-07-16T17:18:00Z</dcterms:modified>
</cp:coreProperties>
</file>