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54220418"/>
        <w:docPartObj>
          <w:docPartGallery w:val="Cover Pages"/>
          <w:docPartUnique/>
        </w:docPartObj>
      </w:sdtPr>
      <w:sdtEndPr/>
      <w:sdtContent>
        <w:p w14:paraId="4AA97C77" w14:textId="0E5BA2CC" w:rsidR="00561422" w:rsidRDefault="0056142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61422" w14:paraId="46FB7124" w14:textId="77777777">
            <w:tc>
              <w:tcPr>
                <w:tcW w:w="7672" w:type="dxa"/>
                <w:tcMar>
                  <w:top w:w="216" w:type="dxa"/>
                  <w:left w:w="115" w:type="dxa"/>
                  <w:bottom w:w="216" w:type="dxa"/>
                  <w:right w:w="115" w:type="dxa"/>
                </w:tcMar>
              </w:tcPr>
              <w:p w14:paraId="6318BC44" w14:textId="3CF88D08" w:rsidR="00561422" w:rsidRDefault="00561422">
                <w:pPr>
                  <w:pStyle w:val="NoSpacing"/>
                  <w:rPr>
                    <w:color w:val="2F5496" w:themeColor="accent1" w:themeShade="BF"/>
                    <w:sz w:val="24"/>
                  </w:rPr>
                </w:pPr>
              </w:p>
            </w:tc>
          </w:tr>
          <w:tr w:rsidR="00561422" w14:paraId="5469F63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2EFDB06615CA4872A6A7CBCCC199ADD1"/>
                  </w:placeholder>
                  <w:dataBinding w:prefixMappings="xmlns:ns0='http://schemas.openxmlformats.org/package/2006/metadata/core-properties' xmlns:ns1='http://purl.org/dc/elements/1.1/'" w:xpath="/ns0:coreProperties[1]/ns1:title[1]" w:storeItemID="{6C3C8BC8-F283-45AE-878A-BAB7291924A1}"/>
                  <w:text/>
                </w:sdtPr>
                <w:sdtEndPr/>
                <w:sdtContent>
                  <w:p w14:paraId="37305642" w14:textId="71FB737D" w:rsidR="00561422" w:rsidRDefault="0056142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Networking Programmability</w:t>
                    </w:r>
                  </w:p>
                </w:sdtContent>
              </w:sdt>
            </w:tc>
          </w:tr>
          <w:tr w:rsidR="00561422" w14:paraId="03428B2D" w14:textId="77777777">
            <w:sdt>
              <w:sdtPr>
                <w:rPr>
                  <w:color w:val="2F5496" w:themeColor="accent1" w:themeShade="BF"/>
                  <w:sz w:val="24"/>
                  <w:szCs w:val="24"/>
                </w:rPr>
                <w:alias w:val="Subtitle"/>
                <w:id w:val="13406923"/>
                <w:placeholder>
                  <w:docPart w:val="F259C84C87E54ACF8BCB8B230B613B1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016BC4D" w14:textId="292B06BF" w:rsidR="00561422" w:rsidRDefault="00D563EA">
                    <w:pPr>
                      <w:pStyle w:val="NoSpacing"/>
                      <w:rPr>
                        <w:color w:val="2F5496" w:themeColor="accent1" w:themeShade="BF"/>
                        <w:sz w:val="24"/>
                      </w:rPr>
                    </w:pPr>
                    <w:r>
                      <w:rPr>
                        <w:color w:val="2F5496" w:themeColor="accent1" w:themeShade="BF"/>
                        <w:sz w:val="24"/>
                        <w:szCs w:val="24"/>
                      </w:rPr>
                      <w:t>Assignment 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61422" w14:paraId="58E74EAD"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B218436DFF54FD299D2344690DD5718"/>
                  </w:placeholder>
                  <w:dataBinding w:prefixMappings="xmlns:ns0='http://schemas.openxmlformats.org/package/2006/metadata/core-properties' xmlns:ns1='http://purl.org/dc/elements/1.1/'" w:xpath="/ns0:coreProperties[1]/ns1:creator[1]" w:storeItemID="{6C3C8BC8-F283-45AE-878A-BAB7291924A1}"/>
                  <w:text/>
                </w:sdtPr>
                <w:sdtEndPr/>
                <w:sdtContent>
                  <w:p w14:paraId="38ACF04F" w14:textId="75A35687" w:rsidR="00561422" w:rsidRDefault="00561422">
                    <w:pPr>
                      <w:pStyle w:val="NoSpacing"/>
                      <w:rPr>
                        <w:color w:val="4472C4" w:themeColor="accent1"/>
                        <w:sz w:val="28"/>
                        <w:szCs w:val="28"/>
                      </w:rPr>
                    </w:pPr>
                    <w:r>
                      <w:rPr>
                        <w:color w:val="4472C4" w:themeColor="accent1"/>
                        <w:sz w:val="28"/>
                        <w:szCs w:val="28"/>
                      </w:rPr>
                      <w:t>Correy Heard</w:t>
                    </w:r>
                  </w:p>
                </w:sdtContent>
              </w:sdt>
              <w:p w14:paraId="5D8BD7EC" w14:textId="77777777" w:rsidR="00561422" w:rsidRDefault="00561422">
                <w:pPr>
                  <w:pStyle w:val="NoSpacing"/>
                  <w:rPr>
                    <w:color w:val="4472C4" w:themeColor="accent1"/>
                  </w:rPr>
                </w:pPr>
              </w:p>
            </w:tc>
          </w:tr>
        </w:tbl>
        <w:p w14:paraId="163C4C30" w14:textId="073EC6C2" w:rsidR="00561422" w:rsidRDefault="00561422">
          <w:r>
            <w:br w:type="page"/>
          </w:r>
        </w:p>
      </w:sdtContent>
    </w:sdt>
    <w:sdt>
      <w:sdtPr>
        <w:rPr>
          <w:rFonts w:asciiTheme="minorHAnsi" w:eastAsiaTheme="minorHAnsi" w:hAnsiTheme="minorHAnsi" w:cstheme="minorBidi"/>
          <w:color w:val="auto"/>
          <w:sz w:val="22"/>
          <w:szCs w:val="22"/>
          <w:lang w:val="en-GB"/>
        </w:rPr>
        <w:id w:val="-1804306999"/>
        <w:docPartObj>
          <w:docPartGallery w:val="Table of Contents"/>
          <w:docPartUnique/>
        </w:docPartObj>
      </w:sdtPr>
      <w:sdtEndPr>
        <w:rPr>
          <w:b/>
          <w:bCs/>
          <w:noProof/>
        </w:rPr>
      </w:sdtEndPr>
      <w:sdtContent>
        <w:p w14:paraId="4AED89FE" w14:textId="5594D849" w:rsidR="00561422" w:rsidRDefault="00561422">
          <w:pPr>
            <w:pStyle w:val="TOCHeading"/>
          </w:pPr>
          <w:r>
            <w:t>Table of Contents</w:t>
          </w:r>
        </w:p>
        <w:p w14:paraId="33C32CCB" w14:textId="40F7F7BE" w:rsidR="00437EDE" w:rsidRDefault="00D563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471460" w:history="1">
            <w:r w:rsidR="00437EDE" w:rsidRPr="00056167">
              <w:rPr>
                <w:rStyle w:val="Hyperlink"/>
                <w:noProof/>
              </w:rPr>
              <w:t>Scope</w:t>
            </w:r>
            <w:r w:rsidR="00437EDE">
              <w:rPr>
                <w:noProof/>
                <w:webHidden/>
              </w:rPr>
              <w:tab/>
            </w:r>
            <w:r w:rsidR="00437EDE">
              <w:rPr>
                <w:noProof/>
                <w:webHidden/>
              </w:rPr>
              <w:fldChar w:fldCharType="begin"/>
            </w:r>
            <w:r w:rsidR="00437EDE">
              <w:rPr>
                <w:noProof/>
                <w:webHidden/>
              </w:rPr>
              <w:instrText xml:space="preserve"> PAGEREF _Toc61471460 \h </w:instrText>
            </w:r>
            <w:r w:rsidR="00437EDE">
              <w:rPr>
                <w:noProof/>
                <w:webHidden/>
              </w:rPr>
            </w:r>
            <w:r w:rsidR="00437EDE">
              <w:rPr>
                <w:noProof/>
                <w:webHidden/>
              </w:rPr>
              <w:fldChar w:fldCharType="separate"/>
            </w:r>
            <w:r w:rsidR="00437EDE">
              <w:rPr>
                <w:noProof/>
                <w:webHidden/>
              </w:rPr>
              <w:t>2</w:t>
            </w:r>
            <w:r w:rsidR="00437EDE">
              <w:rPr>
                <w:noProof/>
                <w:webHidden/>
              </w:rPr>
              <w:fldChar w:fldCharType="end"/>
            </w:r>
          </w:hyperlink>
        </w:p>
        <w:p w14:paraId="619A3F7C" w14:textId="30036741" w:rsidR="00437EDE" w:rsidRDefault="00437EDE">
          <w:pPr>
            <w:pStyle w:val="TOC2"/>
            <w:tabs>
              <w:tab w:val="right" w:leader="dot" w:pos="9016"/>
            </w:tabs>
            <w:rPr>
              <w:rFonts w:eastAsiaTheme="minorEastAsia"/>
              <w:noProof/>
              <w:lang w:eastAsia="en-GB"/>
            </w:rPr>
          </w:pPr>
          <w:hyperlink w:anchor="_Toc61471461" w:history="1">
            <w:r w:rsidRPr="00056167">
              <w:rPr>
                <w:rStyle w:val="Hyperlink"/>
                <w:noProof/>
              </w:rPr>
              <w:t>Snippet 1</w:t>
            </w:r>
            <w:r>
              <w:rPr>
                <w:noProof/>
                <w:webHidden/>
              </w:rPr>
              <w:tab/>
            </w:r>
            <w:r>
              <w:rPr>
                <w:noProof/>
                <w:webHidden/>
              </w:rPr>
              <w:fldChar w:fldCharType="begin"/>
            </w:r>
            <w:r>
              <w:rPr>
                <w:noProof/>
                <w:webHidden/>
              </w:rPr>
              <w:instrText xml:space="preserve"> PAGEREF _Toc61471461 \h </w:instrText>
            </w:r>
            <w:r>
              <w:rPr>
                <w:noProof/>
                <w:webHidden/>
              </w:rPr>
            </w:r>
            <w:r>
              <w:rPr>
                <w:noProof/>
                <w:webHidden/>
              </w:rPr>
              <w:fldChar w:fldCharType="separate"/>
            </w:r>
            <w:r>
              <w:rPr>
                <w:noProof/>
                <w:webHidden/>
              </w:rPr>
              <w:t>2</w:t>
            </w:r>
            <w:r>
              <w:rPr>
                <w:noProof/>
                <w:webHidden/>
              </w:rPr>
              <w:fldChar w:fldCharType="end"/>
            </w:r>
          </w:hyperlink>
        </w:p>
        <w:p w14:paraId="75826CC8" w14:textId="096390BA" w:rsidR="00437EDE" w:rsidRDefault="00437EDE">
          <w:pPr>
            <w:pStyle w:val="TOC2"/>
            <w:tabs>
              <w:tab w:val="right" w:leader="dot" w:pos="9016"/>
            </w:tabs>
            <w:rPr>
              <w:rFonts w:eastAsiaTheme="minorEastAsia"/>
              <w:noProof/>
              <w:lang w:eastAsia="en-GB"/>
            </w:rPr>
          </w:pPr>
          <w:hyperlink w:anchor="_Toc61471462" w:history="1">
            <w:r w:rsidRPr="00056167">
              <w:rPr>
                <w:rStyle w:val="Hyperlink"/>
                <w:noProof/>
              </w:rPr>
              <w:t>Snippet 2</w:t>
            </w:r>
            <w:r>
              <w:rPr>
                <w:noProof/>
                <w:webHidden/>
              </w:rPr>
              <w:tab/>
            </w:r>
            <w:r>
              <w:rPr>
                <w:noProof/>
                <w:webHidden/>
              </w:rPr>
              <w:fldChar w:fldCharType="begin"/>
            </w:r>
            <w:r>
              <w:rPr>
                <w:noProof/>
                <w:webHidden/>
              </w:rPr>
              <w:instrText xml:space="preserve"> PAGEREF _Toc61471462 \h </w:instrText>
            </w:r>
            <w:r>
              <w:rPr>
                <w:noProof/>
                <w:webHidden/>
              </w:rPr>
            </w:r>
            <w:r>
              <w:rPr>
                <w:noProof/>
                <w:webHidden/>
              </w:rPr>
              <w:fldChar w:fldCharType="separate"/>
            </w:r>
            <w:r>
              <w:rPr>
                <w:noProof/>
                <w:webHidden/>
              </w:rPr>
              <w:t>2</w:t>
            </w:r>
            <w:r>
              <w:rPr>
                <w:noProof/>
                <w:webHidden/>
              </w:rPr>
              <w:fldChar w:fldCharType="end"/>
            </w:r>
          </w:hyperlink>
        </w:p>
        <w:p w14:paraId="279434B6" w14:textId="204622C3" w:rsidR="00437EDE" w:rsidRDefault="00437EDE">
          <w:pPr>
            <w:pStyle w:val="TOC2"/>
            <w:tabs>
              <w:tab w:val="right" w:leader="dot" w:pos="9016"/>
            </w:tabs>
            <w:rPr>
              <w:rFonts w:eastAsiaTheme="minorEastAsia"/>
              <w:noProof/>
              <w:lang w:eastAsia="en-GB"/>
            </w:rPr>
          </w:pPr>
          <w:hyperlink w:anchor="_Toc61471463" w:history="1">
            <w:r w:rsidRPr="00056167">
              <w:rPr>
                <w:rStyle w:val="Hyperlink"/>
                <w:noProof/>
              </w:rPr>
              <w:t>Snippet 3</w:t>
            </w:r>
            <w:r>
              <w:rPr>
                <w:noProof/>
                <w:webHidden/>
              </w:rPr>
              <w:tab/>
            </w:r>
            <w:r>
              <w:rPr>
                <w:noProof/>
                <w:webHidden/>
              </w:rPr>
              <w:fldChar w:fldCharType="begin"/>
            </w:r>
            <w:r>
              <w:rPr>
                <w:noProof/>
                <w:webHidden/>
              </w:rPr>
              <w:instrText xml:space="preserve"> PAGEREF _Toc61471463 \h </w:instrText>
            </w:r>
            <w:r>
              <w:rPr>
                <w:noProof/>
                <w:webHidden/>
              </w:rPr>
            </w:r>
            <w:r>
              <w:rPr>
                <w:noProof/>
                <w:webHidden/>
              </w:rPr>
              <w:fldChar w:fldCharType="separate"/>
            </w:r>
            <w:r>
              <w:rPr>
                <w:noProof/>
                <w:webHidden/>
              </w:rPr>
              <w:t>2</w:t>
            </w:r>
            <w:r>
              <w:rPr>
                <w:noProof/>
                <w:webHidden/>
              </w:rPr>
              <w:fldChar w:fldCharType="end"/>
            </w:r>
          </w:hyperlink>
        </w:p>
        <w:p w14:paraId="7BB6EDED" w14:textId="141E157D" w:rsidR="00437EDE" w:rsidRDefault="00437EDE">
          <w:pPr>
            <w:pStyle w:val="TOC2"/>
            <w:tabs>
              <w:tab w:val="right" w:leader="dot" w:pos="9016"/>
            </w:tabs>
            <w:rPr>
              <w:rFonts w:eastAsiaTheme="minorEastAsia"/>
              <w:noProof/>
              <w:lang w:eastAsia="en-GB"/>
            </w:rPr>
          </w:pPr>
          <w:hyperlink w:anchor="_Toc61471464" w:history="1">
            <w:r w:rsidRPr="00056167">
              <w:rPr>
                <w:rStyle w:val="Hyperlink"/>
                <w:noProof/>
              </w:rPr>
              <w:t>Snippet 4</w:t>
            </w:r>
            <w:r>
              <w:rPr>
                <w:noProof/>
                <w:webHidden/>
              </w:rPr>
              <w:tab/>
            </w:r>
            <w:r>
              <w:rPr>
                <w:noProof/>
                <w:webHidden/>
              </w:rPr>
              <w:fldChar w:fldCharType="begin"/>
            </w:r>
            <w:r>
              <w:rPr>
                <w:noProof/>
                <w:webHidden/>
              </w:rPr>
              <w:instrText xml:space="preserve"> PAGEREF _Toc61471464 \h </w:instrText>
            </w:r>
            <w:r>
              <w:rPr>
                <w:noProof/>
                <w:webHidden/>
              </w:rPr>
            </w:r>
            <w:r>
              <w:rPr>
                <w:noProof/>
                <w:webHidden/>
              </w:rPr>
              <w:fldChar w:fldCharType="separate"/>
            </w:r>
            <w:r>
              <w:rPr>
                <w:noProof/>
                <w:webHidden/>
              </w:rPr>
              <w:t>3</w:t>
            </w:r>
            <w:r>
              <w:rPr>
                <w:noProof/>
                <w:webHidden/>
              </w:rPr>
              <w:fldChar w:fldCharType="end"/>
            </w:r>
          </w:hyperlink>
        </w:p>
        <w:p w14:paraId="33D285B3" w14:textId="5E5F94DC" w:rsidR="00437EDE" w:rsidRDefault="00437EDE">
          <w:pPr>
            <w:pStyle w:val="TOC2"/>
            <w:tabs>
              <w:tab w:val="right" w:leader="dot" w:pos="9016"/>
            </w:tabs>
            <w:rPr>
              <w:rFonts w:eastAsiaTheme="minorEastAsia"/>
              <w:noProof/>
              <w:lang w:eastAsia="en-GB"/>
            </w:rPr>
          </w:pPr>
          <w:hyperlink w:anchor="_Toc61471465" w:history="1">
            <w:r w:rsidRPr="00056167">
              <w:rPr>
                <w:rStyle w:val="Hyperlink"/>
                <w:noProof/>
              </w:rPr>
              <w:t>Snippet 5</w:t>
            </w:r>
            <w:r>
              <w:rPr>
                <w:noProof/>
                <w:webHidden/>
              </w:rPr>
              <w:tab/>
            </w:r>
            <w:r>
              <w:rPr>
                <w:noProof/>
                <w:webHidden/>
              </w:rPr>
              <w:fldChar w:fldCharType="begin"/>
            </w:r>
            <w:r>
              <w:rPr>
                <w:noProof/>
                <w:webHidden/>
              </w:rPr>
              <w:instrText xml:space="preserve"> PAGEREF _Toc61471465 \h </w:instrText>
            </w:r>
            <w:r>
              <w:rPr>
                <w:noProof/>
                <w:webHidden/>
              </w:rPr>
            </w:r>
            <w:r>
              <w:rPr>
                <w:noProof/>
                <w:webHidden/>
              </w:rPr>
              <w:fldChar w:fldCharType="separate"/>
            </w:r>
            <w:r>
              <w:rPr>
                <w:noProof/>
                <w:webHidden/>
              </w:rPr>
              <w:t>3</w:t>
            </w:r>
            <w:r>
              <w:rPr>
                <w:noProof/>
                <w:webHidden/>
              </w:rPr>
              <w:fldChar w:fldCharType="end"/>
            </w:r>
          </w:hyperlink>
        </w:p>
        <w:p w14:paraId="2E5FED62" w14:textId="69E1716A" w:rsidR="00437EDE" w:rsidRDefault="00437EDE">
          <w:pPr>
            <w:pStyle w:val="TOC2"/>
            <w:tabs>
              <w:tab w:val="right" w:leader="dot" w:pos="9016"/>
            </w:tabs>
            <w:rPr>
              <w:rFonts w:eastAsiaTheme="minorEastAsia"/>
              <w:noProof/>
              <w:lang w:eastAsia="en-GB"/>
            </w:rPr>
          </w:pPr>
          <w:hyperlink w:anchor="_Toc61471466" w:history="1">
            <w:r w:rsidRPr="00056167">
              <w:rPr>
                <w:rStyle w:val="Hyperlink"/>
                <w:noProof/>
              </w:rPr>
              <w:t>Snippet 6</w:t>
            </w:r>
            <w:r>
              <w:rPr>
                <w:noProof/>
                <w:webHidden/>
              </w:rPr>
              <w:tab/>
            </w:r>
            <w:r>
              <w:rPr>
                <w:noProof/>
                <w:webHidden/>
              </w:rPr>
              <w:fldChar w:fldCharType="begin"/>
            </w:r>
            <w:r>
              <w:rPr>
                <w:noProof/>
                <w:webHidden/>
              </w:rPr>
              <w:instrText xml:space="preserve"> PAGEREF _Toc61471466 \h </w:instrText>
            </w:r>
            <w:r>
              <w:rPr>
                <w:noProof/>
                <w:webHidden/>
              </w:rPr>
            </w:r>
            <w:r>
              <w:rPr>
                <w:noProof/>
                <w:webHidden/>
              </w:rPr>
              <w:fldChar w:fldCharType="separate"/>
            </w:r>
            <w:r>
              <w:rPr>
                <w:noProof/>
                <w:webHidden/>
              </w:rPr>
              <w:t>4</w:t>
            </w:r>
            <w:r>
              <w:rPr>
                <w:noProof/>
                <w:webHidden/>
              </w:rPr>
              <w:fldChar w:fldCharType="end"/>
            </w:r>
          </w:hyperlink>
        </w:p>
        <w:p w14:paraId="31229BC6" w14:textId="133F2A9A" w:rsidR="00437EDE" w:rsidRDefault="00437EDE">
          <w:pPr>
            <w:pStyle w:val="TOC2"/>
            <w:tabs>
              <w:tab w:val="right" w:leader="dot" w:pos="9016"/>
            </w:tabs>
            <w:rPr>
              <w:rFonts w:eastAsiaTheme="minorEastAsia"/>
              <w:noProof/>
              <w:lang w:eastAsia="en-GB"/>
            </w:rPr>
          </w:pPr>
          <w:hyperlink w:anchor="_Toc61471467" w:history="1">
            <w:r w:rsidRPr="00056167">
              <w:rPr>
                <w:rStyle w:val="Hyperlink"/>
                <w:noProof/>
              </w:rPr>
              <w:t>Snippet 7</w:t>
            </w:r>
            <w:r>
              <w:rPr>
                <w:noProof/>
                <w:webHidden/>
              </w:rPr>
              <w:tab/>
            </w:r>
            <w:r>
              <w:rPr>
                <w:noProof/>
                <w:webHidden/>
              </w:rPr>
              <w:fldChar w:fldCharType="begin"/>
            </w:r>
            <w:r>
              <w:rPr>
                <w:noProof/>
                <w:webHidden/>
              </w:rPr>
              <w:instrText xml:space="preserve"> PAGEREF _Toc61471467 \h </w:instrText>
            </w:r>
            <w:r>
              <w:rPr>
                <w:noProof/>
                <w:webHidden/>
              </w:rPr>
            </w:r>
            <w:r>
              <w:rPr>
                <w:noProof/>
                <w:webHidden/>
              </w:rPr>
              <w:fldChar w:fldCharType="separate"/>
            </w:r>
            <w:r>
              <w:rPr>
                <w:noProof/>
                <w:webHidden/>
              </w:rPr>
              <w:t>4</w:t>
            </w:r>
            <w:r>
              <w:rPr>
                <w:noProof/>
                <w:webHidden/>
              </w:rPr>
              <w:fldChar w:fldCharType="end"/>
            </w:r>
          </w:hyperlink>
        </w:p>
        <w:p w14:paraId="17BEC63C" w14:textId="417EE705" w:rsidR="00437EDE" w:rsidRDefault="00437EDE">
          <w:pPr>
            <w:pStyle w:val="TOC2"/>
            <w:tabs>
              <w:tab w:val="right" w:leader="dot" w:pos="9016"/>
            </w:tabs>
            <w:rPr>
              <w:rFonts w:eastAsiaTheme="minorEastAsia"/>
              <w:noProof/>
              <w:lang w:eastAsia="en-GB"/>
            </w:rPr>
          </w:pPr>
          <w:hyperlink w:anchor="_Toc61471468" w:history="1">
            <w:r w:rsidRPr="00056167">
              <w:rPr>
                <w:rStyle w:val="Hyperlink"/>
                <w:noProof/>
              </w:rPr>
              <w:t>Snippet 8</w:t>
            </w:r>
            <w:r>
              <w:rPr>
                <w:noProof/>
                <w:webHidden/>
              </w:rPr>
              <w:tab/>
            </w:r>
            <w:r>
              <w:rPr>
                <w:noProof/>
                <w:webHidden/>
              </w:rPr>
              <w:fldChar w:fldCharType="begin"/>
            </w:r>
            <w:r>
              <w:rPr>
                <w:noProof/>
                <w:webHidden/>
              </w:rPr>
              <w:instrText xml:space="preserve"> PAGEREF _Toc61471468 \h </w:instrText>
            </w:r>
            <w:r>
              <w:rPr>
                <w:noProof/>
                <w:webHidden/>
              </w:rPr>
            </w:r>
            <w:r>
              <w:rPr>
                <w:noProof/>
                <w:webHidden/>
              </w:rPr>
              <w:fldChar w:fldCharType="separate"/>
            </w:r>
            <w:r>
              <w:rPr>
                <w:noProof/>
                <w:webHidden/>
              </w:rPr>
              <w:t>4</w:t>
            </w:r>
            <w:r>
              <w:rPr>
                <w:noProof/>
                <w:webHidden/>
              </w:rPr>
              <w:fldChar w:fldCharType="end"/>
            </w:r>
          </w:hyperlink>
        </w:p>
        <w:p w14:paraId="0CC7B455" w14:textId="2BEA9CCE" w:rsidR="00437EDE" w:rsidRDefault="00437EDE">
          <w:pPr>
            <w:pStyle w:val="TOC1"/>
            <w:tabs>
              <w:tab w:val="right" w:leader="dot" w:pos="9016"/>
            </w:tabs>
            <w:rPr>
              <w:rFonts w:eastAsiaTheme="minorEastAsia"/>
              <w:noProof/>
              <w:lang w:eastAsia="en-GB"/>
            </w:rPr>
          </w:pPr>
          <w:hyperlink w:anchor="_Toc61471469" w:history="1">
            <w:r w:rsidRPr="00056167">
              <w:rPr>
                <w:rStyle w:val="Hyperlink"/>
                <w:noProof/>
              </w:rPr>
              <w:t>Conclusion</w:t>
            </w:r>
            <w:r>
              <w:rPr>
                <w:noProof/>
                <w:webHidden/>
              </w:rPr>
              <w:tab/>
            </w:r>
            <w:r>
              <w:rPr>
                <w:noProof/>
                <w:webHidden/>
              </w:rPr>
              <w:fldChar w:fldCharType="begin"/>
            </w:r>
            <w:r>
              <w:rPr>
                <w:noProof/>
                <w:webHidden/>
              </w:rPr>
              <w:instrText xml:space="preserve"> PAGEREF _Toc61471469 \h </w:instrText>
            </w:r>
            <w:r>
              <w:rPr>
                <w:noProof/>
                <w:webHidden/>
              </w:rPr>
            </w:r>
            <w:r>
              <w:rPr>
                <w:noProof/>
                <w:webHidden/>
              </w:rPr>
              <w:fldChar w:fldCharType="separate"/>
            </w:r>
            <w:r>
              <w:rPr>
                <w:noProof/>
                <w:webHidden/>
              </w:rPr>
              <w:t>5</w:t>
            </w:r>
            <w:r>
              <w:rPr>
                <w:noProof/>
                <w:webHidden/>
              </w:rPr>
              <w:fldChar w:fldCharType="end"/>
            </w:r>
          </w:hyperlink>
        </w:p>
        <w:p w14:paraId="645DCDC2" w14:textId="1ED7E19C" w:rsidR="00437EDE" w:rsidRDefault="00437EDE">
          <w:pPr>
            <w:pStyle w:val="TOC1"/>
            <w:tabs>
              <w:tab w:val="right" w:leader="dot" w:pos="9016"/>
            </w:tabs>
            <w:rPr>
              <w:rFonts w:eastAsiaTheme="minorEastAsia"/>
              <w:noProof/>
              <w:lang w:eastAsia="en-GB"/>
            </w:rPr>
          </w:pPr>
          <w:hyperlink w:anchor="_Toc61471470" w:history="1">
            <w:r w:rsidRPr="00056167">
              <w:rPr>
                <w:rStyle w:val="Hyperlink"/>
                <w:noProof/>
              </w:rPr>
              <w:t>References</w:t>
            </w:r>
            <w:r>
              <w:rPr>
                <w:noProof/>
                <w:webHidden/>
              </w:rPr>
              <w:tab/>
            </w:r>
            <w:r>
              <w:rPr>
                <w:noProof/>
                <w:webHidden/>
              </w:rPr>
              <w:fldChar w:fldCharType="begin"/>
            </w:r>
            <w:r>
              <w:rPr>
                <w:noProof/>
                <w:webHidden/>
              </w:rPr>
              <w:instrText xml:space="preserve"> PAGEREF _Toc61471470 \h </w:instrText>
            </w:r>
            <w:r>
              <w:rPr>
                <w:noProof/>
                <w:webHidden/>
              </w:rPr>
            </w:r>
            <w:r>
              <w:rPr>
                <w:noProof/>
                <w:webHidden/>
              </w:rPr>
              <w:fldChar w:fldCharType="separate"/>
            </w:r>
            <w:r>
              <w:rPr>
                <w:noProof/>
                <w:webHidden/>
              </w:rPr>
              <w:t>6</w:t>
            </w:r>
            <w:r>
              <w:rPr>
                <w:noProof/>
                <w:webHidden/>
              </w:rPr>
              <w:fldChar w:fldCharType="end"/>
            </w:r>
          </w:hyperlink>
        </w:p>
        <w:p w14:paraId="15D3A30D" w14:textId="7DAB841C" w:rsidR="00561422" w:rsidRDefault="00D563EA">
          <w:r>
            <w:rPr>
              <w:b/>
              <w:bCs/>
              <w:noProof/>
              <w:lang w:val="en-US"/>
            </w:rPr>
            <w:fldChar w:fldCharType="end"/>
          </w:r>
        </w:p>
      </w:sdtContent>
    </w:sdt>
    <w:p w14:paraId="7D1285F1" w14:textId="7C84CF8D" w:rsidR="00561422" w:rsidRDefault="00561422">
      <w:r>
        <w:br w:type="page"/>
      </w:r>
    </w:p>
    <w:p w14:paraId="415175E3" w14:textId="77777777" w:rsidR="00561422" w:rsidRDefault="00561422" w:rsidP="00561422">
      <w:pPr>
        <w:pStyle w:val="Heading1"/>
      </w:pPr>
      <w:bookmarkStart w:id="0" w:name="_Toc61471460"/>
      <w:r>
        <w:lastRenderedPageBreak/>
        <w:t>Scope</w:t>
      </w:r>
      <w:bookmarkEnd w:id="0"/>
      <w:r>
        <w:t xml:space="preserve"> </w:t>
      </w:r>
    </w:p>
    <w:p w14:paraId="600A6264" w14:textId="676087F2" w:rsidR="00EE7A42" w:rsidRDefault="00561422" w:rsidP="00561422">
      <w:r>
        <w:t>Within this assignment I am going to be creating a python application that uses RESTful web service to GET data from the REST API and be able make them readable to the user, to make this readable to the user I am going to be using Discord which is an online messaging service</w:t>
      </w:r>
      <w:sdt>
        <w:sdtPr>
          <w:id w:val="-806080260"/>
          <w:citation/>
        </w:sdtPr>
        <w:sdtEndPr/>
        <w:sdtContent>
          <w:r>
            <w:fldChar w:fldCharType="begin"/>
          </w:r>
          <w:r>
            <w:instrText xml:space="preserve"> CITATION Dis20 \l 2057 </w:instrText>
          </w:r>
          <w:r>
            <w:fldChar w:fldCharType="separate"/>
          </w:r>
          <w:r>
            <w:rPr>
              <w:noProof/>
            </w:rPr>
            <w:t xml:space="preserve"> </w:t>
          </w:r>
          <w:r w:rsidRPr="00561422">
            <w:rPr>
              <w:noProof/>
            </w:rPr>
            <w:t>[1]</w:t>
          </w:r>
          <w:r>
            <w:fldChar w:fldCharType="end"/>
          </w:r>
        </w:sdtContent>
      </w:sdt>
      <w:r>
        <w:t xml:space="preserve">.  </w:t>
      </w:r>
      <w:r w:rsidR="00EE7A42">
        <w:t xml:space="preserve">The REST API I am going to use for my application is Coin Ranking which is an API for crypto currencies this allows me to give the user information about the top cryptocurrencies, with getting this data I made </w:t>
      </w:r>
      <w:r w:rsidR="00D563EA">
        <w:t>an</w:t>
      </w:r>
      <w:r w:rsidR="00EE7A42">
        <w:t xml:space="preserve"> alert system for the online messaging service so that the user would get hourly updates about the changes within the crypto currency market this contains the price and change of currencies. </w:t>
      </w:r>
    </w:p>
    <w:p w14:paraId="7D4C3197" w14:textId="2915F9E8" w:rsidR="002A02BC" w:rsidRDefault="002A02BC" w:rsidP="00561422"/>
    <w:p w14:paraId="4B20F78C" w14:textId="177BE90A" w:rsidR="006A6DEB" w:rsidRDefault="006A6DEB" w:rsidP="00561422">
      <w:bookmarkStart w:id="1" w:name="_Toc61471461"/>
      <w:r w:rsidRPr="00E408D5">
        <w:rPr>
          <w:rStyle w:val="Heading2Char"/>
        </w:rPr>
        <w:t>Snippet 1</w:t>
      </w:r>
      <w:bookmarkEnd w:id="1"/>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6DEB" w14:paraId="6C4304ED" w14:textId="77777777" w:rsidTr="00DB4AFA">
        <w:tc>
          <w:tcPr>
            <w:tcW w:w="9016" w:type="dxa"/>
          </w:tcPr>
          <w:p w14:paraId="51B372AC" w14:textId="5DFEF0EA" w:rsidR="006A6DEB" w:rsidRDefault="006A6DEB" w:rsidP="006A6DEB">
            <w:pPr>
              <w:jc w:val="center"/>
            </w:pPr>
            <w:r>
              <w:rPr>
                <w:noProof/>
              </w:rPr>
              <w:drawing>
                <wp:inline distT="0" distB="0" distL="0" distR="0" wp14:anchorId="186D239E" wp14:editId="2DFC1960">
                  <wp:extent cx="3562350" cy="676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62350" cy="676275"/>
                          </a:xfrm>
                          <a:prstGeom prst="rect">
                            <a:avLst/>
                          </a:prstGeom>
                        </pic:spPr>
                      </pic:pic>
                    </a:graphicData>
                  </a:graphic>
                </wp:inline>
              </w:drawing>
            </w:r>
          </w:p>
        </w:tc>
      </w:tr>
      <w:tr w:rsidR="006A6DEB" w14:paraId="24362711" w14:textId="77777777" w:rsidTr="00DB4AFA">
        <w:tc>
          <w:tcPr>
            <w:tcW w:w="9016" w:type="dxa"/>
          </w:tcPr>
          <w:p w14:paraId="6220ED22" w14:textId="15AA1CDD" w:rsidR="006A6DEB" w:rsidRDefault="00E408D5" w:rsidP="00561422">
            <w:r>
              <w:t xml:space="preserve">This screenshot shows me importing Libraries this allows me to use the pre-compiled methods, </w:t>
            </w:r>
            <w:r w:rsidR="00DB4AFA">
              <w:t>this</w:t>
            </w:r>
            <w:r>
              <w:t xml:space="preserve"> allows me to do more within my program without needing to write the code </w:t>
            </w:r>
            <w:r w:rsidR="00DB4AFA">
              <w:t>that has</w:t>
            </w:r>
            <w:r>
              <w:t xml:space="preserve"> </w:t>
            </w:r>
            <w:r w:rsidR="00DB4AFA">
              <w:t xml:space="preserve">been </w:t>
            </w:r>
            <w:r>
              <w:t xml:space="preserve">pre-made. </w:t>
            </w:r>
          </w:p>
        </w:tc>
      </w:tr>
    </w:tbl>
    <w:p w14:paraId="07A7D770" w14:textId="472C2EFB" w:rsidR="006A6DEB" w:rsidRDefault="006A6DEB" w:rsidP="00561422"/>
    <w:p w14:paraId="51604642" w14:textId="77777777" w:rsidR="00DB4AFA" w:rsidRDefault="00DB4AFA" w:rsidP="00561422">
      <w:pPr>
        <w:rPr>
          <w:rStyle w:val="Heading2Char"/>
        </w:rPr>
      </w:pPr>
    </w:p>
    <w:p w14:paraId="051338CA" w14:textId="7A956C14" w:rsidR="00E408D5" w:rsidRDefault="00E408D5" w:rsidP="00561422">
      <w:bookmarkStart w:id="2" w:name="_Toc61471462"/>
      <w:r w:rsidRPr="00E408D5">
        <w:rPr>
          <w:rStyle w:val="Heading2Char"/>
        </w:rPr>
        <w:t>Snippet 2</w:t>
      </w:r>
      <w:bookmarkEnd w:id="2"/>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408D5" w14:paraId="692B8A07" w14:textId="77777777" w:rsidTr="00DB4AFA">
        <w:tc>
          <w:tcPr>
            <w:tcW w:w="9016" w:type="dxa"/>
          </w:tcPr>
          <w:p w14:paraId="18D9735E" w14:textId="480916DC" w:rsidR="00E408D5" w:rsidRDefault="00E408D5" w:rsidP="00E408D5">
            <w:pPr>
              <w:jc w:val="center"/>
            </w:pPr>
            <w:r>
              <w:rPr>
                <w:noProof/>
              </w:rPr>
              <w:drawing>
                <wp:inline distT="0" distB="0" distL="0" distR="0" wp14:anchorId="1FBEC7E5" wp14:editId="75076B17">
                  <wp:extent cx="3476625" cy="44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76625" cy="447675"/>
                          </a:xfrm>
                          <a:prstGeom prst="rect">
                            <a:avLst/>
                          </a:prstGeom>
                        </pic:spPr>
                      </pic:pic>
                    </a:graphicData>
                  </a:graphic>
                </wp:inline>
              </w:drawing>
            </w:r>
          </w:p>
        </w:tc>
      </w:tr>
      <w:tr w:rsidR="00E408D5" w14:paraId="31FAD41F" w14:textId="77777777" w:rsidTr="00DB4AFA">
        <w:tc>
          <w:tcPr>
            <w:tcW w:w="9016" w:type="dxa"/>
          </w:tcPr>
          <w:p w14:paraId="465B272D" w14:textId="4369E1B5" w:rsidR="00E408D5" w:rsidRDefault="00E408D5" w:rsidP="00561422">
            <w:r>
              <w:t>I made a</w:t>
            </w:r>
            <w:r w:rsidR="00DB4AFA">
              <w:t>n</w:t>
            </w:r>
            <w:r>
              <w:t xml:space="preserve"> external json file to store data that could be considered sensitive data this file holds API keys which gives access to </w:t>
            </w:r>
            <w:r w:rsidR="00DB4AFA">
              <w:t>accounts,</w:t>
            </w:r>
            <w:r>
              <w:t xml:space="preserve"> so I put it in a separate file so it not hard coded within the program also it allows for ease of changeability.</w:t>
            </w:r>
          </w:p>
        </w:tc>
      </w:tr>
    </w:tbl>
    <w:p w14:paraId="5A310BE6" w14:textId="4B7E4BB1" w:rsidR="00E408D5" w:rsidRDefault="00E408D5" w:rsidP="00561422"/>
    <w:p w14:paraId="04714639" w14:textId="77777777" w:rsidR="00DB4AFA" w:rsidRDefault="00DB4AFA" w:rsidP="00561422">
      <w:pPr>
        <w:rPr>
          <w:rStyle w:val="Heading2Char"/>
        </w:rPr>
      </w:pPr>
    </w:p>
    <w:p w14:paraId="472A9F70" w14:textId="757429B7" w:rsidR="00E408D5" w:rsidRDefault="00E408D5" w:rsidP="00561422">
      <w:bookmarkStart w:id="3" w:name="_Toc61471463"/>
      <w:r w:rsidRPr="00E408D5">
        <w:rPr>
          <w:rStyle w:val="Heading2Char"/>
        </w:rPr>
        <w:t>Snippet 3</w:t>
      </w:r>
      <w:bookmarkEnd w:id="3"/>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408D5" w14:paraId="50BD0755" w14:textId="77777777" w:rsidTr="00DB4AFA">
        <w:tc>
          <w:tcPr>
            <w:tcW w:w="9016" w:type="dxa"/>
          </w:tcPr>
          <w:p w14:paraId="2F6F026E" w14:textId="4B241A2F" w:rsidR="00E408D5" w:rsidRDefault="00E408D5" w:rsidP="00E408D5">
            <w:pPr>
              <w:tabs>
                <w:tab w:val="left" w:pos="5700"/>
              </w:tabs>
              <w:jc w:val="center"/>
            </w:pPr>
            <w:r>
              <w:rPr>
                <w:noProof/>
              </w:rPr>
              <w:drawing>
                <wp:inline distT="0" distB="0" distL="0" distR="0" wp14:anchorId="2DD5192C" wp14:editId="63338938">
                  <wp:extent cx="3429000" cy="628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9000" cy="628650"/>
                          </a:xfrm>
                          <a:prstGeom prst="rect">
                            <a:avLst/>
                          </a:prstGeom>
                        </pic:spPr>
                      </pic:pic>
                    </a:graphicData>
                  </a:graphic>
                </wp:inline>
              </w:drawing>
            </w:r>
          </w:p>
        </w:tc>
      </w:tr>
      <w:tr w:rsidR="00E408D5" w14:paraId="6CCE902F" w14:textId="77777777" w:rsidTr="00DB4AFA">
        <w:tc>
          <w:tcPr>
            <w:tcW w:w="9016" w:type="dxa"/>
          </w:tcPr>
          <w:p w14:paraId="7ECF2BC1" w14:textId="221F4BFC" w:rsidR="00E408D5" w:rsidRDefault="00DB4AFA" w:rsidP="007260E2">
            <w:r>
              <w:t xml:space="preserve">While making the program I used a v1 API but during the development stage the API I used </w:t>
            </w:r>
            <w:proofErr w:type="gramStart"/>
            <w:r>
              <w:t>decided</w:t>
            </w:r>
            <w:proofErr w:type="gramEnd"/>
            <w:r>
              <w:t xml:space="preserve"> to update to a v2 API which required me to change my code to facilitate these changes, to do so I just created a header for my request and changed the URL to be using v2 instead of v1. </w:t>
            </w:r>
          </w:p>
        </w:tc>
      </w:tr>
    </w:tbl>
    <w:p w14:paraId="6AC9D656" w14:textId="3779BD3C" w:rsidR="006A6DEB" w:rsidRDefault="006A6DEB" w:rsidP="00561422"/>
    <w:p w14:paraId="56B296AF" w14:textId="77777777" w:rsidR="00DB4AFA" w:rsidRDefault="00DB4AFA">
      <w:pPr>
        <w:rPr>
          <w:rStyle w:val="Heading2Char"/>
        </w:rPr>
      </w:pPr>
      <w:r>
        <w:rPr>
          <w:rStyle w:val="Heading2Char"/>
        </w:rPr>
        <w:br w:type="page"/>
      </w:r>
    </w:p>
    <w:p w14:paraId="545D76F8" w14:textId="25B2C815" w:rsidR="00E408D5" w:rsidRDefault="00E408D5" w:rsidP="00561422">
      <w:bookmarkStart w:id="4" w:name="_Toc61471464"/>
      <w:r w:rsidRPr="00E408D5">
        <w:rPr>
          <w:rStyle w:val="Heading2Char"/>
        </w:rPr>
        <w:lastRenderedPageBreak/>
        <w:t>Snippet 4</w:t>
      </w:r>
      <w:bookmarkEnd w:id="4"/>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E408D5" w14:paraId="2700B4D7" w14:textId="77777777" w:rsidTr="007F688D">
        <w:tc>
          <w:tcPr>
            <w:tcW w:w="9016" w:type="dxa"/>
          </w:tcPr>
          <w:p w14:paraId="6A039890" w14:textId="13C57CF1" w:rsidR="00E408D5" w:rsidRDefault="00E408D5" w:rsidP="00561422">
            <w:r>
              <w:rPr>
                <w:noProof/>
              </w:rPr>
              <w:drawing>
                <wp:inline distT="0" distB="0" distL="0" distR="0" wp14:anchorId="1A56EDAA" wp14:editId="13E84A82">
                  <wp:extent cx="5731510" cy="13798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79855"/>
                          </a:xfrm>
                          <a:prstGeom prst="rect">
                            <a:avLst/>
                          </a:prstGeom>
                        </pic:spPr>
                      </pic:pic>
                    </a:graphicData>
                  </a:graphic>
                </wp:inline>
              </w:drawing>
            </w:r>
          </w:p>
        </w:tc>
      </w:tr>
      <w:tr w:rsidR="00E408D5" w14:paraId="1803DF11" w14:textId="77777777" w:rsidTr="007F688D">
        <w:tc>
          <w:tcPr>
            <w:tcW w:w="9016" w:type="dxa"/>
          </w:tcPr>
          <w:p w14:paraId="64103223" w14:textId="2A0C0AAA" w:rsidR="00E408D5" w:rsidRDefault="00DB4AFA" w:rsidP="00561422">
            <w:r>
              <w:t xml:space="preserve">This is my getCryptoName function this gets all the names for the top 10 crypto-currencies, </w:t>
            </w:r>
            <w:r w:rsidR="007F688D">
              <w:t>to</w:t>
            </w:r>
            <w:r>
              <w:t xml:space="preserve"> do this I started with a simple request to the API once I made the </w:t>
            </w:r>
            <w:r w:rsidR="007F688D">
              <w:t>request,</w:t>
            </w:r>
            <w:r>
              <w:t xml:space="preserve"> I made a loop to run through all the crypto-currencies after this I formatted the string and appended it to an array once it was in the </w:t>
            </w:r>
            <w:r w:rsidR="007F688D">
              <w:t>array,</w:t>
            </w:r>
            <w:r>
              <w:t xml:space="preserve"> I made the array into a string so it will be suitable for the Discord API embed. </w:t>
            </w:r>
          </w:p>
          <w:p w14:paraId="590C4823" w14:textId="6B4DBF43" w:rsidR="007F688D" w:rsidRDefault="007F688D" w:rsidP="00561422">
            <w:r>
              <w:t>This is the format that I made the data, I made sure it could be readable by the user.</w:t>
            </w:r>
          </w:p>
          <w:p w14:paraId="61265E7E" w14:textId="69FE83B9" w:rsidR="00DB4AFA" w:rsidRDefault="00DB4AFA" w:rsidP="00561422"/>
        </w:tc>
      </w:tr>
      <w:tr w:rsidR="007F688D" w14:paraId="55C1E401" w14:textId="77777777" w:rsidTr="007F688D">
        <w:tc>
          <w:tcPr>
            <w:tcW w:w="9016" w:type="dxa"/>
          </w:tcPr>
          <w:p w14:paraId="0469467D" w14:textId="24E82922" w:rsidR="007F688D" w:rsidRDefault="007F688D" w:rsidP="007F688D">
            <w:pPr>
              <w:jc w:val="center"/>
            </w:pPr>
            <w:r>
              <w:rPr>
                <w:noProof/>
              </w:rPr>
              <w:drawing>
                <wp:inline distT="0" distB="0" distL="0" distR="0" wp14:anchorId="797EBBFD" wp14:editId="1BB65AB1">
                  <wp:extent cx="1001242" cy="140017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09361" cy="1411529"/>
                          </a:xfrm>
                          <a:prstGeom prst="rect">
                            <a:avLst/>
                          </a:prstGeom>
                        </pic:spPr>
                      </pic:pic>
                    </a:graphicData>
                  </a:graphic>
                </wp:inline>
              </w:drawing>
            </w:r>
          </w:p>
        </w:tc>
      </w:tr>
    </w:tbl>
    <w:p w14:paraId="36F76055" w14:textId="3E2BD081" w:rsidR="00E408D5" w:rsidRDefault="00E408D5" w:rsidP="00561422"/>
    <w:p w14:paraId="31EAB75C" w14:textId="4E98C69B" w:rsidR="001B43C9" w:rsidRDefault="001B43C9" w:rsidP="00561422">
      <w:bookmarkStart w:id="5" w:name="_Toc61471465"/>
      <w:r w:rsidRPr="001B43C9">
        <w:rPr>
          <w:rStyle w:val="Heading2Char"/>
        </w:rPr>
        <w:t>Snippet 5</w:t>
      </w:r>
      <w:bookmarkEnd w:id="5"/>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B43C9" w14:paraId="767B33A5" w14:textId="77777777" w:rsidTr="001B43C9">
        <w:tc>
          <w:tcPr>
            <w:tcW w:w="9016" w:type="dxa"/>
          </w:tcPr>
          <w:p w14:paraId="2B8DB591" w14:textId="6B52836E" w:rsidR="001B43C9" w:rsidRDefault="001B43C9" w:rsidP="00561422">
            <w:r>
              <w:rPr>
                <w:noProof/>
              </w:rPr>
              <w:drawing>
                <wp:inline distT="0" distB="0" distL="0" distR="0" wp14:anchorId="5788FCD5" wp14:editId="3D586A8B">
                  <wp:extent cx="5731510" cy="17411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41170"/>
                          </a:xfrm>
                          <a:prstGeom prst="rect">
                            <a:avLst/>
                          </a:prstGeom>
                        </pic:spPr>
                      </pic:pic>
                    </a:graphicData>
                  </a:graphic>
                </wp:inline>
              </w:drawing>
            </w:r>
          </w:p>
        </w:tc>
      </w:tr>
      <w:tr w:rsidR="001B43C9" w14:paraId="17F62F16" w14:textId="77777777" w:rsidTr="001B43C9">
        <w:tc>
          <w:tcPr>
            <w:tcW w:w="9016" w:type="dxa"/>
          </w:tcPr>
          <w:p w14:paraId="6F793514" w14:textId="74AA43AD" w:rsidR="001B43C9" w:rsidRDefault="001B43C9" w:rsidP="00561422">
            <w:r>
              <w:t xml:space="preserve">This getCryptoPrice function has similarities with the other 2 functions but this one specifically uses API v1 instead of API v2 this was because the API I was using didn’t support other currencies and only supported USD during the time of the development, So due to only recently the API provider upgrading from v1 to v2 I decided to keep with v1 to be able to get access to GBP prices, In the future when they support GPB on the API v2 I will make changes to make sure that my program functions with the update. </w:t>
            </w:r>
          </w:p>
        </w:tc>
      </w:tr>
    </w:tbl>
    <w:p w14:paraId="56080345" w14:textId="77777777" w:rsidR="001B43C9" w:rsidRDefault="001B43C9" w:rsidP="00561422"/>
    <w:p w14:paraId="25E70FA7" w14:textId="1C4B953D" w:rsidR="00E408D5" w:rsidRDefault="00E408D5" w:rsidP="00561422"/>
    <w:p w14:paraId="73BA979C" w14:textId="3D75693E" w:rsidR="007F688D" w:rsidRDefault="007F688D">
      <w:r>
        <w:br w:type="page"/>
      </w:r>
    </w:p>
    <w:p w14:paraId="737D2725" w14:textId="77777777" w:rsidR="00005DBD" w:rsidRDefault="00005DBD" w:rsidP="00561422">
      <w:pPr>
        <w:rPr>
          <w:rStyle w:val="Heading2Char"/>
        </w:rPr>
      </w:pPr>
    </w:p>
    <w:p w14:paraId="054A332A" w14:textId="6636B07D" w:rsidR="007E2716" w:rsidRDefault="007E2716" w:rsidP="00561422">
      <w:bookmarkStart w:id="6" w:name="_Toc61471466"/>
      <w:r w:rsidRPr="007E2716">
        <w:rPr>
          <w:rStyle w:val="Heading2Char"/>
        </w:rPr>
        <w:t>Snippet 6</w:t>
      </w:r>
      <w:bookmarkEnd w:id="6"/>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37EDE" w14:paraId="03DBC55F" w14:textId="77777777" w:rsidTr="00437EDE">
        <w:tc>
          <w:tcPr>
            <w:tcW w:w="9016" w:type="dxa"/>
          </w:tcPr>
          <w:p w14:paraId="62C03C72" w14:textId="33784894" w:rsidR="00437EDE" w:rsidRDefault="00437EDE" w:rsidP="00437EDE">
            <w:pPr>
              <w:jc w:val="center"/>
            </w:pPr>
            <w:r>
              <w:rPr>
                <w:noProof/>
              </w:rPr>
              <w:drawing>
                <wp:inline distT="0" distB="0" distL="0" distR="0" wp14:anchorId="28851F0C" wp14:editId="1604DB90">
                  <wp:extent cx="5133975" cy="723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3975" cy="723900"/>
                          </a:xfrm>
                          <a:prstGeom prst="rect">
                            <a:avLst/>
                          </a:prstGeom>
                        </pic:spPr>
                      </pic:pic>
                    </a:graphicData>
                  </a:graphic>
                </wp:inline>
              </w:drawing>
            </w:r>
          </w:p>
        </w:tc>
      </w:tr>
      <w:tr w:rsidR="00437EDE" w14:paraId="383A6726" w14:textId="77777777" w:rsidTr="00437EDE">
        <w:tc>
          <w:tcPr>
            <w:tcW w:w="9016" w:type="dxa"/>
          </w:tcPr>
          <w:p w14:paraId="212F8CD4" w14:textId="42CD9EF6" w:rsidR="00437EDE" w:rsidRDefault="00437EDE" w:rsidP="00437EDE">
            <w:r>
              <w:t>Using the Discord Library, I created an on_ready event in which it will print out that the bot has connected to the Discord API, this allowed the user to know that the bot was active and functional so that the user did not need to check or wait to see if the bot was online manually, this can be useful when the bot is running on an host because it means that you know its on without needing to double check.</w:t>
            </w:r>
          </w:p>
        </w:tc>
      </w:tr>
    </w:tbl>
    <w:p w14:paraId="5B1D9D99" w14:textId="1A33EFE5" w:rsidR="00437EDE" w:rsidRDefault="00437EDE" w:rsidP="00561422"/>
    <w:p w14:paraId="5586DA97" w14:textId="3303A037" w:rsidR="00437EDE" w:rsidRDefault="00437EDE" w:rsidP="00561422">
      <w:bookmarkStart w:id="7" w:name="_Toc61471467"/>
      <w:r w:rsidRPr="00437EDE">
        <w:rPr>
          <w:rStyle w:val="Heading2Char"/>
        </w:rPr>
        <w:t>Snippet 7</w:t>
      </w:r>
      <w:bookmarkEnd w:id="7"/>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E2716" w14:paraId="2CB9C26C" w14:textId="77777777" w:rsidTr="00DF15EC">
        <w:tc>
          <w:tcPr>
            <w:tcW w:w="9016" w:type="dxa"/>
          </w:tcPr>
          <w:p w14:paraId="32F087B5" w14:textId="77777777" w:rsidR="007E2716" w:rsidRDefault="007E2716" w:rsidP="007E2716">
            <w:pPr>
              <w:jc w:val="center"/>
            </w:pPr>
            <w:r>
              <w:rPr>
                <w:noProof/>
              </w:rPr>
              <w:drawing>
                <wp:inline distT="0" distB="0" distL="0" distR="0" wp14:anchorId="531DB556" wp14:editId="35C27E88">
                  <wp:extent cx="5731510" cy="16319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31950"/>
                          </a:xfrm>
                          <a:prstGeom prst="rect">
                            <a:avLst/>
                          </a:prstGeom>
                        </pic:spPr>
                      </pic:pic>
                    </a:graphicData>
                  </a:graphic>
                </wp:inline>
              </w:drawing>
            </w:r>
          </w:p>
          <w:p w14:paraId="43299158" w14:textId="42E75FA6" w:rsidR="007E2716" w:rsidRDefault="007E2716" w:rsidP="007E2716">
            <w:pPr>
              <w:jc w:val="center"/>
            </w:pPr>
            <w:r>
              <w:rPr>
                <w:noProof/>
              </w:rPr>
              <w:drawing>
                <wp:inline distT="0" distB="0" distL="0" distR="0" wp14:anchorId="414D4310" wp14:editId="4C129BE5">
                  <wp:extent cx="2324100" cy="219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24100" cy="219075"/>
                          </a:xfrm>
                          <a:prstGeom prst="rect">
                            <a:avLst/>
                          </a:prstGeom>
                        </pic:spPr>
                      </pic:pic>
                    </a:graphicData>
                  </a:graphic>
                </wp:inline>
              </w:drawing>
            </w:r>
          </w:p>
        </w:tc>
      </w:tr>
      <w:tr w:rsidR="007E2716" w14:paraId="43AF0574" w14:textId="77777777" w:rsidTr="00DF15EC">
        <w:tc>
          <w:tcPr>
            <w:tcW w:w="9016" w:type="dxa"/>
          </w:tcPr>
          <w:p w14:paraId="6D6480D3" w14:textId="525A4A59" w:rsidR="007E2716" w:rsidRDefault="007E2716" w:rsidP="00561422">
            <w:r>
              <w:t xml:space="preserve">Using the Discord Library and Tasks, I was able to create an automatic alert that will be run every hour to give updates on the crypto-currency market, </w:t>
            </w:r>
            <w:r w:rsidR="00DF15EC">
              <w:t>this</w:t>
            </w:r>
            <w:r>
              <w:t xml:space="preserve"> uses Embeds within the discord library to make it stand out within the channel, </w:t>
            </w:r>
            <w:r w:rsidR="00DF15EC">
              <w:t>to</w:t>
            </w:r>
            <w:r>
              <w:t xml:space="preserve"> make this send within a specific channel I needed to define the channel id </w:t>
            </w:r>
            <w:r w:rsidR="00DF15EC">
              <w:t xml:space="preserve">this allowed me to be able to send a message to the specific channel. </w:t>
            </w:r>
          </w:p>
        </w:tc>
      </w:tr>
    </w:tbl>
    <w:p w14:paraId="68477E2C" w14:textId="77777777" w:rsidR="007E2716" w:rsidRDefault="007E2716" w:rsidP="00561422"/>
    <w:p w14:paraId="40305D83" w14:textId="77777777" w:rsidR="007E2716" w:rsidRDefault="007E2716" w:rsidP="00561422"/>
    <w:p w14:paraId="0475E6FA" w14:textId="77777777" w:rsidR="00437EDE" w:rsidRDefault="00437EDE">
      <w:pPr>
        <w:rPr>
          <w:rStyle w:val="Heading2Char"/>
        </w:rPr>
      </w:pPr>
      <w:bookmarkStart w:id="8" w:name="_Toc61471468"/>
      <w:r>
        <w:rPr>
          <w:rStyle w:val="Heading2Char"/>
        </w:rPr>
        <w:br w:type="page"/>
      </w:r>
    </w:p>
    <w:p w14:paraId="5C533F05" w14:textId="365F636C" w:rsidR="007F688D" w:rsidRDefault="007F688D" w:rsidP="00561422">
      <w:r w:rsidRPr="007E2716">
        <w:rPr>
          <w:rStyle w:val="Heading2Char"/>
        </w:rPr>
        <w:lastRenderedPageBreak/>
        <w:t xml:space="preserve">Snippet </w:t>
      </w:r>
      <w:r w:rsidR="00437EDE">
        <w:rPr>
          <w:rStyle w:val="Heading2Char"/>
        </w:rPr>
        <w:t>8</w:t>
      </w:r>
      <w:bookmarkEnd w:id="8"/>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E408D5" w14:paraId="71B5E9C0" w14:textId="77777777" w:rsidTr="00DF15EC">
        <w:tc>
          <w:tcPr>
            <w:tcW w:w="9026" w:type="dxa"/>
          </w:tcPr>
          <w:p w14:paraId="008B0E72" w14:textId="425D9200" w:rsidR="00E408D5" w:rsidRDefault="00E408D5" w:rsidP="00561422">
            <w:r>
              <w:rPr>
                <w:noProof/>
              </w:rPr>
              <w:drawing>
                <wp:inline distT="0" distB="0" distL="0" distR="0" wp14:anchorId="1AB6E75D" wp14:editId="75D69AB2">
                  <wp:extent cx="5731510" cy="1389380"/>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389380"/>
                          </a:xfrm>
                          <a:prstGeom prst="rect">
                            <a:avLst/>
                          </a:prstGeom>
                        </pic:spPr>
                      </pic:pic>
                    </a:graphicData>
                  </a:graphic>
                </wp:inline>
              </w:drawing>
            </w:r>
          </w:p>
        </w:tc>
      </w:tr>
      <w:tr w:rsidR="00E408D5" w14:paraId="192CE7A7" w14:textId="77777777" w:rsidTr="00DF15EC">
        <w:tc>
          <w:tcPr>
            <w:tcW w:w="9026" w:type="dxa"/>
          </w:tcPr>
          <w:p w14:paraId="6AD56FBF" w14:textId="4C541E00" w:rsidR="00DF15EC" w:rsidRDefault="007F688D" w:rsidP="00561422">
            <w:r>
              <w:t>Using the Discord Library, I created a on_message event this registers all the messages that the bot has access to, then I made an If statement so if someone were to type “crypto” it will give the top crypto-currencies I used the Discord Library to create a embed this allows me to format the message sent to the channel so I can make it stand out within the channel. The results of this code can be seen below.</w:t>
            </w:r>
          </w:p>
        </w:tc>
      </w:tr>
      <w:tr w:rsidR="007F688D" w14:paraId="5FF1EB4E" w14:textId="77777777" w:rsidTr="00DF15EC">
        <w:tc>
          <w:tcPr>
            <w:tcW w:w="9026" w:type="dxa"/>
          </w:tcPr>
          <w:p w14:paraId="33A19A52" w14:textId="77777777" w:rsidR="00DF15EC" w:rsidRDefault="00DF15EC" w:rsidP="007F688D">
            <w:pPr>
              <w:jc w:val="center"/>
            </w:pPr>
          </w:p>
          <w:p w14:paraId="627FE7F1" w14:textId="54C56431" w:rsidR="007F688D" w:rsidRDefault="007F688D" w:rsidP="007F688D">
            <w:pPr>
              <w:jc w:val="center"/>
            </w:pPr>
            <w:r>
              <w:rPr>
                <w:noProof/>
              </w:rPr>
              <w:drawing>
                <wp:inline distT="0" distB="0" distL="0" distR="0" wp14:anchorId="275EFAD1" wp14:editId="1AA7E4F1">
                  <wp:extent cx="2095500" cy="24013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20215" cy="2429687"/>
                          </a:xfrm>
                          <a:prstGeom prst="rect">
                            <a:avLst/>
                          </a:prstGeom>
                        </pic:spPr>
                      </pic:pic>
                    </a:graphicData>
                  </a:graphic>
                </wp:inline>
              </w:drawing>
            </w:r>
          </w:p>
        </w:tc>
      </w:tr>
    </w:tbl>
    <w:p w14:paraId="0E1B5A7F" w14:textId="3606BBCE" w:rsidR="00561422" w:rsidRDefault="00561422" w:rsidP="00561422"/>
    <w:p w14:paraId="3B5FA7E6" w14:textId="784C1835" w:rsidR="00DF15EC" w:rsidRDefault="00DF15EC" w:rsidP="00F66CA3">
      <w:pPr>
        <w:pStyle w:val="Heading1"/>
      </w:pPr>
      <w:bookmarkStart w:id="9" w:name="_Toc61471469"/>
      <w:r>
        <w:t>Conclusion</w:t>
      </w:r>
      <w:bookmarkEnd w:id="9"/>
    </w:p>
    <w:p w14:paraId="493812B1" w14:textId="77777777" w:rsidR="001F7C9F" w:rsidRDefault="00107591" w:rsidP="00561422">
      <w:r>
        <w:t>Overall, my development on the program was really good, I did have minor problems</w:t>
      </w:r>
      <w:r w:rsidR="008C1D5A">
        <w:t xml:space="preserve"> which I resolved one of my problems was with the API data, once I created a function to get the data it only allowed me to get one piece of data so I got more of the data by making an array that would hold the data and then converted all the data from the array into a string and then returned it through the function, another problem I encountered was with the API itself during the development of the API had been updated to include more security and more data, so I needed to adapt to these changes and change my code to make sure it functioned with these updates, once I completed that my program ran smoothly and everything was working.</w:t>
      </w:r>
    </w:p>
    <w:p w14:paraId="30189741" w14:textId="1FCDE5D0" w:rsidR="00E408D5" w:rsidRDefault="008C1D5A">
      <w:r>
        <w:t xml:space="preserve"> In the future, I think that </w:t>
      </w:r>
      <w:r w:rsidR="00005DBD">
        <w:t>I would</w:t>
      </w:r>
      <w:r>
        <w:t xml:space="preserve"> add some more commands to get more information from the API such as getting data about a specific coin, for example, </w:t>
      </w:r>
      <w:r w:rsidR="00005DBD">
        <w:t>the</w:t>
      </w:r>
      <w:r>
        <w:t xml:space="preserve"> user could request data about a coin through discord and it would show </w:t>
      </w:r>
      <w:r w:rsidR="00005DBD">
        <w:t xml:space="preserve">more data about that specific coin like the market cap, charts, all-time high, and maybe support multiple currencies such as USD, Euro, etc. Another feature </w:t>
      </w:r>
      <w:r w:rsidR="00437EDE">
        <w:t>I would</w:t>
      </w:r>
      <w:r w:rsidR="00005DBD">
        <w:t xml:space="preserve"> like to add within the future is alerts on when a coin or a market crashes or when it launches up this can be good to know if you were an investor. </w:t>
      </w:r>
      <w:r w:rsidR="00E408D5">
        <w:br w:type="page"/>
      </w:r>
    </w:p>
    <w:p w14:paraId="05ABF46A" w14:textId="77777777" w:rsidR="00E408D5" w:rsidRDefault="00E408D5" w:rsidP="00561422"/>
    <w:bookmarkStart w:id="10" w:name="_Toc61471470" w:displacedByCustomXml="next"/>
    <w:sdt>
      <w:sdtPr>
        <w:rPr>
          <w:rFonts w:asciiTheme="minorHAnsi" w:eastAsiaTheme="minorHAnsi" w:hAnsiTheme="minorHAnsi" w:cstheme="minorBidi"/>
          <w:color w:val="auto"/>
          <w:sz w:val="22"/>
          <w:szCs w:val="22"/>
        </w:rPr>
        <w:id w:val="526372870"/>
        <w:docPartObj>
          <w:docPartGallery w:val="Bibliographies"/>
          <w:docPartUnique/>
        </w:docPartObj>
      </w:sdtPr>
      <w:sdtEndPr/>
      <w:sdtContent>
        <w:p w14:paraId="753C5832" w14:textId="572709CD" w:rsidR="00EE7A42" w:rsidRDefault="00EE7A42">
          <w:pPr>
            <w:pStyle w:val="Heading1"/>
          </w:pPr>
          <w:r>
            <w:t>References</w:t>
          </w:r>
          <w:bookmarkEnd w:id="10"/>
        </w:p>
        <w:sdt>
          <w:sdtPr>
            <w:id w:val="-573587230"/>
            <w:bibliography/>
          </w:sdtPr>
          <w:sdtEndPr/>
          <w:sdtContent>
            <w:p w14:paraId="1CF7BAD5" w14:textId="77777777" w:rsidR="00EE7A42" w:rsidRDefault="00EE7A4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7A42" w14:paraId="3E3760E5" w14:textId="77777777">
                <w:trPr>
                  <w:divId w:val="13045246"/>
                  <w:tblCellSpacing w:w="15" w:type="dxa"/>
                </w:trPr>
                <w:tc>
                  <w:tcPr>
                    <w:tcW w:w="50" w:type="pct"/>
                    <w:hideMark/>
                  </w:tcPr>
                  <w:p w14:paraId="527B4BFC" w14:textId="093A4F0F" w:rsidR="00EE7A42" w:rsidRDefault="00EE7A42">
                    <w:pPr>
                      <w:pStyle w:val="Bibliography"/>
                      <w:rPr>
                        <w:noProof/>
                        <w:sz w:val="24"/>
                        <w:szCs w:val="24"/>
                      </w:rPr>
                    </w:pPr>
                    <w:r>
                      <w:rPr>
                        <w:noProof/>
                      </w:rPr>
                      <w:t xml:space="preserve">[1] </w:t>
                    </w:r>
                  </w:p>
                </w:tc>
                <w:tc>
                  <w:tcPr>
                    <w:tcW w:w="0" w:type="auto"/>
                    <w:hideMark/>
                  </w:tcPr>
                  <w:p w14:paraId="5F1EDDFF" w14:textId="77777777" w:rsidR="00EE7A42" w:rsidRDefault="00EE7A42">
                    <w:pPr>
                      <w:pStyle w:val="Bibliography"/>
                      <w:rPr>
                        <w:noProof/>
                      </w:rPr>
                    </w:pPr>
                    <w:r>
                      <w:rPr>
                        <w:noProof/>
                      </w:rPr>
                      <w:t>Discord Inc , “Discord,” [Online]. Available: https://discord.com/. [Accessed 12 2020].</w:t>
                    </w:r>
                  </w:p>
                </w:tc>
              </w:tr>
            </w:tbl>
            <w:p w14:paraId="6D8D0230" w14:textId="77777777" w:rsidR="00EE7A42" w:rsidRDefault="00EE7A42">
              <w:pPr>
                <w:divId w:val="13045246"/>
                <w:rPr>
                  <w:rFonts w:eastAsia="Times New Roman"/>
                  <w:noProof/>
                </w:rPr>
              </w:pPr>
            </w:p>
            <w:p w14:paraId="27106BE1" w14:textId="05563474" w:rsidR="00EE7A42" w:rsidRDefault="00EE7A42">
              <w:r>
                <w:rPr>
                  <w:b/>
                  <w:bCs/>
                  <w:noProof/>
                </w:rPr>
                <w:fldChar w:fldCharType="end"/>
              </w:r>
            </w:p>
          </w:sdtContent>
        </w:sdt>
      </w:sdtContent>
    </w:sdt>
    <w:p w14:paraId="1938D09A" w14:textId="77777777" w:rsidR="00260807" w:rsidRDefault="00260807"/>
    <w:sectPr w:rsidR="00260807" w:rsidSect="005614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3MgeSZmZGpubmpko6SsGpxcWZ+XkgBSa1AHEkpnwsAAAA"/>
  </w:docVars>
  <w:rsids>
    <w:rsidRoot w:val="0043125F"/>
    <w:rsid w:val="00005DBD"/>
    <w:rsid w:val="00107591"/>
    <w:rsid w:val="001B43C9"/>
    <w:rsid w:val="001F7C9F"/>
    <w:rsid w:val="00260807"/>
    <w:rsid w:val="002A02BC"/>
    <w:rsid w:val="0043125F"/>
    <w:rsid w:val="00437EDE"/>
    <w:rsid w:val="00561422"/>
    <w:rsid w:val="006A6DEB"/>
    <w:rsid w:val="007E2716"/>
    <w:rsid w:val="007F688D"/>
    <w:rsid w:val="008C1D5A"/>
    <w:rsid w:val="009A497F"/>
    <w:rsid w:val="00B96211"/>
    <w:rsid w:val="00CC3A4C"/>
    <w:rsid w:val="00D563EA"/>
    <w:rsid w:val="00DB4AFA"/>
    <w:rsid w:val="00DF15EC"/>
    <w:rsid w:val="00E408D5"/>
    <w:rsid w:val="00EE7A42"/>
    <w:rsid w:val="00F66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74CA4"/>
  <w15:chartTrackingRefBased/>
  <w15:docId w15:val="{17EF4034-3E05-420A-8CA4-504804845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4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0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4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422"/>
    <w:rPr>
      <w:rFonts w:eastAsiaTheme="minorEastAsia"/>
      <w:lang w:val="en-US"/>
    </w:rPr>
  </w:style>
  <w:style w:type="character" w:customStyle="1" w:styleId="Heading1Char">
    <w:name w:val="Heading 1 Char"/>
    <w:basedOn w:val="DefaultParagraphFont"/>
    <w:link w:val="Heading1"/>
    <w:uiPriority w:val="9"/>
    <w:rsid w:val="005614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1422"/>
    <w:pPr>
      <w:outlineLvl w:val="9"/>
    </w:pPr>
    <w:rPr>
      <w:lang w:val="en-US"/>
    </w:rPr>
  </w:style>
  <w:style w:type="paragraph" w:styleId="Bibliography">
    <w:name w:val="Bibliography"/>
    <w:basedOn w:val="Normal"/>
    <w:next w:val="Normal"/>
    <w:uiPriority w:val="37"/>
    <w:unhideWhenUsed/>
    <w:rsid w:val="00EE7A42"/>
  </w:style>
  <w:style w:type="paragraph" w:styleId="TOC1">
    <w:name w:val="toc 1"/>
    <w:basedOn w:val="Normal"/>
    <w:next w:val="Normal"/>
    <w:autoRedefine/>
    <w:uiPriority w:val="39"/>
    <w:unhideWhenUsed/>
    <w:rsid w:val="002A02BC"/>
    <w:pPr>
      <w:spacing w:after="100"/>
    </w:pPr>
  </w:style>
  <w:style w:type="character" w:styleId="Hyperlink">
    <w:name w:val="Hyperlink"/>
    <w:basedOn w:val="DefaultParagraphFont"/>
    <w:uiPriority w:val="99"/>
    <w:unhideWhenUsed/>
    <w:rsid w:val="002A02BC"/>
    <w:rPr>
      <w:color w:val="0563C1" w:themeColor="hyperlink"/>
      <w:u w:val="single"/>
    </w:rPr>
  </w:style>
  <w:style w:type="table" w:styleId="TableGrid">
    <w:name w:val="Table Grid"/>
    <w:basedOn w:val="TableNormal"/>
    <w:uiPriority w:val="39"/>
    <w:rsid w:val="006A6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408D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408D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5246">
      <w:bodyDiv w:val="1"/>
      <w:marLeft w:val="0"/>
      <w:marRight w:val="0"/>
      <w:marTop w:val="0"/>
      <w:marBottom w:val="0"/>
      <w:divBdr>
        <w:top w:val="none" w:sz="0" w:space="0" w:color="auto"/>
        <w:left w:val="none" w:sz="0" w:space="0" w:color="auto"/>
        <w:bottom w:val="none" w:sz="0" w:space="0" w:color="auto"/>
        <w:right w:val="none" w:sz="0" w:space="0" w:color="auto"/>
      </w:divBdr>
    </w:div>
    <w:div w:id="57304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FDB06615CA4872A6A7CBCCC199ADD1"/>
        <w:category>
          <w:name w:val="General"/>
          <w:gallery w:val="placeholder"/>
        </w:category>
        <w:types>
          <w:type w:val="bbPlcHdr"/>
        </w:types>
        <w:behaviors>
          <w:behavior w:val="content"/>
        </w:behaviors>
        <w:guid w:val="{97D95890-B566-4161-BD14-180AC5EE513D}"/>
      </w:docPartPr>
      <w:docPartBody>
        <w:p w:rsidR="002E0A79" w:rsidRDefault="00A81CB5" w:rsidP="00A81CB5">
          <w:pPr>
            <w:pStyle w:val="2EFDB06615CA4872A6A7CBCCC199ADD1"/>
          </w:pPr>
          <w:r>
            <w:rPr>
              <w:rFonts w:asciiTheme="majorHAnsi" w:eastAsiaTheme="majorEastAsia" w:hAnsiTheme="majorHAnsi" w:cstheme="majorBidi"/>
              <w:color w:val="4472C4" w:themeColor="accent1"/>
              <w:sz w:val="88"/>
              <w:szCs w:val="88"/>
            </w:rPr>
            <w:t>[Document title]</w:t>
          </w:r>
        </w:p>
      </w:docPartBody>
    </w:docPart>
    <w:docPart>
      <w:docPartPr>
        <w:name w:val="F259C84C87E54ACF8BCB8B230B613B12"/>
        <w:category>
          <w:name w:val="General"/>
          <w:gallery w:val="placeholder"/>
        </w:category>
        <w:types>
          <w:type w:val="bbPlcHdr"/>
        </w:types>
        <w:behaviors>
          <w:behavior w:val="content"/>
        </w:behaviors>
        <w:guid w:val="{7EB771AA-719E-4F92-93AA-CC4F868A31DD}"/>
      </w:docPartPr>
      <w:docPartBody>
        <w:p w:rsidR="002E0A79" w:rsidRDefault="00A81CB5" w:rsidP="00A81CB5">
          <w:pPr>
            <w:pStyle w:val="F259C84C87E54ACF8BCB8B230B613B12"/>
          </w:pPr>
          <w:r>
            <w:rPr>
              <w:color w:val="2F5496" w:themeColor="accent1" w:themeShade="BF"/>
              <w:sz w:val="24"/>
              <w:szCs w:val="24"/>
            </w:rPr>
            <w:t>[Document subtitle]</w:t>
          </w:r>
        </w:p>
      </w:docPartBody>
    </w:docPart>
    <w:docPart>
      <w:docPartPr>
        <w:name w:val="5B218436DFF54FD299D2344690DD5718"/>
        <w:category>
          <w:name w:val="General"/>
          <w:gallery w:val="placeholder"/>
        </w:category>
        <w:types>
          <w:type w:val="bbPlcHdr"/>
        </w:types>
        <w:behaviors>
          <w:behavior w:val="content"/>
        </w:behaviors>
        <w:guid w:val="{D7CAFE59-DE8A-4064-9398-7E1A9B3E2B9C}"/>
      </w:docPartPr>
      <w:docPartBody>
        <w:p w:rsidR="002E0A79" w:rsidRDefault="00A81CB5" w:rsidP="00A81CB5">
          <w:pPr>
            <w:pStyle w:val="5B218436DFF54FD299D2344690DD571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CB5"/>
    <w:rsid w:val="002E0A79"/>
    <w:rsid w:val="00516DB6"/>
    <w:rsid w:val="005366A2"/>
    <w:rsid w:val="008A2AAF"/>
    <w:rsid w:val="00A81CB5"/>
    <w:rsid w:val="00C818B7"/>
    <w:rsid w:val="00E05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FDB06615CA4872A6A7CBCCC199ADD1">
    <w:name w:val="2EFDB06615CA4872A6A7CBCCC199ADD1"/>
    <w:rsid w:val="00A81CB5"/>
  </w:style>
  <w:style w:type="paragraph" w:customStyle="1" w:styleId="F259C84C87E54ACF8BCB8B230B613B12">
    <w:name w:val="F259C84C87E54ACF8BCB8B230B613B12"/>
    <w:rsid w:val="00A81CB5"/>
  </w:style>
  <w:style w:type="paragraph" w:customStyle="1" w:styleId="5B218436DFF54FD299D2344690DD5718">
    <w:name w:val="5B218436DFF54FD299D2344690DD5718"/>
    <w:rsid w:val="00A81C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Dis20</b:Tag>
    <b:SourceType>InternetSite</b:SourceType>
    <b:Guid>{AB019692-9EEB-4DA6-B2CB-3712FCE2C7CA}</b:Guid>
    <b:Title>Discord</b:Title>
    <b:Author>
      <b:Author>
        <b:Corporate>Discord Inc </b:Corporate>
      </b:Author>
    </b:Author>
    <b:YearAccessed>2020</b:YearAccessed>
    <b:MonthAccessed>12</b:MonthAccessed>
    <b:URL>https://discord.com/</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93BEEC-A09C-4AA8-A6A9-584837876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7</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Networking Programmability</vt:lpstr>
    </vt:vector>
  </TitlesOfParts>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Programmability</dc:title>
  <dc:subject>Assignment 2</dc:subject>
  <dc:creator>Correy Heard</dc:creator>
  <cp:keywords/>
  <dc:description/>
  <cp:lastModifiedBy>Correy Heard</cp:lastModifiedBy>
  <cp:revision>9</cp:revision>
  <dcterms:created xsi:type="dcterms:W3CDTF">2020-12-19T14:42:00Z</dcterms:created>
  <dcterms:modified xsi:type="dcterms:W3CDTF">2021-01-13T23:05:00Z</dcterms:modified>
</cp:coreProperties>
</file>