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05D74A" w14:textId="583F0137" w:rsidR="00EE48E8" w:rsidRDefault="00EE48E8"/>
    <w:p w14:paraId="43677DC7" w14:textId="3C3B7C45" w:rsidR="009428DC" w:rsidRPr="009F1C5E" w:rsidRDefault="009428DC" w:rsidP="009428DC">
      <w:pPr>
        <w:rPr>
          <w:color w:val="4472C4" w:themeColor="accent1"/>
          <w:sz w:val="110"/>
          <w:szCs w:val="11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F1C5E">
        <w:rPr>
          <w:color w:val="4472C4" w:themeColor="accent1"/>
          <w:sz w:val="110"/>
          <w:szCs w:val="11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Appendix Portfolio 2021</w:t>
      </w:r>
    </w:p>
    <w:p w14:paraId="74510120" w14:textId="77777777" w:rsidR="009428DC" w:rsidRPr="009F1C5E" w:rsidRDefault="009428DC" w:rsidP="009428DC">
      <w:pPr>
        <w:rPr>
          <w:color w:val="4472C4" w:themeColor="accent1"/>
          <w:sz w:val="110"/>
          <w:szCs w:val="11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F1C5E">
        <w:rPr>
          <w:color w:val="4472C4" w:themeColor="accent1"/>
          <w:sz w:val="110"/>
          <w:szCs w:val="11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ECYW4006 – Preparing the workforce</w:t>
      </w:r>
    </w:p>
    <w:p w14:paraId="62A50D8D" w14:textId="77777777" w:rsidR="009428DC" w:rsidRPr="009F1C5E" w:rsidRDefault="009428DC" w:rsidP="009428DC">
      <w:pPr>
        <w:rPr>
          <w:color w:val="4472C4" w:themeColor="accent1"/>
          <w:sz w:val="110"/>
          <w:szCs w:val="11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F1C5E">
        <w:rPr>
          <w:color w:val="4472C4" w:themeColor="accent1"/>
          <w:sz w:val="110"/>
          <w:szCs w:val="11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Field Work</w:t>
      </w:r>
    </w:p>
    <w:p w14:paraId="7105CDD6" w14:textId="77777777" w:rsidR="009428DC" w:rsidRPr="009F1C5E" w:rsidRDefault="009428DC" w:rsidP="009428DC">
      <w:pPr>
        <w:rPr>
          <w:color w:val="4472C4" w:themeColor="accent1"/>
          <w:sz w:val="110"/>
          <w:szCs w:val="11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F1C5E">
        <w:rPr>
          <w:color w:val="4472C4" w:themeColor="accent1"/>
          <w:sz w:val="110"/>
          <w:szCs w:val="11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Tia Duckworth</w:t>
      </w:r>
    </w:p>
    <w:p w14:paraId="041E8AA1" w14:textId="6830A966" w:rsidR="009428DC" w:rsidRDefault="009428DC">
      <w:r w:rsidRPr="009F1C5E">
        <w:rPr>
          <w:color w:val="4472C4" w:themeColor="accent1"/>
          <w:sz w:val="110"/>
          <w:szCs w:val="11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2016419</w:t>
      </w:r>
      <w:r>
        <w:br w:type="page"/>
      </w:r>
    </w:p>
    <w:sdt>
      <w:sdtPr>
        <w:rPr>
          <w:rFonts w:asciiTheme="minorHAnsi" w:eastAsiaTheme="minorHAnsi" w:hAnsiTheme="minorHAnsi" w:cstheme="minorBidi"/>
          <w:color w:val="auto"/>
          <w:sz w:val="22"/>
          <w:szCs w:val="22"/>
          <w:lang w:val="en-GB"/>
        </w:rPr>
        <w:id w:val="1272743650"/>
        <w:docPartObj>
          <w:docPartGallery w:val="Table of Contents"/>
          <w:docPartUnique/>
        </w:docPartObj>
      </w:sdtPr>
      <w:sdtEndPr>
        <w:rPr>
          <w:b/>
          <w:bCs/>
          <w:noProof/>
        </w:rPr>
      </w:sdtEndPr>
      <w:sdtContent>
        <w:p w14:paraId="4DE92903" w14:textId="7996B6C3" w:rsidR="009428DC" w:rsidRPr="00D62991" w:rsidRDefault="009428DC">
          <w:pPr>
            <w:pStyle w:val="TOCHeading"/>
            <w:rPr>
              <w:rFonts w:ascii="Times New Roman" w:hAnsi="Times New Roman" w:cs="Times New Roman"/>
            </w:rPr>
          </w:pPr>
          <w:r w:rsidRPr="00D62991">
            <w:rPr>
              <w:rFonts w:ascii="Times New Roman" w:hAnsi="Times New Roman" w:cs="Times New Roman"/>
            </w:rPr>
            <w:t>Contents</w:t>
          </w:r>
        </w:p>
        <w:p w14:paraId="0999E78A" w14:textId="000723E4" w:rsidR="0034577D" w:rsidRDefault="009428D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7644069" w:history="1">
            <w:r w:rsidR="0034577D" w:rsidRPr="00423670">
              <w:rPr>
                <w:rStyle w:val="Hyperlink"/>
                <w:rFonts w:ascii="Times New Roman" w:hAnsi="Times New Roman" w:cs="Times New Roman"/>
                <w:noProof/>
              </w:rPr>
              <w:t>Supervision Recordings</w:t>
            </w:r>
            <w:r w:rsidR="0034577D">
              <w:rPr>
                <w:noProof/>
                <w:webHidden/>
              </w:rPr>
              <w:tab/>
            </w:r>
            <w:r w:rsidR="0034577D">
              <w:rPr>
                <w:noProof/>
                <w:webHidden/>
              </w:rPr>
              <w:fldChar w:fldCharType="begin"/>
            </w:r>
            <w:r w:rsidR="0034577D">
              <w:rPr>
                <w:noProof/>
                <w:webHidden/>
              </w:rPr>
              <w:instrText xml:space="preserve"> PAGEREF _Toc67644069 \h </w:instrText>
            </w:r>
            <w:r w:rsidR="0034577D">
              <w:rPr>
                <w:noProof/>
                <w:webHidden/>
              </w:rPr>
            </w:r>
            <w:r w:rsidR="0034577D">
              <w:rPr>
                <w:noProof/>
                <w:webHidden/>
              </w:rPr>
              <w:fldChar w:fldCharType="separate"/>
            </w:r>
            <w:r w:rsidR="0034577D">
              <w:rPr>
                <w:noProof/>
                <w:webHidden/>
              </w:rPr>
              <w:t>3</w:t>
            </w:r>
            <w:r w:rsidR="0034577D">
              <w:rPr>
                <w:noProof/>
                <w:webHidden/>
              </w:rPr>
              <w:fldChar w:fldCharType="end"/>
            </w:r>
          </w:hyperlink>
        </w:p>
        <w:p w14:paraId="70544078" w14:textId="2D6DF8E9" w:rsidR="0034577D" w:rsidRDefault="0034577D">
          <w:pPr>
            <w:pStyle w:val="TOC2"/>
            <w:tabs>
              <w:tab w:val="right" w:leader="dot" w:pos="9016"/>
            </w:tabs>
            <w:rPr>
              <w:rFonts w:eastAsiaTheme="minorEastAsia"/>
              <w:noProof/>
              <w:lang w:eastAsia="en-GB"/>
            </w:rPr>
          </w:pPr>
          <w:hyperlink w:anchor="_Toc67644070" w:history="1">
            <w:r w:rsidRPr="00423670">
              <w:rPr>
                <w:rStyle w:val="Hyperlink"/>
                <w:rFonts w:ascii="Times New Roman" w:eastAsia="SimSun" w:hAnsi="Times New Roman" w:cs="Times New Roman"/>
                <w:noProof/>
                <w:lang w:val="en-US"/>
              </w:rPr>
              <w:t>SUPERVISION RECORDING  1</w:t>
            </w:r>
            <w:r>
              <w:rPr>
                <w:noProof/>
                <w:webHidden/>
              </w:rPr>
              <w:tab/>
            </w:r>
            <w:r>
              <w:rPr>
                <w:noProof/>
                <w:webHidden/>
              </w:rPr>
              <w:fldChar w:fldCharType="begin"/>
            </w:r>
            <w:r>
              <w:rPr>
                <w:noProof/>
                <w:webHidden/>
              </w:rPr>
              <w:instrText xml:space="preserve"> PAGEREF _Toc67644070 \h </w:instrText>
            </w:r>
            <w:r>
              <w:rPr>
                <w:noProof/>
                <w:webHidden/>
              </w:rPr>
            </w:r>
            <w:r>
              <w:rPr>
                <w:noProof/>
                <w:webHidden/>
              </w:rPr>
              <w:fldChar w:fldCharType="separate"/>
            </w:r>
            <w:r>
              <w:rPr>
                <w:noProof/>
                <w:webHidden/>
              </w:rPr>
              <w:t>3</w:t>
            </w:r>
            <w:r>
              <w:rPr>
                <w:noProof/>
                <w:webHidden/>
              </w:rPr>
              <w:fldChar w:fldCharType="end"/>
            </w:r>
          </w:hyperlink>
        </w:p>
        <w:p w14:paraId="6B3A234B" w14:textId="14C77C95" w:rsidR="0034577D" w:rsidRDefault="0034577D">
          <w:pPr>
            <w:pStyle w:val="TOC2"/>
            <w:tabs>
              <w:tab w:val="right" w:leader="dot" w:pos="9016"/>
            </w:tabs>
            <w:rPr>
              <w:rFonts w:eastAsiaTheme="minorEastAsia"/>
              <w:noProof/>
              <w:lang w:eastAsia="en-GB"/>
            </w:rPr>
          </w:pPr>
          <w:hyperlink w:anchor="_Toc67644071" w:history="1">
            <w:r w:rsidRPr="00423670">
              <w:rPr>
                <w:rStyle w:val="Hyperlink"/>
                <w:rFonts w:ascii="Times New Roman" w:eastAsia="SimSun" w:hAnsi="Times New Roman" w:cs="Times New Roman"/>
                <w:noProof/>
              </w:rPr>
              <w:t>SUPERVISION RECORDING 2</w:t>
            </w:r>
            <w:r>
              <w:rPr>
                <w:noProof/>
                <w:webHidden/>
              </w:rPr>
              <w:tab/>
            </w:r>
            <w:r>
              <w:rPr>
                <w:noProof/>
                <w:webHidden/>
              </w:rPr>
              <w:fldChar w:fldCharType="begin"/>
            </w:r>
            <w:r>
              <w:rPr>
                <w:noProof/>
                <w:webHidden/>
              </w:rPr>
              <w:instrText xml:space="preserve"> PAGEREF _Toc67644071 \h </w:instrText>
            </w:r>
            <w:r>
              <w:rPr>
                <w:noProof/>
                <w:webHidden/>
              </w:rPr>
            </w:r>
            <w:r>
              <w:rPr>
                <w:noProof/>
                <w:webHidden/>
              </w:rPr>
              <w:fldChar w:fldCharType="separate"/>
            </w:r>
            <w:r>
              <w:rPr>
                <w:noProof/>
                <w:webHidden/>
              </w:rPr>
              <w:t>4</w:t>
            </w:r>
            <w:r>
              <w:rPr>
                <w:noProof/>
                <w:webHidden/>
              </w:rPr>
              <w:fldChar w:fldCharType="end"/>
            </w:r>
          </w:hyperlink>
        </w:p>
        <w:p w14:paraId="3068DD12" w14:textId="5DA5553C" w:rsidR="0034577D" w:rsidRDefault="0034577D">
          <w:pPr>
            <w:pStyle w:val="TOC2"/>
            <w:tabs>
              <w:tab w:val="right" w:leader="dot" w:pos="9016"/>
            </w:tabs>
            <w:rPr>
              <w:rFonts w:eastAsiaTheme="minorEastAsia"/>
              <w:noProof/>
              <w:lang w:eastAsia="en-GB"/>
            </w:rPr>
          </w:pPr>
          <w:hyperlink w:anchor="_Toc67644072" w:history="1">
            <w:r w:rsidRPr="00423670">
              <w:rPr>
                <w:rStyle w:val="Hyperlink"/>
                <w:rFonts w:ascii="Times New Roman" w:eastAsia="SimSun" w:hAnsi="Times New Roman" w:cs="Times New Roman"/>
                <w:noProof/>
                <w:lang w:val="en-US"/>
              </w:rPr>
              <w:t>SUPERVISION RECORDING 3</w:t>
            </w:r>
            <w:r>
              <w:rPr>
                <w:noProof/>
                <w:webHidden/>
              </w:rPr>
              <w:tab/>
            </w:r>
            <w:r>
              <w:rPr>
                <w:noProof/>
                <w:webHidden/>
              </w:rPr>
              <w:fldChar w:fldCharType="begin"/>
            </w:r>
            <w:r>
              <w:rPr>
                <w:noProof/>
                <w:webHidden/>
              </w:rPr>
              <w:instrText xml:space="preserve"> PAGEREF _Toc67644072 \h </w:instrText>
            </w:r>
            <w:r>
              <w:rPr>
                <w:noProof/>
                <w:webHidden/>
              </w:rPr>
            </w:r>
            <w:r>
              <w:rPr>
                <w:noProof/>
                <w:webHidden/>
              </w:rPr>
              <w:fldChar w:fldCharType="separate"/>
            </w:r>
            <w:r>
              <w:rPr>
                <w:noProof/>
                <w:webHidden/>
              </w:rPr>
              <w:t>5</w:t>
            </w:r>
            <w:r>
              <w:rPr>
                <w:noProof/>
                <w:webHidden/>
              </w:rPr>
              <w:fldChar w:fldCharType="end"/>
            </w:r>
          </w:hyperlink>
        </w:p>
        <w:p w14:paraId="41F5D9E0" w14:textId="7FF87C20" w:rsidR="0034577D" w:rsidRDefault="0034577D">
          <w:pPr>
            <w:pStyle w:val="TOC2"/>
            <w:tabs>
              <w:tab w:val="right" w:leader="dot" w:pos="9016"/>
            </w:tabs>
            <w:rPr>
              <w:rFonts w:eastAsiaTheme="minorEastAsia"/>
              <w:noProof/>
              <w:lang w:eastAsia="en-GB"/>
            </w:rPr>
          </w:pPr>
          <w:hyperlink w:anchor="_Toc67644073" w:history="1">
            <w:r w:rsidRPr="00423670">
              <w:rPr>
                <w:rStyle w:val="Hyperlink"/>
                <w:rFonts w:ascii="Times New Roman" w:eastAsia="SimSun" w:hAnsi="Times New Roman" w:cs="Times New Roman"/>
                <w:noProof/>
              </w:rPr>
              <w:t>SUPERVISION RECORDING 4</w:t>
            </w:r>
            <w:r>
              <w:rPr>
                <w:noProof/>
                <w:webHidden/>
              </w:rPr>
              <w:tab/>
            </w:r>
            <w:r>
              <w:rPr>
                <w:noProof/>
                <w:webHidden/>
              </w:rPr>
              <w:fldChar w:fldCharType="begin"/>
            </w:r>
            <w:r>
              <w:rPr>
                <w:noProof/>
                <w:webHidden/>
              </w:rPr>
              <w:instrText xml:space="preserve"> PAGEREF _Toc67644073 \h </w:instrText>
            </w:r>
            <w:r>
              <w:rPr>
                <w:noProof/>
                <w:webHidden/>
              </w:rPr>
            </w:r>
            <w:r>
              <w:rPr>
                <w:noProof/>
                <w:webHidden/>
              </w:rPr>
              <w:fldChar w:fldCharType="separate"/>
            </w:r>
            <w:r>
              <w:rPr>
                <w:noProof/>
                <w:webHidden/>
              </w:rPr>
              <w:t>6</w:t>
            </w:r>
            <w:r>
              <w:rPr>
                <w:noProof/>
                <w:webHidden/>
              </w:rPr>
              <w:fldChar w:fldCharType="end"/>
            </w:r>
          </w:hyperlink>
        </w:p>
        <w:p w14:paraId="0FB43427" w14:textId="62634D99" w:rsidR="0034577D" w:rsidRDefault="0034577D">
          <w:pPr>
            <w:pStyle w:val="TOC2"/>
            <w:tabs>
              <w:tab w:val="right" w:leader="dot" w:pos="9016"/>
            </w:tabs>
            <w:rPr>
              <w:rFonts w:eastAsiaTheme="minorEastAsia"/>
              <w:noProof/>
              <w:lang w:eastAsia="en-GB"/>
            </w:rPr>
          </w:pPr>
          <w:hyperlink w:anchor="_Toc67644074" w:history="1">
            <w:r w:rsidRPr="00423670">
              <w:rPr>
                <w:rStyle w:val="Hyperlink"/>
                <w:rFonts w:ascii="Times New Roman" w:eastAsia="SimSun" w:hAnsi="Times New Roman" w:cs="Times New Roman"/>
                <w:noProof/>
                <w:lang w:val="en-US"/>
              </w:rPr>
              <w:t>SUPERVISION RECORDING 5</w:t>
            </w:r>
            <w:r>
              <w:rPr>
                <w:noProof/>
                <w:webHidden/>
              </w:rPr>
              <w:tab/>
            </w:r>
            <w:r>
              <w:rPr>
                <w:noProof/>
                <w:webHidden/>
              </w:rPr>
              <w:fldChar w:fldCharType="begin"/>
            </w:r>
            <w:r>
              <w:rPr>
                <w:noProof/>
                <w:webHidden/>
              </w:rPr>
              <w:instrText xml:space="preserve"> PAGEREF _Toc67644074 \h </w:instrText>
            </w:r>
            <w:r>
              <w:rPr>
                <w:noProof/>
                <w:webHidden/>
              </w:rPr>
            </w:r>
            <w:r>
              <w:rPr>
                <w:noProof/>
                <w:webHidden/>
              </w:rPr>
              <w:fldChar w:fldCharType="separate"/>
            </w:r>
            <w:r>
              <w:rPr>
                <w:noProof/>
                <w:webHidden/>
              </w:rPr>
              <w:t>7</w:t>
            </w:r>
            <w:r>
              <w:rPr>
                <w:noProof/>
                <w:webHidden/>
              </w:rPr>
              <w:fldChar w:fldCharType="end"/>
            </w:r>
          </w:hyperlink>
        </w:p>
        <w:p w14:paraId="0F41847A" w14:textId="0F6BAAD5" w:rsidR="0034577D" w:rsidRDefault="0034577D">
          <w:pPr>
            <w:pStyle w:val="TOC2"/>
            <w:tabs>
              <w:tab w:val="right" w:leader="dot" w:pos="9016"/>
            </w:tabs>
            <w:rPr>
              <w:rFonts w:eastAsiaTheme="minorEastAsia"/>
              <w:noProof/>
              <w:lang w:eastAsia="en-GB"/>
            </w:rPr>
          </w:pPr>
          <w:hyperlink w:anchor="_Toc67644075" w:history="1">
            <w:r w:rsidRPr="00423670">
              <w:rPr>
                <w:rStyle w:val="Hyperlink"/>
                <w:rFonts w:ascii="Times New Roman" w:eastAsia="SimSun" w:hAnsi="Times New Roman" w:cs="Times New Roman"/>
                <w:noProof/>
                <w:lang w:val="en-US"/>
              </w:rPr>
              <w:t>SUPERVISION RECORDING 6</w:t>
            </w:r>
            <w:r>
              <w:rPr>
                <w:noProof/>
                <w:webHidden/>
              </w:rPr>
              <w:tab/>
            </w:r>
            <w:r>
              <w:rPr>
                <w:noProof/>
                <w:webHidden/>
              </w:rPr>
              <w:fldChar w:fldCharType="begin"/>
            </w:r>
            <w:r>
              <w:rPr>
                <w:noProof/>
                <w:webHidden/>
              </w:rPr>
              <w:instrText xml:space="preserve"> PAGEREF _Toc67644075 \h </w:instrText>
            </w:r>
            <w:r>
              <w:rPr>
                <w:noProof/>
                <w:webHidden/>
              </w:rPr>
            </w:r>
            <w:r>
              <w:rPr>
                <w:noProof/>
                <w:webHidden/>
              </w:rPr>
              <w:fldChar w:fldCharType="separate"/>
            </w:r>
            <w:r>
              <w:rPr>
                <w:noProof/>
                <w:webHidden/>
              </w:rPr>
              <w:t>8</w:t>
            </w:r>
            <w:r>
              <w:rPr>
                <w:noProof/>
                <w:webHidden/>
              </w:rPr>
              <w:fldChar w:fldCharType="end"/>
            </w:r>
          </w:hyperlink>
        </w:p>
        <w:p w14:paraId="5F83FAA9" w14:textId="158576D6" w:rsidR="0034577D" w:rsidRDefault="0034577D">
          <w:pPr>
            <w:pStyle w:val="TOC1"/>
            <w:tabs>
              <w:tab w:val="right" w:leader="dot" w:pos="9016"/>
            </w:tabs>
            <w:rPr>
              <w:rFonts w:eastAsiaTheme="minorEastAsia"/>
              <w:noProof/>
              <w:lang w:eastAsia="en-GB"/>
            </w:rPr>
          </w:pPr>
          <w:hyperlink w:anchor="_Toc67644076" w:history="1">
            <w:r w:rsidRPr="00423670">
              <w:rPr>
                <w:rStyle w:val="Hyperlink"/>
                <w:rFonts w:ascii="Times New Roman" w:hAnsi="Times New Roman" w:cs="Times New Roman"/>
                <w:noProof/>
              </w:rPr>
              <w:t>Placement Reflections</w:t>
            </w:r>
            <w:r>
              <w:rPr>
                <w:noProof/>
                <w:webHidden/>
              </w:rPr>
              <w:tab/>
            </w:r>
            <w:r>
              <w:rPr>
                <w:noProof/>
                <w:webHidden/>
              </w:rPr>
              <w:fldChar w:fldCharType="begin"/>
            </w:r>
            <w:r>
              <w:rPr>
                <w:noProof/>
                <w:webHidden/>
              </w:rPr>
              <w:instrText xml:space="preserve"> PAGEREF _Toc67644076 \h </w:instrText>
            </w:r>
            <w:r>
              <w:rPr>
                <w:noProof/>
                <w:webHidden/>
              </w:rPr>
            </w:r>
            <w:r>
              <w:rPr>
                <w:noProof/>
                <w:webHidden/>
              </w:rPr>
              <w:fldChar w:fldCharType="separate"/>
            </w:r>
            <w:r>
              <w:rPr>
                <w:noProof/>
                <w:webHidden/>
              </w:rPr>
              <w:t>9</w:t>
            </w:r>
            <w:r>
              <w:rPr>
                <w:noProof/>
                <w:webHidden/>
              </w:rPr>
              <w:fldChar w:fldCharType="end"/>
            </w:r>
          </w:hyperlink>
        </w:p>
        <w:p w14:paraId="65340407" w14:textId="0F879689" w:rsidR="0034577D" w:rsidRDefault="0034577D">
          <w:pPr>
            <w:pStyle w:val="TOC2"/>
            <w:tabs>
              <w:tab w:val="right" w:leader="dot" w:pos="9016"/>
            </w:tabs>
            <w:rPr>
              <w:rFonts w:eastAsiaTheme="minorEastAsia"/>
              <w:noProof/>
              <w:lang w:eastAsia="en-GB"/>
            </w:rPr>
          </w:pPr>
          <w:hyperlink w:anchor="_Toc67644077" w:history="1">
            <w:r w:rsidRPr="00423670">
              <w:rPr>
                <w:rStyle w:val="Hyperlink"/>
                <w:rFonts w:ascii="Times New Roman" w:hAnsi="Times New Roman" w:cs="Times New Roman"/>
                <w:noProof/>
              </w:rPr>
              <w:t>Reflection 1</w:t>
            </w:r>
            <w:r>
              <w:rPr>
                <w:noProof/>
                <w:webHidden/>
              </w:rPr>
              <w:tab/>
            </w:r>
            <w:r>
              <w:rPr>
                <w:noProof/>
                <w:webHidden/>
              </w:rPr>
              <w:fldChar w:fldCharType="begin"/>
            </w:r>
            <w:r>
              <w:rPr>
                <w:noProof/>
                <w:webHidden/>
              </w:rPr>
              <w:instrText xml:space="preserve"> PAGEREF _Toc67644077 \h </w:instrText>
            </w:r>
            <w:r>
              <w:rPr>
                <w:noProof/>
                <w:webHidden/>
              </w:rPr>
            </w:r>
            <w:r>
              <w:rPr>
                <w:noProof/>
                <w:webHidden/>
              </w:rPr>
              <w:fldChar w:fldCharType="separate"/>
            </w:r>
            <w:r>
              <w:rPr>
                <w:noProof/>
                <w:webHidden/>
              </w:rPr>
              <w:t>9</w:t>
            </w:r>
            <w:r>
              <w:rPr>
                <w:noProof/>
                <w:webHidden/>
              </w:rPr>
              <w:fldChar w:fldCharType="end"/>
            </w:r>
          </w:hyperlink>
        </w:p>
        <w:p w14:paraId="178B6A32" w14:textId="00CC4E52" w:rsidR="0034577D" w:rsidRDefault="0034577D">
          <w:pPr>
            <w:pStyle w:val="TOC2"/>
            <w:tabs>
              <w:tab w:val="right" w:leader="dot" w:pos="9016"/>
            </w:tabs>
            <w:rPr>
              <w:rFonts w:eastAsiaTheme="minorEastAsia"/>
              <w:noProof/>
              <w:lang w:eastAsia="en-GB"/>
            </w:rPr>
          </w:pPr>
          <w:hyperlink w:anchor="_Toc67644078" w:history="1">
            <w:r w:rsidRPr="00423670">
              <w:rPr>
                <w:rStyle w:val="Hyperlink"/>
                <w:rFonts w:ascii="Times New Roman" w:hAnsi="Times New Roman" w:cs="Times New Roman"/>
                <w:noProof/>
              </w:rPr>
              <w:t>Reflection 2</w:t>
            </w:r>
            <w:r>
              <w:rPr>
                <w:noProof/>
                <w:webHidden/>
              </w:rPr>
              <w:tab/>
            </w:r>
            <w:r>
              <w:rPr>
                <w:noProof/>
                <w:webHidden/>
              </w:rPr>
              <w:fldChar w:fldCharType="begin"/>
            </w:r>
            <w:r>
              <w:rPr>
                <w:noProof/>
                <w:webHidden/>
              </w:rPr>
              <w:instrText xml:space="preserve"> PAGEREF _Toc67644078 \h </w:instrText>
            </w:r>
            <w:r>
              <w:rPr>
                <w:noProof/>
                <w:webHidden/>
              </w:rPr>
            </w:r>
            <w:r>
              <w:rPr>
                <w:noProof/>
                <w:webHidden/>
              </w:rPr>
              <w:fldChar w:fldCharType="separate"/>
            </w:r>
            <w:r>
              <w:rPr>
                <w:noProof/>
                <w:webHidden/>
              </w:rPr>
              <w:t>11</w:t>
            </w:r>
            <w:r>
              <w:rPr>
                <w:noProof/>
                <w:webHidden/>
              </w:rPr>
              <w:fldChar w:fldCharType="end"/>
            </w:r>
          </w:hyperlink>
        </w:p>
        <w:p w14:paraId="5A75B7FC" w14:textId="41531A5D" w:rsidR="0034577D" w:rsidRDefault="0034577D">
          <w:pPr>
            <w:pStyle w:val="TOC2"/>
            <w:tabs>
              <w:tab w:val="right" w:leader="dot" w:pos="9016"/>
            </w:tabs>
            <w:rPr>
              <w:rFonts w:eastAsiaTheme="minorEastAsia"/>
              <w:noProof/>
              <w:lang w:eastAsia="en-GB"/>
            </w:rPr>
          </w:pPr>
          <w:hyperlink w:anchor="_Toc67644079" w:history="1">
            <w:r w:rsidRPr="00423670">
              <w:rPr>
                <w:rStyle w:val="Hyperlink"/>
                <w:rFonts w:ascii="Times New Roman" w:hAnsi="Times New Roman" w:cs="Times New Roman"/>
                <w:noProof/>
              </w:rPr>
              <w:t>Reflection 3</w:t>
            </w:r>
            <w:r>
              <w:rPr>
                <w:noProof/>
                <w:webHidden/>
              </w:rPr>
              <w:tab/>
            </w:r>
            <w:r>
              <w:rPr>
                <w:noProof/>
                <w:webHidden/>
              </w:rPr>
              <w:fldChar w:fldCharType="begin"/>
            </w:r>
            <w:r>
              <w:rPr>
                <w:noProof/>
                <w:webHidden/>
              </w:rPr>
              <w:instrText xml:space="preserve"> PAGEREF _Toc67644079 \h </w:instrText>
            </w:r>
            <w:r>
              <w:rPr>
                <w:noProof/>
                <w:webHidden/>
              </w:rPr>
            </w:r>
            <w:r>
              <w:rPr>
                <w:noProof/>
                <w:webHidden/>
              </w:rPr>
              <w:fldChar w:fldCharType="separate"/>
            </w:r>
            <w:r>
              <w:rPr>
                <w:noProof/>
                <w:webHidden/>
              </w:rPr>
              <w:t>12</w:t>
            </w:r>
            <w:r>
              <w:rPr>
                <w:noProof/>
                <w:webHidden/>
              </w:rPr>
              <w:fldChar w:fldCharType="end"/>
            </w:r>
          </w:hyperlink>
        </w:p>
        <w:p w14:paraId="712024BF" w14:textId="6060C6C0" w:rsidR="0034577D" w:rsidRDefault="0034577D">
          <w:pPr>
            <w:pStyle w:val="TOC2"/>
            <w:tabs>
              <w:tab w:val="right" w:leader="dot" w:pos="9016"/>
            </w:tabs>
            <w:rPr>
              <w:rFonts w:eastAsiaTheme="minorEastAsia"/>
              <w:noProof/>
              <w:lang w:eastAsia="en-GB"/>
            </w:rPr>
          </w:pPr>
          <w:hyperlink w:anchor="_Toc67644080" w:history="1">
            <w:r w:rsidRPr="00423670">
              <w:rPr>
                <w:rStyle w:val="Hyperlink"/>
                <w:rFonts w:ascii="Times New Roman" w:hAnsi="Times New Roman" w:cs="Times New Roman"/>
                <w:noProof/>
              </w:rPr>
              <w:t>Reflection 4</w:t>
            </w:r>
            <w:r>
              <w:rPr>
                <w:noProof/>
                <w:webHidden/>
              </w:rPr>
              <w:tab/>
            </w:r>
            <w:r>
              <w:rPr>
                <w:noProof/>
                <w:webHidden/>
              </w:rPr>
              <w:fldChar w:fldCharType="begin"/>
            </w:r>
            <w:r>
              <w:rPr>
                <w:noProof/>
                <w:webHidden/>
              </w:rPr>
              <w:instrText xml:space="preserve"> PAGEREF _Toc67644080 \h </w:instrText>
            </w:r>
            <w:r>
              <w:rPr>
                <w:noProof/>
                <w:webHidden/>
              </w:rPr>
            </w:r>
            <w:r>
              <w:rPr>
                <w:noProof/>
                <w:webHidden/>
              </w:rPr>
              <w:fldChar w:fldCharType="separate"/>
            </w:r>
            <w:r>
              <w:rPr>
                <w:noProof/>
                <w:webHidden/>
              </w:rPr>
              <w:t>15</w:t>
            </w:r>
            <w:r>
              <w:rPr>
                <w:noProof/>
                <w:webHidden/>
              </w:rPr>
              <w:fldChar w:fldCharType="end"/>
            </w:r>
          </w:hyperlink>
        </w:p>
        <w:p w14:paraId="792EAA4B" w14:textId="50696468" w:rsidR="0034577D" w:rsidRDefault="0034577D">
          <w:pPr>
            <w:pStyle w:val="TOC2"/>
            <w:tabs>
              <w:tab w:val="right" w:leader="dot" w:pos="9016"/>
            </w:tabs>
            <w:rPr>
              <w:rFonts w:eastAsiaTheme="minorEastAsia"/>
              <w:noProof/>
              <w:lang w:eastAsia="en-GB"/>
            </w:rPr>
          </w:pPr>
          <w:hyperlink w:anchor="_Toc67644081" w:history="1">
            <w:r w:rsidRPr="00423670">
              <w:rPr>
                <w:rStyle w:val="Hyperlink"/>
                <w:rFonts w:ascii="Times New Roman" w:hAnsi="Times New Roman" w:cs="Times New Roman"/>
                <w:noProof/>
              </w:rPr>
              <w:t>Reflection 5</w:t>
            </w:r>
            <w:r>
              <w:rPr>
                <w:noProof/>
                <w:webHidden/>
              </w:rPr>
              <w:tab/>
            </w:r>
            <w:r>
              <w:rPr>
                <w:noProof/>
                <w:webHidden/>
              </w:rPr>
              <w:fldChar w:fldCharType="begin"/>
            </w:r>
            <w:r>
              <w:rPr>
                <w:noProof/>
                <w:webHidden/>
              </w:rPr>
              <w:instrText xml:space="preserve"> PAGEREF _Toc67644081 \h </w:instrText>
            </w:r>
            <w:r>
              <w:rPr>
                <w:noProof/>
                <w:webHidden/>
              </w:rPr>
            </w:r>
            <w:r>
              <w:rPr>
                <w:noProof/>
                <w:webHidden/>
              </w:rPr>
              <w:fldChar w:fldCharType="separate"/>
            </w:r>
            <w:r>
              <w:rPr>
                <w:noProof/>
                <w:webHidden/>
              </w:rPr>
              <w:t>17</w:t>
            </w:r>
            <w:r>
              <w:rPr>
                <w:noProof/>
                <w:webHidden/>
              </w:rPr>
              <w:fldChar w:fldCharType="end"/>
            </w:r>
          </w:hyperlink>
        </w:p>
        <w:p w14:paraId="0E4809A4" w14:textId="4743D8CE" w:rsidR="0034577D" w:rsidRDefault="0034577D">
          <w:pPr>
            <w:pStyle w:val="TOC2"/>
            <w:tabs>
              <w:tab w:val="right" w:leader="dot" w:pos="9016"/>
            </w:tabs>
            <w:rPr>
              <w:rFonts w:eastAsiaTheme="minorEastAsia"/>
              <w:noProof/>
              <w:lang w:eastAsia="en-GB"/>
            </w:rPr>
          </w:pPr>
          <w:hyperlink w:anchor="_Toc67644082" w:history="1">
            <w:r w:rsidRPr="00423670">
              <w:rPr>
                <w:rStyle w:val="Hyperlink"/>
                <w:rFonts w:ascii="Times New Roman" w:hAnsi="Times New Roman" w:cs="Times New Roman"/>
                <w:noProof/>
              </w:rPr>
              <w:t>Reflection 6</w:t>
            </w:r>
            <w:r>
              <w:rPr>
                <w:noProof/>
                <w:webHidden/>
              </w:rPr>
              <w:tab/>
            </w:r>
            <w:r>
              <w:rPr>
                <w:noProof/>
                <w:webHidden/>
              </w:rPr>
              <w:fldChar w:fldCharType="begin"/>
            </w:r>
            <w:r>
              <w:rPr>
                <w:noProof/>
                <w:webHidden/>
              </w:rPr>
              <w:instrText xml:space="preserve"> PAGEREF _Toc67644082 \h </w:instrText>
            </w:r>
            <w:r>
              <w:rPr>
                <w:noProof/>
                <w:webHidden/>
              </w:rPr>
            </w:r>
            <w:r>
              <w:rPr>
                <w:noProof/>
                <w:webHidden/>
              </w:rPr>
              <w:fldChar w:fldCharType="separate"/>
            </w:r>
            <w:r>
              <w:rPr>
                <w:noProof/>
                <w:webHidden/>
              </w:rPr>
              <w:t>19</w:t>
            </w:r>
            <w:r>
              <w:rPr>
                <w:noProof/>
                <w:webHidden/>
              </w:rPr>
              <w:fldChar w:fldCharType="end"/>
            </w:r>
          </w:hyperlink>
        </w:p>
        <w:p w14:paraId="7CA69EEF" w14:textId="74CD86C6" w:rsidR="0034577D" w:rsidRDefault="0034577D">
          <w:pPr>
            <w:pStyle w:val="TOC1"/>
            <w:tabs>
              <w:tab w:val="right" w:leader="dot" w:pos="9016"/>
            </w:tabs>
            <w:rPr>
              <w:rFonts w:eastAsiaTheme="minorEastAsia"/>
              <w:noProof/>
              <w:lang w:eastAsia="en-GB"/>
            </w:rPr>
          </w:pPr>
          <w:hyperlink w:anchor="_Toc67644083" w:history="1">
            <w:r w:rsidRPr="00423670">
              <w:rPr>
                <w:rStyle w:val="Hyperlink"/>
                <w:rFonts w:eastAsia="Calibri"/>
                <w:noProof/>
                <w:lang w:val="en-US"/>
              </w:rPr>
              <w:t>Risk Assessment</w:t>
            </w:r>
            <w:r>
              <w:rPr>
                <w:noProof/>
                <w:webHidden/>
              </w:rPr>
              <w:tab/>
            </w:r>
            <w:r>
              <w:rPr>
                <w:noProof/>
                <w:webHidden/>
              </w:rPr>
              <w:fldChar w:fldCharType="begin"/>
            </w:r>
            <w:r>
              <w:rPr>
                <w:noProof/>
                <w:webHidden/>
              </w:rPr>
              <w:instrText xml:space="preserve"> PAGEREF _Toc67644083 \h </w:instrText>
            </w:r>
            <w:r>
              <w:rPr>
                <w:noProof/>
                <w:webHidden/>
              </w:rPr>
            </w:r>
            <w:r>
              <w:rPr>
                <w:noProof/>
                <w:webHidden/>
              </w:rPr>
              <w:fldChar w:fldCharType="separate"/>
            </w:r>
            <w:r>
              <w:rPr>
                <w:noProof/>
                <w:webHidden/>
              </w:rPr>
              <w:t>21</w:t>
            </w:r>
            <w:r>
              <w:rPr>
                <w:noProof/>
                <w:webHidden/>
              </w:rPr>
              <w:fldChar w:fldCharType="end"/>
            </w:r>
          </w:hyperlink>
        </w:p>
        <w:p w14:paraId="1F2C262C" w14:textId="39DF37AA" w:rsidR="0034577D" w:rsidRDefault="0034577D">
          <w:pPr>
            <w:pStyle w:val="TOC1"/>
            <w:tabs>
              <w:tab w:val="right" w:leader="dot" w:pos="9016"/>
            </w:tabs>
            <w:rPr>
              <w:rFonts w:eastAsiaTheme="minorEastAsia"/>
              <w:noProof/>
              <w:lang w:eastAsia="en-GB"/>
            </w:rPr>
          </w:pPr>
          <w:hyperlink w:anchor="_Toc67644084" w:history="1">
            <w:r w:rsidRPr="00423670">
              <w:rPr>
                <w:rStyle w:val="Hyperlink"/>
                <w:noProof/>
              </w:rPr>
              <w:t>Placement Procedures and Risk assessments</w:t>
            </w:r>
            <w:r>
              <w:rPr>
                <w:noProof/>
                <w:webHidden/>
              </w:rPr>
              <w:tab/>
            </w:r>
            <w:r>
              <w:rPr>
                <w:noProof/>
                <w:webHidden/>
              </w:rPr>
              <w:fldChar w:fldCharType="begin"/>
            </w:r>
            <w:r>
              <w:rPr>
                <w:noProof/>
                <w:webHidden/>
              </w:rPr>
              <w:instrText xml:space="preserve"> PAGEREF _Toc67644084 \h </w:instrText>
            </w:r>
            <w:r>
              <w:rPr>
                <w:noProof/>
                <w:webHidden/>
              </w:rPr>
            </w:r>
            <w:r>
              <w:rPr>
                <w:noProof/>
                <w:webHidden/>
              </w:rPr>
              <w:fldChar w:fldCharType="separate"/>
            </w:r>
            <w:r>
              <w:rPr>
                <w:noProof/>
                <w:webHidden/>
              </w:rPr>
              <w:t>23</w:t>
            </w:r>
            <w:r>
              <w:rPr>
                <w:noProof/>
                <w:webHidden/>
              </w:rPr>
              <w:fldChar w:fldCharType="end"/>
            </w:r>
          </w:hyperlink>
        </w:p>
        <w:p w14:paraId="7BC11676" w14:textId="3BDD3503" w:rsidR="0034577D" w:rsidRDefault="0034577D">
          <w:pPr>
            <w:pStyle w:val="TOC1"/>
            <w:tabs>
              <w:tab w:val="right" w:leader="dot" w:pos="9016"/>
            </w:tabs>
            <w:rPr>
              <w:rFonts w:eastAsiaTheme="minorEastAsia"/>
              <w:noProof/>
              <w:lang w:eastAsia="en-GB"/>
            </w:rPr>
          </w:pPr>
          <w:hyperlink w:anchor="_Toc67644085" w:history="1">
            <w:r w:rsidRPr="00423670">
              <w:rPr>
                <w:rStyle w:val="Hyperlink"/>
                <w:noProof/>
              </w:rPr>
              <w:t>Games and Plans</w:t>
            </w:r>
            <w:r>
              <w:rPr>
                <w:noProof/>
                <w:webHidden/>
              </w:rPr>
              <w:tab/>
            </w:r>
            <w:r>
              <w:rPr>
                <w:noProof/>
                <w:webHidden/>
              </w:rPr>
              <w:fldChar w:fldCharType="begin"/>
            </w:r>
            <w:r>
              <w:rPr>
                <w:noProof/>
                <w:webHidden/>
              </w:rPr>
              <w:instrText xml:space="preserve"> PAGEREF _Toc67644085 \h </w:instrText>
            </w:r>
            <w:r>
              <w:rPr>
                <w:noProof/>
                <w:webHidden/>
              </w:rPr>
            </w:r>
            <w:r>
              <w:rPr>
                <w:noProof/>
                <w:webHidden/>
              </w:rPr>
              <w:fldChar w:fldCharType="separate"/>
            </w:r>
            <w:r>
              <w:rPr>
                <w:noProof/>
                <w:webHidden/>
              </w:rPr>
              <w:t>143</w:t>
            </w:r>
            <w:r>
              <w:rPr>
                <w:noProof/>
                <w:webHidden/>
              </w:rPr>
              <w:fldChar w:fldCharType="end"/>
            </w:r>
          </w:hyperlink>
        </w:p>
        <w:p w14:paraId="39879AB6" w14:textId="35F4EBC5" w:rsidR="0034577D" w:rsidRDefault="0034577D">
          <w:pPr>
            <w:pStyle w:val="TOC1"/>
            <w:tabs>
              <w:tab w:val="right" w:leader="dot" w:pos="9016"/>
            </w:tabs>
            <w:rPr>
              <w:rFonts w:eastAsiaTheme="minorEastAsia"/>
              <w:noProof/>
              <w:lang w:eastAsia="en-GB"/>
            </w:rPr>
          </w:pPr>
          <w:hyperlink w:anchor="_Toc67644086" w:history="1">
            <w:r w:rsidRPr="00423670">
              <w:rPr>
                <w:rStyle w:val="Hyperlink"/>
                <w:rFonts w:ascii="Times New Roman" w:hAnsi="Times New Roman" w:cs="Times New Roman"/>
                <w:noProof/>
              </w:rPr>
              <w:t>Wellbeing program</w:t>
            </w:r>
            <w:r>
              <w:rPr>
                <w:noProof/>
                <w:webHidden/>
              </w:rPr>
              <w:tab/>
            </w:r>
            <w:r>
              <w:rPr>
                <w:noProof/>
                <w:webHidden/>
              </w:rPr>
              <w:fldChar w:fldCharType="begin"/>
            </w:r>
            <w:r>
              <w:rPr>
                <w:noProof/>
                <w:webHidden/>
              </w:rPr>
              <w:instrText xml:space="preserve"> PAGEREF _Toc67644086 \h </w:instrText>
            </w:r>
            <w:r>
              <w:rPr>
                <w:noProof/>
                <w:webHidden/>
              </w:rPr>
            </w:r>
            <w:r>
              <w:rPr>
                <w:noProof/>
                <w:webHidden/>
              </w:rPr>
              <w:fldChar w:fldCharType="separate"/>
            </w:r>
            <w:r>
              <w:rPr>
                <w:noProof/>
                <w:webHidden/>
              </w:rPr>
              <w:t>149</w:t>
            </w:r>
            <w:r>
              <w:rPr>
                <w:noProof/>
                <w:webHidden/>
              </w:rPr>
              <w:fldChar w:fldCharType="end"/>
            </w:r>
          </w:hyperlink>
        </w:p>
        <w:p w14:paraId="22471D0C" w14:textId="1D46CCF9" w:rsidR="0034577D" w:rsidRDefault="0034577D">
          <w:pPr>
            <w:pStyle w:val="TOC1"/>
            <w:tabs>
              <w:tab w:val="right" w:leader="dot" w:pos="9016"/>
            </w:tabs>
            <w:rPr>
              <w:rFonts w:eastAsiaTheme="minorEastAsia"/>
              <w:noProof/>
              <w:lang w:eastAsia="en-GB"/>
            </w:rPr>
          </w:pPr>
          <w:hyperlink w:anchor="_Toc67644087" w:history="1">
            <w:r w:rsidRPr="00423670">
              <w:rPr>
                <w:rStyle w:val="Hyperlink"/>
                <w:noProof/>
              </w:rPr>
              <w:t>Placement Pictures</w:t>
            </w:r>
            <w:r>
              <w:rPr>
                <w:noProof/>
                <w:webHidden/>
              </w:rPr>
              <w:tab/>
            </w:r>
            <w:r>
              <w:rPr>
                <w:noProof/>
                <w:webHidden/>
              </w:rPr>
              <w:fldChar w:fldCharType="begin"/>
            </w:r>
            <w:r>
              <w:rPr>
                <w:noProof/>
                <w:webHidden/>
              </w:rPr>
              <w:instrText xml:space="preserve"> PAGEREF _Toc67644087 \h </w:instrText>
            </w:r>
            <w:r>
              <w:rPr>
                <w:noProof/>
                <w:webHidden/>
              </w:rPr>
            </w:r>
            <w:r>
              <w:rPr>
                <w:noProof/>
                <w:webHidden/>
              </w:rPr>
              <w:fldChar w:fldCharType="separate"/>
            </w:r>
            <w:r>
              <w:rPr>
                <w:noProof/>
                <w:webHidden/>
              </w:rPr>
              <w:t>152</w:t>
            </w:r>
            <w:r>
              <w:rPr>
                <w:noProof/>
                <w:webHidden/>
              </w:rPr>
              <w:fldChar w:fldCharType="end"/>
            </w:r>
          </w:hyperlink>
        </w:p>
        <w:p w14:paraId="1D32228A" w14:textId="4F312047" w:rsidR="0034577D" w:rsidRDefault="0034577D">
          <w:pPr>
            <w:pStyle w:val="TOC1"/>
            <w:tabs>
              <w:tab w:val="right" w:leader="dot" w:pos="9016"/>
            </w:tabs>
            <w:rPr>
              <w:rFonts w:eastAsiaTheme="minorEastAsia"/>
              <w:noProof/>
              <w:lang w:eastAsia="en-GB"/>
            </w:rPr>
          </w:pPr>
          <w:hyperlink w:anchor="_Toc67644088" w:history="1">
            <w:r w:rsidRPr="00423670">
              <w:rPr>
                <w:rStyle w:val="Hyperlink"/>
                <w:noProof/>
              </w:rPr>
              <w:t>Face to Face Hours</w:t>
            </w:r>
            <w:r>
              <w:rPr>
                <w:noProof/>
                <w:webHidden/>
              </w:rPr>
              <w:tab/>
            </w:r>
            <w:r>
              <w:rPr>
                <w:noProof/>
                <w:webHidden/>
              </w:rPr>
              <w:fldChar w:fldCharType="begin"/>
            </w:r>
            <w:r>
              <w:rPr>
                <w:noProof/>
                <w:webHidden/>
              </w:rPr>
              <w:instrText xml:space="preserve"> PAGEREF _Toc67644088 \h </w:instrText>
            </w:r>
            <w:r>
              <w:rPr>
                <w:noProof/>
                <w:webHidden/>
              </w:rPr>
            </w:r>
            <w:r>
              <w:rPr>
                <w:noProof/>
                <w:webHidden/>
              </w:rPr>
              <w:fldChar w:fldCharType="separate"/>
            </w:r>
            <w:r>
              <w:rPr>
                <w:noProof/>
                <w:webHidden/>
              </w:rPr>
              <w:t>158</w:t>
            </w:r>
            <w:r>
              <w:rPr>
                <w:noProof/>
                <w:webHidden/>
              </w:rPr>
              <w:fldChar w:fldCharType="end"/>
            </w:r>
          </w:hyperlink>
        </w:p>
        <w:p w14:paraId="2763BF0F" w14:textId="7D495D81" w:rsidR="0034577D" w:rsidRDefault="0034577D">
          <w:pPr>
            <w:pStyle w:val="TOC1"/>
            <w:tabs>
              <w:tab w:val="right" w:leader="dot" w:pos="9016"/>
            </w:tabs>
            <w:rPr>
              <w:rFonts w:eastAsiaTheme="minorEastAsia"/>
              <w:noProof/>
              <w:lang w:eastAsia="en-GB"/>
            </w:rPr>
          </w:pPr>
          <w:hyperlink w:anchor="_Toc67644089" w:history="1">
            <w:r w:rsidRPr="00423670">
              <w:rPr>
                <w:rStyle w:val="Hyperlink"/>
                <w:noProof/>
              </w:rPr>
              <w:t>Non Face to Face Hours</w:t>
            </w:r>
            <w:r>
              <w:rPr>
                <w:noProof/>
                <w:webHidden/>
              </w:rPr>
              <w:tab/>
            </w:r>
            <w:r>
              <w:rPr>
                <w:noProof/>
                <w:webHidden/>
              </w:rPr>
              <w:fldChar w:fldCharType="begin"/>
            </w:r>
            <w:r>
              <w:rPr>
                <w:noProof/>
                <w:webHidden/>
              </w:rPr>
              <w:instrText xml:space="preserve"> PAGEREF _Toc67644089 \h </w:instrText>
            </w:r>
            <w:r>
              <w:rPr>
                <w:noProof/>
                <w:webHidden/>
              </w:rPr>
            </w:r>
            <w:r>
              <w:rPr>
                <w:noProof/>
                <w:webHidden/>
              </w:rPr>
              <w:fldChar w:fldCharType="separate"/>
            </w:r>
            <w:r>
              <w:rPr>
                <w:noProof/>
                <w:webHidden/>
              </w:rPr>
              <w:t>160</w:t>
            </w:r>
            <w:r>
              <w:rPr>
                <w:noProof/>
                <w:webHidden/>
              </w:rPr>
              <w:fldChar w:fldCharType="end"/>
            </w:r>
          </w:hyperlink>
        </w:p>
        <w:p w14:paraId="38A55B65" w14:textId="3C99E731" w:rsidR="0034577D" w:rsidRDefault="0034577D">
          <w:pPr>
            <w:pStyle w:val="TOC1"/>
            <w:tabs>
              <w:tab w:val="right" w:leader="dot" w:pos="9016"/>
            </w:tabs>
            <w:rPr>
              <w:rFonts w:eastAsiaTheme="minorEastAsia"/>
              <w:noProof/>
              <w:lang w:eastAsia="en-GB"/>
            </w:rPr>
          </w:pPr>
          <w:hyperlink w:anchor="_Toc67644090" w:history="1">
            <w:r w:rsidRPr="00423670">
              <w:rPr>
                <w:rStyle w:val="Hyperlink"/>
                <w:noProof/>
              </w:rPr>
              <w:t>Supervision Recording</w:t>
            </w:r>
            <w:r>
              <w:rPr>
                <w:noProof/>
                <w:webHidden/>
              </w:rPr>
              <w:tab/>
            </w:r>
            <w:r>
              <w:rPr>
                <w:noProof/>
                <w:webHidden/>
              </w:rPr>
              <w:fldChar w:fldCharType="begin"/>
            </w:r>
            <w:r>
              <w:rPr>
                <w:noProof/>
                <w:webHidden/>
              </w:rPr>
              <w:instrText xml:space="preserve"> PAGEREF _Toc67644090 \h </w:instrText>
            </w:r>
            <w:r>
              <w:rPr>
                <w:noProof/>
                <w:webHidden/>
              </w:rPr>
            </w:r>
            <w:r>
              <w:rPr>
                <w:noProof/>
                <w:webHidden/>
              </w:rPr>
              <w:fldChar w:fldCharType="separate"/>
            </w:r>
            <w:r>
              <w:rPr>
                <w:noProof/>
                <w:webHidden/>
              </w:rPr>
              <w:t>162</w:t>
            </w:r>
            <w:r>
              <w:rPr>
                <w:noProof/>
                <w:webHidden/>
              </w:rPr>
              <w:fldChar w:fldCharType="end"/>
            </w:r>
          </w:hyperlink>
        </w:p>
        <w:p w14:paraId="3AB00D54" w14:textId="7F54AC52" w:rsidR="0034577D" w:rsidRDefault="0034577D">
          <w:pPr>
            <w:pStyle w:val="TOC1"/>
            <w:tabs>
              <w:tab w:val="right" w:leader="dot" w:pos="9016"/>
            </w:tabs>
            <w:rPr>
              <w:rFonts w:eastAsiaTheme="minorEastAsia"/>
              <w:noProof/>
              <w:lang w:eastAsia="en-GB"/>
            </w:rPr>
          </w:pPr>
          <w:hyperlink w:anchor="_Toc67644091" w:history="1">
            <w:r w:rsidRPr="00423670">
              <w:rPr>
                <w:rStyle w:val="Hyperlink"/>
                <w:noProof/>
              </w:rPr>
              <w:t>Community Profile Brainstorm</w:t>
            </w:r>
            <w:r>
              <w:rPr>
                <w:noProof/>
                <w:webHidden/>
              </w:rPr>
              <w:tab/>
            </w:r>
            <w:r>
              <w:rPr>
                <w:noProof/>
                <w:webHidden/>
              </w:rPr>
              <w:fldChar w:fldCharType="begin"/>
            </w:r>
            <w:r>
              <w:rPr>
                <w:noProof/>
                <w:webHidden/>
              </w:rPr>
              <w:instrText xml:space="preserve"> PAGEREF _Toc67644091 \h </w:instrText>
            </w:r>
            <w:r>
              <w:rPr>
                <w:noProof/>
                <w:webHidden/>
              </w:rPr>
            </w:r>
            <w:r>
              <w:rPr>
                <w:noProof/>
                <w:webHidden/>
              </w:rPr>
              <w:fldChar w:fldCharType="separate"/>
            </w:r>
            <w:r>
              <w:rPr>
                <w:noProof/>
                <w:webHidden/>
              </w:rPr>
              <w:t>163</w:t>
            </w:r>
            <w:r>
              <w:rPr>
                <w:noProof/>
                <w:webHidden/>
              </w:rPr>
              <w:fldChar w:fldCharType="end"/>
            </w:r>
          </w:hyperlink>
        </w:p>
        <w:p w14:paraId="0EFC2EFA" w14:textId="126D20F6" w:rsidR="0034577D" w:rsidRDefault="0034577D">
          <w:pPr>
            <w:pStyle w:val="TOC1"/>
            <w:tabs>
              <w:tab w:val="right" w:leader="dot" w:pos="9016"/>
            </w:tabs>
            <w:rPr>
              <w:rFonts w:eastAsiaTheme="minorEastAsia"/>
              <w:noProof/>
              <w:lang w:eastAsia="en-GB"/>
            </w:rPr>
          </w:pPr>
          <w:hyperlink w:anchor="_Toc67644092" w:history="1">
            <w:r w:rsidRPr="00423670">
              <w:rPr>
                <w:rStyle w:val="Hyperlink"/>
                <w:noProof/>
              </w:rPr>
              <w:t>Questionnaire</w:t>
            </w:r>
            <w:r>
              <w:rPr>
                <w:noProof/>
                <w:webHidden/>
              </w:rPr>
              <w:tab/>
            </w:r>
            <w:r>
              <w:rPr>
                <w:noProof/>
                <w:webHidden/>
              </w:rPr>
              <w:fldChar w:fldCharType="begin"/>
            </w:r>
            <w:r>
              <w:rPr>
                <w:noProof/>
                <w:webHidden/>
              </w:rPr>
              <w:instrText xml:space="preserve"> PAGEREF _Toc67644092 \h </w:instrText>
            </w:r>
            <w:r>
              <w:rPr>
                <w:noProof/>
                <w:webHidden/>
              </w:rPr>
            </w:r>
            <w:r>
              <w:rPr>
                <w:noProof/>
                <w:webHidden/>
              </w:rPr>
              <w:fldChar w:fldCharType="separate"/>
            </w:r>
            <w:r>
              <w:rPr>
                <w:noProof/>
                <w:webHidden/>
              </w:rPr>
              <w:t>165</w:t>
            </w:r>
            <w:r>
              <w:rPr>
                <w:noProof/>
                <w:webHidden/>
              </w:rPr>
              <w:fldChar w:fldCharType="end"/>
            </w:r>
          </w:hyperlink>
        </w:p>
        <w:p w14:paraId="7BA2F007" w14:textId="66CDE57A" w:rsidR="0034577D" w:rsidRDefault="0034577D">
          <w:pPr>
            <w:pStyle w:val="TOC1"/>
            <w:tabs>
              <w:tab w:val="right" w:leader="dot" w:pos="9016"/>
            </w:tabs>
            <w:rPr>
              <w:rFonts w:eastAsiaTheme="minorEastAsia"/>
              <w:noProof/>
              <w:lang w:eastAsia="en-GB"/>
            </w:rPr>
          </w:pPr>
          <w:hyperlink w:anchor="_Toc67644093" w:history="1">
            <w:r w:rsidRPr="00423670">
              <w:rPr>
                <w:rStyle w:val="Hyperlink"/>
                <w:noProof/>
              </w:rPr>
              <w:t>Questionnaire Results</w:t>
            </w:r>
            <w:r>
              <w:rPr>
                <w:noProof/>
                <w:webHidden/>
              </w:rPr>
              <w:tab/>
            </w:r>
            <w:r>
              <w:rPr>
                <w:noProof/>
                <w:webHidden/>
              </w:rPr>
              <w:fldChar w:fldCharType="begin"/>
            </w:r>
            <w:r>
              <w:rPr>
                <w:noProof/>
                <w:webHidden/>
              </w:rPr>
              <w:instrText xml:space="preserve"> PAGEREF _Toc67644093 \h </w:instrText>
            </w:r>
            <w:r>
              <w:rPr>
                <w:noProof/>
                <w:webHidden/>
              </w:rPr>
            </w:r>
            <w:r>
              <w:rPr>
                <w:noProof/>
                <w:webHidden/>
              </w:rPr>
              <w:fldChar w:fldCharType="separate"/>
            </w:r>
            <w:r>
              <w:rPr>
                <w:noProof/>
                <w:webHidden/>
              </w:rPr>
              <w:t>167</w:t>
            </w:r>
            <w:r>
              <w:rPr>
                <w:noProof/>
                <w:webHidden/>
              </w:rPr>
              <w:fldChar w:fldCharType="end"/>
            </w:r>
          </w:hyperlink>
        </w:p>
        <w:p w14:paraId="04D72A11" w14:textId="34DF3A20" w:rsidR="009428DC" w:rsidRDefault="009428DC">
          <w:r>
            <w:rPr>
              <w:b/>
              <w:bCs/>
              <w:noProof/>
            </w:rPr>
            <w:fldChar w:fldCharType="end"/>
          </w:r>
        </w:p>
      </w:sdtContent>
    </w:sdt>
    <w:p w14:paraId="1D8EFB5C" w14:textId="6DB1C079" w:rsidR="009428DC" w:rsidRDefault="009428DC">
      <w:r>
        <w:br w:type="page"/>
      </w:r>
    </w:p>
    <w:p w14:paraId="5731CEAD" w14:textId="2F52581E" w:rsidR="009428DC" w:rsidRPr="00D62991" w:rsidRDefault="009428DC" w:rsidP="009428DC">
      <w:pPr>
        <w:pStyle w:val="Heading1"/>
        <w:rPr>
          <w:rFonts w:ascii="Times New Roman" w:hAnsi="Times New Roman" w:cs="Times New Roman"/>
        </w:rPr>
      </w:pPr>
      <w:bookmarkStart w:id="0" w:name="_Toc67644069"/>
      <w:r w:rsidRPr="00D62991">
        <w:rPr>
          <w:rFonts w:ascii="Times New Roman" w:hAnsi="Times New Roman" w:cs="Times New Roman"/>
        </w:rPr>
        <w:lastRenderedPageBreak/>
        <w:t>Supervision Recordings</w:t>
      </w:r>
      <w:bookmarkEnd w:id="0"/>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68"/>
      </w:tblGrid>
      <w:tr w:rsidR="009428DC" w:rsidRPr="009428DC" w14:paraId="16C65AF1" w14:textId="77777777" w:rsidTr="009428DC">
        <w:tc>
          <w:tcPr>
            <w:tcW w:w="8568" w:type="dxa"/>
            <w:tcBorders>
              <w:top w:val="single" w:sz="4" w:space="0" w:color="auto"/>
              <w:left w:val="single" w:sz="4" w:space="0" w:color="auto"/>
              <w:bottom w:val="single" w:sz="4" w:space="0" w:color="auto"/>
              <w:right w:val="single" w:sz="4" w:space="0" w:color="auto"/>
            </w:tcBorders>
            <w:hideMark/>
          </w:tcPr>
          <w:p w14:paraId="2B6D2F8F" w14:textId="77777777" w:rsidR="009428DC" w:rsidRPr="00D62991" w:rsidRDefault="009428DC" w:rsidP="009428DC">
            <w:pPr>
              <w:pStyle w:val="Heading2"/>
              <w:rPr>
                <w:rFonts w:ascii="Times New Roman" w:eastAsia="SimSun" w:hAnsi="Times New Roman" w:cs="Times New Roman"/>
                <w:sz w:val="28"/>
                <w:szCs w:val="28"/>
                <w:lang w:val="en-US"/>
              </w:rPr>
            </w:pPr>
            <w:bookmarkStart w:id="1" w:name="_Toc67644070"/>
            <w:r w:rsidRPr="00D62991">
              <w:rPr>
                <w:rFonts w:ascii="Times New Roman" w:eastAsia="SimSun" w:hAnsi="Times New Roman" w:cs="Times New Roman"/>
                <w:sz w:val="28"/>
                <w:szCs w:val="28"/>
                <w:lang w:val="en-US"/>
              </w:rPr>
              <w:t>SUPERVISION RECORDING  1</w:t>
            </w:r>
            <w:bookmarkEnd w:id="1"/>
          </w:p>
        </w:tc>
      </w:tr>
      <w:tr w:rsidR="009428DC" w:rsidRPr="009428DC" w14:paraId="33DBCB42" w14:textId="77777777" w:rsidTr="009428DC">
        <w:tc>
          <w:tcPr>
            <w:tcW w:w="8568" w:type="dxa"/>
            <w:tcBorders>
              <w:top w:val="single" w:sz="4" w:space="0" w:color="auto"/>
              <w:left w:val="single" w:sz="4" w:space="0" w:color="auto"/>
              <w:bottom w:val="single" w:sz="4" w:space="0" w:color="auto"/>
              <w:right w:val="single" w:sz="4" w:space="0" w:color="auto"/>
            </w:tcBorders>
            <w:hideMark/>
          </w:tcPr>
          <w:p w14:paraId="529B88CC" w14:textId="77777777" w:rsidR="009428DC" w:rsidRPr="009428DC" w:rsidRDefault="009428DC" w:rsidP="009428DC">
            <w:pPr>
              <w:spacing w:after="0" w:line="240" w:lineRule="auto"/>
              <w:jc w:val="both"/>
              <w:rPr>
                <w:rFonts w:ascii="Calibri" w:eastAsia="SimSun" w:hAnsi="Calibri" w:cs="Times New Roman"/>
                <w:b/>
                <w:sz w:val="24"/>
                <w:szCs w:val="24"/>
                <w:lang w:val="en-US"/>
              </w:rPr>
            </w:pPr>
            <w:r w:rsidRPr="009428DC">
              <w:rPr>
                <w:rFonts w:ascii="Calibri" w:eastAsia="SimSun" w:hAnsi="Calibri" w:cs="Times New Roman"/>
                <w:b/>
                <w:sz w:val="24"/>
                <w:szCs w:val="24"/>
                <w:lang w:val="en-US"/>
              </w:rPr>
              <w:t>DATE   12.03.2021</w:t>
            </w:r>
          </w:p>
        </w:tc>
      </w:tr>
      <w:tr w:rsidR="009428DC" w:rsidRPr="009428DC" w14:paraId="424D625A" w14:textId="77777777" w:rsidTr="009428DC">
        <w:tc>
          <w:tcPr>
            <w:tcW w:w="8568" w:type="dxa"/>
            <w:tcBorders>
              <w:top w:val="single" w:sz="4" w:space="0" w:color="auto"/>
              <w:left w:val="single" w:sz="4" w:space="0" w:color="auto"/>
              <w:bottom w:val="single" w:sz="4" w:space="0" w:color="auto"/>
              <w:right w:val="single" w:sz="4" w:space="0" w:color="auto"/>
            </w:tcBorders>
            <w:hideMark/>
          </w:tcPr>
          <w:p w14:paraId="121171F4" w14:textId="77777777" w:rsidR="009428DC" w:rsidRPr="009428DC" w:rsidRDefault="009428DC" w:rsidP="009428DC">
            <w:pPr>
              <w:spacing w:after="0" w:line="240" w:lineRule="auto"/>
              <w:jc w:val="both"/>
              <w:rPr>
                <w:rFonts w:ascii="Calibri" w:eastAsia="SimSun" w:hAnsi="Calibri" w:cs="Times New Roman"/>
                <w:b/>
                <w:sz w:val="24"/>
                <w:szCs w:val="24"/>
                <w:lang w:val="en-US"/>
              </w:rPr>
            </w:pPr>
            <w:r w:rsidRPr="009428DC">
              <w:rPr>
                <w:rFonts w:ascii="Calibri" w:eastAsia="SimSun" w:hAnsi="Calibri" w:cs="Times New Roman"/>
                <w:b/>
                <w:sz w:val="24"/>
                <w:szCs w:val="24"/>
                <w:lang w:val="en-US"/>
              </w:rPr>
              <w:t>TIME: 11am</w:t>
            </w:r>
          </w:p>
        </w:tc>
      </w:tr>
      <w:tr w:rsidR="009428DC" w:rsidRPr="009428DC" w14:paraId="28118648" w14:textId="77777777" w:rsidTr="009428DC">
        <w:tc>
          <w:tcPr>
            <w:tcW w:w="8568" w:type="dxa"/>
            <w:tcBorders>
              <w:top w:val="single" w:sz="4" w:space="0" w:color="auto"/>
              <w:left w:val="single" w:sz="4" w:space="0" w:color="auto"/>
              <w:bottom w:val="single" w:sz="4" w:space="0" w:color="auto"/>
              <w:right w:val="single" w:sz="4" w:space="0" w:color="auto"/>
            </w:tcBorders>
            <w:hideMark/>
          </w:tcPr>
          <w:p w14:paraId="2DC2DFD4" w14:textId="77777777" w:rsidR="009428DC" w:rsidRPr="009428DC" w:rsidRDefault="009428DC" w:rsidP="009428DC">
            <w:pPr>
              <w:spacing w:after="0" w:line="240" w:lineRule="auto"/>
              <w:jc w:val="both"/>
              <w:rPr>
                <w:rFonts w:ascii="Calibri" w:eastAsia="SimSun" w:hAnsi="Calibri" w:cs="Times New Roman"/>
                <w:b/>
                <w:sz w:val="24"/>
                <w:szCs w:val="24"/>
                <w:lang w:val="en-US"/>
              </w:rPr>
            </w:pPr>
            <w:r w:rsidRPr="009428DC">
              <w:rPr>
                <w:rFonts w:ascii="Calibri" w:eastAsia="SimSun" w:hAnsi="Calibri" w:cs="Times New Roman"/>
                <w:b/>
                <w:sz w:val="24"/>
                <w:szCs w:val="24"/>
                <w:lang w:val="en-US"/>
              </w:rPr>
              <w:t xml:space="preserve">PEOPLE PRESENT:  Tia Duckworth and Julie </w:t>
            </w:r>
            <w:proofErr w:type="spellStart"/>
            <w:r w:rsidRPr="009428DC">
              <w:rPr>
                <w:rFonts w:ascii="Calibri" w:eastAsia="SimSun" w:hAnsi="Calibri" w:cs="Times New Roman"/>
                <w:b/>
                <w:sz w:val="24"/>
                <w:szCs w:val="24"/>
                <w:lang w:val="en-US"/>
              </w:rPr>
              <w:t>simpson</w:t>
            </w:r>
            <w:proofErr w:type="spellEnd"/>
          </w:p>
        </w:tc>
      </w:tr>
      <w:tr w:rsidR="009428DC" w:rsidRPr="009428DC" w14:paraId="5458190F" w14:textId="77777777" w:rsidTr="009428DC">
        <w:tc>
          <w:tcPr>
            <w:tcW w:w="8568" w:type="dxa"/>
            <w:tcBorders>
              <w:top w:val="single" w:sz="4" w:space="0" w:color="auto"/>
              <w:left w:val="single" w:sz="4" w:space="0" w:color="auto"/>
              <w:bottom w:val="single" w:sz="4" w:space="0" w:color="auto"/>
              <w:right w:val="single" w:sz="4" w:space="0" w:color="auto"/>
            </w:tcBorders>
            <w:hideMark/>
          </w:tcPr>
          <w:p w14:paraId="43594FD3" w14:textId="77777777" w:rsidR="009428DC" w:rsidRPr="009428DC" w:rsidRDefault="009428DC" w:rsidP="009428DC">
            <w:pPr>
              <w:spacing w:after="0" w:line="240" w:lineRule="auto"/>
              <w:jc w:val="both"/>
              <w:rPr>
                <w:rFonts w:ascii="Calibri" w:eastAsia="SimSun" w:hAnsi="Calibri" w:cs="Times New Roman"/>
                <w:b/>
                <w:sz w:val="24"/>
                <w:szCs w:val="24"/>
                <w:lang w:val="en-US"/>
              </w:rPr>
            </w:pPr>
            <w:r w:rsidRPr="009428DC">
              <w:rPr>
                <w:rFonts w:ascii="Calibri" w:eastAsia="SimSun" w:hAnsi="Calibri" w:cs="Times New Roman"/>
                <w:b/>
                <w:sz w:val="24"/>
                <w:szCs w:val="24"/>
                <w:lang w:val="en-US"/>
              </w:rPr>
              <w:t>DURATION OF THE MEETING:  1hour and 30 minutes</w:t>
            </w:r>
          </w:p>
        </w:tc>
      </w:tr>
      <w:tr w:rsidR="009428DC" w:rsidRPr="009428DC" w14:paraId="1882F7B4" w14:textId="77777777" w:rsidTr="009428DC">
        <w:tc>
          <w:tcPr>
            <w:tcW w:w="8568" w:type="dxa"/>
            <w:tcBorders>
              <w:top w:val="single" w:sz="4" w:space="0" w:color="auto"/>
              <w:left w:val="single" w:sz="4" w:space="0" w:color="auto"/>
              <w:bottom w:val="single" w:sz="4" w:space="0" w:color="auto"/>
              <w:right w:val="single" w:sz="4" w:space="0" w:color="auto"/>
            </w:tcBorders>
            <w:hideMark/>
          </w:tcPr>
          <w:p w14:paraId="52C63242" w14:textId="77777777" w:rsidR="009428DC" w:rsidRPr="009428DC" w:rsidRDefault="009428DC" w:rsidP="009428DC">
            <w:pPr>
              <w:spacing w:after="0" w:line="240" w:lineRule="auto"/>
              <w:jc w:val="both"/>
              <w:rPr>
                <w:rFonts w:ascii="Calibri" w:eastAsia="SimSun" w:hAnsi="Calibri" w:cs="Times New Roman"/>
                <w:b/>
                <w:sz w:val="24"/>
                <w:szCs w:val="24"/>
                <w:lang w:val="en-US"/>
              </w:rPr>
            </w:pPr>
            <w:r w:rsidRPr="009428DC">
              <w:rPr>
                <w:rFonts w:ascii="Calibri" w:eastAsia="SimSun" w:hAnsi="Calibri" w:cs="Times New Roman"/>
                <w:b/>
                <w:sz w:val="24"/>
                <w:szCs w:val="24"/>
                <w:lang w:val="en-US"/>
              </w:rPr>
              <w:t>AGENDA/ DISCUSSION POINTS</w:t>
            </w:r>
          </w:p>
        </w:tc>
      </w:tr>
      <w:tr w:rsidR="009428DC" w:rsidRPr="009428DC" w14:paraId="27F476EA" w14:textId="77777777" w:rsidTr="009428DC">
        <w:tc>
          <w:tcPr>
            <w:tcW w:w="8568" w:type="dxa"/>
            <w:tcBorders>
              <w:top w:val="single" w:sz="4" w:space="0" w:color="auto"/>
              <w:left w:val="single" w:sz="4" w:space="0" w:color="auto"/>
              <w:bottom w:val="single" w:sz="4" w:space="0" w:color="auto"/>
              <w:right w:val="single" w:sz="4" w:space="0" w:color="auto"/>
            </w:tcBorders>
          </w:tcPr>
          <w:p w14:paraId="7365732D" w14:textId="77777777" w:rsidR="009428DC" w:rsidRPr="009428DC" w:rsidRDefault="009428DC" w:rsidP="009428DC">
            <w:pPr>
              <w:spacing w:after="0" w:line="240" w:lineRule="auto"/>
              <w:jc w:val="both"/>
              <w:rPr>
                <w:rFonts w:ascii="Calibri" w:eastAsia="SimSun" w:hAnsi="Calibri" w:cs="Times New Roman"/>
                <w:b/>
                <w:sz w:val="24"/>
                <w:szCs w:val="24"/>
                <w:lang w:val="en-US"/>
              </w:rPr>
            </w:pPr>
          </w:p>
          <w:p w14:paraId="16008DCC" w14:textId="77777777" w:rsidR="009428DC" w:rsidRPr="009428DC" w:rsidRDefault="009428DC" w:rsidP="009428DC">
            <w:pPr>
              <w:numPr>
                <w:ilvl w:val="0"/>
                <w:numId w:val="1"/>
              </w:numPr>
              <w:spacing w:after="0" w:line="240" w:lineRule="auto"/>
              <w:contextualSpacing/>
              <w:jc w:val="both"/>
              <w:rPr>
                <w:rFonts w:ascii="Calibri" w:eastAsia="SimSun" w:hAnsi="Calibri" w:cs="Times New Roman"/>
                <w:b/>
                <w:sz w:val="24"/>
                <w:szCs w:val="24"/>
                <w:lang w:val="en-US"/>
              </w:rPr>
            </w:pPr>
            <w:r w:rsidRPr="009428DC">
              <w:rPr>
                <w:rFonts w:ascii="Calibri" w:eastAsia="SimSun" w:hAnsi="Calibri" w:cs="Times New Roman"/>
                <w:b/>
                <w:sz w:val="24"/>
                <w:szCs w:val="24"/>
                <w:lang w:val="en-US"/>
              </w:rPr>
              <w:t>Supervisors contract</w:t>
            </w:r>
          </w:p>
          <w:p w14:paraId="2E4C75BF" w14:textId="77777777" w:rsidR="009428DC" w:rsidRPr="009428DC" w:rsidRDefault="009428DC" w:rsidP="009428DC">
            <w:pPr>
              <w:numPr>
                <w:ilvl w:val="0"/>
                <w:numId w:val="1"/>
              </w:numPr>
              <w:spacing w:after="0" w:line="240" w:lineRule="auto"/>
              <w:contextualSpacing/>
              <w:jc w:val="both"/>
              <w:rPr>
                <w:rFonts w:ascii="Calibri" w:eastAsia="SimSun" w:hAnsi="Calibri" w:cs="Times New Roman"/>
                <w:b/>
                <w:sz w:val="24"/>
                <w:szCs w:val="24"/>
                <w:lang w:val="en-US"/>
              </w:rPr>
            </w:pPr>
            <w:r w:rsidRPr="009428DC">
              <w:rPr>
                <w:rFonts w:ascii="Calibri" w:eastAsia="SimSun" w:hAnsi="Calibri" w:cs="Times New Roman"/>
                <w:b/>
                <w:sz w:val="24"/>
                <w:szCs w:val="24"/>
                <w:lang w:val="en-US"/>
              </w:rPr>
              <w:t>Personal development plan</w:t>
            </w:r>
          </w:p>
          <w:p w14:paraId="464DE16D" w14:textId="77777777" w:rsidR="009428DC" w:rsidRPr="009428DC" w:rsidRDefault="009428DC" w:rsidP="009428DC">
            <w:pPr>
              <w:numPr>
                <w:ilvl w:val="0"/>
                <w:numId w:val="1"/>
              </w:numPr>
              <w:spacing w:after="0" w:line="240" w:lineRule="auto"/>
              <w:contextualSpacing/>
              <w:jc w:val="both"/>
              <w:rPr>
                <w:rFonts w:ascii="Calibri" w:eastAsia="SimSun" w:hAnsi="Calibri" w:cs="Times New Roman"/>
                <w:b/>
                <w:sz w:val="24"/>
                <w:szCs w:val="24"/>
                <w:lang w:val="en-US"/>
              </w:rPr>
            </w:pPr>
            <w:r w:rsidRPr="009428DC">
              <w:rPr>
                <w:rFonts w:ascii="Calibri" w:eastAsia="SimSun" w:hAnsi="Calibri" w:cs="Times New Roman"/>
                <w:b/>
                <w:sz w:val="24"/>
                <w:szCs w:val="24"/>
                <w:lang w:val="en-US"/>
              </w:rPr>
              <w:t>Reflections</w:t>
            </w:r>
          </w:p>
          <w:p w14:paraId="34CDDF8D" w14:textId="77777777" w:rsidR="009428DC" w:rsidRPr="009428DC" w:rsidRDefault="009428DC" w:rsidP="009428DC">
            <w:pPr>
              <w:numPr>
                <w:ilvl w:val="0"/>
                <w:numId w:val="1"/>
              </w:numPr>
              <w:spacing w:after="0" w:line="240" w:lineRule="auto"/>
              <w:contextualSpacing/>
              <w:jc w:val="both"/>
              <w:rPr>
                <w:rFonts w:ascii="Calibri" w:eastAsia="SimSun" w:hAnsi="Calibri" w:cs="Times New Roman"/>
                <w:b/>
                <w:sz w:val="24"/>
                <w:szCs w:val="24"/>
                <w:lang w:val="en-US"/>
              </w:rPr>
            </w:pPr>
            <w:r w:rsidRPr="009428DC">
              <w:rPr>
                <w:rFonts w:ascii="Calibri" w:eastAsia="SimSun" w:hAnsi="Calibri" w:cs="Times New Roman"/>
                <w:b/>
                <w:sz w:val="24"/>
                <w:szCs w:val="24"/>
                <w:lang w:val="en-US"/>
              </w:rPr>
              <w:t>Arrange dates for further supervisions.</w:t>
            </w:r>
          </w:p>
          <w:p w14:paraId="5905EC9A" w14:textId="77777777" w:rsidR="009428DC" w:rsidRPr="009428DC" w:rsidRDefault="009428DC" w:rsidP="009428DC">
            <w:pPr>
              <w:spacing w:after="0" w:line="240" w:lineRule="auto"/>
              <w:jc w:val="both"/>
              <w:rPr>
                <w:rFonts w:ascii="Calibri" w:eastAsia="SimSun" w:hAnsi="Calibri" w:cs="Times New Roman"/>
                <w:b/>
                <w:sz w:val="24"/>
                <w:szCs w:val="24"/>
                <w:lang w:val="en-US"/>
              </w:rPr>
            </w:pPr>
          </w:p>
          <w:p w14:paraId="5352BB9E" w14:textId="77777777" w:rsidR="009428DC" w:rsidRPr="009428DC" w:rsidRDefault="009428DC" w:rsidP="009428DC">
            <w:pPr>
              <w:spacing w:after="0" w:line="240" w:lineRule="auto"/>
              <w:jc w:val="both"/>
              <w:rPr>
                <w:rFonts w:ascii="Calibri" w:eastAsia="SimSun" w:hAnsi="Calibri" w:cs="Times New Roman"/>
                <w:b/>
                <w:sz w:val="24"/>
                <w:szCs w:val="24"/>
                <w:lang w:val="en-US"/>
              </w:rPr>
            </w:pPr>
          </w:p>
        </w:tc>
      </w:tr>
      <w:tr w:rsidR="009428DC" w:rsidRPr="009428DC" w14:paraId="790D24C8" w14:textId="77777777" w:rsidTr="009428DC">
        <w:tc>
          <w:tcPr>
            <w:tcW w:w="8568" w:type="dxa"/>
            <w:tcBorders>
              <w:top w:val="single" w:sz="4" w:space="0" w:color="auto"/>
              <w:left w:val="single" w:sz="4" w:space="0" w:color="auto"/>
              <w:bottom w:val="single" w:sz="4" w:space="0" w:color="auto"/>
              <w:right w:val="single" w:sz="4" w:space="0" w:color="auto"/>
            </w:tcBorders>
            <w:hideMark/>
          </w:tcPr>
          <w:p w14:paraId="6882B2AA" w14:textId="77777777" w:rsidR="009428DC" w:rsidRPr="009428DC" w:rsidRDefault="009428DC" w:rsidP="009428DC">
            <w:pPr>
              <w:spacing w:after="0" w:line="240" w:lineRule="auto"/>
              <w:jc w:val="both"/>
              <w:rPr>
                <w:rFonts w:ascii="Calibri" w:eastAsia="SimSun" w:hAnsi="Calibri" w:cs="Times New Roman"/>
                <w:b/>
                <w:sz w:val="24"/>
                <w:szCs w:val="24"/>
                <w:lang w:val="en-US"/>
              </w:rPr>
            </w:pPr>
            <w:r w:rsidRPr="009428DC">
              <w:rPr>
                <w:rFonts w:ascii="Calibri" w:eastAsia="SimSun" w:hAnsi="Calibri" w:cs="Times New Roman"/>
                <w:b/>
                <w:sz w:val="24"/>
                <w:szCs w:val="24"/>
                <w:lang w:val="en-US"/>
              </w:rPr>
              <w:t>NOTES/ ACTION OF EACH ITEM</w:t>
            </w:r>
          </w:p>
        </w:tc>
      </w:tr>
      <w:tr w:rsidR="009428DC" w:rsidRPr="009428DC" w14:paraId="050CF458" w14:textId="77777777" w:rsidTr="009428DC">
        <w:tc>
          <w:tcPr>
            <w:tcW w:w="8568" w:type="dxa"/>
            <w:tcBorders>
              <w:top w:val="single" w:sz="4" w:space="0" w:color="auto"/>
              <w:left w:val="single" w:sz="4" w:space="0" w:color="auto"/>
              <w:bottom w:val="single" w:sz="4" w:space="0" w:color="auto"/>
              <w:right w:val="single" w:sz="4" w:space="0" w:color="auto"/>
            </w:tcBorders>
          </w:tcPr>
          <w:p w14:paraId="0849049F" w14:textId="77777777" w:rsidR="009428DC" w:rsidRPr="009428DC" w:rsidRDefault="009428DC" w:rsidP="009428DC">
            <w:pPr>
              <w:spacing w:after="0" w:line="240" w:lineRule="auto"/>
              <w:jc w:val="both"/>
              <w:rPr>
                <w:rFonts w:ascii="Calibri" w:eastAsia="SimSun" w:hAnsi="Calibri" w:cs="Times New Roman"/>
                <w:b/>
                <w:sz w:val="24"/>
                <w:szCs w:val="24"/>
                <w:lang w:val="en-US"/>
              </w:rPr>
            </w:pPr>
          </w:p>
          <w:p w14:paraId="7442F3E4" w14:textId="77777777" w:rsidR="009428DC" w:rsidRPr="009428DC" w:rsidRDefault="009428DC" w:rsidP="009428DC">
            <w:pPr>
              <w:spacing w:after="0" w:line="240" w:lineRule="auto"/>
              <w:jc w:val="both"/>
              <w:rPr>
                <w:rFonts w:ascii="Calibri" w:eastAsia="SimSun" w:hAnsi="Calibri" w:cs="Times New Roman"/>
                <w:b/>
                <w:sz w:val="24"/>
                <w:szCs w:val="24"/>
                <w:lang w:val="en-US"/>
              </w:rPr>
            </w:pPr>
          </w:p>
          <w:p w14:paraId="47937181" w14:textId="77777777" w:rsidR="009428DC" w:rsidRPr="009428DC" w:rsidRDefault="009428DC" w:rsidP="009428DC">
            <w:pPr>
              <w:numPr>
                <w:ilvl w:val="0"/>
                <w:numId w:val="2"/>
              </w:numPr>
              <w:spacing w:after="0" w:line="240" w:lineRule="auto"/>
              <w:contextualSpacing/>
              <w:jc w:val="both"/>
              <w:rPr>
                <w:rFonts w:ascii="Calibri" w:eastAsia="SimSun" w:hAnsi="Calibri" w:cs="Times New Roman"/>
                <w:b/>
                <w:sz w:val="24"/>
                <w:szCs w:val="24"/>
                <w:lang w:val="en-US"/>
              </w:rPr>
            </w:pPr>
            <w:r w:rsidRPr="009428DC">
              <w:rPr>
                <w:rFonts w:ascii="Calibri" w:eastAsia="SimSun" w:hAnsi="Calibri" w:cs="Times New Roman"/>
                <w:b/>
                <w:sz w:val="24"/>
                <w:szCs w:val="24"/>
                <w:lang w:val="en-US"/>
              </w:rPr>
              <w:t>We went through the supervision contract to make sure we were both happy with what was included</w:t>
            </w:r>
          </w:p>
          <w:p w14:paraId="7E764F7B" w14:textId="77777777" w:rsidR="009428DC" w:rsidRPr="009428DC" w:rsidRDefault="009428DC" w:rsidP="009428DC">
            <w:pPr>
              <w:numPr>
                <w:ilvl w:val="0"/>
                <w:numId w:val="2"/>
              </w:numPr>
              <w:spacing w:after="0" w:line="240" w:lineRule="auto"/>
              <w:contextualSpacing/>
              <w:jc w:val="both"/>
              <w:rPr>
                <w:rFonts w:ascii="Calibri" w:eastAsia="SimSun" w:hAnsi="Calibri" w:cs="Times New Roman"/>
                <w:b/>
                <w:sz w:val="24"/>
                <w:szCs w:val="24"/>
                <w:lang w:val="en-US"/>
              </w:rPr>
            </w:pPr>
            <w:r w:rsidRPr="009428DC">
              <w:rPr>
                <w:rFonts w:ascii="Calibri" w:eastAsia="SimSun" w:hAnsi="Calibri" w:cs="Times New Roman"/>
                <w:b/>
                <w:sz w:val="24"/>
                <w:szCs w:val="24"/>
                <w:lang w:val="en-US"/>
              </w:rPr>
              <w:t>My supervisor is getting back to me on my personal development plan</w:t>
            </w:r>
          </w:p>
          <w:p w14:paraId="1BD417EC" w14:textId="77777777" w:rsidR="009428DC" w:rsidRPr="009428DC" w:rsidRDefault="009428DC" w:rsidP="009428DC">
            <w:pPr>
              <w:numPr>
                <w:ilvl w:val="0"/>
                <w:numId w:val="2"/>
              </w:numPr>
              <w:spacing w:after="0" w:line="240" w:lineRule="auto"/>
              <w:contextualSpacing/>
              <w:jc w:val="both"/>
              <w:rPr>
                <w:rFonts w:ascii="Calibri" w:eastAsia="SimSun" w:hAnsi="Calibri" w:cs="Times New Roman"/>
                <w:b/>
                <w:sz w:val="24"/>
                <w:szCs w:val="24"/>
                <w:lang w:val="en-US"/>
              </w:rPr>
            </w:pPr>
            <w:r w:rsidRPr="009428DC">
              <w:rPr>
                <w:rFonts w:ascii="Calibri" w:eastAsia="SimSun" w:hAnsi="Calibri" w:cs="Times New Roman"/>
                <w:b/>
                <w:sz w:val="24"/>
                <w:szCs w:val="24"/>
                <w:lang w:val="en-US"/>
              </w:rPr>
              <w:t>We spoke about how to do reflections and what the subject of reflections could be.</w:t>
            </w:r>
          </w:p>
          <w:p w14:paraId="32A6847D" w14:textId="77777777" w:rsidR="009428DC" w:rsidRPr="009428DC" w:rsidRDefault="009428DC" w:rsidP="009428DC">
            <w:pPr>
              <w:numPr>
                <w:ilvl w:val="0"/>
                <w:numId w:val="2"/>
              </w:numPr>
              <w:spacing w:after="0" w:line="240" w:lineRule="auto"/>
              <w:contextualSpacing/>
              <w:jc w:val="both"/>
              <w:rPr>
                <w:rFonts w:ascii="Calibri" w:eastAsia="SimSun" w:hAnsi="Calibri" w:cs="Times New Roman"/>
                <w:b/>
                <w:sz w:val="24"/>
                <w:szCs w:val="24"/>
                <w:lang w:val="en-US"/>
              </w:rPr>
            </w:pPr>
            <w:r w:rsidRPr="009428DC">
              <w:rPr>
                <w:rFonts w:ascii="Calibri" w:eastAsia="SimSun" w:hAnsi="Calibri" w:cs="Times New Roman"/>
                <w:b/>
                <w:sz w:val="24"/>
                <w:szCs w:val="24"/>
                <w:lang w:val="en-US"/>
              </w:rPr>
              <w:t>We have arranged dates for the next five sessions</w:t>
            </w:r>
          </w:p>
          <w:p w14:paraId="39357B63" w14:textId="77777777" w:rsidR="009428DC" w:rsidRPr="009428DC" w:rsidRDefault="009428DC" w:rsidP="009428DC">
            <w:pPr>
              <w:spacing w:after="0" w:line="240" w:lineRule="auto"/>
              <w:jc w:val="both"/>
              <w:rPr>
                <w:rFonts w:ascii="Calibri" w:eastAsia="SimSun" w:hAnsi="Calibri" w:cs="Times New Roman"/>
                <w:b/>
                <w:sz w:val="24"/>
                <w:szCs w:val="24"/>
                <w:lang w:val="en-US"/>
              </w:rPr>
            </w:pPr>
          </w:p>
          <w:p w14:paraId="53CB65D9" w14:textId="77777777" w:rsidR="009428DC" w:rsidRPr="009428DC" w:rsidRDefault="009428DC" w:rsidP="009428DC">
            <w:pPr>
              <w:spacing w:after="0" w:line="240" w:lineRule="auto"/>
              <w:jc w:val="both"/>
              <w:rPr>
                <w:rFonts w:ascii="Calibri" w:eastAsia="SimSun" w:hAnsi="Calibri" w:cs="Times New Roman"/>
                <w:b/>
                <w:sz w:val="24"/>
                <w:szCs w:val="24"/>
                <w:lang w:val="en-US"/>
              </w:rPr>
            </w:pPr>
          </w:p>
          <w:p w14:paraId="3D0F0A5A" w14:textId="77777777" w:rsidR="009428DC" w:rsidRPr="009428DC" w:rsidRDefault="009428DC" w:rsidP="009428DC">
            <w:pPr>
              <w:spacing w:after="0" w:line="240" w:lineRule="auto"/>
              <w:jc w:val="both"/>
              <w:rPr>
                <w:rFonts w:ascii="Calibri" w:eastAsia="SimSun" w:hAnsi="Calibri" w:cs="Times New Roman"/>
                <w:b/>
                <w:sz w:val="24"/>
                <w:szCs w:val="24"/>
                <w:lang w:val="en-US"/>
              </w:rPr>
            </w:pPr>
          </w:p>
        </w:tc>
      </w:tr>
      <w:tr w:rsidR="009428DC" w:rsidRPr="009428DC" w14:paraId="5C50AB90" w14:textId="77777777" w:rsidTr="009428DC">
        <w:tc>
          <w:tcPr>
            <w:tcW w:w="8568" w:type="dxa"/>
            <w:tcBorders>
              <w:top w:val="single" w:sz="4" w:space="0" w:color="auto"/>
              <w:left w:val="single" w:sz="4" w:space="0" w:color="auto"/>
              <w:bottom w:val="single" w:sz="4" w:space="0" w:color="auto"/>
              <w:right w:val="single" w:sz="4" w:space="0" w:color="auto"/>
            </w:tcBorders>
            <w:hideMark/>
          </w:tcPr>
          <w:p w14:paraId="5D0678AF" w14:textId="77777777" w:rsidR="009428DC" w:rsidRPr="009428DC" w:rsidRDefault="009428DC" w:rsidP="009428DC">
            <w:pPr>
              <w:spacing w:after="0" w:line="240" w:lineRule="auto"/>
              <w:jc w:val="both"/>
              <w:rPr>
                <w:rFonts w:ascii="Calibri" w:eastAsia="SimSun" w:hAnsi="Calibri" w:cs="Times New Roman"/>
                <w:b/>
                <w:sz w:val="24"/>
                <w:szCs w:val="24"/>
                <w:lang w:val="en-US"/>
              </w:rPr>
            </w:pPr>
            <w:r w:rsidRPr="009428DC">
              <w:rPr>
                <w:rFonts w:ascii="Calibri" w:eastAsia="SimSun" w:hAnsi="Calibri" w:cs="Times New Roman"/>
                <w:b/>
                <w:sz w:val="24"/>
                <w:szCs w:val="24"/>
                <w:lang w:val="en-US"/>
              </w:rPr>
              <w:t xml:space="preserve">PROBLEMS ENCOUNTERED </w:t>
            </w:r>
          </w:p>
        </w:tc>
      </w:tr>
      <w:tr w:rsidR="009428DC" w:rsidRPr="009428DC" w14:paraId="325B38E2" w14:textId="77777777" w:rsidTr="009428DC">
        <w:tc>
          <w:tcPr>
            <w:tcW w:w="8568" w:type="dxa"/>
            <w:tcBorders>
              <w:top w:val="single" w:sz="4" w:space="0" w:color="auto"/>
              <w:left w:val="single" w:sz="4" w:space="0" w:color="auto"/>
              <w:bottom w:val="single" w:sz="4" w:space="0" w:color="auto"/>
              <w:right w:val="single" w:sz="4" w:space="0" w:color="auto"/>
            </w:tcBorders>
          </w:tcPr>
          <w:p w14:paraId="1DD292EC" w14:textId="77777777" w:rsidR="009428DC" w:rsidRPr="009428DC" w:rsidRDefault="009428DC" w:rsidP="009428DC">
            <w:pPr>
              <w:spacing w:after="0" w:line="240" w:lineRule="auto"/>
              <w:jc w:val="both"/>
              <w:rPr>
                <w:rFonts w:ascii="Calibri" w:eastAsia="SimSun" w:hAnsi="Calibri" w:cs="Times New Roman"/>
                <w:b/>
                <w:sz w:val="24"/>
                <w:szCs w:val="24"/>
                <w:lang w:val="en-US"/>
              </w:rPr>
            </w:pPr>
          </w:p>
        </w:tc>
      </w:tr>
      <w:tr w:rsidR="009428DC" w:rsidRPr="009428DC" w14:paraId="12A994FA" w14:textId="77777777" w:rsidTr="009428DC">
        <w:tc>
          <w:tcPr>
            <w:tcW w:w="8568" w:type="dxa"/>
            <w:tcBorders>
              <w:top w:val="single" w:sz="4" w:space="0" w:color="auto"/>
              <w:left w:val="single" w:sz="4" w:space="0" w:color="auto"/>
              <w:bottom w:val="single" w:sz="4" w:space="0" w:color="auto"/>
              <w:right w:val="single" w:sz="4" w:space="0" w:color="auto"/>
            </w:tcBorders>
            <w:hideMark/>
          </w:tcPr>
          <w:p w14:paraId="70A20513" w14:textId="77777777" w:rsidR="009428DC" w:rsidRPr="009428DC" w:rsidRDefault="009428DC" w:rsidP="009428DC">
            <w:pPr>
              <w:spacing w:after="0" w:line="240" w:lineRule="auto"/>
              <w:jc w:val="both"/>
              <w:rPr>
                <w:rFonts w:ascii="Calibri" w:eastAsia="SimSun" w:hAnsi="Calibri" w:cs="Times New Roman"/>
                <w:b/>
                <w:sz w:val="24"/>
                <w:szCs w:val="24"/>
                <w:lang w:val="en-US"/>
              </w:rPr>
            </w:pPr>
            <w:r w:rsidRPr="009428DC">
              <w:rPr>
                <w:rFonts w:ascii="Calibri" w:eastAsia="SimSun" w:hAnsi="Calibri" w:cs="Times New Roman"/>
                <w:b/>
                <w:sz w:val="24"/>
                <w:szCs w:val="24"/>
                <w:lang w:val="en-US"/>
              </w:rPr>
              <w:t>REFLECTION ANALYSIS AND LEARNING Links between theory and practice can be made here and referenced in the usual way.  Also, reflection on effectiveness of supervision.</w:t>
            </w:r>
          </w:p>
        </w:tc>
      </w:tr>
      <w:tr w:rsidR="009428DC" w:rsidRPr="009428DC" w14:paraId="7CAF67C0" w14:textId="77777777" w:rsidTr="009428DC">
        <w:tc>
          <w:tcPr>
            <w:tcW w:w="8568" w:type="dxa"/>
            <w:tcBorders>
              <w:top w:val="single" w:sz="4" w:space="0" w:color="auto"/>
              <w:left w:val="single" w:sz="4" w:space="0" w:color="auto"/>
              <w:bottom w:val="single" w:sz="4" w:space="0" w:color="auto"/>
              <w:right w:val="single" w:sz="4" w:space="0" w:color="auto"/>
            </w:tcBorders>
          </w:tcPr>
          <w:p w14:paraId="0EC50407" w14:textId="77777777" w:rsidR="009428DC" w:rsidRPr="009428DC" w:rsidRDefault="009428DC" w:rsidP="009428DC">
            <w:pPr>
              <w:spacing w:after="0" w:line="240" w:lineRule="auto"/>
              <w:jc w:val="both"/>
              <w:rPr>
                <w:rFonts w:ascii="Calibri" w:eastAsia="SimSun" w:hAnsi="Calibri" w:cs="Times New Roman"/>
                <w:b/>
                <w:sz w:val="24"/>
                <w:szCs w:val="24"/>
                <w:lang w:val="en-US"/>
              </w:rPr>
            </w:pPr>
          </w:p>
          <w:p w14:paraId="373845C7" w14:textId="77777777" w:rsidR="009428DC" w:rsidRPr="009428DC" w:rsidRDefault="009428DC" w:rsidP="009428DC">
            <w:pPr>
              <w:spacing w:after="0" w:line="240" w:lineRule="auto"/>
              <w:jc w:val="both"/>
              <w:rPr>
                <w:rFonts w:ascii="Calibri" w:eastAsia="SimSun" w:hAnsi="Calibri" w:cs="Times New Roman"/>
                <w:b/>
                <w:sz w:val="24"/>
                <w:szCs w:val="24"/>
                <w:lang w:val="en-US"/>
              </w:rPr>
            </w:pPr>
            <w:r w:rsidRPr="009428DC">
              <w:rPr>
                <w:rFonts w:ascii="Calibri" w:eastAsia="SimSun" w:hAnsi="Calibri" w:cs="Times New Roman"/>
                <w:b/>
                <w:sz w:val="24"/>
                <w:szCs w:val="24"/>
                <w:lang w:val="en-US"/>
              </w:rPr>
              <w:t xml:space="preserve">It was a nice opportunity to get to know my supervisor. </w:t>
            </w:r>
          </w:p>
          <w:p w14:paraId="04D9B6D8" w14:textId="77777777" w:rsidR="009428DC" w:rsidRPr="009428DC" w:rsidRDefault="009428DC" w:rsidP="009428DC">
            <w:pPr>
              <w:spacing w:after="0" w:line="240" w:lineRule="auto"/>
              <w:jc w:val="both"/>
              <w:rPr>
                <w:rFonts w:ascii="Calibri" w:eastAsia="SimSun" w:hAnsi="Calibri" w:cs="Times New Roman"/>
                <w:b/>
                <w:sz w:val="24"/>
                <w:szCs w:val="24"/>
                <w:lang w:val="en-US"/>
              </w:rPr>
            </w:pPr>
            <w:r w:rsidRPr="009428DC">
              <w:rPr>
                <w:rFonts w:ascii="Calibri" w:eastAsia="SimSun" w:hAnsi="Calibri" w:cs="Times New Roman"/>
                <w:b/>
                <w:sz w:val="24"/>
                <w:szCs w:val="24"/>
                <w:lang w:val="en-US"/>
              </w:rPr>
              <w:t xml:space="preserve">We </w:t>
            </w:r>
            <w:proofErr w:type="gramStart"/>
            <w:r w:rsidRPr="009428DC">
              <w:rPr>
                <w:rFonts w:ascii="Calibri" w:eastAsia="SimSun" w:hAnsi="Calibri" w:cs="Times New Roman"/>
                <w:b/>
                <w:sz w:val="24"/>
                <w:szCs w:val="24"/>
                <w:lang w:val="en-US"/>
              </w:rPr>
              <w:t>had a discussion about</w:t>
            </w:r>
            <w:proofErr w:type="gramEnd"/>
            <w:r w:rsidRPr="009428DC">
              <w:rPr>
                <w:rFonts w:ascii="Calibri" w:eastAsia="SimSun" w:hAnsi="Calibri" w:cs="Times New Roman"/>
                <w:b/>
                <w:sz w:val="24"/>
                <w:szCs w:val="24"/>
                <w:lang w:val="en-US"/>
              </w:rPr>
              <w:t>, what I could do for level five and my supervisor gave me some ideas.</w:t>
            </w:r>
          </w:p>
          <w:p w14:paraId="2F481DE3" w14:textId="77777777" w:rsidR="009428DC" w:rsidRPr="009428DC" w:rsidRDefault="009428DC" w:rsidP="009428DC">
            <w:pPr>
              <w:spacing w:after="0" w:line="240" w:lineRule="auto"/>
              <w:jc w:val="both"/>
              <w:rPr>
                <w:rFonts w:ascii="Calibri" w:eastAsia="SimSun" w:hAnsi="Calibri" w:cs="Times New Roman"/>
                <w:b/>
                <w:sz w:val="24"/>
                <w:szCs w:val="24"/>
                <w:lang w:val="en-US"/>
              </w:rPr>
            </w:pPr>
          </w:p>
        </w:tc>
      </w:tr>
      <w:tr w:rsidR="009428DC" w:rsidRPr="009428DC" w14:paraId="69A9BA75" w14:textId="77777777" w:rsidTr="009428DC">
        <w:tc>
          <w:tcPr>
            <w:tcW w:w="8568" w:type="dxa"/>
            <w:tcBorders>
              <w:top w:val="single" w:sz="4" w:space="0" w:color="auto"/>
              <w:left w:val="single" w:sz="4" w:space="0" w:color="auto"/>
              <w:bottom w:val="single" w:sz="4" w:space="0" w:color="auto"/>
              <w:right w:val="single" w:sz="4" w:space="0" w:color="auto"/>
            </w:tcBorders>
            <w:hideMark/>
          </w:tcPr>
          <w:p w14:paraId="702C2C3B" w14:textId="77777777" w:rsidR="009428DC" w:rsidRPr="009428DC" w:rsidRDefault="009428DC" w:rsidP="009428DC">
            <w:pPr>
              <w:spacing w:after="0" w:line="240" w:lineRule="auto"/>
              <w:jc w:val="both"/>
              <w:rPr>
                <w:rFonts w:ascii="Calibri" w:eastAsia="SimSun" w:hAnsi="Calibri" w:cs="Times New Roman"/>
                <w:b/>
                <w:sz w:val="24"/>
                <w:szCs w:val="24"/>
                <w:lang w:val="en-US"/>
              </w:rPr>
            </w:pPr>
            <w:r w:rsidRPr="009428DC">
              <w:rPr>
                <w:rFonts w:ascii="Calibri" w:eastAsia="SimSun" w:hAnsi="Calibri" w:cs="Times New Roman"/>
                <w:b/>
                <w:sz w:val="24"/>
                <w:szCs w:val="24"/>
                <w:lang w:val="en-US"/>
              </w:rPr>
              <w:t>QUESTIONS ARISING</w:t>
            </w:r>
          </w:p>
        </w:tc>
      </w:tr>
      <w:tr w:rsidR="009428DC" w:rsidRPr="009428DC" w14:paraId="414BDB8C" w14:textId="77777777" w:rsidTr="009428DC">
        <w:tc>
          <w:tcPr>
            <w:tcW w:w="8568" w:type="dxa"/>
            <w:tcBorders>
              <w:top w:val="single" w:sz="4" w:space="0" w:color="auto"/>
              <w:left w:val="single" w:sz="4" w:space="0" w:color="auto"/>
              <w:bottom w:val="single" w:sz="4" w:space="0" w:color="auto"/>
              <w:right w:val="single" w:sz="4" w:space="0" w:color="auto"/>
            </w:tcBorders>
          </w:tcPr>
          <w:p w14:paraId="2F63116B" w14:textId="77777777" w:rsidR="009428DC" w:rsidRPr="009428DC" w:rsidRDefault="009428DC" w:rsidP="009428DC">
            <w:pPr>
              <w:spacing w:after="0" w:line="240" w:lineRule="auto"/>
              <w:jc w:val="both"/>
              <w:rPr>
                <w:rFonts w:ascii="Calibri" w:eastAsia="SimSun" w:hAnsi="Calibri" w:cs="Times New Roman"/>
                <w:b/>
                <w:sz w:val="24"/>
                <w:szCs w:val="24"/>
                <w:lang w:val="en-US"/>
              </w:rPr>
            </w:pPr>
          </w:p>
          <w:p w14:paraId="069FF377" w14:textId="77777777" w:rsidR="009428DC" w:rsidRPr="009428DC" w:rsidRDefault="009428DC" w:rsidP="009428DC">
            <w:pPr>
              <w:spacing w:after="0" w:line="240" w:lineRule="auto"/>
              <w:jc w:val="both"/>
              <w:rPr>
                <w:rFonts w:ascii="Calibri" w:eastAsia="SimSun" w:hAnsi="Calibri" w:cs="Times New Roman"/>
                <w:b/>
                <w:sz w:val="24"/>
                <w:szCs w:val="24"/>
                <w:lang w:val="en-US"/>
              </w:rPr>
            </w:pPr>
          </w:p>
        </w:tc>
      </w:tr>
      <w:tr w:rsidR="009428DC" w:rsidRPr="009428DC" w14:paraId="23339DB7" w14:textId="77777777" w:rsidTr="009428DC">
        <w:tc>
          <w:tcPr>
            <w:tcW w:w="8568" w:type="dxa"/>
            <w:tcBorders>
              <w:top w:val="single" w:sz="4" w:space="0" w:color="auto"/>
              <w:left w:val="single" w:sz="4" w:space="0" w:color="auto"/>
              <w:bottom w:val="single" w:sz="4" w:space="0" w:color="auto"/>
              <w:right w:val="single" w:sz="4" w:space="0" w:color="auto"/>
            </w:tcBorders>
            <w:hideMark/>
          </w:tcPr>
          <w:p w14:paraId="16324FFF" w14:textId="77777777" w:rsidR="009428DC" w:rsidRPr="009428DC" w:rsidRDefault="009428DC" w:rsidP="009428DC">
            <w:pPr>
              <w:spacing w:after="0" w:line="240" w:lineRule="auto"/>
              <w:jc w:val="both"/>
              <w:rPr>
                <w:rFonts w:ascii="Calibri" w:eastAsia="SimSun" w:hAnsi="Calibri" w:cs="Times New Roman"/>
                <w:b/>
                <w:sz w:val="24"/>
                <w:szCs w:val="24"/>
                <w:lang w:val="en-US"/>
              </w:rPr>
            </w:pPr>
            <w:r w:rsidRPr="009428DC">
              <w:rPr>
                <w:rFonts w:ascii="Calibri" w:eastAsia="SimSun" w:hAnsi="Calibri" w:cs="Times New Roman"/>
                <w:b/>
                <w:sz w:val="24"/>
                <w:szCs w:val="24"/>
                <w:lang w:val="en-US"/>
              </w:rPr>
              <w:t>SIGNED:</w:t>
            </w:r>
          </w:p>
        </w:tc>
      </w:tr>
      <w:tr w:rsidR="009428DC" w:rsidRPr="009428DC" w14:paraId="502FA0C5" w14:textId="77777777" w:rsidTr="009428DC">
        <w:tc>
          <w:tcPr>
            <w:tcW w:w="8568" w:type="dxa"/>
            <w:tcBorders>
              <w:top w:val="single" w:sz="4" w:space="0" w:color="auto"/>
              <w:left w:val="single" w:sz="4" w:space="0" w:color="auto"/>
              <w:bottom w:val="single" w:sz="4" w:space="0" w:color="auto"/>
              <w:right w:val="single" w:sz="4" w:space="0" w:color="auto"/>
            </w:tcBorders>
            <w:hideMark/>
          </w:tcPr>
          <w:p w14:paraId="0E36322D" w14:textId="49EA5861" w:rsidR="009428DC" w:rsidRPr="009428DC" w:rsidRDefault="009428DC" w:rsidP="009428DC">
            <w:pPr>
              <w:spacing w:after="0" w:line="240" w:lineRule="auto"/>
              <w:jc w:val="both"/>
              <w:rPr>
                <w:rFonts w:ascii="Calibri" w:eastAsia="SimSun" w:hAnsi="Calibri" w:cs="Times New Roman"/>
                <w:b/>
                <w:sz w:val="24"/>
                <w:szCs w:val="24"/>
                <w:lang w:val="en-US"/>
              </w:rPr>
            </w:pPr>
            <w:r w:rsidRPr="009428DC">
              <w:rPr>
                <w:rFonts w:ascii="Calibri" w:eastAsia="SimSun" w:hAnsi="Calibri" w:cs="Times New Roman"/>
                <w:b/>
                <w:sz w:val="24"/>
                <w:szCs w:val="24"/>
                <w:lang w:val="en-US"/>
              </w:rPr>
              <w:t>STUDENT</w:t>
            </w:r>
            <w:r w:rsidR="00D62991">
              <w:rPr>
                <w:rFonts w:ascii="Calibri" w:eastAsia="SimSun" w:hAnsi="Calibri" w:cs="Times New Roman"/>
                <w:b/>
                <w:sz w:val="24"/>
                <w:szCs w:val="24"/>
                <w:lang w:val="en-US"/>
              </w:rPr>
              <w:t xml:space="preserve">   Tia Duckworth</w:t>
            </w:r>
          </w:p>
        </w:tc>
      </w:tr>
      <w:tr w:rsidR="009428DC" w:rsidRPr="009428DC" w14:paraId="40D4F953" w14:textId="77777777" w:rsidTr="009428DC">
        <w:tc>
          <w:tcPr>
            <w:tcW w:w="8568" w:type="dxa"/>
            <w:tcBorders>
              <w:top w:val="single" w:sz="4" w:space="0" w:color="auto"/>
              <w:left w:val="single" w:sz="4" w:space="0" w:color="auto"/>
              <w:bottom w:val="single" w:sz="4" w:space="0" w:color="auto"/>
              <w:right w:val="single" w:sz="4" w:space="0" w:color="auto"/>
            </w:tcBorders>
            <w:hideMark/>
          </w:tcPr>
          <w:p w14:paraId="4E3776CA" w14:textId="77777777" w:rsidR="009428DC" w:rsidRPr="009428DC" w:rsidRDefault="009428DC" w:rsidP="009428DC">
            <w:pPr>
              <w:spacing w:after="0" w:line="240" w:lineRule="auto"/>
              <w:jc w:val="both"/>
              <w:rPr>
                <w:rFonts w:ascii="Calibri" w:eastAsia="SimSun" w:hAnsi="Calibri" w:cs="Times New Roman"/>
                <w:b/>
                <w:sz w:val="24"/>
                <w:szCs w:val="24"/>
                <w:lang w:val="en-US"/>
              </w:rPr>
            </w:pPr>
            <w:r w:rsidRPr="009428DC">
              <w:rPr>
                <w:rFonts w:ascii="Calibri" w:eastAsia="SimSun" w:hAnsi="Calibri" w:cs="Times New Roman"/>
                <w:b/>
                <w:sz w:val="24"/>
                <w:szCs w:val="24"/>
                <w:lang w:val="en-US"/>
              </w:rPr>
              <w:t xml:space="preserve">SUPERVISOR       </w:t>
            </w:r>
            <w:proofErr w:type="spellStart"/>
            <w:r w:rsidRPr="009428DC">
              <w:rPr>
                <w:rFonts w:ascii="Calibri" w:eastAsia="SimSun" w:hAnsi="Calibri" w:cs="Times New Roman"/>
                <w:b/>
                <w:sz w:val="24"/>
                <w:szCs w:val="24"/>
                <w:lang w:val="en-US"/>
              </w:rPr>
              <w:t>juliesimpson</w:t>
            </w:r>
            <w:proofErr w:type="spellEnd"/>
          </w:p>
        </w:tc>
      </w:tr>
    </w:tbl>
    <w:p w14:paraId="456DCC1B" w14:textId="77777777" w:rsidR="009428DC" w:rsidRPr="009428DC" w:rsidRDefault="009428DC" w:rsidP="009428DC">
      <w:pPr>
        <w:spacing w:after="200" w:line="276" w:lineRule="auto"/>
        <w:rPr>
          <w:rFonts w:ascii="Calibri" w:eastAsia="Calibri" w:hAnsi="Calibri" w:cs="Times New Roman"/>
          <w:lang w:val="en-US"/>
        </w:rPr>
      </w:pPr>
    </w:p>
    <w:p w14:paraId="2109D156" w14:textId="77777777" w:rsidR="009428DC" w:rsidRDefault="009428DC"/>
    <w:p w14:paraId="601E6B7A" w14:textId="77777777" w:rsidR="009428DC" w:rsidRDefault="009428DC">
      <w:r>
        <w:br w:type="page"/>
      </w:r>
    </w:p>
    <w:p w14:paraId="0141AE16" w14:textId="31C68219" w:rsidR="009428DC" w:rsidRDefault="009428DC" w:rsidP="009428DC">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68"/>
      </w:tblGrid>
      <w:tr w:rsidR="009428DC" w14:paraId="1C544852" w14:textId="77777777" w:rsidTr="009428DC">
        <w:tc>
          <w:tcPr>
            <w:tcW w:w="8568" w:type="dxa"/>
            <w:tcBorders>
              <w:top w:val="single" w:sz="4" w:space="0" w:color="auto"/>
              <w:left w:val="single" w:sz="4" w:space="0" w:color="auto"/>
              <w:bottom w:val="single" w:sz="4" w:space="0" w:color="auto"/>
              <w:right w:val="single" w:sz="4" w:space="0" w:color="auto"/>
            </w:tcBorders>
            <w:hideMark/>
          </w:tcPr>
          <w:p w14:paraId="4FC038EA" w14:textId="77777777" w:rsidR="009428DC" w:rsidRPr="00D62991" w:rsidRDefault="009428DC" w:rsidP="009428DC">
            <w:pPr>
              <w:pStyle w:val="Heading2"/>
              <w:rPr>
                <w:rFonts w:ascii="Times New Roman" w:eastAsia="SimSun" w:hAnsi="Times New Roman" w:cs="Times New Roman"/>
                <w:sz w:val="28"/>
                <w:szCs w:val="28"/>
              </w:rPr>
            </w:pPr>
            <w:bookmarkStart w:id="2" w:name="_Toc67644071"/>
            <w:r w:rsidRPr="00D62991">
              <w:rPr>
                <w:rFonts w:ascii="Times New Roman" w:eastAsia="SimSun" w:hAnsi="Times New Roman" w:cs="Times New Roman"/>
                <w:sz w:val="28"/>
                <w:szCs w:val="28"/>
              </w:rPr>
              <w:t>SUPERVISION RECORDING 2</w:t>
            </w:r>
            <w:bookmarkEnd w:id="2"/>
          </w:p>
        </w:tc>
      </w:tr>
      <w:tr w:rsidR="009428DC" w14:paraId="5A0A3C7C" w14:textId="77777777" w:rsidTr="009428DC">
        <w:tc>
          <w:tcPr>
            <w:tcW w:w="8568" w:type="dxa"/>
            <w:tcBorders>
              <w:top w:val="single" w:sz="4" w:space="0" w:color="auto"/>
              <w:left w:val="single" w:sz="4" w:space="0" w:color="auto"/>
              <w:bottom w:val="single" w:sz="4" w:space="0" w:color="auto"/>
              <w:right w:val="single" w:sz="4" w:space="0" w:color="auto"/>
            </w:tcBorders>
            <w:hideMark/>
          </w:tcPr>
          <w:p w14:paraId="68673286" w14:textId="77777777" w:rsidR="009428DC" w:rsidRDefault="009428DC">
            <w:pPr>
              <w:spacing w:after="0" w:line="240" w:lineRule="auto"/>
              <w:jc w:val="both"/>
              <w:rPr>
                <w:rFonts w:eastAsia="SimSun"/>
                <w:b/>
                <w:sz w:val="24"/>
                <w:szCs w:val="24"/>
              </w:rPr>
            </w:pPr>
            <w:r>
              <w:rPr>
                <w:rFonts w:eastAsia="SimSun"/>
                <w:b/>
                <w:sz w:val="24"/>
                <w:szCs w:val="24"/>
              </w:rPr>
              <w:t>DATE    15.03.2021</w:t>
            </w:r>
          </w:p>
        </w:tc>
      </w:tr>
      <w:tr w:rsidR="009428DC" w14:paraId="241D89D2" w14:textId="77777777" w:rsidTr="009428DC">
        <w:tc>
          <w:tcPr>
            <w:tcW w:w="8568" w:type="dxa"/>
            <w:tcBorders>
              <w:top w:val="single" w:sz="4" w:space="0" w:color="auto"/>
              <w:left w:val="single" w:sz="4" w:space="0" w:color="auto"/>
              <w:bottom w:val="single" w:sz="4" w:space="0" w:color="auto"/>
              <w:right w:val="single" w:sz="4" w:space="0" w:color="auto"/>
            </w:tcBorders>
            <w:hideMark/>
          </w:tcPr>
          <w:p w14:paraId="55BF39E9" w14:textId="77777777" w:rsidR="009428DC" w:rsidRDefault="009428DC">
            <w:pPr>
              <w:spacing w:after="0" w:line="240" w:lineRule="auto"/>
              <w:jc w:val="both"/>
              <w:rPr>
                <w:rFonts w:eastAsia="SimSun"/>
                <w:b/>
                <w:sz w:val="24"/>
                <w:szCs w:val="24"/>
              </w:rPr>
            </w:pPr>
            <w:r>
              <w:rPr>
                <w:rFonts w:eastAsia="SimSun"/>
                <w:b/>
                <w:sz w:val="24"/>
                <w:szCs w:val="24"/>
              </w:rPr>
              <w:t>TIME: 10am</w:t>
            </w:r>
          </w:p>
        </w:tc>
      </w:tr>
      <w:tr w:rsidR="009428DC" w14:paraId="6B23A765" w14:textId="77777777" w:rsidTr="009428DC">
        <w:tc>
          <w:tcPr>
            <w:tcW w:w="8568" w:type="dxa"/>
            <w:tcBorders>
              <w:top w:val="single" w:sz="4" w:space="0" w:color="auto"/>
              <w:left w:val="single" w:sz="4" w:space="0" w:color="auto"/>
              <w:bottom w:val="single" w:sz="4" w:space="0" w:color="auto"/>
              <w:right w:val="single" w:sz="4" w:space="0" w:color="auto"/>
            </w:tcBorders>
            <w:hideMark/>
          </w:tcPr>
          <w:p w14:paraId="1C3CFF87" w14:textId="77777777" w:rsidR="009428DC" w:rsidRDefault="009428DC">
            <w:pPr>
              <w:spacing w:after="0" w:line="240" w:lineRule="auto"/>
              <w:jc w:val="both"/>
              <w:rPr>
                <w:rFonts w:eastAsia="SimSun"/>
                <w:b/>
                <w:sz w:val="24"/>
                <w:szCs w:val="24"/>
              </w:rPr>
            </w:pPr>
            <w:r>
              <w:rPr>
                <w:rFonts w:eastAsia="SimSun"/>
                <w:b/>
                <w:sz w:val="24"/>
                <w:szCs w:val="24"/>
              </w:rPr>
              <w:t>PEOPLE PRESENT:  Julie Simpson and Tia Duckworth</w:t>
            </w:r>
          </w:p>
        </w:tc>
      </w:tr>
      <w:tr w:rsidR="009428DC" w14:paraId="2ABCC786" w14:textId="77777777" w:rsidTr="009428DC">
        <w:tc>
          <w:tcPr>
            <w:tcW w:w="8568" w:type="dxa"/>
            <w:tcBorders>
              <w:top w:val="single" w:sz="4" w:space="0" w:color="auto"/>
              <w:left w:val="single" w:sz="4" w:space="0" w:color="auto"/>
              <w:bottom w:val="single" w:sz="4" w:space="0" w:color="auto"/>
              <w:right w:val="single" w:sz="4" w:space="0" w:color="auto"/>
            </w:tcBorders>
            <w:hideMark/>
          </w:tcPr>
          <w:p w14:paraId="51D9C739" w14:textId="77777777" w:rsidR="009428DC" w:rsidRDefault="009428DC">
            <w:pPr>
              <w:spacing w:after="0" w:line="240" w:lineRule="auto"/>
              <w:jc w:val="both"/>
              <w:rPr>
                <w:rFonts w:eastAsia="SimSun"/>
                <w:b/>
                <w:sz w:val="24"/>
                <w:szCs w:val="24"/>
              </w:rPr>
            </w:pPr>
            <w:r>
              <w:rPr>
                <w:rFonts w:eastAsia="SimSun"/>
                <w:b/>
                <w:sz w:val="24"/>
                <w:szCs w:val="24"/>
              </w:rPr>
              <w:t>DURATION OF THE MEETING:  1hour</w:t>
            </w:r>
          </w:p>
        </w:tc>
      </w:tr>
      <w:tr w:rsidR="009428DC" w14:paraId="3F0D1ACF" w14:textId="77777777" w:rsidTr="009428DC">
        <w:tc>
          <w:tcPr>
            <w:tcW w:w="8568" w:type="dxa"/>
            <w:tcBorders>
              <w:top w:val="single" w:sz="4" w:space="0" w:color="auto"/>
              <w:left w:val="single" w:sz="4" w:space="0" w:color="auto"/>
              <w:bottom w:val="single" w:sz="4" w:space="0" w:color="auto"/>
              <w:right w:val="single" w:sz="4" w:space="0" w:color="auto"/>
            </w:tcBorders>
            <w:hideMark/>
          </w:tcPr>
          <w:p w14:paraId="273F3626" w14:textId="77777777" w:rsidR="009428DC" w:rsidRDefault="009428DC">
            <w:pPr>
              <w:spacing w:after="0" w:line="240" w:lineRule="auto"/>
              <w:jc w:val="both"/>
              <w:rPr>
                <w:rFonts w:eastAsia="SimSun"/>
                <w:b/>
                <w:sz w:val="24"/>
                <w:szCs w:val="24"/>
              </w:rPr>
            </w:pPr>
            <w:r>
              <w:rPr>
                <w:rFonts w:eastAsia="SimSun"/>
                <w:b/>
                <w:sz w:val="24"/>
                <w:szCs w:val="24"/>
              </w:rPr>
              <w:t>AGENDA/ DISCUSSION POINTS</w:t>
            </w:r>
          </w:p>
        </w:tc>
      </w:tr>
      <w:tr w:rsidR="009428DC" w14:paraId="4DDF9B89" w14:textId="77777777" w:rsidTr="009428DC">
        <w:tc>
          <w:tcPr>
            <w:tcW w:w="8568" w:type="dxa"/>
            <w:tcBorders>
              <w:top w:val="single" w:sz="4" w:space="0" w:color="auto"/>
              <w:left w:val="single" w:sz="4" w:space="0" w:color="auto"/>
              <w:bottom w:val="single" w:sz="4" w:space="0" w:color="auto"/>
              <w:right w:val="single" w:sz="4" w:space="0" w:color="auto"/>
            </w:tcBorders>
          </w:tcPr>
          <w:p w14:paraId="74CA4A38" w14:textId="77777777" w:rsidR="009428DC" w:rsidRDefault="009428DC">
            <w:pPr>
              <w:spacing w:after="0" w:line="240" w:lineRule="auto"/>
              <w:jc w:val="both"/>
              <w:rPr>
                <w:rFonts w:eastAsia="SimSun"/>
                <w:b/>
                <w:sz w:val="24"/>
                <w:szCs w:val="24"/>
              </w:rPr>
            </w:pPr>
          </w:p>
          <w:p w14:paraId="0F8E2A14" w14:textId="77777777" w:rsidR="009428DC" w:rsidRDefault="009428DC" w:rsidP="009428DC">
            <w:pPr>
              <w:pStyle w:val="ListParagraph"/>
              <w:numPr>
                <w:ilvl w:val="0"/>
                <w:numId w:val="4"/>
              </w:numPr>
              <w:spacing w:after="0" w:line="240" w:lineRule="auto"/>
              <w:jc w:val="both"/>
              <w:rPr>
                <w:rFonts w:eastAsia="SimSun"/>
                <w:b/>
                <w:sz w:val="24"/>
                <w:szCs w:val="24"/>
              </w:rPr>
            </w:pPr>
            <w:r>
              <w:rPr>
                <w:rFonts w:eastAsia="SimSun"/>
                <w:b/>
                <w:sz w:val="24"/>
                <w:szCs w:val="24"/>
              </w:rPr>
              <w:t>Reflections</w:t>
            </w:r>
          </w:p>
          <w:p w14:paraId="5BF0EBC0" w14:textId="77777777" w:rsidR="009428DC" w:rsidRDefault="009428DC" w:rsidP="009428DC">
            <w:pPr>
              <w:pStyle w:val="ListParagraph"/>
              <w:numPr>
                <w:ilvl w:val="0"/>
                <w:numId w:val="4"/>
              </w:numPr>
              <w:spacing w:after="0" w:line="240" w:lineRule="auto"/>
              <w:jc w:val="both"/>
              <w:rPr>
                <w:rFonts w:eastAsia="SimSun"/>
                <w:b/>
                <w:sz w:val="24"/>
                <w:szCs w:val="24"/>
              </w:rPr>
            </w:pPr>
            <w:r>
              <w:rPr>
                <w:rFonts w:eastAsia="SimSun"/>
                <w:b/>
                <w:sz w:val="24"/>
                <w:szCs w:val="24"/>
              </w:rPr>
              <w:t>Look at personal development plan</w:t>
            </w:r>
          </w:p>
          <w:p w14:paraId="4490FE37" w14:textId="77777777" w:rsidR="009428DC" w:rsidRDefault="009428DC">
            <w:pPr>
              <w:pStyle w:val="ListParagraph"/>
              <w:spacing w:after="0" w:line="240" w:lineRule="auto"/>
              <w:jc w:val="both"/>
              <w:rPr>
                <w:rFonts w:eastAsia="SimSun"/>
                <w:b/>
                <w:sz w:val="24"/>
                <w:szCs w:val="24"/>
              </w:rPr>
            </w:pPr>
          </w:p>
          <w:p w14:paraId="0975592D" w14:textId="77777777" w:rsidR="009428DC" w:rsidRDefault="009428DC">
            <w:pPr>
              <w:spacing w:after="0" w:line="240" w:lineRule="auto"/>
              <w:jc w:val="both"/>
              <w:rPr>
                <w:rFonts w:eastAsia="SimSun"/>
                <w:b/>
                <w:sz w:val="24"/>
                <w:szCs w:val="24"/>
              </w:rPr>
            </w:pPr>
          </w:p>
          <w:p w14:paraId="75EADAFA" w14:textId="77777777" w:rsidR="009428DC" w:rsidRDefault="009428DC">
            <w:pPr>
              <w:spacing w:after="0" w:line="240" w:lineRule="auto"/>
              <w:jc w:val="both"/>
              <w:rPr>
                <w:rFonts w:eastAsia="SimSun"/>
                <w:b/>
                <w:sz w:val="24"/>
                <w:szCs w:val="24"/>
              </w:rPr>
            </w:pPr>
          </w:p>
        </w:tc>
      </w:tr>
      <w:tr w:rsidR="009428DC" w14:paraId="4A341C23" w14:textId="77777777" w:rsidTr="009428DC">
        <w:tc>
          <w:tcPr>
            <w:tcW w:w="8568" w:type="dxa"/>
            <w:tcBorders>
              <w:top w:val="single" w:sz="4" w:space="0" w:color="auto"/>
              <w:left w:val="single" w:sz="4" w:space="0" w:color="auto"/>
              <w:bottom w:val="single" w:sz="4" w:space="0" w:color="auto"/>
              <w:right w:val="single" w:sz="4" w:space="0" w:color="auto"/>
            </w:tcBorders>
            <w:hideMark/>
          </w:tcPr>
          <w:p w14:paraId="165EB435" w14:textId="77777777" w:rsidR="009428DC" w:rsidRDefault="009428DC">
            <w:pPr>
              <w:spacing w:after="0" w:line="240" w:lineRule="auto"/>
              <w:jc w:val="both"/>
              <w:rPr>
                <w:rFonts w:eastAsia="SimSun"/>
                <w:b/>
                <w:sz w:val="24"/>
                <w:szCs w:val="24"/>
              </w:rPr>
            </w:pPr>
            <w:r>
              <w:rPr>
                <w:rFonts w:eastAsia="SimSun"/>
                <w:b/>
                <w:sz w:val="24"/>
                <w:szCs w:val="24"/>
              </w:rPr>
              <w:t>NOTES/ ACTION OF EACH ITEM</w:t>
            </w:r>
          </w:p>
        </w:tc>
      </w:tr>
      <w:tr w:rsidR="009428DC" w14:paraId="542187AB" w14:textId="77777777" w:rsidTr="009428DC">
        <w:tc>
          <w:tcPr>
            <w:tcW w:w="8568" w:type="dxa"/>
            <w:tcBorders>
              <w:top w:val="single" w:sz="4" w:space="0" w:color="auto"/>
              <w:left w:val="single" w:sz="4" w:space="0" w:color="auto"/>
              <w:bottom w:val="single" w:sz="4" w:space="0" w:color="auto"/>
              <w:right w:val="single" w:sz="4" w:space="0" w:color="auto"/>
            </w:tcBorders>
          </w:tcPr>
          <w:p w14:paraId="4C283E1C" w14:textId="77777777" w:rsidR="009428DC" w:rsidRDefault="009428DC">
            <w:pPr>
              <w:spacing w:after="0" w:line="240" w:lineRule="auto"/>
              <w:jc w:val="both"/>
              <w:rPr>
                <w:rFonts w:eastAsia="SimSun"/>
                <w:b/>
                <w:sz w:val="24"/>
                <w:szCs w:val="24"/>
              </w:rPr>
            </w:pPr>
          </w:p>
          <w:p w14:paraId="3EE39861" w14:textId="77777777" w:rsidR="009428DC" w:rsidRDefault="009428DC" w:rsidP="009428DC">
            <w:pPr>
              <w:pStyle w:val="ListParagraph"/>
              <w:numPr>
                <w:ilvl w:val="0"/>
                <w:numId w:val="4"/>
              </w:numPr>
              <w:spacing w:after="0" w:line="240" w:lineRule="auto"/>
              <w:jc w:val="both"/>
              <w:rPr>
                <w:rFonts w:eastAsia="SimSun"/>
                <w:b/>
                <w:sz w:val="24"/>
                <w:szCs w:val="24"/>
              </w:rPr>
            </w:pPr>
            <w:r>
              <w:rPr>
                <w:rFonts w:eastAsia="SimSun"/>
                <w:b/>
                <w:sz w:val="24"/>
                <w:szCs w:val="24"/>
              </w:rPr>
              <w:t>Discussed ways of doing reflections with my supervisor, I found this very helpful</w:t>
            </w:r>
          </w:p>
          <w:p w14:paraId="3C59A3C5" w14:textId="77777777" w:rsidR="009428DC" w:rsidRDefault="009428DC" w:rsidP="009428DC">
            <w:pPr>
              <w:pStyle w:val="ListParagraph"/>
              <w:numPr>
                <w:ilvl w:val="0"/>
                <w:numId w:val="4"/>
              </w:numPr>
              <w:spacing w:after="0" w:line="240" w:lineRule="auto"/>
              <w:jc w:val="both"/>
              <w:rPr>
                <w:rFonts w:eastAsia="SimSun"/>
                <w:b/>
                <w:sz w:val="24"/>
                <w:szCs w:val="24"/>
              </w:rPr>
            </w:pPr>
            <w:r>
              <w:rPr>
                <w:rFonts w:eastAsia="SimSun"/>
                <w:b/>
                <w:sz w:val="24"/>
                <w:szCs w:val="24"/>
              </w:rPr>
              <w:t>We have looked in personal development plan. I will see how I get on and discuss in next supervision</w:t>
            </w:r>
          </w:p>
          <w:p w14:paraId="55EC90EF" w14:textId="77777777" w:rsidR="009428DC" w:rsidRDefault="009428DC">
            <w:pPr>
              <w:spacing w:after="0" w:line="240" w:lineRule="auto"/>
              <w:jc w:val="both"/>
              <w:rPr>
                <w:rFonts w:eastAsia="SimSun"/>
                <w:b/>
                <w:sz w:val="24"/>
                <w:szCs w:val="24"/>
              </w:rPr>
            </w:pPr>
          </w:p>
          <w:p w14:paraId="6F810EE4" w14:textId="77777777" w:rsidR="009428DC" w:rsidRDefault="009428DC">
            <w:pPr>
              <w:spacing w:after="0" w:line="240" w:lineRule="auto"/>
              <w:jc w:val="both"/>
              <w:rPr>
                <w:rFonts w:eastAsia="SimSun"/>
                <w:b/>
                <w:sz w:val="24"/>
                <w:szCs w:val="24"/>
              </w:rPr>
            </w:pPr>
          </w:p>
          <w:p w14:paraId="45253A83" w14:textId="77777777" w:rsidR="009428DC" w:rsidRDefault="009428DC">
            <w:pPr>
              <w:spacing w:after="0" w:line="240" w:lineRule="auto"/>
              <w:jc w:val="both"/>
              <w:rPr>
                <w:rFonts w:eastAsia="SimSun"/>
                <w:b/>
                <w:sz w:val="24"/>
                <w:szCs w:val="24"/>
              </w:rPr>
            </w:pPr>
          </w:p>
          <w:p w14:paraId="40428CD4" w14:textId="77777777" w:rsidR="009428DC" w:rsidRDefault="009428DC">
            <w:pPr>
              <w:spacing w:after="0" w:line="240" w:lineRule="auto"/>
              <w:jc w:val="both"/>
              <w:rPr>
                <w:rFonts w:eastAsia="SimSun"/>
                <w:b/>
                <w:sz w:val="24"/>
                <w:szCs w:val="24"/>
              </w:rPr>
            </w:pPr>
          </w:p>
        </w:tc>
      </w:tr>
      <w:tr w:rsidR="009428DC" w14:paraId="353F6D21" w14:textId="77777777" w:rsidTr="009428DC">
        <w:tc>
          <w:tcPr>
            <w:tcW w:w="8568" w:type="dxa"/>
            <w:tcBorders>
              <w:top w:val="single" w:sz="4" w:space="0" w:color="auto"/>
              <w:left w:val="single" w:sz="4" w:space="0" w:color="auto"/>
              <w:bottom w:val="single" w:sz="4" w:space="0" w:color="auto"/>
              <w:right w:val="single" w:sz="4" w:space="0" w:color="auto"/>
            </w:tcBorders>
            <w:hideMark/>
          </w:tcPr>
          <w:p w14:paraId="255E7F1E" w14:textId="77777777" w:rsidR="009428DC" w:rsidRDefault="009428DC">
            <w:pPr>
              <w:spacing w:after="0" w:line="240" w:lineRule="auto"/>
              <w:jc w:val="both"/>
              <w:rPr>
                <w:rFonts w:eastAsia="SimSun"/>
                <w:b/>
                <w:sz w:val="24"/>
                <w:szCs w:val="24"/>
              </w:rPr>
            </w:pPr>
            <w:r>
              <w:rPr>
                <w:rFonts w:eastAsia="SimSun"/>
                <w:b/>
                <w:sz w:val="24"/>
                <w:szCs w:val="24"/>
              </w:rPr>
              <w:t xml:space="preserve">PROBLEMS ENCOUNTERED </w:t>
            </w:r>
          </w:p>
        </w:tc>
      </w:tr>
      <w:tr w:rsidR="009428DC" w14:paraId="06679498" w14:textId="77777777" w:rsidTr="009428DC">
        <w:tc>
          <w:tcPr>
            <w:tcW w:w="8568" w:type="dxa"/>
            <w:tcBorders>
              <w:top w:val="single" w:sz="4" w:space="0" w:color="auto"/>
              <w:left w:val="single" w:sz="4" w:space="0" w:color="auto"/>
              <w:bottom w:val="single" w:sz="4" w:space="0" w:color="auto"/>
              <w:right w:val="single" w:sz="4" w:space="0" w:color="auto"/>
            </w:tcBorders>
          </w:tcPr>
          <w:p w14:paraId="5D4A4C8D" w14:textId="77777777" w:rsidR="009428DC" w:rsidRDefault="009428DC">
            <w:pPr>
              <w:spacing w:after="0" w:line="240" w:lineRule="auto"/>
              <w:jc w:val="both"/>
              <w:rPr>
                <w:rFonts w:eastAsia="SimSun"/>
                <w:b/>
                <w:sz w:val="24"/>
                <w:szCs w:val="24"/>
              </w:rPr>
            </w:pPr>
          </w:p>
        </w:tc>
      </w:tr>
      <w:tr w:rsidR="009428DC" w14:paraId="258D520C" w14:textId="77777777" w:rsidTr="009428DC">
        <w:tc>
          <w:tcPr>
            <w:tcW w:w="8568" w:type="dxa"/>
            <w:tcBorders>
              <w:top w:val="single" w:sz="4" w:space="0" w:color="auto"/>
              <w:left w:val="single" w:sz="4" w:space="0" w:color="auto"/>
              <w:bottom w:val="single" w:sz="4" w:space="0" w:color="auto"/>
              <w:right w:val="single" w:sz="4" w:space="0" w:color="auto"/>
            </w:tcBorders>
            <w:hideMark/>
          </w:tcPr>
          <w:p w14:paraId="4EBC36C0" w14:textId="77777777" w:rsidR="009428DC" w:rsidRDefault="009428DC">
            <w:pPr>
              <w:spacing w:after="0" w:line="240" w:lineRule="auto"/>
              <w:jc w:val="both"/>
              <w:rPr>
                <w:rFonts w:eastAsia="SimSun"/>
                <w:b/>
                <w:sz w:val="24"/>
                <w:szCs w:val="24"/>
              </w:rPr>
            </w:pPr>
            <w:r>
              <w:rPr>
                <w:rFonts w:eastAsia="SimSun"/>
                <w:b/>
                <w:sz w:val="24"/>
                <w:szCs w:val="24"/>
              </w:rPr>
              <w:t>REFLECTION ANALYSIS AND LEARNING Links between theory and practice can be made here and referenced in the usual way.  Also, reflection on effectiveness of supervision.</w:t>
            </w:r>
          </w:p>
        </w:tc>
      </w:tr>
      <w:tr w:rsidR="009428DC" w14:paraId="2D3CA629" w14:textId="77777777" w:rsidTr="009428DC">
        <w:tc>
          <w:tcPr>
            <w:tcW w:w="8568" w:type="dxa"/>
            <w:tcBorders>
              <w:top w:val="single" w:sz="4" w:space="0" w:color="auto"/>
              <w:left w:val="single" w:sz="4" w:space="0" w:color="auto"/>
              <w:bottom w:val="single" w:sz="4" w:space="0" w:color="auto"/>
              <w:right w:val="single" w:sz="4" w:space="0" w:color="auto"/>
            </w:tcBorders>
          </w:tcPr>
          <w:p w14:paraId="39915839" w14:textId="77777777" w:rsidR="009428DC" w:rsidRDefault="009428DC">
            <w:pPr>
              <w:spacing w:after="0" w:line="240" w:lineRule="auto"/>
              <w:jc w:val="both"/>
              <w:rPr>
                <w:rFonts w:eastAsia="SimSun"/>
                <w:b/>
                <w:sz w:val="24"/>
                <w:szCs w:val="24"/>
              </w:rPr>
            </w:pPr>
          </w:p>
          <w:p w14:paraId="17F24F96" w14:textId="77777777" w:rsidR="009428DC" w:rsidRDefault="009428DC">
            <w:pPr>
              <w:spacing w:after="0" w:line="240" w:lineRule="auto"/>
              <w:jc w:val="both"/>
              <w:rPr>
                <w:rFonts w:eastAsia="SimSun"/>
                <w:b/>
                <w:sz w:val="24"/>
                <w:szCs w:val="24"/>
              </w:rPr>
            </w:pPr>
          </w:p>
          <w:p w14:paraId="45E3EEE8" w14:textId="77777777" w:rsidR="009428DC" w:rsidRDefault="009428DC">
            <w:pPr>
              <w:spacing w:after="0" w:line="240" w:lineRule="auto"/>
              <w:jc w:val="both"/>
              <w:rPr>
                <w:rFonts w:eastAsia="SimSun"/>
                <w:b/>
                <w:sz w:val="24"/>
                <w:szCs w:val="24"/>
              </w:rPr>
            </w:pPr>
          </w:p>
          <w:p w14:paraId="545103B6" w14:textId="77777777" w:rsidR="009428DC" w:rsidRDefault="009428DC">
            <w:pPr>
              <w:spacing w:after="0" w:line="240" w:lineRule="auto"/>
              <w:jc w:val="both"/>
              <w:rPr>
                <w:rFonts w:eastAsia="SimSun"/>
                <w:b/>
                <w:sz w:val="24"/>
                <w:szCs w:val="24"/>
              </w:rPr>
            </w:pPr>
          </w:p>
          <w:p w14:paraId="43083742" w14:textId="77777777" w:rsidR="009428DC" w:rsidRDefault="009428DC">
            <w:pPr>
              <w:spacing w:after="0" w:line="240" w:lineRule="auto"/>
              <w:jc w:val="both"/>
              <w:rPr>
                <w:rFonts w:eastAsia="SimSun"/>
                <w:b/>
                <w:sz w:val="24"/>
                <w:szCs w:val="24"/>
              </w:rPr>
            </w:pPr>
          </w:p>
        </w:tc>
      </w:tr>
      <w:tr w:rsidR="009428DC" w14:paraId="6565F732" w14:textId="77777777" w:rsidTr="009428DC">
        <w:tc>
          <w:tcPr>
            <w:tcW w:w="8568" w:type="dxa"/>
            <w:tcBorders>
              <w:top w:val="single" w:sz="4" w:space="0" w:color="auto"/>
              <w:left w:val="single" w:sz="4" w:space="0" w:color="auto"/>
              <w:bottom w:val="single" w:sz="4" w:space="0" w:color="auto"/>
              <w:right w:val="single" w:sz="4" w:space="0" w:color="auto"/>
            </w:tcBorders>
            <w:hideMark/>
          </w:tcPr>
          <w:p w14:paraId="0ABF3BCE" w14:textId="77777777" w:rsidR="009428DC" w:rsidRDefault="009428DC">
            <w:pPr>
              <w:spacing w:after="0" w:line="240" w:lineRule="auto"/>
              <w:jc w:val="both"/>
              <w:rPr>
                <w:rFonts w:eastAsia="SimSun"/>
                <w:b/>
                <w:sz w:val="24"/>
                <w:szCs w:val="24"/>
              </w:rPr>
            </w:pPr>
            <w:r>
              <w:rPr>
                <w:rFonts w:eastAsia="SimSun"/>
                <w:b/>
                <w:sz w:val="24"/>
                <w:szCs w:val="24"/>
              </w:rPr>
              <w:t>QUESTIONS ARISING</w:t>
            </w:r>
          </w:p>
        </w:tc>
      </w:tr>
      <w:tr w:rsidR="009428DC" w14:paraId="19E376CB" w14:textId="77777777" w:rsidTr="009428DC">
        <w:tc>
          <w:tcPr>
            <w:tcW w:w="8568" w:type="dxa"/>
            <w:tcBorders>
              <w:top w:val="single" w:sz="4" w:space="0" w:color="auto"/>
              <w:left w:val="single" w:sz="4" w:space="0" w:color="auto"/>
              <w:bottom w:val="single" w:sz="4" w:space="0" w:color="auto"/>
              <w:right w:val="single" w:sz="4" w:space="0" w:color="auto"/>
            </w:tcBorders>
          </w:tcPr>
          <w:p w14:paraId="13C91D32" w14:textId="77777777" w:rsidR="009428DC" w:rsidRDefault="009428DC">
            <w:pPr>
              <w:spacing w:after="0" w:line="240" w:lineRule="auto"/>
              <w:jc w:val="both"/>
              <w:rPr>
                <w:rFonts w:eastAsia="SimSun"/>
                <w:b/>
                <w:sz w:val="24"/>
                <w:szCs w:val="24"/>
              </w:rPr>
            </w:pPr>
          </w:p>
          <w:p w14:paraId="2571CD73" w14:textId="77777777" w:rsidR="009428DC" w:rsidRDefault="009428DC">
            <w:pPr>
              <w:spacing w:after="0" w:line="240" w:lineRule="auto"/>
              <w:jc w:val="both"/>
              <w:rPr>
                <w:rFonts w:eastAsia="SimSun"/>
                <w:b/>
                <w:sz w:val="24"/>
                <w:szCs w:val="24"/>
              </w:rPr>
            </w:pPr>
          </w:p>
        </w:tc>
      </w:tr>
      <w:tr w:rsidR="009428DC" w14:paraId="2C34A3B3" w14:textId="77777777" w:rsidTr="009428DC">
        <w:tc>
          <w:tcPr>
            <w:tcW w:w="8568" w:type="dxa"/>
            <w:tcBorders>
              <w:top w:val="single" w:sz="4" w:space="0" w:color="auto"/>
              <w:left w:val="single" w:sz="4" w:space="0" w:color="auto"/>
              <w:bottom w:val="single" w:sz="4" w:space="0" w:color="auto"/>
              <w:right w:val="single" w:sz="4" w:space="0" w:color="auto"/>
            </w:tcBorders>
            <w:hideMark/>
          </w:tcPr>
          <w:p w14:paraId="4650FE32" w14:textId="77777777" w:rsidR="009428DC" w:rsidRDefault="009428DC">
            <w:pPr>
              <w:spacing w:after="0" w:line="240" w:lineRule="auto"/>
              <w:jc w:val="both"/>
              <w:rPr>
                <w:rFonts w:eastAsia="SimSun"/>
                <w:b/>
                <w:sz w:val="24"/>
                <w:szCs w:val="24"/>
              </w:rPr>
            </w:pPr>
            <w:r>
              <w:rPr>
                <w:rFonts w:eastAsia="SimSun"/>
                <w:b/>
                <w:sz w:val="24"/>
                <w:szCs w:val="24"/>
              </w:rPr>
              <w:t>SIGNED:</w:t>
            </w:r>
          </w:p>
        </w:tc>
      </w:tr>
      <w:tr w:rsidR="009428DC" w14:paraId="0871C85A" w14:textId="77777777" w:rsidTr="009428DC">
        <w:tc>
          <w:tcPr>
            <w:tcW w:w="8568" w:type="dxa"/>
            <w:tcBorders>
              <w:top w:val="single" w:sz="4" w:space="0" w:color="auto"/>
              <w:left w:val="single" w:sz="4" w:space="0" w:color="auto"/>
              <w:bottom w:val="single" w:sz="4" w:space="0" w:color="auto"/>
              <w:right w:val="single" w:sz="4" w:space="0" w:color="auto"/>
            </w:tcBorders>
            <w:hideMark/>
          </w:tcPr>
          <w:p w14:paraId="7A78D434" w14:textId="00FF1287" w:rsidR="009428DC" w:rsidRDefault="009428DC">
            <w:pPr>
              <w:spacing w:after="0" w:line="240" w:lineRule="auto"/>
              <w:jc w:val="both"/>
              <w:rPr>
                <w:rFonts w:eastAsia="SimSun"/>
                <w:b/>
                <w:sz w:val="24"/>
                <w:szCs w:val="24"/>
              </w:rPr>
            </w:pPr>
            <w:proofErr w:type="gramStart"/>
            <w:r>
              <w:rPr>
                <w:rFonts w:eastAsia="SimSun"/>
                <w:b/>
                <w:sz w:val="24"/>
                <w:szCs w:val="24"/>
              </w:rPr>
              <w:t>STUDENT</w:t>
            </w:r>
            <w:r w:rsidR="00D62991">
              <w:rPr>
                <w:rFonts w:eastAsia="SimSun"/>
                <w:b/>
                <w:sz w:val="24"/>
                <w:szCs w:val="24"/>
              </w:rPr>
              <w:t xml:space="preserve">  Tia</w:t>
            </w:r>
            <w:proofErr w:type="gramEnd"/>
            <w:r w:rsidR="00D62991">
              <w:rPr>
                <w:rFonts w:eastAsia="SimSun"/>
                <w:b/>
                <w:sz w:val="24"/>
                <w:szCs w:val="24"/>
              </w:rPr>
              <w:t xml:space="preserve"> Duckworth</w:t>
            </w:r>
          </w:p>
        </w:tc>
      </w:tr>
      <w:tr w:rsidR="009428DC" w14:paraId="333E846E" w14:textId="77777777" w:rsidTr="009428DC">
        <w:tc>
          <w:tcPr>
            <w:tcW w:w="8568" w:type="dxa"/>
            <w:tcBorders>
              <w:top w:val="single" w:sz="4" w:space="0" w:color="auto"/>
              <w:left w:val="single" w:sz="4" w:space="0" w:color="auto"/>
              <w:bottom w:val="single" w:sz="4" w:space="0" w:color="auto"/>
              <w:right w:val="single" w:sz="4" w:space="0" w:color="auto"/>
            </w:tcBorders>
            <w:hideMark/>
          </w:tcPr>
          <w:p w14:paraId="101FE91C" w14:textId="77777777" w:rsidR="009428DC" w:rsidRDefault="009428DC">
            <w:pPr>
              <w:spacing w:after="0" w:line="240" w:lineRule="auto"/>
              <w:jc w:val="both"/>
              <w:rPr>
                <w:rFonts w:eastAsia="SimSun"/>
                <w:b/>
                <w:sz w:val="24"/>
                <w:szCs w:val="24"/>
              </w:rPr>
            </w:pPr>
            <w:r>
              <w:rPr>
                <w:rFonts w:eastAsia="SimSun"/>
                <w:b/>
                <w:sz w:val="24"/>
                <w:szCs w:val="24"/>
              </w:rPr>
              <w:t xml:space="preserve">SUPERVISOR     </w:t>
            </w:r>
            <w:proofErr w:type="spellStart"/>
            <w:r>
              <w:rPr>
                <w:rFonts w:eastAsia="SimSun"/>
                <w:b/>
                <w:sz w:val="24"/>
                <w:szCs w:val="24"/>
              </w:rPr>
              <w:t>juliesimpson</w:t>
            </w:r>
            <w:proofErr w:type="spellEnd"/>
          </w:p>
        </w:tc>
      </w:tr>
    </w:tbl>
    <w:p w14:paraId="006B3EB7" w14:textId="77777777" w:rsidR="009428DC" w:rsidRDefault="009428DC" w:rsidP="009428DC">
      <w:pPr>
        <w:rPr>
          <w:lang w:val="en-US"/>
        </w:rPr>
      </w:pPr>
    </w:p>
    <w:p w14:paraId="0551A3DB" w14:textId="77777777" w:rsidR="009428DC" w:rsidRDefault="009428DC"/>
    <w:p w14:paraId="4E64A8BE" w14:textId="77777777" w:rsidR="009428DC" w:rsidRDefault="009428DC">
      <w:r>
        <w:br w:type="page"/>
      </w:r>
    </w:p>
    <w:p w14:paraId="0858C13C" w14:textId="545C92E4" w:rsidR="009428DC" w:rsidRPr="009428DC" w:rsidRDefault="009428DC" w:rsidP="009428DC">
      <w:pPr>
        <w:spacing w:after="200" w:line="276" w:lineRule="auto"/>
        <w:jc w:val="both"/>
        <w:rPr>
          <w:rFonts w:ascii="Calibri" w:eastAsia="Calibri" w:hAnsi="Calibri" w:cs="Times New Roman"/>
          <w:b/>
          <w:lang w:val="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68"/>
      </w:tblGrid>
      <w:tr w:rsidR="009428DC" w:rsidRPr="009428DC" w14:paraId="3B20BF7C" w14:textId="77777777" w:rsidTr="009428DC">
        <w:tc>
          <w:tcPr>
            <w:tcW w:w="8568" w:type="dxa"/>
            <w:tcBorders>
              <w:top w:val="single" w:sz="4" w:space="0" w:color="auto"/>
              <w:left w:val="single" w:sz="4" w:space="0" w:color="auto"/>
              <w:bottom w:val="single" w:sz="4" w:space="0" w:color="auto"/>
              <w:right w:val="single" w:sz="4" w:space="0" w:color="auto"/>
            </w:tcBorders>
            <w:hideMark/>
          </w:tcPr>
          <w:p w14:paraId="4FF9BEFD" w14:textId="77777777" w:rsidR="009428DC" w:rsidRPr="00D62991" w:rsidRDefault="009428DC" w:rsidP="009428DC">
            <w:pPr>
              <w:pStyle w:val="Heading2"/>
              <w:rPr>
                <w:rFonts w:ascii="Times New Roman" w:eastAsia="SimSun" w:hAnsi="Times New Roman" w:cs="Times New Roman"/>
                <w:sz w:val="28"/>
                <w:szCs w:val="28"/>
                <w:lang w:val="en-US"/>
              </w:rPr>
            </w:pPr>
            <w:bookmarkStart w:id="3" w:name="_Toc67644072"/>
            <w:r w:rsidRPr="00D62991">
              <w:rPr>
                <w:rFonts w:ascii="Times New Roman" w:eastAsia="SimSun" w:hAnsi="Times New Roman" w:cs="Times New Roman"/>
                <w:sz w:val="28"/>
                <w:szCs w:val="28"/>
                <w:lang w:val="en-US"/>
              </w:rPr>
              <w:t>SUPERVISION RECORDING 3</w:t>
            </w:r>
            <w:bookmarkEnd w:id="3"/>
          </w:p>
        </w:tc>
      </w:tr>
      <w:tr w:rsidR="009428DC" w:rsidRPr="009428DC" w14:paraId="3A17099B" w14:textId="77777777" w:rsidTr="009428DC">
        <w:tc>
          <w:tcPr>
            <w:tcW w:w="8568" w:type="dxa"/>
            <w:tcBorders>
              <w:top w:val="single" w:sz="4" w:space="0" w:color="auto"/>
              <w:left w:val="single" w:sz="4" w:space="0" w:color="auto"/>
              <w:bottom w:val="single" w:sz="4" w:space="0" w:color="auto"/>
              <w:right w:val="single" w:sz="4" w:space="0" w:color="auto"/>
            </w:tcBorders>
            <w:hideMark/>
          </w:tcPr>
          <w:p w14:paraId="725ECE23" w14:textId="77777777" w:rsidR="009428DC" w:rsidRPr="009428DC" w:rsidRDefault="009428DC" w:rsidP="009428DC">
            <w:pPr>
              <w:spacing w:after="0" w:line="240" w:lineRule="auto"/>
              <w:jc w:val="both"/>
              <w:rPr>
                <w:rFonts w:ascii="Calibri" w:eastAsia="SimSun" w:hAnsi="Calibri" w:cs="Times New Roman"/>
                <w:b/>
                <w:sz w:val="24"/>
                <w:szCs w:val="24"/>
                <w:lang w:val="en-US"/>
              </w:rPr>
            </w:pPr>
            <w:r w:rsidRPr="009428DC">
              <w:rPr>
                <w:rFonts w:ascii="Calibri" w:eastAsia="SimSun" w:hAnsi="Calibri" w:cs="Times New Roman"/>
                <w:b/>
                <w:sz w:val="24"/>
                <w:szCs w:val="24"/>
                <w:lang w:val="en-US"/>
              </w:rPr>
              <w:t>DATE 17.03.2021</w:t>
            </w:r>
          </w:p>
        </w:tc>
      </w:tr>
      <w:tr w:rsidR="009428DC" w:rsidRPr="009428DC" w14:paraId="233202E6" w14:textId="77777777" w:rsidTr="009428DC">
        <w:tc>
          <w:tcPr>
            <w:tcW w:w="8568" w:type="dxa"/>
            <w:tcBorders>
              <w:top w:val="single" w:sz="4" w:space="0" w:color="auto"/>
              <w:left w:val="single" w:sz="4" w:space="0" w:color="auto"/>
              <w:bottom w:val="single" w:sz="4" w:space="0" w:color="auto"/>
              <w:right w:val="single" w:sz="4" w:space="0" w:color="auto"/>
            </w:tcBorders>
            <w:hideMark/>
          </w:tcPr>
          <w:p w14:paraId="20D84093" w14:textId="77777777" w:rsidR="009428DC" w:rsidRPr="009428DC" w:rsidRDefault="009428DC" w:rsidP="009428DC">
            <w:pPr>
              <w:spacing w:after="0" w:line="240" w:lineRule="auto"/>
              <w:jc w:val="both"/>
              <w:rPr>
                <w:rFonts w:ascii="Calibri" w:eastAsia="SimSun" w:hAnsi="Calibri" w:cs="Times New Roman"/>
                <w:b/>
                <w:sz w:val="24"/>
                <w:szCs w:val="24"/>
                <w:lang w:val="en-US"/>
              </w:rPr>
            </w:pPr>
            <w:r w:rsidRPr="009428DC">
              <w:rPr>
                <w:rFonts w:ascii="Calibri" w:eastAsia="SimSun" w:hAnsi="Calibri" w:cs="Times New Roman"/>
                <w:b/>
                <w:sz w:val="24"/>
                <w:szCs w:val="24"/>
                <w:lang w:val="en-US"/>
              </w:rPr>
              <w:t xml:space="preserve">TIME: </w:t>
            </w:r>
          </w:p>
        </w:tc>
      </w:tr>
      <w:tr w:rsidR="009428DC" w:rsidRPr="009428DC" w14:paraId="0897E6D7" w14:textId="77777777" w:rsidTr="009428DC">
        <w:tc>
          <w:tcPr>
            <w:tcW w:w="8568" w:type="dxa"/>
            <w:tcBorders>
              <w:top w:val="single" w:sz="4" w:space="0" w:color="auto"/>
              <w:left w:val="single" w:sz="4" w:space="0" w:color="auto"/>
              <w:bottom w:val="single" w:sz="4" w:space="0" w:color="auto"/>
              <w:right w:val="single" w:sz="4" w:space="0" w:color="auto"/>
            </w:tcBorders>
            <w:hideMark/>
          </w:tcPr>
          <w:p w14:paraId="50A5ED92" w14:textId="77777777" w:rsidR="009428DC" w:rsidRPr="009428DC" w:rsidRDefault="009428DC" w:rsidP="009428DC">
            <w:pPr>
              <w:spacing w:after="0" w:line="240" w:lineRule="auto"/>
              <w:jc w:val="both"/>
              <w:rPr>
                <w:rFonts w:ascii="Calibri" w:eastAsia="SimSun" w:hAnsi="Calibri" w:cs="Times New Roman"/>
                <w:b/>
                <w:sz w:val="24"/>
                <w:szCs w:val="24"/>
                <w:lang w:val="en-US"/>
              </w:rPr>
            </w:pPr>
            <w:r w:rsidRPr="009428DC">
              <w:rPr>
                <w:rFonts w:ascii="Calibri" w:eastAsia="SimSun" w:hAnsi="Calibri" w:cs="Times New Roman"/>
                <w:b/>
                <w:sz w:val="24"/>
                <w:szCs w:val="24"/>
                <w:lang w:val="en-US"/>
              </w:rPr>
              <w:t xml:space="preserve">PEOPLE PRESENT: </w:t>
            </w:r>
            <w:proofErr w:type="spellStart"/>
            <w:r w:rsidRPr="009428DC">
              <w:rPr>
                <w:rFonts w:ascii="Calibri" w:eastAsia="SimSun" w:hAnsi="Calibri" w:cs="Times New Roman"/>
                <w:b/>
                <w:sz w:val="24"/>
                <w:szCs w:val="24"/>
                <w:lang w:val="en-US"/>
              </w:rPr>
              <w:t>julie</w:t>
            </w:r>
            <w:proofErr w:type="spellEnd"/>
            <w:r w:rsidRPr="009428DC">
              <w:rPr>
                <w:rFonts w:ascii="Calibri" w:eastAsia="SimSun" w:hAnsi="Calibri" w:cs="Times New Roman"/>
                <w:b/>
                <w:sz w:val="24"/>
                <w:szCs w:val="24"/>
                <w:lang w:val="en-US"/>
              </w:rPr>
              <w:t xml:space="preserve"> </w:t>
            </w:r>
            <w:proofErr w:type="spellStart"/>
            <w:r w:rsidRPr="009428DC">
              <w:rPr>
                <w:rFonts w:ascii="Calibri" w:eastAsia="SimSun" w:hAnsi="Calibri" w:cs="Times New Roman"/>
                <w:b/>
                <w:sz w:val="24"/>
                <w:szCs w:val="24"/>
                <w:lang w:val="en-US"/>
              </w:rPr>
              <w:t>simpson</w:t>
            </w:r>
            <w:proofErr w:type="spellEnd"/>
            <w:r w:rsidRPr="009428DC">
              <w:rPr>
                <w:rFonts w:ascii="Calibri" w:eastAsia="SimSun" w:hAnsi="Calibri" w:cs="Times New Roman"/>
                <w:b/>
                <w:sz w:val="24"/>
                <w:szCs w:val="24"/>
                <w:lang w:val="en-US"/>
              </w:rPr>
              <w:t xml:space="preserve"> and Tia Duckworth</w:t>
            </w:r>
          </w:p>
        </w:tc>
      </w:tr>
      <w:tr w:rsidR="009428DC" w:rsidRPr="009428DC" w14:paraId="21ECABE0" w14:textId="77777777" w:rsidTr="009428DC">
        <w:tc>
          <w:tcPr>
            <w:tcW w:w="8568" w:type="dxa"/>
            <w:tcBorders>
              <w:top w:val="single" w:sz="4" w:space="0" w:color="auto"/>
              <w:left w:val="single" w:sz="4" w:space="0" w:color="auto"/>
              <w:bottom w:val="single" w:sz="4" w:space="0" w:color="auto"/>
              <w:right w:val="single" w:sz="4" w:space="0" w:color="auto"/>
            </w:tcBorders>
            <w:hideMark/>
          </w:tcPr>
          <w:p w14:paraId="467F6FB1" w14:textId="77777777" w:rsidR="009428DC" w:rsidRPr="009428DC" w:rsidRDefault="009428DC" w:rsidP="009428DC">
            <w:pPr>
              <w:spacing w:after="0" w:line="240" w:lineRule="auto"/>
              <w:jc w:val="both"/>
              <w:rPr>
                <w:rFonts w:ascii="Calibri" w:eastAsia="SimSun" w:hAnsi="Calibri" w:cs="Times New Roman"/>
                <w:b/>
                <w:sz w:val="24"/>
                <w:szCs w:val="24"/>
                <w:lang w:val="en-US"/>
              </w:rPr>
            </w:pPr>
            <w:r w:rsidRPr="009428DC">
              <w:rPr>
                <w:rFonts w:ascii="Calibri" w:eastAsia="SimSun" w:hAnsi="Calibri" w:cs="Times New Roman"/>
                <w:b/>
                <w:sz w:val="24"/>
                <w:szCs w:val="24"/>
                <w:lang w:val="en-US"/>
              </w:rPr>
              <w:t>DURATION OF THE MEETING: 1hour 30 mins</w:t>
            </w:r>
          </w:p>
        </w:tc>
      </w:tr>
      <w:tr w:rsidR="009428DC" w:rsidRPr="009428DC" w14:paraId="4C1CA8BF" w14:textId="77777777" w:rsidTr="009428DC">
        <w:tc>
          <w:tcPr>
            <w:tcW w:w="8568" w:type="dxa"/>
            <w:tcBorders>
              <w:top w:val="single" w:sz="4" w:space="0" w:color="auto"/>
              <w:left w:val="single" w:sz="4" w:space="0" w:color="auto"/>
              <w:bottom w:val="single" w:sz="4" w:space="0" w:color="auto"/>
              <w:right w:val="single" w:sz="4" w:space="0" w:color="auto"/>
            </w:tcBorders>
            <w:hideMark/>
          </w:tcPr>
          <w:p w14:paraId="0F8A6A4C" w14:textId="77777777" w:rsidR="009428DC" w:rsidRPr="009428DC" w:rsidRDefault="009428DC" w:rsidP="009428DC">
            <w:pPr>
              <w:spacing w:after="0" w:line="240" w:lineRule="auto"/>
              <w:jc w:val="both"/>
              <w:rPr>
                <w:rFonts w:ascii="Calibri" w:eastAsia="SimSun" w:hAnsi="Calibri" w:cs="Times New Roman"/>
                <w:b/>
                <w:sz w:val="24"/>
                <w:szCs w:val="24"/>
                <w:lang w:val="en-US"/>
              </w:rPr>
            </w:pPr>
            <w:r w:rsidRPr="009428DC">
              <w:rPr>
                <w:rFonts w:ascii="Calibri" w:eastAsia="SimSun" w:hAnsi="Calibri" w:cs="Times New Roman"/>
                <w:b/>
                <w:sz w:val="24"/>
                <w:szCs w:val="24"/>
                <w:lang w:val="en-US"/>
              </w:rPr>
              <w:t>AGENDA/ DISCUSSION POINTS</w:t>
            </w:r>
          </w:p>
        </w:tc>
      </w:tr>
      <w:tr w:rsidR="009428DC" w:rsidRPr="009428DC" w14:paraId="38DCA121" w14:textId="77777777" w:rsidTr="009428DC">
        <w:tc>
          <w:tcPr>
            <w:tcW w:w="8568" w:type="dxa"/>
            <w:tcBorders>
              <w:top w:val="single" w:sz="4" w:space="0" w:color="auto"/>
              <w:left w:val="single" w:sz="4" w:space="0" w:color="auto"/>
              <w:bottom w:val="single" w:sz="4" w:space="0" w:color="auto"/>
              <w:right w:val="single" w:sz="4" w:space="0" w:color="auto"/>
            </w:tcBorders>
          </w:tcPr>
          <w:p w14:paraId="028277A4" w14:textId="77777777" w:rsidR="009428DC" w:rsidRPr="009428DC" w:rsidRDefault="009428DC" w:rsidP="009428DC">
            <w:pPr>
              <w:numPr>
                <w:ilvl w:val="0"/>
                <w:numId w:val="5"/>
              </w:numPr>
              <w:spacing w:after="0" w:line="240" w:lineRule="auto"/>
              <w:contextualSpacing/>
              <w:jc w:val="both"/>
              <w:rPr>
                <w:rFonts w:ascii="Calibri" w:eastAsia="SimSun" w:hAnsi="Calibri" w:cs="Times New Roman"/>
                <w:b/>
                <w:sz w:val="24"/>
                <w:szCs w:val="24"/>
                <w:lang w:val="en-US"/>
              </w:rPr>
            </w:pPr>
            <w:r w:rsidRPr="009428DC">
              <w:rPr>
                <w:rFonts w:ascii="Calibri" w:eastAsia="SimSun" w:hAnsi="Calibri" w:cs="Times New Roman"/>
                <w:b/>
                <w:sz w:val="24"/>
                <w:szCs w:val="24"/>
                <w:lang w:val="en-US"/>
              </w:rPr>
              <w:t>Reflections</w:t>
            </w:r>
          </w:p>
          <w:p w14:paraId="6234704B" w14:textId="77777777" w:rsidR="009428DC" w:rsidRPr="009428DC" w:rsidRDefault="009428DC" w:rsidP="009428DC">
            <w:pPr>
              <w:spacing w:after="0" w:line="240" w:lineRule="auto"/>
              <w:ind w:left="720"/>
              <w:contextualSpacing/>
              <w:jc w:val="both"/>
              <w:rPr>
                <w:rFonts w:ascii="Calibri" w:eastAsia="SimSun" w:hAnsi="Calibri" w:cs="Times New Roman"/>
                <w:b/>
                <w:sz w:val="24"/>
                <w:szCs w:val="24"/>
                <w:lang w:val="en-US"/>
              </w:rPr>
            </w:pPr>
          </w:p>
          <w:p w14:paraId="10C4E36A" w14:textId="77777777" w:rsidR="009428DC" w:rsidRPr="009428DC" w:rsidRDefault="009428DC" w:rsidP="009428DC">
            <w:pPr>
              <w:numPr>
                <w:ilvl w:val="0"/>
                <w:numId w:val="5"/>
              </w:numPr>
              <w:spacing w:after="0" w:line="240" w:lineRule="auto"/>
              <w:contextualSpacing/>
              <w:jc w:val="both"/>
              <w:rPr>
                <w:rFonts w:ascii="Calibri" w:eastAsia="SimSun" w:hAnsi="Calibri" w:cs="Times New Roman"/>
                <w:b/>
                <w:sz w:val="24"/>
                <w:szCs w:val="24"/>
                <w:lang w:val="en-US"/>
              </w:rPr>
            </w:pPr>
            <w:r w:rsidRPr="009428DC">
              <w:rPr>
                <w:rFonts w:ascii="Calibri" w:eastAsia="SimSun" w:hAnsi="Calibri" w:cs="Times New Roman"/>
                <w:b/>
                <w:sz w:val="24"/>
                <w:szCs w:val="24"/>
                <w:lang w:val="en-US"/>
              </w:rPr>
              <w:t>Personal development Plan</w:t>
            </w:r>
          </w:p>
          <w:p w14:paraId="6C550EC8" w14:textId="77777777" w:rsidR="009428DC" w:rsidRPr="009428DC" w:rsidRDefault="009428DC" w:rsidP="009428DC">
            <w:pPr>
              <w:spacing w:after="0" w:line="240" w:lineRule="auto"/>
              <w:ind w:left="720"/>
              <w:contextualSpacing/>
              <w:jc w:val="both"/>
              <w:rPr>
                <w:rFonts w:ascii="Calibri" w:eastAsia="SimSun" w:hAnsi="Calibri" w:cs="Times New Roman"/>
                <w:b/>
                <w:sz w:val="24"/>
                <w:szCs w:val="24"/>
                <w:lang w:val="en-US"/>
              </w:rPr>
            </w:pPr>
          </w:p>
          <w:p w14:paraId="1624EE1E" w14:textId="77777777" w:rsidR="009428DC" w:rsidRPr="009428DC" w:rsidRDefault="009428DC" w:rsidP="009428DC">
            <w:pPr>
              <w:spacing w:after="0" w:line="240" w:lineRule="auto"/>
              <w:jc w:val="both"/>
              <w:rPr>
                <w:rFonts w:ascii="Calibri" w:eastAsia="SimSun" w:hAnsi="Calibri" w:cs="Times New Roman"/>
                <w:b/>
                <w:sz w:val="24"/>
                <w:szCs w:val="24"/>
                <w:lang w:val="en-US"/>
              </w:rPr>
            </w:pPr>
          </w:p>
          <w:p w14:paraId="21CFB843" w14:textId="77777777" w:rsidR="009428DC" w:rsidRPr="009428DC" w:rsidRDefault="009428DC" w:rsidP="009428DC">
            <w:pPr>
              <w:spacing w:after="0" w:line="240" w:lineRule="auto"/>
              <w:jc w:val="both"/>
              <w:rPr>
                <w:rFonts w:ascii="Calibri" w:eastAsia="SimSun" w:hAnsi="Calibri" w:cs="Times New Roman"/>
                <w:b/>
                <w:sz w:val="24"/>
                <w:szCs w:val="24"/>
                <w:lang w:val="en-US"/>
              </w:rPr>
            </w:pPr>
          </w:p>
        </w:tc>
      </w:tr>
      <w:tr w:rsidR="009428DC" w:rsidRPr="009428DC" w14:paraId="3D18F076" w14:textId="77777777" w:rsidTr="009428DC">
        <w:tc>
          <w:tcPr>
            <w:tcW w:w="8568" w:type="dxa"/>
            <w:tcBorders>
              <w:top w:val="single" w:sz="4" w:space="0" w:color="auto"/>
              <w:left w:val="single" w:sz="4" w:space="0" w:color="auto"/>
              <w:bottom w:val="single" w:sz="4" w:space="0" w:color="auto"/>
              <w:right w:val="single" w:sz="4" w:space="0" w:color="auto"/>
            </w:tcBorders>
            <w:hideMark/>
          </w:tcPr>
          <w:p w14:paraId="031E5113" w14:textId="77777777" w:rsidR="009428DC" w:rsidRPr="009428DC" w:rsidRDefault="009428DC" w:rsidP="009428DC">
            <w:pPr>
              <w:spacing w:after="0" w:line="240" w:lineRule="auto"/>
              <w:jc w:val="both"/>
              <w:rPr>
                <w:rFonts w:ascii="Calibri" w:eastAsia="SimSun" w:hAnsi="Calibri" w:cs="Times New Roman"/>
                <w:b/>
                <w:sz w:val="24"/>
                <w:szCs w:val="24"/>
                <w:lang w:val="en-US"/>
              </w:rPr>
            </w:pPr>
            <w:r w:rsidRPr="009428DC">
              <w:rPr>
                <w:rFonts w:ascii="Calibri" w:eastAsia="SimSun" w:hAnsi="Calibri" w:cs="Times New Roman"/>
                <w:b/>
                <w:sz w:val="24"/>
                <w:szCs w:val="24"/>
                <w:lang w:val="en-US"/>
              </w:rPr>
              <w:t>NOTES/ ACTION OF EACH ITEM</w:t>
            </w:r>
          </w:p>
        </w:tc>
      </w:tr>
      <w:tr w:rsidR="009428DC" w:rsidRPr="009428DC" w14:paraId="277AB0BA" w14:textId="77777777" w:rsidTr="009428DC">
        <w:tc>
          <w:tcPr>
            <w:tcW w:w="8568" w:type="dxa"/>
            <w:tcBorders>
              <w:top w:val="single" w:sz="4" w:space="0" w:color="auto"/>
              <w:left w:val="single" w:sz="4" w:space="0" w:color="auto"/>
              <w:bottom w:val="single" w:sz="4" w:space="0" w:color="auto"/>
              <w:right w:val="single" w:sz="4" w:space="0" w:color="auto"/>
            </w:tcBorders>
          </w:tcPr>
          <w:p w14:paraId="00CDBF4E" w14:textId="77777777" w:rsidR="009428DC" w:rsidRPr="009428DC" w:rsidRDefault="009428DC" w:rsidP="009428DC">
            <w:pPr>
              <w:spacing w:after="0" w:line="240" w:lineRule="auto"/>
              <w:jc w:val="both"/>
              <w:rPr>
                <w:rFonts w:ascii="Calibri" w:eastAsia="SimSun" w:hAnsi="Calibri" w:cs="Times New Roman"/>
                <w:b/>
                <w:sz w:val="24"/>
                <w:szCs w:val="24"/>
                <w:lang w:val="en-US"/>
              </w:rPr>
            </w:pPr>
          </w:p>
          <w:p w14:paraId="7030D50C" w14:textId="77777777" w:rsidR="009428DC" w:rsidRPr="009428DC" w:rsidRDefault="009428DC" w:rsidP="009428DC">
            <w:pPr>
              <w:spacing w:after="0" w:line="240" w:lineRule="auto"/>
              <w:jc w:val="both"/>
              <w:rPr>
                <w:rFonts w:ascii="Calibri" w:eastAsia="SimSun" w:hAnsi="Calibri" w:cs="Times New Roman"/>
                <w:b/>
                <w:sz w:val="24"/>
                <w:szCs w:val="24"/>
                <w:lang w:val="en-US"/>
              </w:rPr>
            </w:pPr>
          </w:p>
          <w:p w14:paraId="1C6A12AB" w14:textId="77777777" w:rsidR="009428DC" w:rsidRPr="009428DC" w:rsidRDefault="009428DC" w:rsidP="009428DC">
            <w:pPr>
              <w:spacing w:after="0" w:line="240" w:lineRule="auto"/>
              <w:ind w:left="360"/>
              <w:jc w:val="both"/>
              <w:rPr>
                <w:rFonts w:ascii="Calibri" w:eastAsia="SimSun" w:hAnsi="Calibri" w:cs="Times New Roman"/>
                <w:b/>
                <w:sz w:val="24"/>
                <w:szCs w:val="24"/>
                <w:lang w:val="en-US"/>
              </w:rPr>
            </w:pPr>
            <w:r w:rsidRPr="009428DC">
              <w:rPr>
                <w:rFonts w:ascii="Calibri" w:eastAsia="SimSun" w:hAnsi="Calibri" w:cs="Times New Roman"/>
                <w:b/>
                <w:sz w:val="24"/>
                <w:szCs w:val="24"/>
                <w:lang w:val="en-US"/>
              </w:rPr>
              <w:t>1. Spoke in depth about reflections and what they are for and their meanings.</w:t>
            </w:r>
          </w:p>
          <w:p w14:paraId="2C5AD8F4" w14:textId="77777777" w:rsidR="009428DC" w:rsidRPr="009428DC" w:rsidRDefault="009428DC" w:rsidP="009428DC">
            <w:pPr>
              <w:spacing w:after="0" w:line="240" w:lineRule="auto"/>
              <w:jc w:val="both"/>
              <w:rPr>
                <w:rFonts w:ascii="Calibri" w:eastAsia="SimSun" w:hAnsi="Calibri" w:cs="Times New Roman"/>
                <w:b/>
                <w:sz w:val="24"/>
                <w:szCs w:val="24"/>
                <w:lang w:val="en-US"/>
              </w:rPr>
            </w:pPr>
            <w:r w:rsidRPr="009428DC">
              <w:rPr>
                <w:rFonts w:ascii="Calibri" w:eastAsia="SimSun" w:hAnsi="Calibri" w:cs="Times New Roman"/>
                <w:b/>
                <w:sz w:val="24"/>
                <w:szCs w:val="24"/>
                <w:lang w:val="en-US"/>
              </w:rPr>
              <w:t>I was feeling worried that I had not written them out properly. I am going to send some over to my supervisor to look at.</w:t>
            </w:r>
          </w:p>
          <w:p w14:paraId="3441D046" w14:textId="77777777" w:rsidR="009428DC" w:rsidRPr="009428DC" w:rsidRDefault="009428DC" w:rsidP="009428DC">
            <w:pPr>
              <w:spacing w:after="0" w:line="240" w:lineRule="auto"/>
              <w:ind w:left="720"/>
              <w:contextualSpacing/>
              <w:jc w:val="both"/>
              <w:rPr>
                <w:rFonts w:ascii="Calibri" w:eastAsia="SimSun" w:hAnsi="Calibri" w:cs="Times New Roman"/>
                <w:b/>
                <w:sz w:val="24"/>
                <w:szCs w:val="24"/>
                <w:lang w:val="en-US"/>
              </w:rPr>
            </w:pPr>
            <w:r w:rsidRPr="009428DC">
              <w:rPr>
                <w:rFonts w:ascii="Calibri" w:eastAsia="SimSun" w:hAnsi="Calibri" w:cs="Times New Roman"/>
                <w:b/>
                <w:sz w:val="24"/>
                <w:szCs w:val="24"/>
                <w:lang w:val="en-US"/>
              </w:rPr>
              <w:t>2 We talked about the personal development plan and I understand that better. I am going to work on that today.</w:t>
            </w:r>
          </w:p>
          <w:p w14:paraId="5BDFD9C8" w14:textId="77777777" w:rsidR="009428DC" w:rsidRPr="009428DC" w:rsidRDefault="009428DC" w:rsidP="009428DC">
            <w:pPr>
              <w:numPr>
                <w:ilvl w:val="0"/>
                <w:numId w:val="5"/>
              </w:numPr>
              <w:spacing w:after="0" w:line="240" w:lineRule="auto"/>
              <w:contextualSpacing/>
              <w:jc w:val="both"/>
              <w:rPr>
                <w:rFonts w:ascii="Calibri" w:eastAsia="SimSun" w:hAnsi="Calibri" w:cs="Times New Roman"/>
                <w:b/>
                <w:sz w:val="24"/>
                <w:szCs w:val="24"/>
                <w:lang w:val="en-US"/>
              </w:rPr>
            </w:pPr>
            <w:r w:rsidRPr="009428DC">
              <w:rPr>
                <w:rFonts w:ascii="Calibri" w:eastAsia="SimSun" w:hAnsi="Calibri" w:cs="Times New Roman"/>
                <w:b/>
                <w:sz w:val="24"/>
                <w:szCs w:val="24"/>
                <w:lang w:val="en-US"/>
              </w:rPr>
              <w:t>My supervisor showed me how to not worry about deadline and how to document what I had done and what still needs to be done.</w:t>
            </w:r>
          </w:p>
          <w:p w14:paraId="35B2AB05" w14:textId="77777777" w:rsidR="009428DC" w:rsidRPr="009428DC" w:rsidRDefault="009428DC" w:rsidP="009428DC">
            <w:pPr>
              <w:spacing w:after="0" w:line="240" w:lineRule="auto"/>
              <w:ind w:left="1080"/>
              <w:jc w:val="both"/>
              <w:rPr>
                <w:rFonts w:ascii="Calibri" w:eastAsia="SimSun" w:hAnsi="Calibri" w:cs="Times New Roman"/>
                <w:b/>
                <w:sz w:val="24"/>
                <w:szCs w:val="24"/>
                <w:lang w:val="en-US"/>
              </w:rPr>
            </w:pPr>
          </w:p>
          <w:p w14:paraId="22579EBB" w14:textId="77777777" w:rsidR="009428DC" w:rsidRPr="009428DC" w:rsidRDefault="009428DC" w:rsidP="009428DC">
            <w:pPr>
              <w:spacing w:after="0" w:line="240" w:lineRule="auto"/>
              <w:jc w:val="both"/>
              <w:rPr>
                <w:rFonts w:ascii="Calibri" w:eastAsia="SimSun" w:hAnsi="Calibri" w:cs="Times New Roman"/>
                <w:b/>
                <w:sz w:val="24"/>
                <w:szCs w:val="24"/>
                <w:lang w:val="en-US"/>
              </w:rPr>
            </w:pPr>
          </w:p>
          <w:p w14:paraId="16714374" w14:textId="77777777" w:rsidR="009428DC" w:rsidRPr="009428DC" w:rsidRDefault="009428DC" w:rsidP="009428DC">
            <w:pPr>
              <w:spacing w:after="0" w:line="240" w:lineRule="auto"/>
              <w:jc w:val="both"/>
              <w:rPr>
                <w:rFonts w:ascii="Calibri" w:eastAsia="SimSun" w:hAnsi="Calibri" w:cs="Times New Roman"/>
                <w:b/>
                <w:sz w:val="24"/>
                <w:szCs w:val="24"/>
                <w:lang w:val="en-US"/>
              </w:rPr>
            </w:pPr>
          </w:p>
          <w:p w14:paraId="1235729D" w14:textId="77777777" w:rsidR="009428DC" w:rsidRPr="009428DC" w:rsidRDefault="009428DC" w:rsidP="009428DC">
            <w:pPr>
              <w:spacing w:after="0" w:line="240" w:lineRule="auto"/>
              <w:jc w:val="both"/>
              <w:rPr>
                <w:rFonts w:ascii="Calibri" w:eastAsia="SimSun" w:hAnsi="Calibri" w:cs="Times New Roman"/>
                <w:b/>
                <w:sz w:val="24"/>
                <w:szCs w:val="24"/>
                <w:lang w:val="en-US"/>
              </w:rPr>
            </w:pPr>
          </w:p>
        </w:tc>
      </w:tr>
      <w:tr w:rsidR="009428DC" w:rsidRPr="009428DC" w14:paraId="6426DAE8" w14:textId="77777777" w:rsidTr="009428DC">
        <w:tc>
          <w:tcPr>
            <w:tcW w:w="8568" w:type="dxa"/>
            <w:tcBorders>
              <w:top w:val="single" w:sz="4" w:space="0" w:color="auto"/>
              <w:left w:val="single" w:sz="4" w:space="0" w:color="auto"/>
              <w:bottom w:val="single" w:sz="4" w:space="0" w:color="auto"/>
              <w:right w:val="single" w:sz="4" w:space="0" w:color="auto"/>
            </w:tcBorders>
            <w:hideMark/>
          </w:tcPr>
          <w:p w14:paraId="28DA922F" w14:textId="77777777" w:rsidR="009428DC" w:rsidRPr="009428DC" w:rsidRDefault="009428DC" w:rsidP="009428DC">
            <w:pPr>
              <w:spacing w:after="0" w:line="240" w:lineRule="auto"/>
              <w:jc w:val="both"/>
              <w:rPr>
                <w:rFonts w:ascii="Calibri" w:eastAsia="SimSun" w:hAnsi="Calibri" w:cs="Times New Roman"/>
                <w:b/>
                <w:sz w:val="24"/>
                <w:szCs w:val="24"/>
                <w:lang w:val="en-US"/>
              </w:rPr>
            </w:pPr>
            <w:r w:rsidRPr="009428DC">
              <w:rPr>
                <w:rFonts w:ascii="Calibri" w:eastAsia="SimSun" w:hAnsi="Calibri" w:cs="Times New Roman"/>
                <w:b/>
                <w:sz w:val="24"/>
                <w:szCs w:val="24"/>
                <w:lang w:val="en-US"/>
              </w:rPr>
              <w:t xml:space="preserve">PROBLEMS ENCOUNTERED </w:t>
            </w:r>
          </w:p>
        </w:tc>
      </w:tr>
      <w:tr w:rsidR="009428DC" w:rsidRPr="009428DC" w14:paraId="05EE73CC" w14:textId="77777777" w:rsidTr="009428DC">
        <w:tc>
          <w:tcPr>
            <w:tcW w:w="8568" w:type="dxa"/>
            <w:tcBorders>
              <w:top w:val="single" w:sz="4" w:space="0" w:color="auto"/>
              <w:left w:val="single" w:sz="4" w:space="0" w:color="auto"/>
              <w:bottom w:val="single" w:sz="4" w:space="0" w:color="auto"/>
              <w:right w:val="single" w:sz="4" w:space="0" w:color="auto"/>
            </w:tcBorders>
          </w:tcPr>
          <w:p w14:paraId="41A8DB36" w14:textId="77777777" w:rsidR="009428DC" w:rsidRPr="009428DC" w:rsidRDefault="009428DC" w:rsidP="009428DC">
            <w:pPr>
              <w:spacing w:after="0" w:line="240" w:lineRule="auto"/>
              <w:jc w:val="both"/>
              <w:rPr>
                <w:rFonts w:ascii="Calibri" w:eastAsia="SimSun" w:hAnsi="Calibri" w:cs="Times New Roman"/>
                <w:b/>
                <w:sz w:val="24"/>
                <w:szCs w:val="24"/>
                <w:lang w:val="en-US"/>
              </w:rPr>
            </w:pPr>
          </w:p>
        </w:tc>
      </w:tr>
      <w:tr w:rsidR="009428DC" w:rsidRPr="009428DC" w14:paraId="66BCE237" w14:textId="77777777" w:rsidTr="009428DC">
        <w:tc>
          <w:tcPr>
            <w:tcW w:w="8568" w:type="dxa"/>
            <w:tcBorders>
              <w:top w:val="single" w:sz="4" w:space="0" w:color="auto"/>
              <w:left w:val="single" w:sz="4" w:space="0" w:color="auto"/>
              <w:bottom w:val="single" w:sz="4" w:space="0" w:color="auto"/>
              <w:right w:val="single" w:sz="4" w:space="0" w:color="auto"/>
            </w:tcBorders>
            <w:hideMark/>
          </w:tcPr>
          <w:p w14:paraId="27DD1009" w14:textId="77777777" w:rsidR="009428DC" w:rsidRPr="009428DC" w:rsidRDefault="009428DC" w:rsidP="009428DC">
            <w:pPr>
              <w:spacing w:after="0" w:line="240" w:lineRule="auto"/>
              <w:jc w:val="both"/>
              <w:rPr>
                <w:rFonts w:ascii="Calibri" w:eastAsia="SimSun" w:hAnsi="Calibri" w:cs="Times New Roman"/>
                <w:b/>
                <w:sz w:val="24"/>
                <w:szCs w:val="24"/>
                <w:lang w:val="en-US"/>
              </w:rPr>
            </w:pPr>
            <w:r w:rsidRPr="009428DC">
              <w:rPr>
                <w:rFonts w:ascii="Calibri" w:eastAsia="SimSun" w:hAnsi="Calibri" w:cs="Times New Roman"/>
                <w:b/>
                <w:sz w:val="24"/>
                <w:szCs w:val="24"/>
                <w:lang w:val="en-US"/>
              </w:rPr>
              <w:t>REFLECTION ANALYSIS AND LEARNING Links between theory and practice can be made here and referenced in the usual way.  Also, reflection on effectiveness of supervision.</w:t>
            </w:r>
          </w:p>
        </w:tc>
      </w:tr>
      <w:tr w:rsidR="009428DC" w:rsidRPr="009428DC" w14:paraId="2A5E3295" w14:textId="77777777" w:rsidTr="009428DC">
        <w:tc>
          <w:tcPr>
            <w:tcW w:w="8568" w:type="dxa"/>
            <w:tcBorders>
              <w:top w:val="single" w:sz="4" w:space="0" w:color="auto"/>
              <w:left w:val="single" w:sz="4" w:space="0" w:color="auto"/>
              <w:bottom w:val="single" w:sz="4" w:space="0" w:color="auto"/>
              <w:right w:val="single" w:sz="4" w:space="0" w:color="auto"/>
            </w:tcBorders>
          </w:tcPr>
          <w:p w14:paraId="773F339D" w14:textId="77777777" w:rsidR="009428DC" w:rsidRPr="009428DC" w:rsidRDefault="009428DC" w:rsidP="009428DC">
            <w:pPr>
              <w:spacing w:after="0" w:line="240" w:lineRule="auto"/>
              <w:jc w:val="both"/>
              <w:rPr>
                <w:rFonts w:ascii="Calibri" w:eastAsia="SimSun" w:hAnsi="Calibri" w:cs="Times New Roman"/>
                <w:b/>
                <w:sz w:val="24"/>
                <w:szCs w:val="24"/>
                <w:lang w:val="en-US"/>
              </w:rPr>
            </w:pPr>
          </w:p>
          <w:p w14:paraId="4EAC13DB" w14:textId="77777777" w:rsidR="009428DC" w:rsidRPr="009428DC" w:rsidRDefault="009428DC" w:rsidP="009428DC">
            <w:pPr>
              <w:spacing w:after="0" w:line="240" w:lineRule="auto"/>
              <w:jc w:val="both"/>
              <w:rPr>
                <w:rFonts w:ascii="Calibri" w:eastAsia="SimSun" w:hAnsi="Calibri" w:cs="Times New Roman"/>
                <w:b/>
                <w:sz w:val="24"/>
                <w:szCs w:val="24"/>
                <w:lang w:val="en-US"/>
              </w:rPr>
            </w:pPr>
          </w:p>
          <w:p w14:paraId="3A82A248" w14:textId="77777777" w:rsidR="009428DC" w:rsidRPr="009428DC" w:rsidRDefault="009428DC" w:rsidP="009428DC">
            <w:pPr>
              <w:spacing w:after="0" w:line="240" w:lineRule="auto"/>
              <w:jc w:val="both"/>
              <w:rPr>
                <w:rFonts w:ascii="Calibri" w:eastAsia="SimSun" w:hAnsi="Calibri" w:cs="Times New Roman"/>
                <w:b/>
                <w:sz w:val="24"/>
                <w:szCs w:val="24"/>
                <w:lang w:val="en-US"/>
              </w:rPr>
            </w:pPr>
          </w:p>
          <w:p w14:paraId="4098894F" w14:textId="77777777" w:rsidR="009428DC" w:rsidRPr="009428DC" w:rsidRDefault="009428DC" w:rsidP="009428DC">
            <w:pPr>
              <w:spacing w:after="0" w:line="240" w:lineRule="auto"/>
              <w:jc w:val="both"/>
              <w:rPr>
                <w:rFonts w:ascii="Calibri" w:eastAsia="SimSun" w:hAnsi="Calibri" w:cs="Times New Roman"/>
                <w:b/>
                <w:sz w:val="24"/>
                <w:szCs w:val="24"/>
                <w:lang w:val="en-US"/>
              </w:rPr>
            </w:pPr>
          </w:p>
          <w:p w14:paraId="36D87DC8" w14:textId="77777777" w:rsidR="009428DC" w:rsidRPr="009428DC" w:rsidRDefault="009428DC" w:rsidP="009428DC">
            <w:pPr>
              <w:spacing w:after="0" w:line="240" w:lineRule="auto"/>
              <w:jc w:val="both"/>
              <w:rPr>
                <w:rFonts w:ascii="Calibri" w:eastAsia="SimSun" w:hAnsi="Calibri" w:cs="Times New Roman"/>
                <w:b/>
                <w:sz w:val="24"/>
                <w:szCs w:val="24"/>
                <w:lang w:val="en-US"/>
              </w:rPr>
            </w:pPr>
          </w:p>
        </w:tc>
      </w:tr>
      <w:tr w:rsidR="009428DC" w:rsidRPr="009428DC" w14:paraId="47C3CD9A" w14:textId="77777777" w:rsidTr="009428DC">
        <w:tc>
          <w:tcPr>
            <w:tcW w:w="8568" w:type="dxa"/>
            <w:tcBorders>
              <w:top w:val="single" w:sz="4" w:space="0" w:color="auto"/>
              <w:left w:val="single" w:sz="4" w:space="0" w:color="auto"/>
              <w:bottom w:val="single" w:sz="4" w:space="0" w:color="auto"/>
              <w:right w:val="single" w:sz="4" w:space="0" w:color="auto"/>
            </w:tcBorders>
            <w:hideMark/>
          </w:tcPr>
          <w:p w14:paraId="7AC73832" w14:textId="77777777" w:rsidR="009428DC" w:rsidRPr="009428DC" w:rsidRDefault="009428DC" w:rsidP="009428DC">
            <w:pPr>
              <w:spacing w:after="0" w:line="240" w:lineRule="auto"/>
              <w:jc w:val="both"/>
              <w:rPr>
                <w:rFonts w:ascii="Calibri" w:eastAsia="SimSun" w:hAnsi="Calibri" w:cs="Times New Roman"/>
                <w:b/>
                <w:sz w:val="24"/>
                <w:szCs w:val="24"/>
                <w:lang w:val="en-US"/>
              </w:rPr>
            </w:pPr>
            <w:r w:rsidRPr="009428DC">
              <w:rPr>
                <w:rFonts w:ascii="Calibri" w:eastAsia="SimSun" w:hAnsi="Calibri" w:cs="Times New Roman"/>
                <w:b/>
                <w:sz w:val="24"/>
                <w:szCs w:val="24"/>
                <w:lang w:val="en-US"/>
              </w:rPr>
              <w:t>QUESTIONS ARISING</w:t>
            </w:r>
          </w:p>
        </w:tc>
      </w:tr>
      <w:tr w:rsidR="009428DC" w:rsidRPr="009428DC" w14:paraId="2EA0077F" w14:textId="77777777" w:rsidTr="009428DC">
        <w:tc>
          <w:tcPr>
            <w:tcW w:w="8568" w:type="dxa"/>
            <w:tcBorders>
              <w:top w:val="single" w:sz="4" w:space="0" w:color="auto"/>
              <w:left w:val="single" w:sz="4" w:space="0" w:color="auto"/>
              <w:bottom w:val="single" w:sz="4" w:space="0" w:color="auto"/>
              <w:right w:val="single" w:sz="4" w:space="0" w:color="auto"/>
            </w:tcBorders>
          </w:tcPr>
          <w:p w14:paraId="3DB3551A" w14:textId="77777777" w:rsidR="009428DC" w:rsidRPr="009428DC" w:rsidRDefault="009428DC" w:rsidP="009428DC">
            <w:pPr>
              <w:spacing w:after="0" w:line="240" w:lineRule="auto"/>
              <w:jc w:val="both"/>
              <w:rPr>
                <w:rFonts w:ascii="Calibri" w:eastAsia="SimSun" w:hAnsi="Calibri" w:cs="Times New Roman"/>
                <w:b/>
                <w:sz w:val="24"/>
                <w:szCs w:val="24"/>
                <w:lang w:val="en-US"/>
              </w:rPr>
            </w:pPr>
          </w:p>
          <w:p w14:paraId="23D49D37" w14:textId="77777777" w:rsidR="009428DC" w:rsidRPr="009428DC" w:rsidRDefault="009428DC" w:rsidP="009428DC">
            <w:pPr>
              <w:spacing w:after="0" w:line="240" w:lineRule="auto"/>
              <w:jc w:val="both"/>
              <w:rPr>
                <w:rFonts w:ascii="Calibri" w:eastAsia="SimSun" w:hAnsi="Calibri" w:cs="Times New Roman"/>
                <w:b/>
                <w:sz w:val="24"/>
                <w:szCs w:val="24"/>
                <w:lang w:val="en-US"/>
              </w:rPr>
            </w:pPr>
          </w:p>
        </w:tc>
      </w:tr>
      <w:tr w:rsidR="009428DC" w:rsidRPr="009428DC" w14:paraId="277F8CB7" w14:textId="77777777" w:rsidTr="009428DC">
        <w:tc>
          <w:tcPr>
            <w:tcW w:w="8568" w:type="dxa"/>
            <w:tcBorders>
              <w:top w:val="single" w:sz="4" w:space="0" w:color="auto"/>
              <w:left w:val="single" w:sz="4" w:space="0" w:color="auto"/>
              <w:bottom w:val="single" w:sz="4" w:space="0" w:color="auto"/>
              <w:right w:val="single" w:sz="4" w:space="0" w:color="auto"/>
            </w:tcBorders>
            <w:hideMark/>
          </w:tcPr>
          <w:p w14:paraId="4C4C55AC" w14:textId="77777777" w:rsidR="009428DC" w:rsidRPr="009428DC" w:rsidRDefault="009428DC" w:rsidP="009428DC">
            <w:pPr>
              <w:spacing w:after="0" w:line="240" w:lineRule="auto"/>
              <w:jc w:val="both"/>
              <w:rPr>
                <w:rFonts w:ascii="Calibri" w:eastAsia="SimSun" w:hAnsi="Calibri" w:cs="Times New Roman"/>
                <w:b/>
                <w:sz w:val="24"/>
                <w:szCs w:val="24"/>
                <w:lang w:val="en-US"/>
              </w:rPr>
            </w:pPr>
            <w:r w:rsidRPr="009428DC">
              <w:rPr>
                <w:rFonts w:ascii="Calibri" w:eastAsia="SimSun" w:hAnsi="Calibri" w:cs="Times New Roman"/>
                <w:b/>
                <w:sz w:val="24"/>
                <w:szCs w:val="24"/>
                <w:lang w:val="en-US"/>
              </w:rPr>
              <w:t>SIGNED:</w:t>
            </w:r>
          </w:p>
        </w:tc>
      </w:tr>
      <w:tr w:rsidR="009428DC" w:rsidRPr="009428DC" w14:paraId="11273D6D" w14:textId="77777777" w:rsidTr="009428DC">
        <w:tc>
          <w:tcPr>
            <w:tcW w:w="8568" w:type="dxa"/>
            <w:tcBorders>
              <w:top w:val="single" w:sz="4" w:space="0" w:color="auto"/>
              <w:left w:val="single" w:sz="4" w:space="0" w:color="auto"/>
              <w:bottom w:val="single" w:sz="4" w:space="0" w:color="auto"/>
              <w:right w:val="single" w:sz="4" w:space="0" w:color="auto"/>
            </w:tcBorders>
            <w:hideMark/>
          </w:tcPr>
          <w:p w14:paraId="63460B2A" w14:textId="6E0115EC" w:rsidR="009428DC" w:rsidRPr="009428DC" w:rsidRDefault="009428DC" w:rsidP="009428DC">
            <w:pPr>
              <w:spacing w:after="0" w:line="240" w:lineRule="auto"/>
              <w:jc w:val="both"/>
              <w:rPr>
                <w:rFonts w:ascii="Calibri" w:eastAsia="SimSun" w:hAnsi="Calibri" w:cs="Times New Roman"/>
                <w:b/>
                <w:sz w:val="24"/>
                <w:szCs w:val="24"/>
                <w:lang w:val="en-US"/>
              </w:rPr>
            </w:pPr>
            <w:r w:rsidRPr="009428DC">
              <w:rPr>
                <w:rFonts w:ascii="Calibri" w:eastAsia="SimSun" w:hAnsi="Calibri" w:cs="Times New Roman"/>
                <w:b/>
                <w:sz w:val="24"/>
                <w:szCs w:val="24"/>
                <w:lang w:val="en-US"/>
              </w:rPr>
              <w:t>STUDENT</w:t>
            </w:r>
            <w:r w:rsidR="00D62991">
              <w:rPr>
                <w:rFonts w:ascii="Calibri" w:eastAsia="SimSun" w:hAnsi="Calibri" w:cs="Times New Roman"/>
                <w:b/>
                <w:sz w:val="24"/>
                <w:szCs w:val="24"/>
                <w:lang w:val="en-US"/>
              </w:rPr>
              <w:t xml:space="preserve">   Tia Duckworth</w:t>
            </w:r>
          </w:p>
        </w:tc>
      </w:tr>
      <w:tr w:rsidR="009428DC" w:rsidRPr="009428DC" w14:paraId="37D5288C" w14:textId="77777777" w:rsidTr="009428DC">
        <w:tc>
          <w:tcPr>
            <w:tcW w:w="8568" w:type="dxa"/>
            <w:tcBorders>
              <w:top w:val="single" w:sz="4" w:space="0" w:color="auto"/>
              <w:left w:val="single" w:sz="4" w:space="0" w:color="auto"/>
              <w:bottom w:val="single" w:sz="4" w:space="0" w:color="auto"/>
              <w:right w:val="single" w:sz="4" w:space="0" w:color="auto"/>
            </w:tcBorders>
            <w:hideMark/>
          </w:tcPr>
          <w:p w14:paraId="296C390B" w14:textId="77777777" w:rsidR="009428DC" w:rsidRPr="009428DC" w:rsidRDefault="009428DC" w:rsidP="009428DC">
            <w:pPr>
              <w:spacing w:after="0" w:line="240" w:lineRule="auto"/>
              <w:jc w:val="both"/>
              <w:rPr>
                <w:rFonts w:ascii="Calibri" w:eastAsia="SimSun" w:hAnsi="Calibri" w:cs="Times New Roman"/>
                <w:b/>
                <w:sz w:val="24"/>
                <w:szCs w:val="24"/>
                <w:lang w:val="en-US"/>
              </w:rPr>
            </w:pPr>
            <w:r w:rsidRPr="009428DC">
              <w:rPr>
                <w:rFonts w:ascii="Calibri" w:eastAsia="SimSun" w:hAnsi="Calibri" w:cs="Times New Roman"/>
                <w:b/>
                <w:sz w:val="24"/>
                <w:szCs w:val="24"/>
                <w:lang w:val="en-US"/>
              </w:rPr>
              <w:t xml:space="preserve">SUPERVISOR    </w:t>
            </w:r>
            <w:proofErr w:type="spellStart"/>
            <w:r w:rsidRPr="009428DC">
              <w:rPr>
                <w:rFonts w:ascii="Calibri" w:eastAsia="SimSun" w:hAnsi="Calibri" w:cs="Times New Roman"/>
                <w:b/>
                <w:sz w:val="24"/>
                <w:szCs w:val="24"/>
                <w:lang w:val="en-US"/>
              </w:rPr>
              <w:t>juliesimpson</w:t>
            </w:r>
            <w:proofErr w:type="spellEnd"/>
          </w:p>
        </w:tc>
      </w:tr>
    </w:tbl>
    <w:p w14:paraId="07815CA1" w14:textId="77777777" w:rsidR="009428DC" w:rsidRPr="009428DC" w:rsidRDefault="009428DC" w:rsidP="009428DC">
      <w:pPr>
        <w:spacing w:after="200" w:line="276" w:lineRule="auto"/>
        <w:rPr>
          <w:rFonts w:ascii="Calibri" w:eastAsia="Calibri" w:hAnsi="Calibri" w:cs="Times New Roman"/>
          <w:lang w:val="en-US"/>
        </w:rPr>
      </w:pPr>
    </w:p>
    <w:p w14:paraId="050B4FD8" w14:textId="2807CD88" w:rsidR="009428DC" w:rsidRDefault="009428DC">
      <w:r>
        <w:br w:type="page"/>
      </w:r>
    </w:p>
    <w:p w14:paraId="2C579E4A" w14:textId="1FEA6830" w:rsidR="009428DC" w:rsidRDefault="009428DC" w:rsidP="009428DC">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68"/>
      </w:tblGrid>
      <w:tr w:rsidR="009428DC" w14:paraId="6325464A" w14:textId="77777777" w:rsidTr="009428DC">
        <w:tc>
          <w:tcPr>
            <w:tcW w:w="8568" w:type="dxa"/>
            <w:tcBorders>
              <w:top w:val="single" w:sz="4" w:space="0" w:color="auto"/>
              <w:left w:val="single" w:sz="4" w:space="0" w:color="auto"/>
              <w:bottom w:val="single" w:sz="4" w:space="0" w:color="auto"/>
              <w:right w:val="single" w:sz="4" w:space="0" w:color="auto"/>
            </w:tcBorders>
            <w:hideMark/>
          </w:tcPr>
          <w:p w14:paraId="38605839" w14:textId="77777777" w:rsidR="009428DC" w:rsidRPr="00D62991" w:rsidRDefault="009428DC" w:rsidP="009428DC">
            <w:pPr>
              <w:pStyle w:val="Heading2"/>
              <w:rPr>
                <w:rFonts w:ascii="Times New Roman" w:eastAsia="SimSun" w:hAnsi="Times New Roman" w:cs="Times New Roman"/>
                <w:sz w:val="28"/>
                <w:szCs w:val="28"/>
              </w:rPr>
            </w:pPr>
            <w:bookmarkStart w:id="4" w:name="_Toc67644073"/>
            <w:r w:rsidRPr="00D62991">
              <w:rPr>
                <w:rFonts w:ascii="Times New Roman" w:eastAsia="SimSun" w:hAnsi="Times New Roman" w:cs="Times New Roman"/>
                <w:sz w:val="28"/>
                <w:szCs w:val="28"/>
              </w:rPr>
              <w:t>SUPERVISION RECORDING 4</w:t>
            </w:r>
            <w:bookmarkEnd w:id="4"/>
          </w:p>
        </w:tc>
      </w:tr>
      <w:tr w:rsidR="009428DC" w14:paraId="1C40B945" w14:textId="77777777" w:rsidTr="009428DC">
        <w:tc>
          <w:tcPr>
            <w:tcW w:w="8568" w:type="dxa"/>
            <w:tcBorders>
              <w:top w:val="single" w:sz="4" w:space="0" w:color="auto"/>
              <w:left w:val="single" w:sz="4" w:space="0" w:color="auto"/>
              <w:bottom w:val="single" w:sz="4" w:space="0" w:color="auto"/>
              <w:right w:val="single" w:sz="4" w:space="0" w:color="auto"/>
            </w:tcBorders>
            <w:hideMark/>
          </w:tcPr>
          <w:p w14:paraId="28067EF1" w14:textId="77777777" w:rsidR="009428DC" w:rsidRDefault="009428DC">
            <w:pPr>
              <w:spacing w:after="0" w:line="240" w:lineRule="auto"/>
              <w:jc w:val="both"/>
              <w:rPr>
                <w:rFonts w:eastAsia="SimSun"/>
                <w:b/>
                <w:sz w:val="24"/>
                <w:szCs w:val="24"/>
              </w:rPr>
            </w:pPr>
            <w:r>
              <w:rPr>
                <w:rFonts w:eastAsia="SimSun"/>
                <w:b/>
                <w:sz w:val="24"/>
                <w:szCs w:val="24"/>
              </w:rPr>
              <w:t>DATE 18.03.2021</w:t>
            </w:r>
          </w:p>
        </w:tc>
      </w:tr>
      <w:tr w:rsidR="009428DC" w14:paraId="60F75467" w14:textId="77777777" w:rsidTr="009428DC">
        <w:tc>
          <w:tcPr>
            <w:tcW w:w="8568" w:type="dxa"/>
            <w:tcBorders>
              <w:top w:val="single" w:sz="4" w:space="0" w:color="auto"/>
              <w:left w:val="single" w:sz="4" w:space="0" w:color="auto"/>
              <w:bottom w:val="single" w:sz="4" w:space="0" w:color="auto"/>
              <w:right w:val="single" w:sz="4" w:space="0" w:color="auto"/>
            </w:tcBorders>
            <w:hideMark/>
          </w:tcPr>
          <w:p w14:paraId="7A105E1C" w14:textId="77777777" w:rsidR="009428DC" w:rsidRDefault="009428DC">
            <w:pPr>
              <w:spacing w:after="0" w:line="240" w:lineRule="auto"/>
              <w:jc w:val="both"/>
              <w:rPr>
                <w:rFonts w:eastAsia="SimSun"/>
                <w:b/>
                <w:sz w:val="24"/>
                <w:szCs w:val="24"/>
              </w:rPr>
            </w:pPr>
            <w:r>
              <w:rPr>
                <w:rFonts w:eastAsia="SimSun"/>
                <w:b/>
                <w:sz w:val="24"/>
                <w:szCs w:val="24"/>
              </w:rPr>
              <w:t>TIME: 10am</w:t>
            </w:r>
          </w:p>
        </w:tc>
      </w:tr>
      <w:tr w:rsidR="009428DC" w14:paraId="0F59A3CA" w14:textId="77777777" w:rsidTr="009428DC">
        <w:tc>
          <w:tcPr>
            <w:tcW w:w="8568" w:type="dxa"/>
            <w:tcBorders>
              <w:top w:val="single" w:sz="4" w:space="0" w:color="auto"/>
              <w:left w:val="single" w:sz="4" w:space="0" w:color="auto"/>
              <w:bottom w:val="single" w:sz="4" w:space="0" w:color="auto"/>
              <w:right w:val="single" w:sz="4" w:space="0" w:color="auto"/>
            </w:tcBorders>
            <w:hideMark/>
          </w:tcPr>
          <w:p w14:paraId="0B6DD38E" w14:textId="77777777" w:rsidR="009428DC" w:rsidRDefault="009428DC">
            <w:pPr>
              <w:spacing w:after="0" w:line="240" w:lineRule="auto"/>
              <w:jc w:val="both"/>
              <w:rPr>
                <w:rFonts w:eastAsia="SimSun"/>
                <w:b/>
                <w:sz w:val="24"/>
                <w:szCs w:val="24"/>
              </w:rPr>
            </w:pPr>
            <w:r>
              <w:rPr>
                <w:rFonts w:eastAsia="SimSun"/>
                <w:b/>
                <w:sz w:val="24"/>
                <w:szCs w:val="24"/>
              </w:rPr>
              <w:t xml:space="preserve">PEOPLE PRESENT:  Julie </w:t>
            </w:r>
            <w:proofErr w:type="spellStart"/>
            <w:r>
              <w:rPr>
                <w:rFonts w:eastAsia="SimSun"/>
                <w:b/>
                <w:sz w:val="24"/>
                <w:szCs w:val="24"/>
              </w:rPr>
              <w:t>simpson</w:t>
            </w:r>
            <w:proofErr w:type="spellEnd"/>
            <w:r>
              <w:rPr>
                <w:rFonts w:eastAsia="SimSun"/>
                <w:b/>
                <w:sz w:val="24"/>
                <w:szCs w:val="24"/>
              </w:rPr>
              <w:t xml:space="preserve"> and Tia Duckworth</w:t>
            </w:r>
          </w:p>
        </w:tc>
      </w:tr>
      <w:tr w:rsidR="009428DC" w14:paraId="321E1EEC" w14:textId="77777777" w:rsidTr="009428DC">
        <w:tc>
          <w:tcPr>
            <w:tcW w:w="8568" w:type="dxa"/>
            <w:tcBorders>
              <w:top w:val="single" w:sz="4" w:space="0" w:color="auto"/>
              <w:left w:val="single" w:sz="4" w:space="0" w:color="auto"/>
              <w:bottom w:val="single" w:sz="4" w:space="0" w:color="auto"/>
              <w:right w:val="single" w:sz="4" w:space="0" w:color="auto"/>
            </w:tcBorders>
            <w:hideMark/>
          </w:tcPr>
          <w:p w14:paraId="7CED2E82" w14:textId="77777777" w:rsidR="009428DC" w:rsidRDefault="009428DC">
            <w:pPr>
              <w:spacing w:after="0" w:line="240" w:lineRule="auto"/>
              <w:jc w:val="both"/>
              <w:rPr>
                <w:rFonts w:eastAsia="SimSun"/>
                <w:b/>
                <w:sz w:val="24"/>
                <w:szCs w:val="24"/>
              </w:rPr>
            </w:pPr>
            <w:r>
              <w:rPr>
                <w:rFonts w:eastAsia="SimSun"/>
                <w:b/>
                <w:sz w:val="24"/>
                <w:szCs w:val="24"/>
              </w:rPr>
              <w:t>DURATION OF THE MEETING: 1hr 30 minutes</w:t>
            </w:r>
          </w:p>
        </w:tc>
      </w:tr>
      <w:tr w:rsidR="009428DC" w14:paraId="1B296740" w14:textId="77777777" w:rsidTr="009428DC">
        <w:tc>
          <w:tcPr>
            <w:tcW w:w="8568" w:type="dxa"/>
            <w:tcBorders>
              <w:top w:val="single" w:sz="4" w:space="0" w:color="auto"/>
              <w:left w:val="single" w:sz="4" w:space="0" w:color="auto"/>
              <w:bottom w:val="single" w:sz="4" w:space="0" w:color="auto"/>
              <w:right w:val="single" w:sz="4" w:space="0" w:color="auto"/>
            </w:tcBorders>
            <w:hideMark/>
          </w:tcPr>
          <w:p w14:paraId="48951A93" w14:textId="77777777" w:rsidR="009428DC" w:rsidRDefault="009428DC">
            <w:pPr>
              <w:spacing w:after="0" w:line="240" w:lineRule="auto"/>
              <w:jc w:val="both"/>
              <w:rPr>
                <w:rFonts w:eastAsia="SimSun"/>
                <w:b/>
                <w:sz w:val="24"/>
                <w:szCs w:val="24"/>
              </w:rPr>
            </w:pPr>
            <w:r>
              <w:rPr>
                <w:rFonts w:eastAsia="SimSun"/>
                <w:b/>
                <w:sz w:val="24"/>
                <w:szCs w:val="24"/>
              </w:rPr>
              <w:t>AGENDA/ DISCUSSION POINTS</w:t>
            </w:r>
          </w:p>
        </w:tc>
      </w:tr>
      <w:tr w:rsidR="009428DC" w14:paraId="4A95FC2D" w14:textId="77777777" w:rsidTr="009428DC">
        <w:tc>
          <w:tcPr>
            <w:tcW w:w="8568" w:type="dxa"/>
            <w:tcBorders>
              <w:top w:val="single" w:sz="4" w:space="0" w:color="auto"/>
              <w:left w:val="single" w:sz="4" w:space="0" w:color="auto"/>
              <w:bottom w:val="single" w:sz="4" w:space="0" w:color="auto"/>
              <w:right w:val="single" w:sz="4" w:space="0" w:color="auto"/>
            </w:tcBorders>
          </w:tcPr>
          <w:p w14:paraId="1E6AC0AB" w14:textId="77777777" w:rsidR="009428DC" w:rsidRDefault="009428DC">
            <w:pPr>
              <w:spacing w:after="0" w:line="240" w:lineRule="auto"/>
              <w:jc w:val="both"/>
              <w:rPr>
                <w:rFonts w:eastAsia="SimSun"/>
                <w:b/>
                <w:sz w:val="24"/>
                <w:szCs w:val="24"/>
              </w:rPr>
            </w:pPr>
          </w:p>
          <w:p w14:paraId="006E1F5D" w14:textId="77777777" w:rsidR="009428DC" w:rsidRDefault="009428DC" w:rsidP="009428DC">
            <w:pPr>
              <w:pStyle w:val="ListParagraph"/>
              <w:numPr>
                <w:ilvl w:val="0"/>
                <w:numId w:val="3"/>
              </w:numPr>
              <w:spacing w:after="0" w:line="240" w:lineRule="auto"/>
              <w:jc w:val="both"/>
              <w:rPr>
                <w:rFonts w:eastAsia="SimSun"/>
                <w:b/>
                <w:sz w:val="24"/>
                <w:szCs w:val="24"/>
              </w:rPr>
            </w:pPr>
            <w:r>
              <w:rPr>
                <w:rFonts w:eastAsia="SimSun"/>
                <w:b/>
                <w:sz w:val="24"/>
                <w:szCs w:val="24"/>
              </w:rPr>
              <w:t>Discuss the reflections I sent</w:t>
            </w:r>
          </w:p>
          <w:p w14:paraId="1BB5F1F4" w14:textId="77777777" w:rsidR="009428DC" w:rsidRDefault="009428DC" w:rsidP="009428DC">
            <w:pPr>
              <w:pStyle w:val="ListParagraph"/>
              <w:numPr>
                <w:ilvl w:val="0"/>
                <w:numId w:val="3"/>
              </w:numPr>
              <w:spacing w:after="0" w:line="240" w:lineRule="auto"/>
              <w:jc w:val="both"/>
              <w:rPr>
                <w:rFonts w:eastAsia="SimSun"/>
                <w:b/>
                <w:sz w:val="24"/>
                <w:szCs w:val="24"/>
              </w:rPr>
            </w:pPr>
            <w:r>
              <w:rPr>
                <w:rFonts w:eastAsia="SimSun"/>
                <w:b/>
                <w:sz w:val="24"/>
                <w:szCs w:val="24"/>
              </w:rPr>
              <w:t>Discuss the personal development plan I sent</w:t>
            </w:r>
          </w:p>
          <w:p w14:paraId="2E0FD5D7" w14:textId="77777777" w:rsidR="009428DC" w:rsidRDefault="009428DC" w:rsidP="009428DC">
            <w:pPr>
              <w:pStyle w:val="ListParagraph"/>
              <w:numPr>
                <w:ilvl w:val="0"/>
                <w:numId w:val="3"/>
              </w:numPr>
              <w:spacing w:after="0" w:line="240" w:lineRule="auto"/>
              <w:jc w:val="both"/>
              <w:rPr>
                <w:rFonts w:eastAsia="SimSun"/>
                <w:b/>
                <w:sz w:val="24"/>
                <w:szCs w:val="24"/>
              </w:rPr>
            </w:pPr>
            <w:r>
              <w:rPr>
                <w:rFonts w:eastAsia="SimSun"/>
                <w:b/>
                <w:sz w:val="24"/>
                <w:szCs w:val="24"/>
              </w:rPr>
              <w:t>Look at my risk assessment.</w:t>
            </w:r>
          </w:p>
          <w:p w14:paraId="308B60ED" w14:textId="77777777" w:rsidR="009428DC" w:rsidRDefault="009428DC">
            <w:pPr>
              <w:spacing w:after="0" w:line="240" w:lineRule="auto"/>
              <w:jc w:val="both"/>
              <w:rPr>
                <w:rFonts w:eastAsia="SimSun"/>
                <w:b/>
                <w:sz w:val="24"/>
                <w:szCs w:val="24"/>
              </w:rPr>
            </w:pPr>
          </w:p>
          <w:p w14:paraId="6E122EB0" w14:textId="77777777" w:rsidR="009428DC" w:rsidRDefault="009428DC">
            <w:pPr>
              <w:spacing w:after="0" w:line="240" w:lineRule="auto"/>
              <w:jc w:val="both"/>
              <w:rPr>
                <w:rFonts w:eastAsia="SimSun"/>
                <w:b/>
                <w:sz w:val="24"/>
                <w:szCs w:val="24"/>
              </w:rPr>
            </w:pPr>
          </w:p>
        </w:tc>
      </w:tr>
      <w:tr w:rsidR="009428DC" w14:paraId="2A967FD5" w14:textId="77777777" w:rsidTr="009428DC">
        <w:tc>
          <w:tcPr>
            <w:tcW w:w="8568" w:type="dxa"/>
            <w:tcBorders>
              <w:top w:val="single" w:sz="4" w:space="0" w:color="auto"/>
              <w:left w:val="single" w:sz="4" w:space="0" w:color="auto"/>
              <w:bottom w:val="single" w:sz="4" w:space="0" w:color="auto"/>
              <w:right w:val="single" w:sz="4" w:space="0" w:color="auto"/>
            </w:tcBorders>
            <w:hideMark/>
          </w:tcPr>
          <w:p w14:paraId="76F831AC" w14:textId="77777777" w:rsidR="009428DC" w:rsidRDefault="009428DC">
            <w:pPr>
              <w:spacing w:after="0" w:line="240" w:lineRule="auto"/>
              <w:jc w:val="both"/>
              <w:rPr>
                <w:rFonts w:eastAsia="SimSun"/>
                <w:b/>
                <w:sz w:val="24"/>
                <w:szCs w:val="24"/>
              </w:rPr>
            </w:pPr>
            <w:r>
              <w:rPr>
                <w:rFonts w:eastAsia="SimSun"/>
                <w:b/>
                <w:sz w:val="24"/>
                <w:szCs w:val="24"/>
              </w:rPr>
              <w:t>NOTES/ ACTION OF EACH ITEM</w:t>
            </w:r>
          </w:p>
        </w:tc>
      </w:tr>
      <w:tr w:rsidR="009428DC" w14:paraId="4364636E" w14:textId="77777777" w:rsidTr="009428DC">
        <w:tc>
          <w:tcPr>
            <w:tcW w:w="8568" w:type="dxa"/>
            <w:tcBorders>
              <w:top w:val="single" w:sz="4" w:space="0" w:color="auto"/>
              <w:left w:val="single" w:sz="4" w:space="0" w:color="auto"/>
              <w:bottom w:val="single" w:sz="4" w:space="0" w:color="auto"/>
              <w:right w:val="single" w:sz="4" w:space="0" w:color="auto"/>
            </w:tcBorders>
          </w:tcPr>
          <w:p w14:paraId="6AB2DB07" w14:textId="77777777" w:rsidR="009428DC" w:rsidRDefault="009428DC">
            <w:pPr>
              <w:spacing w:after="0" w:line="240" w:lineRule="auto"/>
              <w:jc w:val="both"/>
              <w:rPr>
                <w:rFonts w:eastAsia="SimSun"/>
                <w:b/>
                <w:sz w:val="24"/>
                <w:szCs w:val="24"/>
              </w:rPr>
            </w:pPr>
          </w:p>
          <w:p w14:paraId="6A8994C6" w14:textId="77777777" w:rsidR="009428DC" w:rsidRDefault="009428DC">
            <w:pPr>
              <w:spacing w:after="0" w:line="240" w:lineRule="auto"/>
              <w:jc w:val="both"/>
              <w:rPr>
                <w:rFonts w:eastAsia="SimSun"/>
                <w:b/>
                <w:sz w:val="24"/>
                <w:szCs w:val="24"/>
              </w:rPr>
            </w:pPr>
          </w:p>
          <w:p w14:paraId="3B1D6C16" w14:textId="77777777" w:rsidR="009428DC" w:rsidRDefault="009428DC" w:rsidP="009428DC">
            <w:pPr>
              <w:pStyle w:val="ListParagraph"/>
              <w:numPr>
                <w:ilvl w:val="0"/>
                <w:numId w:val="3"/>
              </w:numPr>
              <w:spacing w:after="0" w:line="240" w:lineRule="auto"/>
              <w:jc w:val="both"/>
              <w:rPr>
                <w:rFonts w:eastAsia="SimSun"/>
                <w:b/>
                <w:sz w:val="24"/>
                <w:szCs w:val="24"/>
              </w:rPr>
            </w:pPr>
            <w:r>
              <w:rPr>
                <w:rFonts w:eastAsia="SimSun"/>
                <w:b/>
                <w:sz w:val="24"/>
                <w:szCs w:val="24"/>
              </w:rPr>
              <w:t>Supervisor was happy with my reflections we went through them one by one and she gave me some tips</w:t>
            </w:r>
          </w:p>
          <w:p w14:paraId="72C86101" w14:textId="77777777" w:rsidR="009428DC" w:rsidRDefault="009428DC" w:rsidP="009428DC">
            <w:pPr>
              <w:pStyle w:val="ListParagraph"/>
              <w:numPr>
                <w:ilvl w:val="0"/>
                <w:numId w:val="3"/>
              </w:numPr>
              <w:spacing w:after="0" w:line="240" w:lineRule="auto"/>
              <w:jc w:val="both"/>
              <w:rPr>
                <w:rFonts w:eastAsia="SimSun"/>
                <w:b/>
                <w:sz w:val="24"/>
                <w:szCs w:val="24"/>
              </w:rPr>
            </w:pPr>
            <w:r>
              <w:rPr>
                <w:rFonts w:eastAsia="SimSun"/>
                <w:b/>
                <w:sz w:val="24"/>
                <w:szCs w:val="24"/>
              </w:rPr>
              <w:t xml:space="preserve">My supervisor looked through my personal development plan and was happy with that </w:t>
            </w:r>
          </w:p>
          <w:p w14:paraId="0C3E5B7A" w14:textId="77777777" w:rsidR="009428DC" w:rsidRDefault="009428DC" w:rsidP="009428DC">
            <w:pPr>
              <w:pStyle w:val="ListParagraph"/>
              <w:numPr>
                <w:ilvl w:val="0"/>
                <w:numId w:val="3"/>
              </w:numPr>
              <w:spacing w:after="0" w:line="240" w:lineRule="auto"/>
              <w:jc w:val="both"/>
              <w:rPr>
                <w:rFonts w:eastAsia="SimSun"/>
                <w:b/>
                <w:sz w:val="24"/>
                <w:szCs w:val="24"/>
              </w:rPr>
            </w:pPr>
            <w:r>
              <w:rPr>
                <w:rFonts w:eastAsia="SimSun"/>
                <w:b/>
                <w:sz w:val="24"/>
                <w:szCs w:val="24"/>
              </w:rPr>
              <w:t>Risk assessment all completed and happy with.</w:t>
            </w:r>
          </w:p>
          <w:p w14:paraId="4F481164" w14:textId="77777777" w:rsidR="009428DC" w:rsidRDefault="009428DC">
            <w:pPr>
              <w:spacing w:after="0" w:line="240" w:lineRule="auto"/>
              <w:jc w:val="both"/>
              <w:rPr>
                <w:rFonts w:eastAsia="SimSun"/>
                <w:b/>
                <w:sz w:val="24"/>
                <w:szCs w:val="24"/>
              </w:rPr>
            </w:pPr>
          </w:p>
          <w:p w14:paraId="1ACFFA67" w14:textId="77777777" w:rsidR="009428DC" w:rsidRDefault="009428DC">
            <w:pPr>
              <w:spacing w:after="0" w:line="240" w:lineRule="auto"/>
              <w:jc w:val="both"/>
              <w:rPr>
                <w:rFonts w:eastAsia="SimSun"/>
                <w:b/>
                <w:sz w:val="24"/>
                <w:szCs w:val="24"/>
              </w:rPr>
            </w:pPr>
          </w:p>
          <w:p w14:paraId="37C6096D" w14:textId="77777777" w:rsidR="009428DC" w:rsidRDefault="009428DC">
            <w:pPr>
              <w:spacing w:after="0" w:line="240" w:lineRule="auto"/>
              <w:jc w:val="both"/>
              <w:rPr>
                <w:rFonts w:eastAsia="SimSun"/>
                <w:b/>
                <w:sz w:val="24"/>
                <w:szCs w:val="24"/>
              </w:rPr>
            </w:pPr>
          </w:p>
        </w:tc>
      </w:tr>
      <w:tr w:rsidR="009428DC" w14:paraId="30CAC3A2" w14:textId="77777777" w:rsidTr="009428DC">
        <w:tc>
          <w:tcPr>
            <w:tcW w:w="8568" w:type="dxa"/>
            <w:tcBorders>
              <w:top w:val="single" w:sz="4" w:space="0" w:color="auto"/>
              <w:left w:val="single" w:sz="4" w:space="0" w:color="auto"/>
              <w:bottom w:val="single" w:sz="4" w:space="0" w:color="auto"/>
              <w:right w:val="single" w:sz="4" w:space="0" w:color="auto"/>
            </w:tcBorders>
            <w:hideMark/>
          </w:tcPr>
          <w:p w14:paraId="7D473BB7" w14:textId="77777777" w:rsidR="009428DC" w:rsidRDefault="009428DC">
            <w:pPr>
              <w:spacing w:after="0" w:line="240" w:lineRule="auto"/>
              <w:jc w:val="both"/>
              <w:rPr>
                <w:rFonts w:eastAsia="SimSun"/>
                <w:b/>
                <w:sz w:val="24"/>
                <w:szCs w:val="24"/>
              </w:rPr>
            </w:pPr>
            <w:r>
              <w:rPr>
                <w:rFonts w:eastAsia="SimSun"/>
                <w:b/>
                <w:sz w:val="24"/>
                <w:szCs w:val="24"/>
              </w:rPr>
              <w:t xml:space="preserve">PROBLEMS ENCOUNTERED </w:t>
            </w:r>
          </w:p>
        </w:tc>
      </w:tr>
      <w:tr w:rsidR="009428DC" w14:paraId="7597351D" w14:textId="77777777" w:rsidTr="009428DC">
        <w:tc>
          <w:tcPr>
            <w:tcW w:w="8568" w:type="dxa"/>
            <w:tcBorders>
              <w:top w:val="single" w:sz="4" w:space="0" w:color="auto"/>
              <w:left w:val="single" w:sz="4" w:space="0" w:color="auto"/>
              <w:bottom w:val="single" w:sz="4" w:space="0" w:color="auto"/>
              <w:right w:val="single" w:sz="4" w:space="0" w:color="auto"/>
            </w:tcBorders>
          </w:tcPr>
          <w:p w14:paraId="6DBFE3E8" w14:textId="77777777" w:rsidR="009428DC" w:rsidRDefault="009428DC">
            <w:pPr>
              <w:spacing w:after="0" w:line="240" w:lineRule="auto"/>
              <w:jc w:val="both"/>
              <w:rPr>
                <w:rFonts w:eastAsia="SimSun"/>
                <w:b/>
                <w:sz w:val="24"/>
                <w:szCs w:val="24"/>
              </w:rPr>
            </w:pPr>
          </w:p>
        </w:tc>
      </w:tr>
      <w:tr w:rsidR="009428DC" w14:paraId="00A56459" w14:textId="77777777" w:rsidTr="009428DC">
        <w:tc>
          <w:tcPr>
            <w:tcW w:w="8568" w:type="dxa"/>
            <w:tcBorders>
              <w:top w:val="single" w:sz="4" w:space="0" w:color="auto"/>
              <w:left w:val="single" w:sz="4" w:space="0" w:color="auto"/>
              <w:bottom w:val="single" w:sz="4" w:space="0" w:color="auto"/>
              <w:right w:val="single" w:sz="4" w:space="0" w:color="auto"/>
            </w:tcBorders>
            <w:hideMark/>
          </w:tcPr>
          <w:p w14:paraId="44DD80DC" w14:textId="77777777" w:rsidR="009428DC" w:rsidRDefault="009428DC">
            <w:pPr>
              <w:spacing w:after="0" w:line="240" w:lineRule="auto"/>
              <w:jc w:val="both"/>
              <w:rPr>
                <w:rFonts w:eastAsia="SimSun"/>
                <w:b/>
                <w:sz w:val="24"/>
                <w:szCs w:val="24"/>
              </w:rPr>
            </w:pPr>
            <w:r>
              <w:rPr>
                <w:rFonts w:eastAsia="SimSun"/>
                <w:b/>
                <w:sz w:val="24"/>
                <w:szCs w:val="24"/>
              </w:rPr>
              <w:t>REFLECTION ANALYSIS AND LEARNING Links between theory and practice can be made here and referenced in the usual way.  Also, reflection on effectiveness of supervision.</w:t>
            </w:r>
          </w:p>
        </w:tc>
      </w:tr>
      <w:tr w:rsidR="009428DC" w14:paraId="216B89B2" w14:textId="77777777" w:rsidTr="009428DC">
        <w:tc>
          <w:tcPr>
            <w:tcW w:w="8568" w:type="dxa"/>
            <w:tcBorders>
              <w:top w:val="single" w:sz="4" w:space="0" w:color="auto"/>
              <w:left w:val="single" w:sz="4" w:space="0" w:color="auto"/>
              <w:bottom w:val="single" w:sz="4" w:space="0" w:color="auto"/>
              <w:right w:val="single" w:sz="4" w:space="0" w:color="auto"/>
            </w:tcBorders>
          </w:tcPr>
          <w:p w14:paraId="64075770" w14:textId="77777777" w:rsidR="009428DC" w:rsidRDefault="009428DC">
            <w:pPr>
              <w:spacing w:after="0" w:line="240" w:lineRule="auto"/>
              <w:jc w:val="both"/>
              <w:rPr>
                <w:rFonts w:eastAsia="SimSun"/>
                <w:b/>
                <w:sz w:val="24"/>
                <w:szCs w:val="24"/>
              </w:rPr>
            </w:pPr>
          </w:p>
          <w:p w14:paraId="08B24ADE" w14:textId="77777777" w:rsidR="009428DC" w:rsidRDefault="009428DC">
            <w:pPr>
              <w:spacing w:after="0" w:line="240" w:lineRule="auto"/>
              <w:jc w:val="both"/>
              <w:rPr>
                <w:rFonts w:eastAsia="SimSun"/>
                <w:b/>
                <w:sz w:val="24"/>
                <w:szCs w:val="24"/>
              </w:rPr>
            </w:pPr>
          </w:p>
          <w:p w14:paraId="3AEEEA29" w14:textId="77777777" w:rsidR="009428DC" w:rsidRDefault="009428DC">
            <w:pPr>
              <w:spacing w:after="0" w:line="240" w:lineRule="auto"/>
              <w:jc w:val="both"/>
              <w:rPr>
                <w:rFonts w:eastAsia="SimSun"/>
                <w:b/>
                <w:sz w:val="24"/>
                <w:szCs w:val="24"/>
              </w:rPr>
            </w:pPr>
          </w:p>
          <w:p w14:paraId="7A99F39E" w14:textId="77777777" w:rsidR="009428DC" w:rsidRDefault="009428DC">
            <w:pPr>
              <w:spacing w:after="0" w:line="240" w:lineRule="auto"/>
              <w:jc w:val="both"/>
              <w:rPr>
                <w:rFonts w:eastAsia="SimSun"/>
                <w:b/>
                <w:sz w:val="24"/>
                <w:szCs w:val="24"/>
              </w:rPr>
            </w:pPr>
          </w:p>
          <w:p w14:paraId="7F23F499" w14:textId="77777777" w:rsidR="009428DC" w:rsidRDefault="009428DC">
            <w:pPr>
              <w:spacing w:after="0" w:line="240" w:lineRule="auto"/>
              <w:jc w:val="both"/>
              <w:rPr>
                <w:rFonts w:eastAsia="SimSun"/>
                <w:b/>
                <w:sz w:val="24"/>
                <w:szCs w:val="24"/>
              </w:rPr>
            </w:pPr>
          </w:p>
        </w:tc>
      </w:tr>
      <w:tr w:rsidR="009428DC" w14:paraId="2A309C5F" w14:textId="77777777" w:rsidTr="009428DC">
        <w:tc>
          <w:tcPr>
            <w:tcW w:w="8568" w:type="dxa"/>
            <w:tcBorders>
              <w:top w:val="single" w:sz="4" w:space="0" w:color="auto"/>
              <w:left w:val="single" w:sz="4" w:space="0" w:color="auto"/>
              <w:bottom w:val="single" w:sz="4" w:space="0" w:color="auto"/>
              <w:right w:val="single" w:sz="4" w:space="0" w:color="auto"/>
            </w:tcBorders>
            <w:hideMark/>
          </w:tcPr>
          <w:p w14:paraId="358E2BBC" w14:textId="77777777" w:rsidR="009428DC" w:rsidRDefault="009428DC">
            <w:pPr>
              <w:spacing w:after="0" w:line="240" w:lineRule="auto"/>
              <w:jc w:val="both"/>
              <w:rPr>
                <w:rFonts w:eastAsia="SimSun"/>
                <w:b/>
                <w:sz w:val="24"/>
                <w:szCs w:val="24"/>
              </w:rPr>
            </w:pPr>
            <w:r>
              <w:rPr>
                <w:rFonts w:eastAsia="SimSun"/>
                <w:b/>
                <w:sz w:val="24"/>
                <w:szCs w:val="24"/>
              </w:rPr>
              <w:t>QUESTIONS ARISING</w:t>
            </w:r>
          </w:p>
        </w:tc>
      </w:tr>
      <w:tr w:rsidR="009428DC" w14:paraId="681C258F" w14:textId="77777777" w:rsidTr="009428DC">
        <w:tc>
          <w:tcPr>
            <w:tcW w:w="8568" w:type="dxa"/>
            <w:tcBorders>
              <w:top w:val="single" w:sz="4" w:space="0" w:color="auto"/>
              <w:left w:val="single" w:sz="4" w:space="0" w:color="auto"/>
              <w:bottom w:val="single" w:sz="4" w:space="0" w:color="auto"/>
              <w:right w:val="single" w:sz="4" w:space="0" w:color="auto"/>
            </w:tcBorders>
          </w:tcPr>
          <w:p w14:paraId="25EBB085" w14:textId="77777777" w:rsidR="009428DC" w:rsidRDefault="009428DC">
            <w:pPr>
              <w:spacing w:after="0" w:line="240" w:lineRule="auto"/>
              <w:jc w:val="both"/>
              <w:rPr>
                <w:rFonts w:eastAsia="SimSun"/>
                <w:b/>
                <w:sz w:val="24"/>
                <w:szCs w:val="24"/>
              </w:rPr>
            </w:pPr>
          </w:p>
          <w:p w14:paraId="5DDFA725" w14:textId="77777777" w:rsidR="009428DC" w:rsidRDefault="009428DC">
            <w:pPr>
              <w:spacing w:after="0" w:line="240" w:lineRule="auto"/>
              <w:jc w:val="both"/>
              <w:rPr>
                <w:rFonts w:eastAsia="SimSun"/>
                <w:b/>
                <w:sz w:val="24"/>
                <w:szCs w:val="24"/>
              </w:rPr>
            </w:pPr>
          </w:p>
        </w:tc>
      </w:tr>
      <w:tr w:rsidR="009428DC" w14:paraId="2FB7F65B" w14:textId="77777777" w:rsidTr="009428DC">
        <w:tc>
          <w:tcPr>
            <w:tcW w:w="8568" w:type="dxa"/>
            <w:tcBorders>
              <w:top w:val="single" w:sz="4" w:space="0" w:color="auto"/>
              <w:left w:val="single" w:sz="4" w:space="0" w:color="auto"/>
              <w:bottom w:val="single" w:sz="4" w:space="0" w:color="auto"/>
              <w:right w:val="single" w:sz="4" w:space="0" w:color="auto"/>
            </w:tcBorders>
            <w:hideMark/>
          </w:tcPr>
          <w:p w14:paraId="1AD9C71A" w14:textId="77777777" w:rsidR="009428DC" w:rsidRDefault="009428DC">
            <w:pPr>
              <w:spacing w:after="0" w:line="240" w:lineRule="auto"/>
              <w:jc w:val="both"/>
              <w:rPr>
                <w:rFonts w:eastAsia="SimSun"/>
                <w:b/>
                <w:sz w:val="24"/>
                <w:szCs w:val="24"/>
              </w:rPr>
            </w:pPr>
            <w:r>
              <w:rPr>
                <w:rFonts w:eastAsia="SimSun"/>
                <w:b/>
                <w:sz w:val="24"/>
                <w:szCs w:val="24"/>
              </w:rPr>
              <w:t>SIGNED:</w:t>
            </w:r>
          </w:p>
        </w:tc>
      </w:tr>
      <w:tr w:rsidR="009428DC" w14:paraId="31397E46" w14:textId="77777777" w:rsidTr="009428DC">
        <w:tc>
          <w:tcPr>
            <w:tcW w:w="8568" w:type="dxa"/>
            <w:tcBorders>
              <w:top w:val="single" w:sz="4" w:space="0" w:color="auto"/>
              <w:left w:val="single" w:sz="4" w:space="0" w:color="auto"/>
              <w:bottom w:val="single" w:sz="4" w:space="0" w:color="auto"/>
              <w:right w:val="single" w:sz="4" w:space="0" w:color="auto"/>
            </w:tcBorders>
            <w:hideMark/>
          </w:tcPr>
          <w:p w14:paraId="3F72C698" w14:textId="5C34B629" w:rsidR="009428DC" w:rsidRDefault="009428DC">
            <w:pPr>
              <w:spacing w:after="0" w:line="240" w:lineRule="auto"/>
              <w:jc w:val="both"/>
              <w:rPr>
                <w:rFonts w:eastAsia="SimSun"/>
                <w:b/>
                <w:sz w:val="24"/>
                <w:szCs w:val="24"/>
              </w:rPr>
            </w:pPr>
            <w:r>
              <w:rPr>
                <w:rFonts w:eastAsia="SimSun"/>
                <w:b/>
                <w:sz w:val="24"/>
                <w:szCs w:val="24"/>
              </w:rPr>
              <w:t>STUDENT</w:t>
            </w:r>
            <w:r w:rsidR="00D62991">
              <w:rPr>
                <w:rFonts w:eastAsia="SimSun"/>
                <w:b/>
                <w:sz w:val="24"/>
                <w:szCs w:val="24"/>
              </w:rPr>
              <w:t xml:space="preserve">   Tia Duckworth</w:t>
            </w:r>
          </w:p>
        </w:tc>
      </w:tr>
      <w:tr w:rsidR="009428DC" w14:paraId="04384B26" w14:textId="77777777" w:rsidTr="009428DC">
        <w:tc>
          <w:tcPr>
            <w:tcW w:w="8568" w:type="dxa"/>
            <w:tcBorders>
              <w:top w:val="single" w:sz="4" w:space="0" w:color="auto"/>
              <w:left w:val="single" w:sz="4" w:space="0" w:color="auto"/>
              <w:bottom w:val="single" w:sz="4" w:space="0" w:color="auto"/>
              <w:right w:val="single" w:sz="4" w:space="0" w:color="auto"/>
            </w:tcBorders>
            <w:hideMark/>
          </w:tcPr>
          <w:p w14:paraId="05AE2118" w14:textId="77777777" w:rsidR="009428DC" w:rsidRDefault="009428DC">
            <w:pPr>
              <w:spacing w:after="0" w:line="240" w:lineRule="auto"/>
              <w:jc w:val="both"/>
              <w:rPr>
                <w:rFonts w:eastAsia="SimSun"/>
                <w:b/>
                <w:sz w:val="24"/>
                <w:szCs w:val="24"/>
              </w:rPr>
            </w:pPr>
            <w:proofErr w:type="gramStart"/>
            <w:r>
              <w:rPr>
                <w:rFonts w:eastAsia="SimSun"/>
                <w:b/>
                <w:sz w:val="24"/>
                <w:szCs w:val="24"/>
              </w:rPr>
              <w:t xml:space="preserve">SUPERVISOR  </w:t>
            </w:r>
            <w:proofErr w:type="spellStart"/>
            <w:r>
              <w:rPr>
                <w:rFonts w:eastAsia="SimSun"/>
                <w:b/>
                <w:sz w:val="24"/>
                <w:szCs w:val="24"/>
              </w:rPr>
              <w:t>julie</w:t>
            </w:r>
            <w:proofErr w:type="spellEnd"/>
            <w:proofErr w:type="gramEnd"/>
            <w:r>
              <w:rPr>
                <w:rFonts w:eastAsia="SimSun"/>
                <w:b/>
                <w:sz w:val="24"/>
                <w:szCs w:val="24"/>
              </w:rPr>
              <w:t xml:space="preserve"> </w:t>
            </w:r>
            <w:proofErr w:type="spellStart"/>
            <w:r>
              <w:rPr>
                <w:rFonts w:eastAsia="SimSun"/>
                <w:b/>
                <w:sz w:val="24"/>
                <w:szCs w:val="24"/>
              </w:rPr>
              <w:t>simpson</w:t>
            </w:r>
            <w:proofErr w:type="spellEnd"/>
          </w:p>
        </w:tc>
      </w:tr>
    </w:tbl>
    <w:p w14:paraId="7EA79178" w14:textId="77777777" w:rsidR="009428DC" w:rsidRDefault="009428DC" w:rsidP="009428DC">
      <w:pPr>
        <w:rPr>
          <w:lang w:val="en-US"/>
        </w:rPr>
      </w:pPr>
    </w:p>
    <w:p w14:paraId="499D942C" w14:textId="1F679F6C" w:rsidR="009428DC" w:rsidRDefault="009428DC" w:rsidP="009428DC"/>
    <w:p w14:paraId="655BAAE1" w14:textId="77777777" w:rsidR="009428DC" w:rsidRDefault="009428DC">
      <w:r>
        <w:br w:type="page"/>
      </w:r>
    </w:p>
    <w:p w14:paraId="2649ACF0" w14:textId="65015605" w:rsidR="009428DC" w:rsidRPr="009428DC" w:rsidRDefault="009428DC" w:rsidP="009428DC">
      <w:pPr>
        <w:spacing w:after="200" w:line="276" w:lineRule="auto"/>
        <w:jc w:val="both"/>
        <w:rPr>
          <w:rFonts w:ascii="Calibri" w:eastAsia="Calibri" w:hAnsi="Calibri" w:cs="Times New Roman"/>
          <w:b/>
          <w:lang w:val="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68"/>
      </w:tblGrid>
      <w:tr w:rsidR="009428DC" w:rsidRPr="009428DC" w14:paraId="00C98C8F" w14:textId="77777777" w:rsidTr="009428DC">
        <w:tc>
          <w:tcPr>
            <w:tcW w:w="8568" w:type="dxa"/>
            <w:tcBorders>
              <w:top w:val="single" w:sz="4" w:space="0" w:color="auto"/>
              <w:left w:val="single" w:sz="4" w:space="0" w:color="auto"/>
              <w:bottom w:val="single" w:sz="4" w:space="0" w:color="auto"/>
              <w:right w:val="single" w:sz="4" w:space="0" w:color="auto"/>
            </w:tcBorders>
            <w:hideMark/>
          </w:tcPr>
          <w:p w14:paraId="737C40A9" w14:textId="77777777" w:rsidR="009428DC" w:rsidRPr="00D62991" w:rsidRDefault="009428DC" w:rsidP="009428DC">
            <w:pPr>
              <w:pStyle w:val="Heading2"/>
              <w:rPr>
                <w:rFonts w:ascii="Times New Roman" w:eastAsia="SimSun" w:hAnsi="Times New Roman" w:cs="Times New Roman"/>
                <w:sz w:val="28"/>
                <w:szCs w:val="28"/>
                <w:lang w:val="en-US"/>
              </w:rPr>
            </w:pPr>
            <w:bookmarkStart w:id="5" w:name="_Toc67644074"/>
            <w:r w:rsidRPr="00D62991">
              <w:rPr>
                <w:rFonts w:ascii="Times New Roman" w:eastAsia="SimSun" w:hAnsi="Times New Roman" w:cs="Times New Roman"/>
                <w:sz w:val="28"/>
                <w:szCs w:val="28"/>
                <w:lang w:val="en-US"/>
              </w:rPr>
              <w:t>SUPERVISION RECORDING 5</w:t>
            </w:r>
            <w:bookmarkEnd w:id="5"/>
          </w:p>
        </w:tc>
      </w:tr>
      <w:tr w:rsidR="009428DC" w:rsidRPr="009428DC" w14:paraId="64606326" w14:textId="77777777" w:rsidTr="009428DC">
        <w:tc>
          <w:tcPr>
            <w:tcW w:w="8568" w:type="dxa"/>
            <w:tcBorders>
              <w:top w:val="single" w:sz="4" w:space="0" w:color="auto"/>
              <w:left w:val="single" w:sz="4" w:space="0" w:color="auto"/>
              <w:bottom w:val="single" w:sz="4" w:space="0" w:color="auto"/>
              <w:right w:val="single" w:sz="4" w:space="0" w:color="auto"/>
            </w:tcBorders>
            <w:hideMark/>
          </w:tcPr>
          <w:p w14:paraId="4F21F27C" w14:textId="77777777" w:rsidR="009428DC" w:rsidRPr="009428DC" w:rsidRDefault="009428DC" w:rsidP="009428DC">
            <w:pPr>
              <w:spacing w:after="0" w:line="240" w:lineRule="auto"/>
              <w:jc w:val="both"/>
              <w:rPr>
                <w:rFonts w:ascii="Calibri" w:eastAsia="SimSun" w:hAnsi="Calibri" w:cs="Times New Roman"/>
                <w:b/>
                <w:sz w:val="24"/>
                <w:szCs w:val="24"/>
                <w:lang w:val="en-US"/>
              </w:rPr>
            </w:pPr>
            <w:r w:rsidRPr="009428DC">
              <w:rPr>
                <w:rFonts w:ascii="Calibri" w:eastAsia="SimSun" w:hAnsi="Calibri" w:cs="Times New Roman"/>
                <w:b/>
                <w:sz w:val="24"/>
                <w:szCs w:val="24"/>
                <w:lang w:val="en-US"/>
              </w:rPr>
              <w:t>DATE</w:t>
            </w:r>
          </w:p>
        </w:tc>
      </w:tr>
      <w:tr w:rsidR="009428DC" w:rsidRPr="009428DC" w14:paraId="0CDD6557" w14:textId="77777777" w:rsidTr="009428DC">
        <w:tc>
          <w:tcPr>
            <w:tcW w:w="8568" w:type="dxa"/>
            <w:tcBorders>
              <w:top w:val="single" w:sz="4" w:space="0" w:color="auto"/>
              <w:left w:val="single" w:sz="4" w:space="0" w:color="auto"/>
              <w:bottom w:val="single" w:sz="4" w:space="0" w:color="auto"/>
              <w:right w:val="single" w:sz="4" w:space="0" w:color="auto"/>
            </w:tcBorders>
            <w:hideMark/>
          </w:tcPr>
          <w:p w14:paraId="60C8A7E2" w14:textId="77777777" w:rsidR="009428DC" w:rsidRPr="009428DC" w:rsidRDefault="009428DC" w:rsidP="009428DC">
            <w:pPr>
              <w:spacing w:after="0" w:line="240" w:lineRule="auto"/>
              <w:jc w:val="both"/>
              <w:rPr>
                <w:rFonts w:ascii="Calibri" w:eastAsia="SimSun" w:hAnsi="Calibri" w:cs="Times New Roman"/>
                <w:b/>
                <w:sz w:val="24"/>
                <w:szCs w:val="24"/>
                <w:lang w:val="en-US"/>
              </w:rPr>
            </w:pPr>
            <w:r w:rsidRPr="009428DC">
              <w:rPr>
                <w:rFonts w:ascii="Calibri" w:eastAsia="SimSun" w:hAnsi="Calibri" w:cs="Times New Roman"/>
                <w:b/>
                <w:sz w:val="24"/>
                <w:szCs w:val="24"/>
                <w:lang w:val="en-US"/>
              </w:rPr>
              <w:t xml:space="preserve">TIME: </w:t>
            </w:r>
          </w:p>
        </w:tc>
      </w:tr>
      <w:tr w:rsidR="009428DC" w:rsidRPr="009428DC" w14:paraId="314F6599" w14:textId="77777777" w:rsidTr="009428DC">
        <w:tc>
          <w:tcPr>
            <w:tcW w:w="8568" w:type="dxa"/>
            <w:tcBorders>
              <w:top w:val="single" w:sz="4" w:space="0" w:color="auto"/>
              <w:left w:val="single" w:sz="4" w:space="0" w:color="auto"/>
              <w:bottom w:val="single" w:sz="4" w:space="0" w:color="auto"/>
              <w:right w:val="single" w:sz="4" w:space="0" w:color="auto"/>
            </w:tcBorders>
            <w:hideMark/>
          </w:tcPr>
          <w:p w14:paraId="24858516" w14:textId="77777777" w:rsidR="009428DC" w:rsidRPr="009428DC" w:rsidRDefault="009428DC" w:rsidP="009428DC">
            <w:pPr>
              <w:spacing w:after="0" w:line="240" w:lineRule="auto"/>
              <w:jc w:val="both"/>
              <w:rPr>
                <w:rFonts w:ascii="Calibri" w:eastAsia="SimSun" w:hAnsi="Calibri" w:cs="Times New Roman"/>
                <w:b/>
                <w:sz w:val="24"/>
                <w:szCs w:val="24"/>
                <w:lang w:val="en-US"/>
              </w:rPr>
            </w:pPr>
            <w:r w:rsidRPr="009428DC">
              <w:rPr>
                <w:rFonts w:ascii="Calibri" w:eastAsia="SimSun" w:hAnsi="Calibri" w:cs="Times New Roman"/>
                <w:b/>
                <w:sz w:val="24"/>
                <w:szCs w:val="24"/>
                <w:lang w:val="en-US"/>
              </w:rPr>
              <w:t xml:space="preserve">PEOPLE PRESENT: </w:t>
            </w:r>
          </w:p>
        </w:tc>
      </w:tr>
      <w:tr w:rsidR="009428DC" w:rsidRPr="009428DC" w14:paraId="769BF842" w14:textId="77777777" w:rsidTr="009428DC">
        <w:tc>
          <w:tcPr>
            <w:tcW w:w="8568" w:type="dxa"/>
            <w:tcBorders>
              <w:top w:val="single" w:sz="4" w:space="0" w:color="auto"/>
              <w:left w:val="single" w:sz="4" w:space="0" w:color="auto"/>
              <w:bottom w:val="single" w:sz="4" w:space="0" w:color="auto"/>
              <w:right w:val="single" w:sz="4" w:space="0" w:color="auto"/>
            </w:tcBorders>
            <w:hideMark/>
          </w:tcPr>
          <w:p w14:paraId="4DF978CC" w14:textId="77777777" w:rsidR="009428DC" w:rsidRPr="009428DC" w:rsidRDefault="009428DC" w:rsidP="009428DC">
            <w:pPr>
              <w:spacing w:after="0" w:line="240" w:lineRule="auto"/>
              <w:jc w:val="both"/>
              <w:rPr>
                <w:rFonts w:ascii="Calibri" w:eastAsia="SimSun" w:hAnsi="Calibri" w:cs="Times New Roman"/>
                <w:b/>
                <w:sz w:val="24"/>
                <w:szCs w:val="24"/>
                <w:lang w:val="en-US"/>
              </w:rPr>
            </w:pPr>
            <w:r w:rsidRPr="009428DC">
              <w:rPr>
                <w:rFonts w:ascii="Calibri" w:eastAsia="SimSun" w:hAnsi="Calibri" w:cs="Times New Roman"/>
                <w:b/>
                <w:sz w:val="24"/>
                <w:szCs w:val="24"/>
                <w:lang w:val="en-US"/>
              </w:rPr>
              <w:t xml:space="preserve">DURATION OF THE MEETING: </w:t>
            </w:r>
          </w:p>
        </w:tc>
      </w:tr>
      <w:tr w:rsidR="009428DC" w:rsidRPr="009428DC" w14:paraId="23A286E0" w14:textId="77777777" w:rsidTr="009428DC">
        <w:tc>
          <w:tcPr>
            <w:tcW w:w="8568" w:type="dxa"/>
            <w:tcBorders>
              <w:top w:val="single" w:sz="4" w:space="0" w:color="auto"/>
              <w:left w:val="single" w:sz="4" w:space="0" w:color="auto"/>
              <w:bottom w:val="single" w:sz="4" w:space="0" w:color="auto"/>
              <w:right w:val="single" w:sz="4" w:space="0" w:color="auto"/>
            </w:tcBorders>
            <w:hideMark/>
          </w:tcPr>
          <w:p w14:paraId="588FE71F" w14:textId="77777777" w:rsidR="009428DC" w:rsidRPr="009428DC" w:rsidRDefault="009428DC" w:rsidP="009428DC">
            <w:pPr>
              <w:spacing w:after="0" w:line="240" w:lineRule="auto"/>
              <w:jc w:val="both"/>
              <w:rPr>
                <w:rFonts w:ascii="Calibri" w:eastAsia="SimSun" w:hAnsi="Calibri" w:cs="Times New Roman"/>
                <w:b/>
                <w:sz w:val="24"/>
                <w:szCs w:val="24"/>
                <w:lang w:val="en-US"/>
              </w:rPr>
            </w:pPr>
            <w:r w:rsidRPr="009428DC">
              <w:rPr>
                <w:rFonts w:ascii="Calibri" w:eastAsia="SimSun" w:hAnsi="Calibri" w:cs="Times New Roman"/>
                <w:b/>
                <w:sz w:val="24"/>
                <w:szCs w:val="24"/>
                <w:lang w:val="en-US"/>
              </w:rPr>
              <w:t>AGENDA/ DISCUSSION POINTS</w:t>
            </w:r>
          </w:p>
        </w:tc>
      </w:tr>
      <w:tr w:rsidR="009428DC" w:rsidRPr="009428DC" w14:paraId="33844A16" w14:textId="77777777" w:rsidTr="009428DC">
        <w:tc>
          <w:tcPr>
            <w:tcW w:w="8568" w:type="dxa"/>
            <w:tcBorders>
              <w:top w:val="single" w:sz="4" w:space="0" w:color="auto"/>
              <w:left w:val="single" w:sz="4" w:space="0" w:color="auto"/>
              <w:bottom w:val="single" w:sz="4" w:space="0" w:color="auto"/>
              <w:right w:val="single" w:sz="4" w:space="0" w:color="auto"/>
            </w:tcBorders>
          </w:tcPr>
          <w:p w14:paraId="2D1D0775" w14:textId="77777777" w:rsidR="009428DC" w:rsidRPr="009428DC" w:rsidRDefault="009428DC" w:rsidP="009428DC">
            <w:pPr>
              <w:spacing w:after="0" w:line="240" w:lineRule="auto"/>
              <w:jc w:val="both"/>
              <w:rPr>
                <w:rFonts w:ascii="Calibri" w:eastAsia="SimSun" w:hAnsi="Calibri" w:cs="Times New Roman"/>
                <w:b/>
                <w:sz w:val="24"/>
                <w:szCs w:val="24"/>
                <w:lang w:val="en-US"/>
              </w:rPr>
            </w:pPr>
          </w:p>
          <w:p w14:paraId="4DB3E34D" w14:textId="77777777" w:rsidR="009428DC" w:rsidRPr="009428DC" w:rsidRDefault="009428DC" w:rsidP="009428DC">
            <w:pPr>
              <w:numPr>
                <w:ilvl w:val="0"/>
                <w:numId w:val="6"/>
              </w:numPr>
              <w:spacing w:after="0" w:line="240" w:lineRule="auto"/>
              <w:contextualSpacing/>
              <w:jc w:val="both"/>
              <w:rPr>
                <w:rFonts w:ascii="Calibri" w:eastAsia="SimSun" w:hAnsi="Calibri" w:cs="Times New Roman"/>
                <w:b/>
                <w:sz w:val="24"/>
                <w:szCs w:val="24"/>
                <w:lang w:val="en-US"/>
              </w:rPr>
            </w:pPr>
            <w:r w:rsidRPr="009428DC">
              <w:rPr>
                <w:rFonts w:ascii="Calibri" w:eastAsia="SimSun" w:hAnsi="Calibri" w:cs="Times New Roman"/>
                <w:b/>
                <w:sz w:val="24"/>
                <w:szCs w:val="24"/>
                <w:lang w:val="en-US"/>
              </w:rPr>
              <w:t>Checking that everything has been completed for fieldwork portfolio</w:t>
            </w:r>
          </w:p>
          <w:p w14:paraId="0923EBF9" w14:textId="77777777" w:rsidR="009428DC" w:rsidRPr="009428DC" w:rsidRDefault="009428DC" w:rsidP="009428DC">
            <w:pPr>
              <w:numPr>
                <w:ilvl w:val="0"/>
                <w:numId w:val="6"/>
              </w:numPr>
              <w:spacing w:after="0" w:line="240" w:lineRule="auto"/>
              <w:contextualSpacing/>
              <w:jc w:val="both"/>
              <w:rPr>
                <w:rFonts w:ascii="Calibri" w:eastAsia="SimSun" w:hAnsi="Calibri" w:cs="Times New Roman"/>
                <w:b/>
                <w:sz w:val="24"/>
                <w:szCs w:val="24"/>
                <w:lang w:val="en-US"/>
              </w:rPr>
            </w:pPr>
            <w:r w:rsidRPr="009428DC">
              <w:rPr>
                <w:rFonts w:ascii="Calibri" w:eastAsia="SimSun" w:hAnsi="Calibri" w:cs="Times New Roman"/>
                <w:b/>
                <w:sz w:val="24"/>
                <w:szCs w:val="24"/>
                <w:lang w:val="en-US"/>
              </w:rPr>
              <w:t>Going through the last of the reflections</w:t>
            </w:r>
          </w:p>
          <w:p w14:paraId="4220719E" w14:textId="1C8C76F8" w:rsidR="009428DC" w:rsidRPr="009428DC" w:rsidRDefault="009428DC" w:rsidP="009428DC">
            <w:pPr>
              <w:numPr>
                <w:ilvl w:val="0"/>
                <w:numId w:val="6"/>
              </w:numPr>
              <w:spacing w:after="0" w:line="240" w:lineRule="auto"/>
              <w:contextualSpacing/>
              <w:jc w:val="both"/>
              <w:rPr>
                <w:rFonts w:ascii="Calibri" w:eastAsia="SimSun" w:hAnsi="Calibri" w:cs="Times New Roman"/>
                <w:b/>
                <w:sz w:val="24"/>
                <w:szCs w:val="24"/>
                <w:lang w:val="en-US"/>
              </w:rPr>
            </w:pPr>
            <w:r w:rsidRPr="009428DC">
              <w:rPr>
                <w:rFonts w:ascii="Calibri" w:eastAsia="SimSun" w:hAnsi="Calibri" w:cs="Times New Roman"/>
                <w:b/>
                <w:sz w:val="24"/>
                <w:szCs w:val="24"/>
                <w:lang w:val="en-US"/>
              </w:rPr>
              <w:t xml:space="preserve">Looking through the </w:t>
            </w:r>
            <w:r w:rsidR="00D62991" w:rsidRPr="009428DC">
              <w:rPr>
                <w:rFonts w:ascii="Calibri" w:eastAsia="SimSun" w:hAnsi="Calibri" w:cs="Times New Roman"/>
                <w:b/>
                <w:sz w:val="24"/>
                <w:szCs w:val="24"/>
                <w:lang w:val="en-US"/>
              </w:rPr>
              <w:t>supervisor’s</w:t>
            </w:r>
            <w:r w:rsidRPr="009428DC">
              <w:rPr>
                <w:rFonts w:ascii="Calibri" w:eastAsia="SimSun" w:hAnsi="Calibri" w:cs="Times New Roman"/>
                <w:b/>
                <w:sz w:val="24"/>
                <w:szCs w:val="24"/>
                <w:lang w:val="en-US"/>
              </w:rPr>
              <w:t xml:space="preserve"> report</w:t>
            </w:r>
          </w:p>
          <w:p w14:paraId="71B3A325" w14:textId="77777777" w:rsidR="009428DC" w:rsidRPr="009428DC" w:rsidRDefault="009428DC" w:rsidP="009428DC">
            <w:pPr>
              <w:spacing w:after="0" w:line="240" w:lineRule="auto"/>
              <w:jc w:val="both"/>
              <w:rPr>
                <w:rFonts w:ascii="Calibri" w:eastAsia="SimSun" w:hAnsi="Calibri" w:cs="Times New Roman"/>
                <w:b/>
                <w:sz w:val="24"/>
                <w:szCs w:val="24"/>
                <w:lang w:val="en-US"/>
              </w:rPr>
            </w:pPr>
          </w:p>
          <w:p w14:paraId="1386C019" w14:textId="77777777" w:rsidR="009428DC" w:rsidRPr="009428DC" w:rsidRDefault="009428DC" w:rsidP="009428DC">
            <w:pPr>
              <w:spacing w:after="0" w:line="240" w:lineRule="auto"/>
              <w:jc w:val="both"/>
              <w:rPr>
                <w:rFonts w:ascii="Calibri" w:eastAsia="SimSun" w:hAnsi="Calibri" w:cs="Times New Roman"/>
                <w:b/>
                <w:sz w:val="24"/>
                <w:szCs w:val="24"/>
                <w:lang w:val="en-US"/>
              </w:rPr>
            </w:pPr>
          </w:p>
        </w:tc>
      </w:tr>
      <w:tr w:rsidR="009428DC" w:rsidRPr="009428DC" w14:paraId="2802B3D2" w14:textId="77777777" w:rsidTr="009428DC">
        <w:tc>
          <w:tcPr>
            <w:tcW w:w="8568" w:type="dxa"/>
            <w:tcBorders>
              <w:top w:val="single" w:sz="4" w:space="0" w:color="auto"/>
              <w:left w:val="single" w:sz="4" w:space="0" w:color="auto"/>
              <w:bottom w:val="single" w:sz="4" w:space="0" w:color="auto"/>
              <w:right w:val="single" w:sz="4" w:space="0" w:color="auto"/>
            </w:tcBorders>
            <w:hideMark/>
          </w:tcPr>
          <w:p w14:paraId="751B0103" w14:textId="77777777" w:rsidR="009428DC" w:rsidRPr="009428DC" w:rsidRDefault="009428DC" w:rsidP="009428DC">
            <w:pPr>
              <w:spacing w:after="0" w:line="240" w:lineRule="auto"/>
              <w:jc w:val="both"/>
              <w:rPr>
                <w:rFonts w:ascii="Calibri" w:eastAsia="SimSun" w:hAnsi="Calibri" w:cs="Times New Roman"/>
                <w:b/>
                <w:sz w:val="24"/>
                <w:szCs w:val="24"/>
                <w:lang w:val="en-US"/>
              </w:rPr>
            </w:pPr>
            <w:r w:rsidRPr="009428DC">
              <w:rPr>
                <w:rFonts w:ascii="Calibri" w:eastAsia="SimSun" w:hAnsi="Calibri" w:cs="Times New Roman"/>
                <w:b/>
                <w:sz w:val="24"/>
                <w:szCs w:val="24"/>
                <w:lang w:val="en-US"/>
              </w:rPr>
              <w:t>NOTES/ ACTION OF EACH ITEM</w:t>
            </w:r>
          </w:p>
        </w:tc>
      </w:tr>
      <w:tr w:rsidR="009428DC" w:rsidRPr="009428DC" w14:paraId="128CD9DC" w14:textId="77777777" w:rsidTr="009428DC">
        <w:tc>
          <w:tcPr>
            <w:tcW w:w="8568" w:type="dxa"/>
            <w:tcBorders>
              <w:top w:val="single" w:sz="4" w:space="0" w:color="auto"/>
              <w:left w:val="single" w:sz="4" w:space="0" w:color="auto"/>
              <w:bottom w:val="single" w:sz="4" w:space="0" w:color="auto"/>
              <w:right w:val="single" w:sz="4" w:space="0" w:color="auto"/>
            </w:tcBorders>
          </w:tcPr>
          <w:p w14:paraId="0AB95024" w14:textId="77777777" w:rsidR="009428DC" w:rsidRPr="009428DC" w:rsidRDefault="009428DC" w:rsidP="009428DC">
            <w:pPr>
              <w:spacing w:after="0" w:line="240" w:lineRule="auto"/>
              <w:jc w:val="both"/>
              <w:rPr>
                <w:rFonts w:ascii="Calibri" w:eastAsia="SimSun" w:hAnsi="Calibri" w:cs="Times New Roman"/>
                <w:b/>
                <w:sz w:val="24"/>
                <w:szCs w:val="24"/>
                <w:lang w:val="en-US"/>
              </w:rPr>
            </w:pPr>
          </w:p>
          <w:p w14:paraId="0244282F" w14:textId="77777777" w:rsidR="009428DC" w:rsidRPr="009428DC" w:rsidRDefault="009428DC" w:rsidP="009428DC">
            <w:pPr>
              <w:spacing w:after="0" w:line="240" w:lineRule="auto"/>
              <w:jc w:val="both"/>
              <w:rPr>
                <w:rFonts w:ascii="Calibri" w:eastAsia="SimSun" w:hAnsi="Calibri" w:cs="Times New Roman"/>
                <w:b/>
                <w:sz w:val="24"/>
                <w:szCs w:val="24"/>
                <w:lang w:val="en-US"/>
              </w:rPr>
            </w:pPr>
          </w:p>
          <w:p w14:paraId="0BC641E8" w14:textId="77777777" w:rsidR="009428DC" w:rsidRPr="009428DC" w:rsidRDefault="009428DC" w:rsidP="009428DC">
            <w:pPr>
              <w:numPr>
                <w:ilvl w:val="0"/>
                <w:numId w:val="6"/>
              </w:numPr>
              <w:spacing w:after="0" w:line="240" w:lineRule="auto"/>
              <w:contextualSpacing/>
              <w:jc w:val="both"/>
              <w:rPr>
                <w:rFonts w:ascii="Calibri" w:eastAsia="SimSun" w:hAnsi="Calibri" w:cs="Times New Roman"/>
                <w:b/>
                <w:sz w:val="24"/>
                <w:szCs w:val="24"/>
                <w:lang w:val="en-US"/>
              </w:rPr>
            </w:pPr>
            <w:r w:rsidRPr="009428DC">
              <w:rPr>
                <w:rFonts w:ascii="Calibri" w:eastAsia="SimSun" w:hAnsi="Calibri" w:cs="Times New Roman"/>
                <w:b/>
                <w:sz w:val="24"/>
                <w:szCs w:val="24"/>
                <w:lang w:val="en-US"/>
              </w:rPr>
              <w:t xml:space="preserve">Fieldwork portfolio is coming together </w:t>
            </w:r>
            <w:proofErr w:type="gramStart"/>
            <w:r w:rsidRPr="009428DC">
              <w:rPr>
                <w:rFonts w:ascii="Calibri" w:eastAsia="SimSun" w:hAnsi="Calibri" w:cs="Times New Roman"/>
                <w:b/>
                <w:sz w:val="24"/>
                <w:szCs w:val="24"/>
                <w:lang w:val="en-US"/>
              </w:rPr>
              <w:t>really nicely</w:t>
            </w:r>
            <w:proofErr w:type="gramEnd"/>
          </w:p>
          <w:p w14:paraId="4FDB28EA" w14:textId="77777777" w:rsidR="009428DC" w:rsidRPr="009428DC" w:rsidRDefault="009428DC" w:rsidP="009428DC">
            <w:pPr>
              <w:numPr>
                <w:ilvl w:val="0"/>
                <w:numId w:val="6"/>
              </w:numPr>
              <w:spacing w:after="0" w:line="240" w:lineRule="auto"/>
              <w:contextualSpacing/>
              <w:jc w:val="both"/>
              <w:rPr>
                <w:rFonts w:ascii="Calibri" w:eastAsia="SimSun" w:hAnsi="Calibri" w:cs="Times New Roman"/>
                <w:b/>
                <w:sz w:val="24"/>
                <w:szCs w:val="24"/>
                <w:lang w:val="en-US"/>
              </w:rPr>
            </w:pPr>
            <w:r w:rsidRPr="009428DC">
              <w:rPr>
                <w:rFonts w:ascii="Calibri" w:eastAsia="SimSun" w:hAnsi="Calibri" w:cs="Times New Roman"/>
                <w:b/>
                <w:sz w:val="24"/>
                <w:szCs w:val="24"/>
                <w:lang w:val="en-US"/>
              </w:rPr>
              <w:t>All reflections looking good and just nee typing from draft and adding theory.</w:t>
            </w:r>
          </w:p>
          <w:p w14:paraId="25BD7C5B" w14:textId="77777777" w:rsidR="009428DC" w:rsidRPr="009428DC" w:rsidRDefault="009428DC" w:rsidP="009428DC">
            <w:pPr>
              <w:spacing w:after="0" w:line="240" w:lineRule="auto"/>
              <w:jc w:val="both"/>
              <w:rPr>
                <w:rFonts w:ascii="Calibri" w:eastAsia="SimSun" w:hAnsi="Calibri" w:cs="Times New Roman"/>
                <w:b/>
                <w:sz w:val="24"/>
                <w:szCs w:val="24"/>
                <w:lang w:val="en-US"/>
              </w:rPr>
            </w:pPr>
          </w:p>
          <w:p w14:paraId="71587411" w14:textId="77777777" w:rsidR="009428DC" w:rsidRPr="009428DC" w:rsidRDefault="009428DC" w:rsidP="009428DC">
            <w:pPr>
              <w:spacing w:after="0" w:line="240" w:lineRule="auto"/>
              <w:jc w:val="both"/>
              <w:rPr>
                <w:rFonts w:ascii="Calibri" w:eastAsia="SimSun" w:hAnsi="Calibri" w:cs="Times New Roman"/>
                <w:b/>
                <w:sz w:val="24"/>
                <w:szCs w:val="24"/>
                <w:lang w:val="en-US"/>
              </w:rPr>
            </w:pPr>
          </w:p>
          <w:p w14:paraId="6969952D" w14:textId="77777777" w:rsidR="009428DC" w:rsidRPr="009428DC" w:rsidRDefault="009428DC" w:rsidP="009428DC">
            <w:pPr>
              <w:spacing w:after="0" w:line="240" w:lineRule="auto"/>
              <w:jc w:val="both"/>
              <w:rPr>
                <w:rFonts w:ascii="Calibri" w:eastAsia="SimSun" w:hAnsi="Calibri" w:cs="Times New Roman"/>
                <w:b/>
                <w:sz w:val="24"/>
                <w:szCs w:val="24"/>
                <w:lang w:val="en-US"/>
              </w:rPr>
            </w:pPr>
          </w:p>
        </w:tc>
      </w:tr>
      <w:tr w:rsidR="009428DC" w:rsidRPr="009428DC" w14:paraId="35C6BBE4" w14:textId="77777777" w:rsidTr="009428DC">
        <w:tc>
          <w:tcPr>
            <w:tcW w:w="8568" w:type="dxa"/>
            <w:tcBorders>
              <w:top w:val="single" w:sz="4" w:space="0" w:color="auto"/>
              <w:left w:val="single" w:sz="4" w:space="0" w:color="auto"/>
              <w:bottom w:val="single" w:sz="4" w:space="0" w:color="auto"/>
              <w:right w:val="single" w:sz="4" w:space="0" w:color="auto"/>
            </w:tcBorders>
            <w:hideMark/>
          </w:tcPr>
          <w:p w14:paraId="408E7FB9" w14:textId="77777777" w:rsidR="009428DC" w:rsidRPr="009428DC" w:rsidRDefault="009428DC" w:rsidP="009428DC">
            <w:pPr>
              <w:spacing w:after="0" w:line="240" w:lineRule="auto"/>
              <w:jc w:val="both"/>
              <w:rPr>
                <w:rFonts w:ascii="Calibri" w:eastAsia="SimSun" w:hAnsi="Calibri" w:cs="Times New Roman"/>
                <w:b/>
                <w:sz w:val="24"/>
                <w:szCs w:val="24"/>
                <w:lang w:val="en-US"/>
              </w:rPr>
            </w:pPr>
            <w:r w:rsidRPr="009428DC">
              <w:rPr>
                <w:rFonts w:ascii="Calibri" w:eastAsia="SimSun" w:hAnsi="Calibri" w:cs="Times New Roman"/>
                <w:b/>
                <w:sz w:val="24"/>
                <w:szCs w:val="24"/>
                <w:lang w:val="en-US"/>
              </w:rPr>
              <w:t xml:space="preserve">PROBLEMS ENCOUNTERED </w:t>
            </w:r>
          </w:p>
        </w:tc>
      </w:tr>
      <w:tr w:rsidR="009428DC" w:rsidRPr="009428DC" w14:paraId="6BA89BC4" w14:textId="77777777" w:rsidTr="009428DC">
        <w:tc>
          <w:tcPr>
            <w:tcW w:w="8568" w:type="dxa"/>
            <w:tcBorders>
              <w:top w:val="single" w:sz="4" w:space="0" w:color="auto"/>
              <w:left w:val="single" w:sz="4" w:space="0" w:color="auto"/>
              <w:bottom w:val="single" w:sz="4" w:space="0" w:color="auto"/>
              <w:right w:val="single" w:sz="4" w:space="0" w:color="auto"/>
            </w:tcBorders>
          </w:tcPr>
          <w:p w14:paraId="2422F1F2" w14:textId="77777777" w:rsidR="009428DC" w:rsidRPr="009428DC" w:rsidRDefault="009428DC" w:rsidP="009428DC">
            <w:pPr>
              <w:spacing w:after="0" w:line="240" w:lineRule="auto"/>
              <w:jc w:val="both"/>
              <w:rPr>
                <w:rFonts w:ascii="Calibri" w:eastAsia="SimSun" w:hAnsi="Calibri" w:cs="Times New Roman"/>
                <w:b/>
                <w:sz w:val="24"/>
                <w:szCs w:val="24"/>
                <w:lang w:val="en-US"/>
              </w:rPr>
            </w:pPr>
          </w:p>
        </w:tc>
      </w:tr>
      <w:tr w:rsidR="009428DC" w:rsidRPr="009428DC" w14:paraId="674F616D" w14:textId="77777777" w:rsidTr="009428DC">
        <w:tc>
          <w:tcPr>
            <w:tcW w:w="8568" w:type="dxa"/>
            <w:tcBorders>
              <w:top w:val="single" w:sz="4" w:space="0" w:color="auto"/>
              <w:left w:val="single" w:sz="4" w:space="0" w:color="auto"/>
              <w:bottom w:val="single" w:sz="4" w:space="0" w:color="auto"/>
              <w:right w:val="single" w:sz="4" w:space="0" w:color="auto"/>
            </w:tcBorders>
            <w:hideMark/>
          </w:tcPr>
          <w:p w14:paraId="3E6C99A7" w14:textId="77777777" w:rsidR="009428DC" w:rsidRPr="009428DC" w:rsidRDefault="009428DC" w:rsidP="009428DC">
            <w:pPr>
              <w:spacing w:after="0" w:line="240" w:lineRule="auto"/>
              <w:jc w:val="both"/>
              <w:rPr>
                <w:rFonts w:ascii="Calibri" w:eastAsia="SimSun" w:hAnsi="Calibri" w:cs="Times New Roman"/>
                <w:b/>
                <w:sz w:val="24"/>
                <w:szCs w:val="24"/>
                <w:lang w:val="en-US"/>
              </w:rPr>
            </w:pPr>
            <w:r w:rsidRPr="009428DC">
              <w:rPr>
                <w:rFonts w:ascii="Calibri" w:eastAsia="SimSun" w:hAnsi="Calibri" w:cs="Times New Roman"/>
                <w:b/>
                <w:sz w:val="24"/>
                <w:szCs w:val="24"/>
                <w:lang w:val="en-US"/>
              </w:rPr>
              <w:t>REFLECTION ANALYSIS AND LEARNING Links between theory and practice can be made here and referenced in the usual way.  Also, reflection on effectiveness of supervision.</w:t>
            </w:r>
          </w:p>
        </w:tc>
      </w:tr>
      <w:tr w:rsidR="009428DC" w:rsidRPr="009428DC" w14:paraId="202C48C0" w14:textId="77777777" w:rsidTr="009428DC">
        <w:tc>
          <w:tcPr>
            <w:tcW w:w="8568" w:type="dxa"/>
            <w:tcBorders>
              <w:top w:val="single" w:sz="4" w:space="0" w:color="auto"/>
              <w:left w:val="single" w:sz="4" w:space="0" w:color="auto"/>
              <w:bottom w:val="single" w:sz="4" w:space="0" w:color="auto"/>
              <w:right w:val="single" w:sz="4" w:space="0" w:color="auto"/>
            </w:tcBorders>
          </w:tcPr>
          <w:p w14:paraId="6B59708E" w14:textId="77777777" w:rsidR="009428DC" w:rsidRPr="009428DC" w:rsidRDefault="009428DC" w:rsidP="009428DC">
            <w:pPr>
              <w:spacing w:after="0" w:line="240" w:lineRule="auto"/>
              <w:jc w:val="both"/>
              <w:rPr>
                <w:rFonts w:ascii="Calibri" w:eastAsia="SimSun" w:hAnsi="Calibri" w:cs="Times New Roman"/>
                <w:b/>
                <w:sz w:val="24"/>
                <w:szCs w:val="24"/>
                <w:lang w:val="en-US"/>
              </w:rPr>
            </w:pPr>
          </w:p>
          <w:p w14:paraId="613FEF3F" w14:textId="77777777" w:rsidR="009428DC" w:rsidRPr="009428DC" w:rsidRDefault="009428DC" w:rsidP="009428DC">
            <w:pPr>
              <w:spacing w:after="0" w:line="240" w:lineRule="auto"/>
              <w:jc w:val="both"/>
              <w:rPr>
                <w:rFonts w:ascii="Calibri" w:eastAsia="SimSun" w:hAnsi="Calibri" w:cs="Times New Roman"/>
                <w:b/>
                <w:sz w:val="24"/>
                <w:szCs w:val="24"/>
                <w:lang w:val="en-US"/>
              </w:rPr>
            </w:pPr>
          </w:p>
          <w:p w14:paraId="6CCA20DF" w14:textId="77777777" w:rsidR="009428DC" w:rsidRPr="009428DC" w:rsidRDefault="009428DC" w:rsidP="009428DC">
            <w:pPr>
              <w:spacing w:after="0" w:line="240" w:lineRule="auto"/>
              <w:jc w:val="both"/>
              <w:rPr>
                <w:rFonts w:ascii="Calibri" w:eastAsia="SimSun" w:hAnsi="Calibri" w:cs="Times New Roman"/>
                <w:b/>
                <w:sz w:val="24"/>
                <w:szCs w:val="24"/>
                <w:lang w:val="en-US"/>
              </w:rPr>
            </w:pPr>
          </w:p>
          <w:p w14:paraId="215BF4D0" w14:textId="77777777" w:rsidR="009428DC" w:rsidRPr="009428DC" w:rsidRDefault="009428DC" w:rsidP="009428DC">
            <w:pPr>
              <w:spacing w:after="0" w:line="240" w:lineRule="auto"/>
              <w:jc w:val="both"/>
              <w:rPr>
                <w:rFonts w:ascii="Calibri" w:eastAsia="SimSun" w:hAnsi="Calibri" w:cs="Times New Roman"/>
                <w:b/>
                <w:sz w:val="24"/>
                <w:szCs w:val="24"/>
                <w:lang w:val="en-US"/>
              </w:rPr>
            </w:pPr>
          </w:p>
          <w:p w14:paraId="5FCB9552" w14:textId="77777777" w:rsidR="009428DC" w:rsidRPr="009428DC" w:rsidRDefault="009428DC" w:rsidP="009428DC">
            <w:pPr>
              <w:spacing w:after="0" w:line="240" w:lineRule="auto"/>
              <w:jc w:val="both"/>
              <w:rPr>
                <w:rFonts w:ascii="Calibri" w:eastAsia="SimSun" w:hAnsi="Calibri" w:cs="Times New Roman"/>
                <w:b/>
                <w:sz w:val="24"/>
                <w:szCs w:val="24"/>
                <w:lang w:val="en-US"/>
              </w:rPr>
            </w:pPr>
          </w:p>
        </w:tc>
      </w:tr>
      <w:tr w:rsidR="009428DC" w:rsidRPr="009428DC" w14:paraId="51810C45" w14:textId="77777777" w:rsidTr="009428DC">
        <w:tc>
          <w:tcPr>
            <w:tcW w:w="8568" w:type="dxa"/>
            <w:tcBorders>
              <w:top w:val="single" w:sz="4" w:space="0" w:color="auto"/>
              <w:left w:val="single" w:sz="4" w:space="0" w:color="auto"/>
              <w:bottom w:val="single" w:sz="4" w:space="0" w:color="auto"/>
              <w:right w:val="single" w:sz="4" w:space="0" w:color="auto"/>
            </w:tcBorders>
            <w:hideMark/>
          </w:tcPr>
          <w:p w14:paraId="5DEFBF0C" w14:textId="77777777" w:rsidR="009428DC" w:rsidRPr="009428DC" w:rsidRDefault="009428DC" w:rsidP="009428DC">
            <w:pPr>
              <w:spacing w:after="0" w:line="240" w:lineRule="auto"/>
              <w:jc w:val="both"/>
              <w:rPr>
                <w:rFonts w:ascii="Calibri" w:eastAsia="SimSun" w:hAnsi="Calibri" w:cs="Times New Roman"/>
                <w:b/>
                <w:sz w:val="24"/>
                <w:szCs w:val="24"/>
                <w:lang w:val="en-US"/>
              </w:rPr>
            </w:pPr>
            <w:r w:rsidRPr="009428DC">
              <w:rPr>
                <w:rFonts w:ascii="Calibri" w:eastAsia="SimSun" w:hAnsi="Calibri" w:cs="Times New Roman"/>
                <w:b/>
                <w:sz w:val="24"/>
                <w:szCs w:val="24"/>
                <w:lang w:val="en-US"/>
              </w:rPr>
              <w:t>QUESTIONS ARISING</w:t>
            </w:r>
          </w:p>
        </w:tc>
      </w:tr>
      <w:tr w:rsidR="009428DC" w:rsidRPr="009428DC" w14:paraId="3D2419E9" w14:textId="77777777" w:rsidTr="009428DC">
        <w:tc>
          <w:tcPr>
            <w:tcW w:w="8568" w:type="dxa"/>
            <w:tcBorders>
              <w:top w:val="single" w:sz="4" w:space="0" w:color="auto"/>
              <w:left w:val="single" w:sz="4" w:space="0" w:color="auto"/>
              <w:bottom w:val="single" w:sz="4" w:space="0" w:color="auto"/>
              <w:right w:val="single" w:sz="4" w:space="0" w:color="auto"/>
            </w:tcBorders>
          </w:tcPr>
          <w:p w14:paraId="5EC095E5" w14:textId="77777777" w:rsidR="009428DC" w:rsidRPr="009428DC" w:rsidRDefault="009428DC" w:rsidP="009428DC">
            <w:pPr>
              <w:spacing w:after="0" w:line="240" w:lineRule="auto"/>
              <w:jc w:val="both"/>
              <w:rPr>
                <w:rFonts w:ascii="Calibri" w:eastAsia="SimSun" w:hAnsi="Calibri" w:cs="Times New Roman"/>
                <w:b/>
                <w:sz w:val="24"/>
                <w:szCs w:val="24"/>
                <w:lang w:val="en-US"/>
              </w:rPr>
            </w:pPr>
          </w:p>
          <w:p w14:paraId="1D436270" w14:textId="77777777" w:rsidR="009428DC" w:rsidRPr="009428DC" w:rsidRDefault="009428DC" w:rsidP="009428DC">
            <w:pPr>
              <w:spacing w:after="0" w:line="240" w:lineRule="auto"/>
              <w:jc w:val="both"/>
              <w:rPr>
                <w:rFonts w:ascii="Calibri" w:eastAsia="SimSun" w:hAnsi="Calibri" w:cs="Times New Roman"/>
                <w:b/>
                <w:sz w:val="24"/>
                <w:szCs w:val="24"/>
                <w:lang w:val="en-US"/>
              </w:rPr>
            </w:pPr>
          </w:p>
        </w:tc>
      </w:tr>
      <w:tr w:rsidR="009428DC" w:rsidRPr="009428DC" w14:paraId="609DA462" w14:textId="77777777" w:rsidTr="009428DC">
        <w:tc>
          <w:tcPr>
            <w:tcW w:w="8568" w:type="dxa"/>
            <w:tcBorders>
              <w:top w:val="single" w:sz="4" w:space="0" w:color="auto"/>
              <w:left w:val="single" w:sz="4" w:space="0" w:color="auto"/>
              <w:bottom w:val="single" w:sz="4" w:space="0" w:color="auto"/>
              <w:right w:val="single" w:sz="4" w:space="0" w:color="auto"/>
            </w:tcBorders>
            <w:hideMark/>
          </w:tcPr>
          <w:p w14:paraId="2D02D477" w14:textId="77777777" w:rsidR="009428DC" w:rsidRPr="009428DC" w:rsidRDefault="009428DC" w:rsidP="009428DC">
            <w:pPr>
              <w:spacing w:after="0" w:line="240" w:lineRule="auto"/>
              <w:jc w:val="both"/>
              <w:rPr>
                <w:rFonts w:ascii="Calibri" w:eastAsia="SimSun" w:hAnsi="Calibri" w:cs="Times New Roman"/>
                <w:b/>
                <w:sz w:val="24"/>
                <w:szCs w:val="24"/>
                <w:lang w:val="en-US"/>
              </w:rPr>
            </w:pPr>
            <w:r w:rsidRPr="009428DC">
              <w:rPr>
                <w:rFonts w:ascii="Calibri" w:eastAsia="SimSun" w:hAnsi="Calibri" w:cs="Times New Roman"/>
                <w:b/>
                <w:sz w:val="24"/>
                <w:szCs w:val="24"/>
                <w:lang w:val="en-US"/>
              </w:rPr>
              <w:t>SIGNED:</w:t>
            </w:r>
          </w:p>
        </w:tc>
      </w:tr>
      <w:tr w:rsidR="009428DC" w:rsidRPr="009428DC" w14:paraId="255F5D70" w14:textId="77777777" w:rsidTr="009428DC">
        <w:tc>
          <w:tcPr>
            <w:tcW w:w="8568" w:type="dxa"/>
            <w:tcBorders>
              <w:top w:val="single" w:sz="4" w:space="0" w:color="auto"/>
              <w:left w:val="single" w:sz="4" w:space="0" w:color="auto"/>
              <w:bottom w:val="single" w:sz="4" w:space="0" w:color="auto"/>
              <w:right w:val="single" w:sz="4" w:space="0" w:color="auto"/>
            </w:tcBorders>
            <w:hideMark/>
          </w:tcPr>
          <w:p w14:paraId="1AB82490" w14:textId="63DE6098" w:rsidR="009428DC" w:rsidRPr="009428DC" w:rsidRDefault="009428DC" w:rsidP="009428DC">
            <w:pPr>
              <w:spacing w:after="0" w:line="240" w:lineRule="auto"/>
              <w:jc w:val="both"/>
              <w:rPr>
                <w:rFonts w:ascii="Calibri" w:eastAsia="SimSun" w:hAnsi="Calibri" w:cs="Times New Roman"/>
                <w:b/>
                <w:sz w:val="24"/>
                <w:szCs w:val="24"/>
                <w:lang w:val="en-US"/>
              </w:rPr>
            </w:pPr>
            <w:r w:rsidRPr="009428DC">
              <w:rPr>
                <w:rFonts w:ascii="Calibri" w:eastAsia="SimSun" w:hAnsi="Calibri" w:cs="Times New Roman"/>
                <w:b/>
                <w:sz w:val="24"/>
                <w:szCs w:val="24"/>
                <w:lang w:val="en-US"/>
              </w:rPr>
              <w:t>STUDENT</w:t>
            </w:r>
            <w:r w:rsidR="00D62991">
              <w:rPr>
                <w:rFonts w:ascii="Calibri" w:eastAsia="SimSun" w:hAnsi="Calibri" w:cs="Times New Roman"/>
                <w:b/>
                <w:sz w:val="24"/>
                <w:szCs w:val="24"/>
                <w:lang w:val="en-US"/>
              </w:rPr>
              <w:t xml:space="preserve"> Tia </w:t>
            </w:r>
            <w:proofErr w:type="spellStart"/>
            <w:r w:rsidR="00D62991">
              <w:rPr>
                <w:rFonts w:ascii="Calibri" w:eastAsia="SimSun" w:hAnsi="Calibri" w:cs="Times New Roman"/>
                <w:b/>
                <w:sz w:val="24"/>
                <w:szCs w:val="24"/>
                <w:lang w:val="en-US"/>
              </w:rPr>
              <w:t>Diuckworth</w:t>
            </w:r>
            <w:proofErr w:type="spellEnd"/>
          </w:p>
        </w:tc>
      </w:tr>
      <w:tr w:rsidR="009428DC" w:rsidRPr="009428DC" w14:paraId="7C3ADA11" w14:textId="77777777" w:rsidTr="009428DC">
        <w:tc>
          <w:tcPr>
            <w:tcW w:w="8568" w:type="dxa"/>
            <w:tcBorders>
              <w:top w:val="single" w:sz="4" w:space="0" w:color="auto"/>
              <w:left w:val="single" w:sz="4" w:space="0" w:color="auto"/>
              <w:bottom w:val="single" w:sz="4" w:space="0" w:color="auto"/>
              <w:right w:val="single" w:sz="4" w:space="0" w:color="auto"/>
            </w:tcBorders>
            <w:hideMark/>
          </w:tcPr>
          <w:p w14:paraId="56906335" w14:textId="77777777" w:rsidR="009428DC" w:rsidRPr="009428DC" w:rsidRDefault="009428DC" w:rsidP="009428DC">
            <w:pPr>
              <w:spacing w:after="0" w:line="240" w:lineRule="auto"/>
              <w:jc w:val="both"/>
              <w:rPr>
                <w:rFonts w:ascii="Calibri" w:eastAsia="SimSun" w:hAnsi="Calibri" w:cs="Times New Roman"/>
                <w:b/>
                <w:sz w:val="24"/>
                <w:szCs w:val="24"/>
                <w:lang w:val="en-US"/>
              </w:rPr>
            </w:pPr>
            <w:r w:rsidRPr="009428DC">
              <w:rPr>
                <w:rFonts w:ascii="Calibri" w:eastAsia="SimSun" w:hAnsi="Calibri" w:cs="Times New Roman"/>
                <w:b/>
                <w:sz w:val="24"/>
                <w:szCs w:val="24"/>
                <w:lang w:val="en-US"/>
              </w:rPr>
              <w:t xml:space="preserve">SUPERVISOR   </w:t>
            </w:r>
            <w:proofErr w:type="spellStart"/>
            <w:r w:rsidRPr="009428DC">
              <w:rPr>
                <w:rFonts w:ascii="Calibri" w:eastAsia="SimSun" w:hAnsi="Calibri" w:cs="Times New Roman"/>
                <w:b/>
                <w:sz w:val="24"/>
                <w:szCs w:val="24"/>
                <w:lang w:val="en-US"/>
              </w:rPr>
              <w:t>julie</w:t>
            </w:r>
            <w:proofErr w:type="spellEnd"/>
            <w:r w:rsidRPr="009428DC">
              <w:rPr>
                <w:rFonts w:ascii="Calibri" w:eastAsia="SimSun" w:hAnsi="Calibri" w:cs="Times New Roman"/>
                <w:b/>
                <w:sz w:val="24"/>
                <w:szCs w:val="24"/>
                <w:lang w:val="en-US"/>
              </w:rPr>
              <w:t xml:space="preserve"> </w:t>
            </w:r>
            <w:proofErr w:type="spellStart"/>
            <w:r w:rsidRPr="009428DC">
              <w:rPr>
                <w:rFonts w:ascii="Calibri" w:eastAsia="SimSun" w:hAnsi="Calibri" w:cs="Times New Roman"/>
                <w:b/>
                <w:sz w:val="24"/>
                <w:szCs w:val="24"/>
                <w:lang w:val="en-US"/>
              </w:rPr>
              <w:t>simpson</w:t>
            </w:r>
            <w:proofErr w:type="spellEnd"/>
          </w:p>
        </w:tc>
      </w:tr>
    </w:tbl>
    <w:p w14:paraId="78CCBB01" w14:textId="77777777" w:rsidR="009428DC" w:rsidRPr="009428DC" w:rsidRDefault="009428DC" w:rsidP="009428DC">
      <w:pPr>
        <w:spacing w:after="200" w:line="276" w:lineRule="auto"/>
        <w:rPr>
          <w:rFonts w:ascii="Calibri" w:eastAsia="Calibri" w:hAnsi="Calibri" w:cs="Times New Roman"/>
          <w:lang w:val="en-US"/>
        </w:rPr>
      </w:pPr>
    </w:p>
    <w:p w14:paraId="3FE804F8" w14:textId="7BAD05F2" w:rsidR="009428DC" w:rsidRDefault="009428DC" w:rsidP="009428DC"/>
    <w:p w14:paraId="37CA181D" w14:textId="77777777" w:rsidR="009428DC" w:rsidRDefault="009428DC">
      <w:r>
        <w:br w:type="page"/>
      </w:r>
    </w:p>
    <w:p w14:paraId="1C0296B7" w14:textId="7160BAD7" w:rsidR="009428DC" w:rsidRPr="009428DC" w:rsidRDefault="009428DC" w:rsidP="009428DC">
      <w:pPr>
        <w:spacing w:after="200" w:line="276" w:lineRule="auto"/>
        <w:jc w:val="both"/>
        <w:rPr>
          <w:rFonts w:ascii="Calibri" w:eastAsia="Calibri" w:hAnsi="Calibri" w:cs="Times New Roman"/>
          <w:b/>
          <w:lang w:val="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68"/>
      </w:tblGrid>
      <w:tr w:rsidR="009428DC" w:rsidRPr="009428DC" w14:paraId="404F58B7" w14:textId="77777777" w:rsidTr="009428DC">
        <w:tc>
          <w:tcPr>
            <w:tcW w:w="8568" w:type="dxa"/>
            <w:tcBorders>
              <w:top w:val="single" w:sz="4" w:space="0" w:color="auto"/>
              <w:left w:val="single" w:sz="4" w:space="0" w:color="auto"/>
              <w:bottom w:val="single" w:sz="4" w:space="0" w:color="auto"/>
              <w:right w:val="single" w:sz="4" w:space="0" w:color="auto"/>
            </w:tcBorders>
            <w:hideMark/>
          </w:tcPr>
          <w:p w14:paraId="2A5CAC6B" w14:textId="77777777" w:rsidR="009428DC" w:rsidRPr="00D62991" w:rsidRDefault="009428DC" w:rsidP="009428DC">
            <w:pPr>
              <w:pStyle w:val="Heading2"/>
              <w:rPr>
                <w:rFonts w:ascii="Times New Roman" w:eastAsia="SimSun" w:hAnsi="Times New Roman" w:cs="Times New Roman"/>
                <w:sz w:val="28"/>
                <w:szCs w:val="28"/>
                <w:lang w:val="en-US"/>
              </w:rPr>
            </w:pPr>
            <w:bookmarkStart w:id="6" w:name="_Toc67644075"/>
            <w:r w:rsidRPr="00D62991">
              <w:rPr>
                <w:rFonts w:ascii="Times New Roman" w:eastAsia="SimSun" w:hAnsi="Times New Roman" w:cs="Times New Roman"/>
                <w:sz w:val="28"/>
                <w:szCs w:val="28"/>
                <w:lang w:val="en-US"/>
              </w:rPr>
              <w:t>SUPERVISION RECORDING 6</w:t>
            </w:r>
            <w:bookmarkEnd w:id="6"/>
          </w:p>
        </w:tc>
      </w:tr>
      <w:tr w:rsidR="009428DC" w:rsidRPr="009428DC" w14:paraId="2EDB3085" w14:textId="77777777" w:rsidTr="009428DC">
        <w:tc>
          <w:tcPr>
            <w:tcW w:w="8568" w:type="dxa"/>
            <w:tcBorders>
              <w:top w:val="single" w:sz="4" w:space="0" w:color="auto"/>
              <w:left w:val="single" w:sz="4" w:space="0" w:color="auto"/>
              <w:bottom w:val="single" w:sz="4" w:space="0" w:color="auto"/>
              <w:right w:val="single" w:sz="4" w:space="0" w:color="auto"/>
            </w:tcBorders>
            <w:hideMark/>
          </w:tcPr>
          <w:p w14:paraId="3F0B4823" w14:textId="77777777" w:rsidR="009428DC" w:rsidRPr="009428DC" w:rsidRDefault="009428DC" w:rsidP="009428DC">
            <w:pPr>
              <w:spacing w:after="0" w:line="240" w:lineRule="auto"/>
              <w:jc w:val="both"/>
              <w:rPr>
                <w:rFonts w:ascii="Calibri" w:eastAsia="SimSun" w:hAnsi="Calibri" w:cs="Times New Roman"/>
                <w:b/>
                <w:sz w:val="24"/>
                <w:szCs w:val="24"/>
                <w:lang w:val="en-US"/>
              </w:rPr>
            </w:pPr>
            <w:r w:rsidRPr="009428DC">
              <w:rPr>
                <w:rFonts w:ascii="Calibri" w:eastAsia="SimSun" w:hAnsi="Calibri" w:cs="Times New Roman"/>
                <w:b/>
                <w:sz w:val="24"/>
                <w:szCs w:val="24"/>
                <w:lang w:val="en-US"/>
              </w:rPr>
              <w:t>DATE 15.00</w:t>
            </w:r>
          </w:p>
        </w:tc>
      </w:tr>
      <w:tr w:rsidR="009428DC" w:rsidRPr="009428DC" w14:paraId="3FB88DC4" w14:textId="77777777" w:rsidTr="009428DC">
        <w:tc>
          <w:tcPr>
            <w:tcW w:w="8568" w:type="dxa"/>
            <w:tcBorders>
              <w:top w:val="single" w:sz="4" w:space="0" w:color="auto"/>
              <w:left w:val="single" w:sz="4" w:space="0" w:color="auto"/>
              <w:bottom w:val="single" w:sz="4" w:space="0" w:color="auto"/>
              <w:right w:val="single" w:sz="4" w:space="0" w:color="auto"/>
            </w:tcBorders>
            <w:hideMark/>
          </w:tcPr>
          <w:p w14:paraId="29E134EF" w14:textId="77777777" w:rsidR="009428DC" w:rsidRPr="009428DC" w:rsidRDefault="009428DC" w:rsidP="009428DC">
            <w:pPr>
              <w:spacing w:after="0" w:line="240" w:lineRule="auto"/>
              <w:jc w:val="both"/>
              <w:rPr>
                <w:rFonts w:ascii="Calibri" w:eastAsia="SimSun" w:hAnsi="Calibri" w:cs="Times New Roman"/>
                <w:b/>
                <w:sz w:val="24"/>
                <w:szCs w:val="24"/>
                <w:lang w:val="en-US"/>
              </w:rPr>
            </w:pPr>
            <w:r w:rsidRPr="009428DC">
              <w:rPr>
                <w:rFonts w:ascii="Calibri" w:eastAsia="SimSun" w:hAnsi="Calibri" w:cs="Times New Roman"/>
                <w:b/>
                <w:sz w:val="24"/>
                <w:szCs w:val="24"/>
                <w:lang w:val="en-US"/>
              </w:rPr>
              <w:t>TIME: 1 hour 30 minutes</w:t>
            </w:r>
          </w:p>
        </w:tc>
      </w:tr>
      <w:tr w:rsidR="009428DC" w:rsidRPr="009428DC" w14:paraId="36991BAA" w14:textId="77777777" w:rsidTr="009428DC">
        <w:tc>
          <w:tcPr>
            <w:tcW w:w="8568" w:type="dxa"/>
            <w:tcBorders>
              <w:top w:val="single" w:sz="4" w:space="0" w:color="auto"/>
              <w:left w:val="single" w:sz="4" w:space="0" w:color="auto"/>
              <w:bottom w:val="single" w:sz="4" w:space="0" w:color="auto"/>
              <w:right w:val="single" w:sz="4" w:space="0" w:color="auto"/>
            </w:tcBorders>
            <w:hideMark/>
          </w:tcPr>
          <w:p w14:paraId="262362FC" w14:textId="77777777" w:rsidR="009428DC" w:rsidRPr="009428DC" w:rsidRDefault="009428DC" w:rsidP="009428DC">
            <w:pPr>
              <w:spacing w:after="0" w:line="240" w:lineRule="auto"/>
              <w:jc w:val="both"/>
              <w:rPr>
                <w:rFonts w:ascii="Calibri" w:eastAsia="SimSun" w:hAnsi="Calibri" w:cs="Times New Roman"/>
                <w:b/>
                <w:sz w:val="24"/>
                <w:szCs w:val="24"/>
                <w:lang w:val="en-US"/>
              </w:rPr>
            </w:pPr>
            <w:r w:rsidRPr="009428DC">
              <w:rPr>
                <w:rFonts w:ascii="Calibri" w:eastAsia="SimSun" w:hAnsi="Calibri" w:cs="Times New Roman"/>
                <w:b/>
                <w:sz w:val="24"/>
                <w:szCs w:val="24"/>
                <w:lang w:val="en-US"/>
              </w:rPr>
              <w:t>PEOPLE PRESENT:  Tia Duckworth and Julie Simpson</w:t>
            </w:r>
          </w:p>
        </w:tc>
      </w:tr>
      <w:tr w:rsidR="009428DC" w:rsidRPr="009428DC" w14:paraId="321D150F" w14:textId="77777777" w:rsidTr="009428DC">
        <w:tc>
          <w:tcPr>
            <w:tcW w:w="8568" w:type="dxa"/>
            <w:tcBorders>
              <w:top w:val="single" w:sz="4" w:space="0" w:color="auto"/>
              <w:left w:val="single" w:sz="4" w:space="0" w:color="auto"/>
              <w:bottom w:val="single" w:sz="4" w:space="0" w:color="auto"/>
              <w:right w:val="single" w:sz="4" w:space="0" w:color="auto"/>
            </w:tcBorders>
            <w:hideMark/>
          </w:tcPr>
          <w:p w14:paraId="2AC7127D" w14:textId="77777777" w:rsidR="009428DC" w:rsidRPr="009428DC" w:rsidRDefault="009428DC" w:rsidP="009428DC">
            <w:pPr>
              <w:spacing w:after="0" w:line="240" w:lineRule="auto"/>
              <w:jc w:val="both"/>
              <w:rPr>
                <w:rFonts w:ascii="Calibri" w:eastAsia="SimSun" w:hAnsi="Calibri" w:cs="Times New Roman"/>
                <w:b/>
                <w:sz w:val="24"/>
                <w:szCs w:val="24"/>
                <w:lang w:val="en-US"/>
              </w:rPr>
            </w:pPr>
            <w:r w:rsidRPr="009428DC">
              <w:rPr>
                <w:rFonts w:ascii="Calibri" w:eastAsia="SimSun" w:hAnsi="Calibri" w:cs="Times New Roman"/>
                <w:b/>
                <w:sz w:val="24"/>
                <w:szCs w:val="24"/>
                <w:lang w:val="en-US"/>
              </w:rPr>
              <w:t xml:space="preserve">DURATION OF THE MEETING: </w:t>
            </w:r>
          </w:p>
        </w:tc>
      </w:tr>
      <w:tr w:rsidR="009428DC" w:rsidRPr="009428DC" w14:paraId="2A1C14FF" w14:textId="77777777" w:rsidTr="009428DC">
        <w:tc>
          <w:tcPr>
            <w:tcW w:w="8568" w:type="dxa"/>
            <w:tcBorders>
              <w:top w:val="single" w:sz="4" w:space="0" w:color="auto"/>
              <w:left w:val="single" w:sz="4" w:space="0" w:color="auto"/>
              <w:bottom w:val="single" w:sz="4" w:space="0" w:color="auto"/>
              <w:right w:val="single" w:sz="4" w:space="0" w:color="auto"/>
            </w:tcBorders>
            <w:hideMark/>
          </w:tcPr>
          <w:p w14:paraId="20BDBD83" w14:textId="77777777" w:rsidR="009428DC" w:rsidRPr="009428DC" w:rsidRDefault="009428DC" w:rsidP="009428DC">
            <w:pPr>
              <w:spacing w:after="0" w:line="240" w:lineRule="auto"/>
              <w:jc w:val="both"/>
              <w:rPr>
                <w:rFonts w:ascii="Calibri" w:eastAsia="SimSun" w:hAnsi="Calibri" w:cs="Times New Roman"/>
                <w:b/>
                <w:sz w:val="24"/>
                <w:szCs w:val="24"/>
                <w:lang w:val="en-US"/>
              </w:rPr>
            </w:pPr>
            <w:r w:rsidRPr="009428DC">
              <w:rPr>
                <w:rFonts w:ascii="Calibri" w:eastAsia="SimSun" w:hAnsi="Calibri" w:cs="Times New Roman"/>
                <w:b/>
                <w:sz w:val="24"/>
                <w:szCs w:val="24"/>
                <w:lang w:val="en-US"/>
              </w:rPr>
              <w:t>AGENDA/ DISCUSSION POINTS</w:t>
            </w:r>
          </w:p>
        </w:tc>
      </w:tr>
      <w:tr w:rsidR="009428DC" w:rsidRPr="009428DC" w14:paraId="309F572C" w14:textId="77777777" w:rsidTr="009428DC">
        <w:tc>
          <w:tcPr>
            <w:tcW w:w="8568" w:type="dxa"/>
            <w:tcBorders>
              <w:top w:val="single" w:sz="4" w:space="0" w:color="auto"/>
              <w:left w:val="single" w:sz="4" w:space="0" w:color="auto"/>
              <w:bottom w:val="single" w:sz="4" w:space="0" w:color="auto"/>
              <w:right w:val="single" w:sz="4" w:space="0" w:color="auto"/>
            </w:tcBorders>
          </w:tcPr>
          <w:p w14:paraId="125E3C47" w14:textId="77777777" w:rsidR="009428DC" w:rsidRPr="009428DC" w:rsidRDefault="009428DC" w:rsidP="009428DC">
            <w:pPr>
              <w:numPr>
                <w:ilvl w:val="0"/>
                <w:numId w:val="7"/>
              </w:numPr>
              <w:spacing w:after="0" w:line="240" w:lineRule="auto"/>
              <w:contextualSpacing/>
              <w:jc w:val="both"/>
              <w:rPr>
                <w:rFonts w:ascii="Calibri" w:eastAsia="SimSun" w:hAnsi="Calibri" w:cs="Times New Roman"/>
                <w:b/>
                <w:sz w:val="24"/>
                <w:szCs w:val="24"/>
                <w:lang w:val="en-US"/>
              </w:rPr>
            </w:pPr>
            <w:r w:rsidRPr="009428DC">
              <w:rPr>
                <w:rFonts w:ascii="Calibri" w:eastAsia="SimSun" w:hAnsi="Calibri" w:cs="Times New Roman"/>
                <w:b/>
                <w:sz w:val="24"/>
                <w:szCs w:val="24"/>
                <w:lang w:val="en-US"/>
              </w:rPr>
              <w:t xml:space="preserve">Supervisors report </w:t>
            </w:r>
          </w:p>
          <w:p w14:paraId="443B27C4" w14:textId="77777777" w:rsidR="009428DC" w:rsidRPr="009428DC" w:rsidRDefault="009428DC" w:rsidP="009428DC">
            <w:pPr>
              <w:numPr>
                <w:ilvl w:val="0"/>
                <w:numId w:val="7"/>
              </w:numPr>
              <w:spacing w:after="0" w:line="240" w:lineRule="auto"/>
              <w:contextualSpacing/>
              <w:jc w:val="both"/>
              <w:rPr>
                <w:rFonts w:ascii="Calibri" w:eastAsia="SimSun" w:hAnsi="Calibri" w:cs="Times New Roman"/>
                <w:b/>
                <w:sz w:val="24"/>
                <w:szCs w:val="24"/>
                <w:lang w:val="en-US"/>
              </w:rPr>
            </w:pPr>
            <w:r w:rsidRPr="009428DC">
              <w:rPr>
                <w:rFonts w:ascii="Calibri" w:eastAsia="SimSun" w:hAnsi="Calibri" w:cs="Times New Roman"/>
                <w:b/>
                <w:sz w:val="24"/>
                <w:szCs w:val="24"/>
                <w:lang w:val="en-US"/>
              </w:rPr>
              <w:t>How to submit my fieldwork via turn it in.</w:t>
            </w:r>
          </w:p>
          <w:p w14:paraId="2C7157FB" w14:textId="77777777" w:rsidR="009428DC" w:rsidRPr="009428DC" w:rsidRDefault="009428DC" w:rsidP="009428DC">
            <w:pPr>
              <w:spacing w:after="0" w:line="240" w:lineRule="auto"/>
              <w:jc w:val="both"/>
              <w:rPr>
                <w:rFonts w:ascii="Calibri" w:eastAsia="SimSun" w:hAnsi="Calibri" w:cs="Times New Roman"/>
                <w:b/>
                <w:sz w:val="24"/>
                <w:szCs w:val="24"/>
                <w:lang w:val="en-US"/>
              </w:rPr>
            </w:pPr>
          </w:p>
          <w:p w14:paraId="1349007E" w14:textId="77777777" w:rsidR="009428DC" w:rsidRPr="009428DC" w:rsidRDefault="009428DC" w:rsidP="009428DC">
            <w:pPr>
              <w:spacing w:after="0" w:line="240" w:lineRule="auto"/>
              <w:jc w:val="both"/>
              <w:rPr>
                <w:rFonts w:ascii="Calibri" w:eastAsia="SimSun" w:hAnsi="Calibri" w:cs="Times New Roman"/>
                <w:b/>
                <w:sz w:val="24"/>
                <w:szCs w:val="24"/>
                <w:lang w:val="en-US"/>
              </w:rPr>
            </w:pPr>
          </w:p>
          <w:p w14:paraId="72A4A01C" w14:textId="77777777" w:rsidR="009428DC" w:rsidRPr="009428DC" w:rsidRDefault="009428DC" w:rsidP="009428DC">
            <w:pPr>
              <w:spacing w:after="0" w:line="240" w:lineRule="auto"/>
              <w:jc w:val="both"/>
              <w:rPr>
                <w:rFonts w:ascii="Calibri" w:eastAsia="SimSun" w:hAnsi="Calibri" w:cs="Times New Roman"/>
                <w:b/>
                <w:sz w:val="24"/>
                <w:szCs w:val="24"/>
                <w:lang w:val="en-US"/>
              </w:rPr>
            </w:pPr>
          </w:p>
        </w:tc>
      </w:tr>
      <w:tr w:rsidR="009428DC" w:rsidRPr="009428DC" w14:paraId="09FA7320" w14:textId="77777777" w:rsidTr="009428DC">
        <w:tc>
          <w:tcPr>
            <w:tcW w:w="8568" w:type="dxa"/>
            <w:tcBorders>
              <w:top w:val="single" w:sz="4" w:space="0" w:color="auto"/>
              <w:left w:val="single" w:sz="4" w:space="0" w:color="auto"/>
              <w:bottom w:val="single" w:sz="4" w:space="0" w:color="auto"/>
              <w:right w:val="single" w:sz="4" w:space="0" w:color="auto"/>
            </w:tcBorders>
            <w:hideMark/>
          </w:tcPr>
          <w:p w14:paraId="6BDFF658" w14:textId="77777777" w:rsidR="009428DC" w:rsidRPr="009428DC" w:rsidRDefault="009428DC" w:rsidP="009428DC">
            <w:pPr>
              <w:spacing w:after="0" w:line="240" w:lineRule="auto"/>
              <w:jc w:val="both"/>
              <w:rPr>
                <w:rFonts w:ascii="Calibri" w:eastAsia="SimSun" w:hAnsi="Calibri" w:cs="Times New Roman"/>
                <w:b/>
                <w:sz w:val="24"/>
                <w:szCs w:val="24"/>
                <w:lang w:val="en-US"/>
              </w:rPr>
            </w:pPr>
            <w:r w:rsidRPr="009428DC">
              <w:rPr>
                <w:rFonts w:ascii="Calibri" w:eastAsia="SimSun" w:hAnsi="Calibri" w:cs="Times New Roman"/>
                <w:b/>
                <w:sz w:val="24"/>
                <w:szCs w:val="24"/>
                <w:lang w:val="en-US"/>
              </w:rPr>
              <w:t>NOTES/ ACTION OF EACH ITEM</w:t>
            </w:r>
          </w:p>
        </w:tc>
      </w:tr>
      <w:tr w:rsidR="009428DC" w:rsidRPr="009428DC" w14:paraId="18FE9AEE" w14:textId="77777777" w:rsidTr="009428DC">
        <w:tc>
          <w:tcPr>
            <w:tcW w:w="8568" w:type="dxa"/>
            <w:tcBorders>
              <w:top w:val="single" w:sz="4" w:space="0" w:color="auto"/>
              <w:left w:val="single" w:sz="4" w:space="0" w:color="auto"/>
              <w:bottom w:val="single" w:sz="4" w:space="0" w:color="auto"/>
              <w:right w:val="single" w:sz="4" w:space="0" w:color="auto"/>
            </w:tcBorders>
          </w:tcPr>
          <w:p w14:paraId="681F4E7E" w14:textId="77777777" w:rsidR="009428DC" w:rsidRPr="009428DC" w:rsidRDefault="009428DC" w:rsidP="009428DC">
            <w:pPr>
              <w:spacing w:after="0" w:line="240" w:lineRule="auto"/>
              <w:jc w:val="both"/>
              <w:rPr>
                <w:rFonts w:ascii="Calibri" w:eastAsia="SimSun" w:hAnsi="Calibri" w:cs="Times New Roman"/>
                <w:b/>
                <w:sz w:val="24"/>
                <w:szCs w:val="24"/>
                <w:lang w:val="en-US"/>
              </w:rPr>
            </w:pPr>
          </w:p>
          <w:p w14:paraId="141316A3" w14:textId="77777777" w:rsidR="009428DC" w:rsidRPr="009428DC" w:rsidRDefault="009428DC" w:rsidP="009428DC">
            <w:pPr>
              <w:numPr>
                <w:ilvl w:val="0"/>
                <w:numId w:val="7"/>
              </w:numPr>
              <w:spacing w:after="0" w:line="240" w:lineRule="auto"/>
              <w:contextualSpacing/>
              <w:jc w:val="both"/>
              <w:rPr>
                <w:rFonts w:ascii="Calibri" w:eastAsia="SimSun" w:hAnsi="Calibri" w:cs="Times New Roman"/>
                <w:b/>
                <w:sz w:val="24"/>
                <w:szCs w:val="24"/>
                <w:lang w:val="en-US"/>
              </w:rPr>
            </w:pPr>
            <w:r w:rsidRPr="009428DC">
              <w:rPr>
                <w:rFonts w:ascii="Calibri" w:eastAsia="SimSun" w:hAnsi="Calibri" w:cs="Times New Roman"/>
                <w:b/>
                <w:sz w:val="24"/>
                <w:szCs w:val="24"/>
                <w:lang w:val="en-US"/>
              </w:rPr>
              <w:t>We went through the supervisor’s report that my supervisor had finished</w:t>
            </w:r>
          </w:p>
          <w:p w14:paraId="3B581D0B" w14:textId="77777777" w:rsidR="009428DC" w:rsidRPr="009428DC" w:rsidRDefault="009428DC" w:rsidP="009428DC">
            <w:pPr>
              <w:numPr>
                <w:ilvl w:val="0"/>
                <w:numId w:val="7"/>
              </w:numPr>
              <w:spacing w:after="0" w:line="240" w:lineRule="auto"/>
              <w:contextualSpacing/>
              <w:jc w:val="both"/>
              <w:rPr>
                <w:rFonts w:ascii="Calibri" w:eastAsia="SimSun" w:hAnsi="Calibri" w:cs="Times New Roman"/>
                <w:b/>
                <w:sz w:val="24"/>
                <w:szCs w:val="24"/>
                <w:lang w:val="en-US"/>
              </w:rPr>
            </w:pPr>
            <w:r w:rsidRPr="009428DC">
              <w:rPr>
                <w:rFonts w:ascii="Calibri" w:eastAsia="SimSun" w:hAnsi="Calibri" w:cs="Times New Roman"/>
                <w:b/>
                <w:sz w:val="24"/>
                <w:szCs w:val="24"/>
                <w:lang w:val="en-US"/>
              </w:rPr>
              <w:t xml:space="preserve">We looked from advice from a past student who had also submitted through turn it in </w:t>
            </w:r>
          </w:p>
          <w:p w14:paraId="3E5F00D1" w14:textId="77777777" w:rsidR="009428DC" w:rsidRPr="009428DC" w:rsidRDefault="009428DC" w:rsidP="009428DC">
            <w:pPr>
              <w:spacing w:after="0" w:line="240" w:lineRule="auto"/>
              <w:jc w:val="both"/>
              <w:rPr>
                <w:rFonts w:ascii="Calibri" w:eastAsia="SimSun" w:hAnsi="Calibri" w:cs="Times New Roman"/>
                <w:b/>
                <w:sz w:val="24"/>
                <w:szCs w:val="24"/>
                <w:lang w:val="en-US"/>
              </w:rPr>
            </w:pPr>
          </w:p>
          <w:p w14:paraId="5DAF3940" w14:textId="77777777" w:rsidR="009428DC" w:rsidRPr="009428DC" w:rsidRDefault="009428DC" w:rsidP="009428DC">
            <w:pPr>
              <w:spacing w:after="0" w:line="240" w:lineRule="auto"/>
              <w:jc w:val="both"/>
              <w:rPr>
                <w:rFonts w:ascii="Calibri" w:eastAsia="SimSun" w:hAnsi="Calibri" w:cs="Times New Roman"/>
                <w:b/>
                <w:sz w:val="24"/>
                <w:szCs w:val="24"/>
                <w:lang w:val="en-US"/>
              </w:rPr>
            </w:pPr>
          </w:p>
          <w:p w14:paraId="26343899" w14:textId="77777777" w:rsidR="009428DC" w:rsidRPr="009428DC" w:rsidRDefault="009428DC" w:rsidP="009428DC">
            <w:pPr>
              <w:spacing w:after="0" w:line="240" w:lineRule="auto"/>
              <w:jc w:val="both"/>
              <w:rPr>
                <w:rFonts w:ascii="Calibri" w:eastAsia="SimSun" w:hAnsi="Calibri" w:cs="Times New Roman"/>
                <w:b/>
                <w:sz w:val="24"/>
                <w:szCs w:val="24"/>
                <w:lang w:val="en-US"/>
              </w:rPr>
            </w:pPr>
          </w:p>
          <w:p w14:paraId="3C6C1216" w14:textId="77777777" w:rsidR="009428DC" w:rsidRPr="009428DC" w:rsidRDefault="009428DC" w:rsidP="009428DC">
            <w:pPr>
              <w:spacing w:after="0" w:line="240" w:lineRule="auto"/>
              <w:jc w:val="both"/>
              <w:rPr>
                <w:rFonts w:ascii="Calibri" w:eastAsia="SimSun" w:hAnsi="Calibri" w:cs="Times New Roman"/>
                <w:b/>
                <w:sz w:val="24"/>
                <w:szCs w:val="24"/>
                <w:lang w:val="en-US"/>
              </w:rPr>
            </w:pPr>
          </w:p>
        </w:tc>
      </w:tr>
      <w:tr w:rsidR="009428DC" w:rsidRPr="009428DC" w14:paraId="27CA749E" w14:textId="77777777" w:rsidTr="009428DC">
        <w:tc>
          <w:tcPr>
            <w:tcW w:w="8568" w:type="dxa"/>
            <w:tcBorders>
              <w:top w:val="single" w:sz="4" w:space="0" w:color="auto"/>
              <w:left w:val="single" w:sz="4" w:space="0" w:color="auto"/>
              <w:bottom w:val="single" w:sz="4" w:space="0" w:color="auto"/>
              <w:right w:val="single" w:sz="4" w:space="0" w:color="auto"/>
            </w:tcBorders>
            <w:hideMark/>
          </w:tcPr>
          <w:p w14:paraId="7A8A5421" w14:textId="77777777" w:rsidR="009428DC" w:rsidRPr="009428DC" w:rsidRDefault="009428DC" w:rsidP="009428DC">
            <w:pPr>
              <w:spacing w:after="0" w:line="240" w:lineRule="auto"/>
              <w:jc w:val="both"/>
              <w:rPr>
                <w:rFonts w:ascii="Calibri" w:eastAsia="SimSun" w:hAnsi="Calibri" w:cs="Times New Roman"/>
                <w:b/>
                <w:sz w:val="24"/>
                <w:szCs w:val="24"/>
                <w:lang w:val="en-US"/>
              </w:rPr>
            </w:pPr>
            <w:r w:rsidRPr="009428DC">
              <w:rPr>
                <w:rFonts w:ascii="Calibri" w:eastAsia="SimSun" w:hAnsi="Calibri" w:cs="Times New Roman"/>
                <w:b/>
                <w:sz w:val="24"/>
                <w:szCs w:val="24"/>
                <w:lang w:val="en-US"/>
              </w:rPr>
              <w:t xml:space="preserve">PROBLEMS ENCOUNTERED </w:t>
            </w:r>
          </w:p>
        </w:tc>
      </w:tr>
      <w:tr w:rsidR="009428DC" w:rsidRPr="009428DC" w14:paraId="24DB9663" w14:textId="77777777" w:rsidTr="009428DC">
        <w:tc>
          <w:tcPr>
            <w:tcW w:w="8568" w:type="dxa"/>
            <w:tcBorders>
              <w:top w:val="single" w:sz="4" w:space="0" w:color="auto"/>
              <w:left w:val="single" w:sz="4" w:space="0" w:color="auto"/>
              <w:bottom w:val="single" w:sz="4" w:space="0" w:color="auto"/>
              <w:right w:val="single" w:sz="4" w:space="0" w:color="auto"/>
            </w:tcBorders>
          </w:tcPr>
          <w:p w14:paraId="1CE8AA57" w14:textId="77777777" w:rsidR="009428DC" w:rsidRPr="009428DC" w:rsidRDefault="009428DC" w:rsidP="009428DC">
            <w:pPr>
              <w:spacing w:after="0" w:line="240" w:lineRule="auto"/>
              <w:jc w:val="both"/>
              <w:rPr>
                <w:rFonts w:ascii="Calibri" w:eastAsia="SimSun" w:hAnsi="Calibri" w:cs="Times New Roman"/>
                <w:b/>
                <w:sz w:val="24"/>
                <w:szCs w:val="24"/>
                <w:lang w:val="en-US"/>
              </w:rPr>
            </w:pPr>
          </w:p>
        </w:tc>
      </w:tr>
      <w:tr w:rsidR="009428DC" w:rsidRPr="009428DC" w14:paraId="0433795D" w14:textId="77777777" w:rsidTr="009428DC">
        <w:tc>
          <w:tcPr>
            <w:tcW w:w="8568" w:type="dxa"/>
            <w:tcBorders>
              <w:top w:val="single" w:sz="4" w:space="0" w:color="auto"/>
              <w:left w:val="single" w:sz="4" w:space="0" w:color="auto"/>
              <w:bottom w:val="single" w:sz="4" w:space="0" w:color="auto"/>
              <w:right w:val="single" w:sz="4" w:space="0" w:color="auto"/>
            </w:tcBorders>
            <w:hideMark/>
          </w:tcPr>
          <w:p w14:paraId="17251215" w14:textId="77777777" w:rsidR="009428DC" w:rsidRPr="009428DC" w:rsidRDefault="009428DC" w:rsidP="009428DC">
            <w:pPr>
              <w:spacing w:after="0" w:line="240" w:lineRule="auto"/>
              <w:jc w:val="both"/>
              <w:rPr>
                <w:rFonts w:ascii="Calibri" w:eastAsia="SimSun" w:hAnsi="Calibri" w:cs="Times New Roman"/>
                <w:b/>
                <w:sz w:val="24"/>
                <w:szCs w:val="24"/>
                <w:lang w:val="en-US"/>
              </w:rPr>
            </w:pPr>
            <w:r w:rsidRPr="009428DC">
              <w:rPr>
                <w:rFonts w:ascii="Calibri" w:eastAsia="SimSun" w:hAnsi="Calibri" w:cs="Times New Roman"/>
                <w:b/>
                <w:sz w:val="24"/>
                <w:szCs w:val="24"/>
                <w:lang w:val="en-US"/>
              </w:rPr>
              <w:t>REFLECTION ANALYSIS AND LEARNING Links between theory and practice can be made here and referenced in the usual way.  Also, reflection on effectiveness of supervision.</w:t>
            </w:r>
          </w:p>
        </w:tc>
      </w:tr>
      <w:tr w:rsidR="009428DC" w:rsidRPr="009428DC" w14:paraId="06B891FD" w14:textId="77777777" w:rsidTr="009428DC">
        <w:tc>
          <w:tcPr>
            <w:tcW w:w="8568" w:type="dxa"/>
            <w:tcBorders>
              <w:top w:val="single" w:sz="4" w:space="0" w:color="auto"/>
              <w:left w:val="single" w:sz="4" w:space="0" w:color="auto"/>
              <w:bottom w:val="single" w:sz="4" w:space="0" w:color="auto"/>
              <w:right w:val="single" w:sz="4" w:space="0" w:color="auto"/>
            </w:tcBorders>
          </w:tcPr>
          <w:p w14:paraId="45C38E12" w14:textId="77777777" w:rsidR="009428DC" w:rsidRPr="009428DC" w:rsidRDefault="009428DC" w:rsidP="009428DC">
            <w:pPr>
              <w:spacing w:after="0" w:line="240" w:lineRule="auto"/>
              <w:jc w:val="both"/>
              <w:rPr>
                <w:rFonts w:ascii="Calibri" w:eastAsia="SimSun" w:hAnsi="Calibri" w:cs="Times New Roman"/>
                <w:b/>
                <w:sz w:val="24"/>
                <w:szCs w:val="24"/>
                <w:lang w:val="en-US"/>
              </w:rPr>
            </w:pPr>
          </w:p>
          <w:p w14:paraId="7A2E2599" w14:textId="77777777" w:rsidR="009428DC" w:rsidRPr="009428DC" w:rsidRDefault="009428DC" w:rsidP="009428DC">
            <w:pPr>
              <w:spacing w:after="0" w:line="240" w:lineRule="auto"/>
              <w:jc w:val="both"/>
              <w:rPr>
                <w:rFonts w:ascii="Calibri" w:eastAsia="SimSun" w:hAnsi="Calibri" w:cs="Times New Roman"/>
                <w:b/>
                <w:sz w:val="24"/>
                <w:szCs w:val="24"/>
                <w:lang w:val="en-US"/>
              </w:rPr>
            </w:pPr>
          </w:p>
          <w:p w14:paraId="57654F59" w14:textId="77777777" w:rsidR="009428DC" w:rsidRPr="009428DC" w:rsidRDefault="009428DC" w:rsidP="009428DC">
            <w:pPr>
              <w:spacing w:after="0" w:line="240" w:lineRule="auto"/>
              <w:jc w:val="both"/>
              <w:rPr>
                <w:rFonts w:ascii="Calibri" w:eastAsia="SimSun" w:hAnsi="Calibri" w:cs="Times New Roman"/>
                <w:b/>
                <w:sz w:val="24"/>
                <w:szCs w:val="24"/>
                <w:lang w:val="en-US"/>
              </w:rPr>
            </w:pPr>
          </w:p>
          <w:p w14:paraId="64A1F168" w14:textId="77777777" w:rsidR="009428DC" w:rsidRPr="009428DC" w:rsidRDefault="009428DC" w:rsidP="009428DC">
            <w:pPr>
              <w:numPr>
                <w:ilvl w:val="0"/>
                <w:numId w:val="8"/>
              </w:numPr>
              <w:spacing w:after="0" w:line="240" w:lineRule="auto"/>
              <w:contextualSpacing/>
              <w:jc w:val="both"/>
              <w:rPr>
                <w:rFonts w:ascii="Calibri" w:eastAsia="SimSun" w:hAnsi="Calibri" w:cs="Times New Roman"/>
                <w:b/>
                <w:sz w:val="24"/>
                <w:szCs w:val="24"/>
                <w:lang w:val="en-US"/>
              </w:rPr>
            </w:pPr>
            <w:r w:rsidRPr="009428DC">
              <w:rPr>
                <w:rFonts w:ascii="Calibri" w:eastAsia="SimSun" w:hAnsi="Calibri" w:cs="Times New Roman"/>
                <w:b/>
                <w:sz w:val="24"/>
                <w:szCs w:val="24"/>
                <w:lang w:val="en-US"/>
              </w:rPr>
              <w:t xml:space="preserve">It has been </w:t>
            </w:r>
            <w:proofErr w:type="gramStart"/>
            <w:r w:rsidRPr="009428DC">
              <w:rPr>
                <w:rFonts w:ascii="Calibri" w:eastAsia="SimSun" w:hAnsi="Calibri" w:cs="Times New Roman"/>
                <w:b/>
                <w:sz w:val="24"/>
                <w:szCs w:val="24"/>
                <w:lang w:val="en-US"/>
              </w:rPr>
              <w:t>really nice</w:t>
            </w:r>
            <w:proofErr w:type="gramEnd"/>
            <w:r w:rsidRPr="009428DC">
              <w:rPr>
                <w:rFonts w:ascii="Calibri" w:eastAsia="SimSun" w:hAnsi="Calibri" w:cs="Times New Roman"/>
                <w:b/>
                <w:sz w:val="24"/>
                <w:szCs w:val="24"/>
                <w:lang w:val="en-US"/>
              </w:rPr>
              <w:t xml:space="preserve"> working with Tia.</w:t>
            </w:r>
          </w:p>
          <w:p w14:paraId="33B70816" w14:textId="77777777" w:rsidR="009428DC" w:rsidRPr="009428DC" w:rsidRDefault="009428DC" w:rsidP="009428DC">
            <w:pPr>
              <w:spacing w:after="0" w:line="240" w:lineRule="auto"/>
              <w:ind w:left="720"/>
              <w:contextualSpacing/>
              <w:jc w:val="both"/>
              <w:rPr>
                <w:rFonts w:ascii="Calibri" w:eastAsia="SimSun" w:hAnsi="Calibri" w:cs="Times New Roman"/>
                <w:b/>
                <w:sz w:val="24"/>
                <w:szCs w:val="24"/>
                <w:lang w:val="en-US"/>
              </w:rPr>
            </w:pPr>
            <w:r w:rsidRPr="009428DC">
              <w:rPr>
                <w:rFonts w:ascii="Calibri" w:eastAsia="SimSun" w:hAnsi="Calibri" w:cs="Times New Roman"/>
                <w:b/>
                <w:sz w:val="24"/>
                <w:szCs w:val="24"/>
                <w:lang w:val="en-US"/>
              </w:rPr>
              <w:t xml:space="preserve">I wish her well for level 5 and the future.  Julie </w:t>
            </w:r>
            <w:proofErr w:type="spellStart"/>
            <w:r w:rsidRPr="009428DC">
              <w:rPr>
                <w:rFonts w:ascii="Calibri" w:eastAsia="SimSun" w:hAnsi="Calibri" w:cs="Times New Roman"/>
                <w:b/>
                <w:sz w:val="24"/>
                <w:szCs w:val="24"/>
                <w:lang w:val="en-US"/>
              </w:rPr>
              <w:t>simpson</w:t>
            </w:r>
            <w:proofErr w:type="spellEnd"/>
          </w:p>
          <w:p w14:paraId="0FBDFDA6" w14:textId="77777777" w:rsidR="009428DC" w:rsidRPr="009428DC" w:rsidRDefault="009428DC" w:rsidP="009428DC">
            <w:pPr>
              <w:spacing w:after="0" w:line="240" w:lineRule="auto"/>
              <w:jc w:val="both"/>
              <w:rPr>
                <w:rFonts w:ascii="Calibri" w:eastAsia="SimSun" w:hAnsi="Calibri" w:cs="Times New Roman"/>
                <w:b/>
                <w:sz w:val="24"/>
                <w:szCs w:val="24"/>
                <w:lang w:val="en-US"/>
              </w:rPr>
            </w:pPr>
          </w:p>
        </w:tc>
      </w:tr>
      <w:tr w:rsidR="009428DC" w:rsidRPr="009428DC" w14:paraId="39DD3CF7" w14:textId="77777777" w:rsidTr="009428DC">
        <w:tc>
          <w:tcPr>
            <w:tcW w:w="8568" w:type="dxa"/>
            <w:tcBorders>
              <w:top w:val="single" w:sz="4" w:space="0" w:color="auto"/>
              <w:left w:val="single" w:sz="4" w:space="0" w:color="auto"/>
              <w:bottom w:val="single" w:sz="4" w:space="0" w:color="auto"/>
              <w:right w:val="single" w:sz="4" w:space="0" w:color="auto"/>
            </w:tcBorders>
            <w:hideMark/>
          </w:tcPr>
          <w:p w14:paraId="71C551BA" w14:textId="77777777" w:rsidR="009428DC" w:rsidRPr="009428DC" w:rsidRDefault="009428DC" w:rsidP="009428DC">
            <w:pPr>
              <w:spacing w:after="0" w:line="240" w:lineRule="auto"/>
              <w:jc w:val="both"/>
              <w:rPr>
                <w:rFonts w:ascii="Calibri" w:eastAsia="SimSun" w:hAnsi="Calibri" w:cs="Times New Roman"/>
                <w:b/>
                <w:sz w:val="24"/>
                <w:szCs w:val="24"/>
                <w:lang w:val="en-US"/>
              </w:rPr>
            </w:pPr>
            <w:r w:rsidRPr="009428DC">
              <w:rPr>
                <w:rFonts w:ascii="Calibri" w:eastAsia="SimSun" w:hAnsi="Calibri" w:cs="Times New Roman"/>
                <w:b/>
                <w:sz w:val="24"/>
                <w:szCs w:val="24"/>
                <w:lang w:val="en-US"/>
              </w:rPr>
              <w:t>QUESTIONS ARISING</w:t>
            </w:r>
          </w:p>
        </w:tc>
      </w:tr>
      <w:tr w:rsidR="009428DC" w:rsidRPr="009428DC" w14:paraId="32C650D6" w14:textId="77777777" w:rsidTr="009428DC">
        <w:tc>
          <w:tcPr>
            <w:tcW w:w="8568" w:type="dxa"/>
            <w:tcBorders>
              <w:top w:val="single" w:sz="4" w:space="0" w:color="auto"/>
              <w:left w:val="single" w:sz="4" w:space="0" w:color="auto"/>
              <w:bottom w:val="single" w:sz="4" w:space="0" w:color="auto"/>
              <w:right w:val="single" w:sz="4" w:space="0" w:color="auto"/>
            </w:tcBorders>
          </w:tcPr>
          <w:p w14:paraId="777894E3" w14:textId="77777777" w:rsidR="009428DC" w:rsidRPr="009428DC" w:rsidRDefault="009428DC" w:rsidP="009428DC">
            <w:pPr>
              <w:spacing w:after="0" w:line="240" w:lineRule="auto"/>
              <w:jc w:val="both"/>
              <w:rPr>
                <w:rFonts w:ascii="Calibri" w:eastAsia="SimSun" w:hAnsi="Calibri" w:cs="Times New Roman"/>
                <w:b/>
                <w:sz w:val="24"/>
                <w:szCs w:val="24"/>
                <w:lang w:val="en-US"/>
              </w:rPr>
            </w:pPr>
          </w:p>
          <w:p w14:paraId="67F4BB67" w14:textId="77777777" w:rsidR="009428DC" w:rsidRPr="009428DC" w:rsidRDefault="009428DC" w:rsidP="009428DC">
            <w:pPr>
              <w:spacing w:after="0" w:line="240" w:lineRule="auto"/>
              <w:jc w:val="both"/>
              <w:rPr>
                <w:rFonts w:ascii="Calibri" w:eastAsia="SimSun" w:hAnsi="Calibri" w:cs="Times New Roman"/>
                <w:b/>
                <w:sz w:val="24"/>
                <w:szCs w:val="24"/>
                <w:lang w:val="en-US"/>
              </w:rPr>
            </w:pPr>
          </w:p>
        </w:tc>
      </w:tr>
      <w:tr w:rsidR="009428DC" w:rsidRPr="009428DC" w14:paraId="18751ED6" w14:textId="77777777" w:rsidTr="009428DC">
        <w:tc>
          <w:tcPr>
            <w:tcW w:w="8568" w:type="dxa"/>
            <w:tcBorders>
              <w:top w:val="single" w:sz="4" w:space="0" w:color="auto"/>
              <w:left w:val="single" w:sz="4" w:space="0" w:color="auto"/>
              <w:bottom w:val="single" w:sz="4" w:space="0" w:color="auto"/>
              <w:right w:val="single" w:sz="4" w:space="0" w:color="auto"/>
            </w:tcBorders>
            <w:hideMark/>
          </w:tcPr>
          <w:p w14:paraId="7D17E33A" w14:textId="77777777" w:rsidR="009428DC" w:rsidRPr="009428DC" w:rsidRDefault="009428DC" w:rsidP="009428DC">
            <w:pPr>
              <w:spacing w:after="0" w:line="240" w:lineRule="auto"/>
              <w:jc w:val="both"/>
              <w:rPr>
                <w:rFonts w:ascii="Calibri" w:eastAsia="SimSun" w:hAnsi="Calibri" w:cs="Times New Roman"/>
                <w:b/>
                <w:sz w:val="24"/>
                <w:szCs w:val="24"/>
                <w:lang w:val="en-US"/>
              </w:rPr>
            </w:pPr>
            <w:r w:rsidRPr="009428DC">
              <w:rPr>
                <w:rFonts w:ascii="Calibri" w:eastAsia="SimSun" w:hAnsi="Calibri" w:cs="Times New Roman"/>
                <w:b/>
                <w:sz w:val="24"/>
                <w:szCs w:val="24"/>
                <w:lang w:val="en-US"/>
              </w:rPr>
              <w:t>SIGNED:</w:t>
            </w:r>
          </w:p>
        </w:tc>
      </w:tr>
      <w:tr w:rsidR="009428DC" w:rsidRPr="009428DC" w14:paraId="2C219B7C" w14:textId="77777777" w:rsidTr="009428DC">
        <w:tc>
          <w:tcPr>
            <w:tcW w:w="8568" w:type="dxa"/>
            <w:tcBorders>
              <w:top w:val="single" w:sz="4" w:space="0" w:color="auto"/>
              <w:left w:val="single" w:sz="4" w:space="0" w:color="auto"/>
              <w:bottom w:val="single" w:sz="4" w:space="0" w:color="auto"/>
              <w:right w:val="single" w:sz="4" w:space="0" w:color="auto"/>
            </w:tcBorders>
            <w:hideMark/>
          </w:tcPr>
          <w:p w14:paraId="602CA778" w14:textId="66E343F4" w:rsidR="009428DC" w:rsidRPr="009428DC" w:rsidRDefault="009428DC" w:rsidP="009428DC">
            <w:pPr>
              <w:spacing w:after="0" w:line="240" w:lineRule="auto"/>
              <w:jc w:val="both"/>
              <w:rPr>
                <w:rFonts w:ascii="Calibri" w:eastAsia="SimSun" w:hAnsi="Calibri" w:cs="Times New Roman"/>
                <w:b/>
                <w:sz w:val="24"/>
                <w:szCs w:val="24"/>
                <w:lang w:val="en-US"/>
              </w:rPr>
            </w:pPr>
            <w:r w:rsidRPr="009428DC">
              <w:rPr>
                <w:rFonts w:ascii="Calibri" w:eastAsia="SimSun" w:hAnsi="Calibri" w:cs="Times New Roman"/>
                <w:b/>
                <w:sz w:val="24"/>
                <w:szCs w:val="24"/>
                <w:lang w:val="en-US"/>
              </w:rPr>
              <w:t>STUDENT</w:t>
            </w:r>
            <w:r w:rsidR="00D62991">
              <w:rPr>
                <w:rFonts w:ascii="Calibri" w:eastAsia="SimSun" w:hAnsi="Calibri" w:cs="Times New Roman"/>
                <w:b/>
                <w:sz w:val="24"/>
                <w:szCs w:val="24"/>
                <w:lang w:val="en-US"/>
              </w:rPr>
              <w:t xml:space="preserve"> Tia Duckworth</w:t>
            </w:r>
          </w:p>
        </w:tc>
      </w:tr>
      <w:tr w:rsidR="009428DC" w:rsidRPr="009428DC" w14:paraId="3710A98E" w14:textId="77777777" w:rsidTr="009428DC">
        <w:tc>
          <w:tcPr>
            <w:tcW w:w="8568" w:type="dxa"/>
            <w:tcBorders>
              <w:top w:val="single" w:sz="4" w:space="0" w:color="auto"/>
              <w:left w:val="single" w:sz="4" w:space="0" w:color="auto"/>
              <w:bottom w:val="single" w:sz="4" w:space="0" w:color="auto"/>
              <w:right w:val="single" w:sz="4" w:space="0" w:color="auto"/>
            </w:tcBorders>
            <w:hideMark/>
          </w:tcPr>
          <w:p w14:paraId="2056A550" w14:textId="77777777" w:rsidR="009428DC" w:rsidRPr="009428DC" w:rsidRDefault="009428DC" w:rsidP="009428DC">
            <w:pPr>
              <w:spacing w:after="0" w:line="240" w:lineRule="auto"/>
              <w:jc w:val="both"/>
              <w:rPr>
                <w:rFonts w:ascii="Calibri" w:eastAsia="SimSun" w:hAnsi="Calibri" w:cs="Times New Roman"/>
                <w:b/>
                <w:sz w:val="24"/>
                <w:szCs w:val="24"/>
                <w:lang w:val="en-US"/>
              </w:rPr>
            </w:pPr>
            <w:r w:rsidRPr="009428DC">
              <w:rPr>
                <w:rFonts w:ascii="Calibri" w:eastAsia="SimSun" w:hAnsi="Calibri" w:cs="Times New Roman"/>
                <w:b/>
                <w:sz w:val="24"/>
                <w:szCs w:val="24"/>
                <w:lang w:val="en-US"/>
              </w:rPr>
              <w:t xml:space="preserve">SUPERVISOR </w:t>
            </w:r>
            <w:proofErr w:type="spellStart"/>
            <w:r w:rsidRPr="009428DC">
              <w:rPr>
                <w:rFonts w:ascii="Calibri" w:eastAsia="SimSun" w:hAnsi="Calibri" w:cs="Times New Roman"/>
                <w:b/>
                <w:sz w:val="24"/>
                <w:szCs w:val="24"/>
                <w:lang w:val="en-US"/>
              </w:rPr>
              <w:t>juliesimpson</w:t>
            </w:r>
            <w:proofErr w:type="spellEnd"/>
          </w:p>
        </w:tc>
      </w:tr>
    </w:tbl>
    <w:p w14:paraId="15458EF8" w14:textId="77777777" w:rsidR="009428DC" w:rsidRPr="009428DC" w:rsidRDefault="009428DC" w:rsidP="009428DC">
      <w:pPr>
        <w:spacing w:after="200" w:line="276" w:lineRule="auto"/>
        <w:rPr>
          <w:rFonts w:ascii="Calibri" w:eastAsia="Calibri" w:hAnsi="Calibri" w:cs="Times New Roman"/>
          <w:lang w:val="en-US"/>
        </w:rPr>
      </w:pPr>
    </w:p>
    <w:p w14:paraId="6C39ACF4" w14:textId="387C2DF4" w:rsidR="009428DC" w:rsidRDefault="009428DC">
      <w:r>
        <w:br w:type="page"/>
      </w:r>
    </w:p>
    <w:p w14:paraId="780BF59F" w14:textId="6F80A2AF" w:rsidR="009428DC" w:rsidRPr="00D62991" w:rsidRDefault="00F7767F" w:rsidP="00F7767F">
      <w:pPr>
        <w:pStyle w:val="Heading1"/>
        <w:rPr>
          <w:rFonts w:ascii="Times New Roman" w:hAnsi="Times New Roman" w:cs="Times New Roman"/>
        </w:rPr>
      </w:pPr>
      <w:bookmarkStart w:id="7" w:name="_Toc67644076"/>
      <w:r w:rsidRPr="00D62991">
        <w:rPr>
          <w:rFonts w:ascii="Times New Roman" w:hAnsi="Times New Roman" w:cs="Times New Roman"/>
        </w:rPr>
        <w:lastRenderedPageBreak/>
        <w:t>Placement Reflections</w:t>
      </w:r>
      <w:bookmarkEnd w:id="7"/>
    </w:p>
    <w:p w14:paraId="40FAEC84" w14:textId="34EE1979" w:rsidR="009428DC" w:rsidRPr="00D62991" w:rsidRDefault="009428DC" w:rsidP="00F7767F">
      <w:pPr>
        <w:pStyle w:val="Heading2"/>
        <w:rPr>
          <w:rFonts w:ascii="Times New Roman" w:hAnsi="Times New Roman" w:cs="Times New Roman"/>
          <w:sz w:val="32"/>
          <w:szCs w:val="32"/>
        </w:rPr>
      </w:pPr>
      <w:bookmarkStart w:id="8" w:name="_Toc67644077"/>
      <w:r w:rsidRPr="00D62991">
        <w:rPr>
          <w:rFonts w:ascii="Times New Roman" w:hAnsi="Times New Roman" w:cs="Times New Roman"/>
          <w:sz w:val="32"/>
          <w:szCs w:val="32"/>
        </w:rPr>
        <w:t xml:space="preserve">Reflection </w:t>
      </w:r>
      <w:r w:rsidR="00F7767F" w:rsidRPr="00D62991">
        <w:rPr>
          <w:rFonts w:ascii="Times New Roman" w:hAnsi="Times New Roman" w:cs="Times New Roman"/>
          <w:sz w:val="32"/>
          <w:szCs w:val="32"/>
        </w:rPr>
        <w:t>1</w:t>
      </w:r>
      <w:bookmarkEnd w:id="8"/>
    </w:p>
    <w:p w14:paraId="512ECDAA" w14:textId="77777777" w:rsidR="009428DC" w:rsidRPr="009F1C5E" w:rsidRDefault="009428DC" w:rsidP="009F1C5E">
      <w:pPr>
        <w:spacing w:line="480" w:lineRule="auto"/>
        <w:rPr>
          <w:rFonts w:ascii="Times New Roman" w:hAnsi="Times New Roman" w:cs="Times New Roman"/>
          <w:sz w:val="24"/>
          <w:szCs w:val="24"/>
        </w:rPr>
      </w:pPr>
      <w:r w:rsidRPr="009F1C5E">
        <w:rPr>
          <w:rFonts w:ascii="Times New Roman" w:hAnsi="Times New Roman" w:cs="Times New Roman"/>
          <w:sz w:val="24"/>
          <w:szCs w:val="24"/>
        </w:rPr>
        <w:t>The first night of my work with the ‘Young guns’ groups at Llandysul Paddlers was nerve racking.  I’m usually ok in situations with young people but this wasn’t something I had done before, and I didn’t really know what to expect.  My biggest fear was falling into the water and getting cold too early, knowing that this was just the first session of 2 tonight.  Because of the nerves and little fear about the coldness, I spent most of the first session watching and observing the instructors but joining in with young people.  I got to see the session from their point of view, but I did get involved and thought of a few games the group could play which I can use again in other sessions.  The staff were lovely and so kind to me and this helped ease my nerves.</w:t>
      </w:r>
    </w:p>
    <w:p w14:paraId="0B94E268" w14:textId="77777777" w:rsidR="009428DC" w:rsidRPr="009F1C5E" w:rsidRDefault="009428DC" w:rsidP="009F1C5E">
      <w:pPr>
        <w:spacing w:line="480" w:lineRule="auto"/>
        <w:rPr>
          <w:rFonts w:ascii="Times New Roman" w:hAnsi="Times New Roman" w:cs="Times New Roman"/>
          <w:sz w:val="24"/>
          <w:szCs w:val="24"/>
        </w:rPr>
      </w:pPr>
      <w:r w:rsidRPr="009F1C5E">
        <w:rPr>
          <w:rFonts w:ascii="Times New Roman" w:hAnsi="Times New Roman" w:cs="Times New Roman"/>
          <w:sz w:val="24"/>
          <w:szCs w:val="24"/>
        </w:rPr>
        <w:t>For the second session, the group (with exception to 2 young people) went down the river.  As this was my first night, and I’d never been down the river on my own, let alone with a group, it was decided that I would stay with the 2 left on the lake.  We tried out different boats to see what they were more comfortable in and discussed the differences and what the river experience would be like next time.</w:t>
      </w:r>
    </w:p>
    <w:p w14:paraId="69BE559E" w14:textId="77777777" w:rsidR="009428DC" w:rsidRPr="009F1C5E" w:rsidRDefault="009428DC" w:rsidP="009F1C5E">
      <w:pPr>
        <w:spacing w:line="480" w:lineRule="auto"/>
        <w:rPr>
          <w:rFonts w:ascii="Times New Roman" w:hAnsi="Times New Roman" w:cs="Times New Roman"/>
          <w:sz w:val="24"/>
          <w:szCs w:val="24"/>
        </w:rPr>
      </w:pPr>
      <w:r w:rsidRPr="009F1C5E">
        <w:rPr>
          <w:rFonts w:ascii="Times New Roman" w:hAnsi="Times New Roman" w:cs="Times New Roman"/>
          <w:sz w:val="24"/>
          <w:szCs w:val="24"/>
        </w:rPr>
        <w:t xml:space="preserve">When I was left with this decision, I just thought of the NAOMIE method. Identifying and meeting the needs of these young people. Needs, Aim, Objectives, Method, Indicators, Implement and Evaluate. That’s how I came up with the plan of looking at the different types of kayaks, seeing which ones they liked, to then talk about the river and encourage them it was a safe and fun thing to do when ready. </w:t>
      </w:r>
    </w:p>
    <w:p w14:paraId="45E78430" w14:textId="77777777" w:rsidR="009428DC" w:rsidRPr="009F1C5E" w:rsidRDefault="009428DC" w:rsidP="009F1C5E">
      <w:pPr>
        <w:spacing w:line="480" w:lineRule="auto"/>
        <w:rPr>
          <w:rFonts w:ascii="Times New Roman" w:hAnsi="Times New Roman" w:cs="Times New Roman"/>
          <w:sz w:val="24"/>
          <w:szCs w:val="24"/>
        </w:rPr>
      </w:pPr>
      <w:r w:rsidRPr="009F1C5E">
        <w:rPr>
          <w:rFonts w:ascii="Times New Roman" w:hAnsi="Times New Roman" w:cs="Times New Roman"/>
          <w:sz w:val="24"/>
          <w:szCs w:val="24"/>
        </w:rPr>
        <w:t>I was disappointed to not have gone down the river and by this time I had already overcome a number of fears and had settled my nerves, but I knew there would be more chances to experience the river with the young people.</w:t>
      </w:r>
    </w:p>
    <w:p w14:paraId="5DC6ED98" w14:textId="162BD728" w:rsidR="009428DC" w:rsidRPr="009F1C5E" w:rsidRDefault="009428DC" w:rsidP="009428DC">
      <w:pPr>
        <w:spacing w:line="480" w:lineRule="auto"/>
        <w:jc w:val="both"/>
        <w:rPr>
          <w:rFonts w:ascii="Times New Roman" w:hAnsi="Times New Roman" w:cs="Times New Roman"/>
          <w:sz w:val="24"/>
          <w:szCs w:val="24"/>
        </w:rPr>
      </w:pPr>
      <w:r w:rsidRPr="009F1C5E">
        <w:rPr>
          <w:rFonts w:ascii="Times New Roman" w:hAnsi="Times New Roman" w:cs="Times New Roman"/>
          <w:sz w:val="24"/>
          <w:szCs w:val="24"/>
        </w:rPr>
        <w:lastRenderedPageBreak/>
        <w:t>To sum up my first night sessions thoughts.  Overall a success!!  All the young people had fun and there were no incidents (which is always a win in my books).  The nerves and fears I had at the start had pretty much disappeared by the end of the second sessions and to top it off, I’m left feeling proud of myself as I didn’t fall in.</w:t>
      </w:r>
    </w:p>
    <w:p w14:paraId="2AE9D195" w14:textId="671A0683" w:rsidR="00F7767F" w:rsidRDefault="00F7767F">
      <w:pPr>
        <w:rPr>
          <w:sz w:val="24"/>
          <w:szCs w:val="24"/>
        </w:rPr>
      </w:pPr>
      <w:r>
        <w:rPr>
          <w:sz w:val="24"/>
          <w:szCs w:val="24"/>
        </w:rPr>
        <w:br w:type="page"/>
      </w:r>
    </w:p>
    <w:p w14:paraId="3395B6FD" w14:textId="2013C569" w:rsidR="009428DC" w:rsidRPr="00D62991" w:rsidRDefault="009428DC" w:rsidP="00F7767F">
      <w:pPr>
        <w:pStyle w:val="Heading2"/>
        <w:rPr>
          <w:rFonts w:ascii="Times New Roman" w:hAnsi="Times New Roman" w:cs="Times New Roman"/>
          <w:sz w:val="32"/>
          <w:szCs w:val="32"/>
        </w:rPr>
      </w:pPr>
      <w:bookmarkStart w:id="9" w:name="_Toc67644078"/>
      <w:r w:rsidRPr="00D62991">
        <w:rPr>
          <w:rFonts w:ascii="Times New Roman" w:hAnsi="Times New Roman" w:cs="Times New Roman"/>
          <w:sz w:val="32"/>
          <w:szCs w:val="32"/>
        </w:rPr>
        <w:lastRenderedPageBreak/>
        <w:t>Reflection</w:t>
      </w:r>
      <w:r w:rsidR="00F7767F" w:rsidRPr="00D62991">
        <w:rPr>
          <w:rFonts w:ascii="Times New Roman" w:hAnsi="Times New Roman" w:cs="Times New Roman"/>
          <w:sz w:val="32"/>
          <w:szCs w:val="32"/>
        </w:rPr>
        <w:t xml:space="preserve"> 2</w:t>
      </w:r>
      <w:bookmarkEnd w:id="9"/>
    </w:p>
    <w:p w14:paraId="1199C86D" w14:textId="77777777" w:rsidR="009428DC" w:rsidRPr="009F1C5E" w:rsidRDefault="009428DC" w:rsidP="009F1C5E">
      <w:pPr>
        <w:spacing w:line="480" w:lineRule="auto"/>
        <w:jc w:val="both"/>
        <w:rPr>
          <w:rFonts w:ascii="Times New Roman" w:hAnsi="Times New Roman" w:cs="Times New Roman"/>
          <w:sz w:val="24"/>
          <w:szCs w:val="24"/>
        </w:rPr>
      </w:pPr>
      <w:r w:rsidRPr="009F1C5E">
        <w:rPr>
          <w:rFonts w:ascii="Times New Roman" w:hAnsi="Times New Roman" w:cs="Times New Roman"/>
          <w:sz w:val="24"/>
          <w:szCs w:val="24"/>
        </w:rPr>
        <w:t xml:space="preserve">The young gun sessions that my children are involved with, are probably the most challenging I’ve been involved in.  Whether we mean to or not, but we treat other people’s children differently to our own so I thought it would be best to take a back seat in the first session which had two of my children in and observe the games that were played and the interaction between the young people and instructors.  I did help out with collection of ‘the drifters’ (those who’s boats had a mind of their own) and the rescuing of the boats with no one in. </w:t>
      </w:r>
    </w:p>
    <w:p w14:paraId="53AAC022" w14:textId="77777777" w:rsidR="009428DC" w:rsidRPr="009F1C5E" w:rsidRDefault="009428DC" w:rsidP="009F1C5E">
      <w:pPr>
        <w:spacing w:line="480" w:lineRule="auto"/>
        <w:jc w:val="both"/>
        <w:rPr>
          <w:rFonts w:ascii="Times New Roman" w:hAnsi="Times New Roman" w:cs="Times New Roman"/>
          <w:sz w:val="24"/>
          <w:szCs w:val="24"/>
        </w:rPr>
      </w:pPr>
      <w:r w:rsidRPr="009F1C5E">
        <w:rPr>
          <w:rFonts w:ascii="Times New Roman" w:hAnsi="Times New Roman" w:cs="Times New Roman"/>
          <w:sz w:val="24"/>
          <w:szCs w:val="24"/>
        </w:rPr>
        <w:t xml:space="preserve">The second session was the best so far.  This session had what seemed to be an overflow of young people.  They kept coming!!  The instructors were sorting out the young people with boats and paddles but there were quite a few new paddlers on this session, so it was taking longer to get everyone on the water.   I could see a group of young people forming and just waiting around on the water, so I decided to take the lead and got them playing some games whilst adding in revision of all the strokes they had been learning.  This was only supposed to keep them entertained until the instructors were free to take over, but I ended up leading the whole session and the staff were so grateful.  Still feeling proud I didn’t fall in. </w:t>
      </w:r>
    </w:p>
    <w:p w14:paraId="5899BD94" w14:textId="77777777" w:rsidR="009428DC" w:rsidRPr="009F1C5E" w:rsidRDefault="009428DC" w:rsidP="009F1C5E">
      <w:pPr>
        <w:spacing w:line="480" w:lineRule="auto"/>
        <w:jc w:val="both"/>
        <w:rPr>
          <w:rFonts w:ascii="Times New Roman" w:hAnsi="Times New Roman" w:cs="Times New Roman"/>
          <w:sz w:val="24"/>
          <w:szCs w:val="24"/>
        </w:rPr>
      </w:pPr>
      <w:r w:rsidRPr="009F1C5E">
        <w:rPr>
          <w:rFonts w:ascii="Times New Roman" w:hAnsi="Times New Roman" w:cs="Times New Roman"/>
          <w:sz w:val="24"/>
          <w:szCs w:val="24"/>
        </w:rPr>
        <w:t>With the third session about to begin and while we were waiting and sorting out the young people with their bouncy aids and helmets, a group of young people began jumping on the raft that was on the beach area.  It was in my opinion something they should not have been doing for several reasons.  The risk of damaging the raft and the cost to repair it, not to mention the safety of the young people. I was not sure if I would be overstepping my role to say anything to the young people as the other instructors were there and did not say anything.  In my opinion it was very disrespectful of the young people to be doing this, however if they weren’t told to stop, they can’t be blamed.  I did raise this with the lead instructor, and we discussed this later after the sessions.</w:t>
      </w:r>
    </w:p>
    <w:p w14:paraId="1D0ABFD1" w14:textId="77777777" w:rsidR="009428DC" w:rsidRPr="009F1C5E" w:rsidRDefault="009428DC" w:rsidP="009F1C5E">
      <w:pPr>
        <w:spacing w:line="480" w:lineRule="auto"/>
        <w:jc w:val="both"/>
        <w:rPr>
          <w:rFonts w:ascii="Times New Roman" w:hAnsi="Times New Roman" w:cs="Times New Roman"/>
          <w:sz w:val="24"/>
          <w:szCs w:val="24"/>
        </w:rPr>
      </w:pPr>
      <w:r w:rsidRPr="009F1C5E">
        <w:rPr>
          <w:rFonts w:ascii="Times New Roman" w:hAnsi="Times New Roman" w:cs="Times New Roman"/>
          <w:sz w:val="24"/>
          <w:szCs w:val="24"/>
        </w:rPr>
        <w:lastRenderedPageBreak/>
        <w:t xml:space="preserve"> For this session, I did feel a little like an outsider as it was a welsh language group, so I wasn’t able to interact much with the young people as I don’t currently speak welsh.</w:t>
      </w:r>
    </w:p>
    <w:p w14:paraId="406D81BA" w14:textId="31891C7F" w:rsidR="009428DC" w:rsidRPr="00D62991" w:rsidRDefault="009428DC" w:rsidP="009F1C5E">
      <w:pPr>
        <w:pStyle w:val="Heading2"/>
        <w:spacing w:line="480" w:lineRule="auto"/>
        <w:jc w:val="both"/>
        <w:rPr>
          <w:rFonts w:ascii="Times New Roman" w:hAnsi="Times New Roman" w:cs="Times New Roman"/>
          <w:sz w:val="32"/>
          <w:szCs w:val="32"/>
        </w:rPr>
      </w:pPr>
      <w:bookmarkStart w:id="10" w:name="_Toc67644079"/>
      <w:r w:rsidRPr="00D62991">
        <w:rPr>
          <w:rFonts w:ascii="Times New Roman" w:hAnsi="Times New Roman" w:cs="Times New Roman"/>
          <w:sz w:val="32"/>
          <w:szCs w:val="32"/>
        </w:rPr>
        <w:t xml:space="preserve">Reflection </w:t>
      </w:r>
      <w:r w:rsidR="00F7767F" w:rsidRPr="00D62991">
        <w:rPr>
          <w:rFonts w:ascii="Times New Roman" w:hAnsi="Times New Roman" w:cs="Times New Roman"/>
          <w:sz w:val="32"/>
          <w:szCs w:val="32"/>
        </w:rPr>
        <w:t>3</w:t>
      </w:r>
      <w:bookmarkEnd w:id="10"/>
    </w:p>
    <w:p w14:paraId="44169D61" w14:textId="77777777" w:rsidR="009428DC" w:rsidRPr="009F1C5E" w:rsidRDefault="009428DC" w:rsidP="009F1C5E">
      <w:pPr>
        <w:spacing w:line="480" w:lineRule="auto"/>
        <w:jc w:val="both"/>
        <w:rPr>
          <w:rFonts w:ascii="Times New Roman" w:hAnsi="Times New Roman" w:cs="Times New Roman"/>
          <w:sz w:val="24"/>
          <w:szCs w:val="24"/>
        </w:rPr>
      </w:pPr>
      <w:r w:rsidRPr="009F1C5E">
        <w:rPr>
          <w:rFonts w:ascii="Times New Roman" w:hAnsi="Times New Roman" w:cs="Times New Roman"/>
          <w:sz w:val="24"/>
          <w:szCs w:val="24"/>
        </w:rPr>
        <w:t xml:space="preserve">The session today was with the Pupil Referral Unit in Carmarthen.  This was the first time for me in this type of setting and I was working with someone I had not met before either, which made the whole situation </w:t>
      </w:r>
      <w:proofErr w:type="gramStart"/>
      <w:r w:rsidRPr="009F1C5E">
        <w:rPr>
          <w:rFonts w:ascii="Times New Roman" w:hAnsi="Times New Roman" w:cs="Times New Roman"/>
          <w:sz w:val="24"/>
          <w:szCs w:val="24"/>
        </w:rPr>
        <w:t>really nervous</w:t>
      </w:r>
      <w:proofErr w:type="gramEnd"/>
      <w:r w:rsidRPr="009F1C5E">
        <w:rPr>
          <w:rFonts w:ascii="Times New Roman" w:hAnsi="Times New Roman" w:cs="Times New Roman"/>
          <w:sz w:val="24"/>
          <w:szCs w:val="24"/>
        </w:rPr>
        <w:t xml:space="preserve"> for me.  I did do some research on the person I was working with, so I knew who to look out for.  The day did not get off to the best of starts as when I met him, he did not know I was meeting him and helping with the session. </w:t>
      </w:r>
    </w:p>
    <w:p w14:paraId="32A05FCA" w14:textId="77777777" w:rsidR="009428DC" w:rsidRPr="009F1C5E" w:rsidRDefault="009428DC" w:rsidP="009F1C5E">
      <w:pPr>
        <w:spacing w:line="480" w:lineRule="auto"/>
        <w:jc w:val="both"/>
        <w:rPr>
          <w:rFonts w:ascii="Times New Roman" w:hAnsi="Times New Roman" w:cs="Times New Roman"/>
          <w:sz w:val="24"/>
          <w:szCs w:val="24"/>
        </w:rPr>
      </w:pPr>
      <w:r w:rsidRPr="009F1C5E">
        <w:rPr>
          <w:rFonts w:ascii="Times New Roman" w:hAnsi="Times New Roman" w:cs="Times New Roman"/>
          <w:sz w:val="24"/>
          <w:szCs w:val="24"/>
        </w:rPr>
        <w:t>Everyone I spoke to beforehand, told me how challenging the young people in the unit could be but I kept an open mind going into the session as I have worked with challenging young people before. I was told to introduce myself, but I chose not to, and I waited for them to come in and come to me. The session today was about repairing bikes, mainly fitting new inter tubes to the existing wheels.  I was a bit worried as I knew nothing about bikes but went with the flow.  Part for the way through the session, one young lad thought he would ask me who I was.  Great I thought, but then he started to make fun of my name, assuming to see how I would react.   When he did not get the reaction, he wanted just stopped.</w:t>
      </w:r>
    </w:p>
    <w:p w14:paraId="4D87A225" w14:textId="77777777" w:rsidR="009428DC" w:rsidRPr="009F1C5E" w:rsidRDefault="009428DC" w:rsidP="009F1C5E">
      <w:pPr>
        <w:spacing w:line="480" w:lineRule="auto"/>
        <w:jc w:val="both"/>
        <w:rPr>
          <w:rFonts w:ascii="Times New Roman" w:hAnsi="Times New Roman" w:cs="Times New Roman"/>
          <w:sz w:val="24"/>
          <w:szCs w:val="24"/>
        </w:rPr>
      </w:pPr>
      <w:r w:rsidRPr="009F1C5E">
        <w:rPr>
          <w:rFonts w:ascii="Times New Roman" w:hAnsi="Times New Roman" w:cs="Times New Roman"/>
          <w:sz w:val="24"/>
          <w:szCs w:val="24"/>
        </w:rPr>
        <w:t xml:space="preserve">The senior leader of the session showing the young people how to take the wheel off and continued with the instructions to replace the inner tube.  I spent this time observing and took in the instructions as well as this was new to me also.  During this part of the session, one of the young people was getting really annoyed as they were having trouble completing the task that was set.  He then stormed out and I stepped into the task and asked if I could give it ago, while we waited.  I amazed myself, as the instructions must have been good as had learnt how to change the inner tube on a bicycle wheel, so I decided to crack a joke about girls being better than boys.  This broke the ice.  </w:t>
      </w:r>
    </w:p>
    <w:p w14:paraId="67645682" w14:textId="77777777" w:rsidR="009428DC" w:rsidRPr="009F1C5E" w:rsidRDefault="009428DC" w:rsidP="009F1C5E">
      <w:pPr>
        <w:spacing w:line="480" w:lineRule="auto"/>
        <w:jc w:val="both"/>
        <w:rPr>
          <w:rFonts w:ascii="Times New Roman" w:hAnsi="Times New Roman" w:cs="Times New Roman"/>
          <w:sz w:val="24"/>
          <w:szCs w:val="24"/>
        </w:rPr>
      </w:pPr>
      <w:r w:rsidRPr="009F1C5E">
        <w:rPr>
          <w:rFonts w:ascii="Times New Roman" w:hAnsi="Times New Roman" w:cs="Times New Roman"/>
          <w:sz w:val="24"/>
          <w:szCs w:val="24"/>
        </w:rPr>
        <w:lastRenderedPageBreak/>
        <w:t>As we were fixing the tyres, one young person decided to just get up and leave, swiftly followed by one of their classmates attempting to try and follow.  Before they were able to leave, I asked him to put the wheel back on the bike, which brought him back to the conversation and he went on to help fix some of the other young people’s bikes too.  The support workers/teachers were so grateful.</w:t>
      </w:r>
    </w:p>
    <w:p w14:paraId="0F5796BE" w14:textId="77777777" w:rsidR="009428DC" w:rsidRPr="009F1C5E" w:rsidRDefault="009428DC" w:rsidP="009F1C5E">
      <w:pPr>
        <w:spacing w:line="480" w:lineRule="auto"/>
        <w:jc w:val="both"/>
        <w:rPr>
          <w:rFonts w:ascii="Times New Roman" w:hAnsi="Times New Roman" w:cs="Times New Roman"/>
          <w:sz w:val="24"/>
          <w:szCs w:val="24"/>
        </w:rPr>
      </w:pPr>
      <w:r w:rsidRPr="009F1C5E">
        <w:rPr>
          <w:rFonts w:ascii="Times New Roman" w:hAnsi="Times New Roman" w:cs="Times New Roman"/>
          <w:sz w:val="24"/>
          <w:szCs w:val="24"/>
        </w:rPr>
        <w:t xml:space="preserve">There was one young person who stayed with us the whole day.  After break, we moved into some first aid tuition.  As we were talking through some of the theory, one of the young people decided he was just going to get up and try and leave.  I asked him if he knew how to do it all.  I then asked him to show me by putting me into the recovery position.  He wasn’t happy about touching me but was happy to use his teacher to show how to put someone into the position, which was amazing as it meant he was back engaging with us. </w:t>
      </w:r>
    </w:p>
    <w:p w14:paraId="2E3E9E83" w14:textId="77777777" w:rsidR="009428DC" w:rsidRPr="009F1C5E" w:rsidRDefault="009428DC" w:rsidP="009F1C5E">
      <w:pPr>
        <w:spacing w:line="480" w:lineRule="auto"/>
        <w:jc w:val="both"/>
        <w:rPr>
          <w:rFonts w:ascii="Times New Roman" w:hAnsi="Times New Roman" w:cs="Times New Roman"/>
          <w:sz w:val="24"/>
          <w:szCs w:val="24"/>
        </w:rPr>
      </w:pPr>
      <w:r w:rsidRPr="009F1C5E">
        <w:rPr>
          <w:rFonts w:ascii="Times New Roman" w:hAnsi="Times New Roman" w:cs="Times New Roman"/>
          <w:sz w:val="24"/>
          <w:szCs w:val="24"/>
        </w:rPr>
        <w:t xml:space="preserve">We did have few problems that meant the support workers/teachers had to controlled.  We were just asked to move to one side while it was being sorted.  It was nothing I hadn’t seen before so did not phase me at all. </w:t>
      </w:r>
    </w:p>
    <w:p w14:paraId="3353D6DD" w14:textId="77777777" w:rsidR="009428DC" w:rsidRPr="009F1C5E" w:rsidRDefault="009428DC" w:rsidP="009F1C5E">
      <w:pPr>
        <w:spacing w:line="480" w:lineRule="auto"/>
        <w:jc w:val="both"/>
        <w:rPr>
          <w:rFonts w:ascii="Times New Roman" w:hAnsi="Times New Roman" w:cs="Times New Roman"/>
          <w:sz w:val="24"/>
          <w:szCs w:val="24"/>
        </w:rPr>
      </w:pPr>
      <w:r w:rsidRPr="009F1C5E">
        <w:rPr>
          <w:rFonts w:ascii="Times New Roman" w:hAnsi="Times New Roman" w:cs="Times New Roman"/>
          <w:sz w:val="24"/>
          <w:szCs w:val="24"/>
        </w:rPr>
        <w:t xml:space="preserve">After lunch, some of the young people that had either stormed off or been removes had come back and apologised.  We did a couple of turns on archery whilst making up some different games on it and got on the bikes we repaired to finish off the session.  The young person that spoken with me during the morning session, obviously felt fine with me as we had spent most of the day together.  I thanked him but it was just amazing how we were teaching each other.  I think he enjoyed the fact he got to teach me.  We got talking about </w:t>
      </w:r>
      <w:proofErr w:type="spellStart"/>
      <w:r w:rsidRPr="009F1C5E">
        <w:rPr>
          <w:rFonts w:ascii="Times New Roman" w:hAnsi="Times New Roman" w:cs="Times New Roman"/>
          <w:sz w:val="24"/>
          <w:szCs w:val="24"/>
        </w:rPr>
        <w:t>on</w:t>
      </w:r>
      <w:proofErr w:type="spellEnd"/>
      <w:r w:rsidRPr="009F1C5E">
        <w:rPr>
          <w:rFonts w:ascii="Times New Roman" w:hAnsi="Times New Roman" w:cs="Times New Roman"/>
          <w:sz w:val="24"/>
          <w:szCs w:val="24"/>
        </w:rPr>
        <w:t xml:space="preserve"> of the young people doing wellies on the bike and how he did it.  He then went on and showed me.  He broke it down step by step to show and teach me, and I was shocked when they asked me to get involved and give it a go myself.  I did try and I did fail but he showed me where I was going wrong, and I showed him it was ok not to get things right the first time. </w:t>
      </w:r>
    </w:p>
    <w:p w14:paraId="3266BCDE" w14:textId="77777777" w:rsidR="009428DC" w:rsidRPr="009F1C5E" w:rsidRDefault="009428DC" w:rsidP="009F1C5E">
      <w:pPr>
        <w:spacing w:line="480" w:lineRule="auto"/>
        <w:jc w:val="both"/>
        <w:rPr>
          <w:rFonts w:ascii="Times New Roman" w:hAnsi="Times New Roman" w:cs="Times New Roman"/>
          <w:sz w:val="24"/>
          <w:szCs w:val="24"/>
        </w:rPr>
      </w:pPr>
      <w:r w:rsidRPr="009F1C5E">
        <w:rPr>
          <w:rFonts w:ascii="Times New Roman" w:hAnsi="Times New Roman" w:cs="Times New Roman"/>
          <w:sz w:val="24"/>
          <w:szCs w:val="24"/>
        </w:rPr>
        <w:lastRenderedPageBreak/>
        <w:t>In the afternoon I had a great chat with support staff finding out what they do in the unit and why it was the way it was.  It turns out to be a common consensus within the staff that the issues they are having to deal with day in and day out, boil down to ‘the system’ failing these young people and not showing them the consequences of the actions while not building on life skills to help them later in life.</w:t>
      </w:r>
    </w:p>
    <w:p w14:paraId="2A686FA9" w14:textId="77777777" w:rsidR="009428DC" w:rsidRPr="009F1C5E" w:rsidRDefault="009428DC" w:rsidP="009F1C5E">
      <w:pPr>
        <w:spacing w:line="480" w:lineRule="auto"/>
        <w:jc w:val="both"/>
        <w:rPr>
          <w:rFonts w:ascii="Times New Roman" w:hAnsi="Times New Roman" w:cs="Times New Roman"/>
          <w:sz w:val="24"/>
          <w:szCs w:val="24"/>
        </w:rPr>
      </w:pPr>
      <w:r w:rsidRPr="009F1C5E">
        <w:rPr>
          <w:rFonts w:ascii="Times New Roman" w:hAnsi="Times New Roman" w:cs="Times New Roman"/>
          <w:sz w:val="24"/>
          <w:szCs w:val="24"/>
        </w:rPr>
        <w:t xml:space="preserve">Overall, it was a long day and a lot of standing around waiting for them to come back, but a good day too. </w:t>
      </w:r>
    </w:p>
    <w:p w14:paraId="0390662A" w14:textId="77777777" w:rsidR="009428DC" w:rsidRPr="009F1C5E" w:rsidRDefault="009428DC" w:rsidP="009F1C5E">
      <w:pPr>
        <w:spacing w:line="480" w:lineRule="auto"/>
        <w:jc w:val="both"/>
        <w:rPr>
          <w:rFonts w:ascii="Times New Roman" w:hAnsi="Times New Roman" w:cs="Times New Roman"/>
          <w:sz w:val="24"/>
          <w:szCs w:val="24"/>
        </w:rPr>
      </w:pPr>
      <w:r w:rsidRPr="009F1C5E">
        <w:rPr>
          <w:rFonts w:ascii="Times New Roman" w:hAnsi="Times New Roman" w:cs="Times New Roman"/>
          <w:sz w:val="24"/>
          <w:szCs w:val="24"/>
        </w:rPr>
        <w:t xml:space="preserve">All I could think about was the framework for professional youth work practice, that I had seen in one of my books that I was reading in, how it related to this situation completely, how I had to keep an open mind, even with people saying what they were saying. There </w:t>
      </w:r>
      <w:proofErr w:type="gramStart"/>
      <w:r w:rsidRPr="009F1C5E">
        <w:rPr>
          <w:rFonts w:ascii="Times New Roman" w:hAnsi="Times New Roman" w:cs="Times New Roman"/>
          <w:sz w:val="24"/>
          <w:szCs w:val="24"/>
        </w:rPr>
        <w:t>is</w:t>
      </w:r>
      <w:proofErr w:type="gramEnd"/>
      <w:r w:rsidRPr="009F1C5E">
        <w:rPr>
          <w:rFonts w:ascii="Times New Roman" w:hAnsi="Times New Roman" w:cs="Times New Roman"/>
          <w:sz w:val="24"/>
          <w:szCs w:val="24"/>
        </w:rPr>
        <w:t xml:space="preserve"> always ways to solve problems if we refer back to our training. I just had to remind myself, what was the Purpose, Practice, Principles, and valves. How could I relate them to </w:t>
      </w:r>
      <w:proofErr w:type="spellStart"/>
      <w:r w:rsidRPr="009F1C5E">
        <w:rPr>
          <w:rFonts w:ascii="Times New Roman" w:hAnsi="Times New Roman" w:cs="Times New Roman"/>
          <w:sz w:val="24"/>
          <w:szCs w:val="24"/>
        </w:rPr>
        <w:t>Sapin</w:t>
      </w:r>
      <w:proofErr w:type="spellEnd"/>
      <w:r w:rsidRPr="009F1C5E">
        <w:rPr>
          <w:rFonts w:ascii="Times New Roman" w:hAnsi="Times New Roman" w:cs="Times New Roman"/>
          <w:sz w:val="24"/>
          <w:szCs w:val="24"/>
        </w:rPr>
        <w:t xml:space="preserve"> framework? </w:t>
      </w:r>
    </w:p>
    <w:p w14:paraId="55ABFC79" w14:textId="77777777" w:rsidR="009428DC" w:rsidRPr="009F1C5E" w:rsidRDefault="009428DC" w:rsidP="009F1C5E">
      <w:pPr>
        <w:spacing w:line="480" w:lineRule="auto"/>
        <w:jc w:val="both"/>
        <w:rPr>
          <w:rFonts w:ascii="Times New Roman" w:hAnsi="Times New Roman" w:cs="Times New Roman"/>
          <w:sz w:val="24"/>
          <w:szCs w:val="24"/>
        </w:rPr>
      </w:pPr>
      <w:proofErr w:type="spellStart"/>
      <w:r w:rsidRPr="009F1C5E">
        <w:rPr>
          <w:rFonts w:ascii="Times New Roman" w:hAnsi="Times New Roman" w:cs="Times New Roman"/>
          <w:sz w:val="24"/>
          <w:szCs w:val="24"/>
        </w:rPr>
        <w:t>Sapin</w:t>
      </w:r>
      <w:proofErr w:type="spellEnd"/>
      <w:r w:rsidRPr="009F1C5E">
        <w:rPr>
          <w:rFonts w:ascii="Times New Roman" w:hAnsi="Times New Roman" w:cs="Times New Roman"/>
          <w:sz w:val="24"/>
          <w:szCs w:val="24"/>
        </w:rPr>
        <w:t xml:space="preserve"> says:</w:t>
      </w:r>
    </w:p>
    <w:p w14:paraId="42019608" w14:textId="77777777" w:rsidR="009428DC" w:rsidRPr="009F1C5E" w:rsidRDefault="009428DC" w:rsidP="009F1C5E">
      <w:pPr>
        <w:spacing w:line="480" w:lineRule="auto"/>
        <w:jc w:val="both"/>
        <w:rPr>
          <w:rFonts w:ascii="Times New Roman" w:hAnsi="Times New Roman" w:cs="Times New Roman"/>
          <w:sz w:val="24"/>
          <w:szCs w:val="24"/>
        </w:rPr>
      </w:pPr>
      <w:r w:rsidRPr="009F1C5E">
        <w:rPr>
          <w:rFonts w:ascii="Times New Roman" w:hAnsi="Times New Roman" w:cs="Times New Roman"/>
          <w:sz w:val="24"/>
          <w:szCs w:val="24"/>
        </w:rPr>
        <w:t>Purpose: to enable young people to learn from each other and address their needs and interest.</w:t>
      </w:r>
    </w:p>
    <w:p w14:paraId="51E59635" w14:textId="77777777" w:rsidR="009428DC" w:rsidRPr="009F1C5E" w:rsidRDefault="009428DC" w:rsidP="009F1C5E">
      <w:pPr>
        <w:spacing w:line="480" w:lineRule="auto"/>
        <w:jc w:val="both"/>
        <w:rPr>
          <w:rFonts w:ascii="Times New Roman" w:hAnsi="Times New Roman" w:cs="Times New Roman"/>
          <w:sz w:val="24"/>
          <w:szCs w:val="24"/>
        </w:rPr>
      </w:pPr>
      <w:r w:rsidRPr="009F1C5E">
        <w:rPr>
          <w:rFonts w:ascii="Times New Roman" w:hAnsi="Times New Roman" w:cs="Times New Roman"/>
          <w:sz w:val="24"/>
          <w:szCs w:val="24"/>
        </w:rPr>
        <w:t>Practice: listening to young people; bringing them together to enjoy activities, address inequalities and develop services.</w:t>
      </w:r>
    </w:p>
    <w:p w14:paraId="6FC05F45" w14:textId="77777777" w:rsidR="009428DC" w:rsidRPr="009F1C5E" w:rsidRDefault="009428DC" w:rsidP="009F1C5E">
      <w:pPr>
        <w:spacing w:line="480" w:lineRule="auto"/>
        <w:jc w:val="both"/>
        <w:rPr>
          <w:rFonts w:ascii="Times New Roman" w:hAnsi="Times New Roman" w:cs="Times New Roman"/>
          <w:sz w:val="24"/>
          <w:szCs w:val="24"/>
        </w:rPr>
      </w:pPr>
      <w:r w:rsidRPr="009F1C5E">
        <w:rPr>
          <w:rFonts w:ascii="Times New Roman" w:hAnsi="Times New Roman" w:cs="Times New Roman"/>
          <w:sz w:val="24"/>
          <w:szCs w:val="24"/>
        </w:rPr>
        <w:t xml:space="preserve">Principles: voluntary participation, proactive anti-oppression, confidentiality, accountability, continuous professional development. </w:t>
      </w:r>
    </w:p>
    <w:p w14:paraId="4213C91C" w14:textId="77777777" w:rsidR="009428DC" w:rsidRPr="009F1C5E" w:rsidRDefault="009428DC" w:rsidP="009F1C5E">
      <w:pPr>
        <w:spacing w:line="480" w:lineRule="auto"/>
        <w:jc w:val="both"/>
        <w:rPr>
          <w:rFonts w:ascii="Times New Roman" w:hAnsi="Times New Roman" w:cs="Times New Roman"/>
          <w:sz w:val="24"/>
          <w:szCs w:val="24"/>
        </w:rPr>
      </w:pPr>
      <w:r w:rsidRPr="009F1C5E">
        <w:rPr>
          <w:rFonts w:ascii="Times New Roman" w:hAnsi="Times New Roman" w:cs="Times New Roman"/>
          <w:sz w:val="24"/>
          <w:szCs w:val="24"/>
        </w:rPr>
        <w:t xml:space="preserve">Values: having a positive, </w:t>
      </w:r>
      <w:proofErr w:type="gramStart"/>
      <w:r w:rsidRPr="009F1C5E">
        <w:rPr>
          <w:rFonts w:ascii="Times New Roman" w:hAnsi="Times New Roman" w:cs="Times New Roman"/>
          <w:sz w:val="24"/>
          <w:szCs w:val="24"/>
        </w:rPr>
        <w:t>participative</w:t>
      </w:r>
      <w:proofErr w:type="gramEnd"/>
      <w:r w:rsidRPr="009F1C5E">
        <w:rPr>
          <w:rFonts w:ascii="Times New Roman" w:hAnsi="Times New Roman" w:cs="Times New Roman"/>
          <w:sz w:val="24"/>
          <w:szCs w:val="24"/>
        </w:rPr>
        <w:t xml:space="preserve"> and anti – oppressive approach; respect for human rights and equity. </w:t>
      </w:r>
      <w:r w:rsidRPr="009F1C5E">
        <w:rPr>
          <w:rFonts w:ascii="Times New Roman" w:hAnsi="Times New Roman" w:cs="Times New Roman"/>
          <w:sz w:val="24"/>
          <w:szCs w:val="24"/>
        </w:rPr>
        <w:tab/>
      </w:r>
      <w:r w:rsidRPr="009F1C5E">
        <w:rPr>
          <w:rFonts w:ascii="Times New Roman" w:hAnsi="Times New Roman" w:cs="Times New Roman"/>
          <w:sz w:val="24"/>
          <w:szCs w:val="24"/>
        </w:rPr>
        <w:tab/>
      </w:r>
    </w:p>
    <w:p w14:paraId="0C171882" w14:textId="6D2DE570" w:rsidR="009428DC" w:rsidRPr="009F1C5E" w:rsidRDefault="009428DC" w:rsidP="009F1C5E">
      <w:pPr>
        <w:spacing w:line="480" w:lineRule="auto"/>
        <w:jc w:val="both"/>
        <w:rPr>
          <w:rFonts w:ascii="Times New Roman" w:hAnsi="Times New Roman" w:cs="Times New Roman"/>
          <w:sz w:val="24"/>
          <w:szCs w:val="24"/>
        </w:rPr>
      </w:pPr>
      <w:r w:rsidRPr="009F1C5E">
        <w:rPr>
          <w:rFonts w:ascii="Times New Roman" w:hAnsi="Times New Roman" w:cs="Times New Roman"/>
          <w:sz w:val="24"/>
          <w:szCs w:val="24"/>
        </w:rPr>
        <w:tab/>
      </w:r>
      <w:r w:rsidRPr="009F1C5E">
        <w:rPr>
          <w:rFonts w:ascii="Times New Roman" w:hAnsi="Times New Roman" w:cs="Times New Roman"/>
          <w:sz w:val="24"/>
          <w:szCs w:val="24"/>
        </w:rPr>
        <w:tab/>
      </w:r>
      <w:proofErr w:type="spellStart"/>
      <w:r w:rsidRPr="009F1C5E">
        <w:rPr>
          <w:rFonts w:ascii="Times New Roman" w:hAnsi="Times New Roman" w:cs="Times New Roman"/>
          <w:sz w:val="24"/>
          <w:szCs w:val="24"/>
        </w:rPr>
        <w:t>Sapin</w:t>
      </w:r>
      <w:proofErr w:type="spellEnd"/>
      <w:r w:rsidRPr="009F1C5E">
        <w:rPr>
          <w:rFonts w:ascii="Times New Roman" w:hAnsi="Times New Roman" w:cs="Times New Roman"/>
          <w:sz w:val="24"/>
          <w:szCs w:val="24"/>
        </w:rPr>
        <w:t>, (2013), p4</w:t>
      </w:r>
    </w:p>
    <w:p w14:paraId="14C7FB17" w14:textId="56F86F81" w:rsidR="00F7767F" w:rsidRDefault="00F7767F">
      <w:r>
        <w:br w:type="page"/>
      </w:r>
    </w:p>
    <w:p w14:paraId="2F3E7C4C" w14:textId="1D899EA5" w:rsidR="009428DC" w:rsidRPr="00D62991" w:rsidRDefault="009428DC" w:rsidP="00F7767F">
      <w:pPr>
        <w:pStyle w:val="Heading2"/>
        <w:rPr>
          <w:rFonts w:ascii="Times New Roman" w:hAnsi="Times New Roman" w:cs="Times New Roman"/>
          <w:sz w:val="32"/>
          <w:szCs w:val="32"/>
        </w:rPr>
      </w:pPr>
      <w:bookmarkStart w:id="11" w:name="_Toc67644080"/>
      <w:r w:rsidRPr="00D62991">
        <w:rPr>
          <w:rFonts w:ascii="Times New Roman" w:hAnsi="Times New Roman" w:cs="Times New Roman"/>
          <w:sz w:val="32"/>
          <w:szCs w:val="32"/>
        </w:rPr>
        <w:lastRenderedPageBreak/>
        <w:t>Reflection</w:t>
      </w:r>
      <w:r w:rsidR="00F7767F" w:rsidRPr="00D62991">
        <w:rPr>
          <w:rFonts w:ascii="Times New Roman" w:hAnsi="Times New Roman" w:cs="Times New Roman"/>
          <w:sz w:val="32"/>
          <w:szCs w:val="32"/>
        </w:rPr>
        <w:t xml:space="preserve"> 4</w:t>
      </w:r>
      <w:bookmarkEnd w:id="11"/>
    </w:p>
    <w:p w14:paraId="0B333D04" w14:textId="76964C76" w:rsidR="009428DC" w:rsidRPr="00D62991" w:rsidRDefault="009428DC" w:rsidP="009428DC">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t>This was my second full week working with the Young Guns.  I was feeling pumped, I was sta</w:t>
      </w:r>
      <w:r w:rsidR="00D62991" w:rsidRPr="00D62991">
        <w:rPr>
          <w:rFonts w:ascii="Times New Roman" w:hAnsi="Times New Roman" w:cs="Times New Roman"/>
          <w:sz w:val="24"/>
          <w:szCs w:val="24"/>
        </w:rPr>
        <w:t>r</w:t>
      </w:r>
      <w:r w:rsidRPr="00D62991">
        <w:rPr>
          <w:rFonts w:ascii="Times New Roman" w:hAnsi="Times New Roman" w:cs="Times New Roman"/>
          <w:sz w:val="24"/>
          <w:szCs w:val="24"/>
        </w:rPr>
        <w:t xml:space="preserve">ting to find my feet in the role.  The young people were starting to engage more with </w:t>
      </w:r>
      <w:r w:rsidR="00D62991" w:rsidRPr="00D62991">
        <w:rPr>
          <w:rFonts w:ascii="Times New Roman" w:hAnsi="Times New Roman" w:cs="Times New Roman"/>
          <w:sz w:val="24"/>
          <w:szCs w:val="24"/>
        </w:rPr>
        <w:t>me,</w:t>
      </w:r>
      <w:r w:rsidRPr="00D62991">
        <w:rPr>
          <w:rFonts w:ascii="Times New Roman" w:hAnsi="Times New Roman" w:cs="Times New Roman"/>
          <w:sz w:val="24"/>
          <w:szCs w:val="24"/>
        </w:rPr>
        <w:t xml:space="preserve"> but I also didn’t know what the plan was.  I arrived and was told that this was going to be a session on the river.  The nerves started to take over again.  I had only been down the river once before which was few weeks before this, so I was not happy or comfortable take children down in a craft that I was in control of, on my own.  I told the instructors this and they were all happy for me to go with another adult instructor to help build my confidence.  They were amazing and made it so much fun for both me and the young people on </w:t>
      </w:r>
      <w:proofErr w:type="gramStart"/>
      <w:r w:rsidRPr="00D62991">
        <w:rPr>
          <w:rFonts w:ascii="Times New Roman" w:hAnsi="Times New Roman" w:cs="Times New Roman"/>
          <w:sz w:val="24"/>
          <w:szCs w:val="24"/>
        </w:rPr>
        <w:t>both of the sessions</w:t>
      </w:r>
      <w:proofErr w:type="gramEnd"/>
      <w:r w:rsidRPr="00D62991">
        <w:rPr>
          <w:rFonts w:ascii="Times New Roman" w:hAnsi="Times New Roman" w:cs="Times New Roman"/>
          <w:sz w:val="24"/>
          <w:szCs w:val="24"/>
        </w:rPr>
        <w:t xml:space="preserve"> that night. </w:t>
      </w:r>
    </w:p>
    <w:p w14:paraId="47B867EB" w14:textId="77777777" w:rsidR="009428DC" w:rsidRPr="00D62991" w:rsidRDefault="009428DC" w:rsidP="009428DC">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t xml:space="preserve">The following night, we had few more sessions and I was feeling ok.  However, when I arrived, I was told I had performed perfectly fine the night before so this time I had to take my own boat with young people in it.  At this point the nervous kicked in and I opted to take my own children down.  At least this option made me feel a bit more at ease, but this session the most stressed out and nervous I had been so far in any of the sessions.  </w:t>
      </w:r>
    </w:p>
    <w:p w14:paraId="08777552" w14:textId="77777777" w:rsidR="009428DC" w:rsidRPr="00D62991" w:rsidRDefault="009428DC" w:rsidP="009428DC">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t xml:space="preserve">We got down and everyone was safe and sound and although it was stressful, at the same time it was so much fun, and of course, the young people loved it. </w:t>
      </w:r>
    </w:p>
    <w:p w14:paraId="69DC812F" w14:textId="77777777" w:rsidR="009428DC" w:rsidRPr="00D62991" w:rsidRDefault="009428DC" w:rsidP="009428DC">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t xml:space="preserve">By the time we walked with the young people back up to the centre, the second session group were ready to go.  The fact that the young people in this session were the older ones,  I was a bit more at ease knowing they could and thinking they would, help a bit more to control the craft and get us into the right places.  That was a bad assumption to make.  We ended up missing our finish and continued down the river to the next location, the beach.  It was unplanned but everyone was safe and as the week went on, I got much better at controlling the crafts (with and without help) and the nervous died down.  Always nervous getting on the water with other </w:t>
      </w:r>
      <w:r w:rsidRPr="00D62991">
        <w:rPr>
          <w:rFonts w:ascii="Times New Roman" w:hAnsi="Times New Roman" w:cs="Times New Roman"/>
          <w:sz w:val="24"/>
          <w:szCs w:val="24"/>
        </w:rPr>
        <w:lastRenderedPageBreak/>
        <w:t xml:space="preserve">people’s children, but I don’t think that nerves are bad thing to have as it helps to keep things in perspective. </w:t>
      </w:r>
    </w:p>
    <w:p w14:paraId="4B54E355" w14:textId="4346AA30" w:rsidR="009428DC" w:rsidRPr="00D62991" w:rsidRDefault="009428DC" w:rsidP="009428DC">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t xml:space="preserve">So, with fun on my mind all I could relate to was Article 31: Your right to relax and play. Meaning every child under the age of 18 years of age, has the right to have fun and join in with any activity. </w:t>
      </w:r>
    </w:p>
    <w:p w14:paraId="08FBD3F3" w14:textId="3FFEC2F5" w:rsidR="00F7767F" w:rsidRPr="00D62991" w:rsidRDefault="00F7767F" w:rsidP="009428DC">
      <w:pPr>
        <w:spacing w:line="480" w:lineRule="auto"/>
        <w:jc w:val="both"/>
        <w:rPr>
          <w:rFonts w:ascii="Times New Roman" w:hAnsi="Times New Roman" w:cs="Times New Roman"/>
          <w:sz w:val="24"/>
          <w:szCs w:val="24"/>
        </w:rPr>
      </w:pPr>
    </w:p>
    <w:p w14:paraId="2B89F4E4" w14:textId="66849808" w:rsidR="00F7767F" w:rsidRPr="00D62991" w:rsidRDefault="00F7767F">
      <w:pPr>
        <w:rPr>
          <w:rFonts w:ascii="Times New Roman" w:hAnsi="Times New Roman" w:cs="Times New Roman"/>
          <w:sz w:val="24"/>
          <w:szCs w:val="24"/>
        </w:rPr>
      </w:pPr>
      <w:r w:rsidRPr="00D62991">
        <w:rPr>
          <w:rFonts w:ascii="Times New Roman" w:hAnsi="Times New Roman" w:cs="Times New Roman"/>
          <w:sz w:val="24"/>
          <w:szCs w:val="24"/>
        </w:rPr>
        <w:br w:type="page"/>
      </w:r>
    </w:p>
    <w:p w14:paraId="12A20601" w14:textId="5565801E" w:rsidR="009428DC" w:rsidRPr="00D62991" w:rsidRDefault="009428DC" w:rsidP="00F7767F">
      <w:pPr>
        <w:pStyle w:val="Heading2"/>
        <w:rPr>
          <w:rFonts w:ascii="Times New Roman" w:hAnsi="Times New Roman" w:cs="Times New Roman"/>
          <w:sz w:val="32"/>
          <w:szCs w:val="32"/>
        </w:rPr>
      </w:pPr>
      <w:bookmarkStart w:id="12" w:name="_Toc67644081"/>
      <w:r w:rsidRPr="00D62991">
        <w:rPr>
          <w:rFonts w:ascii="Times New Roman" w:hAnsi="Times New Roman" w:cs="Times New Roman"/>
          <w:sz w:val="32"/>
          <w:szCs w:val="32"/>
        </w:rPr>
        <w:lastRenderedPageBreak/>
        <w:t>Reflection</w:t>
      </w:r>
      <w:r w:rsidR="00F7767F" w:rsidRPr="00D62991">
        <w:rPr>
          <w:rFonts w:ascii="Times New Roman" w:hAnsi="Times New Roman" w:cs="Times New Roman"/>
          <w:sz w:val="32"/>
          <w:szCs w:val="32"/>
        </w:rPr>
        <w:t xml:space="preserve"> 5</w:t>
      </w:r>
      <w:bookmarkEnd w:id="12"/>
    </w:p>
    <w:p w14:paraId="6CCD0AD5" w14:textId="77777777" w:rsidR="009428DC" w:rsidRPr="00D62991" w:rsidRDefault="009428DC" w:rsidP="009428DC">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t xml:space="preserve">First zoom call session with some of the young people from the youth club.  I felt fine but I was not the person leading the session. This session was to discuss the plans for the coming weeks and to understand what the young people would be interested in doing.  We explained that a lot of the activities they wanted to take part in would need to be adjusted as we are still in lockdown due to Covid-19. </w:t>
      </w:r>
    </w:p>
    <w:p w14:paraId="11258F9C" w14:textId="77777777" w:rsidR="009428DC" w:rsidRPr="00D62991" w:rsidRDefault="009428DC" w:rsidP="009428DC">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t xml:space="preserve">What I did notice was how deflated they all were, and this got to me.  They had had enough of screens.  Zoom gloom and screen fatigue were kicking in with most of them being on calls with their school for up to 6 hours each day.  On the positive side I know they all noticed as well, and it went on to show each of them they were not the only ones feeling like this.  They were all in fact feeling the same way.  </w:t>
      </w:r>
    </w:p>
    <w:p w14:paraId="6902FB75" w14:textId="77777777" w:rsidR="009428DC" w:rsidRPr="00D62991" w:rsidRDefault="009428DC" w:rsidP="009428DC">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t>We decided we would hold a couple ‘well-being’ sessions as it would help them now.  The only down fall was that the sessions needed to be held over zoom.  Because of the screen fatigue, we all decided it would be best to have a session every two weeks for 40 minutes and we would do different tasks.  We talked about seeing the light at the end of the tunnel.  They were looking forward to getting to the groups allotment and were so happy just knowing at some point soon, they could all meet up with each other again.</w:t>
      </w:r>
    </w:p>
    <w:p w14:paraId="3275A2A7" w14:textId="77777777" w:rsidR="009428DC" w:rsidRPr="00D62991" w:rsidRDefault="009428DC" w:rsidP="009428DC">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t xml:space="preserve">The news had just reported that the government was allowing us to me with one other person to exercise with.  The young people were so happy with this news, to get out and be with that one friend walking.  My heart sunk for them.  How this world has changed so much, so quickly. I came off the call and started putting a plan together. </w:t>
      </w:r>
    </w:p>
    <w:p w14:paraId="65EDB0C4" w14:textId="77777777" w:rsidR="009428DC" w:rsidRPr="00D62991" w:rsidRDefault="009428DC" w:rsidP="009428DC">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t xml:space="preserve">With the young people’s participation, I could not help but investigate developing and understanding of participation and how it affects them. Which I came across United Nations Convention on the rights of the child (UNCRC). Article 12 states: </w:t>
      </w:r>
    </w:p>
    <w:p w14:paraId="6AA32FB5" w14:textId="77777777" w:rsidR="009428DC" w:rsidRPr="00D62991" w:rsidRDefault="009428DC" w:rsidP="009428DC">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lastRenderedPageBreak/>
        <w:t xml:space="preserve">Parties shall assure to the child who is capable of forming his or her own views the right to express those views freely in all matters affecting the child, the view of the child being given due weight in accordance with age and maturity of the child. </w:t>
      </w:r>
    </w:p>
    <w:p w14:paraId="116A3129" w14:textId="77777777" w:rsidR="009428DC" w:rsidRPr="00D62991" w:rsidRDefault="009428DC" w:rsidP="009428DC">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t xml:space="preserve">Children have the right to participate in the decision-making processes that may be relevant in their lives and to influence decisions taken in their regard, within the family, the </w:t>
      </w:r>
      <w:proofErr w:type="gramStart"/>
      <w:r w:rsidRPr="00D62991">
        <w:rPr>
          <w:rFonts w:ascii="Times New Roman" w:hAnsi="Times New Roman" w:cs="Times New Roman"/>
          <w:sz w:val="24"/>
          <w:szCs w:val="24"/>
        </w:rPr>
        <w:t>school</w:t>
      </w:r>
      <w:proofErr w:type="gramEnd"/>
      <w:r w:rsidRPr="00D62991">
        <w:rPr>
          <w:rFonts w:ascii="Times New Roman" w:hAnsi="Times New Roman" w:cs="Times New Roman"/>
          <w:sz w:val="24"/>
          <w:szCs w:val="24"/>
        </w:rPr>
        <w:t xml:space="preserve"> or the community. </w:t>
      </w:r>
    </w:p>
    <w:p w14:paraId="31ECB5C8" w14:textId="77777777" w:rsidR="009428DC" w:rsidRPr="00D62991" w:rsidRDefault="009428DC" w:rsidP="009428DC">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tab/>
      </w:r>
      <w:r w:rsidRPr="00D62991">
        <w:rPr>
          <w:rFonts w:ascii="Times New Roman" w:hAnsi="Times New Roman" w:cs="Times New Roman"/>
          <w:sz w:val="24"/>
          <w:szCs w:val="24"/>
        </w:rPr>
        <w:tab/>
      </w:r>
      <w:r w:rsidRPr="00D62991">
        <w:rPr>
          <w:rFonts w:ascii="Times New Roman" w:hAnsi="Times New Roman" w:cs="Times New Roman"/>
          <w:sz w:val="24"/>
          <w:szCs w:val="24"/>
        </w:rPr>
        <w:tab/>
      </w:r>
      <w:r w:rsidRPr="00D62991">
        <w:rPr>
          <w:rFonts w:ascii="Times New Roman" w:hAnsi="Times New Roman" w:cs="Times New Roman"/>
          <w:sz w:val="24"/>
          <w:szCs w:val="24"/>
        </w:rPr>
        <w:tab/>
      </w:r>
      <w:r w:rsidRPr="00D62991">
        <w:rPr>
          <w:rFonts w:ascii="Times New Roman" w:hAnsi="Times New Roman" w:cs="Times New Roman"/>
          <w:sz w:val="24"/>
          <w:szCs w:val="24"/>
        </w:rPr>
        <w:tab/>
      </w:r>
      <w:r w:rsidRPr="00D62991">
        <w:rPr>
          <w:rFonts w:ascii="Times New Roman" w:hAnsi="Times New Roman" w:cs="Times New Roman"/>
          <w:sz w:val="24"/>
          <w:szCs w:val="24"/>
        </w:rPr>
        <w:tab/>
      </w:r>
      <w:r w:rsidRPr="00D62991">
        <w:rPr>
          <w:rFonts w:ascii="Times New Roman" w:hAnsi="Times New Roman" w:cs="Times New Roman"/>
          <w:sz w:val="24"/>
          <w:szCs w:val="24"/>
        </w:rPr>
        <w:tab/>
      </w:r>
      <w:r w:rsidRPr="00D62991">
        <w:rPr>
          <w:rFonts w:ascii="Times New Roman" w:hAnsi="Times New Roman" w:cs="Times New Roman"/>
          <w:sz w:val="24"/>
          <w:szCs w:val="24"/>
        </w:rPr>
        <w:tab/>
        <w:t>(UNCRC, (1989), P4)</w:t>
      </w:r>
    </w:p>
    <w:p w14:paraId="610682DC" w14:textId="77777777" w:rsidR="009428DC" w:rsidRPr="00D62991" w:rsidRDefault="009428DC" w:rsidP="009428DC">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t>To me this just relates to how young people have the right to their own decisions, have the right to participate in all discussion with their own development.  But also made me realise that looking at Maslow’s Hierarchy of needs, that not all their basic needs were being met. Maslow has five different stages to his triangle. Physiological, Safety, Love/belonging, Esteem, Self-actualization. When looking into each section of the stages, you can see there is at least on component missing from each section, which in turn means that young people basic needs are not being met with in all these lock downs that are going on at this moment in time.</w:t>
      </w:r>
    </w:p>
    <w:p w14:paraId="51D71D85" w14:textId="52086668" w:rsidR="00F7767F" w:rsidRDefault="00F7767F">
      <w:r>
        <w:br w:type="page"/>
      </w:r>
    </w:p>
    <w:p w14:paraId="274D91ED" w14:textId="77777777" w:rsidR="009428DC" w:rsidRDefault="009428DC" w:rsidP="009428DC"/>
    <w:p w14:paraId="164AFD5C" w14:textId="02807C43" w:rsidR="009428DC" w:rsidRPr="00D62991" w:rsidRDefault="009428DC" w:rsidP="00F7767F">
      <w:pPr>
        <w:pStyle w:val="Heading2"/>
        <w:rPr>
          <w:rFonts w:ascii="Times New Roman" w:hAnsi="Times New Roman" w:cs="Times New Roman"/>
          <w:sz w:val="32"/>
          <w:szCs w:val="32"/>
        </w:rPr>
      </w:pPr>
      <w:bookmarkStart w:id="13" w:name="_Toc67644082"/>
      <w:r w:rsidRPr="00D62991">
        <w:rPr>
          <w:rFonts w:ascii="Times New Roman" w:hAnsi="Times New Roman" w:cs="Times New Roman"/>
          <w:sz w:val="32"/>
          <w:szCs w:val="32"/>
        </w:rPr>
        <w:t>Reflection</w:t>
      </w:r>
      <w:r w:rsidR="00F7767F" w:rsidRPr="00D62991">
        <w:rPr>
          <w:rFonts w:ascii="Times New Roman" w:hAnsi="Times New Roman" w:cs="Times New Roman"/>
          <w:sz w:val="32"/>
          <w:szCs w:val="32"/>
        </w:rPr>
        <w:t xml:space="preserve"> 6</w:t>
      </w:r>
      <w:bookmarkEnd w:id="13"/>
    </w:p>
    <w:p w14:paraId="55E682E5" w14:textId="0F801581" w:rsidR="009428DC" w:rsidRPr="00D62991" w:rsidRDefault="009428DC" w:rsidP="009428DC">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t xml:space="preserve">The Covid pandemic has not helped with work placements or mental health.  Not just for the young people I’ve been working with but also for me.   I start weeks </w:t>
      </w:r>
      <w:proofErr w:type="gramStart"/>
      <w:r w:rsidRPr="00D62991">
        <w:rPr>
          <w:rFonts w:ascii="Times New Roman" w:hAnsi="Times New Roman" w:cs="Times New Roman"/>
          <w:sz w:val="24"/>
          <w:szCs w:val="24"/>
        </w:rPr>
        <w:t>making a plan</w:t>
      </w:r>
      <w:proofErr w:type="gramEnd"/>
      <w:r w:rsidRPr="00D62991">
        <w:rPr>
          <w:rFonts w:ascii="Times New Roman" w:hAnsi="Times New Roman" w:cs="Times New Roman"/>
          <w:sz w:val="24"/>
          <w:szCs w:val="24"/>
        </w:rPr>
        <w:t xml:space="preserve">, only to be told that the centres need to shut.  This stop, start, lack of confidence in what is going on completely messes with your head.  I can only imagine how the young people are feeling.  I can see how this is all effecting my children and can only assume that a lot of the feelings we talk about at home are being seen and replicated across Wales, the UK and even the World.  Just listening to the few young </w:t>
      </w:r>
      <w:r w:rsidR="00D62991" w:rsidRPr="00D62991">
        <w:rPr>
          <w:rFonts w:ascii="Times New Roman" w:hAnsi="Times New Roman" w:cs="Times New Roman"/>
          <w:sz w:val="24"/>
          <w:szCs w:val="24"/>
        </w:rPr>
        <w:t>people,</w:t>
      </w:r>
      <w:r w:rsidRPr="00D62991">
        <w:rPr>
          <w:rFonts w:ascii="Times New Roman" w:hAnsi="Times New Roman" w:cs="Times New Roman"/>
          <w:sz w:val="24"/>
          <w:szCs w:val="24"/>
        </w:rPr>
        <w:t xml:space="preserve"> I have been able to work with and to understand what they are feeling and what they are going through causes my heart to drop for them. </w:t>
      </w:r>
    </w:p>
    <w:p w14:paraId="0738682E" w14:textId="77777777" w:rsidR="009428DC" w:rsidRPr="00D62991" w:rsidRDefault="009428DC" w:rsidP="009428DC">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t>It is because of the conversations that we have had with our young people in the youth club and we are all of the understand that these feelings are pretty much mutual, that we decided to put a well-being program together.  To help and support them even just a little bit.  To help them get themselves through this and show them that there is light at the end of the tunnel.  Just seeing them smile and often making each other smile makes us all feel so much better, even if we don’t get everything we had planned done and ticked off.  At the end of the day, it is up to them.  The sessions were designed for them and they can complete them in their own time.</w:t>
      </w:r>
    </w:p>
    <w:p w14:paraId="1A017026" w14:textId="77777777" w:rsidR="009428DC" w:rsidRPr="00D62991" w:rsidRDefault="009428DC" w:rsidP="009428DC">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t>As for my own mental health, I find getting stuck into things helps but there is only so much you can get stuck into before that in itself start to wear you out, which is what I’m finding now.  I am completely worn out.  Worn out as a mother, as a leader and in general as an adult.  I cannot recharge my batteries properly with all this going on.  It is relentless in the fact that there is no let up  and it does not help that we are an outdoor family and to recharge, we travel to various locations to camp and take time out away from the ‘rat race’.</w:t>
      </w:r>
    </w:p>
    <w:p w14:paraId="44382790" w14:textId="77777777" w:rsidR="009428DC" w:rsidRPr="00D62991" w:rsidRDefault="009428DC" w:rsidP="009428DC">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t xml:space="preserve">So, between home school, remote learning with children and trying to sort out my course, plus we have our own businesses and general family life, there is just nowhere to relax as we are all </w:t>
      </w:r>
      <w:r w:rsidRPr="00D62991">
        <w:rPr>
          <w:rFonts w:ascii="Times New Roman" w:hAnsi="Times New Roman" w:cs="Times New Roman"/>
          <w:sz w:val="24"/>
          <w:szCs w:val="24"/>
        </w:rPr>
        <w:lastRenderedPageBreak/>
        <w:t xml:space="preserve">stuck in the same place, feeling the same way.  We do try and keep spirits up, but of course that involves me sorting out different activities.  All I can hope for, is next year it lightens up a bit, but I honestly don’t think it will. We can all live in hope. I would just like to get the experiences that we really should be getting to learn the best I can. To be the best I can be.  </w:t>
      </w:r>
    </w:p>
    <w:p w14:paraId="73F5BA64" w14:textId="65E40B62" w:rsidR="00F7767F" w:rsidRDefault="00F7767F">
      <w:r>
        <w:br w:type="page"/>
      </w:r>
    </w:p>
    <w:p w14:paraId="0E8E571F" w14:textId="77777777" w:rsidR="00F7767F" w:rsidRDefault="00F7767F" w:rsidP="00F7767F">
      <w:pPr>
        <w:spacing w:after="200" w:line="276" w:lineRule="auto"/>
        <w:rPr>
          <w:rFonts w:ascii="Calibri" w:eastAsia="Calibri" w:hAnsi="Calibri" w:cs="Times New Roman"/>
          <w:sz w:val="32"/>
          <w:szCs w:val="32"/>
          <w:lang w:val="en-US"/>
        </w:rPr>
        <w:sectPr w:rsidR="00F7767F">
          <w:headerReference w:type="default" r:id="rId8"/>
          <w:pgSz w:w="11906" w:h="16838"/>
          <w:pgMar w:top="1440" w:right="1440" w:bottom="1440" w:left="1440" w:header="708" w:footer="708" w:gutter="0"/>
          <w:cols w:space="708"/>
          <w:docGrid w:linePitch="360"/>
        </w:sectPr>
      </w:pPr>
    </w:p>
    <w:p w14:paraId="2D6F053A" w14:textId="33C1029F" w:rsidR="00F7767F" w:rsidRPr="00F7767F" w:rsidRDefault="00F7767F" w:rsidP="0076494C">
      <w:pPr>
        <w:pStyle w:val="Heading1"/>
        <w:rPr>
          <w:rFonts w:eastAsia="Calibri"/>
          <w:lang w:val="en-US"/>
        </w:rPr>
      </w:pPr>
      <w:bookmarkStart w:id="14" w:name="_Toc67644083"/>
      <w:r w:rsidRPr="00F7767F">
        <w:rPr>
          <w:rFonts w:eastAsia="Calibri"/>
          <w:lang w:val="en-US"/>
        </w:rPr>
        <w:lastRenderedPageBreak/>
        <w:t>Risk Assessment</w:t>
      </w:r>
      <w:bookmarkEnd w:id="14"/>
    </w:p>
    <w:tbl>
      <w:tblPr>
        <w:tblW w:w="14856" w:type="dxa"/>
        <w:tblInd w:w="-8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25"/>
        <w:gridCol w:w="1702"/>
        <w:gridCol w:w="2835"/>
        <w:gridCol w:w="4111"/>
        <w:gridCol w:w="3118"/>
        <w:gridCol w:w="1276"/>
        <w:gridCol w:w="1389"/>
      </w:tblGrid>
      <w:tr w:rsidR="00F7767F" w:rsidRPr="00F7767F" w14:paraId="5A3515BD" w14:textId="77777777" w:rsidTr="002911F6">
        <w:trPr>
          <w:trHeight w:val="322"/>
        </w:trPr>
        <w:tc>
          <w:tcPr>
            <w:tcW w:w="425" w:type="dxa"/>
            <w:shd w:val="clear" w:color="auto" w:fill="C0C0C0"/>
          </w:tcPr>
          <w:p w14:paraId="17285DA3" w14:textId="77777777" w:rsidR="00F7767F" w:rsidRPr="00F7767F" w:rsidRDefault="00F7767F" w:rsidP="00F7767F">
            <w:pPr>
              <w:spacing w:after="200" w:line="276" w:lineRule="auto"/>
              <w:jc w:val="center"/>
              <w:rPr>
                <w:rFonts w:ascii="Calibri" w:eastAsia="Calibri" w:hAnsi="Calibri" w:cs="Times New Roman"/>
                <w:lang w:val="en-US"/>
              </w:rPr>
            </w:pPr>
            <w:r w:rsidRPr="00F7767F">
              <w:rPr>
                <w:rFonts w:ascii="Calibri" w:eastAsia="Calibri" w:hAnsi="Calibri" w:cs="Times New Roman"/>
                <w:lang w:val="en-US"/>
              </w:rPr>
              <w:t>Ref</w:t>
            </w:r>
          </w:p>
        </w:tc>
        <w:tc>
          <w:tcPr>
            <w:tcW w:w="1702" w:type="dxa"/>
            <w:shd w:val="clear" w:color="auto" w:fill="C0C0C0"/>
          </w:tcPr>
          <w:p w14:paraId="029CE859" w14:textId="77777777" w:rsidR="00F7767F" w:rsidRPr="00F7767F" w:rsidRDefault="00F7767F" w:rsidP="00F7767F">
            <w:pPr>
              <w:spacing w:after="200" w:line="276" w:lineRule="auto"/>
              <w:jc w:val="center"/>
              <w:rPr>
                <w:rFonts w:ascii="Calibri" w:eastAsia="Calibri" w:hAnsi="Calibri" w:cs="Times New Roman"/>
                <w:lang w:val="en-US"/>
              </w:rPr>
            </w:pPr>
            <w:r w:rsidRPr="00F7767F">
              <w:rPr>
                <w:rFonts w:ascii="Calibri" w:eastAsia="Calibri" w:hAnsi="Calibri" w:cs="Times New Roman"/>
                <w:lang w:val="en-US"/>
              </w:rPr>
              <w:t>Hazard / Task / Activity</w:t>
            </w:r>
          </w:p>
          <w:p w14:paraId="588A3F4D" w14:textId="77777777" w:rsidR="00F7767F" w:rsidRPr="00F7767F" w:rsidRDefault="00F7767F" w:rsidP="00F7767F">
            <w:pPr>
              <w:spacing w:after="200" w:line="276" w:lineRule="auto"/>
              <w:jc w:val="center"/>
              <w:rPr>
                <w:rFonts w:ascii="Calibri" w:eastAsia="Calibri" w:hAnsi="Calibri" w:cs="Times New Roman"/>
                <w:lang w:val="en-US"/>
              </w:rPr>
            </w:pPr>
            <w:r w:rsidRPr="00F7767F">
              <w:rPr>
                <w:rFonts w:ascii="Calibri" w:eastAsia="Calibri" w:hAnsi="Calibri" w:cs="Times New Roman"/>
                <w:lang w:val="en-US"/>
              </w:rPr>
              <w:t xml:space="preserve"> Area of Concern</w:t>
            </w:r>
          </w:p>
        </w:tc>
        <w:tc>
          <w:tcPr>
            <w:tcW w:w="2835" w:type="dxa"/>
            <w:shd w:val="clear" w:color="auto" w:fill="C0C0C0"/>
          </w:tcPr>
          <w:p w14:paraId="4AAB43D1" w14:textId="77777777" w:rsidR="00F7767F" w:rsidRPr="00F7767F" w:rsidRDefault="00F7767F" w:rsidP="00F7767F">
            <w:pPr>
              <w:spacing w:after="200" w:line="276" w:lineRule="auto"/>
              <w:jc w:val="center"/>
              <w:rPr>
                <w:rFonts w:ascii="Calibri" w:eastAsia="Calibri" w:hAnsi="Calibri" w:cs="Times New Roman"/>
                <w:lang w:val="en-US"/>
              </w:rPr>
            </w:pPr>
            <w:r w:rsidRPr="00F7767F">
              <w:rPr>
                <w:rFonts w:ascii="Calibri" w:eastAsia="Calibri" w:hAnsi="Calibri" w:cs="Times New Roman"/>
                <w:lang w:val="en-US"/>
              </w:rPr>
              <w:t>Persons at Risk</w:t>
            </w:r>
          </w:p>
        </w:tc>
        <w:tc>
          <w:tcPr>
            <w:tcW w:w="4111" w:type="dxa"/>
            <w:shd w:val="clear" w:color="auto" w:fill="C0C0C0"/>
          </w:tcPr>
          <w:p w14:paraId="2755876A" w14:textId="77777777" w:rsidR="00F7767F" w:rsidRPr="00F7767F" w:rsidRDefault="00F7767F" w:rsidP="00F7767F">
            <w:pPr>
              <w:spacing w:after="200" w:line="276" w:lineRule="auto"/>
              <w:jc w:val="center"/>
              <w:rPr>
                <w:rFonts w:ascii="Calibri" w:eastAsia="Calibri" w:hAnsi="Calibri" w:cs="Times New Roman"/>
                <w:lang w:val="en-US"/>
              </w:rPr>
            </w:pPr>
            <w:r w:rsidRPr="00F7767F">
              <w:rPr>
                <w:rFonts w:ascii="Calibri" w:eastAsia="Calibri" w:hAnsi="Calibri" w:cs="Times New Roman"/>
                <w:lang w:val="en-US"/>
              </w:rPr>
              <w:t>Existing Controls</w:t>
            </w:r>
          </w:p>
        </w:tc>
        <w:tc>
          <w:tcPr>
            <w:tcW w:w="3118" w:type="dxa"/>
            <w:shd w:val="clear" w:color="auto" w:fill="C0C0C0"/>
          </w:tcPr>
          <w:p w14:paraId="1738A2DC" w14:textId="77777777" w:rsidR="00F7767F" w:rsidRPr="00F7767F" w:rsidRDefault="00F7767F" w:rsidP="00F7767F">
            <w:pPr>
              <w:spacing w:after="200" w:line="276" w:lineRule="auto"/>
              <w:jc w:val="center"/>
              <w:rPr>
                <w:rFonts w:ascii="Calibri" w:eastAsia="Calibri" w:hAnsi="Calibri" w:cs="Times New Roman"/>
                <w:lang w:val="en-US"/>
              </w:rPr>
            </w:pPr>
            <w:r w:rsidRPr="00F7767F">
              <w:rPr>
                <w:rFonts w:ascii="Calibri" w:eastAsia="Calibri" w:hAnsi="Calibri" w:cs="Times New Roman"/>
                <w:lang w:val="en-US"/>
              </w:rPr>
              <w:t>Describe Any Further Controls / Actions Needed</w:t>
            </w:r>
          </w:p>
        </w:tc>
        <w:tc>
          <w:tcPr>
            <w:tcW w:w="1276" w:type="dxa"/>
            <w:shd w:val="clear" w:color="auto" w:fill="C0C0C0"/>
          </w:tcPr>
          <w:p w14:paraId="72CC91FC" w14:textId="77777777" w:rsidR="00F7767F" w:rsidRPr="00F7767F" w:rsidRDefault="00F7767F" w:rsidP="00F7767F">
            <w:pPr>
              <w:spacing w:after="200" w:line="276" w:lineRule="auto"/>
              <w:jc w:val="center"/>
              <w:rPr>
                <w:rFonts w:ascii="Calibri" w:eastAsia="Calibri" w:hAnsi="Calibri" w:cs="Times New Roman"/>
                <w:lang w:val="en-US"/>
              </w:rPr>
            </w:pPr>
            <w:r w:rsidRPr="00F7767F">
              <w:rPr>
                <w:rFonts w:ascii="Calibri" w:eastAsia="Calibri" w:hAnsi="Calibri" w:cs="Times New Roman"/>
                <w:lang w:val="en-US"/>
              </w:rPr>
              <w:t xml:space="preserve">Actions </w:t>
            </w:r>
            <w:proofErr w:type="gramStart"/>
            <w:r w:rsidRPr="00F7767F">
              <w:rPr>
                <w:rFonts w:ascii="Calibri" w:eastAsia="Calibri" w:hAnsi="Calibri" w:cs="Times New Roman"/>
                <w:lang w:val="en-US"/>
              </w:rPr>
              <w:t>By</w:t>
            </w:r>
            <w:proofErr w:type="gramEnd"/>
            <w:r w:rsidRPr="00F7767F">
              <w:rPr>
                <w:rFonts w:ascii="Calibri" w:eastAsia="Calibri" w:hAnsi="Calibri" w:cs="Times New Roman"/>
                <w:lang w:val="en-US"/>
              </w:rPr>
              <w:t xml:space="preserve"> Whom</w:t>
            </w:r>
          </w:p>
        </w:tc>
        <w:tc>
          <w:tcPr>
            <w:tcW w:w="1389" w:type="dxa"/>
            <w:shd w:val="clear" w:color="auto" w:fill="C0C0C0"/>
          </w:tcPr>
          <w:p w14:paraId="2D095600" w14:textId="77777777" w:rsidR="00F7767F" w:rsidRPr="00F7767F" w:rsidRDefault="00F7767F" w:rsidP="00F7767F">
            <w:pPr>
              <w:spacing w:after="200" w:line="276" w:lineRule="auto"/>
              <w:rPr>
                <w:rFonts w:ascii="Calibri" w:eastAsia="Calibri" w:hAnsi="Calibri" w:cs="Times New Roman"/>
                <w:lang w:val="en-US"/>
              </w:rPr>
            </w:pPr>
            <w:r w:rsidRPr="00F7767F">
              <w:rPr>
                <w:rFonts w:ascii="Calibri" w:eastAsia="Calibri" w:hAnsi="Calibri" w:cs="Times New Roman"/>
                <w:lang w:val="en-US"/>
              </w:rPr>
              <w:t xml:space="preserve">Action </w:t>
            </w:r>
            <w:proofErr w:type="gramStart"/>
            <w:r w:rsidRPr="00F7767F">
              <w:rPr>
                <w:rFonts w:ascii="Calibri" w:eastAsia="Calibri" w:hAnsi="Calibri" w:cs="Times New Roman"/>
                <w:lang w:val="en-US"/>
              </w:rPr>
              <w:t>By</w:t>
            </w:r>
            <w:proofErr w:type="gramEnd"/>
            <w:r w:rsidRPr="00F7767F">
              <w:rPr>
                <w:rFonts w:ascii="Calibri" w:eastAsia="Calibri" w:hAnsi="Calibri" w:cs="Times New Roman"/>
                <w:lang w:val="en-US"/>
              </w:rPr>
              <w:t xml:space="preserve"> When</w:t>
            </w:r>
          </w:p>
        </w:tc>
      </w:tr>
      <w:tr w:rsidR="00F7767F" w:rsidRPr="00F7767F" w14:paraId="012BE89B" w14:textId="77777777" w:rsidTr="002911F6">
        <w:trPr>
          <w:trHeight w:val="596"/>
        </w:trPr>
        <w:tc>
          <w:tcPr>
            <w:tcW w:w="425" w:type="dxa"/>
            <w:shd w:val="clear" w:color="auto" w:fill="auto"/>
          </w:tcPr>
          <w:p w14:paraId="418FE866" w14:textId="77777777" w:rsidR="00F7767F" w:rsidRPr="00F7767F" w:rsidRDefault="00F7767F" w:rsidP="00F7767F">
            <w:pPr>
              <w:spacing w:after="200" w:line="276" w:lineRule="auto"/>
              <w:rPr>
                <w:rFonts w:ascii="Calibri" w:eastAsia="Calibri" w:hAnsi="Calibri" w:cs="Times New Roman"/>
                <w:lang w:val="en-US"/>
              </w:rPr>
            </w:pPr>
          </w:p>
          <w:p w14:paraId="48D36ABE" w14:textId="77777777" w:rsidR="00F7767F" w:rsidRPr="00F7767F" w:rsidRDefault="00F7767F" w:rsidP="00F7767F">
            <w:pPr>
              <w:spacing w:after="200" w:line="276" w:lineRule="auto"/>
              <w:rPr>
                <w:rFonts w:ascii="Calibri" w:eastAsia="Calibri" w:hAnsi="Calibri" w:cs="Times New Roman"/>
                <w:lang w:val="en-US"/>
              </w:rPr>
            </w:pPr>
            <w:r w:rsidRPr="00F7767F">
              <w:rPr>
                <w:rFonts w:ascii="Calibri" w:eastAsia="Calibri" w:hAnsi="Calibri" w:cs="Times New Roman"/>
                <w:lang w:val="en-US"/>
              </w:rPr>
              <w:t>1</w:t>
            </w:r>
          </w:p>
        </w:tc>
        <w:tc>
          <w:tcPr>
            <w:tcW w:w="1702" w:type="dxa"/>
            <w:shd w:val="clear" w:color="auto" w:fill="auto"/>
          </w:tcPr>
          <w:p w14:paraId="71B2E51F" w14:textId="77777777" w:rsidR="00F7767F" w:rsidRPr="00F7767F" w:rsidRDefault="00F7767F" w:rsidP="00F7767F">
            <w:pPr>
              <w:spacing w:after="200" w:line="276" w:lineRule="auto"/>
              <w:rPr>
                <w:rFonts w:ascii="Calibri" w:eastAsia="Calibri" w:hAnsi="Calibri" w:cs="Times New Roman"/>
                <w:lang w:val="en-US"/>
              </w:rPr>
            </w:pPr>
          </w:p>
          <w:p w14:paraId="770CB7E4" w14:textId="77777777" w:rsidR="00F7767F" w:rsidRPr="00F7767F" w:rsidRDefault="00F7767F" w:rsidP="00F7767F">
            <w:pPr>
              <w:spacing w:after="200" w:line="276" w:lineRule="auto"/>
              <w:rPr>
                <w:rFonts w:ascii="Calibri" w:eastAsia="Calibri" w:hAnsi="Calibri" w:cs="Times New Roman"/>
                <w:lang w:val="en-US"/>
              </w:rPr>
            </w:pPr>
            <w:r w:rsidRPr="00F7767F">
              <w:rPr>
                <w:rFonts w:ascii="Calibri" w:eastAsia="Calibri" w:hAnsi="Calibri" w:cs="Times New Roman"/>
                <w:lang w:val="en-US"/>
              </w:rPr>
              <w:t xml:space="preserve">Equipment </w:t>
            </w:r>
          </w:p>
        </w:tc>
        <w:tc>
          <w:tcPr>
            <w:tcW w:w="2835" w:type="dxa"/>
            <w:shd w:val="clear" w:color="auto" w:fill="auto"/>
          </w:tcPr>
          <w:p w14:paraId="3DF799BE" w14:textId="77777777" w:rsidR="00F7767F" w:rsidRPr="00F7767F" w:rsidRDefault="00F7767F" w:rsidP="00F7767F">
            <w:pPr>
              <w:spacing w:after="200" w:line="276" w:lineRule="auto"/>
              <w:rPr>
                <w:rFonts w:ascii="Calibri" w:eastAsia="Calibri" w:hAnsi="Calibri" w:cs="Times New Roman"/>
                <w:lang w:val="en-US"/>
              </w:rPr>
            </w:pPr>
          </w:p>
          <w:p w14:paraId="5ED1E7DC" w14:textId="77777777" w:rsidR="00F7767F" w:rsidRPr="00F7767F" w:rsidRDefault="00F7767F" w:rsidP="00F7767F">
            <w:pPr>
              <w:spacing w:after="200" w:line="276" w:lineRule="auto"/>
              <w:rPr>
                <w:rFonts w:ascii="Calibri" w:eastAsia="Calibri" w:hAnsi="Calibri" w:cs="Times New Roman"/>
                <w:lang w:val="en-US"/>
              </w:rPr>
            </w:pPr>
            <w:r w:rsidRPr="00F7767F">
              <w:rPr>
                <w:rFonts w:ascii="Calibri" w:eastAsia="Calibri" w:hAnsi="Calibri" w:cs="Times New Roman"/>
                <w:lang w:val="en-US"/>
              </w:rPr>
              <w:t xml:space="preserve">All people using it </w:t>
            </w:r>
          </w:p>
        </w:tc>
        <w:tc>
          <w:tcPr>
            <w:tcW w:w="4111" w:type="dxa"/>
            <w:shd w:val="clear" w:color="auto" w:fill="auto"/>
          </w:tcPr>
          <w:p w14:paraId="35B8DAF5" w14:textId="77777777" w:rsidR="00F7767F" w:rsidRPr="00F7767F" w:rsidRDefault="00F7767F" w:rsidP="00F7767F">
            <w:pPr>
              <w:spacing w:after="200" w:line="276" w:lineRule="auto"/>
              <w:rPr>
                <w:rFonts w:ascii="Calibri" w:eastAsia="Calibri" w:hAnsi="Calibri" w:cs="Times New Roman"/>
                <w:lang w:val="en-US"/>
              </w:rPr>
            </w:pPr>
            <w:r w:rsidRPr="00F7767F">
              <w:rPr>
                <w:rFonts w:ascii="Calibri" w:eastAsia="Calibri" w:hAnsi="Calibri" w:cs="Times New Roman"/>
                <w:lang w:val="en-US"/>
              </w:rPr>
              <w:t xml:space="preserve">All equipment checked regularly before use, and daily </w:t>
            </w:r>
          </w:p>
        </w:tc>
        <w:tc>
          <w:tcPr>
            <w:tcW w:w="3118" w:type="dxa"/>
            <w:shd w:val="clear" w:color="auto" w:fill="auto"/>
          </w:tcPr>
          <w:p w14:paraId="0FB4C266" w14:textId="77777777" w:rsidR="00F7767F" w:rsidRPr="00F7767F" w:rsidRDefault="00F7767F" w:rsidP="00F7767F">
            <w:pPr>
              <w:spacing w:after="200" w:line="276" w:lineRule="auto"/>
              <w:rPr>
                <w:rFonts w:ascii="Calibri" w:eastAsia="Calibri" w:hAnsi="Calibri" w:cs="Times New Roman"/>
                <w:lang w:val="en-US"/>
              </w:rPr>
            </w:pPr>
            <w:r w:rsidRPr="00F7767F">
              <w:rPr>
                <w:rFonts w:ascii="Calibri" w:eastAsia="Calibri" w:hAnsi="Calibri" w:cs="Times New Roman"/>
                <w:lang w:val="en-US"/>
              </w:rPr>
              <w:t xml:space="preserve">Making sure all equipment is checked daily and before each use </w:t>
            </w:r>
          </w:p>
        </w:tc>
        <w:tc>
          <w:tcPr>
            <w:tcW w:w="1276" w:type="dxa"/>
            <w:shd w:val="clear" w:color="auto" w:fill="auto"/>
          </w:tcPr>
          <w:p w14:paraId="24926AEB" w14:textId="77777777" w:rsidR="00F7767F" w:rsidRPr="00F7767F" w:rsidRDefault="00F7767F" w:rsidP="00F7767F">
            <w:pPr>
              <w:spacing w:after="200" w:line="276" w:lineRule="auto"/>
              <w:rPr>
                <w:rFonts w:ascii="Calibri" w:eastAsia="Calibri" w:hAnsi="Calibri" w:cs="Times New Roman"/>
                <w:b/>
                <w:lang w:val="en-US"/>
              </w:rPr>
            </w:pPr>
            <w:r w:rsidRPr="00F7767F">
              <w:rPr>
                <w:rFonts w:ascii="Calibri" w:eastAsia="Calibri" w:hAnsi="Calibri" w:cs="Times New Roman"/>
                <w:b/>
                <w:lang w:val="en-US"/>
              </w:rPr>
              <w:t xml:space="preserve">Instructors </w:t>
            </w:r>
          </w:p>
        </w:tc>
        <w:tc>
          <w:tcPr>
            <w:tcW w:w="1389" w:type="dxa"/>
            <w:shd w:val="clear" w:color="auto" w:fill="auto"/>
          </w:tcPr>
          <w:p w14:paraId="201C8520" w14:textId="77777777" w:rsidR="00F7767F" w:rsidRPr="00F7767F" w:rsidRDefault="00F7767F" w:rsidP="00F7767F">
            <w:pPr>
              <w:spacing w:after="200" w:line="276" w:lineRule="auto"/>
              <w:rPr>
                <w:rFonts w:ascii="Calibri" w:eastAsia="Calibri" w:hAnsi="Calibri" w:cs="Times New Roman"/>
                <w:lang w:val="en-US"/>
              </w:rPr>
            </w:pPr>
            <w:r w:rsidRPr="00F7767F">
              <w:rPr>
                <w:rFonts w:ascii="Calibri" w:eastAsia="Calibri" w:hAnsi="Calibri" w:cs="Times New Roman"/>
                <w:lang w:val="en-US"/>
              </w:rPr>
              <w:t>Every time used</w:t>
            </w:r>
          </w:p>
        </w:tc>
      </w:tr>
      <w:tr w:rsidR="00F7767F" w:rsidRPr="00F7767F" w14:paraId="5E62DCD5" w14:textId="77777777" w:rsidTr="002911F6">
        <w:trPr>
          <w:trHeight w:val="555"/>
        </w:trPr>
        <w:tc>
          <w:tcPr>
            <w:tcW w:w="425" w:type="dxa"/>
            <w:shd w:val="clear" w:color="auto" w:fill="auto"/>
          </w:tcPr>
          <w:p w14:paraId="0C873CD5" w14:textId="77777777" w:rsidR="00F7767F" w:rsidRPr="00F7767F" w:rsidRDefault="00F7767F" w:rsidP="00F7767F">
            <w:pPr>
              <w:spacing w:after="200" w:line="276" w:lineRule="auto"/>
              <w:rPr>
                <w:rFonts w:ascii="Calibri" w:eastAsia="Calibri" w:hAnsi="Calibri" w:cs="Times New Roman"/>
                <w:lang w:val="en-US"/>
              </w:rPr>
            </w:pPr>
          </w:p>
          <w:p w14:paraId="3B356589" w14:textId="77777777" w:rsidR="00F7767F" w:rsidRPr="00F7767F" w:rsidRDefault="00F7767F" w:rsidP="00F7767F">
            <w:pPr>
              <w:spacing w:after="200" w:line="276" w:lineRule="auto"/>
              <w:rPr>
                <w:rFonts w:ascii="Calibri" w:eastAsia="Calibri" w:hAnsi="Calibri" w:cs="Times New Roman"/>
                <w:lang w:val="en-US"/>
              </w:rPr>
            </w:pPr>
            <w:r w:rsidRPr="00F7767F">
              <w:rPr>
                <w:rFonts w:ascii="Calibri" w:eastAsia="Calibri" w:hAnsi="Calibri" w:cs="Times New Roman"/>
                <w:lang w:val="en-US"/>
              </w:rPr>
              <w:t>2</w:t>
            </w:r>
          </w:p>
        </w:tc>
        <w:tc>
          <w:tcPr>
            <w:tcW w:w="1702" w:type="dxa"/>
            <w:shd w:val="clear" w:color="auto" w:fill="auto"/>
          </w:tcPr>
          <w:p w14:paraId="0A8519EB" w14:textId="77777777" w:rsidR="00F7767F" w:rsidRPr="00F7767F" w:rsidRDefault="00F7767F" w:rsidP="00F7767F">
            <w:pPr>
              <w:spacing w:after="200" w:line="276" w:lineRule="auto"/>
              <w:rPr>
                <w:rFonts w:ascii="Calibri" w:eastAsia="Calibri" w:hAnsi="Calibri" w:cs="Times New Roman"/>
                <w:lang w:val="en-US"/>
              </w:rPr>
            </w:pPr>
          </w:p>
          <w:p w14:paraId="2F3FFFC6" w14:textId="77777777" w:rsidR="00F7767F" w:rsidRPr="00F7767F" w:rsidRDefault="00F7767F" w:rsidP="00F7767F">
            <w:pPr>
              <w:spacing w:after="200" w:line="276" w:lineRule="auto"/>
              <w:rPr>
                <w:rFonts w:ascii="Calibri" w:eastAsia="Calibri" w:hAnsi="Calibri" w:cs="Times New Roman"/>
                <w:lang w:val="en-US"/>
              </w:rPr>
            </w:pPr>
            <w:r w:rsidRPr="00F7767F">
              <w:rPr>
                <w:rFonts w:ascii="Calibri" w:eastAsia="Calibri" w:hAnsi="Calibri" w:cs="Times New Roman"/>
                <w:lang w:val="en-US"/>
              </w:rPr>
              <w:t xml:space="preserve">Lake </w:t>
            </w:r>
          </w:p>
        </w:tc>
        <w:tc>
          <w:tcPr>
            <w:tcW w:w="2835" w:type="dxa"/>
            <w:shd w:val="clear" w:color="auto" w:fill="auto"/>
          </w:tcPr>
          <w:p w14:paraId="454419A2" w14:textId="77777777" w:rsidR="00F7767F" w:rsidRPr="00F7767F" w:rsidRDefault="00F7767F" w:rsidP="00F7767F">
            <w:pPr>
              <w:spacing w:after="200" w:line="276" w:lineRule="auto"/>
              <w:rPr>
                <w:rFonts w:ascii="Calibri" w:eastAsia="Calibri" w:hAnsi="Calibri" w:cs="Times New Roman"/>
                <w:lang w:val="en-US"/>
              </w:rPr>
            </w:pPr>
          </w:p>
          <w:p w14:paraId="6098395C" w14:textId="77777777" w:rsidR="00F7767F" w:rsidRPr="00F7767F" w:rsidRDefault="00F7767F" w:rsidP="00F7767F">
            <w:pPr>
              <w:spacing w:after="200" w:line="276" w:lineRule="auto"/>
              <w:rPr>
                <w:rFonts w:ascii="Calibri" w:eastAsia="Calibri" w:hAnsi="Calibri" w:cs="Times New Roman"/>
                <w:lang w:val="en-US"/>
              </w:rPr>
            </w:pPr>
            <w:r w:rsidRPr="00F7767F">
              <w:rPr>
                <w:rFonts w:ascii="Calibri" w:eastAsia="Calibri" w:hAnsi="Calibri" w:cs="Times New Roman"/>
                <w:lang w:val="en-US"/>
              </w:rPr>
              <w:t xml:space="preserve">Anyone using it or around </w:t>
            </w:r>
          </w:p>
        </w:tc>
        <w:tc>
          <w:tcPr>
            <w:tcW w:w="4111" w:type="dxa"/>
            <w:shd w:val="clear" w:color="auto" w:fill="auto"/>
          </w:tcPr>
          <w:p w14:paraId="4ADD72A3" w14:textId="77777777" w:rsidR="00F7767F" w:rsidRPr="00F7767F" w:rsidRDefault="00F7767F" w:rsidP="00F7767F">
            <w:pPr>
              <w:spacing w:after="200" w:line="276" w:lineRule="auto"/>
              <w:rPr>
                <w:rFonts w:ascii="Calibri" w:eastAsia="Calibri" w:hAnsi="Calibri" w:cs="Times New Roman"/>
                <w:lang w:val="en-US"/>
              </w:rPr>
            </w:pPr>
            <w:r w:rsidRPr="00F7767F">
              <w:rPr>
                <w:rFonts w:ascii="Calibri" w:eastAsia="Calibri" w:hAnsi="Calibri" w:cs="Times New Roman"/>
                <w:lang w:val="en-US"/>
              </w:rPr>
              <w:t xml:space="preserve">Making sure the ratio is right, when activities are on, make sure staff around and on the water </w:t>
            </w:r>
          </w:p>
        </w:tc>
        <w:tc>
          <w:tcPr>
            <w:tcW w:w="3118" w:type="dxa"/>
            <w:shd w:val="clear" w:color="auto" w:fill="auto"/>
          </w:tcPr>
          <w:p w14:paraId="2C83A67E" w14:textId="77777777" w:rsidR="00F7767F" w:rsidRPr="00F7767F" w:rsidRDefault="00F7767F" w:rsidP="00F7767F">
            <w:pPr>
              <w:spacing w:after="200" w:line="276" w:lineRule="auto"/>
              <w:rPr>
                <w:rFonts w:ascii="Calibri" w:eastAsia="Calibri" w:hAnsi="Calibri" w:cs="Times New Roman"/>
                <w:lang w:val="en-US"/>
              </w:rPr>
            </w:pPr>
            <w:r w:rsidRPr="00F7767F">
              <w:rPr>
                <w:rFonts w:ascii="Calibri" w:eastAsia="Calibri" w:hAnsi="Calibri" w:cs="Times New Roman"/>
                <w:lang w:val="en-US"/>
              </w:rPr>
              <w:t xml:space="preserve">Make sure ratio are right. If parents are around, they should watch their children. Make sure no one is left on </w:t>
            </w:r>
            <w:proofErr w:type="spellStart"/>
            <w:r w:rsidRPr="00F7767F">
              <w:rPr>
                <w:rFonts w:ascii="Calibri" w:eastAsia="Calibri" w:hAnsi="Calibri" w:cs="Times New Roman"/>
                <w:lang w:val="en-US"/>
              </w:rPr>
              <w:t>there own</w:t>
            </w:r>
            <w:proofErr w:type="spellEnd"/>
            <w:r w:rsidRPr="00F7767F">
              <w:rPr>
                <w:rFonts w:ascii="Calibri" w:eastAsia="Calibri" w:hAnsi="Calibri" w:cs="Times New Roman"/>
                <w:lang w:val="en-US"/>
              </w:rPr>
              <w:t xml:space="preserve"> near water. No one to be there on their own at any time, especially on water.</w:t>
            </w:r>
          </w:p>
        </w:tc>
        <w:tc>
          <w:tcPr>
            <w:tcW w:w="1276" w:type="dxa"/>
            <w:shd w:val="clear" w:color="auto" w:fill="auto"/>
          </w:tcPr>
          <w:p w14:paraId="5196E9FE" w14:textId="77777777" w:rsidR="00F7767F" w:rsidRPr="00F7767F" w:rsidRDefault="00F7767F" w:rsidP="00F7767F">
            <w:pPr>
              <w:spacing w:after="200" w:line="276" w:lineRule="auto"/>
              <w:rPr>
                <w:rFonts w:ascii="Calibri" w:eastAsia="Calibri" w:hAnsi="Calibri" w:cs="Times New Roman"/>
                <w:b/>
                <w:lang w:val="en-US"/>
              </w:rPr>
            </w:pPr>
          </w:p>
          <w:p w14:paraId="259B9449" w14:textId="77777777" w:rsidR="00F7767F" w:rsidRPr="00F7767F" w:rsidRDefault="00F7767F" w:rsidP="00F7767F">
            <w:pPr>
              <w:spacing w:after="200" w:line="276" w:lineRule="auto"/>
              <w:rPr>
                <w:rFonts w:ascii="Calibri" w:eastAsia="Calibri" w:hAnsi="Calibri" w:cs="Times New Roman"/>
                <w:b/>
                <w:lang w:val="en-US"/>
              </w:rPr>
            </w:pPr>
            <w:r w:rsidRPr="00F7767F">
              <w:rPr>
                <w:rFonts w:ascii="Calibri" w:eastAsia="Calibri" w:hAnsi="Calibri" w:cs="Times New Roman"/>
                <w:b/>
                <w:lang w:val="en-US"/>
              </w:rPr>
              <w:t xml:space="preserve">Parent </w:t>
            </w:r>
          </w:p>
          <w:p w14:paraId="5C947448" w14:textId="77777777" w:rsidR="00F7767F" w:rsidRPr="00F7767F" w:rsidRDefault="00F7767F" w:rsidP="00F7767F">
            <w:pPr>
              <w:spacing w:after="200" w:line="276" w:lineRule="auto"/>
              <w:rPr>
                <w:rFonts w:ascii="Calibri" w:eastAsia="Calibri" w:hAnsi="Calibri" w:cs="Times New Roman"/>
                <w:b/>
                <w:lang w:val="en-US"/>
              </w:rPr>
            </w:pPr>
            <w:r w:rsidRPr="00F7767F">
              <w:rPr>
                <w:rFonts w:ascii="Calibri" w:eastAsia="Calibri" w:hAnsi="Calibri" w:cs="Times New Roman"/>
                <w:b/>
                <w:lang w:val="en-US"/>
              </w:rPr>
              <w:t xml:space="preserve">Instructors </w:t>
            </w:r>
          </w:p>
        </w:tc>
        <w:tc>
          <w:tcPr>
            <w:tcW w:w="1389" w:type="dxa"/>
            <w:shd w:val="clear" w:color="auto" w:fill="auto"/>
          </w:tcPr>
          <w:p w14:paraId="463DDE19" w14:textId="77777777" w:rsidR="00F7767F" w:rsidRPr="00F7767F" w:rsidRDefault="00F7767F" w:rsidP="00F7767F">
            <w:pPr>
              <w:spacing w:after="200" w:line="276" w:lineRule="auto"/>
              <w:rPr>
                <w:rFonts w:ascii="Calibri" w:eastAsia="Calibri" w:hAnsi="Calibri" w:cs="Times New Roman"/>
                <w:lang w:val="en-US"/>
              </w:rPr>
            </w:pPr>
            <w:r w:rsidRPr="00F7767F">
              <w:rPr>
                <w:rFonts w:ascii="Calibri" w:eastAsia="Calibri" w:hAnsi="Calibri" w:cs="Times New Roman"/>
                <w:lang w:val="en-US"/>
              </w:rPr>
              <w:t xml:space="preserve">Every activity </w:t>
            </w:r>
          </w:p>
          <w:p w14:paraId="4E7E4D28" w14:textId="77777777" w:rsidR="00F7767F" w:rsidRPr="00F7767F" w:rsidRDefault="00F7767F" w:rsidP="00F7767F">
            <w:pPr>
              <w:spacing w:after="200" w:line="276" w:lineRule="auto"/>
              <w:rPr>
                <w:rFonts w:ascii="Calibri" w:eastAsia="Calibri" w:hAnsi="Calibri" w:cs="Times New Roman"/>
                <w:lang w:val="en-US"/>
              </w:rPr>
            </w:pPr>
            <w:r w:rsidRPr="00F7767F">
              <w:rPr>
                <w:rFonts w:ascii="Calibri" w:eastAsia="Calibri" w:hAnsi="Calibri" w:cs="Times New Roman"/>
                <w:lang w:val="en-US"/>
              </w:rPr>
              <w:t xml:space="preserve">Check the lake hourly/daily depending on weather </w:t>
            </w:r>
          </w:p>
        </w:tc>
      </w:tr>
      <w:tr w:rsidR="00F7767F" w:rsidRPr="00F7767F" w14:paraId="7049B482" w14:textId="77777777" w:rsidTr="002911F6">
        <w:trPr>
          <w:trHeight w:val="229"/>
        </w:trPr>
        <w:tc>
          <w:tcPr>
            <w:tcW w:w="425" w:type="dxa"/>
            <w:shd w:val="clear" w:color="auto" w:fill="auto"/>
          </w:tcPr>
          <w:p w14:paraId="11BEC766" w14:textId="77777777" w:rsidR="00F7767F" w:rsidRPr="00F7767F" w:rsidRDefault="00F7767F" w:rsidP="00F7767F">
            <w:pPr>
              <w:spacing w:after="200" w:line="276" w:lineRule="auto"/>
              <w:rPr>
                <w:rFonts w:ascii="Calibri" w:eastAsia="Calibri" w:hAnsi="Calibri" w:cs="Times New Roman"/>
                <w:lang w:val="en-US"/>
              </w:rPr>
            </w:pPr>
          </w:p>
          <w:p w14:paraId="5EF45CBC" w14:textId="77777777" w:rsidR="00F7767F" w:rsidRPr="00F7767F" w:rsidRDefault="00F7767F" w:rsidP="00F7767F">
            <w:pPr>
              <w:spacing w:after="200" w:line="276" w:lineRule="auto"/>
              <w:rPr>
                <w:rFonts w:ascii="Calibri" w:eastAsia="Calibri" w:hAnsi="Calibri" w:cs="Times New Roman"/>
                <w:lang w:val="en-US"/>
              </w:rPr>
            </w:pPr>
            <w:r w:rsidRPr="00F7767F">
              <w:rPr>
                <w:rFonts w:ascii="Calibri" w:eastAsia="Calibri" w:hAnsi="Calibri" w:cs="Times New Roman"/>
                <w:lang w:val="en-US"/>
              </w:rPr>
              <w:t>3</w:t>
            </w:r>
          </w:p>
        </w:tc>
        <w:tc>
          <w:tcPr>
            <w:tcW w:w="1702" w:type="dxa"/>
            <w:shd w:val="clear" w:color="auto" w:fill="auto"/>
          </w:tcPr>
          <w:p w14:paraId="5F96797A" w14:textId="77777777" w:rsidR="00F7767F" w:rsidRPr="00F7767F" w:rsidRDefault="00F7767F" w:rsidP="00F7767F">
            <w:pPr>
              <w:spacing w:after="200" w:line="276" w:lineRule="auto"/>
              <w:rPr>
                <w:rFonts w:ascii="Calibri" w:eastAsia="Calibri" w:hAnsi="Calibri" w:cs="Times New Roman"/>
                <w:lang w:val="en-US"/>
              </w:rPr>
            </w:pPr>
          </w:p>
          <w:p w14:paraId="2ABF2DB7" w14:textId="77777777" w:rsidR="00F7767F" w:rsidRPr="00F7767F" w:rsidRDefault="00F7767F" w:rsidP="00F7767F">
            <w:pPr>
              <w:spacing w:after="200" w:line="276" w:lineRule="auto"/>
              <w:rPr>
                <w:rFonts w:ascii="Calibri" w:eastAsia="Calibri" w:hAnsi="Calibri" w:cs="Times New Roman"/>
                <w:lang w:val="en-US"/>
              </w:rPr>
            </w:pPr>
            <w:r w:rsidRPr="00F7767F">
              <w:rPr>
                <w:rFonts w:ascii="Calibri" w:eastAsia="Calibri" w:hAnsi="Calibri" w:cs="Times New Roman"/>
                <w:lang w:val="en-US"/>
              </w:rPr>
              <w:t xml:space="preserve">River </w:t>
            </w:r>
          </w:p>
        </w:tc>
        <w:tc>
          <w:tcPr>
            <w:tcW w:w="2835" w:type="dxa"/>
            <w:shd w:val="clear" w:color="auto" w:fill="auto"/>
          </w:tcPr>
          <w:p w14:paraId="03498AA5" w14:textId="77777777" w:rsidR="00F7767F" w:rsidRPr="00F7767F" w:rsidRDefault="00F7767F" w:rsidP="00F7767F">
            <w:pPr>
              <w:spacing w:after="200" w:line="276" w:lineRule="auto"/>
              <w:rPr>
                <w:rFonts w:ascii="Calibri" w:eastAsia="Calibri" w:hAnsi="Calibri" w:cs="Times New Roman"/>
                <w:lang w:val="en-US"/>
              </w:rPr>
            </w:pPr>
          </w:p>
          <w:p w14:paraId="37588228" w14:textId="77777777" w:rsidR="00F7767F" w:rsidRPr="00F7767F" w:rsidRDefault="00F7767F" w:rsidP="00F7767F">
            <w:pPr>
              <w:spacing w:after="200" w:line="276" w:lineRule="auto"/>
              <w:rPr>
                <w:rFonts w:ascii="Calibri" w:eastAsia="Calibri" w:hAnsi="Calibri" w:cs="Times New Roman"/>
                <w:lang w:val="en-US"/>
              </w:rPr>
            </w:pPr>
            <w:r w:rsidRPr="00F7767F">
              <w:rPr>
                <w:rFonts w:ascii="Calibri" w:eastAsia="Calibri" w:hAnsi="Calibri" w:cs="Times New Roman"/>
                <w:lang w:val="en-US"/>
              </w:rPr>
              <w:t xml:space="preserve">Anyone using it </w:t>
            </w:r>
          </w:p>
        </w:tc>
        <w:tc>
          <w:tcPr>
            <w:tcW w:w="4111" w:type="dxa"/>
            <w:shd w:val="clear" w:color="auto" w:fill="auto"/>
          </w:tcPr>
          <w:p w14:paraId="5986046F" w14:textId="77777777" w:rsidR="00F7767F" w:rsidRPr="00F7767F" w:rsidRDefault="00F7767F" w:rsidP="00F7767F">
            <w:pPr>
              <w:spacing w:after="200" w:line="276" w:lineRule="auto"/>
              <w:rPr>
                <w:rFonts w:ascii="Calibri" w:eastAsia="Calibri" w:hAnsi="Calibri" w:cs="Times New Roman"/>
                <w:lang w:val="en-US"/>
              </w:rPr>
            </w:pPr>
            <w:r w:rsidRPr="00F7767F">
              <w:rPr>
                <w:rFonts w:ascii="Calibri" w:eastAsia="Calibri" w:hAnsi="Calibri" w:cs="Times New Roman"/>
                <w:lang w:val="en-US"/>
              </w:rPr>
              <w:t>People who are qualified can use.</w:t>
            </w:r>
          </w:p>
          <w:p w14:paraId="0565073F" w14:textId="77777777" w:rsidR="00F7767F" w:rsidRPr="00F7767F" w:rsidRDefault="00F7767F" w:rsidP="00F7767F">
            <w:pPr>
              <w:spacing w:after="200" w:line="276" w:lineRule="auto"/>
              <w:rPr>
                <w:rFonts w:ascii="Calibri" w:eastAsia="Calibri" w:hAnsi="Calibri" w:cs="Times New Roman"/>
                <w:lang w:val="en-US"/>
              </w:rPr>
            </w:pPr>
            <w:r w:rsidRPr="00F7767F">
              <w:rPr>
                <w:rFonts w:ascii="Calibri" w:eastAsia="Calibri" w:hAnsi="Calibri" w:cs="Times New Roman"/>
                <w:lang w:val="en-US"/>
              </w:rPr>
              <w:t xml:space="preserve">Young people or non-qualified people to only use with instructors </w:t>
            </w:r>
          </w:p>
          <w:p w14:paraId="0FD3A51A" w14:textId="77777777" w:rsidR="00F7767F" w:rsidRPr="00F7767F" w:rsidRDefault="00F7767F" w:rsidP="00F7767F">
            <w:pPr>
              <w:spacing w:after="200" w:line="276" w:lineRule="auto"/>
              <w:rPr>
                <w:rFonts w:ascii="Calibri" w:eastAsia="Calibri" w:hAnsi="Calibri" w:cs="Times New Roman"/>
                <w:lang w:val="en-US"/>
              </w:rPr>
            </w:pPr>
            <w:r w:rsidRPr="00F7767F">
              <w:rPr>
                <w:rFonts w:ascii="Calibri" w:eastAsia="Calibri" w:hAnsi="Calibri" w:cs="Times New Roman"/>
                <w:lang w:val="en-US"/>
              </w:rPr>
              <w:t xml:space="preserve">At least 2 people at a time, never on your own </w:t>
            </w:r>
          </w:p>
        </w:tc>
        <w:tc>
          <w:tcPr>
            <w:tcW w:w="3118" w:type="dxa"/>
            <w:shd w:val="clear" w:color="auto" w:fill="auto"/>
          </w:tcPr>
          <w:p w14:paraId="4571862D" w14:textId="77777777" w:rsidR="00F7767F" w:rsidRPr="00F7767F" w:rsidRDefault="00F7767F" w:rsidP="00F7767F">
            <w:pPr>
              <w:spacing w:after="200" w:line="276" w:lineRule="auto"/>
              <w:rPr>
                <w:rFonts w:ascii="Calibri" w:eastAsia="Calibri" w:hAnsi="Calibri" w:cs="Times New Roman"/>
                <w:lang w:val="en-US"/>
              </w:rPr>
            </w:pPr>
            <w:r w:rsidRPr="00F7767F">
              <w:rPr>
                <w:rFonts w:ascii="Calibri" w:eastAsia="Calibri" w:hAnsi="Calibri" w:cs="Times New Roman"/>
                <w:lang w:val="en-US"/>
              </w:rPr>
              <w:t>Knowing who is on the river.</w:t>
            </w:r>
          </w:p>
          <w:p w14:paraId="2F353AE0" w14:textId="77777777" w:rsidR="00F7767F" w:rsidRPr="00F7767F" w:rsidRDefault="00F7767F" w:rsidP="00F7767F">
            <w:pPr>
              <w:spacing w:after="200" w:line="276" w:lineRule="auto"/>
              <w:rPr>
                <w:rFonts w:ascii="Calibri" w:eastAsia="Calibri" w:hAnsi="Calibri" w:cs="Times New Roman"/>
                <w:lang w:val="en-US"/>
              </w:rPr>
            </w:pPr>
            <w:r w:rsidRPr="00F7767F">
              <w:rPr>
                <w:rFonts w:ascii="Calibri" w:eastAsia="Calibri" w:hAnsi="Calibri" w:cs="Times New Roman"/>
                <w:lang w:val="en-US"/>
              </w:rPr>
              <w:t xml:space="preserve">Make sure all qualifications are up to date. </w:t>
            </w:r>
          </w:p>
          <w:p w14:paraId="282064A4" w14:textId="77777777" w:rsidR="00F7767F" w:rsidRPr="00F7767F" w:rsidRDefault="00F7767F" w:rsidP="00F7767F">
            <w:pPr>
              <w:spacing w:after="200" w:line="276" w:lineRule="auto"/>
              <w:rPr>
                <w:rFonts w:ascii="Calibri" w:eastAsia="Calibri" w:hAnsi="Calibri" w:cs="Times New Roman"/>
                <w:lang w:val="en-US"/>
              </w:rPr>
            </w:pPr>
            <w:r w:rsidRPr="00F7767F">
              <w:rPr>
                <w:rFonts w:ascii="Calibri" w:eastAsia="Calibri" w:hAnsi="Calibri" w:cs="Times New Roman"/>
                <w:lang w:val="en-US"/>
              </w:rPr>
              <w:t xml:space="preserve">Everyone is aware of the rules. </w:t>
            </w:r>
          </w:p>
          <w:p w14:paraId="7DC1A311" w14:textId="77777777" w:rsidR="00F7767F" w:rsidRPr="00F7767F" w:rsidRDefault="00F7767F" w:rsidP="00F7767F">
            <w:pPr>
              <w:spacing w:after="200" w:line="276" w:lineRule="auto"/>
              <w:rPr>
                <w:rFonts w:ascii="Calibri" w:eastAsia="Calibri" w:hAnsi="Calibri" w:cs="Times New Roman"/>
                <w:lang w:val="en-US"/>
              </w:rPr>
            </w:pPr>
            <w:r w:rsidRPr="00F7767F">
              <w:rPr>
                <w:rFonts w:ascii="Calibri" w:eastAsia="Calibri" w:hAnsi="Calibri" w:cs="Times New Roman"/>
                <w:lang w:val="en-US"/>
              </w:rPr>
              <w:t xml:space="preserve">Constant supervision </w:t>
            </w:r>
          </w:p>
          <w:p w14:paraId="0899CBEC" w14:textId="77777777" w:rsidR="00F7767F" w:rsidRPr="00F7767F" w:rsidRDefault="00F7767F" w:rsidP="00F7767F">
            <w:pPr>
              <w:spacing w:after="200" w:line="276" w:lineRule="auto"/>
              <w:rPr>
                <w:rFonts w:ascii="Calibri" w:eastAsia="Calibri" w:hAnsi="Calibri" w:cs="Times New Roman"/>
                <w:lang w:val="en-US"/>
              </w:rPr>
            </w:pPr>
          </w:p>
        </w:tc>
        <w:tc>
          <w:tcPr>
            <w:tcW w:w="1276" w:type="dxa"/>
            <w:shd w:val="clear" w:color="auto" w:fill="auto"/>
          </w:tcPr>
          <w:p w14:paraId="0F30E33F" w14:textId="77777777" w:rsidR="00F7767F" w:rsidRPr="00F7767F" w:rsidRDefault="00F7767F" w:rsidP="00F7767F">
            <w:pPr>
              <w:spacing w:after="200" w:line="276" w:lineRule="auto"/>
              <w:rPr>
                <w:rFonts w:ascii="Calibri" w:eastAsia="Calibri" w:hAnsi="Calibri" w:cs="Times New Roman"/>
                <w:b/>
                <w:lang w:val="en-US"/>
              </w:rPr>
            </w:pPr>
          </w:p>
          <w:p w14:paraId="618A9870" w14:textId="77777777" w:rsidR="00F7767F" w:rsidRPr="00F7767F" w:rsidRDefault="00F7767F" w:rsidP="00F7767F">
            <w:pPr>
              <w:spacing w:after="200" w:line="276" w:lineRule="auto"/>
              <w:rPr>
                <w:rFonts w:ascii="Calibri" w:eastAsia="Calibri" w:hAnsi="Calibri" w:cs="Times New Roman"/>
                <w:b/>
                <w:lang w:val="en-US"/>
              </w:rPr>
            </w:pPr>
            <w:r w:rsidRPr="00F7767F">
              <w:rPr>
                <w:rFonts w:ascii="Calibri" w:eastAsia="Calibri" w:hAnsi="Calibri" w:cs="Times New Roman"/>
                <w:b/>
                <w:lang w:val="en-US"/>
              </w:rPr>
              <w:t xml:space="preserve">Parent </w:t>
            </w:r>
          </w:p>
          <w:p w14:paraId="1D06F581" w14:textId="77777777" w:rsidR="00F7767F" w:rsidRPr="00F7767F" w:rsidRDefault="00F7767F" w:rsidP="00F7767F">
            <w:pPr>
              <w:spacing w:after="200" w:line="276" w:lineRule="auto"/>
              <w:rPr>
                <w:rFonts w:ascii="Calibri" w:eastAsia="Calibri" w:hAnsi="Calibri" w:cs="Times New Roman"/>
                <w:b/>
                <w:lang w:val="en-US"/>
              </w:rPr>
            </w:pPr>
            <w:r w:rsidRPr="00F7767F">
              <w:rPr>
                <w:rFonts w:ascii="Calibri" w:eastAsia="Calibri" w:hAnsi="Calibri" w:cs="Times New Roman"/>
                <w:b/>
                <w:lang w:val="en-US"/>
              </w:rPr>
              <w:t xml:space="preserve">Instructors </w:t>
            </w:r>
          </w:p>
        </w:tc>
        <w:tc>
          <w:tcPr>
            <w:tcW w:w="1389" w:type="dxa"/>
            <w:shd w:val="clear" w:color="auto" w:fill="auto"/>
          </w:tcPr>
          <w:p w14:paraId="2F051029" w14:textId="77777777" w:rsidR="00F7767F" w:rsidRPr="00F7767F" w:rsidRDefault="00F7767F" w:rsidP="00F7767F">
            <w:pPr>
              <w:spacing w:after="200" w:line="276" w:lineRule="auto"/>
              <w:rPr>
                <w:rFonts w:ascii="Calibri" w:eastAsia="Calibri" w:hAnsi="Calibri" w:cs="Times New Roman"/>
                <w:lang w:val="en-US"/>
              </w:rPr>
            </w:pPr>
            <w:r w:rsidRPr="00F7767F">
              <w:rPr>
                <w:rFonts w:ascii="Calibri" w:eastAsia="Calibri" w:hAnsi="Calibri" w:cs="Times New Roman"/>
                <w:lang w:val="en-US"/>
              </w:rPr>
              <w:t xml:space="preserve">Daily, hourly, before every use </w:t>
            </w:r>
          </w:p>
        </w:tc>
      </w:tr>
      <w:tr w:rsidR="00F7767F" w:rsidRPr="00F7767F" w14:paraId="649AB039" w14:textId="77777777" w:rsidTr="002911F6">
        <w:trPr>
          <w:trHeight w:val="59"/>
        </w:trPr>
        <w:tc>
          <w:tcPr>
            <w:tcW w:w="425" w:type="dxa"/>
            <w:shd w:val="clear" w:color="auto" w:fill="auto"/>
          </w:tcPr>
          <w:p w14:paraId="569EC13B" w14:textId="77777777" w:rsidR="00F7767F" w:rsidRPr="00F7767F" w:rsidRDefault="00F7767F" w:rsidP="00F7767F">
            <w:pPr>
              <w:spacing w:after="200" w:line="276" w:lineRule="auto"/>
              <w:rPr>
                <w:rFonts w:ascii="Calibri" w:eastAsia="Calibri" w:hAnsi="Calibri" w:cs="Times New Roman"/>
                <w:lang w:val="en-US"/>
              </w:rPr>
            </w:pPr>
          </w:p>
          <w:p w14:paraId="2367E4C1" w14:textId="77777777" w:rsidR="00F7767F" w:rsidRPr="00F7767F" w:rsidRDefault="00F7767F" w:rsidP="00F7767F">
            <w:pPr>
              <w:spacing w:after="200" w:line="276" w:lineRule="auto"/>
              <w:rPr>
                <w:rFonts w:ascii="Calibri" w:eastAsia="Calibri" w:hAnsi="Calibri" w:cs="Times New Roman"/>
                <w:lang w:val="en-US"/>
              </w:rPr>
            </w:pPr>
            <w:r w:rsidRPr="00F7767F">
              <w:rPr>
                <w:rFonts w:ascii="Calibri" w:eastAsia="Calibri" w:hAnsi="Calibri" w:cs="Times New Roman"/>
                <w:lang w:val="en-US"/>
              </w:rPr>
              <w:t>4</w:t>
            </w:r>
          </w:p>
        </w:tc>
        <w:tc>
          <w:tcPr>
            <w:tcW w:w="1702" w:type="dxa"/>
            <w:shd w:val="clear" w:color="auto" w:fill="auto"/>
          </w:tcPr>
          <w:p w14:paraId="63BF7E4D" w14:textId="77777777" w:rsidR="00F7767F" w:rsidRPr="00F7767F" w:rsidRDefault="00F7767F" w:rsidP="00F7767F">
            <w:pPr>
              <w:spacing w:after="200" w:line="276" w:lineRule="auto"/>
              <w:rPr>
                <w:rFonts w:ascii="Calibri" w:eastAsia="Calibri" w:hAnsi="Calibri" w:cs="Times New Roman"/>
                <w:lang w:val="en-US"/>
              </w:rPr>
            </w:pPr>
          </w:p>
          <w:p w14:paraId="445D4709" w14:textId="77777777" w:rsidR="00F7767F" w:rsidRPr="00F7767F" w:rsidRDefault="00F7767F" w:rsidP="00F7767F">
            <w:pPr>
              <w:spacing w:after="200" w:line="276" w:lineRule="auto"/>
              <w:rPr>
                <w:rFonts w:ascii="Calibri" w:eastAsia="Calibri" w:hAnsi="Calibri" w:cs="Times New Roman"/>
                <w:lang w:val="en-US"/>
              </w:rPr>
            </w:pPr>
            <w:r w:rsidRPr="00F7767F">
              <w:rPr>
                <w:rFonts w:ascii="Calibri" w:eastAsia="Calibri" w:hAnsi="Calibri" w:cs="Times New Roman"/>
                <w:lang w:val="en-US"/>
              </w:rPr>
              <w:t xml:space="preserve">Trip/falls </w:t>
            </w:r>
          </w:p>
        </w:tc>
        <w:tc>
          <w:tcPr>
            <w:tcW w:w="2835" w:type="dxa"/>
            <w:shd w:val="clear" w:color="auto" w:fill="auto"/>
          </w:tcPr>
          <w:p w14:paraId="497AEFCC" w14:textId="77777777" w:rsidR="00F7767F" w:rsidRPr="00F7767F" w:rsidRDefault="00F7767F" w:rsidP="00F7767F">
            <w:pPr>
              <w:spacing w:after="200" w:line="276" w:lineRule="auto"/>
              <w:rPr>
                <w:rFonts w:ascii="Calibri" w:eastAsia="Calibri" w:hAnsi="Calibri" w:cs="Times New Roman"/>
                <w:lang w:val="en-US"/>
              </w:rPr>
            </w:pPr>
          </w:p>
          <w:p w14:paraId="0C4E428C" w14:textId="77777777" w:rsidR="00F7767F" w:rsidRPr="00F7767F" w:rsidRDefault="00F7767F" w:rsidP="00F7767F">
            <w:pPr>
              <w:spacing w:after="200" w:line="276" w:lineRule="auto"/>
              <w:rPr>
                <w:rFonts w:ascii="Calibri" w:eastAsia="Calibri" w:hAnsi="Calibri" w:cs="Times New Roman"/>
                <w:lang w:val="en-US"/>
              </w:rPr>
            </w:pPr>
            <w:r w:rsidRPr="00F7767F">
              <w:rPr>
                <w:rFonts w:ascii="Calibri" w:eastAsia="Calibri" w:hAnsi="Calibri" w:cs="Times New Roman"/>
                <w:lang w:val="en-US"/>
              </w:rPr>
              <w:t xml:space="preserve">Everyone </w:t>
            </w:r>
          </w:p>
        </w:tc>
        <w:tc>
          <w:tcPr>
            <w:tcW w:w="4111" w:type="dxa"/>
            <w:shd w:val="clear" w:color="auto" w:fill="auto"/>
          </w:tcPr>
          <w:p w14:paraId="315BBBBE" w14:textId="77777777" w:rsidR="00F7767F" w:rsidRPr="00F7767F" w:rsidRDefault="00F7767F" w:rsidP="00F7767F">
            <w:pPr>
              <w:spacing w:after="200" w:line="276" w:lineRule="auto"/>
              <w:rPr>
                <w:rFonts w:ascii="Calibri" w:eastAsia="Calibri" w:hAnsi="Calibri" w:cs="Times New Roman"/>
                <w:lang w:val="en-US"/>
              </w:rPr>
            </w:pPr>
            <w:r w:rsidRPr="00F7767F">
              <w:rPr>
                <w:rFonts w:ascii="Calibri" w:eastAsia="Calibri" w:hAnsi="Calibri" w:cs="Times New Roman"/>
                <w:lang w:val="en-US"/>
              </w:rPr>
              <w:t>Make sure equipment is away safely.</w:t>
            </w:r>
          </w:p>
          <w:p w14:paraId="273E3B6C" w14:textId="77777777" w:rsidR="00F7767F" w:rsidRPr="00F7767F" w:rsidRDefault="00F7767F" w:rsidP="00F7767F">
            <w:pPr>
              <w:spacing w:after="200" w:line="276" w:lineRule="auto"/>
              <w:rPr>
                <w:rFonts w:ascii="Calibri" w:eastAsia="Calibri" w:hAnsi="Calibri" w:cs="Times New Roman"/>
                <w:lang w:val="en-US"/>
              </w:rPr>
            </w:pPr>
            <w:r w:rsidRPr="00F7767F">
              <w:rPr>
                <w:rFonts w:ascii="Calibri" w:eastAsia="Calibri" w:hAnsi="Calibri" w:cs="Times New Roman"/>
                <w:lang w:val="en-US"/>
              </w:rPr>
              <w:t xml:space="preserve">accident book Is available </w:t>
            </w:r>
          </w:p>
          <w:p w14:paraId="197A5815" w14:textId="77777777" w:rsidR="00F7767F" w:rsidRPr="00F7767F" w:rsidRDefault="00F7767F" w:rsidP="00F7767F">
            <w:pPr>
              <w:spacing w:after="200" w:line="276" w:lineRule="auto"/>
              <w:rPr>
                <w:rFonts w:ascii="Calibri" w:eastAsia="Calibri" w:hAnsi="Calibri" w:cs="Times New Roman"/>
                <w:lang w:val="en-US"/>
              </w:rPr>
            </w:pPr>
            <w:r w:rsidRPr="00F7767F">
              <w:rPr>
                <w:rFonts w:ascii="Calibri" w:eastAsia="Calibri" w:hAnsi="Calibri" w:cs="Times New Roman"/>
                <w:lang w:val="en-US"/>
              </w:rPr>
              <w:t xml:space="preserve">All staff are first aid trained </w:t>
            </w:r>
          </w:p>
        </w:tc>
        <w:tc>
          <w:tcPr>
            <w:tcW w:w="3118" w:type="dxa"/>
            <w:shd w:val="clear" w:color="auto" w:fill="auto"/>
          </w:tcPr>
          <w:p w14:paraId="0591D9CD" w14:textId="77777777" w:rsidR="00F7767F" w:rsidRPr="00F7767F" w:rsidRDefault="00F7767F" w:rsidP="00F7767F">
            <w:pPr>
              <w:spacing w:after="200" w:line="276" w:lineRule="auto"/>
              <w:rPr>
                <w:rFonts w:ascii="Calibri" w:eastAsia="Calibri" w:hAnsi="Calibri" w:cs="Times New Roman"/>
                <w:lang w:val="en-US"/>
              </w:rPr>
            </w:pPr>
            <w:r w:rsidRPr="00F7767F">
              <w:rPr>
                <w:rFonts w:ascii="Calibri" w:eastAsia="Calibri" w:hAnsi="Calibri" w:cs="Times New Roman"/>
                <w:lang w:val="en-US"/>
              </w:rPr>
              <w:t xml:space="preserve">Potholes filled in. </w:t>
            </w:r>
          </w:p>
          <w:p w14:paraId="475D3B7A" w14:textId="77777777" w:rsidR="00F7767F" w:rsidRPr="00F7767F" w:rsidRDefault="00F7767F" w:rsidP="00F7767F">
            <w:pPr>
              <w:spacing w:after="200" w:line="276" w:lineRule="auto"/>
              <w:rPr>
                <w:rFonts w:ascii="Calibri" w:eastAsia="Calibri" w:hAnsi="Calibri" w:cs="Times New Roman"/>
                <w:lang w:val="en-US"/>
              </w:rPr>
            </w:pPr>
            <w:r w:rsidRPr="00F7767F">
              <w:rPr>
                <w:rFonts w:ascii="Calibri" w:eastAsia="Calibri" w:hAnsi="Calibri" w:cs="Times New Roman"/>
                <w:lang w:val="en-US"/>
              </w:rPr>
              <w:t xml:space="preserve">All staff are trained, know where the first aid kit </w:t>
            </w:r>
            <w:proofErr w:type="gramStart"/>
            <w:r w:rsidRPr="00F7767F">
              <w:rPr>
                <w:rFonts w:ascii="Calibri" w:eastAsia="Calibri" w:hAnsi="Calibri" w:cs="Times New Roman"/>
                <w:lang w:val="en-US"/>
              </w:rPr>
              <w:t>is</w:t>
            </w:r>
            <w:proofErr w:type="gramEnd"/>
            <w:r w:rsidRPr="00F7767F">
              <w:rPr>
                <w:rFonts w:ascii="Calibri" w:eastAsia="Calibri" w:hAnsi="Calibri" w:cs="Times New Roman"/>
                <w:lang w:val="en-US"/>
              </w:rPr>
              <w:t xml:space="preserve"> and accident book is. </w:t>
            </w:r>
          </w:p>
        </w:tc>
        <w:tc>
          <w:tcPr>
            <w:tcW w:w="1276" w:type="dxa"/>
            <w:shd w:val="clear" w:color="auto" w:fill="auto"/>
          </w:tcPr>
          <w:p w14:paraId="5EBFA563" w14:textId="77777777" w:rsidR="00F7767F" w:rsidRPr="00F7767F" w:rsidRDefault="00F7767F" w:rsidP="00F7767F">
            <w:pPr>
              <w:spacing w:after="200" w:line="276" w:lineRule="auto"/>
              <w:rPr>
                <w:rFonts w:ascii="Calibri" w:eastAsia="Calibri" w:hAnsi="Calibri" w:cs="Times New Roman"/>
                <w:b/>
                <w:lang w:val="en-US"/>
              </w:rPr>
            </w:pPr>
            <w:r w:rsidRPr="00F7767F">
              <w:rPr>
                <w:rFonts w:ascii="Calibri" w:eastAsia="Calibri" w:hAnsi="Calibri" w:cs="Times New Roman"/>
                <w:b/>
                <w:lang w:val="en-US"/>
              </w:rPr>
              <w:t xml:space="preserve">Instructors </w:t>
            </w:r>
          </w:p>
          <w:p w14:paraId="7938C0A5" w14:textId="77777777" w:rsidR="00F7767F" w:rsidRPr="00F7767F" w:rsidRDefault="00F7767F" w:rsidP="00F7767F">
            <w:pPr>
              <w:spacing w:after="200" w:line="276" w:lineRule="auto"/>
              <w:rPr>
                <w:rFonts w:ascii="Calibri" w:eastAsia="Calibri" w:hAnsi="Calibri" w:cs="Times New Roman"/>
                <w:b/>
                <w:lang w:val="en-US"/>
              </w:rPr>
            </w:pPr>
            <w:r w:rsidRPr="00F7767F">
              <w:rPr>
                <w:rFonts w:ascii="Calibri" w:eastAsia="Calibri" w:hAnsi="Calibri" w:cs="Times New Roman"/>
                <w:b/>
                <w:lang w:val="en-US"/>
              </w:rPr>
              <w:t>owner</w:t>
            </w:r>
          </w:p>
        </w:tc>
        <w:tc>
          <w:tcPr>
            <w:tcW w:w="1389" w:type="dxa"/>
            <w:shd w:val="clear" w:color="auto" w:fill="auto"/>
          </w:tcPr>
          <w:p w14:paraId="1143798C" w14:textId="77777777" w:rsidR="00F7767F" w:rsidRPr="00F7767F" w:rsidRDefault="00F7767F" w:rsidP="00F7767F">
            <w:pPr>
              <w:spacing w:after="200" w:line="276" w:lineRule="auto"/>
              <w:rPr>
                <w:rFonts w:ascii="Calibri" w:eastAsia="Calibri" w:hAnsi="Calibri" w:cs="Times New Roman"/>
                <w:lang w:val="en-US"/>
              </w:rPr>
            </w:pPr>
            <w:r w:rsidRPr="00F7767F">
              <w:rPr>
                <w:rFonts w:ascii="Calibri" w:eastAsia="Calibri" w:hAnsi="Calibri" w:cs="Times New Roman"/>
                <w:lang w:val="en-US"/>
              </w:rPr>
              <w:t xml:space="preserve">Daily </w:t>
            </w:r>
          </w:p>
        </w:tc>
      </w:tr>
      <w:tr w:rsidR="00F7767F" w:rsidRPr="00F7767F" w14:paraId="3E9723F6" w14:textId="77777777" w:rsidTr="002911F6">
        <w:trPr>
          <w:trHeight w:val="642"/>
        </w:trPr>
        <w:tc>
          <w:tcPr>
            <w:tcW w:w="425" w:type="dxa"/>
            <w:shd w:val="clear" w:color="auto" w:fill="auto"/>
          </w:tcPr>
          <w:p w14:paraId="1D6755AC" w14:textId="77777777" w:rsidR="00F7767F" w:rsidRPr="00F7767F" w:rsidRDefault="00F7767F" w:rsidP="00F7767F">
            <w:pPr>
              <w:spacing w:after="200" w:line="276" w:lineRule="auto"/>
              <w:rPr>
                <w:rFonts w:ascii="Calibri" w:eastAsia="Calibri" w:hAnsi="Calibri" w:cs="Times New Roman"/>
                <w:lang w:val="en-US"/>
              </w:rPr>
            </w:pPr>
          </w:p>
          <w:p w14:paraId="204E6E98" w14:textId="77777777" w:rsidR="00F7767F" w:rsidRPr="00F7767F" w:rsidRDefault="00F7767F" w:rsidP="00F7767F">
            <w:pPr>
              <w:spacing w:after="200" w:line="276" w:lineRule="auto"/>
              <w:rPr>
                <w:rFonts w:ascii="Calibri" w:eastAsia="Calibri" w:hAnsi="Calibri" w:cs="Times New Roman"/>
                <w:lang w:val="en-US"/>
              </w:rPr>
            </w:pPr>
            <w:r w:rsidRPr="00F7767F">
              <w:rPr>
                <w:rFonts w:ascii="Calibri" w:eastAsia="Calibri" w:hAnsi="Calibri" w:cs="Times New Roman"/>
                <w:lang w:val="en-US"/>
              </w:rPr>
              <w:t>5</w:t>
            </w:r>
          </w:p>
        </w:tc>
        <w:tc>
          <w:tcPr>
            <w:tcW w:w="1702" w:type="dxa"/>
            <w:shd w:val="clear" w:color="auto" w:fill="auto"/>
          </w:tcPr>
          <w:p w14:paraId="7BF57F27" w14:textId="77777777" w:rsidR="00F7767F" w:rsidRPr="00F7767F" w:rsidRDefault="00F7767F" w:rsidP="00F7767F">
            <w:pPr>
              <w:spacing w:after="200" w:line="276" w:lineRule="auto"/>
              <w:rPr>
                <w:rFonts w:ascii="Calibri" w:eastAsia="Calibri" w:hAnsi="Calibri" w:cs="Times New Roman"/>
                <w:lang w:val="en-US"/>
              </w:rPr>
            </w:pPr>
          </w:p>
          <w:p w14:paraId="141BF561" w14:textId="77777777" w:rsidR="00F7767F" w:rsidRPr="00F7767F" w:rsidRDefault="00F7767F" w:rsidP="00F7767F">
            <w:pPr>
              <w:spacing w:after="200" w:line="276" w:lineRule="auto"/>
              <w:rPr>
                <w:rFonts w:ascii="Calibri" w:eastAsia="Calibri" w:hAnsi="Calibri" w:cs="Times New Roman"/>
                <w:lang w:val="en-US"/>
              </w:rPr>
            </w:pPr>
            <w:r w:rsidRPr="00F7767F">
              <w:rPr>
                <w:rFonts w:ascii="Calibri" w:eastAsia="Calibri" w:hAnsi="Calibri" w:cs="Times New Roman"/>
                <w:lang w:val="en-US"/>
              </w:rPr>
              <w:t xml:space="preserve">Kayak/canoes </w:t>
            </w:r>
          </w:p>
        </w:tc>
        <w:tc>
          <w:tcPr>
            <w:tcW w:w="2835" w:type="dxa"/>
            <w:shd w:val="clear" w:color="auto" w:fill="auto"/>
          </w:tcPr>
          <w:p w14:paraId="0FA1479C" w14:textId="77777777" w:rsidR="00F7767F" w:rsidRPr="00F7767F" w:rsidRDefault="00F7767F" w:rsidP="00F7767F">
            <w:pPr>
              <w:spacing w:after="200" w:line="276" w:lineRule="auto"/>
              <w:rPr>
                <w:rFonts w:ascii="Calibri" w:eastAsia="Calibri" w:hAnsi="Calibri" w:cs="Times New Roman"/>
                <w:lang w:val="en-US"/>
              </w:rPr>
            </w:pPr>
          </w:p>
          <w:p w14:paraId="3944D615" w14:textId="77777777" w:rsidR="00F7767F" w:rsidRPr="00F7767F" w:rsidRDefault="00F7767F" w:rsidP="00F7767F">
            <w:pPr>
              <w:spacing w:after="200" w:line="276" w:lineRule="auto"/>
              <w:rPr>
                <w:rFonts w:ascii="Calibri" w:eastAsia="Calibri" w:hAnsi="Calibri" w:cs="Times New Roman"/>
                <w:lang w:val="en-US"/>
              </w:rPr>
            </w:pPr>
            <w:r w:rsidRPr="00F7767F">
              <w:rPr>
                <w:rFonts w:ascii="Calibri" w:eastAsia="Calibri" w:hAnsi="Calibri" w:cs="Times New Roman"/>
                <w:lang w:val="en-US"/>
              </w:rPr>
              <w:t xml:space="preserve">Anyone using them </w:t>
            </w:r>
          </w:p>
        </w:tc>
        <w:tc>
          <w:tcPr>
            <w:tcW w:w="4111" w:type="dxa"/>
            <w:shd w:val="clear" w:color="auto" w:fill="auto"/>
          </w:tcPr>
          <w:p w14:paraId="20D5B621" w14:textId="77777777" w:rsidR="00F7767F" w:rsidRPr="00F7767F" w:rsidRDefault="00F7767F" w:rsidP="00F7767F">
            <w:pPr>
              <w:spacing w:after="200" w:line="276" w:lineRule="auto"/>
              <w:rPr>
                <w:rFonts w:ascii="Calibri" w:eastAsia="Calibri" w:hAnsi="Calibri" w:cs="Times New Roman"/>
                <w:lang w:val="en-US"/>
              </w:rPr>
            </w:pPr>
            <w:r w:rsidRPr="00F7767F">
              <w:rPr>
                <w:rFonts w:ascii="Calibri" w:eastAsia="Calibri" w:hAnsi="Calibri" w:cs="Times New Roman"/>
                <w:lang w:val="en-US"/>
              </w:rPr>
              <w:t>Entrapment in kayaking/canoes</w:t>
            </w:r>
          </w:p>
          <w:p w14:paraId="41B8C2F1" w14:textId="77777777" w:rsidR="00F7767F" w:rsidRPr="00F7767F" w:rsidRDefault="00F7767F" w:rsidP="00F7767F">
            <w:pPr>
              <w:spacing w:after="200" w:line="276" w:lineRule="auto"/>
              <w:rPr>
                <w:rFonts w:ascii="Calibri" w:eastAsia="Calibri" w:hAnsi="Calibri" w:cs="Times New Roman"/>
                <w:lang w:val="en-US"/>
              </w:rPr>
            </w:pPr>
            <w:r w:rsidRPr="00F7767F">
              <w:rPr>
                <w:rFonts w:ascii="Calibri" w:eastAsia="Calibri" w:hAnsi="Calibri" w:cs="Times New Roman"/>
                <w:lang w:val="en-US"/>
              </w:rPr>
              <w:t xml:space="preserve"> injuries from boats</w:t>
            </w:r>
          </w:p>
          <w:p w14:paraId="681B5ECE" w14:textId="77777777" w:rsidR="00F7767F" w:rsidRPr="00F7767F" w:rsidRDefault="00F7767F" w:rsidP="00F7767F">
            <w:pPr>
              <w:spacing w:after="200" w:line="276" w:lineRule="auto"/>
              <w:rPr>
                <w:rFonts w:ascii="Calibri" w:eastAsia="Calibri" w:hAnsi="Calibri" w:cs="Times New Roman"/>
                <w:lang w:val="en-US"/>
              </w:rPr>
            </w:pPr>
            <w:r w:rsidRPr="00F7767F">
              <w:rPr>
                <w:rFonts w:ascii="Calibri" w:eastAsia="Calibri" w:hAnsi="Calibri" w:cs="Times New Roman"/>
                <w:lang w:val="en-US"/>
              </w:rPr>
              <w:t xml:space="preserve">colliding into others or objects </w:t>
            </w:r>
          </w:p>
        </w:tc>
        <w:tc>
          <w:tcPr>
            <w:tcW w:w="3118" w:type="dxa"/>
            <w:shd w:val="clear" w:color="auto" w:fill="auto"/>
          </w:tcPr>
          <w:p w14:paraId="7D10FB12" w14:textId="77777777" w:rsidR="00F7767F" w:rsidRPr="00F7767F" w:rsidRDefault="00F7767F" w:rsidP="00F7767F">
            <w:pPr>
              <w:spacing w:after="200" w:line="276" w:lineRule="auto"/>
              <w:rPr>
                <w:rFonts w:ascii="Calibri" w:eastAsia="Calibri" w:hAnsi="Calibri" w:cs="Times New Roman"/>
                <w:lang w:val="en-US"/>
              </w:rPr>
            </w:pPr>
            <w:r w:rsidRPr="00F7767F">
              <w:rPr>
                <w:rFonts w:ascii="Calibri" w:eastAsia="Calibri" w:hAnsi="Calibri" w:cs="Times New Roman"/>
                <w:lang w:val="en-US"/>
              </w:rPr>
              <w:t xml:space="preserve">Persons to be told how to get in/out of boat safely. </w:t>
            </w:r>
          </w:p>
          <w:p w14:paraId="0F7CD382" w14:textId="77777777" w:rsidR="00F7767F" w:rsidRPr="00F7767F" w:rsidRDefault="00F7767F" w:rsidP="00F7767F">
            <w:pPr>
              <w:spacing w:after="200" w:line="276" w:lineRule="auto"/>
              <w:rPr>
                <w:rFonts w:ascii="Calibri" w:eastAsia="Calibri" w:hAnsi="Calibri" w:cs="Times New Roman"/>
                <w:lang w:val="en-US"/>
              </w:rPr>
            </w:pPr>
            <w:r w:rsidRPr="00F7767F">
              <w:rPr>
                <w:rFonts w:ascii="Calibri" w:eastAsia="Calibri" w:hAnsi="Calibri" w:cs="Times New Roman"/>
                <w:lang w:val="en-US"/>
              </w:rPr>
              <w:t>Inform persons on what to do if it happens</w:t>
            </w:r>
          </w:p>
          <w:p w14:paraId="42CAE058" w14:textId="77777777" w:rsidR="00F7767F" w:rsidRPr="00F7767F" w:rsidRDefault="00F7767F" w:rsidP="00F7767F">
            <w:pPr>
              <w:spacing w:after="200" w:line="276" w:lineRule="auto"/>
              <w:rPr>
                <w:rFonts w:ascii="Calibri" w:eastAsia="Calibri" w:hAnsi="Calibri" w:cs="Times New Roman"/>
                <w:lang w:val="en-US"/>
              </w:rPr>
            </w:pPr>
            <w:r w:rsidRPr="00F7767F">
              <w:rPr>
                <w:rFonts w:ascii="Calibri" w:eastAsia="Calibri" w:hAnsi="Calibri" w:cs="Times New Roman"/>
                <w:lang w:val="en-US"/>
              </w:rPr>
              <w:t xml:space="preserve">Contact supervisor </w:t>
            </w:r>
          </w:p>
        </w:tc>
        <w:tc>
          <w:tcPr>
            <w:tcW w:w="1276" w:type="dxa"/>
            <w:shd w:val="clear" w:color="auto" w:fill="auto"/>
          </w:tcPr>
          <w:p w14:paraId="7C0D59B2" w14:textId="77777777" w:rsidR="00F7767F" w:rsidRPr="00F7767F" w:rsidRDefault="00F7767F" w:rsidP="00F7767F">
            <w:pPr>
              <w:spacing w:after="200" w:line="276" w:lineRule="auto"/>
              <w:rPr>
                <w:rFonts w:ascii="Calibri" w:eastAsia="Calibri" w:hAnsi="Calibri" w:cs="Times New Roman"/>
                <w:b/>
                <w:lang w:val="en-US"/>
              </w:rPr>
            </w:pPr>
          </w:p>
          <w:p w14:paraId="2736F7AE" w14:textId="77777777" w:rsidR="00F7767F" w:rsidRPr="00F7767F" w:rsidRDefault="00F7767F" w:rsidP="00F7767F">
            <w:pPr>
              <w:spacing w:after="200" w:line="276" w:lineRule="auto"/>
              <w:rPr>
                <w:rFonts w:ascii="Calibri" w:eastAsia="Calibri" w:hAnsi="Calibri" w:cs="Times New Roman"/>
                <w:b/>
                <w:lang w:val="en-US"/>
              </w:rPr>
            </w:pPr>
            <w:r w:rsidRPr="00F7767F">
              <w:rPr>
                <w:rFonts w:ascii="Calibri" w:eastAsia="Calibri" w:hAnsi="Calibri" w:cs="Times New Roman"/>
                <w:b/>
                <w:lang w:val="en-US"/>
              </w:rPr>
              <w:t xml:space="preserve">Instructors </w:t>
            </w:r>
          </w:p>
        </w:tc>
        <w:tc>
          <w:tcPr>
            <w:tcW w:w="1389" w:type="dxa"/>
            <w:shd w:val="clear" w:color="auto" w:fill="auto"/>
          </w:tcPr>
          <w:p w14:paraId="02C884FD" w14:textId="77777777" w:rsidR="00F7767F" w:rsidRPr="00F7767F" w:rsidRDefault="00F7767F" w:rsidP="00F7767F">
            <w:pPr>
              <w:spacing w:after="200" w:line="276" w:lineRule="auto"/>
              <w:rPr>
                <w:rFonts w:ascii="Calibri" w:eastAsia="Calibri" w:hAnsi="Calibri" w:cs="Times New Roman"/>
                <w:lang w:val="en-US"/>
              </w:rPr>
            </w:pPr>
            <w:r w:rsidRPr="00F7767F">
              <w:rPr>
                <w:rFonts w:ascii="Calibri" w:eastAsia="Calibri" w:hAnsi="Calibri" w:cs="Times New Roman"/>
                <w:lang w:val="en-US"/>
              </w:rPr>
              <w:t>Daily checks of equipment</w:t>
            </w:r>
          </w:p>
          <w:p w14:paraId="61A288EB" w14:textId="77777777" w:rsidR="00F7767F" w:rsidRPr="00F7767F" w:rsidRDefault="00F7767F" w:rsidP="00F7767F">
            <w:pPr>
              <w:spacing w:after="200" w:line="276" w:lineRule="auto"/>
              <w:rPr>
                <w:rFonts w:ascii="Calibri" w:eastAsia="Calibri" w:hAnsi="Calibri" w:cs="Times New Roman"/>
                <w:lang w:val="en-US"/>
              </w:rPr>
            </w:pPr>
            <w:r w:rsidRPr="00F7767F">
              <w:rPr>
                <w:rFonts w:ascii="Calibri" w:eastAsia="Calibri" w:hAnsi="Calibri" w:cs="Times New Roman"/>
                <w:lang w:val="en-US"/>
              </w:rPr>
              <w:t xml:space="preserve">Record of who knows what, </w:t>
            </w:r>
          </w:p>
          <w:p w14:paraId="336B8341" w14:textId="77777777" w:rsidR="00F7767F" w:rsidRPr="00F7767F" w:rsidRDefault="00F7767F" w:rsidP="00F7767F">
            <w:pPr>
              <w:spacing w:after="200" w:line="276" w:lineRule="auto"/>
              <w:rPr>
                <w:rFonts w:ascii="Calibri" w:eastAsia="Calibri" w:hAnsi="Calibri" w:cs="Times New Roman"/>
                <w:lang w:val="en-US"/>
              </w:rPr>
            </w:pPr>
            <w:r w:rsidRPr="00F7767F">
              <w:rPr>
                <w:rFonts w:ascii="Calibri" w:eastAsia="Calibri" w:hAnsi="Calibri" w:cs="Times New Roman"/>
                <w:lang w:val="en-US"/>
              </w:rPr>
              <w:t xml:space="preserve">safety brief every session </w:t>
            </w:r>
          </w:p>
        </w:tc>
      </w:tr>
    </w:tbl>
    <w:p w14:paraId="7895AA15" w14:textId="519905E7" w:rsidR="00F7767F" w:rsidRDefault="00F7767F" w:rsidP="009428DC"/>
    <w:p w14:paraId="7684612E" w14:textId="77777777" w:rsidR="00F7767F" w:rsidRDefault="00F7767F">
      <w:r>
        <w:br w:type="page"/>
      </w:r>
    </w:p>
    <w:p w14:paraId="0DD1BF8E" w14:textId="77777777" w:rsidR="00F7767F" w:rsidRDefault="00F7767F" w:rsidP="009428DC">
      <w:pPr>
        <w:sectPr w:rsidR="00F7767F" w:rsidSect="00F7767F">
          <w:pgSz w:w="16838" w:h="11906" w:orient="landscape"/>
          <w:pgMar w:top="1440" w:right="1440" w:bottom="1440" w:left="1440" w:header="708" w:footer="708" w:gutter="0"/>
          <w:cols w:space="708"/>
          <w:docGrid w:linePitch="360"/>
        </w:sectPr>
      </w:pPr>
    </w:p>
    <w:p w14:paraId="60846163" w14:textId="75D18079" w:rsidR="009428DC" w:rsidRDefault="00F7767F" w:rsidP="00F7767F">
      <w:pPr>
        <w:pStyle w:val="Heading1"/>
      </w:pPr>
      <w:bookmarkStart w:id="15" w:name="_Toc67644084"/>
      <w:r>
        <w:lastRenderedPageBreak/>
        <w:t>Placement Procedures and Risk assessments</w:t>
      </w:r>
      <w:bookmarkEnd w:id="15"/>
    </w:p>
    <w:p w14:paraId="510AEFCE"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Calibri" w:eastAsia="Calibri" w:hAnsi="Calibri" w:cs="Times New Roman"/>
          <w:noProof/>
        </w:rPr>
        <mc:AlternateContent>
          <mc:Choice Requires="wpg">
            <w:drawing>
              <wp:anchor distT="0" distB="0" distL="114300" distR="114300" simplePos="0" relativeHeight="251660288" behindDoc="1" locked="0" layoutInCell="1" allowOverlap="1" wp14:anchorId="1046D4C6" wp14:editId="085D6EF3">
                <wp:simplePos x="0" y="0"/>
                <wp:positionH relativeFrom="page">
                  <wp:posOffset>251460</wp:posOffset>
                </wp:positionH>
                <wp:positionV relativeFrom="page">
                  <wp:posOffset>-381635</wp:posOffset>
                </wp:positionV>
                <wp:extent cx="7494905" cy="10744200"/>
                <wp:effectExtent l="0" t="0" r="0" b="0"/>
                <wp:wrapNone/>
                <wp:docPr id="28" name="Group 453"/>
                <wp:cNvGraphicFramePr/>
                <a:graphic xmlns:a="http://schemas.openxmlformats.org/drawingml/2006/main">
                  <a:graphicData uri="http://schemas.microsoft.com/office/word/2010/wordprocessingGroup">
                    <wpg:wgp>
                      <wpg:cNvGrpSpPr/>
                      <wpg:grpSpPr>
                        <a:xfrm>
                          <a:off x="0" y="0"/>
                          <a:ext cx="7494270" cy="10744200"/>
                          <a:chOff x="0" y="0"/>
                          <a:chExt cx="7494897" cy="10744200"/>
                        </a:xfrm>
                      </wpg:grpSpPr>
                      <wps:wsp>
                        <wps:cNvPr id="29" name="Rectangle 29"/>
                        <wps:cNvSpPr/>
                        <wps:spPr>
                          <a:xfrm>
                            <a:off x="4523335" y="0"/>
                            <a:ext cx="2971562" cy="10744200"/>
                          </a:xfrm>
                          <a:prstGeom prst="rect">
                            <a:avLst/>
                          </a:prstGeom>
                          <a:solidFill>
                            <a:srgbClr val="A9D18E"/>
                          </a:solidFill>
                          <a:ln cap="flat">
                            <a:noFill/>
                            <a:prstDash val="solid"/>
                          </a:ln>
                        </wps:spPr>
                        <wps:bodyPr lIns="0" tIns="0" rIns="0" bIns="0"/>
                      </wps:wsp>
                      <wps:wsp>
                        <wps:cNvPr id="30" name="Rectangle 30" descr="Light vertical"/>
                        <wps:cNvSpPr/>
                        <wps:spPr>
                          <a:xfrm>
                            <a:off x="4395328" y="409577"/>
                            <a:ext cx="128006" cy="10334621"/>
                          </a:xfrm>
                          <a:prstGeom prst="rect">
                            <a:avLst/>
                          </a:prstGeom>
                          <a:blipFill>
                            <a:blip r:embed="rId9">
                              <a:alphaModFix/>
                            </a:blip>
                            <a:tile/>
                          </a:blipFill>
                          <a:ln cap="flat">
                            <a:noFill/>
                            <a:prstDash val="solid"/>
                          </a:ln>
                        </wps:spPr>
                        <wps:bodyPr lIns="0" tIns="0" rIns="0" bIns="0"/>
                      </wps:wsp>
                      <wps:wsp>
                        <wps:cNvPr id="31" name="Rectangle 31"/>
                        <wps:cNvSpPr/>
                        <wps:spPr>
                          <a:xfrm>
                            <a:off x="4292925" y="1622758"/>
                            <a:ext cx="3099559" cy="2377440"/>
                          </a:xfrm>
                          <a:prstGeom prst="rect">
                            <a:avLst/>
                          </a:prstGeom>
                          <a:noFill/>
                          <a:ln cap="flat">
                            <a:noFill/>
                            <a:prstDash val="solid"/>
                          </a:ln>
                        </wps:spPr>
                        <wps:txbx>
                          <w:txbxContent>
                            <w:p w14:paraId="1111F2BF" w14:textId="77777777" w:rsidR="00D126E3" w:rsidRDefault="00D126E3" w:rsidP="005720EA">
                              <w:pPr>
                                <w:pStyle w:val="NoSpacing"/>
                              </w:pPr>
                              <w:r>
                                <w:rPr>
                                  <w:color w:val="FFFFFF"/>
                                  <w:sz w:val="96"/>
                                  <w:szCs w:val="96"/>
                                </w:rPr>
                                <w:t>2020</w:t>
                              </w:r>
                            </w:p>
                          </w:txbxContent>
                        </wps:txbx>
                        <wps:bodyPr vert="horz" wrap="square" lIns="365760" tIns="182880" rIns="182880" bIns="182880" anchor="b" anchorCtr="0" compatLnSpc="0">
                          <a:noAutofit/>
                        </wps:bodyPr>
                      </wps:wsp>
                      <wps:wsp>
                        <wps:cNvPr id="32" name="Rectangle 32"/>
                        <wps:cNvSpPr/>
                        <wps:spPr>
                          <a:xfrm>
                            <a:off x="0" y="4486274"/>
                            <a:ext cx="4219562" cy="5421404"/>
                          </a:xfrm>
                          <a:prstGeom prst="rect">
                            <a:avLst/>
                          </a:prstGeom>
                          <a:noFill/>
                          <a:ln cap="flat">
                            <a:noFill/>
                            <a:prstDash val="solid"/>
                          </a:ln>
                        </wps:spPr>
                        <wps:txbx>
                          <w:txbxContent>
                            <w:p w14:paraId="789A463A" w14:textId="77777777" w:rsidR="00D126E3" w:rsidRDefault="00D126E3" w:rsidP="005720EA">
                              <w:pPr>
                                <w:tabs>
                                  <w:tab w:val="left" w:pos="1320"/>
                                </w:tabs>
                                <w:jc w:val="center"/>
                                <w:rPr>
                                  <w:rFonts w:ascii="Verdana" w:hAnsi="Verdana"/>
                                  <w:sz w:val="44"/>
                                  <w:szCs w:val="52"/>
                                </w:rPr>
                              </w:pPr>
                              <w:r>
                                <w:rPr>
                                  <w:rFonts w:ascii="Verdana" w:hAnsi="Verdana"/>
                                  <w:sz w:val="44"/>
                                  <w:szCs w:val="52"/>
                                </w:rPr>
                                <w:t>Generic Activity Procedures</w:t>
                              </w:r>
                            </w:p>
                            <w:p w14:paraId="51850BCA" w14:textId="77777777" w:rsidR="00D126E3" w:rsidRDefault="00D126E3" w:rsidP="005720EA">
                              <w:pPr>
                                <w:tabs>
                                  <w:tab w:val="left" w:pos="1320"/>
                                </w:tabs>
                                <w:jc w:val="center"/>
                                <w:rPr>
                                  <w:rFonts w:ascii="Verdana" w:hAnsi="Verdana"/>
                                  <w:sz w:val="44"/>
                                  <w:szCs w:val="52"/>
                                </w:rPr>
                              </w:pPr>
                              <w:r>
                                <w:rPr>
                                  <w:rFonts w:ascii="Verdana" w:hAnsi="Verdana"/>
                                  <w:sz w:val="44"/>
                                  <w:szCs w:val="52"/>
                                </w:rPr>
                                <w:t>Emergency Procedures</w:t>
                              </w:r>
                            </w:p>
                            <w:p w14:paraId="782233CC" w14:textId="77777777" w:rsidR="00D126E3" w:rsidRDefault="00D126E3" w:rsidP="005720EA">
                              <w:pPr>
                                <w:tabs>
                                  <w:tab w:val="left" w:pos="1320"/>
                                </w:tabs>
                                <w:jc w:val="center"/>
                                <w:rPr>
                                  <w:rFonts w:ascii="Verdana" w:hAnsi="Verdana"/>
                                  <w:sz w:val="44"/>
                                  <w:szCs w:val="52"/>
                                </w:rPr>
                              </w:pPr>
                            </w:p>
                            <w:p w14:paraId="532A1D22" w14:textId="77777777" w:rsidR="00D126E3" w:rsidRDefault="00D126E3" w:rsidP="005720EA">
                              <w:pPr>
                                <w:tabs>
                                  <w:tab w:val="left" w:pos="1320"/>
                                </w:tabs>
                                <w:jc w:val="center"/>
                                <w:rPr>
                                  <w:rFonts w:ascii="Verdana" w:hAnsi="Verdana"/>
                                  <w:sz w:val="44"/>
                                  <w:szCs w:val="52"/>
                                </w:rPr>
                              </w:pPr>
                              <w:r>
                                <w:rPr>
                                  <w:rFonts w:ascii="Verdana" w:hAnsi="Verdana"/>
                                  <w:sz w:val="44"/>
                                  <w:szCs w:val="52"/>
                                </w:rPr>
                                <w:t>Activity Specific</w:t>
                              </w:r>
                            </w:p>
                            <w:p w14:paraId="11AC7D4B" w14:textId="77777777" w:rsidR="00D126E3" w:rsidRDefault="00D126E3" w:rsidP="005720EA">
                              <w:pPr>
                                <w:tabs>
                                  <w:tab w:val="left" w:pos="1320"/>
                                </w:tabs>
                                <w:jc w:val="center"/>
                                <w:rPr>
                                  <w:rFonts w:ascii="Verdana" w:hAnsi="Verdana"/>
                                  <w:sz w:val="44"/>
                                  <w:szCs w:val="52"/>
                                </w:rPr>
                              </w:pPr>
                              <w:r>
                                <w:rPr>
                                  <w:rFonts w:ascii="Verdana" w:hAnsi="Verdana"/>
                                  <w:sz w:val="44"/>
                                  <w:szCs w:val="52"/>
                                </w:rPr>
                                <w:t>Normal Operating Procedures</w:t>
                              </w:r>
                            </w:p>
                            <w:p w14:paraId="214F54DB" w14:textId="77777777" w:rsidR="00D126E3" w:rsidRDefault="00D126E3" w:rsidP="005720EA">
                              <w:pPr>
                                <w:tabs>
                                  <w:tab w:val="left" w:pos="1320"/>
                                </w:tabs>
                                <w:jc w:val="center"/>
                                <w:rPr>
                                  <w:rFonts w:ascii="Verdana" w:hAnsi="Verdana"/>
                                  <w:sz w:val="44"/>
                                  <w:szCs w:val="52"/>
                                </w:rPr>
                              </w:pPr>
                              <w:r>
                                <w:rPr>
                                  <w:rFonts w:ascii="Verdana" w:hAnsi="Verdana"/>
                                  <w:sz w:val="44"/>
                                  <w:szCs w:val="52"/>
                                </w:rPr>
                                <w:t>&amp;</w:t>
                              </w:r>
                            </w:p>
                            <w:p w14:paraId="7B770848" w14:textId="77777777" w:rsidR="00D126E3" w:rsidRDefault="00D126E3" w:rsidP="005720EA">
                              <w:pPr>
                                <w:tabs>
                                  <w:tab w:val="left" w:pos="1320"/>
                                </w:tabs>
                                <w:jc w:val="center"/>
                                <w:rPr>
                                  <w:rFonts w:ascii="Verdana" w:hAnsi="Verdana"/>
                                  <w:sz w:val="44"/>
                                  <w:szCs w:val="52"/>
                                </w:rPr>
                              </w:pPr>
                              <w:r>
                                <w:rPr>
                                  <w:rFonts w:ascii="Verdana" w:hAnsi="Verdana"/>
                                  <w:sz w:val="44"/>
                                  <w:szCs w:val="52"/>
                                </w:rPr>
                                <w:t>Risk assessments</w:t>
                              </w:r>
                            </w:p>
                            <w:p w14:paraId="2085B13D" w14:textId="77777777" w:rsidR="00D126E3" w:rsidRDefault="00D126E3" w:rsidP="005720EA">
                              <w:pPr>
                                <w:tabs>
                                  <w:tab w:val="left" w:pos="1320"/>
                                </w:tabs>
                                <w:jc w:val="center"/>
                                <w:rPr>
                                  <w:rFonts w:ascii="Verdana" w:hAnsi="Verdana"/>
                                  <w:sz w:val="16"/>
                                  <w:szCs w:val="16"/>
                                </w:rPr>
                              </w:pPr>
                            </w:p>
                            <w:p w14:paraId="43ED2709" w14:textId="77777777" w:rsidR="00D126E3" w:rsidRDefault="00D126E3" w:rsidP="005720EA">
                              <w:pPr>
                                <w:tabs>
                                  <w:tab w:val="left" w:pos="1320"/>
                                </w:tabs>
                                <w:jc w:val="center"/>
                                <w:rPr>
                                  <w:rFonts w:ascii="Verdana" w:hAnsi="Verdana"/>
                                  <w:sz w:val="20"/>
                                  <w:szCs w:val="20"/>
                                </w:rPr>
                              </w:pPr>
                              <w:r>
                                <w:rPr>
                                  <w:rFonts w:ascii="Verdana" w:hAnsi="Verdana"/>
                                  <w:sz w:val="20"/>
                                  <w:szCs w:val="20"/>
                                </w:rPr>
                                <w:t>VERSION 1 - 11/06/18</w:t>
                              </w:r>
                            </w:p>
                            <w:p w14:paraId="7BFF4EBF" w14:textId="77777777" w:rsidR="00D126E3" w:rsidRDefault="00D126E3" w:rsidP="005720EA">
                              <w:pPr>
                                <w:tabs>
                                  <w:tab w:val="left" w:pos="1320"/>
                                </w:tabs>
                                <w:jc w:val="center"/>
                                <w:rPr>
                                  <w:rFonts w:ascii="Calibri" w:hAnsi="Calibri"/>
                                </w:rPr>
                              </w:pPr>
                              <w:r>
                                <w:rPr>
                                  <w:rFonts w:ascii="Verdana" w:hAnsi="Verdana"/>
                                  <w:sz w:val="20"/>
                                  <w:szCs w:val="20"/>
                                </w:rPr>
                                <w:t>Updated – 11</w:t>
                              </w:r>
                              <w:r>
                                <w:rPr>
                                  <w:rFonts w:ascii="Verdana" w:hAnsi="Verdana"/>
                                  <w:sz w:val="20"/>
                                  <w:szCs w:val="20"/>
                                  <w:vertAlign w:val="superscript"/>
                                </w:rPr>
                                <w:t>th</w:t>
                              </w:r>
                              <w:r>
                                <w:rPr>
                                  <w:rFonts w:ascii="Verdana" w:hAnsi="Verdana"/>
                                  <w:sz w:val="20"/>
                                  <w:szCs w:val="20"/>
                                </w:rPr>
                                <w:t xml:space="preserve"> June 2019</w:t>
                              </w:r>
                            </w:p>
                            <w:p w14:paraId="0C7CE45C" w14:textId="77777777" w:rsidR="00D126E3" w:rsidRDefault="00D126E3" w:rsidP="005720EA">
                              <w:pPr>
                                <w:tabs>
                                  <w:tab w:val="left" w:pos="1320"/>
                                </w:tabs>
                                <w:jc w:val="center"/>
                              </w:pPr>
                              <w:r>
                                <w:rPr>
                                  <w:rFonts w:ascii="Verdana" w:hAnsi="Verdana"/>
                                  <w:sz w:val="20"/>
                                  <w:szCs w:val="20"/>
                                </w:rPr>
                                <w:t>Updated – 1</w:t>
                              </w:r>
                              <w:r>
                                <w:rPr>
                                  <w:rFonts w:ascii="Verdana" w:hAnsi="Verdana"/>
                                  <w:sz w:val="20"/>
                                  <w:szCs w:val="20"/>
                                  <w:vertAlign w:val="superscript"/>
                                </w:rPr>
                                <w:t>st</w:t>
                              </w:r>
                              <w:r>
                                <w:rPr>
                                  <w:rFonts w:ascii="Verdana" w:hAnsi="Verdana"/>
                                  <w:sz w:val="20"/>
                                  <w:szCs w:val="20"/>
                                </w:rPr>
                                <w:t xml:space="preserve"> September 2020</w:t>
                              </w:r>
                            </w:p>
                            <w:p w14:paraId="2E515159" w14:textId="77777777" w:rsidR="00D126E3" w:rsidRDefault="00D126E3" w:rsidP="005720EA">
                              <w:pPr>
                                <w:tabs>
                                  <w:tab w:val="left" w:pos="1320"/>
                                </w:tabs>
                                <w:jc w:val="center"/>
                                <w:rPr>
                                  <w:rFonts w:ascii="Verdana" w:hAnsi="Verdana"/>
                                  <w:sz w:val="32"/>
                                  <w:szCs w:val="52"/>
                                </w:rPr>
                              </w:pPr>
                            </w:p>
                            <w:p w14:paraId="00AA9874" w14:textId="77777777" w:rsidR="00D126E3" w:rsidRDefault="00D126E3" w:rsidP="005720EA">
                              <w:pPr>
                                <w:pStyle w:val="NoSpacing"/>
                                <w:spacing w:line="360" w:lineRule="auto"/>
                                <w:rPr>
                                  <w:color w:val="FFFFFF"/>
                                </w:rPr>
                              </w:pPr>
                            </w:p>
                            <w:p w14:paraId="2BA75ACE" w14:textId="77777777" w:rsidR="00D126E3" w:rsidRDefault="00D126E3" w:rsidP="005720EA">
                              <w:pPr>
                                <w:pStyle w:val="NoSpacing"/>
                                <w:spacing w:line="360" w:lineRule="auto"/>
                                <w:rPr>
                                  <w:color w:val="FFFFFF"/>
                                </w:rPr>
                              </w:pPr>
                            </w:p>
                            <w:p w14:paraId="4E53614F" w14:textId="77777777" w:rsidR="00D126E3" w:rsidRDefault="00D126E3" w:rsidP="005720EA">
                              <w:pPr>
                                <w:pStyle w:val="NoSpacing"/>
                                <w:spacing w:line="360" w:lineRule="auto"/>
                                <w:rPr>
                                  <w:color w:val="FFFFFF"/>
                                </w:rPr>
                              </w:pPr>
                              <w:r>
                                <w:rPr>
                                  <w:color w:val="FFFFFF"/>
                                </w:rPr>
                                <w:t>VERS</w:t>
                              </w:r>
                            </w:p>
                          </w:txbxContent>
                        </wps:txbx>
                        <wps:bodyPr vert="horz" wrap="square" lIns="365760" tIns="182880" rIns="182880" bIns="182880" anchor="b" anchorCtr="0" compatLnSpc="0">
                          <a:noAutofit/>
                        </wps:bodyPr>
                      </wps:wsp>
                    </wpg:wgp>
                  </a:graphicData>
                </a:graphic>
                <wp14:sizeRelH relativeFrom="page">
                  <wp14:pctWidth>0</wp14:pctWidth>
                </wp14:sizeRelH>
                <wp14:sizeRelV relativeFrom="page">
                  <wp14:pctHeight>0</wp14:pctHeight>
                </wp14:sizeRelV>
              </wp:anchor>
            </w:drawing>
          </mc:Choice>
          <mc:Fallback>
            <w:pict>
              <v:group w14:anchorId="1046D4C6" id="Group 453" o:spid="_x0000_s1026" style="position:absolute;margin-left:19.8pt;margin-top:-30.05pt;width:590.15pt;height:846pt;z-index:-251656192;mso-position-horizontal-relative:page;mso-position-vertical-relative:page" coordsize="74948,10744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GyZfWYAMAACULAAAOAAAAZHJzL2Uyb0RvYy54bWzkVttu2zgQfV+g/0Dw&#10;vbFFSdYFUYqiboMC2d1is/0AmqIuAEWyJB07+/U7pC5O4qBIu4uiQGFA5kjkcObMmUNevjkOAt1x&#10;Y3slKxxdrDHikqm6l22FP//94XWOkXVU1lQoySt8zy1+c/Xqt8uDLjlRnRI1NwicSFsedIU753S5&#10;WlnW8YHaC6W5hI+NMgN1YJp2VRt6AO+DWJH1erM6KFNroxi3Ft5ux4/4KvhvGs7cn01juUOiwhCb&#10;C08Tnjv/XF1d0rI1VHc9m8Kg3xHFQHsJmy6uttRRtDf9mauhZ0ZZ1bgLpoaVapqe8ZADZBOtn2Rz&#10;bdReh1za8tDqBSaA9glO3+2W/XH3yaC+rjCBSkk6QI3CtihJY4/OQbclTLo2+lZ/MtOLdrR8wsfG&#10;DP4fUkHHgOv9gis/OsTgZZYUCckAfgbfonWWJFC6EXrWQX3OFrLu/YOleZGdL13NW698hEtABw08&#10;sieo7H+D6rajmocKWI/CDFUxQ/UXEIzKVnBEihGtMG+BypYWUHsGpyQlcRynGJ2jRYosSjfkKynT&#10;UhvrrrkakB9U2EAYgX707sY6KBKgM0/xm1sl+vpDL0QwTLt7Jwy6o9ATb4ttlL/3ocOSR9OERIxC&#10;RzaCjr6l8h5g5uh7S203+gjLJhdCgidfhDFvP9qp+h6AEx8lFMP34Dww82A3DXwUUwE98X5AJWOI&#10;ZyT9qZL+Xc0tA5W46dvOeXlzPaPi2wocF2nsewoKnKyLNMv8clrOPRGRHORrLnIcJxsSTRjOLTVX&#10;8IVF3olezzX240kuII0nYvGMqI5CtFVsP3DpRmU1HCoPsm67XluMTMmHHQehMB/raCSb0B39XQGx&#10;jiN//K4+R9cLfnozx/RrECp6hlChsJ7PICEvkAZSwG+UhmhDSJbmj6kTr4siTUGDvJySOAM9DWq6&#10;SOKp+V9InQet/b9VyR13nhYPFMD3EZBRmX8wOsCRW2H7ZU8Nx5M2xJs02ywCEeUkz8EaVWK2RqmY&#10;LSoZuKvwDqNx+M6BBYvgcNXU3chbzbztSSnV271TTR/k8RTVj5ccUPYzySHfpC2QoFeVJN+QLHnM&#10;jYRExXJ4pGAl6zDj5+NGuHQsnTEdEj89RcJtA+5i4byc7o3+svfQDpQ63W6v/gUAAP//AwBQSwME&#10;CgAAAAAAAAAhAIs4NU+jAAAAowAAABQAAABkcnMvbWVkaWEvaW1hZ2UxLnBuZ4lQTkcNChoKAAAA&#10;DUlIRFIAAAAIAAAACAgDAAABhNZ+LwAAAAFzUkdCAK7OHOkAAAAEZ0FNQQAAsY8L/GEFAAAABlBM&#10;VEX///+o0I4JkbSeAAAAAnRSTlPMzIMO2+EAAAAJcEhZcwAADsMAAA7DAcdvqGQAAAAYSURBVBhX&#10;Y2AEQUYGCABx8BBQjJPBwAAABRYAIWX1yuMAAAAASUVORK5CYIJQSwMEFAAGAAgAAAAhANwRLFDi&#10;AAAADAEAAA8AAABkcnMvZG93bnJldi54bWxMj8FKw0AQhu+C77CM4K3dbIPBxGxKKeqpCLaCeJsm&#10;0yQ0Oxuy2yR9e7cnvc0wH/98f76eTSdGGlxrWYNaRiCIS1u1XGv4OrwtnkE4j1xhZ5k0XMnBuri/&#10;yzGr7MSfNO59LUIIuww1NN73mZSubMigW9qeONxOdjDowzrUshpwCuGmk6soSqTBlsOHBnvaNlSe&#10;9xej4X3CaROr13F3Pm2vP4enj++dIq0fH+bNCwhPs/+D4aYf1KEITkd74cqJTkOcJoHUsEgiBeIG&#10;rFSagjiGKYlVCrLI5f8SxS8AAAD//wMAUEsDBBQABgAIAAAAIQCqJg6+vAAAACEBAAAZAAAAZHJz&#10;L19yZWxzL2Uyb0RvYy54bWwucmVsc4SPQWrDMBBF94XcQcw+lp1FKMWyN6HgbUgOMEhjWcQaCUkt&#10;9e0jyCaBQJfzP/89ph///Cp+KWUXWEHXtCCIdTCOrYLr5Xv/CSIXZINrYFKwUYZx2H30Z1qx1FFe&#10;XMyiUjgrWEqJX1JmvZDH3IRIXJs5JI+lnsnKiPqGluShbY8yPTNgeGGKyShIk+lAXLZYzf+zwzw7&#10;TaegfzxxeaOQzld3BWKyVBR4Mg4fYddEtiCHXr48NtwBAAD//wMAUEsBAi0AFAAGAAgAAAAhALGC&#10;Z7YKAQAAEwIAABMAAAAAAAAAAAAAAAAAAAAAAFtDb250ZW50X1R5cGVzXS54bWxQSwECLQAUAAYA&#10;CAAAACEAOP0h/9YAAACUAQAACwAAAAAAAAAAAAAAAAA7AQAAX3JlbHMvLnJlbHNQSwECLQAUAAYA&#10;CAAAACEARsmX1mADAAAlCwAADgAAAAAAAAAAAAAAAAA6AgAAZHJzL2Uyb0RvYy54bWxQSwECLQAK&#10;AAAAAAAAACEAizg1T6MAAACjAAAAFAAAAAAAAAAAAAAAAADGBQAAZHJzL21lZGlhL2ltYWdlMS5w&#10;bmdQSwECLQAUAAYACAAAACEA3BEsUOIAAAAMAQAADwAAAAAAAAAAAAAAAACbBgAAZHJzL2Rvd25y&#10;ZXYueG1sUEsBAi0AFAAGAAgAAAAhAKomDr68AAAAIQEAABkAAAAAAAAAAAAAAAAAqgcAAGRycy9f&#10;cmVscy9lMm9Eb2MueG1sLnJlbHNQSwUGAAAAAAYABgB8AQAAnQgAAAAA&#10;">
                <v:rect id="Rectangle 29" o:spid="_x0000_s1027" style="position:absolute;left:45233;width:29715;height:1074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bJLkwQAAANsAAAAPAAAAZHJzL2Rvd25yZXYueG1sRI9Lq8Iw&#10;FIT3F/wP4QjurqnisxrFB17cWhVcHppjW2xOShO1/vsbQXA5zMw3zHzZmFI8qHaFZQW9bgSCOLW6&#10;4EzB6bj7nYBwHlljaZkUvMjBctH6mWOs7ZMP9Eh8JgKEXYwKcu+rWEqX5mTQdW1FHLyrrQ36IOtM&#10;6hqfAW5K2Y+ikTRYcFjIsaJNTuktuRsF22Swml5kMhju/s6n9WFsh+vIKtVpN6sZCE+N/4Y/7b1W&#10;0J/C+0v4AXLxDwAA//8DAFBLAQItABQABgAIAAAAIQDb4fbL7gAAAIUBAAATAAAAAAAAAAAAAAAA&#10;AAAAAABbQ29udGVudF9UeXBlc10ueG1sUEsBAi0AFAAGAAgAAAAhAFr0LFu/AAAAFQEAAAsAAAAA&#10;AAAAAAAAAAAAHwEAAF9yZWxzLy5yZWxzUEsBAi0AFAAGAAgAAAAhAGxskuTBAAAA2wAAAA8AAAAA&#10;AAAAAAAAAAAABwIAAGRycy9kb3ducmV2LnhtbFBLBQYAAAAAAwADALcAAAD1AgAAAAA=&#10;" fillcolor="#a9d18e" stroked="f">
                  <v:textbox inset="0,0,0,0"/>
                </v:rect>
                <v:rect id="Rectangle 30" o:spid="_x0000_s1028" alt="Light vertical" style="position:absolute;left:43953;top:4095;width:1280;height:103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u2zIwgAAANsAAAAPAAAAZHJzL2Rvd25yZXYueG1sRE89b8Iw&#10;EN2R+h+sq9SNOKUSVCEGtZVQM4FIGRiP+EhC43Mau0naX48HJMan952uR9OInjpXW1bwHMUgiAur&#10;ay4VHL4201cQziNrbCyTgj9ysF49TFJMtB14T33uSxFC2CWooPK+TaR0RUUGXWRb4sCdbWfQB9iV&#10;Unc4hHDTyFkcz6XBmkNDhS19VFR8579Gwe7TL352l2bM3v+N3sxOx5y3mVJPj+PbEoSn0d/FN3em&#10;FbyE9eFL+AFydQUAAP//AwBQSwECLQAUAAYACAAAACEA2+H2y+4AAACFAQAAEwAAAAAAAAAAAAAA&#10;AAAAAAAAW0NvbnRlbnRfVHlwZXNdLnhtbFBLAQItABQABgAIAAAAIQBa9CxbvwAAABUBAAALAAAA&#10;AAAAAAAAAAAAAB8BAABfcmVscy8ucmVsc1BLAQItABQABgAIAAAAIQDGu2zIwgAAANsAAAAPAAAA&#10;AAAAAAAAAAAAAAcCAABkcnMvZG93bnJldi54bWxQSwUGAAAAAAMAAwC3AAAA9gIAAAAA&#10;" stroked="f">
                  <v:fill r:id="rId10" o:title="Light vertical" recolor="t" rotate="t" type="tile"/>
                  <v:textbox inset="0,0,0,0"/>
                </v:rect>
                <v:rect id="Rectangle 31" o:spid="_x0000_s1029" style="position:absolute;left:42929;top:16227;width:30995;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0cmwQAAANsAAAAPAAAAZHJzL2Rvd25yZXYueG1sRI9Pi8Iw&#10;FMTvgt8hPMGbpq4g2jUVdRE8avWwx7fN65+1eSlN1OqnNwsLHoeZ3wyzXHWmFjdqXWVZwWQcgSDO&#10;rK64UHA+7UZzEM4ja6wtk4IHOVgl/d4SY23vfKRb6gsRStjFqKD0vomldFlJBt3YNsTBy21r0AfZ&#10;FlK3eA/lppYfUTSTBisOCyU2tC0pu6RXo2DKz/WBmt/F9+bL/Ei5qfIHpUoNB936E4Snzr/D//Re&#10;B24Cf1/CD5DJCwAA//8DAFBLAQItABQABgAIAAAAIQDb4fbL7gAAAIUBAAATAAAAAAAAAAAAAAAA&#10;AAAAAABbQ29udGVudF9UeXBlc10ueG1sUEsBAi0AFAAGAAgAAAAhAFr0LFu/AAAAFQEAAAsAAAAA&#10;AAAAAAAAAAAAHwEAAF9yZWxzLy5yZWxzUEsBAi0AFAAGAAgAAAAhAD6bRybBAAAA2wAAAA8AAAAA&#10;AAAAAAAAAAAABwIAAGRycy9kb3ducmV2LnhtbFBLBQYAAAAAAwADALcAAAD1AgAAAAA=&#10;" filled="f" stroked="f">
                  <v:textbox inset="28.8pt,14.4pt,14.4pt,14.4pt">
                    <w:txbxContent>
                      <w:p w14:paraId="1111F2BF" w14:textId="77777777" w:rsidR="00D126E3" w:rsidRDefault="00D126E3" w:rsidP="005720EA">
                        <w:pPr>
                          <w:pStyle w:val="NoSpacing"/>
                        </w:pPr>
                        <w:r>
                          <w:rPr>
                            <w:color w:val="FFFFFF"/>
                            <w:sz w:val="96"/>
                            <w:szCs w:val="96"/>
                          </w:rPr>
                          <w:t>2020</w:t>
                        </w:r>
                      </w:p>
                    </w:txbxContent>
                  </v:textbox>
                </v:rect>
                <v:rect id="Rectangle 32" o:spid="_x0000_s1030" style="position:absolute;top:44862;width:42195;height:542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SdlRwQAAANsAAAAPAAAAZHJzL2Rvd25yZXYueG1sRI9Bi8Iw&#10;FITvC/6H8ARva6qCrNVYqiJ4dKsHj8/m2Vabl9JErf76zcLCHoeZb4ZZJJ2pxYNaV1lWMBpGIIhz&#10;qysuFBwP288vEM4ja6wtk4IXOUiWvY8Fxto++ZsemS9EKGEXo4LS+yaW0uUlGXRD2xAH72Jbgz7I&#10;tpC6xWcoN7UcR9FUGqw4LJTY0Lqk/JbdjYIJv9M9NdfZabUxZylX1eVFmVKDfpfOQXjq/H/4j97p&#10;wI3h90v4AXL5AwAA//8DAFBLAQItABQABgAIAAAAIQDb4fbL7gAAAIUBAAATAAAAAAAAAAAAAAAA&#10;AAAAAABbQ29udGVudF9UeXBlc10ueG1sUEsBAi0AFAAGAAgAAAAhAFr0LFu/AAAAFQEAAAsAAAAA&#10;AAAAAAAAAAAAHwEAAF9yZWxzLy5yZWxzUEsBAi0AFAAGAAgAAAAhAM5J2VHBAAAA2wAAAA8AAAAA&#10;AAAAAAAAAAAABwIAAGRycy9kb3ducmV2LnhtbFBLBQYAAAAAAwADALcAAAD1AgAAAAA=&#10;" filled="f" stroked="f">
                  <v:textbox inset="28.8pt,14.4pt,14.4pt,14.4pt">
                    <w:txbxContent>
                      <w:p w14:paraId="789A463A" w14:textId="77777777" w:rsidR="00D126E3" w:rsidRDefault="00D126E3" w:rsidP="005720EA">
                        <w:pPr>
                          <w:tabs>
                            <w:tab w:val="left" w:pos="1320"/>
                          </w:tabs>
                          <w:jc w:val="center"/>
                          <w:rPr>
                            <w:rFonts w:ascii="Verdana" w:hAnsi="Verdana"/>
                            <w:sz w:val="44"/>
                            <w:szCs w:val="52"/>
                          </w:rPr>
                        </w:pPr>
                        <w:r>
                          <w:rPr>
                            <w:rFonts w:ascii="Verdana" w:hAnsi="Verdana"/>
                            <w:sz w:val="44"/>
                            <w:szCs w:val="52"/>
                          </w:rPr>
                          <w:t>Generic Activity Procedures</w:t>
                        </w:r>
                      </w:p>
                      <w:p w14:paraId="51850BCA" w14:textId="77777777" w:rsidR="00D126E3" w:rsidRDefault="00D126E3" w:rsidP="005720EA">
                        <w:pPr>
                          <w:tabs>
                            <w:tab w:val="left" w:pos="1320"/>
                          </w:tabs>
                          <w:jc w:val="center"/>
                          <w:rPr>
                            <w:rFonts w:ascii="Verdana" w:hAnsi="Verdana"/>
                            <w:sz w:val="44"/>
                            <w:szCs w:val="52"/>
                          </w:rPr>
                        </w:pPr>
                        <w:r>
                          <w:rPr>
                            <w:rFonts w:ascii="Verdana" w:hAnsi="Verdana"/>
                            <w:sz w:val="44"/>
                            <w:szCs w:val="52"/>
                          </w:rPr>
                          <w:t>Emergency Procedures</w:t>
                        </w:r>
                      </w:p>
                      <w:p w14:paraId="782233CC" w14:textId="77777777" w:rsidR="00D126E3" w:rsidRDefault="00D126E3" w:rsidP="005720EA">
                        <w:pPr>
                          <w:tabs>
                            <w:tab w:val="left" w:pos="1320"/>
                          </w:tabs>
                          <w:jc w:val="center"/>
                          <w:rPr>
                            <w:rFonts w:ascii="Verdana" w:hAnsi="Verdana"/>
                            <w:sz w:val="44"/>
                            <w:szCs w:val="52"/>
                          </w:rPr>
                        </w:pPr>
                      </w:p>
                      <w:p w14:paraId="532A1D22" w14:textId="77777777" w:rsidR="00D126E3" w:rsidRDefault="00D126E3" w:rsidP="005720EA">
                        <w:pPr>
                          <w:tabs>
                            <w:tab w:val="left" w:pos="1320"/>
                          </w:tabs>
                          <w:jc w:val="center"/>
                          <w:rPr>
                            <w:rFonts w:ascii="Verdana" w:hAnsi="Verdana"/>
                            <w:sz w:val="44"/>
                            <w:szCs w:val="52"/>
                          </w:rPr>
                        </w:pPr>
                        <w:r>
                          <w:rPr>
                            <w:rFonts w:ascii="Verdana" w:hAnsi="Verdana"/>
                            <w:sz w:val="44"/>
                            <w:szCs w:val="52"/>
                          </w:rPr>
                          <w:t>Activity Specific</w:t>
                        </w:r>
                      </w:p>
                      <w:p w14:paraId="11AC7D4B" w14:textId="77777777" w:rsidR="00D126E3" w:rsidRDefault="00D126E3" w:rsidP="005720EA">
                        <w:pPr>
                          <w:tabs>
                            <w:tab w:val="left" w:pos="1320"/>
                          </w:tabs>
                          <w:jc w:val="center"/>
                          <w:rPr>
                            <w:rFonts w:ascii="Verdana" w:hAnsi="Verdana"/>
                            <w:sz w:val="44"/>
                            <w:szCs w:val="52"/>
                          </w:rPr>
                        </w:pPr>
                        <w:r>
                          <w:rPr>
                            <w:rFonts w:ascii="Verdana" w:hAnsi="Verdana"/>
                            <w:sz w:val="44"/>
                            <w:szCs w:val="52"/>
                          </w:rPr>
                          <w:t>Normal Operating Procedures</w:t>
                        </w:r>
                      </w:p>
                      <w:p w14:paraId="214F54DB" w14:textId="77777777" w:rsidR="00D126E3" w:rsidRDefault="00D126E3" w:rsidP="005720EA">
                        <w:pPr>
                          <w:tabs>
                            <w:tab w:val="left" w:pos="1320"/>
                          </w:tabs>
                          <w:jc w:val="center"/>
                          <w:rPr>
                            <w:rFonts w:ascii="Verdana" w:hAnsi="Verdana"/>
                            <w:sz w:val="44"/>
                            <w:szCs w:val="52"/>
                          </w:rPr>
                        </w:pPr>
                        <w:r>
                          <w:rPr>
                            <w:rFonts w:ascii="Verdana" w:hAnsi="Verdana"/>
                            <w:sz w:val="44"/>
                            <w:szCs w:val="52"/>
                          </w:rPr>
                          <w:t>&amp;</w:t>
                        </w:r>
                      </w:p>
                      <w:p w14:paraId="7B770848" w14:textId="77777777" w:rsidR="00D126E3" w:rsidRDefault="00D126E3" w:rsidP="005720EA">
                        <w:pPr>
                          <w:tabs>
                            <w:tab w:val="left" w:pos="1320"/>
                          </w:tabs>
                          <w:jc w:val="center"/>
                          <w:rPr>
                            <w:rFonts w:ascii="Verdana" w:hAnsi="Verdana"/>
                            <w:sz w:val="44"/>
                            <w:szCs w:val="52"/>
                          </w:rPr>
                        </w:pPr>
                        <w:r>
                          <w:rPr>
                            <w:rFonts w:ascii="Verdana" w:hAnsi="Verdana"/>
                            <w:sz w:val="44"/>
                            <w:szCs w:val="52"/>
                          </w:rPr>
                          <w:t>Risk assessments</w:t>
                        </w:r>
                      </w:p>
                      <w:p w14:paraId="2085B13D" w14:textId="77777777" w:rsidR="00D126E3" w:rsidRDefault="00D126E3" w:rsidP="005720EA">
                        <w:pPr>
                          <w:tabs>
                            <w:tab w:val="left" w:pos="1320"/>
                          </w:tabs>
                          <w:jc w:val="center"/>
                          <w:rPr>
                            <w:rFonts w:ascii="Verdana" w:hAnsi="Verdana"/>
                            <w:sz w:val="16"/>
                            <w:szCs w:val="16"/>
                          </w:rPr>
                        </w:pPr>
                      </w:p>
                      <w:p w14:paraId="43ED2709" w14:textId="77777777" w:rsidR="00D126E3" w:rsidRDefault="00D126E3" w:rsidP="005720EA">
                        <w:pPr>
                          <w:tabs>
                            <w:tab w:val="left" w:pos="1320"/>
                          </w:tabs>
                          <w:jc w:val="center"/>
                          <w:rPr>
                            <w:rFonts w:ascii="Verdana" w:hAnsi="Verdana"/>
                            <w:sz w:val="20"/>
                            <w:szCs w:val="20"/>
                          </w:rPr>
                        </w:pPr>
                        <w:r>
                          <w:rPr>
                            <w:rFonts w:ascii="Verdana" w:hAnsi="Verdana"/>
                            <w:sz w:val="20"/>
                            <w:szCs w:val="20"/>
                          </w:rPr>
                          <w:t>VERSION 1 - 11/06/18</w:t>
                        </w:r>
                      </w:p>
                      <w:p w14:paraId="7BFF4EBF" w14:textId="77777777" w:rsidR="00D126E3" w:rsidRDefault="00D126E3" w:rsidP="005720EA">
                        <w:pPr>
                          <w:tabs>
                            <w:tab w:val="left" w:pos="1320"/>
                          </w:tabs>
                          <w:jc w:val="center"/>
                          <w:rPr>
                            <w:rFonts w:ascii="Calibri" w:hAnsi="Calibri"/>
                          </w:rPr>
                        </w:pPr>
                        <w:r>
                          <w:rPr>
                            <w:rFonts w:ascii="Verdana" w:hAnsi="Verdana"/>
                            <w:sz w:val="20"/>
                            <w:szCs w:val="20"/>
                          </w:rPr>
                          <w:t>Updated – 11</w:t>
                        </w:r>
                        <w:r>
                          <w:rPr>
                            <w:rFonts w:ascii="Verdana" w:hAnsi="Verdana"/>
                            <w:sz w:val="20"/>
                            <w:szCs w:val="20"/>
                            <w:vertAlign w:val="superscript"/>
                          </w:rPr>
                          <w:t>th</w:t>
                        </w:r>
                        <w:r>
                          <w:rPr>
                            <w:rFonts w:ascii="Verdana" w:hAnsi="Verdana"/>
                            <w:sz w:val="20"/>
                            <w:szCs w:val="20"/>
                          </w:rPr>
                          <w:t xml:space="preserve"> June 2019</w:t>
                        </w:r>
                      </w:p>
                      <w:p w14:paraId="0C7CE45C" w14:textId="77777777" w:rsidR="00D126E3" w:rsidRDefault="00D126E3" w:rsidP="005720EA">
                        <w:pPr>
                          <w:tabs>
                            <w:tab w:val="left" w:pos="1320"/>
                          </w:tabs>
                          <w:jc w:val="center"/>
                        </w:pPr>
                        <w:r>
                          <w:rPr>
                            <w:rFonts w:ascii="Verdana" w:hAnsi="Verdana"/>
                            <w:sz w:val="20"/>
                            <w:szCs w:val="20"/>
                          </w:rPr>
                          <w:t>Updated – 1</w:t>
                        </w:r>
                        <w:r>
                          <w:rPr>
                            <w:rFonts w:ascii="Verdana" w:hAnsi="Verdana"/>
                            <w:sz w:val="20"/>
                            <w:szCs w:val="20"/>
                            <w:vertAlign w:val="superscript"/>
                          </w:rPr>
                          <w:t>st</w:t>
                        </w:r>
                        <w:r>
                          <w:rPr>
                            <w:rFonts w:ascii="Verdana" w:hAnsi="Verdana"/>
                            <w:sz w:val="20"/>
                            <w:szCs w:val="20"/>
                          </w:rPr>
                          <w:t xml:space="preserve"> September 2020</w:t>
                        </w:r>
                      </w:p>
                      <w:p w14:paraId="2E515159" w14:textId="77777777" w:rsidR="00D126E3" w:rsidRDefault="00D126E3" w:rsidP="005720EA">
                        <w:pPr>
                          <w:tabs>
                            <w:tab w:val="left" w:pos="1320"/>
                          </w:tabs>
                          <w:jc w:val="center"/>
                          <w:rPr>
                            <w:rFonts w:ascii="Verdana" w:hAnsi="Verdana"/>
                            <w:sz w:val="32"/>
                            <w:szCs w:val="52"/>
                          </w:rPr>
                        </w:pPr>
                      </w:p>
                      <w:p w14:paraId="00AA9874" w14:textId="77777777" w:rsidR="00D126E3" w:rsidRDefault="00D126E3" w:rsidP="005720EA">
                        <w:pPr>
                          <w:pStyle w:val="NoSpacing"/>
                          <w:spacing w:line="360" w:lineRule="auto"/>
                          <w:rPr>
                            <w:color w:val="FFFFFF"/>
                          </w:rPr>
                        </w:pPr>
                      </w:p>
                      <w:p w14:paraId="2BA75ACE" w14:textId="77777777" w:rsidR="00D126E3" w:rsidRDefault="00D126E3" w:rsidP="005720EA">
                        <w:pPr>
                          <w:pStyle w:val="NoSpacing"/>
                          <w:spacing w:line="360" w:lineRule="auto"/>
                          <w:rPr>
                            <w:color w:val="FFFFFF"/>
                          </w:rPr>
                        </w:pPr>
                      </w:p>
                      <w:p w14:paraId="4E53614F" w14:textId="77777777" w:rsidR="00D126E3" w:rsidRDefault="00D126E3" w:rsidP="005720EA">
                        <w:pPr>
                          <w:pStyle w:val="NoSpacing"/>
                          <w:spacing w:line="360" w:lineRule="auto"/>
                          <w:rPr>
                            <w:color w:val="FFFFFF"/>
                          </w:rPr>
                        </w:pPr>
                        <w:r>
                          <w:rPr>
                            <w:color w:val="FFFFFF"/>
                          </w:rPr>
                          <w:t>VERS</w:t>
                        </w:r>
                      </w:p>
                    </w:txbxContent>
                  </v:textbox>
                </v:rect>
                <w10:wrap anchorx="page" anchory="page"/>
              </v:group>
            </w:pict>
          </mc:Fallback>
        </mc:AlternateContent>
      </w:r>
      <w:r w:rsidRPr="005720EA">
        <w:rPr>
          <w:rFonts w:ascii="Calibri" w:eastAsia="Calibri" w:hAnsi="Calibri" w:cs="Times New Roman"/>
          <w:noProof/>
        </w:rPr>
        <w:drawing>
          <wp:anchor distT="0" distB="0" distL="114300" distR="114300" simplePos="0" relativeHeight="251659264" behindDoc="1" locked="0" layoutInCell="1" allowOverlap="1" wp14:anchorId="03760A8A" wp14:editId="627F14B1">
            <wp:simplePos x="0" y="0"/>
            <wp:positionH relativeFrom="column">
              <wp:posOffset>-208280</wp:posOffset>
            </wp:positionH>
            <wp:positionV relativeFrom="paragraph">
              <wp:posOffset>47625</wp:posOffset>
            </wp:positionV>
            <wp:extent cx="3333750" cy="2476500"/>
            <wp:effectExtent l="0" t="0" r="0" b="0"/>
            <wp:wrapNone/>
            <wp:docPr id="2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33750" cy="2476500"/>
                    </a:xfrm>
                    <a:prstGeom prst="rect">
                      <a:avLst/>
                    </a:prstGeom>
                    <a:noFill/>
                  </pic:spPr>
                </pic:pic>
              </a:graphicData>
            </a:graphic>
            <wp14:sizeRelH relativeFrom="page">
              <wp14:pctWidth>0</wp14:pctWidth>
            </wp14:sizeRelH>
            <wp14:sizeRelV relativeFrom="page">
              <wp14:pctHeight>0</wp14:pctHeight>
            </wp14:sizeRelV>
          </wp:anchor>
        </w:drawing>
      </w:r>
      <w:r w:rsidRPr="005720EA">
        <w:rPr>
          <w:rFonts w:ascii="Calibri" w:eastAsia="Calibri" w:hAnsi="Calibri" w:cs="Times New Roman"/>
        </w:rPr>
        <w:t xml:space="preserve"> </w:t>
      </w:r>
    </w:p>
    <w:p w14:paraId="2B9E96C4" w14:textId="77777777" w:rsidR="005720EA" w:rsidRPr="005720EA" w:rsidRDefault="005720EA" w:rsidP="005720EA">
      <w:pPr>
        <w:suppressAutoHyphens/>
        <w:autoSpaceDN w:val="0"/>
        <w:spacing w:line="240" w:lineRule="auto"/>
        <w:rPr>
          <w:rFonts w:ascii="Calibri" w:eastAsia="Calibri" w:hAnsi="Calibri" w:cs="Times New Roman"/>
        </w:rPr>
      </w:pPr>
    </w:p>
    <w:p w14:paraId="7E0AAA60" w14:textId="77777777" w:rsidR="005720EA" w:rsidRPr="005720EA" w:rsidRDefault="005720EA" w:rsidP="005720EA">
      <w:pPr>
        <w:suppressAutoHyphens/>
        <w:autoSpaceDN w:val="0"/>
        <w:spacing w:line="240" w:lineRule="auto"/>
        <w:rPr>
          <w:rFonts w:ascii="Verdana" w:eastAsia="Calibri" w:hAnsi="Verdana" w:cs="Times New Roman"/>
          <w:sz w:val="52"/>
          <w:szCs w:val="52"/>
        </w:rPr>
      </w:pPr>
    </w:p>
    <w:p w14:paraId="7A372885" w14:textId="77777777" w:rsidR="005720EA" w:rsidRPr="005720EA" w:rsidRDefault="005720EA" w:rsidP="005720EA">
      <w:pPr>
        <w:suppressAutoHyphens/>
        <w:autoSpaceDN w:val="0"/>
        <w:spacing w:line="240" w:lineRule="auto"/>
        <w:rPr>
          <w:rFonts w:ascii="Verdana" w:eastAsia="Calibri" w:hAnsi="Verdana" w:cs="Times New Roman"/>
          <w:sz w:val="52"/>
          <w:szCs w:val="52"/>
        </w:rPr>
      </w:pPr>
    </w:p>
    <w:p w14:paraId="311A7C11" w14:textId="77777777" w:rsidR="005720EA" w:rsidRPr="005720EA" w:rsidRDefault="005720EA" w:rsidP="005720EA">
      <w:pPr>
        <w:suppressAutoHyphens/>
        <w:autoSpaceDN w:val="0"/>
        <w:spacing w:line="240" w:lineRule="auto"/>
        <w:rPr>
          <w:rFonts w:ascii="Calibri" w:eastAsia="Calibri" w:hAnsi="Calibri" w:cs="Times New Roman"/>
        </w:rPr>
      </w:pPr>
    </w:p>
    <w:p w14:paraId="6016547E" w14:textId="77777777" w:rsidR="005720EA" w:rsidRPr="005720EA" w:rsidRDefault="005720EA" w:rsidP="005720EA">
      <w:pPr>
        <w:suppressAutoHyphens/>
        <w:autoSpaceDN w:val="0"/>
        <w:spacing w:line="240" w:lineRule="auto"/>
        <w:rPr>
          <w:rFonts w:ascii="Verdana" w:eastAsia="Calibri" w:hAnsi="Verdana" w:cs="Times New Roman"/>
          <w:sz w:val="52"/>
          <w:szCs w:val="52"/>
        </w:rPr>
      </w:pPr>
    </w:p>
    <w:p w14:paraId="53B44814"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Calibri" w:eastAsia="Calibri" w:hAnsi="Calibri" w:cs="Times New Roman"/>
          <w:noProof/>
        </w:rPr>
        <mc:AlternateContent>
          <mc:Choice Requires="wps">
            <w:drawing>
              <wp:anchor distT="0" distB="0" distL="114300" distR="114300" simplePos="0" relativeHeight="251661312" behindDoc="0" locked="0" layoutInCell="1" allowOverlap="1" wp14:anchorId="4049ABDC" wp14:editId="6552DD6D">
                <wp:simplePos x="0" y="0"/>
                <wp:positionH relativeFrom="page">
                  <wp:posOffset>0</wp:posOffset>
                </wp:positionH>
                <wp:positionV relativeFrom="page">
                  <wp:posOffset>3435985</wp:posOffset>
                </wp:positionV>
                <wp:extent cx="6783070" cy="459740"/>
                <wp:effectExtent l="0" t="0" r="17780" b="26035"/>
                <wp:wrapNone/>
                <wp:docPr id="26" name="Rectangle 16"/>
                <wp:cNvGraphicFramePr/>
                <a:graphic xmlns:a="http://schemas.openxmlformats.org/drawingml/2006/main">
                  <a:graphicData uri="http://schemas.microsoft.com/office/word/2010/wordprocessingShape">
                    <wps:wsp>
                      <wps:cNvSpPr/>
                      <wps:spPr>
                        <a:xfrm>
                          <a:off x="0" y="0"/>
                          <a:ext cx="6783070" cy="459740"/>
                        </a:xfrm>
                        <a:prstGeom prst="rect">
                          <a:avLst/>
                        </a:prstGeom>
                        <a:solidFill>
                          <a:srgbClr val="000000"/>
                        </a:solidFill>
                        <a:ln w="19046" cap="flat">
                          <a:solidFill>
                            <a:srgbClr val="000000"/>
                          </a:solidFill>
                          <a:prstDash val="solid"/>
                          <a:miter/>
                        </a:ln>
                      </wps:spPr>
                      <wps:txbx>
                        <w:txbxContent>
                          <w:p w14:paraId="6FC8FC2F" w14:textId="77777777" w:rsidR="00D126E3" w:rsidRDefault="00D126E3" w:rsidP="005720EA">
                            <w:pPr>
                              <w:pStyle w:val="NoSpacing"/>
                              <w:jc w:val="right"/>
                            </w:pPr>
                            <w:r>
                              <w:rPr>
                                <w:rFonts w:ascii="Verdana" w:eastAsia="Calibri" w:hAnsi="Verdana"/>
                                <w:b/>
                                <w:sz w:val="44"/>
                                <w:szCs w:val="52"/>
                              </w:rPr>
                              <w:t xml:space="preserve">Adventure Activity Safety Management </w:t>
                            </w:r>
                          </w:p>
                        </w:txbxContent>
                      </wps:txbx>
                      <wps:bodyPr vert="horz" wrap="square" lIns="182880" tIns="45720" rIns="182880" bIns="45720" anchor="ctr" anchorCtr="0" compatLnSpc="0">
                        <a:spAutoFit/>
                      </wps:bodyPr>
                    </wps:wsp>
                  </a:graphicData>
                </a:graphic>
                <wp14:sizeRelH relativeFrom="page">
                  <wp14:pctWidth>0</wp14:pctWidth>
                </wp14:sizeRelH>
                <wp14:sizeRelV relativeFrom="page">
                  <wp14:pctHeight>0</wp14:pctHeight>
                </wp14:sizeRelV>
              </wp:anchor>
            </w:drawing>
          </mc:Choice>
          <mc:Fallback>
            <w:pict>
              <v:rect w14:anchorId="4049ABDC" id="Rectangle 16" o:spid="_x0000_s1031" style="position:absolute;margin-left:0;margin-top:270.55pt;width:534.1pt;height:36.2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Bo6tAwIAABIEAAAOAAAAZHJzL2Uyb0RvYy54bWysU8GO2jAQvVfqP1i+lwTKQhYRVtUiqkqr&#10;dlXaDxgch1hybHdsSOjXd+ywsLSXqmoOjsczfjPz5nn50LeaHSV6ZU3Jx6OcM2mErZTZl/z7t827&#10;gjMfwFSgrZElP0nPH1Zv3yw7t5AT21hdSWQEYvyicyVvQnCLLPOikS34kXXSkLO22EIgE/dZhdAR&#10;equzSZ7Pss5i5dAK6T2drgcnXyX8upYifKlrLwPTJafaQloxrbu4ZqslLPYIrlHiXAb8QxUtKENJ&#10;L1BrCMAOqP6AapVA620dRsK2ma1rJWTqgboZ5791s23AydQLkePdhSb//2DF5+MzMlWVfDLjzEBL&#10;M/pKrIHZa8nGs0hQ5/yC4rbuGc+Wp23stq+xjX/qg/WJ1NOFVNkHJuhwNi/e53PiXpBvenc/nybW&#10;s+tthz58lLZlcVNypPSJSzg++UAZKfQlJCbzVqtqo7ROBu53jxrZEeKA0xdLpis3YdqwjuR5n0+p&#10;SwEktFrDkOUmzv8dXCxnDb4Z0iaEQUmtCjKSRPm1oV+kbiAr7kK/6weuY3Q82dnqRPzTA6LGG4s/&#10;OetIjCX3Pw6AkjP9ydC0x8WkKKJ8kzW9m0/IwBvX7rULjCCwkouAnA3GYxhUT7JzEJ7M1ok4qsSh&#10;+3AIdqMS19eqzuWT8FI/50cSlf3aTlHXp7z6BQAA//8DAFBLAwQUAAYACAAAACEAyCKwHN0AAAAJ&#10;AQAADwAAAGRycy9kb3ducmV2LnhtbEyPy07DMBBF90j8gzVIbBB1HKhVhTgVQlRiw4LAB0zjyUPE&#10;4yh22vD3uCtYju7o3HPL/epGcaI5DJ4NqE0GgrjxduDOwNfn4X4HIkRki6NnMvBDAfbV9VWJhfVn&#10;/qBTHTuRIBwKNNDHOBVShqYnh2HjJ+KUtX52GNM5d9LOeE5wN8o8y7R0OHBq6HGil56a73pxBnRz&#10;8NPSvtcqf6W7N24XrZGMub1Zn59ARFrj3zNc9JM6VMnp6Be2QYwG0pBoYPuoFIhLnOldDuKY4Oph&#10;C7Iq5f8F1S8AAAD//wMAUEsBAi0AFAAGAAgAAAAhALaDOJL+AAAA4QEAABMAAAAAAAAAAAAAAAAA&#10;AAAAAFtDb250ZW50X1R5cGVzXS54bWxQSwECLQAUAAYACAAAACEAOP0h/9YAAACUAQAACwAAAAAA&#10;AAAAAAAAAAAvAQAAX3JlbHMvLnJlbHNQSwECLQAUAAYACAAAACEAzAaOrQMCAAASBAAADgAAAAAA&#10;AAAAAAAAAAAuAgAAZHJzL2Uyb0RvYy54bWxQSwECLQAUAAYACAAAACEAyCKwHN0AAAAJAQAADwAA&#10;AAAAAAAAAAAAAABdBAAAZHJzL2Rvd25yZXYueG1sUEsFBgAAAAAEAAQA8wAAAGcFAAAAAA==&#10;" fillcolor="black" strokeweight=".52906mm">
                <v:textbox style="mso-fit-shape-to-text:t" inset="14.4pt,,14.4pt">
                  <w:txbxContent>
                    <w:p w14:paraId="6FC8FC2F" w14:textId="77777777" w:rsidR="00D126E3" w:rsidRDefault="00D126E3" w:rsidP="005720EA">
                      <w:pPr>
                        <w:pStyle w:val="NoSpacing"/>
                        <w:jc w:val="right"/>
                      </w:pPr>
                      <w:r>
                        <w:rPr>
                          <w:rFonts w:ascii="Verdana" w:eastAsia="Calibri" w:hAnsi="Verdana"/>
                          <w:b/>
                          <w:sz w:val="44"/>
                          <w:szCs w:val="52"/>
                        </w:rPr>
                        <w:t xml:space="preserve">Adventure Activity Safety Management </w:t>
                      </w:r>
                    </w:p>
                  </w:txbxContent>
                </v:textbox>
                <w10:wrap anchorx="page" anchory="page"/>
              </v:rect>
            </w:pict>
          </mc:Fallback>
        </mc:AlternateContent>
      </w:r>
    </w:p>
    <w:p w14:paraId="463E0D18" w14:textId="77777777" w:rsidR="005720EA" w:rsidRPr="005720EA" w:rsidRDefault="005720EA" w:rsidP="005720EA">
      <w:pPr>
        <w:suppressAutoHyphens/>
        <w:autoSpaceDN w:val="0"/>
        <w:spacing w:line="240" w:lineRule="auto"/>
        <w:rPr>
          <w:rFonts w:ascii="Verdana" w:eastAsia="Calibri" w:hAnsi="Verdana" w:cs="Times New Roman"/>
          <w:sz w:val="52"/>
          <w:szCs w:val="52"/>
        </w:rPr>
      </w:pPr>
    </w:p>
    <w:p w14:paraId="558925CA" w14:textId="77777777" w:rsidR="005720EA" w:rsidRPr="005720EA" w:rsidRDefault="005720EA" w:rsidP="005720EA">
      <w:pPr>
        <w:suppressAutoHyphens/>
        <w:autoSpaceDN w:val="0"/>
        <w:spacing w:line="240" w:lineRule="auto"/>
        <w:rPr>
          <w:rFonts w:ascii="Verdana" w:eastAsia="Calibri" w:hAnsi="Verdana" w:cs="Times New Roman"/>
          <w:sz w:val="52"/>
          <w:szCs w:val="52"/>
        </w:rPr>
      </w:pPr>
    </w:p>
    <w:p w14:paraId="097B8895" w14:textId="77777777" w:rsidR="005720EA" w:rsidRPr="005720EA" w:rsidRDefault="005720EA" w:rsidP="005720EA">
      <w:pPr>
        <w:suppressAutoHyphens/>
        <w:autoSpaceDN w:val="0"/>
        <w:spacing w:line="240" w:lineRule="auto"/>
        <w:rPr>
          <w:rFonts w:ascii="Verdana" w:eastAsia="Calibri" w:hAnsi="Verdana" w:cs="Times New Roman"/>
          <w:sz w:val="52"/>
          <w:szCs w:val="52"/>
        </w:rPr>
      </w:pPr>
    </w:p>
    <w:p w14:paraId="63337991" w14:textId="77777777" w:rsidR="005720EA" w:rsidRPr="005720EA" w:rsidRDefault="005720EA" w:rsidP="005720EA">
      <w:pPr>
        <w:suppressAutoHyphens/>
        <w:autoSpaceDN w:val="0"/>
        <w:spacing w:line="240" w:lineRule="auto"/>
        <w:rPr>
          <w:rFonts w:ascii="Verdana" w:eastAsia="Calibri" w:hAnsi="Verdana" w:cs="Times New Roman"/>
          <w:sz w:val="52"/>
          <w:szCs w:val="52"/>
        </w:rPr>
      </w:pPr>
    </w:p>
    <w:p w14:paraId="48CBADC8" w14:textId="77777777" w:rsidR="005720EA" w:rsidRPr="005720EA" w:rsidRDefault="005720EA" w:rsidP="005720EA">
      <w:pPr>
        <w:suppressAutoHyphens/>
        <w:autoSpaceDN w:val="0"/>
        <w:spacing w:line="240" w:lineRule="auto"/>
        <w:rPr>
          <w:rFonts w:ascii="Verdana" w:eastAsia="Calibri" w:hAnsi="Verdana" w:cs="Times New Roman"/>
          <w:sz w:val="52"/>
          <w:szCs w:val="52"/>
        </w:rPr>
      </w:pPr>
    </w:p>
    <w:p w14:paraId="48D6A008" w14:textId="77777777" w:rsidR="005720EA" w:rsidRPr="005720EA" w:rsidRDefault="005720EA" w:rsidP="005720EA">
      <w:pPr>
        <w:suppressAutoHyphens/>
        <w:autoSpaceDN w:val="0"/>
        <w:spacing w:line="240" w:lineRule="auto"/>
        <w:rPr>
          <w:rFonts w:ascii="Verdana" w:eastAsia="Calibri" w:hAnsi="Verdana" w:cs="Times New Roman"/>
          <w:sz w:val="52"/>
          <w:szCs w:val="52"/>
        </w:rPr>
      </w:pPr>
    </w:p>
    <w:p w14:paraId="6CC62C98" w14:textId="77777777" w:rsidR="005720EA" w:rsidRPr="005720EA" w:rsidRDefault="005720EA" w:rsidP="005720EA">
      <w:pPr>
        <w:suppressAutoHyphens/>
        <w:autoSpaceDN w:val="0"/>
        <w:spacing w:line="240" w:lineRule="auto"/>
        <w:rPr>
          <w:rFonts w:ascii="Verdana" w:eastAsia="Calibri" w:hAnsi="Verdana" w:cs="Times New Roman"/>
          <w:sz w:val="52"/>
          <w:szCs w:val="52"/>
        </w:rPr>
      </w:pPr>
    </w:p>
    <w:p w14:paraId="09A9AD52" w14:textId="77777777" w:rsidR="005720EA" w:rsidRPr="005720EA" w:rsidRDefault="005720EA" w:rsidP="005720EA">
      <w:pPr>
        <w:suppressAutoHyphens/>
        <w:autoSpaceDN w:val="0"/>
        <w:spacing w:line="240" w:lineRule="auto"/>
        <w:rPr>
          <w:rFonts w:ascii="Verdana" w:eastAsia="Calibri" w:hAnsi="Verdana" w:cs="Times New Roman"/>
          <w:sz w:val="52"/>
          <w:szCs w:val="52"/>
        </w:rPr>
      </w:pPr>
    </w:p>
    <w:p w14:paraId="4D6ADE0F" w14:textId="77777777" w:rsidR="005720EA" w:rsidRPr="005720EA" w:rsidRDefault="005720EA" w:rsidP="005720EA">
      <w:pPr>
        <w:suppressAutoHyphens/>
        <w:autoSpaceDN w:val="0"/>
        <w:spacing w:line="240" w:lineRule="auto"/>
        <w:rPr>
          <w:rFonts w:ascii="Verdana" w:eastAsia="Calibri" w:hAnsi="Verdana" w:cs="Times New Roman"/>
          <w:sz w:val="52"/>
          <w:szCs w:val="52"/>
        </w:rPr>
      </w:pPr>
    </w:p>
    <w:p w14:paraId="17D5B2EE" w14:textId="77777777" w:rsidR="005720EA" w:rsidRPr="005720EA" w:rsidRDefault="005720EA" w:rsidP="005720EA">
      <w:pPr>
        <w:suppressAutoHyphens/>
        <w:autoSpaceDN w:val="0"/>
        <w:spacing w:line="240" w:lineRule="auto"/>
        <w:rPr>
          <w:rFonts w:ascii="Verdana" w:eastAsia="Calibri" w:hAnsi="Verdana" w:cs="Times New Roman"/>
          <w:sz w:val="52"/>
          <w:szCs w:val="52"/>
        </w:rPr>
      </w:pPr>
    </w:p>
    <w:p w14:paraId="7C3E00E4"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71B52003"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4C9A1697"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4E61704D"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0B1E24D3"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Verdana" w:eastAsia="Calibri" w:hAnsi="Verdana" w:cs="Times New Roman"/>
          <w:sz w:val="28"/>
          <w:szCs w:val="28"/>
        </w:rPr>
        <w:t xml:space="preserve">CONTENTS &amp; PAGE NUMBERS </w:t>
      </w:r>
    </w:p>
    <w:p w14:paraId="1E7766E1"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3. </w:t>
      </w:r>
      <w:r w:rsidRPr="005720EA">
        <w:rPr>
          <w:rFonts w:ascii="Verdana" w:eastAsia="Calibri" w:hAnsi="Verdana" w:cs="Times New Roman"/>
        </w:rPr>
        <w:tab/>
        <w:t xml:space="preserve">INTRODUCTION – TERMINOLOGY &amp; ABBREVIATIONS </w:t>
      </w:r>
    </w:p>
    <w:p w14:paraId="65B2905D"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4. </w:t>
      </w:r>
      <w:r w:rsidRPr="005720EA">
        <w:rPr>
          <w:rFonts w:ascii="Verdana" w:eastAsia="Calibri" w:hAnsi="Verdana" w:cs="Times New Roman"/>
        </w:rPr>
        <w:tab/>
        <w:t>REVIEW PROCESS</w:t>
      </w:r>
    </w:p>
    <w:p w14:paraId="0E593CB2"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5. </w:t>
      </w:r>
      <w:r w:rsidRPr="005720EA">
        <w:rPr>
          <w:rFonts w:ascii="Verdana" w:eastAsia="Calibri" w:hAnsi="Verdana" w:cs="Times New Roman"/>
        </w:rPr>
        <w:tab/>
        <w:t xml:space="preserve">STAFF &amp; INSTRUCTOR RESPONSIBILITES </w:t>
      </w:r>
    </w:p>
    <w:p w14:paraId="107A2447"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8. </w:t>
      </w:r>
      <w:r w:rsidRPr="005720EA">
        <w:rPr>
          <w:rFonts w:ascii="Verdana" w:eastAsia="Calibri" w:hAnsi="Verdana" w:cs="Times New Roman"/>
        </w:rPr>
        <w:tab/>
        <w:t>GENE</w:t>
      </w:r>
      <w:bookmarkStart w:id="16" w:name="_Hlt512090540"/>
      <w:r w:rsidRPr="005720EA">
        <w:rPr>
          <w:rFonts w:ascii="Verdana" w:eastAsia="Calibri" w:hAnsi="Verdana" w:cs="Times New Roman"/>
        </w:rPr>
        <w:t>R</w:t>
      </w:r>
      <w:bookmarkEnd w:id="16"/>
      <w:r w:rsidRPr="005720EA">
        <w:rPr>
          <w:rFonts w:ascii="Verdana" w:eastAsia="Calibri" w:hAnsi="Verdana" w:cs="Times New Roman"/>
        </w:rPr>
        <w:t>IC O</w:t>
      </w:r>
      <w:bookmarkStart w:id="17" w:name="_Hlt512090518"/>
      <w:bookmarkStart w:id="18" w:name="_Hlt512090519"/>
      <w:r w:rsidRPr="005720EA">
        <w:rPr>
          <w:rFonts w:ascii="Verdana" w:eastAsia="Calibri" w:hAnsi="Verdana" w:cs="Times New Roman"/>
        </w:rPr>
        <w:t>P</w:t>
      </w:r>
      <w:bookmarkEnd w:id="17"/>
      <w:bookmarkEnd w:id="18"/>
      <w:r w:rsidRPr="005720EA">
        <w:rPr>
          <w:rFonts w:ascii="Verdana" w:eastAsia="Calibri" w:hAnsi="Verdana" w:cs="Times New Roman"/>
        </w:rPr>
        <w:t>ERATING PROCEDURES</w:t>
      </w:r>
    </w:p>
    <w:p w14:paraId="38CE6054"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14.  </w:t>
      </w:r>
      <w:r w:rsidRPr="005720EA">
        <w:rPr>
          <w:rFonts w:ascii="Verdana" w:eastAsia="Calibri" w:hAnsi="Verdana" w:cs="Times New Roman"/>
        </w:rPr>
        <w:tab/>
        <w:t>GENERIC RISK ASSESSMENTS</w:t>
      </w:r>
    </w:p>
    <w:p w14:paraId="60525A9E"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17.</w:t>
      </w:r>
      <w:r w:rsidRPr="005720EA">
        <w:rPr>
          <w:rFonts w:ascii="Verdana" w:eastAsia="Calibri" w:hAnsi="Verdana" w:cs="Times New Roman"/>
        </w:rPr>
        <w:tab/>
        <w:t>RUN THE RAPIDS NOP &amp; RA’s</w:t>
      </w:r>
    </w:p>
    <w:p w14:paraId="526B5303"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22.</w:t>
      </w:r>
      <w:r w:rsidRPr="005720EA">
        <w:rPr>
          <w:rFonts w:ascii="Verdana" w:eastAsia="Calibri" w:hAnsi="Verdana" w:cs="Times New Roman"/>
        </w:rPr>
        <w:tab/>
        <w:t>RUN THE RAPIDS TRAINING AND SIGNOFF</w:t>
      </w:r>
    </w:p>
    <w:p w14:paraId="7A5C7E57"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25.</w:t>
      </w:r>
      <w:r w:rsidRPr="005720EA">
        <w:rPr>
          <w:rFonts w:ascii="Verdana" w:eastAsia="Calibri" w:hAnsi="Verdana" w:cs="Times New Roman"/>
        </w:rPr>
        <w:tab/>
        <w:t>RIVER SWIM &amp; SWIMMING WITH INFLATABLES NOP’s &amp; RA’s</w:t>
      </w:r>
    </w:p>
    <w:p w14:paraId="4967D128"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30.</w:t>
      </w:r>
      <w:r w:rsidRPr="005720EA">
        <w:rPr>
          <w:rFonts w:ascii="Verdana" w:eastAsia="Calibri" w:hAnsi="Verdana" w:cs="Times New Roman"/>
        </w:rPr>
        <w:tab/>
        <w:t xml:space="preserve">RIVER SWIM SIGNOFF </w:t>
      </w:r>
    </w:p>
    <w:p w14:paraId="2ECFC79F"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33.</w:t>
      </w:r>
      <w:r w:rsidRPr="005720EA">
        <w:rPr>
          <w:rFonts w:ascii="Verdana" w:eastAsia="Calibri" w:hAnsi="Verdana" w:cs="Times New Roman"/>
        </w:rPr>
        <w:tab/>
        <w:t>COASTEERING NOP’s &amp; RA’s</w:t>
      </w:r>
    </w:p>
    <w:p w14:paraId="7429DB4D"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38.</w:t>
      </w:r>
      <w:r w:rsidRPr="005720EA">
        <w:rPr>
          <w:rFonts w:ascii="Verdana" w:eastAsia="Calibri" w:hAnsi="Verdana" w:cs="Times New Roman"/>
        </w:rPr>
        <w:tab/>
        <w:t>COASTEERING SIGN OFF</w:t>
      </w:r>
    </w:p>
    <w:p w14:paraId="04CF1030"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48.</w:t>
      </w:r>
      <w:r w:rsidRPr="005720EA">
        <w:rPr>
          <w:rFonts w:ascii="Verdana" w:eastAsia="Calibri" w:hAnsi="Verdana" w:cs="Times New Roman"/>
        </w:rPr>
        <w:tab/>
        <w:t>GORGE WALKING NOP’s &amp; RA’s</w:t>
      </w:r>
    </w:p>
    <w:p w14:paraId="16ACB49E"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52.</w:t>
      </w:r>
      <w:r w:rsidRPr="005720EA">
        <w:rPr>
          <w:rFonts w:ascii="Verdana" w:eastAsia="Calibri" w:hAnsi="Verdana" w:cs="Times New Roman"/>
        </w:rPr>
        <w:tab/>
        <w:t>BOARD SURFING NOP’s &amp; RA’S</w:t>
      </w:r>
    </w:p>
    <w:p w14:paraId="7A99C732"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56.</w:t>
      </w:r>
      <w:r w:rsidRPr="005720EA">
        <w:rPr>
          <w:rFonts w:ascii="Verdana" w:eastAsia="Calibri" w:hAnsi="Verdana" w:cs="Times New Roman"/>
        </w:rPr>
        <w:tab/>
        <w:t>BOARD SURFING TRAINING &amp; SIGNOFF</w:t>
      </w:r>
    </w:p>
    <w:p w14:paraId="787BB309"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64.</w:t>
      </w:r>
      <w:r w:rsidRPr="005720EA">
        <w:rPr>
          <w:rFonts w:ascii="Verdana" w:eastAsia="Calibri" w:hAnsi="Verdana" w:cs="Times New Roman"/>
        </w:rPr>
        <w:tab/>
        <w:t>LAKE SUPERVISON NOP’s &amp; RA’s</w:t>
      </w:r>
    </w:p>
    <w:p w14:paraId="3C90536F"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67.</w:t>
      </w:r>
      <w:r w:rsidRPr="005720EA">
        <w:rPr>
          <w:rFonts w:ascii="Verdana" w:eastAsia="Calibri" w:hAnsi="Verdana" w:cs="Times New Roman"/>
        </w:rPr>
        <w:tab/>
        <w:t>BUSHCRAFT NOP’s &amp; RA’s</w:t>
      </w:r>
    </w:p>
    <w:p w14:paraId="07DDAA36"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73.</w:t>
      </w:r>
      <w:r w:rsidRPr="005720EA">
        <w:rPr>
          <w:rFonts w:ascii="Verdana" w:eastAsia="Calibri" w:hAnsi="Verdana" w:cs="Times New Roman"/>
        </w:rPr>
        <w:tab/>
        <w:t>TEAM BUILDING NOP’s &amp; RA’s</w:t>
      </w:r>
    </w:p>
    <w:p w14:paraId="5DD787C6"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74.</w:t>
      </w:r>
      <w:r w:rsidRPr="005720EA">
        <w:rPr>
          <w:rFonts w:ascii="Verdana" w:eastAsia="Calibri" w:hAnsi="Verdana" w:cs="Times New Roman"/>
        </w:rPr>
        <w:tab/>
        <w:t>IMPROVISED RAFT BUILDING NOP’s &amp; RA’S</w:t>
      </w:r>
    </w:p>
    <w:p w14:paraId="30808C93"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77.</w:t>
      </w:r>
      <w:r w:rsidRPr="005720EA">
        <w:rPr>
          <w:rFonts w:ascii="Verdana" w:eastAsia="Calibri" w:hAnsi="Verdana" w:cs="Times New Roman"/>
        </w:rPr>
        <w:tab/>
        <w:t>CAMPING NOP’S &amp; RA’S</w:t>
      </w:r>
    </w:p>
    <w:p w14:paraId="4E9DAE7B"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81.</w:t>
      </w:r>
      <w:r w:rsidRPr="005720EA">
        <w:rPr>
          <w:rFonts w:ascii="Verdana" w:eastAsia="Calibri" w:hAnsi="Verdana" w:cs="Times New Roman"/>
        </w:rPr>
        <w:tab/>
        <w:t>HILL WALKING NOP’s &amp; RA’s</w:t>
      </w:r>
    </w:p>
    <w:p w14:paraId="123B7EAD"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84.</w:t>
      </w:r>
      <w:r w:rsidRPr="005720EA">
        <w:rPr>
          <w:rFonts w:ascii="Verdana" w:eastAsia="Calibri" w:hAnsi="Verdana" w:cs="Times New Roman"/>
        </w:rPr>
        <w:tab/>
        <w:t>DofE NOP’s &amp; RA’s</w:t>
      </w:r>
    </w:p>
    <w:p w14:paraId="0F776C19"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88. </w:t>
      </w:r>
      <w:r w:rsidRPr="005720EA">
        <w:rPr>
          <w:rFonts w:ascii="Verdana" w:eastAsia="Calibri" w:hAnsi="Verdana" w:cs="Times New Roman"/>
        </w:rPr>
        <w:tab/>
        <w:t>ROCK CLIMBING NOP’S &amp; RA’s</w:t>
      </w:r>
    </w:p>
    <w:p w14:paraId="737AA5DD"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91.</w:t>
      </w:r>
      <w:r w:rsidRPr="005720EA">
        <w:rPr>
          <w:rFonts w:ascii="Verdana" w:eastAsia="Calibri" w:hAnsi="Verdana" w:cs="Times New Roman"/>
        </w:rPr>
        <w:tab/>
        <w:t xml:space="preserve">INLAND KAYAKING NOP’s &amp; RA’s </w:t>
      </w:r>
    </w:p>
    <w:p w14:paraId="433A049F"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95.</w:t>
      </w:r>
      <w:r w:rsidRPr="005720EA">
        <w:rPr>
          <w:rFonts w:ascii="Verdana" w:eastAsia="Calibri" w:hAnsi="Verdana" w:cs="Times New Roman"/>
        </w:rPr>
        <w:tab/>
        <w:t>SEA KAYAKING NOP’s &amp; RA’s</w:t>
      </w:r>
    </w:p>
    <w:p w14:paraId="23D032FC"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98. </w:t>
      </w:r>
      <w:r w:rsidRPr="005720EA">
        <w:rPr>
          <w:rFonts w:ascii="Verdana" w:eastAsia="Calibri" w:hAnsi="Verdana" w:cs="Times New Roman"/>
        </w:rPr>
        <w:tab/>
        <w:t>SURF KAYAKING NOP’S &amp; RA’S</w:t>
      </w:r>
    </w:p>
    <w:p w14:paraId="0540C49E"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101.</w:t>
      </w:r>
      <w:r w:rsidRPr="005720EA">
        <w:rPr>
          <w:rFonts w:ascii="Verdana" w:eastAsia="Calibri" w:hAnsi="Verdana" w:cs="Times New Roman"/>
        </w:rPr>
        <w:tab/>
        <w:t>INLAND OPEN CANOEING NOP’s &amp; RA’s</w:t>
      </w:r>
    </w:p>
    <w:p w14:paraId="20C3976D"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105.</w:t>
      </w:r>
      <w:r w:rsidRPr="005720EA">
        <w:rPr>
          <w:rFonts w:ascii="Verdana" w:eastAsia="Calibri" w:hAnsi="Verdana" w:cs="Times New Roman"/>
        </w:rPr>
        <w:tab/>
        <w:t>WHITE WATER RAFTING NOP’s &amp; RA’s</w:t>
      </w:r>
    </w:p>
    <w:p w14:paraId="0A94E2A7"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109.</w:t>
      </w:r>
      <w:r w:rsidRPr="005720EA">
        <w:rPr>
          <w:rFonts w:ascii="Verdana" w:eastAsia="Calibri" w:hAnsi="Verdana" w:cs="Times New Roman"/>
        </w:rPr>
        <w:tab/>
        <w:t>MOUNTAIN BIKING NOP’s &amp; RA’s</w:t>
      </w:r>
    </w:p>
    <w:p w14:paraId="0CC7E109"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113. </w:t>
      </w:r>
      <w:r w:rsidRPr="005720EA">
        <w:rPr>
          <w:rFonts w:ascii="Verdana" w:eastAsia="Calibri" w:hAnsi="Verdana" w:cs="Times New Roman"/>
        </w:rPr>
        <w:tab/>
        <w:t>BEACH VISIT AND BEACH BBQ’S NOP’s &amp; RA’s</w:t>
      </w:r>
    </w:p>
    <w:p w14:paraId="6B10CADE"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115.</w:t>
      </w:r>
      <w:r w:rsidRPr="005720EA">
        <w:rPr>
          <w:rFonts w:ascii="Verdana" w:eastAsia="Calibri" w:hAnsi="Verdana" w:cs="Times New Roman"/>
        </w:rPr>
        <w:tab/>
        <w:t xml:space="preserve">ACTIVITY RATIOS </w:t>
      </w:r>
    </w:p>
    <w:p w14:paraId="7E43941D"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lastRenderedPageBreak/>
        <w:t xml:space="preserve">117. </w:t>
      </w:r>
      <w:r w:rsidRPr="005720EA">
        <w:rPr>
          <w:rFonts w:ascii="Verdana" w:eastAsia="Calibri" w:hAnsi="Verdana" w:cs="Times New Roman"/>
        </w:rPr>
        <w:tab/>
        <w:t>EMERGANCY PROCEDURES, IN HOUSE ASSISSTANCE</w:t>
      </w:r>
    </w:p>
    <w:p w14:paraId="01962B47"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r w:rsidRPr="005720EA">
        <w:rPr>
          <w:rFonts w:ascii="Verdana" w:eastAsia="Calibri" w:hAnsi="Verdana" w:cs="Times New Roman"/>
          <w:sz w:val="28"/>
          <w:szCs w:val="28"/>
        </w:rPr>
        <w:t>LLANDYSUL PADDLERS CANOE CENTRE LTD</w:t>
      </w:r>
    </w:p>
    <w:p w14:paraId="7906F751"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Llandysul Paddlers Canoe Centre is a not for profit organisation run by committee. It has been in operation since 1998.</w:t>
      </w:r>
    </w:p>
    <w:p w14:paraId="1B4AC4EE"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Its primary purpose it to encourage participation in adventure activities, particularly paddle sports. It offers a wide range of activities alongside paddle </w:t>
      </w:r>
      <w:proofErr w:type="gramStart"/>
      <w:r w:rsidRPr="005720EA">
        <w:rPr>
          <w:rFonts w:ascii="Verdana" w:eastAsia="Calibri" w:hAnsi="Verdana" w:cs="Times New Roman"/>
        </w:rPr>
        <w:t>sports,</w:t>
      </w:r>
      <w:proofErr w:type="gramEnd"/>
      <w:r w:rsidRPr="005720EA">
        <w:rPr>
          <w:rFonts w:ascii="Verdana" w:eastAsia="Calibri" w:hAnsi="Verdana" w:cs="Times New Roman"/>
        </w:rPr>
        <w:t xml:space="preserve"> these will be extensively documented in this document. </w:t>
      </w:r>
    </w:p>
    <w:p w14:paraId="1E71B00F" w14:textId="77777777" w:rsidR="005720EA" w:rsidRPr="005720EA" w:rsidRDefault="005720EA" w:rsidP="005720EA">
      <w:pPr>
        <w:suppressAutoHyphens/>
        <w:autoSpaceDN w:val="0"/>
        <w:spacing w:line="240" w:lineRule="auto"/>
        <w:jc w:val="center"/>
        <w:rPr>
          <w:rFonts w:ascii="Verdana" w:eastAsia="Calibri" w:hAnsi="Verdana" w:cs="Times New Roman"/>
          <w:sz w:val="28"/>
          <w:szCs w:val="52"/>
        </w:rPr>
      </w:pPr>
      <w:r w:rsidRPr="005720EA">
        <w:rPr>
          <w:rFonts w:ascii="Verdana" w:eastAsia="Calibri" w:hAnsi="Verdana" w:cs="Times New Roman"/>
          <w:sz w:val="28"/>
          <w:szCs w:val="52"/>
        </w:rPr>
        <w:t>DOCUMENT INTRODUCTION</w:t>
      </w:r>
    </w:p>
    <w:p w14:paraId="0A7C01E0"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This document is intended to outline the essential safety management systems in place at Llandysul paddlers Canoe Centre. The procedures and systems outlined in this document have been created collaboratively with all the staff at the centre. These procedures are only applicable to the Adventure activity operations at Llandysul paddlers.  </w:t>
      </w:r>
    </w:p>
    <w:p w14:paraId="52609A5B"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This is a publicly available document and is available to any who wish to view it. It is not copyrighted. Centre Management, staff, instructors, committee members and Carmarthen County Council are not Liable for any incident occurring from the inappropriate use of any information contained within it if used by a third party. </w:t>
      </w:r>
    </w:p>
    <w:p w14:paraId="5F0E86CC"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The intention of this document to logically take the reader through the steps taken at the centre to provide safe, </w:t>
      </w:r>
      <w:proofErr w:type="gramStart"/>
      <w:r w:rsidRPr="005720EA">
        <w:rPr>
          <w:rFonts w:ascii="Verdana" w:eastAsia="Calibri" w:hAnsi="Verdana" w:cs="Times New Roman"/>
        </w:rPr>
        <w:t>fun</w:t>
      </w:r>
      <w:proofErr w:type="gramEnd"/>
      <w:r w:rsidRPr="005720EA">
        <w:rPr>
          <w:rFonts w:ascii="Verdana" w:eastAsia="Calibri" w:hAnsi="Verdana" w:cs="Times New Roman"/>
        </w:rPr>
        <w:t xml:space="preserve"> and memorable adventure activities. It is assumed that the guidelines within this document will act in such a way as to support instructors delivering adventure activities at the centre, but do not replace the judgement of instructors and their abilities to dynamically assess risk. </w:t>
      </w:r>
    </w:p>
    <w:p w14:paraId="4B5635F9"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Verdana" w:eastAsia="Calibri" w:hAnsi="Verdana" w:cs="Times New Roman"/>
        </w:rPr>
        <w:t xml:space="preserve">This document must be read by all staff before assisting or leading activities. Once they have done so it is vitally important that they sign the staff safety agreement form contained in the master copy “Risk Assessment” file which is held in the office. </w:t>
      </w:r>
      <w:proofErr w:type="gramStart"/>
      <w:r w:rsidRPr="005720EA">
        <w:rPr>
          <w:rFonts w:ascii="Verdana" w:eastAsia="Calibri" w:hAnsi="Verdana" w:cs="Times New Roman"/>
        </w:rPr>
        <w:t>By signing this form, it</w:t>
      </w:r>
      <w:proofErr w:type="gramEnd"/>
      <w:r w:rsidRPr="005720EA">
        <w:rPr>
          <w:rFonts w:ascii="Verdana" w:eastAsia="Calibri" w:hAnsi="Verdana" w:cs="Times New Roman"/>
        </w:rPr>
        <w:t xml:space="preserve"> states that the individual has read and understood the document and intends to follow the guidelines and procedures within it, whilst leading or assisting activities. </w:t>
      </w:r>
    </w:p>
    <w:p w14:paraId="45616095"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TERMINOLOGY &amp; ABREVIATIONS</w:t>
      </w:r>
    </w:p>
    <w:p w14:paraId="43C306C6"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CENTRE MANAGEMENT – Gareth Bryant responsible for health and safety management. Day to day decisions can at times be passed to an appointed assistant manager in his absence. At these times the overall responsibility for health and safety </w:t>
      </w:r>
      <w:proofErr w:type="gramStart"/>
      <w:r w:rsidRPr="005720EA">
        <w:rPr>
          <w:rFonts w:ascii="Verdana" w:eastAsia="Calibri" w:hAnsi="Verdana" w:cs="Times New Roman"/>
        </w:rPr>
        <w:t>still remains</w:t>
      </w:r>
      <w:proofErr w:type="gramEnd"/>
      <w:r w:rsidRPr="005720EA">
        <w:rPr>
          <w:rFonts w:ascii="Verdana" w:eastAsia="Calibri" w:hAnsi="Verdana" w:cs="Times New Roman"/>
        </w:rPr>
        <w:t xml:space="preserve"> with Gareth.</w:t>
      </w:r>
    </w:p>
    <w:p w14:paraId="2BE7C12F"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THE CENTRE – Llandysul Paddlers Canoe Centre, Pont </w:t>
      </w:r>
      <w:proofErr w:type="spellStart"/>
      <w:r w:rsidRPr="005720EA">
        <w:rPr>
          <w:rFonts w:ascii="Verdana" w:eastAsia="Calibri" w:hAnsi="Verdana" w:cs="Times New Roman"/>
        </w:rPr>
        <w:t>Tywelli</w:t>
      </w:r>
      <w:proofErr w:type="spellEnd"/>
      <w:r w:rsidRPr="005720EA">
        <w:rPr>
          <w:rFonts w:ascii="Verdana" w:eastAsia="Calibri" w:hAnsi="Verdana" w:cs="Times New Roman"/>
        </w:rPr>
        <w:t>, Llandysul, Carmarthenshire, SA44 4AA</w:t>
      </w:r>
    </w:p>
    <w:p w14:paraId="74EAE716"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STAFF – All other employees who do not have an instructional role</w:t>
      </w:r>
    </w:p>
    <w:p w14:paraId="72B02DFA"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INSTRUCTOR – All employees </w:t>
      </w:r>
      <w:proofErr w:type="gramStart"/>
      <w:r w:rsidRPr="005720EA">
        <w:rPr>
          <w:rFonts w:ascii="Verdana" w:eastAsia="Calibri" w:hAnsi="Verdana" w:cs="Times New Roman"/>
        </w:rPr>
        <w:t>whom</w:t>
      </w:r>
      <w:proofErr w:type="gramEnd"/>
      <w:r w:rsidRPr="005720EA">
        <w:rPr>
          <w:rFonts w:ascii="Verdana" w:eastAsia="Calibri" w:hAnsi="Verdana" w:cs="Times New Roman"/>
        </w:rPr>
        <w:t xml:space="preserve"> perform adventure activity instruction</w:t>
      </w:r>
    </w:p>
    <w:p w14:paraId="6BE0BABE"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PARTICIPANT –A paying or Non-paying individual taking part in an activity lead by an instructor. </w:t>
      </w:r>
    </w:p>
    <w:p w14:paraId="2768ECA8"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lastRenderedPageBreak/>
        <w:t xml:space="preserve">LEAD INSTRUCTOR – The designated Instructor with overall responsibility for the running of the activity, </w:t>
      </w:r>
      <w:proofErr w:type="gramStart"/>
      <w:r w:rsidRPr="005720EA">
        <w:rPr>
          <w:rFonts w:ascii="Verdana" w:eastAsia="Calibri" w:hAnsi="Verdana" w:cs="Times New Roman"/>
        </w:rPr>
        <w:t>whom</w:t>
      </w:r>
      <w:proofErr w:type="gramEnd"/>
      <w:r w:rsidRPr="005720EA">
        <w:rPr>
          <w:rFonts w:ascii="Verdana" w:eastAsia="Calibri" w:hAnsi="Verdana" w:cs="Times New Roman"/>
        </w:rPr>
        <w:t xml:space="preserve"> is suitably qualified or signed off to run an activity. </w:t>
      </w:r>
    </w:p>
    <w:p w14:paraId="7F4BB694"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SECOND LEAD INSTRUCTOR – A qualified or signed off instructor leading alongside a lead instructor. </w:t>
      </w:r>
    </w:p>
    <w:p w14:paraId="16A84BE5"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ASSISTANT – Typically a less qualified instructor or has not been signed off to lead an activity. </w:t>
      </w:r>
    </w:p>
    <w:p w14:paraId="51745B0B"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SUPERVISOR – Typically just for the “open lake” sessions where a supervisor maintains constant supervision of the lake not necessarily providing a coached session. </w:t>
      </w:r>
    </w:p>
    <w:p w14:paraId="77D5A071"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BC – British Canoeing – Governing body of paddle sport in the UK, and awarding body of qualifications </w:t>
      </w:r>
    </w:p>
    <w:p w14:paraId="5978FB05"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NOP – Normal Operating Procedure outline how under normal circumstances an activity will be organised and run. </w:t>
      </w:r>
    </w:p>
    <w:p w14:paraId="1142E548"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RA – Risk Assessment is the recorded process of identifying hazards and noting the control measures in place to determine </w:t>
      </w:r>
      <w:proofErr w:type="spellStart"/>
      <w:r w:rsidRPr="005720EA">
        <w:rPr>
          <w:rFonts w:ascii="Verdana" w:eastAsia="Calibri" w:hAnsi="Verdana" w:cs="Times New Roman"/>
        </w:rPr>
        <w:t>weather</w:t>
      </w:r>
      <w:proofErr w:type="spellEnd"/>
      <w:r w:rsidRPr="005720EA">
        <w:rPr>
          <w:rFonts w:ascii="Verdana" w:eastAsia="Calibri" w:hAnsi="Verdana" w:cs="Times New Roman"/>
        </w:rPr>
        <w:t xml:space="preserve"> the identified hazard is managed appropriately.</w:t>
      </w:r>
    </w:p>
    <w:p w14:paraId="4E62B54D" w14:textId="77777777" w:rsidR="005720EA" w:rsidRPr="005720EA" w:rsidRDefault="005720EA" w:rsidP="005720EA">
      <w:pPr>
        <w:tabs>
          <w:tab w:val="left" w:pos="2595"/>
        </w:tabs>
        <w:suppressAutoHyphens/>
        <w:autoSpaceDN w:val="0"/>
        <w:spacing w:line="240" w:lineRule="auto"/>
        <w:rPr>
          <w:rFonts w:ascii="Verdana" w:eastAsia="Calibri" w:hAnsi="Verdana" w:cs="Times New Roman"/>
        </w:rPr>
      </w:pPr>
      <w:r w:rsidRPr="005720EA">
        <w:rPr>
          <w:rFonts w:ascii="Verdana" w:eastAsia="Calibri" w:hAnsi="Verdana" w:cs="Times New Roman"/>
        </w:rPr>
        <w:t>EAP – Emergency Action Plan outlines the steps taken when an activity moves out of normal operating parameters and external or internal help is required to deal with an incident.</w:t>
      </w:r>
    </w:p>
    <w:p w14:paraId="3BD22304"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PPE – Personal Protective Equipment worn to provide additional appropriate protection when taking part in adventurous activities. </w:t>
      </w:r>
    </w:p>
    <w:p w14:paraId="07961458"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Verdana" w:eastAsia="Calibri" w:hAnsi="Verdana" w:cs="Times New Roman"/>
          <w:sz w:val="28"/>
        </w:rPr>
        <w:t>DOCUMENT REVIEW PROCESS</w:t>
      </w:r>
    </w:p>
    <w:p w14:paraId="239716D0"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This document is subject to an annual review which is performed by the centre manager Gareth Bryant, in collaboration with the instructing team. </w:t>
      </w:r>
    </w:p>
    <w:p w14:paraId="7652EECB"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The individual RA’s will be occasionally reviewed during team meetings. Particularly when accident forms have been reviewed and an incident may have informed a possible change to the RA’s and or procedure. </w:t>
      </w:r>
    </w:p>
    <w:p w14:paraId="669FDBA7"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Any annual changes will be made to the document and saved as the master copy. The original document with be saved electronically in case of being needed for future reference. </w:t>
      </w:r>
    </w:p>
    <w:p w14:paraId="1DBA83E4" w14:textId="77777777" w:rsidR="005720EA" w:rsidRPr="005720EA" w:rsidRDefault="005720EA" w:rsidP="005720EA">
      <w:pPr>
        <w:suppressAutoHyphens/>
        <w:autoSpaceDN w:val="0"/>
        <w:spacing w:line="240" w:lineRule="auto"/>
        <w:rPr>
          <w:rFonts w:ascii="Verdana" w:eastAsia="Calibri" w:hAnsi="Verdana" w:cs="Times New Roman"/>
          <w:sz w:val="28"/>
        </w:rPr>
      </w:pPr>
    </w:p>
    <w:p w14:paraId="17627CB9" w14:textId="77777777" w:rsidR="005720EA" w:rsidRPr="005720EA" w:rsidRDefault="005720EA" w:rsidP="005720EA">
      <w:pPr>
        <w:suppressAutoHyphens/>
        <w:autoSpaceDN w:val="0"/>
        <w:spacing w:line="240" w:lineRule="auto"/>
        <w:rPr>
          <w:rFonts w:ascii="Verdana" w:eastAsia="Calibri" w:hAnsi="Verdana" w:cs="Times New Roman"/>
          <w:sz w:val="28"/>
        </w:rPr>
      </w:pPr>
    </w:p>
    <w:p w14:paraId="38579635"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132A304B" w14:textId="77777777" w:rsidR="005720EA" w:rsidRPr="005720EA" w:rsidRDefault="005720EA" w:rsidP="005720EA">
      <w:pPr>
        <w:suppressAutoHyphens/>
        <w:autoSpaceDN w:val="0"/>
        <w:spacing w:line="240" w:lineRule="auto"/>
        <w:rPr>
          <w:rFonts w:ascii="Verdana" w:eastAsia="Calibri" w:hAnsi="Verdana" w:cs="Times New Roman"/>
          <w:sz w:val="28"/>
        </w:rPr>
      </w:pPr>
    </w:p>
    <w:p w14:paraId="548B7A32" w14:textId="77777777" w:rsidR="005720EA" w:rsidRPr="005720EA" w:rsidRDefault="005720EA" w:rsidP="005720EA">
      <w:pPr>
        <w:suppressAutoHyphens/>
        <w:autoSpaceDN w:val="0"/>
        <w:spacing w:line="240" w:lineRule="auto"/>
        <w:rPr>
          <w:rFonts w:ascii="Verdana" w:eastAsia="Calibri" w:hAnsi="Verdana" w:cs="Times New Roman"/>
          <w:sz w:val="28"/>
        </w:rPr>
      </w:pPr>
    </w:p>
    <w:p w14:paraId="05DBBEE9" w14:textId="77777777" w:rsidR="005720EA" w:rsidRPr="005720EA" w:rsidRDefault="005720EA" w:rsidP="005720EA">
      <w:pPr>
        <w:suppressAutoHyphens/>
        <w:autoSpaceDN w:val="0"/>
        <w:spacing w:line="240" w:lineRule="auto"/>
        <w:rPr>
          <w:rFonts w:ascii="Verdana" w:eastAsia="Calibri" w:hAnsi="Verdana" w:cs="Times New Roman"/>
          <w:sz w:val="28"/>
        </w:rPr>
      </w:pPr>
    </w:p>
    <w:p w14:paraId="5A37B5F4" w14:textId="77777777" w:rsidR="005720EA" w:rsidRPr="005720EA" w:rsidRDefault="005720EA" w:rsidP="005720EA">
      <w:pPr>
        <w:suppressAutoHyphens/>
        <w:autoSpaceDN w:val="0"/>
        <w:spacing w:line="240" w:lineRule="auto"/>
        <w:rPr>
          <w:rFonts w:ascii="Verdana" w:eastAsia="Calibri" w:hAnsi="Verdana" w:cs="Times New Roman"/>
          <w:sz w:val="28"/>
        </w:rPr>
      </w:pPr>
    </w:p>
    <w:p w14:paraId="264C2C28" w14:textId="77777777" w:rsidR="005720EA" w:rsidRPr="005720EA" w:rsidRDefault="005720EA" w:rsidP="005720EA">
      <w:pPr>
        <w:suppressAutoHyphens/>
        <w:autoSpaceDN w:val="0"/>
        <w:spacing w:line="240" w:lineRule="auto"/>
        <w:rPr>
          <w:rFonts w:ascii="Verdana" w:eastAsia="Calibri" w:hAnsi="Verdana" w:cs="Times New Roman"/>
          <w:sz w:val="28"/>
        </w:rPr>
      </w:pPr>
    </w:p>
    <w:p w14:paraId="5346BE31" w14:textId="77777777" w:rsidR="005720EA" w:rsidRPr="005720EA" w:rsidRDefault="005720EA" w:rsidP="005720EA">
      <w:pPr>
        <w:suppressAutoHyphens/>
        <w:autoSpaceDN w:val="0"/>
        <w:spacing w:line="240" w:lineRule="auto"/>
        <w:rPr>
          <w:rFonts w:ascii="Verdana" w:eastAsia="Calibri" w:hAnsi="Verdana" w:cs="Times New Roman"/>
          <w:sz w:val="28"/>
        </w:rPr>
      </w:pPr>
    </w:p>
    <w:p w14:paraId="5BFB3876" w14:textId="77777777" w:rsidR="005720EA" w:rsidRPr="005720EA" w:rsidRDefault="005720EA" w:rsidP="005720EA">
      <w:pPr>
        <w:suppressAutoHyphens/>
        <w:autoSpaceDN w:val="0"/>
        <w:spacing w:line="240" w:lineRule="auto"/>
        <w:jc w:val="center"/>
        <w:rPr>
          <w:rFonts w:ascii="Verdana" w:eastAsia="Calibri" w:hAnsi="Verdana" w:cs="Times New Roman"/>
          <w:sz w:val="28"/>
        </w:rPr>
      </w:pPr>
      <w:r w:rsidRPr="005720EA">
        <w:rPr>
          <w:rFonts w:ascii="Verdana" w:eastAsia="Calibri" w:hAnsi="Verdana" w:cs="Times New Roman"/>
          <w:sz w:val="28"/>
        </w:rPr>
        <w:t>STAFF &amp; INSTRUCTOR RESPONSIBILTIES</w:t>
      </w:r>
    </w:p>
    <w:p w14:paraId="4FB1FED4"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All staff and instructors at the centre have the responsibility of enabling the centres primary goal of encouraging participation in outdoor activities. The centre has five underlying foundation blocks that work together to balance the successful achievement of this goal.</w:t>
      </w:r>
    </w:p>
    <w:p w14:paraId="7A89DD6F" w14:textId="77777777" w:rsidR="005720EA" w:rsidRPr="005720EA" w:rsidRDefault="005720EA" w:rsidP="005720EA">
      <w:pPr>
        <w:suppressAutoHyphens/>
        <w:autoSpaceDN w:val="0"/>
        <w:spacing w:line="240" w:lineRule="auto"/>
        <w:jc w:val="center"/>
        <w:rPr>
          <w:rFonts w:ascii="Verdana" w:eastAsia="Calibri" w:hAnsi="Verdana" w:cs="Times New Roman"/>
          <w:color w:val="92D050"/>
          <w:sz w:val="28"/>
          <w:szCs w:val="28"/>
        </w:rPr>
      </w:pPr>
      <w:r w:rsidRPr="005720EA">
        <w:rPr>
          <w:rFonts w:ascii="Verdana" w:eastAsia="Calibri" w:hAnsi="Verdana" w:cs="Times New Roman"/>
          <w:color w:val="92D050"/>
          <w:sz w:val="28"/>
          <w:szCs w:val="28"/>
        </w:rPr>
        <w:t>SAFETY</w:t>
      </w:r>
      <w:r w:rsidRPr="005720EA">
        <w:rPr>
          <w:rFonts w:ascii="Verdana" w:eastAsia="Calibri" w:hAnsi="Verdana" w:cs="Times New Roman"/>
          <w:color w:val="92D050"/>
          <w:sz w:val="28"/>
          <w:szCs w:val="28"/>
        </w:rPr>
        <w:tab/>
        <w:t>INCLUSION</w:t>
      </w:r>
      <w:r w:rsidRPr="005720EA">
        <w:rPr>
          <w:rFonts w:ascii="Verdana" w:eastAsia="Calibri" w:hAnsi="Verdana" w:cs="Times New Roman"/>
          <w:color w:val="92D050"/>
          <w:sz w:val="28"/>
          <w:szCs w:val="28"/>
        </w:rPr>
        <w:tab/>
        <w:t>FUN</w:t>
      </w:r>
      <w:r w:rsidRPr="005720EA">
        <w:rPr>
          <w:rFonts w:ascii="Verdana" w:eastAsia="Calibri" w:hAnsi="Verdana" w:cs="Times New Roman"/>
          <w:color w:val="92D050"/>
          <w:sz w:val="28"/>
          <w:szCs w:val="28"/>
        </w:rPr>
        <w:tab/>
        <w:t xml:space="preserve">   CHALLENGE</w:t>
      </w:r>
      <w:r w:rsidRPr="005720EA">
        <w:rPr>
          <w:rFonts w:ascii="Verdana" w:eastAsia="Calibri" w:hAnsi="Verdana" w:cs="Times New Roman"/>
          <w:color w:val="92D050"/>
          <w:sz w:val="28"/>
          <w:szCs w:val="28"/>
        </w:rPr>
        <w:tab/>
        <w:t xml:space="preserve">   AFFORDABILTY</w:t>
      </w:r>
    </w:p>
    <w:p w14:paraId="1600E409" w14:textId="77777777" w:rsidR="005720EA" w:rsidRPr="005720EA" w:rsidRDefault="005720EA" w:rsidP="005720EA">
      <w:pPr>
        <w:suppressAutoHyphens/>
        <w:autoSpaceDN w:val="0"/>
        <w:spacing w:line="240" w:lineRule="auto"/>
        <w:rPr>
          <w:rFonts w:ascii="Calibri" w:eastAsia="Calibri" w:hAnsi="Calibri" w:cs="Times New Roman"/>
        </w:rPr>
      </w:pPr>
      <w:proofErr w:type="gramStart"/>
      <w:r w:rsidRPr="005720EA">
        <w:rPr>
          <w:rFonts w:ascii="Verdana" w:eastAsia="Calibri" w:hAnsi="Verdana" w:cs="Times New Roman"/>
          <w:sz w:val="28"/>
        </w:rPr>
        <w:t>SAFE GUARDING</w:t>
      </w:r>
      <w:proofErr w:type="gramEnd"/>
    </w:p>
    <w:p w14:paraId="3B38F8B9"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Activities are provided for participants across the full spectrum of age and from all walks of life. Instructors and staff have a duty of care to be vigilant with regards any potential </w:t>
      </w:r>
      <w:proofErr w:type="gramStart"/>
      <w:r w:rsidRPr="005720EA">
        <w:rPr>
          <w:rFonts w:ascii="Verdana" w:eastAsia="Calibri" w:hAnsi="Verdana" w:cs="Times New Roman"/>
        </w:rPr>
        <w:t>safe guarding</w:t>
      </w:r>
      <w:proofErr w:type="gramEnd"/>
      <w:r w:rsidRPr="005720EA">
        <w:rPr>
          <w:rFonts w:ascii="Verdana" w:eastAsia="Calibri" w:hAnsi="Verdana" w:cs="Times New Roman"/>
        </w:rPr>
        <w:t xml:space="preserve"> issues. All employees must report any concerns they may have with regards potential abuse or misconduct. Staff should be aware of the centre </w:t>
      </w:r>
      <w:proofErr w:type="gramStart"/>
      <w:r w:rsidRPr="005720EA">
        <w:rPr>
          <w:rFonts w:ascii="Verdana" w:eastAsia="Calibri" w:hAnsi="Verdana" w:cs="Times New Roman"/>
        </w:rPr>
        <w:t>safe guarding</w:t>
      </w:r>
      <w:proofErr w:type="gramEnd"/>
      <w:r w:rsidRPr="005720EA">
        <w:rPr>
          <w:rFonts w:ascii="Verdana" w:eastAsia="Calibri" w:hAnsi="Verdana" w:cs="Times New Roman"/>
        </w:rPr>
        <w:t xml:space="preserve"> policy and a full copy of this is available in the centre office. </w:t>
      </w:r>
    </w:p>
    <w:p w14:paraId="13AAA7AD"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All staff and instructors working with young people and venerable adults must present their personal information to centre management to enable a DBS disclosure application to be made. </w:t>
      </w:r>
    </w:p>
    <w:p w14:paraId="14EF62DB" w14:textId="77777777" w:rsidR="005720EA" w:rsidRPr="005720EA" w:rsidRDefault="005720EA" w:rsidP="005720EA">
      <w:pPr>
        <w:suppressAutoHyphens/>
        <w:autoSpaceDN w:val="0"/>
        <w:spacing w:line="240" w:lineRule="auto"/>
        <w:rPr>
          <w:rFonts w:ascii="Verdana" w:eastAsia="Calibri" w:hAnsi="Verdana" w:cs="Times New Roman"/>
          <w:sz w:val="28"/>
        </w:rPr>
      </w:pPr>
      <w:r w:rsidRPr="005720EA">
        <w:rPr>
          <w:rFonts w:ascii="Verdana" w:eastAsia="Calibri" w:hAnsi="Verdana" w:cs="Times New Roman"/>
          <w:sz w:val="28"/>
        </w:rPr>
        <w:t>ETHICAL</w:t>
      </w:r>
    </w:p>
    <w:p w14:paraId="3EB01837" w14:textId="77777777" w:rsidR="005720EA" w:rsidRPr="005720EA" w:rsidRDefault="005720EA" w:rsidP="005720EA">
      <w:pPr>
        <w:suppressAutoHyphens/>
        <w:autoSpaceDN w:val="0"/>
        <w:spacing w:after="0" w:line="240" w:lineRule="auto"/>
        <w:rPr>
          <w:rFonts w:ascii="Verdana" w:eastAsia="Times New Roman" w:hAnsi="Verdana" w:cs="Arial"/>
        </w:rPr>
      </w:pPr>
      <w:r w:rsidRPr="005720EA">
        <w:rPr>
          <w:rFonts w:ascii="Verdana" w:eastAsia="Times New Roman" w:hAnsi="Verdana" w:cs="Arial"/>
        </w:rPr>
        <w:t xml:space="preserve">The following is a set of guidelines which outline a code of conduct with regards the ethical behaviour of staff and instructors. </w:t>
      </w:r>
    </w:p>
    <w:p w14:paraId="049DD9B7" w14:textId="77777777" w:rsidR="005720EA" w:rsidRPr="005720EA" w:rsidRDefault="005720EA" w:rsidP="005720EA">
      <w:pPr>
        <w:suppressAutoHyphens/>
        <w:autoSpaceDN w:val="0"/>
        <w:spacing w:after="0" w:line="240" w:lineRule="auto"/>
        <w:rPr>
          <w:rFonts w:ascii="Verdana" w:eastAsia="Times New Roman" w:hAnsi="Verdana" w:cs="Arial"/>
          <w:sz w:val="24"/>
          <w:szCs w:val="24"/>
        </w:rPr>
      </w:pPr>
    </w:p>
    <w:p w14:paraId="36B5EBE4" w14:textId="77777777" w:rsidR="005720EA" w:rsidRPr="005720EA" w:rsidRDefault="005720EA" w:rsidP="005720EA">
      <w:pPr>
        <w:numPr>
          <w:ilvl w:val="0"/>
          <w:numId w:val="9"/>
        </w:numPr>
        <w:suppressAutoHyphens/>
        <w:autoSpaceDN w:val="0"/>
        <w:spacing w:after="0" w:line="240" w:lineRule="auto"/>
        <w:rPr>
          <w:rFonts w:ascii="Verdana" w:eastAsia="Times New Roman" w:hAnsi="Verdana" w:cs="Arial"/>
        </w:rPr>
      </w:pPr>
      <w:r w:rsidRPr="005720EA">
        <w:rPr>
          <w:rFonts w:ascii="Verdana" w:eastAsia="Times New Roman" w:hAnsi="Verdana" w:cs="Arial"/>
        </w:rPr>
        <w:t>Instructors are in a position of trust and have a duty of care to the individuals for whom they are responsible.</w:t>
      </w:r>
    </w:p>
    <w:p w14:paraId="7C275C52" w14:textId="77777777" w:rsidR="005720EA" w:rsidRPr="005720EA" w:rsidRDefault="005720EA" w:rsidP="005720EA">
      <w:pPr>
        <w:numPr>
          <w:ilvl w:val="0"/>
          <w:numId w:val="9"/>
        </w:numPr>
        <w:suppressAutoHyphens/>
        <w:autoSpaceDN w:val="0"/>
        <w:spacing w:after="0" w:line="240" w:lineRule="auto"/>
        <w:rPr>
          <w:rFonts w:ascii="Verdana" w:eastAsia="Times New Roman" w:hAnsi="Verdana" w:cs="Arial"/>
        </w:rPr>
      </w:pPr>
      <w:r w:rsidRPr="005720EA">
        <w:rPr>
          <w:rFonts w:ascii="Verdana" w:eastAsia="Times New Roman" w:hAnsi="Verdana" w:cs="Arial"/>
        </w:rPr>
        <w:t xml:space="preserve">Instructors, dealings with participants will always be professional, </w:t>
      </w:r>
      <w:proofErr w:type="gramStart"/>
      <w:r w:rsidRPr="005720EA">
        <w:rPr>
          <w:rFonts w:ascii="Verdana" w:eastAsia="Times New Roman" w:hAnsi="Verdana" w:cs="Arial"/>
        </w:rPr>
        <w:t>appropriate</w:t>
      </w:r>
      <w:proofErr w:type="gramEnd"/>
      <w:r w:rsidRPr="005720EA">
        <w:rPr>
          <w:rFonts w:ascii="Verdana" w:eastAsia="Times New Roman" w:hAnsi="Verdana" w:cs="Arial"/>
        </w:rPr>
        <w:t xml:space="preserve"> and justifiable.</w:t>
      </w:r>
    </w:p>
    <w:p w14:paraId="0D0DB578" w14:textId="77777777" w:rsidR="005720EA" w:rsidRPr="005720EA" w:rsidRDefault="005720EA" w:rsidP="005720EA">
      <w:pPr>
        <w:numPr>
          <w:ilvl w:val="0"/>
          <w:numId w:val="9"/>
        </w:numPr>
        <w:suppressAutoHyphens/>
        <w:autoSpaceDN w:val="0"/>
        <w:spacing w:after="0" w:line="240" w:lineRule="auto"/>
        <w:rPr>
          <w:rFonts w:ascii="Verdana" w:eastAsia="Times New Roman" w:hAnsi="Verdana" w:cs="Arial"/>
        </w:rPr>
      </w:pPr>
      <w:r w:rsidRPr="005720EA">
        <w:rPr>
          <w:rFonts w:ascii="Verdana" w:eastAsia="Times New Roman" w:hAnsi="Verdana" w:cs="Arial"/>
        </w:rPr>
        <w:t>Physical contact is inherent in facilitating outdoor activities. Instructors must be aware of the limits wherein such contact may take place, and its level of appropriateness.  Consideration should be made towards the possibility of such contact being misinterpreted.</w:t>
      </w:r>
    </w:p>
    <w:p w14:paraId="61F783D9" w14:textId="77777777" w:rsidR="005720EA" w:rsidRPr="005720EA" w:rsidRDefault="005720EA" w:rsidP="005720EA">
      <w:pPr>
        <w:numPr>
          <w:ilvl w:val="0"/>
          <w:numId w:val="9"/>
        </w:numPr>
        <w:suppressAutoHyphens/>
        <w:autoSpaceDN w:val="0"/>
        <w:spacing w:after="0" w:line="240" w:lineRule="auto"/>
        <w:rPr>
          <w:rFonts w:ascii="Verdana" w:eastAsia="Times New Roman" w:hAnsi="Verdana" w:cs="Arial"/>
        </w:rPr>
      </w:pPr>
      <w:r w:rsidRPr="005720EA">
        <w:rPr>
          <w:rFonts w:ascii="Verdana" w:eastAsia="Times New Roman" w:hAnsi="Verdana" w:cs="Arial"/>
        </w:rPr>
        <w:t xml:space="preserve">Instructors must avoid unnecessary </w:t>
      </w:r>
      <w:proofErr w:type="gramStart"/>
      <w:r w:rsidRPr="005720EA">
        <w:rPr>
          <w:rFonts w:ascii="Verdana" w:eastAsia="Times New Roman" w:hAnsi="Verdana" w:cs="Arial"/>
        </w:rPr>
        <w:t>confrontation, and</w:t>
      </w:r>
      <w:proofErr w:type="gramEnd"/>
      <w:r w:rsidRPr="005720EA">
        <w:rPr>
          <w:rFonts w:ascii="Verdana" w:eastAsia="Times New Roman" w:hAnsi="Verdana" w:cs="Arial"/>
        </w:rPr>
        <w:t xml:space="preserve"> use appropriate language.</w:t>
      </w:r>
    </w:p>
    <w:p w14:paraId="6F8A1211" w14:textId="77777777" w:rsidR="005720EA" w:rsidRPr="005720EA" w:rsidRDefault="005720EA" w:rsidP="005720EA">
      <w:pPr>
        <w:numPr>
          <w:ilvl w:val="0"/>
          <w:numId w:val="9"/>
        </w:numPr>
        <w:suppressAutoHyphens/>
        <w:autoSpaceDN w:val="0"/>
        <w:spacing w:after="0" w:line="240" w:lineRule="auto"/>
        <w:rPr>
          <w:rFonts w:ascii="Verdana" w:eastAsia="Times New Roman" w:hAnsi="Verdana" w:cs="Arial"/>
        </w:rPr>
      </w:pPr>
      <w:r w:rsidRPr="005720EA">
        <w:rPr>
          <w:rFonts w:ascii="Verdana" w:eastAsia="Times New Roman" w:hAnsi="Verdana" w:cs="Arial"/>
        </w:rPr>
        <w:t>Any form of physical punishment in unlawful, as is any form of physical response to misbehaviour, unless it is by way of appropriate restraint in a potentially dangerous situation.</w:t>
      </w:r>
    </w:p>
    <w:p w14:paraId="1EE40825" w14:textId="77777777" w:rsidR="005720EA" w:rsidRPr="005720EA" w:rsidRDefault="005720EA" w:rsidP="005720EA">
      <w:pPr>
        <w:numPr>
          <w:ilvl w:val="0"/>
          <w:numId w:val="9"/>
        </w:numPr>
        <w:suppressAutoHyphens/>
        <w:autoSpaceDN w:val="0"/>
        <w:spacing w:after="0" w:line="240" w:lineRule="auto"/>
        <w:rPr>
          <w:rFonts w:ascii="Verdana" w:eastAsia="Times New Roman" w:hAnsi="Verdana" w:cs="Arial"/>
        </w:rPr>
      </w:pPr>
      <w:r w:rsidRPr="005720EA">
        <w:rPr>
          <w:rFonts w:ascii="Verdana" w:eastAsia="Times New Roman" w:hAnsi="Verdana" w:cs="Arial"/>
        </w:rPr>
        <w:t>Any incident involving restraint must be reported to senior staff and recorded in the “near miss” file.</w:t>
      </w:r>
    </w:p>
    <w:p w14:paraId="2D19318F" w14:textId="77777777" w:rsidR="005720EA" w:rsidRPr="005720EA" w:rsidRDefault="005720EA" w:rsidP="005720EA">
      <w:pPr>
        <w:numPr>
          <w:ilvl w:val="0"/>
          <w:numId w:val="9"/>
        </w:numPr>
        <w:suppressAutoHyphens/>
        <w:autoSpaceDN w:val="0"/>
        <w:spacing w:after="0" w:line="240" w:lineRule="auto"/>
        <w:rPr>
          <w:rFonts w:ascii="Verdana" w:eastAsia="Times New Roman" w:hAnsi="Verdana" w:cs="Arial"/>
        </w:rPr>
      </w:pPr>
      <w:r w:rsidRPr="005720EA">
        <w:rPr>
          <w:rFonts w:ascii="Verdana" w:eastAsia="Times New Roman" w:hAnsi="Verdana" w:cs="Arial"/>
        </w:rPr>
        <w:t>An instructor will not enter accommodation or toilet facilities intended for the opposite sex, except in exceptional circumstances (e.g. Fire).</w:t>
      </w:r>
    </w:p>
    <w:p w14:paraId="3A8F04AE" w14:textId="77777777" w:rsidR="005720EA" w:rsidRPr="005720EA" w:rsidRDefault="005720EA" w:rsidP="005720EA">
      <w:pPr>
        <w:numPr>
          <w:ilvl w:val="0"/>
          <w:numId w:val="9"/>
        </w:numPr>
        <w:suppressAutoHyphens/>
        <w:autoSpaceDN w:val="0"/>
        <w:spacing w:after="0" w:line="240" w:lineRule="auto"/>
        <w:rPr>
          <w:rFonts w:ascii="Verdana" w:eastAsia="Times New Roman" w:hAnsi="Verdana" w:cs="Arial"/>
        </w:rPr>
      </w:pPr>
      <w:r w:rsidRPr="005720EA">
        <w:rPr>
          <w:rFonts w:ascii="Verdana" w:eastAsia="Times New Roman" w:hAnsi="Verdana" w:cs="Arial"/>
        </w:rPr>
        <w:t>Activities are to be delivered with a “challenge by choice” mentality. Additional appropriate support and encouragement, for those intimidated by an activity, should be provided by the instructor.</w:t>
      </w:r>
    </w:p>
    <w:p w14:paraId="1BB356DD" w14:textId="77777777" w:rsidR="005720EA" w:rsidRPr="005720EA" w:rsidRDefault="005720EA" w:rsidP="005720EA">
      <w:pPr>
        <w:numPr>
          <w:ilvl w:val="0"/>
          <w:numId w:val="9"/>
        </w:numPr>
        <w:suppressAutoHyphens/>
        <w:autoSpaceDN w:val="0"/>
        <w:spacing w:after="0" w:line="240" w:lineRule="auto"/>
        <w:rPr>
          <w:rFonts w:ascii="Verdana" w:eastAsia="Times New Roman" w:hAnsi="Verdana" w:cs="Arial"/>
        </w:rPr>
      </w:pPr>
      <w:r w:rsidRPr="005720EA">
        <w:rPr>
          <w:rFonts w:ascii="Verdana" w:eastAsia="Times New Roman" w:hAnsi="Verdana" w:cs="Arial"/>
        </w:rPr>
        <w:t xml:space="preserve">Accompanying teachers or adults with activity groups should be briefed as to their expected roles in the activity.  </w:t>
      </w:r>
    </w:p>
    <w:p w14:paraId="4A1812FC" w14:textId="77777777" w:rsidR="005720EA" w:rsidRPr="005720EA" w:rsidRDefault="005720EA" w:rsidP="005720EA">
      <w:pPr>
        <w:numPr>
          <w:ilvl w:val="0"/>
          <w:numId w:val="9"/>
        </w:numPr>
        <w:suppressAutoHyphens/>
        <w:autoSpaceDN w:val="0"/>
        <w:spacing w:after="0" w:line="240" w:lineRule="auto"/>
        <w:rPr>
          <w:rFonts w:ascii="Verdana" w:eastAsia="Times New Roman" w:hAnsi="Verdana" w:cs="Arial"/>
        </w:rPr>
      </w:pPr>
      <w:r w:rsidRPr="005720EA">
        <w:rPr>
          <w:rFonts w:ascii="Verdana" w:eastAsia="Times New Roman" w:hAnsi="Verdana" w:cs="Arial"/>
        </w:rPr>
        <w:lastRenderedPageBreak/>
        <w:t xml:space="preserve">Instructors will show due respect and empathy for the feelings and sensitivities of all participants regardless of gender, race, religious belief, sexual orientation, financial situation and/or disability. </w:t>
      </w:r>
    </w:p>
    <w:p w14:paraId="189D17F4" w14:textId="77777777" w:rsidR="005720EA" w:rsidRPr="005720EA" w:rsidRDefault="005720EA" w:rsidP="005720EA">
      <w:pPr>
        <w:numPr>
          <w:ilvl w:val="0"/>
          <w:numId w:val="10"/>
        </w:numPr>
        <w:suppressAutoHyphens/>
        <w:autoSpaceDN w:val="0"/>
        <w:spacing w:after="0" w:line="240" w:lineRule="auto"/>
        <w:rPr>
          <w:rFonts w:ascii="Verdana" w:eastAsia="Times New Roman" w:hAnsi="Verdana" w:cs="Arial"/>
        </w:rPr>
      </w:pPr>
      <w:r w:rsidRPr="005720EA">
        <w:rPr>
          <w:rFonts w:ascii="Verdana" w:eastAsia="Times New Roman" w:hAnsi="Verdana" w:cs="Arial"/>
        </w:rPr>
        <w:t>If first aid is being administered, the dignity of the individual should be considered, where possible avoid treating a person of the opposite sex without others present.</w:t>
      </w:r>
    </w:p>
    <w:p w14:paraId="5DACAD47" w14:textId="77777777" w:rsidR="005720EA" w:rsidRPr="005720EA" w:rsidRDefault="005720EA" w:rsidP="005720EA">
      <w:pPr>
        <w:numPr>
          <w:ilvl w:val="0"/>
          <w:numId w:val="10"/>
        </w:numPr>
        <w:suppressAutoHyphens/>
        <w:autoSpaceDN w:val="0"/>
        <w:spacing w:after="0" w:line="240" w:lineRule="auto"/>
        <w:rPr>
          <w:rFonts w:ascii="Verdana" w:eastAsia="Times New Roman" w:hAnsi="Verdana" w:cs="Arial"/>
        </w:rPr>
      </w:pPr>
      <w:r w:rsidRPr="005720EA">
        <w:rPr>
          <w:rFonts w:ascii="Verdana" w:eastAsia="Times New Roman" w:hAnsi="Verdana" w:cs="Arial"/>
        </w:rPr>
        <w:t>If instructors feel unable to deal with any situation or problem during the activity, then they should seek assistance and support from a senior member of staff.  This may involve stopping the activity.</w:t>
      </w:r>
    </w:p>
    <w:p w14:paraId="44805B21" w14:textId="77777777" w:rsidR="005720EA" w:rsidRPr="005720EA" w:rsidRDefault="005720EA" w:rsidP="005720EA">
      <w:pPr>
        <w:suppressAutoHyphens/>
        <w:autoSpaceDN w:val="0"/>
        <w:spacing w:after="0" w:line="240" w:lineRule="auto"/>
        <w:ind w:left="720"/>
        <w:rPr>
          <w:rFonts w:ascii="Verdana" w:eastAsia="Times New Roman" w:hAnsi="Verdana" w:cs="Arial"/>
        </w:rPr>
      </w:pPr>
    </w:p>
    <w:p w14:paraId="0B34CEC4" w14:textId="77777777" w:rsidR="005720EA" w:rsidRPr="005720EA" w:rsidRDefault="005720EA" w:rsidP="005720EA">
      <w:pPr>
        <w:suppressAutoHyphens/>
        <w:autoSpaceDN w:val="0"/>
        <w:spacing w:line="240" w:lineRule="auto"/>
        <w:rPr>
          <w:rFonts w:ascii="Verdana" w:eastAsia="Calibri" w:hAnsi="Verdana" w:cs="Times New Roman"/>
          <w:sz w:val="28"/>
        </w:rPr>
      </w:pPr>
      <w:r w:rsidRPr="005720EA">
        <w:rPr>
          <w:rFonts w:ascii="Verdana" w:eastAsia="Calibri" w:hAnsi="Verdana" w:cs="Times New Roman"/>
          <w:sz w:val="28"/>
        </w:rPr>
        <w:t>CONFIDENTIALLITY</w:t>
      </w:r>
    </w:p>
    <w:p w14:paraId="03ECFD83"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All staff &amp; instructors have the responsibility to respect participants right to keep their personal information confidential. This extends to verbal, written and electronic information. All information should be stored and used appropriately in line with the UK governments implementation of the General Date Protection Regulation (GDPR), in the form of the 2018 Date Protection Act. </w:t>
      </w:r>
    </w:p>
    <w:p w14:paraId="35C648EE" w14:textId="77777777" w:rsidR="005720EA" w:rsidRPr="005720EA" w:rsidRDefault="005720EA" w:rsidP="005720EA">
      <w:pPr>
        <w:suppressAutoHyphens/>
        <w:autoSpaceDN w:val="0"/>
        <w:spacing w:line="240" w:lineRule="auto"/>
        <w:rPr>
          <w:rFonts w:ascii="Verdana" w:eastAsia="Calibri" w:hAnsi="Verdana" w:cs="Times New Roman"/>
          <w:sz w:val="28"/>
        </w:rPr>
      </w:pPr>
      <w:r w:rsidRPr="005720EA">
        <w:rPr>
          <w:rFonts w:ascii="Verdana" w:eastAsia="Calibri" w:hAnsi="Verdana" w:cs="Times New Roman"/>
          <w:sz w:val="28"/>
        </w:rPr>
        <w:t>ENVIROMENTAL</w:t>
      </w:r>
    </w:p>
    <w:p w14:paraId="12E8B119"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The natural environment is Llandysul Paddlers most important </w:t>
      </w:r>
      <w:proofErr w:type="gramStart"/>
      <w:r w:rsidRPr="005720EA">
        <w:rPr>
          <w:rFonts w:ascii="Verdana" w:eastAsia="Calibri" w:hAnsi="Verdana" w:cs="Times New Roman"/>
        </w:rPr>
        <w:t>resource, and</w:t>
      </w:r>
      <w:proofErr w:type="gramEnd"/>
      <w:r w:rsidRPr="005720EA">
        <w:rPr>
          <w:rFonts w:ascii="Verdana" w:eastAsia="Calibri" w:hAnsi="Verdana" w:cs="Times New Roman"/>
        </w:rPr>
        <w:t xml:space="preserve"> is explicably linked with the future sustainable existence of the centre. Staff and instructors have a responsibility for being the guardians of the environment for future users and therefore must be role models for how to use it without causing unnecessary harm and protecting it for future generations. </w:t>
      </w:r>
    </w:p>
    <w:p w14:paraId="03DECF5F"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Currently the following steps are being taken. </w:t>
      </w:r>
    </w:p>
    <w:p w14:paraId="15C62756"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REDUCE - RE-USE - RECYCLE </w:t>
      </w:r>
    </w:p>
    <w:p w14:paraId="6DDFCE14" w14:textId="77777777" w:rsidR="005720EA" w:rsidRPr="005720EA" w:rsidRDefault="005720EA" w:rsidP="005720EA">
      <w:pPr>
        <w:numPr>
          <w:ilvl w:val="0"/>
          <w:numId w:val="11"/>
        </w:num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Purchases and procedures are considered carefully to aid in the reduction of waste going to land fill. </w:t>
      </w:r>
    </w:p>
    <w:p w14:paraId="3DF1CC2D" w14:textId="77777777" w:rsidR="005720EA" w:rsidRPr="005720EA" w:rsidRDefault="005720EA" w:rsidP="005720EA">
      <w:pPr>
        <w:numPr>
          <w:ilvl w:val="0"/>
          <w:numId w:val="11"/>
        </w:num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Used equipment and resources are re applied for other appropriate purposes </w:t>
      </w:r>
      <w:proofErr w:type="gramStart"/>
      <w:r w:rsidRPr="005720EA">
        <w:rPr>
          <w:rFonts w:ascii="Verdana" w:eastAsia="Calibri" w:hAnsi="Verdana" w:cs="Times New Roman"/>
        </w:rPr>
        <w:t>where ever</w:t>
      </w:r>
      <w:proofErr w:type="gramEnd"/>
      <w:r w:rsidRPr="005720EA">
        <w:rPr>
          <w:rFonts w:ascii="Verdana" w:eastAsia="Calibri" w:hAnsi="Verdana" w:cs="Times New Roman"/>
        </w:rPr>
        <w:t xml:space="preserve"> possible.</w:t>
      </w:r>
    </w:p>
    <w:p w14:paraId="0032BE62" w14:textId="77777777" w:rsidR="005720EA" w:rsidRPr="005720EA" w:rsidRDefault="005720EA" w:rsidP="005720EA">
      <w:pPr>
        <w:numPr>
          <w:ilvl w:val="0"/>
          <w:numId w:val="11"/>
        </w:num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Anything that can be recycled is, rather than ending up in land fill sites.  </w:t>
      </w:r>
    </w:p>
    <w:p w14:paraId="35BE5586"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LEAVE NO TRACE  </w:t>
      </w:r>
    </w:p>
    <w:p w14:paraId="61E3B7B1" w14:textId="77777777" w:rsidR="005720EA" w:rsidRPr="005720EA" w:rsidRDefault="005720EA" w:rsidP="005720EA">
      <w:pPr>
        <w:numPr>
          <w:ilvl w:val="0"/>
          <w:numId w:val="12"/>
        </w:numPr>
        <w:suppressAutoHyphens/>
        <w:autoSpaceDN w:val="0"/>
        <w:spacing w:line="240" w:lineRule="auto"/>
        <w:rPr>
          <w:rFonts w:ascii="Calibri" w:eastAsia="Calibri" w:hAnsi="Calibri" w:cs="Times New Roman"/>
        </w:rPr>
      </w:pPr>
      <w:r w:rsidRPr="005720EA">
        <w:rPr>
          <w:rFonts w:ascii="Verdana" w:eastAsia="Calibri" w:hAnsi="Verdana" w:cs="Times New Roman"/>
        </w:rPr>
        <w:t xml:space="preserve">When delivering adventure activities in the natural environment every step is taken to minimise damage and to leave on trace. Where possible it is encouraged to leave an area in a better state than it was found. </w:t>
      </w:r>
      <w:hyperlink r:id="rId12" w:history="1">
        <w:r w:rsidRPr="005720EA">
          <w:rPr>
            <w:rFonts w:ascii="Verdana" w:eastAsia="Calibri" w:hAnsi="Verdana" w:cs="Times New Roman"/>
            <w:color w:val="0563C1"/>
            <w:u w:val="single" w:color="000000"/>
          </w:rPr>
          <w:t>HERE</w:t>
        </w:r>
      </w:hyperlink>
      <w:r w:rsidRPr="005720EA">
        <w:rPr>
          <w:rFonts w:ascii="Verdana" w:eastAsia="Calibri" w:hAnsi="Verdana" w:cs="Times New Roman"/>
        </w:rPr>
        <w:t xml:space="preserve"> is a link to more detail of the leave no trace principles.</w:t>
      </w:r>
    </w:p>
    <w:p w14:paraId="780AEA7F"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REMOVE NON-NATIVE SPECIES</w:t>
      </w:r>
    </w:p>
    <w:p w14:paraId="55D30B3D" w14:textId="77777777" w:rsidR="005720EA" w:rsidRPr="005720EA" w:rsidRDefault="005720EA" w:rsidP="005720EA">
      <w:pPr>
        <w:numPr>
          <w:ilvl w:val="0"/>
          <w:numId w:val="12"/>
        </w:num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Staff and instructors are actively involved in local community projects to remove non-native species which are affecting the natural balance of our eco systems.  </w:t>
      </w:r>
    </w:p>
    <w:p w14:paraId="1C62FBCE" w14:textId="77777777" w:rsidR="005720EA" w:rsidRPr="005720EA" w:rsidRDefault="005720EA" w:rsidP="005720EA">
      <w:pPr>
        <w:suppressAutoHyphens/>
        <w:autoSpaceDN w:val="0"/>
        <w:spacing w:line="240" w:lineRule="auto"/>
        <w:rPr>
          <w:rFonts w:ascii="Verdana" w:eastAsia="Calibri" w:hAnsi="Verdana" w:cs="Times New Roman"/>
          <w:sz w:val="28"/>
        </w:rPr>
      </w:pPr>
      <w:r w:rsidRPr="005720EA">
        <w:rPr>
          <w:rFonts w:ascii="Verdana" w:eastAsia="Calibri" w:hAnsi="Verdana" w:cs="Times New Roman"/>
          <w:sz w:val="28"/>
        </w:rPr>
        <w:t>DRIVING AND VEHICLES</w:t>
      </w:r>
    </w:p>
    <w:p w14:paraId="1C62BCBE" w14:textId="77777777" w:rsidR="005720EA" w:rsidRPr="005720EA" w:rsidRDefault="005720EA" w:rsidP="005720EA">
      <w:pPr>
        <w:suppressAutoHyphens/>
        <w:autoSpaceDN w:val="0"/>
        <w:spacing w:line="240" w:lineRule="auto"/>
        <w:rPr>
          <w:rFonts w:ascii="Verdana" w:eastAsia="Calibri" w:hAnsi="Verdana" w:cs="Times New Roman"/>
        </w:rPr>
      </w:pPr>
      <w:proofErr w:type="gramStart"/>
      <w:r w:rsidRPr="005720EA">
        <w:rPr>
          <w:rFonts w:ascii="Verdana" w:eastAsia="Calibri" w:hAnsi="Verdana" w:cs="Times New Roman"/>
        </w:rPr>
        <w:t>All of</w:t>
      </w:r>
      <w:proofErr w:type="gramEnd"/>
      <w:r w:rsidRPr="005720EA">
        <w:rPr>
          <w:rFonts w:ascii="Verdana" w:eastAsia="Calibri" w:hAnsi="Verdana" w:cs="Times New Roman"/>
        </w:rPr>
        <w:t xml:space="preserve"> the centres vehicles and trailers are maintained on a regular basis to ensure the order and reliability of the vehicles. Although this is done on regular basis it is also the driver’s responsibility to check the vehicles for any defects </w:t>
      </w:r>
      <w:r w:rsidRPr="005720EA">
        <w:rPr>
          <w:rFonts w:ascii="Verdana" w:eastAsia="Calibri" w:hAnsi="Verdana" w:cs="Times New Roman"/>
        </w:rPr>
        <w:lastRenderedPageBreak/>
        <w:t xml:space="preserve">before use. Any defects found should be reported to centre management and the repairs organised at the soonest opportunity.  </w:t>
      </w:r>
    </w:p>
    <w:p w14:paraId="12EF93A0"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Instructors and staff are only to drive within the entitlements given on their licence. A first aid kit must be carried in any vehicle. A document pack should be in the vehicle detailing what to done in the event of a breakdown.  </w:t>
      </w:r>
    </w:p>
    <w:p w14:paraId="0BFF295C" w14:textId="77777777" w:rsidR="005720EA" w:rsidRPr="005720EA" w:rsidRDefault="005720EA" w:rsidP="005720EA">
      <w:pPr>
        <w:suppressAutoHyphens/>
        <w:autoSpaceDN w:val="0"/>
        <w:spacing w:line="240" w:lineRule="auto"/>
        <w:rPr>
          <w:rFonts w:ascii="Verdana" w:eastAsia="Calibri" w:hAnsi="Verdana" w:cs="Times New Roman"/>
          <w:sz w:val="28"/>
        </w:rPr>
      </w:pPr>
      <w:r w:rsidRPr="005720EA">
        <w:rPr>
          <w:rFonts w:ascii="Verdana" w:eastAsia="Calibri" w:hAnsi="Verdana" w:cs="Times New Roman"/>
          <w:sz w:val="28"/>
        </w:rPr>
        <w:t>FREELANCE INSTRUCTORS</w:t>
      </w:r>
    </w:p>
    <w:p w14:paraId="56E265CB" w14:textId="77777777" w:rsidR="005720EA" w:rsidRPr="005720EA" w:rsidRDefault="005720EA" w:rsidP="005720EA">
      <w:pPr>
        <w:suppressAutoHyphens/>
        <w:autoSpaceDN w:val="0"/>
        <w:spacing w:line="240" w:lineRule="auto"/>
        <w:ind w:left="720" w:hanging="720"/>
        <w:rPr>
          <w:rFonts w:ascii="Verdana" w:eastAsia="Calibri" w:hAnsi="Verdana" w:cs="Times New Roman"/>
        </w:rPr>
      </w:pPr>
      <w:r w:rsidRPr="005720EA">
        <w:rPr>
          <w:rFonts w:ascii="Verdana" w:eastAsia="Calibri" w:hAnsi="Verdana" w:cs="Times New Roman"/>
        </w:rPr>
        <w:t>The following is expected of freelance instructors</w:t>
      </w:r>
    </w:p>
    <w:p w14:paraId="4667FF80" w14:textId="77777777" w:rsidR="005720EA" w:rsidRPr="005720EA" w:rsidRDefault="005720EA" w:rsidP="005720EA">
      <w:pPr>
        <w:numPr>
          <w:ilvl w:val="0"/>
          <w:numId w:val="13"/>
        </w:num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To arrive at the activity venue promptly at the time they have been given by centre management </w:t>
      </w:r>
    </w:p>
    <w:p w14:paraId="1EC1BAC7" w14:textId="77777777" w:rsidR="005720EA" w:rsidRPr="005720EA" w:rsidRDefault="005720EA" w:rsidP="005720EA">
      <w:pPr>
        <w:numPr>
          <w:ilvl w:val="0"/>
          <w:numId w:val="13"/>
        </w:numPr>
        <w:suppressAutoHyphens/>
        <w:autoSpaceDN w:val="0"/>
        <w:spacing w:line="240" w:lineRule="auto"/>
        <w:rPr>
          <w:rFonts w:ascii="Verdana" w:eastAsia="Calibri" w:hAnsi="Verdana" w:cs="Times New Roman"/>
        </w:rPr>
      </w:pPr>
      <w:r w:rsidRPr="005720EA">
        <w:rPr>
          <w:rFonts w:ascii="Verdana" w:eastAsia="Calibri" w:hAnsi="Verdana" w:cs="Times New Roman"/>
        </w:rPr>
        <w:t>To professionally deliver the activity for which they have been employed to deliver</w:t>
      </w:r>
    </w:p>
    <w:p w14:paraId="09271FA4" w14:textId="77777777" w:rsidR="005720EA" w:rsidRPr="005720EA" w:rsidRDefault="005720EA" w:rsidP="005720EA">
      <w:pPr>
        <w:numPr>
          <w:ilvl w:val="0"/>
          <w:numId w:val="13"/>
        </w:num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They are to provide their own PPE and safety equipment required for the activity in which they have been employed to deliver </w:t>
      </w:r>
    </w:p>
    <w:p w14:paraId="3CF584A9" w14:textId="77777777" w:rsidR="005720EA" w:rsidRPr="005720EA" w:rsidRDefault="005720EA" w:rsidP="005720EA">
      <w:pPr>
        <w:numPr>
          <w:ilvl w:val="0"/>
          <w:numId w:val="13"/>
        </w:num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To read and agree to adhere to the NOP’s, RA’s and guidance given within this safety document </w:t>
      </w:r>
    </w:p>
    <w:p w14:paraId="31EF1612" w14:textId="77777777" w:rsidR="005720EA" w:rsidRPr="005720EA" w:rsidRDefault="005720EA" w:rsidP="005720EA">
      <w:pPr>
        <w:numPr>
          <w:ilvl w:val="0"/>
          <w:numId w:val="13"/>
        </w:numPr>
        <w:suppressAutoHyphens/>
        <w:autoSpaceDN w:val="0"/>
        <w:spacing w:line="240" w:lineRule="auto"/>
        <w:rPr>
          <w:rFonts w:ascii="Verdana" w:eastAsia="Calibri" w:hAnsi="Verdana" w:cs="Times New Roman"/>
        </w:rPr>
      </w:pPr>
      <w:r w:rsidRPr="005720EA">
        <w:rPr>
          <w:rFonts w:ascii="Verdana" w:eastAsia="Calibri" w:hAnsi="Verdana" w:cs="Times New Roman"/>
        </w:rPr>
        <w:t>To provide physically or electronically copies of their qualification certificates that enable them to deliver the activity they have been employed to deliver</w:t>
      </w:r>
    </w:p>
    <w:p w14:paraId="3C2E7FBD" w14:textId="77777777" w:rsidR="005720EA" w:rsidRPr="005720EA" w:rsidRDefault="005720EA" w:rsidP="005720EA">
      <w:pPr>
        <w:suppressAutoHyphens/>
        <w:autoSpaceDN w:val="0"/>
        <w:spacing w:line="240" w:lineRule="auto"/>
        <w:rPr>
          <w:rFonts w:ascii="Verdana" w:eastAsia="Calibri" w:hAnsi="Verdana" w:cs="Times New Roman"/>
        </w:rPr>
      </w:pPr>
    </w:p>
    <w:p w14:paraId="5EE74F46" w14:textId="77777777" w:rsidR="005720EA" w:rsidRPr="005720EA" w:rsidRDefault="005720EA" w:rsidP="005720EA">
      <w:pPr>
        <w:suppressAutoHyphens/>
        <w:autoSpaceDN w:val="0"/>
        <w:spacing w:line="240" w:lineRule="auto"/>
        <w:jc w:val="center"/>
        <w:rPr>
          <w:rFonts w:ascii="Verdana" w:eastAsia="Calibri" w:hAnsi="Verdana" w:cs="Times New Roman"/>
          <w:sz w:val="28"/>
        </w:rPr>
      </w:pPr>
      <w:bookmarkStart w:id="19" w:name="page4"/>
      <w:bookmarkEnd w:id="19"/>
    </w:p>
    <w:p w14:paraId="6AD9138F"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24D03AB4" w14:textId="77777777" w:rsidR="005720EA" w:rsidRPr="005720EA" w:rsidRDefault="005720EA" w:rsidP="005720EA">
      <w:pPr>
        <w:suppressAutoHyphens/>
        <w:autoSpaceDN w:val="0"/>
        <w:spacing w:line="240" w:lineRule="auto"/>
        <w:rPr>
          <w:rFonts w:ascii="Verdana" w:eastAsia="Calibri" w:hAnsi="Verdana" w:cs="Times New Roman"/>
          <w:sz w:val="28"/>
        </w:rPr>
      </w:pPr>
    </w:p>
    <w:p w14:paraId="6368D8A4"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484BEFD5"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243C9992"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43DC2BB0"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7084DADF"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33CD9858"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715A4135"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2E8474E8"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2A85BC6D"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679A7AC3"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2C646A86"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23576ECC" w14:textId="77777777" w:rsidR="005720EA" w:rsidRPr="005720EA" w:rsidRDefault="005720EA" w:rsidP="005720EA">
      <w:pPr>
        <w:suppressAutoHyphens/>
        <w:autoSpaceDN w:val="0"/>
        <w:spacing w:line="240" w:lineRule="auto"/>
        <w:rPr>
          <w:rFonts w:ascii="Verdana" w:eastAsia="Calibri" w:hAnsi="Verdana" w:cs="Times New Roman"/>
          <w:sz w:val="28"/>
        </w:rPr>
      </w:pPr>
    </w:p>
    <w:p w14:paraId="6C4252F6" w14:textId="77777777" w:rsidR="005720EA" w:rsidRPr="005720EA" w:rsidRDefault="005720EA" w:rsidP="005720EA">
      <w:pPr>
        <w:suppressAutoHyphens/>
        <w:autoSpaceDN w:val="0"/>
        <w:spacing w:line="240" w:lineRule="auto"/>
        <w:rPr>
          <w:rFonts w:ascii="Verdana" w:eastAsia="Calibri" w:hAnsi="Verdana" w:cs="Times New Roman"/>
          <w:sz w:val="28"/>
        </w:rPr>
      </w:pPr>
    </w:p>
    <w:p w14:paraId="477592D0" w14:textId="77777777" w:rsidR="005720EA" w:rsidRPr="005720EA" w:rsidRDefault="005720EA" w:rsidP="005720EA">
      <w:pPr>
        <w:suppressAutoHyphens/>
        <w:autoSpaceDN w:val="0"/>
        <w:spacing w:line="240" w:lineRule="auto"/>
        <w:jc w:val="center"/>
        <w:rPr>
          <w:rFonts w:ascii="Verdana" w:eastAsia="Calibri" w:hAnsi="Verdana" w:cs="Times New Roman"/>
          <w:sz w:val="28"/>
        </w:rPr>
      </w:pPr>
      <w:r w:rsidRPr="005720EA">
        <w:rPr>
          <w:rFonts w:ascii="Verdana" w:eastAsia="Calibri" w:hAnsi="Verdana" w:cs="Times New Roman"/>
          <w:sz w:val="28"/>
        </w:rPr>
        <w:t>GENERIC OPERATING PROCEDURES</w:t>
      </w:r>
    </w:p>
    <w:p w14:paraId="048E21B0" w14:textId="77777777" w:rsidR="005720EA" w:rsidRPr="005720EA" w:rsidRDefault="005720EA" w:rsidP="005720EA">
      <w:pPr>
        <w:suppressAutoHyphens/>
        <w:autoSpaceDN w:val="0"/>
        <w:spacing w:line="240" w:lineRule="auto"/>
        <w:rPr>
          <w:rFonts w:ascii="Verdana" w:eastAsia="Calibri" w:hAnsi="Verdana" w:cs="Times New Roman"/>
          <w:sz w:val="28"/>
        </w:rPr>
      </w:pPr>
      <w:r w:rsidRPr="005720EA">
        <w:rPr>
          <w:rFonts w:ascii="Verdana" w:eastAsia="Calibri" w:hAnsi="Verdana" w:cs="Times New Roman"/>
          <w:sz w:val="28"/>
        </w:rPr>
        <w:t>INSTRUCTOR INDUCTION</w:t>
      </w:r>
    </w:p>
    <w:p w14:paraId="5BAF1488"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All new members of staff must follow the induction process identified in the staff induction folder held in the office. This process ensures that all new staff have been informed of the essential processes and procedures that exist for safety reasons. It also outlines to a greater degree than what is included in this document what is expected staff. </w:t>
      </w:r>
    </w:p>
    <w:p w14:paraId="66B39D11" w14:textId="77777777" w:rsidR="005720EA" w:rsidRPr="005720EA" w:rsidRDefault="005720EA" w:rsidP="005720EA">
      <w:pPr>
        <w:suppressAutoHyphens/>
        <w:autoSpaceDN w:val="0"/>
        <w:spacing w:line="240" w:lineRule="auto"/>
        <w:rPr>
          <w:rFonts w:ascii="Verdana" w:eastAsia="Calibri" w:hAnsi="Verdana" w:cs="Times New Roman"/>
          <w:sz w:val="28"/>
        </w:rPr>
      </w:pPr>
      <w:r w:rsidRPr="005720EA">
        <w:rPr>
          <w:rFonts w:ascii="Verdana" w:eastAsia="Calibri" w:hAnsi="Verdana" w:cs="Times New Roman"/>
          <w:sz w:val="28"/>
        </w:rPr>
        <w:t>INSTRUCTOR QUALIFICATIONS ON FILE</w:t>
      </w:r>
    </w:p>
    <w:p w14:paraId="139D7217"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Verdana" w:eastAsia="Calibri" w:hAnsi="Verdana" w:cs="Times New Roman"/>
        </w:rPr>
        <w:t xml:space="preserve">All instructors must present the certificates of their qualifications to be copied and stored securely in their instructor file in the centre office. These certificates may be presented electronically for centre management to print. This instructor file created for each instructor will also be used to store records of training and in house sign off documents. </w:t>
      </w:r>
    </w:p>
    <w:p w14:paraId="1A2E98D3" w14:textId="77777777" w:rsidR="005720EA" w:rsidRPr="005720EA" w:rsidRDefault="005720EA" w:rsidP="005720EA">
      <w:pPr>
        <w:suppressAutoHyphens/>
        <w:autoSpaceDN w:val="0"/>
        <w:spacing w:line="240" w:lineRule="auto"/>
        <w:rPr>
          <w:rFonts w:ascii="Verdana" w:eastAsia="Calibri" w:hAnsi="Verdana" w:cs="Times New Roman"/>
          <w:sz w:val="28"/>
        </w:rPr>
      </w:pPr>
      <w:r w:rsidRPr="005720EA">
        <w:rPr>
          <w:rFonts w:ascii="Verdana" w:eastAsia="Calibri" w:hAnsi="Verdana" w:cs="Times New Roman"/>
          <w:sz w:val="28"/>
        </w:rPr>
        <w:t>INSTRUCTOR TRAINING &amp; IN HOUSE SIGN OFF</w:t>
      </w:r>
    </w:p>
    <w:p w14:paraId="08A9A089"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All staff will be expected to take part in staff training sessions.  These sessions will typically take part during normal working hours. They will be run by senior members of staff and/or experienced suitably qualified external trainers depending upon the context. </w:t>
      </w:r>
    </w:p>
    <w:p w14:paraId="6E805EFD"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Staff will at times will have the opportunity to enrol on NGB courses. These may or may not be paid for by the centre, this is decided on a case by case basis by the centre manager. </w:t>
      </w:r>
    </w:p>
    <w:p w14:paraId="4DC90B17"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For activities which do not have a NGB award or are able to </w:t>
      </w:r>
      <w:proofErr w:type="gramStart"/>
      <w:r w:rsidRPr="005720EA">
        <w:rPr>
          <w:rFonts w:ascii="Verdana" w:eastAsia="Calibri" w:hAnsi="Verdana" w:cs="Times New Roman"/>
        </w:rPr>
        <w:t>signed</w:t>
      </w:r>
      <w:proofErr w:type="gramEnd"/>
      <w:r w:rsidRPr="005720EA">
        <w:rPr>
          <w:rFonts w:ascii="Verdana" w:eastAsia="Calibri" w:hAnsi="Verdana" w:cs="Times New Roman"/>
        </w:rPr>
        <w:t xml:space="preserve"> off in house by a technical advisor, there is an in house competency assessment known as a signoff. The process of achieving a signoff differs from one activity to the next, details of these processes are included in this document.</w:t>
      </w:r>
    </w:p>
    <w:p w14:paraId="34BB62DF" w14:textId="77777777" w:rsidR="005720EA" w:rsidRPr="005720EA" w:rsidRDefault="005720EA" w:rsidP="005720EA">
      <w:pPr>
        <w:suppressAutoHyphens/>
        <w:autoSpaceDN w:val="0"/>
        <w:spacing w:line="240" w:lineRule="auto"/>
        <w:rPr>
          <w:rFonts w:ascii="Verdana" w:eastAsia="Calibri" w:hAnsi="Verdana" w:cs="Times New Roman"/>
          <w:sz w:val="28"/>
        </w:rPr>
      </w:pPr>
      <w:r w:rsidRPr="005720EA">
        <w:rPr>
          <w:rFonts w:ascii="Verdana" w:eastAsia="Calibri" w:hAnsi="Verdana" w:cs="Times New Roman"/>
          <w:sz w:val="28"/>
        </w:rPr>
        <w:t>TECHNICAL ADVISORS</w:t>
      </w:r>
    </w:p>
    <w:p w14:paraId="13CCE5F9"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A technical Advisor (TA) is a designated external or internal advisor who can be called upon to provide advice and/or perform in house competency assessments (signoffs).</w:t>
      </w:r>
    </w:p>
    <w:p w14:paraId="369F3695"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In addition to this in the case of activities that have an awarding governing body the centre has highly experienced and qualified contacts they can call upon for advice regards advanced level activities, these contacts and referred to as Phone a </w:t>
      </w:r>
      <w:proofErr w:type="gramStart"/>
      <w:r w:rsidRPr="005720EA">
        <w:rPr>
          <w:rFonts w:ascii="Verdana" w:eastAsia="Calibri" w:hAnsi="Verdana" w:cs="Times New Roman"/>
        </w:rPr>
        <w:t>friends</w:t>
      </w:r>
      <w:proofErr w:type="gramEnd"/>
      <w:r w:rsidRPr="005720EA">
        <w:rPr>
          <w:rFonts w:ascii="Verdana" w:eastAsia="Calibri" w:hAnsi="Verdana" w:cs="Times New Roman"/>
        </w:rPr>
        <w:t>.</w:t>
      </w:r>
    </w:p>
    <w:tbl>
      <w:tblPr>
        <w:tblW w:w="9016" w:type="dxa"/>
        <w:tblCellMar>
          <w:left w:w="10" w:type="dxa"/>
          <w:right w:w="10" w:type="dxa"/>
        </w:tblCellMar>
        <w:tblLook w:val="04A0" w:firstRow="1" w:lastRow="0" w:firstColumn="1" w:lastColumn="0" w:noHBand="0" w:noVBand="1"/>
      </w:tblPr>
      <w:tblGrid>
        <w:gridCol w:w="1928"/>
        <w:gridCol w:w="1833"/>
        <w:gridCol w:w="1978"/>
        <w:gridCol w:w="3277"/>
      </w:tblGrid>
      <w:tr w:rsidR="005720EA" w:rsidRPr="005720EA" w14:paraId="3BDB3A35" w14:textId="77777777" w:rsidTr="005720EA">
        <w:tc>
          <w:tcPr>
            <w:tcW w:w="192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4FDC3A7"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ACTIVITY</w:t>
            </w:r>
          </w:p>
        </w:tc>
        <w:tc>
          <w:tcPr>
            <w:tcW w:w="183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647A91E"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TA’s NAME</w:t>
            </w:r>
          </w:p>
        </w:tc>
        <w:tc>
          <w:tcPr>
            <w:tcW w:w="197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62FE0BA"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TA STATUS</w:t>
            </w:r>
          </w:p>
        </w:tc>
        <w:tc>
          <w:tcPr>
            <w:tcW w:w="327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5CD30F0"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CONTACT DETAILS</w:t>
            </w:r>
          </w:p>
        </w:tc>
      </w:tr>
      <w:tr w:rsidR="005720EA" w:rsidRPr="005720EA" w14:paraId="5FEB33FA" w14:textId="77777777" w:rsidTr="005720EA">
        <w:tc>
          <w:tcPr>
            <w:tcW w:w="192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454E6FB"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Rock climbing</w:t>
            </w:r>
          </w:p>
        </w:tc>
        <w:tc>
          <w:tcPr>
            <w:tcW w:w="183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82E2252"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WLA</w:t>
            </w:r>
          </w:p>
        </w:tc>
        <w:tc>
          <w:tcPr>
            <w:tcW w:w="197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CE7764A"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External TA</w:t>
            </w:r>
          </w:p>
          <w:p w14:paraId="26B1A7D6"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327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8808401"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07812 361064</w:t>
            </w:r>
          </w:p>
          <w:p w14:paraId="4554C3E0"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admin@wlaplay.com</w:t>
            </w:r>
          </w:p>
        </w:tc>
      </w:tr>
      <w:tr w:rsidR="005720EA" w:rsidRPr="005720EA" w14:paraId="6D52660C" w14:textId="77777777" w:rsidTr="005720EA">
        <w:tc>
          <w:tcPr>
            <w:tcW w:w="192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D35E239" w14:textId="77777777" w:rsidR="005720EA" w:rsidRPr="005720EA" w:rsidRDefault="005720EA" w:rsidP="005720EA">
            <w:pPr>
              <w:suppressAutoHyphens/>
              <w:autoSpaceDN w:val="0"/>
              <w:spacing w:after="0" w:line="240" w:lineRule="auto"/>
              <w:rPr>
                <w:rFonts w:ascii="Verdana" w:eastAsia="Calibri" w:hAnsi="Verdana" w:cs="Times New Roman"/>
              </w:rPr>
            </w:pPr>
            <w:proofErr w:type="spellStart"/>
            <w:r w:rsidRPr="005720EA">
              <w:rPr>
                <w:rFonts w:ascii="Verdana" w:eastAsia="Calibri" w:hAnsi="Verdana" w:cs="Times New Roman"/>
              </w:rPr>
              <w:t>Coastering</w:t>
            </w:r>
            <w:proofErr w:type="spellEnd"/>
            <w:r w:rsidRPr="005720EA">
              <w:rPr>
                <w:rFonts w:ascii="Verdana" w:eastAsia="Calibri" w:hAnsi="Verdana" w:cs="Times New Roman"/>
              </w:rPr>
              <w:t xml:space="preserve"> </w:t>
            </w:r>
          </w:p>
        </w:tc>
        <w:tc>
          <w:tcPr>
            <w:tcW w:w="183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7348DD4"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Jon Haylock</w:t>
            </w:r>
          </w:p>
        </w:tc>
        <w:tc>
          <w:tcPr>
            <w:tcW w:w="197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631F826"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Internal TA (AALA recognised)</w:t>
            </w:r>
          </w:p>
        </w:tc>
        <w:tc>
          <w:tcPr>
            <w:tcW w:w="327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609A6A4"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07979 695733</w:t>
            </w:r>
          </w:p>
          <w:p w14:paraId="2B4ABD71"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Jonhaylock1@gmail.com</w:t>
            </w:r>
          </w:p>
        </w:tc>
      </w:tr>
      <w:tr w:rsidR="005720EA" w:rsidRPr="005720EA" w14:paraId="3C2D89DE" w14:textId="77777777" w:rsidTr="005720EA">
        <w:tc>
          <w:tcPr>
            <w:tcW w:w="192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D21DDF0"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lastRenderedPageBreak/>
              <w:t>Run the rapids</w:t>
            </w:r>
          </w:p>
        </w:tc>
        <w:tc>
          <w:tcPr>
            <w:tcW w:w="183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74BF22A"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Gareth Bryant &amp; Paul Taylor</w:t>
            </w:r>
          </w:p>
        </w:tc>
        <w:tc>
          <w:tcPr>
            <w:tcW w:w="197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7961504"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Internal TA - In house signoff</w:t>
            </w:r>
          </w:p>
        </w:tc>
        <w:tc>
          <w:tcPr>
            <w:tcW w:w="327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3B1198B"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07900 570440 bpaddlers@aol.com</w:t>
            </w:r>
          </w:p>
        </w:tc>
      </w:tr>
      <w:tr w:rsidR="005720EA" w:rsidRPr="005720EA" w14:paraId="5F3E7E61" w14:textId="77777777" w:rsidTr="005720EA">
        <w:tc>
          <w:tcPr>
            <w:tcW w:w="192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A0ECF1C"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River Swim</w:t>
            </w:r>
          </w:p>
        </w:tc>
        <w:tc>
          <w:tcPr>
            <w:tcW w:w="183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52C2742"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Gareth Bryant &amp; Paul Taylor</w:t>
            </w:r>
          </w:p>
        </w:tc>
        <w:tc>
          <w:tcPr>
            <w:tcW w:w="197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9EAF0C1"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Internal TA – In house signoff</w:t>
            </w:r>
          </w:p>
        </w:tc>
        <w:tc>
          <w:tcPr>
            <w:tcW w:w="327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5231DE3"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07900 570440 bpaddlers@aol.com</w:t>
            </w:r>
          </w:p>
        </w:tc>
      </w:tr>
      <w:tr w:rsidR="005720EA" w:rsidRPr="005720EA" w14:paraId="6B6E8437" w14:textId="77777777" w:rsidTr="005720EA">
        <w:tc>
          <w:tcPr>
            <w:tcW w:w="192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B83453F"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Gorge walking</w:t>
            </w:r>
          </w:p>
        </w:tc>
        <w:tc>
          <w:tcPr>
            <w:tcW w:w="183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604854F"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WLA</w:t>
            </w:r>
          </w:p>
        </w:tc>
        <w:tc>
          <w:tcPr>
            <w:tcW w:w="197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67B189E"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External TA</w:t>
            </w:r>
          </w:p>
          <w:p w14:paraId="5B6C350C"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327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13BEA6B"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07812 361064</w:t>
            </w:r>
          </w:p>
          <w:p w14:paraId="529CFBA3"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admin@wlaplay.com</w:t>
            </w:r>
          </w:p>
        </w:tc>
      </w:tr>
      <w:tr w:rsidR="005720EA" w:rsidRPr="005720EA" w14:paraId="33A148FD" w14:textId="77777777" w:rsidTr="005720EA">
        <w:tc>
          <w:tcPr>
            <w:tcW w:w="192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9D31052"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Inland Kayaking</w:t>
            </w:r>
          </w:p>
        </w:tc>
        <w:tc>
          <w:tcPr>
            <w:tcW w:w="183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125C148"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Gareth Bryant</w:t>
            </w:r>
          </w:p>
        </w:tc>
        <w:tc>
          <w:tcPr>
            <w:tcW w:w="197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0749012"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Internal TA</w:t>
            </w:r>
          </w:p>
        </w:tc>
        <w:tc>
          <w:tcPr>
            <w:tcW w:w="327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2C7BCC3"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07900 570440 bpaddlers@aol.com</w:t>
            </w:r>
          </w:p>
        </w:tc>
      </w:tr>
      <w:tr w:rsidR="005720EA" w:rsidRPr="005720EA" w14:paraId="1CC485BC" w14:textId="77777777" w:rsidTr="005720EA">
        <w:tc>
          <w:tcPr>
            <w:tcW w:w="192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D79E052"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Open Canoe </w:t>
            </w:r>
          </w:p>
        </w:tc>
        <w:tc>
          <w:tcPr>
            <w:tcW w:w="183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79F9A25"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Gareth Bryant</w:t>
            </w:r>
          </w:p>
        </w:tc>
        <w:tc>
          <w:tcPr>
            <w:tcW w:w="197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0E95243"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Internal TA</w:t>
            </w:r>
          </w:p>
        </w:tc>
        <w:tc>
          <w:tcPr>
            <w:tcW w:w="327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2059F7E"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07900 570440 bpaddlers@aol.com</w:t>
            </w:r>
          </w:p>
        </w:tc>
      </w:tr>
      <w:tr w:rsidR="005720EA" w:rsidRPr="005720EA" w14:paraId="206DAE4B" w14:textId="77777777" w:rsidTr="005720EA">
        <w:tc>
          <w:tcPr>
            <w:tcW w:w="192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A4B326C"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Advanced Sea/</w:t>
            </w:r>
            <w:proofErr w:type="gramStart"/>
            <w:r w:rsidRPr="005720EA">
              <w:rPr>
                <w:rFonts w:ascii="Verdana" w:eastAsia="Calibri" w:hAnsi="Verdana" w:cs="Times New Roman"/>
              </w:rPr>
              <w:t>Surf  Kayaking</w:t>
            </w:r>
            <w:proofErr w:type="gramEnd"/>
          </w:p>
        </w:tc>
        <w:tc>
          <w:tcPr>
            <w:tcW w:w="183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1DA2AC1"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Nige Robinson</w:t>
            </w:r>
          </w:p>
        </w:tc>
        <w:tc>
          <w:tcPr>
            <w:tcW w:w="197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9A71FEE"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Phone a Friend</w:t>
            </w:r>
          </w:p>
        </w:tc>
        <w:tc>
          <w:tcPr>
            <w:tcW w:w="327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B80C400"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07952 596054</w:t>
            </w:r>
          </w:p>
          <w:p w14:paraId="15EC2C56"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info@seakayakguides.co.uk</w:t>
            </w:r>
          </w:p>
        </w:tc>
      </w:tr>
      <w:tr w:rsidR="005720EA" w:rsidRPr="005720EA" w14:paraId="0DBC9234" w14:textId="77777777" w:rsidTr="005720EA">
        <w:tc>
          <w:tcPr>
            <w:tcW w:w="192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AC43EED"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Advanced WW Kayak &amp; Canoe </w:t>
            </w:r>
          </w:p>
        </w:tc>
        <w:tc>
          <w:tcPr>
            <w:tcW w:w="183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5AECF1B"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Ray Goodwin</w:t>
            </w:r>
          </w:p>
        </w:tc>
        <w:tc>
          <w:tcPr>
            <w:tcW w:w="197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E4C23CF"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Phone a friend</w:t>
            </w:r>
          </w:p>
        </w:tc>
        <w:tc>
          <w:tcPr>
            <w:tcW w:w="327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A06B6B5"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07890 059907</w:t>
            </w:r>
          </w:p>
          <w:p w14:paraId="5E9C16EB" w14:textId="77777777" w:rsidR="005720EA" w:rsidRPr="005720EA" w:rsidRDefault="005720EA" w:rsidP="005720EA">
            <w:pPr>
              <w:suppressAutoHyphens/>
              <w:autoSpaceDN w:val="0"/>
              <w:spacing w:after="0" w:line="240" w:lineRule="auto"/>
              <w:rPr>
                <w:rFonts w:ascii="Verdana" w:eastAsia="Calibri" w:hAnsi="Verdana" w:cs="Times New Roman"/>
              </w:rPr>
            </w:pPr>
            <w:proofErr w:type="spellStart"/>
            <w:r w:rsidRPr="005720EA">
              <w:rPr>
                <w:rFonts w:ascii="Verdana" w:eastAsia="Calibri" w:hAnsi="Verdana" w:cs="Times New Roman"/>
              </w:rPr>
              <w:t>RaymondGoodwin</w:t>
            </w:r>
            <w:proofErr w:type="spellEnd"/>
            <w:r w:rsidRPr="005720EA">
              <w:rPr>
                <w:rFonts w:ascii="Verdana" w:eastAsia="Calibri" w:hAnsi="Verdana" w:cs="Times New Roman"/>
              </w:rPr>
              <w:t>@</w:t>
            </w:r>
          </w:p>
          <w:p w14:paraId="2528150E"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btinternet.com</w:t>
            </w:r>
          </w:p>
        </w:tc>
      </w:tr>
    </w:tbl>
    <w:p w14:paraId="16419FBF" w14:textId="77777777" w:rsidR="005720EA" w:rsidRPr="005720EA" w:rsidRDefault="005720EA" w:rsidP="005720EA">
      <w:pPr>
        <w:suppressAutoHyphens/>
        <w:autoSpaceDN w:val="0"/>
        <w:spacing w:line="240" w:lineRule="auto"/>
        <w:rPr>
          <w:rFonts w:ascii="Verdana" w:eastAsia="Calibri" w:hAnsi="Verdana" w:cs="Times New Roman"/>
        </w:rPr>
      </w:pPr>
    </w:p>
    <w:p w14:paraId="6E9A2778" w14:textId="77777777" w:rsidR="005720EA" w:rsidRPr="005720EA" w:rsidRDefault="005720EA" w:rsidP="005720EA">
      <w:pPr>
        <w:suppressAutoHyphens/>
        <w:autoSpaceDN w:val="0"/>
        <w:spacing w:line="240" w:lineRule="auto"/>
        <w:rPr>
          <w:rFonts w:ascii="Verdana" w:eastAsia="Calibri" w:hAnsi="Verdana" w:cs="Times New Roman"/>
          <w:sz w:val="28"/>
        </w:rPr>
      </w:pPr>
      <w:r w:rsidRPr="005720EA">
        <w:rPr>
          <w:rFonts w:ascii="Verdana" w:eastAsia="Calibri" w:hAnsi="Verdana" w:cs="Times New Roman"/>
          <w:sz w:val="28"/>
        </w:rPr>
        <w:t>PEER MONITORING</w:t>
      </w:r>
    </w:p>
    <w:p w14:paraId="2AE91291"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All staff are required to be monitored to ensure that the guidance and procedure outlined in this document are being adhered to. The monitoring will typically be done by another member of staff or centre management. There is a monitoring form that is to be completed and stored in the monitoring file in the centre office. Once a member of staff has been monitored it is important that the monitoring matrix contained in the file is filled in as it provides feedback at a glance for centre management to ascertain who and which activities have been monitored throughout the year.</w:t>
      </w:r>
    </w:p>
    <w:p w14:paraId="4A7A14C6" w14:textId="77777777" w:rsidR="005720EA" w:rsidRPr="005720EA" w:rsidRDefault="005720EA" w:rsidP="005720EA">
      <w:pPr>
        <w:suppressAutoHyphens/>
        <w:autoSpaceDN w:val="0"/>
        <w:spacing w:line="240" w:lineRule="auto"/>
        <w:rPr>
          <w:rFonts w:ascii="Verdana" w:eastAsia="Calibri" w:hAnsi="Verdana" w:cs="Times New Roman"/>
          <w:sz w:val="28"/>
        </w:rPr>
      </w:pPr>
      <w:r w:rsidRPr="005720EA">
        <w:rPr>
          <w:rFonts w:ascii="Verdana" w:eastAsia="Calibri" w:hAnsi="Verdana" w:cs="Times New Roman"/>
          <w:sz w:val="28"/>
        </w:rPr>
        <w:t xml:space="preserve">REGISTRATION FORMS </w:t>
      </w:r>
    </w:p>
    <w:p w14:paraId="487BD070"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Verdana" w:eastAsia="Calibri" w:hAnsi="Verdana" w:cs="Times New Roman"/>
        </w:rPr>
        <w:t xml:space="preserve">All participants must complete a registration form prior to taking part in any activity. There are two types of form. The first is an individual form designed to capture all the essential information regarding a single participant. The second is a group form, which is intended for small groups or families where </w:t>
      </w:r>
      <w:proofErr w:type="gramStart"/>
      <w:r w:rsidRPr="005720EA">
        <w:rPr>
          <w:rFonts w:ascii="Verdana" w:eastAsia="Calibri" w:hAnsi="Verdana" w:cs="Times New Roman"/>
        </w:rPr>
        <w:t>the majority of</w:t>
      </w:r>
      <w:proofErr w:type="gramEnd"/>
      <w:r w:rsidRPr="005720EA">
        <w:rPr>
          <w:rFonts w:ascii="Verdana" w:eastAsia="Calibri" w:hAnsi="Verdana" w:cs="Times New Roman"/>
        </w:rPr>
        <w:t xml:space="preserve"> information such as address etc is the same. </w:t>
      </w:r>
    </w:p>
    <w:p w14:paraId="50F830BA"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Both types of form contain a section that informs staff of an individual’s existing medical condition/s. It is essential this this information is read by the lead instructor prior to an activity taking place to enable the instructor to structure the activity appropriately and take the necessary precautions with participants needs in mind. </w:t>
      </w:r>
    </w:p>
    <w:p w14:paraId="5C7239D1"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The signature section at the base of the form MUST be signed to indicate that the statement of risk and health has been read and understood. The statement of risk and health is included below.</w:t>
      </w:r>
    </w:p>
    <w:p w14:paraId="2520F67F" w14:textId="77777777" w:rsidR="005720EA" w:rsidRPr="005720EA" w:rsidRDefault="005720EA" w:rsidP="005720EA">
      <w:pPr>
        <w:suppressAutoHyphens/>
        <w:autoSpaceDN w:val="0"/>
        <w:spacing w:line="240" w:lineRule="auto"/>
        <w:rPr>
          <w:rFonts w:ascii="Verdana" w:eastAsia="Calibri" w:hAnsi="Verdana" w:cs="Times New Roman"/>
          <w:i/>
          <w:sz w:val="20"/>
          <w:szCs w:val="20"/>
        </w:rPr>
      </w:pPr>
      <w:r w:rsidRPr="005720EA">
        <w:rPr>
          <w:rFonts w:ascii="Verdana" w:eastAsia="Calibri" w:hAnsi="Verdana" w:cs="Times New Roman"/>
          <w:i/>
          <w:sz w:val="20"/>
          <w:szCs w:val="20"/>
        </w:rPr>
        <w:t xml:space="preserve">Statement of Risk:  I understand that every adventurous sport contains an element of risk that Llandysul Paddlers cannot </w:t>
      </w:r>
      <w:proofErr w:type="gramStart"/>
      <w:r w:rsidRPr="005720EA">
        <w:rPr>
          <w:rFonts w:ascii="Verdana" w:eastAsia="Calibri" w:hAnsi="Verdana" w:cs="Times New Roman"/>
          <w:i/>
          <w:sz w:val="20"/>
          <w:szCs w:val="20"/>
        </w:rPr>
        <w:t>completely eliminate</w:t>
      </w:r>
      <w:proofErr w:type="gramEnd"/>
      <w:r w:rsidRPr="005720EA">
        <w:rPr>
          <w:rFonts w:ascii="Verdana" w:eastAsia="Calibri" w:hAnsi="Verdana" w:cs="Times New Roman"/>
          <w:i/>
          <w:sz w:val="20"/>
          <w:szCs w:val="20"/>
        </w:rPr>
        <w:t xml:space="preserve"> without ruining the experience itself.</w:t>
      </w:r>
    </w:p>
    <w:p w14:paraId="7C9D2B5E" w14:textId="77777777" w:rsidR="005720EA" w:rsidRPr="005720EA" w:rsidRDefault="005720EA" w:rsidP="005720EA">
      <w:pPr>
        <w:suppressAutoHyphens/>
        <w:autoSpaceDN w:val="0"/>
        <w:spacing w:line="240" w:lineRule="auto"/>
        <w:rPr>
          <w:rFonts w:ascii="Verdana" w:eastAsia="Calibri" w:hAnsi="Verdana" w:cs="Times New Roman"/>
          <w:i/>
          <w:sz w:val="20"/>
          <w:szCs w:val="20"/>
        </w:rPr>
      </w:pPr>
      <w:r w:rsidRPr="005720EA">
        <w:rPr>
          <w:rFonts w:ascii="Verdana" w:eastAsia="Calibri" w:hAnsi="Verdana" w:cs="Times New Roman"/>
          <w:i/>
          <w:sz w:val="20"/>
          <w:szCs w:val="20"/>
        </w:rPr>
        <w:t xml:space="preserve">Health:  I declare that I am/that my child is competent and medically ﬁt to participate in the activities as part of a group and I understand that taking part in adventurous </w:t>
      </w:r>
      <w:r w:rsidRPr="005720EA">
        <w:rPr>
          <w:rFonts w:ascii="Verdana" w:eastAsia="Calibri" w:hAnsi="Verdana" w:cs="Times New Roman"/>
          <w:i/>
          <w:sz w:val="20"/>
          <w:szCs w:val="20"/>
        </w:rPr>
        <w:lastRenderedPageBreak/>
        <w:t xml:space="preserve">activities includes continuous, moderate exercise for several hours.  I agree that medical treatment will be given where necessary. </w:t>
      </w:r>
    </w:p>
    <w:p w14:paraId="3495AF0F"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Verdana" w:eastAsia="Calibri" w:hAnsi="Verdana" w:cs="Times New Roman"/>
        </w:rPr>
        <w:t xml:space="preserve">In the case where and individual participant form has been complete for and under 18-year-old and parent/guardian over the age of 18 MUST sign the declaration. In the case of a group form being completed the one signature is taking responsibility for the whole group on the form. </w:t>
      </w:r>
    </w:p>
    <w:p w14:paraId="6D699A4E" w14:textId="77777777" w:rsidR="005720EA" w:rsidRPr="005720EA" w:rsidRDefault="005720EA" w:rsidP="005720EA">
      <w:pPr>
        <w:suppressAutoHyphens/>
        <w:autoSpaceDN w:val="0"/>
        <w:spacing w:line="240" w:lineRule="auto"/>
        <w:rPr>
          <w:rFonts w:ascii="Verdana" w:eastAsia="Calibri" w:hAnsi="Verdana" w:cs="Times New Roman"/>
          <w:sz w:val="28"/>
        </w:rPr>
      </w:pPr>
      <w:r w:rsidRPr="005720EA">
        <w:rPr>
          <w:rFonts w:ascii="Verdana" w:eastAsia="Calibri" w:hAnsi="Verdana" w:cs="Times New Roman"/>
          <w:sz w:val="28"/>
        </w:rPr>
        <w:t>RATIOS</w:t>
      </w:r>
    </w:p>
    <w:p w14:paraId="07518399"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Verdana" w:eastAsia="Calibri" w:hAnsi="Verdana" w:cs="Times New Roman"/>
        </w:rPr>
        <w:t xml:space="preserve">All activities instructed at the centre have designated instructor to participant ratios. They differ from one activity to the next depending upon the environment and/or the complex nature of the activity.  They are an essential step in the process of providing safer adventure activities.  The ratios are mentioned in each of the activity NOP’s. To make it simpler an “Activity Ratio Matrix” is included as an appendix to this document as a quick reference guide.  </w:t>
      </w:r>
    </w:p>
    <w:p w14:paraId="5D322F5D" w14:textId="77777777" w:rsidR="005720EA" w:rsidRPr="005720EA" w:rsidRDefault="005720EA" w:rsidP="005720EA">
      <w:pPr>
        <w:suppressAutoHyphens/>
        <w:autoSpaceDN w:val="0"/>
        <w:spacing w:line="240" w:lineRule="auto"/>
        <w:rPr>
          <w:rFonts w:ascii="Verdana" w:eastAsia="Calibri" w:hAnsi="Verdana" w:cs="Times New Roman"/>
          <w:sz w:val="28"/>
        </w:rPr>
      </w:pPr>
      <w:r w:rsidRPr="005720EA">
        <w:rPr>
          <w:rFonts w:ascii="Verdana" w:eastAsia="Calibri" w:hAnsi="Verdana" w:cs="Times New Roman"/>
          <w:sz w:val="28"/>
        </w:rPr>
        <w:t>DESTINATION BOARD</w:t>
      </w:r>
    </w:p>
    <w:p w14:paraId="694FF81F"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Housed in the centre office is the destination board. The purpose of this board is for instructors to be able to leave a notification of what activity they are leading, who is leading it, how to contact these leaders, how many participants there are, the location or intended route of the activity and the timings involved. </w:t>
      </w:r>
    </w:p>
    <w:p w14:paraId="3BEEA856"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This board creates an essential link between the instructional team and other centre staff. It also is an essential step in the “Late back” procedure. As an instructor should wipe themselves off the board once their activity has finished. </w:t>
      </w:r>
    </w:p>
    <w:p w14:paraId="4DBCB45F"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Verdana" w:eastAsia="Calibri" w:hAnsi="Verdana" w:cs="Times New Roman"/>
          <w:sz w:val="28"/>
        </w:rPr>
        <w:t>MEETINGS</w:t>
      </w:r>
    </w:p>
    <w:p w14:paraId="5B608524"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Typically, each morning the instructors with gather at 9.00am to discuss the </w:t>
      </w:r>
      <w:proofErr w:type="spellStart"/>
      <w:r w:rsidRPr="005720EA">
        <w:rPr>
          <w:rFonts w:ascii="Verdana" w:eastAsia="Calibri" w:hAnsi="Verdana" w:cs="Times New Roman"/>
        </w:rPr>
        <w:t>days</w:t>
      </w:r>
      <w:proofErr w:type="spellEnd"/>
      <w:r w:rsidRPr="005720EA">
        <w:rPr>
          <w:rFonts w:ascii="Verdana" w:eastAsia="Calibri" w:hAnsi="Verdana" w:cs="Times New Roman"/>
        </w:rPr>
        <w:t xml:space="preserve"> activities, this is not an official meeting as quite often participants require picking up before this time. Plans and logistics for the day are often shared on the LP Staff Facebook messenger group. Especially when working off site any changes to the plan that has been recorded on the destination board will be sent via this Facebook messenger group.  </w:t>
      </w:r>
    </w:p>
    <w:p w14:paraId="20E08DBF"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Recorded staff meetings are arranged at a suitable time when as many of the staff and instructors are available. During these meetings an agenda of points are covered, recorded then stored in the appropriate file in the office.  </w:t>
      </w:r>
    </w:p>
    <w:p w14:paraId="61AA9FCB" w14:textId="77777777" w:rsidR="005720EA" w:rsidRPr="005720EA" w:rsidRDefault="005720EA" w:rsidP="005720EA">
      <w:pPr>
        <w:numPr>
          <w:ilvl w:val="0"/>
          <w:numId w:val="14"/>
        </w:num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Updates from each member of staff and instructor’s areas of responsibility are given and discussed. </w:t>
      </w:r>
    </w:p>
    <w:p w14:paraId="69C10C8E" w14:textId="77777777" w:rsidR="005720EA" w:rsidRPr="005720EA" w:rsidRDefault="005720EA" w:rsidP="005720EA">
      <w:pPr>
        <w:numPr>
          <w:ilvl w:val="0"/>
          <w:numId w:val="14"/>
        </w:num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Any equipment concerns are covered. </w:t>
      </w:r>
    </w:p>
    <w:p w14:paraId="2E0B8D50" w14:textId="77777777" w:rsidR="005720EA" w:rsidRPr="005720EA" w:rsidRDefault="005720EA" w:rsidP="005720EA">
      <w:pPr>
        <w:numPr>
          <w:ilvl w:val="0"/>
          <w:numId w:val="14"/>
        </w:num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Upcoming events and large groups are discussed. </w:t>
      </w:r>
    </w:p>
    <w:p w14:paraId="0C38F4DB" w14:textId="77777777" w:rsidR="005720EA" w:rsidRPr="005720EA" w:rsidRDefault="005720EA" w:rsidP="005720EA">
      <w:pPr>
        <w:numPr>
          <w:ilvl w:val="0"/>
          <w:numId w:val="14"/>
        </w:num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The recent completed accident forms are </w:t>
      </w:r>
      <w:proofErr w:type="gramStart"/>
      <w:r w:rsidRPr="005720EA">
        <w:rPr>
          <w:rFonts w:ascii="Verdana" w:eastAsia="Calibri" w:hAnsi="Verdana" w:cs="Times New Roman"/>
        </w:rPr>
        <w:t>reviewed</w:t>
      </w:r>
      <w:proofErr w:type="gramEnd"/>
      <w:r w:rsidRPr="005720EA">
        <w:rPr>
          <w:rFonts w:ascii="Verdana" w:eastAsia="Calibri" w:hAnsi="Verdana" w:cs="Times New Roman"/>
        </w:rPr>
        <w:t xml:space="preserve"> and any potential actions are discussed. </w:t>
      </w:r>
    </w:p>
    <w:p w14:paraId="00163148" w14:textId="77777777" w:rsidR="005720EA" w:rsidRPr="005720EA" w:rsidRDefault="005720EA" w:rsidP="005720EA">
      <w:pPr>
        <w:numPr>
          <w:ilvl w:val="0"/>
          <w:numId w:val="14"/>
        </w:numPr>
        <w:suppressAutoHyphens/>
        <w:autoSpaceDN w:val="0"/>
        <w:spacing w:line="240" w:lineRule="auto"/>
        <w:rPr>
          <w:rFonts w:ascii="Verdana" w:eastAsia="Calibri" w:hAnsi="Verdana" w:cs="Times New Roman"/>
        </w:rPr>
      </w:pPr>
      <w:r w:rsidRPr="005720EA">
        <w:rPr>
          <w:rFonts w:ascii="Verdana" w:eastAsia="Calibri" w:hAnsi="Verdana" w:cs="Times New Roman"/>
        </w:rPr>
        <w:t>Any other concerns are raised and discussed.</w:t>
      </w:r>
    </w:p>
    <w:p w14:paraId="6E6D41B7" w14:textId="77777777" w:rsidR="005720EA" w:rsidRPr="005720EA" w:rsidRDefault="005720EA" w:rsidP="005720EA">
      <w:pPr>
        <w:suppressAutoHyphens/>
        <w:autoSpaceDN w:val="0"/>
        <w:spacing w:line="240" w:lineRule="auto"/>
        <w:rPr>
          <w:rFonts w:ascii="Verdana" w:eastAsia="Calibri" w:hAnsi="Verdana" w:cs="Times New Roman"/>
          <w:sz w:val="28"/>
        </w:rPr>
      </w:pPr>
    </w:p>
    <w:p w14:paraId="707EE9E9" w14:textId="77777777" w:rsidR="005720EA" w:rsidRPr="005720EA" w:rsidRDefault="005720EA" w:rsidP="005720EA">
      <w:pPr>
        <w:suppressAutoHyphens/>
        <w:autoSpaceDN w:val="0"/>
        <w:spacing w:line="240" w:lineRule="auto"/>
        <w:rPr>
          <w:rFonts w:ascii="Verdana" w:eastAsia="Calibri" w:hAnsi="Verdana" w:cs="Times New Roman"/>
          <w:sz w:val="28"/>
        </w:rPr>
      </w:pPr>
    </w:p>
    <w:p w14:paraId="4FE094CB" w14:textId="77777777" w:rsidR="005720EA" w:rsidRPr="005720EA" w:rsidRDefault="005720EA" w:rsidP="005720EA">
      <w:pPr>
        <w:suppressAutoHyphens/>
        <w:autoSpaceDN w:val="0"/>
        <w:spacing w:line="240" w:lineRule="auto"/>
        <w:rPr>
          <w:rFonts w:ascii="Verdana" w:eastAsia="Calibri" w:hAnsi="Verdana" w:cs="Times New Roman"/>
          <w:sz w:val="28"/>
        </w:rPr>
      </w:pPr>
    </w:p>
    <w:p w14:paraId="75B9010A" w14:textId="77777777" w:rsidR="005720EA" w:rsidRPr="005720EA" w:rsidRDefault="005720EA" w:rsidP="005720EA">
      <w:pPr>
        <w:suppressAutoHyphens/>
        <w:autoSpaceDN w:val="0"/>
        <w:spacing w:line="240" w:lineRule="auto"/>
        <w:rPr>
          <w:rFonts w:ascii="Verdana" w:eastAsia="Calibri" w:hAnsi="Verdana" w:cs="Times New Roman"/>
          <w:sz w:val="28"/>
        </w:rPr>
      </w:pPr>
    </w:p>
    <w:p w14:paraId="5569DFE8" w14:textId="77777777" w:rsidR="005720EA" w:rsidRPr="005720EA" w:rsidRDefault="005720EA" w:rsidP="005720EA">
      <w:pPr>
        <w:suppressAutoHyphens/>
        <w:autoSpaceDN w:val="0"/>
        <w:spacing w:line="240" w:lineRule="auto"/>
        <w:rPr>
          <w:rFonts w:ascii="Verdana" w:eastAsia="Calibri" w:hAnsi="Verdana" w:cs="Times New Roman"/>
          <w:sz w:val="28"/>
        </w:rPr>
      </w:pPr>
      <w:r w:rsidRPr="005720EA">
        <w:rPr>
          <w:rFonts w:ascii="Verdana" w:eastAsia="Calibri" w:hAnsi="Verdana" w:cs="Times New Roman"/>
          <w:sz w:val="28"/>
        </w:rPr>
        <w:t>EMERGENCY ACTION PLANS</w:t>
      </w:r>
    </w:p>
    <w:p w14:paraId="59BFAA1C"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There are three escalating steps of emergency response to an incident at the centre or off-site.</w:t>
      </w:r>
    </w:p>
    <w:p w14:paraId="28EDE46B"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The first is the “Late Back” procedure, which is when 30 mins has passed since the designated time when a group was due to have returned. </w:t>
      </w:r>
    </w:p>
    <w:p w14:paraId="49609418"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The second is the “In House Assistance” procedure, where an instructor will contact the centre for additional </w:t>
      </w:r>
      <w:proofErr w:type="gramStart"/>
      <w:r w:rsidRPr="005720EA">
        <w:rPr>
          <w:rFonts w:ascii="Verdana" w:eastAsia="Calibri" w:hAnsi="Verdana" w:cs="Times New Roman"/>
        </w:rPr>
        <w:t>in house</w:t>
      </w:r>
      <w:proofErr w:type="gramEnd"/>
      <w:r w:rsidRPr="005720EA">
        <w:rPr>
          <w:rFonts w:ascii="Verdana" w:eastAsia="Calibri" w:hAnsi="Verdana" w:cs="Times New Roman"/>
        </w:rPr>
        <w:t xml:space="preserve"> assistance with dealing with an incident. A grab bag is available at the centre to assist in this instance. Instructors may choose to take additional equipment to be stored in a vehicle when leading an off-site activity. </w:t>
      </w:r>
    </w:p>
    <w:p w14:paraId="191E318A"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The third is the “Emergency Services Assistance” procedure where an instructor directly contacts the emergency services for assistance at an incident. </w:t>
      </w:r>
    </w:p>
    <w:p w14:paraId="365F4649"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The details of these responses are described in full view below the destination board so they can be followed by instructors or staff. They are also included in the appendix of this document.</w:t>
      </w:r>
    </w:p>
    <w:p w14:paraId="00183F7B" w14:textId="77777777" w:rsidR="005720EA" w:rsidRPr="005720EA" w:rsidRDefault="005720EA" w:rsidP="005720EA">
      <w:pPr>
        <w:suppressAutoHyphens/>
        <w:autoSpaceDN w:val="0"/>
        <w:spacing w:line="240" w:lineRule="auto"/>
        <w:rPr>
          <w:rFonts w:ascii="Verdana" w:eastAsia="Calibri" w:hAnsi="Verdana" w:cs="Times New Roman"/>
          <w:sz w:val="28"/>
        </w:rPr>
      </w:pPr>
      <w:r w:rsidRPr="005720EA">
        <w:rPr>
          <w:rFonts w:ascii="Verdana" w:eastAsia="Calibri" w:hAnsi="Verdana" w:cs="Times New Roman"/>
          <w:sz w:val="28"/>
        </w:rPr>
        <w:t>ACCIDENT REPORTING &amp; REVIEWS</w:t>
      </w:r>
    </w:p>
    <w:p w14:paraId="3D4806CF" w14:textId="77777777" w:rsidR="005720EA" w:rsidRPr="005720EA" w:rsidRDefault="005720EA" w:rsidP="005720EA">
      <w:pPr>
        <w:widowControl w:val="0"/>
        <w:suppressAutoHyphens/>
        <w:autoSpaceDE w:val="0"/>
        <w:autoSpaceDN w:val="0"/>
        <w:spacing w:after="0" w:line="240" w:lineRule="auto"/>
        <w:rPr>
          <w:rFonts w:ascii="Calibri" w:eastAsia="Calibri" w:hAnsi="Calibri" w:cs="Times New Roman"/>
        </w:rPr>
      </w:pPr>
      <w:r w:rsidRPr="005720EA">
        <w:rPr>
          <w:rFonts w:ascii="Verdana" w:eastAsia="Times New Roman" w:hAnsi="Verdana" w:cs="Calibri"/>
          <w:lang w:val="en-US" w:eastAsia="en-GB"/>
        </w:rPr>
        <w:t>The Centre Manager must</w:t>
      </w:r>
      <w:r w:rsidRPr="005720EA">
        <w:rPr>
          <w:rFonts w:ascii="Verdana" w:eastAsia="Times New Roman" w:hAnsi="Verdana" w:cs="Calibri"/>
          <w:b/>
          <w:lang w:val="en-US" w:eastAsia="en-GB"/>
        </w:rPr>
        <w:t xml:space="preserve"> </w:t>
      </w:r>
      <w:r w:rsidRPr="005720EA">
        <w:rPr>
          <w:rFonts w:ascii="Verdana" w:eastAsia="Times New Roman" w:hAnsi="Verdana" w:cs="Calibri"/>
          <w:lang w:val="en-US" w:eastAsia="en-GB"/>
        </w:rPr>
        <w:t xml:space="preserve">be kept informed of any incidents, accidents or near misses </w:t>
      </w:r>
      <w:proofErr w:type="gramStart"/>
      <w:r w:rsidRPr="005720EA">
        <w:rPr>
          <w:rFonts w:ascii="Verdana" w:eastAsia="Times New Roman" w:hAnsi="Verdana" w:cs="Calibri"/>
          <w:lang w:val="en-US" w:eastAsia="en-GB"/>
        </w:rPr>
        <w:t>by the use of</w:t>
      </w:r>
      <w:proofErr w:type="gramEnd"/>
      <w:r w:rsidRPr="005720EA">
        <w:rPr>
          <w:rFonts w:ascii="Verdana" w:eastAsia="Times New Roman" w:hAnsi="Verdana" w:cs="Calibri"/>
          <w:lang w:val="en-US" w:eastAsia="en-GB"/>
        </w:rPr>
        <w:t xml:space="preserve"> the accident/near miss forms. Blank forms are stored beside the destination board in the </w:t>
      </w:r>
      <w:proofErr w:type="spellStart"/>
      <w:r w:rsidRPr="005720EA">
        <w:rPr>
          <w:rFonts w:ascii="Verdana" w:eastAsia="Times New Roman" w:hAnsi="Verdana" w:cs="Calibri"/>
          <w:lang w:val="en-US" w:eastAsia="en-GB"/>
        </w:rPr>
        <w:t>centre</w:t>
      </w:r>
      <w:proofErr w:type="spellEnd"/>
      <w:r w:rsidRPr="005720EA">
        <w:rPr>
          <w:rFonts w:ascii="Verdana" w:eastAsia="Times New Roman" w:hAnsi="Verdana" w:cs="Calibri"/>
          <w:lang w:val="en-US" w:eastAsia="en-GB"/>
        </w:rPr>
        <w:t xml:space="preserve"> office. Completed forms must be made aware to </w:t>
      </w:r>
      <w:proofErr w:type="spellStart"/>
      <w:r w:rsidRPr="005720EA">
        <w:rPr>
          <w:rFonts w:ascii="Verdana" w:eastAsia="Times New Roman" w:hAnsi="Verdana" w:cs="Calibri"/>
          <w:lang w:val="en-US" w:eastAsia="en-GB"/>
        </w:rPr>
        <w:t>centre</w:t>
      </w:r>
      <w:proofErr w:type="spellEnd"/>
      <w:r w:rsidRPr="005720EA">
        <w:rPr>
          <w:rFonts w:ascii="Verdana" w:eastAsia="Times New Roman" w:hAnsi="Verdana" w:cs="Calibri"/>
          <w:lang w:val="en-US" w:eastAsia="en-GB"/>
        </w:rPr>
        <w:t xml:space="preserve"> management by placing them in the necessary folder below the blank forms. Each form should be reviewed </w:t>
      </w:r>
      <w:proofErr w:type="gramStart"/>
      <w:r w:rsidRPr="005720EA">
        <w:rPr>
          <w:rFonts w:ascii="Verdana" w:eastAsia="Times New Roman" w:hAnsi="Verdana" w:cs="Calibri"/>
          <w:lang w:val="en-US" w:eastAsia="en-GB"/>
        </w:rPr>
        <w:t>asap</w:t>
      </w:r>
      <w:proofErr w:type="gramEnd"/>
      <w:r w:rsidRPr="005720EA">
        <w:rPr>
          <w:rFonts w:ascii="Verdana" w:eastAsia="Times New Roman" w:hAnsi="Verdana" w:cs="Calibri"/>
          <w:lang w:val="en-US" w:eastAsia="en-GB"/>
        </w:rPr>
        <w:t xml:space="preserve"> and all forms discussed at the next staff meeting to share any lessons or changes to RA’s and/or NOP’s.</w:t>
      </w:r>
    </w:p>
    <w:p w14:paraId="0F3A04BA" w14:textId="77777777" w:rsidR="005720EA" w:rsidRPr="005720EA" w:rsidRDefault="005720EA" w:rsidP="005720EA">
      <w:pPr>
        <w:widowControl w:val="0"/>
        <w:suppressAutoHyphens/>
        <w:autoSpaceDE w:val="0"/>
        <w:autoSpaceDN w:val="0"/>
        <w:spacing w:after="0" w:line="240" w:lineRule="auto"/>
        <w:rPr>
          <w:rFonts w:ascii="Verdana" w:eastAsia="Times New Roman" w:hAnsi="Verdana" w:cs="Calibri"/>
          <w:lang w:val="en-US" w:eastAsia="en-GB"/>
        </w:rPr>
      </w:pPr>
    </w:p>
    <w:p w14:paraId="3FD4064C" w14:textId="77777777" w:rsidR="005720EA" w:rsidRPr="005720EA" w:rsidRDefault="005720EA" w:rsidP="005720EA">
      <w:pPr>
        <w:widowControl w:val="0"/>
        <w:suppressAutoHyphens/>
        <w:autoSpaceDE w:val="0"/>
        <w:autoSpaceDN w:val="0"/>
        <w:spacing w:after="0" w:line="240" w:lineRule="auto"/>
        <w:rPr>
          <w:rFonts w:ascii="Verdana" w:eastAsia="Times New Roman" w:hAnsi="Verdana" w:cs="Calibri"/>
          <w:lang w:val="en-US" w:eastAsia="en-GB"/>
        </w:rPr>
      </w:pPr>
      <w:r w:rsidRPr="005720EA">
        <w:rPr>
          <w:rFonts w:ascii="Verdana" w:eastAsia="Times New Roman" w:hAnsi="Verdana" w:cs="Calibri"/>
          <w:lang w:val="en-US" w:eastAsia="en-GB"/>
        </w:rPr>
        <w:t xml:space="preserve">These accident forms should be reviewed annually with the report stored in the accident form file. The purpose of this review is to track any trends in incidents which may inform a change in RA’s. Any potential changes to RA’s and procedures </w:t>
      </w:r>
      <w:proofErr w:type="gramStart"/>
      <w:r w:rsidRPr="005720EA">
        <w:rPr>
          <w:rFonts w:ascii="Verdana" w:eastAsia="Times New Roman" w:hAnsi="Verdana" w:cs="Calibri"/>
          <w:lang w:val="en-US" w:eastAsia="en-GB"/>
        </w:rPr>
        <w:t>as a result of</w:t>
      </w:r>
      <w:proofErr w:type="gramEnd"/>
      <w:r w:rsidRPr="005720EA">
        <w:rPr>
          <w:rFonts w:ascii="Verdana" w:eastAsia="Times New Roman" w:hAnsi="Verdana" w:cs="Calibri"/>
          <w:lang w:val="en-US" w:eastAsia="en-GB"/>
        </w:rPr>
        <w:t xml:space="preserve"> this review should be discussed at recorded staff meetings.</w:t>
      </w:r>
    </w:p>
    <w:p w14:paraId="44026A53" w14:textId="77777777" w:rsidR="005720EA" w:rsidRPr="005720EA" w:rsidRDefault="005720EA" w:rsidP="005720EA">
      <w:pPr>
        <w:widowControl w:val="0"/>
        <w:suppressAutoHyphens/>
        <w:autoSpaceDE w:val="0"/>
        <w:autoSpaceDN w:val="0"/>
        <w:spacing w:after="0" w:line="240" w:lineRule="auto"/>
        <w:rPr>
          <w:rFonts w:ascii="Verdana" w:eastAsia="Times New Roman" w:hAnsi="Verdana" w:cs="Calibri"/>
          <w:lang w:val="en-US" w:eastAsia="en-GB"/>
        </w:rPr>
      </w:pPr>
    </w:p>
    <w:p w14:paraId="2BB5CE64" w14:textId="77777777" w:rsidR="005720EA" w:rsidRPr="005720EA" w:rsidRDefault="005720EA" w:rsidP="005720EA">
      <w:pPr>
        <w:widowControl w:val="0"/>
        <w:suppressAutoHyphens/>
        <w:autoSpaceDE w:val="0"/>
        <w:autoSpaceDN w:val="0"/>
        <w:spacing w:after="0" w:line="240" w:lineRule="auto"/>
        <w:rPr>
          <w:rFonts w:ascii="Calibri" w:eastAsia="Calibri" w:hAnsi="Calibri" w:cs="Times New Roman"/>
        </w:rPr>
      </w:pPr>
      <w:r w:rsidRPr="005720EA">
        <w:rPr>
          <w:rFonts w:ascii="Verdana" w:eastAsia="Times New Roman" w:hAnsi="Verdana" w:cs="Calibri"/>
          <w:lang w:val="en-US" w:eastAsia="en-GB"/>
        </w:rPr>
        <w:t xml:space="preserve">In the event of a serious accident which results in a participant going directly to hospital the incident must be reported to RIDDOR under the Reporting of Injuries Diseases and Dangerous Occurrences Regulations 2013. RIDDOR reports must be processed within 24 hours of a reportable incident. The web link to the HSE site for more information on reportable incidents is </w:t>
      </w:r>
      <w:hyperlink r:id="rId13" w:history="1">
        <w:r w:rsidRPr="005720EA">
          <w:rPr>
            <w:rFonts w:ascii="Verdana" w:eastAsia="Times New Roman" w:hAnsi="Verdana" w:cs="Calibri"/>
            <w:color w:val="0563C1"/>
            <w:u w:val="single" w:color="000000"/>
            <w:lang w:val="en-US" w:eastAsia="en-GB"/>
          </w:rPr>
          <w:t>http://www.hse.gov.uk/riddor/</w:t>
        </w:r>
      </w:hyperlink>
      <w:r w:rsidRPr="005720EA">
        <w:rPr>
          <w:rFonts w:ascii="Verdana" w:eastAsia="Times New Roman" w:hAnsi="Verdana" w:cs="Calibri"/>
          <w:lang w:val="en-US" w:eastAsia="en-GB"/>
        </w:rPr>
        <w:t xml:space="preserve"> and the relevant phone number to report a major incident or fatality is 0345 300 9923.</w:t>
      </w:r>
    </w:p>
    <w:p w14:paraId="78BB9CCE" w14:textId="77777777" w:rsidR="005720EA" w:rsidRPr="005720EA" w:rsidRDefault="005720EA" w:rsidP="005720EA">
      <w:pPr>
        <w:widowControl w:val="0"/>
        <w:suppressAutoHyphens/>
        <w:autoSpaceDE w:val="0"/>
        <w:autoSpaceDN w:val="0"/>
        <w:spacing w:after="0" w:line="240" w:lineRule="auto"/>
        <w:rPr>
          <w:rFonts w:ascii="Verdana" w:eastAsia="Times New Roman" w:hAnsi="Verdana" w:cs="Calibri"/>
          <w:lang w:val="en-US" w:eastAsia="en-GB"/>
        </w:rPr>
      </w:pPr>
    </w:p>
    <w:p w14:paraId="507B79CE" w14:textId="77777777" w:rsidR="005720EA" w:rsidRPr="005720EA" w:rsidRDefault="005720EA" w:rsidP="005720EA">
      <w:pPr>
        <w:suppressAutoHyphens/>
        <w:autoSpaceDN w:val="0"/>
        <w:spacing w:line="240" w:lineRule="auto"/>
        <w:rPr>
          <w:rFonts w:ascii="Verdana" w:eastAsia="Calibri" w:hAnsi="Verdana" w:cs="Times New Roman"/>
          <w:sz w:val="28"/>
        </w:rPr>
      </w:pPr>
    </w:p>
    <w:p w14:paraId="2BFCAE20" w14:textId="77777777" w:rsidR="005720EA" w:rsidRPr="005720EA" w:rsidRDefault="005720EA" w:rsidP="005720EA">
      <w:pPr>
        <w:suppressAutoHyphens/>
        <w:autoSpaceDN w:val="0"/>
        <w:spacing w:line="240" w:lineRule="auto"/>
        <w:rPr>
          <w:rFonts w:ascii="Verdana" w:eastAsia="Calibri" w:hAnsi="Verdana" w:cs="Times New Roman"/>
          <w:sz w:val="28"/>
        </w:rPr>
      </w:pPr>
    </w:p>
    <w:p w14:paraId="17B0D6BF" w14:textId="77777777" w:rsidR="005720EA" w:rsidRPr="005720EA" w:rsidRDefault="005720EA" w:rsidP="005720EA">
      <w:pPr>
        <w:suppressAutoHyphens/>
        <w:autoSpaceDN w:val="0"/>
        <w:spacing w:line="240" w:lineRule="auto"/>
        <w:rPr>
          <w:rFonts w:ascii="Verdana" w:eastAsia="Calibri" w:hAnsi="Verdana" w:cs="Times New Roman"/>
          <w:sz w:val="28"/>
        </w:rPr>
      </w:pPr>
    </w:p>
    <w:p w14:paraId="762B1E0C" w14:textId="77777777" w:rsidR="005720EA" w:rsidRPr="005720EA" w:rsidRDefault="005720EA" w:rsidP="005720EA">
      <w:pPr>
        <w:suppressAutoHyphens/>
        <w:autoSpaceDN w:val="0"/>
        <w:spacing w:line="240" w:lineRule="auto"/>
        <w:rPr>
          <w:rFonts w:ascii="Verdana" w:eastAsia="Calibri" w:hAnsi="Verdana" w:cs="Times New Roman"/>
          <w:sz w:val="28"/>
        </w:rPr>
      </w:pPr>
    </w:p>
    <w:p w14:paraId="6F2CA931" w14:textId="77777777" w:rsidR="005720EA" w:rsidRPr="005720EA" w:rsidRDefault="005720EA" w:rsidP="005720EA">
      <w:pPr>
        <w:suppressAutoHyphens/>
        <w:autoSpaceDN w:val="0"/>
        <w:spacing w:line="240" w:lineRule="auto"/>
        <w:rPr>
          <w:rFonts w:ascii="Verdana" w:eastAsia="Calibri" w:hAnsi="Verdana" w:cs="Times New Roman"/>
          <w:sz w:val="28"/>
        </w:rPr>
      </w:pPr>
    </w:p>
    <w:p w14:paraId="1F63C04D" w14:textId="77777777" w:rsidR="005720EA" w:rsidRPr="005720EA" w:rsidRDefault="005720EA" w:rsidP="005720EA">
      <w:pPr>
        <w:suppressAutoHyphens/>
        <w:autoSpaceDN w:val="0"/>
        <w:spacing w:line="240" w:lineRule="auto"/>
        <w:rPr>
          <w:rFonts w:ascii="Verdana" w:eastAsia="Calibri" w:hAnsi="Verdana" w:cs="Times New Roman"/>
          <w:sz w:val="28"/>
        </w:rPr>
      </w:pPr>
      <w:r w:rsidRPr="005720EA">
        <w:rPr>
          <w:rFonts w:ascii="Verdana" w:eastAsia="Calibri" w:hAnsi="Verdana" w:cs="Times New Roman"/>
          <w:sz w:val="28"/>
        </w:rPr>
        <w:t xml:space="preserve">EQUIPMENT </w:t>
      </w:r>
    </w:p>
    <w:p w14:paraId="50D51B6B"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Verdana" w:eastAsia="Calibri" w:hAnsi="Verdana" w:cs="Times New Roman"/>
        </w:rPr>
        <w:t>It is every instructor’s responsibility to ensure they are appropriately equipped for the activity they are working on. This includes being appropriately prepared for the prevailing weather conditions. Equipment must</w:t>
      </w:r>
      <w:r w:rsidRPr="005720EA">
        <w:rPr>
          <w:rFonts w:ascii="Verdana" w:eastAsia="Calibri" w:hAnsi="Verdana" w:cs="Times New Roman"/>
          <w:b/>
        </w:rPr>
        <w:t xml:space="preserve"> </w:t>
      </w:r>
      <w:r w:rsidRPr="005720EA">
        <w:rPr>
          <w:rFonts w:ascii="Verdana" w:eastAsia="Calibri" w:hAnsi="Verdana" w:cs="Times New Roman"/>
        </w:rPr>
        <w:t xml:space="preserve">be fit for purpose and maintained to ensure a professional appearance. Discounts are available for all staff at “Outdoor Kit for U”. </w:t>
      </w:r>
    </w:p>
    <w:p w14:paraId="1A89C2B9"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Verdana" w:eastAsia="Calibri" w:hAnsi="Verdana" w:cs="Times New Roman"/>
        </w:rPr>
        <w:t xml:space="preserve">Instructors PPE and other essential equipment will be subject to inspection to check it is still fit for purpose. This can happen at any monthly </w:t>
      </w:r>
      <w:proofErr w:type="gramStart"/>
      <w:r w:rsidRPr="005720EA">
        <w:rPr>
          <w:rFonts w:ascii="Verdana" w:eastAsia="Calibri" w:hAnsi="Verdana" w:cs="Times New Roman"/>
        </w:rPr>
        <w:t>meeting, and</w:t>
      </w:r>
      <w:proofErr w:type="gramEnd"/>
      <w:r w:rsidRPr="005720EA">
        <w:rPr>
          <w:rFonts w:ascii="Verdana" w:eastAsia="Calibri" w:hAnsi="Verdana" w:cs="Times New Roman"/>
        </w:rPr>
        <w:t xml:space="preserve"> should be recorded on the appropriate form. </w:t>
      </w:r>
    </w:p>
    <w:p w14:paraId="31FFE76F"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The expected equipment that an instructor should wear and carry on any given activity is included in the activity specific NOP. </w:t>
      </w:r>
    </w:p>
    <w:p w14:paraId="415E57F4" w14:textId="77777777" w:rsidR="005720EA" w:rsidRPr="005720EA" w:rsidRDefault="005720EA" w:rsidP="005720EA">
      <w:pPr>
        <w:suppressAutoHyphens/>
        <w:autoSpaceDN w:val="0"/>
        <w:spacing w:line="240" w:lineRule="auto"/>
        <w:rPr>
          <w:rFonts w:ascii="Verdana" w:eastAsia="Calibri" w:hAnsi="Verdana" w:cs="Times New Roman"/>
          <w:i/>
        </w:rPr>
      </w:pPr>
      <w:r w:rsidRPr="005720EA">
        <w:rPr>
          <w:rFonts w:ascii="Verdana" w:eastAsia="Calibri" w:hAnsi="Verdana" w:cs="Times New Roman"/>
          <w:i/>
        </w:rPr>
        <w:t xml:space="preserve">The generic safety equipment that it is expected to be carried by all instructors on all activities is listed in the following table. </w:t>
      </w:r>
    </w:p>
    <w:tbl>
      <w:tblPr>
        <w:tblW w:w="9016" w:type="dxa"/>
        <w:tblCellMar>
          <w:left w:w="10" w:type="dxa"/>
          <w:right w:w="10" w:type="dxa"/>
        </w:tblCellMar>
        <w:tblLook w:val="04A0" w:firstRow="1" w:lastRow="0" w:firstColumn="1" w:lastColumn="0" w:noHBand="0" w:noVBand="1"/>
      </w:tblPr>
      <w:tblGrid>
        <w:gridCol w:w="9016"/>
      </w:tblGrid>
      <w:tr w:rsidR="005720EA" w:rsidRPr="005720EA" w14:paraId="339D970C" w14:textId="77777777" w:rsidTr="005720EA">
        <w:tc>
          <w:tcPr>
            <w:tcW w:w="9016"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14:paraId="5B61022E" w14:textId="77777777" w:rsidR="005720EA" w:rsidRPr="005720EA" w:rsidRDefault="005720EA" w:rsidP="005720EA">
            <w:pPr>
              <w:suppressAutoHyphens/>
              <w:autoSpaceDN w:val="0"/>
              <w:spacing w:after="0" w:line="240" w:lineRule="auto"/>
              <w:rPr>
                <w:rFonts w:ascii="Verdana" w:eastAsia="Calibri" w:hAnsi="Verdana" w:cs="Times New Roman"/>
                <w:sz w:val="28"/>
              </w:rPr>
            </w:pPr>
            <w:r w:rsidRPr="005720EA">
              <w:rPr>
                <w:rFonts w:ascii="Verdana" w:eastAsia="Calibri" w:hAnsi="Verdana" w:cs="Times New Roman"/>
                <w:sz w:val="28"/>
              </w:rPr>
              <w:t>INSTRUCTOR</w:t>
            </w:r>
          </w:p>
        </w:tc>
      </w:tr>
      <w:tr w:rsidR="005720EA" w:rsidRPr="005720EA" w14:paraId="229DA615" w14:textId="77777777" w:rsidTr="005720EA">
        <w:tc>
          <w:tcPr>
            <w:tcW w:w="90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FB87642"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First Aid Kit – replacement contents available from centre first aid stores</w:t>
            </w:r>
          </w:p>
        </w:tc>
      </w:tr>
      <w:tr w:rsidR="005720EA" w:rsidRPr="005720EA" w14:paraId="393ADBFE" w14:textId="77777777" w:rsidTr="005720EA">
        <w:tc>
          <w:tcPr>
            <w:tcW w:w="90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4F940E2"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Mobile phone – </w:t>
            </w:r>
            <w:proofErr w:type="gramStart"/>
            <w:r w:rsidRPr="005720EA">
              <w:rPr>
                <w:rFonts w:ascii="Verdana" w:eastAsia="Calibri" w:hAnsi="Verdana" w:cs="Times New Roman"/>
              </w:rPr>
              <w:t>credited  with</w:t>
            </w:r>
            <w:proofErr w:type="gramEnd"/>
            <w:r w:rsidRPr="005720EA">
              <w:rPr>
                <w:rFonts w:ascii="Verdana" w:eastAsia="Calibri" w:hAnsi="Verdana" w:cs="Times New Roman"/>
              </w:rPr>
              <w:t xml:space="preserve"> suitable charge to last the duration of activity</w:t>
            </w:r>
          </w:p>
        </w:tc>
      </w:tr>
      <w:tr w:rsidR="005720EA" w:rsidRPr="005720EA" w14:paraId="5364DCE1" w14:textId="77777777" w:rsidTr="005720EA">
        <w:tc>
          <w:tcPr>
            <w:tcW w:w="90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2167A77" w14:textId="77777777" w:rsidR="005720EA" w:rsidRPr="005720EA" w:rsidRDefault="005720EA" w:rsidP="005720EA">
            <w:pPr>
              <w:suppressAutoHyphens/>
              <w:autoSpaceDN w:val="0"/>
              <w:spacing w:after="0" w:line="240" w:lineRule="auto"/>
              <w:rPr>
                <w:rFonts w:ascii="Verdana" w:eastAsia="Calibri" w:hAnsi="Verdana" w:cs="Times New Roman"/>
              </w:rPr>
            </w:pPr>
            <w:proofErr w:type="spellStart"/>
            <w:r w:rsidRPr="005720EA">
              <w:rPr>
                <w:rFonts w:ascii="Verdana" w:eastAsia="Calibri" w:hAnsi="Verdana" w:cs="Times New Roman"/>
              </w:rPr>
              <w:t>Bivi</w:t>
            </w:r>
            <w:proofErr w:type="spellEnd"/>
            <w:r w:rsidRPr="005720EA">
              <w:rPr>
                <w:rFonts w:ascii="Verdana" w:eastAsia="Calibri" w:hAnsi="Verdana" w:cs="Times New Roman"/>
              </w:rPr>
              <w:t xml:space="preserve"> bag and/or group shelter – depending on group size</w:t>
            </w:r>
          </w:p>
        </w:tc>
      </w:tr>
      <w:tr w:rsidR="005720EA" w:rsidRPr="005720EA" w14:paraId="7980E4D0" w14:textId="77777777" w:rsidTr="005720EA">
        <w:tc>
          <w:tcPr>
            <w:tcW w:w="90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F7A7FAC"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Watch</w:t>
            </w:r>
          </w:p>
        </w:tc>
      </w:tr>
      <w:tr w:rsidR="005720EA" w:rsidRPr="005720EA" w14:paraId="3302153F" w14:textId="77777777" w:rsidTr="005720EA">
        <w:tc>
          <w:tcPr>
            <w:tcW w:w="90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0D6FF04"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EAP Card </w:t>
            </w:r>
          </w:p>
        </w:tc>
      </w:tr>
      <w:tr w:rsidR="005720EA" w:rsidRPr="005720EA" w14:paraId="7E08A24A" w14:textId="77777777" w:rsidTr="005720EA">
        <w:tc>
          <w:tcPr>
            <w:tcW w:w="90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1F5CEBA"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Dry bag for safety equipment – depending upon activity</w:t>
            </w:r>
          </w:p>
        </w:tc>
      </w:tr>
      <w:tr w:rsidR="005720EA" w:rsidRPr="005720EA" w14:paraId="3617C7B5" w14:textId="77777777" w:rsidTr="005720EA">
        <w:tc>
          <w:tcPr>
            <w:tcW w:w="90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C46E04D"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Spare clothing – depending upon weather &amp; activity. </w:t>
            </w:r>
          </w:p>
        </w:tc>
      </w:tr>
    </w:tbl>
    <w:p w14:paraId="49554D82"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 </w:t>
      </w:r>
    </w:p>
    <w:p w14:paraId="688B5D80"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The equipment care considerations that are generic to all wet and dry activities are listed below   </w:t>
      </w:r>
    </w:p>
    <w:p w14:paraId="458ED935" w14:textId="77777777" w:rsidR="005720EA" w:rsidRPr="005720EA" w:rsidRDefault="005720EA" w:rsidP="005720EA">
      <w:pPr>
        <w:suppressAutoHyphens/>
        <w:autoSpaceDN w:val="0"/>
        <w:spacing w:after="0" w:line="240" w:lineRule="auto"/>
        <w:rPr>
          <w:rFonts w:ascii="Verdana" w:eastAsia="Calibri" w:hAnsi="Verdana" w:cs="Times New Roman"/>
        </w:rPr>
      </w:pPr>
    </w:p>
    <w:p w14:paraId="142F9AB3" w14:textId="77777777" w:rsidR="005720EA" w:rsidRPr="005720EA" w:rsidRDefault="005720EA" w:rsidP="005720EA">
      <w:pPr>
        <w:numPr>
          <w:ilvl w:val="0"/>
          <w:numId w:val="1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At the end of each day equipment is to be returned to its correct place in the </w:t>
      </w:r>
      <w:proofErr w:type="gramStart"/>
      <w:r w:rsidRPr="005720EA">
        <w:rPr>
          <w:rFonts w:ascii="Verdana" w:eastAsia="Calibri" w:hAnsi="Verdana" w:cs="Times New Roman"/>
        </w:rPr>
        <w:t>centres</w:t>
      </w:r>
      <w:proofErr w:type="gramEnd"/>
      <w:r w:rsidRPr="005720EA">
        <w:rPr>
          <w:rFonts w:ascii="Verdana" w:eastAsia="Calibri" w:hAnsi="Verdana" w:cs="Times New Roman"/>
        </w:rPr>
        <w:t xml:space="preserve"> stores.</w:t>
      </w:r>
    </w:p>
    <w:p w14:paraId="014E93B5" w14:textId="77777777" w:rsidR="005720EA" w:rsidRPr="005720EA" w:rsidRDefault="005720EA" w:rsidP="005720EA">
      <w:pPr>
        <w:numPr>
          <w:ilvl w:val="0"/>
          <w:numId w:val="1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Wetsuits are to be cleaned and turned round the correct way. </w:t>
      </w:r>
    </w:p>
    <w:p w14:paraId="3E852F97" w14:textId="77777777" w:rsidR="005720EA" w:rsidRPr="005720EA" w:rsidRDefault="005720EA" w:rsidP="005720EA">
      <w:pPr>
        <w:numPr>
          <w:ilvl w:val="0"/>
          <w:numId w:val="15"/>
        </w:numPr>
        <w:suppressAutoHyphens/>
        <w:autoSpaceDN w:val="0"/>
        <w:spacing w:after="0" w:line="240" w:lineRule="auto"/>
        <w:rPr>
          <w:rFonts w:ascii="Calibri" w:eastAsia="Calibri" w:hAnsi="Calibri" w:cs="Times New Roman"/>
        </w:rPr>
      </w:pPr>
      <w:r w:rsidRPr="005720EA">
        <w:rPr>
          <w:rFonts w:ascii="Verdana" w:eastAsia="Calibri" w:hAnsi="Verdana" w:cs="Times New Roman"/>
        </w:rPr>
        <w:t xml:space="preserve">Any lost equipment must be reported. </w:t>
      </w:r>
    </w:p>
    <w:p w14:paraId="167F8D79" w14:textId="77777777" w:rsidR="005720EA" w:rsidRPr="005720EA" w:rsidRDefault="005720EA" w:rsidP="005720EA">
      <w:pPr>
        <w:numPr>
          <w:ilvl w:val="0"/>
          <w:numId w:val="15"/>
        </w:numPr>
        <w:suppressAutoHyphens/>
        <w:autoSpaceDN w:val="0"/>
        <w:spacing w:after="0" w:line="240" w:lineRule="auto"/>
        <w:rPr>
          <w:rFonts w:ascii="Calibri" w:eastAsia="Calibri" w:hAnsi="Calibri" w:cs="Times New Roman"/>
        </w:rPr>
      </w:pPr>
      <w:r w:rsidRPr="005720EA">
        <w:rPr>
          <w:rFonts w:ascii="Verdana" w:eastAsia="Calibri" w:hAnsi="Verdana" w:cs="Times New Roman"/>
        </w:rPr>
        <w:t xml:space="preserve">Any damaged equipment must be put in the damaged kit locker in the boot room. </w:t>
      </w:r>
    </w:p>
    <w:p w14:paraId="36632330" w14:textId="77777777" w:rsidR="005720EA" w:rsidRPr="005720EA" w:rsidRDefault="005720EA" w:rsidP="005720EA">
      <w:pPr>
        <w:numPr>
          <w:ilvl w:val="0"/>
          <w:numId w:val="15"/>
        </w:numPr>
        <w:suppressAutoHyphens/>
        <w:autoSpaceDN w:val="0"/>
        <w:spacing w:after="0" w:line="240" w:lineRule="auto"/>
        <w:rPr>
          <w:rFonts w:ascii="Calibri" w:eastAsia="Calibri" w:hAnsi="Calibri" w:cs="Times New Roman"/>
        </w:rPr>
      </w:pPr>
      <w:r w:rsidRPr="005720EA">
        <w:rPr>
          <w:rFonts w:ascii="Verdana" w:eastAsia="Calibri" w:hAnsi="Verdana" w:cs="Times New Roman"/>
        </w:rPr>
        <w:t>Larger items such as kayaks should be marked with a do not use label. Then marked in the online recreational boats google sheet log.</w:t>
      </w:r>
    </w:p>
    <w:p w14:paraId="1449C62D" w14:textId="77777777" w:rsidR="005720EA" w:rsidRPr="005720EA" w:rsidRDefault="005720EA" w:rsidP="005720EA">
      <w:pPr>
        <w:numPr>
          <w:ilvl w:val="0"/>
          <w:numId w:val="15"/>
        </w:numPr>
        <w:suppressAutoHyphens/>
        <w:autoSpaceDN w:val="0"/>
        <w:spacing w:after="0" w:line="240" w:lineRule="auto"/>
        <w:rPr>
          <w:rFonts w:ascii="Calibri" w:eastAsia="Calibri" w:hAnsi="Calibri" w:cs="Times New Roman"/>
        </w:rPr>
      </w:pPr>
      <w:r w:rsidRPr="005720EA">
        <w:rPr>
          <w:rFonts w:ascii="Verdana" w:eastAsia="Calibri" w:hAnsi="Verdana" w:cs="Times New Roman"/>
        </w:rPr>
        <w:t xml:space="preserve">Any defective equipment should be reported to centre management and where possible it should be repaired. </w:t>
      </w:r>
    </w:p>
    <w:p w14:paraId="6D4468BD" w14:textId="77777777" w:rsidR="005720EA" w:rsidRPr="005720EA" w:rsidRDefault="005720EA" w:rsidP="005720EA">
      <w:pPr>
        <w:numPr>
          <w:ilvl w:val="0"/>
          <w:numId w:val="15"/>
        </w:numPr>
        <w:suppressAutoHyphens/>
        <w:autoSpaceDN w:val="0"/>
        <w:spacing w:after="0" w:line="240" w:lineRule="auto"/>
        <w:rPr>
          <w:rFonts w:ascii="Calibri" w:eastAsia="Calibri" w:hAnsi="Calibri" w:cs="Times New Roman"/>
        </w:rPr>
      </w:pPr>
      <w:r w:rsidRPr="005720EA">
        <w:rPr>
          <w:rFonts w:ascii="Verdana" w:eastAsia="Calibri" w:hAnsi="Verdana" w:cs="Times New Roman"/>
        </w:rPr>
        <w:t xml:space="preserve">Any equipment used in a </w:t>
      </w:r>
      <w:proofErr w:type="gramStart"/>
      <w:r w:rsidRPr="005720EA">
        <w:rPr>
          <w:rFonts w:ascii="Verdana" w:eastAsia="Calibri" w:hAnsi="Verdana" w:cs="Times New Roman"/>
        </w:rPr>
        <w:t>salt water</w:t>
      </w:r>
      <w:proofErr w:type="gramEnd"/>
      <w:r w:rsidRPr="005720EA">
        <w:rPr>
          <w:rFonts w:ascii="Verdana" w:eastAsia="Calibri" w:hAnsi="Verdana" w:cs="Times New Roman"/>
        </w:rPr>
        <w:t xml:space="preserve"> environment must be washed in fresh water before being returned to the stores.</w:t>
      </w:r>
    </w:p>
    <w:p w14:paraId="747303EE" w14:textId="77777777" w:rsidR="005720EA" w:rsidRPr="005720EA" w:rsidRDefault="005720EA" w:rsidP="005720EA">
      <w:pPr>
        <w:suppressAutoHyphens/>
        <w:autoSpaceDN w:val="0"/>
        <w:spacing w:after="0" w:line="240" w:lineRule="auto"/>
        <w:rPr>
          <w:rFonts w:ascii="Calibri" w:eastAsia="Calibri" w:hAnsi="Calibri" w:cs="Times New Roman"/>
        </w:rPr>
      </w:pPr>
    </w:p>
    <w:p w14:paraId="7B6AC99A"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It is expected that all equipment issued by Instructors is visually inspected to ensure it is fit for purpose at the time when it is being issued. If found to be defective it should be placed in the quarantine area in the bootie room. If equipment is broken during an activity, it should if possible be replaced or repaired during the activity. </w:t>
      </w:r>
    </w:p>
    <w:p w14:paraId="4AC51ACC" w14:textId="77777777" w:rsidR="005720EA" w:rsidRPr="005720EA" w:rsidRDefault="005720EA" w:rsidP="005720EA">
      <w:pPr>
        <w:suppressAutoHyphens/>
        <w:autoSpaceDN w:val="0"/>
        <w:spacing w:after="0" w:line="240" w:lineRule="auto"/>
        <w:ind w:left="360"/>
        <w:rPr>
          <w:rFonts w:ascii="Verdana" w:eastAsia="Calibri" w:hAnsi="Verdana" w:cs="Times New Roman"/>
        </w:rPr>
      </w:pPr>
    </w:p>
    <w:p w14:paraId="06A1D5B6"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lastRenderedPageBreak/>
        <w:t xml:space="preserve">Climbing helmets, </w:t>
      </w:r>
      <w:proofErr w:type="gramStart"/>
      <w:r w:rsidRPr="005720EA">
        <w:rPr>
          <w:rFonts w:ascii="Verdana" w:eastAsia="Calibri" w:hAnsi="Verdana" w:cs="Times New Roman"/>
        </w:rPr>
        <w:t>harnesses</w:t>
      </w:r>
      <w:proofErr w:type="gramEnd"/>
      <w:r w:rsidRPr="005720EA">
        <w:rPr>
          <w:rFonts w:ascii="Verdana" w:eastAsia="Calibri" w:hAnsi="Verdana" w:cs="Times New Roman"/>
        </w:rPr>
        <w:t xml:space="preserve"> and hard </w:t>
      </w:r>
      <w:proofErr w:type="spellStart"/>
      <w:r w:rsidRPr="005720EA">
        <w:rPr>
          <w:rFonts w:ascii="Verdana" w:eastAsia="Calibri" w:hAnsi="Verdana" w:cs="Times New Roman"/>
        </w:rPr>
        <w:t>wear</w:t>
      </w:r>
      <w:proofErr w:type="spellEnd"/>
      <w:r w:rsidRPr="005720EA">
        <w:rPr>
          <w:rFonts w:ascii="Verdana" w:eastAsia="Calibri" w:hAnsi="Verdana" w:cs="Times New Roman"/>
        </w:rPr>
        <w:t xml:space="preserve">, along with Water sports helmets and buoyancy aids are all subject to logged equipment checks. This is a vital safety step to ensure that this essential PPE remains fit for </w:t>
      </w:r>
      <w:proofErr w:type="gramStart"/>
      <w:r w:rsidRPr="005720EA">
        <w:rPr>
          <w:rFonts w:ascii="Verdana" w:eastAsia="Calibri" w:hAnsi="Verdana" w:cs="Times New Roman"/>
        </w:rPr>
        <w:t>purpose, and</w:t>
      </w:r>
      <w:proofErr w:type="gramEnd"/>
      <w:r w:rsidRPr="005720EA">
        <w:rPr>
          <w:rFonts w:ascii="Verdana" w:eastAsia="Calibri" w:hAnsi="Verdana" w:cs="Times New Roman"/>
        </w:rPr>
        <w:t xml:space="preserve"> should be done a minimum of three times spread evenly throughout the year. These equipment checks are logged in their respective file stored in the office.  Details of how the checks are performed and who can perform them is contained within the files.  </w:t>
      </w:r>
    </w:p>
    <w:p w14:paraId="0990532E" w14:textId="77777777" w:rsidR="005720EA" w:rsidRPr="005720EA" w:rsidRDefault="005720EA" w:rsidP="005720EA">
      <w:pPr>
        <w:suppressAutoHyphens/>
        <w:autoSpaceDN w:val="0"/>
        <w:spacing w:after="0" w:line="240" w:lineRule="auto"/>
        <w:rPr>
          <w:rFonts w:ascii="Verdana" w:eastAsia="Calibri" w:hAnsi="Verdana" w:cs="Times New Roman"/>
        </w:rPr>
      </w:pPr>
    </w:p>
    <w:p w14:paraId="00D3B7B3" w14:textId="77777777" w:rsidR="005720EA" w:rsidRPr="005720EA" w:rsidRDefault="005720EA" w:rsidP="005720EA">
      <w:pPr>
        <w:suppressAutoHyphens/>
        <w:autoSpaceDN w:val="0"/>
        <w:spacing w:line="240" w:lineRule="auto"/>
        <w:rPr>
          <w:rFonts w:ascii="Verdana" w:eastAsia="Calibri" w:hAnsi="Verdana" w:cs="Times New Roman"/>
          <w:sz w:val="28"/>
        </w:rPr>
      </w:pPr>
      <w:r w:rsidRPr="005720EA">
        <w:rPr>
          <w:rFonts w:ascii="Verdana" w:eastAsia="Calibri" w:hAnsi="Verdana" w:cs="Times New Roman"/>
          <w:sz w:val="28"/>
        </w:rPr>
        <w:t>WORK PLACEMENT STUDENTS</w:t>
      </w:r>
    </w:p>
    <w:p w14:paraId="553AF30A"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All students or individuals wishing to visit the centre for a work placement should be approved by centre management, regardless of the duration. All work placement students should be taken through a centre induction and have their roles and responsibilities outlined. No work experience student should be given any leadership </w:t>
      </w:r>
      <w:proofErr w:type="gramStart"/>
      <w:r w:rsidRPr="005720EA">
        <w:rPr>
          <w:rFonts w:ascii="Verdana" w:eastAsia="Calibri" w:hAnsi="Verdana" w:cs="Times New Roman"/>
        </w:rPr>
        <w:t>responsibilities, and</w:t>
      </w:r>
      <w:proofErr w:type="gramEnd"/>
      <w:r w:rsidRPr="005720EA">
        <w:rPr>
          <w:rFonts w:ascii="Verdana" w:eastAsia="Calibri" w:hAnsi="Verdana" w:cs="Times New Roman"/>
        </w:rPr>
        <w:t xml:space="preserve"> are always considered part of the participant ratios. </w:t>
      </w:r>
    </w:p>
    <w:p w14:paraId="518ABC7F"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526E2EB9"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68036032"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648E5B11"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44489383"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2F4FD77E"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250ABA84"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27A22735"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12C6DA26"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71AB98A0"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5F0B3480"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4BE9EE70"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686D13A7"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3B97ED1F"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4E7096FA"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505CD10E"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13CCF6EE"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3929D111"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14465364"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68F9F17A"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57B1C077"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59318BB1" w14:textId="77777777" w:rsidR="005720EA" w:rsidRPr="005720EA" w:rsidRDefault="005720EA" w:rsidP="005720EA">
      <w:pPr>
        <w:suppressAutoHyphens/>
        <w:autoSpaceDN w:val="0"/>
        <w:spacing w:line="240" w:lineRule="auto"/>
        <w:jc w:val="center"/>
        <w:rPr>
          <w:rFonts w:ascii="Calibri" w:eastAsia="Calibri" w:hAnsi="Calibri" w:cs="Times New Roman"/>
        </w:rPr>
      </w:pPr>
      <w:r w:rsidRPr="005720EA">
        <w:rPr>
          <w:rFonts w:ascii="Verdana" w:eastAsia="Calibri" w:hAnsi="Verdana" w:cs="Times New Roman"/>
          <w:sz w:val="28"/>
          <w:szCs w:val="28"/>
        </w:rPr>
        <w:t>GENERIC RISK ASSESSMENT</w:t>
      </w:r>
    </w:p>
    <w:p w14:paraId="5CC8E5CF" w14:textId="77777777" w:rsidR="005720EA" w:rsidRPr="005720EA" w:rsidRDefault="005720EA" w:rsidP="005720EA">
      <w:pPr>
        <w:suppressAutoHyphens/>
        <w:autoSpaceDN w:val="0"/>
        <w:spacing w:line="240" w:lineRule="auto"/>
        <w:rPr>
          <w:rFonts w:ascii="Verdana" w:eastAsia="Calibri" w:hAnsi="Verdana" w:cs="Times New Roman"/>
          <w:i/>
        </w:rPr>
      </w:pPr>
      <w:r w:rsidRPr="005720EA">
        <w:rPr>
          <w:rFonts w:ascii="Verdana" w:eastAsia="Calibri" w:hAnsi="Verdana" w:cs="Times New Roman"/>
          <w:i/>
        </w:rPr>
        <w:t xml:space="preserve">These are the generic risks associated with all activities. The hazards identified could possibly </w:t>
      </w:r>
      <w:proofErr w:type="gramStart"/>
      <w:r w:rsidRPr="005720EA">
        <w:rPr>
          <w:rFonts w:ascii="Verdana" w:eastAsia="Calibri" w:hAnsi="Verdana" w:cs="Times New Roman"/>
          <w:i/>
        </w:rPr>
        <w:t>effect</w:t>
      </w:r>
      <w:proofErr w:type="gramEnd"/>
      <w:r w:rsidRPr="005720EA">
        <w:rPr>
          <w:rFonts w:ascii="Verdana" w:eastAsia="Calibri" w:hAnsi="Verdana" w:cs="Times New Roman"/>
          <w:i/>
        </w:rPr>
        <w:t xml:space="preserve"> both instructors and participants. </w:t>
      </w:r>
    </w:p>
    <w:tbl>
      <w:tblPr>
        <w:tblW w:w="9016" w:type="dxa"/>
        <w:tblCellMar>
          <w:left w:w="10" w:type="dxa"/>
          <w:right w:w="10" w:type="dxa"/>
        </w:tblCellMar>
        <w:tblLook w:val="04A0" w:firstRow="1" w:lastRow="0" w:firstColumn="1" w:lastColumn="0" w:noHBand="0" w:noVBand="1"/>
      </w:tblPr>
      <w:tblGrid>
        <w:gridCol w:w="2689"/>
        <w:gridCol w:w="5103"/>
        <w:gridCol w:w="1224"/>
      </w:tblGrid>
      <w:tr w:rsidR="005720EA" w:rsidRPr="005720EA" w14:paraId="41365302" w14:textId="77777777" w:rsidTr="005720EA">
        <w:tc>
          <w:tcPr>
            <w:tcW w:w="2689"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14:paraId="22250E3E"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HAZARD</w:t>
            </w:r>
          </w:p>
        </w:tc>
        <w:tc>
          <w:tcPr>
            <w:tcW w:w="5103"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14:paraId="02A0246A"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EXISTING CONTROL MEASURE</w:t>
            </w:r>
          </w:p>
        </w:tc>
        <w:tc>
          <w:tcPr>
            <w:tcW w:w="1224"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14:paraId="54A19959"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RISK OK </w:t>
            </w:r>
          </w:p>
          <w:p w14:paraId="5684D6EE"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YES/NO</w:t>
            </w:r>
          </w:p>
        </w:tc>
      </w:tr>
      <w:tr w:rsidR="005720EA" w:rsidRPr="005720EA" w14:paraId="51CC9BC4" w14:textId="77777777" w:rsidTr="005720EA">
        <w:tc>
          <w:tcPr>
            <w:tcW w:w="26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C1B58CE"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Crossing roads</w:t>
            </w:r>
          </w:p>
          <w:p w14:paraId="202AB1F3" w14:textId="77777777" w:rsidR="005720EA" w:rsidRPr="005720EA" w:rsidRDefault="005720EA" w:rsidP="005720EA">
            <w:pPr>
              <w:suppressAutoHyphens/>
              <w:autoSpaceDN w:val="0"/>
              <w:spacing w:after="0" w:line="240" w:lineRule="auto"/>
              <w:rPr>
                <w:rFonts w:ascii="Verdana" w:eastAsia="Calibri" w:hAnsi="Verdana" w:cs="Times New Roman"/>
              </w:rPr>
            </w:pPr>
          </w:p>
          <w:p w14:paraId="20F98C53"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51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08905D9" w14:textId="77777777" w:rsidR="005720EA" w:rsidRPr="005720EA" w:rsidRDefault="005720EA" w:rsidP="005720EA">
            <w:pPr>
              <w:numPr>
                <w:ilvl w:val="0"/>
                <w:numId w:val="16"/>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Road crossings are required at </w:t>
            </w:r>
            <w:proofErr w:type="gramStart"/>
            <w:r w:rsidRPr="005720EA">
              <w:rPr>
                <w:rFonts w:ascii="Verdana" w:eastAsia="Calibri" w:hAnsi="Verdana" w:cs="Times New Roman"/>
              </w:rPr>
              <w:t>a number of</w:t>
            </w:r>
            <w:proofErr w:type="gramEnd"/>
            <w:r w:rsidRPr="005720EA">
              <w:rPr>
                <w:rFonts w:ascii="Verdana" w:eastAsia="Calibri" w:hAnsi="Verdana" w:cs="Times New Roman"/>
              </w:rPr>
              <w:t xml:space="preserve"> our activity sites. </w:t>
            </w:r>
          </w:p>
          <w:p w14:paraId="43B22A6D" w14:textId="77777777" w:rsidR="005720EA" w:rsidRPr="005720EA" w:rsidRDefault="005720EA" w:rsidP="005720EA">
            <w:pPr>
              <w:numPr>
                <w:ilvl w:val="0"/>
                <w:numId w:val="16"/>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Instructors are to brief participants with regards awareness. </w:t>
            </w:r>
          </w:p>
          <w:p w14:paraId="25127436" w14:textId="77777777" w:rsidR="005720EA" w:rsidRPr="005720EA" w:rsidRDefault="005720EA" w:rsidP="005720EA">
            <w:pPr>
              <w:numPr>
                <w:ilvl w:val="0"/>
                <w:numId w:val="16"/>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Younger participant’s road crossing should be supervised. </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0010293"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3FFAE1E6" w14:textId="77777777" w:rsidTr="005720EA">
        <w:tc>
          <w:tcPr>
            <w:tcW w:w="26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1808A4B"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Existing medical conditions not being made aware to instructors</w:t>
            </w:r>
          </w:p>
        </w:tc>
        <w:tc>
          <w:tcPr>
            <w:tcW w:w="51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B461BCA" w14:textId="77777777" w:rsidR="005720EA" w:rsidRPr="005720EA" w:rsidRDefault="005720EA" w:rsidP="005720EA">
            <w:pPr>
              <w:numPr>
                <w:ilvl w:val="0"/>
                <w:numId w:val="17"/>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All participants to complete a registration form and the lead instructor to review these prior to an activity and pass relevant information on to other staff. </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BA4E53B"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7E5F8946" w14:textId="77777777" w:rsidTr="005720EA">
        <w:tc>
          <w:tcPr>
            <w:tcW w:w="26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6B909C0"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Heat exhaustion/heat stroke resulting in Hyperthermia</w:t>
            </w:r>
          </w:p>
        </w:tc>
        <w:tc>
          <w:tcPr>
            <w:tcW w:w="51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3B7D261" w14:textId="77777777" w:rsidR="005720EA" w:rsidRPr="005720EA" w:rsidRDefault="005720EA" w:rsidP="005720EA">
            <w:pPr>
              <w:numPr>
                <w:ilvl w:val="0"/>
                <w:numId w:val="18"/>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Due care and attention to be taken by instructors when operating in hot climates. </w:t>
            </w:r>
          </w:p>
          <w:p w14:paraId="4E0EC5F4" w14:textId="77777777" w:rsidR="005720EA" w:rsidRPr="005720EA" w:rsidRDefault="005720EA" w:rsidP="005720EA">
            <w:pPr>
              <w:numPr>
                <w:ilvl w:val="0"/>
                <w:numId w:val="18"/>
              </w:numPr>
              <w:suppressAutoHyphens/>
              <w:autoSpaceDN w:val="0"/>
              <w:spacing w:after="0" w:line="240" w:lineRule="auto"/>
              <w:rPr>
                <w:rFonts w:ascii="Verdana" w:eastAsia="Calibri" w:hAnsi="Verdana" w:cs="Times New Roman"/>
              </w:rPr>
            </w:pPr>
            <w:r w:rsidRPr="005720EA">
              <w:rPr>
                <w:rFonts w:ascii="Verdana" w:eastAsia="Calibri" w:hAnsi="Verdana" w:cs="Times New Roman"/>
              </w:rPr>
              <w:t>Regular shelter from the sun and water to drink should be provided.</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7CCFF01"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17BC82E2" w14:textId="77777777" w:rsidTr="005720EA">
        <w:tc>
          <w:tcPr>
            <w:tcW w:w="26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222404F"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Exposure to prolonged cold weather/water resulting in Hypothermia</w:t>
            </w:r>
          </w:p>
        </w:tc>
        <w:tc>
          <w:tcPr>
            <w:tcW w:w="51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709F688" w14:textId="77777777" w:rsidR="005720EA" w:rsidRPr="005720EA" w:rsidRDefault="005720EA" w:rsidP="005720EA">
            <w:pPr>
              <w:numPr>
                <w:ilvl w:val="0"/>
                <w:numId w:val="19"/>
              </w:numPr>
              <w:suppressAutoHyphens/>
              <w:autoSpaceDN w:val="0"/>
              <w:spacing w:after="0" w:line="240" w:lineRule="auto"/>
              <w:rPr>
                <w:rFonts w:ascii="Verdana" w:eastAsia="Calibri" w:hAnsi="Verdana" w:cs="Times New Roman"/>
              </w:rPr>
            </w:pPr>
            <w:r w:rsidRPr="005720EA">
              <w:rPr>
                <w:rFonts w:ascii="Verdana" w:eastAsia="Calibri" w:hAnsi="Verdana" w:cs="Times New Roman"/>
              </w:rPr>
              <w:t>All participants to be equipped in sufficient thermal protection suitable to the activity.</w:t>
            </w:r>
          </w:p>
          <w:p w14:paraId="0443A576" w14:textId="77777777" w:rsidR="005720EA" w:rsidRPr="005720EA" w:rsidRDefault="005720EA" w:rsidP="005720EA">
            <w:pPr>
              <w:numPr>
                <w:ilvl w:val="0"/>
                <w:numId w:val="19"/>
              </w:numPr>
              <w:suppressAutoHyphens/>
              <w:autoSpaceDN w:val="0"/>
              <w:spacing w:after="0" w:line="240" w:lineRule="auto"/>
              <w:rPr>
                <w:rFonts w:ascii="Verdana" w:eastAsia="Calibri" w:hAnsi="Verdana" w:cs="Times New Roman"/>
              </w:rPr>
            </w:pPr>
            <w:r w:rsidRPr="005720EA">
              <w:rPr>
                <w:rFonts w:ascii="Verdana" w:eastAsia="Calibri" w:hAnsi="Verdana" w:cs="Times New Roman"/>
              </w:rPr>
              <w:t>Instructor to ensure they have appropriate safety equipment.</w:t>
            </w:r>
          </w:p>
          <w:p w14:paraId="322F627B" w14:textId="77777777" w:rsidR="005720EA" w:rsidRPr="005720EA" w:rsidRDefault="005720EA" w:rsidP="005720EA">
            <w:pPr>
              <w:numPr>
                <w:ilvl w:val="0"/>
                <w:numId w:val="19"/>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Store additional warm clothing/equipment in vehicle when working off site.  </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EE1CE84"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10E89E18" w14:textId="77777777" w:rsidTr="005720EA">
        <w:tc>
          <w:tcPr>
            <w:tcW w:w="26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5F5E547"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Cold water shock following immersion </w:t>
            </w:r>
          </w:p>
        </w:tc>
        <w:tc>
          <w:tcPr>
            <w:tcW w:w="51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569B214" w14:textId="77777777" w:rsidR="005720EA" w:rsidRPr="005720EA" w:rsidRDefault="005720EA" w:rsidP="005720EA">
            <w:pPr>
              <w:numPr>
                <w:ilvl w:val="0"/>
                <w:numId w:val="20"/>
              </w:numPr>
              <w:suppressAutoHyphens/>
              <w:autoSpaceDN w:val="0"/>
              <w:spacing w:after="0" w:line="240" w:lineRule="auto"/>
              <w:rPr>
                <w:rFonts w:ascii="Verdana" w:eastAsia="Calibri" w:hAnsi="Verdana" w:cs="Times New Roman"/>
              </w:rPr>
            </w:pPr>
            <w:r w:rsidRPr="005720EA">
              <w:rPr>
                <w:rFonts w:ascii="Verdana" w:eastAsia="Calibri" w:hAnsi="Verdana" w:cs="Times New Roman"/>
              </w:rPr>
              <w:t>All participants to be equipped in sufficient thermal protection suitable to the activity.</w:t>
            </w:r>
          </w:p>
          <w:p w14:paraId="32E18893" w14:textId="77777777" w:rsidR="005720EA" w:rsidRPr="005720EA" w:rsidRDefault="005720EA" w:rsidP="005720EA">
            <w:pPr>
              <w:numPr>
                <w:ilvl w:val="0"/>
                <w:numId w:val="20"/>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On warm days participants should be encouraged to cool down by wetting themselves before becoming fully immersed </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1414B0B"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005D87A7" w14:textId="77777777" w:rsidTr="005720EA">
        <w:tc>
          <w:tcPr>
            <w:tcW w:w="26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705C1EE"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Drowning</w:t>
            </w:r>
          </w:p>
        </w:tc>
        <w:tc>
          <w:tcPr>
            <w:tcW w:w="51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2ED9EAD" w14:textId="77777777" w:rsidR="005720EA" w:rsidRPr="005720EA" w:rsidRDefault="005720EA" w:rsidP="005720EA">
            <w:pPr>
              <w:numPr>
                <w:ilvl w:val="0"/>
                <w:numId w:val="20"/>
              </w:numPr>
              <w:suppressAutoHyphens/>
              <w:autoSpaceDN w:val="0"/>
              <w:spacing w:after="0" w:line="240" w:lineRule="auto"/>
              <w:rPr>
                <w:rFonts w:ascii="Verdana" w:eastAsia="Calibri" w:hAnsi="Verdana" w:cs="Times New Roman"/>
              </w:rPr>
            </w:pPr>
            <w:r w:rsidRPr="005720EA">
              <w:rPr>
                <w:rFonts w:ascii="Verdana" w:eastAsia="Calibri" w:hAnsi="Verdana" w:cs="Times New Roman"/>
              </w:rPr>
              <w:t>All participants to have sufficient thermal and buoyancy protection</w:t>
            </w:r>
          </w:p>
          <w:p w14:paraId="30ED3D2C" w14:textId="77777777" w:rsidR="005720EA" w:rsidRPr="005720EA" w:rsidRDefault="005720EA" w:rsidP="005720EA">
            <w:pPr>
              <w:numPr>
                <w:ilvl w:val="0"/>
                <w:numId w:val="20"/>
              </w:numPr>
              <w:suppressAutoHyphens/>
              <w:autoSpaceDN w:val="0"/>
              <w:spacing w:after="0" w:line="240" w:lineRule="auto"/>
              <w:rPr>
                <w:rFonts w:ascii="Verdana" w:eastAsia="Calibri" w:hAnsi="Verdana" w:cs="Times New Roman"/>
              </w:rPr>
            </w:pPr>
            <w:r w:rsidRPr="005720EA">
              <w:rPr>
                <w:rFonts w:ascii="Verdana" w:eastAsia="Calibri" w:hAnsi="Verdana" w:cs="Times New Roman"/>
              </w:rPr>
              <w:t>Instructors to ensure they are carrying the required safety equipment</w:t>
            </w:r>
          </w:p>
          <w:p w14:paraId="18509129" w14:textId="77777777" w:rsidR="005720EA" w:rsidRPr="005720EA" w:rsidRDefault="005720EA" w:rsidP="005720EA">
            <w:pPr>
              <w:numPr>
                <w:ilvl w:val="0"/>
                <w:numId w:val="20"/>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Effective group control and leadership, deploying the C.L.A.P principle. </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5DD9301" w14:textId="77777777" w:rsidR="005720EA" w:rsidRPr="005720EA" w:rsidRDefault="005720EA" w:rsidP="005720EA">
            <w:pPr>
              <w:suppressAutoHyphens/>
              <w:autoSpaceDN w:val="0"/>
              <w:spacing w:after="0" w:line="240" w:lineRule="auto"/>
              <w:rPr>
                <w:rFonts w:ascii="Verdana" w:eastAsia="Calibri" w:hAnsi="Verdana" w:cs="Times New Roman"/>
              </w:rPr>
            </w:pPr>
          </w:p>
        </w:tc>
      </w:tr>
      <w:tr w:rsidR="005720EA" w:rsidRPr="005720EA" w14:paraId="1097B33A" w14:textId="77777777" w:rsidTr="005720EA">
        <w:tc>
          <w:tcPr>
            <w:tcW w:w="26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F29AF91"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lastRenderedPageBreak/>
              <w:t>Slips trips &amp; falls</w:t>
            </w:r>
          </w:p>
        </w:tc>
        <w:tc>
          <w:tcPr>
            <w:tcW w:w="51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D41135D" w14:textId="77777777" w:rsidR="005720EA" w:rsidRPr="005720EA" w:rsidRDefault="005720EA" w:rsidP="005720EA">
            <w:pPr>
              <w:numPr>
                <w:ilvl w:val="0"/>
                <w:numId w:val="21"/>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Safety brief from instructor specific to the terrain and environment in which the activity is taking place. </w:t>
            </w:r>
          </w:p>
          <w:p w14:paraId="649095CC" w14:textId="77777777" w:rsidR="005720EA" w:rsidRPr="005720EA" w:rsidRDefault="005720EA" w:rsidP="005720EA">
            <w:pPr>
              <w:numPr>
                <w:ilvl w:val="0"/>
                <w:numId w:val="21"/>
              </w:numPr>
              <w:suppressAutoHyphens/>
              <w:autoSpaceDN w:val="0"/>
              <w:spacing w:after="0" w:line="240" w:lineRule="auto"/>
              <w:rPr>
                <w:rFonts w:ascii="Verdana" w:eastAsia="Calibri" w:hAnsi="Verdana" w:cs="Times New Roman"/>
              </w:rPr>
            </w:pPr>
            <w:r w:rsidRPr="005720EA">
              <w:rPr>
                <w:rFonts w:ascii="Verdana" w:eastAsia="Calibri" w:hAnsi="Verdana" w:cs="Times New Roman"/>
              </w:rPr>
              <w:t>All participants to have suitable footwear</w:t>
            </w:r>
          </w:p>
          <w:p w14:paraId="19CFAA19" w14:textId="77777777" w:rsidR="005720EA" w:rsidRPr="005720EA" w:rsidRDefault="005720EA" w:rsidP="005720EA">
            <w:pPr>
              <w:numPr>
                <w:ilvl w:val="0"/>
                <w:numId w:val="21"/>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All instructors to carry essential safety equipment </w:t>
            </w:r>
          </w:p>
          <w:p w14:paraId="4EBD45A4"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E258622" w14:textId="77777777" w:rsidR="005720EA" w:rsidRPr="005720EA" w:rsidRDefault="005720EA" w:rsidP="005720EA">
            <w:pPr>
              <w:suppressAutoHyphens/>
              <w:autoSpaceDN w:val="0"/>
              <w:spacing w:after="0" w:line="240" w:lineRule="auto"/>
              <w:rPr>
                <w:rFonts w:ascii="Verdana" w:eastAsia="Calibri" w:hAnsi="Verdana" w:cs="Times New Roman"/>
              </w:rPr>
            </w:pPr>
          </w:p>
        </w:tc>
      </w:tr>
      <w:tr w:rsidR="005720EA" w:rsidRPr="005720EA" w14:paraId="60D52443" w14:textId="77777777" w:rsidTr="005720EA">
        <w:tc>
          <w:tcPr>
            <w:tcW w:w="26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6C368A0"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Sun burn</w:t>
            </w:r>
          </w:p>
          <w:p w14:paraId="31919093"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51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8643810" w14:textId="77777777" w:rsidR="005720EA" w:rsidRPr="005720EA" w:rsidRDefault="005720EA" w:rsidP="005720EA">
            <w:pPr>
              <w:numPr>
                <w:ilvl w:val="0"/>
                <w:numId w:val="21"/>
              </w:numPr>
              <w:suppressAutoHyphens/>
              <w:autoSpaceDN w:val="0"/>
              <w:spacing w:after="0" w:line="240" w:lineRule="auto"/>
              <w:rPr>
                <w:rFonts w:ascii="Verdana" w:eastAsia="Calibri" w:hAnsi="Verdana" w:cs="Times New Roman"/>
              </w:rPr>
            </w:pPr>
            <w:r w:rsidRPr="005720EA">
              <w:rPr>
                <w:rFonts w:ascii="Verdana" w:eastAsia="Calibri" w:hAnsi="Verdana" w:cs="Times New Roman"/>
              </w:rPr>
              <w:t>Instructors to be aware of the need for participants to cover up on hot sunny days.</w:t>
            </w:r>
          </w:p>
          <w:p w14:paraId="77C77D6C" w14:textId="77777777" w:rsidR="005720EA" w:rsidRPr="005720EA" w:rsidRDefault="005720EA" w:rsidP="005720EA">
            <w:pPr>
              <w:numPr>
                <w:ilvl w:val="0"/>
                <w:numId w:val="21"/>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Participants to be encouraged to bring </w:t>
            </w:r>
            <w:proofErr w:type="gramStart"/>
            <w:r w:rsidRPr="005720EA">
              <w:rPr>
                <w:rFonts w:ascii="Verdana" w:eastAsia="Calibri" w:hAnsi="Verdana" w:cs="Times New Roman"/>
              </w:rPr>
              <w:t>sun screen</w:t>
            </w:r>
            <w:proofErr w:type="gramEnd"/>
            <w:r w:rsidRPr="005720EA">
              <w:rPr>
                <w:rFonts w:ascii="Verdana" w:eastAsia="Calibri" w:hAnsi="Verdana" w:cs="Times New Roman"/>
              </w:rPr>
              <w:t xml:space="preserve"> and apply it themselves. </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B23A09B" w14:textId="77777777" w:rsidR="005720EA" w:rsidRPr="005720EA" w:rsidRDefault="005720EA" w:rsidP="005720EA">
            <w:pPr>
              <w:suppressAutoHyphens/>
              <w:autoSpaceDN w:val="0"/>
              <w:spacing w:after="0" w:line="240" w:lineRule="auto"/>
              <w:rPr>
                <w:rFonts w:ascii="Verdana" w:eastAsia="Calibri" w:hAnsi="Verdana" w:cs="Times New Roman"/>
              </w:rPr>
            </w:pPr>
          </w:p>
        </w:tc>
      </w:tr>
      <w:tr w:rsidR="005720EA" w:rsidRPr="005720EA" w14:paraId="267425E9" w14:textId="77777777" w:rsidTr="005720EA">
        <w:tc>
          <w:tcPr>
            <w:tcW w:w="26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BDD02E4"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Poor manual handing </w:t>
            </w:r>
          </w:p>
        </w:tc>
        <w:tc>
          <w:tcPr>
            <w:tcW w:w="51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8C4DBE4" w14:textId="77777777" w:rsidR="005720EA" w:rsidRPr="005720EA" w:rsidRDefault="005720EA" w:rsidP="005720EA">
            <w:pPr>
              <w:numPr>
                <w:ilvl w:val="0"/>
                <w:numId w:val="21"/>
              </w:numPr>
              <w:suppressAutoHyphens/>
              <w:autoSpaceDN w:val="0"/>
              <w:spacing w:after="0" w:line="240" w:lineRule="auto"/>
              <w:rPr>
                <w:rFonts w:ascii="Verdana" w:eastAsia="Calibri" w:hAnsi="Verdana" w:cs="Times New Roman"/>
              </w:rPr>
            </w:pPr>
            <w:r w:rsidRPr="005720EA">
              <w:rPr>
                <w:rFonts w:ascii="Verdana" w:eastAsia="Calibri" w:hAnsi="Verdana" w:cs="Times New Roman"/>
              </w:rPr>
              <w:t>Instructors to be manual handing role models and use correct techniques themselves.</w:t>
            </w:r>
          </w:p>
          <w:p w14:paraId="5334856E" w14:textId="77777777" w:rsidR="005720EA" w:rsidRPr="005720EA" w:rsidRDefault="005720EA" w:rsidP="005720EA">
            <w:pPr>
              <w:numPr>
                <w:ilvl w:val="0"/>
                <w:numId w:val="21"/>
              </w:numPr>
              <w:suppressAutoHyphens/>
              <w:autoSpaceDN w:val="0"/>
              <w:spacing w:after="0" w:line="240" w:lineRule="auto"/>
              <w:rPr>
                <w:rFonts w:ascii="Verdana" w:eastAsia="Calibri" w:hAnsi="Verdana" w:cs="Times New Roman"/>
              </w:rPr>
            </w:pPr>
            <w:r w:rsidRPr="005720EA">
              <w:rPr>
                <w:rFonts w:ascii="Verdana" w:eastAsia="Calibri" w:hAnsi="Verdana" w:cs="Times New Roman"/>
              </w:rPr>
              <w:t>Instructors to brief and raise awareness of manual handling issues.</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0EFB15E" w14:textId="77777777" w:rsidR="005720EA" w:rsidRPr="005720EA" w:rsidRDefault="005720EA" w:rsidP="005720EA">
            <w:pPr>
              <w:suppressAutoHyphens/>
              <w:autoSpaceDN w:val="0"/>
              <w:spacing w:after="0" w:line="240" w:lineRule="auto"/>
              <w:rPr>
                <w:rFonts w:ascii="Verdana" w:eastAsia="Calibri" w:hAnsi="Verdana" w:cs="Times New Roman"/>
              </w:rPr>
            </w:pPr>
          </w:p>
        </w:tc>
      </w:tr>
      <w:tr w:rsidR="005720EA" w:rsidRPr="005720EA" w14:paraId="2660C69A" w14:textId="77777777" w:rsidTr="005720EA">
        <w:tc>
          <w:tcPr>
            <w:tcW w:w="26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0DF2F6A"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Illness through water borne diseases </w:t>
            </w:r>
          </w:p>
        </w:tc>
        <w:tc>
          <w:tcPr>
            <w:tcW w:w="51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D2AD232" w14:textId="77777777" w:rsidR="005720EA" w:rsidRPr="005720EA" w:rsidRDefault="005720EA" w:rsidP="005720EA">
            <w:pPr>
              <w:numPr>
                <w:ilvl w:val="0"/>
                <w:numId w:val="21"/>
              </w:numPr>
              <w:suppressAutoHyphens/>
              <w:autoSpaceDN w:val="0"/>
              <w:spacing w:after="0" w:line="240" w:lineRule="auto"/>
              <w:rPr>
                <w:rFonts w:ascii="Verdana" w:eastAsia="Calibri" w:hAnsi="Verdana" w:cs="Times New Roman"/>
              </w:rPr>
            </w:pPr>
            <w:r w:rsidRPr="005720EA">
              <w:rPr>
                <w:rFonts w:ascii="Verdana" w:eastAsia="Calibri" w:hAnsi="Verdana" w:cs="Times New Roman"/>
              </w:rPr>
              <w:t>Instructors to encourage participants to wash hands etc after exposure to the water, especially during high water conditions and before handing food.</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ECE9618" w14:textId="77777777" w:rsidR="005720EA" w:rsidRPr="005720EA" w:rsidRDefault="005720EA" w:rsidP="005720EA">
            <w:pPr>
              <w:suppressAutoHyphens/>
              <w:autoSpaceDN w:val="0"/>
              <w:spacing w:after="0" w:line="240" w:lineRule="auto"/>
              <w:rPr>
                <w:rFonts w:ascii="Verdana" w:eastAsia="Calibri" w:hAnsi="Verdana" w:cs="Times New Roman"/>
              </w:rPr>
            </w:pPr>
          </w:p>
        </w:tc>
      </w:tr>
      <w:tr w:rsidR="005720EA" w:rsidRPr="005720EA" w14:paraId="5FA55FB6" w14:textId="77777777" w:rsidTr="005720EA">
        <w:tc>
          <w:tcPr>
            <w:tcW w:w="26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9AFB80B"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Jewellery</w:t>
            </w:r>
          </w:p>
        </w:tc>
        <w:tc>
          <w:tcPr>
            <w:tcW w:w="51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5345D62" w14:textId="77777777" w:rsidR="005720EA" w:rsidRPr="005720EA" w:rsidRDefault="005720EA" w:rsidP="005720EA">
            <w:pPr>
              <w:numPr>
                <w:ilvl w:val="0"/>
                <w:numId w:val="21"/>
              </w:numPr>
              <w:suppressAutoHyphens/>
              <w:autoSpaceDN w:val="0"/>
              <w:spacing w:after="0" w:line="240" w:lineRule="auto"/>
              <w:rPr>
                <w:rFonts w:ascii="Verdana" w:eastAsia="Calibri" w:hAnsi="Verdana" w:cs="Times New Roman"/>
              </w:rPr>
            </w:pPr>
            <w:r w:rsidRPr="005720EA">
              <w:rPr>
                <w:rFonts w:ascii="Verdana" w:eastAsia="Calibri" w:hAnsi="Verdana" w:cs="Times New Roman"/>
              </w:rPr>
              <w:t>Rings should be removed for all activities where possible.</w:t>
            </w:r>
          </w:p>
          <w:p w14:paraId="14EF34D9" w14:textId="77777777" w:rsidR="005720EA" w:rsidRPr="005720EA" w:rsidRDefault="005720EA" w:rsidP="005720EA">
            <w:pPr>
              <w:numPr>
                <w:ilvl w:val="0"/>
                <w:numId w:val="21"/>
              </w:numPr>
              <w:suppressAutoHyphens/>
              <w:autoSpaceDN w:val="0"/>
              <w:spacing w:after="0" w:line="240" w:lineRule="auto"/>
              <w:rPr>
                <w:rFonts w:ascii="Verdana" w:eastAsia="Calibri" w:hAnsi="Verdana" w:cs="Times New Roman"/>
              </w:rPr>
            </w:pPr>
            <w:r w:rsidRPr="005720EA">
              <w:rPr>
                <w:rFonts w:ascii="Verdana" w:eastAsia="Calibri" w:hAnsi="Verdana" w:cs="Times New Roman"/>
              </w:rPr>
              <w:t>If it is not possible to remove the ring it should be taped over to help prevent injury</w:t>
            </w:r>
          </w:p>
          <w:p w14:paraId="37CB1DCF" w14:textId="77777777" w:rsidR="005720EA" w:rsidRPr="005720EA" w:rsidRDefault="005720EA" w:rsidP="005720EA">
            <w:pPr>
              <w:numPr>
                <w:ilvl w:val="0"/>
                <w:numId w:val="21"/>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Long or large hooped earrings should be removed. </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64351CA" w14:textId="77777777" w:rsidR="005720EA" w:rsidRPr="005720EA" w:rsidRDefault="005720EA" w:rsidP="005720EA">
            <w:pPr>
              <w:suppressAutoHyphens/>
              <w:autoSpaceDN w:val="0"/>
              <w:spacing w:after="0" w:line="240" w:lineRule="auto"/>
              <w:rPr>
                <w:rFonts w:ascii="Verdana" w:eastAsia="Calibri" w:hAnsi="Verdana" w:cs="Times New Roman"/>
              </w:rPr>
            </w:pPr>
          </w:p>
        </w:tc>
      </w:tr>
      <w:tr w:rsidR="005720EA" w:rsidRPr="005720EA" w14:paraId="34632E11" w14:textId="77777777" w:rsidTr="005720EA">
        <w:tc>
          <w:tcPr>
            <w:tcW w:w="26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655C532"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Lost or broken equipment </w:t>
            </w:r>
          </w:p>
        </w:tc>
        <w:tc>
          <w:tcPr>
            <w:tcW w:w="51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37B0794" w14:textId="77777777" w:rsidR="005720EA" w:rsidRPr="005720EA" w:rsidRDefault="005720EA" w:rsidP="005720EA">
            <w:pPr>
              <w:numPr>
                <w:ilvl w:val="0"/>
                <w:numId w:val="21"/>
              </w:numPr>
              <w:suppressAutoHyphens/>
              <w:autoSpaceDN w:val="0"/>
              <w:spacing w:after="0" w:line="240" w:lineRule="auto"/>
              <w:rPr>
                <w:rFonts w:ascii="Verdana" w:eastAsia="Calibri" w:hAnsi="Verdana" w:cs="Times New Roman"/>
              </w:rPr>
            </w:pPr>
            <w:r w:rsidRPr="005720EA">
              <w:rPr>
                <w:rFonts w:ascii="Verdana" w:eastAsia="Calibri" w:hAnsi="Verdana" w:cs="Times New Roman"/>
              </w:rPr>
              <w:t>SELF – TEAM – VICTIM – EQUIPMENT.</w:t>
            </w:r>
          </w:p>
          <w:p w14:paraId="21DE6846" w14:textId="77777777" w:rsidR="005720EA" w:rsidRPr="005720EA" w:rsidRDefault="005720EA" w:rsidP="005720EA">
            <w:pPr>
              <w:numPr>
                <w:ilvl w:val="0"/>
                <w:numId w:val="21"/>
              </w:numPr>
              <w:suppressAutoHyphens/>
              <w:autoSpaceDN w:val="0"/>
              <w:spacing w:after="0" w:line="240" w:lineRule="auto"/>
              <w:rPr>
                <w:rFonts w:ascii="Verdana" w:eastAsia="Calibri" w:hAnsi="Verdana" w:cs="Times New Roman"/>
              </w:rPr>
            </w:pPr>
            <w:r w:rsidRPr="005720EA">
              <w:rPr>
                <w:rFonts w:ascii="Verdana" w:eastAsia="Calibri" w:hAnsi="Verdana" w:cs="Times New Roman"/>
              </w:rPr>
              <w:t>All equipment to be visually checked by instructor as it is issued.</w:t>
            </w:r>
          </w:p>
          <w:p w14:paraId="6C52FF0C" w14:textId="77777777" w:rsidR="005720EA" w:rsidRPr="005720EA" w:rsidRDefault="005720EA" w:rsidP="005720EA">
            <w:pPr>
              <w:numPr>
                <w:ilvl w:val="0"/>
                <w:numId w:val="21"/>
              </w:numPr>
              <w:suppressAutoHyphens/>
              <w:autoSpaceDN w:val="0"/>
              <w:spacing w:after="0" w:line="240" w:lineRule="auto"/>
              <w:rPr>
                <w:rFonts w:ascii="Verdana" w:eastAsia="Calibri" w:hAnsi="Verdana" w:cs="Times New Roman"/>
              </w:rPr>
            </w:pPr>
            <w:r w:rsidRPr="005720EA">
              <w:rPr>
                <w:rFonts w:ascii="Verdana" w:eastAsia="Calibri" w:hAnsi="Verdana" w:cs="Times New Roman"/>
              </w:rPr>
              <w:t>All essential PPE undergoes logged checks.</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70F6359" w14:textId="77777777" w:rsidR="005720EA" w:rsidRPr="005720EA" w:rsidRDefault="005720EA" w:rsidP="005720EA">
            <w:pPr>
              <w:suppressAutoHyphens/>
              <w:autoSpaceDN w:val="0"/>
              <w:spacing w:after="0" w:line="240" w:lineRule="auto"/>
              <w:rPr>
                <w:rFonts w:ascii="Verdana" w:eastAsia="Calibri" w:hAnsi="Verdana" w:cs="Times New Roman"/>
              </w:rPr>
            </w:pPr>
          </w:p>
        </w:tc>
      </w:tr>
    </w:tbl>
    <w:p w14:paraId="5BEB08C2" w14:textId="77777777" w:rsidR="005720EA" w:rsidRPr="005720EA" w:rsidRDefault="005720EA" w:rsidP="005720EA">
      <w:pPr>
        <w:suppressAutoHyphens/>
        <w:autoSpaceDN w:val="0"/>
        <w:spacing w:line="240" w:lineRule="auto"/>
        <w:jc w:val="center"/>
        <w:rPr>
          <w:rFonts w:ascii="Verdana" w:eastAsia="Calibri" w:hAnsi="Verdana" w:cs="Times New Roman"/>
        </w:rPr>
      </w:pPr>
    </w:p>
    <w:p w14:paraId="62BBD85C" w14:textId="77777777" w:rsidR="005720EA" w:rsidRPr="005720EA" w:rsidRDefault="005720EA" w:rsidP="005720EA">
      <w:pPr>
        <w:suppressAutoHyphens/>
        <w:autoSpaceDN w:val="0"/>
        <w:spacing w:line="240" w:lineRule="auto"/>
        <w:jc w:val="center"/>
        <w:rPr>
          <w:rFonts w:ascii="Verdana" w:eastAsia="Calibri" w:hAnsi="Verdana" w:cs="Times New Roman"/>
          <w:sz w:val="48"/>
        </w:rPr>
      </w:pPr>
    </w:p>
    <w:p w14:paraId="5B68321D" w14:textId="77777777" w:rsidR="005720EA" w:rsidRPr="005720EA" w:rsidRDefault="005720EA" w:rsidP="005720EA">
      <w:pPr>
        <w:suppressAutoHyphens/>
        <w:autoSpaceDN w:val="0"/>
        <w:spacing w:line="240" w:lineRule="auto"/>
        <w:jc w:val="center"/>
        <w:rPr>
          <w:rFonts w:ascii="Verdana" w:eastAsia="Calibri" w:hAnsi="Verdana" w:cs="Times New Roman"/>
          <w:sz w:val="48"/>
        </w:rPr>
      </w:pPr>
    </w:p>
    <w:p w14:paraId="47576391" w14:textId="77777777" w:rsidR="005720EA" w:rsidRPr="005720EA" w:rsidRDefault="005720EA" w:rsidP="005720EA">
      <w:pPr>
        <w:suppressAutoHyphens/>
        <w:autoSpaceDN w:val="0"/>
        <w:spacing w:line="240" w:lineRule="auto"/>
        <w:jc w:val="center"/>
        <w:rPr>
          <w:rFonts w:ascii="Verdana" w:eastAsia="Calibri" w:hAnsi="Verdana" w:cs="Times New Roman"/>
          <w:sz w:val="48"/>
        </w:rPr>
      </w:pPr>
    </w:p>
    <w:p w14:paraId="7E939421" w14:textId="77777777" w:rsidR="005720EA" w:rsidRPr="005720EA" w:rsidRDefault="005720EA" w:rsidP="005720EA">
      <w:pPr>
        <w:suppressAutoHyphens/>
        <w:autoSpaceDN w:val="0"/>
        <w:spacing w:line="240" w:lineRule="auto"/>
        <w:jc w:val="center"/>
        <w:rPr>
          <w:rFonts w:ascii="Verdana" w:eastAsia="Calibri" w:hAnsi="Verdana" w:cs="Times New Roman"/>
          <w:sz w:val="48"/>
        </w:rPr>
      </w:pPr>
    </w:p>
    <w:p w14:paraId="7EA6A9C0" w14:textId="77777777" w:rsidR="005720EA" w:rsidRPr="005720EA" w:rsidRDefault="005720EA" w:rsidP="005720EA">
      <w:pPr>
        <w:suppressAutoHyphens/>
        <w:autoSpaceDN w:val="0"/>
        <w:spacing w:line="240" w:lineRule="auto"/>
        <w:jc w:val="center"/>
        <w:rPr>
          <w:rFonts w:ascii="Verdana" w:eastAsia="Calibri" w:hAnsi="Verdana" w:cs="Times New Roman"/>
          <w:sz w:val="48"/>
        </w:rPr>
      </w:pPr>
    </w:p>
    <w:p w14:paraId="5ACB1D04" w14:textId="77777777" w:rsidR="005720EA" w:rsidRPr="005720EA" w:rsidRDefault="005720EA" w:rsidP="005720EA">
      <w:pPr>
        <w:suppressAutoHyphens/>
        <w:autoSpaceDN w:val="0"/>
        <w:spacing w:line="240" w:lineRule="auto"/>
        <w:jc w:val="center"/>
        <w:rPr>
          <w:rFonts w:ascii="Verdana" w:eastAsia="Calibri" w:hAnsi="Verdana" w:cs="Times New Roman"/>
          <w:sz w:val="48"/>
        </w:rPr>
      </w:pPr>
    </w:p>
    <w:p w14:paraId="3D24FC71" w14:textId="77777777" w:rsidR="005720EA" w:rsidRPr="005720EA" w:rsidRDefault="005720EA" w:rsidP="005720EA">
      <w:pPr>
        <w:suppressAutoHyphens/>
        <w:autoSpaceDN w:val="0"/>
        <w:spacing w:line="240" w:lineRule="auto"/>
        <w:jc w:val="center"/>
        <w:rPr>
          <w:rFonts w:ascii="Verdana" w:eastAsia="Calibri" w:hAnsi="Verdana" w:cs="Times New Roman"/>
          <w:sz w:val="44"/>
        </w:rPr>
      </w:pPr>
      <w:r w:rsidRPr="005720EA">
        <w:rPr>
          <w:rFonts w:ascii="Verdana" w:eastAsia="Calibri" w:hAnsi="Verdana" w:cs="Times New Roman"/>
          <w:sz w:val="44"/>
        </w:rPr>
        <w:t>LLANDYSUL PADDLERS CANOE CENTRE</w:t>
      </w:r>
    </w:p>
    <w:p w14:paraId="4EF55AA9" w14:textId="77777777" w:rsidR="005720EA" w:rsidRPr="005720EA" w:rsidRDefault="005720EA" w:rsidP="005720EA">
      <w:pPr>
        <w:suppressAutoHyphens/>
        <w:autoSpaceDN w:val="0"/>
        <w:spacing w:line="240" w:lineRule="auto"/>
        <w:rPr>
          <w:rFonts w:ascii="Verdana" w:eastAsia="Calibri" w:hAnsi="Verdana" w:cs="Times New Roman"/>
        </w:rPr>
      </w:pPr>
    </w:p>
    <w:p w14:paraId="35A3D68B" w14:textId="77777777" w:rsidR="005720EA" w:rsidRPr="005720EA" w:rsidRDefault="005720EA" w:rsidP="005720EA">
      <w:pPr>
        <w:suppressAutoHyphens/>
        <w:autoSpaceDN w:val="0"/>
        <w:spacing w:line="240" w:lineRule="auto"/>
        <w:jc w:val="center"/>
        <w:rPr>
          <w:rFonts w:ascii="Calibri" w:eastAsia="Calibri" w:hAnsi="Calibri" w:cs="Times New Roman"/>
        </w:rPr>
      </w:pPr>
      <w:r w:rsidRPr="005720EA">
        <w:rPr>
          <w:rFonts w:ascii="Verdana" w:eastAsia="Calibri" w:hAnsi="Verdana" w:cs="Times New Roman"/>
          <w:sz w:val="28"/>
        </w:rPr>
        <w:t>NORMAL</w:t>
      </w:r>
      <w:r w:rsidRPr="005720EA">
        <w:rPr>
          <w:rFonts w:ascii="Verdana" w:eastAsia="Calibri" w:hAnsi="Verdana" w:cs="Times New Roman"/>
          <w:sz w:val="32"/>
        </w:rPr>
        <w:t xml:space="preserve"> OPERATING PROCEDURES</w:t>
      </w:r>
    </w:p>
    <w:p w14:paraId="696A6178" w14:textId="77777777" w:rsidR="005720EA" w:rsidRPr="005720EA" w:rsidRDefault="005720EA" w:rsidP="005720EA">
      <w:pPr>
        <w:suppressAutoHyphens/>
        <w:autoSpaceDN w:val="0"/>
        <w:spacing w:line="240" w:lineRule="auto"/>
        <w:jc w:val="center"/>
        <w:rPr>
          <w:rFonts w:ascii="Verdana" w:eastAsia="Calibri" w:hAnsi="Verdana" w:cs="Times New Roman"/>
          <w:sz w:val="32"/>
        </w:rPr>
      </w:pPr>
    </w:p>
    <w:p w14:paraId="312A23AB" w14:textId="77777777" w:rsidR="005720EA" w:rsidRPr="005720EA" w:rsidRDefault="005720EA" w:rsidP="005720EA">
      <w:pPr>
        <w:suppressAutoHyphens/>
        <w:autoSpaceDN w:val="0"/>
        <w:spacing w:line="240" w:lineRule="auto"/>
        <w:jc w:val="center"/>
        <w:rPr>
          <w:rFonts w:ascii="Verdana" w:eastAsia="Calibri" w:hAnsi="Verdana" w:cs="Times New Roman"/>
          <w:sz w:val="32"/>
        </w:rPr>
      </w:pPr>
      <w:r w:rsidRPr="005720EA">
        <w:rPr>
          <w:rFonts w:ascii="Verdana" w:eastAsia="Calibri" w:hAnsi="Verdana" w:cs="Times New Roman"/>
          <w:sz w:val="32"/>
        </w:rPr>
        <w:t>RISK ASSESMENTS</w:t>
      </w:r>
    </w:p>
    <w:p w14:paraId="38A72040" w14:textId="77777777" w:rsidR="005720EA" w:rsidRPr="005720EA" w:rsidRDefault="005720EA" w:rsidP="005720EA">
      <w:pPr>
        <w:suppressAutoHyphens/>
        <w:autoSpaceDN w:val="0"/>
        <w:spacing w:line="240" w:lineRule="auto"/>
        <w:jc w:val="center"/>
        <w:rPr>
          <w:rFonts w:ascii="Verdana" w:eastAsia="Calibri" w:hAnsi="Verdana" w:cs="Times New Roman"/>
          <w:sz w:val="32"/>
        </w:rPr>
      </w:pPr>
    </w:p>
    <w:p w14:paraId="7E8D1BE0" w14:textId="77777777" w:rsidR="005720EA" w:rsidRPr="005720EA" w:rsidRDefault="005720EA" w:rsidP="005720EA">
      <w:pPr>
        <w:suppressAutoHyphens/>
        <w:autoSpaceDN w:val="0"/>
        <w:spacing w:line="240" w:lineRule="auto"/>
        <w:jc w:val="center"/>
        <w:rPr>
          <w:rFonts w:ascii="Verdana" w:eastAsia="Calibri" w:hAnsi="Verdana" w:cs="Times New Roman"/>
          <w:sz w:val="32"/>
        </w:rPr>
      </w:pPr>
      <w:r w:rsidRPr="005720EA">
        <w:rPr>
          <w:rFonts w:ascii="Verdana" w:eastAsia="Calibri" w:hAnsi="Verdana" w:cs="Times New Roman"/>
          <w:sz w:val="32"/>
        </w:rPr>
        <w:t>STAFF TRAINING &amp; SIGN OFF PROCEDURES</w:t>
      </w:r>
    </w:p>
    <w:p w14:paraId="06735E69" w14:textId="77777777" w:rsidR="005720EA" w:rsidRPr="005720EA" w:rsidRDefault="005720EA" w:rsidP="005720EA">
      <w:pPr>
        <w:suppressAutoHyphens/>
        <w:autoSpaceDN w:val="0"/>
        <w:spacing w:line="240" w:lineRule="auto"/>
        <w:jc w:val="center"/>
        <w:rPr>
          <w:rFonts w:ascii="Verdana" w:eastAsia="Calibri" w:hAnsi="Verdana" w:cs="Times New Roman"/>
          <w:sz w:val="32"/>
        </w:rPr>
      </w:pPr>
    </w:p>
    <w:p w14:paraId="12F98357"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093065FE"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20C57C65"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5341EE3B"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235D2879"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47E67808"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6F97AF15"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2924B337"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7FFBFEBF"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0168E751"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307EC0B4"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09B38EAA"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4874C37F"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427CB604"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455F9590"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7EF9948B"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47C49387"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5B5C85C5"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0784CDB5"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0CD444E4" w14:textId="77777777" w:rsidR="005720EA" w:rsidRPr="005720EA" w:rsidRDefault="005720EA" w:rsidP="005720EA">
      <w:pPr>
        <w:suppressAutoHyphens/>
        <w:autoSpaceDN w:val="0"/>
        <w:spacing w:line="240" w:lineRule="auto"/>
        <w:jc w:val="center"/>
        <w:rPr>
          <w:rFonts w:ascii="Verdana" w:eastAsia="Calibri" w:hAnsi="Verdana" w:cs="Times New Roman"/>
          <w:sz w:val="28"/>
        </w:rPr>
      </w:pPr>
      <w:r w:rsidRPr="005720EA">
        <w:rPr>
          <w:rFonts w:ascii="Verdana" w:eastAsia="Calibri" w:hAnsi="Verdana" w:cs="Times New Roman"/>
          <w:sz w:val="28"/>
        </w:rPr>
        <w:t>RUN THE RAPIDS - NOP</w:t>
      </w:r>
    </w:p>
    <w:p w14:paraId="466391C8" w14:textId="77777777" w:rsidR="005720EA" w:rsidRPr="005720EA" w:rsidRDefault="005720EA" w:rsidP="005720EA">
      <w:pPr>
        <w:suppressAutoHyphens/>
        <w:autoSpaceDN w:val="0"/>
        <w:spacing w:line="240" w:lineRule="auto"/>
        <w:rPr>
          <w:rFonts w:ascii="Verdana" w:eastAsia="Calibri" w:hAnsi="Verdana" w:cs="Times New Roman"/>
          <w:sz w:val="28"/>
        </w:rPr>
      </w:pPr>
      <w:r w:rsidRPr="005720EA">
        <w:rPr>
          <w:rFonts w:ascii="Verdana" w:eastAsia="Calibri" w:hAnsi="Verdana" w:cs="Times New Roman"/>
          <w:sz w:val="28"/>
        </w:rPr>
        <w:t>OVERVIEW</w:t>
      </w:r>
    </w:p>
    <w:p w14:paraId="74DC6CE9" w14:textId="77777777" w:rsidR="005720EA" w:rsidRPr="005720EA" w:rsidRDefault="005720EA" w:rsidP="005720EA">
      <w:pPr>
        <w:suppressAutoHyphens/>
        <w:autoSpaceDN w:val="0"/>
        <w:spacing w:after="0" w:line="240" w:lineRule="auto"/>
        <w:rPr>
          <w:rFonts w:ascii="Calibri" w:eastAsia="Times New Roman" w:hAnsi="Calibri" w:cs="Times New Roman"/>
          <w:lang w:val="en-US"/>
        </w:rPr>
      </w:pPr>
      <w:r w:rsidRPr="005720EA">
        <w:rPr>
          <w:rFonts w:ascii="Verdana" w:eastAsia="Times New Roman" w:hAnsi="Verdana" w:cs="Times New Roman"/>
          <w:lang w:val="en-US"/>
        </w:rPr>
        <w:t xml:space="preserve">The run the rapids session is an introductory session run on the river </w:t>
      </w:r>
      <w:proofErr w:type="spellStart"/>
      <w:r w:rsidRPr="005720EA">
        <w:rPr>
          <w:rFonts w:ascii="Verdana" w:eastAsia="Times New Roman" w:hAnsi="Verdana" w:cs="Times New Roman"/>
          <w:lang w:val="en-US"/>
        </w:rPr>
        <w:t>Teifi</w:t>
      </w:r>
      <w:proofErr w:type="spellEnd"/>
      <w:r w:rsidRPr="005720EA">
        <w:rPr>
          <w:rFonts w:ascii="Verdana" w:eastAsia="Times New Roman" w:hAnsi="Verdana" w:cs="Times New Roman"/>
          <w:lang w:val="en-US"/>
        </w:rPr>
        <w:t xml:space="preserve"> as it runs through Llandysul. </w:t>
      </w:r>
      <w:r w:rsidRPr="005720EA">
        <w:rPr>
          <w:rFonts w:ascii="Verdana" w:eastAsia="Calibri" w:hAnsi="Verdana" w:cs="Times New Roman"/>
        </w:rPr>
        <w:t>Typically, this is a session for first time paddlers or relative novices. The use of relatively stable sit on tops or inflatable kayaks enable clients to enjoy a fun run down the rapids and experience the thrill of paddling and the feeling of success.</w:t>
      </w:r>
      <w:r w:rsidRPr="005720EA">
        <w:rPr>
          <w:rFonts w:ascii="Calibri" w:eastAsia="Calibri" w:hAnsi="Calibri" w:cs="Times New Roman"/>
          <w:sz w:val="24"/>
          <w:szCs w:val="24"/>
        </w:rPr>
        <w:t xml:space="preserve"> </w:t>
      </w:r>
    </w:p>
    <w:p w14:paraId="474B1CE2" w14:textId="77777777" w:rsidR="005720EA" w:rsidRPr="005720EA" w:rsidRDefault="005720EA" w:rsidP="005720EA">
      <w:pPr>
        <w:suppressAutoHyphens/>
        <w:autoSpaceDN w:val="0"/>
        <w:spacing w:line="240" w:lineRule="auto"/>
        <w:rPr>
          <w:rFonts w:ascii="Verdana" w:eastAsia="Calibri" w:hAnsi="Verdana" w:cs="Times New Roman"/>
        </w:rPr>
      </w:pPr>
    </w:p>
    <w:p w14:paraId="279FD5DB" w14:textId="77777777" w:rsidR="005720EA" w:rsidRPr="005720EA" w:rsidRDefault="005720EA" w:rsidP="005720EA">
      <w:pPr>
        <w:suppressAutoHyphens/>
        <w:autoSpaceDN w:val="0"/>
        <w:spacing w:line="240" w:lineRule="auto"/>
        <w:rPr>
          <w:rFonts w:ascii="Verdana" w:eastAsia="Calibri" w:hAnsi="Verdana" w:cs="Times New Roman"/>
          <w:sz w:val="28"/>
        </w:rPr>
      </w:pPr>
      <w:r w:rsidRPr="005720EA">
        <w:rPr>
          <w:rFonts w:ascii="Verdana" w:eastAsia="Calibri" w:hAnsi="Verdana" w:cs="Times New Roman"/>
          <w:sz w:val="28"/>
        </w:rPr>
        <w:t xml:space="preserve">QUALIFICATIONS &amp; </w:t>
      </w:r>
      <w:proofErr w:type="gramStart"/>
      <w:r w:rsidRPr="005720EA">
        <w:rPr>
          <w:rFonts w:ascii="Verdana" w:eastAsia="Calibri" w:hAnsi="Verdana" w:cs="Times New Roman"/>
          <w:sz w:val="28"/>
        </w:rPr>
        <w:t>IN HOUSE</w:t>
      </w:r>
      <w:proofErr w:type="gramEnd"/>
      <w:r w:rsidRPr="005720EA">
        <w:rPr>
          <w:rFonts w:ascii="Verdana" w:eastAsia="Calibri" w:hAnsi="Verdana" w:cs="Times New Roman"/>
          <w:sz w:val="28"/>
        </w:rPr>
        <w:t xml:space="preserve"> SIGNOFF </w:t>
      </w:r>
    </w:p>
    <w:p w14:paraId="39DBFE89"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To lead a run the rapids session you need to have the following qualifications as a minimum:</w:t>
      </w:r>
    </w:p>
    <w:p w14:paraId="47C0AEA7" w14:textId="77777777" w:rsidR="005720EA" w:rsidRPr="005720EA" w:rsidRDefault="005720EA" w:rsidP="005720EA">
      <w:pPr>
        <w:suppressAutoHyphens/>
        <w:autoSpaceDN w:val="0"/>
        <w:spacing w:after="0" w:line="240" w:lineRule="auto"/>
        <w:rPr>
          <w:rFonts w:ascii="Verdana" w:eastAsia="Calibri" w:hAnsi="Verdana" w:cs="Times New Roman"/>
        </w:rPr>
      </w:pPr>
    </w:p>
    <w:p w14:paraId="45F91130"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3 Star trained and WWSR or equivalent experience with a </w:t>
      </w:r>
      <w:proofErr w:type="gramStart"/>
      <w:r w:rsidRPr="005720EA">
        <w:rPr>
          <w:rFonts w:ascii="Verdana" w:eastAsia="Calibri" w:hAnsi="Verdana" w:cs="Times New Roman"/>
        </w:rPr>
        <w:t>16 hour</w:t>
      </w:r>
      <w:proofErr w:type="gramEnd"/>
      <w:r w:rsidRPr="005720EA">
        <w:rPr>
          <w:rFonts w:ascii="Verdana" w:eastAsia="Calibri" w:hAnsi="Verdana" w:cs="Times New Roman"/>
        </w:rPr>
        <w:t xml:space="preserve"> first Aid backed up with site specific training and an assessment.</w:t>
      </w:r>
    </w:p>
    <w:p w14:paraId="7F153414" w14:textId="77777777" w:rsidR="005720EA" w:rsidRPr="005720EA" w:rsidRDefault="005720EA" w:rsidP="005720EA">
      <w:pPr>
        <w:suppressAutoHyphens/>
        <w:autoSpaceDN w:val="0"/>
        <w:spacing w:after="0" w:line="240" w:lineRule="auto"/>
        <w:rPr>
          <w:rFonts w:ascii="Verdana" w:eastAsia="Calibri" w:hAnsi="Verdana" w:cs="Times New Roman"/>
        </w:rPr>
      </w:pPr>
    </w:p>
    <w:p w14:paraId="6B7BD4B4"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If you hold qualifications higher than this, then there is no need to complete the </w:t>
      </w:r>
      <w:proofErr w:type="gramStart"/>
      <w:r w:rsidRPr="005720EA">
        <w:rPr>
          <w:rFonts w:ascii="Verdana" w:eastAsia="Calibri" w:hAnsi="Verdana" w:cs="Times New Roman"/>
        </w:rPr>
        <w:t>site specific</w:t>
      </w:r>
      <w:proofErr w:type="gramEnd"/>
      <w:r w:rsidRPr="005720EA">
        <w:rPr>
          <w:rFonts w:ascii="Verdana" w:eastAsia="Calibri" w:hAnsi="Verdana" w:cs="Times New Roman"/>
        </w:rPr>
        <w:t xml:space="preserve"> training however this is recommended. Pier monitoring will take place to ensure quality of session.</w:t>
      </w:r>
    </w:p>
    <w:p w14:paraId="089BFDE5" w14:textId="77777777" w:rsidR="005720EA" w:rsidRPr="005720EA" w:rsidRDefault="005720EA" w:rsidP="005720EA">
      <w:pPr>
        <w:suppressAutoHyphens/>
        <w:autoSpaceDN w:val="0"/>
        <w:spacing w:after="0" w:line="240" w:lineRule="auto"/>
        <w:rPr>
          <w:rFonts w:ascii="Verdana" w:eastAsia="Calibri" w:hAnsi="Verdana" w:cs="Times New Roman"/>
        </w:rPr>
      </w:pPr>
    </w:p>
    <w:p w14:paraId="63680172" w14:textId="77777777" w:rsidR="005720EA" w:rsidRPr="005720EA" w:rsidRDefault="005720EA" w:rsidP="005720EA">
      <w:pPr>
        <w:suppressAutoHyphens/>
        <w:autoSpaceDN w:val="0"/>
        <w:spacing w:after="0" w:line="240" w:lineRule="auto"/>
        <w:rPr>
          <w:rFonts w:ascii="Calibri" w:eastAsia="Calibri" w:hAnsi="Calibri" w:cs="Times New Roman"/>
        </w:rPr>
      </w:pPr>
      <w:r w:rsidRPr="005720EA">
        <w:rPr>
          <w:rFonts w:ascii="Verdana" w:eastAsia="Calibri" w:hAnsi="Verdana" w:cs="Times New Roman"/>
        </w:rPr>
        <w:t>The minimal qualification for being a 2</w:t>
      </w:r>
      <w:r w:rsidRPr="005720EA">
        <w:rPr>
          <w:rFonts w:ascii="Verdana" w:eastAsia="Calibri" w:hAnsi="Verdana" w:cs="Times New Roman"/>
          <w:vertAlign w:val="superscript"/>
        </w:rPr>
        <w:t>nd</w:t>
      </w:r>
      <w:r w:rsidRPr="005720EA">
        <w:rPr>
          <w:rFonts w:ascii="Verdana" w:eastAsia="Calibri" w:hAnsi="Verdana" w:cs="Times New Roman"/>
        </w:rPr>
        <w:t xml:space="preserve"> on a Rapid Running session is to hold a FSRT, first Aid and competent on grade 2 water.</w:t>
      </w:r>
    </w:p>
    <w:p w14:paraId="280C68A7" w14:textId="77777777" w:rsidR="005720EA" w:rsidRPr="005720EA" w:rsidRDefault="005720EA" w:rsidP="005720EA">
      <w:pPr>
        <w:suppressAutoHyphens/>
        <w:autoSpaceDN w:val="0"/>
        <w:spacing w:after="0" w:line="240" w:lineRule="auto"/>
        <w:rPr>
          <w:rFonts w:ascii="Verdana" w:eastAsia="Calibri" w:hAnsi="Verdana" w:cs="Times New Roman"/>
          <w:b/>
        </w:rPr>
      </w:pPr>
    </w:p>
    <w:p w14:paraId="7F179A44" w14:textId="77777777" w:rsidR="005720EA" w:rsidRPr="005720EA" w:rsidRDefault="005720EA" w:rsidP="005720EA">
      <w:pPr>
        <w:suppressAutoHyphens/>
        <w:autoSpaceDN w:val="0"/>
        <w:spacing w:after="0" w:line="240" w:lineRule="auto"/>
        <w:rPr>
          <w:rFonts w:ascii="Verdana" w:eastAsia="Calibri" w:hAnsi="Verdana" w:cs="Times New Roman"/>
          <w:sz w:val="28"/>
        </w:rPr>
      </w:pPr>
      <w:r w:rsidRPr="005720EA">
        <w:rPr>
          <w:rFonts w:ascii="Verdana" w:eastAsia="Calibri" w:hAnsi="Verdana" w:cs="Times New Roman"/>
          <w:sz w:val="28"/>
        </w:rPr>
        <w:t>RATIOS</w:t>
      </w:r>
    </w:p>
    <w:p w14:paraId="47862D78"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1 </w:t>
      </w:r>
      <w:proofErr w:type="gramStart"/>
      <w:r w:rsidRPr="005720EA">
        <w:rPr>
          <w:rFonts w:ascii="Verdana" w:eastAsia="Calibri" w:hAnsi="Verdana" w:cs="Times New Roman"/>
        </w:rPr>
        <w:t>lead :</w:t>
      </w:r>
      <w:proofErr w:type="gramEnd"/>
      <w:r w:rsidRPr="005720EA">
        <w:rPr>
          <w:rFonts w:ascii="Verdana" w:eastAsia="Calibri" w:hAnsi="Verdana" w:cs="Times New Roman"/>
        </w:rPr>
        <w:t xml:space="preserve"> 8 participants. </w:t>
      </w:r>
    </w:p>
    <w:p w14:paraId="018B3DB9"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1 lead &amp; 1 assistant: 14 Participants</w:t>
      </w:r>
    </w:p>
    <w:p w14:paraId="55CB8F9D"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There is to be a maximum of 8 boats per session, if there are to be more than this number it will require a second that will take the maximum number to 12. Any higher than 12 then another separate group to be formed. Double inflatable kayaks have been added to the fleet to make group management easier. </w:t>
      </w:r>
    </w:p>
    <w:p w14:paraId="7D5156B8" w14:textId="77777777" w:rsidR="005720EA" w:rsidRPr="005720EA" w:rsidRDefault="005720EA" w:rsidP="005720EA">
      <w:pPr>
        <w:suppressAutoHyphens/>
        <w:autoSpaceDN w:val="0"/>
        <w:spacing w:after="0" w:line="240" w:lineRule="auto"/>
        <w:rPr>
          <w:rFonts w:ascii="Verdana" w:eastAsia="Calibri" w:hAnsi="Verdana" w:cs="Times New Roman"/>
          <w:b/>
        </w:rPr>
      </w:pPr>
    </w:p>
    <w:p w14:paraId="3478D099" w14:textId="77777777" w:rsidR="005720EA" w:rsidRPr="005720EA" w:rsidRDefault="005720EA" w:rsidP="005720EA">
      <w:pPr>
        <w:suppressAutoHyphens/>
        <w:autoSpaceDN w:val="0"/>
        <w:spacing w:after="0" w:line="240" w:lineRule="auto"/>
        <w:rPr>
          <w:rFonts w:ascii="Verdana" w:eastAsia="Calibri" w:hAnsi="Verdana" w:cs="Times New Roman"/>
          <w:sz w:val="28"/>
        </w:rPr>
      </w:pPr>
      <w:r w:rsidRPr="005720EA">
        <w:rPr>
          <w:rFonts w:ascii="Verdana" w:eastAsia="Calibri" w:hAnsi="Verdana" w:cs="Times New Roman"/>
          <w:sz w:val="28"/>
        </w:rPr>
        <w:t>PARTICIPANTS</w:t>
      </w:r>
    </w:p>
    <w:p w14:paraId="19E74BE2" w14:textId="77777777" w:rsidR="005720EA" w:rsidRPr="005720EA" w:rsidRDefault="005720EA" w:rsidP="005720EA">
      <w:pPr>
        <w:suppressAutoHyphens/>
        <w:autoSpaceDN w:val="0"/>
        <w:spacing w:after="0" w:line="240" w:lineRule="auto"/>
        <w:rPr>
          <w:rFonts w:ascii="Verdana" w:eastAsia="Calibri" w:hAnsi="Verdana" w:cs="Times New Roman"/>
        </w:rPr>
      </w:pPr>
    </w:p>
    <w:p w14:paraId="5956EFD2"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6 years old is the minimum age that participants can take part in a group run the rapids session. Under 6 years of age and they would need to be in the same boat as the instructor. The maximum age is based upon fitness and ability.</w:t>
      </w:r>
    </w:p>
    <w:p w14:paraId="773B3981"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Verdana" w:eastAsia="Calibri" w:hAnsi="Verdana" w:cs="Times New Roman"/>
          <w:sz w:val="28"/>
        </w:rPr>
        <w:t>EQUIPMENT</w:t>
      </w:r>
      <w:r w:rsidRPr="005720EA">
        <w:rPr>
          <w:rFonts w:ascii="Verdana" w:eastAsia="Calibri" w:hAnsi="Verdana" w:cs="Times New Roman"/>
        </w:rPr>
        <w:t xml:space="preserve"> </w:t>
      </w:r>
    </w:p>
    <w:p w14:paraId="361A117C"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Verdana" w:eastAsia="Calibri" w:hAnsi="Verdana" w:cs="Times New Roman"/>
          <w:i/>
          <w:szCs w:val="28"/>
        </w:rPr>
        <w:t>In addition to generic equipment the following should be carried/used.</w:t>
      </w:r>
    </w:p>
    <w:tbl>
      <w:tblPr>
        <w:tblW w:w="9016" w:type="dxa"/>
        <w:tblCellMar>
          <w:left w:w="10" w:type="dxa"/>
          <w:right w:w="10" w:type="dxa"/>
        </w:tblCellMar>
        <w:tblLook w:val="04A0" w:firstRow="1" w:lastRow="0" w:firstColumn="1" w:lastColumn="0" w:noHBand="0" w:noVBand="1"/>
      </w:tblPr>
      <w:tblGrid>
        <w:gridCol w:w="9016"/>
      </w:tblGrid>
      <w:tr w:rsidR="005720EA" w:rsidRPr="005720EA" w14:paraId="06A4B424"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A8D08D"/>
            <w:tcMar>
              <w:top w:w="0" w:type="dxa"/>
              <w:left w:w="108" w:type="dxa"/>
              <w:bottom w:w="0" w:type="dxa"/>
              <w:right w:w="108" w:type="dxa"/>
            </w:tcMar>
            <w:hideMark/>
          </w:tcPr>
          <w:p w14:paraId="211D9332" w14:textId="77777777" w:rsidR="005720EA" w:rsidRPr="005720EA" w:rsidRDefault="005720EA" w:rsidP="005720EA">
            <w:pPr>
              <w:suppressAutoHyphens/>
              <w:autoSpaceDN w:val="0"/>
              <w:spacing w:after="0" w:line="240" w:lineRule="auto"/>
              <w:rPr>
                <w:rFonts w:ascii="Calibri" w:eastAsia="Calibri" w:hAnsi="Calibri" w:cs="Times New Roman"/>
              </w:rPr>
            </w:pPr>
            <w:r w:rsidRPr="005720EA">
              <w:rPr>
                <w:rFonts w:ascii="Verdana" w:eastAsia="Calibri" w:hAnsi="Verdana" w:cs="Times New Roman"/>
                <w:sz w:val="28"/>
              </w:rPr>
              <w:t>PARTICIPANT</w:t>
            </w:r>
          </w:p>
        </w:tc>
      </w:tr>
      <w:tr w:rsidR="005720EA" w:rsidRPr="005720EA" w14:paraId="3F0F4783"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779F8DC9"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Kayak</w:t>
            </w:r>
          </w:p>
        </w:tc>
      </w:tr>
      <w:tr w:rsidR="005720EA" w:rsidRPr="005720EA" w14:paraId="0D33A903"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48375138"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Paddle </w:t>
            </w:r>
          </w:p>
        </w:tc>
      </w:tr>
      <w:tr w:rsidR="005720EA" w:rsidRPr="005720EA" w14:paraId="7DDEA8F2"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11E79F80"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lastRenderedPageBreak/>
              <w:t>Buoyancy aid</w:t>
            </w:r>
          </w:p>
        </w:tc>
      </w:tr>
      <w:tr w:rsidR="005720EA" w:rsidRPr="005720EA" w14:paraId="568A9371"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620435A3"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Helmet</w:t>
            </w:r>
          </w:p>
        </w:tc>
      </w:tr>
      <w:tr w:rsidR="005720EA" w:rsidRPr="005720EA" w14:paraId="514C953F"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1D473F1A"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Wetsuit – suitable for weather conditions  </w:t>
            </w:r>
          </w:p>
        </w:tc>
      </w:tr>
      <w:tr w:rsidR="005720EA" w:rsidRPr="005720EA" w14:paraId="4C6AE437"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020672B3"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Footwear – appropriate closed toe </w:t>
            </w:r>
          </w:p>
        </w:tc>
      </w:tr>
      <w:tr w:rsidR="005720EA" w:rsidRPr="005720EA" w14:paraId="197DE019"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3BC1EBBF"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Cag – depending upon weather conditions</w:t>
            </w:r>
          </w:p>
        </w:tc>
      </w:tr>
      <w:tr w:rsidR="005720EA" w:rsidRPr="005720EA" w14:paraId="726D92EE"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0D0ACD2B"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Personal medication if required</w:t>
            </w:r>
          </w:p>
        </w:tc>
      </w:tr>
      <w:tr w:rsidR="005720EA" w:rsidRPr="005720EA" w14:paraId="5E4981DE"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A8D08D"/>
            <w:tcMar>
              <w:top w:w="0" w:type="dxa"/>
              <w:left w:w="108" w:type="dxa"/>
              <w:bottom w:w="0" w:type="dxa"/>
              <w:right w:w="108" w:type="dxa"/>
            </w:tcMar>
            <w:hideMark/>
          </w:tcPr>
          <w:p w14:paraId="70AAAA05" w14:textId="77777777" w:rsidR="005720EA" w:rsidRPr="005720EA" w:rsidRDefault="005720EA" w:rsidP="005720EA">
            <w:pPr>
              <w:suppressAutoHyphens/>
              <w:autoSpaceDN w:val="0"/>
              <w:spacing w:after="0" w:line="240" w:lineRule="auto"/>
              <w:rPr>
                <w:rFonts w:ascii="Calibri" w:eastAsia="Calibri" w:hAnsi="Calibri" w:cs="Times New Roman"/>
              </w:rPr>
            </w:pPr>
            <w:r w:rsidRPr="005720EA">
              <w:rPr>
                <w:rFonts w:ascii="Verdana" w:eastAsia="Calibri" w:hAnsi="Verdana" w:cs="Times New Roman"/>
                <w:sz w:val="28"/>
              </w:rPr>
              <w:t xml:space="preserve">INSTRUCTOR </w:t>
            </w:r>
          </w:p>
        </w:tc>
      </w:tr>
      <w:tr w:rsidR="005720EA" w:rsidRPr="005720EA" w14:paraId="60BA5FE3"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45080BD2"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Kayak </w:t>
            </w:r>
            <w:r w:rsidRPr="005720EA">
              <w:rPr>
                <w:rFonts w:ascii="Verdana" w:eastAsia="Calibri" w:hAnsi="Verdana" w:cs="Times New Roman"/>
              </w:rPr>
              <w:tab/>
            </w:r>
          </w:p>
        </w:tc>
      </w:tr>
      <w:tr w:rsidR="005720EA" w:rsidRPr="005720EA" w14:paraId="5ED2193E"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68FD772E"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Paddle</w:t>
            </w:r>
          </w:p>
        </w:tc>
      </w:tr>
      <w:tr w:rsidR="005720EA" w:rsidRPr="005720EA" w14:paraId="757A8D54"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3D1F5131"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Buoyancy aid</w:t>
            </w:r>
          </w:p>
        </w:tc>
      </w:tr>
      <w:tr w:rsidR="005720EA" w:rsidRPr="005720EA" w14:paraId="290CA2F9"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798CC91F"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Helmet</w:t>
            </w:r>
          </w:p>
        </w:tc>
      </w:tr>
      <w:tr w:rsidR="005720EA" w:rsidRPr="005720EA" w14:paraId="58EAC21C"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64D4F5E8"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Paddling clothing – suitable for prevailing weather conditions</w:t>
            </w:r>
          </w:p>
        </w:tc>
      </w:tr>
      <w:tr w:rsidR="005720EA" w:rsidRPr="005720EA" w14:paraId="5B198A27"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41259D8A"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Footwear – appropriate closed toe</w:t>
            </w:r>
          </w:p>
        </w:tc>
      </w:tr>
      <w:tr w:rsidR="005720EA" w:rsidRPr="005720EA" w14:paraId="10AE9155"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7DD5DDE5"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Throw line – minimum 15m </w:t>
            </w:r>
          </w:p>
        </w:tc>
      </w:tr>
      <w:tr w:rsidR="005720EA" w:rsidRPr="005720EA" w14:paraId="62010A25"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140A162A"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Knife</w:t>
            </w:r>
          </w:p>
        </w:tc>
      </w:tr>
      <w:tr w:rsidR="005720EA" w:rsidRPr="005720EA" w14:paraId="5AB1D2E9"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5CEF12D1"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Sling or tape</w:t>
            </w:r>
          </w:p>
        </w:tc>
      </w:tr>
      <w:tr w:rsidR="005720EA" w:rsidRPr="005720EA" w14:paraId="40C8DF3C"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72F51F90"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3 screw gate carabiners</w:t>
            </w:r>
          </w:p>
        </w:tc>
      </w:tr>
      <w:tr w:rsidR="005720EA" w:rsidRPr="005720EA" w14:paraId="387891FF"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7528C774"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1 Prussic </w:t>
            </w:r>
          </w:p>
        </w:tc>
      </w:tr>
    </w:tbl>
    <w:p w14:paraId="0485AA00" w14:textId="77777777" w:rsidR="005720EA" w:rsidRPr="005720EA" w:rsidRDefault="005720EA" w:rsidP="005720EA">
      <w:pPr>
        <w:suppressAutoHyphens/>
        <w:autoSpaceDN w:val="0"/>
        <w:spacing w:after="0" w:line="240" w:lineRule="auto"/>
        <w:rPr>
          <w:rFonts w:ascii="Verdana" w:eastAsia="Calibri" w:hAnsi="Verdana" w:cs="Times New Roman"/>
        </w:rPr>
      </w:pPr>
    </w:p>
    <w:p w14:paraId="16D7649F" w14:textId="77777777" w:rsidR="005720EA" w:rsidRPr="005720EA" w:rsidRDefault="005720EA" w:rsidP="005720EA">
      <w:pPr>
        <w:suppressAutoHyphens/>
        <w:autoSpaceDN w:val="0"/>
        <w:spacing w:after="0" w:line="240" w:lineRule="auto"/>
        <w:rPr>
          <w:rFonts w:ascii="Calibri" w:eastAsia="Calibri" w:hAnsi="Calibri" w:cs="Times New Roman"/>
        </w:rPr>
      </w:pPr>
      <w:r w:rsidRPr="005720EA">
        <w:rPr>
          <w:rFonts w:ascii="Verdana" w:eastAsia="Calibri" w:hAnsi="Verdana" w:cs="Times New Roman"/>
          <w:sz w:val="28"/>
        </w:rPr>
        <w:t>VENUES &amp; NAMES GIVEN TO SECTIONS USED</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
    <w:p w14:paraId="603BD817"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The sections we will refer to are they are all Grade 2+ and all are within easy reach of Llandysul Paddlers Centre.</w:t>
      </w:r>
    </w:p>
    <w:p w14:paraId="72DDCA43" w14:textId="77777777" w:rsidR="005720EA" w:rsidRPr="005720EA" w:rsidRDefault="005720EA" w:rsidP="005720EA">
      <w:pPr>
        <w:numPr>
          <w:ilvl w:val="0"/>
          <w:numId w:val="22"/>
        </w:numPr>
        <w:suppressAutoHyphens/>
        <w:autoSpaceDN w:val="0"/>
        <w:spacing w:after="200" w:line="276" w:lineRule="auto"/>
        <w:rPr>
          <w:rFonts w:ascii="Verdana" w:eastAsia="Calibri" w:hAnsi="Verdana" w:cs="Times New Roman"/>
        </w:rPr>
      </w:pPr>
      <w:r w:rsidRPr="005720EA">
        <w:rPr>
          <w:rFonts w:ascii="Verdana" w:eastAsia="Calibri" w:hAnsi="Verdana" w:cs="Times New Roman"/>
        </w:rPr>
        <w:t xml:space="preserve">The park put on in Llandysul – Useful put in handy for teaching ferry gliding and eddy turns. </w:t>
      </w:r>
    </w:p>
    <w:p w14:paraId="41A5595C" w14:textId="77777777" w:rsidR="005720EA" w:rsidRPr="005720EA" w:rsidRDefault="005720EA" w:rsidP="005720EA">
      <w:pPr>
        <w:numPr>
          <w:ilvl w:val="0"/>
          <w:numId w:val="22"/>
        </w:numPr>
        <w:suppressAutoHyphens/>
        <w:autoSpaceDN w:val="0"/>
        <w:spacing w:after="200" w:line="276" w:lineRule="auto"/>
        <w:rPr>
          <w:rFonts w:ascii="Verdana" w:eastAsia="Calibri" w:hAnsi="Verdana" w:cs="Times New Roman"/>
        </w:rPr>
      </w:pPr>
      <w:r w:rsidRPr="005720EA">
        <w:rPr>
          <w:rFonts w:ascii="Verdana" w:eastAsia="Calibri" w:hAnsi="Verdana" w:cs="Times New Roman"/>
        </w:rPr>
        <w:t xml:space="preserve">The wall </w:t>
      </w:r>
      <w:proofErr w:type="gramStart"/>
      <w:r w:rsidRPr="005720EA">
        <w:rPr>
          <w:rFonts w:ascii="Verdana" w:eastAsia="Calibri" w:hAnsi="Verdana" w:cs="Times New Roman"/>
        </w:rPr>
        <w:t>get</w:t>
      </w:r>
      <w:proofErr w:type="gramEnd"/>
      <w:r w:rsidRPr="005720EA">
        <w:rPr>
          <w:rFonts w:ascii="Verdana" w:eastAsia="Calibri" w:hAnsi="Verdana" w:cs="Times New Roman"/>
        </w:rPr>
        <w:t xml:space="preserve"> on - Starting at the top of the lake by rocky road, nice way to lengthen the session if needed.</w:t>
      </w:r>
    </w:p>
    <w:p w14:paraId="7F620359" w14:textId="77777777" w:rsidR="005720EA" w:rsidRPr="005720EA" w:rsidRDefault="005720EA" w:rsidP="005720EA">
      <w:pPr>
        <w:numPr>
          <w:ilvl w:val="0"/>
          <w:numId w:val="22"/>
        </w:numPr>
        <w:suppressAutoHyphens/>
        <w:autoSpaceDN w:val="0"/>
        <w:spacing w:after="200" w:line="276" w:lineRule="auto"/>
        <w:rPr>
          <w:rFonts w:ascii="Verdana" w:eastAsia="Calibri" w:hAnsi="Verdana" w:cs="Times New Roman"/>
        </w:rPr>
      </w:pPr>
      <w:r w:rsidRPr="005720EA">
        <w:rPr>
          <w:rFonts w:ascii="Verdana" w:eastAsia="Calibri" w:hAnsi="Verdana" w:cs="Times New Roman"/>
        </w:rPr>
        <w:t xml:space="preserve">Wooden bridge put in – the most regular put in. Great for introducing moving water techniques. </w:t>
      </w:r>
    </w:p>
    <w:p w14:paraId="6E2760DE" w14:textId="77777777" w:rsidR="005720EA" w:rsidRPr="005720EA" w:rsidRDefault="005720EA" w:rsidP="005720EA">
      <w:pPr>
        <w:numPr>
          <w:ilvl w:val="0"/>
          <w:numId w:val="22"/>
        </w:numPr>
        <w:suppressAutoHyphens/>
        <w:autoSpaceDN w:val="0"/>
        <w:spacing w:after="200" w:line="276" w:lineRule="auto"/>
        <w:rPr>
          <w:rFonts w:ascii="Verdana" w:eastAsia="Calibri" w:hAnsi="Verdana" w:cs="Times New Roman"/>
        </w:rPr>
      </w:pPr>
      <w:proofErr w:type="gramStart"/>
      <w:r w:rsidRPr="005720EA">
        <w:rPr>
          <w:rFonts w:ascii="Verdana" w:eastAsia="Calibri" w:hAnsi="Verdana" w:cs="Times New Roman"/>
        </w:rPr>
        <w:t>Pipe line</w:t>
      </w:r>
      <w:proofErr w:type="gramEnd"/>
      <w:r w:rsidRPr="005720EA">
        <w:rPr>
          <w:rFonts w:ascii="Verdana" w:eastAsia="Calibri" w:hAnsi="Verdana" w:cs="Times New Roman"/>
        </w:rPr>
        <w:t xml:space="preserve"> rapid – Large eddy river right, however is a little shallow in low water conditions. </w:t>
      </w:r>
    </w:p>
    <w:p w14:paraId="77BC2872" w14:textId="77777777" w:rsidR="005720EA" w:rsidRPr="005720EA" w:rsidRDefault="005720EA" w:rsidP="005720EA">
      <w:pPr>
        <w:numPr>
          <w:ilvl w:val="0"/>
          <w:numId w:val="22"/>
        </w:numPr>
        <w:suppressAutoHyphens/>
        <w:autoSpaceDN w:val="0"/>
        <w:spacing w:after="200" w:line="276" w:lineRule="auto"/>
        <w:rPr>
          <w:rFonts w:ascii="Verdana" w:eastAsia="Calibri" w:hAnsi="Verdana" w:cs="Times New Roman"/>
        </w:rPr>
      </w:pPr>
      <w:r w:rsidRPr="005720EA">
        <w:rPr>
          <w:rFonts w:ascii="Verdana" w:eastAsia="Calibri" w:hAnsi="Verdana" w:cs="Times New Roman"/>
        </w:rPr>
        <w:t>Sexy legs – the narrows below the corner that run on down to the bridge.</w:t>
      </w:r>
    </w:p>
    <w:p w14:paraId="08688ABD" w14:textId="77777777" w:rsidR="005720EA" w:rsidRPr="005720EA" w:rsidRDefault="005720EA" w:rsidP="005720EA">
      <w:pPr>
        <w:numPr>
          <w:ilvl w:val="0"/>
          <w:numId w:val="22"/>
        </w:numPr>
        <w:suppressAutoHyphens/>
        <w:autoSpaceDN w:val="0"/>
        <w:spacing w:after="200" w:line="276" w:lineRule="auto"/>
        <w:rPr>
          <w:rFonts w:ascii="Verdana" w:eastAsia="Calibri" w:hAnsi="Verdana" w:cs="Times New Roman"/>
        </w:rPr>
      </w:pPr>
      <w:r w:rsidRPr="005720EA">
        <w:rPr>
          <w:rFonts w:ascii="Verdana" w:eastAsia="Calibri" w:hAnsi="Verdana" w:cs="Times New Roman"/>
        </w:rPr>
        <w:t xml:space="preserve">Boat breaker – the narrow below the bridge - narrow at low levels and so named for damaging the tails of fragile slalom boats. </w:t>
      </w:r>
    </w:p>
    <w:p w14:paraId="2D9F28BD" w14:textId="77777777" w:rsidR="005720EA" w:rsidRPr="005720EA" w:rsidRDefault="005720EA" w:rsidP="005720EA">
      <w:pPr>
        <w:numPr>
          <w:ilvl w:val="0"/>
          <w:numId w:val="22"/>
        </w:numPr>
        <w:suppressAutoHyphens/>
        <w:autoSpaceDN w:val="0"/>
        <w:spacing w:after="200" w:line="276" w:lineRule="auto"/>
        <w:rPr>
          <w:rFonts w:ascii="Verdana" w:eastAsia="Calibri" w:hAnsi="Verdana" w:cs="Times New Roman"/>
        </w:rPr>
      </w:pPr>
      <w:proofErr w:type="gramStart"/>
      <w:r w:rsidRPr="005720EA">
        <w:rPr>
          <w:rFonts w:ascii="Verdana" w:eastAsia="Calibri" w:hAnsi="Verdana" w:cs="Times New Roman"/>
        </w:rPr>
        <w:t>Power house</w:t>
      </w:r>
      <w:proofErr w:type="gramEnd"/>
      <w:r w:rsidRPr="005720EA">
        <w:rPr>
          <w:rFonts w:ascii="Verdana" w:eastAsia="Calibri" w:hAnsi="Verdana" w:cs="Times New Roman"/>
        </w:rPr>
        <w:t xml:space="preserve"> – The large eddy river left just below the power house art gallery building</w:t>
      </w:r>
    </w:p>
    <w:p w14:paraId="4DEA975A" w14:textId="77777777" w:rsidR="005720EA" w:rsidRPr="005720EA" w:rsidRDefault="005720EA" w:rsidP="005720EA">
      <w:pPr>
        <w:numPr>
          <w:ilvl w:val="0"/>
          <w:numId w:val="22"/>
        </w:numPr>
        <w:suppressAutoHyphens/>
        <w:autoSpaceDN w:val="0"/>
        <w:spacing w:after="200" w:line="276" w:lineRule="auto"/>
        <w:rPr>
          <w:rFonts w:ascii="Verdana" w:eastAsia="Calibri" w:hAnsi="Verdana" w:cs="Times New Roman"/>
        </w:rPr>
      </w:pPr>
      <w:r w:rsidRPr="005720EA">
        <w:rPr>
          <w:rFonts w:ascii="Verdana" w:eastAsia="Calibri" w:hAnsi="Verdana" w:cs="Times New Roman"/>
        </w:rPr>
        <w:t>Spar falls – fun wave train rapid formed by the wall on river right.</w:t>
      </w:r>
    </w:p>
    <w:p w14:paraId="3BBD367B" w14:textId="77777777" w:rsidR="005720EA" w:rsidRPr="005720EA" w:rsidRDefault="005720EA" w:rsidP="005720EA">
      <w:pPr>
        <w:numPr>
          <w:ilvl w:val="0"/>
          <w:numId w:val="22"/>
        </w:numPr>
        <w:suppressAutoHyphens/>
        <w:autoSpaceDN w:val="0"/>
        <w:spacing w:after="200" w:line="276" w:lineRule="auto"/>
        <w:rPr>
          <w:rFonts w:ascii="Verdana" w:eastAsia="Calibri" w:hAnsi="Verdana" w:cs="Times New Roman"/>
        </w:rPr>
      </w:pPr>
      <w:r w:rsidRPr="005720EA">
        <w:rPr>
          <w:rFonts w:ascii="Verdana" w:eastAsia="Calibri" w:hAnsi="Verdana" w:cs="Times New Roman"/>
        </w:rPr>
        <w:t xml:space="preserve">The quarry - the final rapid and the </w:t>
      </w:r>
      <w:proofErr w:type="gramStart"/>
      <w:r w:rsidRPr="005720EA">
        <w:rPr>
          <w:rFonts w:ascii="Verdana" w:eastAsia="Calibri" w:hAnsi="Verdana" w:cs="Times New Roman"/>
        </w:rPr>
        <w:t>take out</w:t>
      </w:r>
      <w:proofErr w:type="gramEnd"/>
      <w:r w:rsidRPr="005720EA">
        <w:rPr>
          <w:rFonts w:ascii="Verdana" w:eastAsia="Calibri" w:hAnsi="Verdana" w:cs="Times New Roman"/>
        </w:rPr>
        <w:t>.</w:t>
      </w:r>
    </w:p>
    <w:p w14:paraId="64DFDDE7"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7B50E339"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6929E8A8"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07CF650E"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3A646C67"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399F8C9A"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ACTIVITY SPECIFIC GUIDELINES</w:t>
      </w:r>
    </w:p>
    <w:p w14:paraId="38E1B9FA"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TYPICAL ACTIVITY FORMAT</w:t>
      </w:r>
    </w:p>
    <w:p w14:paraId="46A870FB" w14:textId="77777777" w:rsidR="005720EA" w:rsidRPr="005720EA" w:rsidRDefault="005720EA" w:rsidP="005720EA">
      <w:pPr>
        <w:suppressAutoHyphens/>
        <w:autoSpaceDN w:val="0"/>
        <w:spacing w:after="0" w:line="240" w:lineRule="auto"/>
        <w:rPr>
          <w:rFonts w:ascii="Verdana" w:eastAsia="Calibri" w:hAnsi="Verdana" w:cs="Times New Roman"/>
        </w:rPr>
      </w:pPr>
    </w:p>
    <w:p w14:paraId="470319C3"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Warm up and practice either on the lake or in the park eddy. Usually up to at least 30 mins practice that includes </w:t>
      </w:r>
    </w:p>
    <w:p w14:paraId="5D0019BE" w14:textId="77777777" w:rsidR="005720EA" w:rsidRPr="005720EA" w:rsidRDefault="005720EA" w:rsidP="005720EA">
      <w:pPr>
        <w:numPr>
          <w:ilvl w:val="0"/>
          <w:numId w:val="2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Capsizing and get back on a sit on top</w:t>
      </w:r>
    </w:p>
    <w:p w14:paraId="67E867EF" w14:textId="77777777" w:rsidR="005720EA" w:rsidRPr="005720EA" w:rsidRDefault="005720EA" w:rsidP="005720EA">
      <w:pPr>
        <w:numPr>
          <w:ilvl w:val="0"/>
          <w:numId w:val="2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Confidence building games </w:t>
      </w:r>
    </w:p>
    <w:p w14:paraId="59E83AD4" w14:textId="77777777" w:rsidR="005720EA" w:rsidRPr="005720EA" w:rsidRDefault="005720EA" w:rsidP="005720EA">
      <w:pPr>
        <w:numPr>
          <w:ilvl w:val="0"/>
          <w:numId w:val="2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Skill development – forwards paddling, turning, balance etc  </w:t>
      </w:r>
    </w:p>
    <w:p w14:paraId="3D25AC49"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A flowing fun run down through the rapids making large well attainable eddies</w:t>
      </w:r>
    </w:p>
    <w:p w14:paraId="694F3B1E"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Followed by a possible Second run depending on time and fitness levels. The challenge can be increased by including surfing and making smaller eddies.</w:t>
      </w:r>
    </w:p>
    <w:p w14:paraId="1F9BDC7F" w14:textId="77777777" w:rsidR="005720EA" w:rsidRPr="005720EA" w:rsidRDefault="005720EA" w:rsidP="005720EA">
      <w:pPr>
        <w:suppressAutoHyphens/>
        <w:autoSpaceDN w:val="0"/>
        <w:spacing w:after="0" w:line="240" w:lineRule="auto"/>
        <w:rPr>
          <w:rFonts w:ascii="Verdana" w:eastAsia="Calibri" w:hAnsi="Verdana" w:cs="Times New Roman"/>
        </w:rPr>
      </w:pPr>
    </w:p>
    <w:p w14:paraId="3966AB82"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THE SAFETY BREIF CONTENT</w:t>
      </w:r>
    </w:p>
    <w:p w14:paraId="32CE7CFC" w14:textId="77777777" w:rsidR="005720EA" w:rsidRPr="005720EA" w:rsidRDefault="005720EA" w:rsidP="005720EA">
      <w:pPr>
        <w:suppressAutoHyphens/>
        <w:autoSpaceDN w:val="0"/>
        <w:spacing w:after="0" w:line="240" w:lineRule="auto"/>
        <w:rPr>
          <w:rFonts w:ascii="Verdana" w:eastAsia="Calibri" w:hAnsi="Verdana" w:cs="Times New Roman"/>
        </w:rPr>
      </w:pPr>
    </w:p>
    <w:p w14:paraId="369D9275" w14:textId="77777777" w:rsidR="005720EA" w:rsidRPr="005720EA" w:rsidRDefault="005720EA" w:rsidP="005720EA">
      <w:pPr>
        <w:numPr>
          <w:ilvl w:val="0"/>
          <w:numId w:val="2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Previous experience</w:t>
      </w:r>
    </w:p>
    <w:p w14:paraId="56087436" w14:textId="77777777" w:rsidR="005720EA" w:rsidRPr="005720EA" w:rsidRDefault="005720EA" w:rsidP="005720EA">
      <w:pPr>
        <w:numPr>
          <w:ilvl w:val="0"/>
          <w:numId w:val="2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Medical conditions</w:t>
      </w:r>
    </w:p>
    <w:p w14:paraId="1D5F1010" w14:textId="77777777" w:rsidR="005720EA" w:rsidRPr="005720EA" w:rsidRDefault="005720EA" w:rsidP="005720EA">
      <w:pPr>
        <w:numPr>
          <w:ilvl w:val="0"/>
          <w:numId w:val="2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Manual Handling  </w:t>
      </w:r>
    </w:p>
    <w:p w14:paraId="62F8047C" w14:textId="77777777" w:rsidR="005720EA" w:rsidRPr="005720EA" w:rsidRDefault="005720EA" w:rsidP="005720EA">
      <w:pPr>
        <w:numPr>
          <w:ilvl w:val="0"/>
          <w:numId w:val="2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Correctly sized and fitted equipment</w:t>
      </w:r>
    </w:p>
    <w:p w14:paraId="5FD0FE9C" w14:textId="77777777" w:rsidR="005720EA" w:rsidRPr="005720EA" w:rsidRDefault="005720EA" w:rsidP="005720EA">
      <w:pPr>
        <w:numPr>
          <w:ilvl w:val="0"/>
          <w:numId w:val="2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What to do in the event of a capsize </w:t>
      </w:r>
    </w:p>
    <w:p w14:paraId="6FC48049" w14:textId="77777777" w:rsidR="005720EA" w:rsidRPr="005720EA" w:rsidRDefault="005720EA" w:rsidP="005720EA">
      <w:pPr>
        <w:numPr>
          <w:ilvl w:val="0"/>
          <w:numId w:val="2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Safe </w:t>
      </w:r>
      <w:proofErr w:type="gramStart"/>
      <w:r w:rsidRPr="005720EA">
        <w:rPr>
          <w:rFonts w:ascii="Verdana" w:eastAsia="Calibri" w:hAnsi="Verdana" w:cs="Times New Roman"/>
        </w:rPr>
        <w:t>white water</w:t>
      </w:r>
      <w:proofErr w:type="gramEnd"/>
      <w:r w:rsidRPr="005720EA">
        <w:rPr>
          <w:rFonts w:ascii="Verdana" w:eastAsia="Calibri" w:hAnsi="Verdana" w:cs="Times New Roman"/>
        </w:rPr>
        <w:t xml:space="preserve"> swimming positions</w:t>
      </w:r>
    </w:p>
    <w:p w14:paraId="607A53A6" w14:textId="77777777" w:rsidR="005720EA" w:rsidRPr="005720EA" w:rsidRDefault="005720EA" w:rsidP="005720EA">
      <w:pPr>
        <w:numPr>
          <w:ilvl w:val="0"/>
          <w:numId w:val="2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Basic signals and introducing 1 person at a time on rapids</w:t>
      </w:r>
    </w:p>
    <w:p w14:paraId="4FE7ED22" w14:textId="77777777" w:rsidR="005720EA" w:rsidRPr="005720EA" w:rsidRDefault="005720EA" w:rsidP="005720EA">
      <w:pPr>
        <w:numPr>
          <w:ilvl w:val="0"/>
          <w:numId w:val="2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River features</w:t>
      </w:r>
    </w:p>
    <w:p w14:paraId="0F81056D" w14:textId="77777777" w:rsidR="005720EA" w:rsidRPr="005720EA" w:rsidRDefault="005720EA" w:rsidP="005720EA">
      <w:pPr>
        <w:numPr>
          <w:ilvl w:val="0"/>
          <w:numId w:val="2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Not holding onto trees and slalom poles</w:t>
      </w:r>
    </w:p>
    <w:p w14:paraId="63B9D26E" w14:textId="77777777" w:rsidR="005720EA" w:rsidRPr="005720EA" w:rsidRDefault="005720EA" w:rsidP="005720EA">
      <w:pPr>
        <w:numPr>
          <w:ilvl w:val="0"/>
          <w:numId w:val="2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What to do if hitting a rock sideways</w:t>
      </w:r>
    </w:p>
    <w:p w14:paraId="6ACAA9C3" w14:textId="77777777" w:rsidR="005720EA" w:rsidRPr="005720EA" w:rsidRDefault="005720EA" w:rsidP="005720EA">
      <w:pPr>
        <w:numPr>
          <w:ilvl w:val="0"/>
          <w:numId w:val="2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Wet slippery </w:t>
      </w:r>
      <w:proofErr w:type="gramStart"/>
      <w:r w:rsidRPr="005720EA">
        <w:rPr>
          <w:rFonts w:ascii="Verdana" w:eastAsia="Calibri" w:hAnsi="Verdana" w:cs="Times New Roman"/>
        </w:rPr>
        <w:t>river bank</w:t>
      </w:r>
      <w:proofErr w:type="gramEnd"/>
    </w:p>
    <w:p w14:paraId="7BDF9BF1" w14:textId="77777777" w:rsidR="005720EA" w:rsidRPr="005720EA" w:rsidRDefault="005720EA" w:rsidP="005720EA">
      <w:pPr>
        <w:suppressAutoHyphens/>
        <w:autoSpaceDN w:val="0"/>
        <w:spacing w:after="0" w:line="240" w:lineRule="auto"/>
        <w:rPr>
          <w:rFonts w:ascii="Verdana" w:eastAsia="Calibri" w:hAnsi="Verdana" w:cs="Times New Roman"/>
        </w:rPr>
      </w:pPr>
    </w:p>
    <w:p w14:paraId="4C6E615D"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Before the start of each session the trolleys or trailer are to be taken down to the </w:t>
      </w:r>
      <w:proofErr w:type="gramStart"/>
      <w:r w:rsidRPr="005720EA">
        <w:rPr>
          <w:rFonts w:ascii="Verdana" w:eastAsia="Calibri" w:hAnsi="Verdana" w:cs="Times New Roman"/>
        </w:rPr>
        <w:t>take out</w:t>
      </w:r>
      <w:proofErr w:type="gramEnd"/>
      <w:r w:rsidRPr="005720EA">
        <w:rPr>
          <w:rFonts w:ascii="Verdana" w:eastAsia="Calibri" w:hAnsi="Verdana" w:cs="Times New Roman"/>
        </w:rPr>
        <w:t xml:space="preserve"> at the quarry to assist clients with bringing the boast back to the centre</w:t>
      </w:r>
    </w:p>
    <w:p w14:paraId="419A0D85" w14:textId="77777777" w:rsidR="005720EA" w:rsidRPr="005720EA" w:rsidRDefault="005720EA" w:rsidP="005720EA">
      <w:pPr>
        <w:suppressAutoHyphens/>
        <w:autoSpaceDN w:val="0"/>
        <w:spacing w:after="0" w:line="240" w:lineRule="auto"/>
        <w:rPr>
          <w:rFonts w:ascii="Verdana" w:eastAsia="Calibri" w:hAnsi="Verdana" w:cs="Times New Roman"/>
        </w:rPr>
      </w:pPr>
    </w:p>
    <w:p w14:paraId="4E056DE6"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Maintaining line of sight between instructor/s and clients is the instructor’s responsibility on the session if this is broken it must be maintained as soon as possible.</w:t>
      </w:r>
    </w:p>
    <w:p w14:paraId="4155EE71" w14:textId="77777777" w:rsidR="005720EA" w:rsidRPr="005720EA" w:rsidRDefault="005720EA" w:rsidP="005720EA">
      <w:pPr>
        <w:suppressAutoHyphens/>
        <w:autoSpaceDN w:val="0"/>
        <w:spacing w:after="0" w:line="240" w:lineRule="auto"/>
        <w:rPr>
          <w:rFonts w:ascii="Verdana" w:eastAsia="Calibri" w:hAnsi="Verdana" w:cs="Times New Roman"/>
        </w:rPr>
      </w:pPr>
    </w:p>
    <w:p w14:paraId="18A92F62"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ACTIVITY SPECIFICS</w:t>
      </w:r>
    </w:p>
    <w:p w14:paraId="2D8B7D46" w14:textId="77777777" w:rsidR="005720EA" w:rsidRPr="005720EA" w:rsidRDefault="005720EA" w:rsidP="005720EA">
      <w:pPr>
        <w:suppressAutoHyphens/>
        <w:autoSpaceDN w:val="0"/>
        <w:spacing w:after="0" w:line="240" w:lineRule="auto"/>
        <w:rPr>
          <w:rFonts w:ascii="Verdana" w:eastAsia="Calibri" w:hAnsi="Verdana" w:cs="Times New Roman"/>
        </w:rPr>
      </w:pPr>
    </w:p>
    <w:p w14:paraId="5B51A285" w14:textId="77777777" w:rsidR="005720EA" w:rsidRPr="005720EA" w:rsidRDefault="005720EA" w:rsidP="005720EA">
      <w:pPr>
        <w:suppressAutoHyphens/>
        <w:autoSpaceDN w:val="0"/>
        <w:spacing w:after="0" w:line="240" w:lineRule="auto"/>
        <w:rPr>
          <w:rFonts w:ascii="Calibri" w:eastAsia="Calibri" w:hAnsi="Calibri" w:cs="Times New Roman"/>
        </w:rPr>
      </w:pPr>
      <w:r w:rsidRPr="005720EA">
        <w:rPr>
          <w:rFonts w:ascii="Verdana" w:eastAsia="Calibri" w:hAnsi="Verdana" w:cs="Times New Roman"/>
        </w:rPr>
        <w:t xml:space="preserve">When running the </w:t>
      </w:r>
      <w:r w:rsidRPr="005720EA">
        <w:rPr>
          <w:rFonts w:ascii="Verdana" w:eastAsia="Calibri" w:hAnsi="Verdana" w:cs="Times New Roman"/>
          <w:i/>
        </w:rPr>
        <w:t>Pipeline corner rapid</w:t>
      </w:r>
      <w:r w:rsidRPr="005720EA">
        <w:rPr>
          <w:rFonts w:ascii="Verdana" w:eastAsia="Calibri" w:hAnsi="Verdana" w:cs="Times New Roman"/>
        </w:rPr>
        <w:t xml:space="preserve">, when two instructors are available, one instructor should move to the bottom river right eddy and one should remain in the corner thus maintaining line of sight and ensuring somebody is there in case clients miss the eddy. Otherwise a solo lead will need to find a position on the outside of the bend to keep a clear line of sight and be best placed to perform a rescue. </w:t>
      </w:r>
    </w:p>
    <w:p w14:paraId="65D4BC14" w14:textId="77777777" w:rsidR="005720EA" w:rsidRPr="005720EA" w:rsidRDefault="005720EA" w:rsidP="005720EA">
      <w:pPr>
        <w:suppressAutoHyphens/>
        <w:autoSpaceDN w:val="0"/>
        <w:spacing w:after="0" w:line="240" w:lineRule="auto"/>
        <w:rPr>
          <w:rFonts w:ascii="Verdana" w:eastAsia="Calibri" w:hAnsi="Verdana" w:cs="Times New Roman"/>
        </w:rPr>
      </w:pPr>
    </w:p>
    <w:p w14:paraId="2D403D75" w14:textId="77777777" w:rsidR="005720EA" w:rsidRPr="005720EA" w:rsidRDefault="005720EA" w:rsidP="005720EA">
      <w:pPr>
        <w:suppressAutoHyphens/>
        <w:autoSpaceDN w:val="0"/>
        <w:spacing w:after="0" w:line="240" w:lineRule="auto"/>
        <w:rPr>
          <w:rFonts w:ascii="Calibri" w:eastAsia="Calibri" w:hAnsi="Calibri" w:cs="Times New Roman"/>
        </w:rPr>
      </w:pPr>
      <w:r w:rsidRPr="005720EA">
        <w:rPr>
          <w:rFonts w:ascii="Verdana" w:eastAsia="Calibri" w:hAnsi="Verdana" w:cs="Times New Roman"/>
          <w:i/>
        </w:rPr>
        <w:lastRenderedPageBreak/>
        <w:t>Sexy legs</w:t>
      </w:r>
      <w:r w:rsidRPr="005720EA">
        <w:rPr>
          <w:rFonts w:ascii="Verdana" w:eastAsia="Calibri" w:hAnsi="Verdana" w:cs="Times New Roman"/>
          <w:b/>
        </w:rPr>
        <w:t xml:space="preserve"> </w:t>
      </w:r>
      <w:r w:rsidRPr="005720EA">
        <w:rPr>
          <w:rFonts w:ascii="Verdana" w:eastAsia="Calibri" w:hAnsi="Verdana" w:cs="Times New Roman"/>
        </w:rPr>
        <w:t xml:space="preserve">at low levels can be relatively narrow at the top so instructor positioning needs to </w:t>
      </w:r>
      <w:proofErr w:type="gramStart"/>
      <w:r w:rsidRPr="005720EA">
        <w:rPr>
          <w:rFonts w:ascii="Verdana" w:eastAsia="Calibri" w:hAnsi="Verdana" w:cs="Times New Roman"/>
        </w:rPr>
        <w:t>take into account</w:t>
      </w:r>
      <w:proofErr w:type="gramEnd"/>
      <w:r w:rsidRPr="005720EA">
        <w:rPr>
          <w:rFonts w:ascii="Verdana" w:eastAsia="Calibri" w:hAnsi="Verdana" w:cs="Times New Roman"/>
        </w:rPr>
        <w:t xml:space="preserve"> the potential for a kayak to become pinned sideways. </w:t>
      </w:r>
    </w:p>
    <w:p w14:paraId="14828474" w14:textId="77777777" w:rsidR="005720EA" w:rsidRPr="005720EA" w:rsidRDefault="005720EA" w:rsidP="005720EA">
      <w:pPr>
        <w:suppressAutoHyphens/>
        <w:autoSpaceDN w:val="0"/>
        <w:spacing w:after="0" w:line="240" w:lineRule="auto"/>
        <w:rPr>
          <w:rFonts w:ascii="Verdana" w:eastAsia="Calibri" w:hAnsi="Verdana" w:cs="Times New Roman"/>
        </w:rPr>
      </w:pPr>
    </w:p>
    <w:p w14:paraId="6E200C89" w14:textId="77777777" w:rsidR="005720EA" w:rsidRPr="005720EA" w:rsidRDefault="005720EA" w:rsidP="005720EA">
      <w:pPr>
        <w:suppressAutoHyphens/>
        <w:autoSpaceDN w:val="0"/>
        <w:spacing w:after="0" w:line="240" w:lineRule="auto"/>
        <w:rPr>
          <w:rFonts w:ascii="Calibri" w:eastAsia="Calibri" w:hAnsi="Calibri" w:cs="Times New Roman"/>
        </w:rPr>
      </w:pPr>
      <w:r w:rsidRPr="005720EA">
        <w:rPr>
          <w:rFonts w:ascii="Verdana" w:eastAsia="Calibri" w:hAnsi="Verdana" w:cs="Times New Roman"/>
        </w:rPr>
        <w:t xml:space="preserve">When leading </w:t>
      </w:r>
      <w:r w:rsidRPr="005720EA">
        <w:rPr>
          <w:rFonts w:ascii="Verdana" w:eastAsia="Calibri" w:hAnsi="Verdana" w:cs="Times New Roman"/>
          <w:i/>
        </w:rPr>
        <w:t>Boat Breaker</w:t>
      </w:r>
      <w:r w:rsidRPr="005720EA">
        <w:rPr>
          <w:rFonts w:ascii="Verdana" w:eastAsia="Calibri" w:hAnsi="Verdana" w:cs="Times New Roman"/>
        </w:rPr>
        <w:t xml:space="preserve"> rapid, instructor/s will need to be prepared to work hard and move regularly to maintain an effective line sight.</w:t>
      </w:r>
    </w:p>
    <w:p w14:paraId="5E8DDF06"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 </w:t>
      </w:r>
    </w:p>
    <w:p w14:paraId="03B1E1BE" w14:textId="77777777" w:rsidR="005720EA" w:rsidRPr="005720EA" w:rsidRDefault="005720EA" w:rsidP="005720EA">
      <w:pPr>
        <w:suppressAutoHyphens/>
        <w:autoSpaceDN w:val="0"/>
        <w:spacing w:after="0" w:line="240" w:lineRule="auto"/>
        <w:rPr>
          <w:rFonts w:ascii="Calibri" w:eastAsia="Calibri" w:hAnsi="Calibri" w:cs="Times New Roman"/>
        </w:rPr>
      </w:pPr>
      <w:r w:rsidRPr="005720EA">
        <w:rPr>
          <w:rFonts w:ascii="Verdana" w:eastAsia="Calibri" w:hAnsi="Verdana" w:cs="Times New Roman"/>
        </w:rPr>
        <w:t xml:space="preserve">When running the </w:t>
      </w:r>
      <w:r w:rsidRPr="005720EA">
        <w:rPr>
          <w:rFonts w:ascii="Verdana" w:eastAsia="Calibri" w:hAnsi="Verdana" w:cs="Times New Roman"/>
          <w:i/>
        </w:rPr>
        <w:t>Quarry rapid</w:t>
      </w:r>
      <w:r w:rsidRPr="005720EA">
        <w:rPr>
          <w:rFonts w:ascii="Verdana" w:eastAsia="Calibri" w:hAnsi="Verdana" w:cs="Times New Roman"/>
        </w:rPr>
        <w:t xml:space="preserve">, it’s advisable for both instructors are to be below the rapid at the </w:t>
      </w:r>
      <w:proofErr w:type="gramStart"/>
      <w:r w:rsidRPr="005720EA">
        <w:rPr>
          <w:rFonts w:ascii="Verdana" w:eastAsia="Calibri" w:hAnsi="Verdana" w:cs="Times New Roman"/>
        </w:rPr>
        <w:t>take out</w:t>
      </w:r>
      <w:proofErr w:type="gramEnd"/>
      <w:r w:rsidRPr="005720EA">
        <w:rPr>
          <w:rFonts w:ascii="Verdana" w:eastAsia="Calibri" w:hAnsi="Verdana" w:cs="Times New Roman"/>
        </w:rPr>
        <w:t xml:space="preserve"> area. The group are to be brought down one at a time. If there is a swimmer or somebody misses the </w:t>
      </w:r>
      <w:proofErr w:type="gramStart"/>
      <w:r w:rsidRPr="005720EA">
        <w:rPr>
          <w:rFonts w:ascii="Verdana" w:eastAsia="Calibri" w:hAnsi="Verdana" w:cs="Times New Roman"/>
        </w:rPr>
        <w:t>take out</w:t>
      </w:r>
      <w:proofErr w:type="gramEnd"/>
      <w:r w:rsidRPr="005720EA">
        <w:rPr>
          <w:rFonts w:ascii="Verdana" w:eastAsia="Calibri" w:hAnsi="Verdana" w:cs="Times New Roman"/>
        </w:rPr>
        <w:t xml:space="preserve"> both instructors can be on hand to assist the participant to the take out. Depending upon the groups experience it may be necessary for an instructor to be posted on the bank with a throw line. </w:t>
      </w:r>
    </w:p>
    <w:p w14:paraId="5A2DF377" w14:textId="77777777" w:rsidR="005720EA" w:rsidRPr="005720EA" w:rsidRDefault="005720EA" w:rsidP="005720EA">
      <w:pPr>
        <w:suppressAutoHyphens/>
        <w:autoSpaceDN w:val="0"/>
        <w:spacing w:after="0" w:line="240" w:lineRule="auto"/>
        <w:rPr>
          <w:rFonts w:ascii="Verdana" w:eastAsia="Calibri" w:hAnsi="Verdana" w:cs="Times New Roman"/>
        </w:rPr>
      </w:pPr>
    </w:p>
    <w:p w14:paraId="2FE1F3F9" w14:textId="77777777" w:rsidR="005720EA" w:rsidRPr="005720EA" w:rsidRDefault="005720EA" w:rsidP="005720EA">
      <w:pPr>
        <w:suppressAutoHyphens/>
        <w:autoSpaceDN w:val="0"/>
        <w:spacing w:after="0" w:line="240" w:lineRule="auto"/>
        <w:rPr>
          <w:rFonts w:ascii="Calibri" w:eastAsia="Calibri" w:hAnsi="Calibri" w:cs="Times New Roman"/>
        </w:rPr>
      </w:pPr>
      <w:r w:rsidRPr="005720EA">
        <w:rPr>
          <w:rFonts w:ascii="Verdana" w:eastAsia="Calibri" w:hAnsi="Verdana" w:cs="Times New Roman"/>
          <w:i/>
        </w:rPr>
        <w:t>Cauldron rapid</w:t>
      </w:r>
      <w:r w:rsidRPr="005720EA">
        <w:rPr>
          <w:rFonts w:ascii="Verdana" w:eastAsia="Calibri" w:hAnsi="Verdana" w:cs="Times New Roman"/>
        </w:rPr>
        <w:t xml:space="preserve"> after the regular takeout is typically not paddled as part on a run the rapids session. However, an instructor may need to paddle the rapid to recover a kayak. If you </w:t>
      </w:r>
      <w:proofErr w:type="gramStart"/>
      <w:r w:rsidRPr="005720EA">
        <w:rPr>
          <w:rFonts w:ascii="Verdana" w:eastAsia="Calibri" w:hAnsi="Verdana" w:cs="Times New Roman"/>
        </w:rPr>
        <w:t>have to</w:t>
      </w:r>
      <w:proofErr w:type="gramEnd"/>
      <w:r w:rsidRPr="005720EA">
        <w:rPr>
          <w:rFonts w:ascii="Verdana" w:eastAsia="Calibri" w:hAnsi="Verdana" w:cs="Times New Roman"/>
        </w:rPr>
        <w:t xml:space="preserve"> run down the Cauldron, then you must maintain line of sight with the other instructors or ensure the group is safe before you do so. </w:t>
      </w:r>
    </w:p>
    <w:p w14:paraId="0A5965D6" w14:textId="77777777" w:rsidR="005720EA" w:rsidRPr="005720EA" w:rsidRDefault="005720EA" w:rsidP="005720EA">
      <w:pPr>
        <w:suppressAutoHyphens/>
        <w:autoSpaceDN w:val="0"/>
        <w:spacing w:after="0" w:line="240" w:lineRule="auto"/>
        <w:rPr>
          <w:rFonts w:ascii="Verdana" w:eastAsia="Calibri" w:hAnsi="Verdana" w:cs="Times New Roman"/>
        </w:rPr>
      </w:pPr>
    </w:p>
    <w:p w14:paraId="22A47612"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WATER HEIGHT</w:t>
      </w:r>
    </w:p>
    <w:p w14:paraId="1A525447" w14:textId="77777777" w:rsidR="005720EA" w:rsidRPr="005720EA" w:rsidRDefault="005720EA" w:rsidP="005720EA">
      <w:pPr>
        <w:suppressAutoHyphens/>
        <w:autoSpaceDN w:val="0"/>
        <w:spacing w:after="0" w:line="240" w:lineRule="auto"/>
        <w:rPr>
          <w:rFonts w:ascii="Verdana" w:eastAsia="Calibri" w:hAnsi="Verdana" w:cs="Times New Roman"/>
        </w:rPr>
      </w:pPr>
    </w:p>
    <w:p w14:paraId="6377E30F"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The red mark under the bridge in Llandysul is used as a gauge for when the normal operating of a run the rapids session will not take place. This level has been found over </w:t>
      </w:r>
      <w:proofErr w:type="gramStart"/>
      <w:r w:rsidRPr="005720EA">
        <w:rPr>
          <w:rFonts w:ascii="Verdana" w:eastAsia="Calibri" w:hAnsi="Verdana" w:cs="Times New Roman"/>
        </w:rPr>
        <w:t>a number of</w:t>
      </w:r>
      <w:proofErr w:type="gramEnd"/>
      <w:r w:rsidRPr="005720EA">
        <w:rPr>
          <w:rFonts w:ascii="Verdana" w:eastAsia="Calibri" w:hAnsi="Verdana" w:cs="Times New Roman"/>
        </w:rPr>
        <w:t xml:space="preserve"> years of using this section of the river </w:t>
      </w:r>
      <w:proofErr w:type="spellStart"/>
      <w:r w:rsidRPr="005720EA">
        <w:rPr>
          <w:rFonts w:ascii="Verdana" w:eastAsia="Calibri" w:hAnsi="Verdana" w:cs="Times New Roman"/>
        </w:rPr>
        <w:t>Teifi</w:t>
      </w:r>
      <w:proofErr w:type="spellEnd"/>
      <w:r w:rsidRPr="005720EA">
        <w:rPr>
          <w:rFonts w:ascii="Verdana" w:eastAsia="Calibri" w:hAnsi="Verdana" w:cs="Times New Roman"/>
        </w:rPr>
        <w:t xml:space="preserve"> for introductory sessions.  At </w:t>
      </w:r>
      <w:proofErr w:type="gramStart"/>
      <w:r w:rsidRPr="005720EA">
        <w:rPr>
          <w:rFonts w:ascii="Verdana" w:eastAsia="Calibri" w:hAnsi="Verdana" w:cs="Times New Roman"/>
        </w:rPr>
        <w:t>this levels</w:t>
      </w:r>
      <w:proofErr w:type="gramEnd"/>
      <w:r w:rsidRPr="005720EA">
        <w:rPr>
          <w:rFonts w:ascii="Verdana" w:eastAsia="Calibri" w:hAnsi="Verdana" w:cs="Times New Roman"/>
        </w:rPr>
        <w:t xml:space="preserve"> the number of large eddies decrease and the speed of the flow makes running a session challenging. To operate above the red mark senior management could increase the instructor to participant ratio or choose to postpone the activity or offer an alternative, depending upon the age and ability of the group. </w:t>
      </w:r>
    </w:p>
    <w:p w14:paraId="094EAA4B" w14:textId="77777777" w:rsidR="005720EA" w:rsidRPr="005720EA" w:rsidRDefault="005720EA" w:rsidP="005720EA">
      <w:pPr>
        <w:suppressAutoHyphens/>
        <w:autoSpaceDN w:val="0"/>
        <w:spacing w:line="240" w:lineRule="auto"/>
        <w:rPr>
          <w:rFonts w:ascii="Verdana" w:eastAsia="Calibri" w:hAnsi="Verdana" w:cs="Times New Roman"/>
        </w:rPr>
      </w:pPr>
    </w:p>
    <w:p w14:paraId="29E7ABAE" w14:textId="77777777" w:rsidR="005720EA" w:rsidRPr="005720EA" w:rsidRDefault="005720EA" w:rsidP="005720EA">
      <w:pPr>
        <w:suppressAutoHyphens/>
        <w:autoSpaceDN w:val="0"/>
        <w:spacing w:line="240" w:lineRule="auto"/>
        <w:rPr>
          <w:rFonts w:ascii="Verdana" w:eastAsia="Calibri" w:hAnsi="Verdana" w:cs="Times New Roman"/>
          <w:sz w:val="28"/>
        </w:rPr>
      </w:pPr>
    </w:p>
    <w:p w14:paraId="37B20109" w14:textId="77777777" w:rsidR="005720EA" w:rsidRPr="005720EA" w:rsidRDefault="005720EA" w:rsidP="005720EA">
      <w:pPr>
        <w:suppressAutoHyphens/>
        <w:autoSpaceDN w:val="0"/>
        <w:spacing w:line="240" w:lineRule="auto"/>
        <w:rPr>
          <w:rFonts w:ascii="Verdana" w:eastAsia="Calibri" w:hAnsi="Verdana" w:cs="Times New Roman"/>
          <w:sz w:val="28"/>
        </w:rPr>
      </w:pPr>
    </w:p>
    <w:p w14:paraId="42DE9368" w14:textId="77777777" w:rsidR="005720EA" w:rsidRPr="005720EA" w:rsidRDefault="005720EA" w:rsidP="005720EA">
      <w:pPr>
        <w:suppressAutoHyphens/>
        <w:autoSpaceDN w:val="0"/>
        <w:spacing w:line="240" w:lineRule="auto"/>
        <w:rPr>
          <w:rFonts w:ascii="Verdana" w:eastAsia="Calibri" w:hAnsi="Verdana" w:cs="Times New Roman"/>
          <w:sz w:val="28"/>
        </w:rPr>
      </w:pPr>
    </w:p>
    <w:p w14:paraId="6FC9CE27" w14:textId="77777777" w:rsidR="005720EA" w:rsidRPr="005720EA" w:rsidRDefault="005720EA" w:rsidP="005720EA">
      <w:pPr>
        <w:suppressAutoHyphens/>
        <w:autoSpaceDN w:val="0"/>
        <w:spacing w:line="240" w:lineRule="auto"/>
        <w:rPr>
          <w:rFonts w:ascii="Verdana" w:eastAsia="Calibri" w:hAnsi="Verdana" w:cs="Times New Roman"/>
          <w:sz w:val="28"/>
        </w:rPr>
      </w:pPr>
    </w:p>
    <w:p w14:paraId="2BF6920D" w14:textId="77777777" w:rsidR="005720EA" w:rsidRPr="005720EA" w:rsidRDefault="005720EA" w:rsidP="005720EA">
      <w:pPr>
        <w:suppressAutoHyphens/>
        <w:autoSpaceDN w:val="0"/>
        <w:spacing w:line="240" w:lineRule="auto"/>
        <w:rPr>
          <w:rFonts w:ascii="Verdana" w:eastAsia="Calibri" w:hAnsi="Verdana" w:cs="Times New Roman"/>
          <w:sz w:val="28"/>
        </w:rPr>
      </w:pPr>
    </w:p>
    <w:p w14:paraId="2D4DB525" w14:textId="77777777" w:rsidR="005720EA" w:rsidRPr="005720EA" w:rsidRDefault="005720EA" w:rsidP="005720EA">
      <w:pPr>
        <w:suppressAutoHyphens/>
        <w:autoSpaceDN w:val="0"/>
        <w:spacing w:line="240" w:lineRule="auto"/>
        <w:rPr>
          <w:rFonts w:ascii="Verdana" w:eastAsia="Calibri" w:hAnsi="Verdana" w:cs="Times New Roman"/>
          <w:sz w:val="28"/>
        </w:rPr>
      </w:pPr>
    </w:p>
    <w:p w14:paraId="192B1DAB" w14:textId="77777777" w:rsidR="005720EA" w:rsidRPr="005720EA" w:rsidRDefault="005720EA" w:rsidP="005720EA">
      <w:pPr>
        <w:suppressAutoHyphens/>
        <w:autoSpaceDN w:val="0"/>
        <w:spacing w:line="240" w:lineRule="auto"/>
        <w:rPr>
          <w:rFonts w:ascii="Verdana" w:eastAsia="Calibri" w:hAnsi="Verdana" w:cs="Times New Roman"/>
          <w:sz w:val="28"/>
        </w:rPr>
      </w:pPr>
    </w:p>
    <w:p w14:paraId="261DD8B4" w14:textId="77777777" w:rsidR="005720EA" w:rsidRPr="005720EA" w:rsidRDefault="005720EA" w:rsidP="005720EA">
      <w:pPr>
        <w:suppressAutoHyphens/>
        <w:autoSpaceDN w:val="0"/>
        <w:spacing w:line="240" w:lineRule="auto"/>
        <w:rPr>
          <w:rFonts w:ascii="Verdana" w:eastAsia="Calibri" w:hAnsi="Verdana" w:cs="Times New Roman"/>
          <w:sz w:val="28"/>
        </w:rPr>
      </w:pPr>
    </w:p>
    <w:p w14:paraId="620F31FA" w14:textId="77777777" w:rsidR="005720EA" w:rsidRPr="005720EA" w:rsidRDefault="005720EA" w:rsidP="005720EA">
      <w:pPr>
        <w:suppressAutoHyphens/>
        <w:autoSpaceDN w:val="0"/>
        <w:spacing w:line="240" w:lineRule="auto"/>
        <w:rPr>
          <w:rFonts w:ascii="Verdana" w:eastAsia="Calibri" w:hAnsi="Verdana" w:cs="Times New Roman"/>
          <w:sz w:val="28"/>
        </w:rPr>
      </w:pPr>
    </w:p>
    <w:p w14:paraId="7BFD33AF" w14:textId="77777777" w:rsidR="005720EA" w:rsidRPr="005720EA" w:rsidRDefault="005720EA" w:rsidP="005720EA">
      <w:pPr>
        <w:suppressAutoHyphens/>
        <w:autoSpaceDN w:val="0"/>
        <w:spacing w:line="240" w:lineRule="auto"/>
        <w:rPr>
          <w:rFonts w:ascii="Verdana" w:eastAsia="Calibri" w:hAnsi="Verdana" w:cs="Times New Roman"/>
          <w:sz w:val="28"/>
        </w:rPr>
      </w:pPr>
    </w:p>
    <w:p w14:paraId="3BB4C80C" w14:textId="77777777" w:rsidR="005720EA" w:rsidRPr="005720EA" w:rsidRDefault="005720EA" w:rsidP="005720EA">
      <w:pPr>
        <w:suppressAutoHyphens/>
        <w:autoSpaceDN w:val="0"/>
        <w:spacing w:line="240" w:lineRule="auto"/>
        <w:rPr>
          <w:rFonts w:ascii="Verdana" w:eastAsia="Calibri" w:hAnsi="Verdana" w:cs="Times New Roman"/>
          <w:sz w:val="28"/>
        </w:rPr>
      </w:pPr>
    </w:p>
    <w:p w14:paraId="216B376C"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2939F384"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2F3FDB28" w14:textId="77777777" w:rsidR="005720EA" w:rsidRPr="005720EA" w:rsidRDefault="005720EA" w:rsidP="005720EA">
      <w:pPr>
        <w:suppressAutoHyphens/>
        <w:autoSpaceDN w:val="0"/>
        <w:spacing w:line="240" w:lineRule="auto"/>
        <w:rPr>
          <w:rFonts w:ascii="Verdana" w:eastAsia="Calibri" w:hAnsi="Verdana" w:cs="Times New Roman"/>
          <w:sz w:val="28"/>
        </w:rPr>
      </w:pPr>
    </w:p>
    <w:p w14:paraId="3FC75CF5" w14:textId="77777777" w:rsidR="005720EA" w:rsidRPr="005720EA" w:rsidRDefault="005720EA" w:rsidP="005720EA">
      <w:pPr>
        <w:suppressAutoHyphens/>
        <w:autoSpaceDN w:val="0"/>
        <w:spacing w:line="240" w:lineRule="auto"/>
        <w:rPr>
          <w:rFonts w:ascii="Verdana" w:eastAsia="Calibri" w:hAnsi="Verdana" w:cs="Times New Roman"/>
          <w:sz w:val="28"/>
        </w:rPr>
      </w:pPr>
    </w:p>
    <w:p w14:paraId="5E45EB29" w14:textId="77777777" w:rsidR="005720EA" w:rsidRPr="005720EA" w:rsidRDefault="005720EA" w:rsidP="005720EA">
      <w:pPr>
        <w:suppressAutoHyphens/>
        <w:autoSpaceDN w:val="0"/>
        <w:spacing w:line="240" w:lineRule="auto"/>
        <w:jc w:val="center"/>
        <w:rPr>
          <w:rFonts w:ascii="Calibri" w:eastAsia="Calibri" w:hAnsi="Calibri" w:cs="Times New Roman"/>
        </w:rPr>
      </w:pPr>
      <w:r w:rsidRPr="005720EA">
        <w:rPr>
          <w:rFonts w:ascii="Verdana" w:eastAsia="Calibri" w:hAnsi="Verdana" w:cs="Times New Roman"/>
          <w:sz w:val="28"/>
        </w:rPr>
        <w:t>RUN THE RAPIDS - RISK ASSESSMENT</w:t>
      </w:r>
    </w:p>
    <w:p w14:paraId="3B5B5AA9" w14:textId="77777777" w:rsidR="005720EA" w:rsidRPr="005720EA" w:rsidRDefault="005720EA" w:rsidP="005720EA">
      <w:pPr>
        <w:suppressAutoHyphens/>
        <w:autoSpaceDN w:val="0"/>
        <w:spacing w:line="240" w:lineRule="auto"/>
        <w:jc w:val="center"/>
        <w:rPr>
          <w:rFonts w:ascii="Verdana" w:eastAsia="Calibri" w:hAnsi="Verdana" w:cs="Times New Roman"/>
          <w:i/>
        </w:rPr>
      </w:pPr>
      <w:r w:rsidRPr="005720EA">
        <w:rPr>
          <w:rFonts w:ascii="Verdana" w:eastAsia="Calibri" w:hAnsi="Verdana" w:cs="Times New Roman"/>
          <w:i/>
        </w:rPr>
        <w:t xml:space="preserve">The hazards identified could possibly </w:t>
      </w:r>
      <w:proofErr w:type="gramStart"/>
      <w:r w:rsidRPr="005720EA">
        <w:rPr>
          <w:rFonts w:ascii="Verdana" w:eastAsia="Calibri" w:hAnsi="Verdana" w:cs="Times New Roman"/>
          <w:i/>
        </w:rPr>
        <w:t>effect</w:t>
      </w:r>
      <w:proofErr w:type="gramEnd"/>
      <w:r w:rsidRPr="005720EA">
        <w:rPr>
          <w:rFonts w:ascii="Verdana" w:eastAsia="Calibri" w:hAnsi="Verdana" w:cs="Times New Roman"/>
          <w:i/>
        </w:rPr>
        <w:t xml:space="preserve"> both instructors and participants and are in addition to the generic RA’s</w:t>
      </w:r>
    </w:p>
    <w:tbl>
      <w:tblPr>
        <w:tblW w:w="9016" w:type="dxa"/>
        <w:tblCellMar>
          <w:left w:w="10" w:type="dxa"/>
          <w:right w:w="10" w:type="dxa"/>
        </w:tblCellMar>
        <w:tblLook w:val="04A0" w:firstRow="1" w:lastRow="0" w:firstColumn="1" w:lastColumn="0" w:noHBand="0" w:noVBand="1"/>
      </w:tblPr>
      <w:tblGrid>
        <w:gridCol w:w="2689"/>
        <w:gridCol w:w="5103"/>
        <w:gridCol w:w="1224"/>
      </w:tblGrid>
      <w:tr w:rsidR="005720EA" w:rsidRPr="005720EA" w14:paraId="432F150A" w14:textId="77777777" w:rsidTr="005720EA">
        <w:tc>
          <w:tcPr>
            <w:tcW w:w="2689"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14:paraId="3AB1EC46"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HAZARD</w:t>
            </w:r>
          </w:p>
        </w:tc>
        <w:tc>
          <w:tcPr>
            <w:tcW w:w="5103"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14:paraId="56C1FBF7"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EXISTING CONTROL MEASURE</w:t>
            </w:r>
          </w:p>
        </w:tc>
        <w:tc>
          <w:tcPr>
            <w:tcW w:w="1224"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14:paraId="6AEC17F5"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RISK OK </w:t>
            </w:r>
          </w:p>
          <w:p w14:paraId="7E5FFB0D"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YES/NO</w:t>
            </w:r>
          </w:p>
        </w:tc>
      </w:tr>
      <w:tr w:rsidR="005720EA" w:rsidRPr="005720EA" w14:paraId="4D12340C" w14:textId="77777777" w:rsidTr="005720EA">
        <w:tc>
          <w:tcPr>
            <w:tcW w:w="26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046E918"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Injuries from Paddles</w:t>
            </w:r>
          </w:p>
        </w:tc>
        <w:tc>
          <w:tcPr>
            <w:tcW w:w="51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B68E3A2" w14:textId="77777777" w:rsidR="005720EA" w:rsidRPr="005720EA" w:rsidRDefault="005720EA" w:rsidP="005720EA">
            <w:pPr>
              <w:numPr>
                <w:ilvl w:val="0"/>
                <w:numId w:val="2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Correct PPE worn </w:t>
            </w:r>
            <w:proofErr w:type="gramStart"/>
            <w:r w:rsidRPr="005720EA">
              <w:rPr>
                <w:rFonts w:ascii="Verdana" w:eastAsia="Calibri" w:hAnsi="Verdana" w:cs="Times New Roman"/>
              </w:rPr>
              <w:t>at all times</w:t>
            </w:r>
            <w:proofErr w:type="gramEnd"/>
            <w:r w:rsidRPr="005720EA">
              <w:rPr>
                <w:rFonts w:ascii="Verdana" w:eastAsia="Calibri" w:hAnsi="Verdana" w:cs="Times New Roman"/>
              </w:rPr>
              <w:t>.</w:t>
            </w:r>
          </w:p>
          <w:p w14:paraId="41F1943F" w14:textId="77777777" w:rsidR="005720EA" w:rsidRPr="005720EA" w:rsidRDefault="005720EA" w:rsidP="005720EA">
            <w:pPr>
              <w:numPr>
                <w:ilvl w:val="0"/>
                <w:numId w:val="2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Briefing from instructors to raise awareness.</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BD1074E"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74E39FAA" w14:textId="77777777" w:rsidTr="005720EA">
        <w:tc>
          <w:tcPr>
            <w:tcW w:w="26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E637BD0"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Interference from other water users on river</w:t>
            </w:r>
          </w:p>
        </w:tc>
        <w:tc>
          <w:tcPr>
            <w:tcW w:w="51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991B107" w14:textId="77777777" w:rsidR="005720EA" w:rsidRPr="005720EA" w:rsidRDefault="005720EA" w:rsidP="005720EA">
            <w:pPr>
              <w:numPr>
                <w:ilvl w:val="0"/>
                <w:numId w:val="2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Instructor to be aware of other users and deploy an appropriate leadership strategy to manage any potential hazard.</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5414AE9"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2D9AAD85" w14:textId="77777777" w:rsidTr="005720EA">
        <w:tc>
          <w:tcPr>
            <w:tcW w:w="26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B71207C"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Interference from other users on the bank</w:t>
            </w:r>
          </w:p>
        </w:tc>
        <w:tc>
          <w:tcPr>
            <w:tcW w:w="51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DF82C43" w14:textId="77777777" w:rsidR="005720EA" w:rsidRPr="005720EA" w:rsidRDefault="005720EA" w:rsidP="005720EA">
            <w:pPr>
              <w:numPr>
                <w:ilvl w:val="0"/>
                <w:numId w:val="2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Instructor to be aware of other users and deploy an appropriate leadership strategy to manage any potential hazard.</w:t>
            </w:r>
          </w:p>
          <w:p w14:paraId="54C6B971" w14:textId="77777777" w:rsidR="005720EA" w:rsidRPr="005720EA" w:rsidRDefault="005720EA" w:rsidP="005720EA">
            <w:pPr>
              <w:numPr>
                <w:ilvl w:val="0"/>
                <w:numId w:val="2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Instructors to be sensitive to land access and water use issues with other user groups. </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6C4F93E"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5AA67BE0" w14:textId="77777777" w:rsidTr="005720EA">
        <w:tc>
          <w:tcPr>
            <w:tcW w:w="26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1FF93AC"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Entrapment </w:t>
            </w:r>
          </w:p>
        </w:tc>
        <w:tc>
          <w:tcPr>
            <w:tcW w:w="51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4D0E47B" w14:textId="77777777" w:rsidR="005720EA" w:rsidRPr="005720EA" w:rsidRDefault="005720EA" w:rsidP="005720EA">
            <w:pPr>
              <w:numPr>
                <w:ilvl w:val="0"/>
                <w:numId w:val="25"/>
              </w:numPr>
              <w:suppressAutoHyphens/>
              <w:autoSpaceDN w:val="0"/>
              <w:spacing w:after="0" w:line="240" w:lineRule="auto"/>
              <w:rPr>
                <w:rFonts w:ascii="Calibri" w:eastAsia="Calibri" w:hAnsi="Calibri" w:cs="Times New Roman"/>
              </w:rPr>
            </w:pPr>
            <w:r w:rsidRPr="005720EA">
              <w:rPr>
                <w:rFonts w:ascii="Verdana" w:eastAsia="Calibri" w:hAnsi="Verdana" w:cs="Times New Roman"/>
                <w:i/>
              </w:rPr>
              <w:t>Rocks</w:t>
            </w:r>
            <w:r w:rsidRPr="005720EA">
              <w:rPr>
                <w:rFonts w:ascii="Verdana" w:eastAsia="Calibri" w:hAnsi="Verdana" w:cs="Times New Roman"/>
              </w:rPr>
              <w:t xml:space="preserve"> – Instructor briefing to raise awareness and C.L.A.P protocol used. </w:t>
            </w:r>
          </w:p>
          <w:p w14:paraId="3CDA28F6" w14:textId="77777777" w:rsidR="005720EA" w:rsidRPr="005720EA" w:rsidRDefault="005720EA" w:rsidP="005720EA">
            <w:pPr>
              <w:numPr>
                <w:ilvl w:val="0"/>
                <w:numId w:val="25"/>
              </w:numPr>
              <w:suppressAutoHyphens/>
              <w:autoSpaceDN w:val="0"/>
              <w:spacing w:after="0" w:line="240" w:lineRule="auto"/>
              <w:rPr>
                <w:rFonts w:ascii="Calibri" w:eastAsia="Calibri" w:hAnsi="Calibri" w:cs="Times New Roman"/>
              </w:rPr>
            </w:pPr>
            <w:r w:rsidRPr="005720EA">
              <w:rPr>
                <w:rFonts w:ascii="Verdana" w:eastAsia="Calibri" w:hAnsi="Verdana" w:cs="Times New Roman"/>
                <w:i/>
              </w:rPr>
              <w:t>Trees &amp; Strainers</w:t>
            </w:r>
            <w:r w:rsidRPr="005720EA">
              <w:rPr>
                <w:rFonts w:ascii="Verdana" w:eastAsia="Calibri" w:hAnsi="Verdana" w:cs="Times New Roman"/>
              </w:rPr>
              <w:t xml:space="preserve"> – Instructor briefing to raise awareness and techniques</w:t>
            </w:r>
          </w:p>
          <w:p w14:paraId="18623CE3" w14:textId="77777777" w:rsidR="005720EA" w:rsidRPr="005720EA" w:rsidRDefault="005720EA" w:rsidP="005720EA">
            <w:pPr>
              <w:numPr>
                <w:ilvl w:val="0"/>
                <w:numId w:val="25"/>
              </w:numPr>
              <w:suppressAutoHyphens/>
              <w:autoSpaceDN w:val="0"/>
              <w:spacing w:after="0" w:line="240" w:lineRule="auto"/>
              <w:rPr>
                <w:rFonts w:ascii="Calibri" w:eastAsia="Calibri" w:hAnsi="Calibri" w:cs="Times New Roman"/>
              </w:rPr>
            </w:pPr>
            <w:r w:rsidRPr="005720EA">
              <w:rPr>
                <w:rFonts w:ascii="Verdana" w:eastAsia="Calibri" w:hAnsi="Verdana" w:cs="Times New Roman"/>
                <w:i/>
              </w:rPr>
              <w:t>Equipment</w:t>
            </w:r>
            <w:r w:rsidRPr="005720EA">
              <w:rPr>
                <w:rFonts w:ascii="Verdana" w:eastAsia="Calibri" w:hAnsi="Verdana" w:cs="Times New Roman"/>
              </w:rPr>
              <w:t xml:space="preserve"> – Clean rope and profile to be adhered to as much as possible </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BC689F0"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2C1AC724" w14:textId="77777777" w:rsidTr="005720EA">
        <w:tc>
          <w:tcPr>
            <w:tcW w:w="26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FEB295A"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Collision with rocks </w:t>
            </w:r>
          </w:p>
        </w:tc>
        <w:tc>
          <w:tcPr>
            <w:tcW w:w="51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B9E2787" w14:textId="77777777" w:rsidR="005720EA" w:rsidRPr="005720EA" w:rsidRDefault="005720EA" w:rsidP="005720EA">
            <w:pPr>
              <w:numPr>
                <w:ilvl w:val="0"/>
                <w:numId w:val="26"/>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Correct PPE worn </w:t>
            </w:r>
            <w:proofErr w:type="gramStart"/>
            <w:r w:rsidRPr="005720EA">
              <w:rPr>
                <w:rFonts w:ascii="Verdana" w:eastAsia="Calibri" w:hAnsi="Verdana" w:cs="Times New Roman"/>
              </w:rPr>
              <w:t>at all times</w:t>
            </w:r>
            <w:proofErr w:type="gramEnd"/>
            <w:r w:rsidRPr="005720EA">
              <w:rPr>
                <w:rFonts w:ascii="Verdana" w:eastAsia="Calibri" w:hAnsi="Verdana" w:cs="Times New Roman"/>
              </w:rPr>
              <w:t>.</w:t>
            </w:r>
          </w:p>
          <w:p w14:paraId="3D5F4AF9" w14:textId="77777777" w:rsidR="005720EA" w:rsidRPr="005720EA" w:rsidRDefault="005720EA" w:rsidP="005720EA">
            <w:pPr>
              <w:numPr>
                <w:ilvl w:val="0"/>
                <w:numId w:val="26"/>
              </w:numPr>
              <w:suppressAutoHyphens/>
              <w:autoSpaceDN w:val="0"/>
              <w:spacing w:after="0" w:line="240" w:lineRule="auto"/>
              <w:rPr>
                <w:rFonts w:ascii="Verdana" w:eastAsia="Calibri" w:hAnsi="Verdana" w:cs="Times New Roman"/>
              </w:rPr>
            </w:pPr>
            <w:r w:rsidRPr="005720EA">
              <w:rPr>
                <w:rFonts w:ascii="Verdana" w:eastAsia="Calibri" w:hAnsi="Verdana" w:cs="Times New Roman"/>
              </w:rPr>
              <w:t>Briefing from instructors with regards correct techniques and raise awareness.</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BCBFFA3"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4F872F33" w14:textId="77777777" w:rsidTr="005720EA">
        <w:tc>
          <w:tcPr>
            <w:tcW w:w="26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A566907"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Collision with slalom poles</w:t>
            </w:r>
          </w:p>
        </w:tc>
        <w:tc>
          <w:tcPr>
            <w:tcW w:w="51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007E6D2" w14:textId="77777777" w:rsidR="005720EA" w:rsidRPr="005720EA" w:rsidRDefault="005720EA" w:rsidP="005720EA">
            <w:pPr>
              <w:numPr>
                <w:ilvl w:val="0"/>
                <w:numId w:val="26"/>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Correct PPE worn </w:t>
            </w:r>
            <w:proofErr w:type="gramStart"/>
            <w:r w:rsidRPr="005720EA">
              <w:rPr>
                <w:rFonts w:ascii="Verdana" w:eastAsia="Calibri" w:hAnsi="Verdana" w:cs="Times New Roman"/>
              </w:rPr>
              <w:t>at all times</w:t>
            </w:r>
            <w:proofErr w:type="gramEnd"/>
            <w:r w:rsidRPr="005720EA">
              <w:rPr>
                <w:rFonts w:ascii="Verdana" w:eastAsia="Calibri" w:hAnsi="Verdana" w:cs="Times New Roman"/>
              </w:rPr>
              <w:t>.</w:t>
            </w:r>
          </w:p>
          <w:p w14:paraId="4A2EBF62" w14:textId="77777777" w:rsidR="005720EA" w:rsidRPr="005720EA" w:rsidRDefault="005720EA" w:rsidP="005720EA">
            <w:pPr>
              <w:numPr>
                <w:ilvl w:val="0"/>
                <w:numId w:val="26"/>
              </w:numPr>
              <w:suppressAutoHyphens/>
              <w:autoSpaceDN w:val="0"/>
              <w:spacing w:after="0" w:line="240" w:lineRule="auto"/>
              <w:rPr>
                <w:rFonts w:ascii="Verdana" w:eastAsia="Calibri" w:hAnsi="Verdana" w:cs="Times New Roman"/>
              </w:rPr>
            </w:pPr>
            <w:r w:rsidRPr="005720EA">
              <w:rPr>
                <w:rFonts w:ascii="Verdana" w:eastAsia="Calibri" w:hAnsi="Verdana" w:cs="Times New Roman"/>
              </w:rPr>
              <w:t>Briefing from instructor to raise awareness.</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E70FC2C"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602C7588" w14:textId="77777777" w:rsidTr="005720EA">
        <w:tc>
          <w:tcPr>
            <w:tcW w:w="26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02AA440"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Stoppers, holes &amp; waves</w:t>
            </w:r>
          </w:p>
        </w:tc>
        <w:tc>
          <w:tcPr>
            <w:tcW w:w="51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EEBF43B" w14:textId="77777777" w:rsidR="005720EA" w:rsidRPr="005720EA" w:rsidRDefault="005720EA" w:rsidP="005720EA">
            <w:pPr>
              <w:numPr>
                <w:ilvl w:val="0"/>
                <w:numId w:val="26"/>
              </w:numPr>
              <w:suppressAutoHyphens/>
              <w:autoSpaceDN w:val="0"/>
              <w:spacing w:after="0" w:line="240" w:lineRule="auto"/>
              <w:rPr>
                <w:rFonts w:ascii="Verdana" w:eastAsia="Calibri" w:hAnsi="Verdana" w:cs="Times New Roman"/>
              </w:rPr>
            </w:pPr>
            <w:r w:rsidRPr="005720EA">
              <w:rPr>
                <w:rFonts w:ascii="Verdana" w:eastAsia="Calibri" w:hAnsi="Verdana" w:cs="Times New Roman"/>
              </w:rPr>
              <w:t>Briefing from instructor regards correct techniques and strategies.</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D055220"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bl>
    <w:p w14:paraId="24A5CF6E" w14:textId="77777777" w:rsidR="005720EA" w:rsidRPr="005720EA" w:rsidRDefault="005720EA" w:rsidP="005720EA">
      <w:pPr>
        <w:suppressAutoHyphens/>
        <w:autoSpaceDN w:val="0"/>
        <w:spacing w:line="240" w:lineRule="auto"/>
        <w:rPr>
          <w:rFonts w:ascii="Verdana" w:eastAsia="Calibri" w:hAnsi="Verdana" w:cs="Times New Roman"/>
        </w:rPr>
      </w:pPr>
    </w:p>
    <w:p w14:paraId="08136D74" w14:textId="77777777" w:rsidR="005720EA" w:rsidRPr="005720EA" w:rsidRDefault="005720EA" w:rsidP="005720EA">
      <w:pPr>
        <w:suppressAutoHyphens/>
        <w:autoSpaceDN w:val="0"/>
        <w:spacing w:line="240" w:lineRule="auto"/>
        <w:rPr>
          <w:rFonts w:ascii="Verdana" w:eastAsia="Calibri" w:hAnsi="Verdana" w:cs="Times New Roman"/>
        </w:rPr>
      </w:pPr>
    </w:p>
    <w:p w14:paraId="6C5AC159" w14:textId="77777777" w:rsidR="005720EA" w:rsidRPr="005720EA" w:rsidRDefault="005720EA" w:rsidP="005720EA">
      <w:pPr>
        <w:suppressAutoHyphens/>
        <w:autoSpaceDN w:val="0"/>
        <w:spacing w:line="240" w:lineRule="auto"/>
        <w:rPr>
          <w:rFonts w:ascii="Verdana" w:eastAsia="Calibri" w:hAnsi="Verdana" w:cs="Times New Roman"/>
        </w:rPr>
      </w:pPr>
    </w:p>
    <w:p w14:paraId="70B854BC" w14:textId="77777777" w:rsidR="005720EA" w:rsidRPr="005720EA" w:rsidRDefault="005720EA" w:rsidP="005720EA">
      <w:pPr>
        <w:suppressAutoHyphens/>
        <w:autoSpaceDN w:val="0"/>
        <w:spacing w:line="240" w:lineRule="auto"/>
        <w:rPr>
          <w:rFonts w:ascii="Verdana" w:eastAsia="Calibri" w:hAnsi="Verdana" w:cs="Times New Roman"/>
        </w:rPr>
      </w:pPr>
    </w:p>
    <w:p w14:paraId="6A97B598" w14:textId="77777777" w:rsidR="005720EA" w:rsidRPr="005720EA" w:rsidRDefault="005720EA" w:rsidP="005720EA">
      <w:pPr>
        <w:suppressAutoHyphens/>
        <w:autoSpaceDN w:val="0"/>
        <w:spacing w:line="240" w:lineRule="auto"/>
        <w:rPr>
          <w:rFonts w:ascii="Verdana" w:eastAsia="Calibri" w:hAnsi="Verdana" w:cs="Times New Roman"/>
        </w:rPr>
      </w:pPr>
    </w:p>
    <w:p w14:paraId="591E6774" w14:textId="77777777" w:rsidR="005720EA" w:rsidRPr="005720EA" w:rsidRDefault="005720EA" w:rsidP="005720EA">
      <w:pPr>
        <w:widowControl w:val="0"/>
        <w:suppressAutoHyphens/>
        <w:autoSpaceDE w:val="0"/>
        <w:autoSpaceDN w:val="0"/>
        <w:spacing w:after="0" w:line="240" w:lineRule="auto"/>
        <w:jc w:val="center"/>
        <w:rPr>
          <w:rFonts w:ascii="Verdana" w:eastAsia="Times New Roman" w:hAnsi="Verdana" w:cs="Calibri"/>
          <w:bCs/>
          <w:sz w:val="28"/>
          <w:szCs w:val="28"/>
          <w:lang w:eastAsia="en-GB"/>
        </w:rPr>
      </w:pPr>
    </w:p>
    <w:p w14:paraId="7E73A1CE" w14:textId="77777777" w:rsidR="005720EA" w:rsidRPr="005720EA" w:rsidRDefault="005720EA" w:rsidP="005720EA">
      <w:pPr>
        <w:widowControl w:val="0"/>
        <w:suppressAutoHyphens/>
        <w:autoSpaceDE w:val="0"/>
        <w:autoSpaceDN w:val="0"/>
        <w:spacing w:after="0" w:line="240" w:lineRule="auto"/>
        <w:jc w:val="center"/>
        <w:rPr>
          <w:rFonts w:ascii="Verdana" w:eastAsia="Times New Roman" w:hAnsi="Verdana" w:cs="Calibri"/>
          <w:bCs/>
          <w:sz w:val="28"/>
          <w:szCs w:val="28"/>
          <w:lang w:eastAsia="en-GB"/>
        </w:rPr>
      </w:pPr>
    </w:p>
    <w:p w14:paraId="351365C8" w14:textId="77777777" w:rsidR="005720EA" w:rsidRPr="005720EA" w:rsidRDefault="005720EA" w:rsidP="005720EA">
      <w:pPr>
        <w:widowControl w:val="0"/>
        <w:suppressAutoHyphens/>
        <w:autoSpaceDE w:val="0"/>
        <w:autoSpaceDN w:val="0"/>
        <w:spacing w:after="0" w:line="240" w:lineRule="auto"/>
        <w:jc w:val="center"/>
        <w:rPr>
          <w:rFonts w:ascii="Verdana" w:eastAsia="Times New Roman" w:hAnsi="Verdana" w:cs="Calibri"/>
          <w:bCs/>
          <w:sz w:val="28"/>
          <w:szCs w:val="28"/>
          <w:lang w:eastAsia="en-GB"/>
        </w:rPr>
      </w:pPr>
    </w:p>
    <w:p w14:paraId="44346C91" w14:textId="77777777" w:rsidR="005720EA" w:rsidRPr="005720EA" w:rsidRDefault="005720EA" w:rsidP="005720EA">
      <w:pPr>
        <w:widowControl w:val="0"/>
        <w:suppressAutoHyphens/>
        <w:autoSpaceDE w:val="0"/>
        <w:autoSpaceDN w:val="0"/>
        <w:spacing w:after="0" w:line="240" w:lineRule="auto"/>
        <w:jc w:val="center"/>
        <w:rPr>
          <w:rFonts w:ascii="Verdana" w:eastAsia="Times New Roman" w:hAnsi="Verdana" w:cs="Calibri"/>
          <w:bCs/>
          <w:sz w:val="28"/>
          <w:szCs w:val="28"/>
          <w:lang w:eastAsia="en-GB"/>
        </w:rPr>
      </w:pPr>
      <w:r w:rsidRPr="005720EA">
        <w:rPr>
          <w:rFonts w:ascii="Verdana" w:eastAsia="Times New Roman" w:hAnsi="Verdana" w:cs="Calibri"/>
          <w:bCs/>
          <w:sz w:val="28"/>
          <w:szCs w:val="28"/>
          <w:lang w:eastAsia="en-GB"/>
        </w:rPr>
        <w:t xml:space="preserve">RUN THE RAPIDS – SIGNOFF ASSESSMENT </w:t>
      </w:r>
    </w:p>
    <w:p w14:paraId="2A35D862" w14:textId="77777777" w:rsidR="005720EA" w:rsidRPr="005720EA" w:rsidRDefault="005720EA" w:rsidP="005720EA">
      <w:pPr>
        <w:widowControl w:val="0"/>
        <w:suppressAutoHyphens/>
        <w:autoSpaceDE w:val="0"/>
        <w:autoSpaceDN w:val="0"/>
        <w:spacing w:after="0" w:line="240" w:lineRule="auto"/>
        <w:jc w:val="center"/>
        <w:rPr>
          <w:rFonts w:ascii="Verdana" w:eastAsia="Times New Roman" w:hAnsi="Verdana" w:cs="Calibri"/>
          <w:bCs/>
          <w:sz w:val="28"/>
          <w:szCs w:val="28"/>
          <w:lang w:eastAsia="en-GB"/>
        </w:rPr>
      </w:pPr>
    </w:p>
    <w:p w14:paraId="6EBAFC0B"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INSTRUCTORS NAME……………………………………………………………………...……………………</w:t>
      </w:r>
      <w:r w:rsidRPr="005720EA">
        <w:rPr>
          <w:rFonts w:ascii="Verdana" w:eastAsia="Calibri" w:hAnsi="Verdana" w:cs="Times New Roman"/>
        </w:rPr>
        <w:tab/>
      </w:r>
    </w:p>
    <w:p w14:paraId="16642709"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I have read and understood the risk assessments and normal operation procedures for this activity.</w:t>
      </w:r>
    </w:p>
    <w:p w14:paraId="1B3A539F"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SIGN……………………………………………….</w:t>
      </w:r>
      <w:r w:rsidRPr="005720EA">
        <w:rPr>
          <w:rFonts w:ascii="Verdana" w:eastAsia="Calibri" w:hAnsi="Verdana" w:cs="Times New Roman"/>
        </w:rPr>
        <w:tab/>
        <w:t>DATE……………………</w:t>
      </w:r>
    </w:p>
    <w:p w14:paraId="27A6BBF3"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4285342A" w14:textId="77777777" w:rsidR="005720EA" w:rsidRPr="005720EA" w:rsidRDefault="005720EA" w:rsidP="005720EA">
      <w:pPr>
        <w:suppressAutoHyphens/>
        <w:autoSpaceDN w:val="0"/>
        <w:spacing w:line="240" w:lineRule="auto"/>
        <w:jc w:val="center"/>
        <w:rPr>
          <w:rFonts w:ascii="Verdana" w:eastAsia="Calibri" w:hAnsi="Verdana" w:cs="Times New Roman"/>
          <w:sz w:val="28"/>
        </w:rPr>
      </w:pPr>
      <w:r w:rsidRPr="005720EA">
        <w:rPr>
          <w:rFonts w:ascii="Verdana" w:eastAsia="Calibri" w:hAnsi="Verdana" w:cs="Times New Roman"/>
          <w:sz w:val="28"/>
        </w:rPr>
        <w:t>TRAINING LOG</w:t>
      </w:r>
    </w:p>
    <w:p w14:paraId="0B2F15C3"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28629FE6" w14:textId="77777777" w:rsidR="005720EA" w:rsidRPr="005720EA" w:rsidRDefault="005720EA" w:rsidP="005720EA">
      <w:pPr>
        <w:suppressAutoHyphens/>
        <w:autoSpaceDN w:val="0"/>
        <w:spacing w:line="240" w:lineRule="auto"/>
        <w:rPr>
          <w:rFonts w:ascii="Verdana" w:eastAsia="Calibri" w:hAnsi="Verdana" w:cs="Times New Roman"/>
          <w:sz w:val="28"/>
        </w:rPr>
      </w:pPr>
      <w:r w:rsidRPr="005720EA">
        <w:rPr>
          <w:rFonts w:ascii="Verdana" w:eastAsia="Calibri" w:hAnsi="Verdana" w:cs="Times New Roman"/>
          <w:sz w:val="28"/>
        </w:rPr>
        <w:t xml:space="preserve">RUN THE RAPIDS SITE SPECIFIC TRAINING </w:t>
      </w:r>
    </w:p>
    <w:p w14:paraId="6A9D0E06"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Training Date:</w:t>
      </w:r>
    </w:p>
    <w:p w14:paraId="262FE35C"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Trainers name &amp; Signature:</w:t>
      </w:r>
    </w:p>
    <w:p w14:paraId="1631F879"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Comments &amp; Recommendations:</w:t>
      </w:r>
    </w:p>
    <w:p w14:paraId="1615E857" w14:textId="77777777" w:rsidR="005720EA" w:rsidRPr="005720EA" w:rsidRDefault="005720EA" w:rsidP="005720EA">
      <w:pPr>
        <w:suppressAutoHyphens/>
        <w:autoSpaceDN w:val="0"/>
        <w:spacing w:line="240" w:lineRule="auto"/>
        <w:rPr>
          <w:rFonts w:ascii="Verdana" w:eastAsia="Calibri" w:hAnsi="Verdana" w:cs="Times New Roman"/>
        </w:rPr>
      </w:pPr>
    </w:p>
    <w:p w14:paraId="617F15CA"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Verdana" w:eastAsia="Calibri" w:hAnsi="Verdana" w:cs="Times New Roman"/>
          <w:sz w:val="28"/>
        </w:rPr>
        <w:t xml:space="preserve">ASSISTING LOG </w:t>
      </w:r>
    </w:p>
    <w:p w14:paraId="6373CB76"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(record the dates, lead instructors &amp; details of the activities) </w:t>
      </w:r>
    </w:p>
    <w:p w14:paraId="6C5148FA" w14:textId="77777777" w:rsidR="005720EA" w:rsidRPr="005720EA" w:rsidRDefault="005720EA" w:rsidP="005720EA">
      <w:pPr>
        <w:suppressAutoHyphens/>
        <w:autoSpaceDN w:val="0"/>
        <w:spacing w:line="240" w:lineRule="auto"/>
        <w:rPr>
          <w:rFonts w:ascii="Verdana" w:eastAsia="Calibri" w:hAnsi="Verdana" w:cs="Times New Roman"/>
        </w:rPr>
      </w:pPr>
    </w:p>
    <w:p w14:paraId="05699A3B" w14:textId="77777777" w:rsidR="005720EA" w:rsidRPr="005720EA" w:rsidRDefault="005720EA" w:rsidP="005720EA">
      <w:pPr>
        <w:suppressAutoHyphens/>
        <w:autoSpaceDN w:val="0"/>
        <w:spacing w:line="240" w:lineRule="auto"/>
        <w:rPr>
          <w:rFonts w:ascii="Verdana" w:eastAsia="Calibri" w:hAnsi="Verdana" w:cs="Times New Roman"/>
          <w:sz w:val="28"/>
        </w:rPr>
      </w:pPr>
      <w:r w:rsidRPr="005720EA">
        <w:rPr>
          <w:rFonts w:ascii="Verdana" w:eastAsia="Calibri" w:hAnsi="Verdana" w:cs="Times New Roman"/>
          <w:sz w:val="28"/>
        </w:rPr>
        <w:t>SITE SPECIFIC ASSESSMENT</w:t>
      </w:r>
    </w:p>
    <w:p w14:paraId="3F4E8334"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Assessment date:</w:t>
      </w:r>
    </w:p>
    <w:p w14:paraId="420C3D74"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Assessors name &amp; signature:</w:t>
      </w:r>
    </w:p>
    <w:p w14:paraId="6A9E63A1"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Comments &amp; recommendations:</w:t>
      </w:r>
    </w:p>
    <w:p w14:paraId="5961052F" w14:textId="77777777" w:rsidR="005720EA" w:rsidRPr="005720EA" w:rsidRDefault="005720EA" w:rsidP="005720EA">
      <w:pPr>
        <w:suppressAutoHyphens/>
        <w:autoSpaceDN w:val="0"/>
        <w:spacing w:line="240" w:lineRule="auto"/>
        <w:rPr>
          <w:rFonts w:ascii="Verdana" w:eastAsia="Calibri" w:hAnsi="Verdana" w:cs="Times New Roman"/>
        </w:rPr>
      </w:pPr>
    </w:p>
    <w:p w14:paraId="7A10B2EA" w14:textId="77777777" w:rsidR="005720EA" w:rsidRPr="005720EA" w:rsidRDefault="005720EA" w:rsidP="005720EA">
      <w:pPr>
        <w:suppressAutoHyphens/>
        <w:autoSpaceDN w:val="0"/>
        <w:spacing w:line="240" w:lineRule="auto"/>
        <w:rPr>
          <w:rFonts w:ascii="Verdana" w:eastAsia="Calibri" w:hAnsi="Verdana" w:cs="Times New Roman"/>
        </w:rPr>
      </w:pPr>
    </w:p>
    <w:p w14:paraId="6DACA8DA" w14:textId="77777777" w:rsidR="005720EA" w:rsidRPr="005720EA" w:rsidRDefault="005720EA" w:rsidP="005720EA">
      <w:pPr>
        <w:suppressAutoHyphens/>
        <w:autoSpaceDN w:val="0"/>
        <w:spacing w:line="240" w:lineRule="auto"/>
        <w:rPr>
          <w:rFonts w:ascii="Verdana" w:eastAsia="Calibri" w:hAnsi="Verdana" w:cs="Times New Roman"/>
          <w:sz w:val="28"/>
        </w:rPr>
      </w:pPr>
      <w:proofErr w:type="gramStart"/>
      <w:r w:rsidRPr="005720EA">
        <w:rPr>
          <w:rFonts w:ascii="Verdana" w:eastAsia="Calibri" w:hAnsi="Verdana" w:cs="Times New Roman"/>
          <w:sz w:val="28"/>
        </w:rPr>
        <w:t>PRE REQUISITES</w:t>
      </w:r>
      <w:proofErr w:type="gramEnd"/>
      <w:r w:rsidRPr="005720EA">
        <w:rPr>
          <w:rFonts w:ascii="Verdana" w:eastAsia="Calibri" w:hAnsi="Verdana" w:cs="Times New Roman"/>
          <w:sz w:val="28"/>
        </w:rPr>
        <w:t xml:space="preserve"> </w:t>
      </w:r>
    </w:p>
    <w:p w14:paraId="13D69820" w14:textId="77777777" w:rsidR="005720EA" w:rsidRPr="005720EA" w:rsidRDefault="005720EA" w:rsidP="005720EA">
      <w:pPr>
        <w:numPr>
          <w:ilvl w:val="0"/>
          <w:numId w:val="27"/>
        </w:numPr>
        <w:suppressAutoHyphens/>
        <w:autoSpaceDN w:val="0"/>
        <w:spacing w:line="240" w:lineRule="auto"/>
        <w:rPr>
          <w:rFonts w:ascii="Verdana" w:eastAsia="Calibri" w:hAnsi="Verdana" w:cs="Times New Roman"/>
        </w:rPr>
      </w:pPr>
      <w:r w:rsidRPr="005720EA">
        <w:rPr>
          <w:rFonts w:ascii="Verdana" w:eastAsia="Calibri" w:hAnsi="Verdana" w:cs="Times New Roman"/>
        </w:rPr>
        <w:t>First aid (16 hour)</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2A96D0E1" w14:textId="77777777" w:rsidR="005720EA" w:rsidRPr="005720EA" w:rsidRDefault="005720EA" w:rsidP="005720EA">
      <w:pPr>
        <w:numPr>
          <w:ilvl w:val="0"/>
          <w:numId w:val="27"/>
        </w:numPr>
        <w:suppressAutoHyphens/>
        <w:autoSpaceDN w:val="0"/>
        <w:spacing w:line="240" w:lineRule="auto"/>
        <w:rPr>
          <w:rFonts w:ascii="Verdana" w:eastAsia="Calibri" w:hAnsi="Verdana" w:cs="Times New Roman"/>
        </w:rPr>
      </w:pPr>
      <w:r w:rsidRPr="005720EA">
        <w:rPr>
          <w:rFonts w:ascii="Verdana" w:eastAsia="Calibri" w:hAnsi="Verdana" w:cs="Times New Roman"/>
        </w:rPr>
        <w:t>FSRT or above</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76D805A0" w14:textId="77777777" w:rsidR="005720EA" w:rsidRPr="005720EA" w:rsidRDefault="005720EA" w:rsidP="005720EA">
      <w:pPr>
        <w:numPr>
          <w:ilvl w:val="0"/>
          <w:numId w:val="27"/>
        </w:num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BC 3 star or equivalent </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585CCCAD" w14:textId="77777777" w:rsidR="005720EA" w:rsidRPr="005720EA" w:rsidRDefault="005720EA" w:rsidP="005720EA">
      <w:pPr>
        <w:numPr>
          <w:ilvl w:val="0"/>
          <w:numId w:val="27"/>
        </w:num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Certificates on file </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r w:rsidRPr="005720EA">
        <w:rPr>
          <w:rFonts w:ascii="Verdana" w:eastAsia="Calibri" w:hAnsi="Verdana" w:cs="Times New Roman"/>
        </w:rPr>
        <w:t xml:space="preserve"> </w:t>
      </w:r>
    </w:p>
    <w:p w14:paraId="7B24E4EE" w14:textId="77777777" w:rsidR="005720EA" w:rsidRPr="005720EA" w:rsidRDefault="005720EA" w:rsidP="005720EA">
      <w:pPr>
        <w:suppressAutoHyphens/>
        <w:autoSpaceDN w:val="0"/>
        <w:spacing w:line="240" w:lineRule="auto"/>
        <w:rPr>
          <w:rFonts w:ascii="Verdana" w:eastAsia="Calibri" w:hAnsi="Verdana" w:cs="Times New Roman"/>
          <w:sz w:val="28"/>
        </w:rPr>
      </w:pPr>
      <w:r w:rsidRPr="005720EA">
        <w:rPr>
          <w:rFonts w:ascii="Verdana" w:eastAsia="Calibri" w:hAnsi="Verdana" w:cs="Times New Roman"/>
          <w:sz w:val="28"/>
        </w:rPr>
        <w:lastRenderedPageBreak/>
        <w:t>PERSONAL KIT &amp; EQUIPMENT</w:t>
      </w:r>
    </w:p>
    <w:p w14:paraId="516F87BB" w14:textId="77777777" w:rsidR="005720EA" w:rsidRPr="005720EA" w:rsidRDefault="005720EA" w:rsidP="005720EA">
      <w:pPr>
        <w:numPr>
          <w:ilvl w:val="0"/>
          <w:numId w:val="28"/>
        </w:num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Instructor equipped in appropriate PPE </w:t>
      </w:r>
    </w:p>
    <w:p w14:paraId="3EB6E1C8" w14:textId="77777777" w:rsidR="005720EA" w:rsidRPr="005720EA" w:rsidRDefault="005720EA" w:rsidP="005720EA">
      <w:pPr>
        <w:numPr>
          <w:ilvl w:val="0"/>
          <w:numId w:val="29"/>
        </w:numPr>
        <w:suppressAutoHyphens/>
        <w:autoSpaceDN w:val="0"/>
        <w:spacing w:line="240" w:lineRule="auto"/>
        <w:rPr>
          <w:rFonts w:ascii="Verdana" w:eastAsia="Calibri" w:hAnsi="Verdana" w:cs="Times New Roman"/>
        </w:rPr>
      </w:pPr>
      <w:r w:rsidRPr="005720EA">
        <w:rPr>
          <w:rFonts w:ascii="Verdana" w:eastAsia="Calibri" w:hAnsi="Verdana" w:cs="Times New Roman"/>
        </w:rPr>
        <w:t>Paddling kit</w:t>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09008F20" w14:textId="77777777" w:rsidR="005720EA" w:rsidRPr="005720EA" w:rsidRDefault="005720EA" w:rsidP="005720EA">
      <w:pPr>
        <w:numPr>
          <w:ilvl w:val="0"/>
          <w:numId w:val="29"/>
        </w:numPr>
        <w:suppressAutoHyphens/>
        <w:autoSpaceDN w:val="0"/>
        <w:spacing w:line="240" w:lineRule="auto"/>
        <w:rPr>
          <w:rFonts w:ascii="Verdana" w:eastAsia="Calibri" w:hAnsi="Verdana" w:cs="Times New Roman"/>
        </w:rPr>
      </w:pPr>
      <w:r w:rsidRPr="005720EA">
        <w:rPr>
          <w:rFonts w:ascii="Verdana" w:eastAsia="Calibri" w:hAnsi="Verdana" w:cs="Times New Roman"/>
        </w:rPr>
        <w:t>Buoyancy aid</w:t>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757F6D74" w14:textId="77777777" w:rsidR="005720EA" w:rsidRPr="005720EA" w:rsidRDefault="005720EA" w:rsidP="005720EA">
      <w:pPr>
        <w:numPr>
          <w:ilvl w:val="0"/>
          <w:numId w:val="29"/>
        </w:num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Helmet </w:t>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3496E923" w14:textId="77777777" w:rsidR="005720EA" w:rsidRPr="005720EA" w:rsidRDefault="005720EA" w:rsidP="005720EA">
      <w:pPr>
        <w:numPr>
          <w:ilvl w:val="0"/>
          <w:numId w:val="29"/>
        </w:num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Footwear </w:t>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1C7AB012" w14:textId="77777777" w:rsidR="005720EA" w:rsidRPr="005720EA" w:rsidRDefault="005720EA" w:rsidP="005720EA">
      <w:pPr>
        <w:numPr>
          <w:ilvl w:val="0"/>
          <w:numId w:val="30"/>
        </w:numPr>
        <w:suppressAutoHyphens/>
        <w:autoSpaceDN w:val="0"/>
        <w:spacing w:line="240" w:lineRule="auto"/>
        <w:rPr>
          <w:rFonts w:ascii="Verdana" w:eastAsia="Calibri" w:hAnsi="Verdana" w:cs="Times New Roman"/>
        </w:rPr>
      </w:pPr>
      <w:r w:rsidRPr="005720EA">
        <w:rPr>
          <w:rFonts w:ascii="Verdana" w:eastAsia="Calibri" w:hAnsi="Verdana" w:cs="Times New Roman"/>
        </w:rPr>
        <w:t>Group safety bag contents fulfil the minimum requirements and meets the need of the group</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29C1598A" w14:textId="77777777" w:rsidR="005720EA" w:rsidRPr="005720EA" w:rsidRDefault="005720EA" w:rsidP="005720EA">
      <w:pPr>
        <w:numPr>
          <w:ilvl w:val="0"/>
          <w:numId w:val="30"/>
        </w:numPr>
        <w:suppressAutoHyphens/>
        <w:autoSpaceDN w:val="0"/>
        <w:spacing w:line="240" w:lineRule="auto"/>
        <w:rPr>
          <w:rFonts w:ascii="Verdana" w:eastAsia="Calibri" w:hAnsi="Verdana" w:cs="Times New Roman"/>
        </w:rPr>
      </w:pPr>
      <w:r w:rsidRPr="005720EA">
        <w:rPr>
          <w:rFonts w:ascii="Verdana" w:eastAsia="Calibri" w:hAnsi="Verdana" w:cs="Times New Roman"/>
        </w:rPr>
        <w:t>Choice of kayak suitable for the activity</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7994C30B" w14:textId="77777777" w:rsidR="005720EA" w:rsidRPr="005720EA" w:rsidRDefault="005720EA" w:rsidP="005720EA">
      <w:pPr>
        <w:numPr>
          <w:ilvl w:val="0"/>
          <w:numId w:val="30"/>
        </w:numPr>
        <w:suppressAutoHyphens/>
        <w:autoSpaceDN w:val="0"/>
        <w:spacing w:line="240" w:lineRule="auto"/>
        <w:rPr>
          <w:rFonts w:ascii="Verdana" w:eastAsia="Calibri" w:hAnsi="Verdana" w:cs="Times New Roman"/>
        </w:rPr>
      </w:pPr>
      <w:r w:rsidRPr="005720EA">
        <w:rPr>
          <w:rFonts w:ascii="Verdana" w:eastAsia="Calibri" w:hAnsi="Verdana" w:cs="Times New Roman"/>
        </w:rPr>
        <w:t>Instructor dressed professionally and appropriately for the activity and the days conditions</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5B0B7AE0"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COMMENTS </w:t>
      </w:r>
    </w:p>
    <w:p w14:paraId="6275C335" w14:textId="77777777" w:rsidR="005720EA" w:rsidRPr="005720EA" w:rsidRDefault="005720EA" w:rsidP="005720EA">
      <w:pPr>
        <w:suppressAutoHyphens/>
        <w:autoSpaceDN w:val="0"/>
        <w:spacing w:line="240" w:lineRule="auto"/>
        <w:rPr>
          <w:rFonts w:ascii="Verdana" w:eastAsia="Calibri" w:hAnsi="Verdana" w:cs="Times New Roman"/>
        </w:rPr>
      </w:pPr>
    </w:p>
    <w:p w14:paraId="5ACEAE4E" w14:textId="77777777" w:rsidR="005720EA" w:rsidRPr="005720EA" w:rsidRDefault="005720EA" w:rsidP="005720EA">
      <w:pPr>
        <w:suppressAutoHyphens/>
        <w:autoSpaceDN w:val="0"/>
        <w:spacing w:line="240" w:lineRule="auto"/>
        <w:rPr>
          <w:rFonts w:ascii="Verdana" w:eastAsia="Calibri" w:hAnsi="Verdana" w:cs="Times New Roman"/>
        </w:rPr>
      </w:pPr>
    </w:p>
    <w:p w14:paraId="4601CF4F"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 xml:space="preserve">PREPARATION FOR ACTIVITY </w:t>
      </w:r>
    </w:p>
    <w:p w14:paraId="4E7AF5E5" w14:textId="77777777" w:rsidR="005720EA" w:rsidRPr="005720EA" w:rsidRDefault="005720EA" w:rsidP="005720EA">
      <w:pPr>
        <w:numPr>
          <w:ilvl w:val="0"/>
          <w:numId w:val="31"/>
        </w:num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Preparation of equipment prior to the activity </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5E38371E" w14:textId="77777777" w:rsidR="005720EA" w:rsidRPr="005720EA" w:rsidRDefault="005720EA" w:rsidP="005720EA">
      <w:pPr>
        <w:numPr>
          <w:ilvl w:val="0"/>
          <w:numId w:val="31"/>
        </w:numPr>
        <w:suppressAutoHyphens/>
        <w:autoSpaceDN w:val="0"/>
        <w:spacing w:line="240" w:lineRule="auto"/>
        <w:rPr>
          <w:rFonts w:ascii="Verdana" w:eastAsia="Calibri" w:hAnsi="Verdana" w:cs="Times New Roman"/>
        </w:rPr>
      </w:pPr>
      <w:r w:rsidRPr="005720EA">
        <w:rPr>
          <w:rFonts w:ascii="Verdana" w:eastAsia="Calibri" w:hAnsi="Verdana" w:cs="Times New Roman"/>
        </w:rPr>
        <w:t>Demonstrated the completion of the registration form</w:t>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2DA76D70" w14:textId="77777777" w:rsidR="005720EA" w:rsidRPr="005720EA" w:rsidRDefault="005720EA" w:rsidP="005720EA">
      <w:pPr>
        <w:numPr>
          <w:ilvl w:val="0"/>
          <w:numId w:val="31"/>
        </w:numPr>
        <w:suppressAutoHyphens/>
        <w:autoSpaceDN w:val="0"/>
        <w:spacing w:line="240" w:lineRule="auto"/>
        <w:rPr>
          <w:rFonts w:ascii="Verdana" w:eastAsia="Calibri" w:hAnsi="Verdana" w:cs="Times New Roman"/>
        </w:rPr>
      </w:pPr>
      <w:r w:rsidRPr="005720EA">
        <w:rPr>
          <w:rFonts w:ascii="Verdana" w:eastAsia="Calibri" w:hAnsi="Verdana" w:cs="Times New Roman"/>
        </w:rPr>
        <w:t>Fill out the destination board</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0B1E3EFA"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COMMENTS </w:t>
      </w:r>
    </w:p>
    <w:p w14:paraId="2262B5C5" w14:textId="77777777" w:rsidR="005720EA" w:rsidRPr="005720EA" w:rsidRDefault="005720EA" w:rsidP="005720EA">
      <w:pPr>
        <w:suppressAutoHyphens/>
        <w:autoSpaceDN w:val="0"/>
        <w:spacing w:line="240" w:lineRule="auto"/>
        <w:rPr>
          <w:rFonts w:ascii="Verdana" w:eastAsia="Calibri" w:hAnsi="Verdana" w:cs="Times New Roman"/>
        </w:rPr>
      </w:pPr>
    </w:p>
    <w:p w14:paraId="3FE3FBD7" w14:textId="77777777" w:rsidR="005720EA" w:rsidRPr="005720EA" w:rsidRDefault="005720EA" w:rsidP="005720EA">
      <w:pPr>
        <w:suppressAutoHyphens/>
        <w:autoSpaceDN w:val="0"/>
        <w:spacing w:line="240" w:lineRule="auto"/>
        <w:rPr>
          <w:rFonts w:ascii="Verdana" w:eastAsia="Calibri" w:hAnsi="Verdana" w:cs="Times New Roman"/>
        </w:rPr>
      </w:pPr>
    </w:p>
    <w:p w14:paraId="28414691" w14:textId="77777777" w:rsidR="005720EA" w:rsidRPr="005720EA" w:rsidRDefault="005720EA" w:rsidP="005720EA">
      <w:pPr>
        <w:suppressAutoHyphens/>
        <w:autoSpaceDN w:val="0"/>
        <w:spacing w:line="240" w:lineRule="auto"/>
        <w:rPr>
          <w:rFonts w:ascii="Verdana" w:eastAsia="Calibri" w:hAnsi="Verdana" w:cs="Times New Roman"/>
          <w:sz w:val="28"/>
        </w:rPr>
      </w:pPr>
      <w:r w:rsidRPr="005720EA">
        <w:rPr>
          <w:rFonts w:ascii="Verdana" w:eastAsia="Calibri" w:hAnsi="Verdana" w:cs="Times New Roman"/>
          <w:sz w:val="28"/>
        </w:rPr>
        <w:t>PERSONAL MOVING WATER KAYAKING SKILLS</w:t>
      </w:r>
    </w:p>
    <w:p w14:paraId="6B3CEBE2" w14:textId="77777777" w:rsidR="005720EA" w:rsidRPr="005720EA" w:rsidRDefault="005720EA" w:rsidP="005720EA">
      <w:pPr>
        <w:numPr>
          <w:ilvl w:val="0"/>
          <w:numId w:val="32"/>
        </w:numPr>
        <w:suppressAutoHyphens/>
        <w:autoSpaceDN w:val="0"/>
        <w:spacing w:line="240" w:lineRule="auto"/>
        <w:rPr>
          <w:rFonts w:ascii="Verdana" w:eastAsia="Calibri" w:hAnsi="Verdana" w:cs="Times New Roman"/>
        </w:rPr>
      </w:pPr>
      <w:r w:rsidRPr="005720EA">
        <w:rPr>
          <w:rFonts w:ascii="Verdana" w:eastAsia="Calibri" w:hAnsi="Verdana" w:cs="Times New Roman"/>
        </w:rPr>
        <w:t>Demonstrate competency and confidence whilst effectively manoeuvring through river features on grade 2/3 moving water</w:t>
      </w:r>
    </w:p>
    <w:p w14:paraId="1B323AAF" w14:textId="77777777" w:rsidR="005720EA" w:rsidRPr="005720EA" w:rsidRDefault="005720EA" w:rsidP="005720EA">
      <w:pPr>
        <w:numPr>
          <w:ilvl w:val="0"/>
          <w:numId w:val="33"/>
        </w:numPr>
        <w:suppressAutoHyphens/>
        <w:autoSpaceDN w:val="0"/>
        <w:spacing w:line="240" w:lineRule="auto"/>
        <w:rPr>
          <w:rFonts w:ascii="Verdana" w:eastAsia="Calibri" w:hAnsi="Verdana" w:cs="Times New Roman"/>
        </w:rPr>
      </w:pPr>
      <w:r w:rsidRPr="005720EA">
        <w:rPr>
          <w:rFonts w:ascii="Verdana" w:eastAsia="Calibri" w:hAnsi="Verdana" w:cs="Times New Roman"/>
        </w:rPr>
        <w:t>Downstream wave trains</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71020F88" w14:textId="77777777" w:rsidR="005720EA" w:rsidRPr="005720EA" w:rsidRDefault="005720EA" w:rsidP="005720EA">
      <w:pPr>
        <w:numPr>
          <w:ilvl w:val="0"/>
          <w:numId w:val="33"/>
        </w:numPr>
        <w:suppressAutoHyphens/>
        <w:autoSpaceDN w:val="0"/>
        <w:spacing w:line="240" w:lineRule="auto"/>
        <w:rPr>
          <w:rFonts w:ascii="Verdana" w:eastAsia="Calibri" w:hAnsi="Verdana" w:cs="Times New Roman"/>
        </w:rPr>
      </w:pPr>
      <w:r w:rsidRPr="005720EA">
        <w:rPr>
          <w:rFonts w:ascii="Verdana" w:eastAsia="Calibri" w:hAnsi="Verdana" w:cs="Times New Roman"/>
        </w:rPr>
        <w:t>Breaking in and out of eddies</w:t>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771ACAF1" w14:textId="77777777" w:rsidR="005720EA" w:rsidRPr="005720EA" w:rsidRDefault="005720EA" w:rsidP="005720EA">
      <w:pPr>
        <w:numPr>
          <w:ilvl w:val="0"/>
          <w:numId w:val="33"/>
        </w:numPr>
        <w:suppressAutoHyphens/>
        <w:autoSpaceDN w:val="0"/>
        <w:spacing w:line="240" w:lineRule="auto"/>
        <w:rPr>
          <w:rFonts w:ascii="Verdana" w:eastAsia="Calibri" w:hAnsi="Verdana" w:cs="Times New Roman"/>
        </w:rPr>
      </w:pPr>
      <w:r w:rsidRPr="005720EA">
        <w:rPr>
          <w:rFonts w:ascii="Verdana" w:eastAsia="Calibri" w:hAnsi="Verdana" w:cs="Times New Roman"/>
        </w:rPr>
        <w:t>Ferry gliding</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59E8672D" w14:textId="77777777" w:rsidR="005720EA" w:rsidRPr="005720EA" w:rsidRDefault="005720EA" w:rsidP="005720EA">
      <w:pPr>
        <w:numPr>
          <w:ilvl w:val="0"/>
          <w:numId w:val="33"/>
        </w:num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Moving through stoppers </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43CB0B47" w14:textId="77777777" w:rsidR="005720EA" w:rsidRPr="005720EA" w:rsidRDefault="005720EA" w:rsidP="005720EA">
      <w:pPr>
        <w:numPr>
          <w:ilvl w:val="0"/>
          <w:numId w:val="33"/>
        </w:numPr>
        <w:suppressAutoHyphens/>
        <w:autoSpaceDN w:val="0"/>
        <w:spacing w:line="240" w:lineRule="auto"/>
        <w:rPr>
          <w:rFonts w:ascii="Verdana" w:eastAsia="Calibri" w:hAnsi="Verdana" w:cs="Times New Roman"/>
        </w:rPr>
      </w:pPr>
      <w:r w:rsidRPr="005720EA">
        <w:rPr>
          <w:rFonts w:ascii="Verdana" w:eastAsia="Calibri" w:hAnsi="Verdana" w:cs="Times New Roman"/>
        </w:rPr>
        <w:t>Confidently perform a moving water roll</w:t>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5F7C8C24"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COMMENTS</w:t>
      </w:r>
    </w:p>
    <w:p w14:paraId="481929C1" w14:textId="77777777" w:rsidR="005720EA" w:rsidRPr="005720EA" w:rsidRDefault="005720EA" w:rsidP="005720EA">
      <w:pPr>
        <w:suppressAutoHyphens/>
        <w:autoSpaceDN w:val="0"/>
        <w:spacing w:line="240" w:lineRule="auto"/>
        <w:rPr>
          <w:rFonts w:ascii="Verdana" w:eastAsia="Calibri" w:hAnsi="Verdana" w:cs="Times New Roman"/>
        </w:rPr>
      </w:pPr>
    </w:p>
    <w:p w14:paraId="0863A171" w14:textId="77777777" w:rsidR="005720EA" w:rsidRPr="005720EA" w:rsidRDefault="005720EA" w:rsidP="005720EA">
      <w:pPr>
        <w:suppressAutoHyphens/>
        <w:autoSpaceDN w:val="0"/>
        <w:spacing w:line="240" w:lineRule="auto"/>
        <w:rPr>
          <w:rFonts w:ascii="Verdana" w:eastAsia="Calibri" w:hAnsi="Verdana" w:cs="Times New Roman"/>
        </w:rPr>
      </w:pPr>
    </w:p>
    <w:p w14:paraId="713514BC" w14:textId="77777777" w:rsidR="005720EA" w:rsidRPr="005720EA" w:rsidRDefault="005720EA" w:rsidP="005720EA">
      <w:pPr>
        <w:suppressAutoHyphens/>
        <w:autoSpaceDN w:val="0"/>
        <w:spacing w:line="240" w:lineRule="auto"/>
        <w:rPr>
          <w:rFonts w:ascii="Verdana" w:eastAsia="Calibri" w:hAnsi="Verdana" w:cs="Times New Roman"/>
        </w:rPr>
      </w:pPr>
    </w:p>
    <w:p w14:paraId="1C696257" w14:textId="77777777" w:rsidR="005720EA" w:rsidRPr="005720EA" w:rsidRDefault="005720EA" w:rsidP="005720EA">
      <w:pPr>
        <w:suppressAutoHyphens/>
        <w:autoSpaceDN w:val="0"/>
        <w:spacing w:line="240" w:lineRule="auto"/>
        <w:rPr>
          <w:rFonts w:ascii="Verdana" w:eastAsia="Calibri" w:hAnsi="Verdana" w:cs="Times New Roman"/>
          <w:sz w:val="28"/>
        </w:rPr>
      </w:pPr>
      <w:r w:rsidRPr="005720EA">
        <w:rPr>
          <w:rFonts w:ascii="Verdana" w:eastAsia="Calibri" w:hAnsi="Verdana" w:cs="Times New Roman"/>
          <w:sz w:val="28"/>
        </w:rPr>
        <w:lastRenderedPageBreak/>
        <w:t>RESCUE SKILLS</w:t>
      </w:r>
      <w:r w:rsidRPr="005720EA">
        <w:rPr>
          <w:rFonts w:ascii="Verdana" w:eastAsia="Calibri" w:hAnsi="Verdana" w:cs="Times New Roman"/>
          <w:sz w:val="28"/>
        </w:rPr>
        <w:tab/>
      </w:r>
    </w:p>
    <w:p w14:paraId="11EE68C4" w14:textId="77777777" w:rsidR="005720EA" w:rsidRPr="005720EA" w:rsidRDefault="005720EA" w:rsidP="005720EA">
      <w:pPr>
        <w:numPr>
          <w:ilvl w:val="0"/>
          <w:numId w:val="34"/>
        </w:numPr>
        <w:suppressAutoHyphens/>
        <w:autoSpaceDN w:val="0"/>
        <w:spacing w:line="240" w:lineRule="auto"/>
        <w:rPr>
          <w:rFonts w:ascii="Verdana" w:eastAsia="Calibri" w:hAnsi="Verdana" w:cs="Times New Roman"/>
        </w:rPr>
      </w:pPr>
      <w:r w:rsidRPr="005720EA">
        <w:rPr>
          <w:rFonts w:ascii="Verdana" w:eastAsia="Calibri" w:hAnsi="Verdana" w:cs="Times New Roman"/>
        </w:rPr>
        <w:t>Demonstration of the effective use of the rescue protocol SELF – TEAM – VICTIM – EQUIPMENT</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0235F3C9" w14:textId="77777777" w:rsidR="005720EA" w:rsidRPr="005720EA" w:rsidRDefault="005720EA" w:rsidP="005720EA">
      <w:pPr>
        <w:numPr>
          <w:ilvl w:val="0"/>
          <w:numId w:val="34"/>
        </w:numPr>
        <w:suppressAutoHyphens/>
        <w:autoSpaceDN w:val="0"/>
        <w:spacing w:line="240" w:lineRule="auto"/>
        <w:rPr>
          <w:rFonts w:ascii="Verdana" w:eastAsia="Calibri" w:hAnsi="Verdana" w:cs="Times New Roman"/>
        </w:rPr>
      </w:pPr>
      <w:r w:rsidRPr="005720EA">
        <w:rPr>
          <w:rFonts w:ascii="Verdana" w:eastAsia="Calibri" w:hAnsi="Verdana" w:cs="Times New Roman"/>
        </w:rPr>
        <w:t>Demonstrate appropriate rescue techniques</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6AD60B8E" w14:textId="77777777" w:rsidR="005720EA" w:rsidRPr="005720EA" w:rsidRDefault="005720EA" w:rsidP="005720EA">
      <w:pPr>
        <w:numPr>
          <w:ilvl w:val="0"/>
          <w:numId w:val="35"/>
        </w:numPr>
        <w:suppressAutoHyphens/>
        <w:autoSpaceDN w:val="0"/>
        <w:spacing w:line="240" w:lineRule="auto"/>
        <w:rPr>
          <w:rFonts w:ascii="Verdana" w:eastAsia="Calibri" w:hAnsi="Verdana" w:cs="Times New Roman"/>
        </w:rPr>
      </w:pPr>
      <w:r w:rsidRPr="005720EA">
        <w:rPr>
          <w:rFonts w:ascii="Verdana" w:eastAsia="Calibri" w:hAnsi="Verdana" w:cs="Times New Roman"/>
        </w:rPr>
        <w:t>Nudging / towing boat rescues</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308646DE" w14:textId="77777777" w:rsidR="005720EA" w:rsidRPr="005720EA" w:rsidRDefault="005720EA" w:rsidP="005720EA">
      <w:pPr>
        <w:numPr>
          <w:ilvl w:val="0"/>
          <w:numId w:val="35"/>
        </w:numPr>
        <w:suppressAutoHyphens/>
        <w:autoSpaceDN w:val="0"/>
        <w:spacing w:line="240" w:lineRule="auto"/>
        <w:rPr>
          <w:rFonts w:ascii="Verdana" w:eastAsia="Calibri" w:hAnsi="Verdana" w:cs="Times New Roman"/>
        </w:rPr>
      </w:pPr>
      <w:r w:rsidRPr="005720EA">
        <w:rPr>
          <w:rFonts w:ascii="Verdana" w:eastAsia="Calibri" w:hAnsi="Verdana" w:cs="Times New Roman"/>
        </w:rPr>
        <w:t>Bank based throw bag rescue</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2A597C01" w14:textId="77777777" w:rsidR="005720EA" w:rsidRPr="005720EA" w:rsidRDefault="005720EA" w:rsidP="005720EA">
      <w:pPr>
        <w:numPr>
          <w:ilvl w:val="0"/>
          <w:numId w:val="35"/>
        </w:numPr>
        <w:suppressAutoHyphens/>
        <w:autoSpaceDN w:val="0"/>
        <w:spacing w:line="240" w:lineRule="auto"/>
        <w:rPr>
          <w:rFonts w:ascii="Verdana" w:eastAsia="Calibri" w:hAnsi="Verdana" w:cs="Times New Roman"/>
        </w:rPr>
      </w:pPr>
      <w:r w:rsidRPr="005720EA">
        <w:rPr>
          <w:rFonts w:ascii="Verdana" w:eastAsia="Calibri" w:hAnsi="Verdana" w:cs="Times New Roman"/>
        </w:rPr>
        <w:t>Person / carry towing rescues</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45F70589" w14:textId="77777777" w:rsidR="005720EA" w:rsidRPr="005720EA" w:rsidRDefault="005720EA" w:rsidP="005720EA">
      <w:pPr>
        <w:numPr>
          <w:ilvl w:val="0"/>
          <w:numId w:val="35"/>
        </w:numPr>
        <w:suppressAutoHyphens/>
        <w:autoSpaceDN w:val="0"/>
        <w:spacing w:line="240" w:lineRule="auto"/>
        <w:rPr>
          <w:rFonts w:ascii="Verdana" w:eastAsia="Calibri" w:hAnsi="Verdana" w:cs="Times New Roman"/>
        </w:rPr>
      </w:pPr>
      <w:r w:rsidRPr="005720EA">
        <w:rPr>
          <w:rFonts w:ascii="Verdana" w:eastAsia="Calibri" w:hAnsi="Verdana" w:cs="Times New Roman"/>
        </w:rPr>
        <w:t>Entrapment rescue</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309C2413" w14:textId="77777777" w:rsidR="005720EA" w:rsidRPr="005720EA" w:rsidRDefault="005720EA" w:rsidP="005720EA">
      <w:pPr>
        <w:numPr>
          <w:ilvl w:val="0"/>
          <w:numId w:val="35"/>
        </w:num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Evacuation of a casualty with injury scenario </w:t>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7120B56E"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COMMENTS</w:t>
      </w:r>
    </w:p>
    <w:p w14:paraId="0EDD3693" w14:textId="77777777" w:rsidR="005720EA" w:rsidRPr="005720EA" w:rsidRDefault="005720EA" w:rsidP="005720EA">
      <w:pPr>
        <w:suppressAutoHyphens/>
        <w:autoSpaceDN w:val="0"/>
        <w:spacing w:line="240" w:lineRule="auto"/>
        <w:rPr>
          <w:rFonts w:ascii="Verdana" w:eastAsia="Calibri" w:hAnsi="Verdana" w:cs="Times New Roman"/>
        </w:rPr>
      </w:pPr>
    </w:p>
    <w:p w14:paraId="57835162" w14:textId="77777777" w:rsidR="005720EA" w:rsidRPr="005720EA" w:rsidRDefault="005720EA" w:rsidP="005720EA">
      <w:pPr>
        <w:suppressAutoHyphens/>
        <w:autoSpaceDN w:val="0"/>
        <w:spacing w:line="240" w:lineRule="auto"/>
        <w:rPr>
          <w:rFonts w:ascii="Verdana" w:eastAsia="Calibri" w:hAnsi="Verdana" w:cs="Times New Roman"/>
        </w:rPr>
      </w:pPr>
    </w:p>
    <w:p w14:paraId="63D60E57" w14:textId="77777777" w:rsidR="005720EA" w:rsidRPr="005720EA" w:rsidRDefault="005720EA" w:rsidP="005720EA">
      <w:pPr>
        <w:suppressAutoHyphens/>
        <w:autoSpaceDN w:val="0"/>
        <w:spacing w:line="240" w:lineRule="auto"/>
        <w:rPr>
          <w:rFonts w:ascii="Verdana" w:eastAsia="Calibri" w:hAnsi="Verdana" w:cs="Times New Roman"/>
          <w:sz w:val="28"/>
        </w:rPr>
      </w:pPr>
      <w:r w:rsidRPr="005720EA">
        <w:rPr>
          <w:rFonts w:ascii="Verdana" w:eastAsia="Calibri" w:hAnsi="Verdana" w:cs="Times New Roman"/>
          <w:sz w:val="28"/>
        </w:rPr>
        <w:t>SESSION LEADERSHIP</w:t>
      </w:r>
    </w:p>
    <w:p w14:paraId="25F11578"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Demonstrate an effective warm up and paddling practice on land</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2CD16BB8"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Confidently deliver a full comprehensive and appropriate safety brief</w:t>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791E447D"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Demonstrate an understanding of manual handing issues</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193656AA"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Demonstrate effective coaching of the required skills</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54A776EC"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Show a clear defined use of the C.L.A.P leadership principles</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378A1A4B"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Consideration for T.T.P.P leadership principles</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481F91ED"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Knowledge of river level markers and online data</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7E2E1366"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Group safety throughout the session</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48AB3C3F"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Emergency action plans</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6C331107"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Show a clear understanding and knowledge of operating areas </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7E213911" w14:textId="77777777" w:rsidR="005720EA" w:rsidRPr="005720EA" w:rsidRDefault="005720EA" w:rsidP="005720EA">
      <w:pPr>
        <w:suppressAutoHyphens/>
        <w:autoSpaceDN w:val="0"/>
        <w:spacing w:line="240" w:lineRule="auto"/>
        <w:rPr>
          <w:rFonts w:ascii="Verdana" w:eastAsia="Calibri" w:hAnsi="Verdana" w:cs="Times New Roman"/>
        </w:rPr>
      </w:pPr>
    </w:p>
    <w:p w14:paraId="5B97475F" w14:textId="77777777" w:rsidR="005720EA" w:rsidRPr="005720EA" w:rsidRDefault="005720EA" w:rsidP="005720EA">
      <w:pPr>
        <w:suppressAutoHyphens/>
        <w:autoSpaceDN w:val="0"/>
        <w:spacing w:line="240" w:lineRule="auto"/>
        <w:rPr>
          <w:rFonts w:ascii="Verdana" w:eastAsia="Calibri" w:hAnsi="Verdana" w:cs="Times New Roman"/>
          <w:sz w:val="28"/>
        </w:rPr>
      </w:pPr>
      <w:r w:rsidRPr="005720EA">
        <w:rPr>
          <w:rFonts w:ascii="Verdana" w:eastAsia="Calibri" w:hAnsi="Verdana" w:cs="Times New Roman"/>
          <w:sz w:val="28"/>
        </w:rPr>
        <w:t>OVERALL COMMENTS &amp; RECCOMENDATIONS</w:t>
      </w:r>
    </w:p>
    <w:p w14:paraId="5599EDA3" w14:textId="77777777" w:rsidR="005720EA" w:rsidRPr="005720EA" w:rsidRDefault="005720EA" w:rsidP="005720EA">
      <w:pPr>
        <w:suppressAutoHyphens/>
        <w:autoSpaceDN w:val="0"/>
        <w:spacing w:line="240" w:lineRule="auto"/>
        <w:rPr>
          <w:rFonts w:ascii="Verdana" w:eastAsia="Calibri" w:hAnsi="Verdana" w:cs="Times New Roman"/>
        </w:rPr>
      </w:pPr>
    </w:p>
    <w:p w14:paraId="0D3E7629" w14:textId="77777777" w:rsidR="005720EA" w:rsidRPr="005720EA" w:rsidRDefault="005720EA" w:rsidP="005720EA">
      <w:pPr>
        <w:suppressAutoHyphens/>
        <w:autoSpaceDN w:val="0"/>
        <w:spacing w:line="240" w:lineRule="auto"/>
        <w:rPr>
          <w:rFonts w:ascii="Verdana" w:eastAsia="Calibri" w:hAnsi="Verdana" w:cs="Times New Roman"/>
        </w:rPr>
      </w:pPr>
    </w:p>
    <w:p w14:paraId="3047C49C" w14:textId="77777777" w:rsidR="005720EA" w:rsidRPr="005720EA" w:rsidRDefault="005720EA" w:rsidP="005720EA">
      <w:pPr>
        <w:suppressAutoHyphens/>
        <w:autoSpaceDN w:val="0"/>
        <w:spacing w:line="240" w:lineRule="auto"/>
        <w:rPr>
          <w:rFonts w:ascii="Verdana" w:eastAsia="Calibri" w:hAnsi="Verdana" w:cs="Times New Roman"/>
        </w:rPr>
      </w:pPr>
    </w:p>
    <w:p w14:paraId="4C4E539C" w14:textId="77777777" w:rsidR="005720EA" w:rsidRPr="005720EA" w:rsidRDefault="005720EA" w:rsidP="005720EA">
      <w:pPr>
        <w:pBdr>
          <w:top w:val="single" w:sz="2" w:space="31" w:color="FFFFFF"/>
          <w:left w:val="single" w:sz="2" w:space="31" w:color="FFFFFF"/>
          <w:right w:val="single" w:sz="2" w:space="31" w:color="FFFFFF"/>
        </w:pBdr>
        <w:suppressAutoHyphens/>
        <w:autoSpaceDN w:val="0"/>
        <w:spacing w:after="0" w:line="240" w:lineRule="auto"/>
        <w:rPr>
          <w:rFonts w:ascii="Arial" w:eastAsia="Arial" w:hAnsi="Arial" w:cs="Arial"/>
          <w:color w:val="000000"/>
          <w:sz w:val="28"/>
          <w:lang w:val="en-US" w:eastAsia="en-GB"/>
        </w:rPr>
      </w:pPr>
      <w:r w:rsidRPr="005720EA">
        <w:rPr>
          <w:rFonts w:ascii="Arial" w:eastAsia="Arial" w:hAnsi="Arial" w:cs="Arial"/>
          <w:color w:val="000000"/>
          <w:sz w:val="28"/>
          <w:lang w:val="en-US" w:eastAsia="en-GB"/>
        </w:rPr>
        <w:t xml:space="preserve">ASSESSORS SIGNATURE </w:t>
      </w:r>
    </w:p>
    <w:p w14:paraId="73EA77B0" w14:textId="77777777" w:rsidR="005720EA" w:rsidRPr="005720EA" w:rsidRDefault="005720EA" w:rsidP="005720EA">
      <w:pPr>
        <w:pBdr>
          <w:top w:val="single" w:sz="2" w:space="31" w:color="FFFFFF"/>
          <w:left w:val="single" w:sz="2" w:space="31" w:color="FFFFFF"/>
          <w:right w:val="single" w:sz="2" w:space="31" w:color="FFFFFF"/>
        </w:pBdr>
        <w:suppressAutoHyphens/>
        <w:autoSpaceDN w:val="0"/>
        <w:spacing w:after="0" w:line="240" w:lineRule="auto"/>
        <w:rPr>
          <w:rFonts w:ascii="Arial" w:eastAsia="Arial" w:hAnsi="Arial" w:cs="Arial"/>
          <w:color w:val="000000"/>
          <w:sz w:val="28"/>
          <w:lang w:val="en-US" w:eastAsia="en-GB"/>
        </w:rPr>
      </w:pPr>
      <w:r w:rsidRPr="005720EA">
        <w:rPr>
          <w:rFonts w:ascii="Arial" w:eastAsia="Arial" w:hAnsi="Arial" w:cs="Arial"/>
          <w:color w:val="000000"/>
          <w:sz w:val="28"/>
          <w:lang w:val="en-US" w:eastAsia="en-GB"/>
        </w:rPr>
        <w:t xml:space="preserve">DATE </w:t>
      </w:r>
    </w:p>
    <w:p w14:paraId="04FE89FC" w14:textId="77777777" w:rsidR="005720EA" w:rsidRPr="005720EA" w:rsidRDefault="005720EA" w:rsidP="005720EA">
      <w:pPr>
        <w:pBdr>
          <w:top w:val="single" w:sz="2" w:space="31" w:color="FFFFFF"/>
          <w:left w:val="single" w:sz="2" w:space="31" w:color="FFFFFF"/>
          <w:right w:val="single" w:sz="2" w:space="31" w:color="FFFFFF"/>
        </w:pBdr>
        <w:suppressAutoHyphens/>
        <w:autoSpaceDN w:val="0"/>
        <w:spacing w:after="0" w:line="240" w:lineRule="auto"/>
        <w:rPr>
          <w:rFonts w:ascii="Arial" w:eastAsia="Arial" w:hAnsi="Arial" w:cs="Arial"/>
          <w:color w:val="000000"/>
          <w:sz w:val="28"/>
          <w:lang w:val="en-US" w:eastAsia="en-GB"/>
        </w:rPr>
      </w:pPr>
    </w:p>
    <w:p w14:paraId="34004384" w14:textId="77777777" w:rsidR="005720EA" w:rsidRPr="005720EA" w:rsidRDefault="005720EA" w:rsidP="005720EA">
      <w:pPr>
        <w:pBdr>
          <w:top w:val="single" w:sz="2" w:space="31" w:color="FFFFFF"/>
          <w:left w:val="single" w:sz="2" w:space="31" w:color="FFFFFF"/>
          <w:right w:val="single" w:sz="2" w:space="31" w:color="FFFFFF"/>
        </w:pBdr>
        <w:suppressAutoHyphens/>
        <w:autoSpaceDN w:val="0"/>
        <w:spacing w:after="0" w:line="240" w:lineRule="auto"/>
        <w:rPr>
          <w:rFonts w:ascii="Arial" w:eastAsia="Arial" w:hAnsi="Arial" w:cs="Arial"/>
          <w:color w:val="000000"/>
          <w:sz w:val="28"/>
          <w:lang w:val="en-US" w:eastAsia="en-GB"/>
        </w:rPr>
      </w:pPr>
    </w:p>
    <w:p w14:paraId="092AF6EC" w14:textId="77777777" w:rsidR="005720EA" w:rsidRPr="005720EA" w:rsidRDefault="005720EA" w:rsidP="005720EA">
      <w:pPr>
        <w:pBdr>
          <w:top w:val="single" w:sz="2" w:space="31" w:color="FFFFFF"/>
          <w:left w:val="single" w:sz="2" w:space="31" w:color="FFFFFF"/>
          <w:right w:val="single" w:sz="2" w:space="31" w:color="FFFFFF"/>
        </w:pBdr>
        <w:suppressAutoHyphens/>
        <w:autoSpaceDN w:val="0"/>
        <w:spacing w:after="0" w:line="240" w:lineRule="auto"/>
        <w:rPr>
          <w:rFonts w:ascii="Arial" w:eastAsia="Arial" w:hAnsi="Arial" w:cs="Arial"/>
          <w:color w:val="000000"/>
          <w:sz w:val="28"/>
          <w:lang w:val="en-US" w:eastAsia="en-GB"/>
        </w:rPr>
      </w:pPr>
    </w:p>
    <w:p w14:paraId="504F78A7" w14:textId="77777777" w:rsidR="005720EA" w:rsidRPr="005720EA" w:rsidRDefault="005720EA" w:rsidP="005720EA">
      <w:pPr>
        <w:pBdr>
          <w:top w:val="single" w:sz="2" w:space="31" w:color="FFFFFF"/>
          <w:left w:val="single" w:sz="2" w:space="31" w:color="FFFFFF"/>
          <w:right w:val="single" w:sz="2" w:space="31" w:color="FFFFFF"/>
        </w:pBdr>
        <w:suppressAutoHyphens/>
        <w:autoSpaceDN w:val="0"/>
        <w:spacing w:after="0" w:line="240" w:lineRule="auto"/>
        <w:rPr>
          <w:rFonts w:ascii="Arial" w:eastAsia="Arial" w:hAnsi="Arial" w:cs="Arial"/>
          <w:color w:val="000000"/>
          <w:sz w:val="28"/>
          <w:lang w:val="en-US" w:eastAsia="en-GB"/>
        </w:rPr>
      </w:pPr>
    </w:p>
    <w:p w14:paraId="13D46BFF" w14:textId="77777777" w:rsidR="005720EA" w:rsidRPr="005720EA" w:rsidRDefault="005720EA" w:rsidP="005720EA">
      <w:pPr>
        <w:pBdr>
          <w:top w:val="single" w:sz="2" w:space="31" w:color="FFFFFF"/>
          <w:left w:val="single" w:sz="2" w:space="31" w:color="FFFFFF"/>
          <w:right w:val="single" w:sz="2" w:space="31" w:color="FFFFFF"/>
        </w:pBdr>
        <w:suppressAutoHyphens/>
        <w:autoSpaceDN w:val="0"/>
        <w:spacing w:after="0" w:line="240" w:lineRule="auto"/>
        <w:rPr>
          <w:rFonts w:ascii="Arial" w:eastAsia="Arial" w:hAnsi="Arial" w:cs="Arial"/>
          <w:color w:val="000000"/>
          <w:sz w:val="28"/>
          <w:lang w:val="en-US" w:eastAsia="en-GB"/>
        </w:rPr>
      </w:pPr>
    </w:p>
    <w:p w14:paraId="573FDA7F" w14:textId="77777777" w:rsidR="005720EA" w:rsidRPr="005720EA" w:rsidRDefault="005720EA" w:rsidP="005720EA">
      <w:pPr>
        <w:widowControl w:val="0"/>
        <w:suppressAutoHyphens/>
        <w:autoSpaceDE w:val="0"/>
        <w:autoSpaceDN w:val="0"/>
        <w:spacing w:after="0" w:line="240" w:lineRule="auto"/>
        <w:rPr>
          <w:rFonts w:ascii="Verdana" w:eastAsia="Times New Roman" w:hAnsi="Verdana" w:cs="Calibri"/>
          <w:bCs/>
          <w:sz w:val="28"/>
          <w:szCs w:val="28"/>
          <w:lang w:eastAsia="en-GB"/>
        </w:rPr>
      </w:pPr>
    </w:p>
    <w:p w14:paraId="47AE1134" w14:textId="77777777" w:rsidR="005720EA" w:rsidRPr="005720EA" w:rsidRDefault="005720EA" w:rsidP="005720EA">
      <w:pPr>
        <w:widowControl w:val="0"/>
        <w:suppressAutoHyphens/>
        <w:autoSpaceDE w:val="0"/>
        <w:autoSpaceDN w:val="0"/>
        <w:spacing w:after="0" w:line="240" w:lineRule="auto"/>
        <w:jc w:val="center"/>
        <w:rPr>
          <w:rFonts w:ascii="Verdana" w:eastAsia="Times New Roman" w:hAnsi="Verdana" w:cs="Calibri"/>
          <w:bCs/>
          <w:sz w:val="28"/>
          <w:szCs w:val="28"/>
          <w:lang w:eastAsia="en-GB"/>
        </w:rPr>
      </w:pPr>
      <w:r w:rsidRPr="005720EA">
        <w:rPr>
          <w:rFonts w:ascii="Verdana" w:eastAsia="Times New Roman" w:hAnsi="Verdana" w:cs="Calibri"/>
          <w:bCs/>
          <w:sz w:val="28"/>
          <w:szCs w:val="28"/>
          <w:lang w:eastAsia="en-GB"/>
        </w:rPr>
        <w:t>RIVER SWIM &amp; Swimming with inflatables - NOP</w:t>
      </w:r>
    </w:p>
    <w:p w14:paraId="7BD6D446" w14:textId="77777777" w:rsidR="005720EA" w:rsidRPr="005720EA" w:rsidRDefault="005720EA" w:rsidP="005720EA">
      <w:pPr>
        <w:widowControl w:val="0"/>
        <w:suppressAutoHyphens/>
        <w:autoSpaceDE w:val="0"/>
        <w:autoSpaceDN w:val="0"/>
        <w:spacing w:after="0" w:line="240" w:lineRule="auto"/>
        <w:rPr>
          <w:rFonts w:ascii="Calibri" w:eastAsia="Calibri" w:hAnsi="Calibri" w:cs="Times New Roman"/>
        </w:rPr>
      </w:pPr>
      <w:r w:rsidRPr="005720EA">
        <w:rPr>
          <w:rFonts w:ascii="Verdana" w:eastAsia="Times New Roman" w:hAnsi="Verdana" w:cs="Calibri"/>
          <w:bCs/>
          <w:sz w:val="28"/>
          <w:szCs w:val="28"/>
          <w:lang w:eastAsia="en-GB"/>
        </w:rPr>
        <w:t>OVERVIEW</w:t>
      </w:r>
    </w:p>
    <w:p w14:paraId="7B9A8034" w14:textId="77777777" w:rsidR="005720EA" w:rsidRPr="005720EA" w:rsidRDefault="005720EA" w:rsidP="005720EA">
      <w:pPr>
        <w:widowControl w:val="0"/>
        <w:suppressAutoHyphens/>
        <w:autoSpaceDE w:val="0"/>
        <w:autoSpaceDN w:val="0"/>
        <w:spacing w:after="0" w:line="240" w:lineRule="auto"/>
        <w:rPr>
          <w:rFonts w:ascii="Verdana" w:eastAsia="Times New Roman" w:hAnsi="Verdana" w:cs="Calibri"/>
          <w:bCs/>
          <w:szCs w:val="28"/>
          <w:lang w:eastAsia="en-GB"/>
        </w:rPr>
      </w:pPr>
    </w:p>
    <w:p w14:paraId="713557FA" w14:textId="77777777" w:rsidR="005720EA" w:rsidRPr="005720EA" w:rsidRDefault="005720EA" w:rsidP="005720EA">
      <w:pPr>
        <w:widowControl w:val="0"/>
        <w:suppressAutoHyphens/>
        <w:autoSpaceDE w:val="0"/>
        <w:autoSpaceDN w:val="0"/>
        <w:spacing w:after="0" w:line="240" w:lineRule="auto"/>
        <w:rPr>
          <w:rFonts w:ascii="Verdana" w:eastAsia="Times New Roman" w:hAnsi="Verdana" w:cs="Calibri"/>
          <w:bCs/>
          <w:szCs w:val="28"/>
          <w:lang w:eastAsia="en-GB"/>
        </w:rPr>
      </w:pPr>
      <w:r w:rsidRPr="005720EA">
        <w:rPr>
          <w:rFonts w:ascii="Verdana" w:eastAsia="Times New Roman" w:hAnsi="Verdana" w:cs="Calibri"/>
          <w:bCs/>
          <w:szCs w:val="28"/>
          <w:lang w:eastAsia="en-GB"/>
        </w:rPr>
        <w:t>River swimming &amp; swimming with inflatables can take two forms. Either an activity purely focusing on the fun of swimming through rapids and jumping off into the river or it can be an educational activity focusing on water safety.</w:t>
      </w:r>
    </w:p>
    <w:p w14:paraId="267D1339" w14:textId="77777777" w:rsidR="005720EA" w:rsidRPr="005720EA" w:rsidRDefault="005720EA" w:rsidP="005720EA">
      <w:pPr>
        <w:widowControl w:val="0"/>
        <w:suppressAutoHyphens/>
        <w:autoSpaceDE w:val="0"/>
        <w:autoSpaceDN w:val="0"/>
        <w:spacing w:after="0" w:line="240" w:lineRule="auto"/>
        <w:rPr>
          <w:rFonts w:ascii="Verdana" w:eastAsia="Times New Roman" w:hAnsi="Verdana" w:cs="Calibri"/>
          <w:bCs/>
          <w:sz w:val="28"/>
          <w:szCs w:val="28"/>
          <w:lang w:eastAsia="en-GB"/>
        </w:rPr>
      </w:pPr>
    </w:p>
    <w:p w14:paraId="27573FDC" w14:textId="77777777" w:rsidR="005720EA" w:rsidRPr="005720EA" w:rsidRDefault="005720EA" w:rsidP="005720EA">
      <w:pPr>
        <w:widowControl w:val="0"/>
        <w:suppressAutoHyphens/>
        <w:autoSpaceDE w:val="0"/>
        <w:autoSpaceDN w:val="0"/>
        <w:spacing w:after="0" w:line="240" w:lineRule="auto"/>
        <w:rPr>
          <w:rFonts w:ascii="Verdana" w:eastAsia="Times New Roman" w:hAnsi="Verdana" w:cs="Calibri"/>
          <w:bCs/>
          <w:sz w:val="28"/>
          <w:szCs w:val="28"/>
          <w:lang w:eastAsia="en-GB"/>
        </w:rPr>
      </w:pPr>
      <w:r w:rsidRPr="005720EA">
        <w:rPr>
          <w:rFonts w:ascii="Verdana" w:eastAsia="Times New Roman" w:hAnsi="Verdana" w:cs="Calibri"/>
          <w:bCs/>
          <w:sz w:val="28"/>
          <w:szCs w:val="28"/>
          <w:lang w:eastAsia="en-GB"/>
        </w:rPr>
        <w:t xml:space="preserve">QUALIFICATIONS &amp; </w:t>
      </w:r>
      <w:proofErr w:type="gramStart"/>
      <w:r w:rsidRPr="005720EA">
        <w:rPr>
          <w:rFonts w:ascii="Verdana" w:eastAsia="Times New Roman" w:hAnsi="Verdana" w:cs="Calibri"/>
          <w:bCs/>
          <w:sz w:val="28"/>
          <w:szCs w:val="28"/>
          <w:lang w:eastAsia="en-GB"/>
        </w:rPr>
        <w:t>IN HOUSE</w:t>
      </w:r>
      <w:proofErr w:type="gramEnd"/>
      <w:r w:rsidRPr="005720EA">
        <w:rPr>
          <w:rFonts w:ascii="Verdana" w:eastAsia="Times New Roman" w:hAnsi="Verdana" w:cs="Calibri"/>
          <w:bCs/>
          <w:sz w:val="28"/>
          <w:szCs w:val="28"/>
          <w:lang w:eastAsia="en-GB"/>
        </w:rPr>
        <w:t xml:space="preserve"> SIGNOFF</w:t>
      </w:r>
    </w:p>
    <w:p w14:paraId="59399FB4" w14:textId="77777777" w:rsidR="005720EA" w:rsidRPr="005720EA" w:rsidRDefault="005720EA" w:rsidP="005720EA">
      <w:pPr>
        <w:widowControl w:val="0"/>
        <w:suppressAutoHyphens/>
        <w:autoSpaceDE w:val="0"/>
        <w:autoSpaceDN w:val="0"/>
        <w:spacing w:after="0" w:line="240" w:lineRule="auto"/>
        <w:rPr>
          <w:rFonts w:ascii="Verdana" w:eastAsia="Times New Roman" w:hAnsi="Verdana" w:cs="Calibri"/>
          <w:b/>
          <w:bCs/>
          <w:lang w:eastAsia="en-GB"/>
        </w:rPr>
      </w:pPr>
    </w:p>
    <w:p w14:paraId="12B0B2DB" w14:textId="77777777" w:rsidR="005720EA" w:rsidRPr="005720EA" w:rsidRDefault="005720EA" w:rsidP="005720EA">
      <w:pPr>
        <w:widowControl w:val="0"/>
        <w:suppressAutoHyphens/>
        <w:autoSpaceDE w:val="0"/>
        <w:autoSpaceDN w:val="0"/>
        <w:spacing w:after="0" w:line="240" w:lineRule="auto"/>
        <w:rPr>
          <w:rFonts w:ascii="Verdana" w:eastAsia="Times New Roman" w:hAnsi="Verdana" w:cs="Calibri"/>
          <w:bCs/>
          <w:lang w:eastAsia="en-GB"/>
        </w:rPr>
      </w:pPr>
      <w:r w:rsidRPr="005720EA">
        <w:rPr>
          <w:rFonts w:ascii="Verdana" w:eastAsia="Times New Roman" w:hAnsi="Verdana" w:cs="Calibri"/>
          <w:bCs/>
          <w:lang w:eastAsia="en-GB"/>
        </w:rPr>
        <w:t xml:space="preserve">All river swim leaders should follow a </w:t>
      </w:r>
      <w:proofErr w:type="gramStart"/>
      <w:r w:rsidRPr="005720EA">
        <w:rPr>
          <w:rFonts w:ascii="Verdana" w:eastAsia="Times New Roman" w:hAnsi="Verdana" w:cs="Calibri"/>
          <w:bCs/>
          <w:lang w:eastAsia="en-GB"/>
        </w:rPr>
        <w:t>3 phase</w:t>
      </w:r>
      <w:proofErr w:type="gramEnd"/>
      <w:r w:rsidRPr="005720EA">
        <w:rPr>
          <w:rFonts w:ascii="Verdana" w:eastAsia="Times New Roman" w:hAnsi="Verdana" w:cs="Calibri"/>
          <w:bCs/>
          <w:lang w:eastAsia="en-GB"/>
        </w:rPr>
        <w:t xml:space="preserve"> process of in-house sign off before leading.</w:t>
      </w:r>
    </w:p>
    <w:p w14:paraId="1FCA35B5" w14:textId="77777777" w:rsidR="005720EA" w:rsidRPr="005720EA" w:rsidRDefault="005720EA" w:rsidP="005720EA">
      <w:pPr>
        <w:widowControl w:val="0"/>
        <w:suppressAutoHyphens/>
        <w:autoSpaceDE w:val="0"/>
        <w:autoSpaceDN w:val="0"/>
        <w:spacing w:after="0" w:line="240" w:lineRule="auto"/>
        <w:rPr>
          <w:rFonts w:ascii="Verdana" w:eastAsia="Times New Roman" w:hAnsi="Verdana" w:cs="Calibri"/>
          <w:bCs/>
          <w:lang w:eastAsia="en-GB"/>
        </w:rPr>
      </w:pPr>
    </w:p>
    <w:p w14:paraId="2B7B126F" w14:textId="77777777" w:rsidR="005720EA" w:rsidRPr="005720EA" w:rsidRDefault="005720EA" w:rsidP="005720EA">
      <w:pPr>
        <w:widowControl w:val="0"/>
        <w:suppressAutoHyphens/>
        <w:autoSpaceDE w:val="0"/>
        <w:autoSpaceDN w:val="0"/>
        <w:spacing w:after="0" w:line="240" w:lineRule="auto"/>
        <w:rPr>
          <w:rFonts w:ascii="Calibri" w:eastAsia="Calibri" w:hAnsi="Calibri" w:cs="Times New Roman"/>
        </w:rPr>
      </w:pPr>
      <w:r w:rsidRPr="005720EA">
        <w:rPr>
          <w:rFonts w:ascii="Verdana" w:eastAsia="Times New Roman" w:hAnsi="Verdana" w:cs="Calibri"/>
          <w:bCs/>
          <w:i/>
          <w:lang w:eastAsia="en-GB"/>
        </w:rPr>
        <w:t>Phase 1 Training</w:t>
      </w:r>
      <w:r w:rsidRPr="005720EA">
        <w:rPr>
          <w:rFonts w:ascii="Verdana" w:eastAsia="Times New Roman" w:hAnsi="Verdana" w:cs="Calibri"/>
          <w:b/>
          <w:bCs/>
          <w:lang w:eastAsia="en-GB"/>
        </w:rPr>
        <w:t xml:space="preserve"> -</w:t>
      </w:r>
      <w:r w:rsidRPr="005720EA">
        <w:rPr>
          <w:rFonts w:ascii="Verdana" w:eastAsia="Times New Roman" w:hAnsi="Verdana" w:cs="Calibri"/>
          <w:bCs/>
          <w:lang w:eastAsia="en-GB"/>
        </w:rPr>
        <w:t xml:space="preserve"> The aspirant leader should attend and take full part in an in–house staff training session which would generally be half a day in duration and will cover all the aspects identified in the in-house competency assessment check list. (see attached)</w:t>
      </w:r>
    </w:p>
    <w:p w14:paraId="2B7EF036" w14:textId="77777777" w:rsidR="005720EA" w:rsidRPr="005720EA" w:rsidRDefault="005720EA" w:rsidP="005720EA">
      <w:pPr>
        <w:widowControl w:val="0"/>
        <w:suppressAutoHyphens/>
        <w:autoSpaceDE w:val="0"/>
        <w:autoSpaceDN w:val="0"/>
        <w:spacing w:after="0" w:line="240" w:lineRule="auto"/>
        <w:rPr>
          <w:rFonts w:ascii="Verdana" w:eastAsia="Times New Roman" w:hAnsi="Verdana" w:cs="Calibri"/>
          <w:bCs/>
          <w:lang w:eastAsia="en-GB"/>
        </w:rPr>
      </w:pPr>
    </w:p>
    <w:p w14:paraId="3FD210D3" w14:textId="77777777" w:rsidR="005720EA" w:rsidRPr="005720EA" w:rsidRDefault="005720EA" w:rsidP="005720EA">
      <w:pPr>
        <w:widowControl w:val="0"/>
        <w:suppressAutoHyphens/>
        <w:autoSpaceDE w:val="0"/>
        <w:autoSpaceDN w:val="0"/>
        <w:spacing w:after="0" w:line="240" w:lineRule="auto"/>
        <w:rPr>
          <w:rFonts w:ascii="Calibri" w:eastAsia="Calibri" w:hAnsi="Calibri" w:cs="Times New Roman"/>
        </w:rPr>
      </w:pPr>
      <w:r w:rsidRPr="005720EA">
        <w:rPr>
          <w:rFonts w:ascii="Verdana" w:eastAsia="Times New Roman" w:hAnsi="Verdana" w:cs="Calibri"/>
          <w:bCs/>
          <w:i/>
          <w:lang w:eastAsia="en-GB"/>
        </w:rPr>
        <w:t>Phase 2 Consolidation &amp; assisting</w:t>
      </w:r>
      <w:r w:rsidRPr="005720EA">
        <w:rPr>
          <w:rFonts w:ascii="Verdana" w:eastAsia="Times New Roman" w:hAnsi="Verdana" w:cs="Calibri"/>
          <w:b/>
          <w:bCs/>
          <w:lang w:eastAsia="en-GB"/>
        </w:rPr>
        <w:t xml:space="preserve"> – </w:t>
      </w:r>
      <w:r w:rsidRPr="005720EA">
        <w:rPr>
          <w:rFonts w:ascii="Verdana" w:eastAsia="Times New Roman" w:hAnsi="Verdana" w:cs="Calibri"/>
          <w:bCs/>
          <w:lang w:eastAsia="en-GB"/>
        </w:rPr>
        <w:t xml:space="preserve">Depending upon the aspirant leader’s previous experience and level of qualification he/she may need a period of consolidation between training and assessment. This length of time will vary and be discussed as part of the training session.  Aspirant leaders </w:t>
      </w:r>
      <w:r w:rsidRPr="005720EA">
        <w:rPr>
          <w:rFonts w:ascii="Verdana" w:eastAsia="Times New Roman" w:hAnsi="Verdana" w:cs="Calibri"/>
          <w:lang w:eastAsia="en-GB"/>
        </w:rPr>
        <w:t>may be a Second on a river swim session following the training session, however they must hold the FSRT and a valid first aid certificate.</w:t>
      </w:r>
    </w:p>
    <w:p w14:paraId="78DC33E2" w14:textId="77777777" w:rsidR="005720EA" w:rsidRPr="005720EA" w:rsidRDefault="005720EA" w:rsidP="005720EA">
      <w:pPr>
        <w:widowControl w:val="0"/>
        <w:suppressAutoHyphens/>
        <w:autoSpaceDE w:val="0"/>
        <w:autoSpaceDN w:val="0"/>
        <w:spacing w:after="0" w:line="240" w:lineRule="auto"/>
        <w:rPr>
          <w:rFonts w:ascii="Verdana" w:eastAsia="Times New Roman" w:hAnsi="Verdana" w:cs="Calibri"/>
          <w:lang w:eastAsia="en-GB"/>
        </w:rPr>
      </w:pPr>
    </w:p>
    <w:p w14:paraId="32BF5F03" w14:textId="77777777" w:rsidR="005720EA" w:rsidRPr="005720EA" w:rsidRDefault="005720EA" w:rsidP="005720EA">
      <w:pPr>
        <w:widowControl w:val="0"/>
        <w:suppressAutoHyphens/>
        <w:autoSpaceDE w:val="0"/>
        <w:autoSpaceDN w:val="0"/>
        <w:spacing w:after="0" w:line="240" w:lineRule="auto"/>
        <w:rPr>
          <w:rFonts w:ascii="Calibri" w:eastAsia="Calibri" w:hAnsi="Calibri" w:cs="Times New Roman"/>
        </w:rPr>
      </w:pPr>
      <w:r w:rsidRPr="005720EA">
        <w:rPr>
          <w:rFonts w:ascii="Verdana" w:eastAsia="Times New Roman" w:hAnsi="Verdana" w:cs="Calibri"/>
          <w:i/>
          <w:lang w:eastAsia="en-GB"/>
        </w:rPr>
        <w:t>Phase 3 Assessment</w:t>
      </w:r>
      <w:r w:rsidRPr="005720EA">
        <w:rPr>
          <w:rFonts w:ascii="Verdana" w:eastAsia="Times New Roman" w:hAnsi="Verdana" w:cs="Calibri"/>
          <w:lang w:eastAsia="en-GB"/>
        </w:rPr>
        <w:t xml:space="preserve"> – Following a period of consolidation and/or working as a second an instructor must take part in an assessment session and be deemed competent to run a river swimming session. The instructor must hold </w:t>
      </w:r>
      <w:r w:rsidRPr="005720EA">
        <w:rPr>
          <w:rFonts w:ascii="Verdana" w:eastAsia="Times New Roman" w:hAnsi="Verdana" w:cs="Calibri"/>
          <w:color w:val="000000"/>
          <w:lang w:eastAsia="en-GB"/>
        </w:rPr>
        <w:t>the FSRT (or above) and have a valid first aid certificate.</w:t>
      </w:r>
    </w:p>
    <w:p w14:paraId="72ACBDF1" w14:textId="77777777" w:rsidR="005720EA" w:rsidRPr="005720EA" w:rsidRDefault="005720EA" w:rsidP="005720EA">
      <w:pPr>
        <w:widowControl w:val="0"/>
        <w:suppressAutoHyphens/>
        <w:autoSpaceDE w:val="0"/>
        <w:autoSpaceDN w:val="0"/>
        <w:spacing w:after="0" w:line="240" w:lineRule="auto"/>
        <w:rPr>
          <w:rFonts w:ascii="Verdana" w:eastAsia="Times New Roman" w:hAnsi="Verdana" w:cs="Calibri"/>
          <w:b/>
          <w:color w:val="000000"/>
          <w:lang w:eastAsia="en-GB"/>
        </w:rPr>
      </w:pPr>
    </w:p>
    <w:p w14:paraId="67FFCE2B" w14:textId="77777777" w:rsidR="005720EA" w:rsidRPr="005720EA" w:rsidRDefault="005720EA" w:rsidP="005720EA">
      <w:pPr>
        <w:widowControl w:val="0"/>
        <w:suppressAutoHyphens/>
        <w:autoSpaceDE w:val="0"/>
        <w:autoSpaceDN w:val="0"/>
        <w:spacing w:after="0" w:line="240" w:lineRule="auto"/>
        <w:rPr>
          <w:rFonts w:ascii="Calibri" w:eastAsia="Calibri" w:hAnsi="Calibri" w:cs="Times New Roman"/>
        </w:rPr>
      </w:pPr>
      <w:r w:rsidRPr="005720EA">
        <w:rPr>
          <w:rFonts w:ascii="Verdana" w:eastAsia="Times New Roman" w:hAnsi="Verdana" w:cs="Calibri"/>
          <w:i/>
          <w:color w:val="000000"/>
          <w:lang w:eastAsia="en-GB"/>
        </w:rPr>
        <w:t>Senior Lead instructors</w:t>
      </w:r>
      <w:r w:rsidRPr="005720EA">
        <w:rPr>
          <w:rFonts w:ascii="Verdana" w:eastAsia="Times New Roman" w:hAnsi="Verdana" w:cs="Calibri"/>
          <w:color w:val="000000"/>
          <w:lang w:eastAsia="en-GB"/>
        </w:rPr>
        <w:t xml:space="preserve">- To be a Senior Lead Instructor for river swimming you need to have at least two years’ experience running river swims, hold a WWSR (or higher) and be deemed competent by the centre manager. Senior lead instructors </w:t>
      </w:r>
      <w:proofErr w:type="gramStart"/>
      <w:r w:rsidRPr="005720EA">
        <w:rPr>
          <w:rFonts w:ascii="Verdana" w:eastAsia="Times New Roman" w:hAnsi="Verdana" w:cs="Calibri"/>
          <w:color w:val="000000"/>
          <w:lang w:eastAsia="en-GB"/>
        </w:rPr>
        <w:t>are able to</w:t>
      </w:r>
      <w:proofErr w:type="gramEnd"/>
      <w:r w:rsidRPr="005720EA">
        <w:rPr>
          <w:rFonts w:ascii="Verdana" w:eastAsia="Times New Roman" w:hAnsi="Verdana" w:cs="Calibri"/>
          <w:color w:val="000000"/>
          <w:lang w:eastAsia="en-GB"/>
        </w:rPr>
        <w:t xml:space="preserve"> run training sessions and assessments. Overall responsibility for the River Swim sessions at Llandysul Paddlers is held by the Centre Management. </w:t>
      </w:r>
    </w:p>
    <w:p w14:paraId="5B953F21" w14:textId="77777777" w:rsidR="005720EA" w:rsidRPr="005720EA" w:rsidRDefault="005720EA" w:rsidP="005720EA">
      <w:pPr>
        <w:widowControl w:val="0"/>
        <w:suppressAutoHyphens/>
        <w:autoSpaceDE w:val="0"/>
        <w:autoSpaceDN w:val="0"/>
        <w:spacing w:after="0" w:line="240" w:lineRule="auto"/>
        <w:rPr>
          <w:rFonts w:ascii="Verdana" w:eastAsia="Times New Roman" w:hAnsi="Verdana" w:cs="Calibri"/>
          <w:color w:val="000000"/>
          <w:lang w:eastAsia="en-GB"/>
        </w:rPr>
      </w:pPr>
    </w:p>
    <w:p w14:paraId="07A3CA54" w14:textId="77777777" w:rsidR="005720EA" w:rsidRPr="005720EA" w:rsidRDefault="005720EA" w:rsidP="005720EA">
      <w:pPr>
        <w:widowControl w:val="0"/>
        <w:suppressAutoHyphens/>
        <w:autoSpaceDE w:val="0"/>
        <w:autoSpaceDN w:val="0"/>
        <w:spacing w:after="0" w:line="240" w:lineRule="auto"/>
        <w:rPr>
          <w:rFonts w:ascii="Calibri" w:eastAsia="Calibri" w:hAnsi="Calibri" w:cs="Times New Roman"/>
        </w:rPr>
      </w:pPr>
      <w:r w:rsidRPr="005720EA">
        <w:rPr>
          <w:rFonts w:ascii="Verdana" w:eastAsia="Times New Roman" w:hAnsi="Verdana" w:cs="Calibri"/>
          <w:color w:val="000000"/>
          <w:lang w:eastAsia="en-GB"/>
        </w:rPr>
        <w:t>It is Recommend that all river swim instructors are to be working towards their WWSR/WRT.</w:t>
      </w:r>
    </w:p>
    <w:p w14:paraId="3195BD3A" w14:textId="77777777" w:rsidR="005720EA" w:rsidRPr="005720EA" w:rsidRDefault="005720EA" w:rsidP="005720EA">
      <w:pPr>
        <w:widowControl w:val="0"/>
        <w:suppressAutoHyphens/>
        <w:autoSpaceDE w:val="0"/>
        <w:autoSpaceDN w:val="0"/>
        <w:spacing w:after="0" w:line="240" w:lineRule="auto"/>
        <w:rPr>
          <w:rFonts w:ascii="Verdana" w:eastAsia="Times New Roman" w:hAnsi="Verdana" w:cs="Calibri"/>
          <w:lang w:eastAsia="en-GB"/>
        </w:rPr>
      </w:pPr>
    </w:p>
    <w:p w14:paraId="58892333" w14:textId="77777777" w:rsidR="005720EA" w:rsidRPr="005720EA" w:rsidRDefault="005720EA" w:rsidP="005720EA">
      <w:pPr>
        <w:widowControl w:val="0"/>
        <w:suppressAutoHyphens/>
        <w:autoSpaceDE w:val="0"/>
        <w:autoSpaceDN w:val="0"/>
        <w:spacing w:after="0" w:line="240" w:lineRule="auto"/>
        <w:rPr>
          <w:rFonts w:ascii="Verdana" w:eastAsia="Times New Roman" w:hAnsi="Verdana" w:cs="Calibri"/>
          <w:bCs/>
          <w:sz w:val="28"/>
          <w:szCs w:val="28"/>
          <w:lang w:eastAsia="en-GB"/>
        </w:rPr>
      </w:pPr>
      <w:r w:rsidRPr="005720EA">
        <w:rPr>
          <w:rFonts w:ascii="Verdana" w:eastAsia="Times New Roman" w:hAnsi="Verdana" w:cs="Calibri"/>
          <w:bCs/>
          <w:sz w:val="28"/>
          <w:szCs w:val="28"/>
          <w:lang w:eastAsia="en-GB"/>
        </w:rPr>
        <w:t>RATIOS</w:t>
      </w:r>
    </w:p>
    <w:p w14:paraId="20184029" w14:textId="77777777" w:rsidR="005720EA" w:rsidRPr="005720EA" w:rsidRDefault="005720EA" w:rsidP="005720EA">
      <w:pPr>
        <w:widowControl w:val="0"/>
        <w:suppressAutoHyphens/>
        <w:autoSpaceDE w:val="0"/>
        <w:autoSpaceDN w:val="0"/>
        <w:spacing w:after="0" w:line="240" w:lineRule="auto"/>
        <w:rPr>
          <w:rFonts w:ascii="Verdana" w:eastAsia="Times New Roman" w:hAnsi="Verdana" w:cs="Calibri"/>
          <w:bCs/>
          <w:sz w:val="28"/>
          <w:szCs w:val="28"/>
          <w:lang w:eastAsia="en-GB"/>
        </w:rPr>
      </w:pPr>
    </w:p>
    <w:p w14:paraId="5D621632" w14:textId="77777777" w:rsidR="005720EA" w:rsidRPr="005720EA" w:rsidRDefault="005720EA" w:rsidP="005720EA">
      <w:pPr>
        <w:widowControl w:val="0"/>
        <w:numPr>
          <w:ilvl w:val="0"/>
          <w:numId w:val="36"/>
        </w:numPr>
        <w:suppressAutoHyphens/>
        <w:autoSpaceDE w:val="0"/>
        <w:autoSpaceDN w:val="0"/>
        <w:spacing w:after="0" w:line="240" w:lineRule="auto"/>
        <w:rPr>
          <w:rFonts w:ascii="Verdana" w:eastAsia="Times New Roman" w:hAnsi="Verdana" w:cs="Calibri"/>
          <w:color w:val="000000"/>
          <w:lang w:eastAsia="en-GB"/>
        </w:rPr>
      </w:pPr>
      <w:r w:rsidRPr="005720EA">
        <w:rPr>
          <w:rFonts w:ascii="Verdana" w:eastAsia="Times New Roman" w:hAnsi="Verdana" w:cs="Calibri"/>
          <w:color w:val="000000"/>
          <w:lang w:eastAsia="en-GB"/>
        </w:rPr>
        <w:t xml:space="preserve">Lead instructor + </w:t>
      </w:r>
      <w:proofErr w:type="gramStart"/>
      <w:r w:rsidRPr="005720EA">
        <w:rPr>
          <w:rFonts w:ascii="Verdana" w:eastAsia="Times New Roman" w:hAnsi="Verdana" w:cs="Calibri"/>
          <w:color w:val="000000"/>
          <w:lang w:eastAsia="en-GB"/>
        </w:rPr>
        <w:t>Assistant :</w:t>
      </w:r>
      <w:proofErr w:type="gramEnd"/>
      <w:r w:rsidRPr="005720EA">
        <w:rPr>
          <w:rFonts w:ascii="Verdana" w:eastAsia="Times New Roman" w:hAnsi="Verdana" w:cs="Calibri"/>
          <w:color w:val="000000"/>
          <w:lang w:eastAsia="en-GB"/>
        </w:rPr>
        <w:t xml:space="preserve"> maximum 14 persons</w:t>
      </w:r>
    </w:p>
    <w:p w14:paraId="16FA69F0" w14:textId="77777777" w:rsidR="005720EA" w:rsidRPr="005720EA" w:rsidRDefault="005720EA" w:rsidP="005720EA">
      <w:pPr>
        <w:widowControl w:val="0"/>
        <w:numPr>
          <w:ilvl w:val="0"/>
          <w:numId w:val="36"/>
        </w:numPr>
        <w:suppressAutoHyphens/>
        <w:autoSpaceDE w:val="0"/>
        <w:autoSpaceDN w:val="0"/>
        <w:spacing w:after="0" w:line="240" w:lineRule="auto"/>
        <w:rPr>
          <w:rFonts w:ascii="Verdana" w:eastAsia="Times New Roman" w:hAnsi="Verdana" w:cs="Calibri"/>
          <w:color w:val="000000"/>
          <w:lang w:eastAsia="en-GB"/>
        </w:rPr>
      </w:pPr>
      <w:r w:rsidRPr="005720EA">
        <w:rPr>
          <w:rFonts w:ascii="Verdana" w:eastAsia="Times New Roman" w:hAnsi="Verdana" w:cs="Calibri"/>
          <w:color w:val="000000"/>
          <w:lang w:eastAsia="en-GB"/>
        </w:rPr>
        <w:t xml:space="preserve">Lead instructor + 2 </w:t>
      </w:r>
      <w:proofErr w:type="gramStart"/>
      <w:r w:rsidRPr="005720EA">
        <w:rPr>
          <w:rFonts w:ascii="Verdana" w:eastAsia="Times New Roman" w:hAnsi="Verdana" w:cs="Calibri"/>
          <w:color w:val="000000"/>
          <w:lang w:eastAsia="en-GB"/>
        </w:rPr>
        <w:t>Assistants :</w:t>
      </w:r>
      <w:proofErr w:type="gramEnd"/>
      <w:r w:rsidRPr="005720EA">
        <w:rPr>
          <w:rFonts w:ascii="Verdana" w:eastAsia="Times New Roman" w:hAnsi="Verdana" w:cs="Calibri"/>
          <w:color w:val="000000"/>
          <w:lang w:eastAsia="en-GB"/>
        </w:rPr>
        <w:t xml:space="preserve"> maximum 16 persons</w:t>
      </w:r>
    </w:p>
    <w:p w14:paraId="1FBED3A3" w14:textId="77777777" w:rsidR="005720EA" w:rsidRPr="005720EA" w:rsidRDefault="005720EA" w:rsidP="005720EA">
      <w:pPr>
        <w:widowControl w:val="0"/>
        <w:numPr>
          <w:ilvl w:val="0"/>
          <w:numId w:val="36"/>
        </w:numPr>
        <w:suppressAutoHyphens/>
        <w:autoSpaceDE w:val="0"/>
        <w:autoSpaceDN w:val="0"/>
        <w:spacing w:after="0" w:line="240" w:lineRule="auto"/>
        <w:rPr>
          <w:rFonts w:ascii="Verdana" w:eastAsia="Times New Roman" w:hAnsi="Verdana" w:cs="Calibri"/>
          <w:color w:val="000000"/>
          <w:lang w:eastAsia="en-GB"/>
        </w:rPr>
      </w:pPr>
      <w:r w:rsidRPr="005720EA">
        <w:rPr>
          <w:rFonts w:ascii="Verdana" w:eastAsia="Times New Roman" w:hAnsi="Verdana" w:cs="Calibri"/>
          <w:color w:val="000000"/>
          <w:lang w:eastAsia="en-GB"/>
        </w:rPr>
        <w:t xml:space="preserve">Senior </w:t>
      </w:r>
      <w:proofErr w:type="gramStart"/>
      <w:r w:rsidRPr="005720EA">
        <w:rPr>
          <w:rFonts w:ascii="Verdana" w:eastAsia="Times New Roman" w:hAnsi="Verdana" w:cs="Calibri"/>
          <w:color w:val="000000"/>
          <w:lang w:eastAsia="en-GB"/>
        </w:rPr>
        <w:t>Lead :</w:t>
      </w:r>
      <w:proofErr w:type="gramEnd"/>
      <w:r w:rsidRPr="005720EA">
        <w:rPr>
          <w:rFonts w:ascii="Verdana" w:eastAsia="Times New Roman" w:hAnsi="Verdana" w:cs="Calibri"/>
          <w:color w:val="000000"/>
          <w:lang w:eastAsia="en-GB"/>
        </w:rPr>
        <w:t xml:space="preserve"> 8 persons (only senior leads may “work solo” on river swims)</w:t>
      </w:r>
    </w:p>
    <w:p w14:paraId="76C9D793" w14:textId="77777777" w:rsidR="005720EA" w:rsidRPr="005720EA" w:rsidRDefault="005720EA" w:rsidP="005720EA">
      <w:pPr>
        <w:widowControl w:val="0"/>
        <w:suppressAutoHyphens/>
        <w:autoSpaceDE w:val="0"/>
        <w:autoSpaceDN w:val="0"/>
        <w:spacing w:after="0" w:line="240" w:lineRule="auto"/>
        <w:rPr>
          <w:rFonts w:ascii="Verdana" w:eastAsia="Times New Roman" w:hAnsi="Verdana" w:cs="Calibri"/>
          <w:b/>
          <w:bCs/>
          <w:lang w:eastAsia="en-GB"/>
        </w:rPr>
      </w:pPr>
    </w:p>
    <w:p w14:paraId="3860078E" w14:textId="77777777" w:rsidR="005720EA" w:rsidRPr="005720EA" w:rsidRDefault="005720EA" w:rsidP="005720EA">
      <w:pPr>
        <w:widowControl w:val="0"/>
        <w:suppressAutoHyphens/>
        <w:autoSpaceDE w:val="0"/>
        <w:autoSpaceDN w:val="0"/>
        <w:spacing w:after="0" w:line="240" w:lineRule="auto"/>
        <w:rPr>
          <w:rFonts w:ascii="Verdana" w:eastAsia="Times New Roman" w:hAnsi="Verdana" w:cs="Calibri"/>
          <w:bCs/>
          <w:sz w:val="28"/>
          <w:szCs w:val="28"/>
          <w:lang w:eastAsia="en-GB"/>
        </w:rPr>
      </w:pPr>
      <w:r w:rsidRPr="005720EA">
        <w:rPr>
          <w:rFonts w:ascii="Verdana" w:eastAsia="Times New Roman" w:hAnsi="Verdana" w:cs="Calibri"/>
          <w:bCs/>
          <w:sz w:val="28"/>
          <w:szCs w:val="28"/>
          <w:lang w:eastAsia="en-GB"/>
        </w:rPr>
        <w:t>VENUE</w:t>
      </w:r>
    </w:p>
    <w:p w14:paraId="570EB4D1" w14:textId="77777777" w:rsidR="005720EA" w:rsidRPr="005720EA" w:rsidRDefault="005720EA" w:rsidP="005720EA">
      <w:pPr>
        <w:widowControl w:val="0"/>
        <w:suppressAutoHyphens/>
        <w:autoSpaceDE w:val="0"/>
        <w:autoSpaceDN w:val="0"/>
        <w:spacing w:after="0" w:line="240" w:lineRule="auto"/>
        <w:rPr>
          <w:rFonts w:ascii="Verdana" w:eastAsia="Times New Roman" w:hAnsi="Verdana" w:cs="Calibri"/>
          <w:lang w:eastAsia="en-GB"/>
        </w:rPr>
      </w:pPr>
      <w:r w:rsidRPr="005720EA">
        <w:rPr>
          <w:rFonts w:ascii="Verdana" w:eastAsia="Times New Roman" w:hAnsi="Verdana" w:cs="Calibri"/>
          <w:lang w:eastAsia="en-GB"/>
        </w:rPr>
        <w:t>Based on the rapids at Llandysul Paddlers.</w:t>
      </w:r>
    </w:p>
    <w:p w14:paraId="6A3B94C8" w14:textId="77777777" w:rsidR="005720EA" w:rsidRPr="005720EA" w:rsidRDefault="005720EA" w:rsidP="005720EA">
      <w:pPr>
        <w:widowControl w:val="0"/>
        <w:suppressAutoHyphens/>
        <w:autoSpaceDE w:val="0"/>
        <w:autoSpaceDN w:val="0"/>
        <w:spacing w:after="0" w:line="240" w:lineRule="auto"/>
        <w:rPr>
          <w:rFonts w:ascii="Verdana" w:eastAsia="Times New Roman" w:hAnsi="Verdana" w:cs="Calibri"/>
          <w:lang w:eastAsia="en-GB"/>
        </w:rPr>
      </w:pPr>
      <w:r w:rsidRPr="005720EA">
        <w:rPr>
          <w:rFonts w:ascii="Verdana" w:eastAsia="Times New Roman" w:hAnsi="Verdana" w:cs="Calibri"/>
          <w:lang w:eastAsia="en-GB"/>
        </w:rPr>
        <w:t>The usual start point is from above Sexy Legs rapid at truck stop eddy to bellow quarry. However, depending on conditions and the groups needs it is sometimes extended to include the section from Rocky Road rapid down to below the Cauldron. This is the full extent of the remit of an in-house sign off to run river swims at Llandysul Paddlers.</w:t>
      </w:r>
    </w:p>
    <w:p w14:paraId="0AC7BB37" w14:textId="77777777" w:rsidR="005720EA" w:rsidRPr="005720EA" w:rsidRDefault="005720EA" w:rsidP="005720EA">
      <w:pPr>
        <w:widowControl w:val="0"/>
        <w:suppressAutoHyphens/>
        <w:autoSpaceDE w:val="0"/>
        <w:autoSpaceDN w:val="0"/>
        <w:spacing w:after="0" w:line="240" w:lineRule="auto"/>
        <w:rPr>
          <w:rFonts w:ascii="Verdana" w:eastAsia="Times New Roman" w:hAnsi="Verdana" w:cs="Calibri"/>
          <w:b/>
          <w:lang w:eastAsia="en-GB"/>
        </w:rPr>
      </w:pPr>
    </w:p>
    <w:p w14:paraId="2B65D871" w14:textId="77777777" w:rsidR="005720EA" w:rsidRPr="005720EA" w:rsidRDefault="005720EA" w:rsidP="005720EA">
      <w:pPr>
        <w:widowControl w:val="0"/>
        <w:suppressAutoHyphens/>
        <w:autoSpaceDE w:val="0"/>
        <w:autoSpaceDN w:val="0"/>
        <w:spacing w:after="0" w:line="240" w:lineRule="auto"/>
        <w:rPr>
          <w:rFonts w:ascii="Verdana" w:eastAsia="Times New Roman" w:hAnsi="Verdana" w:cs="Calibri"/>
          <w:sz w:val="28"/>
          <w:lang w:eastAsia="en-GB"/>
        </w:rPr>
      </w:pPr>
      <w:r w:rsidRPr="005720EA">
        <w:rPr>
          <w:rFonts w:ascii="Verdana" w:eastAsia="Times New Roman" w:hAnsi="Verdana" w:cs="Calibri"/>
          <w:sz w:val="28"/>
          <w:lang w:eastAsia="en-GB"/>
        </w:rPr>
        <w:t>PARTICIPANTS</w:t>
      </w:r>
    </w:p>
    <w:p w14:paraId="7D2D2803" w14:textId="77777777" w:rsidR="005720EA" w:rsidRPr="005720EA" w:rsidRDefault="005720EA" w:rsidP="005720EA">
      <w:pPr>
        <w:widowControl w:val="0"/>
        <w:suppressAutoHyphens/>
        <w:autoSpaceDE w:val="0"/>
        <w:autoSpaceDN w:val="0"/>
        <w:spacing w:after="0" w:line="240" w:lineRule="auto"/>
        <w:rPr>
          <w:rFonts w:ascii="Calibri" w:eastAsia="Calibri" w:hAnsi="Calibri" w:cs="Times New Roman"/>
        </w:rPr>
      </w:pPr>
      <w:r w:rsidRPr="005720EA">
        <w:rPr>
          <w:rFonts w:ascii="Verdana" w:eastAsia="Times New Roman" w:hAnsi="Verdana" w:cs="Calibri"/>
          <w:lang w:eastAsia="en-GB"/>
        </w:rPr>
        <w:t xml:space="preserve"> </w:t>
      </w:r>
    </w:p>
    <w:p w14:paraId="4864E770" w14:textId="77777777" w:rsidR="005720EA" w:rsidRPr="005720EA" w:rsidRDefault="005720EA" w:rsidP="005720EA">
      <w:pPr>
        <w:widowControl w:val="0"/>
        <w:numPr>
          <w:ilvl w:val="0"/>
          <w:numId w:val="37"/>
        </w:numPr>
        <w:suppressAutoHyphens/>
        <w:autoSpaceDE w:val="0"/>
        <w:autoSpaceDN w:val="0"/>
        <w:spacing w:after="0" w:line="240" w:lineRule="auto"/>
        <w:rPr>
          <w:rFonts w:ascii="Verdana" w:eastAsia="Times New Roman" w:hAnsi="Verdana" w:cs="Calibri"/>
          <w:lang w:eastAsia="en-GB"/>
        </w:rPr>
      </w:pPr>
      <w:r w:rsidRPr="005720EA">
        <w:rPr>
          <w:rFonts w:ascii="Verdana" w:eastAsia="Times New Roman" w:hAnsi="Verdana" w:cs="Calibri"/>
          <w:lang w:eastAsia="en-GB"/>
        </w:rPr>
        <w:t xml:space="preserve">8 years old is the minimum age that participants can take part in the Full River Swim. </w:t>
      </w:r>
    </w:p>
    <w:p w14:paraId="620F8056" w14:textId="77777777" w:rsidR="005720EA" w:rsidRPr="005720EA" w:rsidRDefault="005720EA" w:rsidP="005720EA">
      <w:pPr>
        <w:widowControl w:val="0"/>
        <w:numPr>
          <w:ilvl w:val="0"/>
          <w:numId w:val="37"/>
        </w:numPr>
        <w:suppressAutoHyphens/>
        <w:autoSpaceDE w:val="0"/>
        <w:autoSpaceDN w:val="0"/>
        <w:spacing w:after="0" w:line="240" w:lineRule="auto"/>
        <w:rPr>
          <w:rFonts w:ascii="Verdana" w:eastAsia="Times New Roman" w:hAnsi="Verdana" w:cs="Calibri"/>
          <w:lang w:eastAsia="en-GB"/>
        </w:rPr>
      </w:pPr>
      <w:r w:rsidRPr="005720EA">
        <w:rPr>
          <w:rFonts w:ascii="Verdana" w:eastAsia="Times New Roman" w:hAnsi="Verdana" w:cs="Calibri"/>
          <w:lang w:eastAsia="en-GB"/>
        </w:rPr>
        <w:t xml:space="preserve">The maximum age is based upon </w:t>
      </w:r>
      <w:proofErr w:type="gramStart"/>
      <w:r w:rsidRPr="005720EA">
        <w:rPr>
          <w:rFonts w:ascii="Verdana" w:eastAsia="Times New Roman" w:hAnsi="Verdana" w:cs="Calibri"/>
          <w:lang w:eastAsia="en-GB"/>
        </w:rPr>
        <w:t>fitness;</w:t>
      </w:r>
      <w:proofErr w:type="gramEnd"/>
      <w:r w:rsidRPr="005720EA">
        <w:rPr>
          <w:rFonts w:ascii="Verdana" w:eastAsia="Times New Roman" w:hAnsi="Verdana" w:cs="Calibri"/>
          <w:lang w:eastAsia="en-GB"/>
        </w:rPr>
        <w:t xml:space="preserve"> </w:t>
      </w:r>
    </w:p>
    <w:p w14:paraId="07BB5C7B" w14:textId="77777777" w:rsidR="005720EA" w:rsidRPr="005720EA" w:rsidRDefault="005720EA" w:rsidP="005720EA">
      <w:pPr>
        <w:widowControl w:val="0"/>
        <w:numPr>
          <w:ilvl w:val="0"/>
          <w:numId w:val="37"/>
        </w:numPr>
        <w:suppressAutoHyphens/>
        <w:autoSpaceDE w:val="0"/>
        <w:autoSpaceDN w:val="0"/>
        <w:spacing w:after="0" w:line="240" w:lineRule="auto"/>
        <w:rPr>
          <w:rFonts w:ascii="Verdana" w:eastAsia="Times New Roman" w:hAnsi="Verdana" w:cs="Calibri"/>
          <w:lang w:eastAsia="en-GB"/>
        </w:rPr>
      </w:pPr>
      <w:r w:rsidRPr="005720EA">
        <w:rPr>
          <w:rFonts w:ascii="Verdana" w:eastAsia="Times New Roman" w:hAnsi="Verdana" w:cs="Calibri"/>
          <w:lang w:eastAsia="en-GB"/>
        </w:rPr>
        <w:t>Children aged 5 to 7 can take part in an under the bridge swim session (with adult supervision) in low water conditions. These are to be organised by a Senior Lead Instructor, will most likely have a high instructor to child ratio.</w:t>
      </w:r>
    </w:p>
    <w:p w14:paraId="39D78A1D" w14:textId="77777777" w:rsidR="005720EA" w:rsidRPr="005720EA" w:rsidRDefault="005720EA" w:rsidP="005720EA">
      <w:pPr>
        <w:widowControl w:val="0"/>
        <w:numPr>
          <w:ilvl w:val="0"/>
          <w:numId w:val="37"/>
        </w:numPr>
        <w:suppressAutoHyphens/>
        <w:autoSpaceDE w:val="0"/>
        <w:autoSpaceDN w:val="0"/>
        <w:spacing w:after="0" w:line="240" w:lineRule="auto"/>
        <w:rPr>
          <w:rFonts w:ascii="Verdana" w:eastAsia="Times New Roman" w:hAnsi="Verdana" w:cs="Calibri"/>
          <w:lang w:eastAsia="en-GB"/>
        </w:rPr>
      </w:pPr>
      <w:r w:rsidRPr="005720EA">
        <w:rPr>
          <w:rFonts w:ascii="Verdana" w:eastAsia="Times New Roman" w:hAnsi="Verdana" w:cs="Calibri"/>
          <w:lang w:eastAsia="en-GB"/>
        </w:rPr>
        <w:t xml:space="preserve">Any specific medication should be carried by the participant or the instructor. </w:t>
      </w:r>
    </w:p>
    <w:p w14:paraId="1CDA538D" w14:textId="77777777" w:rsidR="005720EA" w:rsidRPr="005720EA" w:rsidRDefault="005720EA" w:rsidP="005720EA">
      <w:pPr>
        <w:widowControl w:val="0"/>
        <w:suppressAutoHyphens/>
        <w:autoSpaceDE w:val="0"/>
        <w:autoSpaceDN w:val="0"/>
        <w:spacing w:after="0" w:line="240" w:lineRule="auto"/>
        <w:rPr>
          <w:rFonts w:ascii="Verdana" w:eastAsia="Times New Roman" w:hAnsi="Verdana" w:cs="Calibri"/>
          <w:b/>
          <w:bCs/>
          <w:lang w:eastAsia="en-GB"/>
        </w:rPr>
      </w:pPr>
    </w:p>
    <w:p w14:paraId="7EC419F7" w14:textId="77777777" w:rsidR="005720EA" w:rsidRPr="005720EA" w:rsidRDefault="005720EA" w:rsidP="005720EA">
      <w:pPr>
        <w:widowControl w:val="0"/>
        <w:suppressAutoHyphens/>
        <w:autoSpaceDE w:val="0"/>
        <w:autoSpaceDN w:val="0"/>
        <w:spacing w:after="0" w:line="240" w:lineRule="auto"/>
        <w:rPr>
          <w:rFonts w:ascii="Verdana" w:eastAsia="Times New Roman" w:hAnsi="Verdana" w:cs="Calibri"/>
          <w:bCs/>
          <w:sz w:val="28"/>
          <w:lang w:eastAsia="en-GB"/>
        </w:rPr>
      </w:pPr>
      <w:r w:rsidRPr="005720EA">
        <w:rPr>
          <w:rFonts w:ascii="Verdana" w:eastAsia="Times New Roman" w:hAnsi="Verdana" w:cs="Calibri"/>
          <w:bCs/>
          <w:sz w:val="28"/>
          <w:lang w:eastAsia="en-GB"/>
        </w:rPr>
        <w:t>EQUIPMENT</w:t>
      </w:r>
    </w:p>
    <w:p w14:paraId="44251F74" w14:textId="77777777" w:rsidR="005720EA" w:rsidRPr="005720EA" w:rsidRDefault="005720EA" w:rsidP="005720EA">
      <w:pPr>
        <w:widowControl w:val="0"/>
        <w:suppressAutoHyphens/>
        <w:autoSpaceDE w:val="0"/>
        <w:autoSpaceDN w:val="0"/>
        <w:spacing w:after="0" w:line="240" w:lineRule="auto"/>
        <w:rPr>
          <w:rFonts w:ascii="Calibri" w:eastAsia="Calibri" w:hAnsi="Calibri" w:cs="Times New Roman"/>
        </w:rPr>
      </w:pPr>
      <w:r w:rsidRPr="005720EA">
        <w:rPr>
          <w:rFonts w:ascii="Verdana" w:eastAsia="Calibri" w:hAnsi="Verdana" w:cs="Times New Roman"/>
          <w:i/>
          <w:szCs w:val="28"/>
        </w:rPr>
        <w:t>In addition to generic equipment the following should be carried/used.</w:t>
      </w:r>
    </w:p>
    <w:p w14:paraId="5F346F65" w14:textId="77777777" w:rsidR="005720EA" w:rsidRPr="005720EA" w:rsidRDefault="005720EA" w:rsidP="005720EA">
      <w:pPr>
        <w:widowControl w:val="0"/>
        <w:suppressAutoHyphens/>
        <w:autoSpaceDE w:val="0"/>
        <w:autoSpaceDN w:val="0"/>
        <w:spacing w:after="0" w:line="240" w:lineRule="auto"/>
        <w:rPr>
          <w:rFonts w:ascii="Verdana" w:eastAsia="Times New Roman" w:hAnsi="Verdana" w:cs="Calibri"/>
          <w:b/>
          <w:bCs/>
          <w:lang w:eastAsia="en-GB"/>
        </w:rPr>
      </w:pPr>
    </w:p>
    <w:tbl>
      <w:tblPr>
        <w:tblW w:w="9016" w:type="dxa"/>
        <w:tblCellMar>
          <w:left w:w="10" w:type="dxa"/>
          <w:right w:w="10" w:type="dxa"/>
        </w:tblCellMar>
        <w:tblLook w:val="04A0" w:firstRow="1" w:lastRow="0" w:firstColumn="1" w:lastColumn="0" w:noHBand="0" w:noVBand="1"/>
      </w:tblPr>
      <w:tblGrid>
        <w:gridCol w:w="9016"/>
      </w:tblGrid>
      <w:tr w:rsidR="005720EA" w:rsidRPr="005720EA" w14:paraId="62DA85B0"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A8D08D"/>
            <w:tcMar>
              <w:top w:w="0" w:type="dxa"/>
              <w:left w:w="108" w:type="dxa"/>
              <w:bottom w:w="0" w:type="dxa"/>
              <w:right w:w="108" w:type="dxa"/>
            </w:tcMar>
            <w:hideMark/>
          </w:tcPr>
          <w:p w14:paraId="79A24FC1" w14:textId="77777777" w:rsidR="005720EA" w:rsidRPr="005720EA" w:rsidRDefault="005720EA" w:rsidP="005720EA">
            <w:pPr>
              <w:suppressAutoHyphens/>
              <w:autoSpaceDN w:val="0"/>
              <w:spacing w:after="0" w:line="240" w:lineRule="auto"/>
              <w:rPr>
                <w:rFonts w:ascii="Calibri" w:eastAsia="Calibri" w:hAnsi="Calibri" w:cs="Times New Roman"/>
              </w:rPr>
            </w:pPr>
            <w:r w:rsidRPr="005720EA">
              <w:rPr>
                <w:rFonts w:ascii="Verdana" w:eastAsia="Calibri" w:hAnsi="Verdana" w:cs="Times New Roman"/>
                <w:sz w:val="28"/>
              </w:rPr>
              <w:t>PARTICIPANT</w:t>
            </w:r>
          </w:p>
        </w:tc>
      </w:tr>
      <w:tr w:rsidR="005720EA" w:rsidRPr="005720EA" w14:paraId="7B7AD9BB"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7447A466"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Buoyancy aid</w:t>
            </w:r>
          </w:p>
        </w:tc>
      </w:tr>
      <w:tr w:rsidR="005720EA" w:rsidRPr="005720EA" w14:paraId="1DF68EE9"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32FFE4BA"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Helmet</w:t>
            </w:r>
          </w:p>
        </w:tc>
      </w:tr>
      <w:tr w:rsidR="005720EA" w:rsidRPr="005720EA" w14:paraId="0EA75F22"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16D5443C"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Wetsuit – suitable for weather conditions  </w:t>
            </w:r>
          </w:p>
        </w:tc>
      </w:tr>
      <w:tr w:rsidR="005720EA" w:rsidRPr="005720EA" w14:paraId="07B3D3CE"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45F94AB5"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Footwear – appropriate closed toe </w:t>
            </w:r>
          </w:p>
        </w:tc>
      </w:tr>
      <w:tr w:rsidR="005720EA" w:rsidRPr="005720EA" w14:paraId="2CF82A97"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18D13558"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Cag – depending upon weather conditions</w:t>
            </w:r>
          </w:p>
        </w:tc>
      </w:tr>
      <w:tr w:rsidR="005720EA" w:rsidRPr="005720EA" w14:paraId="152D3F6B"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4786B07B"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Personal medication if required</w:t>
            </w:r>
          </w:p>
        </w:tc>
      </w:tr>
      <w:tr w:rsidR="005720EA" w:rsidRPr="005720EA" w14:paraId="4458EA07"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A8D08D"/>
            <w:tcMar>
              <w:top w:w="0" w:type="dxa"/>
              <w:left w:w="108" w:type="dxa"/>
              <w:bottom w:w="0" w:type="dxa"/>
              <w:right w:w="108" w:type="dxa"/>
            </w:tcMar>
            <w:hideMark/>
          </w:tcPr>
          <w:p w14:paraId="03E6B275" w14:textId="77777777" w:rsidR="005720EA" w:rsidRPr="005720EA" w:rsidRDefault="005720EA" w:rsidP="005720EA">
            <w:pPr>
              <w:suppressAutoHyphens/>
              <w:autoSpaceDN w:val="0"/>
              <w:spacing w:after="0" w:line="240" w:lineRule="auto"/>
              <w:rPr>
                <w:rFonts w:ascii="Calibri" w:eastAsia="Calibri" w:hAnsi="Calibri" w:cs="Times New Roman"/>
              </w:rPr>
            </w:pPr>
            <w:r w:rsidRPr="005720EA">
              <w:rPr>
                <w:rFonts w:ascii="Verdana" w:eastAsia="Calibri" w:hAnsi="Verdana" w:cs="Times New Roman"/>
                <w:sz w:val="28"/>
              </w:rPr>
              <w:t xml:space="preserve">INSTRUCTOR  </w:t>
            </w:r>
          </w:p>
        </w:tc>
      </w:tr>
      <w:tr w:rsidR="005720EA" w:rsidRPr="005720EA" w14:paraId="618AC40B"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2216D8E0"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Buoyancy aid</w:t>
            </w:r>
          </w:p>
        </w:tc>
      </w:tr>
      <w:tr w:rsidR="005720EA" w:rsidRPr="005720EA" w14:paraId="5C3D7B8A"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238FBC74"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Helmet</w:t>
            </w:r>
          </w:p>
        </w:tc>
      </w:tr>
      <w:tr w:rsidR="005720EA" w:rsidRPr="005720EA" w14:paraId="0924F61A"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3DB94F53"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Paddling clothing – suitable for prevailing weather conditions</w:t>
            </w:r>
          </w:p>
        </w:tc>
      </w:tr>
      <w:tr w:rsidR="005720EA" w:rsidRPr="005720EA" w14:paraId="68DAA85C"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6A01F9D7"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Footwear – appropriate closed toe</w:t>
            </w:r>
          </w:p>
        </w:tc>
      </w:tr>
      <w:tr w:rsidR="005720EA" w:rsidRPr="005720EA" w14:paraId="0643A61F"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2779C9E9"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Throw line – minimum 15m </w:t>
            </w:r>
          </w:p>
        </w:tc>
      </w:tr>
      <w:tr w:rsidR="005720EA" w:rsidRPr="005720EA" w14:paraId="3A7F0ED7"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6C48A8C2"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Knife</w:t>
            </w:r>
          </w:p>
        </w:tc>
      </w:tr>
      <w:tr w:rsidR="005720EA" w:rsidRPr="005720EA" w14:paraId="58B27AA3"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37692B64"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2/3m short Sling or tape or length of floating rope</w:t>
            </w:r>
          </w:p>
        </w:tc>
      </w:tr>
      <w:tr w:rsidR="005720EA" w:rsidRPr="005720EA" w14:paraId="6E9C7CA7"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52179ADA"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3 screw gate carabiners</w:t>
            </w:r>
          </w:p>
        </w:tc>
      </w:tr>
      <w:tr w:rsidR="005720EA" w:rsidRPr="005720EA" w14:paraId="7DE7ADD0"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0466FC3F"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1 Prussic </w:t>
            </w:r>
          </w:p>
        </w:tc>
      </w:tr>
    </w:tbl>
    <w:p w14:paraId="3C03F5DB" w14:textId="77777777" w:rsidR="005720EA" w:rsidRPr="005720EA" w:rsidRDefault="005720EA" w:rsidP="005720EA">
      <w:pPr>
        <w:widowControl w:val="0"/>
        <w:suppressAutoHyphens/>
        <w:autoSpaceDE w:val="0"/>
        <w:autoSpaceDN w:val="0"/>
        <w:spacing w:after="0" w:line="240" w:lineRule="auto"/>
        <w:rPr>
          <w:rFonts w:ascii="Calibri" w:eastAsia="Calibri" w:hAnsi="Calibri" w:cs="Times New Roman"/>
        </w:rPr>
      </w:pPr>
      <w:r w:rsidRPr="005720EA">
        <w:rPr>
          <w:rFonts w:ascii="Verdana" w:eastAsia="Times New Roman" w:hAnsi="Verdana" w:cs="Calibri"/>
          <w:b/>
          <w:bCs/>
          <w:lang w:eastAsia="en-GB"/>
        </w:rPr>
        <w:t xml:space="preserve"> </w:t>
      </w:r>
    </w:p>
    <w:p w14:paraId="7EFB9E9B" w14:textId="77777777" w:rsidR="005720EA" w:rsidRPr="005720EA" w:rsidRDefault="005720EA" w:rsidP="005720EA">
      <w:pPr>
        <w:widowControl w:val="0"/>
        <w:suppressAutoHyphens/>
        <w:autoSpaceDE w:val="0"/>
        <w:autoSpaceDN w:val="0"/>
        <w:spacing w:after="0" w:line="240" w:lineRule="auto"/>
        <w:rPr>
          <w:rFonts w:ascii="Calibri" w:eastAsia="Calibri" w:hAnsi="Calibri" w:cs="Times New Roman"/>
        </w:rPr>
      </w:pPr>
      <w:r w:rsidRPr="005720EA">
        <w:rPr>
          <w:rFonts w:ascii="Verdana" w:eastAsia="Times New Roman" w:hAnsi="Verdana" w:cs="Calibri"/>
          <w:bCs/>
          <w:sz w:val="28"/>
          <w:lang w:eastAsia="en-GB"/>
        </w:rPr>
        <w:t>SAFETY BREIF</w:t>
      </w:r>
      <w:r w:rsidRPr="005720EA">
        <w:rPr>
          <w:rFonts w:ascii="Verdana" w:eastAsia="Times New Roman" w:hAnsi="Verdana" w:cs="Calibri"/>
          <w:bCs/>
          <w:lang w:eastAsia="en-GB"/>
        </w:rPr>
        <w:t xml:space="preserve"> </w:t>
      </w:r>
      <w:r w:rsidRPr="005720EA">
        <w:rPr>
          <w:rFonts w:ascii="Verdana" w:eastAsia="Times New Roman" w:hAnsi="Verdana" w:cs="Calibri"/>
          <w:bCs/>
          <w:sz w:val="28"/>
          <w:lang w:eastAsia="en-GB"/>
        </w:rPr>
        <w:t>CONTENT</w:t>
      </w:r>
    </w:p>
    <w:p w14:paraId="1600AE86" w14:textId="77777777" w:rsidR="005720EA" w:rsidRPr="005720EA" w:rsidRDefault="005720EA" w:rsidP="005720EA">
      <w:pPr>
        <w:widowControl w:val="0"/>
        <w:numPr>
          <w:ilvl w:val="0"/>
          <w:numId w:val="38"/>
        </w:numPr>
        <w:suppressAutoHyphens/>
        <w:autoSpaceDE w:val="0"/>
        <w:autoSpaceDN w:val="0"/>
        <w:spacing w:after="0" w:line="240" w:lineRule="auto"/>
        <w:rPr>
          <w:rFonts w:ascii="Verdana" w:eastAsia="Times New Roman" w:hAnsi="Verdana" w:cs="Calibri"/>
          <w:lang w:eastAsia="en-GB"/>
        </w:rPr>
      </w:pPr>
      <w:r w:rsidRPr="005720EA">
        <w:rPr>
          <w:rFonts w:ascii="Verdana" w:eastAsia="Times New Roman" w:hAnsi="Verdana" w:cs="Calibri"/>
          <w:lang w:eastAsia="en-GB"/>
        </w:rPr>
        <w:t xml:space="preserve">Road safety </w:t>
      </w:r>
    </w:p>
    <w:p w14:paraId="33341B3B" w14:textId="77777777" w:rsidR="005720EA" w:rsidRPr="005720EA" w:rsidRDefault="005720EA" w:rsidP="005720EA">
      <w:pPr>
        <w:widowControl w:val="0"/>
        <w:numPr>
          <w:ilvl w:val="0"/>
          <w:numId w:val="38"/>
        </w:numPr>
        <w:suppressAutoHyphens/>
        <w:autoSpaceDE w:val="0"/>
        <w:autoSpaceDN w:val="0"/>
        <w:spacing w:after="0" w:line="240" w:lineRule="auto"/>
        <w:rPr>
          <w:rFonts w:ascii="Verdana" w:eastAsia="Times New Roman" w:hAnsi="Verdana" w:cs="Calibri"/>
          <w:lang w:eastAsia="en-GB"/>
        </w:rPr>
      </w:pPr>
      <w:r w:rsidRPr="005720EA">
        <w:rPr>
          <w:rFonts w:ascii="Verdana" w:eastAsia="Times New Roman" w:hAnsi="Verdana" w:cs="Calibri"/>
          <w:lang w:eastAsia="en-GB"/>
        </w:rPr>
        <w:t>PPE fitting and checked – including appropriate footwear</w:t>
      </w:r>
    </w:p>
    <w:p w14:paraId="71056406" w14:textId="77777777" w:rsidR="005720EA" w:rsidRPr="005720EA" w:rsidRDefault="005720EA" w:rsidP="005720EA">
      <w:pPr>
        <w:widowControl w:val="0"/>
        <w:numPr>
          <w:ilvl w:val="0"/>
          <w:numId w:val="38"/>
        </w:numPr>
        <w:suppressAutoHyphens/>
        <w:autoSpaceDE w:val="0"/>
        <w:autoSpaceDN w:val="0"/>
        <w:spacing w:after="0" w:line="240" w:lineRule="auto"/>
        <w:rPr>
          <w:rFonts w:ascii="Verdana" w:eastAsia="Times New Roman" w:hAnsi="Verdana" w:cs="Calibri"/>
          <w:lang w:eastAsia="en-GB"/>
        </w:rPr>
      </w:pPr>
      <w:r w:rsidRPr="005720EA">
        <w:rPr>
          <w:rFonts w:ascii="Verdana" w:eastAsia="Times New Roman" w:hAnsi="Verdana" w:cs="Calibri"/>
          <w:lang w:eastAsia="en-GB"/>
        </w:rPr>
        <w:t>The environment they are about to enter – and its potential hazards</w:t>
      </w:r>
    </w:p>
    <w:p w14:paraId="76DB1FDB" w14:textId="77777777" w:rsidR="005720EA" w:rsidRPr="005720EA" w:rsidRDefault="005720EA" w:rsidP="005720EA">
      <w:pPr>
        <w:widowControl w:val="0"/>
        <w:numPr>
          <w:ilvl w:val="0"/>
          <w:numId w:val="38"/>
        </w:numPr>
        <w:suppressAutoHyphens/>
        <w:autoSpaceDE w:val="0"/>
        <w:autoSpaceDN w:val="0"/>
        <w:spacing w:after="0" w:line="240" w:lineRule="auto"/>
        <w:rPr>
          <w:rFonts w:ascii="Verdana" w:eastAsia="Times New Roman" w:hAnsi="Verdana" w:cs="Calibri"/>
          <w:lang w:eastAsia="en-GB"/>
        </w:rPr>
      </w:pPr>
      <w:r w:rsidRPr="005720EA">
        <w:rPr>
          <w:rFonts w:ascii="Verdana" w:eastAsia="Times New Roman" w:hAnsi="Verdana" w:cs="Calibri"/>
          <w:lang w:eastAsia="en-GB"/>
        </w:rPr>
        <w:t>Describe river features – eddies etc</w:t>
      </w:r>
    </w:p>
    <w:p w14:paraId="4F620121" w14:textId="77777777" w:rsidR="005720EA" w:rsidRPr="005720EA" w:rsidRDefault="005720EA" w:rsidP="005720EA">
      <w:pPr>
        <w:widowControl w:val="0"/>
        <w:numPr>
          <w:ilvl w:val="0"/>
          <w:numId w:val="38"/>
        </w:numPr>
        <w:suppressAutoHyphens/>
        <w:autoSpaceDE w:val="0"/>
        <w:autoSpaceDN w:val="0"/>
        <w:spacing w:after="0" w:line="240" w:lineRule="auto"/>
        <w:rPr>
          <w:rFonts w:ascii="Verdana" w:eastAsia="Times New Roman" w:hAnsi="Verdana" w:cs="Calibri"/>
          <w:lang w:eastAsia="en-GB"/>
        </w:rPr>
      </w:pPr>
      <w:r w:rsidRPr="005720EA">
        <w:rPr>
          <w:rFonts w:ascii="Verdana" w:eastAsia="Times New Roman" w:hAnsi="Verdana" w:cs="Calibri"/>
          <w:lang w:eastAsia="en-GB"/>
        </w:rPr>
        <w:t>Equipment and its uses - throw bag and short rope/tape demonstration</w:t>
      </w:r>
    </w:p>
    <w:p w14:paraId="7DD23077" w14:textId="77777777" w:rsidR="005720EA" w:rsidRPr="005720EA" w:rsidRDefault="005720EA" w:rsidP="005720EA">
      <w:pPr>
        <w:widowControl w:val="0"/>
        <w:numPr>
          <w:ilvl w:val="0"/>
          <w:numId w:val="38"/>
        </w:numPr>
        <w:suppressAutoHyphens/>
        <w:autoSpaceDE w:val="0"/>
        <w:autoSpaceDN w:val="0"/>
        <w:spacing w:after="0" w:line="240" w:lineRule="auto"/>
        <w:rPr>
          <w:rFonts w:ascii="Verdana" w:eastAsia="Times New Roman" w:hAnsi="Verdana" w:cs="Calibri"/>
          <w:lang w:eastAsia="en-GB"/>
        </w:rPr>
      </w:pPr>
      <w:r w:rsidRPr="005720EA">
        <w:rPr>
          <w:rFonts w:ascii="Verdana" w:eastAsia="Times New Roman" w:hAnsi="Verdana" w:cs="Calibri"/>
          <w:lang w:eastAsia="en-GB"/>
        </w:rPr>
        <w:t>Medical conditions – medications being carried?</w:t>
      </w:r>
    </w:p>
    <w:p w14:paraId="039A5180" w14:textId="77777777" w:rsidR="005720EA" w:rsidRPr="005720EA" w:rsidRDefault="005720EA" w:rsidP="005720EA">
      <w:pPr>
        <w:widowControl w:val="0"/>
        <w:numPr>
          <w:ilvl w:val="0"/>
          <w:numId w:val="38"/>
        </w:numPr>
        <w:suppressAutoHyphens/>
        <w:autoSpaceDE w:val="0"/>
        <w:autoSpaceDN w:val="0"/>
        <w:spacing w:after="0" w:line="240" w:lineRule="auto"/>
        <w:rPr>
          <w:rFonts w:ascii="Verdana" w:eastAsia="Times New Roman" w:hAnsi="Verdana" w:cs="Calibri"/>
          <w:lang w:eastAsia="en-GB"/>
        </w:rPr>
      </w:pPr>
      <w:r w:rsidRPr="005720EA">
        <w:rPr>
          <w:rFonts w:ascii="Verdana" w:eastAsia="Times New Roman" w:hAnsi="Verdana" w:cs="Calibri"/>
          <w:lang w:eastAsia="en-GB"/>
        </w:rPr>
        <w:lastRenderedPageBreak/>
        <w:t xml:space="preserve">Manual Handling / good posture especially when assisting people from the water </w:t>
      </w:r>
    </w:p>
    <w:p w14:paraId="5235502C" w14:textId="77777777" w:rsidR="005720EA" w:rsidRPr="005720EA" w:rsidRDefault="005720EA" w:rsidP="005720EA">
      <w:pPr>
        <w:widowControl w:val="0"/>
        <w:numPr>
          <w:ilvl w:val="0"/>
          <w:numId w:val="38"/>
        </w:numPr>
        <w:suppressAutoHyphens/>
        <w:autoSpaceDE w:val="0"/>
        <w:autoSpaceDN w:val="0"/>
        <w:spacing w:after="0" w:line="240" w:lineRule="auto"/>
        <w:rPr>
          <w:rFonts w:ascii="Verdana" w:eastAsia="Times New Roman" w:hAnsi="Verdana" w:cs="Calibri"/>
          <w:lang w:eastAsia="en-GB"/>
        </w:rPr>
      </w:pPr>
      <w:r w:rsidRPr="005720EA">
        <w:rPr>
          <w:rFonts w:ascii="Verdana" w:eastAsia="Times New Roman" w:hAnsi="Verdana" w:cs="Calibri"/>
          <w:lang w:eastAsia="en-GB"/>
        </w:rPr>
        <w:t xml:space="preserve">Entering the water, shallow water technique, jumping technique and the importance of only jumping in designated places. </w:t>
      </w:r>
    </w:p>
    <w:p w14:paraId="62519C6C" w14:textId="77777777" w:rsidR="005720EA" w:rsidRPr="005720EA" w:rsidRDefault="005720EA" w:rsidP="005720EA">
      <w:pPr>
        <w:widowControl w:val="0"/>
        <w:numPr>
          <w:ilvl w:val="0"/>
          <w:numId w:val="38"/>
        </w:numPr>
        <w:suppressAutoHyphens/>
        <w:autoSpaceDE w:val="0"/>
        <w:autoSpaceDN w:val="0"/>
        <w:spacing w:after="0" w:line="240" w:lineRule="auto"/>
        <w:rPr>
          <w:rFonts w:ascii="Verdana" w:eastAsia="Times New Roman" w:hAnsi="Verdana" w:cs="Calibri"/>
          <w:lang w:eastAsia="en-GB"/>
        </w:rPr>
      </w:pPr>
      <w:r w:rsidRPr="005720EA">
        <w:rPr>
          <w:rFonts w:ascii="Verdana" w:eastAsia="Times New Roman" w:hAnsi="Verdana" w:cs="Calibri"/>
          <w:lang w:eastAsia="en-GB"/>
        </w:rPr>
        <w:t>Safe swimming positions both defensive and aggressive – importance of keeping feet up</w:t>
      </w:r>
    </w:p>
    <w:p w14:paraId="6FEABF69" w14:textId="77777777" w:rsidR="005720EA" w:rsidRPr="005720EA" w:rsidRDefault="005720EA" w:rsidP="005720EA">
      <w:pPr>
        <w:widowControl w:val="0"/>
        <w:numPr>
          <w:ilvl w:val="0"/>
          <w:numId w:val="38"/>
        </w:numPr>
        <w:suppressAutoHyphens/>
        <w:autoSpaceDE w:val="0"/>
        <w:autoSpaceDN w:val="0"/>
        <w:spacing w:after="0" w:line="240" w:lineRule="auto"/>
        <w:rPr>
          <w:rFonts w:ascii="Verdana" w:eastAsia="Times New Roman" w:hAnsi="Verdana" w:cs="Calibri"/>
          <w:lang w:eastAsia="en-GB"/>
        </w:rPr>
      </w:pPr>
      <w:r w:rsidRPr="005720EA">
        <w:rPr>
          <w:rFonts w:ascii="Verdana" w:eastAsia="Times New Roman" w:hAnsi="Verdana" w:cs="Calibri"/>
          <w:lang w:eastAsia="en-GB"/>
        </w:rPr>
        <w:t xml:space="preserve">Mutually agreed and understood signals </w:t>
      </w:r>
    </w:p>
    <w:p w14:paraId="1BBE19BB" w14:textId="77777777" w:rsidR="005720EA" w:rsidRPr="005720EA" w:rsidRDefault="005720EA" w:rsidP="005720EA">
      <w:pPr>
        <w:widowControl w:val="0"/>
        <w:suppressAutoHyphens/>
        <w:autoSpaceDE w:val="0"/>
        <w:autoSpaceDN w:val="0"/>
        <w:spacing w:after="0" w:line="240" w:lineRule="auto"/>
        <w:ind w:left="720"/>
        <w:rPr>
          <w:rFonts w:ascii="Verdana" w:eastAsia="Times New Roman" w:hAnsi="Verdana" w:cs="Calibri"/>
          <w:lang w:eastAsia="en-GB"/>
        </w:rPr>
      </w:pPr>
    </w:p>
    <w:p w14:paraId="66EDD4B4" w14:textId="77777777" w:rsidR="005720EA" w:rsidRPr="005720EA" w:rsidRDefault="005720EA" w:rsidP="005720EA">
      <w:pPr>
        <w:widowControl w:val="0"/>
        <w:suppressAutoHyphens/>
        <w:autoSpaceDE w:val="0"/>
        <w:autoSpaceDN w:val="0"/>
        <w:spacing w:after="0" w:line="240" w:lineRule="auto"/>
        <w:rPr>
          <w:rFonts w:ascii="Verdana" w:eastAsia="Times New Roman" w:hAnsi="Verdana" w:cs="Calibri"/>
          <w:sz w:val="28"/>
          <w:lang w:eastAsia="en-GB"/>
        </w:rPr>
      </w:pPr>
      <w:r w:rsidRPr="005720EA">
        <w:rPr>
          <w:rFonts w:ascii="Verdana" w:eastAsia="Times New Roman" w:hAnsi="Verdana" w:cs="Calibri"/>
          <w:sz w:val="28"/>
          <w:lang w:eastAsia="en-GB"/>
        </w:rPr>
        <w:t>SITE SPECIFIC GUIDELINES</w:t>
      </w:r>
    </w:p>
    <w:p w14:paraId="4D05D8F4" w14:textId="77777777" w:rsidR="005720EA" w:rsidRPr="005720EA" w:rsidRDefault="005720EA" w:rsidP="005720EA">
      <w:pPr>
        <w:widowControl w:val="0"/>
        <w:suppressAutoHyphens/>
        <w:autoSpaceDE w:val="0"/>
        <w:autoSpaceDN w:val="0"/>
        <w:spacing w:after="0" w:line="240" w:lineRule="auto"/>
        <w:rPr>
          <w:rFonts w:ascii="Calibri" w:eastAsia="Calibri" w:hAnsi="Calibri" w:cs="Times New Roman"/>
        </w:rPr>
      </w:pPr>
    </w:p>
    <w:p w14:paraId="7460E121" w14:textId="77777777" w:rsidR="005720EA" w:rsidRPr="005720EA" w:rsidRDefault="005720EA" w:rsidP="005720EA">
      <w:pPr>
        <w:widowControl w:val="0"/>
        <w:numPr>
          <w:ilvl w:val="0"/>
          <w:numId w:val="39"/>
        </w:numPr>
        <w:suppressAutoHyphens/>
        <w:autoSpaceDE w:val="0"/>
        <w:autoSpaceDN w:val="0"/>
        <w:spacing w:after="0" w:line="240" w:lineRule="auto"/>
        <w:rPr>
          <w:rFonts w:ascii="Calibri" w:eastAsia="Calibri" w:hAnsi="Calibri" w:cs="Times New Roman"/>
        </w:rPr>
      </w:pPr>
      <w:r w:rsidRPr="005720EA">
        <w:rPr>
          <w:rFonts w:ascii="Verdana" w:eastAsia="Times New Roman" w:hAnsi="Verdana" w:cs="Calibri"/>
          <w:lang w:val="en-US" w:eastAsia="en-GB"/>
        </w:rPr>
        <w:t xml:space="preserve">Instructors are to dynamically assess the water level to decide which rapids are to be swum on any </w:t>
      </w:r>
      <w:proofErr w:type="gramStart"/>
      <w:r w:rsidRPr="005720EA">
        <w:rPr>
          <w:rFonts w:ascii="Verdana" w:eastAsia="Times New Roman" w:hAnsi="Verdana" w:cs="Calibri"/>
          <w:lang w:val="en-US" w:eastAsia="en-GB"/>
        </w:rPr>
        <w:t>particular day</w:t>
      </w:r>
      <w:proofErr w:type="gramEnd"/>
      <w:r w:rsidRPr="005720EA">
        <w:rPr>
          <w:rFonts w:ascii="Verdana" w:eastAsia="Times New Roman" w:hAnsi="Verdana" w:cs="Calibri"/>
          <w:lang w:val="en-US" w:eastAsia="en-GB"/>
        </w:rPr>
        <w:t>.</w:t>
      </w:r>
    </w:p>
    <w:p w14:paraId="43A99CAF" w14:textId="77777777" w:rsidR="005720EA" w:rsidRPr="005720EA" w:rsidRDefault="005720EA" w:rsidP="005720EA">
      <w:pPr>
        <w:widowControl w:val="0"/>
        <w:numPr>
          <w:ilvl w:val="0"/>
          <w:numId w:val="39"/>
        </w:numPr>
        <w:suppressAutoHyphens/>
        <w:autoSpaceDE w:val="0"/>
        <w:autoSpaceDN w:val="0"/>
        <w:spacing w:after="0" w:line="240" w:lineRule="auto"/>
        <w:rPr>
          <w:rFonts w:ascii="Verdana" w:eastAsia="Times New Roman" w:hAnsi="Verdana" w:cs="Calibri"/>
          <w:lang w:eastAsia="en-GB"/>
        </w:rPr>
      </w:pPr>
      <w:r w:rsidRPr="005720EA">
        <w:rPr>
          <w:rFonts w:ascii="Verdana" w:eastAsia="Times New Roman" w:hAnsi="Verdana" w:cs="Calibri"/>
          <w:lang w:eastAsia="en-GB"/>
        </w:rPr>
        <w:t xml:space="preserve">Participants are to be kept to river left (apart from in an emergency) above road bridge, due to land ownership issues. </w:t>
      </w:r>
    </w:p>
    <w:p w14:paraId="5CECBC6A" w14:textId="77777777" w:rsidR="005720EA" w:rsidRPr="005720EA" w:rsidRDefault="005720EA" w:rsidP="005720EA">
      <w:pPr>
        <w:widowControl w:val="0"/>
        <w:numPr>
          <w:ilvl w:val="0"/>
          <w:numId w:val="39"/>
        </w:numPr>
        <w:suppressAutoHyphens/>
        <w:autoSpaceDE w:val="0"/>
        <w:autoSpaceDN w:val="0"/>
        <w:spacing w:after="0" w:line="240" w:lineRule="auto"/>
        <w:rPr>
          <w:rFonts w:ascii="Calibri" w:eastAsia="Calibri" w:hAnsi="Calibri" w:cs="Times New Roman"/>
        </w:rPr>
      </w:pPr>
      <w:r w:rsidRPr="005720EA">
        <w:rPr>
          <w:rFonts w:ascii="Verdana" w:eastAsia="Times New Roman" w:hAnsi="Verdana" w:cs="Calibri"/>
          <w:lang w:eastAsia="en-GB"/>
        </w:rPr>
        <w:t>Sexy legs rapid is not to be swum from above due to hazard of hitting rocks, walk around river left until passed the rock mid-way down the rapid.</w:t>
      </w:r>
    </w:p>
    <w:p w14:paraId="01051C5B" w14:textId="77777777" w:rsidR="005720EA" w:rsidRPr="005720EA" w:rsidRDefault="005720EA" w:rsidP="005720EA">
      <w:pPr>
        <w:widowControl w:val="0"/>
        <w:numPr>
          <w:ilvl w:val="0"/>
          <w:numId w:val="39"/>
        </w:numPr>
        <w:suppressAutoHyphens/>
        <w:autoSpaceDE w:val="0"/>
        <w:autoSpaceDN w:val="0"/>
        <w:spacing w:after="0" w:line="240" w:lineRule="auto"/>
        <w:rPr>
          <w:rFonts w:ascii="Calibri" w:eastAsia="Calibri" w:hAnsi="Calibri" w:cs="Times New Roman"/>
        </w:rPr>
      </w:pPr>
      <w:r w:rsidRPr="005720EA">
        <w:rPr>
          <w:rFonts w:ascii="Verdana" w:eastAsia="Times New Roman" w:hAnsi="Verdana" w:cs="Calibri"/>
          <w:lang w:val="en-US" w:eastAsia="en-GB"/>
        </w:rPr>
        <w:t>The Cauldron rapid is not to be swum down from above due to the risk of entrapment and extended down time on the boils.</w:t>
      </w:r>
    </w:p>
    <w:p w14:paraId="3C1D8D79" w14:textId="77777777" w:rsidR="005720EA" w:rsidRPr="005720EA" w:rsidRDefault="005720EA" w:rsidP="005720EA">
      <w:pPr>
        <w:widowControl w:val="0"/>
        <w:numPr>
          <w:ilvl w:val="0"/>
          <w:numId w:val="39"/>
        </w:numPr>
        <w:suppressAutoHyphens/>
        <w:autoSpaceDE w:val="0"/>
        <w:autoSpaceDN w:val="0"/>
        <w:spacing w:after="0" w:line="240" w:lineRule="auto"/>
        <w:rPr>
          <w:rFonts w:ascii="Calibri" w:eastAsia="Calibri" w:hAnsi="Calibri" w:cs="Times New Roman"/>
        </w:rPr>
      </w:pPr>
      <w:r w:rsidRPr="005720EA">
        <w:rPr>
          <w:rFonts w:ascii="Verdana" w:eastAsia="Times New Roman" w:hAnsi="Verdana" w:cs="Calibri"/>
          <w:lang w:val="en-US" w:eastAsia="en-GB"/>
        </w:rPr>
        <w:t>Additional instructors must be added to the session or the session is to be cancelled if the water level is above the River Swim high water mark (Red paint, river right under the road bridge). If the water level is above the red mark on the bridge, there must be a senior lead instructor on the session.</w:t>
      </w:r>
    </w:p>
    <w:p w14:paraId="54C9408F" w14:textId="77777777" w:rsidR="005720EA" w:rsidRPr="005720EA" w:rsidRDefault="005720EA" w:rsidP="005720EA">
      <w:pPr>
        <w:widowControl w:val="0"/>
        <w:numPr>
          <w:ilvl w:val="0"/>
          <w:numId w:val="39"/>
        </w:numPr>
        <w:suppressAutoHyphens/>
        <w:autoSpaceDE w:val="0"/>
        <w:autoSpaceDN w:val="0"/>
        <w:spacing w:after="0" w:line="240" w:lineRule="auto"/>
        <w:rPr>
          <w:rFonts w:ascii="Calibri" w:eastAsia="Calibri" w:hAnsi="Calibri" w:cs="Times New Roman"/>
        </w:rPr>
      </w:pPr>
      <w:r w:rsidRPr="005720EA">
        <w:rPr>
          <w:rFonts w:ascii="Verdana" w:eastAsia="Times New Roman" w:hAnsi="Verdana" w:cs="Calibri"/>
          <w:lang w:val="en-US" w:eastAsia="en-GB"/>
        </w:rPr>
        <w:t>Maintaining line of sight between instructors and clients is the instructor’s responsibility on the session if this is broken it must be maintained as soon as possible.</w:t>
      </w:r>
    </w:p>
    <w:p w14:paraId="47BE9EF1" w14:textId="77777777" w:rsidR="005720EA" w:rsidRPr="005720EA" w:rsidRDefault="005720EA" w:rsidP="005720EA">
      <w:pPr>
        <w:widowControl w:val="0"/>
        <w:suppressAutoHyphens/>
        <w:autoSpaceDE w:val="0"/>
        <w:autoSpaceDN w:val="0"/>
        <w:spacing w:after="0" w:line="240" w:lineRule="auto"/>
        <w:rPr>
          <w:rFonts w:ascii="Verdana" w:eastAsia="Times New Roman" w:hAnsi="Verdana" w:cs="Calibri"/>
          <w:lang w:val="en-US" w:eastAsia="en-GB"/>
        </w:rPr>
      </w:pPr>
    </w:p>
    <w:p w14:paraId="76E45A17" w14:textId="77777777" w:rsidR="005720EA" w:rsidRPr="005720EA" w:rsidRDefault="005720EA" w:rsidP="005720EA">
      <w:pPr>
        <w:widowControl w:val="0"/>
        <w:suppressAutoHyphens/>
        <w:autoSpaceDE w:val="0"/>
        <w:autoSpaceDN w:val="0"/>
        <w:spacing w:after="0" w:line="240" w:lineRule="auto"/>
        <w:rPr>
          <w:rFonts w:ascii="Verdana" w:eastAsia="Times New Roman" w:hAnsi="Verdana" w:cs="Calibri"/>
          <w:bCs/>
          <w:sz w:val="28"/>
          <w:szCs w:val="28"/>
          <w:lang w:val="en-US" w:eastAsia="en-GB"/>
        </w:rPr>
      </w:pPr>
      <w:r w:rsidRPr="005720EA">
        <w:rPr>
          <w:rFonts w:ascii="Verdana" w:eastAsia="Times New Roman" w:hAnsi="Verdana" w:cs="Calibri"/>
          <w:bCs/>
          <w:sz w:val="28"/>
          <w:szCs w:val="28"/>
          <w:lang w:val="en-US" w:eastAsia="en-GB"/>
        </w:rPr>
        <w:t>ACTIVITY SPECIFIC GUIDELINES</w:t>
      </w:r>
    </w:p>
    <w:p w14:paraId="31611CB1" w14:textId="77777777" w:rsidR="005720EA" w:rsidRPr="005720EA" w:rsidRDefault="005720EA" w:rsidP="005720EA">
      <w:pPr>
        <w:widowControl w:val="0"/>
        <w:suppressAutoHyphens/>
        <w:autoSpaceDE w:val="0"/>
        <w:autoSpaceDN w:val="0"/>
        <w:spacing w:after="0" w:line="240" w:lineRule="auto"/>
        <w:rPr>
          <w:rFonts w:ascii="Verdana" w:eastAsia="Times New Roman" w:hAnsi="Verdana" w:cs="Calibri"/>
          <w:bCs/>
          <w:sz w:val="28"/>
          <w:szCs w:val="28"/>
          <w:lang w:val="en-US" w:eastAsia="en-GB"/>
        </w:rPr>
      </w:pPr>
    </w:p>
    <w:p w14:paraId="75968159" w14:textId="77777777" w:rsidR="005720EA" w:rsidRPr="005720EA" w:rsidRDefault="005720EA" w:rsidP="005720EA">
      <w:pPr>
        <w:widowControl w:val="0"/>
        <w:suppressAutoHyphens/>
        <w:autoSpaceDE w:val="0"/>
        <w:autoSpaceDN w:val="0"/>
        <w:spacing w:after="0" w:line="240" w:lineRule="auto"/>
        <w:rPr>
          <w:rFonts w:ascii="Verdana" w:eastAsia="Times New Roman" w:hAnsi="Verdana" w:cs="Calibri"/>
          <w:bCs/>
          <w:lang w:val="en-US" w:eastAsia="en-GB"/>
        </w:rPr>
      </w:pPr>
      <w:r w:rsidRPr="005720EA">
        <w:rPr>
          <w:rFonts w:ascii="Verdana" w:eastAsia="Times New Roman" w:hAnsi="Verdana" w:cs="Calibri"/>
          <w:bCs/>
          <w:lang w:val="en-US" w:eastAsia="en-GB"/>
        </w:rPr>
        <w:t xml:space="preserve">ROCK JUMPS </w:t>
      </w:r>
    </w:p>
    <w:p w14:paraId="29ED2560" w14:textId="77777777" w:rsidR="005720EA" w:rsidRPr="005720EA" w:rsidRDefault="005720EA" w:rsidP="005720EA">
      <w:pPr>
        <w:widowControl w:val="0"/>
        <w:suppressAutoHyphens/>
        <w:autoSpaceDE w:val="0"/>
        <w:autoSpaceDN w:val="0"/>
        <w:spacing w:after="0" w:line="240" w:lineRule="auto"/>
        <w:rPr>
          <w:rFonts w:ascii="Verdana" w:eastAsia="Times New Roman" w:hAnsi="Verdana" w:cs="Calibri"/>
          <w:bCs/>
          <w:lang w:val="en-US" w:eastAsia="en-GB"/>
        </w:rPr>
      </w:pPr>
    </w:p>
    <w:p w14:paraId="09BF990A" w14:textId="77777777" w:rsidR="005720EA" w:rsidRPr="005720EA" w:rsidRDefault="005720EA" w:rsidP="005720EA">
      <w:pPr>
        <w:widowControl w:val="0"/>
        <w:numPr>
          <w:ilvl w:val="0"/>
          <w:numId w:val="40"/>
        </w:numPr>
        <w:suppressAutoHyphens/>
        <w:autoSpaceDE w:val="0"/>
        <w:autoSpaceDN w:val="0"/>
        <w:spacing w:after="0" w:line="240" w:lineRule="auto"/>
        <w:rPr>
          <w:rFonts w:ascii="Verdana" w:eastAsia="Times New Roman" w:hAnsi="Verdana" w:cs="Calibri"/>
          <w:lang w:val="en-US" w:eastAsia="en-GB"/>
        </w:rPr>
      </w:pPr>
      <w:r w:rsidRPr="005720EA">
        <w:rPr>
          <w:rFonts w:ascii="Verdana" w:eastAsia="Times New Roman" w:hAnsi="Verdana" w:cs="Calibri"/>
          <w:lang w:val="en-US" w:eastAsia="en-GB"/>
        </w:rPr>
        <w:t xml:space="preserve">At jumping locations, staff are to be positioned one at the top and one as downstream cover, line of sight between staff is essential for this activity. </w:t>
      </w:r>
    </w:p>
    <w:p w14:paraId="165EBAD9" w14:textId="77777777" w:rsidR="005720EA" w:rsidRPr="005720EA" w:rsidRDefault="005720EA" w:rsidP="005720EA">
      <w:pPr>
        <w:widowControl w:val="0"/>
        <w:numPr>
          <w:ilvl w:val="0"/>
          <w:numId w:val="40"/>
        </w:numPr>
        <w:suppressAutoHyphens/>
        <w:autoSpaceDE w:val="0"/>
        <w:autoSpaceDN w:val="0"/>
        <w:spacing w:after="0" w:line="240" w:lineRule="auto"/>
        <w:rPr>
          <w:rFonts w:ascii="Verdana" w:eastAsia="Times New Roman" w:hAnsi="Verdana" w:cs="Calibri"/>
          <w:lang w:val="en-US" w:eastAsia="en-GB"/>
        </w:rPr>
      </w:pPr>
      <w:r w:rsidRPr="005720EA">
        <w:rPr>
          <w:rFonts w:ascii="Verdana" w:eastAsia="Times New Roman" w:hAnsi="Verdana" w:cs="Calibri"/>
          <w:lang w:val="en-US" w:eastAsia="en-GB"/>
        </w:rPr>
        <w:t xml:space="preserve">A specific safety brief is to be delivered that includes the importance of bending the knees and keeping arms by their sides. </w:t>
      </w:r>
    </w:p>
    <w:p w14:paraId="4B32E2BC" w14:textId="77777777" w:rsidR="005720EA" w:rsidRPr="005720EA" w:rsidRDefault="005720EA" w:rsidP="005720EA">
      <w:pPr>
        <w:widowControl w:val="0"/>
        <w:numPr>
          <w:ilvl w:val="0"/>
          <w:numId w:val="40"/>
        </w:numPr>
        <w:suppressAutoHyphens/>
        <w:autoSpaceDE w:val="0"/>
        <w:autoSpaceDN w:val="0"/>
        <w:spacing w:after="0" w:line="240" w:lineRule="auto"/>
        <w:rPr>
          <w:rFonts w:ascii="Calibri" w:eastAsia="Calibri" w:hAnsi="Calibri" w:cs="Times New Roman"/>
        </w:rPr>
      </w:pPr>
      <w:r w:rsidRPr="005720EA">
        <w:rPr>
          <w:rFonts w:ascii="Verdana" w:eastAsia="Times New Roman" w:hAnsi="Verdana" w:cs="Calibri"/>
          <w:lang w:val="en-US" w:eastAsia="en-GB"/>
        </w:rPr>
        <w:t>Instructors are not</w:t>
      </w:r>
      <w:r w:rsidRPr="005720EA">
        <w:rPr>
          <w:rFonts w:ascii="Verdana" w:eastAsia="Times New Roman" w:hAnsi="Verdana" w:cs="Calibri"/>
          <w:b/>
          <w:lang w:val="en-US" w:eastAsia="en-GB"/>
        </w:rPr>
        <w:t xml:space="preserve"> </w:t>
      </w:r>
      <w:r w:rsidRPr="005720EA">
        <w:rPr>
          <w:rFonts w:ascii="Verdana" w:eastAsia="Times New Roman" w:hAnsi="Verdana" w:cs="Calibri"/>
          <w:lang w:val="en-US" w:eastAsia="en-GB"/>
        </w:rPr>
        <w:t>to encourage or recommend diving or flips from jumps.</w:t>
      </w:r>
    </w:p>
    <w:p w14:paraId="7A312035" w14:textId="77777777" w:rsidR="005720EA" w:rsidRPr="005720EA" w:rsidRDefault="005720EA" w:rsidP="005720EA">
      <w:pPr>
        <w:widowControl w:val="0"/>
        <w:numPr>
          <w:ilvl w:val="0"/>
          <w:numId w:val="40"/>
        </w:numPr>
        <w:suppressAutoHyphens/>
        <w:autoSpaceDE w:val="0"/>
        <w:autoSpaceDN w:val="0"/>
        <w:spacing w:after="0" w:line="240" w:lineRule="auto"/>
        <w:rPr>
          <w:rFonts w:ascii="Verdana" w:eastAsia="Times New Roman" w:hAnsi="Verdana" w:cs="Calibri"/>
          <w:lang w:val="en-US" w:eastAsia="en-GB"/>
        </w:rPr>
      </w:pPr>
      <w:r w:rsidRPr="005720EA">
        <w:rPr>
          <w:rFonts w:ascii="Verdana" w:eastAsia="Times New Roman" w:hAnsi="Verdana" w:cs="Calibri"/>
          <w:lang w:val="en-US" w:eastAsia="en-GB"/>
        </w:rPr>
        <w:t xml:space="preserve">The regularly used and identified jumping areas are Quarry rock / Tree Rock / Cauldron Jumps. These are the typically used jumps for sessions however the Lead instructor must </w:t>
      </w:r>
      <w:proofErr w:type="gramStart"/>
      <w:r w:rsidRPr="005720EA">
        <w:rPr>
          <w:rFonts w:ascii="Verdana" w:eastAsia="Times New Roman" w:hAnsi="Verdana" w:cs="Calibri"/>
          <w:lang w:val="en-US" w:eastAsia="en-GB"/>
        </w:rPr>
        <w:t>take into account</w:t>
      </w:r>
      <w:proofErr w:type="gramEnd"/>
      <w:r w:rsidRPr="005720EA">
        <w:rPr>
          <w:rFonts w:ascii="Verdana" w:eastAsia="Times New Roman" w:hAnsi="Verdana" w:cs="Calibri"/>
          <w:lang w:val="en-US" w:eastAsia="en-GB"/>
        </w:rPr>
        <w:t xml:space="preserve"> the current river levels should always be considered, dynamically risk assessed and deemed appropriate for the group. </w:t>
      </w:r>
    </w:p>
    <w:p w14:paraId="49AD9042" w14:textId="77777777" w:rsidR="005720EA" w:rsidRPr="005720EA" w:rsidRDefault="005720EA" w:rsidP="005720EA">
      <w:pPr>
        <w:widowControl w:val="0"/>
        <w:numPr>
          <w:ilvl w:val="0"/>
          <w:numId w:val="40"/>
        </w:numPr>
        <w:suppressAutoHyphens/>
        <w:autoSpaceDE w:val="0"/>
        <w:autoSpaceDN w:val="0"/>
        <w:spacing w:after="0" w:line="240" w:lineRule="auto"/>
        <w:rPr>
          <w:rFonts w:ascii="Calibri" w:eastAsia="Calibri" w:hAnsi="Calibri" w:cs="Times New Roman"/>
        </w:rPr>
      </w:pPr>
      <w:r w:rsidRPr="005720EA">
        <w:rPr>
          <w:rFonts w:ascii="Verdana" w:eastAsia="Times New Roman" w:hAnsi="Verdana" w:cs="Calibri"/>
          <w:lang w:val="en-US" w:eastAsia="en-GB"/>
        </w:rPr>
        <w:t xml:space="preserve">On certain occasions, not part of a standard session Bridge Jump may be used. It is a jump from the center of the walkway bridge facing towards the road bridge. The </w:t>
      </w:r>
      <w:r w:rsidRPr="005720EA">
        <w:rPr>
          <w:rFonts w:ascii="Verdana" w:eastAsia="Times New Roman" w:hAnsi="Verdana" w:cs="Calibri"/>
          <w:color w:val="000000"/>
          <w:lang w:val="en-US" w:eastAsia="en-GB"/>
        </w:rPr>
        <w:t>minimum bridge jump water level is marked with white paint; if the white paint is out of the water then no bridge jump is to take place.</w:t>
      </w:r>
    </w:p>
    <w:p w14:paraId="22840952" w14:textId="77777777" w:rsidR="005720EA" w:rsidRPr="005720EA" w:rsidRDefault="005720EA" w:rsidP="005720EA">
      <w:pPr>
        <w:widowControl w:val="0"/>
        <w:suppressAutoHyphens/>
        <w:autoSpaceDE w:val="0"/>
        <w:autoSpaceDN w:val="0"/>
        <w:spacing w:after="0" w:line="240" w:lineRule="auto"/>
        <w:ind w:left="720"/>
        <w:rPr>
          <w:rFonts w:ascii="Calibri" w:eastAsia="Calibri" w:hAnsi="Calibri" w:cs="Times New Roman"/>
        </w:rPr>
      </w:pPr>
    </w:p>
    <w:p w14:paraId="3E66645C" w14:textId="77777777" w:rsidR="005720EA" w:rsidRPr="005720EA" w:rsidRDefault="005720EA" w:rsidP="005720EA">
      <w:pPr>
        <w:widowControl w:val="0"/>
        <w:suppressAutoHyphens/>
        <w:autoSpaceDE w:val="0"/>
        <w:autoSpaceDN w:val="0"/>
        <w:spacing w:after="0" w:line="240" w:lineRule="auto"/>
        <w:rPr>
          <w:rFonts w:ascii="Verdana" w:eastAsia="Times New Roman" w:hAnsi="Verdana" w:cs="Calibri"/>
          <w:lang w:val="en-US" w:eastAsia="en-GB"/>
        </w:rPr>
      </w:pPr>
    </w:p>
    <w:p w14:paraId="7924E187" w14:textId="77777777" w:rsidR="005720EA" w:rsidRPr="005720EA" w:rsidRDefault="005720EA" w:rsidP="005720EA">
      <w:pPr>
        <w:widowControl w:val="0"/>
        <w:suppressAutoHyphens/>
        <w:autoSpaceDE w:val="0"/>
        <w:autoSpaceDN w:val="0"/>
        <w:spacing w:after="0" w:line="240" w:lineRule="auto"/>
        <w:rPr>
          <w:rFonts w:ascii="Verdana" w:eastAsia="Times New Roman" w:hAnsi="Verdana" w:cs="Calibri"/>
          <w:lang w:val="en-US" w:eastAsia="en-GB"/>
        </w:rPr>
      </w:pPr>
      <w:r w:rsidRPr="005720EA">
        <w:rPr>
          <w:rFonts w:ascii="Verdana" w:eastAsia="Times New Roman" w:hAnsi="Verdana" w:cs="Calibri"/>
          <w:lang w:val="en-US" w:eastAsia="en-GB"/>
        </w:rPr>
        <w:t>ROPE CHALLENGE</w:t>
      </w:r>
    </w:p>
    <w:p w14:paraId="16ECFC85" w14:textId="77777777" w:rsidR="005720EA" w:rsidRPr="005720EA" w:rsidRDefault="005720EA" w:rsidP="005720EA">
      <w:pPr>
        <w:widowControl w:val="0"/>
        <w:suppressAutoHyphens/>
        <w:autoSpaceDE w:val="0"/>
        <w:autoSpaceDN w:val="0"/>
        <w:spacing w:after="0" w:line="240" w:lineRule="auto"/>
        <w:rPr>
          <w:rFonts w:ascii="Calibri" w:eastAsia="Calibri" w:hAnsi="Calibri" w:cs="Times New Roman"/>
        </w:rPr>
      </w:pPr>
    </w:p>
    <w:p w14:paraId="1CA03331" w14:textId="77777777" w:rsidR="005720EA" w:rsidRPr="005720EA" w:rsidRDefault="005720EA" w:rsidP="005720EA">
      <w:pPr>
        <w:widowControl w:val="0"/>
        <w:suppressAutoHyphens/>
        <w:autoSpaceDE w:val="0"/>
        <w:autoSpaceDN w:val="0"/>
        <w:spacing w:after="0" w:line="240" w:lineRule="auto"/>
        <w:rPr>
          <w:rFonts w:ascii="Verdana" w:eastAsia="Times New Roman" w:hAnsi="Verdana" w:cs="Calibri"/>
          <w:lang w:val="en-US" w:eastAsia="en-GB"/>
        </w:rPr>
      </w:pPr>
      <w:r w:rsidRPr="005720EA">
        <w:rPr>
          <w:rFonts w:ascii="Verdana" w:eastAsia="Times New Roman" w:hAnsi="Verdana" w:cs="Calibri"/>
          <w:lang w:val="en-US" w:eastAsia="en-GB"/>
        </w:rPr>
        <w:lastRenderedPageBreak/>
        <w:t xml:space="preserve">The rope challenge is where participants move hand over hand across the river on the downstream side of a held floating rope. In the downstream facing” V” created by the participant, </w:t>
      </w:r>
      <w:proofErr w:type="gramStart"/>
      <w:r w:rsidRPr="005720EA">
        <w:rPr>
          <w:rFonts w:ascii="Verdana" w:eastAsia="Times New Roman" w:hAnsi="Verdana" w:cs="Calibri"/>
          <w:lang w:val="en-US" w:eastAsia="en-GB"/>
        </w:rPr>
        <w:t>a number of</w:t>
      </w:r>
      <w:proofErr w:type="gramEnd"/>
      <w:r w:rsidRPr="005720EA">
        <w:rPr>
          <w:rFonts w:ascii="Verdana" w:eastAsia="Times New Roman" w:hAnsi="Verdana" w:cs="Calibri"/>
          <w:lang w:val="en-US" w:eastAsia="en-GB"/>
        </w:rPr>
        <w:t xml:space="preserve"> games may be played for fun and to gain an understanding of the waters power. All participants are to be informed of the importance of not wrapping their hands or feet around the rope. The rope is to be secured at the bag end and the clean end is to be held by an instructor.</w:t>
      </w:r>
    </w:p>
    <w:p w14:paraId="48D88D1B" w14:textId="77777777" w:rsidR="005720EA" w:rsidRPr="005720EA" w:rsidRDefault="005720EA" w:rsidP="005720EA">
      <w:pPr>
        <w:widowControl w:val="0"/>
        <w:suppressAutoHyphens/>
        <w:autoSpaceDE w:val="0"/>
        <w:autoSpaceDN w:val="0"/>
        <w:spacing w:after="0" w:line="240" w:lineRule="auto"/>
        <w:rPr>
          <w:rFonts w:ascii="Verdana" w:eastAsia="Times New Roman" w:hAnsi="Verdana" w:cs="Calibri"/>
          <w:lang w:val="en-US" w:eastAsia="en-GB"/>
        </w:rPr>
      </w:pPr>
      <w:r w:rsidRPr="005720EA">
        <w:rPr>
          <w:rFonts w:ascii="Verdana" w:eastAsia="Times New Roman" w:hAnsi="Verdana" w:cs="Calibri"/>
          <w:lang w:val="en-US" w:eastAsia="en-GB"/>
        </w:rPr>
        <w:t>HUMAN TRAIN CHALLENGE</w:t>
      </w:r>
    </w:p>
    <w:p w14:paraId="36AA2864" w14:textId="77777777" w:rsidR="005720EA" w:rsidRPr="005720EA" w:rsidRDefault="005720EA" w:rsidP="005720EA">
      <w:pPr>
        <w:widowControl w:val="0"/>
        <w:suppressAutoHyphens/>
        <w:autoSpaceDE w:val="0"/>
        <w:autoSpaceDN w:val="0"/>
        <w:spacing w:after="0" w:line="240" w:lineRule="auto"/>
        <w:rPr>
          <w:rFonts w:ascii="Verdana" w:eastAsia="Times New Roman" w:hAnsi="Verdana" w:cs="Calibri"/>
          <w:lang w:val="en-US" w:eastAsia="en-GB"/>
        </w:rPr>
      </w:pPr>
    </w:p>
    <w:p w14:paraId="38DC472A" w14:textId="77777777" w:rsidR="005720EA" w:rsidRPr="005720EA" w:rsidRDefault="005720EA" w:rsidP="005720EA">
      <w:pPr>
        <w:widowControl w:val="0"/>
        <w:suppressAutoHyphens/>
        <w:autoSpaceDE w:val="0"/>
        <w:autoSpaceDN w:val="0"/>
        <w:spacing w:after="0" w:line="240" w:lineRule="auto"/>
        <w:rPr>
          <w:rFonts w:ascii="Verdana" w:eastAsia="Times New Roman" w:hAnsi="Verdana" w:cs="Calibri"/>
          <w:lang w:val="en-US" w:eastAsia="en-GB"/>
        </w:rPr>
      </w:pPr>
      <w:r w:rsidRPr="005720EA">
        <w:rPr>
          <w:rFonts w:ascii="Verdana" w:eastAsia="Times New Roman" w:hAnsi="Verdana" w:cs="Calibri"/>
          <w:lang w:val="en-US" w:eastAsia="en-GB"/>
        </w:rPr>
        <w:t xml:space="preserve">This a fun activity, useful in low water conditions to add an extra challenge to the session. It should only be done in an appropriate place and where downstream cover is in place.  The number of participants linked in each human train should be dependent upon age, experience, confidence etc. </w:t>
      </w:r>
    </w:p>
    <w:p w14:paraId="75A2F0FE" w14:textId="77777777" w:rsidR="005720EA" w:rsidRPr="005720EA" w:rsidRDefault="005720EA" w:rsidP="005720EA">
      <w:pPr>
        <w:widowControl w:val="0"/>
        <w:suppressAutoHyphens/>
        <w:autoSpaceDE w:val="0"/>
        <w:autoSpaceDN w:val="0"/>
        <w:spacing w:after="0" w:line="240" w:lineRule="auto"/>
        <w:rPr>
          <w:rFonts w:ascii="Verdana" w:eastAsia="Calibri" w:hAnsi="Verdana" w:cs="Times New Roman"/>
          <w:sz w:val="28"/>
        </w:rPr>
      </w:pPr>
    </w:p>
    <w:p w14:paraId="07043F35" w14:textId="77777777" w:rsidR="005720EA" w:rsidRPr="005720EA" w:rsidRDefault="005720EA" w:rsidP="005720EA">
      <w:pPr>
        <w:widowControl w:val="0"/>
        <w:suppressAutoHyphens/>
        <w:autoSpaceDE w:val="0"/>
        <w:autoSpaceDN w:val="0"/>
        <w:spacing w:after="0" w:line="240" w:lineRule="auto"/>
        <w:rPr>
          <w:rFonts w:ascii="Verdana" w:eastAsia="Calibri" w:hAnsi="Verdana" w:cs="Times New Roman"/>
          <w:sz w:val="28"/>
        </w:rPr>
      </w:pPr>
    </w:p>
    <w:p w14:paraId="48F97C57" w14:textId="77777777" w:rsidR="005720EA" w:rsidRPr="005720EA" w:rsidRDefault="005720EA" w:rsidP="005720EA">
      <w:pPr>
        <w:widowControl w:val="0"/>
        <w:suppressAutoHyphens/>
        <w:autoSpaceDE w:val="0"/>
        <w:autoSpaceDN w:val="0"/>
        <w:spacing w:after="0" w:line="240" w:lineRule="auto"/>
        <w:rPr>
          <w:rFonts w:ascii="Verdana" w:eastAsia="Calibri" w:hAnsi="Verdana" w:cs="Times New Roman"/>
          <w:sz w:val="28"/>
        </w:rPr>
      </w:pPr>
    </w:p>
    <w:p w14:paraId="2623F644" w14:textId="77777777" w:rsidR="005720EA" w:rsidRPr="005720EA" w:rsidRDefault="005720EA" w:rsidP="005720EA">
      <w:pPr>
        <w:widowControl w:val="0"/>
        <w:suppressAutoHyphens/>
        <w:autoSpaceDE w:val="0"/>
        <w:autoSpaceDN w:val="0"/>
        <w:spacing w:after="0" w:line="240" w:lineRule="auto"/>
        <w:rPr>
          <w:rFonts w:ascii="Verdana" w:eastAsia="Calibri" w:hAnsi="Verdana" w:cs="Times New Roman"/>
          <w:sz w:val="28"/>
        </w:rPr>
      </w:pPr>
    </w:p>
    <w:p w14:paraId="4CAB4E51" w14:textId="77777777" w:rsidR="005720EA" w:rsidRPr="005720EA" w:rsidRDefault="005720EA" w:rsidP="005720EA">
      <w:pPr>
        <w:widowControl w:val="0"/>
        <w:suppressAutoHyphens/>
        <w:autoSpaceDE w:val="0"/>
        <w:autoSpaceDN w:val="0"/>
        <w:spacing w:after="0" w:line="240" w:lineRule="auto"/>
        <w:rPr>
          <w:rFonts w:ascii="Verdana" w:eastAsia="Calibri" w:hAnsi="Verdana" w:cs="Times New Roman"/>
          <w:sz w:val="28"/>
        </w:rPr>
      </w:pPr>
    </w:p>
    <w:p w14:paraId="62E85B6E" w14:textId="77777777" w:rsidR="005720EA" w:rsidRPr="005720EA" w:rsidRDefault="005720EA" w:rsidP="005720EA">
      <w:pPr>
        <w:widowControl w:val="0"/>
        <w:suppressAutoHyphens/>
        <w:autoSpaceDE w:val="0"/>
        <w:autoSpaceDN w:val="0"/>
        <w:spacing w:after="0" w:line="240" w:lineRule="auto"/>
        <w:rPr>
          <w:rFonts w:ascii="Verdana" w:eastAsia="Calibri" w:hAnsi="Verdana" w:cs="Times New Roman"/>
          <w:sz w:val="28"/>
        </w:rPr>
      </w:pPr>
    </w:p>
    <w:p w14:paraId="07087B48" w14:textId="77777777" w:rsidR="005720EA" w:rsidRPr="005720EA" w:rsidRDefault="005720EA" w:rsidP="005720EA">
      <w:pPr>
        <w:widowControl w:val="0"/>
        <w:suppressAutoHyphens/>
        <w:autoSpaceDE w:val="0"/>
        <w:autoSpaceDN w:val="0"/>
        <w:spacing w:after="0" w:line="240" w:lineRule="auto"/>
        <w:rPr>
          <w:rFonts w:ascii="Verdana" w:eastAsia="Calibri" w:hAnsi="Verdana" w:cs="Times New Roman"/>
          <w:sz w:val="28"/>
        </w:rPr>
      </w:pPr>
    </w:p>
    <w:p w14:paraId="6B6E3758" w14:textId="77777777" w:rsidR="005720EA" w:rsidRPr="005720EA" w:rsidRDefault="005720EA" w:rsidP="005720EA">
      <w:pPr>
        <w:widowControl w:val="0"/>
        <w:suppressAutoHyphens/>
        <w:autoSpaceDE w:val="0"/>
        <w:autoSpaceDN w:val="0"/>
        <w:spacing w:after="0" w:line="240" w:lineRule="auto"/>
        <w:rPr>
          <w:rFonts w:ascii="Verdana" w:eastAsia="Calibri" w:hAnsi="Verdana" w:cs="Times New Roman"/>
          <w:sz w:val="28"/>
        </w:rPr>
      </w:pPr>
    </w:p>
    <w:p w14:paraId="7E4E2207" w14:textId="77777777" w:rsidR="005720EA" w:rsidRPr="005720EA" w:rsidRDefault="005720EA" w:rsidP="005720EA">
      <w:pPr>
        <w:widowControl w:val="0"/>
        <w:suppressAutoHyphens/>
        <w:autoSpaceDE w:val="0"/>
        <w:autoSpaceDN w:val="0"/>
        <w:spacing w:after="0" w:line="240" w:lineRule="auto"/>
        <w:rPr>
          <w:rFonts w:ascii="Verdana" w:eastAsia="Calibri" w:hAnsi="Verdana" w:cs="Times New Roman"/>
          <w:sz w:val="28"/>
        </w:rPr>
      </w:pPr>
    </w:p>
    <w:p w14:paraId="167C5883" w14:textId="77777777" w:rsidR="005720EA" w:rsidRPr="005720EA" w:rsidRDefault="005720EA" w:rsidP="005720EA">
      <w:pPr>
        <w:widowControl w:val="0"/>
        <w:suppressAutoHyphens/>
        <w:autoSpaceDE w:val="0"/>
        <w:autoSpaceDN w:val="0"/>
        <w:spacing w:after="0" w:line="240" w:lineRule="auto"/>
        <w:rPr>
          <w:rFonts w:ascii="Verdana" w:eastAsia="Calibri" w:hAnsi="Verdana" w:cs="Times New Roman"/>
          <w:sz w:val="28"/>
        </w:rPr>
      </w:pPr>
    </w:p>
    <w:p w14:paraId="3B5C57B5" w14:textId="77777777" w:rsidR="005720EA" w:rsidRPr="005720EA" w:rsidRDefault="005720EA" w:rsidP="005720EA">
      <w:pPr>
        <w:widowControl w:val="0"/>
        <w:suppressAutoHyphens/>
        <w:autoSpaceDE w:val="0"/>
        <w:autoSpaceDN w:val="0"/>
        <w:spacing w:after="0" w:line="240" w:lineRule="auto"/>
        <w:rPr>
          <w:rFonts w:ascii="Verdana" w:eastAsia="Calibri" w:hAnsi="Verdana" w:cs="Times New Roman"/>
          <w:sz w:val="28"/>
        </w:rPr>
      </w:pPr>
    </w:p>
    <w:p w14:paraId="609D847B" w14:textId="77777777" w:rsidR="005720EA" w:rsidRPr="005720EA" w:rsidRDefault="005720EA" w:rsidP="005720EA">
      <w:pPr>
        <w:widowControl w:val="0"/>
        <w:suppressAutoHyphens/>
        <w:autoSpaceDE w:val="0"/>
        <w:autoSpaceDN w:val="0"/>
        <w:spacing w:after="0" w:line="240" w:lineRule="auto"/>
        <w:rPr>
          <w:rFonts w:ascii="Verdana" w:eastAsia="Calibri" w:hAnsi="Verdana" w:cs="Times New Roman"/>
          <w:sz w:val="28"/>
        </w:rPr>
      </w:pPr>
    </w:p>
    <w:p w14:paraId="15F058B3" w14:textId="77777777" w:rsidR="005720EA" w:rsidRPr="005720EA" w:rsidRDefault="005720EA" w:rsidP="005720EA">
      <w:pPr>
        <w:widowControl w:val="0"/>
        <w:suppressAutoHyphens/>
        <w:autoSpaceDE w:val="0"/>
        <w:autoSpaceDN w:val="0"/>
        <w:spacing w:after="0" w:line="240" w:lineRule="auto"/>
        <w:rPr>
          <w:rFonts w:ascii="Verdana" w:eastAsia="Calibri" w:hAnsi="Verdana" w:cs="Times New Roman"/>
          <w:sz w:val="28"/>
        </w:rPr>
      </w:pPr>
    </w:p>
    <w:p w14:paraId="408781BA" w14:textId="77777777" w:rsidR="005720EA" w:rsidRPr="005720EA" w:rsidRDefault="005720EA" w:rsidP="005720EA">
      <w:pPr>
        <w:widowControl w:val="0"/>
        <w:suppressAutoHyphens/>
        <w:autoSpaceDE w:val="0"/>
        <w:autoSpaceDN w:val="0"/>
        <w:spacing w:after="0" w:line="240" w:lineRule="auto"/>
        <w:rPr>
          <w:rFonts w:ascii="Verdana" w:eastAsia="Calibri" w:hAnsi="Verdana" w:cs="Times New Roman"/>
          <w:sz w:val="28"/>
        </w:rPr>
      </w:pPr>
    </w:p>
    <w:p w14:paraId="298886FA" w14:textId="77777777" w:rsidR="005720EA" w:rsidRPr="005720EA" w:rsidRDefault="005720EA" w:rsidP="005720EA">
      <w:pPr>
        <w:widowControl w:val="0"/>
        <w:suppressAutoHyphens/>
        <w:autoSpaceDE w:val="0"/>
        <w:autoSpaceDN w:val="0"/>
        <w:spacing w:after="0" w:line="240" w:lineRule="auto"/>
        <w:rPr>
          <w:rFonts w:ascii="Verdana" w:eastAsia="Calibri" w:hAnsi="Verdana" w:cs="Times New Roman"/>
          <w:sz w:val="28"/>
        </w:rPr>
      </w:pPr>
    </w:p>
    <w:p w14:paraId="75AEE674" w14:textId="77777777" w:rsidR="005720EA" w:rsidRPr="005720EA" w:rsidRDefault="005720EA" w:rsidP="005720EA">
      <w:pPr>
        <w:widowControl w:val="0"/>
        <w:suppressAutoHyphens/>
        <w:autoSpaceDE w:val="0"/>
        <w:autoSpaceDN w:val="0"/>
        <w:spacing w:after="0" w:line="240" w:lineRule="auto"/>
        <w:rPr>
          <w:rFonts w:ascii="Verdana" w:eastAsia="Calibri" w:hAnsi="Verdana" w:cs="Times New Roman"/>
          <w:sz w:val="28"/>
        </w:rPr>
      </w:pPr>
    </w:p>
    <w:p w14:paraId="51CBF4D6" w14:textId="77777777" w:rsidR="005720EA" w:rsidRPr="005720EA" w:rsidRDefault="005720EA" w:rsidP="005720EA">
      <w:pPr>
        <w:widowControl w:val="0"/>
        <w:suppressAutoHyphens/>
        <w:autoSpaceDE w:val="0"/>
        <w:autoSpaceDN w:val="0"/>
        <w:spacing w:after="0" w:line="240" w:lineRule="auto"/>
        <w:rPr>
          <w:rFonts w:ascii="Verdana" w:eastAsia="Calibri" w:hAnsi="Verdana" w:cs="Times New Roman"/>
          <w:sz w:val="28"/>
        </w:rPr>
      </w:pPr>
    </w:p>
    <w:p w14:paraId="187CA9F5" w14:textId="77777777" w:rsidR="005720EA" w:rsidRPr="005720EA" w:rsidRDefault="005720EA" w:rsidP="005720EA">
      <w:pPr>
        <w:widowControl w:val="0"/>
        <w:suppressAutoHyphens/>
        <w:autoSpaceDE w:val="0"/>
        <w:autoSpaceDN w:val="0"/>
        <w:spacing w:after="0" w:line="240" w:lineRule="auto"/>
        <w:rPr>
          <w:rFonts w:ascii="Verdana" w:eastAsia="Calibri" w:hAnsi="Verdana" w:cs="Times New Roman"/>
          <w:sz w:val="28"/>
        </w:rPr>
      </w:pPr>
    </w:p>
    <w:p w14:paraId="0190EB48" w14:textId="77777777" w:rsidR="005720EA" w:rsidRPr="005720EA" w:rsidRDefault="005720EA" w:rsidP="005720EA">
      <w:pPr>
        <w:widowControl w:val="0"/>
        <w:suppressAutoHyphens/>
        <w:autoSpaceDE w:val="0"/>
        <w:autoSpaceDN w:val="0"/>
        <w:spacing w:after="0" w:line="240" w:lineRule="auto"/>
        <w:rPr>
          <w:rFonts w:ascii="Verdana" w:eastAsia="Calibri" w:hAnsi="Verdana" w:cs="Times New Roman"/>
          <w:sz w:val="28"/>
        </w:rPr>
      </w:pPr>
    </w:p>
    <w:p w14:paraId="2F9EE360" w14:textId="77777777" w:rsidR="005720EA" w:rsidRPr="005720EA" w:rsidRDefault="005720EA" w:rsidP="005720EA">
      <w:pPr>
        <w:widowControl w:val="0"/>
        <w:suppressAutoHyphens/>
        <w:autoSpaceDE w:val="0"/>
        <w:autoSpaceDN w:val="0"/>
        <w:spacing w:after="0" w:line="240" w:lineRule="auto"/>
        <w:rPr>
          <w:rFonts w:ascii="Verdana" w:eastAsia="Calibri" w:hAnsi="Verdana" w:cs="Times New Roman"/>
          <w:sz w:val="28"/>
        </w:rPr>
      </w:pPr>
    </w:p>
    <w:p w14:paraId="7D85B8E2" w14:textId="77777777" w:rsidR="005720EA" w:rsidRPr="005720EA" w:rsidRDefault="005720EA" w:rsidP="005720EA">
      <w:pPr>
        <w:widowControl w:val="0"/>
        <w:suppressAutoHyphens/>
        <w:autoSpaceDE w:val="0"/>
        <w:autoSpaceDN w:val="0"/>
        <w:spacing w:after="0" w:line="240" w:lineRule="auto"/>
        <w:rPr>
          <w:rFonts w:ascii="Verdana" w:eastAsia="Calibri" w:hAnsi="Verdana" w:cs="Times New Roman"/>
          <w:sz w:val="28"/>
        </w:rPr>
      </w:pPr>
    </w:p>
    <w:p w14:paraId="0E12A7BC" w14:textId="77777777" w:rsidR="005720EA" w:rsidRPr="005720EA" w:rsidRDefault="005720EA" w:rsidP="005720EA">
      <w:pPr>
        <w:widowControl w:val="0"/>
        <w:suppressAutoHyphens/>
        <w:autoSpaceDE w:val="0"/>
        <w:autoSpaceDN w:val="0"/>
        <w:spacing w:after="0" w:line="240" w:lineRule="auto"/>
        <w:rPr>
          <w:rFonts w:ascii="Verdana" w:eastAsia="Calibri" w:hAnsi="Verdana" w:cs="Times New Roman"/>
          <w:sz w:val="28"/>
        </w:rPr>
      </w:pPr>
    </w:p>
    <w:p w14:paraId="7CB98945" w14:textId="77777777" w:rsidR="005720EA" w:rsidRPr="005720EA" w:rsidRDefault="005720EA" w:rsidP="005720EA">
      <w:pPr>
        <w:widowControl w:val="0"/>
        <w:suppressAutoHyphens/>
        <w:autoSpaceDE w:val="0"/>
        <w:autoSpaceDN w:val="0"/>
        <w:spacing w:after="0" w:line="240" w:lineRule="auto"/>
        <w:rPr>
          <w:rFonts w:ascii="Verdana" w:eastAsia="Calibri" w:hAnsi="Verdana" w:cs="Times New Roman"/>
          <w:sz w:val="28"/>
        </w:rPr>
      </w:pPr>
    </w:p>
    <w:p w14:paraId="74D4222F" w14:textId="77777777" w:rsidR="005720EA" w:rsidRPr="005720EA" w:rsidRDefault="005720EA" w:rsidP="005720EA">
      <w:pPr>
        <w:widowControl w:val="0"/>
        <w:suppressAutoHyphens/>
        <w:autoSpaceDE w:val="0"/>
        <w:autoSpaceDN w:val="0"/>
        <w:spacing w:after="0" w:line="240" w:lineRule="auto"/>
        <w:rPr>
          <w:rFonts w:ascii="Verdana" w:eastAsia="Calibri" w:hAnsi="Verdana" w:cs="Times New Roman"/>
          <w:sz w:val="28"/>
        </w:rPr>
      </w:pPr>
    </w:p>
    <w:p w14:paraId="09306AAD" w14:textId="77777777" w:rsidR="005720EA" w:rsidRPr="005720EA" w:rsidRDefault="005720EA" w:rsidP="005720EA">
      <w:pPr>
        <w:widowControl w:val="0"/>
        <w:suppressAutoHyphens/>
        <w:autoSpaceDE w:val="0"/>
        <w:autoSpaceDN w:val="0"/>
        <w:spacing w:after="0" w:line="240" w:lineRule="auto"/>
        <w:rPr>
          <w:rFonts w:ascii="Verdana" w:eastAsia="Calibri" w:hAnsi="Verdana" w:cs="Times New Roman"/>
          <w:sz w:val="28"/>
        </w:rPr>
      </w:pPr>
    </w:p>
    <w:p w14:paraId="21791D3B" w14:textId="77777777" w:rsidR="005720EA" w:rsidRPr="005720EA" w:rsidRDefault="005720EA" w:rsidP="005720EA">
      <w:pPr>
        <w:widowControl w:val="0"/>
        <w:suppressAutoHyphens/>
        <w:autoSpaceDE w:val="0"/>
        <w:autoSpaceDN w:val="0"/>
        <w:spacing w:after="0" w:line="240" w:lineRule="auto"/>
        <w:rPr>
          <w:rFonts w:ascii="Verdana" w:eastAsia="Calibri" w:hAnsi="Verdana" w:cs="Times New Roman"/>
          <w:sz w:val="28"/>
        </w:rPr>
      </w:pPr>
    </w:p>
    <w:p w14:paraId="3E63249E" w14:textId="77777777" w:rsidR="005720EA" w:rsidRPr="005720EA" w:rsidRDefault="005720EA" w:rsidP="005720EA">
      <w:pPr>
        <w:widowControl w:val="0"/>
        <w:suppressAutoHyphens/>
        <w:autoSpaceDE w:val="0"/>
        <w:autoSpaceDN w:val="0"/>
        <w:spacing w:after="0" w:line="240" w:lineRule="auto"/>
        <w:jc w:val="center"/>
        <w:rPr>
          <w:rFonts w:ascii="Verdana" w:eastAsia="Calibri" w:hAnsi="Verdana" w:cs="Times New Roman"/>
          <w:sz w:val="28"/>
        </w:rPr>
      </w:pPr>
    </w:p>
    <w:p w14:paraId="7C80A679" w14:textId="77777777" w:rsidR="005720EA" w:rsidRPr="005720EA" w:rsidRDefault="005720EA" w:rsidP="005720EA">
      <w:pPr>
        <w:widowControl w:val="0"/>
        <w:suppressAutoHyphens/>
        <w:autoSpaceDE w:val="0"/>
        <w:autoSpaceDN w:val="0"/>
        <w:spacing w:after="0" w:line="240" w:lineRule="auto"/>
        <w:jc w:val="center"/>
        <w:rPr>
          <w:rFonts w:ascii="Verdana" w:eastAsia="Calibri" w:hAnsi="Verdana" w:cs="Times New Roman"/>
          <w:sz w:val="28"/>
        </w:rPr>
      </w:pPr>
    </w:p>
    <w:p w14:paraId="6E7F716E" w14:textId="77777777" w:rsidR="005720EA" w:rsidRPr="005720EA" w:rsidRDefault="005720EA" w:rsidP="005720EA">
      <w:pPr>
        <w:widowControl w:val="0"/>
        <w:suppressAutoHyphens/>
        <w:autoSpaceDE w:val="0"/>
        <w:autoSpaceDN w:val="0"/>
        <w:spacing w:after="0" w:line="240" w:lineRule="auto"/>
        <w:jc w:val="center"/>
        <w:rPr>
          <w:rFonts w:ascii="Verdana" w:eastAsia="Calibri" w:hAnsi="Verdana" w:cs="Times New Roman"/>
          <w:sz w:val="28"/>
        </w:rPr>
      </w:pPr>
    </w:p>
    <w:p w14:paraId="2A2F845F" w14:textId="77777777" w:rsidR="005720EA" w:rsidRPr="005720EA" w:rsidRDefault="005720EA" w:rsidP="005720EA">
      <w:pPr>
        <w:widowControl w:val="0"/>
        <w:suppressAutoHyphens/>
        <w:autoSpaceDE w:val="0"/>
        <w:autoSpaceDN w:val="0"/>
        <w:spacing w:after="0" w:line="240" w:lineRule="auto"/>
        <w:jc w:val="center"/>
        <w:rPr>
          <w:rFonts w:ascii="Verdana" w:eastAsia="Calibri" w:hAnsi="Verdana" w:cs="Times New Roman"/>
          <w:sz w:val="28"/>
        </w:rPr>
      </w:pPr>
    </w:p>
    <w:p w14:paraId="7BF5EA47" w14:textId="77777777" w:rsidR="005720EA" w:rsidRPr="005720EA" w:rsidRDefault="005720EA" w:rsidP="005720EA">
      <w:pPr>
        <w:widowControl w:val="0"/>
        <w:suppressAutoHyphens/>
        <w:autoSpaceDE w:val="0"/>
        <w:autoSpaceDN w:val="0"/>
        <w:spacing w:after="0" w:line="240" w:lineRule="auto"/>
        <w:jc w:val="center"/>
        <w:rPr>
          <w:rFonts w:ascii="Verdana" w:eastAsia="Calibri" w:hAnsi="Verdana" w:cs="Times New Roman"/>
          <w:sz w:val="28"/>
        </w:rPr>
      </w:pPr>
    </w:p>
    <w:p w14:paraId="2429A7B8" w14:textId="77777777" w:rsidR="005720EA" w:rsidRPr="005720EA" w:rsidRDefault="005720EA" w:rsidP="005720EA">
      <w:pPr>
        <w:widowControl w:val="0"/>
        <w:suppressAutoHyphens/>
        <w:autoSpaceDE w:val="0"/>
        <w:autoSpaceDN w:val="0"/>
        <w:spacing w:after="0" w:line="240" w:lineRule="auto"/>
        <w:jc w:val="center"/>
        <w:rPr>
          <w:rFonts w:ascii="Verdana" w:eastAsia="Calibri" w:hAnsi="Verdana" w:cs="Times New Roman"/>
          <w:sz w:val="28"/>
        </w:rPr>
      </w:pPr>
    </w:p>
    <w:p w14:paraId="6D14167B" w14:textId="77777777" w:rsidR="005720EA" w:rsidRPr="005720EA" w:rsidRDefault="005720EA" w:rsidP="005720EA">
      <w:pPr>
        <w:widowControl w:val="0"/>
        <w:suppressAutoHyphens/>
        <w:autoSpaceDE w:val="0"/>
        <w:autoSpaceDN w:val="0"/>
        <w:spacing w:after="0" w:line="240" w:lineRule="auto"/>
        <w:jc w:val="center"/>
        <w:rPr>
          <w:rFonts w:ascii="Verdana" w:eastAsia="Calibri" w:hAnsi="Verdana" w:cs="Times New Roman"/>
          <w:sz w:val="28"/>
        </w:rPr>
      </w:pPr>
    </w:p>
    <w:p w14:paraId="36AF6851" w14:textId="77777777" w:rsidR="005720EA" w:rsidRPr="005720EA" w:rsidRDefault="005720EA" w:rsidP="005720EA">
      <w:pPr>
        <w:widowControl w:val="0"/>
        <w:suppressAutoHyphens/>
        <w:autoSpaceDE w:val="0"/>
        <w:autoSpaceDN w:val="0"/>
        <w:spacing w:after="0" w:line="240" w:lineRule="auto"/>
        <w:jc w:val="center"/>
        <w:rPr>
          <w:rFonts w:ascii="Verdana" w:eastAsia="Calibri" w:hAnsi="Verdana" w:cs="Times New Roman"/>
          <w:sz w:val="28"/>
        </w:rPr>
      </w:pPr>
    </w:p>
    <w:p w14:paraId="0241BA2E" w14:textId="77777777" w:rsidR="005720EA" w:rsidRPr="005720EA" w:rsidRDefault="005720EA" w:rsidP="005720EA">
      <w:pPr>
        <w:widowControl w:val="0"/>
        <w:suppressAutoHyphens/>
        <w:autoSpaceDE w:val="0"/>
        <w:autoSpaceDN w:val="0"/>
        <w:spacing w:after="0" w:line="240" w:lineRule="auto"/>
        <w:jc w:val="center"/>
        <w:rPr>
          <w:rFonts w:ascii="Verdana" w:eastAsia="Calibri" w:hAnsi="Verdana" w:cs="Times New Roman"/>
          <w:sz w:val="28"/>
        </w:rPr>
      </w:pPr>
    </w:p>
    <w:p w14:paraId="2E902684" w14:textId="77777777" w:rsidR="005720EA" w:rsidRPr="005720EA" w:rsidRDefault="005720EA" w:rsidP="005720EA">
      <w:pPr>
        <w:widowControl w:val="0"/>
        <w:suppressAutoHyphens/>
        <w:autoSpaceDE w:val="0"/>
        <w:autoSpaceDN w:val="0"/>
        <w:spacing w:after="0" w:line="240" w:lineRule="auto"/>
        <w:jc w:val="center"/>
        <w:rPr>
          <w:rFonts w:ascii="Verdana" w:eastAsia="Calibri" w:hAnsi="Verdana" w:cs="Times New Roman"/>
          <w:sz w:val="28"/>
        </w:rPr>
      </w:pPr>
    </w:p>
    <w:p w14:paraId="6B226B72" w14:textId="77777777" w:rsidR="005720EA" w:rsidRPr="005720EA" w:rsidRDefault="005720EA" w:rsidP="005720EA">
      <w:pPr>
        <w:widowControl w:val="0"/>
        <w:suppressAutoHyphens/>
        <w:autoSpaceDE w:val="0"/>
        <w:autoSpaceDN w:val="0"/>
        <w:spacing w:after="0" w:line="240" w:lineRule="auto"/>
        <w:jc w:val="center"/>
        <w:rPr>
          <w:rFonts w:ascii="Verdana" w:eastAsia="Calibri" w:hAnsi="Verdana" w:cs="Times New Roman"/>
          <w:sz w:val="28"/>
        </w:rPr>
      </w:pPr>
      <w:r w:rsidRPr="005720EA">
        <w:rPr>
          <w:rFonts w:ascii="Verdana" w:eastAsia="Calibri" w:hAnsi="Verdana" w:cs="Times New Roman"/>
          <w:sz w:val="28"/>
        </w:rPr>
        <w:t>RIVER SWIM - RISK ASSESSMENT</w:t>
      </w:r>
    </w:p>
    <w:p w14:paraId="2280EEED" w14:textId="77777777" w:rsidR="005720EA" w:rsidRPr="005720EA" w:rsidRDefault="005720EA" w:rsidP="005720EA">
      <w:pPr>
        <w:suppressAutoHyphens/>
        <w:autoSpaceDN w:val="0"/>
        <w:spacing w:line="240" w:lineRule="auto"/>
        <w:jc w:val="center"/>
        <w:rPr>
          <w:rFonts w:ascii="Verdana" w:eastAsia="Calibri" w:hAnsi="Verdana" w:cs="Times New Roman"/>
          <w:i/>
        </w:rPr>
      </w:pPr>
      <w:r w:rsidRPr="005720EA">
        <w:rPr>
          <w:rFonts w:ascii="Verdana" w:eastAsia="Calibri" w:hAnsi="Verdana" w:cs="Times New Roman"/>
          <w:i/>
        </w:rPr>
        <w:t xml:space="preserve">The hazards identified could possibly </w:t>
      </w:r>
      <w:proofErr w:type="gramStart"/>
      <w:r w:rsidRPr="005720EA">
        <w:rPr>
          <w:rFonts w:ascii="Verdana" w:eastAsia="Calibri" w:hAnsi="Verdana" w:cs="Times New Roman"/>
          <w:i/>
        </w:rPr>
        <w:t>effect</w:t>
      </w:r>
      <w:proofErr w:type="gramEnd"/>
      <w:r w:rsidRPr="005720EA">
        <w:rPr>
          <w:rFonts w:ascii="Verdana" w:eastAsia="Calibri" w:hAnsi="Verdana" w:cs="Times New Roman"/>
          <w:i/>
        </w:rPr>
        <w:t xml:space="preserve"> both instructors and participants and are in addition to the generic RA’s.</w:t>
      </w:r>
    </w:p>
    <w:tbl>
      <w:tblPr>
        <w:tblW w:w="9016" w:type="dxa"/>
        <w:tblCellMar>
          <w:left w:w="10" w:type="dxa"/>
          <w:right w:w="10" w:type="dxa"/>
        </w:tblCellMar>
        <w:tblLook w:val="04A0" w:firstRow="1" w:lastRow="0" w:firstColumn="1" w:lastColumn="0" w:noHBand="0" w:noVBand="1"/>
      </w:tblPr>
      <w:tblGrid>
        <w:gridCol w:w="2689"/>
        <w:gridCol w:w="5103"/>
        <w:gridCol w:w="1224"/>
      </w:tblGrid>
      <w:tr w:rsidR="005720EA" w:rsidRPr="005720EA" w14:paraId="6C0E4DA0" w14:textId="77777777" w:rsidTr="005720EA">
        <w:tc>
          <w:tcPr>
            <w:tcW w:w="2689"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14:paraId="475AACF9"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HAZARD</w:t>
            </w:r>
          </w:p>
        </w:tc>
        <w:tc>
          <w:tcPr>
            <w:tcW w:w="5103"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14:paraId="7CAAB31B"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EXISTING CONTROL MEASURE</w:t>
            </w:r>
          </w:p>
        </w:tc>
        <w:tc>
          <w:tcPr>
            <w:tcW w:w="1224"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14:paraId="3BA60D2B"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RISK OK </w:t>
            </w:r>
          </w:p>
          <w:p w14:paraId="6C53F5EC"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YES/NO</w:t>
            </w:r>
          </w:p>
        </w:tc>
      </w:tr>
      <w:tr w:rsidR="005720EA" w:rsidRPr="005720EA" w14:paraId="73411193" w14:textId="77777777" w:rsidTr="005720EA">
        <w:tc>
          <w:tcPr>
            <w:tcW w:w="26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BC4ECBB"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Low water level – impact injuries</w:t>
            </w:r>
          </w:p>
        </w:tc>
        <w:tc>
          <w:tcPr>
            <w:tcW w:w="51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CBABAA5" w14:textId="77777777" w:rsidR="005720EA" w:rsidRPr="005720EA" w:rsidRDefault="005720EA" w:rsidP="005720EA">
            <w:pPr>
              <w:numPr>
                <w:ilvl w:val="0"/>
                <w:numId w:val="2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Correct PPE worn </w:t>
            </w:r>
            <w:proofErr w:type="gramStart"/>
            <w:r w:rsidRPr="005720EA">
              <w:rPr>
                <w:rFonts w:ascii="Verdana" w:eastAsia="Calibri" w:hAnsi="Verdana" w:cs="Times New Roman"/>
              </w:rPr>
              <w:t>at all times</w:t>
            </w:r>
            <w:proofErr w:type="gramEnd"/>
            <w:r w:rsidRPr="005720EA">
              <w:rPr>
                <w:rFonts w:ascii="Verdana" w:eastAsia="Calibri" w:hAnsi="Verdana" w:cs="Times New Roman"/>
              </w:rPr>
              <w:t>.</w:t>
            </w:r>
          </w:p>
          <w:p w14:paraId="32971765" w14:textId="77777777" w:rsidR="005720EA" w:rsidRPr="005720EA" w:rsidRDefault="005720EA" w:rsidP="005720EA">
            <w:pPr>
              <w:numPr>
                <w:ilvl w:val="0"/>
                <w:numId w:val="2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Briefing from instructors to raise awareness of exposed rocks.</w:t>
            </w:r>
          </w:p>
          <w:p w14:paraId="69695428" w14:textId="77777777" w:rsidR="005720EA" w:rsidRPr="005720EA" w:rsidRDefault="005720EA" w:rsidP="005720EA">
            <w:pPr>
              <w:numPr>
                <w:ilvl w:val="0"/>
                <w:numId w:val="2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Instructor to adapt route choice to suit water levels. </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8CE73E7"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3FBA036C" w14:textId="77777777" w:rsidTr="005720EA">
        <w:tc>
          <w:tcPr>
            <w:tcW w:w="26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24C1822"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Jumping</w:t>
            </w:r>
          </w:p>
        </w:tc>
        <w:tc>
          <w:tcPr>
            <w:tcW w:w="51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C46A133" w14:textId="77777777" w:rsidR="005720EA" w:rsidRPr="005720EA" w:rsidRDefault="005720EA" w:rsidP="005720EA">
            <w:pPr>
              <w:numPr>
                <w:ilvl w:val="0"/>
                <w:numId w:val="2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Instructor to select jumping locations following guidelines and water levels.</w:t>
            </w:r>
          </w:p>
          <w:p w14:paraId="1CA2FAFF" w14:textId="77777777" w:rsidR="005720EA" w:rsidRPr="005720EA" w:rsidRDefault="005720EA" w:rsidP="005720EA">
            <w:pPr>
              <w:numPr>
                <w:ilvl w:val="0"/>
                <w:numId w:val="2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Instructor briefing regards correct jumping techniques.</w:t>
            </w:r>
          </w:p>
          <w:p w14:paraId="3383B778" w14:textId="77777777" w:rsidR="005720EA" w:rsidRPr="005720EA" w:rsidRDefault="005720EA" w:rsidP="005720EA">
            <w:pPr>
              <w:numPr>
                <w:ilvl w:val="0"/>
                <w:numId w:val="2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Acrobatic jumps to be discouraged.</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F223E39" w14:textId="77777777" w:rsidR="005720EA" w:rsidRPr="005720EA" w:rsidRDefault="005720EA" w:rsidP="005720EA">
            <w:pPr>
              <w:suppressAutoHyphens/>
              <w:autoSpaceDN w:val="0"/>
              <w:spacing w:after="0" w:line="240" w:lineRule="auto"/>
              <w:rPr>
                <w:rFonts w:ascii="Verdana" w:eastAsia="Calibri" w:hAnsi="Verdana" w:cs="Times New Roman"/>
              </w:rPr>
            </w:pPr>
          </w:p>
        </w:tc>
      </w:tr>
      <w:tr w:rsidR="005720EA" w:rsidRPr="005720EA" w14:paraId="44926D80" w14:textId="77777777" w:rsidTr="005720EA">
        <w:tc>
          <w:tcPr>
            <w:tcW w:w="26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E222398"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Interference from other water users on river</w:t>
            </w:r>
          </w:p>
        </w:tc>
        <w:tc>
          <w:tcPr>
            <w:tcW w:w="51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EBC647F" w14:textId="77777777" w:rsidR="005720EA" w:rsidRPr="005720EA" w:rsidRDefault="005720EA" w:rsidP="005720EA">
            <w:pPr>
              <w:numPr>
                <w:ilvl w:val="0"/>
                <w:numId w:val="2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Instructor to be aware of other users and deploy an appropriate leadership strategy to manage any potential hazard.</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C6833A6"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5FDDE02F" w14:textId="77777777" w:rsidTr="005720EA">
        <w:tc>
          <w:tcPr>
            <w:tcW w:w="26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07FADA1"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Interference from other users on the bank</w:t>
            </w:r>
          </w:p>
        </w:tc>
        <w:tc>
          <w:tcPr>
            <w:tcW w:w="51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D34C311" w14:textId="77777777" w:rsidR="005720EA" w:rsidRPr="005720EA" w:rsidRDefault="005720EA" w:rsidP="005720EA">
            <w:pPr>
              <w:numPr>
                <w:ilvl w:val="0"/>
                <w:numId w:val="2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Instructor to be aware of other users and deploy an appropriate leadership strategy to manage any potential hazard.</w:t>
            </w:r>
          </w:p>
          <w:p w14:paraId="6C2C4B40" w14:textId="77777777" w:rsidR="005720EA" w:rsidRPr="005720EA" w:rsidRDefault="005720EA" w:rsidP="005720EA">
            <w:pPr>
              <w:numPr>
                <w:ilvl w:val="0"/>
                <w:numId w:val="2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Instructors to be sensitive to land access and water use issues with other user groups. </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A4FBBA0"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05C194D6" w14:textId="77777777" w:rsidTr="005720EA">
        <w:tc>
          <w:tcPr>
            <w:tcW w:w="26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DEE5D0A"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Entrapment </w:t>
            </w:r>
          </w:p>
        </w:tc>
        <w:tc>
          <w:tcPr>
            <w:tcW w:w="51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C742D0A" w14:textId="77777777" w:rsidR="005720EA" w:rsidRPr="005720EA" w:rsidRDefault="005720EA" w:rsidP="005720EA">
            <w:pPr>
              <w:numPr>
                <w:ilvl w:val="0"/>
                <w:numId w:val="25"/>
              </w:numPr>
              <w:suppressAutoHyphens/>
              <w:autoSpaceDN w:val="0"/>
              <w:spacing w:after="0" w:line="240" w:lineRule="auto"/>
              <w:rPr>
                <w:rFonts w:ascii="Calibri" w:eastAsia="Calibri" w:hAnsi="Calibri" w:cs="Times New Roman"/>
              </w:rPr>
            </w:pPr>
            <w:r w:rsidRPr="005720EA">
              <w:rPr>
                <w:rFonts w:ascii="Verdana" w:eastAsia="Calibri" w:hAnsi="Verdana" w:cs="Times New Roman"/>
                <w:i/>
              </w:rPr>
              <w:t>Rocks</w:t>
            </w:r>
            <w:r w:rsidRPr="005720EA">
              <w:rPr>
                <w:rFonts w:ascii="Verdana" w:eastAsia="Calibri" w:hAnsi="Verdana" w:cs="Times New Roman"/>
              </w:rPr>
              <w:t xml:space="preserve"> – Instructor briefing to raise awareness and C.L.A.P protocol used. </w:t>
            </w:r>
          </w:p>
          <w:p w14:paraId="2FF09B65" w14:textId="77777777" w:rsidR="005720EA" w:rsidRPr="005720EA" w:rsidRDefault="005720EA" w:rsidP="005720EA">
            <w:pPr>
              <w:numPr>
                <w:ilvl w:val="0"/>
                <w:numId w:val="25"/>
              </w:numPr>
              <w:suppressAutoHyphens/>
              <w:autoSpaceDN w:val="0"/>
              <w:spacing w:after="0" w:line="240" w:lineRule="auto"/>
              <w:rPr>
                <w:rFonts w:ascii="Calibri" w:eastAsia="Calibri" w:hAnsi="Calibri" w:cs="Times New Roman"/>
              </w:rPr>
            </w:pPr>
            <w:r w:rsidRPr="005720EA">
              <w:rPr>
                <w:rFonts w:ascii="Verdana" w:eastAsia="Calibri" w:hAnsi="Verdana" w:cs="Times New Roman"/>
                <w:i/>
              </w:rPr>
              <w:t>Trees &amp; Strainers</w:t>
            </w:r>
            <w:r w:rsidRPr="005720EA">
              <w:rPr>
                <w:rFonts w:ascii="Verdana" w:eastAsia="Calibri" w:hAnsi="Verdana" w:cs="Times New Roman"/>
              </w:rPr>
              <w:t xml:space="preserve"> – Instructor briefing to raise awareness and techniques</w:t>
            </w:r>
          </w:p>
          <w:p w14:paraId="3C864576" w14:textId="77777777" w:rsidR="005720EA" w:rsidRPr="005720EA" w:rsidRDefault="005720EA" w:rsidP="005720EA">
            <w:pPr>
              <w:numPr>
                <w:ilvl w:val="0"/>
                <w:numId w:val="25"/>
              </w:numPr>
              <w:suppressAutoHyphens/>
              <w:autoSpaceDN w:val="0"/>
              <w:spacing w:after="0" w:line="240" w:lineRule="auto"/>
              <w:rPr>
                <w:rFonts w:ascii="Calibri" w:eastAsia="Calibri" w:hAnsi="Calibri" w:cs="Times New Roman"/>
              </w:rPr>
            </w:pPr>
            <w:r w:rsidRPr="005720EA">
              <w:rPr>
                <w:rFonts w:ascii="Verdana" w:eastAsia="Calibri" w:hAnsi="Verdana" w:cs="Times New Roman"/>
                <w:i/>
              </w:rPr>
              <w:t>Equipment</w:t>
            </w:r>
            <w:r w:rsidRPr="005720EA">
              <w:rPr>
                <w:rFonts w:ascii="Verdana" w:eastAsia="Calibri" w:hAnsi="Verdana" w:cs="Times New Roman"/>
              </w:rPr>
              <w:t xml:space="preserve"> – Clean rope and profile to be adhered to as much as possible </w:t>
            </w:r>
          </w:p>
          <w:p w14:paraId="06239C8F"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F39C184"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3E68FDAB" w14:textId="77777777" w:rsidTr="005720EA">
        <w:tc>
          <w:tcPr>
            <w:tcW w:w="26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E778BD7"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Collision with rocks </w:t>
            </w:r>
          </w:p>
        </w:tc>
        <w:tc>
          <w:tcPr>
            <w:tcW w:w="51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B3C967C" w14:textId="77777777" w:rsidR="005720EA" w:rsidRPr="005720EA" w:rsidRDefault="005720EA" w:rsidP="005720EA">
            <w:pPr>
              <w:numPr>
                <w:ilvl w:val="0"/>
                <w:numId w:val="26"/>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Correct PPE worn </w:t>
            </w:r>
            <w:proofErr w:type="gramStart"/>
            <w:r w:rsidRPr="005720EA">
              <w:rPr>
                <w:rFonts w:ascii="Verdana" w:eastAsia="Calibri" w:hAnsi="Verdana" w:cs="Times New Roman"/>
              </w:rPr>
              <w:t>at all times</w:t>
            </w:r>
            <w:proofErr w:type="gramEnd"/>
            <w:r w:rsidRPr="005720EA">
              <w:rPr>
                <w:rFonts w:ascii="Verdana" w:eastAsia="Calibri" w:hAnsi="Verdana" w:cs="Times New Roman"/>
              </w:rPr>
              <w:t>.</w:t>
            </w:r>
          </w:p>
          <w:p w14:paraId="5E661C17" w14:textId="77777777" w:rsidR="005720EA" w:rsidRPr="005720EA" w:rsidRDefault="005720EA" w:rsidP="005720EA">
            <w:pPr>
              <w:numPr>
                <w:ilvl w:val="0"/>
                <w:numId w:val="26"/>
              </w:numPr>
              <w:suppressAutoHyphens/>
              <w:autoSpaceDN w:val="0"/>
              <w:spacing w:after="0" w:line="240" w:lineRule="auto"/>
              <w:rPr>
                <w:rFonts w:ascii="Verdana" w:eastAsia="Calibri" w:hAnsi="Verdana" w:cs="Times New Roman"/>
              </w:rPr>
            </w:pPr>
            <w:r w:rsidRPr="005720EA">
              <w:rPr>
                <w:rFonts w:ascii="Verdana" w:eastAsia="Calibri" w:hAnsi="Verdana" w:cs="Times New Roman"/>
              </w:rPr>
              <w:t>Briefing from instructors with regards correct techniques and raise awareness.</w:t>
            </w:r>
          </w:p>
          <w:p w14:paraId="0E5080BD" w14:textId="77777777" w:rsidR="005720EA" w:rsidRPr="005720EA" w:rsidRDefault="005720EA" w:rsidP="005720EA">
            <w:pPr>
              <w:numPr>
                <w:ilvl w:val="0"/>
                <w:numId w:val="26"/>
              </w:numPr>
              <w:suppressAutoHyphens/>
              <w:autoSpaceDN w:val="0"/>
              <w:spacing w:after="0" w:line="240" w:lineRule="auto"/>
              <w:rPr>
                <w:rFonts w:ascii="Verdana" w:eastAsia="Calibri" w:hAnsi="Verdana" w:cs="Times New Roman"/>
              </w:rPr>
            </w:pPr>
            <w:r w:rsidRPr="005720EA">
              <w:rPr>
                <w:rFonts w:ascii="Verdana" w:eastAsia="Calibri" w:hAnsi="Verdana" w:cs="Times New Roman"/>
              </w:rPr>
              <w:t>Dry land practice of correct swimming positions and techniques.</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1679918"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639C78BD" w14:textId="77777777" w:rsidTr="005720EA">
        <w:tc>
          <w:tcPr>
            <w:tcW w:w="26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CD85BB1"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Collision with slalom poles</w:t>
            </w:r>
          </w:p>
        </w:tc>
        <w:tc>
          <w:tcPr>
            <w:tcW w:w="51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3427595" w14:textId="77777777" w:rsidR="005720EA" w:rsidRPr="005720EA" w:rsidRDefault="005720EA" w:rsidP="005720EA">
            <w:pPr>
              <w:numPr>
                <w:ilvl w:val="0"/>
                <w:numId w:val="26"/>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Correct PPE worn </w:t>
            </w:r>
            <w:proofErr w:type="gramStart"/>
            <w:r w:rsidRPr="005720EA">
              <w:rPr>
                <w:rFonts w:ascii="Verdana" w:eastAsia="Calibri" w:hAnsi="Verdana" w:cs="Times New Roman"/>
              </w:rPr>
              <w:t>at all times</w:t>
            </w:r>
            <w:proofErr w:type="gramEnd"/>
            <w:r w:rsidRPr="005720EA">
              <w:rPr>
                <w:rFonts w:ascii="Verdana" w:eastAsia="Calibri" w:hAnsi="Verdana" w:cs="Times New Roman"/>
              </w:rPr>
              <w:t>.</w:t>
            </w:r>
          </w:p>
          <w:p w14:paraId="57A5BEA0" w14:textId="77777777" w:rsidR="005720EA" w:rsidRPr="005720EA" w:rsidRDefault="005720EA" w:rsidP="005720EA">
            <w:pPr>
              <w:numPr>
                <w:ilvl w:val="0"/>
                <w:numId w:val="26"/>
              </w:numPr>
              <w:suppressAutoHyphens/>
              <w:autoSpaceDN w:val="0"/>
              <w:spacing w:after="0" w:line="240" w:lineRule="auto"/>
              <w:rPr>
                <w:rFonts w:ascii="Verdana" w:eastAsia="Calibri" w:hAnsi="Verdana" w:cs="Times New Roman"/>
              </w:rPr>
            </w:pPr>
            <w:r w:rsidRPr="005720EA">
              <w:rPr>
                <w:rFonts w:ascii="Verdana" w:eastAsia="Calibri" w:hAnsi="Verdana" w:cs="Times New Roman"/>
              </w:rPr>
              <w:t>Briefing from instructor to raise awareness.</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C8EF6BD"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5BF37EBF" w14:textId="77777777" w:rsidTr="005720EA">
        <w:tc>
          <w:tcPr>
            <w:tcW w:w="26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4D0E0D3"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lastRenderedPageBreak/>
              <w:t>Stoppers, holes &amp; waves</w:t>
            </w:r>
          </w:p>
        </w:tc>
        <w:tc>
          <w:tcPr>
            <w:tcW w:w="51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C4DC349" w14:textId="77777777" w:rsidR="005720EA" w:rsidRPr="005720EA" w:rsidRDefault="005720EA" w:rsidP="005720EA">
            <w:pPr>
              <w:numPr>
                <w:ilvl w:val="0"/>
                <w:numId w:val="26"/>
              </w:numPr>
              <w:suppressAutoHyphens/>
              <w:autoSpaceDN w:val="0"/>
              <w:spacing w:after="0" w:line="240" w:lineRule="auto"/>
              <w:rPr>
                <w:rFonts w:ascii="Verdana" w:eastAsia="Calibri" w:hAnsi="Verdana" w:cs="Times New Roman"/>
              </w:rPr>
            </w:pPr>
            <w:r w:rsidRPr="005720EA">
              <w:rPr>
                <w:rFonts w:ascii="Verdana" w:eastAsia="Calibri" w:hAnsi="Verdana" w:cs="Times New Roman"/>
              </w:rPr>
              <w:t>Briefing from instructor regards correct swimming techniques and strategies.</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E49B00C"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bl>
    <w:p w14:paraId="27523CAE"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18EEAA24"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1701F322" w14:textId="77777777" w:rsidR="005720EA" w:rsidRPr="005720EA" w:rsidRDefault="005720EA" w:rsidP="005720EA">
      <w:pPr>
        <w:widowControl w:val="0"/>
        <w:suppressAutoHyphens/>
        <w:autoSpaceDE w:val="0"/>
        <w:autoSpaceDN w:val="0"/>
        <w:spacing w:after="0" w:line="240" w:lineRule="auto"/>
        <w:jc w:val="center"/>
        <w:rPr>
          <w:rFonts w:ascii="Verdana" w:eastAsia="Times New Roman" w:hAnsi="Verdana" w:cs="Calibri"/>
          <w:bCs/>
          <w:sz w:val="28"/>
          <w:szCs w:val="28"/>
          <w:lang w:eastAsia="en-GB"/>
        </w:rPr>
      </w:pPr>
      <w:r w:rsidRPr="005720EA">
        <w:rPr>
          <w:rFonts w:ascii="Verdana" w:eastAsia="Times New Roman" w:hAnsi="Verdana" w:cs="Calibri"/>
          <w:bCs/>
          <w:sz w:val="28"/>
          <w:szCs w:val="28"/>
          <w:lang w:eastAsia="en-GB"/>
        </w:rPr>
        <w:t xml:space="preserve">RIVER SWIM – SIGNOFF ASSESSMENT </w:t>
      </w:r>
    </w:p>
    <w:p w14:paraId="40D920D7" w14:textId="77777777" w:rsidR="005720EA" w:rsidRPr="005720EA" w:rsidRDefault="005720EA" w:rsidP="005720EA">
      <w:pPr>
        <w:widowControl w:val="0"/>
        <w:suppressAutoHyphens/>
        <w:autoSpaceDE w:val="0"/>
        <w:autoSpaceDN w:val="0"/>
        <w:spacing w:after="0" w:line="240" w:lineRule="auto"/>
        <w:jc w:val="center"/>
        <w:rPr>
          <w:rFonts w:ascii="Verdana" w:eastAsia="Times New Roman" w:hAnsi="Verdana" w:cs="Calibri"/>
          <w:bCs/>
          <w:sz w:val="28"/>
          <w:szCs w:val="28"/>
          <w:lang w:eastAsia="en-GB"/>
        </w:rPr>
      </w:pPr>
    </w:p>
    <w:p w14:paraId="64CDA880"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INSTRUCTORS NAME……………………………………………………………………...……………………</w:t>
      </w:r>
      <w:r w:rsidRPr="005720EA">
        <w:rPr>
          <w:rFonts w:ascii="Verdana" w:eastAsia="Calibri" w:hAnsi="Verdana" w:cs="Times New Roman"/>
        </w:rPr>
        <w:tab/>
      </w:r>
    </w:p>
    <w:p w14:paraId="40C632E2"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I have read and understood the risk assessments and normal operation procedures for this activity.</w:t>
      </w:r>
    </w:p>
    <w:p w14:paraId="0E9ACFA9"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SIGN……………………………………………….</w:t>
      </w:r>
      <w:r w:rsidRPr="005720EA">
        <w:rPr>
          <w:rFonts w:ascii="Verdana" w:eastAsia="Calibri" w:hAnsi="Verdana" w:cs="Times New Roman"/>
        </w:rPr>
        <w:tab/>
        <w:t>DATE……………………</w:t>
      </w:r>
    </w:p>
    <w:p w14:paraId="641D4BC7"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52F0F2C6" w14:textId="77777777" w:rsidR="005720EA" w:rsidRPr="005720EA" w:rsidRDefault="005720EA" w:rsidP="005720EA">
      <w:pPr>
        <w:suppressAutoHyphens/>
        <w:autoSpaceDN w:val="0"/>
        <w:spacing w:line="240" w:lineRule="auto"/>
        <w:jc w:val="center"/>
        <w:rPr>
          <w:rFonts w:ascii="Verdana" w:eastAsia="Calibri" w:hAnsi="Verdana" w:cs="Times New Roman"/>
          <w:sz w:val="28"/>
        </w:rPr>
      </w:pPr>
      <w:r w:rsidRPr="005720EA">
        <w:rPr>
          <w:rFonts w:ascii="Verdana" w:eastAsia="Calibri" w:hAnsi="Verdana" w:cs="Times New Roman"/>
          <w:sz w:val="28"/>
        </w:rPr>
        <w:t>TRAINING LOG</w:t>
      </w:r>
    </w:p>
    <w:p w14:paraId="009E7BD6"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5B01756A" w14:textId="77777777" w:rsidR="005720EA" w:rsidRPr="005720EA" w:rsidRDefault="005720EA" w:rsidP="005720EA">
      <w:pPr>
        <w:suppressAutoHyphens/>
        <w:autoSpaceDN w:val="0"/>
        <w:spacing w:line="240" w:lineRule="auto"/>
        <w:rPr>
          <w:rFonts w:ascii="Verdana" w:eastAsia="Calibri" w:hAnsi="Verdana" w:cs="Times New Roman"/>
          <w:sz w:val="28"/>
        </w:rPr>
      </w:pPr>
      <w:r w:rsidRPr="005720EA">
        <w:rPr>
          <w:rFonts w:ascii="Verdana" w:eastAsia="Calibri" w:hAnsi="Verdana" w:cs="Times New Roman"/>
          <w:sz w:val="28"/>
        </w:rPr>
        <w:t xml:space="preserve">RIVER SWIM SITE SPECIFIC TRAINING </w:t>
      </w:r>
    </w:p>
    <w:p w14:paraId="620257F2"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Training Date:</w:t>
      </w:r>
    </w:p>
    <w:p w14:paraId="0EF4CE8F"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Trainers name &amp; Signature:</w:t>
      </w:r>
    </w:p>
    <w:p w14:paraId="60A51026"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Comments &amp; Recommendations:</w:t>
      </w:r>
    </w:p>
    <w:p w14:paraId="37697798" w14:textId="77777777" w:rsidR="005720EA" w:rsidRPr="005720EA" w:rsidRDefault="005720EA" w:rsidP="005720EA">
      <w:pPr>
        <w:suppressAutoHyphens/>
        <w:autoSpaceDN w:val="0"/>
        <w:spacing w:line="240" w:lineRule="auto"/>
        <w:rPr>
          <w:rFonts w:ascii="Verdana" w:eastAsia="Calibri" w:hAnsi="Verdana" w:cs="Times New Roman"/>
        </w:rPr>
      </w:pPr>
    </w:p>
    <w:p w14:paraId="641DCA5F" w14:textId="77777777" w:rsidR="005720EA" w:rsidRPr="005720EA" w:rsidRDefault="005720EA" w:rsidP="005720EA">
      <w:pPr>
        <w:suppressAutoHyphens/>
        <w:autoSpaceDN w:val="0"/>
        <w:spacing w:line="240" w:lineRule="auto"/>
        <w:rPr>
          <w:rFonts w:ascii="Verdana" w:eastAsia="Calibri" w:hAnsi="Verdana" w:cs="Times New Roman"/>
        </w:rPr>
      </w:pPr>
    </w:p>
    <w:p w14:paraId="65E99BA4"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Verdana" w:eastAsia="Calibri" w:hAnsi="Verdana" w:cs="Times New Roman"/>
          <w:sz w:val="28"/>
        </w:rPr>
        <w:t xml:space="preserve">ASSISTING LOG </w:t>
      </w:r>
    </w:p>
    <w:p w14:paraId="4E04C974"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(record the dates, lead instructors &amp; details of the activities) </w:t>
      </w:r>
    </w:p>
    <w:p w14:paraId="28B1500B" w14:textId="77777777" w:rsidR="005720EA" w:rsidRPr="005720EA" w:rsidRDefault="005720EA" w:rsidP="005720EA">
      <w:pPr>
        <w:suppressAutoHyphens/>
        <w:autoSpaceDN w:val="0"/>
        <w:spacing w:line="240" w:lineRule="auto"/>
        <w:rPr>
          <w:rFonts w:ascii="Verdana" w:eastAsia="Calibri" w:hAnsi="Verdana" w:cs="Times New Roman"/>
        </w:rPr>
      </w:pPr>
    </w:p>
    <w:p w14:paraId="355874DD" w14:textId="77777777" w:rsidR="005720EA" w:rsidRPr="005720EA" w:rsidRDefault="005720EA" w:rsidP="005720EA">
      <w:pPr>
        <w:suppressAutoHyphens/>
        <w:autoSpaceDN w:val="0"/>
        <w:spacing w:line="240" w:lineRule="auto"/>
        <w:rPr>
          <w:rFonts w:ascii="Verdana" w:eastAsia="Calibri" w:hAnsi="Verdana" w:cs="Times New Roman"/>
        </w:rPr>
      </w:pPr>
    </w:p>
    <w:p w14:paraId="1D8804F9" w14:textId="77777777" w:rsidR="005720EA" w:rsidRPr="005720EA" w:rsidRDefault="005720EA" w:rsidP="005720EA">
      <w:pPr>
        <w:suppressAutoHyphens/>
        <w:autoSpaceDN w:val="0"/>
        <w:spacing w:line="240" w:lineRule="auto"/>
        <w:rPr>
          <w:rFonts w:ascii="Verdana" w:eastAsia="Calibri" w:hAnsi="Verdana" w:cs="Times New Roman"/>
        </w:rPr>
      </w:pPr>
    </w:p>
    <w:p w14:paraId="06339143" w14:textId="77777777" w:rsidR="005720EA" w:rsidRPr="005720EA" w:rsidRDefault="005720EA" w:rsidP="005720EA">
      <w:pPr>
        <w:suppressAutoHyphens/>
        <w:autoSpaceDN w:val="0"/>
        <w:spacing w:line="240" w:lineRule="auto"/>
        <w:rPr>
          <w:rFonts w:ascii="Verdana" w:eastAsia="Calibri" w:hAnsi="Verdana" w:cs="Times New Roman"/>
          <w:sz w:val="28"/>
        </w:rPr>
      </w:pPr>
      <w:r w:rsidRPr="005720EA">
        <w:rPr>
          <w:rFonts w:ascii="Verdana" w:eastAsia="Calibri" w:hAnsi="Verdana" w:cs="Times New Roman"/>
          <w:sz w:val="28"/>
        </w:rPr>
        <w:t>SITE SPECIFIC ASSESSMENT</w:t>
      </w:r>
    </w:p>
    <w:p w14:paraId="035871CA"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Assessment date:</w:t>
      </w:r>
    </w:p>
    <w:p w14:paraId="7311F991"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Assessors name &amp; signature:</w:t>
      </w:r>
    </w:p>
    <w:p w14:paraId="13A02FCE"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Comments &amp; recommendations:</w:t>
      </w:r>
    </w:p>
    <w:p w14:paraId="0356BCB1" w14:textId="77777777" w:rsidR="005720EA" w:rsidRPr="005720EA" w:rsidRDefault="005720EA" w:rsidP="005720EA">
      <w:pPr>
        <w:suppressAutoHyphens/>
        <w:autoSpaceDN w:val="0"/>
        <w:spacing w:line="240" w:lineRule="auto"/>
        <w:rPr>
          <w:rFonts w:ascii="Verdana" w:eastAsia="Calibri" w:hAnsi="Verdana" w:cs="Times New Roman"/>
        </w:rPr>
      </w:pPr>
    </w:p>
    <w:p w14:paraId="31919763" w14:textId="77777777" w:rsidR="005720EA" w:rsidRPr="005720EA" w:rsidRDefault="005720EA" w:rsidP="005720EA">
      <w:pPr>
        <w:suppressAutoHyphens/>
        <w:autoSpaceDN w:val="0"/>
        <w:spacing w:line="240" w:lineRule="auto"/>
        <w:rPr>
          <w:rFonts w:ascii="Verdana" w:eastAsia="Calibri" w:hAnsi="Verdana" w:cs="Times New Roman"/>
        </w:rPr>
      </w:pPr>
    </w:p>
    <w:p w14:paraId="39697693" w14:textId="77777777" w:rsidR="005720EA" w:rsidRPr="005720EA" w:rsidRDefault="005720EA" w:rsidP="005720EA">
      <w:pPr>
        <w:suppressAutoHyphens/>
        <w:autoSpaceDN w:val="0"/>
        <w:spacing w:line="240" w:lineRule="auto"/>
        <w:rPr>
          <w:rFonts w:ascii="Verdana" w:eastAsia="Calibri" w:hAnsi="Verdana" w:cs="Times New Roman"/>
          <w:sz w:val="28"/>
        </w:rPr>
      </w:pPr>
      <w:proofErr w:type="gramStart"/>
      <w:r w:rsidRPr="005720EA">
        <w:rPr>
          <w:rFonts w:ascii="Verdana" w:eastAsia="Calibri" w:hAnsi="Verdana" w:cs="Times New Roman"/>
          <w:sz w:val="28"/>
        </w:rPr>
        <w:t>PRE REQUISITES</w:t>
      </w:r>
      <w:proofErr w:type="gramEnd"/>
      <w:r w:rsidRPr="005720EA">
        <w:rPr>
          <w:rFonts w:ascii="Verdana" w:eastAsia="Calibri" w:hAnsi="Verdana" w:cs="Times New Roman"/>
          <w:sz w:val="28"/>
        </w:rPr>
        <w:t xml:space="preserve"> </w:t>
      </w:r>
    </w:p>
    <w:p w14:paraId="1DF6B56E" w14:textId="77777777" w:rsidR="005720EA" w:rsidRPr="005720EA" w:rsidRDefault="005720EA" w:rsidP="005720EA">
      <w:pPr>
        <w:numPr>
          <w:ilvl w:val="0"/>
          <w:numId w:val="27"/>
        </w:numPr>
        <w:suppressAutoHyphens/>
        <w:autoSpaceDN w:val="0"/>
        <w:spacing w:line="240" w:lineRule="auto"/>
        <w:rPr>
          <w:rFonts w:ascii="Verdana" w:eastAsia="Calibri" w:hAnsi="Verdana" w:cs="Times New Roman"/>
        </w:rPr>
      </w:pPr>
      <w:r w:rsidRPr="005720EA">
        <w:rPr>
          <w:rFonts w:ascii="Verdana" w:eastAsia="Calibri" w:hAnsi="Verdana" w:cs="Times New Roman"/>
        </w:rPr>
        <w:lastRenderedPageBreak/>
        <w:t>First aid (16 hour)</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1C9AF024" w14:textId="77777777" w:rsidR="005720EA" w:rsidRPr="005720EA" w:rsidRDefault="005720EA" w:rsidP="005720EA">
      <w:pPr>
        <w:numPr>
          <w:ilvl w:val="0"/>
          <w:numId w:val="27"/>
        </w:numPr>
        <w:suppressAutoHyphens/>
        <w:autoSpaceDN w:val="0"/>
        <w:spacing w:line="240" w:lineRule="auto"/>
        <w:rPr>
          <w:rFonts w:ascii="Verdana" w:eastAsia="Calibri" w:hAnsi="Verdana" w:cs="Times New Roman"/>
        </w:rPr>
      </w:pPr>
      <w:r w:rsidRPr="005720EA">
        <w:rPr>
          <w:rFonts w:ascii="Verdana" w:eastAsia="Calibri" w:hAnsi="Verdana" w:cs="Times New Roman"/>
        </w:rPr>
        <w:t>FSRT or above</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7EFB4AE0" w14:textId="77777777" w:rsidR="005720EA" w:rsidRPr="005720EA" w:rsidRDefault="005720EA" w:rsidP="005720EA">
      <w:pPr>
        <w:numPr>
          <w:ilvl w:val="0"/>
          <w:numId w:val="27"/>
        </w:num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Certificates on file </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r w:rsidRPr="005720EA">
        <w:rPr>
          <w:rFonts w:ascii="Verdana" w:eastAsia="Calibri" w:hAnsi="Verdana" w:cs="Times New Roman"/>
        </w:rPr>
        <w:t xml:space="preserve"> </w:t>
      </w:r>
    </w:p>
    <w:p w14:paraId="09745D41" w14:textId="77777777" w:rsidR="005720EA" w:rsidRPr="005720EA" w:rsidRDefault="005720EA" w:rsidP="005720EA">
      <w:pPr>
        <w:suppressAutoHyphens/>
        <w:autoSpaceDN w:val="0"/>
        <w:spacing w:line="240" w:lineRule="auto"/>
        <w:rPr>
          <w:rFonts w:ascii="Verdana" w:eastAsia="Calibri" w:hAnsi="Verdana" w:cs="Times New Roman"/>
          <w:sz w:val="28"/>
        </w:rPr>
      </w:pPr>
    </w:p>
    <w:p w14:paraId="502A2D0D" w14:textId="77777777" w:rsidR="005720EA" w:rsidRPr="005720EA" w:rsidRDefault="005720EA" w:rsidP="005720EA">
      <w:pPr>
        <w:suppressAutoHyphens/>
        <w:autoSpaceDN w:val="0"/>
        <w:spacing w:line="240" w:lineRule="auto"/>
        <w:rPr>
          <w:rFonts w:ascii="Verdana" w:eastAsia="Calibri" w:hAnsi="Verdana" w:cs="Times New Roman"/>
          <w:sz w:val="28"/>
        </w:rPr>
      </w:pPr>
      <w:r w:rsidRPr="005720EA">
        <w:rPr>
          <w:rFonts w:ascii="Verdana" w:eastAsia="Calibri" w:hAnsi="Verdana" w:cs="Times New Roman"/>
          <w:sz w:val="28"/>
        </w:rPr>
        <w:t>PERSONAL KIT &amp; EQUIPMENT</w:t>
      </w:r>
    </w:p>
    <w:p w14:paraId="7D0F2C87" w14:textId="77777777" w:rsidR="005720EA" w:rsidRPr="005720EA" w:rsidRDefault="005720EA" w:rsidP="005720EA">
      <w:pPr>
        <w:numPr>
          <w:ilvl w:val="0"/>
          <w:numId w:val="28"/>
        </w:num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Instructor equipped in appropriate PPE </w:t>
      </w:r>
    </w:p>
    <w:p w14:paraId="4A2C2AF5" w14:textId="77777777" w:rsidR="005720EA" w:rsidRPr="005720EA" w:rsidRDefault="005720EA" w:rsidP="005720EA">
      <w:pPr>
        <w:numPr>
          <w:ilvl w:val="0"/>
          <w:numId w:val="29"/>
        </w:numPr>
        <w:suppressAutoHyphens/>
        <w:autoSpaceDN w:val="0"/>
        <w:spacing w:line="240" w:lineRule="auto"/>
        <w:rPr>
          <w:rFonts w:ascii="Verdana" w:eastAsia="Calibri" w:hAnsi="Verdana" w:cs="Times New Roman"/>
        </w:rPr>
      </w:pPr>
      <w:r w:rsidRPr="005720EA">
        <w:rPr>
          <w:rFonts w:ascii="Verdana" w:eastAsia="Calibri" w:hAnsi="Verdana" w:cs="Times New Roman"/>
        </w:rPr>
        <w:t>Wetsuit</w:t>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1B78D2D8" w14:textId="77777777" w:rsidR="005720EA" w:rsidRPr="005720EA" w:rsidRDefault="005720EA" w:rsidP="005720EA">
      <w:pPr>
        <w:numPr>
          <w:ilvl w:val="0"/>
          <w:numId w:val="29"/>
        </w:numPr>
        <w:suppressAutoHyphens/>
        <w:autoSpaceDN w:val="0"/>
        <w:spacing w:line="240" w:lineRule="auto"/>
        <w:rPr>
          <w:rFonts w:ascii="Verdana" w:eastAsia="Calibri" w:hAnsi="Verdana" w:cs="Times New Roman"/>
        </w:rPr>
      </w:pPr>
      <w:r w:rsidRPr="005720EA">
        <w:rPr>
          <w:rFonts w:ascii="Verdana" w:eastAsia="Calibri" w:hAnsi="Verdana" w:cs="Times New Roman"/>
        </w:rPr>
        <w:t>Buoyancy aid</w:t>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053D7A25" w14:textId="77777777" w:rsidR="005720EA" w:rsidRPr="005720EA" w:rsidRDefault="005720EA" w:rsidP="005720EA">
      <w:pPr>
        <w:numPr>
          <w:ilvl w:val="0"/>
          <w:numId w:val="29"/>
        </w:num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Helmet </w:t>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22839078" w14:textId="77777777" w:rsidR="005720EA" w:rsidRPr="005720EA" w:rsidRDefault="005720EA" w:rsidP="005720EA">
      <w:pPr>
        <w:numPr>
          <w:ilvl w:val="0"/>
          <w:numId w:val="29"/>
        </w:num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Footwear </w:t>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2C4A19D2" w14:textId="77777777" w:rsidR="005720EA" w:rsidRPr="005720EA" w:rsidRDefault="005720EA" w:rsidP="005720EA">
      <w:pPr>
        <w:numPr>
          <w:ilvl w:val="0"/>
          <w:numId w:val="30"/>
        </w:numPr>
        <w:suppressAutoHyphens/>
        <w:autoSpaceDN w:val="0"/>
        <w:spacing w:line="240" w:lineRule="auto"/>
        <w:rPr>
          <w:rFonts w:ascii="Verdana" w:eastAsia="Calibri" w:hAnsi="Verdana" w:cs="Times New Roman"/>
        </w:rPr>
      </w:pPr>
      <w:r w:rsidRPr="005720EA">
        <w:rPr>
          <w:rFonts w:ascii="Verdana" w:eastAsia="Calibri" w:hAnsi="Verdana" w:cs="Times New Roman"/>
        </w:rPr>
        <w:t>Group safety bag contents fulfil the minimum requirements and meets the need of the group</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31CD590B" w14:textId="77777777" w:rsidR="005720EA" w:rsidRPr="005720EA" w:rsidRDefault="005720EA" w:rsidP="005720EA">
      <w:pPr>
        <w:numPr>
          <w:ilvl w:val="0"/>
          <w:numId w:val="30"/>
        </w:numPr>
        <w:suppressAutoHyphens/>
        <w:autoSpaceDN w:val="0"/>
        <w:spacing w:line="240" w:lineRule="auto"/>
        <w:rPr>
          <w:rFonts w:ascii="Verdana" w:eastAsia="Calibri" w:hAnsi="Verdana" w:cs="Times New Roman"/>
        </w:rPr>
      </w:pPr>
      <w:r w:rsidRPr="005720EA">
        <w:rPr>
          <w:rFonts w:ascii="Verdana" w:eastAsia="Calibri" w:hAnsi="Verdana" w:cs="Times New Roman"/>
        </w:rPr>
        <w:t>Instructor dress professionally and appropriately for the activity and the days conditions</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2DDDC6FA"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COMMENTS </w:t>
      </w:r>
    </w:p>
    <w:p w14:paraId="30271F57" w14:textId="77777777" w:rsidR="005720EA" w:rsidRPr="005720EA" w:rsidRDefault="005720EA" w:rsidP="005720EA">
      <w:pPr>
        <w:suppressAutoHyphens/>
        <w:autoSpaceDN w:val="0"/>
        <w:spacing w:line="240" w:lineRule="auto"/>
        <w:rPr>
          <w:rFonts w:ascii="Verdana" w:eastAsia="Calibri" w:hAnsi="Verdana" w:cs="Times New Roman"/>
        </w:rPr>
      </w:pPr>
    </w:p>
    <w:p w14:paraId="67EA211F" w14:textId="77777777" w:rsidR="005720EA" w:rsidRPr="005720EA" w:rsidRDefault="005720EA" w:rsidP="005720EA">
      <w:pPr>
        <w:suppressAutoHyphens/>
        <w:autoSpaceDN w:val="0"/>
        <w:spacing w:line="240" w:lineRule="auto"/>
        <w:rPr>
          <w:rFonts w:ascii="Verdana" w:eastAsia="Calibri" w:hAnsi="Verdana" w:cs="Times New Roman"/>
        </w:rPr>
      </w:pPr>
    </w:p>
    <w:p w14:paraId="1C059E45"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 xml:space="preserve">PREPARATION FOR ACTIVITY </w:t>
      </w:r>
    </w:p>
    <w:p w14:paraId="1E958826" w14:textId="77777777" w:rsidR="005720EA" w:rsidRPr="005720EA" w:rsidRDefault="005720EA" w:rsidP="005720EA">
      <w:pPr>
        <w:numPr>
          <w:ilvl w:val="0"/>
          <w:numId w:val="31"/>
        </w:num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Preparation of equipment prior to the activity </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6994CD6E" w14:textId="77777777" w:rsidR="005720EA" w:rsidRPr="005720EA" w:rsidRDefault="005720EA" w:rsidP="005720EA">
      <w:pPr>
        <w:numPr>
          <w:ilvl w:val="0"/>
          <w:numId w:val="31"/>
        </w:numPr>
        <w:suppressAutoHyphens/>
        <w:autoSpaceDN w:val="0"/>
        <w:spacing w:line="240" w:lineRule="auto"/>
        <w:rPr>
          <w:rFonts w:ascii="Verdana" w:eastAsia="Calibri" w:hAnsi="Verdana" w:cs="Times New Roman"/>
        </w:rPr>
      </w:pPr>
      <w:r w:rsidRPr="005720EA">
        <w:rPr>
          <w:rFonts w:ascii="Verdana" w:eastAsia="Calibri" w:hAnsi="Verdana" w:cs="Times New Roman"/>
        </w:rPr>
        <w:t>Demonstrated the completion of the registration form</w:t>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0C99D493" w14:textId="77777777" w:rsidR="005720EA" w:rsidRPr="005720EA" w:rsidRDefault="005720EA" w:rsidP="005720EA">
      <w:pPr>
        <w:numPr>
          <w:ilvl w:val="0"/>
          <w:numId w:val="31"/>
        </w:numPr>
        <w:suppressAutoHyphens/>
        <w:autoSpaceDN w:val="0"/>
        <w:spacing w:line="240" w:lineRule="auto"/>
        <w:rPr>
          <w:rFonts w:ascii="Verdana" w:eastAsia="Calibri" w:hAnsi="Verdana" w:cs="Times New Roman"/>
        </w:rPr>
      </w:pPr>
      <w:r w:rsidRPr="005720EA">
        <w:rPr>
          <w:rFonts w:ascii="Verdana" w:eastAsia="Calibri" w:hAnsi="Verdana" w:cs="Times New Roman"/>
        </w:rPr>
        <w:t>Fill out the destination board</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047CB631"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COMMENTS </w:t>
      </w:r>
    </w:p>
    <w:p w14:paraId="3F661E6A" w14:textId="77777777" w:rsidR="005720EA" w:rsidRPr="005720EA" w:rsidRDefault="005720EA" w:rsidP="005720EA">
      <w:pPr>
        <w:suppressAutoHyphens/>
        <w:autoSpaceDN w:val="0"/>
        <w:spacing w:line="240" w:lineRule="auto"/>
        <w:rPr>
          <w:rFonts w:ascii="Verdana" w:eastAsia="Calibri" w:hAnsi="Verdana" w:cs="Times New Roman"/>
        </w:rPr>
      </w:pPr>
    </w:p>
    <w:p w14:paraId="4BA98D37" w14:textId="77777777" w:rsidR="005720EA" w:rsidRPr="005720EA" w:rsidRDefault="005720EA" w:rsidP="005720EA">
      <w:pPr>
        <w:suppressAutoHyphens/>
        <w:autoSpaceDN w:val="0"/>
        <w:spacing w:line="240" w:lineRule="auto"/>
        <w:rPr>
          <w:rFonts w:ascii="Verdana" w:eastAsia="Calibri" w:hAnsi="Verdana" w:cs="Times New Roman"/>
        </w:rPr>
      </w:pPr>
    </w:p>
    <w:p w14:paraId="429B6679" w14:textId="77777777" w:rsidR="005720EA" w:rsidRPr="005720EA" w:rsidRDefault="005720EA" w:rsidP="005720EA">
      <w:pPr>
        <w:suppressAutoHyphens/>
        <w:autoSpaceDN w:val="0"/>
        <w:spacing w:line="240" w:lineRule="auto"/>
        <w:rPr>
          <w:rFonts w:ascii="Verdana" w:eastAsia="Calibri" w:hAnsi="Verdana" w:cs="Times New Roman"/>
          <w:sz w:val="28"/>
        </w:rPr>
      </w:pPr>
      <w:r w:rsidRPr="005720EA">
        <w:rPr>
          <w:rFonts w:ascii="Verdana" w:eastAsia="Calibri" w:hAnsi="Verdana" w:cs="Times New Roman"/>
          <w:sz w:val="28"/>
        </w:rPr>
        <w:t xml:space="preserve">PERSONAL RIVER SWIMMING SKILLS </w:t>
      </w:r>
    </w:p>
    <w:p w14:paraId="5EB71496" w14:textId="77777777" w:rsidR="005720EA" w:rsidRPr="005720EA" w:rsidRDefault="005720EA" w:rsidP="005720EA">
      <w:pPr>
        <w:numPr>
          <w:ilvl w:val="0"/>
          <w:numId w:val="32"/>
        </w:numPr>
        <w:suppressAutoHyphens/>
        <w:autoSpaceDN w:val="0"/>
        <w:spacing w:line="240" w:lineRule="auto"/>
        <w:rPr>
          <w:rFonts w:ascii="Verdana" w:eastAsia="Calibri" w:hAnsi="Verdana" w:cs="Times New Roman"/>
        </w:rPr>
      </w:pPr>
      <w:r w:rsidRPr="005720EA">
        <w:rPr>
          <w:rFonts w:ascii="Verdana" w:eastAsia="Calibri" w:hAnsi="Verdana" w:cs="Times New Roman"/>
        </w:rPr>
        <w:t>Demonstrations of the range of appropriate water entry techniques</w:t>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309D9629" w14:textId="77777777" w:rsidR="005720EA" w:rsidRPr="005720EA" w:rsidRDefault="005720EA" w:rsidP="005720EA">
      <w:pPr>
        <w:numPr>
          <w:ilvl w:val="0"/>
          <w:numId w:val="32"/>
        </w:num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Confidently swimming in the river using defensive and aggressive techniques </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28966A4E" w14:textId="77777777" w:rsidR="005720EA" w:rsidRPr="005720EA" w:rsidRDefault="005720EA" w:rsidP="005720EA">
      <w:pPr>
        <w:numPr>
          <w:ilvl w:val="0"/>
          <w:numId w:val="32"/>
        </w:numPr>
        <w:suppressAutoHyphens/>
        <w:autoSpaceDN w:val="0"/>
        <w:spacing w:line="240" w:lineRule="auto"/>
        <w:rPr>
          <w:rFonts w:ascii="Verdana" w:eastAsia="Calibri" w:hAnsi="Verdana" w:cs="Times New Roman"/>
        </w:rPr>
      </w:pPr>
      <w:r w:rsidRPr="005720EA">
        <w:rPr>
          <w:rFonts w:ascii="Verdana" w:eastAsia="Calibri" w:hAnsi="Verdana" w:cs="Times New Roman"/>
        </w:rPr>
        <w:t>Demonstrate competency and confidence whilst effectively swimming through river features on grade 2/3 moving water</w:t>
      </w:r>
    </w:p>
    <w:p w14:paraId="2D78E9C9" w14:textId="77777777" w:rsidR="005720EA" w:rsidRPr="005720EA" w:rsidRDefault="005720EA" w:rsidP="005720EA">
      <w:pPr>
        <w:numPr>
          <w:ilvl w:val="0"/>
          <w:numId w:val="41"/>
        </w:numPr>
        <w:suppressAutoHyphens/>
        <w:autoSpaceDN w:val="0"/>
        <w:spacing w:line="240" w:lineRule="auto"/>
        <w:rPr>
          <w:rFonts w:ascii="Verdana" w:eastAsia="Calibri" w:hAnsi="Verdana" w:cs="Times New Roman"/>
        </w:rPr>
      </w:pPr>
      <w:r w:rsidRPr="005720EA">
        <w:rPr>
          <w:rFonts w:ascii="Verdana" w:eastAsia="Calibri" w:hAnsi="Verdana" w:cs="Times New Roman"/>
        </w:rPr>
        <w:t>Swimming downstream wave trains</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12AD8762" w14:textId="77777777" w:rsidR="005720EA" w:rsidRPr="005720EA" w:rsidRDefault="005720EA" w:rsidP="005720EA">
      <w:pPr>
        <w:numPr>
          <w:ilvl w:val="0"/>
          <w:numId w:val="41"/>
        </w:numPr>
        <w:suppressAutoHyphens/>
        <w:autoSpaceDN w:val="0"/>
        <w:spacing w:line="240" w:lineRule="auto"/>
        <w:rPr>
          <w:rFonts w:ascii="Verdana" w:eastAsia="Calibri" w:hAnsi="Verdana" w:cs="Times New Roman"/>
        </w:rPr>
      </w:pPr>
      <w:r w:rsidRPr="005720EA">
        <w:rPr>
          <w:rFonts w:ascii="Verdana" w:eastAsia="Calibri" w:hAnsi="Verdana" w:cs="Times New Roman"/>
        </w:rPr>
        <w:t>Breaking in and out of eddies</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262F7965" w14:textId="77777777" w:rsidR="005720EA" w:rsidRPr="005720EA" w:rsidRDefault="005720EA" w:rsidP="005720EA">
      <w:pPr>
        <w:numPr>
          <w:ilvl w:val="0"/>
          <w:numId w:val="41"/>
        </w:numPr>
        <w:suppressAutoHyphens/>
        <w:autoSpaceDN w:val="0"/>
        <w:spacing w:line="240" w:lineRule="auto"/>
        <w:rPr>
          <w:rFonts w:ascii="Verdana" w:eastAsia="Calibri" w:hAnsi="Verdana" w:cs="Times New Roman"/>
        </w:rPr>
      </w:pPr>
      <w:r w:rsidRPr="005720EA">
        <w:rPr>
          <w:rFonts w:ascii="Verdana" w:eastAsia="Calibri" w:hAnsi="Verdana" w:cs="Times New Roman"/>
        </w:rPr>
        <w:t>Ferry gliding</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0650D36A" w14:textId="77777777" w:rsidR="005720EA" w:rsidRPr="005720EA" w:rsidRDefault="005720EA" w:rsidP="005720EA">
      <w:pPr>
        <w:numPr>
          <w:ilvl w:val="0"/>
          <w:numId w:val="41"/>
        </w:numPr>
        <w:suppressAutoHyphens/>
        <w:autoSpaceDN w:val="0"/>
        <w:spacing w:line="240" w:lineRule="auto"/>
        <w:rPr>
          <w:rFonts w:ascii="Verdana" w:eastAsia="Calibri" w:hAnsi="Verdana" w:cs="Times New Roman"/>
        </w:rPr>
      </w:pPr>
      <w:r w:rsidRPr="005720EA">
        <w:rPr>
          <w:rFonts w:ascii="Verdana" w:eastAsia="Calibri" w:hAnsi="Verdana" w:cs="Times New Roman"/>
        </w:rPr>
        <w:lastRenderedPageBreak/>
        <w:t xml:space="preserve">Moving through stoppers </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65CB3411" w14:textId="77777777" w:rsidR="005720EA" w:rsidRPr="005720EA" w:rsidRDefault="005720EA" w:rsidP="005720EA">
      <w:pPr>
        <w:numPr>
          <w:ilvl w:val="0"/>
          <w:numId w:val="41"/>
        </w:numPr>
        <w:suppressAutoHyphens/>
        <w:autoSpaceDN w:val="0"/>
        <w:spacing w:line="240" w:lineRule="auto"/>
        <w:rPr>
          <w:rFonts w:ascii="Verdana" w:eastAsia="Calibri" w:hAnsi="Verdana" w:cs="Times New Roman"/>
        </w:rPr>
      </w:pPr>
      <w:r w:rsidRPr="005720EA">
        <w:rPr>
          <w:rFonts w:ascii="Verdana" w:eastAsia="Calibri" w:hAnsi="Verdana" w:cs="Times New Roman"/>
        </w:rPr>
        <w:t>Confidently swimming to all areas of the river</w:t>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3F99509C"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COMMENTS</w:t>
      </w:r>
    </w:p>
    <w:p w14:paraId="77B641BE" w14:textId="77777777" w:rsidR="005720EA" w:rsidRPr="005720EA" w:rsidRDefault="005720EA" w:rsidP="005720EA">
      <w:pPr>
        <w:suppressAutoHyphens/>
        <w:autoSpaceDN w:val="0"/>
        <w:spacing w:line="240" w:lineRule="auto"/>
        <w:rPr>
          <w:rFonts w:ascii="Verdana" w:eastAsia="Calibri" w:hAnsi="Verdana" w:cs="Times New Roman"/>
        </w:rPr>
      </w:pPr>
    </w:p>
    <w:p w14:paraId="26050465" w14:textId="77777777" w:rsidR="005720EA" w:rsidRPr="005720EA" w:rsidRDefault="005720EA" w:rsidP="005720EA">
      <w:pPr>
        <w:suppressAutoHyphens/>
        <w:autoSpaceDN w:val="0"/>
        <w:spacing w:line="240" w:lineRule="auto"/>
        <w:rPr>
          <w:rFonts w:ascii="Verdana" w:eastAsia="Calibri" w:hAnsi="Verdana" w:cs="Times New Roman"/>
          <w:sz w:val="28"/>
        </w:rPr>
      </w:pPr>
      <w:r w:rsidRPr="005720EA">
        <w:rPr>
          <w:rFonts w:ascii="Verdana" w:eastAsia="Calibri" w:hAnsi="Verdana" w:cs="Times New Roman"/>
          <w:sz w:val="28"/>
        </w:rPr>
        <w:t>RESCUE SKILLS</w:t>
      </w:r>
      <w:r w:rsidRPr="005720EA">
        <w:rPr>
          <w:rFonts w:ascii="Verdana" w:eastAsia="Calibri" w:hAnsi="Verdana" w:cs="Times New Roman"/>
          <w:sz w:val="28"/>
        </w:rPr>
        <w:tab/>
      </w:r>
    </w:p>
    <w:p w14:paraId="29865F99" w14:textId="77777777" w:rsidR="005720EA" w:rsidRPr="005720EA" w:rsidRDefault="005720EA" w:rsidP="005720EA">
      <w:pPr>
        <w:numPr>
          <w:ilvl w:val="0"/>
          <w:numId w:val="34"/>
        </w:numPr>
        <w:suppressAutoHyphens/>
        <w:autoSpaceDN w:val="0"/>
        <w:spacing w:line="240" w:lineRule="auto"/>
        <w:rPr>
          <w:rFonts w:ascii="Verdana" w:eastAsia="Calibri" w:hAnsi="Verdana" w:cs="Times New Roman"/>
        </w:rPr>
      </w:pPr>
      <w:r w:rsidRPr="005720EA">
        <w:rPr>
          <w:rFonts w:ascii="Verdana" w:eastAsia="Calibri" w:hAnsi="Verdana" w:cs="Times New Roman"/>
        </w:rPr>
        <w:t>Demonstration of the effective use of the rescue protocol SELF – TEAM – VICTIM – EQUIPMENT</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230E404F" w14:textId="77777777" w:rsidR="005720EA" w:rsidRPr="005720EA" w:rsidRDefault="005720EA" w:rsidP="005720EA">
      <w:pPr>
        <w:numPr>
          <w:ilvl w:val="0"/>
          <w:numId w:val="34"/>
        </w:numPr>
        <w:suppressAutoHyphens/>
        <w:autoSpaceDN w:val="0"/>
        <w:spacing w:line="240" w:lineRule="auto"/>
        <w:rPr>
          <w:rFonts w:ascii="Verdana" w:eastAsia="Calibri" w:hAnsi="Verdana" w:cs="Times New Roman"/>
        </w:rPr>
      </w:pPr>
      <w:r w:rsidRPr="005720EA">
        <w:rPr>
          <w:rFonts w:ascii="Verdana" w:eastAsia="Calibri" w:hAnsi="Verdana" w:cs="Times New Roman"/>
        </w:rPr>
        <w:t>Demonstrate appropriate rescue techniques</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74C5D45D" w14:textId="77777777" w:rsidR="005720EA" w:rsidRPr="005720EA" w:rsidRDefault="005720EA" w:rsidP="005720EA">
      <w:pPr>
        <w:numPr>
          <w:ilvl w:val="0"/>
          <w:numId w:val="35"/>
        </w:numPr>
        <w:suppressAutoHyphens/>
        <w:autoSpaceDN w:val="0"/>
        <w:spacing w:line="240" w:lineRule="auto"/>
        <w:rPr>
          <w:rFonts w:ascii="Verdana" w:eastAsia="Calibri" w:hAnsi="Verdana" w:cs="Times New Roman"/>
        </w:rPr>
      </w:pPr>
      <w:r w:rsidRPr="005720EA">
        <w:rPr>
          <w:rFonts w:ascii="Verdana" w:eastAsia="Calibri" w:hAnsi="Verdana" w:cs="Times New Roman"/>
        </w:rPr>
        <w:t>Swim towing rescue</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6470E06E" w14:textId="77777777" w:rsidR="005720EA" w:rsidRPr="005720EA" w:rsidRDefault="005720EA" w:rsidP="005720EA">
      <w:pPr>
        <w:numPr>
          <w:ilvl w:val="0"/>
          <w:numId w:val="35"/>
        </w:numPr>
        <w:suppressAutoHyphens/>
        <w:autoSpaceDN w:val="0"/>
        <w:spacing w:line="240" w:lineRule="auto"/>
        <w:rPr>
          <w:rFonts w:ascii="Verdana" w:eastAsia="Calibri" w:hAnsi="Verdana" w:cs="Times New Roman"/>
        </w:rPr>
      </w:pPr>
      <w:r w:rsidRPr="005720EA">
        <w:rPr>
          <w:rFonts w:ascii="Verdana" w:eastAsia="Calibri" w:hAnsi="Verdana" w:cs="Times New Roman"/>
        </w:rPr>
        <w:t>Bank based throw bag rescue</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595EC47C" w14:textId="77777777" w:rsidR="005720EA" w:rsidRPr="005720EA" w:rsidRDefault="005720EA" w:rsidP="005720EA">
      <w:pPr>
        <w:numPr>
          <w:ilvl w:val="0"/>
          <w:numId w:val="35"/>
        </w:numPr>
        <w:suppressAutoHyphens/>
        <w:autoSpaceDN w:val="0"/>
        <w:spacing w:line="240" w:lineRule="auto"/>
        <w:rPr>
          <w:rFonts w:ascii="Verdana" w:eastAsia="Calibri" w:hAnsi="Verdana" w:cs="Times New Roman"/>
        </w:rPr>
      </w:pPr>
      <w:r w:rsidRPr="005720EA">
        <w:rPr>
          <w:rFonts w:ascii="Verdana" w:eastAsia="Calibri" w:hAnsi="Verdana" w:cs="Times New Roman"/>
        </w:rPr>
        <w:t>Short rope rescue</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23A4B1CC" w14:textId="77777777" w:rsidR="005720EA" w:rsidRPr="005720EA" w:rsidRDefault="005720EA" w:rsidP="005720EA">
      <w:pPr>
        <w:numPr>
          <w:ilvl w:val="0"/>
          <w:numId w:val="35"/>
        </w:numPr>
        <w:suppressAutoHyphens/>
        <w:autoSpaceDN w:val="0"/>
        <w:spacing w:line="240" w:lineRule="auto"/>
        <w:rPr>
          <w:rFonts w:ascii="Verdana" w:eastAsia="Calibri" w:hAnsi="Verdana" w:cs="Times New Roman"/>
        </w:rPr>
      </w:pPr>
      <w:r w:rsidRPr="005720EA">
        <w:rPr>
          <w:rFonts w:ascii="Verdana" w:eastAsia="Calibri" w:hAnsi="Verdana" w:cs="Times New Roman"/>
        </w:rPr>
        <w:t>Entrapment rescue</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0045B668" w14:textId="77777777" w:rsidR="005720EA" w:rsidRPr="005720EA" w:rsidRDefault="005720EA" w:rsidP="005720EA">
      <w:pPr>
        <w:numPr>
          <w:ilvl w:val="0"/>
          <w:numId w:val="35"/>
        </w:num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Evacuation of a casualty with injury scenario </w:t>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0D73585A"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COMMENTS</w:t>
      </w:r>
    </w:p>
    <w:p w14:paraId="1D111A63" w14:textId="77777777" w:rsidR="005720EA" w:rsidRPr="005720EA" w:rsidRDefault="005720EA" w:rsidP="005720EA">
      <w:pPr>
        <w:suppressAutoHyphens/>
        <w:autoSpaceDN w:val="0"/>
        <w:spacing w:line="240" w:lineRule="auto"/>
        <w:rPr>
          <w:rFonts w:ascii="Verdana" w:eastAsia="Calibri" w:hAnsi="Verdana" w:cs="Times New Roman"/>
        </w:rPr>
      </w:pPr>
    </w:p>
    <w:p w14:paraId="342E17D2" w14:textId="77777777" w:rsidR="005720EA" w:rsidRPr="005720EA" w:rsidRDefault="005720EA" w:rsidP="005720EA">
      <w:pPr>
        <w:suppressAutoHyphens/>
        <w:autoSpaceDN w:val="0"/>
        <w:spacing w:line="240" w:lineRule="auto"/>
        <w:rPr>
          <w:rFonts w:ascii="Verdana" w:eastAsia="Calibri" w:hAnsi="Verdana" w:cs="Times New Roman"/>
        </w:rPr>
      </w:pPr>
    </w:p>
    <w:p w14:paraId="6754A6C2" w14:textId="77777777" w:rsidR="005720EA" w:rsidRPr="005720EA" w:rsidRDefault="005720EA" w:rsidP="005720EA">
      <w:pPr>
        <w:suppressAutoHyphens/>
        <w:autoSpaceDN w:val="0"/>
        <w:spacing w:line="240" w:lineRule="auto"/>
        <w:rPr>
          <w:rFonts w:ascii="Verdana" w:eastAsia="Calibri" w:hAnsi="Verdana" w:cs="Times New Roman"/>
          <w:sz w:val="28"/>
        </w:rPr>
      </w:pPr>
      <w:r w:rsidRPr="005720EA">
        <w:rPr>
          <w:rFonts w:ascii="Verdana" w:eastAsia="Calibri" w:hAnsi="Verdana" w:cs="Times New Roman"/>
          <w:sz w:val="28"/>
        </w:rPr>
        <w:t>SESSION LEADERSHIP</w:t>
      </w:r>
    </w:p>
    <w:p w14:paraId="358E47A7"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Demonstrate an effective warm up </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t xml:space="preserve"> </w:t>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2E5FB014"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Confidently deliver a full comprehensive and appropriate safety brief</w:t>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27F2C403"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Demonstrate an understanding of manual handing issues</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27566B47"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Knowledge of the pre-determined safer jumping sites</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395E4182"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Knowledge of water levels at selected jump sites</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7003F356"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Show a clear defined use of the C.L.A.P leadership principles</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629B25A6"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Consideration for T.T.P.P leadership principles</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7500316F"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Knowledge of river level markers and online data</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23757141"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Group safety throughout the session</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6B867CE3"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Route choice and activities appropriate for the groups needs</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21720C19"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Emergency action plans</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2F46E9D5"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Show a clear understanding and knowledge of operating areas </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4E85668C" w14:textId="77777777" w:rsidR="005720EA" w:rsidRPr="005720EA" w:rsidRDefault="005720EA" w:rsidP="005720EA">
      <w:pPr>
        <w:suppressAutoHyphens/>
        <w:autoSpaceDN w:val="0"/>
        <w:spacing w:line="240" w:lineRule="auto"/>
        <w:rPr>
          <w:rFonts w:ascii="Verdana" w:eastAsia="Calibri" w:hAnsi="Verdana" w:cs="Times New Roman"/>
          <w:sz w:val="28"/>
        </w:rPr>
      </w:pPr>
      <w:r w:rsidRPr="005720EA">
        <w:rPr>
          <w:rFonts w:ascii="Verdana" w:eastAsia="Calibri" w:hAnsi="Verdana" w:cs="Times New Roman"/>
          <w:sz w:val="28"/>
        </w:rPr>
        <w:t>OVERALL COMMENTS &amp; RECCOMENDATIONS</w:t>
      </w:r>
    </w:p>
    <w:p w14:paraId="6EBBDE5A" w14:textId="77777777" w:rsidR="005720EA" w:rsidRPr="005720EA" w:rsidRDefault="005720EA" w:rsidP="005720EA">
      <w:pPr>
        <w:suppressAutoHyphens/>
        <w:autoSpaceDN w:val="0"/>
        <w:spacing w:line="240" w:lineRule="auto"/>
        <w:rPr>
          <w:rFonts w:ascii="Verdana" w:eastAsia="Calibri" w:hAnsi="Verdana" w:cs="Times New Roman"/>
        </w:rPr>
      </w:pPr>
    </w:p>
    <w:p w14:paraId="384E0633" w14:textId="77777777" w:rsidR="005720EA" w:rsidRPr="005720EA" w:rsidRDefault="005720EA" w:rsidP="005720EA">
      <w:pPr>
        <w:pBdr>
          <w:top w:val="single" w:sz="2" w:space="31" w:color="FFFFFF"/>
          <w:left w:val="single" w:sz="2" w:space="31" w:color="FFFFFF"/>
          <w:right w:val="single" w:sz="2" w:space="31" w:color="FFFFFF"/>
        </w:pBdr>
        <w:suppressAutoHyphens/>
        <w:autoSpaceDN w:val="0"/>
        <w:spacing w:after="0" w:line="240" w:lineRule="auto"/>
        <w:rPr>
          <w:rFonts w:ascii="Verdana" w:eastAsia="Calibri" w:hAnsi="Verdana" w:cs="Times New Roman"/>
        </w:rPr>
      </w:pPr>
    </w:p>
    <w:p w14:paraId="2450B4C3" w14:textId="77777777" w:rsidR="005720EA" w:rsidRPr="005720EA" w:rsidRDefault="005720EA" w:rsidP="005720EA">
      <w:pPr>
        <w:pBdr>
          <w:top w:val="single" w:sz="2" w:space="31" w:color="FFFFFF"/>
          <w:left w:val="single" w:sz="2" w:space="31" w:color="FFFFFF"/>
          <w:right w:val="single" w:sz="2" w:space="31" w:color="FFFFFF"/>
        </w:pBdr>
        <w:suppressAutoHyphens/>
        <w:autoSpaceDN w:val="0"/>
        <w:spacing w:after="0" w:line="240" w:lineRule="auto"/>
        <w:rPr>
          <w:rFonts w:ascii="Arial" w:eastAsia="Arial" w:hAnsi="Arial" w:cs="Arial"/>
          <w:color w:val="000000"/>
          <w:sz w:val="28"/>
          <w:lang w:val="en-US" w:eastAsia="en-GB"/>
        </w:rPr>
      </w:pPr>
    </w:p>
    <w:p w14:paraId="47335556" w14:textId="77777777" w:rsidR="005720EA" w:rsidRPr="005720EA" w:rsidRDefault="005720EA" w:rsidP="005720EA">
      <w:pPr>
        <w:pBdr>
          <w:top w:val="single" w:sz="2" w:space="31" w:color="FFFFFF"/>
          <w:left w:val="single" w:sz="2" w:space="31" w:color="FFFFFF"/>
          <w:right w:val="single" w:sz="2" w:space="31" w:color="FFFFFF"/>
        </w:pBdr>
        <w:suppressAutoHyphens/>
        <w:autoSpaceDN w:val="0"/>
        <w:spacing w:after="0" w:line="240" w:lineRule="auto"/>
        <w:rPr>
          <w:rFonts w:ascii="Arial" w:eastAsia="Arial" w:hAnsi="Arial" w:cs="Arial"/>
          <w:color w:val="000000"/>
          <w:sz w:val="28"/>
          <w:lang w:val="en-US" w:eastAsia="en-GB"/>
        </w:rPr>
      </w:pPr>
      <w:r w:rsidRPr="005720EA">
        <w:rPr>
          <w:rFonts w:ascii="Arial" w:eastAsia="Arial" w:hAnsi="Arial" w:cs="Arial"/>
          <w:color w:val="000000"/>
          <w:sz w:val="28"/>
          <w:lang w:val="en-US" w:eastAsia="en-GB"/>
        </w:rPr>
        <w:t xml:space="preserve">ASSESSORS SIGNATURE </w:t>
      </w:r>
    </w:p>
    <w:p w14:paraId="175D9C70" w14:textId="77777777" w:rsidR="005720EA" w:rsidRPr="005720EA" w:rsidRDefault="005720EA" w:rsidP="005720EA">
      <w:pPr>
        <w:pBdr>
          <w:top w:val="single" w:sz="2" w:space="31" w:color="FFFFFF"/>
          <w:left w:val="single" w:sz="2" w:space="31" w:color="FFFFFF"/>
          <w:right w:val="single" w:sz="2" w:space="31" w:color="FFFFFF"/>
        </w:pBdr>
        <w:suppressAutoHyphens/>
        <w:autoSpaceDN w:val="0"/>
        <w:spacing w:after="0" w:line="240" w:lineRule="auto"/>
        <w:rPr>
          <w:rFonts w:ascii="Arial" w:eastAsia="Arial" w:hAnsi="Arial" w:cs="Arial"/>
          <w:color w:val="000000"/>
          <w:sz w:val="28"/>
          <w:lang w:val="en-US" w:eastAsia="en-GB"/>
        </w:rPr>
      </w:pPr>
    </w:p>
    <w:p w14:paraId="7D472024" w14:textId="77777777" w:rsidR="005720EA" w:rsidRPr="005720EA" w:rsidRDefault="005720EA" w:rsidP="005720EA">
      <w:pPr>
        <w:pBdr>
          <w:top w:val="single" w:sz="2" w:space="31" w:color="FFFFFF"/>
          <w:left w:val="single" w:sz="2" w:space="31" w:color="FFFFFF"/>
          <w:right w:val="single" w:sz="2" w:space="31" w:color="FFFFFF"/>
        </w:pBdr>
        <w:suppressAutoHyphens/>
        <w:autoSpaceDN w:val="0"/>
        <w:spacing w:after="0" w:line="240" w:lineRule="auto"/>
        <w:rPr>
          <w:rFonts w:ascii="Arial" w:eastAsia="Arial" w:hAnsi="Arial" w:cs="Arial"/>
          <w:color w:val="000000"/>
          <w:sz w:val="28"/>
          <w:lang w:val="en-US" w:eastAsia="en-GB"/>
        </w:rPr>
      </w:pPr>
      <w:r w:rsidRPr="005720EA">
        <w:rPr>
          <w:rFonts w:ascii="Arial" w:eastAsia="Arial" w:hAnsi="Arial" w:cs="Arial"/>
          <w:color w:val="000000"/>
          <w:sz w:val="28"/>
          <w:lang w:val="en-US" w:eastAsia="en-GB"/>
        </w:rPr>
        <w:t xml:space="preserve">DATE </w:t>
      </w:r>
    </w:p>
    <w:p w14:paraId="2CA912C5" w14:textId="77777777" w:rsidR="005720EA" w:rsidRPr="005720EA" w:rsidRDefault="005720EA" w:rsidP="005720EA">
      <w:pPr>
        <w:pBdr>
          <w:top w:val="single" w:sz="2" w:space="31" w:color="FFFFFF"/>
          <w:left w:val="single" w:sz="2" w:space="31" w:color="FFFFFF"/>
          <w:right w:val="single" w:sz="2" w:space="31" w:color="FFFFFF"/>
        </w:pBdr>
        <w:suppressAutoHyphens/>
        <w:autoSpaceDN w:val="0"/>
        <w:spacing w:after="0" w:line="240" w:lineRule="auto"/>
        <w:jc w:val="center"/>
        <w:rPr>
          <w:rFonts w:ascii="Calibri" w:eastAsia="Calibri" w:hAnsi="Calibri" w:cs="Times New Roman"/>
        </w:rPr>
      </w:pPr>
      <w:r w:rsidRPr="005720EA">
        <w:rPr>
          <w:rFonts w:ascii="Verdana" w:eastAsia="Calibri" w:hAnsi="Verdana" w:cs="Times New Roman"/>
          <w:sz w:val="28"/>
          <w:szCs w:val="28"/>
        </w:rPr>
        <w:t>COASTEERING - NOP</w:t>
      </w:r>
    </w:p>
    <w:p w14:paraId="6D41D59F"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OVERVIEW</w:t>
      </w:r>
    </w:p>
    <w:p w14:paraId="11AD2E99"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Coasteering can be described as an activity that involves scrambling over rocks, climbing at sea level, jumping into the sea and adventure swimming. The prevailing conditions and experience of the group dictate the style of Coasteering however it is assumed that participants will be both on the rocks and in the water. </w:t>
      </w:r>
    </w:p>
    <w:p w14:paraId="3BE1648C"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Verdana" w:eastAsia="Calibri" w:hAnsi="Verdana" w:cs="Times New Roman"/>
          <w:sz w:val="28"/>
          <w:szCs w:val="28"/>
        </w:rPr>
        <w:t>QUALIFICATIONS &amp; IN HOUSE SIGN OFF</w:t>
      </w:r>
    </w:p>
    <w:p w14:paraId="50DB14D7"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All leading staff must be signed-off and completed the training and assessment criteria set-out in the Llandysul Paddlers Coasteering training and assessment procedures, included in this document.</w:t>
      </w:r>
    </w:p>
    <w:p w14:paraId="7FBB6EF8"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All training, assessments and training days must be logged individually and filed in appropriate instructor folder. For each training or </w:t>
      </w:r>
      <w:proofErr w:type="gramStart"/>
      <w:r w:rsidRPr="005720EA">
        <w:rPr>
          <w:rFonts w:ascii="Verdana" w:eastAsia="Calibri" w:hAnsi="Verdana" w:cs="Times New Roman"/>
        </w:rPr>
        <w:t>assessment</w:t>
      </w:r>
      <w:proofErr w:type="gramEnd"/>
      <w:r w:rsidRPr="005720EA">
        <w:rPr>
          <w:rFonts w:ascii="Verdana" w:eastAsia="Calibri" w:hAnsi="Verdana" w:cs="Times New Roman"/>
        </w:rPr>
        <w:t xml:space="preserve"> a completed competency assessment should be attached to outline exactly what has been covered in the training or assessment process. </w:t>
      </w:r>
    </w:p>
    <w:p w14:paraId="549D0B64"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RATIOS</w:t>
      </w:r>
    </w:p>
    <w:p w14:paraId="27CAD95D"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Senior Lead instructor = maximum 8 participants</w:t>
      </w:r>
    </w:p>
    <w:p w14:paraId="2C019D0D"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Lead instructor + 1 assistant = maximum 10 participants</w:t>
      </w:r>
    </w:p>
    <w:p w14:paraId="54F2D483"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Verdana" w:eastAsia="Calibri" w:hAnsi="Verdana" w:cs="Times New Roman"/>
        </w:rPr>
        <w:t>Lead instructor + 2</w:t>
      </w:r>
      <w:r w:rsidRPr="005720EA">
        <w:rPr>
          <w:rFonts w:ascii="Verdana" w:eastAsia="Calibri" w:hAnsi="Verdana" w:cs="Times New Roman"/>
          <w:vertAlign w:val="superscript"/>
        </w:rPr>
        <w:t>nd</w:t>
      </w:r>
      <w:r w:rsidRPr="005720EA">
        <w:rPr>
          <w:rFonts w:ascii="Verdana" w:eastAsia="Calibri" w:hAnsi="Verdana" w:cs="Times New Roman"/>
        </w:rPr>
        <w:t xml:space="preserve"> instructor = maximum 16 participants</w:t>
      </w:r>
    </w:p>
    <w:p w14:paraId="02CF88CD"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PARTICIPANTS</w:t>
      </w:r>
    </w:p>
    <w:p w14:paraId="6EBFC077" w14:textId="77777777" w:rsidR="005720EA" w:rsidRPr="005720EA" w:rsidRDefault="005720EA" w:rsidP="005720EA">
      <w:pPr>
        <w:widowControl w:val="0"/>
        <w:numPr>
          <w:ilvl w:val="0"/>
          <w:numId w:val="37"/>
        </w:numPr>
        <w:suppressAutoHyphens/>
        <w:autoSpaceDE w:val="0"/>
        <w:autoSpaceDN w:val="0"/>
        <w:spacing w:after="0" w:line="240" w:lineRule="auto"/>
        <w:rPr>
          <w:rFonts w:ascii="Verdana" w:eastAsia="Times New Roman" w:hAnsi="Verdana" w:cs="Calibri"/>
          <w:lang w:eastAsia="en-GB"/>
        </w:rPr>
      </w:pPr>
      <w:r w:rsidRPr="005720EA">
        <w:rPr>
          <w:rFonts w:ascii="Verdana" w:eastAsia="Times New Roman" w:hAnsi="Verdana" w:cs="Calibri"/>
          <w:lang w:eastAsia="en-GB"/>
        </w:rPr>
        <w:t xml:space="preserve">8 years old is the minimum age that participants can take part in Coasteering. </w:t>
      </w:r>
    </w:p>
    <w:p w14:paraId="4D478493" w14:textId="77777777" w:rsidR="005720EA" w:rsidRPr="005720EA" w:rsidRDefault="005720EA" w:rsidP="005720EA">
      <w:pPr>
        <w:widowControl w:val="0"/>
        <w:numPr>
          <w:ilvl w:val="0"/>
          <w:numId w:val="37"/>
        </w:numPr>
        <w:suppressAutoHyphens/>
        <w:autoSpaceDE w:val="0"/>
        <w:autoSpaceDN w:val="0"/>
        <w:spacing w:after="0" w:line="240" w:lineRule="auto"/>
        <w:rPr>
          <w:rFonts w:ascii="Verdana" w:eastAsia="Times New Roman" w:hAnsi="Verdana" w:cs="Calibri"/>
          <w:lang w:eastAsia="en-GB"/>
        </w:rPr>
      </w:pPr>
      <w:r w:rsidRPr="005720EA">
        <w:rPr>
          <w:rFonts w:ascii="Verdana" w:eastAsia="Times New Roman" w:hAnsi="Verdana" w:cs="Calibri"/>
          <w:lang w:eastAsia="en-GB"/>
        </w:rPr>
        <w:t>For those under adult supervision is required.</w:t>
      </w:r>
    </w:p>
    <w:p w14:paraId="4BB5E92C" w14:textId="77777777" w:rsidR="005720EA" w:rsidRPr="005720EA" w:rsidRDefault="005720EA" w:rsidP="005720EA">
      <w:pPr>
        <w:widowControl w:val="0"/>
        <w:numPr>
          <w:ilvl w:val="0"/>
          <w:numId w:val="37"/>
        </w:numPr>
        <w:suppressAutoHyphens/>
        <w:autoSpaceDE w:val="0"/>
        <w:autoSpaceDN w:val="0"/>
        <w:spacing w:after="0" w:line="240" w:lineRule="auto"/>
        <w:rPr>
          <w:rFonts w:ascii="Verdana" w:eastAsia="Times New Roman" w:hAnsi="Verdana" w:cs="Calibri"/>
          <w:lang w:eastAsia="en-GB"/>
        </w:rPr>
      </w:pPr>
      <w:r w:rsidRPr="005720EA">
        <w:rPr>
          <w:rFonts w:ascii="Verdana" w:eastAsia="Times New Roman" w:hAnsi="Verdana" w:cs="Calibri"/>
          <w:lang w:eastAsia="en-GB"/>
        </w:rPr>
        <w:t xml:space="preserve">The maximum age is based upon fitness </w:t>
      </w:r>
    </w:p>
    <w:p w14:paraId="1CBF1ACC" w14:textId="77777777" w:rsidR="005720EA" w:rsidRPr="005720EA" w:rsidRDefault="005720EA" w:rsidP="005720EA">
      <w:pPr>
        <w:numPr>
          <w:ilvl w:val="0"/>
          <w:numId w:val="37"/>
        </w:numPr>
        <w:suppressAutoHyphens/>
        <w:autoSpaceDN w:val="0"/>
        <w:spacing w:line="240" w:lineRule="auto"/>
        <w:rPr>
          <w:rFonts w:ascii="Verdana" w:eastAsia="Calibri" w:hAnsi="Verdana" w:cs="Times New Roman"/>
        </w:rPr>
      </w:pPr>
      <w:r w:rsidRPr="005720EA">
        <w:rPr>
          <w:rFonts w:ascii="Verdana" w:eastAsia="Calibri" w:hAnsi="Verdana" w:cs="Times New Roman"/>
        </w:rPr>
        <w:t>Children aged 5 to 7 can take part in a basic beach session to be organised by a senior lead instructor and to have a low child to instructor ratio of: 1 instructor to 3 children.</w:t>
      </w:r>
    </w:p>
    <w:p w14:paraId="6A73C778" w14:textId="77777777" w:rsidR="005720EA" w:rsidRPr="005720EA" w:rsidRDefault="005720EA" w:rsidP="005720EA">
      <w:pPr>
        <w:suppressAutoHyphens/>
        <w:autoSpaceDN w:val="0"/>
        <w:spacing w:line="240" w:lineRule="auto"/>
        <w:rPr>
          <w:rFonts w:ascii="Verdana" w:eastAsia="Times New Roman" w:hAnsi="Verdana" w:cs="Calibri"/>
          <w:bCs/>
          <w:sz w:val="28"/>
          <w:lang w:eastAsia="en-GB"/>
        </w:rPr>
      </w:pPr>
    </w:p>
    <w:p w14:paraId="76B82BBE" w14:textId="77777777" w:rsidR="005720EA" w:rsidRPr="005720EA" w:rsidRDefault="005720EA" w:rsidP="005720EA">
      <w:pPr>
        <w:suppressAutoHyphens/>
        <w:autoSpaceDN w:val="0"/>
        <w:spacing w:line="240" w:lineRule="auto"/>
        <w:rPr>
          <w:rFonts w:ascii="Verdana" w:eastAsia="Times New Roman" w:hAnsi="Verdana" w:cs="Calibri"/>
          <w:bCs/>
          <w:sz w:val="28"/>
          <w:lang w:eastAsia="en-GB"/>
        </w:rPr>
      </w:pPr>
    </w:p>
    <w:p w14:paraId="12732079" w14:textId="77777777" w:rsidR="005720EA" w:rsidRPr="005720EA" w:rsidRDefault="005720EA" w:rsidP="005720EA">
      <w:pPr>
        <w:suppressAutoHyphens/>
        <w:autoSpaceDN w:val="0"/>
        <w:spacing w:line="240" w:lineRule="auto"/>
        <w:rPr>
          <w:rFonts w:ascii="Verdana" w:eastAsia="Times New Roman" w:hAnsi="Verdana" w:cs="Calibri"/>
          <w:bCs/>
          <w:sz w:val="28"/>
          <w:lang w:eastAsia="en-GB"/>
        </w:rPr>
      </w:pPr>
    </w:p>
    <w:p w14:paraId="65B16C97" w14:textId="77777777" w:rsidR="005720EA" w:rsidRPr="005720EA" w:rsidRDefault="005720EA" w:rsidP="005720EA">
      <w:pPr>
        <w:suppressAutoHyphens/>
        <w:autoSpaceDN w:val="0"/>
        <w:spacing w:line="240" w:lineRule="auto"/>
        <w:rPr>
          <w:rFonts w:ascii="Verdana" w:eastAsia="Times New Roman" w:hAnsi="Verdana" w:cs="Calibri"/>
          <w:bCs/>
          <w:sz w:val="28"/>
          <w:lang w:eastAsia="en-GB"/>
        </w:rPr>
      </w:pPr>
    </w:p>
    <w:p w14:paraId="629FC441" w14:textId="77777777" w:rsidR="005720EA" w:rsidRPr="005720EA" w:rsidRDefault="005720EA" w:rsidP="005720EA">
      <w:pPr>
        <w:suppressAutoHyphens/>
        <w:autoSpaceDN w:val="0"/>
        <w:spacing w:line="240" w:lineRule="auto"/>
        <w:rPr>
          <w:rFonts w:ascii="Verdana" w:eastAsia="Times New Roman" w:hAnsi="Verdana" w:cs="Calibri"/>
          <w:bCs/>
          <w:sz w:val="28"/>
          <w:lang w:eastAsia="en-GB"/>
        </w:rPr>
      </w:pPr>
    </w:p>
    <w:p w14:paraId="2638E4EE" w14:textId="77777777" w:rsidR="005720EA" w:rsidRPr="005720EA" w:rsidRDefault="005720EA" w:rsidP="005720EA">
      <w:pPr>
        <w:suppressAutoHyphens/>
        <w:autoSpaceDN w:val="0"/>
        <w:spacing w:line="240" w:lineRule="auto"/>
        <w:rPr>
          <w:rFonts w:ascii="Verdana" w:eastAsia="Times New Roman" w:hAnsi="Verdana" w:cs="Calibri"/>
          <w:bCs/>
          <w:sz w:val="28"/>
          <w:lang w:eastAsia="en-GB"/>
        </w:rPr>
      </w:pPr>
    </w:p>
    <w:p w14:paraId="6FB346D7" w14:textId="77777777" w:rsidR="005720EA" w:rsidRPr="005720EA" w:rsidRDefault="005720EA" w:rsidP="005720EA">
      <w:pPr>
        <w:suppressAutoHyphens/>
        <w:autoSpaceDN w:val="0"/>
        <w:spacing w:line="240" w:lineRule="auto"/>
        <w:rPr>
          <w:rFonts w:ascii="Verdana" w:eastAsia="Times New Roman" w:hAnsi="Verdana" w:cs="Calibri"/>
          <w:bCs/>
          <w:sz w:val="28"/>
          <w:lang w:eastAsia="en-GB"/>
        </w:rPr>
      </w:pPr>
    </w:p>
    <w:p w14:paraId="4BB191C7" w14:textId="77777777" w:rsidR="005720EA" w:rsidRPr="005720EA" w:rsidRDefault="005720EA" w:rsidP="005720EA">
      <w:pPr>
        <w:suppressAutoHyphens/>
        <w:autoSpaceDN w:val="0"/>
        <w:spacing w:line="240" w:lineRule="auto"/>
        <w:rPr>
          <w:rFonts w:ascii="Verdana" w:eastAsia="Times New Roman" w:hAnsi="Verdana" w:cs="Calibri"/>
          <w:bCs/>
          <w:sz w:val="28"/>
          <w:lang w:eastAsia="en-GB"/>
        </w:rPr>
      </w:pPr>
    </w:p>
    <w:p w14:paraId="763259E1" w14:textId="77777777" w:rsidR="005720EA" w:rsidRPr="005720EA" w:rsidRDefault="005720EA" w:rsidP="005720EA">
      <w:pPr>
        <w:suppressAutoHyphens/>
        <w:autoSpaceDN w:val="0"/>
        <w:spacing w:line="240" w:lineRule="auto"/>
        <w:rPr>
          <w:rFonts w:ascii="Verdana" w:eastAsia="Times New Roman" w:hAnsi="Verdana" w:cs="Calibri"/>
          <w:bCs/>
          <w:sz w:val="28"/>
          <w:lang w:eastAsia="en-GB"/>
        </w:rPr>
      </w:pPr>
      <w:r w:rsidRPr="005720EA">
        <w:rPr>
          <w:rFonts w:ascii="Verdana" w:eastAsia="Times New Roman" w:hAnsi="Verdana" w:cs="Calibri"/>
          <w:bCs/>
          <w:sz w:val="28"/>
          <w:lang w:eastAsia="en-GB"/>
        </w:rPr>
        <w:t>EQUIPMENT</w:t>
      </w:r>
    </w:p>
    <w:p w14:paraId="04AEFDBC"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Verdana" w:eastAsia="Calibri" w:hAnsi="Verdana" w:cs="Times New Roman"/>
          <w:i/>
          <w:szCs w:val="28"/>
        </w:rPr>
        <w:t>In addition to generic equipment the following should be carried/used.</w:t>
      </w:r>
    </w:p>
    <w:tbl>
      <w:tblPr>
        <w:tblW w:w="9016" w:type="dxa"/>
        <w:tblCellMar>
          <w:left w:w="10" w:type="dxa"/>
          <w:right w:w="10" w:type="dxa"/>
        </w:tblCellMar>
        <w:tblLook w:val="04A0" w:firstRow="1" w:lastRow="0" w:firstColumn="1" w:lastColumn="0" w:noHBand="0" w:noVBand="1"/>
      </w:tblPr>
      <w:tblGrid>
        <w:gridCol w:w="9016"/>
      </w:tblGrid>
      <w:tr w:rsidR="005720EA" w:rsidRPr="005720EA" w14:paraId="2ACCAB4B"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A8D08D"/>
            <w:tcMar>
              <w:top w:w="0" w:type="dxa"/>
              <w:left w:w="108" w:type="dxa"/>
              <w:bottom w:w="0" w:type="dxa"/>
              <w:right w:w="108" w:type="dxa"/>
            </w:tcMar>
            <w:hideMark/>
          </w:tcPr>
          <w:p w14:paraId="4848C57A" w14:textId="77777777" w:rsidR="005720EA" w:rsidRPr="005720EA" w:rsidRDefault="005720EA" w:rsidP="005720EA">
            <w:pPr>
              <w:suppressAutoHyphens/>
              <w:autoSpaceDN w:val="0"/>
              <w:spacing w:after="0" w:line="240" w:lineRule="auto"/>
              <w:rPr>
                <w:rFonts w:ascii="Calibri" w:eastAsia="Calibri" w:hAnsi="Calibri" w:cs="Times New Roman"/>
              </w:rPr>
            </w:pPr>
            <w:r w:rsidRPr="005720EA">
              <w:rPr>
                <w:rFonts w:ascii="Verdana" w:eastAsia="Calibri" w:hAnsi="Verdana" w:cs="Times New Roman"/>
                <w:sz w:val="28"/>
              </w:rPr>
              <w:t>PARTICIPANT</w:t>
            </w:r>
          </w:p>
        </w:tc>
      </w:tr>
      <w:tr w:rsidR="005720EA" w:rsidRPr="005720EA" w14:paraId="4E880E8C"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08D42B26"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Buoyancy aid</w:t>
            </w:r>
          </w:p>
        </w:tc>
      </w:tr>
      <w:tr w:rsidR="005720EA" w:rsidRPr="005720EA" w14:paraId="072FBC6E"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54A2DE1C"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Helmet</w:t>
            </w:r>
          </w:p>
        </w:tc>
      </w:tr>
      <w:tr w:rsidR="005720EA" w:rsidRPr="005720EA" w14:paraId="702C0707"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4D5C7CC9"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Wetsuit – suitable for weather conditions  </w:t>
            </w:r>
          </w:p>
        </w:tc>
      </w:tr>
      <w:tr w:rsidR="005720EA" w:rsidRPr="005720EA" w14:paraId="5218C883"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641699D7"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Footwear – appropriate closed toe </w:t>
            </w:r>
          </w:p>
        </w:tc>
      </w:tr>
      <w:tr w:rsidR="005720EA" w:rsidRPr="005720EA" w14:paraId="423799E6"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1BD129A7"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Cag – depending upon weather conditions</w:t>
            </w:r>
          </w:p>
        </w:tc>
      </w:tr>
      <w:tr w:rsidR="005720EA" w:rsidRPr="005720EA" w14:paraId="3258DD94"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6A17E92A"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Personal medication if required</w:t>
            </w:r>
          </w:p>
        </w:tc>
      </w:tr>
      <w:tr w:rsidR="005720EA" w:rsidRPr="005720EA" w14:paraId="2FEA3B14"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A8D08D"/>
            <w:tcMar>
              <w:top w:w="0" w:type="dxa"/>
              <w:left w:w="108" w:type="dxa"/>
              <w:bottom w:w="0" w:type="dxa"/>
              <w:right w:w="108" w:type="dxa"/>
            </w:tcMar>
            <w:hideMark/>
          </w:tcPr>
          <w:p w14:paraId="16395122" w14:textId="77777777" w:rsidR="005720EA" w:rsidRPr="005720EA" w:rsidRDefault="005720EA" w:rsidP="005720EA">
            <w:pPr>
              <w:suppressAutoHyphens/>
              <w:autoSpaceDN w:val="0"/>
              <w:spacing w:after="0" w:line="240" w:lineRule="auto"/>
              <w:rPr>
                <w:rFonts w:ascii="Calibri" w:eastAsia="Calibri" w:hAnsi="Calibri" w:cs="Times New Roman"/>
              </w:rPr>
            </w:pPr>
            <w:r w:rsidRPr="005720EA">
              <w:rPr>
                <w:rFonts w:ascii="Verdana" w:eastAsia="Calibri" w:hAnsi="Verdana" w:cs="Times New Roman"/>
                <w:sz w:val="28"/>
              </w:rPr>
              <w:t xml:space="preserve">INSTRUCTOR </w:t>
            </w:r>
          </w:p>
        </w:tc>
      </w:tr>
      <w:tr w:rsidR="005720EA" w:rsidRPr="005720EA" w14:paraId="571C180C"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47E92ACF"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Buoyancy aid</w:t>
            </w:r>
          </w:p>
        </w:tc>
      </w:tr>
      <w:tr w:rsidR="005720EA" w:rsidRPr="005720EA" w14:paraId="26C33CD9"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6BD35DD2"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Helmet</w:t>
            </w:r>
          </w:p>
        </w:tc>
      </w:tr>
      <w:tr w:rsidR="005720EA" w:rsidRPr="005720EA" w14:paraId="0A743975"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2B02188A"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Wetsuit – suitable for prevailing weather conditions</w:t>
            </w:r>
          </w:p>
        </w:tc>
      </w:tr>
      <w:tr w:rsidR="005720EA" w:rsidRPr="005720EA" w14:paraId="7C2E9FE3"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27CCF062"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Footwear – appropriate closed toe</w:t>
            </w:r>
          </w:p>
        </w:tc>
      </w:tr>
      <w:tr w:rsidR="005720EA" w:rsidRPr="005720EA" w14:paraId="01F086F6"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23B8C1D3"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Throw line – minimum 15m </w:t>
            </w:r>
          </w:p>
        </w:tc>
      </w:tr>
      <w:tr w:rsidR="005720EA" w:rsidRPr="005720EA" w14:paraId="67BDB404"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03762D8A"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Knife</w:t>
            </w:r>
          </w:p>
        </w:tc>
      </w:tr>
      <w:tr w:rsidR="005720EA" w:rsidRPr="005720EA" w14:paraId="3E32F344"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73AFE6B7"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2/3m short Sling or tape or length of floating rope</w:t>
            </w:r>
          </w:p>
        </w:tc>
      </w:tr>
      <w:tr w:rsidR="005720EA" w:rsidRPr="005720EA" w14:paraId="1D44A01A"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43AB4A0D"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Emergency locator beacon (stored in the office safe)</w:t>
            </w:r>
          </w:p>
        </w:tc>
      </w:tr>
    </w:tbl>
    <w:p w14:paraId="6CBED4F1" w14:textId="77777777" w:rsidR="005720EA" w:rsidRPr="005720EA" w:rsidRDefault="005720EA" w:rsidP="005720EA">
      <w:pPr>
        <w:suppressAutoHyphens/>
        <w:autoSpaceDN w:val="0"/>
        <w:spacing w:line="240" w:lineRule="auto"/>
        <w:rPr>
          <w:rFonts w:ascii="Verdana" w:eastAsia="Calibri" w:hAnsi="Verdana" w:cs="Times New Roman"/>
        </w:rPr>
      </w:pPr>
    </w:p>
    <w:p w14:paraId="6FFC1709"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ACTIVITY SPECIFIC GUIDELINES</w:t>
      </w:r>
    </w:p>
    <w:p w14:paraId="350CAD48"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It is the priority of the lead instructor to maintain a line of sight between instructors and participants. If for-any reason this is broken it must be rectified as soon as possible.</w:t>
      </w:r>
    </w:p>
    <w:p w14:paraId="4260641F"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SAFETY BREIF CONTENT</w:t>
      </w:r>
    </w:p>
    <w:p w14:paraId="06EDBF40"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Lead instructors are also required to give all participants a comprehensive safety brief consisting of the following as a minimum:</w:t>
      </w:r>
    </w:p>
    <w:p w14:paraId="69CEA063" w14:textId="77777777" w:rsidR="005720EA" w:rsidRPr="005720EA" w:rsidRDefault="005720EA" w:rsidP="005720EA">
      <w:pPr>
        <w:numPr>
          <w:ilvl w:val="0"/>
          <w:numId w:val="42"/>
        </w:numPr>
        <w:suppressAutoHyphens/>
        <w:autoSpaceDN w:val="0"/>
        <w:spacing w:line="240" w:lineRule="auto"/>
        <w:rPr>
          <w:rFonts w:ascii="Verdana" w:eastAsia="Calibri" w:hAnsi="Verdana" w:cs="Times New Roman"/>
        </w:rPr>
      </w:pPr>
      <w:r w:rsidRPr="005720EA">
        <w:rPr>
          <w:rFonts w:ascii="Verdana" w:eastAsia="Calibri" w:hAnsi="Verdana" w:cs="Times New Roman"/>
        </w:rPr>
        <w:t>Previous experience &amp; ability</w:t>
      </w:r>
    </w:p>
    <w:p w14:paraId="36EBE143" w14:textId="77777777" w:rsidR="005720EA" w:rsidRPr="005720EA" w:rsidRDefault="005720EA" w:rsidP="005720EA">
      <w:pPr>
        <w:numPr>
          <w:ilvl w:val="1"/>
          <w:numId w:val="42"/>
        </w:numPr>
        <w:suppressAutoHyphens/>
        <w:autoSpaceDN w:val="0"/>
        <w:spacing w:line="240" w:lineRule="auto"/>
        <w:rPr>
          <w:rFonts w:ascii="Verdana" w:eastAsia="Calibri" w:hAnsi="Verdana" w:cs="Times New Roman"/>
        </w:rPr>
      </w:pPr>
      <w:r w:rsidRPr="005720EA">
        <w:rPr>
          <w:rFonts w:ascii="Verdana" w:eastAsia="Calibri" w:hAnsi="Verdana" w:cs="Times New Roman"/>
        </w:rPr>
        <w:t>This is to ensure the activity is pitched at the appropriate level for participants</w:t>
      </w:r>
    </w:p>
    <w:p w14:paraId="122DA561" w14:textId="77777777" w:rsidR="005720EA" w:rsidRPr="005720EA" w:rsidRDefault="005720EA" w:rsidP="005720EA">
      <w:pPr>
        <w:numPr>
          <w:ilvl w:val="1"/>
          <w:numId w:val="42"/>
        </w:numPr>
        <w:suppressAutoHyphens/>
        <w:autoSpaceDN w:val="0"/>
        <w:spacing w:line="240" w:lineRule="auto"/>
        <w:rPr>
          <w:rFonts w:ascii="Verdana" w:eastAsia="Calibri" w:hAnsi="Verdana" w:cs="Times New Roman"/>
        </w:rPr>
      </w:pPr>
      <w:r w:rsidRPr="005720EA">
        <w:rPr>
          <w:rFonts w:ascii="Verdana" w:eastAsia="Calibri" w:hAnsi="Verdana" w:cs="Times New Roman"/>
        </w:rPr>
        <w:t>Ensuring the participants get the most out of the session</w:t>
      </w:r>
    </w:p>
    <w:p w14:paraId="7C2E2C23" w14:textId="77777777" w:rsidR="005720EA" w:rsidRPr="005720EA" w:rsidRDefault="005720EA" w:rsidP="005720EA">
      <w:pPr>
        <w:numPr>
          <w:ilvl w:val="1"/>
          <w:numId w:val="42"/>
        </w:numPr>
        <w:suppressAutoHyphens/>
        <w:autoSpaceDN w:val="0"/>
        <w:spacing w:line="240" w:lineRule="auto"/>
        <w:rPr>
          <w:rFonts w:ascii="Verdana" w:eastAsia="Calibri" w:hAnsi="Verdana" w:cs="Times New Roman"/>
        </w:rPr>
      </w:pPr>
      <w:r w:rsidRPr="005720EA">
        <w:rPr>
          <w:rFonts w:ascii="Verdana" w:eastAsia="Calibri" w:hAnsi="Verdana" w:cs="Times New Roman"/>
        </w:rPr>
        <w:t>To check participants rock and water confidence and ability</w:t>
      </w:r>
    </w:p>
    <w:p w14:paraId="126039DF" w14:textId="77777777" w:rsidR="005720EA" w:rsidRPr="005720EA" w:rsidRDefault="005720EA" w:rsidP="005720EA">
      <w:pPr>
        <w:numPr>
          <w:ilvl w:val="0"/>
          <w:numId w:val="42"/>
        </w:numPr>
        <w:suppressAutoHyphens/>
        <w:autoSpaceDN w:val="0"/>
        <w:spacing w:line="240" w:lineRule="auto"/>
        <w:rPr>
          <w:rFonts w:ascii="Verdana" w:eastAsia="Calibri" w:hAnsi="Verdana" w:cs="Times New Roman"/>
        </w:rPr>
      </w:pPr>
      <w:r w:rsidRPr="005720EA">
        <w:rPr>
          <w:rFonts w:ascii="Verdana" w:eastAsia="Calibri" w:hAnsi="Verdana" w:cs="Times New Roman"/>
        </w:rPr>
        <w:t>Medical conditions</w:t>
      </w:r>
    </w:p>
    <w:p w14:paraId="1098DCEF" w14:textId="77777777" w:rsidR="005720EA" w:rsidRPr="005720EA" w:rsidRDefault="005720EA" w:rsidP="005720EA">
      <w:pPr>
        <w:numPr>
          <w:ilvl w:val="1"/>
          <w:numId w:val="42"/>
        </w:numPr>
        <w:suppressAutoHyphens/>
        <w:autoSpaceDN w:val="0"/>
        <w:spacing w:line="240" w:lineRule="auto"/>
        <w:rPr>
          <w:rFonts w:ascii="Verdana" w:eastAsia="Calibri" w:hAnsi="Verdana" w:cs="Times New Roman"/>
        </w:rPr>
      </w:pPr>
      <w:r w:rsidRPr="005720EA">
        <w:rPr>
          <w:rFonts w:ascii="Verdana" w:eastAsia="Calibri" w:hAnsi="Verdana" w:cs="Times New Roman"/>
        </w:rPr>
        <w:t>Staff can look at booking forms to see if the participants have any pre-existing medical conditions</w:t>
      </w:r>
    </w:p>
    <w:p w14:paraId="536063C9" w14:textId="77777777" w:rsidR="005720EA" w:rsidRPr="005720EA" w:rsidRDefault="005720EA" w:rsidP="005720EA">
      <w:pPr>
        <w:numPr>
          <w:ilvl w:val="1"/>
          <w:numId w:val="42"/>
        </w:num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Staff to ask participants prior to activity commencing and allowing ample time for participants to discuss any conditions in private with </w:t>
      </w:r>
      <w:r w:rsidRPr="005720EA">
        <w:rPr>
          <w:rFonts w:ascii="Verdana" w:eastAsia="Calibri" w:hAnsi="Verdana" w:cs="Times New Roman"/>
        </w:rPr>
        <w:lastRenderedPageBreak/>
        <w:t>staff as some participants may want to keep medical conditions private</w:t>
      </w:r>
    </w:p>
    <w:p w14:paraId="33E1013E" w14:textId="77777777" w:rsidR="005720EA" w:rsidRPr="005720EA" w:rsidRDefault="005720EA" w:rsidP="005720EA">
      <w:pPr>
        <w:numPr>
          <w:ilvl w:val="1"/>
          <w:numId w:val="42"/>
        </w:numPr>
        <w:suppressAutoHyphens/>
        <w:autoSpaceDN w:val="0"/>
        <w:spacing w:line="240" w:lineRule="auto"/>
        <w:rPr>
          <w:rFonts w:ascii="Verdana" w:eastAsia="Calibri" w:hAnsi="Verdana" w:cs="Times New Roman"/>
        </w:rPr>
      </w:pPr>
      <w:r w:rsidRPr="005720EA">
        <w:rPr>
          <w:rFonts w:ascii="Verdana" w:eastAsia="Calibri" w:hAnsi="Verdana" w:cs="Times New Roman"/>
        </w:rPr>
        <w:t>A waterproof bag/container should be provided for any medication that needs to be taken on activity</w:t>
      </w:r>
    </w:p>
    <w:p w14:paraId="59F97E97" w14:textId="77777777" w:rsidR="005720EA" w:rsidRPr="005720EA" w:rsidRDefault="005720EA" w:rsidP="005720EA">
      <w:pPr>
        <w:numPr>
          <w:ilvl w:val="0"/>
          <w:numId w:val="42"/>
        </w:numPr>
        <w:suppressAutoHyphens/>
        <w:autoSpaceDN w:val="0"/>
        <w:spacing w:line="240" w:lineRule="auto"/>
        <w:rPr>
          <w:rFonts w:ascii="Verdana" w:eastAsia="Calibri" w:hAnsi="Verdana" w:cs="Times New Roman"/>
        </w:rPr>
      </w:pPr>
      <w:r w:rsidRPr="005720EA">
        <w:rPr>
          <w:rFonts w:ascii="Verdana" w:eastAsia="Calibri" w:hAnsi="Verdana" w:cs="Times New Roman"/>
        </w:rPr>
        <w:t>Group equipment checks</w:t>
      </w:r>
    </w:p>
    <w:p w14:paraId="537A433E" w14:textId="77777777" w:rsidR="005720EA" w:rsidRPr="005720EA" w:rsidRDefault="005720EA" w:rsidP="005720EA">
      <w:pPr>
        <w:numPr>
          <w:ilvl w:val="1"/>
          <w:numId w:val="42"/>
        </w:numPr>
        <w:suppressAutoHyphens/>
        <w:autoSpaceDN w:val="0"/>
        <w:spacing w:line="240" w:lineRule="auto"/>
        <w:rPr>
          <w:rFonts w:ascii="Verdana" w:eastAsia="Calibri" w:hAnsi="Verdana" w:cs="Times New Roman"/>
        </w:rPr>
      </w:pPr>
      <w:r w:rsidRPr="005720EA">
        <w:rPr>
          <w:rFonts w:ascii="Verdana" w:eastAsia="Calibri" w:hAnsi="Verdana" w:cs="Times New Roman"/>
        </w:rPr>
        <w:t>Ensuring the correct fit and use of all PPE for the participants</w:t>
      </w:r>
    </w:p>
    <w:p w14:paraId="147279F1" w14:textId="77777777" w:rsidR="005720EA" w:rsidRPr="005720EA" w:rsidRDefault="005720EA" w:rsidP="005720EA">
      <w:pPr>
        <w:numPr>
          <w:ilvl w:val="1"/>
          <w:numId w:val="42"/>
        </w:numPr>
        <w:suppressAutoHyphens/>
        <w:autoSpaceDN w:val="0"/>
        <w:spacing w:line="240" w:lineRule="auto"/>
        <w:rPr>
          <w:rFonts w:ascii="Verdana" w:eastAsia="Calibri" w:hAnsi="Verdana" w:cs="Times New Roman"/>
        </w:rPr>
      </w:pPr>
      <w:r w:rsidRPr="005720EA">
        <w:rPr>
          <w:rFonts w:ascii="Verdana" w:eastAsia="Calibri" w:hAnsi="Verdana" w:cs="Times New Roman"/>
        </w:rPr>
        <w:t>Basic explanation on how the kit/equipment works</w:t>
      </w:r>
    </w:p>
    <w:p w14:paraId="06BCD2EB" w14:textId="77777777" w:rsidR="005720EA" w:rsidRPr="005720EA" w:rsidRDefault="005720EA" w:rsidP="005720EA">
      <w:pPr>
        <w:numPr>
          <w:ilvl w:val="0"/>
          <w:numId w:val="42"/>
        </w:numPr>
        <w:suppressAutoHyphens/>
        <w:autoSpaceDN w:val="0"/>
        <w:spacing w:line="240" w:lineRule="auto"/>
        <w:rPr>
          <w:rFonts w:ascii="Verdana" w:eastAsia="Calibri" w:hAnsi="Verdana" w:cs="Times New Roman"/>
        </w:rPr>
      </w:pPr>
      <w:r w:rsidRPr="005720EA">
        <w:rPr>
          <w:rFonts w:ascii="Verdana" w:eastAsia="Calibri" w:hAnsi="Verdana" w:cs="Times New Roman"/>
        </w:rPr>
        <w:t>Road safety</w:t>
      </w:r>
    </w:p>
    <w:p w14:paraId="14F435F9" w14:textId="77777777" w:rsidR="005720EA" w:rsidRPr="005720EA" w:rsidRDefault="005720EA" w:rsidP="005720EA">
      <w:pPr>
        <w:numPr>
          <w:ilvl w:val="1"/>
          <w:numId w:val="42"/>
        </w:numPr>
        <w:suppressAutoHyphens/>
        <w:autoSpaceDN w:val="0"/>
        <w:spacing w:line="240" w:lineRule="auto"/>
        <w:rPr>
          <w:rFonts w:ascii="Verdana" w:eastAsia="Calibri" w:hAnsi="Verdana" w:cs="Times New Roman"/>
        </w:rPr>
      </w:pPr>
      <w:r w:rsidRPr="005720EA">
        <w:rPr>
          <w:rFonts w:ascii="Verdana" w:eastAsia="Calibri" w:hAnsi="Verdana" w:cs="Times New Roman"/>
        </w:rPr>
        <w:t>Ensure participants are aware that of the road and that there are other road users</w:t>
      </w:r>
    </w:p>
    <w:p w14:paraId="77C75890" w14:textId="77777777" w:rsidR="005720EA" w:rsidRPr="005720EA" w:rsidRDefault="005720EA" w:rsidP="005720EA">
      <w:pPr>
        <w:numPr>
          <w:ilvl w:val="0"/>
          <w:numId w:val="42"/>
        </w:numPr>
        <w:suppressAutoHyphens/>
        <w:autoSpaceDN w:val="0"/>
        <w:spacing w:line="240" w:lineRule="auto"/>
        <w:rPr>
          <w:rFonts w:ascii="Verdana" w:eastAsia="Calibri" w:hAnsi="Verdana" w:cs="Times New Roman"/>
        </w:rPr>
      </w:pPr>
      <w:r w:rsidRPr="005720EA">
        <w:rPr>
          <w:rFonts w:ascii="Verdana" w:eastAsia="Calibri" w:hAnsi="Verdana" w:cs="Times New Roman"/>
        </w:rPr>
        <w:t>The environment that they are about to enter</w:t>
      </w:r>
    </w:p>
    <w:p w14:paraId="359D749D" w14:textId="77777777" w:rsidR="005720EA" w:rsidRPr="005720EA" w:rsidRDefault="005720EA" w:rsidP="005720EA">
      <w:pPr>
        <w:numPr>
          <w:ilvl w:val="1"/>
          <w:numId w:val="42"/>
        </w:numPr>
        <w:suppressAutoHyphens/>
        <w:autoSpaceDN w:val="0"/>
        <w:spacing w:line="240" w:lineRule="auto"/>
        <w:rPr>
          <w:rFonts w:ascii="Verdana" w:eastAsia="Calibri" w:hAnsi="Verdana" w:cs="Times New Roman"/>
        </w:rPr>
      </w:pPr>
      <w:r w:rsidRPr="005720EA">
        <w:rPr>
          <w:rFonts w:ascii="Verdana" w:eastAsia="Calibri" w:hAnsi="Verdana" w:cs="Times New Roman"/>
        </w:rPr>
        <w:t>Brief description of the activity and what is expected of the participants</w:t>
      </w:r>
    </w:p>
    <w:p w14:paraId="748F7EE1" w14:textId="77777777" w:rsidR="005720EA" w:rsidRPr="005720EA" w:rsidRDefault="005720EA" w:rsidP="005720EA">
      <w:pPr>
        <w:numPr>
          <w:ilvl w:val="1"/>
          <w:numId w:val="42"/>
        </w:num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The importance of following the </w:t>
      </w:r>
      <w:proofErr w:type="gramStart"/>
      <w:r w:rsidRPr="005720EA">
        <w:rPr>
          <w:rFonts w:ascii="Verdana" w:eastAsia="Calibri" w:hAnsi="Verdana" w:cs="Times New Roman"/>
        </w:rPr>
        <w:t>leaders</w:t>
      </w:r>
      <w:proofErr w:type="gramEnd"/>
      <w:r w:rsidRPr="005720EA">
        <w:rPr>
          <w:rFonts w:ascii="Verdana" w:eastAsia="Calibri" w:hAnsi="Verdana" w:cs="Times New Roman"/>
        </w:rPr>
        <w:t xml:space="preserve"> instructions and route choice</w:t>
      </w:r>
    </w:p>
    <w:p w14:paraId="40036165" w14:textId="77777777" w:rsidR="005720EA" w:rsidRPr="005720EA" w:rsidRDefault="005720EA" w:rsidP="005720EA">
      <w:pPr>
        <w:numPr>
          <w:ilvl w:val="1"/>
          <w:numId w:val="42"/>
        </w:numPr>
        <w:suppressAutoHyphens/>
        <w:autoSpaceDN w:val="0"/>
        <w:spacing w:line="240" w:lineRule="auto"/>
        <w:rPr>
          <w:rFonts w:ascii="Verdana" w:eastAsia="Calibri" w:hAnsi="Verdana" w:cs="Times New Roman"/>
        </w:rPr>
      </w:pPr>
      <w:r w:rsidRPr="005720EA">
        <w:rPr>
          <w:rFonts w:ascii="Verdana" w:eastAsia="Calibri" w:hAnsi="Verdana" w:cs="Times New Roman"/>
        </w:rPr>
        <w:t>The specifics of the terrain they will be moving in and techniques to assist with traveling across it</w:t>
      </w:r>
    </w:p>
    <w:p w14:paraId="5CBC29A5" w14:textId="77777777" w:rsidR="005720EA" w:rsidRPr="005720EA" w:rsidRDefault="005720EA" w:rsidP="005720EA">
      <w:pPr>
        <w:numPr>
          <w:ilvl w:val="1"/>
          <w:numId w:val="42"/>
        </w:num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Barnacles are sharp and grippy – rocks are </w:t>
      </w:r>
      <w:proofErr w:type="spellStart"/>
      <w:r w:rsidRPr="005720EA">
        <w:rPr>
          <w:rFonts w:ascii="Verdana" w:eastAsia="Calibri" w:hAnsi="Verdana" w:cs="Times New Roman"/>
        </w:rPr>
        <w:t>slippy</w:t>
      </w:r>
      <w:proofErr w:type="spellEnd"/>
      <w:r w:rsidRPr="005720EA">
        <w:rPr>
          <w:rFonts w:ascii="Verdana" w:eastAsia="Calibri" w:hAnsi="Verdana" w:cs="Times New Roman"/>
        </w:rPr>
        <w:t xml:space="preserve"> </w:t>
      </w:r>
    </w:p>
    <w:p w14:paraId="3996837F" w14:textId="77777777" w:rsidR="005720EA" w:rsidRPr="005720EA" w:rsidRDefault="005720EA" w:rsidP="005720EA">
      <w:pPr>
        <w:numPr>
          <w:ilvl w:val="0"/>
          <w:numId w:val="42"/>
        </w:numPr>
        <w:suppressAutoHyphens/>
        <w:autoSpaceDN w:val="0"/>
        <w:spacing w:line="240" w:lineRule="auto"/>
        <w:rPr>
          <w:rFonts w:ascii="Verdana" w:eastAsia="Calibri" w:hAnsi="Verdana" w:cs="Times New Roman"/>
        </w:rPr>
      </w:pPr>
      <w:r w:rsidRPr="005720EA">
        <w:rPr>
          <w:rFonts w:ascii="Verdana" w:eastAsia="Calibri" w:hAnsi="Verdana" w:cs="Times New Roman"/>
        </w:rPr>
        <w:t>Equipment (particularly rescue equipment)</w:t>
      </w:r>
    </w:p>
    <w:p w14:paraId="5E3F6FD5" w14:textId="77777777" w:rsidR="005720EA" w:rsidRPr="005720EA" w:rsidRDefault="005720EA" w:rsidP="005720EA">
      <w:pPr>
        <w:numPr>
          <w:ilvl w:val="1"/>
          <w:numId w:val="42"/>
        </w:num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Demonstration of what safety equipment could be used and how it works, what the participant </w:t>
      </w:r>
      <w:proofErr w:type="gramStart"/>
      <w:r w:rsidRPr="005720EA">
        <w:rPr>
          <w:rFonts w:ascii="Verdana" w:eastAsia="Calibri" w:hAnsi="Verdana" w:cs="Times New Roman"/>
        </w:rPr>
        <w:t>has to</w:t>
      </w:r>
      <w:proofErr w:type="gramEnd"/>
      <w:r w:rsidRPr="005720EA">
        <w:rPr>
          <w:rFonts w:ascii="Verdana" w:eastAsia="Calibri" w:hAnsi="Verdana" w:cs="Times New Roman"/>
        </w:rPr>
        <w:t xml:space="preserve"> do if used</w:t>
      </w:r>
    </w:p>
    <w:p w14:paraId="42B23045" w14:textId="77777777" w:rsidR="005720EA" w:rsidRPr="005720EA" w:rsidRDefault="005720EA" w:rsidP="005720EA">
      <w:pPr>
        <w:numPr>
          <w:ilvl w:val="0"/>
          <w:numId w:val="42"/>
        </w:numPr>
        <w:suppressAutoHyphens/>
        <w:autoSpaceDN w:val="0"/>
        <w:spacing w:line="240" w:lineRule="auto"/>
        <w:rPr>
          <w:rFonts w:ascii="Verdana" w:eastAsia="Calibri" w:hAnsi="Verdana" w:cs="Times New Roman"/>
        </w:rPr>
      </w:pPr>
      <w:r w:rsidRPr="005720EA">
        <w:rPr>
          <w:rFonts w:ascii="Verdana" w:eastAsia="Calibri" w:hAnsi="Verdana" w:cs="Times New Roman"/>
        </w:rPr>
        <w:t>Entering and exiting the water (this can be done throughout the session and where appropriate)</w:t>
      </w:r>
    </w:p>
    <w:p w14:paraId="48F2A480" w14:textId="77777777" w:rsidR="005720EA" w:rsidRPr="005720EA" w:rsidRDefault="005720EA" w:rsidP="005720EA">
      <w:pPr>
        <w:numPr>
          <w:ilvl w:val="1"/>
          <w:numId w:val="42"/>
        </w:numPr>
        <w:suppressAutoHyphens/>
        <w:autoSpaceDN w:val="0"/>
        <w:spacing w:line="240" w:lineRule="auto"/>
        <w:rPr>
          <w:rFonts w:ascii="Verdana" w:eastAsia="Calibri" w:hAnsi="Verdana" w:cs="Times New Roman"/>
        </w:rPr>
      </w:pPr>
      <w:r w:rsidRPr="005720EA">
        <w:rPr>
          <w:rFonts w:ascii="Verdana" w:eastAsia="Calibri" w:hAnsi="Verdana" w:cs="Times New Roman"/>
        </w:rPr>
        <w:t>Demonstrations and explanation on who to safely enter and exit the water (feet first landings)</w:t>
      </w:r>
    </w:p>
    <w:p w14:paraId="1F9DAFBF" w14:textId="77777777" w:rsidR="005720EA" w:rsidRPr="005720EA" w:rsidRDefault="005720EA" w:rsidP="005720EA">
      <w:pPr>
        <w:numPr>
          <w:ilvl w:val="1"/>
          <w:numId w:val="42"/>
        </w:numPr>
        <w:suppressAutoHyphens/>
        <w:autoSpaceDN w:val="0"/>
        <w:spacing w:line="240" w:lineRule="auto"/>
        <w:rPr>
          <w:rFonts w:ascii="Verdana" w:eastAsia="Calibri" w:hAnsi="Verdana" w:cs="Times New Roman"/>
        </w:rPr>
      </w:pPr>
      <w:r w:rsidRPr="005720EA">
        <w:rPr>
          <w:rFonts w:ascii="Verdana" w:eastAsia="Calibri" w:hAnsi="Verdana" w:cs="Times New Roman"/>
        </w:rPr>
        <w:t>Safe swimming techniques</w:t>
      </w:r>
    </w:p>
    <w:p w14:paraId="7F6C05C7" w14:textId="77777777" w:rsidR="005720EA" w:rsidRPr="005720EA" w:rsidRDefault="005720EA" w:rsidP="005720EA">
      <w:pPr>
        <w:numPr>
          <w:ilvl w:val="1"/>
          <w:numId w:val="42"/>
        </w:numPr>
        <w:suppressAutoHyphens/>
        <w:autoSpaceDN w:val="0"/>
        <w:spacing w:line="240" w:lineRule="auto"/>
        <w:rPr>
          <w:rFonts w:ascii="Verdana" w:eastAsia="Calibri" w:hAnsi="Verdana" w:cs="Times New Roman"/>
        </w:rPr>
      </w:pPr>
      <w:r w:rsidRPr="005720EA">
        <w:rPr>
          <w:rFonts w:ascii="Verdana" w:eastAsia="Calibri" w:hAnsi="Verdana" w:cs="Times New Roman"/>
        </w:rPr>
        <w:t>How to assist others out of the water (wrist to wrist)</w:t>
      </w:r>
    </w:p>
    <w:p w14:paraId="6E26A9DD" w14:textId="77777777" w:rsidR="005720EA" w:rsidRPr="005720EA" w:rsidRDefault="005720EA" w:rsidP="005720EA">
      <w:pPr>
        <w:numPr>
          <w:ilvl w:val="0"/>
          <w:numId w:val="42"/>
        </w:num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 Signals</w:t>
      </w:r>
    </w:p>
    <w:p w14:paraId="5C4F65D1" w14:textId="77777777" w:rsidR="005720EA" w:rsidRPr="005720EA" w:rsidRDefault="005720EA" w:rsidP="005720EA">
      <w:pPr>
        <w:numPr>
          <w:ilvl w:val="1"/>
          <w:numId w:val="42"/>
        </w:numPr>
        <w:suppressAutoHyphens/>
        <w:autoSpaceDN w:val="0"/>
        <w:spacing w:line="240" w:lineRule="auto"/>
        <w:rPr>
          <w:rFonts w:ascii="Calibri" w:eastAsia="Calibri" w:hAnsi="Calibri" w:cs="Times New Roman"/>
        </w:rPr>
      </w:pPr>
      <w:r w:rsidRPr="005720EA">
        <w:rPr>
          <w:rFonts w:ascii="Verdana" w:eastAsia="Calibri" w:hAnsi="Verdana" w:cs="Times New Roman"/>
        </w:rPr>
        <w:t>Signals that might be used throughout the session</w:t>
      </w:r>
    </w:p>
    <w:p w14:paraId="6D01D75E" w14:textId="77777777" w:rsidR="005720EA" w:rsidRPr="005720EA" w:rsidRDefault="005720EA" w:rsidP="005720EA">
      <w:pPr>
        <w:suppressAutoHyphens/>
        <w:autoSpaceDN w:val="0"/>
        <w:spacing w:line="240" w:lineRule="auto"/>
        <w:ind w:left="1440"/>
        <w:rPr>
          <w:rFonts w:ascii="Calibri" w:eastAsia="Calibri" w:hAnsi="Calibri" w:cs="Times New Roman"/>
        </w:rPr>
      </w:pPr>
    </w:p>
    <w:p w14:paraId="7AB0262F"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PREVAILING WEATHER CONDITIONS</w:t>
      </w:r>
    </w:p>
    <w:p w14:paraId="52B5CEC9" w14:textId="77777777" w:rsidR="005720EA" w:rsidRPr="005720EA" w:rsidRDefault="005720EA" w:rsidP="005720EA">
      <w:pPr>
        <w:suppressAutoHyphens/>
        <w:autoSpaceDN w:val="0"/>
        <w:spacing w:line="240" w:lineRule="auto"/>
        <w:rPr>
          <w:rFonts w:ascii="Verdana" w:eastAsia="Calibri" w:hAnsi="Verdana" w:cs="Times New Roman"/>
        </w:rPr>
      </w:pPr>
      <w:proofErr w:type="gramStart"/>
      <w:r w:rsidRPr="005720EA">
        <w:rPr>
          <w:rFonts w:ascii="Verdana" w:eastAsia="Calibri" w:hAnsi="Verdana" w:cs="Times New Roman"/>
        </w:rPr>
        <w:t>Due to the fact that</w:t>
      </w:r>
      <w:proofErr w:type="gramEnd"/>
      <w:r w:rsidRPr="005720EA">
        <w:rPr>
          <w:rFonts w:ascii="Verdana" w:eastAsia="Calibri" w:hAnsi="Verdana" w:cs="Times New Roman"/>
        </w:rPr>
        <w:t xml:space="preserve"> the venues that are used are all at least 45-minute drive from the Centre a visual condition check is usually not possible. Instructors should always check the time of high/low water, wind speed/direction, swell height/period and general conditions before departing the Centre. Enabling them to make an informed decision on which venue to choose. Upon arrival instructors should make a visual check to confirm the actual conditions are still suitable for the group. </w:t>
      </w:r>
    </w:p>
    <w:p w14:paraId="23CADCA6"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lastRenderedPageBreak/>
        <w:t>JUMPING</w:t>
      </w:r>
    </w:p>
    <w:p w14:paraId="387F87CC" w14:textId="77777777" w:rsidR="005720EA" w:rsidRPr="005720EA" w:rsidRDefault="005720EA" w:rsidP="005720EA">
      <w:pPr>
        <w:suppressAutoHyphens/>
        <w:autoSpaceDN w:val="0"/>
        <w:spacing w:line="240" w:lineRule="auto"/>
        <w:rPr>
          <w:rFonts w:ascii="Verdana" w:eastAsia="Calibri" w:hAnsi="Verdana" w:cs="Times New Roman"/>
        </w:rPr>
      </w:pPr>
      <w:proofErr w:type="gramStart"/>
      <w:r w:rsidRPr="005720EA">
        <w:rPr>
          <w:rFonts w:ascii="Verdana" w:eastAsia="Calibri" w:hAnsi="Verdana" w:cs="Times New Roman"/>
        </w:rPr>
        <w:t>It is clear that with</w:t>
      </w:r>
      <w:proofErr w:type="gramEnd"/>
      <w:r w:rsidRPr="005720EA">
        <w:rPr>
          <w:rFonts w:ascii="Verdana" w:eastAsia="Calibri" w:hAnsi="Verdana" w:cs="Times New Roman"/>
        </w:rPr>
        <w:t xml:space="preserve"> many groups Coasteering that the jumping element of Coasteering will be a focus point. Often there is pressure placed upon instructors to find higher and higher jumps. It is down to the leadership skill of the instructor not to bow down to this pressure and not purely rely on the jumping element to be the only thrill or challenge on their journey along the coast. </w:t>
      </w:r>
    </w:p>
    <w:p w14:paraId="0F897F7E"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With higher jumps, </w:t>
      </w:r>
      <w:proofErr w:type="gramStart"/>
      <w:r w:rsidRPr="005720EA">
        <w:rPr>
          <w:rFonts w:ascii="Verdana" w:eastAsia="Calibri" w:hAnsi="Verdana" w:cs="Times New Roman"/>
        </w:rPr>
        <w:t>novice</w:t>
      </w:r>
      <w:proofErr w:type="gramEnd"/>
      <w:r w:rsidRPr="005720EA">
        <w:rPr>
          <w:rFonts w:ascii="Verdana" w:eastAsia="Calibri" w:hAnsi="Verdana" w:cs="Times New Roman"/>
        </w:rPr>
        <w:t xml:space="preserve"> or nervous jumpers the instructor should always be stood beside the participant as they jump, ready to provide balance or to help should they stumble.  </w:t>
      </w:r>
    </w:p>
    <w:p w14:paraId="28ECCB35"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Instructors should remind customers of the importance of a quality of the landing and coach effective techniques for this at low levels. </w:t>
      </w:r>
    </w:p>
    <w:p w14:paraId="1F3C8034"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Instructors have little control over someone once they have jumped which makes the choice of jumping locations very important.  The knowledge of Coasteering venues is passed on from one instructor to the next with jumping locations being part of this. Aside to that the following factors should always be considered. Access and egress points. Rise and fall cause by swell. Water depth at different tide heights. Access to and stability of jumping platforms. Pronounced rocky features. Participants behaviour.</w:t>
      </w:r>
    </w:p>
    <w:p w14:paraId="6F0F1D76"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We discourage participants from jumping from a height greater than 7.5 meters; this can be measured with a throw line (half a 15m rope). This is </w:t>
      </w:r>
      <w:proofErr w:type="gramStart"/>
      <w:r w:rsidRPr="005720EA">
        <w:rPr>
          <w:rFonts w:ascii="Verdana" w:eastAsia="Calibri" w:hAnsi="Verdana" w:cs="Times New Roman"/>
        </w:rPr>
        <w:t>due to the fact that</w:t>
      </w:r>
      <w:proofErr w:type="gramEnd"/>
      <w:r w:rsidRPr="005720EA">
        <w:rPr>
          <w:rFonts w:ascii="Verdana" w:eastAsia="Calibri" w:hAnsi="Verdana" w:cs="Times New Roman"/>
        </w:rPr>
        <w:t xml:space="preserve"> as jump height increases the effects of a poor landing are increased and therefore increasing the possibility of injury.  Participants should only progress to higher jumps (over 5m) when they have demonstrated good control and landing techniques on smaller jumps. </w:t>
      </w:r>
    </w:p>
    <w:p w14:paraId="31EA1827"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Consideration should be given to diving and acrobatics from lower heights.  It’s recommended that participants should be discouraged from diving from above their own head height whilst wearing full PPE, and if so with prior practice and at participants own discretion.</w:t>
      </w:r>
    </w:p>
    <w:p w14:paraId="7CAD5360"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SEA CONDITIONS</w:t>
      </w:r>
    </w:p>
    <w:p w14:paraId="20648775"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Sea conditions are to be appropriate to both the group and equipment in addition to this there must be good visibility and sufficient time for the activity, ensuring there is enough light.</w:t>
      </w:r>
    </w:p>
    <w:p w14:paraId="4BAD5777"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SWELL</w:t>
      </w:r>
    </w:p>
    <w:p w14:paraId="54014067"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As above the swell should be firstly assessed with safety as a priority and benefit and enjoyment second. The assessment of both should be carried out by the leading instructor of the activity and to assist in the decision making a check on the surf and weather should be carried out prior to the activity commencing.</w:t>
      </w:r>
    </w:p>
    <w:p w14:paraId="4F1096E5" w14:textId="77777777" w:rsidR="005720EA" w:rsidRPr="005720EA" w:rsidRDefault="005720EA" w:rsidP="005720EA">
      <w:pPr>
        <w:suppressAutoHyphens/>
        <w:autoSpaceDN w:val="0"/>
        <w:spacing w:line="240" w:lineRule="auto"/>
        <w:rPr>
          <w:rFonts w:ascii="Verdana" w:eastAsia="Calibri" w:hAnsi="Verdana" w:cs="Times New Roman"/>
        </w:rPr>
      </w:pPr>
    </w:p>
    <w:p w14:paraId="4A79A31C" w14:textId="77777777" w:rsidR="005720EA" w:rsidRPr="005720EA" w:rsidRDefault="005720EA" w:rsidP="005720EA">
      <w:pPr>
        <w:suppressAutoHyphens/>
        <w:autoSpaceDN w:val="0"/>
        <w:spacing w:line="240" w:lineRule="auto"/>
        <w:rPr>
          <w:rFonts w:ascii="Verdana" w:eastAsia="Calibri" w:hAnsi="Verdana" w:cs="Times New Roman"/>
        </w:rPr>
      </w:pPr>
    </w:p>
    <w:p w14:paraId="377353CC" w14:textId="77777777" w:rsidR="005720EA" w:rsidRPr="005720EA" w:rsidRDefault="005720EA" w:rsidP="005720EA">
      <w:pPr>
        <w:suppressAutoHyphens/>
        <w:autoSpaceDN w:val="0"/>
        <w:spacing w:line="240" w:lineRule="auto"/>
        <w:rPr>
          <w:rFonts w:ascii="Verdana" w:eastAsia="Calibri" w:hAnsi="Verdana" w:cs="Times New Roman"/>
        </w:rPr>
      </w:pPr>
    </w:p>
    <w:p w14:paraId="5E627ECB" w14:textId="77777777" w:rsidR="005720EA" w:rsidRPr="005720EA" w:rsidRDefault="005720EA" w:rsidP="005720EA">
      <w:pPr>
        <w:suppressAutoHyphens/>
        <w:autoSpaceDN w:val="0"/>
        <w:spacing w:line="240" w:lineRule="auto"/>
        <w:rPr>
          <w:rFonts w:ascii="Verdana" w:eastAsia="Calibri" w:hAnsi="Verdana" w:cs="Times New Roman"/>
        </w:rPr>
      </w:pPr>
    </w:p>
    <w:p w14:paraId="03A708BE"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3A071014"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3C00ABCD"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00CBBDD4"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233E2624"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2249E86E"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r w:rsidRPr="005720EA">
        <w:rPr>
          <w:rFonts w:ascii="Verdana" w:eastAsia="Calibri" w:hAnsi="Verdana" w:cs="Times New Roman"/>
          <w:sz w:val="28"/>
          <w:szCs w:val="28"/>
        </w:rPr>
        <w:t>COASTEERING - RISK ASSESSMENT</w:t>
      </w:r>
    </w:p>
    <w:p w14:paraId="08668F88" w14:textId="77777777" w:rsidR="005720EA" w:rsidRPr="005720EA" w:rsidRDefault="005720EA" w:rsidP="005720EA">
      <w:pPr>
        <w:suppressAutoHyphens/>
        <w:autoSpaceDN w:val="0"/>
        <w:spacing w:line="240" w:lineRule="auto"/>
        <w:jc w:val="center"/>
        <w:rPr>
          <w:rFonts w:ascii="Verdana" w:eastAsia="Calibri" w:hAnsi="Verdana" w:cs="Times New Roman"/>
          <w:i/>
        </w:rPr>
      </w:pPr>
      <w:r w:rsidRPr="005720EA">
        <w:rPr>
          <w:rFonts w:ascii="Verdana" w:eastAsia="Calibri" w:hAnsi="Verdana" w:cs="Times New Roman"/>
          <w:i/>
        </w:rPr>
        <w:t xml:space="preserve">The hazards identified could possibly </w:t>
      </w:r>
      <w:proofErr w:type="gramStart"/>
      <w:r w:rsidRPr="005720EA">
        <w:rPr>
          <w:rFonts w:ascii="Verdana" w:eastAsia="Calibri" w:hAnsi="Verdana" w:cs="Times New Roman"/>
          <w:i/>
        </w:rPr>
        <w:t>effect</w:t>
      </w:r>
      <w:proofErr w:type="gramEnd"/>
      <w:r w:rsidRPr="005720EA">
        <w:rPr>
          <w:rFonts w:ascii="Verdana" w:eastAsia="Calibri" w:hAnsi="Verdana" w:cs="Times New Roman"/>
          <w:i/>
        </w:rPr>
        <w:t xml:space="preserve"> both instructors and participants in addition to generic RA’s</w:t>
      </w:r>
    </w:p>
    <w:tbl>
      <w:tblPr>
        <w:tblW w:w="9016" w:type="dxa"/>
        <w:tblCellMar>
          <w:left w:w="10" w:type="dxa"/>
          <w:right w:w="10" w:type="dxa"/>
        </w:tblCellMar>
        <w:tblLook w:val="04A0" w:firstRow="1" w:lastRow="0" w:firstColumn="1" w:lastColumn="0" w:noHBand="0" w:noVBand="1"/>
      </w:tblPr>
      <w:tblGrid>
        <w:gridCol w:w="2263"/>
        <w:gridCol w:w="5529"/>
        <w:gridCol w:w="1224"/>
      </w:tblGrid>
      <w:tr w:rsidR="005720EA" w:rsidRPr="005720EA" w14:paraId="259F030F" w14:textId="77777777" w:rsidTr="005720EA">
        <w:tc>
          <w:tcPr>
            <w:tcW w:w="2263"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14:paraId="619CFBC8"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HAZARD</w:t>
            </w:r>
          </w:p>
        </w:tc>
        <w:tc>
          <w:tcPr>
            <w:tcW w:w="5529"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14:paraId="5E73FFA8"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EXISTING CONTROL MEASURE</w:t>
            </w:r>
          </w:p>
        </w:tc>
        <w:tc>
          <w:tcPr>
            <w:tcW w:w="1224"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14:paraId="2323CA04"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RISK OK </w:t>
            </w:r>
          </w:p>
          <w:p w14:paraId="2F09CA34"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YES/NO</w:t>
            </w:r>
          </w:p>
        </w:tc>
      </w:tr>
      <w:tr w:rsidR="005720EA" w:rsidRPr="005720EA" w14:paraId="2D0DB5DD"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0452BF1"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Slips and falls</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8B3A00E"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Specific safety brief to cover coaching points on safer ways to move over the specific terrain found in the inter tidal zone.</w:t>
            </w:r>
          </w:p>
          <w:p w14:paraId="7E101B50"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Use of slings or throwlines as handrails to assist in steeper slippery terrain. </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AF4D149"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08CF4EDF"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20698AF"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Marine life</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21C2A4B"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Barnacle cuts to be minimised be the coaching of effective feet first landing skills.</w:t>
            </w:r>
          </w:p>
          <w:p w14:paraId="1D8F6C59"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Instructor briefing to raise awareness of the abrasive nature of the inter tidal zone.</w:t>
            </w:r>
          </w:p>
          <w:p w14:paraId="223C486F"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Full length leg and arm covering.</w:t>
            </w:r>
          </w:p>
          <w:p w14:paraId="7DB38357"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Appropriate closed toe footwear to be worn.</w:t>
            </w:r>
          </w:p>
          <w:p w14:paraId="6AC2A992"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Exposure to jelly fish dense areas minimised where possible.</w:t>
            </w:r>
          </w:p>
          <w:p w14:paraId="48F047BD"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Instructors to be able to identify jellyfish which are more likely to cause discomfort  </w:t>
            </w:r>
          </w:p>
          <w:p w14:paraId="44FD079C"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Briefing on the sharpness of barnacles </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A19BF5E"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5B22CF5F"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4116CB3"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Sea conditions – </w:t>
            </w:r>
          </w:p>
          <w:p w14:paraId="7B83BE87" w14:textId="77777777" w:rsidR="005720EA" w:rsidRPr="005720EA" w:rsidRDefault="005720EA" w:rsidP="005720EA">
            <w:pPr>
              <w:suppressAutoHyphens/>
              <w:autoSpaceDN w:val="0"/>
              <w:spacing w:after="0" w:line="240" w:lineRule="auto"/>
              <w:rPr>
                <w:rFonts w:ascii="Verdana" w:eastAsia="Calibri" w:hAnsi="Verdana" w:cs="Times New Roman"/>
              </w:rPr>
            </w:pPr>
          </w:p>
          <w:p w14:paraId="08314765"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Swell &amp; waves</w:t>
            </w:r>
          </w:p>
          <w:p w14:paraId="658C9507" w14:textId="77777777" w:rsidR="005720EA" w:rsidRPr="005720EA" w:rsidRDefault="005720EA" w:rsidP="005720EA">
            <w:pPr>
              <w:suppressAutoHyphens/>
              <w:autoSpaceDN w:val="0"/>
              <w:spacing w:after="0" w:line="240" w:lineRule="auto"/>
              <w:rPr>
                <w:rFonts w:ascii="Verdana" w:eastAsia="Calibri" w:hAnsi="Verdana" w:cs="Times New Roman"/>
              </w:rPr>
            </w:pPr>
          </w:p>
          <w:p w14:paraId="5D3E153E"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Tidal flow</w:t>
            </w:r>
          </w:p>
          <w:p w14:paraId="31C1D459" w14:textId="77777777" w:rsidR="005720EA" w:rsidRPr="005720EA" w:rsidRDefault="005720EA" w:rsidP="005720EA">
            <w:pPr>
              <w:suppressAutoHyphens/>
              <w:autoSpaceDN w:val="0"/>
              <w:spacing w:after="0" w:line="240" w:lineRule="auto"/>
              <w:rPr>
                <w:rFonts w:ascii="Verdana" w:eastAsia="Calibri" w:hAnsi="Verdana" w:cs="Times New Roman"/>
              </w:rPr>
            </w:pPr>
          </w:p>
          <w:p w14:paraId="73FC3897"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Strong Currents</w:t>
            </w:r>
          </w:p>
          <w:p w14:paraId="2E13E607" w14:textId="77777777" w:rsidR="005720EA" w:rsidRPr="005720EA" w:rsidRDefault="005720EA" w:rsidP="005720EA">
            <w:pPr>
              <w:suppressAutoHyphens/>
              <w:autoSpaceDN w:val="0"/>
              <w:spacing w:after="0" w:line="240" w:lineRule="auto"/>
              <w:rPr>
                <w:rFonts w:ascii="Verdana" w:eastAsia="Calibri" w:hAnsi="Verdana" w:cs="Times New Roman"/>
              </w:rPr>
            </w:pPr>
          </w:p>
          <w:p w14:paraId="4C6C670B"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5B9FC4A" w14:textId="77777777" w:rsidR="005720EA" w:rsidRPr="005720EA" w:rsidRDefault="005720EA" w:rsidP="005720EA">
            <w:pPr>
              <w:numPr>
                <w:ilvl w:val="0"/>
                <w:numId w:val="4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Instructors intimate knowledge of each Coasteering venue will be used to avoid/manage strong tidal areas.</w:t>
            </w:r>
          </w:p>
          <w:p w14:paraId="7B10A747" w14:textId="77777777" w:rsidR="005720EA" w:rsidRPr="005720EA" w:rsidRDefault="005720EA" w:rsidP="005720EA">
            <w:pPr>
              <w:numPr>
                <w:ilvl w:val="0"/>
                <w:numId w:val="4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Instructor to check tide times and the phase of the lunar month.</w:t>
            </w:r>
          </w:p>
          <w:p w14:paraId="48EE4D7F" w14:textId="77777777" w:rsidR="005720EA" w:rsidRPr="005720EA" w:rsidRDefault="005720EA" w:rsidP="005720EA">
            <w:pPr>
              <w:numPr>
                <w:ilvl w:val="0"/>
                <w:numId w:val="4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Instructors to always keep an “eye to sea” observing any potential changes in swell &amp; wave conditions.</w:t>
            </w:r>
          </w:p>
          <w:p w14:paraId="791FE0F8" w14:textId="77777777" w:rsidR="005720EA" w:rsidRPr="005720EA" w:rsidRDefault="005720EA" w:rsidP="005720EA">
            <w:pPr>
              <w:numPr>
                <w:ilvl w:val="0"/>
                <w:numId w:val="4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Instructors to keep a “weather eye” throughout the activity to keep track of potential changes in conditions.</w:t>
            </w:r>
          </w:p>
          <w:p w14:paraId="57067025" w14:textId="77777777" w:rsidR="005720EA" w:rsidRPr="005720EA" w:rsidRDefault="005720EA" w:rsidP="005720EA">
            <w:pPr>
              <w:numPr>
                <w:ilvl w:val="0"/>
                <w:numId w:val="4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Instructor to be aware and plan for known and unexpected rip currents at beaches.</w:t>
            </w:r>
          </w:p>
          <w:p w14:paraId="2D092491" w14:textId="77777777" w:rsidR="005720EA" w:rsidRPr="005720EA" w:rsidRDefault="005720EA" w:rsidP="005720EA">
            <w:pPr>
              <w:numPr>
                <w:ilvl w:val="0"/>
                <w:numId w:val="4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Instructors to check the weather &amp; swell forecasts prior to activity and adapt plans accordingly.</w:t>
            </w:r>
          </w:p>
          <w:p w14:paraId="52CCA272" w14:textId="77777777" w:rsidR="005720EA" w:rsidRPr="005720EA" w:rsidRDefault="005720EA" w:rsidP="005720EA">
            <w:pPr>
              <w:suppressAutoHyphens/>
              <w:autoSpaceDN w:val="0"/>
              <w:spacing w:after="0" w:line="240" w:lineRule="auto"/>
              <w:ind w:left="720"/>
              <w:rPr>
                <w:rFonts w:ascii="Verdana" w:eastAsia="Calibri" w:hAnsi="Verdana" w:cs="Times New Roman"/>
              </w:rPr>
            </w:pPr>
            <w:r w:rsidRPr="005720EA">
              <w:rPr>
                <w:rFonts w:ascii="Verdana" w:eastAsia="Calibri" w:hAnsi="Verdana" w:cs="Times New Roman"/>
              </w:rPr>
              <w:lastRenderedPageBreak/>
              <w:t xml:space="preserve"> </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F80CC1B"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lastRenderedPageBreak/>
              <w:t>YES</w:t>
            </w:r>
          </w:p>
        </w:tc>
      </w:tr>
    </w:tbl>
    <w:p w14:paraId="617A45C1" w14:textId="77777777" w:rsidR="005720EA" w:rsidRPr="005720EA" w:rsidRDefault="005720EA" w:rsidP="005720EA">
      <w:pPr>
        <w:suppressAutoHyphens/>
        <w:autoSpaceDN w:val="0"/>
        <w:spacing w:line="240" w:lineRule="auto"/>
        <w:rPr>
          <w:rFonts w:ascii="Verdana" w:eastAsia="Calibri" w:hAnsi="Verdana" w:cs="Times New Roman"/>
        </w:rPr>
      </w:pPr>
    </w:p>
    <w:p w14:paraId="2AD2D994" w14:textId="77777777" w:rsidR="005720EA" w:rsidRPr="005720EA" w:rsidRDefault="005720EA" w:rsidP="005720EA">
      <w:pPr>
        <w:suppressAutoHyphens/>
        <w:autoSpaceDN w:val="0"/>
        <w:spacing w:line="240" w:lineRule="auto"/>
        <w:rPr>
          <w:rFonts w:ascii="Verdana" w:eastAsia="Calibri" w:hAnsi="Verdana" w:cs="Times New Roman"/>
        </w:rPr>
      </w:pPr>
    </w:p>
    <w:p w14:paraId="75F1BBC8" w14:textId="77777777" w:rsidR="005720EA" w:rsidRPr="005720EA" w:rsidRDefault="005720EA" w:rsidP="005720EA">
      <w:pPr>
        <w:suppressAutoHyphens/>
        <w:autoSpaceDN w:val="0"/>
        <w:spacing w:line="240" w:lineRule="auto"/>
        <w:rPr>
          <w:rFonts w:ascii="Verdana" w:eastAsia="Calibri" w:hAnsi="Verdana" w:cs="Times New Roman"/>
        </w:rPr>
      </w:pPr>
    </w:p>
    <w:p w14:paraId="55BDF0A0"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72C50576"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r w:rsidRPr="005720EA">
        <w:rPr>
          <w:rFonts w:ascii="Verdana" w:eastAsia="Calibri" w:hAnsi="Verdana" w:cs="Times New Roman"/>
          <w:sz w:val="28"/>
          <w:szCs w:val="28"/>
        </w:rPr>
        <w:t>COASTEERING - SIGNOFF PROCEDURE</w:t>
      </w:r>
    </w:p>
    <w:p w14:paraId="0B6F69D2" w14:textId="77777777" w:rsidR="005720EA" w:rsidRPr="005720EA" w:rsidRDefault="005720EA" w:rsidP="005720EA">
      <w:pPr>
        <w:suppressAutoHyphens/>
        <w:autoSpaceDN w:val="0"/>
        <w:spacing w:line="240" w:lineRule="auto"/>
        <w:rPr>
          <w:rFonts w:ascii="Verdana" w:eastAsia="Calibri" w:hAnsi="Verdana" w:cs="Times New Roman"/>
          <w:sz w:val="28"/>
        </w:rPr>
      </w:pPr>
      <w:r w:rsidRPr="005720EA">
        <w:rPr>
          <w:rFonts w:ascii="Verdana" w:eastAsia="Calibri" w:hAnsi="Verdana" w:cs="Times New Roman"/>
          <w:sz w:val="28"/>
        </w:rPr>
        <w:t>TECHNICAL ADVISOR</w:t>
      </w:r>
    </w:p>
    <w:p w14:paraId="4C3B4AC5"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The AALA recognised internal recognised technical advisor is Jon Haylock. He responsible for the signoff for instructors to lead Coasteering at </w:t>
      </w:r>
      <w:proofErr w:type="spellStart"/>
      <w:r w:rsidRPr="005720EA">
        <w:rPr>
          <w:rFonts w:ascii="Verdana" w:eastAsia="Calibri" w:hAnsi="Verdana" w:cs="Times New Roman"/>
        </w:rPr>
        <w:t>Moylgrove</w:t>
      </w:r>
      <w:proofErr w:type="spellEnd"/>
      <w:r w:rsidRPr="005720EA">
        <w:rPr>
          <w:rFonts w:ascii="Verdana" w:eastAsia="Calibri" w:hAnsi="Verdana" w:cs="Times New Roman"/>
        </w:rPr>
        <w:t xml:space="preserve">, St </w:t>
      </w:r>
      <w:proofErr w:type="spellStart"/>
      <w:r w:rsidRPr="005720EA">
        <w:rPr>
          <w:rFonts w:ascii="Verdana" w:eastAsia="Calibri" w:hAnsi="Verdana" w:cs="Times New Roman"/>
        </w:rPr>
        <w:t>Nons</w:t>
      </w:r>
      <w:proofErr w:type="spellEnd"/>
      <w:r w:rsidRPr="005720EA">
        <w:rPr>
          <w:rFonts w:ascii="Verdana" w:eastAsia="Calibri" w:hAnsi="Verdana" w:cs="Times New Roman"/>
        </w:rPr>
        <w:t xml:space="preserve"> and </w:t>
      </w:r>
      <w:proofErr w:type="spellStart"/>
      <w:r w:rsidRPr="005720EA">
        <w:rPr>
          <w:rFonts w:ascii="Verdana" w:eastAsia="Calibri" w:hAnsi="Verdana" w:cs="Times New Roman"/>
        </w:rPr>
        <w:t>Abereiddy</w:t>
      </w:r>
      <w:proofErr w:type="spellEnd"/>
      <w:r w:rsidRPr="005720EA">
        <w:rPr>
          <w:rFonts w:ascii="Verdana" w:eastAsia="Calibri" w:hAnsi="Verdana" w:cs="Times New Roman"/>
        </w:rPr>
        <w:t xml:space="preserve">. He is only able to make the signoff decision based on what he has witness and what is in the instructor’s logbook. </w:t>
      </w:r>
    </w:p>
    <w:p w14:paraId="19B04B39" w14:textId="77777777" w:rsidR="005720EA" w:rsidRPr="005720EA" w:rsidRDefault="005720EA" w:rsidP="005720EA">
      <w:pPr>
        <w:suppressAutoHyphens/>
        <w:autoSpaceDN w:val="0"/>
        <w:spacing w:line="240" w:lineRule="auto"/>
        <w:rPr>
          <w:rFonts w:ascii="Verdana" w:eastAsia="Calibri" w:hAnsi="Verdana" w:cs="Times New Roman"/>
          <w:sz w:val="28"/>
        </w:rPr>
      </w:pPr>
      <w:r w:rsidRPr="005720EA">
        <w:rPr>
          <w:rFonts w:ascii="Verdana" w:eastAsia="Calibri" w:hAnsi="Verdana" w:cs="Times New Roman"/>
          <w:sz w:val="28"/>
        </w:rPr>
        <w:t>INSTRUCTOR PRE-REQUSISTS</w:t>
      </w:r>
    </w:p>
    <w:p w14:paraId="1B429384"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The technical advisor would be looking for a portfolio of experience and qualifications to back up the performance witnessed during the competency assessment process. </w:t>
      </w:r>
    </w:p>
    <w:p w14:paraId="6421DF34"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This portfolio would typically contain the following:</w:t>
      </w:r>
    </w:p>
    <w:p w14:paraId="027CCD33" w14:textId="77777777" w:rsidR="005720EA" w:rsidRPr="005720EA" w:rsidRDefault="005720EA" w:rsidP="005720EA">
      <w:pPr>
        <w:numPr>
          <w:ilvl w:val="0"/>
          <w:numId w:val="46"/>
        </w:numPr>
        <w:suppressAutoHyphens/>
        <w:autoSpaceDN w:val="0"/>
        <w:spacing w:line="240" w:lineRule="auto"/>
        <w:rPr>
          <w:rFonts w:ascii="Verdana" w:eastAsia="Calibri" w:hAnsi="Verdana" w:cs="Times New Roman"/>
        </w:rPr>
      </w:pPr>
      <w:r w:rsidRPr="005720EA">
        <w:rPr>
          <w:rFonts w:ascii="Verdana" w:eastAsia="Calibri" w:hAnsi="Verdana" w:cs="Times New Roman"/>
        </w:rPr>
        <w:t>Rope work experience: Spa training or assessment - ML training or assessment - In house training</w:t>
      </w:r>
    </w:p>
    <w:p w14:paraId="08D8C1F2" w14:textId="77777777" w:rsidR="005720EA" w:rsidRPr="005720EA" w:rsidRDefault="005720EA" w:rsidP="005720EA">
      <w:pPr>
        <w:numPr>
          <w:ilvl w:val="0"/>
          <w:numId w:val="46"/>
        </w:numPr>
        <w:suppressAutoHyphens/>
        <w:autoSpaceDN w:val="0"/>
        <w:spacing w:line="240" w:lineRule="auto"/>
        <w:rPr>
          <w:rFonts w:ascii="Calibri" w:eastAsia="Calibri" w:hAnsi="Calibri" w:cs="Times New Roman"/>
        </w:rPr>
      </w:pPr>
      <w:r w:rsidRPr="005720EA">
        <w:rPr>
          <w:rFonts w:ascii="Verdana" w:eastAsia="Calibri" w:hAnsi="Verdana" w:cs="Times New Roman"/>
        </w:rPr>
        <w:t xml:space="preserve">Tidal knowledge/experience: </w:t>
      </w:r>
      <w:r w:rsidRPr="005720EA">
        <w:rPr>
          <w:rFonts w:ascii="Verdana" w:eastAsia="Calibri" w:hAnsi="Verdana" w:cs="Times New Roman"/>
          <w:lang w:val="en-US"/>
        </w:rPr>
        <w:t>BC 4-Star (training or assessment) - Level 3 sea kayak- RYA Day Skipper - BC Coastal Nav - In-House Training</w:t>
      </w:r>
    </w:p>
    <w:p w14:paraId="7E951F07" w14:textId="77777777" w:rsidR="005720EA" w:rsidRPr="005720EA" w:rsidRDefault="005720EA" w:rsidP="005720EA">
      <w:pPr>
        <w:numPr>
          <w:ilvl w:val="0"/>
          <w:numId w:val="46"/>
        </w:numPr>
        <w:suppressAutoHyphens/>
        <w:autoSpaceDN w:val="0"/>
        <w:spacing w:line="240" w:lineRule="auto"/>
        <w:rPr>
          <w:rFonts w:ascii="Calibri" w:eastAsia="Calibri" w:hAnsi="Calibri" w:cs="Times New Roman"/>
        </w:rPr>
      </w:pPr>
      <w:r w:rsidRPr="005720EA">
        <w:rPr>
          <w:rFonts w:ascii="Verdana" w:eastAsia="Calibri" w:hAnsi="Verdana" w:cs="Times New Roman"/>
        </w:rPr>
        <w:t xml:space="preserve">Wave knowledge/experience: </w:t>
      </w:r>
      <w:r w:rsidRPr="005720EA">
        <w:rPr>
          <w:rFonts w:ascii="Verdana" w:eastAsia="Calibri" w:hAnsi="Verdana" w:cs="Times New Roman"/>
          <w:lang w:val="en-US"/>
        </w:rPr>
        <w:t>ASI/ISA/BSA level 1surf coach - Beach lifeguard - Surfing experience - In-house training</w:t>
      </w:r>
    </w:p>
    <w:p w14:paraId="39D456A1" w14:textId="77777777" w:rsidR="005720EA" w:rsidRPr="005720EA" w:rsidRDefault="005720EA" w:rsidP="005720EA">
      <w:pPr>
        <w:numPr>
          <w:ilvl w:val="0"/>
          <w:numId w:val="46"/>
        </w:numPr>
        <w:suppressAutoHyphens/>
        <w:autoSpaceDN w:val="0"/>
        <w:spacing w:line="240" w:lineRule="auto"/>
        <w:rPr>
          <w:rFonts w:ascii="Calibri" w:eastAsia="Calibri" w:hAnsi="Calibri" w:cs="Times New Roman"/>
        </w:rPr>
      </w:pPr>
      <w:r w:rsidRPr="005720EA">
        <w:rPr>
          <w:rFonts w:ascii="Verdana" w:eastAsia="Calibri" w:hAnsi="Verdana" w:cs="Times New Roman"/>
        </w:rPr>
        <w:t xml:space="preserve">Lifesaving/experience: </w:t>
      </w:r>
      <w:r w:rsidRPr="005720EA">
        <w:rPr>
          <w:rFonts w:ascii="Verdana" w:eastAsia="Calibri" w:hAnsi="Verdana" w:cs="Times New Roman"/>
          <w:lang w:val="en-US"/>
        </w:rPr>
        <w:t>Beach Lifeguard – BC FSRT/ WWSR - WRT - In-house training</w:t>
      </w:r>
    </w:p>
    <w:p w14:paraId="220C3C3A" w14:textId="77777777" w:rsidR="005720EA" w:rsidRPr="005720EA" w:rsidRDefault="005720EA" w:rsidP="005720EA">
      <w:pPr>
        <w:numPr>
          <w:ilvl w:val="0"/>
          <w:numId w:val="46"/>
        </w:numPr>
        <w:suppressAutoHyphens/>
        <w:autoSpaceDN w:val="0"/>
        <w:spacing w:line="240" w:lineRule="auto"/>
        <w:rPr>
          <w:rFonts w:ascii="Calibri" w:eastAsia="Calibri" w:hAnsi="Calibri" w:cs="Times New Roman"/>
        </w:rPr>
      </w:pPr>
      <w:r w:rsidRPr="005720EA">
        <w:rPr>
          <w:rFonts w:ascii="Verdana" w:eastAsia="Calibri" w:hAnsi="Verdana" w:cs="Times New Roman"/>
        </w:rPr>
        <w:t xml:space="preserve">First Aid: 8 hour (Assist) -16 hour (Lead) </w:t>
      </w:r>
    </w:p>
    <w:p w14:paraId="4A6F3976"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THE SIGN OFF PROCESS</w:t>
      </w:r>
    </w:p>
    <w:p w14:paraId="27FC4D25"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PHASE ONE - OBSERVATION</w:t>
      </w:r>
    </w:p>
    <w:p w14:paraId="15283FCA"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(Minimum x2 logged sessions) During this period the aspirant leader will participate but not take any leadership responsibilities throughout the sessions. These sessions should be used to observe experienced leaders in a variety of conditions, with different types of groups and at different venues. Time should be taken after the sessions to discuss with the lead and/or the assistant instructors to discuss how the session went and the pertinent decisions made.</w:t>
      </w:r>
    </w:p>
    <w:p w14:paraId="4423D677"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PHASE TWO - ASSIST</w:t>
      </w:r>
    </w:p>
    <w:p w14:paraId="2DE761E8"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Verdana" w:eastAsia="Calibri" w:hAnsi="Verdana" w:cs="Times New Roman"/>
        </w:rPr>
        <w:t>(Minimum x2 logged sessions)</w:t>
      </w:r>
      <w:r w:rsidRPr="005720EA">
        <w:rPr>
          <w:rFonts w:ascii="Verdana" w:eastAsia="Calibri" w:hAnsi="Verdana" w:cs="Times New Roman"/>
          <w:b/>
        </w:rPr>
        <w:t xml:space="preserve"> </w:t>
      </w:r>
      <w:r w:rsidRPr="005720EA">
        <w:rPr>
          <w:rFonts w:ascii="Verdana" w:eastAsia="Calibri" w:hAnsi="Verdana" w:cs="Times New Roman"/>
        </w:rPr>
        <w:t>Working alongside an experienced leader the assistant instructor will be responsible for increasing the ratio by an additional 4 participants.  The Assistant will play an active role in the session caring for the participants needs and providing additional safety cover.</w:t>
      </w:r>
    </w:p>
    <w:p w14:paraId="20A3D07C"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lastRenderedPageBreak/>
        <w:t>PHASE THREE - LEAD</w:t>
      </w:r>
    </w:p>
    <w:p w14:paraId="4781D84C"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(Minimum x2 logged sessions) The aspirant lead will be “in charge” of the session but with an experienced lead instructor must be present to provide feedback and to take the overall responsibility of the group, only stepping in to ensure a safe quality session if needed.</w:t>
      </w:r>
    </w:p>
    <w:p w14:paraId="5B53BEBD" w14:textId="77777777" w:rsidR="005720EA" w:rsidRPr="005720EA" w:rsidRDefault="005720EA" w:rsidP="005720EA">
      <w:pPr>
        <w:suppressAutoHyphens/>
        <w:autoSpaceDN w:val="0"/>
        <w:spacing w:line="240" w:lineRule="auto"/>
        <w:rPr>
          <w:rFonts w:ascii="Verdana" w:eastAsia="Calibri" w:hAnsi="Verdana" w:cs="Times New Roman"/>
        </w:rPr>
      </w:pPr>
    </w:p>
    <w:p w14:paraId="36C93E6A"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PHASE FOUR – ASSESSMENT  </w:t>
      </w:r>
    </w:p>
    <w:p w14:paraId="616C359B"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The assessment coaster will take place with a genuine group the aspirant leader will take full control of the group from start to finish, where they will be responsible for the participant’s complete needs. The assessor will take as minimal part as practically possible and should only “step in” if the aspirant leader is in the process of making an unsafe decision.  The assessor will use the attached “Coasteering Assessment of Competency” as the assessment criteria. If the situation of the day (weather conditions and/or venue) does not enable the assessor to see all the points on the check list, then it is possible to use appropriate questioning to gain an understanding of the depth of knowledge of the aspirant leader.</w:t>
      </w:r>
    </w:p>
    <w:p w14:paraId="0F5177FE"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It is important to note that the number of Observation, Assist and Lead sessions an aspirant leader will complete may vary for </w:t>
      </w:r>
      <w:proofErr w:type="gramStart"/>
      <w:r w:rsidRPr="005720EA">
        <w:rPr>
          <w:rFonts w:ascii="Verdana" w:eastAsia="Calibri" w:hAnsi="Verdana" w:cs="Times New Roman"/>
        </w:rPr>
        <w:t>each individual</w:t>
      </w:r>
      <w:proofErr w:type="gramEnd"/>
      <w:r w:rsidRPr="005720EA">
        <w:rPr>
          <w:rFonts w:ascii="Verdana" w:eastAsia="Calibri" w:hAnsi="Verdana" w:cs="Times New Roman"/>
        </w:rPr>
        <w:t xml:space="preserve">. The stated 2 logged sessions are considered a minimum requirement. It may be deemed that some leaders may require more sessions during some or </w:t>
      </w:r>
      <w:proofErr w:type="gramStart"/>
      <w:r w:rsidRPr="005720EA">
        <w:rPr>
          <w:rFonts w:ascii="Verdana" w:eastAsia="Calibri" w:hAnsi="Verdana" w:cs="Times New Roman"/>
        </w:rPr>
        <w:t>all of</w:t>
      </w:r>
      <w:proofErr w:type="gramEnd"/>
      <w:r w:rsidRPr="005720EA">
        <w:rPr>
          <w:rFonts w:ascii="Verdana" w:eastAsia="Calibri" w:hAnsi="Verdana" w:cs="Times New Roman"/>
        </w:rPr>
        <w:t xml:space="preserve"> the phases before proceeding to the assessment.</w:t>
      </w:r>
    </w:p>
    <w:p w14:paraId="43750857" w14:textId="77777777" w:rsidR="005720EA" w:rsidRPr="005720EA" w:rsidRDefault="005720EA" w:rsidP="005720EA">
      <w:pPr>
        <w:suppressAutoHyphens/>
        <w:autoSpaceDN w:val="0"/>
        <w:spacing w:line="240" w:lineRule="auto"/>
        <w:rPr>
          <w:rFonts w:ascii="Verdana" w:eastAsia="Calibri" w:hAnsi="Verdana" w:cs="Times New Roman"/>
        </w:rPr>
      </w:pPr>
    </w:p>
    <w:p w14:paraId="7BCDCCDD"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213943A2"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2CE44F61"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4DC6188D"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43A8AAAB"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38A84CF8"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2B9DA0AF"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592A2434"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40BBB56F"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7C2C354B"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47057382"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372D2668"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5A273800"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2D9C3822"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5D224BEA"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07C72880"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7E697DD4" w14:textId="77777777" w:rsidR="005720EA" w:rsidRPr="005720EA" w:rsidRDefault="005720EA" w:rsidP="005720EA">
      <w:pPr>
        <w:suppressAutoHyphens/>
        <w:autoSpaceDN w:val="0"/>
        <w:spacing w:line="240" w:lineRule="auto"/>
        <w:rPr>
          <w:rFonts w:ascii="Verdana" w:eastAsia="Calibri" w:hAnsi="Verdana" w:cs="Times New Roman"/>
          <w:sz w:val="28"/>
        </w:rPr>
      </w:pPr>
    </w:p>
    <w:p w14:paraId="300D2B39" w14:textId="77777777" w:rsidR="005720EA" w:rsidRPr="005720EA" w:rsidRDefault="005720EA" w:rsidP="005720EA">
      <w:pPr>
        <w:suppressAutoHyphens/>
        <w:autoSpaceDN w:val="0"/>
        <w:spacing w:line="240" w:lineRule="auto"/>
        <w:jc w:val="center"/>
        <w:rPr>
          <w:rFonts w:ascii="Calibri" w:eastAsia="Calibri" w:hAnsi="Calibri" w:cs="Times New Roman"/>
        </w:rPr>
      </w:pPr>
      <w:r w:rsidRPr="005720EA">
        <w:rPr>
          <w:rFonts w:ascii="Verdana" w:eastAsia="Calibri" w:hAnsi="Verdana" w:cs="Times New Roman"/>
          <w:sz w:val="28"/>
        </w:rPr>
        <w:t>COASTEERING – SIGNOFF</w:t>
      </w:r>
    </w:p>
    <w:p w14:paraId="043FF144"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INSTRUCTORS NAME</w:t>
      </w:r>
    </w:p>
    <w:p w14:paraId="24178317"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Verdana" w:eastAsia="Calibri" w:hAnsi="Verdana" w:cs="Times New Roman"/>
        </w:rPr>
        <w:t>TECHNICAL ADVISORS NAME</w:t>
      </w:r>
      <w:r w:rsidRPr="005720EA">
        <w:rPr>
          <w:rFonts w:ascii="Verdana" w:eastAsia="Calibri" w:hAnsi="Verdana" w:cs="Times New Roman"/>
          <w:b/>
        </w:rPr>
        <w:tab/>
      </w:r>
      <w:r w:rsidRPr="005720EA">
        <w:rPr>
          <w:rFonts w:ascii="Verdana" w:eastAsia="Calibri" w:hAnsi="Verdana" w:cs="Times New Roman"/>
          <w:b/>
        </w:rPr>
        <w:tab/>
      </w:r>
      <w:r w:rsidRPr="005720EA">
        <w:rPr>
          <w:rFonts w:ascii="Verdana" w:eastAsia="Calibri" w:hAnsi="Verdana" w:cs="Times New Roman"/>
          <w:b/>
        </w:rPr>
        <w:tab/>
      </w:r>
      <w:r w:rsidRPr="005720EA">
        <w:rPr>
          <w:rFonts w:ascii="Verdana" w:eastAsia="Calibri" w:hAnsi="Verdana" w:cs="Times New Roman"/>
          <w:b/>
        </w:rPr>
        <w:tab/>
      </w:r>
      <w:r w:rsidRPr="005720EA">
        <w:rPr>
          <w:rFonts w:ascii="Verdana" w:eastAsia="Calibri" w:hAnsi="Verdana" w:cs="Times New Roman"/>
        </w:rPr>
        <w:t>DATE</w:t>
      </w:r>
    </w:p>
    <w:tbl>
      <w:tblPr>
        <w:tblW w:w="9016" w:type="dxa"/>
        <w:tblCellMar>
          <w:left w:w="10" w:type="dxa"/>
          <w:right w:w="10" w:type="dxa"/>
        </w:tblCellMar>
        <w:tblLook w:val="04A0" w:firstRow="1" w:lastRow="0" w:firstColumn="1" w:lastColumn="0" w:noHBand="0" w:noVBand="1"/>
      </w:tblPr>
      <w:tblGrid>
        <w:gridCol w:w="4118"/>
        <w:gridCol w:w="3166"/>
        <w:gridCol w:w="1732"/>
      </w:tblGrid>
      <w:tr w:rsidR="005720EA" w:rsidRPr="005720EA" w14:paraId="42EA4871" w14:textId="77777777" w:rsidTr="005720EA">
        <w:tc>
          <w:tcPr>
            <w:tcW w:w="4118" w:type="dxa"/>
            <w:tcBorders>
              <w:top w:val="single" w:sz="4" w:space="0" w:color="000000"/>
              <w:left w:val="single" w:sz="4" w:space="0" w:color="000000"/>
              <w:bottom w:val="single" w:sz="4" w:space="0" w:color="000000"/>
              <w:right w:val="single" w:sz="4" w:space="0" w:color="000000"/>
            </w:tcBorders>
            <w:shd w:val="clear" w:color="auto" w:fill="92D050"/>
            <w:tcMar>
              <w:top w:w="0" w:type="dxa"/>
              <w:left w:w="108" w:type="dxa"/>
              <w:bottom w:w="0" w:type="dxa"/>
              <w:right w:w="108" w:type="dxa"/>
            </w:tcMar>
            <w:hideMark/>
          </w:tcPr>
          <w:p w14:paraId="350CC47A"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DECISION MAKING- SITUATION AWARENESS</w:t>
            </w:r>
          </w:p>
        </w:tc>
        <w:tc>
          <w:tcPr>
            <w:tcW w:w="3166" w:type="dxa"/>
            <w:tcBorders>
              <w:top w:val="single" w:sz="4" w:space="0" w:color="000000"/>
              <w:left w:val="single" w:sz="4" w:space="0" w:color="000000"/>
              <w:bottom w:val="single" w:sz="4" w:space="0" w:color="000000"/>
              <w:right w:val="single" w:sz="4" w:space="0" w:color="000000"/>
            </w:tcBorders>
            <w:shd w:val="clear" w:color="auto" w:fill="92D050"/>
            <w:tcMar>
              <w:top w:w="0" w:type="dxa"/>
              <w:left w:w="108" w:type="dxa"/>
              <w:bottom w:w="0" w:type="dxa"/>
              <w:right w:w="108" w:type="dxa"/>
            </w:tcMar>
            <w:hideMark/>
          </w:tcPr>
          <w:p w14:paraId="45DA3BDC"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COMMENTS</w:t>
            </w:r>
          </w:p>
        </w:tc>
        <w:tc>
          <w:tcPr>
            <w:tcW w:w="1732" w:type="dxa"/>
            <w:tcBorders>
              <w:top w:val="single" w:sz="4" w:space="0" w:color="000000"/>
              <w:left w:val="single" w:sz="4" w:space="0" w:color="000000"/>
              <w:bottom w:val="single" w:sz="4" w:space="0" w:color="000000"/>
              <w:right w:val="single" w:sz="4" w:space="0" w:color="000000"/>
            </w:tcBorders>
            <w:shd w:val="clear" w:color="auto" w:fill="92D050"/>
            <w:tcMar>
              <w:top w:w="0" w:type="dxa"/>
              <w:left w:w="108" w:type="dxa"/>
              <w:bottom w:w="0" w:type="dxa"/>
              <w:right w:w="108" w:type="dxa"/>
            </w:tcMar>
            <w:hideMark/>
          </w:tcPr>
          <w:p w14:paraId="603741F5"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COMPETENCE</w:t>
            </w:r>
          </w:p>
        </w:tc>
      </w:tr>
      <w:tr w:rsidR="005720EA" w:rsidRPr="005720EA" w14:paraId="7AEA837E" w14:textId="77777777" w:rsidTr="005720EA">
        <w:tc>
          <w:tcPr>
            <w:tcW w:w="41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0E9FB3B"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PRIOR TO SESSION</w:t>
            </w:r>
          </w:p>
          <w:p w14:paraId="1B57DAA8" w14:textId="77777777" w:rsidR="005720EA" w:rsidRPr="005720EA" w:rsidRDefault="005720EA" w:rsidP="005720EA">
            <w:pPr>
              <w:numPr>
                <w:ilvl w:val="0"/>
                <w:numId w:val="47"/>
              </w:numPr>
              <w:suppressAutoHyphens/>
              <w:autoSpaceDN w:val="0"/>
              <w:spacing w:after="0" w:line="240" w:lineRule="auto"/>
              <w:rPr>
                <w:rFonts w:ascii="Verdana" w:eastAsia="Calibri" w:hAnsi="Verdana" w:cs="Times New Roman"/>
              </w:rPr>
            </w:pPr>
            <w:r w:rsidRPr="005720EA">
              <w:rPr>
                <w:rFonts w:ascii="Verdana" w:eastAsia="Calibri" w:hAnsi="Verdana" w:cs="Times New Roman"/>
              </w:rPr>
              <w:t>Selection of Coasteering location related to group needs &amp; desires</w:t>
            </w:r>
          </w:p>
          <w:p w14:paraId="146C18CE" w14:textId="77777777" w:rsidR="005720EA" w:rsidRPr="005720EA" w:rsidRDefault="005720EA" w:rsidP="005720EA">
            <w:pPr>
              <w:numPr>
                <w:ilvl w:val="0"/>
                <w:numId w:val="47"/>
              </w:numPr>
              <w:suppressAutoHyphens/>
              <w:autoSpaceDN w:val="0"/>
              <w:spacing w:after="0" w:line="240" w:lineRule="auto"/>
              <w:rPr>
                <w:rFonts w:ascii="Verdana" w:eastAsia="Calibri" w:hAnsi="Verdana" w:cs="Times New Roman"/>
              </w:rPr>
            </w:pPr>
            <w:r w:rsidRPr="005720EA">
              <w:rPr>
                <w:rFonts w:ascii="Verdana" w:eastAsia="Calibri" w:hAnsi="Verdana" w:cs="Times New Roman"/>
              </w:rPr>
              <w:t>Creating a mental picture of expected weather, tides, swell &amp; sea conditions</w:t>
            </w:r>
          </w:p>
          <w:p w14:paraId="12004C0A" w14:textId="77777777" w:rsidR="005720EA" w:rsidRPr="005720EA" w:rsidRDefault="005720EA" w:rsidP="005720EA">
            <w:pPr>
              <w:numPr>
                <w:ilvl w:val="0"/>
                <w:numId w:val="47"/>
              </w:numPr>
              <w:suppressAutoHyphens/>
              <w:autoSpaceDN w:val="0"/>
              <w:spacing w:after="0" w:line="240" w:lineRule="auto"/>
              <w:rPr>
                <w:rFonts w:ascii="Verdana" w:eastAsia="Calibri" w:hAnsi="Verdana" w:cs="Times New Roman"/>
              </w:rPr>
            </w:pPr>
            <w:r w:rsidRPr="005720EA">
              <w:rPr>
                <w:rFonts w:ascii="Verdana" w:eastAsia="Calibri" w:hAnsi="Verdana" w:cs="Times New Roman"/>
              </w:rPr>
              <w:t>Equipment selection (personal &amp; group)</w:t>
            </w:r>
          </w:p>
          <w:p w14:paraId="3071CDC3"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316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8EF792D"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173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60863D4" w14:textId="77777777" w:rsidR="005720EA" w:rsidRPr="005720EA" w:rsidRDefault="005720EA" w:rsidP="005720EA">
            <w:pPr>
              <w:suppressAutoHyphens/>
              <w:autoSpaceDN w:val="0"/>
              <w:spacing w:after="0" w:line="240" w:lineRule="auto"/>
              <w:rPr>
                <w:rFonts w:ascii="Verdana" w:eastAsia="Calibri" w:hAnsi="Verdana" w:cs="Times New Roman"/>
              </w:rPr>
            </w:pPr>
          </w:p>
        </w:tc>
      </w:tr>
      <w:tr w:rsidR="005720EA" w:rsidRPr="005720EA" w14:paraId="4652D21E" w14:textId="77777777" w:rsidTr="005720EA">
        <w:tc>
          <w:tcPr>
            <w:tcW w:w="41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1C383EB"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UPON ARRIVIAL</w:t>
            </w:r>
          </w:p>
          <w:p w14:paraId="14A88DB0" w14:textId="77777777" w:rsidR="005720EA" w:rsidRPr="005720EA" w:rsidRDefault="005720EA" w:rsidP="005720EA">
            <w:pPr>
              <w:numPr>
                <w:ilvl w:val="0"/>
                <w:numId w:val="48"/>
              </w:numPr>
              <w:suppressAutoHyphens/>
              <w:autoSpaceDN w:val="0"/>
              <w:spacing w:after="0" w:line="240" w:lineRule="auto"/>
              <w:rPr>
                <w:rFonts w:ascii="Verdana" w:eastAsia="Calibri" w:hAnsi="Verdana" w:cs="Times New Roman"/>
              </w:rPr>
            </w:pPr>
            <w:r w:rsidRPr="005720EA">
              <w:rPr>
                <w:rFonts w:ascii="Verdana" w:eastAsia="Calibri" w:hAnsi="Verdana" w:cs="Times New Roman"/>
              </w:rPr>
              <w:t>Visual assessment of weather, tide, swell &amp; sea conditions.</w:t>
            </w:r>
          </w:p>
          <w:p w14:paraId="21505F13" w14:textId="77777777" w:rsidR="005720EA" w:rsidRPr="005720EA" w:rsidRDefault="005720EA" w:rsidP="005720EA">
            <w:pPr>
              <w:numPr>
                <w:ilvl w:val="0"/>
                <w:numId w:val="48"/>
              </w:numPr>
              <w:suppressAutoHyphens/>
              <w:autoSpaceDN w:val="0"/>
              <w:spacing w:after="0" w:line="240" w:lineRule="auto"/>
              <w:rPr>
                <w:rFonts w:ascii="Verdana" w:eastAsia="Calibri" w:hAnsi="Verdana" w:cs="Times New Roman"/>
              </w:rPr>
            </w:pPr>
            <w:r w:rsidRPr="005720EA">
              <w:rPr>
                <w:rFonts w:ascii="Verdana" w:eastAsia="Calibri" w:hAnsi="Verdana" w:cs="Times New Roman"/>
              </w:rPr>
              <w:t>Adaptation of plan &amp; route choice</w:t>
            </w:r>
          </w:p>
          <w:p w14:paraId="235C0FFB" w14:textId="77777777" w:rsidR="005720EA" w:rsidRPr="005720EA" w:rsidRDefault="005720EA" w:rsidP="005720EA">
            <w:pPr>
              <w:suppressAutoHyphens/>
              <w:autoSpaceDN w:val="0"/>
              <w:spacing w:after="0" w:line="240" w:lineRule="auto"/>
              <w:ind w:left="360"/>
              <w:rPr>
                <w:rFonts w:ascii="Verdana" w:eastAsia="Calibri" w:hAnsi="Verdana" w:cs="Times New Roman"/>
              </w:rPr>
            </w:pPr>
          </w:p>
        </w:tc>
        <w:tc>
          <w:tcPr>
            <w:tcW w:w="316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DDDCCE1"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173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1098C28" w14:textId="77777777" w:rsidR="005720EA" w:rsidRPr="005720EA" w:rsidRDefault="005720EA" w:rsidP="005720EA">
            <w:pPr>
              <w:suppressAutoHyphens/>
              <w:autoSpaceDN w:val="0"/>
              <w:spacing w:after="0" w:line="240" w:lineRule="auto"/>
              <w:rPr>
                <w:rFonts w:ascii="Verdana" w:eastAsia="Calibri" w:hAnsi="Verdana" w:cs="Times New Roman"/>
              </w:rPr>
            </w:pPr>
          </w:p>
        </w:tc>
      </w:tr>
      <w:tr w:rsidR="005720EA" w:rsidRPr="005720EA" w14:paraId="7F223FB8" w14:textId="77777777" w:rsidTr="005720EA">
        <w:tc>
          <w:tcPr>
            <w:tcW w:w="41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2539ED7"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THROUGHOUT SESSION</w:t>
            </w:r>
          </w:p>
          <w:p w14:paraId="0D01850F" w14:textId="77777777" w:rsidR="005720EA" w:rsidRPr="005720EA" w:rsidRDefault="005720EA" w:rsidP="005720EA">
            <w:pPr>
              <w:numPr>
                <w:ilvl w:val="0"/>
                <w:numId w:val="49"/>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Visual assessment of risks and specific decisions made to minimise effect of hazards  </w:t>
            </w:r>
          </w:p>
          <w:p w14:paraId="0E5A5A1B" w14:textId="77777777" w:rsidR="005720EA" w:rsidRPr="005720EA" w:rsidRDefault="005720EA" w:rsidP="005720EA">
            <w:pPr>
              <w:numPr>
                <w:ilvl w:val="0"/>
                <w:numId w:val="49"/>
              </w:numPr>
              <w:suppressAutoHyphens/>
              <w:autoSpaceDN w:val="0"/>
              <w:spacing w:after="0" w:line="240" w:lineRule="auto"/>
              <w:rPr>
                <w:rFonts w:ascii="Verdana" w:eastAsia="Calibri" w:hAnsi="Verdana" w:cs="Times New Roman"/>
              </w:rPr>
            </w:pPr>
            <w:r w:rsidRPr="005720EA">
              <w:rPr>
                <w:rFonts w:ascii="Verdana" w:eastAsia="Calibri" w:hAnsi="Verdana" w:cs="Times New Roman"/>
              </w:rPr>
              <w:t>Awareness of the change in conditions due to weather, tide &amp; swell</w:t>
            </w:r>
          </w:p>
          <w:p w14:paraId="3B3F867D" w14:textId="77777777" w:rsidR="005720EA" w:rsidRPr="005720EA" w:rsidRDefault="005720EA" w:rsidP="005720EA">
            <w:pPr>
              <w:numPr>
                <w:ilvl w:val="0"/>
                <w:numId w:val="49"/>
              </w:numPr>
              <w:suppressAutoHyphens/>
              <w:autoSpaceDN w:val="0"/>
              <w:spacing w:after="0" w:line="240" w:lineRule="auto"/>
              <w:rPr>
                <w:rFonts w:ascii="Verdana" w:eastAsia="Calibri" w:hAnsi="Verdana" w:cs="Times New Roman"/>
              </w:rPr>
            </w:pPr>
            <w:r w:rsidRPr="005720EA">
              <w:rPr>
                <w:rFonts w:ascii="Verdana" w:eastAsia="Calibri" w:hAnsi="Verdana" w:cs="Times New Roman"/>
              </w:rPr>
              <w:t>Adaptation of plan to suit the needs of the group</w:t>
            </w:r>
          </w:p>
          <w:p w14:paraId="0F174A98"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316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B957340"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173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F732368" w14:textId="77777777" w:rsidR="005720EA" w:rsidRPr="005720EA" w:rsidRDefault="005720EA" w:rsidP="005720EA">
            <w:pPr>
              <w:suppressAutoHyphens/>
              <w:autoSpaceDN w:val="0"/>
              <w:spacing w:after="0" w:line="240" w:lineRule="auto"/>
              <w:rPr>
                <w:rFonts w:ascii="Verdana" w:eastAsia="Calibri" w:hAnsi="Verdana" w:cs="Times New Roman"/>
              </w:rPr>
            </w:pPr>
          </w:p>
        </w:tc>
      </w:tr>
      <w:tr w:rsidR="005720EA" w:rsidRPr="005720EA" w14:paraId="5578AE6A" w14:textId="77777777" w:rsidTr="005720EA">
        <w:tc>
          <w:tcPr>
            <w:tcW w:w="4118" w:type="dxa"/>
            <w:tcBorders>
              <w:top w:val="single" w:sz="4" w:space="0" w:color="000000"/>
              <w:left w:val="single" w:sz="4" w:space="0" w:color="000000"/>
              <w:bottom w:val="single" w:sz="4" w:space="0" w:color="000000"/>
              <w:right w:val="single" w:sz="4" w:space="0" w:color="000000"/>
            </w:tcBorders>
            <w:shd w:val="clear" w:color="auto" w:fill="92D050"/>
            <w:tcMar>
              <w:top w:w="0" w:type="dxa"/>
              <w:left w:w="108" w:type="dxa"/>
              <w:bottom w:w="0" w:type="dxa"/>
              <w:right w:w="108" w:type="dxa"/>
            </w:tcMar>
            <w:hideMark/>
          </w:tcPr>
          <w:p w14:paraId="5FF36842" w14:textId="77777777" w:rsidR="005720EA" w:rsidRPr="005720EA" w:rsidRDefault="005720EA" w:rsidP="005720EA">
            <w:pPr>
              <w:suppressAutoHyphens/>
              <w:autoSpaceDN w:val="0"/>
              <w:spacing w:after="0" w:line="240" w:lineRule="auto"/>
              <w:rPr>
                <w:rFonts w:ascii="Calibri" w:eastAsia="Calibri" w:hAnsi="Calibri" w:cs="Times New Roman"/>
              </w:rPr>
            </w:pPr>
            <w:r w:rsidRPr="005720EA">
              <w:rPr>
                <w:rFonts w:ascii="Verdana" w:eastAsia="Calibri" w:hAnsi="Verdana" w:cs="Times New Roman"/>
              </w:rPr>
              <w:t>LEADERSHIP</w:t>
            </w:r>
          </w:p>
        </w:tc>
        <w:tc>
          <w:tcPr>
            <w:tcW w:w="3166" w:type="dxa"/>
            <w:tcBorders>
              <w:top w:val="single" w:sz="4" w:space="0" w:color="000000"/>
              <w:left w:val="single" w:sz="4" w:space="0" w:color="000000"/>
              <w:bottom w:val="single" w:sz="4" w:space="0" w:color="000000"/>
              <w:right w:val="single" w:sz="4" w:space="0" w:color="000000"/>
            </w:tcBorders>
            <w:shd w:val="clear" w:color="auto" w:fill="92D050"/>
            <w:tcMar>
              <w:top w:w="0" w:type="dxa"/>
              <w:left w:w="108" w:type="dxa"/>
              <w:bottom w:w="0" w:type="dxa"/>
              <w:right w:w="108" w:type="dxa"/>
            </w:tcMar>
          </w:tcPr>
          <w:p w14:paraId="17F393E8" w14:textId="77777777" w:rsidR="005720EA" w:rsidRPr="005720EA" w:rsidRDefault="005720EA" w:rsidP="005720EA">
            <w:pPr>
              <w:suppressAutoHyphens/>
              <w:autoSpaceDN w:val="0"/>
              <w:spacing w:after="0" w:line="240" w:lineRule="auto"/>
              <w:rPr>
                <w:rFonts w:ascii="Verdana" w:eastAsia="Calibri" w:hAnsi="Verdana" w:cs="Times New Roman"/>
                <w:color w:val="92D050"/>
              </w:rPr>
            </w:pPr>
          </w:p>
        </w:tc>
        <w:tc>
          <w:tcPr>
            <w:tcW w:w="1732" w:type="dxa"/>
            <w:tcBorders>
              <w:top w:val="single" w:sz="4" w:space="0" w:color="000000"/>
              <w:left w:val="single" w:sz="4" w:space="0" w:color="000000"/>
              <w:bottom w:val="single" w:sz="4" w:space="0" w:color="000000"/>
              <w:right w:val="single" w:sz="4" w:space="0" w:color="000000"/>
            </w:tcBorders>
            <w:shd w:val="clear" w:color="auto" w:fill="92D050"/>
            <w:tcMar>
              <w:top w:w="0" w:type="dxa"/>
              <w:left w:w="108" w:type="dxa"/>
              <w:bottom w:w="0" w:type="dxa"/>
              <w:right w:w="108" w:type="dxa"/>
            </w:tcMar>
          </w:tcPr>
          <w:p w14:paraId="767DDC48" w14:textId="77777777" w:rsidR="005720EA" w:rsidRPr="005720EA" w:rsidRDefault="005720EA" w:rsidP="005720EA">
            <w:pPr>
              <w:suppressAutoHyphens/>
              <w:autoSpaceDN w:val="0"/>
              <w:spacing w:after="0" w:line="240" w:lineRule="auto"/>
              <w:rPr>
                <w:rFonts w:ascii="Verdana" w:eastAsia="Calibri" w:hAnsi="Verdana" w:cs="Times New Roman"/>
                <w:color w:val="92D050"/>
              </w:rPr>
            </w:pPr>
          </w:p>
        </w:tc>
      </w:tr>
      <w:tr w:rsidR="005720EA" w:rsidRPr="005720EA" w14:paraId="7234EF45" w14:textId="77777777" w:rsidTr="005720EA">
        <w:tc>
          <w:tcPr>
            <w:tcW w:w="41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1C806E1" w14:textId="77777777" w:rsidR="005720EA" w:rsidRPr="005720EA" w:rsidRDefault="005720EA" w:rsidP="005720EA">
            <w:pPr>
              <w:numPr>
                <w:ilvl w:val="0"/>
                <w:numId w:val="50"/>
              </w:numPr>
              <w:suppressAutoHyphens/>
              <w:autoSpaceDN w:val="0"/>
              <w:spacing w:after="0" w:line="240" w:lineRule="auto"/>
              <w:rPr>
                <w:rFonts w:ascii="Verdana" w:eastAsia="Calibri" w:hAnsi="Verdana" w:cs="Times New Roman"/>
              </w:rPr>
            </w:pPr>
            <w:r w:rsidRPr="005720EA">
              <w:rPr>
                <w:rFonts w:ascii="Verdana" w:eastAsia="Calibri" w:hAnsi="Verdana" w:cs="Times New Roman"/>
              </w:rPr>
              <w:t>Safety briefing</w:t>
            </w:r>
          </w:p>
          <w:p w14:paraId="41BCAE92" w14:textId="77777777" w:rsidR="005720EA" w:rsidRPr="005720EA" w:rsidRDefault="005720EA" w:rsidP="005720EA">
            <w:pPr>
              <w:numPr>
                <w:ilvl w:val="0"/>
                <w:numId w:val="50"/>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C.L.A.P philosophy demonstrated </w:t>
            </w:r>
          </w:p>
          <w:p w14:paraId="7E81DFCA" w14:textId="77777777" w:rsidR="005720EA" w:rsidRPr="005720EA" w:rsidRDefault="005720EA" w:rsidP="005720EA">
            <w:pPr>
              <w:numPr>
                <w:ilvl w:val="0"/>
                <w:numId w:val="50"/>
              </w:numPr>
              <w:suppressAutoHyphens/>
              <w:autoSpaceDN w:val="0"/>
              <w:spacing w:after="0" w:line="240" w:lineRule="auto"/>
              <w:rPr>
                <w:rFonts w:ascii="Verdana" w:eastAsia="Calibri" w:hAnsi="Verdana" w:cs="Times New Roman"/>
              </w:rPr>
            </w:pPr>
            <w:r w:rsidRPr="005720EA">
              <w:rPr>
                <w:rFonts w:ascii="Verdana" w:eastAsia="Calibri" w:hAnsi="Verdana" w:cs="Times New Roman"/>
              </w:rPr>
              <w:t>Empathy and group awareness</w:t>
            </w:r>
          </w:p>
          <w:p w14:paraId="577356E5" w14:textId="77777777" w:rsidR="005720EA" w:rsidRPr="005720EA" w:rsidRDefault="005720EA" w:rsidP="005720EA">
            <w:pPr>
              <w:numPr>
                <w:ilvl w:val="0"/>
                <w:numId w:val="50"/>
              </w:numPr>
              <w:suppressAutoHyphens/>
              <w:autoSpaceDN w:val="0"/>
              <w:spacing w:after="0" w:line="240" w:lineRule="auto"/>
              <w:rPr>
                <w:rFonts w:ascii="Verdana" w:eastAsia="Calibri" w:hAnsi="Verdana" w:cs="Times New Roman"/>
              </w:rPr>
            </w:pPr>
            <w:r w:rsidRPr="005720EA">
              <w:rPr>
                <w:rFonts w:ascii="Verdana" w:eastAsia="Calibri" w:hAnsi="Verdana" w:cs="Times New Roman"/>
              </w:rPr>
              <w:t>Access and Egress management and selection</w:t>
            </w:r>
          </w:p>
          <w:p w14:paraId="7ED97B9C" w14:textId="77777777" w:rsidR="005720EA" w:rsidRPr="005720EA" w:rsidRDefault="005720EA" w:rsidP="005720EA">
            <w:pPr>
              <w:numPr>
                <w:ilvl w:val="0"/>
                <w:numId w:val="50"/>
              </w:numPr>
              <w:suppressAutoHyphens/>
              <w:autoSpaceDN w:val="0"/>
              <w:spacing w:after="0" w:line="240" w:lineRule="auto"/>
              <w:rPr>
                <w:rFonts w:ascii="Verdana" w:eastAsia="Calibri" w:hAnsi="Verdana" w:cs="Times New Roman"/>
              </w:rPr>
            </w:pPr>
            <w:r w:rsidRPr="005720EA">
              <w:rPr>
                <w:rFonts w:ascii="Verdana" w:eastAsia="Calibri" w:hAnsi="Verdana" w:cs="Times New Roman"/>
              </w:rPr>
              <w:t>Group control at play spots</w:t>
            </w:r>
          </w:p>
          <w:p w14:paraId="78680981" w14:textId="77777777" w:rsidR="005720EA" w:rsidRPr="005720EA" w:rsidRDefault="005720EA" w:rsidP="005720EA">
            <w:pPr>
              <w:numPr>
                <w:ilvl w:val="0"/>
                <w:numId w:val="50"/>
              </w:numPr>
              <w:suppressAutoHyphens/>
              <w:autoSpaceDN w:val="0"/>
              <w:spacing w:after="0" w:line="240" w:lineRule="auto"/>
              <w:rPr>
                <w:rFonts w:ascii="Verdana" w:eastAsia="Calibri" w:hAnsi="Verdana" w:cs="Times New Roman"/>
              </w:rPr>
            </w:pPr>
            <w:r w:rsidRPr="005720EA">
              <w:rPr>
                <w:rFonts w:ascii="Verdana" w:eastAsia="Calibri" w:hAnsi="Verdana" w:cs="Times New Roman"/>
              </w:rPr>
              <w:lastRenderedPageBreak/>
              <w:t>Jump management &amp; knowledge of locations &amp; their potential hazards</w:t>
            </w:r>
          </w:p>
          <w:p w14:paraId="4A418130" w14:textId="77777777" w:rsidR="005720EA" w:rsidRPr="005720EA" w:rsidRDefault="005720EA" w:rsidP="005720EA">
            <w:pPr>
              <w:numPr>
                <w:ilvl w:val="0"/>
                <w:numId w:val="50"/>
              </w:numPr>
              <w:suppressAutoHyphens/>
              <w:autoSpaceDN w:val="0"/>
              <w:spacing w:after="0" w:line="240" w:lineRule="auto"/>
              <w:rPr>
                <w:rFonts w:ascii="Verdana" w:eastAsia="Calibri" w:hAnsi="Verdana" w:cs="Times New Roman"/>
              </w:rPr>
            </w:pPr>
            <w:r w:rsidRPr="005720EA">
              <w:rPr>
                <w:rFonts w:ascii="Verdana" w:eastAsia="Calibri" w:hAnsi="Verdana" w:cs="Times New Roman"/>
              </w:rPr>
              <w:t>Spotting movement over rocky terrain</w:t>
            </w:r>
          </w:p>
          <w:p w14:paraId="4E05FADC" w14:textId="77777777" w:rsidR="005720EA" w:rsidRPr="005720EA" w:rsidRDefault="005720EA" w:rsidP="005720EA">
            <w:pPr>
              <w:numPr>
                <w:ilvl w:val="0"/>
                <w:numId w:val="50"/>
              </w:numPr>
              <w:suppressAutoHyphens/>
              <w:autoSpaceDN w:val="0"/>
              <w:spacing w:after="0" w:line="240" w:lineRule="auto"/>
              <w:rPr>
                <w:rFonts w:ascii="Verdana" w:eastAsia="Calibri" w:hAnsi="Verdana" w:cs="Times New Roman"/>
              </w:rPr>
            </w:pPr>
            <w:r w:rsidRPr="005720EA">
              <w:rPr>
                <w:rFonts w:ascii="Verdana" w:eastAsia="Calibri" w:hAnsi="Verdana" w:cs="Times New Roman"/>
              </w:rPr>
              <w:t>Panic management in &amp; out of the water</w:t>
            </w:r>
          </w:p>
        </w:tc>
        <w:tc>
          <w:tcPr>
            <w:tcW w:w="316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6759D64"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173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923EC80" w14:textId="77777777" w:rsidR="005720EA" w:rsidRPr="005720EA" w:rsidRDefault="005720EA" w:rsidP="005720EA">
            <w:pPr>
              <w:suppressAutoHyphens/>
              <w:autoSpaceDN w:val="0"/>
              <w:spacing w:after="0" w:line="240" w:lineRule="auto"/>
              <w:rPr>
                <w:rFonts w:ascii="Verdana" w:eastAsia="Calibri" w:hAnsi="Verdana" w:cs="Times New Roman"/>
              </w:rPr>
            </w:pPr>
          </w:p>
        </w:tc>
      </w:tr>
      <w:tr w:rsidR="005720EA" w:rsidRPr="005720EA" w14:paraId="3B12F2FF" w14:textId="77777777" w:rsidTr="005720EA">
        <w:tc>
          <w:tcPr>
            <w:tcW w:w="4118" w:type="dxa"/>
            <w:tcBorders>
              <w:top w:val="single" w:sz="4" w:space="0" w:color="000000"/>
              <w:left w:val="single" w:sz="4" w:space="0" w:color="000000"/>
              <w:bottom w:val="single" w:sz="4" w:space="0" w:color="000000"/>
              <w:right w:val="single" w:sz="4" w:space="0" w:color="000000"/>
            </w:tcBorders>
            <w:shd w:val="clear" w:color="auto" w:fill="92D050"/>
            <w:tcMar>
              <w:top w:w="0" w:type="dxa"/>
              <w:left w:w="108" w:type="dxa"/>
              <w:bottom w:w="0" w:type="dxa"/>
              <w:right w:w="108" w:type="dxa"/>
            </w:tcMar>
            <w:hideMark/>
          </w:tcPr>
          <w:p w14:paraId="73CC252C"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PERSONAL SKILLS</w:t>
            </w:r>
          </w:p>
        </w:tc>
        <w:tc>
          <w:tcPr>
            <w:tcW w:w="3166" w:type="dxa"/>
            <w:tcBorders>
              <w:top w:val="single" w:sz="4" w:space="0" w:color="000000"/>
              <w:left w:val="single" w:sz="4" w:space="0" w:color="000000"/>
              <w:bottom w:val="single" w:sz="4" w:space="0" w:color="000000"/>
              <w:right w:val="single" w:sz="4" w:space="0" w:color="000000"/>
            </w:tcBorders>
            <w:shd w:val="clear" w:color="auto" w:fill="92D050"/>
            <w:tcMar>
              <w:top w:w="0" w:type="dxa"/>
              <w:left w:w="108" w:type="dxa"/>
              <w:bottom w:w="0" w:type="dxa"/>
              <w:right w:w="108" w:type="dxa"/>
            </w:tcMar>
          </w:tcPr>
          <w:p w14:paraId="79BAF39B"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1732" w:type="dxa"/>
            <w:tcBorders>
              <w:top w:val="single" w:sz="4" w:space="0" w:color="000000"/>
              <w:left w:val="single" w:sz="4" w:space="0" w:color="000000"/>
              <w:bottom w:val="single" w:sz="4" w:space="0" w:color="000000"/>
              <w:right w:val="single" w:sz="4" w:space="0" w:color="000000"/>
            </w:tcBorders>
            <w:shd w:val="clear" w:color="auto" w:fill="92D050"/>
            <w:tcMar>
              <w:top w:w="0" w:type="dxa"/>
              <w:left w:w="108" w:type="dxa"/>
              <w:bottom w:w="0" w:type="dxa"/>
              <w:right w:w="108" w:type="dxa"/>
            </w:tcMar>
          </w:tcPr>
          <w:p w14:paraId="14206D6F" w14:textId="77777777" w:rsidR="005720EA" w:rsidRPr="005720EA" w:rsidRDefault="005720EA" w:rsidP="005720EA">
            <w:pPr>
              <w:suppressAutoHyphens/>
              <w:autoSpaceDN w:val="0"/>
              <w:spacing w:after="0" w:line="240" w:lineRule="auto"/>
              <w:rPr>
                <w:rFonts w:ascii="Verdana" w:eastAsia="Calibri" w:hAnsi="Verdana" w:cs="Times New Roman"/>
              </w:rPr>
            </w:pPr>
          </w:p>
        </w:tc>
      </w:tr>
      <w:tr w:rsidR="005720EA" w:rsidRPr="005720EA" w14:paraId="461A47E7" w14:textId="77777777" w:rsidTr="005720EA">
        <w:tc>
          <w:tcPr>
            <w:tcW w:w="41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100F8E7"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WATER SKILLS</w:t>
            </w:r>
          </w:p>
          <w:p w14:paraId="7D598EB4" w14:textId="77777777" w:rsidR="005720EA" w:rsidRPr="005720EA" w:rsidRDefault="005720EA" w:rsidP="005720EA">
            <w:pPr>
              <w:numPr>
                <w:ilvl w:val="0"/>
                <w:numId w:val="51"/>
              </w:numPr>
              <w:suppressAutoHyphens/>
              <w:autoSpaceDN w:val="0"/>
              <w:spacing w:after="0" w:line="240" w:lineRule="auto"/>
              <w:rPr>
                <w:rFonts w:ascii="Verdana" w:eastAsia="Calibri" w:hAnsi="Verdana" w:cs="Times New Roman"/>
              </w:rPr>
            </w:pPr>
            <w:r w:rsidRPr="005720EA">
              <w:rPr>
                <w:rFonts w:ascii="Verdana" w:eastAsia="Calibri" w:hAnsi="Verdana" w:cs="Times New Roman"/>
              </w:rPr>
              <w:t>Entry &amp; exit from the water in a variety of conditions</w:t>
            </w:r>
          </w:p>
          <w:p w14:paraId="6FC498F5" w14:textId="77777777" w:rsidR="005720EA" w:rsidRPr="005720EA" w:rsidRDefault="005720EA" w:rsidP="005720EA">
            <w:pPr>
              <w:numPr>
                <w:ilvl w:val="0"/>
                <w:numId w:val="51"/>
              </w:numPr>
              <w:suppressAutoHyphens/>
              <w:autoSpaceDN w:val="0"/>
              <w:spacing w:after="0" w:line="240" w:lineRule="auto"/>
              <w:rPr>
                <w:rFonts w:ascii="Verdana" w:eastAsia="Calibri" w:hAnsi="Verdana" w:cs="Times New Roman"/>
              </w:rPr>
            </w:pPr>
            <w:r w:rsidRPr="005720EA">
              <w:rPr>
                <w:rFonts w:ascii="Verdana" w:eastAsia="Calibri" w:hAnsi="Verdana" w:cs="Times New Roman"/>
              </w:rPr>
              <w:t>Demonstrate control &amp; confidence in rough water close to the rocks</w:t>
            </w:r>
          </w:p>
          <w:p w14:paraId="642CDBB9" w14:textId="77777777" w:rsidR="005720EA" w:rsidRPr="005720EA" w:rsidRDefault="005720EA" w:rsidP="005720EA">
            <w:pPr>
              <w:numPr>
                <w:ilvl w:val="0"/>
                <w:numId w:val="51"/>
              </w:numPr>
              <w:suppressAutoHyphens/>
              <w:autoSpaceDN w:val="0"/>
              <w:spacing w:after="0" w:line="240" w:lineRule="auto"/>
              <w:rPr>
                <w:rFonts w:ascii="Verdana" w:eastAsia="Calibri" w:hAnsi="Verdana" w:cs="Times New Roman"/>
              </w:rPr>
            </w:pPr>
            <w:r w:rsidRPr="005720EA">
              <w:rPr>
                <w:rFonts w:ascii="Verdana" w:eastAsia="Calibri" w:hAnsi="Verdana" w:cs="Times New Roman"/>
              </w:rPr>
              <w:t>100m swim with urgency in fill kit &amp; with safety bag</w:t>
            </w:r>
          </w:p>
          <w:p w14:paraId="27F637A1" w14:textId="77777777" w:rsidR="005720EA" w:rsidRPr="005720EA" w:rsidRDefault="005720EA" w:rsidP="005720EA">
            <w:pPr>
              <w:numPr>
                <w:ilvl w:val="0"/>
                <w:numId w:val="51"/>
              </w:numPr>
              <w:suppressAutoHyphens/>
              <w:autoSpaceDN w:val="0"/>
              <w:spacing w:after="0" w:line="240" w:lineRule="auto"/>
              <w:rPr>
                <w:rFonts w:ascii="Verdana" w:eastAsia="Calibri" w:hAnsi="Verdana" w:cs="Times New Roman"/>
              </w:rPr>
            </w:pPr>
            <w:r w:rsidRPr="005720EA">
              <w:rPr>
                <w:rFonts w:ascii="Verdana" w:eastAsia="Calibri" w:hAnsi="Verdana" w:cs="Times New Roman"/>
              </w:rPr>
              <w:t>Controlled jump into deep water from a height of 5m (clear demo)</w:t>
            </w:r>
          </w:p>
          <w:p w14:paraId="2BC0D2C9" w14:textId="77777777" w:rsidR="005720EA" w:rsidRPr="005720EA" w:rsidRDefault="005720EA" w:rsidP="005720EA">
            <w:pPr>
              <w:numPr>
                <w:ilvl w:val="0"/>
                <w:numId w:val="51"/>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Demonstrate a safe shallow water entry technique </w:t>
            </w:r>
          </w:p>
          <w:p w14:paraId="1F6344CF"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POOL TEST</w:t>
            </w:r>
          </w:p>
          <w:p w14:paraId="3E53803B" w14:textId="77777777" w:rsidR="005720EA" w:rsidRPr="005720EA" w:rsidRDefault="005720EA" w:rsidP="005720EA">
            <w:pPr>
              <w:numPr>
                <w:ilvl w:val="0"/>
                <w:numId w:val="52"/>
              </w:numPr>
              <w:suppressAutoHyphens/>
              <w:autoSpaceDN w:val="0"/>
              <w:spacing w:after="0" w:line="240" w:lineRule="auto"/>
              <w:rPr>
                <w:rFonts w:ascii="Verdana" w:eastAsia="Calibri" w:hAnsi="Verdana" w:cs="Times New Roman"/>
              </w:rPr>
            </w:pPr>
            <w:r w:rsidRPr="005720EA">
              <w:rPr>
                <w:rFonts w:ascii="Verdana" w:eastAsia="Calibri" w:hAnsi="Verdana" w:cs="Times New Roman"/>
              </w:rPr>
              <w:t>Swim 200m in 5 minutes (not in Coasteering kit)</w:t>
            </w:r>
          </w:p>
        </w:tc>
        <w:tc>
          <w:tcPr>
            <w:tcW w:w="316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46B38C4"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173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06D8F2B" w14:textId="77777777" w:rsidR="005720EA" w:rsidRPr="005720EA" w:rsidRDefault="005720EA" w:rsidP="005720EA">
            <w:pPr>
              <w:suppressAutoHyphens/>
              <w:autoSpaceDN w:val="0"/>
              <w:spacing w:after="0" w:line="240" w:lineRule="auto"/>
              <w:rPr>
                <w:rFonts w:ascii="Verdana" w:eastAsia="Calibri" w:hAnsi="Verdana" w:cs="Times New Roman"/>
              </w:rPr>
            </w:pPr>
          </w:p>
        </w:tc>
      </w:tr>
      <w:tr w:rsidR="005720EA" w:rsidRPr="005720EA" w14:paraId="35408B42" w14:textId="77777777" w:rsidTr="005720EA">
        <w:tc>
          <w:tcPr>
            <w:tcW w:w="41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945363E"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ROCK SKILLS</w:t>
            </w:r>
          </w:p>
          <w:p w14:paraId="6F3ED3BE" w14:textId="77777777" w:rsidR="005720EA" w:rsidRPr="005720EA" w:rsidRDefault="005720EA" w:rsidP="005720EA">
            <w:pPr>
              <w:numPr>
                <w:ilvl w:val="0"/>
                <w:numId w:val="53"/>
              </w:numPr>
              <w:suppressAutoHyphens/>
              <w:autoSpaceDN w:val="0"/>
              <w:spacing w:after="0" w:line="240" w:lineRule="auto"/>
              <w:rPr>
                <w:rFonts w:ascii="Calibri" w:eastAsia="Calibri" w:hAnsi="Calibri" w:cs="Times New Roman"/>
              </w:rPr>
            </w:pPr>
            <w:r w:rsidRPr="005720EA">
              <w:rPr>
                <w:rFonts w:ascii="Verdana" w:eastAsia="Calibri" w:hAnsi="Verdana" w:cs="Times New Roman"/>
              </w:rPr>
              <w:t>Effective movement through the following Coasteering environments</w:t>
            </w:r>
          </w:p>
          <w:p w14:paraId="584E1D87" w14:textId="77777777" w:rsidR="005720EA" w:rsidRPr="005720EA" w:rsidRDefault="005720EA" w:rsidP="005720EA">
            <w:pPr>
              <w:numPr>
                <w:ilvl w:val="0"/>
                <w:numId w:val="5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Intertidal zone</w:t>
            </w:r>
          </w:p>
          <w:p w14:paraId="47CFA779" w14:textId="77777777" w:rsidR="005720EA" w:rsidRPr="005720EA" w:rsidRDefault="005720EA" w:rsidP="005720EA">
            <w:pPr>
              <w:numPr>
                <w:ilvl w:val="0"/>
                <w:numId w:val="5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Steep ground</w:t>
            </w:r>
          </w:p>
          <w:p w14:paraId="0458A839" w14:textId="77777777" w:rsidR="005720EA" w:rsidRPr="005720EA" w:rsidRDefault="005720EA" w:rsidP="005720EA">
            <w:pPr>
              <w:numPr>
                <w:ilvl w:val="0"/>
                <w:numId w:val="53"/>
              </w:numPr>
              <w:suppressAutoHyphens/>
              <w:autoSpaceDN w:val="0"/>
              <w:spacing w:after="0" w:line="240" w:lineRule="auto"/>
              <w:rPr>
                <w:rFonts w:ascii="Calibri" w:eastAsia="Calibri" w:hAnsi="Calibri" w:cs="Times New Roman"/>
              </w:rPr>
            </w:pPr>
            <w:r w:rsidRPr="005720EA">
              <w:rPr>
                <w:rFonts w:ascii="Verdana" w:eastAsia="Calibri" w:hAnsi="Verdana" w:cs="Times New Roman"/>
              </w:rPr>
              <w:t>Sea level traversing</w:t>
            </w:r>
          </w:p>
          <w:p w14:paraId="583A4F53"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316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001FAF8"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173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705D16F" w14:textId="77777777" w:rsidR="005720EA" w:rsidRPr="005720EA" w:rsidRDefault="005720EA" w:rsidP="005720EA">
            <w:pPr>
              <w:suppressAutoHyphens/>
              <w:autoSpaceDN w:val="0"/>
              <w:spacing w:after="0" w:line="240" w:lineRule="auto"/>
              <w:rPr>
                <w:rFonts w:ascii="Verdana" w:eastAsia="Calibri" w:hAnsi="Verdana" w:cs="Times New Roman"/>
              </w:rPr>
            </w:pPr>
          </w:p>
        </w:tc>
      </w:tr>
      <w:tr w:rsidR="005720EA" w:rsidRPr="005720EA" w14:paraId="7CF1795B" w14:textId="77777777" w:rsidTr="005720EA">
        <w:tc>
          <w:tcPr>
            <w:tcW w:w="4118" w:type="dxa"/>
            <w:tcBorders>
              <w:top w:val="single" w:sz="4" w:space="0" w:color="000000"/>
              <w:left w:val="single" w:sz="4" w:space="0" w:color="000000"/>
              <w:bottom w:val="single" w:sz="4" w:space="0" w:color="000000"/>
              <w:right w:val="single" w:sz="4" w:space="0" w:color="000000"/>
            </w:tcBorders>
            <w:shd w:val="clear" w:color="auto" w:fill="92D050"/>
            <w:tcMar>
              <w:top w:w="0" w:type="dxa"/>
              <w:left w:w="108" w:type="dxa"/>
              <w:bottom w:w="0" w:type="dxa"/>
              <w:right w:w="108" w:type="dxa"/>
            </w:tcMar>
            <w:hideMark/>
          </w:tcPr>
          <w:p w14:paraId="082B273D"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RESCUE SKILLS</w:t>
            </w:r>
          </w:p>
        </w:tc>
        <w:tc>
          <w:tcPr>
            <w:tcW w:w="3166" w:type="dxa"/>
            <w:tcBorders>
              <w:top w:val="single" w:sz="4" w:space="0" w:color="000000"/>
              <w:left w:val="single" w:sz="4" w:space="0" w:color="000000"/>
              <w:bottom w:val="single" w:sz="4" w:space="0" w:color="000000"/>
              <w:right w:val="single" w:sz="4" w:space="0" w:color="000000"/>
            </w:tcBorders>
            <w:shd w:val="clear" w:color="auto" w:fill="92D050"/>
            <w:tcMar>
              <w:top w:w="0" w:type="dxa"/>
              <w:left w:w="108" w:type="dxa"/>
              <w:bottom w:w="0" w:type="dxa"/>
              <w:right w:w="108" w:type="dxa"/>
            </w:tcMar>
          </w:tcPr>
          <w:p w14:paraId="7A8D14D7"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1732" w:type="dxa"/>
            <w:tcBorders>
              <w:top w:val="single" w:sz="4" w:space="0" w:color="000000"/>
              <w:left w:val="single" w:sz="4" w:space="0" w:color="000000"/>
              <w:bottom w:val="single" w:sz="4" w:space="0" w:color="000000"/>
              <w:right w:val="single" w:sz="4" w:space="0" w:color="000000"/>
            </w:tcBorders>
            <w:shd w:val="clear" w:color="auto" w:fill="92D050"/>
            <w:tcMar>
              <w:top w:w="0" w:type="dxa"/>
              <w:left w:w="108" w:type="dxa"/>
              <w:bottom w:w="0" w:type="dxa"/>
              <w:right w:w="108" w:type="dxa"/>
            </w:tcMar>
          </w:tcPr>
          <w:p w14:paraId="11657977" w14:textId="77777777" w:rsidR="005720EA" w:rsidRPr="005720EA" w:rsidRDefault="005720EA" w:rsidP="005720EA">
            <w:pPr>
              <w:suppressAutoHyphens/>
              <w:autoSpaceDN w:val="0"/>
              <w:spacing w:after="0" w:line="240" w:lineRule="auto"/>
              <w:rPr>
                <w:rFonts w:ascii="Verdana" w:eastAsia="Calibri" w:hAnsi="Verdana" w:cs="Times New Roman"/>
              </w:rPr>
            </w:pPr>
          </w:p>
        </w:tc>
      </w:tr>
      <w:tr w:rsidR="005720EA" w:rsidRPr="005720EA" w14:paraId="4CC89B00" w14:textId="77777777" w:rsidTr="005720EA">
        <w:tc>
          <w:tcPr>
            <w:tcW w:w="41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6C9A1ED"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ROPE WORK</w:t>
            </w:r>
          </w:p>
          <w:p w14:paraId="1055E355" w14:textId="77777777" w:rsidR="005720EA" w:rsidRPr="005720EA" w:rsidRDefault="005720EA" w:rsidP="005720EA">
            <w:pPr>
              <w:numPr>
                <w:ilvl w:val="0"/>
                <w:numId w:val="5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Accurate &amp; appropriate use of a throw line over a 12m distance</w:t>
            </w:r>
          </w:p>
          <w:p w14:paraId="49FEEC60" w14:textId="77777777" w:rsidR="005720EA" w:rsidRPr="005720EA" w:rsidRDefault="005720EA" w:rsidP="005720EA">
            <w:pPr>
              <w:numPr>
                <w:ilvl w:val="0"/>
                <w:numId w:val="5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Confident “reeling in” of participant on the end of the line to the shore in rough conditions</w:t>
            </w:r>
          </w:p>
          <w:p w14:paraId="53BEF711" w14:textId="77777777" w:rsidR="005720EA" w:rsidRPr="005720EA" w:rsidRDefault="005720EA" w:rsidP="005720EA">
            <w:pPr>
              <w:numPr>
                <w:ilvl w:val="0"/>
                <w:numId w:val="5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Confidence roping in a dry land access situation </w:t>
            </w:r>
          </w:p>
          <w:p w14:paraId="601918FF" w14:textId="77777777" w:rsidR="005720EA" w:rsidRPr="005720EA" w:rsidRDefault="005720EA" w:rsidP="005720EA">
            <w:pPr>
              <w:numPr>
                <w:ilvl w:val="0"/>
                <w:numId w:val="5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Knowledge of appropriate belay techniques</w:t>
            </w:r>
          </w:p>
          <w:p w14:paraId="3DE0D5F7" w14:textId="77777777" w:rsidR="005720EA" w:rsidRPr="005720EA" w:rsidRDefault="005720EA" w:rsidP="005720EA">
            <w:pPr>
              <w:numPr>
                <w:ilvl w:val="0"/>
                <w:numId w:val="5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Short line to extend reach</w:t>
            </w:r>
          </w:p>
          <w:p w14:paraId="757D2AB6" w14:textId="77777777" w:rsidR="005720EA" w:rsidRPr="005720EA" w:rsidRDefault="005720EA" w:rsidP="005720EA">
            <w:pPr>
              <w:numPr>
                <w:ilvl w:val="0"/>
                <w:numId w:val="5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Anchors &amp; hand lines for steep ground access and egress</w:t>
            </w:r>
          </w:p>
          <w:p w14:paraId="5DDC7AFB" w14:textId="77777777" w:rsidR="005720EA" w:rsidRPr="005720EA" w:rsidRDefault="005720EA" w:rsidP="005720EA">
            <w:pPr>
              <w:suppressAutoHyphens/>
              <w:autoSpaceDN w:val="0"/>
              <w:spacing w:after="0" w:line="240" w:lineRule="auto"/>
              <w:ind w:left="720"/>
              <w:rPr>
                <w:rFonts w:ascii="Verdana" w:eastAsia="Calibri" w:hAnsi="Verdana" w:cs="Times New Roman"/>
              </w:rPr>
            </w:pPr>
          </w:p>
        </w:tc>
        <w:tc>
          <w:tcPr>
            <w:tcW w:w="316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E66DA8E"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173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ADB5E96" w14:textId="77777777" w:rsidR="005720EA" w:rsidRPr="005720EA" w:rsidRDefault="005720EA" w:rsidP="005720EA">
            <w:pPr>
              <w:suppressAutoHyphens/>
              <w:autoSpaceDN w:val="0"/>
              <w:spacing w:after="0" w:line="240" w:lineRule="auto"/>
              <w:rPr>
                <w:rFonts w:ascii="Verdana" w:eastAsia="Calibri" w:hAnsi="Verdana" w:cs="Times New Roman"/>
              </w:rPr>
            </w:pPr>
          </w:p>
        </w:tc>
      </w:tr>
      <w:tr w:rsidR="005720EA" w:rsidRPr="005720EA" w14:paraId="7B2B78A8" w14:textId="77777777" w:rsidTr="005720EA">
        <w:tc>
          <w:tcPr>
            <w:tcW w:w="41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6EF283D"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WATER SKILLS</w:t>
            </w:r>
          </w:p>
          <w:p w14:paraId="5FE792CF" w14:textId="77777777" w:rsidR="005720EA" w:rsidRPr="005720EA" w:rsidRDefault="005720EA" w:rsidP="005720EA">
            <w:pPr>
              <w:numPr>
                <w:ilvl w:val="0"/>
                <w:numId w:val="55"/>
              </w:numPr>
              <w:suppressAutoHyphens/>
              <w:autoSpaceDN w:val="0"/>
              <w:spacing w:after="0" w:line="240" w:lineRule="auto"/>
              <w:rPr>
                <w:rFonts w:ascii="Verdana" w:eastAsia="Calibri" w:hAnsi="Verdana" w:cs="Times New Roman"/>
              </w:rPr>
            </w:pPr>
            <w:r w:rsidRPr="005720EA">
              <w:rPr>
                <w:rFonts w:ascii="Verdana" w:eastAsia="Calibri" w:hAnsi="Verdana" w:cs="Times New Roman"/>
              </w:rPr>
              <w:lastRenderedPageBreak/>
              <w:t>Demonstrate contact &amp; non-contact towing methods over 50m tow in choppy conditions</w:t>
            </w:r>
          </w:p>
          <w:p w14:paraId="51F8098E" w14:textId="77777777" w:rsidR="005720EA" w:rsidRPr="005720EA" w:rsidRDefault="005720EA" w:rsidP="005720EA">
            <w:pPr>
              <w:numPr>
                <w:ilvl w:val="0"/>
                <w:numId w:val="5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Landing conscious &amp; unconscious casualties to shore</w:t>
            </w:r>
          </w:p>
          <w:p w14:paraId="33937E2E" w14:textId="77777777" w:rsidR="005720EA" w:rsidRPr="005720EA" w:rsidRDefault="005720EA" w:rsidP="005720EA">
            <w:pPr>
              <w:numPr>
                <w:ilvl w:val="0"/>
                <w:numId w:val="5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Perform on the water “rescue Breaths”</w:t>
            </w:r>
          </w:p>
          <w:p w14:paraId="3C5C6C46" w14:textId="77777777" w:rsidR="005720EA" w:rsidRPr="005720EA" w:rsidRDefault="005720EA" w:rsidP="005720EA">
            <w:pPr>
              <w:suppressAutoHyphens/>
              <w:autoSpaceDN w:val="0"/>
              <w:spacing w:after="0" w:line="240" w:lineRule="auto"/>
              <w:ind w:left="720"/>
              <w:rPr>
                <w:rFonts w:ascii="Verdana" w:eastAsia="Calibri" w:hAnsi="Verdana" w:cs="Times New Roman"/>
              </w:rPr>
            </w:pPr>
          </w:p>
        </w:tc>
        <w:tc>
          <w:tcPr>
            <w:tcW w:w="316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0B290CC"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173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D69B402" w14:textId="77777777" w:rsidR="005720EA" w:rsidRPr="005720EA" w:rsidRDefault="005720EA" w:rsidP="005720EA">
            <w:pPr>
              <w:suppressAutoHyphens/>
              <w:autoSpaceDN w:val="0"/>
              <w:spacing w:after="0" w:line="240" w:lineRule="auto"/>
              <w:rPr>
                <w:rFonts w:ascii="Verdana" w:eastAsia="Calibri" w:hAnsi="Verdana" w:cs="Times New Roman"/>
              </w:rPr>
            </w:pPr>
          </w:p>
        </w:tc>
      </w:tr>
      <w:tr w:rsidR="005720EA" w:rsidRPr="005720EA" w14:paraId="2121BCFE" w14:textId="77777777" w:rsidTr="005720EA">
        <w:trPr>
          <w:trHeight w:val="1922"/>
        </w:trPr>
        <w:tc>
          <w:tcPr>
            <w:tcW w:w="41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DC0AD42"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ADDITIONAL</w:t>
            </w:r>
          </w:p>
          <w:p w14:paraId="73C389ED" w14:textId="77777777" w:rsidR="005720EA" w:rsidRPr="005720EA" w:rsidRDefault="005720EA" w:rsidP="005720EA">
            <w:pPr>
              <w:numPr>
                <w:ilvl w:val="0"/>
                <w:numId w:val="56"/>
              </w:numPr>
              <w:suppressAutoHyphens/>
              <w:autoSpaceDN w:val="0"/>
              <w:spacing w:after="0" w:line="240" w:lineRule="auto"/>
              <w:rPr>
                <w:rFonts w:ascii="Verdana" w:eastAsia="Calibri" w:hAnsi="Verdana" w:cs="Times New Roman"/>
              </w:rPr>
            </w:pPr>
            <w:r w:rsidRPr="005720EA">
              <w:rPr>
                <w:rFonts w:ascii="Verdana" w:eastAsia="Calibri" w:hAnsi="Verdana" w:cs="Times New Roman"/>
              </w:rPr>
              <w:t>Releases &amp; self-preservation</w:t>
            </w:r>
          </w:p>
          <w:p w14:paraId="2F8F37D8" w14:textId="77777777" w:rsidR="005720EA" w:rsidRPr="005720EA" w:rsidRDefault="005720EA" w:rsidP="005720EA">
            <w:pPr>
              <w:numPr>
                <w:ilvl w:val="0"/>
                <w:numId w:val="56"/>
              </w:numPr>
              <w:suppressAutoHyphens/>
              <w:autoSpaceDN w:val="0"/>
              <w:spacing w:after="0" w:line="240" w:lineRule="auto"/>
              <w:rPr>
                <w:rFonts w:ascii="Verdana" w:eastAsia="Calibri" w:hAnsi="Verdana" w:cs="Times New Roman"/>
              </w:rPr>
            </w:pPr>
            <w:r w:rsidRPr="005720EA">
              <w:rPr>
                <w:rFonts w:ascii="Verdana" w:eastAsia="Calibri" w:hAnsi="Verdana" w:cs="Times New Roman"/>
              </w:rPr>
              <w:t>Hierarchy of rescue (talk, reach, throw, wade, swim with aid, contact tow)</w:t>
            </w:r>
          </w:p>
          <w:p w14:paraId="245E1EEE" w14:textId="77777777" w:rsidR="005720EA" w:rsidRPr="005720EA" w:rsidRDefault="005720EA" w:rsidP="005720EA">
            <w:pPr>
              <w:numPr>
                <w:ilvl w:val="0"/>
                <w:numId w:val="56"/>
              </w:numPr>
              <w:suppressAutoHyphens/>
              <w:autoSpaceDN w:val="0"/>
              <w:spacing w:after="0" w:line="240" w:lineRule="auto"/>
              <w:rPr>
                <w:rFonts w:ascii="Verdana" w:eastAsia="Calibri" w:hAnsi="Verdana" w:cs="Times New Roman"/>
              </w:rPr>
            </w:pPr>
            <w:r w:rsidRPr="005720EA">
              <w:rPr>
                <w:rFonts w:ascii="Verdana" w:eastAsia="Calibri" w:hAnsi="Verdana" w:cs="Times New Roman"/>
              </w:rPr>
              <w:t>First aid techniques specifically adapted to the Coasteering environment</w:t>
            </w:r>
          </w:p>
        </w:tc>
        <w:tc>
          <w:tcPr>
            <w:tcW w:w="316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9D5528C"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173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7CCA6A5" w14:textId="77777777" w:rsidR="005720EA" w:rsidRPr="005720EA" w:rsidRDefault="005720EA" w:rsidP="005720EA">
            <w:pPr>
              <w:suppressAutoHyphens/>
              <w:autoSpaceDN w:val="0"/>
              <w:spacing w:after="0" w:line="240" w:lineRule="auto"/>
              <w:rPr>
                <w:rFonts w:ascii="Verdana" w:eastAsia="Calibri" w:hAnsi="Verdana" w:cs="Times New Roman"/>
              </w:rPr>
            </w:pPr>
          </w:p>
        </w:tc>
      </w:tr>
      <w:tr w:rsidR="005720EA" w:rsidRPr="005720EA" w14:paraId="755808CD" w14:textId="77777777" w:rsidTr="005720EA">
        <w:tc>
          <w:tcPr>
            <w:tcW w:w="4118" w:type="dxa"/>
            <w:tcBorders>
              <w:top w:val="single" w:sz="4" w:space="0" w:color="000000"/>
              <w:left w:val="single" w:sz="4" w:space="0" w:color="000000"/>
              <w:bottom w:val="single" w:sz="4" w:space="0" w:color="000000"/>
              <w:right w:val="single" w:sz="4" w:space="0" w:color="000000"/>
            </w:tcBorders>
            <w:shd w:val="clear" w:color="auto" w:fill="92D050"/>
            <w:tcMar>
              <w:top w:w="0" w:type="dxa"/>
              <w:left w:w="108" w:type="dxa"/>
              <w:bottom w:w="0" w:type="dxa"/>
              <w:right w:w="108" w:type="dxa"/>
            </w:tcMar>
            <w:hideMark/>
          </w:tcPr>
          <w:p w14:paraId="265C26D4"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BACKGROUND INFORMATION</w:t>
            </w:r>
          </w:p>
        </w:tc>
        <w:tc>
          <w:tcPr>
            <w:tcW w:w="3166" w:type="dxa"/>
            <w:tcBorders>
              <w:top w:val="single" w:sz="4" w:space="0" w:color="000000"/>
              <w:left w:val="single" w:sz="4" w:space="0" w:color="000000"/>
              <w:bottom w:val="single" w:sz="4" w:space="0" w:color="000000"/>
              <w:right w:val="single" w:sz="4" w:space="0" w:color="000000"/>
            </w:tcBorders>
            <w:shd w:val="clear" w:color="auto" w:fill="92D050"/>
            <w:tcMar>
              <w:top w:w="0" w:type="dxa"/>
              <w:left w:w="108" w:type="dxa"/>
              <w:bottom w:w="0" w:type="dxa"/>
              <w:right w:w="108" w:type="dxa"/>
            </w:tcMar>
          </w:tcPr>
          <w:p w14:paraId="384A6297"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1732" w:type="dxa"/>
            <w:tcBorders>
              <w:top w:val="single" w:sz="4" w:space="0" w:color="000000"/>
              <w:left w:val="single" w:sz="4" w:space="0" w:color="000000"/>
              <w:bottom w:val="single" w:sz="4" w:space="0" w:color="000000"/>
              <w:right w:val="single" w:sz="4" w:space="0" w:color="000000"/>
            </w:tcBorders>
            <w:shd w:val="clear" w:color="auto" w:fill="92D050"/>
            <w:tcMar>
              <w:top w:w="0" w:type="dxa"/>
              <w:left w:w="108" w:type="dxa"/>
              <w:bottom w:w="0" w:type="dxa"/>
              <w:right w:w="108" w:type="dxa"/>
            </w:tcMar>
          </w:tcPr>
          <w:p w14:paraId="18B510F3" w14:textId="77777777" w:rsidR="005720EA" w:rsidRPr="005720EA" w:rsidRDefault="005720EA" w:rsidP="005720EA">
            <w:pPr>
              <w:suppressAutoHyphens/>
              <w:autoSpaceDN w:val="0"/>
              <w:spacing w:after="0" w:line="240" w:lineRule="auto"/>
              <w:rPr>
                <w:rFonts w:ascii="Verdana" w:eastAsia="Calibri" w:hAnsi="Verdana" w:cs="Times New Roman"/>
              </w:rPr>
            </w:pPr>
          </w:p>
        </w:tc>
      </w:tr>
      <w:tr w:rsidR="005720EA" w:rsidRPr="005720EA" w14:paraId="75CCC346" w14:textId="77777777" w:rsidTr="005720EA">
        <w:trPr>
          <w:trHeight w:val="699"/>
        </w:trPr>
        <w:tc>
          <w:tcPr>
            <w:tcW w:w="41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D568819" w14:textId="77777777" w:rsidR="005720EA" w:rsidRPr="005720EA" w:rsidRDefault="005720EA" w:rsidP="005720EA">
            <w:pPr>
              <w:numPr>
                <w:ilvl w:val="0"/>
                <w:numId w:val="57"/>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NCC Guidelines </w:t>
            </w:r>
          </w:p>
          <w:p w14:paraId="0BB00904" w14:textId="77777777" w:rsidR="005720EA" w:rsidRPr="005720EA" w:rsidRDefault="005720EA" w:rsidP="005720EA">
            <w:pPr>
              <w:numPr>
                <w:ilvl w:val="0"/>
                <w:numId w:val="57"/>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Rescue services </w:t>
            </w:r>
          </w:p>
          <w:p w14:paraId="7B56A170" w14:textId="77777777" w:rsidR="005720EA" w:rsidRPr="005720EA" w:rsidRDefault="005720EA" w:rsidP="005720EA">
            <w:pPr>
              <w:numPr>
                <w:ilvl w:val="0"/>
                <w:numId w:val="57"/>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 Emergency Action Plans</w:t>
            </w:r>
          </w:p>
          <w:p w14:paraId="457C2E5D" w14:textId="77777777" w:rsidR="005720EA" w:rsidRPr="005720EA" w:rsidRDefault="005720EA" w:rsidP="005720EA">
            <w:pPr>
              <w:numPr>
                <w:ilvl w:val="0"/>
                <w:numId w:val="57"/>
              </w:numPr>
              <w:suppressAutoHyphens/>
              <w:autoSpaceDN w:val="0"/>
              <w:spacing w:after="0" w:line="240" w:lineRule="auto"/>
              <w:rPr>
                <w:rFonts w:ascii="Verdana" w:eastAsia="Calibri" w:hAnsi="Verdana" w:cs="Times New Roman"/>
              </w:rPr>
            </w:pPr>
            <w:r w:rsidRPr="005720EA">
              <w:rPr>
                <w:rFonts w:ascii="Verdana" w:eastAsia="Calibri" w:hAnsi="Verdana" w:cs="Times New Roman"/>
              </w:rPr>
              <w:t>Llandysul Paddlers risk assessments &amp; SOP’s</w:t>
            </w:r>
          </w:p>
        </w:tc>
        <w:tc>
          <w:tcPr>
            <w:tcW w:w="316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80B762F"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173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AC1BF17" w14:textId="77777777" w:rsidR="005720EA" w:rsidRPr="005720EA" w:rsidRDefault="005720EA" w:rsidP="005720EA">
            <w:pPr>
              <w:suppressAutoHyphens/>
              <w:autoSpaceDN w:val="0"/>
              <w:spacing w:after="0" w:line="240" w:lineRule="auto"/>
              <w:rPr>
                <w:rFonts w:ascii="Verdana" w:eastAsia="Calibri" w:hAnsi="Verdana" w:cs="Times New Roman"/>
              </w:rPr>
            </w:pPr>
          </w:p>
        </w:tc>
      </w:tr>
      <w:tr w:rsidR="005720EA" w:rsidRPr="005720EA" w14:paraId="3820A581" w14:textId="77777777" w:rsidTr="005720EA">
        <w:tc>
          <w:tcPr>
            <w:tcW w:w="4118" w:type="dxa"/>
            <w:tcBorders>
              <w:top w:val="single" w:sz="4" w:space="0" w:color="000000"/>
              <w:left w:val="single" w:sz="4" w:space="0" w:color="000000"/>
              <w:bottom w:val="single" w:sz="4" w:space="0" w:color="000000"/>
              <w:right w:val="single" w:sz="4" w:space="0" w:color="000000"/>
            </w:tcBorders>
            <w:shd w:val="clear" w:color="auto" w:fill="92D050"/>
            <w:tcMar>
              <w:top w:w="0" w:type="dxa"/>
              <w:left w:w="108" w:type="dxa"/>
              <w:bottom w:w="0" w:type="dxa"/>
              <w:right w:w="108" w:type="dxa"/>
            </w:tcMar>
            <w:hideMark/>
          </w:tcPr>
          <w:p w14:paraId="4B6C4040"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ENVIRONMENTAL/ACCESS KNOWLEDGE</w:t>
            </w:r>
          </w:p>
        </w:tc>
        <w:tc>
          <w:tcPr>
            <w:tcW w:w="3166" w:type="dxa"/>
            <w:tcBorders>
              <w:top w:val="single" w:sz="4" w:space="0" w:color="000000"/>
              <w:left w:val="single" w:sz="4" w:space="0" w:color="000000"/>
              <w:bottom w:val="single" w:sz="4" w:space="0" w:color="000000"/>
              <w:right w:val="single" w:sz="4" w:space="0" w:color="000000"/>
            </w:tcBorders>
            <w:shd w:val="clear" w:color="auto" w:fill="92D050"/>
            <w:tcMar>
              <w:top w:w="0" w:type="dxa"/>
              <w:left w:w="108" w:type="dxa"/>
              <w:bottom w:w="0" w:type="dxa"/>
              <w:right w:w="108" w:type="dxa"/>
            </w:tcMar>
          </w:tcPr>
          <w:p w14:paraId="12E9BFC7"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1732" w:type="dxa"/>
            <w:tcBorders>
              <w:top w:val="single" w:sz="4" w:space="0" w:color="000000"/>
              <w:left w:val="single" w:sz="4" w:space="0" w:color="000000"/>
              <w:bottom w:val="single" w:sz="4" w:space="0" w:color="000000"/>
              <w:right w:val="single" w:sz="4" w:space="0" w:color="000000"/>
            </w:tcBorders>
            <w:shd w:val="clear" w:color="auto" w:fill="92D050"/>
            <w:tcMar>
              <w:top w:w="0" w:type="dxa"/>
              <w:left w:w="108" w:type="dxa"/>
              <w:bottom w:w="0" w:type="dxa"/>
              <w:right w:w="108" w:type="dxa"/>
            </w:tcMar>
          </w:tcPr>
          <w:p w14:paraId="2C6EF7AE" w14:textId="77777777" w:rsidR="005720EA" w:rsidRPr="005720EA" w:rsidRDefault="005720EA" w:rsidP="005720EA">
            <w:pPr>
              <w:suppressAutoHyphens/>
              <w:autoSpaceDN w:val="0"/>
              <w:spacing w:after="0" w:line="240" w:lineRule="auto"/>
              <w:rPr>
                <w:rFonts w:ascii="Verdana" w:eastAsia="Calibri" w:hAnsi="Verdana" w:cs="Times New Roman"/>
              </w:rPr>
            </w:pPr>
          </w:p>
        </w:tc>
      </w:tr>
      <w:tr w:rsidR="005720EA" w:rsidRPr="005720EA" w14:paraId="4B1EF03D" w14:textId="77777777" w:rsidTr="005720EA">
        <w:trPr>
          <w:trHeight w:val="2001"/>
        </w:trPr>
        <w:tc>
          <w:tcPr>
            <w:tcW w:w="41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77A10CA" w14:textId="77777777" w:rsidR="005720EA" w:rsidRPr="005720EA" w:rsidRDefault="005720EA" w:rsidP="005720EA">
            <w:pPr>
              <w:numPr>
                <w:ilvl w:val="0"/>
                <w:numId w:val="58"/>
              </w:numPr>
              <w:suppressAutoHyphens/>
              <w:autoSpaceDN w:val="0"/>
              <w:spacing w:after="0" w:line="240" w:lineRule="auto"/>
              <w:rPr>
                <w:rFonts w:ascii="Verdana" w:eastAsia="Calibri" w:hAnsi="Verdana" w:cs="Times New Roman"/>
              </w:rPr>
            </w:pPr>
            <w:r w:rsidRPr="005720EA">
              <w:rPr>
                <w:rFonts w:ascii="Verdana" w:eastAsia="Calibri" w:hAnsi="Verdana" w:cs="Times New Roman"/>
              </w:rPr>
              <w:t>Sound working knowledge of life on the coast, marine life, birds, geological features &amp; local knowledge</w:t>
            </w:r>
          </w:p>
          <w:p w14:paraId="00E307CD" w14:textId="77777777" w:rsidR="005720EA" w:rsidRPr="005720EA" w:rsidRDefault="005720EA" w:rsidP="005720EA">
            <w:pPr>
              <w:numPr>
                <w:ilvl w:val="0"/>
                <w:numId w:val="58"/>
              </w:numPr>
              <w:suppressAutoHyphens/>
              <w:autoSpaceDN w:val="0"/>
              <w:spacing w:after="0" w:line="240" w:lineRule="auto"/>
              <w:rPr>
                <w:rFonts w:ascii="Verdana" w:eastAsia="Calibri" w:hAnsi="Verdana" w:cs="Times New Roman"/>
              </w:rPr>
            </w:pPr>
            <w:r w:rsidRPr="005720EA">
              <w:rPr>
                <w:rFonts w:ascii="Verdana" w:eastAsia="Calibri" w:hAnsi="Verdana" w:cs="Times New Roman"/>
              </w:rPr>
              <w:t>NCC code of conduct</w:t>
            </w:r>
          </w:p>
          <w:p w14:paraId="20AF04F6" w14:textId="77777777" w:rsidR="005720EA" w:rsidRPr="005720EA" w:rsidRDefault="005720EA" w:rsidP="005720EA">
            <w:pPr>
              <w:numPr>
                <w:ilvl w:val="0"/>
                <w:numId w:val="58"/>
              </w:numPr>
              <w:suppressAutoHyphens/>
              <w:autoSpaceDN w:val="0"/>
              <w:spacing w:after="0" w:line="240" w:lineRule="auto"/>
              <w:rPr>
                <w:rFonts w:ascii="Verdana" w:eastAsia="Calibri" w:hAnsi="Verdana" w:cs="Times New Roman"/>
              </w:rPr>
            </w:pPr>
            <w:r w:rsidRPr="005720EA">
              <w:rPr>
                <w:rFonts w:ascii="Verdana" w:eastAsia="Calibri" w:hAnsi="Verdana" w:cs="Times New Roman"/>
              </w:rPr>
              <w:t>National Trust concordat</w:t>
            </w:r>
          </w:p>
          <w:p w14:paraId="755E21C3" w14:textId="77777777" w:rsidR="005720EA" w:rsidRPr="005720EA" w:rsidRDefault="005720EA" w:rsidP="005720EA">
            <w:pPr>
              <w:numPr>
                <w:ilvl w:val="0"/>
                <w:numId w:val="58"/>
              </w:numPr>
              <w:suppressAutoHyphens/>
              <w:autoSpaceDN w:val="0"/>
              <w:spacing w:after="0" w:line="240" w:lineRule="auto"/>
              <w:rPr>
                <w:rFonts w:ascii="Verdana" w:eastAsia="Calibri" w:hAnsi="Verdana" w:cs="Times New Roman"/>
              </w:rPr>
            </w:pPr>
            <w:r w:rsidRPr="005720EA">
              <w:rPr>
                <w:rFonts w:ascii="Verdana" w:eastAsia="Calibri" w:hAnsi="Verdana" w:cs="Times New Roman"/>
              </w:rPr>
              <w:t>Site specific agreements</w:t>
            </w:r>
          </w:p>
        </w:tc>
        <w:tc>
          <w:tcPr>
            <w:tcW w:w="316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7423DB9"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173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346B874" w14:textId="77777777" w:rsidR="005720EA" w:rsidRPr="005720EA" w:rsidRDefault="005720EA" w:rsidP="005720EA">
            <w:pPr>
              <w:suppressAutoHyphens/>
              <w:autoSpaceDN w:val="0"/>
              <w:spacing w:after="0" w:line="240" w:lineRule="auto"/>
              <w:rPr>
                <w:rFonts w:ascii="Verdana" w:eastAsia="Calibri" w:hAnsi="Verdana" w:cs="Times New Roman"/>
              </w:rPr>
            </w:pPr>
          </w:p>
        </w:tc>
      </w:tr>
    </w:tbl>
    <w:p w14:paraId="7CF3338B" w14:textId="77777777" w:rsidR="005720EA" w:rsidRPr="005720EA" w:rsidRDefault="005720EA" w:rsidP="005720EA">
      <w:pPr>
        <w:suppressAutoHyphens/>
        <w:autoSpaceDN w:val="0"/>
        <w:spacing w:line="240" w:lineRule="auto"/>
        <w:rPr>
          <w:rFonts w:ascii="Verdana" w:eastAsia="Calibri" w:hAnsi="Verdana" w:cs="Times New Roman"/>
        </w:rPr>
      </w:pPr>
    </w:p>
    <w:p w14:paraId="190D551B" w14:textId="77777777" w:rsidR="005720EA" w:rsidRPr="005720EA" w:rsidRDefault="005720EA" w:rsidP="005720EA">
      <w:pPr>
        <w:suppressAutoHyphens/>
        <w:autoSpaceDN w:val="0"/>
        <w:spacing w:line="240" w:lineRule="auto"/>
        <w:jc w:val="center"/>
        <w:rPr>
          <w:rFonts w:ascii="Verdana" w:eastAsia="Calibri" w:hAnsi="Verdana" w:cs="Times New Roman"/>
        </w:rPr>
      </w:pPr>
      <w:r w:rsidRPr="005720EA">
        <w:rPr>
          <w:rFonts w:ascii="Verdana" w:eastAsia="Calibri" w:hAnsi="Verdana" w:cs="Times New Roman"/>
        </w:rPr>
        <w:t>QUALIFICATIONS AND PRE - REQUSITS</w:t>
      </w:r>
    </w:p>
    <w:tbl>
      <w:tblPr>
        <w:tblW w:w="9016" w:type="dxa"/>
        <w:tblCellMar>
          <w:left w:w="10" w:type="dxa"/>
          <w:right w:w="10" w:type="dxa"/>
        </w:tblCellMar>
        <w:tblLook w:val="04A0" w:firstRow="1" w:lastRow="0" w:firstColumn="1" w:lastColumn="0" w:noHBand="0" w:noVBand="1"/>
      </w:tblPr>
      <w:tblGrid>
        <w:gridCol w:w="2470"/>
        <w:gridCol w:w="6546"/>
      </w:tblGrid>
      <w:tr w:rsidR="005720EA" w:rsidRPr="005720EA" w14:paraId="07A7B626" w14:textId="77777777" w:rsidTr="005720EA">
        <w:tc>
          <w:tcPr>
            <w:tcW w:w="2470" w:type="dxa"/>
            <w:tcBorders>
              <w:top w:val="single" w:sz="4" w:space="0" w:color="000000"/>
              <w:left w:val="single" w:sz="4" w:space="0" w:color="000000"/>
              <w:bottom w:val="single" w:sz="4" w:space="0" w:color="000000"/>
              <w:right w:val="single" w:sz="4" w:space="0" w:color="000000"/>
            </w:tcBorders>
            <w:shd w:val="clear" w:color="auto" w:fill="92D050"/>
            <w:tcMar>
              <w:top w:w="0" w:type="dxa"/>
              <w:left w:w="108" w:type="dxa"/>
              <w:bottom w:w="0" w:type="dxa"/>
              <w:right w:w="108" w:type="dxa"/>
            </w:tcMar>
          </w:tcPr>
          <w:p w14:paraId="2F86BF28"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6546" w:type="dxa"/>
            <w:tcBorders>
              <w:top w:val="single" w:sz="4" w:space="0" w:color="000000"/>
              <w:left w:val="single" w:sz="4" w:space="0" w:color="000000"/>
              <w:bottom w:val="single" w:sz="4" w:space="0" w:color="000000"/>
              <w:right w:val="single" w:sz="4" w:space="0" w:color="000000"/>
            </w:tcBorders>
            <w:shd w:val="clear" w:color="auto" w:fill="92D050"/>
            <w:tcMar>
              <w:top w:w="0" w:type="dxa"/>
              <w:left w:w="108" w:type="dxa"/>
              <w:bottom w:w="0" w:type="dxa"/>
              <w:right w:w="108" w:type="dxa"/>
            </w:tcMar>
            <w:hideMark/>
          </w:tcPr>
          <w:p w14:paraId="5F602CE8"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Qualification / Experience (circle where applies)</w:t>
            </w:r>
          </w:p>
        </w:tc>
      </w:tr>
      <w:tr w:rsidR="005720EA" w:rsidRPr="005720EA" w14:paraId="39E5A20A" w14:textId="77777777" w:rsidTr="005720EA">
        <w:tc>
          <w:tcPr>
            <w:tcW w:w="247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8037891"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Rope work experience</w:t>
            </w:r>
          </w:p>
        </w:tc>
        <w:tc>
          <w:tcPr>
            <w:tcW w:w="654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8352552"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Spa training/assessment - ML training/assessment -                        In house training</w:t>
            </w:r>
          </w:p>
        </w:tc>
      </w:tr>
      <w:tr w:rsidR="005720EA" w:rsidRPr="005720EA" w14:paraId="2ED5FF0B" w14:textId="77777777" w:rsidTr="005720EA">
        <w:tc>
          <w:tcPr>
            <w:tcW w:w="247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9863F03" w14:textId="77777777" w:rsidR="005720EA" w:rsidRPr="005720EA" w:rsidRDefault="005720EA" w:rsidP="005720EA">
            <w:pPr>
              <w:suppressAutoHyphens/>
              <w:autoSpaceDN w:val="0"/>
              <w:spacing w:after="0" w:line="240" w:lineRule="auto"/>
              <w:rPr>
                <w:rFonts w:ascii="Verdana" w:eastAsia="Calibri" w:hAnsi="Verdana" w:cs="Times New Roman"/>
              </w:rPr>
            </w:pPr>
            <w:proofErr w:type="gramStart"/>
            <w:r w:rsidRPr="005720EA">
              <w:rPr>
                <w:rFonts w:ascii="Verdana" w:eastAsia="Calibri" w:hAnsi="Verdana" w:cs="Times New Roman"/>
              </w:rPr>
              <w:t>Tidal  knowledge</w:t>
            </w:r>
            <w:proofErr w:type="gramEnd"/>
          </w:p>
        </w:tc>
        <w:tc>
          <w:tcPr>
            <w:tcW w:w="654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E2C26B6" w14:textId="77777777" w:rsidR="005720EA" w:rsidRPr="005720EA" w:rsidRDefault="005720EA" w:rsidP="005720EA">
            <w:pPr>
              <w:suppressAutoHyphens/>
              <w:autoSpaceDN w:val="0"/>
              <w:spacing w:after="0" w:line="240" w:lineRule="auto"/>
              <w:rPr>
                <w:rFonts w:ascii="Calibri" w:eastAsia="Calibri" w:hAnsi="Calibri" w:cs="Times New Roman"/>
              </w:rPr>
            </w:pPr>
            <w:r w:rsidRPr="005720EA">
              <w:rPr>
                <w:rFonts w:ascii="Verdana" w:eastAsia="Calibri" w:hAnsi="Verdana" w:cs="Times New Roman"/>
                <w:lang w:val="en-US"/>
              </w:rPr>
              <w:t>BCU/UKCC 4-Star (training/</w:t>
            </w:r>
            <w:proofErr w:type="gramStart"/>
            <w:r w:rsidRPr="005720EA">
              <w:rPr>
                <w:rFonts w:ascii="Verdana" w:eastAsia="Calibri" w:hAnsi="Verdana" w:cs="Times New Roman"/>
                <w:lang w:val="en-US"/>
              </w:rPr>
              <w:t>assessment)  -</w:t>
            </w:r>
            <w:proofErr w:type="gramEnd"/>
            <w:r w:rsidRPr="005720EA">
              <w:rPr>
                <w:rFonts w:ascii="Verdana" w:eastAsia="Calibri" w:hAnsi="Verdana" w:cs="Times New Roman"/>
                <w:lang w:val="en-US"/>
              </w:rPr>
              <w:t xml:space="preserve"> Level 3 sea kayak- RYA Day Skipper  - UKCC Coastal Nav - In-House Training</w:t>
            </w:r>
          </w:p>
        </w:tc>
      </w:tr>
      <w:tr w:rsidR="005720EA" w:rsidRPr="005720EA" w14:paraId="5D6F2181" w14:textId="77777777" w:rsidTr="005720EA">
        <w:tc>
          <w:tcPr>
            <w:tcW w:w="247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2A60443"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Wave knowledge</w:t>
            </w:r>
          </w:p>
        </w:tc>
        <w:tc>
          <w:tcPr>
            <w:tcW w:w="654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5FE722F" w14:textId="77777777" w:rsidR="005720EA" w:rsidRPr="005720EA" w:rsidRDefault="005720EA" w:rsidP="005720EA">
            <w:pPr>
              <w:suppressAutoHyphens/>
              <w:autoSpaceDN w:val="0"/>
              <w:spacing w:after="0" w:line="240" w:lineRule="auto"/>
              <w:rPr>
                <w:rFonts w:ascii="Calibri" w:eastAsia="Calibri" w:hAnsi="Calibri" w:cs="Times New Roman"/>
              </w:rPr>
            </w:pPr>
            <w:r w:rsidRPr="005720EA">
              <w:rPr>
                <w:rFonts w:ascii="Verdana" w:eastAsia="Calibri" w:hAnsi="Verdana" w:cs="Times New Roman"/>
                <w:lang w:val="en-US"/>
              </w:rPr>
              <w:t xml:space="preserve">ASI/ISA/BSA level 1 - Beach lifeguard - Surfing experience -                      In-house training </w:t>
            </w:r>
          </w:p>
        </w:tc>
      </w:tr>
      <w:tr w:rsidR="005720EA" w:rsidRPr="005720EA" w14:paraId="5338BB4B" w14:textId="77777777" w:rsidTr="005720EA">
        <w:tc>
          <w:tcPr>
            <w:tcW w:w="247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B65470E"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Lifesaving</w:t>
            </w:r>
          </w:p>
        </w:tc>
        <w:tc>
          <w:tcPr>
            <w:tcW w:w="654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7639ADC" w14:textId="77777777" w:rsidR="005720EA" w:rsidRPr="005720EA" w:rsidRDefault="005720EA" w:rsidP="005720EA">
            <w:pPr>
              <w:suppressAutoHyphens/>
              <w:autoSpaceDN w:val="0"/>
              <w:spacing w:after="0" w:line="240" w:lineRule="auto"/>
              <w:rPr>
                <w:rFonts w:ascii="Calibri" w:eastAsia="Calibri" w:hAnsi="Calibri" w:cs="Times New Roman"/>
              </w:rPr>
            </w:pPr>
            <w:r w:rsidRPr="005720EA">
              <w:rPr>
                <w:rFonts w:ascii="Verdana" w:eastAsia="Calibri" w:hAnsi="Verdana" w:cs="Times New Roman"/>
                <w:lang w:val="en-US"/>
              </w:rPr>
              <w:t xml:space="preserve">Beach Lifeguard – BCU FSRT/ WWSR </w:t>
            </w:r>
            <w:proofErr w:type="gramStart"/>
            <w:r w:rsidRPr="005720EA">
              <w:rPr>
                <w:rFonts w:ascii="Verdana" w:eastAsia="Calibri" w:hAnsi="Verdana" w:cs="Times New Roman"/>
                <w:lang w:val="en-US"/>
              </w:rPr>
              <w:t>-  SRT</w:t>
            </w:r>
            <w:proofErr w:type="gramEnd"/>
            <w:r w:rsidRPr="005720EA">
              <w:rPr>
                <w:rFonts w:ascii="Verdana" w:eastAsia="Calibri" w:hAnsi="Verdana" w:cs="Times New Roman"/>
                <w:lang w:val="en-US"/>
              </w:rPr>
              <w:t xml:space="preserve"> -  In-house training</w:t>
            </w:r>
          </w:p>
        </w:tc>
      </w:tr>
      <w:tr w:rsidR="005720EA" w:rsidRPr="005720EA" w14:paraId="1D508534" w14:textId="77777777" w:rsidTr="005720EA">
        <w:tc>
          <w:tcPr>
            <w:tcW w:w="247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2761020"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First Aid</w:t>
            </w:r>
          </w:p>
        </w:tc>
        <w:tc>
          <w:tcPr>
            <w:tcW w:w="654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6557A56"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8 hours – 16 hours – Other</w:t>
            </w:r>
          </w:p>
          <w:p w14:paraId="5842FF7F"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                                         </w:t>
            </w:r>
          </w:p>
        </w:tc>
      </w:tr>
    </w:tbl>
    <w:p w14:paraId="3512DC1B" w14:textId="77777777" w:rsidR="005720EA" w:rsidRPr="005720EA" w:rsidRDefault="005720EA" w:rsidP="005720EA">
      <w:pPr>
        <w:suppressAutoHyphens/>
        <w:autoSpaceDN w:val="0"/>
        <w:spacing w:line="240" w:lineRule="auto"/>
        <w:rPr>
          <w:rFonts w:ascii="Verdana" w:eastAsia="Calibri" w:hAnsi="Verdana" w:cs="Times New Roman"/>
          <w:b/>
        </w:rPr>
      </w:pPr>
      <w:r w:rsidRPr="005720EA">
        <w:rPr>
          <w:rFonts w:ascii="Verdana" w:eastAsia="Calibri" w:hAnsi="Verdana" w:cs="Times New Roman"/>
          <w:b/>
        </w:rPr>
        <w:t xml:space="preserve"> </w:t>
      </w:r>
    </w:p>
    <w:p w14:paraId="2F92C4D6" w14:textId="77777777" w:rsidR="005720EA" w:rsidRPr="005720EA" w:rsidRDefault="005720EA" w:rsidP="005720EA">
      <w:pPr>
        <w:suppressAutoHyphens/>
        <w:autoSpaceDN w:val="0"/>
        <w:spacing w:line="240" w:lineRule="auto"/>
        <w:jc w:val="center"/>
        <w:rPr>
          <w:rFonts w:ascii="Verdana" w:eastAsia="Calibri" w:hAnsi="Verdana" w:cs="Times New Roman"/>
        </w:rPr>
      </w:pPr>
    </w:p>
    <w:p w14:paraId="2C961518" w14:textId="77777777" w:rsidR="005720EA" w:rsidRPr="005720EA" w:rsidRDefault="005720EA" w:rsidP="005720EA">
      <w:pPr>
        <w:suppressAutoHyphens/>
        <w:autoSpaceDN w:val="0"/>
        <w:spacing w:line="240" w:lineRule="auto"/>
        <w:jc w:val="center"/>
        <w:rPr>
          <w:rFonts w:ascii="Verdana" w:eastAsia="Calibri" w:hAnsi="Verdana" w:cs="Times New Roman"/>
        </w:rPr>
      </w:pPr>
    </w:p>
    <w:p w14:paraId="14B3FAE9" w14:textId="77777777" w:rsidR="005720EA" w:rsidRPr="005720EA" w:rsidRDefault="005720EA" w:rsidP="005720EA">
      <w:pPr>
        <w:suppressAutoHyphens/>
        <w:autoSpaceDN w:val="0"/>
        <w:spacing w:line="240" w:lineRule="auto"/>
        <w:jc w:val="center"/>
        <w:rPr>
          <w:rFonts w:ascii="Verdana" w:eastAsia="Calibri" w:hAnsi="Verdana" w:cs="Times New Roman"/>
        </w:rPr>
      </w:pPr>
    </w:p>
    <w:p w14:paraId="57AD712B" w14:textId="77777777" w:rsidR="005720EA" w:rsidRPr="005720EA" w:rsidRDefault="005720EA" w:rsidP="005720EA">
      <w:pPr>
        <w:suppressAutoHyphens/>
        <w:autoSpaceDN w:val="0"/>
        <w:spacing w:line="240" w:lineRule="auto"/>
        <w:jc w:val="center"/>
        <w:rPr>
          <w:rFonts w:ascii="Verdana" w:eastAsia="Calibri" w:hAnsi="Verdana" w:cs="Times New Roman"/>
        </w:rPr>
      </w:pPr>
    </w:p>
    <w:p w14:paraId="33DB6520" w14:textId="77777777" w:rsidR="005720EA" w:rsidRPr="005720EA" w:rsidRDefault="005720EA" w:rsidP="005720EA">
      <w:pPr>
        <w:suppressAutoHyphens/>
        <w:autoSpaceDN w:val="0"/>
        <w:spacing w:line="240" w:lineRule="auto"/>
        <w:jc w:val="center"/>
        <w:rPr>
          <w:rFonts w:ascii="Verdana" w:eastAsia="Calibri" w:hAnsi="Verdana" w:cs="Times New Roman"/>
        </w:rPr>
      </w:pPr>
    </w:p>
    <w:p w14:paraId="02C342B0" w14:textId="77777777" w:rsidR="005720EA" w:rsidRPr="005720EA" w:rsidRDefault="005720EA" w:rsidP="005720EA">
      <w:pPr>
        <w:suppressAutoHyphens/>
        <w:autoSpaceDN w:val="0"/>
        <w:spacing w:line="240" w:lineRule="auto"/>
        <w:jc w:val="center"/>
        <w:rPr>
          <w:rFonts w:ascii="Verdana" w:eastAsia="Calibri" w:hAnsi="Verdana" w:cs="Times New Roman"/>
          <w:sz w:val="28"/>
        </w:rPr>
      </w:pPr>
      <w:r w:rsidRPr="005720EA">
        <w:rPr>
          <w:rFonts w:ascii="Verdana" w:eastAsia="Calibri" w:hAnsi="Verdana" w:cs="Times New Roman"/>
          <w:sz w:val="28"/>
        </w:rPr>
        <w:t xml:space="preserve">LOGGED SESSIONS </w:t>
      </w:r>
    </w:p>
    <w:tbl>
      <w:tblPr>
        <w:tblW w:w="9016" w:type="dxa"/>
        <w:tblCellMar>
          <w:left w:w="10" w:type="dxa"/>
          <w:right w:w="10" w:type="dxa"/>
        </w:tblCellMar>
        <w:tblLook w:val="04A0" w:firstRow="1" w:lastRow="0" w:firstColumn="1" w:lastColumn="0" w:noHBand="0" w:noVBand="1"/>
      </w:tblPr>
      <w:tblGrid>
        <w:gridCol w:w="2639"/>
        <w:gridCol w:w="6377"/>
      </w:tblGrid>
      <w:tr w:rsidR="005720EA" w:rsidRPr="005720EA" w14:paraId="598C25BB" w14:textId="77777777" w:rsidTr="005720EA">
        <w:tc>
          <w:tcPr>
            <w:tcW w:w="2639" w:type="dxa"/>
            <w:tcBorders>
              <w:top w:val="single" w:sz="4" w:space="0" w:color="000000"/>
              <w:left w:val="single" w:sz="4" w:space="0" w:color="000000"/>
              <w:bottom w:val="single" w:sz="4" w:space="0" w:color="000000"/>
              <w:right w:val="single" w:sz="4" w:space="0" w:color="000000"/>
            </w:tcBorders>
            <w:shd w:val="clear" w:color="auto" w:fill="92D050"/>
            <w:tcMar>
              <w:top w:w="0" w:type="dxa"/>
              <w:left w:w="108" w:type="dxa"/>
              <w:bottom w:w="0" w:type="dxa"/>
              <w:right w:w="108" w:type="dxa"/>
            </w:tcMar>
            <w:hideMark/>
          </w:tcPr>
          <w:p w14:paraId="17E2070C"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SIGNED &amp; DATED</w:t>
            </w:r>
          </w:p>
          <w:p w14:paraId="5535182C" w14:textId="77777777" w:rsidR="005720EA" w:rsidRPr="005720EA" w:rsidRDefault="005720EA" w:rsidP="005720EA">
            <w:pPr>
              <w:suppressAutoHyphens/>
              <w:autoSpaceDN w:val="0"/>
              <w:spacing w:after="0" w:line="240" w:lineRule="auto"/>
              <w:rPr>
                <w:rFonts w:ascii="Calibri" w:eastAsia="Calibri" w:hAnsi="Calibri" w:cs="Times New Roman"/>
              </w:rPr>
            </w:pPr>
            <w:r w:rsidRPr="005720EA">
              <w:rPr>
                <w:rFonts w:ascii="Verdana" w:eastAsia="Calibri" w:hAnsi="Verdana" w:cs="Times New Roman"/>
              </w:rPr>
              <w:t>LEAD/ASSESSOR</w:t>
            </w:r>
            <w:r w:rsidRPr="005720EA">
              <w:rPr>
                <w:rFonts w:ascii="Verdana" w:eastAsia="Calibri" w:hAnsi="Verdana" w:cs="Times New Roman"/>
                <w:b/>
              </w:rPr>
              <w:t xml:space="preserve"> </w:t>
            </w:r>
          </w:p>
        </w:tc>
        <w:tc>
          <w:tcPr>
            <w:tcW w:w="6377" w:type="dxa"/>
            <w:tcBorders>
              <w:top w:val="single" w:sz="4" w:space="0" w:color="000000"/>
              <w:left w:val="single" w:sz="4" w:space="0" w:color="000000"/>
              <w:bottom w:val="single" w:sz="4" w:space="0" w:color="000000"/>
              <w:right w:val="single" w:sz="4" w:space="0" w:color="000000"/>
            </w:tcBorders>
            <w:shd w:val="clear" w:color="auto" w:fill="92D050"/>
            <w:tcMar>
              <w:top w:w="0" w:type="dxa"/>
              <w:left w:w="108" w:type="dxa"/>
              <w:bottom w:w="0" w:type="dxa"/>
              <w:right w:w="108" w:type="dxa"/>
            </w:tcMar>
            <w:hideMark/>
          </w:tcPr>
          <w:p w14:paraId="70ED4565"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SESSION DETAIL – WEATHER, TIDE &amp; GROUP</w:t>
            </w:r>
          </w:p>
        </w:tc>
      </w:tr>
      <w:tr w:rsidR="005720EA" w:rsidRPr="005720EA" w14:paraId="2DAB2F23" w14:textId="77777777" w:rsidTr="005720EA">
        <w:tc>
          <w:tcPr>
            <w:tcW w:w="2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0906274" w14:textId="77777777" w:rsidR="005720EA" w:rsidRPr="005720EA" w:rsidRDefault="005720EA" w:rsidP="005720EA">
            <w:pPr>
              <w:suppressAutoHyphens/>
              <w:autoSpaceDN w:val="0"/>
              <w:spacing w:after="0" w:line="240" w:lineRule="auto"/>
              <w:rPr>
                <w:rFonts w:ascii="Calibri" w:eastAsia="Calibri" w:hAnsi="Calibri" w:cs="Times New Roman"/>
              </w:rPr>
            </w:pPr>
            <w:r w:rsidRPr="005720EA">
              <w:rPr>
                <w:rFonts w:ascii="Verdana" w:eastAsia="Calibri" w:hAnsi="Verdana" w:cs="Times New Roman"/>
              </w:rPr>
              <w:t>1</w:t>
            </w:r>
            <w:r w:rsidRPr="005720EA">
              <w:rPr>
                <w:rFonts w:ascii="Verdana" w:eastAsia="Calibri" w:hAnsi="Verdana" w:cs="Times New Roman"/>
                <w:vertAlign w:val="superscript"/>
              </w:rPr>
              <w:t>st</w:t>
            </w:r>
            <w:r w:rsidRPr="005720EA">
              <w:rPr>
                <w:rFonts w:ascii="Verdana" w:eastAsia="Calibri" w:hAnsi="Verdana" w:cs="Times New Roman"/>
              </w:rPr>
              <w:t xml:space="preserve"> Observation</w:t>
            </w:r>
          </w:p>
        </w:tc>
        <w:tc>
          <w:tcPr>
            <w:tcW w:w="637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E1DEF14" w14:textId="77777777" w:rsidR="005720EA" w:rsidRPr="005720EA" w:rsidRDefault="005720EA" w:rsidP="005720EA">
            <w:pPr>
              <w:suppressAutoHyphens/>
              <w:autoSpaceDN w:val="0"/>
              <w:spacing w:after="0" w:line="240" w:lineRule="auto"/>
              <w:rPr>
                <w:rFonts w:ascii="Verdana" w:eastAsia="Calibri" w:hAnsi="Verdana" w:cs="Times New Roman"/>
              </w:rPr>
            </w:pPr>
          </w:p>
          <w:p w14:paraId="0D69C4AF" w14:textId="77777777" w:rsidR="005720EA" w:rsidRPr="005720EA" w:rsidRDefault="005720EA" w:rsidP="005720EA">
            <w:pPr>
              <w:suppressAutoHyphens/>
              <w:autoSpaceDN w:val="0"/>
              <w:spacing w:after="0" w:line="240" w:lineRule="auto"/>
              <w:rPr>
                <w:rFonts w:ascii="Verdana" w:eastAsia="Calibri" w:hAnsi="Verdana" w:cs="Times New Roman"/>
              </w:rPr>
            </w:pPr>
          </w:p>
        </w:tc>
      </w:tr>
      <w:tr w:rsidR="005720EA" w:rsidRPr="005720EA" w14:paraId="0194AEB0" w14:textId="77777777" w:rsidTr="005720EA">
        <w:tc>
          <w:tcPr>
            <w:tcW w:w="2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B3C2915" w14:textId="77777777" w:rsidR="005720EA" w:rsidRPr="005720EA" w:rsidRDefault="005720EA" w:rsidP="005720EA">
            <w:pPr>
              <w:suppressAutoHyphens/>
              <w:autoSpaceDN w:val="0"/>
              <w:spacing w:after="0" w:line="240" w:lineRule="auto"/>
              <w:rPr>
                <w:rFonts w:ascii="Calibri" w:eastAsia="Calibri" w:hAnsi="Calibri" w:cs="Times New Roman"/>
              </w:rPr>
            </w:pPr>
            <w:r w:rsidRPr="005720EA">
              <w:rPr>
                <w:rFonts w:ascii="Verdana" w:eastAsia="Calibri" w:hAnsi="Verdana" w:cs="Times New Roman"/>
              </w:rPr>
              <w:t>2</w:t>
            </w:r>
            <w:r w:rsidRPr="005720EA">
              <w:rPr>
                <w:rFonts w:ascii="Verdana" w:eastAsia="Calibri" w:hAnsi="Verdana" w:cs="Times New Roman"/>
                <w:vertAlign w:val="superscript"/>
              </w:rPr>
              <w:t>nd</w:t>
            </w:r>
            <w:r w:rsidRPr="005720EA">
              <w:rPr>
                <w:rFonts w:ascii="Verdana" w:eastAsia="Calibri" w:hAnsi="Verdana" w:cs="Times New Roman"/>
              </w:rPr>
              <w:t xml:space="preserve"> Observation</w:t>
            </w:r>
          </w:p>
        </w:tc>
        <w:tc>
          <w:tcPr>
            <w:tcW w:w="637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E00DC86" w14:textId="77777777" w:rsidR="005720EA" w:rsidRPr="005720EA" w:rsidRDefault="005720EA" w:rsidP="005720EA">
            <w:pPr>
              <w:suppressAutoHyphens/>
              <w:autoSpaceDN w:val="0"/>
              <w:spacing w:after="0" w:line="240" w:lineRule="auto"/>
              <w:rPr>
                <w:rFonts w:ascii="Verdana" w:eastAsia="Calibri" w:hAnsi="Verdana" w:cs="Times New Roman"/>
              </w:rPr>
            </w:pPr>
          </w:p>
          <w:p w14:paraId="3218EEFA" w14:textId="77777777" w:rsidR="005720EA" w:rsidRPr="005720EA" w:rsidRDefault="005720EA" w:rsidP="005720EA">
            <w:pPr>
              <w:suppressAutoHyphens/>
              <w:autoSpaceDN w:val="0"/>
              <w:spacing w:after="0" w:line="240" w:lineRule="auto"/>
              <w:rPr>
                <w:rFonts w:ascii="Verdana" w:eastAsia="Calibri" w:hAnsi="Verdana" w:cs="Times New Roman"/>
              </w:rPr>
            </w:pPr>
          </w:p>
        </w:tc>
      </w:tr>
      <w:tr w:rsidR="005720EA" w:rsidRPr="005720EA" w14:paraId="6E1BA2AB" w14:textId="77777777" w:rsidTr="005720EA">
        <w:tc>
          <w:tcPr>
            <w:tcW w:w="2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FFE3C73" w14:textId="77777777" w:rsidR="005720EA" w:rsidRPr="005720EA" w:rsidRDefault="005720EA" w:rsidP="005720EA">
            <w:pPr>
              <w:suppressAutoHyphens/>
              <w:autoSpaceDN w:val="0"/>
              <w:spacing w:after="0" w:line="240" w:lineRule="auto"/>
              <w:rPr>
                <w:rFonts w:ascii="Calibri" w:eastAsia="Calibri" w:hAnsi="Calibri" w:cs="Times New Roman"/>
              </w:rPr>
            </w:pPr>
            <w:r w:rsidRPr="005720EA">
              <w:rPr>
                <w:rFonts w:ascii="Verdana" w:eastAsia="Calibri" w:hAnsi="Verdana" w:cs="Times New Roman"/>
              </w:rPr>
              <w:t>1</w:t>
            </w:r>
            <w:r w:rsidRPr="005720EA">
              <w:rPr>
                <w:rFonts w:ascii="Verdana" w:eastAsia="Calibri" w:hAnsi="Verdana" w:cs="Times New Roman"/>
                <w:vertAlign w:val="superscript"/>
              </w:rPr>
              <w:t>st</w:t>
            </w:r>
            <w:r w:rsidRPr="005720EA">
              <w:rPr>
                <w:rFonts w:ascii="Verdana" w:eastAsia="Calibri" w:hAnsi="Verdana" w:cs="Times New Roman"/>
              </w:rPr>
              <w:t xml:space="preserve"> Assist</w:t>
            </w:r>
          </w:p>
          <w:p w14:paraId="1761EF8F"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637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32FEF7B" w14:textId="77777777" w:rsidR="005720EA" w:rsidRPr="005720EA" w:rsidRDefault="005720EA" w:rsidP="005720EA">
            <w:pPr>
              <w:suppressAutoHyphens/>
              <w:autoSpaceDN w:val="0"/>
              <w:spacing w:after="0" w:line="240" w:lineRule="auto"/>
              <w:rPr>
                <w:rFonts w:ascii="Verdana" w:eastAsia="Calibri" w:hAnsi="Verdana" w:cs="Times New Roman"/>
              </w:rPr>
            </w:pPr>
          </w:p>
          <w:p w14:paraId="010313CF" w14:textId="77777777" w:rsidR="005720EA" w:rsidRPr="005720EA" w:rsidRDefault="005720EA" w:rsidP="005720EA">
            <w:pPr>
              <w:suppressAutoHyphens/>
              <w:autoSpaceDN w:val="0"/>
              <w:spacing w:after="0" w:line="240" w:lineRule="auto"/>
              <w:rPr>
                <w:rFonts w:ascii="Verdana" w:eastAsia="Calibri" w:hAnsi="Verdana" w:cs="Times New Roman"/>
              </w:rPr>
            </w:pPr>
          </w:p>
        </w:tc>
      </w:tr>
      <w:tr w:rsidR="005720EA" w:rsidRPr="005720EA" w14:paraId="56B04764" w14:textId="77777777" w:rsidTr="005720EA">
        <w:tc>
          <w:tcPr>
            <w:tcW w:w="2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53C7C59" w14:textId="77777777" w:rsidR="005720EA" w:rsidRPr="005720EA" w:rsidRDefault="005720EA" w:rsidP="005720EA">
            <w:pPr>
              <w:suppressAutoHyphens/>
              <w:autoSpaceDN w:val="0"/>
              <w:spacing w:after="0" w:line="240" w:lineRule="auto"/>
              <w:rPr>
                <w:rFonts w:ascii="Calibri" w:eastAsia="Calibri" w:hAnsi="Calibri" w:cs="Times New Roman"/>
              </w:rPr>
            </w:pPr>
            <w:r w:rsidRPr="005720EA">
              <w:rPr>
                <w:rFonts w:ascii="Verdana" w:eastAsia="Calibri" w:hAnsi="Verdana" w:cs="Times New Roman"/>
              </w:rPr>
              <w:t>2</w:t>
            </w:r>
            <w:r w:rsidRPr="005720EA">
              <w:rPr>
                <w:rFonts w:ascii="Verdana" w:eastAsia="Calibri" w:hAnsi="Verdana" w:cs="Times New Roman"/>
                <w:vertAlign w:val="superscript"/>
              </w:rPr>
              <w:t>nd</w:t>
            </w:r>
            <w:r w:rsidRPr="005720EA">
              <w:rPr>
                <w:rFonts w:ascii="Verdana" w:eastAsia="Calibri" w:hAnsi="Verdana" w:cs="Times New Roman"/>
              </w:rPr>
              <w:t xml:space="preserve"> Assist</w:t>
            </w:r>
          </w:p>
          <w:p w14:paraId="6C7B3BDE"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637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EB4B62C" w14:textId="77777777" w:rsidR="005720EA" w:rsidRPr="005720EA" w:rsidRDefault="005720EA" w:rsidP="005720EA">
            <w:pPr>
              <w:suppressAutoHyphens/>
              <w:autoSpaceDN w:val="0"/>
              <w:spacing w:after="0" w:line="240" w:lineRule="auto"/>
              <w:rPr>
                <w:rFonts w:ascii="Verdana" w:eastAsia="Calibri" w:hAnsi="Verdana" w:cs="Times New Roman"/>
              </w:rPr>
            </w:pPr>
          </w:p>
          <w:p w14:paraId="05BDA003" w14:textId="77777777" w:rsidR="005720EA" w:rsidRPr="005720EA" w:rsidRDefault="005720EA" w:rsidP="005720EA">
            <w:pPr>
              <w:suppressAutoHyphens/>
              <w:autoSpaceDN w:val="0"/>
              <w:spacing w:after="0" w:line="240" w:lineRule="auto"/>
              <w:rPr>
                <w:rFonts w:ascii="Verdana" w:eastAsia="Calibri" w:hAnsi="Verdana" w:cs="Times New Roman"/>
              </w:rPr>
            </w:pPr>
          </w:p>
        </w:tc>
      </w:tr>
      <w:tr w:rsidR="005720EA" w:rsidRPr="005720EA" w14:paraId="7652A536" w14:textId="77777777" w:rsidTr="005720EA">
        <w:tc>
          <w:tcPr>
            <w:tcW w:w="2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3AF98ED" w14:textId="77777777" w:rsidR="005720EA" w:rsidRPr="005720EA" w:rsidRDefault="005720EA" w:rsidP="005720EA">
            <w:pPr>
              <w:suppressAutoHyphens/>
              <w:autoSpaceDN w:val="0"/>
              <w:spacing w:after="0" w:line="240" w:lineRule="auto"/>
              <w:rPr>
                <w:rFonts w:ascii="Calibri" w:eastAsia="Calibri" w:hAnsi="Calibri" w:cs="Times New Roman"/>
              </w:rPr>
            </w:pPr>
            <w:r w:rsidRPr="005720EA">
              <w:rPr>
                <w:rFonts w:ascii="Verdana" w:eastAsia="Calibri" w:hAnsi="Verdana" w:cs="Times New Roman"/>
              </w:rPr>
              <w:t>1</w:t>
            </w:r>
            <w:r w:rsidRPr="005720EA">
              <w:rPr>
                <w:rFonts w:ascii="Verdana" w:eastAsia="Calibri" w:hAnsi="Verdana" w:cs="Times New Roman"/>
                <w:vertAlign w:val="superscript"/>
              </w:rPr>
              <w:t>st</w:t>
            </w:r>
            <w:r w:rsidRPr="005720EA">
              <w:rPr>
                <w:rFonts w:ascii="Verdana" w:eastAsia="Calibri" w:hAnsi="Verdana" w:cs="Times New Roman"/>
              </w:rPr>
              <w:t xml:space="preserve"> Lead</w:t>
            </w:r>
          </w:p>
          <w:p w14:paraId="428A8E85"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637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88A56A9" w14:textId="77777777" w:rsidR="005720EA" w:rsidRPr="005720EA" w:rsidRDefault="005720EA" w:rsidP="005720EA">
            <w:pPr>
              <w:suppressAutoHyphens/>
              <w:autoSpaceDN w:val="0"/>
              <w:spacing w:after="0" w:line="240" w:lineRule="auto"/>
              <w:rPr>
                <w:rFonts w:ascii="Verdana" w:eastAsia="Calibri" w:hAnsi="Verdana" w:cs="Times New Roman"/>
              </w:rPr>
            </w:pPr>
          </w:p>
          <w:p w14:paraId="4E2B8323" w14:textId="77777777" w:rsidR="005720EA" w:rsidRPr="005720EA" w:rsidRDefault="005720EA" w:rsidP="005720EA">
            <w:pPr>
              <w:suppressAutoHyphens/>
              <w:autoSpaceDN w:val="0"/>
              <w:spacing w:after="0" w:line="240" w:lineRule="auto"/>
              <w:rPr>
                <w:rFonts w:ascii="Verdana" w:eastAsia="Calibri" w:hAnsi="Verdana" w:cs="Times New Roman"/>
              </w:rPr>
            </w:pPr>
          </w:p>
        </w:tc>
      </w:tr>
      <w:tr w:rsidR="005720EA" w:rsidRPr="005720EA" w14:paraId="7A38B260" w14:textId="77777777" w:rsidTr="005720EA">
        <w:tc>
          <w:tcPr>
            <w:tcW w:w="2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B98FE1A" w14:textId="77777777" w:rsidR="005720EA" w:rsidRPr="005720EA" w:rsidRDefault="005720EA" w:rsidP="005720EA">
            <w:pPr>
              <w:suppressAutoHyphens/>
              <w:autoSpaceDN w:val="0"/>
              <w:spacing w:after="0" w:line="240" w:lineRule="auto"/>
              <w:rPr>
                <w:rFonts w:ascii="Calibri" w:eastAsia="Calibri" w:hAnsi="Calibri" w:cs="Times New Roman"/>
              </w:rPr>
            </w:pPr>
            <w:r w:rsidRPr="005720EA">
              <w:rPr>
                <w:rFonts w:ascii="Verdana" w:eastAsia="Calibri" w:hAnsi="Verdana" w:cs="Times New Roman"/>
              </w:rPr>
              <w:t>2</w:t>
            </w:r>
            <w:r w:rsidRPr="005720EA">
              <w:rPr>
                <w:rFonts w:ascii="Verdana" w:eastAsia="Calibri" w:hAnsi="Verdana" w:cs="Times New Roman"/>
                <w:vertAlign w:val="superscript"/>
              </w:rPr>
              <w:t>nd</w:t>
            </w:r>
            <w:r w:rsidRPr="005720EA">
              <w:rPr>
                <w:rFonts w:ascii="Verdana" w:eastAsia="Calibri" w:hAnsi="Verdana" w:cs="Times New Roman"/>
              </w:rPr>
              <w:t xml:space="preserve"> lead</w:t>
            </w:r>
          </w:p>
          <w:p w14:paraId="17592475"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637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1D85D64" w14:textId="77777777" w:rsidR="005720EA" w:rsidRPr="005720EA" w:rsidRDefault="005720EA" w:rsidP="005720EA">
            <w:pPr>
              <w:suppressAutoHyphens/>
              <w:autoSpaceDN w:val="0"/>
              <w:spacing w:after="0" w:line="240" w:lineRule="auto"/>
              <w:rPr>
                <w:rFonts w:ascii="Verdana" w:eastAsia="Calibri" w:hAnsi="Verdana" w:cs="Times New Roman"/>
              </w:rPr>
            </w:pPr>
          </w:p>
          <w:p w14:paraId="7483AAB4" w14:textId="77777777" w:rsidR="005720EA" w:rsidRPr="005720EA" w:rsidRDefault="005720EA" w:rsidP="005720EA">
            <w:pPr>
              <w:suppressAutoHyphens/>
              <w:autoSpaceDN w:val="0"/>
              <w:spacing w:after="0" w:line="240" w:lineRule="auto"/>
              <w:rPr>
                <w:rFonts w:ascii="Verdana" w:eastAsia="Calibri" w:hAnsi="Verdana" w:cs="Times New Roman"/>
              </w:rPr>
            </w:pPr>
          </w:p>
        </w:tc>
      </w:tr>
      <w:tr w:rsidR="005720EA" w:rsidRPr="005720EA" w14:paraId="6F65D552" w14:textId="77777777" w:rsidTr="005720EA">
        <w:tc>
          <w:tcPr>
            <w:tcW w:w="2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C1FF7CC"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Assessment</w:t>
            </w:r>
          </w:p>
        </w:tc>
        <w:tc>
          <w:tcPr>
            <w:tcW w:w="637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1722EBE" w14:textId="77777777" w:rsidR="005720EA" w:rsidRPr="005720EA" w:rsidRDefault="005720EA" w:rsidP="005720EA">
            <w:pPr>
              <w:suppressAutoHyphens/>
              <w:autoSpaceDN w:val="0"/>
              <w:spacing w:after="0" w:line="240" w:lineRule="auto"/>
              <w:rPr>
                <w:rFonts w:ascii="Verdana" w:eastAsia="Calibri" w:hAnsi="Verdana" w:cs="Times New Roman"/>
              </w:rPr>
            </w:pPr>
          </w:p>
          <w:p w14:paraId="3477FC93" w14:textId="77777777" w:rsidR="005720EA" w:rsidRPr="005720EA" w:rsidRDefault="005720EA" w:rsidP="005720EA">
            <w:pPr>
              <w:suppressAutoHyphens/>
              <w:autoSpaceDN w:val="0"/>
              <w:spacing w:after="0" w:line="240" w:lineRule="auto"/>
              <w:rPr>
                <w:rFonts w:ascii="Verdana" w:eastAsia="Calibri" w:hAnsi="Verdana" w:cs="Times New Roman"/>
              </w:rPr>
            </w:pPr>
          </w:p>
          <w:p w14:paraId="7A216D2A" w14:textId="77777777" w:rsidR="005720EA" w:rsidRPr="005720EA" w:rsidRDefault="005720EA" w:rsidP="005720EA">
            <w:pPr>
              <w:suppressAutoHyphens/>
              <w:autoSpaceDN w:val="0"/>
              <w:spacing w:after="0" w:line="240" w:lineRule="auto"/>
              <w:rPr>
                <w:rFonts w:ascii="Verdana" w:eastAsia="Calibri" w:hAnsi="Verdana" w:cs="Times New Roman"/>
              </w:rPr>
            </w:pPr>
          </w:p>
        </w:tc>
      </w:tr>
    </w:tbl>
    <w:p w14:paraId="30B5AEBD" w14:textId="77777777" w:rsidR="005720EA" w:rsidRPr="005720EA" w:rsidRDefault="005720EA" w:rsidP="005720EA">
      <w:pPr>
        <w:suppressAutoHyphens/>
        <w:autoSpaceDN w:val="0"/>
        <w:spacing w:line="240" w:lineRule="auto"/>
        <w:rPr>
          <w:rFonts w:ascii="Verdana" w:eastAsia="Calibri" w:hAnsi="Verdana" w:cs="Times New Roman"/>
          <w:b/>
        </w:rPr>
      </w:pPr>
    </w:p>
    <w:p w14:paraId="44FD5D8E" w14:textId="77777777" w:rsidR="005720EA" w:rsidRPr="005720EA" w:rsidRDefault="005720EA" w:rsidP="005720EA">
      <w:pPr>
        <w:suppressAutoHyphens/>
        <w:autoSpaceDN w:val="0"/>
        <w:spacing w:line="240" w:lineRule="auto"/>
        <w:jc w:val="center"/>
        <w:rPr>
          <w:rFonts w:ascii="Verdana" w:eastAsia="Calibri" w:hAnsi="Verdana" w:cs="Times New Roman"/>
          <w:b/>
        </w:rPr>
      </w:pPr>
    </w:p>
    <w:p w14:paraId="46FAE2B5" w14:textId="77777777" w:rsidR="005720EA" w:rsidRPr="005720EA" w:rsidRDefault="005720EA" w:rsidP="005720EA">
      <w:pPr>
        <w:suppressAutoHyphens/>
        <w:autoSpaceDN w:val="0"/>
        <w:spacing w:line="240" w:lineRule="auto"/>
        <w:jc w:val="center"/>
        <w:rPr>
          <w:rFonts w:ascii="Verdana" w:eastAsia="Calibri" w:hAnsi="Verdana" w:cs="Times New Roman"/>
          <w:sz w:val="28"/>
        </w:rPr>
      </w:pPr>
      <w:r w:rsidRPr="005720EA">
        <w:rPr>
          <w:rFonts w:ascii="Verdana" w:eastAsia="Calibri" w:hAnsi="Verdana" w:cs="Times New Roman"/>
          <w:sz w:val="28"/>
        </w:rPr>
        <w:t>COASTEERING SITES SIGNED OF TO ASSIST/LEAD</w:t>
      </w:r>
    </w:p>
    <w:tbl>
      <w:tblPr>
        <w:tblW w:w="9016" w:type="dxa"/>
        <w:tblCellMar>
          <w:left w:w="10" w:type="dxa"/>
          <w:right w:w="10" w:type="dxa"/>
        </w:tblCellMar>
        <w:tblLook w:val="04A0" w:firstRow="1" w:lastRow="0" w:firstColumn="1" w:lastColumn="0" w:noHBand="0" w:noVBand="1"/>
      </w:tblPr>
      <w:tblGrid>
        <w:gridCol w:w="2229"/>
        <w:gridCol w:w="1046"/>
        <w:gridCol w:w="840"/>
        <w:gridCol w:w="959"/>
        <w:gridCol w:w="1651"/>
        <w:gridCol w:w="2291"/>
      </w:tblGrid>
      <w:tr w:rsidR="005720EA" w:rsidRPr="005720EA" w14:paraId="165AC879" w14:textId="77777777" w:rsidTr="005720EA">
        <w:tc>
          <w:tcPr>
            <w:tcW w:w="2229" w:type="dxa"/>
            <w:tcBorders>
              <w:top w:val="single" w:sz="4" w:space="0" w:color="000000"/>
              <w:left w:val="single" w:sz="4" w:space="0" w:color="000000"/>
              <w:bottom w:val="single" w:sz="4" w:space="0" w:color="000000"/>
              <w:right w:val="single" w:sz="4" w:space="0" w:color="000000"/>
            </w:tcBorders>
            <w:shd w:val="clear" w:color="auto" w:fill="92D050"/>
            <w:tcMar>
              <w:top w:w="0" w:type="dxa"/>
              <w:left w:w="108" w:type="dxa"/>
              <w:bottom w:w="0" w:type="dxa"/>
              <w:right w:w="108" w:type="dxa"/>
            </w:tcMar>
            <w:hideMark/>
          </w:tcPr>
          <w:p w14:paraId="21D81698"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VENUE</w:t>
            </w:r>
          </w:p>
        </w:tc>
        <w:tc>
          <w:tcPr>
            <w:tcW w:w="1046" w:type="dxa"/>
            <w:tcBorders>
              <w:top w:val="single" w:sz="4" w:space="0" w:color="000000"/>
              <w:left w:val="single" w:sz="4" w:space="0" w:color="000000"/>
              <w:bottom w:val="single" w:sz="4" w:space="0" w:color="000000"/>
              <w:right w:val="single" w:sz="4" w:space="0" w:color="000000"/>
            </w:tcBorders>
            <w:shd w:val="clear" w:color="auto" w:fill="92D050"/>
            <w:tcMar>
              <w:top w:w="0" w:type="dxa"/>
              <w:left w:w="108" w:type="dxa"/>
              <w:bottom w:w="0" w:type="dxa"/>
              <w:right w:w="108" w:type="dxa"/>
            </w:tcMar>
            <w:hideMark/>
          </w:tcPr>
          <w:p w14:paraId="79E77AB7"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ASSIST </w:t>
            </w:r>
          </w:p>
        </w:tc>
        <w:tc>
          <w:tcPr>
            <w:tcW w:w="840" w:type="dxa"/>
            <w:tcBorders>
              <w:top w:val="single" w:sz="4" w:space="0" w:color="000000"/>
              <w:left w:val="single" w:sz="4" w:space="0" w:color="000000"/>
              <w:bottom w:val="single" w:sz="4" w:space="0" w:color="000000"/>
              <w:right w:val="single" w:sz="4" w:space="0" w:color="000000"/>
            </w:tcBorders>
            <w:shd w:val="clear" w:color="auto" w:fill="92D050"/>
            <w:tcMar>
              <w:top w:w="0" w:type="dxa"/>
              <w:left w:w="108" w:type="dxa"/>
              <w:bottom w:w="0" w:type="dxa"/>
              <w:right w:w="108" w:type="dxa"/>
            </w:tcMar>
            <w:hideMark/>
          </w:tcPr>
          <w:p w14:paraId="405BB2D8"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LEAD</w:t>
            </w:r>
          </w:p>
        </w:tc>
        <w:tc>
          <w:tcPr>
            <w:tcW w:w="959" w:type="dxa"/>
            <w:tcBorders>
              <w:top w:val="single" w:sz="4" w:space="0" w:color="000000"/>
              <w:left w:val="single" w:sz="4" w:space="0" w:color="000000"/>
              <w:bottom w:val="single" w:sz="4" w:space="0" w:color="000000"/>
              <w:right w:val="single" w:sz="4" w:space="0" w:color="000000"/>
            </w:tcBorders>
            <w:shd w:val="clear" w:color="auto" w:fill="92D050"/>
            <w:tcMar>
              <w:top w:w="0" w:type="dxa"/>
              <w:left w:w="108" w:type="dxa"/>
              <w:bottom w:w="0" w:type="dxa"/>
              <w:right w:w="108" w:type="dxa"/>
            </w:tcMar>
            <w:hideMark/>
          </w:tcPr>
          <w:p w14:paraId="18E8E5C2"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DATE</w:t>
            </w:r>
          </w:p>
        </w:tc>
        <w:tc>
          <w:tcPr>
            <w:tcW w:w="1651" w:type="dxa"/>
            <w:tcBorders>
              <w:top w:val="single" w:sz="4" w:space="0" w:color="000000"/>
              <w:left w:val="single" w:sz="4" w:space="0" w:color="000000"/>
              <w:bottom w:val="single" w:sz="4" w:space="0" w:color="000000"/>
              <w:right w:val="single" w:sz="4" w:space="0" w:color="000000"/>
            </w:tcBorders>
            <w:shd w:val="clear" w:color="auto" w:fill="92D050"/>
            <w:tcMar>
              <w:top w:w="0" w:type="dxa"/>
              <w:left w:w="108" w:type="dxa"/>
              <w:bottom w:w="0" w:type="dxa"/>
              <w:right w:w="108" w:type="dxa"/>
            </w:tcMar>
            <w:hideMark/>
          </w:tcPr>
          <w:p w14:paraId="39C2FC6C"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ASSESSOR</w:t>
            </w:r>
          </w:p>
        </w:tc>
        <w:tc>
          <w:tcPr>
            <w:tcW w:w="2291" w:type="dxa"/>
            <w:tcBorders>
              <w:top w:val="single" w:sz="4" w:space="0" w:color="000000"/>
              <w:left w:val="single" w:sz="4" w:space="0" w:color="000000"/>
              <w:bottom w:val="single" w:sz="4" w:space="0" w:color="000000"/>
              <w:right w:val="single" w:sz="4" w:space="0" w:color="000000"/>
            </w:tcBorders>
            <w:shd w:val="clear" w:color="auto" w:fill="92D050"/>
            <w:tcMar>
              <w:top w:w="0" w:type="dxa"/>
              <w:left w:w="108" w:type="dxa"/>
              <w:bottom w:w="0" w:type="dxa"/>
              <w:right w:w="108" w:type="dxa"/>
            </w:tcMar>
            <w:hideMark/>
          </w:tcPr>
          <w:p w14:paraId="085A96E0"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COMMENTS </w:t>
            </w:r>
          </w:p>
        </w:tc>
      </w:tr>
      <w:tr w:rsidR="005720EA" w:rsidRPr="005720EA" w14:paraId="4319BD86" w14:textId="77777777" w:rsidTr="005720EA">
        <w:tc>
          <w:tcPr>
            <w:tcW w:w="22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3C98D2B" w14:textId="77777777" w:rsidR="005720EA" w:rsidRPr="005720EA" w:rsidRDefault="005720EA" w:rsidP="005720EA">
            <w:pPr>
              <w:suppressAutoHyphens/>
              <w:autoSpaceDN w:val="0"/>
              <w:spacing w:after="0" w:line="240" w:lineRule="auto"/>
              <w:rPr>
                <w:rFonts w:ascii="Verdana" w:eastAsia="Calibri" w:hAnsi="Verdana" w:cs="Times New Roman"/>
              </w:rPr>
            </w:pPr>
            <w:proofErr w:type="spellStart"/>
            <w:r w:rsidRPr="005720EA">
              <w:rPr>
                <w:rFonts w:ascii="Verdana" w:eastAsia="Calibri" w:hAnsi="Verdana" w:cs="Times New Roman"/>
              </w:rPr>
              <w:t>Moylgrove</w:t>
            </w:r>
            <w:proofErr w:type="spellEnd"/>
          </w:p>
          <w:p w14:paraId="563981D6" w14:textId="77777777" w:rsidR="005720EA" w:rsidRPr="005720EA" w:rsidRDefault="005720EA" w:rsidP="005720EA">
            <w:pPr>
              <w:suppressAutoHyphens/>
              <w:autoSpaceDN w:val="0"/>
              <w:spacing w:after="0" w:line="240" w:lineRule="auto"/>
              <w:rPr>
                <w:rFonts w:ascii="Verdana" w:eastAsia="Calibri" w:hAnsi="Verdana" w:cs="Times New Roman"/>
              </w:rPr>
            </w:pPr>
          </w:p>
          <w:p w14:paraId="7736D910"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104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E32315A"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84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69C0AF5"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95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B5D3ADD"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16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2A7EC4D"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229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F2132C4" w14:textId="77777777" w:rsidR="005720EA" w:rsidRPr="005720EA" w:rsidRDefault="005720EA" w:rsidP="005720EA">
            <w:pPr>
              <w:suppressAutoHyphens/>
              <w:autoSpaceDN w:val="0"/>
              <w:spacing w:after="0" w:line="240" w:lineRule="auto"/>
              <w:rPr>
                <w:rFonts w:ascii="Verdana" w:eastAsia="Calibri" w:hAnsi="Verdana" w:cs="Times New Roman"/>
              </w:rPr>
            </w:pPr>
          </w:p>
          <w:p w14:paraId="17A57F85" w14:textId="77777777" w:rsidR="005720EA" w:rsidRPr="005720EA" w:rsidRDefault="005720EA" w:rsidP="005720EA">
            <w:pPr>
              <w:suppressAutoHyphens/>
              <w:autoSpaceDN w:val="0"/>
              <w:spacing w:after="0" w:line="240" w:lineRule="auto"/>
              <w:rPr>
                <w:rFonts w:ascii="Verdana" w:eastAsia="Calibri" w:hAnsi="Verdana" w:cs="Times New Roman"/>
              </w:rPr>
            </w:pPr>
          </w:p>
        </w:tc>
      </w:tr>
      <w:tr w:rsidR="005720EA" w:rsidRPr="005720EA" w14:paraId="7314F980" w14:textId="77777777" w:rsidTr="005720EA">
        <w:tc>
          <w:tcPr>
            <w:tcW w:w="22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D889DF6" w14:textId="77777777" w:rsidR="005720EA" w:rsidRPr="005720EA" w:rsidRDefault="005720EA" w:rsidP="005720EA">
            <w:pPr>
              <w:suppressAutoHyphens/>
              <w:autoSpaceDN w:val="0"/>
              <w:spacing w:after="0" w:line="240" w:lineRule="auto"/>
              <w:rPr>
                <w:rFonts w:ascii="Verdana" w:eastAsia="Calibri" w:hAnsi="Verdana" w:cs="Times New Roman"/>
              </w:rPr>
            </w:pPr>
            <w:proofErr w:type="spellStart"/>
            <w:r w:rsidRPr="005720EA">
              <w:rPr>
                <w:rFonts w:ascii="Verdana" w:eastAsia="Calibri" w:hAnsi="Verdana" w:cs="Times New Roman"/>
              </w:rPr>
              <w:t>Abereiddy</w:t>
            </w:r>
            <w:proofErr w:type="spellEnd"/>
          </w:p>
          <w:p w14:paraId="0D20CFDF" w14:textId="77777777" w:rsidR="005720EA" w:rsidRPr="005720EA" w:rsidRDefault="005720EA" w:rsidP="005720EA">
            <w:pPr>
              <w:suppressAutoHyphens/>
              <w:autoSpaceDN w:val="0"/>
              <w:spacing w:after="0" w:line="240" w:lineRule="auto"/>
              <w:rPr>
                <w:rFonts w:ascii="Verdana" w:eastAsia="Calibri" w:hAnsi="Verdana" w:cs="Times New Roman"/>
              </w:rPr>
            </w:pPr>
          </w:p>
          <w:p w14:paraId="3ED347E6"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104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A7A0AA3"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84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6F6DF03"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95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7D66117"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16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6577184"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229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3AABDB4" w14:textId="77777777" w:rsidR="005720EA" w:rsidRPr="005720EA" w:rsidRDefault="005720EA" w:rsidP="005720EA">
            <w:pPr>
              <w:suppressAutoHyphens/>
              <w:autoSpaceDN w:val="0"/>
              <w:spacing w:after="0" w:line="240" w:lineRule="auto"/>
              <w:rPr>
                <w:rFonts w:ascii="Verdana" w:eastAsia="Calibri" w:hAnsi="Verdana" w:cs="Times New Roman"/>
              </w:rPr>
            </w:pPr>
          </w:p>
          <w:p w14:paraId="683C79AE" w14:textId="77777777" w:rsidR="005720EA" w:rsidRPr="005720EA" w:rsidRDefault="005720EA" w:rsidP="005720EA">
            <w:pPr>
              <w:suppressAutoHyphens/>
              <w:autoSpaceDN w:val="0"/>
              <w:spacing w:after="0" w:line="240" w:lineRule="auto"/>
              <w:rPr>
                <w:rFonts w:ascii="Verdana" w:eastAsia="Calibri" w:hAnsi="Verdana" w:cs="Times New Roman"/>
              </w:rPr>
            </w:pPr>
          </w:p>
        </w:tc>
      </w:tr>
      <w:tr w:rsidR="005720EA" w:rsidRPr="005720EA" w14:paraId="6BA311E3" w14:textId="77777777" w:rsidTr="005720EA">
        <w:tc>
          <w:tcPr>
            <w:tcW w:w="22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6B495EB"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St </w:t>
            </w:r>
            <w:proofErr w:type="spellStart"/>
            <w:r w:rsidRPr="005720EA">
              <w:rPr>
                <w:rFonts w:ascii="Verdana" w:eastAsia="Calibri" w:hAnsi="Verdana" w:cs="Times New Roman"/>
              </w:rPr>
              <w:t>Nons</w:t>
            </w:r>
            <w:proofErr w:type="spellEnd"/>
          </w:p>
          <w:p w14:paraId="58E819EF" w14:textId="77777777" w:rsidR="005720EA" w:rsidRPr="005720EA" w:rsidRDefault="005720EA" w:rsidP="005720EA">
            <w:pPr>
              <w:suppressAutoHyphens/>
              <w:autoSpaceDN w:val="0"/>
              <w:spacing w:after="0" w:line="240" w:lineRule="auto"/>
              <w:rPr>
                <w:rFonts w:ascii="Verdana" w:eastAsia="Calibri" w:hAnsi="Verdana" w:cs="Times New Roman"/>
              </w:rPr>
            </w:pPr>
          </w:p>
          <w:p w14:paraId="5B37BD30"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104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461D2B4"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84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7DCE4F6"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95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048733B"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16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6796B4F"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229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B169D79" w14:textId="77777777" w:rsidR="005720EA" w:rsidRPr="005720EA" w:rsidRDefault="005720EA" w:rsidP="005720EA">
            <w:pPr>
              <w:suppressAutoHyphens/>
              <w:autoSpaceDN w:val="0"/>
              <w:spacing w:after="0" w:line="240" w:lineRule="auto"/>
              <w:rPr>
                <w:rFonts w:ascii="Verdana" w:eastAsia="Calibri" w:hAnsi="Verdana" w:cs="Times New Roman"/>
              </w:rPr>
            </w:pPr>
          </w:p>
          <w:p w14:paraId="0DA41AC1" w14:textId="77777777" w:rsidR="005720EA" w:rsidRPr="005720EA" w:rsidRDefault="005720EA" w:rsidP="005720EA">
            <w:pPr>
              <w:suppressAutoHyphens/>
              <w:autoSpaceDN w:val="0"/>
              <w:spacing w:after="0" w:line="240" w:lineRule="auto"/>
              <w:rPr>
                <w:rFonts w:ascii="Verdana" w:eastAsia="Calibri" w:hAnsi="Verdana" w:cs="Times New Roman"/>
              </w:rPr>
            </w:pPr>
          </w:p>
        </w:tc>
      </w:tr>
      <w:tr w:rsidR="005720EA" w:rsidRPr="005720EA" w14:paraId="44CD495F" w14:textId="77777777" w:rsidTr="005720EA">
        <w:tc>
          <w:tcPr>
            <w:tcW w:w="22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9F21F02"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Gower Caswell bay</w:t>
            </w:r>
          </w:p>
          <w:p w14:paraId="089C7F26" w14:textId="77777777" w:rsidR="005720EA" w:rsidRPr="005720EA" w:rsidRDefault="005720EA" w:rsidP="005720EA">
            <w:pPr>
              <w:suppressAutoHyphens/>
              <w:autoSpaceDN w:val="0"/>
              <w:spacing w:after="0" w:line="240" w:lineRule="auto"/>
              <w:rPr>
                <w:rFonts w:ascii="Verdana" w:eastAsia="Calibri" w:hAnsi="Verdana" w:cs="Times New Roman"/>
              </w:rPr>
            </w:pPr>
          </w:p>
          <w:p w14:paraId="76C68C19"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104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9F99D3C"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84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811CDE8"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95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E14FF38"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16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68FDB31"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229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7D8A417" w14:textId="77777777" w:rsidR="005720EA" w:rsidRPr="005720EA" w:rsidRDefault="005720EA" w:rsidP="005720EA">
            <w:pPr>
              <w:suppressAutoHyphens/>
              <w:autoSpaceDN w:val="0"/>
              <w:spacing w:after="0" w:line="240" w:lineRule="auto"/>
              <w:rPr>
                <w:rFonts w:ascii="Verdana" w:eastAsia="Calibri" w:hAnsi="Verdana" w:cs="Times New Roman"/>
              </w:rPr>
            </w:pPr>
          </w:p>
          <w:p w14:paraId="4D1BF686" w14:textId="77777777" w:rsidR="005720EA" w:rsidRPr="005720EA" w:rsidRDefault="005720EA" w:rsidP="005720EA">
            <w:pPr>
              <w:suppressAutoHyphens/>
              <w:autoSpaceDN w:val="0"/>
              <w:spacing w:after="0" w:line="240" w:lineRule="auto"/>
              <w:rPr>
                <w:rFonts w:ascii="Verdana" w:eastAsia="Calibri" w:hAnsi="Verdana" w:cs="Times New Roman"/>
              </w:rPr>
            </w:pPr>
          </w:p>
        </w:tc>
      </w:tr>
      <w:tr w:rsidR="005720EA" w:rsidRPr="005720EA" w14:paraId="08055222" w14:textId="77777777" w:rsidTr="005720EA">
        <w:tc>
          <w:tcPr>
            <w:tcW w:w="22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284A16C" w14:textId="77777777" w:rsidR="005720EA" w:rsidRPr="005720EA" w:rsidRDefault="005720EA" w:rsidP="005720EA">
            <w:pPr>
              <w:suppressAutoHyphens/>
              <w:autoSpaceDN w:val="0"/>
              <w:spacing w:after="0" w:line="240" w:lineRule="auto"/>
              <w:rPr>
                <w:rFonts w:ascii="Verdana" w:eastAsia="Calibri" w:hAnsi="Verdana" w:cs="Times New Roman"/>
              </w:rPr>
            </w:pPr>
            <w:proofErr w:type="spellStart"/>
            <w:r w:rsidRPr="005720EA">
              <w:rPr>
                <w:rFonts w:ascii="Verdana" w:eastAsia="Calibri" w:hAnsi="Verdana" w:cs="Times New Roman"/>
              </w:rPr>
              <w:t>Llangrannog</w:t>
            </w:r>
            <w:proofErr w:type="spellEnd"/>
          </w:p>
          <w:p w14:paraId="053172E5" w14:textId="77777777" w:rsidR="005720EA" w:rsidRPr="005720EA" w:rsidRDefault="005720EA" w:rsidP="005720EA">
            <w:pPr>
              <w:suppressAutoHyphens/>
              <w:autoSpaceDN w:val="0"/>
              <w:spacing w:after="0" w:line="240" w:lineRule="auto"/>
              <w:rPr>
                <w:rFonts w:ascii="Verdana" w:eastAsia="Calibri" w:hAnsi="Verdana" w:cs="Times New Roman"/>
              </w:rPr>
            </w:pPr>
          </w:p>
          <w:p w14:paraId="551179AE"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104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A75F4C9"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84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A3C7E10"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95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DBD0ABF"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16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852208C"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229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1B76890" w14:textId="77777777" w:rsidR="005720EA" w:rsidRPr="005720EA" w:rsidRDefault="005720EA" w:rsidP="005720EA">
            <w:pPr>
              <w:suppressAutoHyphens/>
              <w:autoSpaceDN w:val="0"/>
              <w:spacing w:after="0" w:line="240" w:lineRule="auto"/>
              <w:rPr>
                <w:rFonts w:ascii="Verdana" w:eastAsia="Calibri" w:hAnsi="Verdana" w:cs="Times New Roman"/>
              </w:rPr>
            </w:pPr>
          </w:p>
          <w:p w14:paraId="14331DA7" w14:textId="77777777" w:rsidR="005720EA" w:rsidRPr="005720EA" w:rsidRDefault="005720EA" w:rsidP="005720EA">
            <w:pPr>
              <w:suppressAutoHyphens/>
              <w:autoSpaceDN w:val="0"/>
              <w:spacing w:after="0" w:line="240" w:lineRule="auto"/>
              <w:rPr>
                <w:rFonts w:ascii="Verdana" w:eastAsia="Calibri" w:hAnsi="Verdana" w:cs="Times New Roman"/>
              </w:rPr>
            </w:pPr>
          </w:p>
        </w:tc>
      </w:tr>
      <w:tr w:rsidR="005720EA" w:rsidRPr="005720EA" w14:paraId="169D7D3E" w14:textId="77777777" w:rsidTr="005720EA">
        <w:tc>
          <w:tcPr>
            <w:tcW w:w="22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F2C9A3F" w14:textId="77777777" w:rsidR="005720EA" w:rsidRPr="005720EA" w:rsidRDefault="005720EA" w:rsidP="005720EA">
            <w:pPr>
              <w:suppressAutoHyphens/>
              <w:autoSpaceDN w:val="0"/>
              <w:spacing w:after="0" w:line="240" w:lineRule="auto"/>
              <w:rPr>
                <w:rFonts w:ascii="Verdana" w:eastAsia="Calibri" w:hAnsi="Verdana" w:cs="Times New Roman"/>
              </w:rPr>
            </w:pPr>
          </w:p>
          <w:p w14:paraId="7D26500E" w14:textId="77777777" w:rsidR="005720EA" w:rsidRPr="005720EA" w:rsidRDefault="005720EA" w:rsidP="005720EA">
            <w:pPr>
              <w:suppressAutoHyphens/>
              <w:autoSpaceDN w:val="0"/>
              <w:spacing w:after="0" w:line="240" w:lineRule="auto"/>
              <w:rPr>
                <w:rFonts w:ascii="Verdana" w:eastAsia="Calibri" w:hAnsi="Verdana" w:cs="Times New Roman"/>
              </w:rPr>
            </w:pPr>
          </w:p>
          <w:p w14:paraId="41DA1BE0"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104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76C44B4"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84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F948F8C"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95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153C5C0"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16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5D63310"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229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571BE42" w14:textId="77777777" w:rsidR="005720EA" w:rsidRPr="005720EA" w:rsidRDefault="005720EA" w:rsidP="005720EA">
            <w:pPr>
              <w:suppressAutoHyphens/>
              <w:autoSpaceDN w:val="0"/>
              <w:spacing w:after="0" w:line="240" w:lineRule="auto"/>
              <w:rPr>
                <w:rFonts w:ascii="Verdana" w:eastAsia="Calibri" w:hAnsi="Verdana" w:cs="Times New Roman"/>
              </w:rPr>
            </w:pPr>
          </w:p>
          <w:p w14:paraId="379CD4D3" w14:textId="77777777" w:rsidR="005720EA" w:rsidRPr="005720EA" w:rsidRDefault="005720EA" w:rsidP="005720EA">
            <w:pPr>
              <w:suppressAutoHyphens/>
              <w:autoSpaceDN w:val="0"/>
              <w:spacing w:after="0" w:line="240" w:lineRule="auto"/>
              <w:rPr>
                <w:rFonts w:ascii="Verdana" w:eastAsia="Calibri" w:hAnsi="Verdana" w:cs="Times New Roman"/>
              </w:rPr>
            </w:pPr>
          </w:p>
        </w:tc>
      </w:tr>
      <w:tr w:rsidR="005720EA" w:rsidRPr="005720EA" w14:paraId="77DAAAED" w14:textId="77777777" w:rsidTr="005720EA">
        <w:tc>
          <w:tcPr>
            <w:tcW w:w="22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2DA7E27" w14:textId="77777777" w:rsidR="005720EA" w:rsidRPr="005720EA" w:rsidRDefault="005720EA" w:rsidP="005720EA">
            <w:pPr>
              <w:suppressAutoHyphens/>
              <w:autoSpaceDN w:val="0"/>
              <w:spacing w:after="0" w:line="240" w:lineRule="auto"/>
              <w:rPr>
                <w:rFonts w:ascii="Verdana" w:eastAsia="Calibri" w:hAnsi="Verdana" w:cs="Times New Roman"/>
              </w:rPr>
            </w:pPr>
          </w:p>
          <w:p w14:paraId="032674B7" w14:textId="77777777" w:rsidR="005720EA" w:rsidRPr="005720EA" w:rsidRDefault="005720EA" w:rsidP="005720EA">
            <w:pPr>
              <w:suppressAutoHyphens/>
              <w:autoSpaceDN w:val="0"/>
              <w:spacing w:after="0" w:line="240" w:lineRule="auto"/>
              <w:rPr>
                <w:rFonts w:ascii="Verdana" w:eastAsia="Calibri" w:hAnsi="Verdana" w:cs="Times New Roman"/>
              </w:rPr>
            </w:pPr>
          </w:p>
          <w:p w14:paraId="75583C16"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104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5060D42"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84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43771B8"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95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E128A64"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16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40367"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229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A1387E4" w14:textId="77777777" w:rsidR="005720EA" w:rsidRPr="005720EA" w:rsidRDefault="005720EA" w:rsidP="005720EA">
            <w:pPr>
              <w:suppressAutoHyphens/>
              <w:autoSpaceDN w:val="0"/>
              <w:spacing w:after="0" w:line="240" w:lineRule="auto"/>
              <w:rPr>
                <w:rFonts w:ascii="Verdana" w:eastAsia="Calibri" w:hAnsi="Verdana" w:cs="Times New Roman"/>
              </w:rPr>
            </w:pPr>
          </w:p>
          <w:p w14:paraId="5A51313C" w14:textId="77777777" w:rsidR="005720EA" w:rsidRPr="005720EA" w:rsidRDefault="005720EA" w:rsidP="005720EA">
            <w:pPr>
              <w:suppressAutoHyphens/>
              <w:autoSpaceDN w:val="0"/>
              <w:spacing w:after="0" w:line="240" w:lineRule="auto"/>
              <w:rPr>
                <w:rFonts w:ascii="Verdana" w:eastAsia="Calibri" w:hAnsi="Verdana" w:cs="Times New Roman"/>
              </w:rPr>
            </w:pPr>
          </w:p>
        </w:tc>
      </w:tr>
    </w:tbl>
    <w:p w14:paraId="1ADC4807" w14:textId="77777777" w:rsidR="005720EA" w:rsidRPr="005720EA" w:rsidRDefault="005720EA" w:rsidP="005720EA">
      <w:pPr>
        <w:suppressAutoHyphens/>
        <w:autoSpaceDN w:val="0"/>
        <w:spacing w:line="240" w:lineRule="auto"/>
        <w:rPr>
          <w:rFonts w:ascii="Verdana" w:eastAsia="Calibri" w:hAnsi="Verdana" w:cs="Times New Roman"/>
          <w:b/>
        </w:rPr>
      </w:pPr>
    </w:p>
    <w:p w14:paraId="0FC3E6D3" w14:textId="77777777" w:rsidR="005720EA" w:rsidRPr="005720EA" w:rsidRDefault="005720EA" w:rsidP="005720EA">
      <w:pPr>
        <w:suppressAutoHyphens/>
        <w:autoSpaceDN w:val="0"/>
        <w:spacing w:line="240" w:lineRule="auto"/>
        <w:rPr>
          <w:rFonts w:ascii="Calibri" w:eastAsia="Calibri" w:hAnsi="Calibri" w:cs="Times New Roman"/>
          <w:sz w:val="24"/>
          <w:szCs w:val="24"/>
        </w:rPr>
      </w:pPr>
    </w:p>
    <w:p w14:paraId="697ADB8E" w14:textId="77777777" w:rsidR="005720EA" w:rsidRPr="005720EA" w:rsidRDefault="005720EA" w:rsidP="005720EA">
      <w:pPr>
        <w:suppressAutoHyphens/>
        <w:autoSpaceDN w:val="0"/>
        <w:spacing w:line="240" w:lineRule="auto"/>
        <w:rPr>
          <w:rFonts w:ascii="Verdana" w:eastAsia="Calibri" w:hAnsi="Verdana" w:cs="Times New Roman"/>
        </w:rPr>
      </w:pPr>
    </w:p>
    <w:p w14:paraId="2945CB8D" w14:textId="77777777" w:rsidR="005720EA" w:rsidRPr="005720EA" w:rsidRDefault="005720EA" w:rsidP="005720EA">
      <w:pPr>
        <w:suppressAutoHyphens/>
        <w:autoSpaceDN w:val="0"/>
        <w:spacing w:line="240" w:lineRule="auto"/>
        <w:jc w:val="center"/>
        <w:rPr>
          <w:rFonts w:ascii="Verdana" w:eastAsia="Calibri" w:hAnsi="Verdana" w:cs="Times New Roman"/>
          <w:sz w:val="28"/>
        </w:rPr>
      </w:pPr>
      <w:r w:rsidRPr="005720EA">
        <w:rPr>
          <w:rFonts w:ascii="Verdana" w:eastAsia="Calibri" w:hAnsi="Verdana" w:cs="Times New Roman"/>
          <w:sz w:val="28"/>
        </w:rPr>
        <w:t>COASTEERING ASSESSMENT - THEORY PAPER</w:t>
      </w:r>
    </w:p>
    <w:p w14:paraId="759EA873" w14:textId="77777777" w:rsidR="005720EA" w:rsidRPr="005720EA" w:rsidRDefault="005720EA" w:rsidP="005720EA">
      <w:pPr>
        <w:suppressAutoHyphens/>
        <w:autoSpaceDN w:val="0"/>
        <w:spacing w:line="240" w:lineRule="auto"/>
        <w:rPr>
          <w:rFonts w:ascii="Verdana" w:eastAsia="Calibri" w:hAnsi="Verdana" w:cs="Times New Roman"/>
          <w:sz w:val="28"/>
        </w:rPr>
      </w:pPr>
      <w:r w:rsidRPr="005720EA">
        <w:rPr>
          <w:rFonts w:ascii="Verdana" w:eastAsia="Calibri" w:hAnsi="Verdana" w:cs="Times New Roman"/>
          <w:sz w:val="28"/>
        </w:rPr>
        <w:t>NAME</w:t>
      </w:r>
    </w:p>
    <w:p w14:paraId="62B147E0" w14:textId="77777777" w:rsidR="005720EA" w:rsidRPr="005720EA" w:rsidRDefault="005720EA" w:rsidP="005720EA">
      <w:pPr>
        <w:suppressAutoHyphens/>
        <w:autoSpaceDN w:val="0"/>
        <w:spacing w:line="240" w:lineRule="auto"/>
        <w:rPr>
          <w:rFonts w:ascii="Verdana" w:eastAsia="Calibri" w:hAnsi="Verdana" w:cs="Times New Roman"/>
          <w:sz w:val="28"/>
        </w:rPr>
      </w:pPr>
      <w:r w:rsidRPr="005720EA">
        <w:rPr>
          <w:rFonts w:ascii="Verdana" w:eastAsia="Calibri" w:hAnsi="Verdana" w:cs="Times New Roman"/>
          <w:sz w:val="28"/>
        </w:rPr>
        <w:t>DATE OF ASSESSMENT</w:t>
      </w:r>
    </w:p>
    <w:p w14:paraId="461F3F35" w14:textId="77777777" w:rsidR="005720EA" w:rsidRPr="005720EA" w:rsidRDefault="005720EA" w:rsidP="005720EA">
      <w:pPr>
        <w:suppressAutoHyphens/>
        <w:autoSpaceDN w:val="0"/>
        <w:spacing w:line="240" w:lineRule="auto"/>
        <w:jc w:val="center"/>
        <w:rPr>
          <w:rFonts w:ascii="Calibri" w:eastAsia="Calibri" w:hAnsi="Calibri" w:cs="Times New Roman"/>
        </w:rPr>
      </w:pPr>
      <w:r w:rsidRPr="005720EA">
        <w:rPr>
          <w:rFonts w:ascii="Verdana" w:eastAsia="Calibri" w:hAnsi="Verdana" w:cs="Times New Roman"/>
        </w:rPr>
        <w:t>THESE INITIAL QUESTIONS ON THIS PAPER ARE INTENDED TO BE COMPLETED PRIOR TO THE ASSESSMENT AND RELATE TO THE DAY ITSELF.</w:t>
      </w:r>
    </w:p>
    <w:p w14:paraId="37C89E22" w14:textId="77777777" w:rsidR="005720EA" w:rsidRPr="005720EA" w:rsidRDefault="005720EA" w:rsidP="005720EA">
      <w:pPr>
        <w:numPr>
          <w:ilvl w:val="0"/>
          <w:numId w:val="59"/>
        </w:numPr>
        <w:suppressAutoHyphens/>
        <w:autoSpaceDN w:val="0"/>
        <w:spacing w:after="200" w:line="276" w:lineRule="auto"/>
        <w:rPr>
          <w:rFonts w:ascii="Verdana" w:eastAsia="Calibri" w:hAnsi="Verdana" w:cs="Times New Roman"/>
        </w:rPr>
      </w:pPr>
      <w:r w:rsidRPr="005720EA">
        <w:rPr>
          <w:rFonts w:ascii="Verdana" w:eastAsia="Calibri" w:hAnsi="Verdana" w:cs="Times New Roman"/>
        </w:rPr>
        <w:t>Please provide the times and heights of High and Low water for the date and venue of your assessment?</w:t>
      </w:r>
    </w:p>
    <w:p w14:paraId="26675BF0" w14:textId="77777777" w:rsidR="005720EA" w:rsidRPr="005720EA" w:rsidRDefault="005720EA" w:rsidP="005720EA">
      <w:pPr>
        <w:suppressAutoHyphens/>
        <w:autoSpaceDN w:val="0"/>
        <w:spacing w:line="240" w:lineRule="auto"/>
        <w:ind w:left="720"/>
        <w:rPr>
          <w:rFonts w:ascii="Verdana" w:eastAsia="Calibri" w:hAnsi="Verdana" w:cs="Times New Roman"/>
        </w:rPr>
      </w:pPr>
    </w:p>
    <w:p w14:paraId="663EDB01" w14:textId="77777777" w:rsidR="005720EA" w:rsidRPr="005720EA" w:rsidRDefault="005720EA" w:rsidP="005720EA">
      <w:pPr>
        <w:numPr>
          <w:ilvl w:val="0"/>
          <w:numId w:val="59"/>
        </w:numPr>
        <w:suppressAutoHyphens/>
        <w:autoSpaceDN w:val="0"/>
        <w:spacing w:after="200" w:line="276" w:lineRule="auto"/>
        <w:rPr>
          <w:rFonts w:ascii="Verdana" w:eastAsia="Calibri" w:hAnsi="Verdana" w:cs="Times New Roman"/>
        </w:rPr>
      </w:pPr>
      <w:r w:rsidRPr="005720EA">
        <w:rPr>
          <w:rFonts w:ascii="Verdana" w:eastAsia="Calibri" w:hAnsi="Verdana" w:cs="Times New Roman"/>
        </w:rPr>
        <w:t>Describe the expected sea. Please include wind speed, direction and expected swell along with the expected “mental picture” upon arrival?</w:t>
      </w:r>
    </w:p>
    <w:p w14:paraId="1464A6E2" w14:textId="77777777" w:rsidR="005720EA" w:rsidRPr="005720EA" w:rsidRDefault="005720EA" w:rsidP="005720EA">
      <w:pPr>
        <w:suppressAutoHyphens/>
        <w:autoSpaceDN w:val="0"/>
        <w:spacing w:line="240" w:lineRule="auto"/>
        <w:ind w:left="720"/>
        <w:rPr>
          <w:rFonts w:ascii="Verdana" w:eastAsia="Calibri" w:hAnsi="Verdana" w:cs="Times New Roman"/>
        </w:rPr>
      </w:pPr>
    </w:p>
    <w:p w14:paraId="7462E6B1" w14:textId="77777777" w:rsidR="005720EA" w:rsidRPr="005720EA" w:rsidRDefault="005720EA" w:rsidP="005720EA">
      <w:pPr>
        <w:numPr>
          <w:ilvl w:val="0"/>
          <w:numId w:val="59"/>
        </w:numPr>
        <w:suppressAutoHyphens/>
        <w:autoSpaceDN w:val="0"/>
        <w:spacing w:after="200" w:line="276" w:lineRule="auto"/>
        <w:rPr>
          <w:rFonts w:ascii="Verdana" w:eastAsia="Calibri" w:hAnsi="Verdana" w:cs="Times New Roman"/>
        </w:rPr>
      </w:pPr>
      <w:r w:rsidRPr="005720EA">
        <w:rPr>
          <w:rFonts w:ascii="Verdana" w:eastAsia="Calibri" w:hAnsi="Verdana" w:cs="Times New Roman"/>
        </w:rPr>
        <w:t>List your sources of weather forecasts?</w:t>
      </w:r>
    </w:p>
    <w:p w14:paraId="11391628" w14:textId="77777777" w:rsidR="005720EA" w:rsidRPr="005720EA" w:rsidRDefault="005720EA" w:rsidP="005720EA">
      <w:pPr>
        <w:suppressAutoHyphens/>
        <w:autoSpaceDN w:val="0"/>
        <w:spacing w:line="240" w:lineRule="auto"/>
        <w:ind w:left="720"/>
        <w:rPr>
          <w:rFonts w:ascii="Verdana" w:eastAsia="Calibri" w:hAnsi="Verdana" w:cs="Times New Roman"/>
        </w:rPr>
      </w:pPr>
    </w:p>
    <w:p w14:paraId="5613A7C4" w14:textId="77777777" w:rsidR="005720EA" w:rsidRPr="005720EA" w:rsidRDefault="005720EA" w:rsidP="005720EA">
      <w:pPr>
        <w:numPr>
          <w:ilvl w:val="0"/>
          <w:numId w:val="59"/>
        </w:numPr>
        <w:suppressAutoHyphens/>
        <w:autoSpaceDN w:val="0"/>
        <w:spacing w:after="200" w:line="276" w:lineRule="auto"/>
        <w:rPr>
          <w:rFonts w:ascii="Verdana" w:eastAsia="Calibri" w:hAnsi="Verdana" w:cs="Times New Roman"/>
        </w:rPr>
      </w:pPr>
      <w:r w:rsidRPr="005720EA">
        <w:rPr>
          <w:rFonts w:ascii="Verdana" w:eastAsia="Calibri" w:hAnsi="Verdana" w:cs="Times New Roman"/>
        </w:rPr>
        <w:t>Are you on Springs or Neaps and how may this affect your session?</w:t>
      </w:r>
    </w:p>
    <w:p w14:paraId="4B17DCA0" w14:textId="77777777" w:rsidR="005720EA" w:rsidRPr="005720EA" w:rsidRDefault="005720EA" w:rsidP="005720EA">
      <w:pPr>
        <w:suppressAutoHyphens/>
        <w:autoSpaceDN w:val="0"/>
        <w:spacing w:line="240" w:lineRule="auto"/>
        <w:ind w:left="720"/>
        <w:rPr>
          <w:rFonts w:ascii="Verdana" w:eastAsia="Calibri" w:hAnsi="Verdana" w:cs="Times New Roman"/>
        </w:rPr>
      </w:pPr>
    </w:p>
    <w:p w14:paraId="6D77B878" w14:textId="77777777" w:rsidR="005720EA" w:rsidRPr="005720EA" w:rsidRDefault="005720EA" w:rsidP="005720EA">
      <w:pPr>
        <w:numPr>
          <w:ilvl w:val="0"/>
          <w:numId w:val="59"/>
        </w:numPr>
        <w:suppressAutoHyphens/>
        <w:autoSpaceDN w:val="0"/>
        <w:spacing w:after="200" w:line="276" w:lineRule="auto"/>
        <w:rPr>
          <w:rFonts w:ascii="Verdana" w:eastAsia="Calibri" w:hAnsi="Verdana" w:cs="Times New Roman"/>
        </w:rPr>
      </w:pPr>
      <w:r w:rsidRPr="005720EA">
        <w:rPr>
          <w:rFonts w:ascii="Verdana" w:eastAsia="Calibri" w:hAnsi="Verdana" w:cs="Times New Roman"/>
        </w:rPr>
        <w:t>List the decisions taken in the selection of your venue for the session?</w:t>
      </w:r>
    </w:p>
    <w:p w14:paraId="24ECC556" w14:textId="77777777" w:rsidR="005720EA" w:rsidRPr="005720EA" w:rsidRDefault="005720EA" w:rsidP="005720EA">
      <w:pPr>
        <w:suppressAutoHyphens/>
        <w:autoSpaceDN w:val="0"/>
        <w:spacing w:line="240" w:lineRule="auto"/>
        <w:ind w:left="720"/>
        <w:rPr>
          <w:rFonts w:ascii="Verdana" w:eastAsia="Calibri" w:hAnsi="Verdana" w:cs="Times New Roman"/>
        </w:rPr>
      </w:pPr>
    </w:p>
    <w:p w14:paraId="2A5B43E5" w14:textId="77777777" w:rsidR="005720EA" w:rsidRPr="005720EA" w:rsidRDefault="005720EA" w:rsidP="005720EA">
      <w:pPr>
        <w:numPr>
          <w:ilvl w:val="0"/>
          <w:numId w:val="59"/>
        </w:numPr>
        <w:suppressAutoHyphens/>
        <w:autoSpaceDN w:val="0"/>
        <w:spacing w:after="200" w:line="276" w:lineRule="auto"/>
        <w:rPr>
          <w:rFonts w:ascii="Verdana" w:eastAsia="Calibri" w:hAnsi="Verdana" w:cs="Times New Roman"/>
        </w:rPr>
      </w:pPr>
      <w:r w:rsidRPr="005720EA">
        <w:rPr>
          <w:rFonts w:ascii="Verdana" w:eastAsia="Calibri" w:hAnsi="Verdana" w:cs="Times New Roman"/>
        </w:rPr>
        <w:t>What equipment will you be carrying and why?</w:t>
      </w:r>
    </w:p>
    <w:p w14:paraId="0A485EE5" w14:textId="77777777" w:rsidR="005720EA" w:rsidRPr="005720EA" w:rsidRDefault="005720EA" w:rsidP="005720EA">
      <w:pPr>
        <w:suppressAutoHyphens/>
        <w:autoSpaceDN w:val="0"/>
        <w:spacing w:line="240" w:lineRule="auto"/>
        <w:ind w:left="720"/>
        <w:rPr>
          <w:rFonts w:ascii="Verdana" w:eastAsia="Calibri" w:hAnsi="Verdana" w:cs="Times New Roman"/>
        </w:rPr>
      </w:pPr>
    </w:p>
    <w:p w14:paraId="156D1B3C" w14:textId="77777777" w:rsidR="005720EA" w:rsidRPr="005720EA" w:rsidRDefault="005720EA" w:rsidP="005720EA">
      <w:pPr>
        <w:numPr>
          <w:ilvl w:val="0"/>
          <w:numId w:val="59"/>
        </w:numPr>
        <w:suppressAutoHyphens/>
        <w:autoSpaceDN w:val="0"/>
        <w:spacing w:after="200" w:line="276" w:lineRule="auto"/>
        <w:rPr>
          <w:rFonts w:ascii="Verdana" w:eastAsia="Calibri" w:hAnsi="Verdana" w:cs="Times New Roman"/>
        </w:rPr>
      </w:pPr>
      <w:r w:rsidRPr="005720EA">
        <w:rPr>
          <w:rFonts w:ascii="Verdana" w:eastAsia="Calibri" w:hAnsi="Verdana" w:cs="Times New Roman"/>
        </w:rPr>
        <w:t>Describe the group you will be leading and any special requirements they may have?</w:t>
      </w:r>
    </w:p>
    <w:p w14:paraId="15BA8E70" w14:textId="77777777" w:rsidR="005720EA" w:rsidRPr="005720EA" w:rsidRDefault="005720EA" w:rsidP="005720EA">
      <w:pPr>
        <w:suppressAutoHyphens/>
        <w:autoSpaceDN w:val="0"/>
        <w:spacing w:line="240" w:lineRule="auto"/>
        <w:ind w:left="720"/>
        <w:rPr>
          <w:rFonts w:ascii="Verdana" w:eastAsia="Calibri" w:hAnsi="Verdana" w:cs="Times New Roman"/>
        </w:rPr>
      </w:pPr>
    </w:p>
    <w:p w14:paraId="30F716A9" w14:textId="77777777" w:rsidR="005720EA" w:rsidRPr="005720EA" w:rsidRDefault="005720EA" w:rsidP="005720EA">
      <w:pPr>
        <w:suppressAutoHyphens/>
        <w:autoSpaceDN w:val="0"/>
        <w:spacing w:line="240" w:lineRule="auto"/>
        <w:jc w:val="center"/>
        <w:rPr>
          <w:rFonts w:ascii="Verdana" w:eastAsia="Calibri" w:hAnsi="Verdana" w:cs="Times New Roman"/>
        </w:rPr>
      </w:pPr>
      <w:r w:rsidRPr="005720EA">
        <w:rPr>
          <w:rFonts w:ascii="Verdana" w:eastAsia="Calibri" w:hAnsi="Verdana" w:cs="Times New Roman"/>
        </w:rPr>
        <w:t xml:space="preserve">LEADERSHIP SCENARIOS – DESCRIBE HOW YOU MIGHT RESPOND TO THE FOLLOWING SITUATIONS WRITE ON THE BACK OF THIS SHEET </w:t>
      </w:r>
    </w:p>
    <w:p w14:paraId="122D1F2C" w14:textId="77777777" w:rsidR="005720EA" w:rsidRPr="005720EA" w:rsidRDefault="005720EA" w:rsidP="005720EA">
      <w:pPr>
        <w:suppressAutoHyphens/>
        <w:autoSpaceDN w:val="0"/>
        <w:spacing w:line="240" w:lineRule="auto"/>
        <w:ind w:left="720"/>
        <w:jc w:val="center"/>
        <w:rPr>
          <w:rFonts w:ascii="Verdana" w:eastAsia="Calibri" w:hAnsi="Verdana" w:cs="Times New Roman"/>
        </w:rPr>
      </w:pPr>
    </w:p>
    <w:p w14:paraId="6811A34A" w14:textId="77777777" w:rsidR="005720EA" w:rsidRPr="005720EA" w:rsidRDefault="005720EA" w:rsidP="005720EA">
      <w:pPr>
        <w:numPr>
          <w:ilvl w:val="0"/>
          <w:numId w:val="60"/>
        </w:num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Your </w:t>
      </w:r>
      <w:proofErr w:type="gramStart"/>
      <w:r w:rsidRPr="005720EA">
        <w:rPr>
          <w:rFonts w:ascii="Verdana" w:eastAsia="Calibri" w:hAnsi="Verdana" w:cs="Times New Roman"/>
        </w:rPr>
        <w:t>half way</w:t>
      </w:r>
      <w:proofErr w:type="gramEnd"/>
      <w:r w:rsidRPr="005720EA">
        <w:rPr>
          <w:rFonts w:ascii="Verdana" w:eastAsia="Calibri" w:hAnsi="Verdana" w:cs="Times New Roman"/>
        </w:rPr>
        <w:t xml:space="preserve"> through your </w:t>
      </w:r>
      <w:proofErr w:type="spellStart"/>
      <w:r w:rsidRPr="005720EA">
        <w:rPr>
          <w:rFonts w:ascii="Verdana" w:eastAsia="Calibri" w:hAnsi="Verdana" w:cs="Times New Roman"/>
        </w:rPr>
        <w:t>Coasteer</w:t>
      </w:r>
      <w:proofErr w:type="spellEnd"/>
      <w:r w:rsidRPr="005720EA">
        <w:rPr>
          <w:rFonts w:ascii="Verdana" w:eastAsia="Calibri" w:hAnsi="Verdana" w:cs="Times New Roman"/>
        </w:rPr>
        <w:t xml:space="preserve"> when a member of your group begins to complain that their helmet is uncomfortable and they want to take it off. What do you do?</w:t>
      </w:r>
    </w:p>
    <w:p w14:paraId="07B23297" w14:textId="77777777" w:rsidR="005720EA" w:rsidRPr="005720EA" w:rsidRDefault="005720EA" w:rsidP="005720EA">
      <w:pPr>
        <w:suppressAutoHyphens/>
        <w:autoSpaceDN w:val="0"/>
        <w:spacing w:line="240" w:lineRule="auto"/>
        <w:ind w:left="720"/>
        <w:rPr>
          <w:rFonts w:ascii="Verdana" w:eastAsia="Calibri" w:hAnsi="Verdana" w:cs="Times New Roman"/>
        </w:rPr>
      </w:pPr>
    </w:p>
    <w:p w14:paraId="5A4B8320" w14:textId="77777777" w:rsidR="005720EA" w:rsidRPr="005720EA" w:rsidRDefault="005720EA" w:rsidP="005720EA">
      <w:pPr>
        <w:numPr>
          <w:ilvl w:val="0"/>
          <w:numId w:val="60"/>
        </w:numPr>
        <w:suppressAutoHyphens/>
        <w:autoSpaceDN w:val="0"/>
        <w:spacing w:line="240" w:lineRule="auto"/>
        <w:rPr>
          <w:rFonts w:ascii="Verdana" w:eastAsia="Calibri" w:hAnsi="Verdana" w:cs="Times New Roman"/>
        </w:rPr>
      </w:pPr>
      <w:r w:rsidRPr="005720EA">
        <w:rPr>
          <w:rFonts w:ascii="Verdana" w:eastAsia="Calibri" w:hAnsi="Verdana" w:cs="Times New Roman"/>
        </w:rPr>
        <w:lastRenderedPageBreak/>
        <w:t>You are out Coasteering with a year 7 school group without an accompanying teacher or assistant instructor when a young boy becomes too cold to continue with the session. What do you do?</w:t>
      </w:r>
    </w:p>
    <w:p w14:paraId="1DF24C47" w14:textId="77777777" w:rsidR="005720EA" w:rsidRPr="005720EA" w:rsidRDefault="005720EA" w:rsidP="005720EA">
      <w:pPr>
        <w:suppressAutoHyphens/>
        <w:autoSpaceDN w:val="0"/>
        <w:spacing w:line="240" w:lineRule="auto"/>
        <w:ind w:left="720"/>
        <w:rPr>
          <w:rFonts w:ascii="Verdana" w:eastAsia="Calibri" w:hAnsi="Verdana" w:cs="Times New Roman"/>
        </w:rPr>
      </w:pPr>
    </w:p>
    <w:p w14:paraId="7364F79D" w14:textId="77777777" w:rsidR="005720EA" w:rsidRPr="005720EA" w:rsidRDefault="005720EA" w:rsidP="005720EA">
      <w:pPr>
        <w:numPr>
          <w:ilvl w:val="0"/>
          <w:numId w:val="60"/>
        </w:numPr>
        <w:suppressAutoHyphens/>
        <w:autoSpaceDN w:val="0"/>
        <w:spacing w:line="240" w:lineRule="auto"/>
        <w:rPr>
          <w:rFonts w:ascii="Verdana" w:eastAsia="Calibri" w:hAnsi="Verdana" w:cs="Times New Roman"/>
        </w:rPr>
      </w:pPr>
      <w:r w:rsidRPr="005720EA">
        <w:rPr>
          <w:rFonts w:ascii="Verdana" w:eastAsia="Calibri" w:hAnsi="Verdana" w:cs="Times New Roman"/>
        </w:rPr>
        <w:t>Once your session has begun and you are about to jump in the water for the first time a member of your group informs you that she was too embarrassed to tell you before that she can’t swim. How would you accommodate this need?</w:t>
      </w:r>
    </w:p>
    <w:p w14:paraId="037C283E" w14:textId="77777777" w:rsidR="005720EA" w:rsidRPr="005720EA" w:rsidRDefault="005720EA" w:rsidP="005720EA">
      <w:pPr>
        <w:suppressAutoHyphens/>
        <w:autoSpaceDN w:val="0"/>
        <w:spacing w:line="240" w:lineRule="auto"/>
        <w:rPr>
          <w:rFonts w:ascii="Verdana" w:eastAsia="Calibri" w:hAnsi="Verdana" w:cs="Times New Roman"/>
        </w:rPr>
      </w:pPr>
    </w:p>
    <w:p w14:paraId="4D207CB5" w14:textId="77777777" w:rsidR="005720EA" w:rsidRPr="005720EA" w:rsidRDefault="005720EA" w:rsidP="005720EA">
      <w:pPr>
        <w:numPr>
          <w:ilvl w:val="0"/>
          <w:numId w:val="60"/>
        </w:numPr>
        <w:suppressAutoHyphens/>
        <w:autoSpaceDN w:val="0"/>
        <w:spacing w:line="240" w:lineRule="auto"/>
        <w:rPr>
          <w:rFonts w:ascii="Verdana" w:eastAsia="Calibri" w:hAnsi="Verdana" w:cs="Times New Roman"/>
        </w:rPr>
      </w:pPr>
      <w:r w:rsidRPr="005720EA">
        <w:rPr>
          <w:rFonts w:ascii="Verdana" w:eastAsia="Calibri" w:hAnsi="Verdana" w:cs="Times New Roman"/>
        </w:rPr>
        <w:t>You are nearing the end of your session everyone has had a fantastic trip so far, you have made your way to the tallest jumps of the session. A particularly confident member of your group starts insisting that he will complain to “the management” if you don’t let him jump off somewhere higher. How do you respond to this?</w:t>
      </w:r>
    </w:p>
    <w:p w14:paraId="725D0FB5" w14:textId="77777777" w:rsidR="005720EA" w:rsidRPr="005720EA" w:rsidRDefault="005720EA" w:rsidP="005720EA">
      <w:pPr>
        <w:suppressAutoHyphens/>
        <w:autoSpaceDN w:val="0"/>
        <w:spacing w:line="240" w:lineRule="auto"/>
        <w:jc w:val="center"/>
        <w:rPr>
          <w:rFonts w:ascii="Verdana" w:eastAsia="Calibri" w:hAnsi="Verdana" w:cs="Times New Roman"/>
          <w:i/>
        </w:rPr>
      </w:pPr>
    </w:p>
    <w:p w14:paraId="7730786E" w14:textId="77777777" w:rsidR="005720EA" w:rsidRPr="005720EA" w:rsidRDefault="005720EA" w:rsidP="005720EA">
      <w:pPr>
        <w:suppressAutoHyphens/>
        <w:autoSpaceDN w:val="0"/>
        <w:spacing w:line="240" w:lineRule="auto"/>
        <w:jc w:val="center"/>
        <w:rPr>
          <w:rFonts w:ascii="Verdana" w:eastAsia="Calibri" w:hAnsi="Verdana" w:cs="Times New Roman"/>
        </w:rPr>
      </w:pPr>
      <w:r w:rsidRPr="005720EA">
        <w:rPr>
          <w:rFonts w:ascii="Verdana" w:eastAsia="Calibri" w:hAnsi="Verdana" w:cs="Times New Roman"/>
        </w:rPr>
        <w:t>ENVIRONMENT</w:t>
      </w:r>
    </w:p>
    <w:p w14:paraId="19890089" w14:textId="77777777" w:rsidR="005720EA" w:rsidRPr="005720EA" w:rsidRDefault="005720EA" w:rsidP="005720EA">
      <w:pPr>
        <w:suppressAutoHyphens/>
        <w:autoSpaceDN w:val="0"/>
        <w:spacing w:line="240" w:lineRule="auto"/>
        <w:jc w:val="center"/>
        <w:rPr>
          <w:rFonts w:ascii="Verdana" w:eastAsia="Calibri" w:hAnsi="Verdana" w:cs="Times New Roman"/>
          <w:b/>
        </w:rPr>
      </w:pPr>
    </w:p>
    <w:p w14:paraId="37E642E4" w14:textId="77777777" w:rsidR="005720EA" w:rsidRPr="005720EA" w:rsidRDefault="005720EA" w:rsidP="005720EA">
      <w:pPr>
        <w:numPr>
          <w:ilvl w:val="0"/>
          <w:numId w:val="61"/>
        </w:numPr>
        <w:suppressAutoHyphens/>
        <w:autoSpaceDN w:val="0"/>
        <w:spacing w:after="200" w:line="276" w:lineRule="auto"/>
        <w:rPr>
          <w:rFonts w:ascii="Verdana" w:eastAsia="Calibri" w:hAnsi="Verdana" w:cs="Times New Roman"/>
        </w:rPr>
      </w:pPr>
      <w:r w:rsidRPr="005720EA">
        <w:rPr>
          <w:rFonts w:ascii="Verdana" w:eastAsia="Calibri" w:hAnsi="Verdana" w:cs="Times New Roman"/>
        </w:rPr>
        <w:t>List 3 seaweeds you commonly find in the Coasteering environment along with their distinguishing features?</w:t>
      </w:r>
    </w:p>
    <w:p w14:paraId="17A0E45F" w14:textId="77777777" w:rsidR="005720EA" w:rsidRPr="005720EA" w:rsidRDefault="005720EA" w:rsidP="005720EA">
      <w:pPr>
        <w:suppressAutoHyphens/>
        <w:autoSpaceDN w:val="0"/>
        <w:spacing w:after="200" w:line="276" w:lineRule="auto"/>
        <w:ind w:left="720"/>
        <w:rPr>
          <w:rFonts w:ascii="Verdana" w:eastAsia="Calibri" w:hAnsi="Verdana" w:cs="Times New Roman"/>
        </w:rPr>
      </w:pPr>
    </w:p>
    <w:p w14:paraId="1265C530" w14:textId="77777777" w:rsidR="005720EA" w:rsidRPr="005720EA" w:rsidRDefault="005720EA" w:rsidP="005720EA">
      <w:pPr>
        <w:suppressAutoHyphens/>
        <w:autoSpaceDN w:val="0"/>
        <w:spacing w:line="240" w:lineRule="auto"/>
        <w:ind w:left="720"/>
        <w:rPr>
          <w:rFonts w:ascii="Verdana" w:eastAsia="Calibri" w:hAnsi="Verdana" w:cs="Times New Roman"/>
        </w:rPr>
      </w:pPr>
    </w:p>
    <w:p w14:paraId="654A9083" w14:textId="77777777" w:rsidR="005720EA" w:rsidRPr="005720EA" w:rsidRDefault="005720EA" w:rsidP="005720EA">
      <w:pPr>
        <w:numPr>
          <w:ilvl w:val="0"/>
          <w:numId w:val="61"/>
        </w:numPr>
        <w:suppressAutoHyphens/>
        <w:autoSpaceDN w:val="0"/>
        <w:spacing w:after="200" w:line="276" w:lineRule="auto"/>
        <w:rPr>
          <w:rFonts w:ascii="Verdana" w:eastAsia="Calibri" w:hAnsi="Verdana" w:cs="Times New Roman"/>
        </w:rPr>
      </w:pPr>
      <w:r w:rsidRPr="005720EA">
        <w:rPr>
          <w:rFonts w:ascii="Verdana" w:eastAsia="Calibri" w:hAnsi="Verdana" w:cs="Times New Roman"/>
        </w:rPr>
        <w:t>What is this? Do you know any interesting facts about it?</w:t>
      </w:r>
    </w:p>
    <w:p w14:paraId="7896D5C4" w14:textId="77777777" w:rsidR="005720EA" w:rsidRPr="005720EA" w:rsidRDefault="005720EA" w:rsidP="005720EA">
      <w:pPr>
        <w:suppressAutoHyphens/>
        <w:autoSpaceDN w:val="0"/>
        <w:spacing w:line="240" w:lineRule="auto"/>
        <w:ind w:left="720"/>
        <w:rPr>
          <w:rFonts w:ascii="Verdana" w:eastAsia="Calibri" w:hAnsi="Verdana" w:cs="Times New Roman"/>
        </w:rPr>
      </w:pPr>
    </w:p>
    <w:p w14:paraId="4D93BAC9" w14:textId="77777777" w:rsidR="005720EA" w:rsidRPr="005720EA" w:rsidRDefault="005720EA" w:rsidP="005720EA">
      <w:pPr>
        <w:suppressAutoHyphens/>
        <w:autoSpaceDN w:val="0"/>
        <w:spacing w:line="240" w:lineRule="auto"/>
        <w:ind w:left="720"/>
        <w:rPr>
          <w:rFonts w:ascii="Calibri" w:eastAsia="Calibri" w:hAnsi="Calibri" w:cs="Times New Roman"/>
        </w:rPr>
      </w:pPr>
      <w:r w:rsidRPr="005720EA">
        <w:rPr>
          <w:rFonts w:ascii="Verdana" w:eastAsia="Calibri" w:hAnsi="Verdana" w:cs="Times New Roman"/>
          <w:noProof/>
          <w:lang w:eastAsia="en-GB"/>
        </w:rPr>
        <w:drawing>
          <wp:inline distT="0" distB="0" distL="0" distR="0" wp14:anchorId="37059BE1" wp14:editId="6D39D530">
            <wp:extent cx="2465705" cy="1644015"/>
            <wp:effectExtent l="0" t="0" r="0" b="0"/>
            <wp:docPr id="21" name="Picture 8" descr="http://www.lauriecampbell.com/recentwork/beadlet%20sea%20anemone%20941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www.lauriecampbell.com/recentwork/beadlet%20sea%20anemone%209418.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465705" cy="1644015"/>
                    </a:xfrm>
                    <a:prstGeom prst="rect">
                      <a:avLst/>
                    </a:prstGeom>
                    <a:noFill/>
                    <a:ln>
                      <a:noFill/>
                    </a:ln>
                  </pic:spPr>
                </pic:pic>
              </a:graphicData>
            </a:graphic>
          </wp:inline>
        </w:drawing>
      </w:r>
    </w:p>
    <w:p w14:paraId="37719127" w14:textId="77777777" w:rsidR="005720EA" w:rsidRPr="005720EA" w:rsidRDefault="005720EA" w:rsidP="005720EA">
      <w:pPr>
        <w:suppressAutoHyphens/>
        <w:autoSpaceDN w:val="0"/>
        <w:spacing w:line="240" w:lineRule="auto"/>
        <w:ind w:left="720"/>
        <w:rPr>
          <w:rFonts w:ascii="Verdana" w:eastAsia="Calibri" w:hAnsi="Verdana" w:cs="Times New Roman"/>
        </w:rPr>
      </w:pPr>
    </w:p>
    <w:p w14:paraId="1ADA60BC" w14:textId="77777777" w:rsidR="005720EA" w:rsidRPr="005720EA" w:rsidRDefault="005720EA" w:rsidP="005720EA">
      <w:pPr>
        <w:suppressAutoHyphens/>
        <w:autoSpaceDN w:val="0"/>
        <w:spacing w:after="200" w:line="276" w:lineRule="auto"/>
        <w:ind w:left="720"/>
        <w:rPr>
          <w:rFonts w:ascii="Verdana" w:eastAsia="Calibri" w:hAnsi="Verdana" w:cs="Times New Roman"/>
        </w:rPr>
      </w:pPr>
    </w:p>
    <w:p w14:paraId="46BDBE6C" w14:textId="77777777" w:rsidR="005720EA" w:rsidRPr="005720EA" w:rsidRDefault="005720EA" w:rsidP="005720EA">
      <w:pPr>
        <w:numPr>
          <w:ilvl w:val="0"/>
          <w:numId w:val="61"/>
        </w:numPr>
        <w:suppressAutoHyphens/>
        <w:autoSpaceDN w:val="0"/>
        <w:spacing w:after="200" w:line="276" w:lineRule="auto"/>
        <w:rPr>
          <w:rFonts w:ascii="Verdana" w:eastAsia="Calibri" w:hAnsi="Verdana" w:cs="Times New Roman"/>
        </w:rPr>
      </w:pPr>
      <w:r w:rsidRPr="005720EA">
        <w:rPr>
          <w:rFonts w:ascii="Verdana" w:eastAsia="Calibri" w:hAnsi="Verdana" w:cs="Times New Roman"/>
        </w:rPr>
        <w:t>What is a SSSI?</w:t>
      </w:r>
    </w:p>
    <w:p w14:paraId="783F22ED" w14:textId="77777777" w:rsidR="005720EA" w:rsidRPr="005720EA" w:rsidRDefault="005720EA" w:rsidP="005720EA">
      <w:pPr>
        <w:suppressAutoHyphens/>
        <w:autoSpaceDN w:val="0"/>
        <w:spacing w:line="240" w:lineRule="auto"/>
        <w:ind w:left="720"/>
        <w:rPr>
          <w:rFonts w:ascii="Verdana" w:eastAsia="Calibri" w:hAnsi="Verdana" w:cs="Times New Roman"/>
        </w:rPr>
      </w:pPr>
    </w:p>
    <w:p w14:paraId="292BDB4E" w14:textId="77777777" w:rsidR="005720EA" w:rsidRPr="005720EA" w:rsidRDefault="005720EA" w:rsidP="005720EA">
      <w:pPr>
        <w:suppressAutoHyphens/>
        <w:autoSpaceDN w:val="0"/>
        <w:spacing w:after="200" w:line="276" w:lineRule="auto"/>
        <w:ind w:left="720"/>
        <w:rPr>
          <w:rFonts w:ascii="Verdana" w:eastAsia="Calibri" w:hAnsi="Verdana" w:cs="Times New Roman"/>
        </w:rPr>
      </w:pPr>
    </w:p>
    <w:p w14:paraId="128906E5" w14:textId="77777777" w:rsidR="005720EA" w:rsidRPr="005720EA" w:rsidRDefault="005720EA" w:rsidP="005720EA">
      <w:pPr>
        <w:suppressAutoHyphens/>
        <w:autoSpaceDN w:val="0"/>
        <w:spacing w:line="240" w:lineRule="auto"/>
        <w:ind w:left="720"/>
        <w:rPr>
          <w:rFonts w:ascii="Verdana" w:eastAsia="Calibri" w:hAnsi="Verdana" w:cs="Times New Roman"/>
        </w:rPr>
      </w:pPr>
    </w:p>
    <w:p w14:paraId="2DDA4494" w14:textId="77777777" w:rsidR="005720EA" w:rsidRPr="005720EA" w:rsidRDefault="005720EA" w:rsidP="005720EA">
      <w:pPr>
        <w:suppressAutoHyphens/>
        <w:autoSpaceDN w:val="0"/>
        <w:spacing w:after="200" w:line="276" w:lineRule="auto"/>
        <w:ind w:left="720"/>
        <w:rPr>
          <w:rFonts w:ascii="Verdana" w:eastAsia="Calibri" w:hAnsi="Verdana" w:cs="Times New Roman"/>
        </w:rPr>
      </w:pPr>
    </w:p>
    <w:p w14:paraId="29859CE3" w14:textId="77777777" w:rsidR="005720EA" w:rsidRPr="005720EA" w:rsidRDefault="005720EA" w:rsidP="005720EA">
      <w:pPr>
        <w:suppressAutoHyphens/>
        <w:autoSpaceDN w:val="0"/>
        <w:spacing w:after="200" w:line="276" w:lineRule="auto"/>
        <w:ind w:left="720"/>
        <w:rPr>
          <w:rFonts w:ascii="Verdana" w:eastAsia="Calibri" w:hAnsi="Verdana" w:cs="Times New Roman"/>
        </w:rPr>
      </w:pPr>
    </w:p>
    <w:p w14:paraId="05E07002" w14:textId="77777777" w:rsidR="005720EA" w:rsidRPr="005720EA" w:rsidRDefault="005720EA" w:rsidP="005720EA">
      <w:pPr>
        <w:suppressAutoHyphens/>
        <w:autoSpaceDN w:val="0"/>
        <w:spacing w:after="200" w:line="276" w:lineRule="auto"/>
        <w:ind w:left="720"/>
        <w:rPr>
          <w:rFonts w:ascii="Verdana" w:eastAsia="Calibri" w:hAnsi="Verdana" w:cs="Times New Roman"/>
        </w:rPr>
      </w:pPr>
    </w:p>
    <w:p w14:paraId="0E35B168" w14:textId="77777777" w:rsidR="005720EA" w:rsidRPr="005720EA" w:rsidRDefault="005720EA" w:rsidP="005720EA">
      <w:pPr>
        <w:numPr>
          <w:ilvl w:val="0"/>
          <w:numId w:val="61"/>
        </w:numPr>
        <w:suppressAutoHyphens/>
        <w:autoSpaceDN w:val="0"/>
        <w:spacing w:after="200" w:line="276" w:lineRule="auto"/>
        <w:rPr>
          <w:rFonts w:ascii="Verdana" w:eastAsia="Calibri" w:hAnsi="Verdana" w:cs="Times New Roman"/>
        </w:rPr>
      </w:pPr>
      <w:r w:rsidRPr="005720EA">
        <w:rPr>
          <w:rFonts w:ascii="Verdana" w:eastAsia="Calibri" w:hAnsi="Verdana" w:cs="Times New Roman"/>
        </w:rPr>
        <w:t>What are these? Do you know any interesting facts about them?</w:t>
      </w:r>
    </w:p>
    <w:p w14:paraId="3CE38A7E" w14:textId="77777777" w:rsidR="005720EA" w:rsidRPr="005720EA" w:rsidRDefault="005720EA" w:rsidP="005720EA">
      <w:pPr>
        <w:suppressAutoHyphens/>
        <w:autoSpaceDN w:val="0"/>
        <w:spacing w:line="240" w:lineRule="auto"/>
        <w:ind w:left="720"/>
        <w:rPr>
          <w:rFonts w:ascii="Verdana" w:eastAsia="Calibri" w:hAnsi="Verdana" w:cs="Times New Roman"/>
        </w:rPr>
      </w:pPr>
    </w:p>
    <w:p w14:paraId="0044E7F5" w14:textId="77777777" w:rsidR="005720EA" w:rsidRPr="005720EA" w:rsidRDefault="005720EA" w:rsidP="005720EA">
      <w:pPr>
        <w:suppressAutoHyphens/>
        <w:autoSpaceDN w:val="0"/>
        <w:spacing w:line="240" w:lineRule="auto"/>
        <w:ind w:left="720"/>
        <w:rPr>
          <w:rFonts w:ascii="Calibri" w:eastAsia="Calibri" w:hAnsi="Calibri" w:cs="Times New Roman"/>
        </w:rPr>
      </w:pPr>
      <w:r w:rsidRPr="005720EA">
        <w:rPr>
          <w:rFonts w:ascii="Verdana" w:eastAsia="Calibri" w:hAnsi="Verdana" w:cs="Times New Roman"/>
          <w:noProof/>
          <w:lang w:eastAsia="en-GB"/>
        </w:rPr>
        <w:drawing>
          <wp:inline distT="0" distB="0" distL="0" distR="0" wp14:anchorId="5EB47318" wp14:editId="4BB045D8">
            <wp:extent cx="2506980" cy="1736090"/>
            <wp:effectExtent l="0" t="0" r="7620" b="0"/>
            <wp:docPr id="12" name="Picture 9" descr="http://www.applegate.co.uk/images/limpe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www.applegate.co.uk/images/limpet.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506980" cy="1736090"/>
                    </a:xfrm>
                    <a:prstGeom prst="rect">
                      <a:avLst/>
                    </a:prstGeom>
                    <a:noFill/>
                    <a:ln>
                      <a:noFill/>
                    </a:ln>
                  </pic:spPr>
                </pic:pic>
              </a:graphicData>
            </a:graphic>
          </wp:inline>
        </w:drawing>
      </w:r>
    </w:p>
    <w:p w14:paraId="6E834FDC" w14:textId="77777777" w:rsidR="005720EA" w:rsidRPr="005720EA" w:rsidRDefault="005720EA" w:rsidP="005720EA">
      <w:pPr>
        <w:suppressAutoHyphens/>
        <w:autoSpaceDN w:val="0"/>
        <w:spacing w:line="240" w:lineRule="auto"/>
        <w:ind w:left="720"/>
        <w:rPr>
          <w:rFonts w:ascii="Verdana" w:eastAsia="Calibri" w:hAnsi="Verdana" w:cs="Times New Roman"/>
        </w:rPr>
      </w:pPr>
    </w:p>
    <w:p w14:paraId="3E9B8B0F" w14:textId="77777777" w:rsidR="005720EA" w:rsidRPr="005720EA" w:rsidRDefault="005720EA" w:rsidP="005720EA">
      <w:pPr>
        <w:numPr>
          <w:ilvl w:val="0"/>
          <w:numId w:val="61"/>
        </w:numPr>
        <w:suppressAutoHyphens/>
        <w:autoSpaceDN w:val="0"/>
        <w:spacing w:after="200" w:line="276" w:lineRule="auto"/>
        <w:rPr>
          <w:rFonts w:ascii="Verdana" w:eastAsia="Calibri" w:hAnsi="Verdana" w:cs="Times New Roman"/>
        </w:rPr>
      </w:pPr>
      <w:r w:rsidRPr="005720EA">
        <w:rPr>
          <w:rFonts w:ascii="Verdana" w:eastAsia="Calibri" w:hAnsi="Verdana" w:cs="Times New Roman"/>
        </w:rPr>
        <w:t xml:space="preserve">Rate these </w:t>
      </w:r>
      <w:proofErr w:type="gramStart"/>
      <w:r w:rsidRPr="005720EA">
        <w:rPr>
          <w:rFonts w:ascii="Verdana" w:eastAsia="Calibri" w:hAnsi="Verdana" w:cs="Times New Roman"/>
        </w:rPr>
        <w:t>3 jelly</w:t>
      </w:r>
      <w:proofErr w:type="gramEnd"/>
      <w:r w:rsidRPr="005720EA">
        <w:rPr>
          <w:rFonts w:ascii="Verdana" w:eastAsia="Calibri" w:hAnsi="Verdana" w:cs="Times New Roman"/>
        </w:rPr>
        <w:t xml:space="preserve"> fish from lowest to highest on their level of sting. Can you name them?</w:t>
      </w:r>
    </w:p>
    <w:p w14:paraId="7032821B" w14:textId="77777777" w:rsidR="005720EA" w:rsidRPr="005720EA" w:rsidRDefault="005720EA" w:rsidP="005720EA">
      <w:pPr>
        <w:suppressAutoHyphens/>
        <w:autoSpaceDN w:val="0"/>
        <w:spacing w:line="240" w:lineRule="auto"/>
        <w:ind w:left="720"/>
        <w:rPr>
          <w:rFonts w:ascii="Verdana" w:eastAsia="Calibri" w:hAnsi="Verdana" w:cs="Times New Roman"/>
        </w:rPr>
      </w:pPr>
    </w:p>
    <w:p w14:paraId="5CB646D5" w14:textId="77777777" w:rsidR="005720EA" w:rsidRPr="005720EA" w:rsidRDefault="005720EA" w:rsidP="005720EA">
      <w:pPr>
        <w:suppressAutoHyphens/>
        <w:autoSpaceDN w:val="0"/>
        <w:spacing w:line="240" w:lineRule="auto"/>
        <w:ind w:left="720"/>
        <w:rPr>
          <w:rFonts w:ascii="Calibri" w:eastAsia="Calibri" w:hAnsi="Calibri" w:cs="Times New Roman"/>
        </w:rPr>
      </w:pPr>
      <w:r w:rsidRPr="005720EA">
        <w:rPr>
          <w:rFonts w:ascii="Verdana" w:eastAsia="Calibri" w:hAnsi="Verdana" w:cs="Times New Roman"/>
          <w:noProof/>
          <w:lang w:eastAsia="en-GB"/>
        </w:rPr>
        <w:drawing>
          <wp:inline distT="0" distB="0" distL="0" distR="0" wp14:anchorId="44745F69" wp14:editId="3F7D2738">
            <wp:extent cx="2147570" cy="2147570"/>
            <wp:effectExtent l="0" t="0" r="5080" b="5080"/>
            <wp:docPr id="1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147570" cy="2147570"/>
                    </a:xfrm>
                    <a:prstGeom prst="rect">
                      <a:avLst/>
                    </a:prstGeom>
                    <a:noFill/>
                    <a:ln>
                      <a:noFill/>
                    </a:ln>
                  </pic:spPr>
                </pic:pic>
              </a:graphicData>
            </a:graphic>
          </wp:inline>
        </w:drawing>
      </w:r>
      <w:r w:rsidRPr="005720EA">
        <w:rPr>
          <w:rFonts w:ascii="Verdana" w:eastAsia="Calibri" w:hAnsi="Verdana" w:cs="Times New Roman"/>
          <w:lang w:eastAsia="en-GB"/>
        </w:rPr>
        <w:t xml:space="preserve">             </w:t>
      </w:r>
      <w:r w:rsidRPr="005720EA">
        <w:rPr>
          <w:rFonts w:ascii="Verdana" w:eastAsia="Calibri" w:hAnsi="Verdana" w:cs="Times New Roman"/>
          <w:noProof/>
          <w:lang w:eastAsia="en-GB"/>
        </w:rPr>
        <w:drawing>
          <wp:inline distT="0" distB="0" distL="0" distR="0" wp14:anchorId="3F5674A6" wp14:editId="72C5CDF5">
            <wp:extent cx="2147570" cy="1612900"/>
            <wp:effectExtent l="0" t="0" r="5080" b="6350"/>
            <wp:docPr id="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147570" cy="1612900"/>
                    </a:xfrm>
                    <a:prstGeom prst="rect">
                      <a:avLst/>
                    </a:prstGeom>
                    <a:noFill/>
                    <a:ln>
                      <a:noFill/>
                    </a:ln>
                  </pic:spPr>
                </pic:pic>
              </a:graphicData>
            </a:graphic>
          </wp:inline>
        </w:drawing>
      </w:r>
    </w:p>
    <w:p w14:paraId="57C8517D" w14:textId="77777777" w:rsidR="005720EA" w:rsidRPr="005720EA" w:rsidRDefault="005720EA" w:rsidP="005720EA">
      <w:pPr>
        <w:suppressAutoHyphens/>
        <w:autoSpaceDN w:val="0"/>
        <w:spacing w:line="240" w:lineRule="auto"/>
        <w:ind w:left="720"/>
        <w:rPr>
          <w:rFonts w:ascii="Verdana" w:eastAsia="Calibri" w:hAnsi="Verdana" w:cs="Times New Roman"/>
        </w:rPr>
      </w:pPr>
    </w:p>
    <w:p w14:paraId="3AEB08C5" w14:textId="77777777" w:rsidR="005720EA" w:rsidRPr="005720EA" w:rsidRDefault="005720EA" w:rsidP="005720EA">
      <w:pPr>
        <w:suppressAutoHyphens/>
        <w:autoSpaceDN w:val="0"/>
        <w:spacing w:line="240" w:lineRule="auto"/>
        <w:ind w:left="720"/>
        <w:rPr>
          <w:rFonts w:ascii="Calibri" w:eastAsia="Calibri" w:hAnsi="Calibri" w:cs="Times New Roman"/>
        </w:rPr>
      </w:pPr>
      <w:r w:rsidRPr="005720EA">
        <w:rPr>
          <w:rFonts w:ascii="Verdana" w:eastAsia="Calibri" w:hAnsi="Verdana" w:cs="Times New Roman"/>
          <w:noProof/>
          <w:lang w:eastAsia="en-GB"/>
        </w:rPr>
        <w:drawing>
          <wp:inline distT="0" distB="0" distL="0" distR="0" wp14:anchorId="297B1F0D" wp14:editId="7362F0B0">
            <wp:extent cx="2609850" cy="1602740"/>
            <wp:effectExtent l="0" t="0" r="0" b="0"/>
            <wp:docPr id="1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609850" cy="1602740"/>
                    </a:xfrm>
                    <a:prstGeom prst="rect">
                      <a:avLst/>
                    </a:prstGeom>
                    <a:noFill/>
                    <a:ln>
                      <a:noFill/>
                    </a:ln>
                  </pic:spPr>
                </pic:pic>
              </a:graphicData>
            </a:graphic>
          </wp:inline>
        </w:drawing>
      </w:r>
    </w:p>
    <w:p w14:paraId="65BC37AB" w14:textId="77777777" w:rsidR="005720EA" w:rsidRPr="005720EA" w:rsidRDefault="005720EA" w:rsidP="005720EA">
      <w:pPr>
        <w:suppressAutoHyphens/>
        <w:autoSpaceDN w:val="0"/>
        <w:spacing w:line="240" w:lineRule="auto"/>
        <w:rPr>
          <w:rFonts w:ascii="Verdana" w:eastAsia="Calibri" w:hAnsi="Verdana" w:cs="Times New Roman"/>
        </w:rPr>
      </w:pPr>
    </w:p>
    <w:p w14:paraId="00B08D9E" w14:textId="77777777" w:rsidR="005720EA" w:rsidRPr="005720EA" w:rsidRDefault="005720EA" w:rsidP="005720EA">
      <w:pPr>
        <w:suppressAutoHyphens/>
        <w:autoSpaceDN w:val="0"/>
        <w:spacing w:line="240" w:lineRule="auto"/>
        <w:jc w:val="center"/>
        <w:rPr>
          <w:rFonts w:ascii="Verdana" w:eastAsia="Calibri" w:hAnsi="Verdana" w:cs="Times New Roman"/>
          <w:i/>
          <w:sz w:val="28"/>
        </w:rPr>
      </w:pPr>
    </w:p>
    <w:p w14:paraId="1035887E" w14:textId="77777777" w:rsidR="005720EA" w:rsidRPr="005720EA" w:rsidRDefault="005720EA" w:rsidP="005720EA">
      <w:pPr>
        <w:suppressAutoHyphens/>
        <w:autoSpaceDN w:val="0"/>
        <w:spacing w:line="240" w:lineRule="auto"/>
        <w:rPr>
          <w:rFonts w:ascii="Verdana" w:eastAsia="Calibri" w:hAnsi="Verdana" w:cs="Times New Roman"/>
          <w:i/>
          <w:sz w:val="28"/>
        </w:rPr>
      </w:pPr>
    </w:p>
    <w:p w14:paraId="70C2160D" w14:textId="77777777" w:rsidR="005720EA" w:rsidRPr="005720EA" w:rsidRDefault="005720EA" w:rsidP="005720EA">
      <w:pPr>
        <w:suppressAutoHyphens/>
        <w:autoSpaceDN w:val="0"/>
        <w:spacing w:line="240" w:lineRule="auto"/>
        <w:rPr>
          <w:rFonts w:ascii="Verdana" w:eastAsia="Calibri" w:hAnsi="Verdana" w:cs="Times New Roman"/>
        </w:rPr>
      </w:pPr>
    </w:p>
    <w:p w14:paraId="60D4D29D" w14:textId="77777777" w:rsidR="005720EA" w:rsidRPr="005720EA" w:rsidRDefault="005720EA" w:rsidP="005720EA">
      <w:pPr>
        <w:suppressAutoHyphens/>
        <w:autoSpaceDN w:val="0"/>
        <w:spacing w:line="240" w:lineRule="auto"/>
        <w:jc w:val="center"/>
        <w:rPr>
          <w:rFonts w:ascii="Verdana" w:eastAsia="Calibri" w:hAnsi="Verdana" w:cs="Times New Roman"/>
        </w:rPr>
      </w:pPr>
      <w:r w:rsidRPr="005720EA">
        <w:rPr>
          <w:rFonts w:ascii="Verdana" w:eastAsia="Calibri" w:hAnsi="Verdana" w:cs="Times New Roman"/>
        </w:rPr>
        <w:t>GENERAL KNOWLEDGE</w:t>
      </w:r>
    </w:p>
    <w:p w14:paraId="5FA0CA31" w14:textId="77777777" w:rsidR="005720EA" w:rsidRPr="005720EA" w:rsidRDefault="005720EA" w:rsidP="005720EA">
      <w:pPr>
        <w:numPr>
          <w:ilvl w:val="0"/>
          <w:numId w:val="62"/>
        </w:numPr>
        <w:suppressAutoHyphens/>
        <w:autoSpaceDN w:val="0"/>
        <w:spacing w:after="200" w:line="276" w:lineRule="auto"/>
        <w:rPr>
          <w:rFonts w:ascii="Verdana" w:eastAsia="Calibri" w:hAnsi="Verdana" w:cs="Times New Roman"/>
        </w:rPr>
      </w:pPr>
      <w:r w:rsidRPr="005720EA">
        <w:rPr>
          <w:rFonts w:ascii="Verdana" w:eastAsia="Calibri" w:hAnsi="Verdana" w:cs="Times New Roman"/>
        </w:rPr>
        <w:t>How would you check a buoyancy aid to see if it fit for purpose?</w:t>
      </w:r>
    </w:p>
    <w:p w14:paraId="3679AEFD" w14:textId="77777777" w:rsidR="005720EA" w:rsidRPr="005720EA" w:rsidRDefault="005720EA" w:rsidP="005720EA">
      <w:pPr>
        <w:suppressAutoHyphens/>
        <w:autoSpaceDN w:val="0"/>
        <w:spacing w:line="240" w:lineRule="auto"/>
        <w:ind w:left="720"/>
        <w:rPr>
          <w:rFonts w:ascii="Verdana" w:eastAsia="Calibri" w:hAnsi="Verdana" w:cs="Times New Roman"/>
        </w:rPr>
      </w:pPr>
    </w:p>
    <w:p w14:paraId="753AFD0B" w14:textId="77777777" w:rsidR="005720EA" w:rsidRPr="005720EA" w:rsidRDefault="005720EA" w:rsidP="005720EA">
      <w:pPr>
        <w:suppressAutoHyphens/>
        <w:autoSpaceDN w:val="0"/>
        <w:spacing w:line="240" w:lineRule="auto"/>
        <w:ind w:left="720"/>
        <w:rPr>
          <w:rFonts w:ascii="Verdana" w:eastAsia="Calibri" w:hAnsi="Verdana" w:cs="Times New Roman"/>
        </w:rPr>
      </w:pPr>
    </w:p>
    <w:p w14:paraId="730A86BB" w14:textId="77777777" w:rsidR="005720EA" w:rsidRPr="005720EA" w:rsidRDefault="005720EA" w:rsidP="005720EA">
      <w:pPr>
        <w:numPr>
          <w:ilvl w:val="0"/>
          <w:numId w:val="62"/>
        </w:numPr>
        <w:suppressAutoHyphens/>
        <w:autoSpaceDN w:val="0"/>
        <w:spacing w:after="200" w:line="276" w:lineRule="auto"/>
        <w:rPr>
          <w:rFonts w:ascii="Verdana" w:eastAsia="Calibri" w:hAnsi="Verdana" w:cs="Times New Roman"/>
        </w:rPr>
      </w:pPr>
      <w:r w:rsidRPr="005720EA">
        <w:rPr>
          <w:rFonts w:ascii="Verdana" w:eastAsia="Calibri" w:hAnsi="Verdana" w:cs="Times New Roman"/>
        </w:rPr>
        <w:t>What is “tombstoning” and how does it differ from Coasteering?</w:t>
      </w:r>
    </w:p>
    <w:p w14:paraId="75DF97F6" w14:textId="77777777" w:rsidR="005720EA" w:rsidRPr="005720EA" w:rsidRDefault="005720EA" w:rsidP="005720EA">
      <w:pPr>
        <w:suppressAutoHyphens/>
        <w:autoSpaceDN w:val="0"/>
        <w:spacing w:line="240" w:lineRule="auto"/>
        <w:ind w:left="720"/>
        <w:rPr>
          <w:rFonts w:ascii="Verdana" w:eastAsia="Calibri" w:hAnsi="Verdana" w:cs="Times New Roman"/>
        </w:rPr>
      </w:pPr>
    </w:p>
    <w:p w14:paraId="1DD5A517" w14:textId="77777777" w:rsidR="005720EA" w:rsidRPr="005720EA" w:rsidRDefault="005720EA" w:rsidP="005720EA">
      <w:pPr>
        <w:suppressAutoHyphens/>
        <w:autoSpaceDN w:val="0"/>
        <w:spacing w:line="240" w:lineRule="auto"/>
        <w:ind w:left="720"/>
        <w:rPr>
          <w:rFonts w:ascii="Verdana" w:eastAsia="Calibri" w:hAnsi="Verdana" w:cs="Times New Roman"/>
        </w:rPr>
      </w:pPr>
    </w:p>
    <w:p w14:paraId="282B2C6A" w14:textId="77777777" w:rsidR="005720EA" w:rsidRPr="005720EA" w:rsidRDefault="005720EA" w:rsidP="005720EA">
      <w:pPr>
        <w:numPr>
          <w:ilvl w:val="0"/>
          <w:numId w:val="62"/>
        </w:numPr>
        <w:suppressAutoHyphens/>
        <w:autoSpaceDN w:val="0"/>
        <w:spacing w:after="200" w:line="276" w:lineRule="auto"/>
        <w:rPr>
          <w:rFonts w:ascii="Verdana" w:eastAsia="Calibri" w:hAnsi="Verdana" w:cs="Times New Roman"/>
        </w:rPr>
      </w:pPr>
      <w:r w:rsidRPr="005720EA">
        <w:rPr>
          <w:rFonts w:ascii="Verdana" w:eastAsia="Calibri" w:hAnsi="Verdana" w:cs="Times New Roman"/>
        </w:rPr>
        <w:t>Where is the destination board at the centre?</w:t>
      </w:r>
    </w:p>
    <w:p w14:paraId="1B5395CF" w14:textId="77777777" w:rsidR="005720EA" w:rsidRPr="005720EA" w:rsidRDefault="005720EA" w:rsidP="005720EA">
      <w:pPr>
        <w:suppressAutoHyphens/>
        <w:autoSpaceDN w:val="0"/>
        <w:spacing w:line="240" w:lineRule="auto"/>
        <w:rPr>
          <w:rFonts w:ascii="Verdana" w:eastAsia="Calibri" w:hAnsi="Verdana" w:cs="Times New Roman"/>
          <w:i/>
          <w:sz w:val="28"/>
        </w:rPr>
      </w:pPr>
    </w:p>
    <w:p w14:paraId="70A6DB9F" w14:textId="77777777" w:rsidR="005720EA" w:rsidRPr="005720EA" w:rsidRDefault="005720EA" w:rsidP="005720EA">
      <w:pPr>
        <w:suppressAutoHyphens/>
        <w:autoSpaceDN w:val="0"/>
        <w:spacing w:line="240" w:lineRule="auto"/>
        <w:jc w:val="center"/>
        <w:rPr>
          <w:rFonts w:ascii="Verdana" w:eastAsia="Calibri" w:hAnsi="Verdana" w:cs="Times New Roman"/>
        </w:rPr>
      </w:pPr>
      <w:r w:rsidRPr="005720EA">
        <w:rPr>
          <w:rFonts w:ascii="Verdana" w:eastAsia="Calibri" w:hAnsi="Verdana" w:cs="Times New Roman"/>
        </w:rPr>
        <w:t>AGENCIES AND ORGANISATIONS</w:t>
      </w:r>
    </w:p>
    <w:p w14:paraId="4C445028" w14:textId="77777777" w:rsidR="005720EA" w:rsidRPr="005720EA" w:rsidRDefault="005720EA" w:rsidP="005720EA">
      <w:pPr>
        <w:suppressAutoHyphens/>
        <w:autoSpaceDN w:val="0"/>
        <w:spacing w:line="240" w:lineRule="auto"/>
        <w:rPr>
          <w:rFonts w:ascii="Verdana" w:eastAsia="Calibri" w:hAnsi="Verdana" w:cs="Times New Roman"/>
        </w:rPr>
      </w:pPr>
    </w:p>
    <w:p w14:paraId="73C3EFDC" w14:textId="77777777" w:rsidR="005720EA" w:rsidRPr="005720EA" w:rsidRDefault="005720EA" w:rsidP="005720EA">
      <w:pPr>
        <w:numPr>
          <w:ilvl w:val="0"/>
          <w:numId w:val="63"/>
        </w:numPr>
        <w:suppressAutoHyphens/>
        <w:autoSpaceDN w:val="0"/>
        <w:spacing w:after="200" w:line="276" w:lineRule="auto"/>
        <w:rPr>
          <w:rFonts w:ascii="Verdana" w:eastAsia="Calibri" w:hAnsi="Verdana" w:cs="Times New Roman"/>
        </w:rPr>
      </w:pPr>
      <w:r w:rsidRPr="005720EA">
        <w:rPr>
          <w:rFonts w:ascii="Verdana" w:eastAsia="Calibri" w:hAnsi="Verdana" w:cs="Times New Roman"/>
        </w:rPr>
        <w:t xml:space="preserve">Who </w:t>
      </w:r>
      <w:proofErr w:type="gramStart"/>
      <w:r w:rsidRPr="005720EA">
        <w:rPr>
          <w:rFonts w:ascii="Verdana" w:eastAsia="Calibri" w:hAnsi="Verdana" w:cs="Times New Roman"/>
        </w:rPr>
        <w:t>are</w:t>
      </w:r>
      <w:proofErr w:type="gramEnd"/>
      <w:r w:rsidRPr="005720EA">
        <w:rPr>
          <w:rFonts w:ascii="Verdana" w:eastAsia="Calibri" w:hAnsi="Verdana" w:cs="Times New Roman"/>
        </w:rPr>
        <w:t xml:space="preserve"> the RNLI?</w:t>
      </w:r>
    </w:p>
    <w:p w14:paraId="3ED5C940" w14:textId="77777777" w:rsidR="005720EA" w:rsidRPr="005720EA" w:rsidRDefault="005720EA" w:rsidP="005720EA">
      <w:pPr>
        <w:suppressAutoHyphens/>
        <w:autoSpaceDN w:val="0"/>
        <w:spacing w:line="240" w:lineRule="auto"/>
        <w:ind w:left="720"/>
        <w:rPr>
          <w:rFonts w:ascii="Verdana" w:eastAsia="Calibri" w:hAnsi="Verdana" w:cs="Times New Roman"/>
        </w:rPr>
      </w:pPr>
    </w:p>
    <w:p w14:paraId="2A967FAE" w14:textId="77777777" w:rsidR="005720EA" w:rsidRPr="005720EA" w:rsidRDefault="005720EA" w:rsidP="005720EA">
      <w:pPr>
        <w:suppressAutoHyphens/>
        <w:autoSpaceDN w:val="0"/>
        <w:spacing w:line="240" w:lineRule="auto"/>
        <w:ind w:left="720"/>
        <w:rPr>
          <w:rFonts w:ascii="Verdana" w:eastAsia="Calibri" w:hAnsi="Verdana" w:cs="Times New Roman"/>
        </w:rPr>
      </w:pPr>
    </w:p>
    <w:p w14:paraId="6AAD1179" w14:textId="77777777" w:rsidR="005720EA" w:rsidRPr="005720EA" w:rsidRDefault="005720EA" w:rsidP="005720EA">
      <w:pPr>
        <w:numPr>
          <w:ilvl w:val="0"/>
          <w:numId w:val="63"/>
        </w:numPr>
        <w:suppressAutoHyphens/>
        <w:autoSpaceDN w:val="0"/>
        <w:spacing w:after="200" w:line="276" w:lineRule="auto"/>
        <w:rPr>
          <w:rFonts w:ascii="Verdana" w:eastAsia="Calibri" w:hAnsi="Verdana" w:cs="Times New Roman"/>
        </w:rPr>
      </w:pPr>
      <w:r w:rsidRPr="005720EA">
        <w:rPr>
          <w:rFonts w:ascii="Verdana" w:eastAsia="Calibri" w:hAnsi="Verdana" w:cs="Times New Roman"/>
        </w:rPr>
        <w:t>What role does the National Trust play in Coasteering?</w:t>
      </w:r>
    </w:p>
    <w:p w14:paraId="0C8431F1" w14:textId="77777777" w:rsidR="005720EA" w:rsidRPr="005720EA" w:rsidRDefault="005720EA" w:rsidP="005720EA">
      <w:pPr>
        <w:suppressAutoHyphens/>
        <w:autoSpaceDN w:val="0"/>
        <w:spacing w:line="240" w:lineRule="auto"/>
        <w:ind w:left="720"/>
        <w:rPr>
          <w:rFonts w:ascii="Verdana" w:eastAsia="Calibri" w:hAnsi="Verdana" w:cs="Times New Roman"/>
        </w:rPr>
      </w:pPr>
    </w:p>
    <w:p w14:paraId="467C9C01" w14:textId="77777777" w:rsidR="005720EA" w:rsidRPr="005720EA" w:rsidRDefault="005720EA" w:rsidP="005720EA">
      <w:pPr>
        <w:suppressAutoHyphens/>
        <w:autoSpaceDN w:val="0"/>
        <w:spacing w:line="240" w:lineRule="auto"/>
        <w:ind w:left="720"/>
        <w:rPr>
          <w:rFonts w:ascii="Verdana" w:eastAsia="Calibri" w:hAnsi="Verdana" w:cs="Times New Roman"/>
        </w:rPr>
      </w:pPr>
    </w:p>
    <w:p w14:paraId="3579A7B5" w14:textId="77777777" w:rsidR="005720EA" w:rsidRPr="005720EA" w:rsidRDefault="005720EA" w:rsidP="005720EA">
      <w:pPr>
        <w:numPr>
          <w:ilvl w:val="0"/>
          <w:numId w:val="63"/>
        </w:numPr>
        <w:suppressAutoHyphens/>
        <w:autoSpaceDN w:val="0"/>
        <w:spacing w:after="200" w:line="276" w:lineRule="auto"/>
        <w:rPr>
          <w:rFonts w:ascii="Verdana" w:eastAsia="Calibri" w:hAnsi="Verdana" w:cs="Times New Roman"/>
        </w:rPr>
      </w:pPr>
      <w:r w:rsidRPr="005720EA">
        <w:rPr>
          <w:rFonts w:ascii="Verdana" w:eastAsia="Calibri" w:hAnsi="Verdana" w:cs="Times New Roman"/>
        </w:rPr>
        <w:t xml:space="preserve">Who </w:t>
      </w:r>
      <w:proofErr w:type="gramStart"/>
      <w:r w:rsidRPr="005720EA">
        <w:rPr>
          <w:rFonts w:ascii="Verdana" w:eastAsia="Calibri" w:hAnsi="Verdana" w:cs="Times New Roman"/>
        </w:rPr>
        <w:t>are</w:t>
      </w:r>
      <w:proofErr w:type="gramEnd"/>
      <w:r w:rsidRPr="005720EA">
        <w:rPr>
          <w:rFonts w:ascii="Verdana" w:eastAsia="Calibri" w:hAnsi="Verdana" w:cs="Times New Roman"/>
        </w:rPr>
        <w:t xml:space="preserve"> the MCA and how may they help you?</w:t>
      </w:r>
    </w:p>
    <w:p w14:paraId="1723A053" w14:textId="77777777" w:rsidR="005720EA" w:rsidRPr="005720EA" w:rsidRDefault="005720EA" w:rsidP="005720EA">
      <w:pPr>
        <w:suppressAutoHyphens/>
        <w:autoSpaceDN w:val="0"/>
        <w:spacing w:line="240" w:lineRule="auto"/>
        <w:ind w:left="720"/>
        <w:rPr>
          <w:rFonts w:ascii="Verdana" w:eastAsia="Calibri" w:hAnsi="Verdana" w:cs="Times New Roman"/>
        </w:rPr>
      </w:pPr>
    </w:p>
    <w:p w14:paraId="4CCA5443" w14:textId="77777777" w:rsidR="005720EA" w:rsidRPr="005720EA" w:rsidRDefault="005720EA" w:rsidP="005720EA">
      <w:pPr>
        <w:suppressAutoHyphens/>
        <w:autoSpaceDN w:val="0"/>
        <w:spacing w:line="240" w:lineRule="auto"/>
        <w:ind w:left="720"/>
        <w:rPr>
          <w:rFonts w:ascii="Verdana" w:eastAsia="Calibri" w:hAnsi="Verdana" w:cs="Times New Roman"/>
        </w:rPr>
      </w:pPr>
    </w:p>
    <w:p w14:paraId="090F6C74" w14:textId="77777777" w:rsidR="005720EA" w:rsidRPr="005720EA" w:rsidRDefault="005720EA" w:rsidP="005720EA">
      <w:pPr>
        <w:numPr>
          <w:ilvl w:val="0"/>
          <w:numId w:val="63"/>
        </w:numPr>
        <w:suppressAutoHyphens/>
        <w:autoSpaceDN w:val="0"/>
        <w:spacing w:after="200" w:line="276" w:lineRule="auto"/>
        <w:rPr>
          <w:rFonts w:ascii="Verdana" w:eastAsia="Calibri" w:hAnsi="Verdana" w:cs="Times New Roman"/>
        </w:rPr>
      </w:pPr>
      <w:r w:rsidRPr="005720EA">
        <w:rPr>
          <w:rFonts w:ascii="Verdana" w:eastAsia="Calibri" w:hAnsi="Verdana" w:cs="Times New Roman"/>
        </w:rPr>
        <w:t>Where is your nearest MCA and how do you plan to contact them if you need them?</w:t>
      </w:r>
    </w:p>
    <w:p w14:paraId="2FC05703" w14:textId="77777777" w:rsidR="005720EA" w:rsidRPr="005720EA" w:rsidRDefault="005720EA" w:rsidP="005720EA">
      <w:pPr>
        <w:suppressAutoHyphens/>
        <w:autoSpaceDN w:val="0"/>
        <w:spacing w:line="240" w:lineRule="auto"/>
        <w:ind w:left="720"/>
        <w:rPr>
          <w:rFonts w:ascii="Verdana" w:eastAsia="Calibri" w:hAnsi="Verdana" w:cs="Times New Roman"/>
        </w:rPr>
      </w:pPr>
    </w:p>
    <w:p w14:paraId="00D6E2C3" w14:textId="77777777" w:rsidR="005720EA" w:rsidRPr="005720EA" w:rsidRDefault="005720EA" w:rsidP="005720EA">
      <w:pPr>
        <w:suppressAutoHyphens/>
        <w:autoSpaceDN w:val="0"/>
        <w:spacing w:line="240" w:lineRule="auto"/>
        <w:ind w:left="720"/>
        <w:rPr>
          <w:rFonts w:ascii="Verdana" w:eastAsia="Calibri" w:hAnsi="Verdana" w:cs="Times New Roman"/>
        </w:rPr>
      </w:pPr>
    </w:p>
    <w:p w14:paraId="4EC6100E" w14:textId="77777777" w:rsidR="005720EA" w:rsidRPr="005720EA" w:rsidRDefault="005720EA" w:rsidP="005720EA">
      <w:pPr>
        <w:numPr>
          <w:ilvl w:val="0"/>
          <w:numId w:val="63"/>
        </w:numPr>
        <w:suppressAutoHyphens/>
        <w:autoSpaceDN w:val="0"/>
        <w:spacing w:after="200" w:line="276" w:lineRule="auto"/>
        <w:rPr>
          <w:rFonts w:ascii="Verdana" w:eastAsia="Calibri" w:hAnsi="Verdana" w:cs="Times New Roman"/>
        </w:rPr>
      </w:pPr>
      <w:r w:rsidRPr="005720EA">
        <w:rPr>
          <w:rFonts w:ascii="Verdana" w:eastAsia="Calibri" w:hAnsi="Verdana" w:cs="Times New Roman"/>
        </w:rPr>
        <w:t>What is the NCC?</w:t>
      </w:r>
    </w:p>
    <w:p w14:paraId="1F62D24A" w14:textId="77777777" w:rsidR="005720EA" w:rsidRPr="005720EA" w:rsidRDefault="005720EA" w:rsidP="005720EA">
      <w:pPr>
        <w:suppressAutoHyphens/>
        <w:autoSpaceDN w:val="0"/>
        <w:spacing w:line="240" w:lineRule="auto"/>
        <w:ind w:left="720"/>
        <w:rPr>
          <w:rFonts w:ascii="Verdana" w:eastAsia="Calibri" w:hAnsi="Verdana" w:cs="Times New Roman"/>
        </w:rPr>
      </w:pPr>
    </w:p>
    <w:p w14:paraId="2D2A20B9" w14:textId="77777777" w:rsidR="005720EA" w:rsidRPr="005720EA" w:rsidRDefault="005720EA" w:rsidP="005720EA">
      <w:pPr>
        <w:suppressAutoHyphens/>
        <w:autoSpaceDN w:val="0"/>
        <w:spacing w:line="240" w:lineRule="auto"/>
        <w:ind w:left="720"/>
        <w:rPr>
          <w:rFonts w:ascii="Verdana" w:eastAsia="Calibri" w:hAnsi="Verdana" w:cs="Times New Roman"/>
        </w:rPr>
      </w:pPr>
    </w:p>
    <w:p w14:paraId="443629C1" w14:textId="77777777" w:rsidR="005720EA" w:rsidRPr="005720EA" w:rsidRDefault="005720EA" w:rsidP="005720EA">
      <w:pPr>
        <w:numPr>
          <w:ilvl w:val="0"/>
          <w:numId w:val="63"/>
        </w:numPr>
        <w:suppressAutoHyphens/>
        <w:autoSpaceDN w:val="0"/>
        <w:spacing w:after="200" w:line="276" w:lineRule="auto"/>
        <w:rPr>
          <w:rFonts w:ascii="Verdana" w:eastAsia="Calibri" w:hAnsi="Verdana" w:cs="Times New Roman"/>
        </w:rPr>
      </w:pPr>
      <w:r w:rsidRPr="005720EA">
        <w:rPr>
          <w:rFonts w:ascii="Verdana" w:eastAsia="Calibri" w:hAnsi="Verdana" w:cs="Times New Roman"/>
        </w:rPr>
        <w:t>Who are the POCG and SWOAPG?</w:t>
      </w:r>
    </w:p>
    <w:p w14:paraId="6CECB511" w14:textId="77777777" w:rsidR="005720EA" w:rsidRPr="005720EA" w:rsidRDefault="005720EA" w:rsidP="005720EA">
      <w:pPr>
        <w:suppressAutoHyphens/>
        <w:autoSpaceDN w:val="0"/>
        <w:spacing w:line="240" w:lineRule="auto"/>
        <w:rPr>
          <w:rFonts w:ascii="Calibri" w:eastAsia="Calibri" w:hAnsi="Calibri" w:cs="Times New Roman"/>
          <w:sz w:val="24"/>
          <w:szCs w:val="24"/>
        </w:rPr>
      </w:pPr>
    </w:p>
    <w:p w14:paraId="4FEB32DA" w14:textId="77777777" w:rsidR="005720EA" w:rsidRPr="005720EA" w:rsidRDefault="005720EA" w:rsidP="005720EA">
      <w:pPr>
        <w:suppressAutoHyphens/>
        <w:autoSpaceDN w:val="0"/>
        <w:spacing w:line="240" w:lineRule="auto"/>
        <w:rPr>
          <w:rFonts w:ascii="Calibri" w:eastAsia="Calibri" w:hAnsi="Calibri" w:cs="Times New Roman"/>
          <w:sz w:val="24"/>
          <w:szCs w:val="24"/>
        </w:rPr>
      </w:pPr>
    </w:p>
    <w:p w14:paraId="0D0AC1C5" w14:textId="77777777" w:rsidR="005720EA" w:rsidRPr="005720EA" w:rsidRDefault="005720EA" w:rsidP="005720EA">
      <w:pPr>
        <w:suppressAutoHyphens/>
        <w:autoSpaceDN w:val="0"/>
        <w:spacing w:line="240" w:lineRule="auto"/>
        <w:rPr>
          <w:rFonts w:ascii="Calibri" w:eastAsia="Calibri" w:hAnsi="Calibri" w:cs="Times New Roman"/>
          <w:sz w:val="24"/>
          <w:szCs w:val="24"/>
        </w:rPr>
      </w:pPr>
    </w:p>
    <w:p w14:paraId="70B85D9B"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r w:rsidRPr="005720EA">
        <w:rPr>
          <w:rFonts w:ascii="Verdana" w:eastAsia="Calibri" w:hAnsi="Verdana" w:cs="Times New Roman"/>
          <w:sz w:val="28"/>
          <w:szCs w:val="28"/>
        </w:rPr>
        <w:t>GORGE WALKING - NOP</w:t>
      </w:r>
    </w:p>
    <w:p w14:paraId="6BEC089B"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OVERVIEW</w:t>
      </w:r>
    </w:p>
    <w:p w14:paraId="5913018B"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Gorge walking is a fantastic group activity that takes the participants into a unique environment of a stunning gorge. Typically, the activity takes the participants on a journey up the gorge whilst taking part in team and individual challenges.</w:t>
      </w:r>
    </w:p>
    <w:p w14:paraId="492F063D"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QUALIFICATIONS &amp; IN HOUSE SIGN OFF</w:t>
      </w:r>
    </w:p>
    <w:p w14:paraId="2C0F3CB6"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The process of becoming a lead instructor for gorge walking is through </w:t>
      </w:r>
      <w:proofErr w:type="gramStart"/>
      <w:r w:rsidRPr="005720EA">
        <w:rPr>
          <w:rFonts w:ascii="Verdana" w:eastAsia="Calibri" w:hAnsi="Verdana" w:cs="Times New Roman"/>
        </w:rPr>
        <w:t>in house</w:t>
      </w:r>
      <w:proofErr w:type="gramEnd"/>
      <w:r w:rsidRPr="005720EA">
        <w:rPr>
          <w:rFonts w:ascii="Verdana" w:eastAsia="Calibri" w:hAnsi="Verdana" w:cs="Times New Roman"/>
        </w:rPr>
        <w:t xml:space="preserve"> assessment.</w:t>
      </w:r>
    </w:p>
    <w:p w14:paraId="5F98D0D5"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A lead instructor must have completed an </w:t>
      </w:r>
      <w:proofErr w:type="gramStart"/>
      <w:r w:rsidRPr="005720EA">
        <w:rPr>
          <w:rFonts w:ascii="Verdana" w:eastAsia="Calibri" w:hAnsi="Verdana" w:cs="Times New Roman"/>
        </w:rPr>
        <w:t>in house</w:t>
      </w:r>
      <w:proofErr w:type="gramEnd"/>
      <w:r w:rsidRPr="005720EA">
        <w:rPr>
          <w:rFonts w:ascii="Verdana" w:eastAsia="Calibri" w:hAnsi="Verdana" w:cs="Times New Roman"/>
        </w:rPr>
        <w:t xml:space="preserve"> orientation and training session from a Senior Lead instructor. After a designated number of sessions observing and assisting the aspirant lead instructor must be signed off to be deemed competent to lead the activity.</w:t>
      </w:r>
    </w:p>
    <w:p w14:paraId="0490567F"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A lead instructor must hold a valid first aid and water rescue qualification. </w:t>
      </w:r>
    </w:p>
    <w:p w14:paraId="3052F4D1"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To be an assistant instructor on a gorge walking session, the assistant must have a valid first aid and have completed a training session run by a senior lead instructor. </w:t>
      </w:r>
    </w:p>
    <w:p w14:paraId="7986D5FB"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A senior lead instructor should have considerable experience of the gorge walking venue </w:t>
      </w:r>
      <w:proofErr w:type="gramStart"/>
      <w:r w:rsidRPr="005720EA">
        <w:rPr>
          <w:rFonts w:ascii="Verdana" w:eastAsia="Calibri" w:hAnsi="Verdana" w:cs="Times New Roman"/>
        </w:rPr>
        <w:t>in excess of</w:t>
      </w:r>
      <w:proofErr w:type="gramEnd"/>
      <w:r w:rsidRPr="005720EA">
        <w:rPr>
          <w:rFonts w:ascii="Verdana" w:eastAsia="Calibri" w:hAnsi="Verdana" w:cs="Times New Roman"/>
        </w:rPr>
        <w:t xml:space="preserve"> 5 years of experience. The senior lead should also be up to date with the current access and environmental considerations in the gorge. Suitable qualifications for a senior lead would be WRT or WWSR, SPA or ML and a valid first aid. </w:t>
      </w:r>
    </w:p>
    <w:p w14:paraId="44CBF924"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RATIOS</w:t>
      </w:r>
    </w:p>
    <w:p w14:paraId="6021B6C3"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Senior lead </w:t>
      </w:r>
      <w:proofErr w:type="gramStart"/>
      <w:r w:rsidRPr="005720EA">
        <w:rPr>
          <w:rFonts w:ascii="Verdana" w:eastAsia="Calibri" w:hAnsi="Verdana" w:cs="Times New Roman"/>
          <w:szCs w:val="28"/>
        </w:rPr>
        <w:t>1 :</w:t>
      </w:r>
      <w:proofErr w:type="gramEnd"/>
      <w:r w:rsidRPr="005720EA">
        <w:rPr>
          <w:rFonts w:ascii="Verdana" w:eastAsia="Calibri" w:hAnsi="Verdana" w:cs="Times New Roman"/>
          <w:szCs w:val="28"/>
        </w:rPr>
        <w:t xml:space="preserve"> 6 Participants</w:t>
      </w:r>
    </w:p>
    <w:p w14:paraId="086D4B22"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1 Lead &amp; 1 </w:t>
      </w:r>
      <w:proofErr w:type="gramStart"/>
      <w:r w:rsidRPr="005720EA">
        <w:rPr>
          <w:rFonts w:ascii="Verdana" w:eastAsia="Calibri" w:hAnsi="Verdana" w:cs="Times New Roman"/>
          <w:szCs w:val="28"/>
        </w:rPr>
        <w:t>Assistant :</w:t>
      </w:r>
      <w:proofErr w:type="gramEnd"/>
      <w:r w:rsidRPr="005720EA">
        <w:rPr>
          <w:rFonts w:ascii="Verdana" w:eastAsia="Calibri" w:hAnsi="Verdana" w:cs="Times New Roman"/>
          <w:szCs w:val="28"/>
        </w:rPr>
        <w:t xml:space="preserve"> 10 Participants</w:t>
      </w:r>
    </w:p>
    <w:p w14:paraId="63E8073B"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Verdana" w:eastAsia="Calibri" w:hAnsi="Verdana" w:cs="Times New Roman"/>
          <w:szCs w:val="28"/>
        </w:rPr>
        <w:t>1 Lead &amp; 2</w:t>
      </w:r>
      <w:r w:rsidRPr="005720EA">
        <w:rPr>
          <w:rFonts w:ascii="Verdana" w:eastAsia="Calibri" w:hAnsi="Verdana" w:cs="Times New Roman"/>
          <w:szCs w:val="28"/>
          <w:vertAlign w:val="superscript"/>
        </w:rPr>
        <w:t>nd</w:t>
      </w:r>
      <w:r w:rsidRPr="005720EA">
        <w:rPr>
          <w:rFonts w:ascii="Verdana" w:eastAsia="Calibri" w:hAnsi="Verdana" w:cs="Times New Roman"/>
          <w:szCs w:val="28"/>
        </w:rPr>
        <w:t xml:space="preserve"> </w:t>
      </w:r>
      <w:proofErr w:type="gramStart"/>
      <w:r w:rsidRPr="005720EA">
        <w:rPr>
          <w:rFonts w:ascii="Verdana" w:eastAsia="Calibri" w:hAnsi="Verdana" w:cs="Times New Roman"/>
          <w:szCs w:val="28"/>
        </w:rPr>
        <w:t>Lead :</w:t>
      </w:r>
      <w:proofErr w:type="gramEnd"/>
      <w:r w:rsidRPr="005720EA">
        <w:rPr>
          <w:rFonts w:ascii="Verdana" w:eastAsia="Calibri" w:hAnsi="Verdana" w:cs="Times New Roman"/>
          <w:szCs w:val="28"/>
        </w:rPr>
        <w:t xml:space="preserve"> 16 Participants </w:t>
      </w:r>
    </w:p>
    <w:p w14:paraId="576A3EE5"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PARTICIPANTS</w:t>
      </w:r>
    </w:p>
    <w:p w14:paraId="21FBB694" w14:textId="77777777" w:rsidR="005720EA" w:rsidRPr="005720EA" w:rsidRDefault="005720EA" w:rsidP="005720EA">
      <w:pPr>
        <w:widowControl w:val="0"/>
        <w:numPr>
          <w:ilvl w:val="0"/>
          <w:numId w:val="37"/>
        </w:numPr>
        <w:suppressAutoHyphens/>
        <w:autoSpaceDE w:val="0"/>
        <w:autoSpaceDN w:val="0"/>
        <w:spacing w:after="0" w:line="240" w:lineRule="auto"/>
        <w:rPr>
          <w:rFonts w:ascii="Verdana" w:eastAsia="Times New Roman" w:hAnsi="Verdana" w:cs="Calibri"/>
          <w:lang w:eastAsia="en-GB"/>
        </w:rPr>
      </w:pPr>
      <w:r w:rsidRPr="005720EA">
        <w:rPr>
          <w:rFonts w:ascii="Verdana" w:eastAsia="Times New Roman" w:hAnsi="Verdana" w:cs="Calibri"/>
          <w:lang w:eastAsia="en-GB"/>
        </w:rPr>
        <w:t xml:space="preserve">8 years old is the minimum age that participants can take part in gorge walking. </w:t>
      </w:r>
    </w:p>
    <w:p w14:paraId="50980802" w14:textId="77777777" w:rsidR="005720EA" w:rsidRPr="005720EA" w:rsidRDefault="005720EA" w:rsidP="005720EA">
      <w:pPr>
        <w:widowControl w:val="0"/>
        <w:numPr>
          <w:ilvl w:val="0"/>
          <w:numId w:val="37"/>
        </w:numPr>
        <w:suppressAutoHyphens/>
        <w:autoSpaceDE w:val="0"/>
        <w:autoSpaceDN w:val="0"/>
        <w:spacing w:after="0" w:line="240" w:lineRule="auto"/>
        <w:rPr>
          <w:rFonts w:ascii="Verdana" w:eastAsia="Times New Roman" w:hAnsi="Verdana" w:cs="Calibri"/>
          <w:lang w:eastAsia="en-GB"/>
        </w:rPr>
      </w:pPr>
      <w:r w:rsidRPr="005720EA">
        <w:rPr>
          <w:rFonts w:ascii="Verdana" w:eastAsia="Times New Roman" w:hAnsi="Verdana" w:cs="Calibri"/>
          <w:lang w:eastAsia="en-GB"/>
        </w:rPr>
        <w:t xml:space="preserve">The maximum age is based upon fitness </w:t>
      </w:r>
    </w:p>
    <w:p w14:paraId="73781010"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600D1FC2"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72884FAF"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7265D03A"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46F23163"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545D8798"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2327A9E3"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 xml:space="preserve">EQUIPMENT </w:t>
      </w:r>
    </w:p>
    <w:p w14:paraId="43AD30DF"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Verdana" w:eastAsia="Calibri" w:hAnsi="Verdana" w:cs="Times New Roman"/>
          <w:i/>
          <w:szCs w:val="28"/>
        </w:rPr>
        <w:t>In addition to generic equipment the following should be carried/used.</w:t>
      </w:r>
    </w:p>
    <w:tbl>
      <w:tblPr>
        <w:tblW w:w="9016" w:type="dxa"/>
        <w:tblCellMar>
          <w:left w:w="10" w:type="dxa"/>
          <w:right w:w="10" w:type="dxa"/>
        </w:tblCellMar>
        <w:tblLook w:val="04A0" w:firstRow="1" w:lastRow="0" w:firstColumn="1" w:lastColumn="0" w:noHBand="0" w:noVBand="1"/>
      </w:tblPr>
      <w:tblGrid>
        <w:gridCol w:w="9016"/>
      </w:tblGrid>
      <w:tr w:rsidR="005720EA" w:rsidRPr="005720EA" w14:paraId="29173A04"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A8D08D"/>
            <w:tcMar>
              <w:top w:w="0" w:type="dxa"/>
              <w:left w:w="108" w:type="dxa"/>
              <w:bottom w:w="0" w:type="dxa"/>
              <w:right w:w="108" w:type="dxa"/>
            </w:tcMar>
            <w:hideMark/>
          </w:tcPr>
          <w:p w14:paraId="6638B8D2" w14:textId="77777777" w:rsidR="005720EA" w:rsidRPr="005720EA" w:rsidRDefault="005720EA" w:rsidP="005720EA">
            <w:pPr>
              <w:suppressAutoHyphens/>
              <w:autoSpaceDN w:val="0"/>
              <w:spacing w:after="0" w:line="240" w:lineRule="auto"/>
              <w:rPr>
                <w:rFonts w:ascii="Calibri" w:eastAsia="Calibri" w:hAnsi="Calibri" w:cs="Times New Roman"/>
              </w:rPr>
            </w:pPr>
            <w:r w:rsidRPr="005720EA">
              <w:rPr>
                <w:rFonts w:ascii="Verdana" w:eastAsia="Calibri" w:hAnsi="Verdana" w:cs="Times New Roman"/>
                <w:sz w:val="28"/>
              </w:rPr>
              <w:t>PARTICIPANT</w:t>
            </w:r>
          </w:p>
        </w:tc>
      </w:tr>
      <w:tr w:rsidR="005720EA" w:rsidRPr="005720EA" w14:paraId="190DAE9B"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7B196A3D"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Buoyancy aid</w:t>
            </w:r>
          </w:p>
        </w:tc>
      </w:tr>
      <w:tr w:rsidR="005720EA" w:rsidRPr="005720EA" w14:paraId="680634BC"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3CF0414E"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Helmet</w:t>
            </w:r>
          </w:p>
        </w:tc>
      </w:tr>
      <w:tr w:rsidR="005720EA" w:rsidRPr="005720EA" w14:paraId="20F1666B"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5122039C"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Wetsuit – suitable for weather conditions  </w:t>
            </w:r>
          </w:p>
        </w:tc>
      </w:tr>
      <w:tr w:rsidR="005720EA" w:rsidRPr="005720EA" w14:paraId="6AF5AB39"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67F2DC2D"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Footwear – appropriate closed toe </w:t>
            </w:r>
          </w:p>
        </w:tc>
      </w:tr>
      <w:tr w:rsidR="005720EA" w:rsidRPr="005720EA" w14:paraId="104E47AD"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6DB693BA"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Cag – depending upon weather conditions</w:t>
            </w:r>
          </w:p>
        </w:tc>
      </w:tr>
      <w:tr w:rsidR="005720EA" w:rsidRPr="005720EA" w14:paraId="449422E5"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26206A20"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Personal medication if required</w:t>
            </w:r>
          </w:p>
        </w:tc>
      </w:tr>
      <w:tr w:rsidR="005720EA" w:rsidRPr="005720EA" w14:paraId="0D4C28FB"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A8D08D"/>
            <w:tcMar>
              <w:top w:w="0" w:type="dxa"/>
              <w:left w:w="108" w:type="dxa"/>
              <w:bottom w:w="0" w:type="dxa"/>
              <w:right w:w="108" w:type="dxa"/>
            </w:tcMar>
            <w:hideMark/>
          </w:tcPr>
          <w:p w14:paraId="020B79CC" w14:textId="77777777" w:rsidR="005720EA" w:rsidRPr="005720EA" w:rsidRDefault="005720EA" w:rsidP="005720EA">
            <w:pPr>
              <w:suppressAutoHyphens/>
              <w:autoSpaceDN w:val="0"/>
              <w:spacing w:after="0" w:line="240" w:lineRule="auto"/>
              <w:rPr>
                <w:rFonts w:ascii="Calibri" w:eastAsia="Calibri" w:hAnsi="Calibri" w:cs="Times New Roman"/>
              </w:rPr>
            </w:pPr>
            <w:r w:rsidRPr="005720EA">
              <w:rPr>
                <w:rFonts w:ascii="Verdana" w:eastAsia="Calibri" w:hAnsi="Verdana" w:cs="Times New Roman"/>
                <w:sz w:val="28"/>
              </w:rPr>
              <w:t xml:space="preserve">INSTRUCTOR </w:t>
            </w:r>
          </w:p>
        </w:tc>
      </w:tr>
      <w:tr w:rsidR="005720EA" w:rsidRPr="005720EA" w14:paraId="77362D55"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3DCCDC8F"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Buoyancy aid</w:t>
            </w:r>
          </w:p>
        </w:tc>
      </w:tr>
      <w:tr w:rsidR="005720EA" w:rsidRPr="005720EA" w14:paraId="6FE3E4B0"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74760D29"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Helmet</w:t>
            </w:r>
          </w:p>
        </w:tc>
      </w:tr>
      <w:tr w:rsidR="005720EA" w:rsidRPr="005720EA" w14:paraId="0494A9D5"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14C92B73"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Appropriate clothing – suitable for prevailing weather conditions</w:t>
            </w:r>
          </w:p>
        </w:tc>
      </w:tr>
      <w:tr w:rsidR="005720EA" w:rsidRPr="005720EA" w14:paraId="083572AD"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5643F5B1"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Footwear – appropriate closed toe</w:t>
            </w:r>
          </w:p>
        </w:tc>
      </w:tr>
      <w:tr w:rsidR="005720EA" w:rsidRPr="005720EA" w14:paraId="2AAE308E"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057D157E"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Throw line – minimum 15m </w:t>
            </w:r>
          </w:p>
        </w:tc>
      </w:tr>
      <w:tr w:rsidR="005720EA" w:rsidRPr="005720EA" w14:paraId="7382F56E"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778990BF"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Knife</w:t>
            </w:r>
          </w:p>
        </w:tc>
      </w:tr>
      <w:tr w:rsidR="005720EA" w:rsidRPr="005720EA" w14:paraId="00A548DB"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020E7B85"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2/3m short Sling or tape or length of floating rope</w:t>
            </w:r>
          </w:p>
        </w:tc>
      </w:tr>
      <w:tr w:rsidR="005720EA" w:rsidRPr="005720EA" w14:paraId="799419D8"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5FE89B21"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3 screw gate carabiners</w:t>
            </w:r>
          </w:p>
        </w:tc>
      </w:tr>
      <w:tr w:rsidR="005720EA" w:rsidRPr="005720EA" w14:paraId="28E80418"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41B070E6"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1 Prussic </w:t>
            </w:r>
          </w:p>
        </w:tc>
      </w:tr>
    </w:tbl>
    <w:p w14:paraId="67F1CCB5"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42471A3D"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ACTIVITY SPECIFIC GUIDELINES</w:t>
      </w:r>
    </w:p>
    <w:p w14:paraId="3CC671DF"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The lead instructor is to check the prevailing weather conditions to be able to predict changes in river levels in the gorge.  Checking the “weather history” and current river levels is essential prior to the activity and will enable the instructor to predict if the river levels are appropriate to run the activity. </w:t>
      </w:r>
    </w:p>
    <w:p w14:paraId="240B5E71"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SAFETY BRIEF</w:t>
      </w:r>
    </w:p>
    <w:p w14:paraId="6332D423" w14:textId="77777777" w:rsidR="005720EA" w:rsidRPr="005720EA" w:rsidRDefault="005720EA" w:rsidP="005720EA">
      <w:pPr>
        <w:widowControl w:val="0"/>
        <w:numPr>
          <w:ilvl w:val="0"/>
          <w:numId w:val="38"/>
        </w:numPr>
        <w:suppressAutoHyphens/>
        <w:autoSpaceDE w:val="0"/>
        <w:autoSpaceDN w:val="0"/>
        <w:spacing w:after="0" w:line="240" w:lineRule="auto"/>
        <w:rPr>
          <w:rFonts w:ascii="Verdana" w:eastAsia="Times New Roman" w:hAnsi="Verdana" w:cs="Calibri"/>
          <w:lang w:eastAsia="en-GB"/>
        </w:rPr>
      </w:pPr>
      <w:r w:rsidRPr="005720EA">
        <w:rPr>
          <w:rFonts w:ascii="Verdana" w:eastAsia="Times New Roman" w:hAnsi="Verdana" w:cs="Calibri"/>
          <w:lang w:eastAsia="en-GB"/>
        </w:rPr>
        <w:t xml:space="preserve">Road safety </w:t>
      </w:r>
    </w:p>
    <w:p w14:paraId="300140AC" w14:textId="77777777" w:rsidR="005720EA" w:rsidRPr="005720EA" w:rsidRDefault="005720EA" w:rsidP="005720EA">
      <w:pPr>
        <w:widowControl w:val="0"/>
        <w:numPr>
          <w:ilvl w:val="0"/>
          <w:numId w:val="38"/>
        </w:numPr>
        <w:suppressAutoHyphens/>
        <w:autoSpaceDE w:val="0"/>
        <w:autoSpaceDN w:val="0"/>
        <w:spacing w:after="0" w:line="240" w:lineRule="auto"/>
        <w:rPr>
          <w:rFonts w:ascii="Verdana" w:eastAsia="Times New Roman" w:hAnsi="Verdana" w:cs="Calibri"/>
          <w:lang w:eastAsia="en-GB"/>
        </w:rPr>
      </w:pPr>
      <w:r w:rsidRPr="005720EA">
        <w:rPr>
          <w:rFonts w:ascii="Verdana" w:eastAsia="Times New Roman" w:hAnsi="Verdana" w:cs="Calibri"/>
          <w:lang w:eastAsia="en-GB"/>
        </w:rPr>
        <w:t>PPE fitting and checked – including appropriate footwear</w:t>
      </w:r>
    </w:p>
    <w:p w14:paraId="3B1AC6EC" w14:textId="77777777" w:rsidR="005720EA" w:rsidRPr="005720EA" w:rsidRDefault="005720EA" w:rsidP="005720EA">
      <w:pPr>
        <w:widowControl w:val="0"/>
        <w:numPr>
          <w:ilvl w:val="0"/>
          <w:numId w:val="38"/>
        </w:numPr>
        <w:suppressAutoHyphens/>
        <w:autoSpaceDE w:val="0"/>
        <w:autoSpaceDN w:val="0"/>
        <w:spacing w:after="0" w:line="240" w:lineRule="auto"/>
        <w:rPr>
          <w:rFonts w:ascii="Verdana" w:eastAsia="Times New Roman" w:hAnsi="Verdana" w:cs="Calibri"/>
          <w:lang w:eastAsia="en-GB"/>
        </w:rPr>
      </w:pPr>
      <w:r w:rsidRPr="005720EA">
        <w:rPr>
          <w:rFonts w:ascii="Verdana" w:eastAsia="Times New Roman" w:hAnsi="Verdana" w:cs="Calibri"/>
          <w:lang w:eastAsia="en-GB"/>
        </w:rPr>
        <w:t>The environment they are about to enter – and its potential hazards, specifically the delicate nature of the gorge environment</w:t>
      </w:r>
    </w:p>
    <w:p w14:paraId="0D4E2DAB" w14:textId="77777777" w:rsidR="005720EA" w:rsidRPr="005720EA" w:rsidRDefault="005720EA" w:rsidP="005720EA">
      <w:pPr>
        <w:widowControl w:val="0"/>
        <w:numPr>
          <w:ilvl w:val="0"/>
          <w:numId w:val="38"/>
        </w:numPr>
        <w:suppressAutoHyphens/>
        <w:autoSpaceDE w:val="0"/>
        <w:autoSpaceDN w:val="0"/>
        <w:spacing w:after="0" w:line="240" w:lineRule="auto"/>
        <w:rPr>
          <w:rFonts w:ascii="Verdana" w:eastAsia="Times New Roman" w:hAnsi="Verdana" w:cs="Calibri"/>
          <w:lang w:eastAsia="en-GB"/>
        </w:rPr>
      </w:pPr>
      <w:r w:rsidRPr="005720EA">
        <w:rPr>
          <w:rFonts w:ascii="Verdana" w:eastAsia="Times New Roman" w:hAnsi="Verdana" w:cs="Calibri"/>
          <w:lang w:eastAsia="en-GB"/>
        </w:rPr>
        <w:t>Equipment and its uses - throw bag and short rope/tape demonstration</w:t>
      </w:r>
    </w:p>
    <w:p w14:paraId="0B3ABC1C" w14:textId="77777777" w:rsidR="005720EA" w:rsidRPr="005720EA" w:rsidRDefault="005720EA" w:rsidP="005720EA">
      <w:pPr>
        <w:widowControl w:val="0"/>
        <w:numPr>
          <w:ilvl w:val="0"/>
          <w:numId w:val="38"/>
        </w:numPr>
        <w:suppressAutoHyphens/>
        <w:autoSpaceDE w:val="0"/>
        <w:autoSpaceDN w:val="0"/>
        <w:spacing w:after="0" w:line="240" w:lineRule="auto"/>
        <w:rPr>
          <w:rFonts w:ascii="Verdana" w:eastAsia="Times New Roman" w:hAnsi="Verdana" w:cs="Calibri"/>
          <w:lang w:eastAsia="en-GB"/>
        </w:rPr>
      </w:pPr>
      <w:r w:rsidRPr="005720EA">
        <w:rPr>
          <w:rFonts w:ascii="Verdana" w:eastAsia="Times New Roman" w:hAnsi="Verdana" w:cs="Calibri"/>
          <w:lang w:eastAsia="en-GB"/>
        </w:rPr>
        <w:t>Medical conditions – medications being carried?</w:t>
      </w:r>
    </w:p>
    <w:p w14:paraId="674F407B" w14:textId="77777777" w:rsidR="005720EA" w:rsidRPr="005720EA" w:rsidRDefault="005720EA" w:rsidP="005720EA">
      <w:pPr>
        <w:widowControl w:val="0"/>
        <w:numPr>
          <w:ilvl w:val="0"/>
          <w:numId w:val="38"/>
        </w:numPr>
        <w:suppressAutoHyphens/>
        <w:autoSpaceDE w:val="0"/>
        <w:autoSpaceDN w:val="0"/>
        <w:spacing w:after="0" w:line="240" w:lineRule="auto"/>
        <w:rPr>
          <w:rFonts w:ascii="Verdana" w:eastAsia="Times New Roman" w:hAnsi="Verdana" w:cs="Calibri"/>
          <w:lang w:eastAsia="en-GB"/>
        </w:rPr>
      </w:pPr>
      <w:r w:rsidRPr="005720EA">
        <w:rPr>
          <w:rFonts w:ascii="Verdana" w:eastAsia="Times New Roman" w:hAnsi="Verdana" w:cs="Calibri"/>
          <w:lang w:eastAsia="en-GB"/>
        </w:rPr>
        <w:t xml:space="preserve">Manual Handling / good posture especially when assisting people from the water </w:t>
      </w:r>
    </w:p>
    <w:p w14:paraId="6669A55E" w14:textId="77777777" w:rsidR="005720EA" w:rsidRPr="005720EA" w:rsidRDefault="005720EA" w:rsidP="005720EA">
      <w:pPr>
        <w:widowControl w:val="0"/>
        <w:numPr>
          <w:ilvl w:val="0"/>
          <w:numId w:val="38"/>
        </w:numPr>
        <w:suppressAutoHyphens/>
        <w:autoSpaceDE w:val="0"/>
        <w:autoSpaceDN w:val="0"/>
        <w:spacing w:after="0" w:line="240" w:lineRule="auto"/>
        <w:rPr>
          <w:rFonts w:ascii="Verdana" w:eastAsia="Times New Roman" w:hAnsi="Verdana" w:cs="Calibri"/>
          <w:lang w:eastAsia="en-GB"/>
        </w:rPr>
      </w:pPr>
      <w:r w:rsidRPr="005720EA">
        <w:rPr>
          <w:rFonts w:ascii="Verdana" w:eastAsia="Times New Roman" w:hAnsi="Verdana" w:cs="Calibri"/>
          <w:lang w:eastAsia="en-GB"/>
        </w:rPr>
        <w:t xml:space="preserve">Entering the water, shallow water technique, jumping technique and the importance of only jumping in designated places. </w:t>
      </w:r>
    </w:p>
    <w:p w14:paraId="7DF9FC8F" w14:textId="77777777" w:rsidR="005720EA" w:rsidRPr="005720EA" w:rsidRDefault="005720EA" w:rsidP="005720EA">
      <w:pPr>
        <w:widowControl w:val="0"/>
        <w:numPr>
          <w:ilvl w:val="0"/>
          <w:numId w:val="38"/>
        </w:numPr>
        <w:suppressAutoHyphens/>
        <w:autoSpaceDE w:val="0"/>
        <w:autoSpaceDN w:val="0"/>
        <w:spacing w:after="0" w:line="240" w:lineRule="auto"/>
        <w:rPr>
          <w:rFonts w:ascii="Verdana" w:eastAsia="Times New Roman" w:hAnsi="Verdana" w:cs="Calibri"/>
          <w:lang w:eastAsia="en-GB"/>
        </w:rPr>
      </w:pPr>
      <w:r w:rsidRPr="005720EA">
        <w:rPr>
          <w:rFonts w:ascii="Verdana" w:eastAsia="Times New Roman" w:hAnsi="Verdana" w:cs="Calibri"/>
          <w:lang w:eastAsia="en-GB"/>
        </w:rPr>
        <w:t>Safe swimming positions both defensive and aggressive – importance of keeping feet up</w:t>
      </w:r>
    </w:p>
    <w:p w14:paraId="7A5AEBFD" w14:textId="77777777" w:rsidR="005720EA" w:rsidRPr="005720EA" w:rsidRDefault="005720EA" w:rsidP="005720EA">
      <w:pPr>
        <w:widowControl w:val="0"/>
        <w:numPr>
          <w:ilvl w:val="0"/>
          <w:numId w:val="38"/>
        </w:numPr>
        <w:suppressAutoHyphens/>
        <w:autoSpaceDE w:val="0"/>
        <w:autoSpaceDN w:val="0"/>
        <w:spacing w:after="0" w:line="240" w:lineRule="auto"/>
        <w:rPr>
          <w:rFonts w:ascii="Verdana" w:eastAsia="Times New Roman" w:hAnsi="Verdana" w:cs="Calibri"/>
          <w:lang w:eastAsia="en-GB"/>
        </w:rPr>
      </w:pPr>
      <w:r w:rsidRPr="005720EA">
        <w:rPr>
          <w:rFonts w:ascii="Verdana" w:eastAsia="Times New Roman" w:hAnsi="Verdana" w:cs="Calibri"/>
          <w:lang w:eastAsia="en-GB"/>
        </w:rPr>
        <w:t xml:space="preserve">Mutually agreed and understood signals </w:t>
      </w:r>
    </w:p>
    <w:p w14:paraId="0D1C3470" w14:textId="77777777" w:rsidR="005720EA" w:rsidRPr="005720EA" w:rsidRDefault="005720EA" w:rsidP="005720EA">
      <w:pPr>
        <w:suppressAutoHyphens/>
        <w:autoSpaceDN w:val="0"/>
        <w:spacing w:line="240" w:lineRule="auto"/>
        <w:rPr>
          <w:rFonts w:ascii="Verdana" w:eastAsia="Calibri" w:hAnsi="Verdana" w:cs="Times New Roman"/>
          <w:szCs w:val="28"/>
        </w:rPr>
      </w:pPr>
    </w:p>
    <w:p w14:paraId="0E1452FB"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JUMPING </w:t>
      </w:r>
    </w:p>
    <w:p w14:paraId="3CC013B1"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lastRenderedPageBreak/>
        <w:t xml:space="preserve">There is sometimes pressure placed upon instructors to find higher and higher jumps. It is down to the leadership skill of the instructor not to bow down to this pressure and not purely rely on the jumping element to be the only thrill during the gorge walk </w:t>
      </w:r>
    </w:p>
    <w:p w14:paraId="2FC04318"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Instructors should remind customers of the importance of a quality of the landing and coach effective techniques for this at low levels. Instructors have little control over someone once they have jumped which makes the choice of jumping locations very important.  </w:t>
      </w:r>
    </w:p>
    <w:p w14:paraId="7DDAC8BB"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We discourage participants from jumping from a height greater than 7.5 meters; this can be measured with a throw line (half a 15m rope). This is </w:t>
      </w:r>
      <w:proofErr w:type="gramStart"/>
      <w:r w:rsidRPr="005720EA">
        <w:rPr>
          <w:rFonts w:ascii="Verdana" w:eastAsia="Calibri" w:hAnsi="Verdana" w:cs="Times New Roman"/>
        </w:rPr>
        <w:t>due to the fact that</w:t>
      </w:r>
      <w:proofErr w:type="gramEnd"/>
      <w:r w:rsidRPr="005720EA">
        <w:rPr>
          <w:rFonts w:ascii="Verdana" w:eastAsia="Calibri" w:hAnsi="Verdana" w:cs="Times New Roman"/>
        </w:rPr>
        <w:t xml:space="preserve"> as jump height increases the effects of a poor landing are increased and therefore increasing the possibility of injury.  Participants should only progress to higher jumps (over 5m) when they have demonstrated good control and landing techniques on smaller jumps.  </w:t>
      </w:r>
    </w:p>
    <w:p w14:paraId="4D53A60B"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Consideration should be given to diving and acrobatics from lower </w:t>
      </w:r>
      <w:proofErr w:type="gramStart"/>
      <w:r w:rsidRPr="005720EA">
        <w:rPr>
          <w:rFonts w:ascii="Verdana" w:eastAsia="Calibri" w:hAnsi="Verdana" w:cs="Times New Roman"/>
        </w:rPr>
        <w:t>heights, and</w:t>
      </w:r>
      <w:proofErr w:type="gramEnd"/>
      <w:r w:rsidRPr="005720EA">
        <w:rPr>
          <w:rFonts w:ascii="Verdana" w:eastAsia="Calibri" w:hAnsi="Verdana" w:cs="Times New Roman"/>
        </w:rPr>
        <w:t xml:space="preserve"> are generally discouraged.  It’s recommended that participants should be discouraged from diving from above their own head height whilst wearing full PPE, and if so with prior practice and at participants own discretion.</w:t>
      </w:r>
    </w:p>
    <w:p w14:paraId="1D15D46E"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 xml:space="preserve">VENUE </w:t>
      </w:r>
    </w:p>
    <w:p w14:paraId="69835108" w14:textId="77777777" w:rsidR="005720EA" w:rsidRPr="005720EA" w:rsidRDefault="005720EA" w:rsidP="005720EA">
      <w:pPr>
        <w:suppressAutoHyphens/>
        <w:autoSpaceDN w:val="0"/>
        <w:spacing w:line="240" w:lineRule="auto"/>
        <w:rPr>
          <w:rFonts w:ascii="Verdana" w:eastAsia="Calibri" w:hAnsi="Verdana" w:cs="Times New Roman"/>
          <w:szCs w:val="28"/>
        </w:rPr>
      </w:pPr>
      <w:proofErr w:type="spellStart"/>
      <w:r w:rsidRPr="005720EA">
        <w:rPr>
          <w:rFonts w:ascii="Verdana" w:eastAsia="Calibri" w:hAnsi="Verdana" w:cs="Times New Roman"/>
          <w:szCs w:val="28"/>
        </w:rPr>
        <w:t>Sychryd</w:t>
      </w:r>
      <w:proofErr w:type="spellEnd"/>
      <w:r w:rsidRPr="005720EA">
        <w:rPr>
          <w:rFonts w:ascii="Verdana" w:eastAsia="Calibri" w:hAnsi="Verdana" w:cs="Times New Roman"/>
          <w:szCs w:val="28"/>
        </w:rPr>
        <w:t xml:space="preserve"> Gorge – Brecon Beacons Outdoor Leisure 11 – Grid Reference 912 079</w:t>
      </w:r>
    </w:p>
    <w:p w14:paraId="6DC88E46"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There are numerous access and conservation issues regarding gorge walking at this venue. The most up to date information is on the SWOPAG web site. </w:t>
      </w:r>
    </w:p>
    <w:p w14:paraId="420702A0"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With regards specific safety considerations, the mine section above the water fall on the </w:t>
      </w:r>
      <w:proofErr w:type="gramStart"/>
      <w:r w:rsidRPr="005720EA">
        <w:rPr>
          <w:rFonts w:ascii="Verdana" w:eastAsia="Calibri" w:hAnsi="Verdana" w:cs="Times New Roman"/>
          <w:szCs w:val="28"/>
        </w:rPr>
        <w:t>left hand</w:t>
      </w:r>
      <w:proofErr w:type="gramEnd"/>
      <w:r w:rsidRPr="005720EA">
        <w:rPr>
          <w:rFonts w:ascii="Verdana" w:eastAsia="Calibri" w:hAnsi="Verdana" w:cs="Times New Roman"/>
          <w:szCs w:val="28"/>
        </w:rPr>
        <w:t xml:space="preserve"> side are to be avoided. Other </w:t>
      </w:r>
      <w:proofErr w:type="gramStart"/>
      <w:r w:rsidRPr="005720EA">
        <w:rPr>
          <w:rFonts w:ascii="Verdana" w:eastAsia="Calibri" w:hAnsi="Verdana" w:cs="Times New Roman"/>
          <w:szCs w:val="28"/>
        </w:rPr>
        <w:t>site specific</w:t>
      </w:r>
      <w:proofErr w:type="gramEnd"/>
      <w:r w:rsidRPr="005720EA">
        <w:rPr>
          <w:rFonts w:ascii="Verdana" w:eastAsia="Calibri" w:hAnsi="Verdana" w:cs="Times New Roman"/>
          <w:szCs w:val="28"/>
        </w:rPr>
        <w:t xml:space="preserve"> considerations will be outline as part of the in house training. </w:t>
      </w:r>
    </w:p>
    <w:p w14:paraId="21FC7CE2" w14:textId="77777777" w:rsidR="005720EA" w:rsidRPr="005720EA" w:rsidRDefault="005720EA" w:rsidP="005720EA">
      <w:pPr>
        <w:suppressAutoHyphens/>
        <w:autoSpaceDN w:val="0"/>
        <w:spacing w:line="240" w:lineRule="auto"/>
        <w:rPr>
          <w:rFonts w:ascii="Verdana" w:eastAsia="Calibri" w:hAnsi="Verdana" w:cs="Times New Roman"/>
          <w:szCs w:val="28"/>
        </w:rPr>
      </w:pPr>
    </w:p>
    <w:p w14:paraId="6E4FABE3" w14:textId="77777777" w:rsidR="005720EA" w:rsidRPr="005720EA" w:rsidRDefault="005720EA" w:rsidP="005720EA">
      <w:pPr>
        <w:suppressAutoHyphens/>
        <w:autoSpaceDN w:val="0"/>
        <w:spacing w:line="240" w:lineRule="auto"/>
        <w:rPr>
          <w:rFonts w:ascii="Verdana" w:eastAsia="Calibri" w:hAnsi="Verdana" w:cs="Times New Roman"/>
          <w:szCs w:val="28"/>
        </w:rPr>
      </w:pPr>
    </w:p>
    <w:p w14:paraId="01820FBE" w14:textId="77777777" w:rsidR="005720EA" w:rsidRPr="005720EA" w:rsidRDefault="005720EA" w:rsidP="005720EA">
      <w:pPr>
        <w:suppressAutoHyphens/>
        <w:autoSpaceDN w:val="0"/>
        <w:spacing w:line="240" w:lineRule="auto"/>
        <w:rPr>
          <w:rFonts w:ascii="Verdana" w:eastAsia="Calibri" w:hAnsi="Verdana" w:cs="Times New Roman"/>
          <w:szCs w:val="28"/>
        </w:rPr>
      </w:pPr>
    </w:p>
    <w:p w14:paraId="75A28B44" w14:textId="77777777" w:rsidR="005720EA" w:rsidRPr="005720EA" w:rsidRDefault="005720EA" w:rsidP="005720EA">
      <w:pPr>
        <w:suppressAutoHyphens/>
        <w:autoSpaceDN w:val="0"/>
        <w:spacing w:line="240" w:lineRule="auto"/>
        <w:rPr>
          <w:rFonts w:ascii="Verdana" w:eastAsia="Calibri" w:hAnsi="Verdana" w:cs="Times New Roman"/>
          <w:szCs w:val="28"/>
        </w:rPr>
      </w:pPr>
    </w:p>
    <w:p w14:paraId="77C5A617" w14:textId="77777777" w:rsidR="005720EA" w:rsidRPr="005720EA" w:rsidRDefault="005720EA" w:rsidP="005720EA">
      <w:pPr>
        <w:suppressAutoHyphens/>
        <w:autoSpaceDN w:val="0"/>
        <w:spacing w:line="240" w:lineRule="auto"/>
        <w:rPr>
          <w:rFonts w:ascii="Verdana" w:eastAsia="Calibri" w:hAnsi="Verdana" w:cs="Times New Roman"/>
          <w:szCs w:val="28"/>
        </w:rPr>
      </w:pPr>
    </w:p>
    <w:p w14:paraId="7481A56E" w14:textId="77777777" w:rsidR="005720EA" w:rsidRPr="005720EA" w:rsidRDefault="005720EA" w:rsidP="005720EA">
      <w:pPr>
        <w:suppressAutoHyphens/>
        <w:autoSpaceDN w:val="0"/>
        <w:spacing w:line="240" w:lineRule="auto"/>
        <w:rPr>
          <w:rFonts w:ascii="Verdana" w:eastAsia="Calibri" w:hAnsi="Verdana" w:cs="Times New Roman"/>
          <w:szCs w:val="28"/>
        </w:rPr>
      </w:pPr>
    </w:p>
    <w:p w14:paraId="2CB46E83" w14:textId="77777777" w:rsidR="005720EA" w:rsidRPr="005720EA" w:rsidRDefault="005720EA" w:rsidP="005720EA">
      <w:pPr>
        <w:suppressAutoHyphens/>
        <w:autoSpaceDN w:val="0"/>
        <w:spacing w:line="240" w:lineRule="auto"/>
        <w:rPr>
          <w:rFonts w:ascii="Verdana" w:eastAsia="Calibri" w:hAnsi="Verdana" w:cs="Times New Roman"/>
          <w:szCs w:val="28"/>
        </w:rPr>
      </w:pPr>
    </w:p>
    <w:p w14:paraId="210073AE" w14:textId="77777777" w:rsidR="005720EA" w:rsidRPr="005720EA" w:rsidRDefault="005720EA" w:rsidP="005720EA">
      <w:pPr>
        <w:suppressAutoHyphens/>
        <w:autoSpaceDN w:val="0"/>
        <w:spacing w:line="240" w:lineRule="auto"/>
        <w:rPr>
          <w:rFonts w:ascii="Verdana" w:eastAsia="Calibri" w:hAnsi="Verdana" w:cs="Times New Roman"/>
          <w:szCs w:val="28"/>
        </w:rPr>
      </w:pPr>
    </w:p>
    <w:p w14:paraId="296296C1" w14:textId="77777777" w:rsidR="005720EA" w:rsidRPr="005720EA" w:rsidRDefault="005720EA" w:rsidP="005720EA">
      <w:pPr>
        <w:suppressAutoHyphens/>
        <w:autoSpaceDN w:val="0"/>
        <w:spacing w:line="240" w:lineRule="auto"/>
        <w:rPr>
          <w:rFonts w:ascii="Verdana" w:eastAsia="Calibri" w:hAnsi="Verdana" w:cs="Times New Roman"/>
          <w:szCs w:val="28"/>
        </w:rPr>
      </w:pPr>
    </w:p>
    <w:p w14:paraId="463E3AF6" w14:textId="77777777" w:rsidR="005720EA" w:rsidRPr="005720EA" w:rsidRDefault="005720EA" w:rsidP="005720EA">
      <w:pPr>
        <w:suppressAutoHyphens/>
        <w:autoSpaceDN w:val="0"/>
        <w:spacing w:line="240" w:lineRule="auto"/>
        <w:rPr>
          <w:rFonts w:ascii="Verdana" w:eastAsia="Calibri" w:hAnsi="Verdana" w:cs="Times New Roman"/>
          <w:szCs w:val="28"/>
        </w:rPr>
      </w:pPr>
    </w:p>
    <w:p w14:paraId="5C68C8D5" w14:textId="77777777" w:rsidR="005720EA" w:rsidRPr="005720EA" w:rsidRDefault="005720EA" w:rsidP="005720EA">
      <w:pPr>
        <w:suppressAutoHyphens/>
        <w:autoSpaceDN w:val="0"/>
        <w:spacing w:line="240" w:lineRule="auto"/>
        <w:rPr>
          <w:rFonts w:ascii="Verdana" w:eastAsia="Calibri" w:hAnsi="Verdana" w:cs="Times New Roman"/>
          <w:szCs w:val="28"/>
        </w:rPr>
      </w:pPr>
    </w:p>
    <w:p w14:paraId="3AED6893" w14:textId="77777777" w:rsidR="005720EA" w:rsidRPr="005720EA" w:rsidRDefault="005720EA" w:rsidP="005720EA">
      <w:pPr>
        <w:suppressAutoHyphens/>
        <w:autoSpaceDN w:val="0"/>
        <w:spacing w:line="240" w:lineRule="auto"/>
        <w:rPr>
          <w:rFonts w:ascii="Verdana" w:eastAsia="Calibri" w:hAnsi="Verdana" w:cs="Times New Roman"/>
          <w:szCs w:val="28"/>
        </w:rPr>
      </w:pPr>
    </w:p>
    <w:p w14:paraId="40D19709" w14:textId="77777777" w:rsidR="005720EA" w:rsidRPr="005720EA" w:rsidRDefault="005720EA" w:rsidP="005720EA">
      <w:pPr>
        <w:suppressAutoHyphens/>
        <w:autoSpaceDN w:val="0"/>
        <w:spacing w:line="240" w:lineRule="auto"/>
        <w:rPr>
          <w:rFonts w:ascii="Verdana" w:eastAsia="Calibri" w:hAnsi="Verdana" w:cs="Times New Roman"/>
          <w:szCs w:val="28"/>
        </w:rPr>
      </w:pPr>
    </w:p>
    <w:p w14:paraId="439C009F" w14:textId="77777777" w:rsidR="005720EA" w:rsidRPr="005720EA" w:rsidRDefault="005720EA" w:rsidP="005720EA">
      <w:pPr>
        <w:suppressAutoHyphens/>
        <w:autoSpaceDN w:val="0"/>
        <w:spacing w:line="240" w:lineRule="auto"/>
        <w:rPr>
          <w:rFonts w:ascii="Verdana" w:eastAsia="Calibri" w:hAnsi="Verdana" w:cs="Times New Roman"/>
          <w:szCs w:val="28"/>
        </w:rPr>
      </w:pPr>
    </w:p>
    <w:p w14:paraId="52D0B11F" w14:textId="77777777" w:rsidR="005720EA" w:rsidRPr="005720EA" w:rsidRDefault="005720EA" w:rsidP="005720EA">
      <w:pPr>
        <w:suppressAutoHyphens/>
        <w:autoSpaceDN w:val="0"/>
        <w:spacing w:line="240" w:lineRule="auto"/>
        <w:rPr>
          <w:rFonts w:ascii="Verdana" w:eastAsia="Calibri" w:hAnsi="Verdana" w:cs="Times New Roman"/>
          <w:szCs w:val="28"/>
        </w:rPr>
      </w:pPr>
    </w:p>
    <w:p w14:paraId="2B27D88A" w14:textId="77777777" w:rsidR="005720EA" w:rsidRPr="005720EA" w:rsidRDefault="005720EA" w:rsidP="005720EA">
      <w:pPr>
        <w:suppressAutoHyphens/>
        <w:autoSpaceDN w:val="0"/>
        <w:spacing w:line="240" w:lineRule="auto"/>
        <w:rPr>
          <w:rFonts w:ascii="Verdana" w:eastAsia="Calibri" w:hAnsi="Verdana" w:cs="Times New Roman"/>
          <w:szCs w:val="28"/>
        </w:rPr>
      </w:pPr>
    </w:p>
    <w:p w14:paraId="32AAFDA6"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r w:rsidRPr="005720EA">
        <w:rPr>
          <w:rFonts w:ascii="Verdana" w:eastAsia="Calibri" w:hAnsi="Verdana" w:cs="Times New Roman"/>
          <w:sz w:val="28"/>
          <w:szCs w:val="28"/>
        </w:rPr>
        <w:t>GORGE WALKING - RISK ASSESSMENT</w:t>
      </w:r>
    </w:p>
    <w:p w14:paraId="64D1A923" w14:textId="77777777" w:rsidR="005720EA" w:rsidRPr="005720EA" w:rsidRDefault="005720EA" w:rsidP="005720EA">
      <w:pPr>
        <w:suppressAutoHyphens/>
        <w:autoSpaceDN w:val="0"/>
        <w:spacing w:line="240" w:lineRule="auto"/>
        <w:jc w:val="center"/>
        <w:rPr>
          <w:rFonts w:ascii="Verdana" w:eastAsia="Calibri" w:hAnsi="Verdana" w:cs="Times New Roman"/>
          <w:i/>
        </w:rPr>
      </w:pPr>
      <w:r w:rsidRPr="005720EA">
        <w:rPr>
          <w:rFonts w:ascii="Verdana" w:eastAsia="Calibri" w:hAnsi="Verdana" w:cs="Times New Roman"/>
          <w:i/>
        </w:rPr>
        <w:t xml:space="preserve">The hazards identified could possibly </w:t>
      </w:r>
      <w:proofErr w:type="gramStart"/>
      <w:r w:rsidRPr="005720EA">
        <w:rPr>
          <w:rFonts w:ascii="Verdana" w:eastAsia="Calibri" w:hAnsi="Verdana" w:cs="Times New Roman"/>
          <w:i/>
        </w:rPr>
        <w:t>effect</w:t>
      </w:r>
      <w:proofErr w:type="gramEnd"/>
      <w:r w:rsidRPr="005720EA">
        <w:rPr>
          <w:rFonts w:ascii="Verdana" w:eastAsia="Calibri" w:hAnsi="Verdana" w:cs="Times New Roman"/>
          <w:i/>
        </w:rPr>
        <w:t xml:space="preserve"> both instructors and participants</w:t>
      </w:r>
    </w:p>
    <w:tbl>
      <w:tblPr>
        <w:tblW w:w="9016" w:type="dxa"/>
        <w:tblCellMar>
          <w:left w:w="10" w:type="dxa"/>
          <w:right w:w="10" w:type="dxa"/>
        </w:tblCellMar>
        <w:tblLook w:val="04A0" w:firstRow="1" w:lastRow="0" w:firstColumn="1" w:lastColumn="0" w:noHBand="0" w:noVBand="1"/>
      </w:tblPr>
      <w:tblGrid>
        <w:gridCol w:w="2689"/>
        <w:gridCol w:w="5103"/>
        <w:gridCol w:w="1224"/>
      </w:tblGrid>
      <w:tr w:rsidR="005720EA" w:rsidRPr="005720EA" w14:paraId="0F5A12C7" w14:textId="77777777" w:rsidTr="005720EA">
        <w:tc>
          <w:tcPr>
            <w:tcW w:w="2689"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14:paraId="5A5289C4"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HAZARD</w:t>
            </w:r>
          </w:p>
        </w:tc>
        <w:tc>
          <w:tcPr>
            <w:tcW w:w="5103"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14:paraId="2B7C0D2E"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EXISTING CONTROL MEASURE</w:t>
            </w:r>
          </w:p>
        </w:tc>
        <w:tc>
          <w:tcPr>
            <w:tcW w:w="1224"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14:paraId="5112638B"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RISK OK </w:t>
            </w:r>
          </w:p>
          <w:p w14:paraId="4981B06D"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YES/NO</w:t>
            </w:r>
          </w:p>
        </w:tc>
      </w:tr>
      <w:tr w:rsidR="005720EA" w:rsidRPr="005720EA" w14:paraId="08DB5608" w14:textId="77777777" w:rsidTr="005720EA">
        <w:tc>
          <w:tcPr>
            <w:tcW w:w="26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D8F1338"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Low water level – impact injuries</w:t>
            </w:r>
          </w:p>
        </w:tc>
        <w:tc>
          <w:tcPr>
            <w:tcW w:w="51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4E1044A" w14:textId="77777777" w:rsidR="005720EA" w:rsidRPr="005720EA" w:rsidRDefault="005720EA" w:rsidP="005720EA">
            <w:pPr>
              <w:numPr>
                <w:ilvl w:val="0"/>
                <w:numId w:val="2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Correct PPE worn </w:t>
            </w:r>
            <w:proofErr w:type="gramStart"/>
            <w:r w:rsidRPr="005720EA">
              <w:rPr>
                <w:rFonts w:ascii="Verdana" w:eastAsia="Calibri" w:hAnsi="Verdana" w:cs="Times New Roman"/>
              </w:rPr>
              <w:t>at all times</w:t>
            </w:r>
            <w:proofErr w:type="gramEnd"/>
            <w:r w:rsidRPr="005720EA">
              <w:rPr>
                <w:rFonts w:ascii="Verdana" w:eastAsia="Calibri" w:hAnsi="Verdana" w:cs="Times New Roman"/>
              </w:rPr>
              <w:t>.</w:t>
            </w:r>
          </w:p>
          <w:p w14:paraId="076E6686" w14:textId="77777777" w:rsidR="005720EA" w:rsidRPr="005720EA" w:rsidRDefault="005720EA" w:rsidP="005720EA">
            <w:pPr>
              <w:numPr>
                <w:ilvl w:val="0"/>
                <w:numId w:val="2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Briefing from instructors to raise awareness of exposed rocks.</w:t>
            </w:r>
          </w:p>
          <w:p w14:paraId="315FDBC7" w14:textId="77777777" w:rsidR="005720EA" w:rsidRPr="005720EA" w:rsidRDefault="005720EA" w:rsidP="005720EA">
            <w:pPr>
              <w:numPr>
                <w:ilvl w:val="0"/>
                <w:numId w:val="2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Instructor to adapt route choice to suit water levels. </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57F2481"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p w14:paraId="39A84015" w14:textId="77777777" w:rsidR="005720EA" w:rsidRPr="005720EA" w:rsidRDefault="005720EA" w:rsidP="005720EA">
            <w:pPr>
              <w:suppressAutoHyphens/>
              <w:autoSpaceDN w:val="0"/>
              <w:spacing w:after="0" w:line="240" w:lineRule="auto"/>
              <w:rPr>
                <w:rFonts w:ascii="Verdana" w:eastAsia="Calibri" w:hAnsi="Verdana" w:cs="Times New Roman"/>
              </w:rPr>
            </w:pPr>
          </w:p>
          <w:p w14:paraId="06AF2998" w14:textId="77777777" w:rsidR="005720EA" w:rsidRPr="005720EA" w:rsidRDefault="005720EA" w:rsidP="005720EA">
            <w:pPr>
              <w:suppressAutoHyphens/>
              <w:autoSpaceDN w:val="0"/>
              <w:spacing w:after="0" w:line="240" w:lineRule="auto"/>
              <w:rPr>
                <w:rFonts w:ascii="Verdana" w:eastAsia="Calibri" w:hAnsi="Verdana" w:cs="Times New Roman"/>
              </w:rPr>
            </w:pPr>
          </w:p>
        </w:tc>
      </w:tr>
      <w:tr w:rsidR="005720EA" w:rsidRPr="005720EA" w14:paraId="510AEC72" w14:textId="77777777" w:rsidTr="005720EA">
        <w:tc>
          <w:tcPr>
            <w:tcW w:w="26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1803204"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Jumping</w:t>
            </w:r>
          </w:p>
        </w:tc>
        <w:tc>
          <w:tcPr>
            <w:tcW w:w="51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E0BBDBD" w14:textId="77777777" w:rsidR="005720EA" w:rsidRPr="005720EA" w:rsidRDefault="005720EA" w:rsidP="005720EA">
            <w:pPr>
              <w:numPr>
                <w:ilvl w:val="0"/>
                <w:numId w:val="2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Instructor to select jumping locations following guidelines and water levels.</w:t>
            </w:r>
          </w:p>
          <w:p w14:paraId="737ABFEB" w14:textId="77777777" w:rsidR="005720EA" w:rsidRPr="005720EA" w:rsidRDefault="005720EA" w:rsidP="005720EA">
            <w:pPr>
              <w:numPr>
                <w:ilvl w:val="0"/>
                <w:numId w:val="2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Instructor briefing regards correct jumping techniques.</w:t>
            </w:r>
          </w:p>
          <w:p w14:paraId="4721866B" w14:textId="77777777" w:rsidR="005720EA" w:rsidRPr="005720EA" w:rsidRDefault="005720EA" w:rsidP="005720EA">
            <w:pPr>
              <w:numPr>
                <w:ilvl w:val="0"/>
                <w:numId w:val="2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Acrobatic jumps to be discouraged.</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C2E8E03" w14:textId="77777777" w:rsidR="005720EA" w:rsidRPr="005720EA" w:rsidRDefault="005720EA" w:rsidP="005720EA">
            <w:pPr>
              <w:suppressAutoHyphens/>
              <w:autoSpaceDN w:val="0"/>
              <w:spacing w:after="0" w:line="240" w:lineRule="auto"/>
              <w:rPr>
                <w:rFonts w:ascii="Verdana" w:eastAsia="Calibri" w:hAnsi="Verdana" w:cs="Times New Roman"/>
              </w:rPr>
            </w:pPr>
          </w:p>
        </w:tc>
      </w:tr>
      <w:tr w:rsidR="005720EA" w:rsidRPr="005720EA" w14:paraId="20A8CD46" w14:textId="77777777" w:rsidTr="005720EA">
        <w:tc>
          <w:tcPr>
            <w:tcW w:w="26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B1DA5DC"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Interference from other water users on river</w:t>
            </w:r>
          </w:p>
        </w:tc>
        <w:tc>
          <w:tcPr>
            <w:tcW w:w="51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B70B799" w14:textId="77777777" w:rsidR="005720EA" w:rsidRPr="005720EA" w:rsidRDefault="005720EA" w:rsidP="005720EA">
            <w:pPr>
              <w:numPr>
                <w:ilvl w:val="0"/>
                <w:numId w:val="2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Instructor to be aware of other users and deploy an appropriate leadership strategy to manage any potential hazard.</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E4037C9"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22AAAEDD" w14:textId="77777777" w:rsidTr="005720EA">
        <w:tc>
          <w:tcPr>
            <w:tcW w:w="26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6D7B333"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Interference from other users on the bank</w:t>
            </w:r>
          </w:p>
        </w:tc>
        <w:tc>
          <w:tcPr>
            <w:tcW w:w="51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C026AEB" w14:textId="77777777" w:rsidR="005720EA" w:rsidRPr="005720EA" w:rsidRDefault="005720EA" w:rsidP="005720EA">
            <w:pPr>
              <w:numPr>
                <w:ilvl w:val="0"/>
                <w:numId w:val="2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Instructor to be aware of other users and deploy an appropriate leadership strategy to manage any potential hazard.</w:t>
            </w:r>
          </w:p>
          <w:p w14:paraId="23CC8679" w14:textId="77777777" w:rsidR="005720EA" w:rsidRPr="005720EA" w:rsidRDefault="005720EA" w:rsidP="005720EA">
            <w:pPr>
              <w:numPr>
                <w:ilvl w:val="0"/>
                <w:numId w:val="2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Instructors to be sensitive to land access and water use issues with other user groups. </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84FA645"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0D5B3D62" w14:textId="77777777" w:rsidTr="005720EA">
        <w:tc>
          <w:tcPr>
            <w:tcW w:w="26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9030943"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Entrapment </w:t>
            </w:r>
          </w:p>
        </w:tc>
        <w:tc>
          <w:tcPr>
            <w:tcW w:w="51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48712ED" w14:textId="77777777" w:rsidR="005720EA" w:rsidRPr="005720EA" w:rsidRDefault="005720EA" w:rsidP="005720EA">
            <w:pPr>
              <w:numPr>
                <w:ilvl w:val="0"/>
                <w:numId w:val="25"/>
              </w:numPr>
              <w:suppressAutoHyphens/>
              <w:autoSpaceDN w:val="0"/>
              <w:spacing w:after="0" w:line="240" w:lineRule="auto"/>
              <w:rPr>
                <w:rFonts w:ascii="Calibri" w:eastAsia="Calibri" w:hAnsi="Calibri" w:cs="Times New Roman"/>
              </w:rPr>
            </w:pPr>
            <w:r w:rsidRPr="005720EA">
              <w:rPr>
                <w:rFonts w:ascii="Verdana" w:eastAsia="Calibri" w:hAnsi="Verdana" w:cs="Times New Roman"/>
                <w:i/>
              </w:rPr>
              <w:t>Rocks</w:t>
            </w:r>
            <w:r w:rsidRPr="005720EA">
              <w:rPr>
                <w:rFonts w:ascii="Verdana" w:eastAsia="Calibri" w:hAnsi="Verdana" w:cs="Times New Roman"/>
              </w:rPr>
              <w:t xml:space="preserve"> – Instructor briefing to raise awareness and C.L.A.P protocol used. </w:t>
            </w:r>
          </w:p>
          <w:p w14:paraId="5CEDE1CB" w14:textId="77777777" w:rsidR="005720EA" w:rsidRPr="005720EA" w:rsidRDefault="005720EA" w:rsidP="005720EA">
            <w:pPr>
              <w:numPr>
                <w:ilvl w:val="0"/>
                <w:numId w:val="25"/>
              </w:numPr>
              <w:suppressAutoHyphens/>
              <w:autoSpaceDN w:val="0"/>
              <w:spacing w:after="0" w:line="240" w:lineRule="auto"/>
              <w:rPr>
                <w:rFonts w:ascii="Calibri" w:eastAsia="Calibri" w:hAnsi="Calibri" w:cs="Times New Roman"/>
              </w:rPr>
            </w:pPr>
            <w:r w:rsidRPr="005720EA">
              <w:rPr>
                <w:rFonts w:ascii="Verdana" w:eastAsia="Calibri" w:hAnsi="Verdana" w:cs="Times New Roman"/>
                <w:i/>
              </w:rPr>
              <w:t>Trees &amp; Strainers</w:t>
            </w:r>
            <w:r w:rsidRPr="005720EA">
              <w:rPr>
                <w:rFonts w:ascii="Verdana" w:eastAsia="Calibri" w:hAnsi="Verdana" w:cs="Times New Roman"/>
              </w:rPr>
              <w:t xml:space="preserve"> – Instructor briefing to raise awareness and techniques</w:t>
            </w:r>
          </w:p>
          <w:p w14:paraId="2CFBFE77" w14:textId="77777777" w:rsidR="005720EA" w:rsidRPr="005720EA" w:rsidRDefault="005720EA" w:rsidP="005720EA">
            <w:pPr>
              <w:numPr>
                <w:ilvl w:val="0"/>
                <w:numId w:val="25"/>
              </w:numPr>
              <w:suppressAutoHyphens/>
              <w:autoSpaceDN w:val="0"/>
              <w:spacing w:after="0" w:line="240" w:lineRule="auto"/>
              <w:rPr>
                <w:rFonts w:ascii="Calibri" w:eastAsia="Calibri" w:hAnsi="Calibri" w:cs="Times New Roman"/>
              </w:rPr>
            </w:pPr>
            <w:r w:rsidRPr="005720EA">
              <w:rPr>
                <w:rFonts w:ascii="Verdana" w:eastAsia="Calibri" w:hAnsi="Verdana" w:cs="Times New Roman"/>
                <w:i/>
              </w:rPr>
              <w:t>Equipment</w:t>
            </w:r>
            <w:r w:rsidRPr="005720EA">
              <w:rPr>
                <w:rFonts w:ascii="Verdana" w:eastAsia="Calibri" w:hAnsi="Verdana" w:cs="Times New Roman"/>
              </w:rPr>
              <w:t xml:space="preserve"> – Clean rope and profile to be adhered to as much as possible </w:t>
            </w:r>
          </w:p>
          <w:p w14:paraId="5A5DED47"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06492A9"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3A3D24C8" w14:textId="77777777" w:rsidTr="005720EA">
        <w:tc>
          <w:tcPr>
            <w:tcW w:w="26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04E7FDE"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Collision with rocks </w:t>
            </w:r>
          </w:p>
        </w:tc>
        <w:tc>
          <w:tcPr>
            <w:tcW w:w="51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E8C2204" w14:textId="77777777" w:rsidR="005720EA" w:rsidRPr="005720EA" w:rsidRDefault="005720EA" w:rsidP="005720EA">
            <w:pPr>
              <w:numPr>
                <w:ilvl w:val="0"/>
                <w:numId w:val="26"/>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Correct PPE worn </w:t>
            </w:r>
            <w:proofErr w:type="gramStart"/>
            <w:r w:rsidRPr="005720EA">
              <w:rPr>
                <w:rFonts w:ascii="Verdana" w:eastAsia="Calibri" w:hAnsi="Verdana" w:cs="Times New Roman"/>
              </w:rPr>
              <w:t>at all times</w:t>
            </w:r>
            <w:proofErr w:type="gramEnd"/>
            <w:r w:rsidRPr="005720EA">
              <w:rPr>
                <w:rFonts w:ascii="Verdana" w:eastAsia="Calibri" w:hAnsi="Verdana" w:cs="Times New Roman"/>
              </w:rPr>
              <w:t>.</w:t>
            </w:r>
          </w:p>
          <w:p w14:paraId="4101E067" w14:textId="77777777" w:rsidR="005720EA" w:rsidRPr="005720EA" w:rsidRDefault="005720EA" w:rsidP="005720EA">
            <w:pPr>
              <w:numPr>
                <w:ilvl w:val="0"/>
                <w:numId w:val="26"/>
              </w:numPr>
              <w:suppressAutoHyphens/>
              <w:autoSpaceDN w:val="0"/>
              <w:spacing w:after="0" w:line="240" w:lineRule="auto"/>
              <w:rPr>
                <w:rFonts w:ascii="Verdana" w:eastAsia="Calibri" w:hAnsi="Verdana" w:cs="Times New Roman"/>
              </w:rPr>
            </w:pPr>
            <w:r w:rsidRPr="005720EA">
              <w:rPr>
                <w:rFonts w:ascii="Verdana" w:eastAsia="Calibri" w:hAnsi="Verdana" w:cs="Times New Roman"/>
              </w:rPr>
              <w:t>Briefing from instructors with regards correct techniques and raise awareness.</w:t>
            </w:r>
          </w:p>
          <w:p w14:paraId="000A9555" w14:textId="77777777" w:rsidR="005720EA" w:rsidRPr="005720EA" w:rsidRDefault="005720EA" w:rsidP="005720EA">
            <w:pPr>
              <w:numPr>
                <w:ilvl w:val="0"/>
                <w:numId w:val="26"/>
              </w:numPr>
              <w:suppressAutoHyphens/>
              <w:autoSpaceDN w:val="0"/>
              <w:spacing w:after="0" w:line="240" w:lineRule="auto"/>
              <w:rPr>
                <w:rFonts w:ascii="Verdana" w:eastAsia="Calibri" w:hAnsi="Verdana" w:cs="Times New Roman"/>
              </w:rPr>
            </w:pPr>
            <w:r w:rsidRPr="005720EA">
              <w:rPr>
                <w:rFonts w:ascii="Verdana" w:eastAsia="Calibri" w:hAnsi="Verdana" w:cs="Times New Roman"/>
              </w:rPr>
              <w:t>Dry land practice of correct swimming positions and techniques.</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10F7D0D"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101ADD6F" w14:textId="77777777" w:rsidTr="005720EA">
        <w:tc>
          <w:tcPr>
            <w:tcW w:w="26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6B8D197"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Rock Fall</w:t>
            </w:r>
          </w:p>
        </w:tc>
        <w:tc>
          <w:tcPr>
            <w:tcW w:w="51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B4D6BE5" w14:textId="77777777" w:rsidR="005720EA" w:rsidRPr="005720EA" w:rsidRDefault="005720EA" w:rsidP="005720EA">
            <w:pPr>
              <w:numPr>
                <w:ilvl w:val="0"/>
                <w:numId w:val="26"/>
              </w:numPr>
              <w:suppressAutoHyphens/>
              <w:autoSpaceDN w:val="0"/>
              <w:spacing w:after="0" w:line="240" w:lineRule="auto"/>
              <w:rPr>
                <w:rFonts w:ascii="Verdana" w:eastAsia="Calibri" w:hAnsi="Verdana" w:cs="Times New Roman"/>
              </w:rPr>
            </w:pPr>
            <w:r w:rsidRPr="005720EA">
              <w:rPr>
                <w:rFonts w:ascii="Verdana" w:eastAsia="Calibri" w:hAnsi="Verdana" w:cs="Times New Roman"/>
              </w:rPr>
              <w:t>Instructors to be aware of potential danger areas and to plan routes accordingly</w:t>
            </w:r>
          </w:p>
          <w:p w14:paraId="3430E218" w14:textId="77777777" w:rsidR="005720EA" w:rsidRPr="005720EA" w:rsidRDefault="005720EA" w:rsidP="005720EA">
            <w:pPr>
              <w:numPr>
                <w:ilvl w:val="0"/>
                <w:numId w:val="26"/>
              </w:numPr>
              <w:suppressAutoHyphens/>
              <w:autoSpaceDN w:val="0"/>
              <w:spacing w:after="0" w:line="240" w:lineRule="auto"/>
              <w:rPr>
                <w:rFonts w:ascii="Verdana" w:eastAsia="Calibri" w:hAnsi="Verdana" w:cs="Times New Roman"/>
              </w:rPr>
            </w:pPr>
            <w:r w:rsidRPr="005720EA">
              <w:rPr>
                <w:rFonts w:ascii="Verdana" w:eastAsia="Calibri" w:hAnsi="Verdana" w:cs="Times New Roman"/>
              </w:rPr>
              <w:t>Appropriate PPE to be worn</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25E8B82" w14:textId="77777777" w:rsidR="005720EA" w:rsidRPr="005720EA" w:rsidRDefault="005720EA" w:rsidP="005720EA">
            <w:pPr>
              <w:suppressAutoHyphens/>
              <w:autoSpaceDN w:val="0"/>
              <w:spacing w:after="0" w:line="240" w:lineRule="auto"/>
              <w:rPr>
                <w:rFonts w:ascii="Verdana" w:eastAsia="Calibri" w:hAnsi="Verdana" w:cs="Times New Roman"/>
              </w:rPr>
            </w:pPr>
          </w:p>
        </w:tc>
      </w:tr>
      <w:tr w:rsidR="005720EA" w:rsidRPr="005720EA" w14:paraId="70BD3071" w14:textId="77777777" w:rsidTr="005720EA">
        <w:tc>
          <w:tcPr>
            <w:tcW w:w="268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1ADB1AE"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Stoppers, holes &amp; waves</w:t>
            </w:r>
          </w:p>
        </w:tc>
        <w:tc>
          <w:tcPr>
            <w:tcW w:w="51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F864F8E" w14:textId="77777777" w:rsidR="005720EA" w:rsidRPr="005720EA" w:rsidRDefault="005720EA" w:rsidP="005720EA">
            <w:pPr>
              <w:numPr>
                <w:ilvl w:val="0"/>
                <w:numId w:val="26"/>
              </w:numPr>
              <w:suppressAutoHyphens/>
              <w:autoSpaceDN w:val="0"/>
              <w:spacing w:after="0" w:line="240" w:lineRule="auto"/>
              <w:rPr>
                <w:rFonts w:ascii="Verdana" w:eastAsia="Calibri" w:hAnsi="Verdana" w:cs="Times New Roman"/>
              </w:rPr>
            </w:pPr>
            <w:r w:rsidRPr="005720EA">
              <w:rPr>
                <w:rFonts w:ascii="Verdana" w:eastAsia="Calibri" w:hAnsi="Verdana" w:cs="Times New Roman"/>
              </w:rPr>
              <w:t>Briefing from instructor regards correct swimming techniques and strategies.</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EA6D16D"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bl>
    <w:p w14:paraId="24F843D5"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634F01B1"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6900CFCB"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r w:rsidRPr="005720EA">
        <w:rPr>
          <w:rFonts w:ascii="Verdana" w:eastAsia="Calibri" w:hAnsi="Verdana" w:cs="Times New Roman"/>
          <w:sz w:val="28"/>
          <w:szCs w:val="28"/>
        </w:rPr>
        <w:t>BOARD SURFING</w:t>
      </w:r>
    </w:p>
    <w:p w14:paraId="5F309F8C"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r w:rsidRPr="005720EA">
        <w:rPr>
          <w:rFonts w:ascii="Verdana" w:eastAsia="Calibri" w:hAnsi="Verdana" w:cs="Times New Roman"/>
          <w:sz w:val="28"/>
          <w:szCs w:val="28"/>
        </w:rPr>
        <w:t>NORMAL OPERATING PROCEDURES</w:t>
      </w:r>
    </w:p>
    <w:p w14:paraId="6765A0EA"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OVERVIEW</w:t>
      </w:r>
    </w:p>
    <w:p w14:paraId="40DB0FCB"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Board surfing at Llandysul Paddlers is typically delivered at an introductory level, to first time surfers. The venues chosen are dependent upon matching the groups needs with the predicted surf conditions. Instructors have the option to change venue if the actual conditions don’t match the predicted conditions and no longer </w:t>
      </w:r>
      <w:proofErr w:type="gramStart"/>
      <w:r w:rsidRPr="005720EA">
        <w:rPr>
          <w:rFonts w:ascii="Verdana" w:eastAsia="Calibri" w:hAnsi="Verdana" w:cs="Times New Roman"/>
        </w:rPr>
        <w:t>suit</w:t>
      </w:r>
      <w:proofErr w:type="gramEnd"/>
      <w:r w:rsidRPr="005720EA">
        <w:rPr>
          <w:rFonts w:ascii="Verdana" w:eastAsia="Calibri" w:hAnsi="Verdana" w:cs="Times New Roman"/>
        </w:rPr>
        <w:t xml:space="preserve"> he needs of the group.</w:t>
      </w:r>
    </w:p>
    <w:p w14:paraId="2EF9AFF8" w14:textId="77777777" w:rsidR="005720EA" w:rsidRPr="005720EA" w:rsidRDefault="005720EA" w:rsidP="005720EA">
      <w:pPr>
        <w:suppressAutoHyphens/>
        <w:autoSpaceDN w:val="0"/>
        <w:spacing w:line="240" w:lineRule="auto"/>
        <w:rPr>
          <w:rFonts w:ascii="Verdana" w:eastAsia="Calibri" w:hAnsi="Verdana" w:cs="Times New Roman"/>
          <w:sz w:val="28"/>
        </w:rPr>
      </w:pPr>
      <w:r w:rsidRPr="005720EA">
        <w:rPr>
          <w:rFonts w:ascii="Verdana" w:eastAsia="Calibri" w:hAnsi="Verdana" w:cs="Times New Roman"/>
          <w:sz w:val="28"/>
        </w:rPr>
        <w:t>QUALIFICATIONS &amp; IN HOUSE SIGN OFF</w:t>
      </w:r>
    </w:p>
    <w:p w14:paraId="3BE09309"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A Senior lead would normally hold either a Surfing GB or ISA/ASA level 1 or equivalent. A senior lead could be responsible for providing in-house training and competency assessments.  </w:t>
      </w:r>
    </w:p>
    <w:p w14:paraId="3175A739"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A lead instructor must hold a valid first aid and will take part in staff training and competency assessment lead by a Senior lead. </w:t>
      </w:r>
    </w:p>
    <w:p w14:paraId="099CFF37" w14:textId="77777777" w:rsidR="005720EA" w:rsidRPr="005720EA" w:rsidRDefault="005720EA" w:rsidP="005720EA">
      <w:pPr>
        <w:suppressAutoHyphens/>
        <w:autoSpaceDN w:val="0"/>
        <w:spacing w:line="240" w:lineRule="auto"/>
        <w:rPr>
          <w:rFonts w:ascii="Verdana" w:eastAsia="Calibri" w:hAnsi="Verdana" w:cs="Times New Roman"/>
          <w:sz w:val="28"/>
        </w:rPr>
      </w:pPr>
      <w:r w:rsidRPr="005720EA">
        <w:rPr>
          <w:rFonts w:ascii="Verdana" w:eastAsia="Calibri" w:hAnsi="Verdana" w:cs="Times New Roman"/>
          <w:sz w:val="28"/>
        </w:rPr>
        <w:t>RATIOS</w:t>
      </w:r>
    </w:p>
    <w:p w14:paraId="66F79BB9"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1 </w:t>
      </w:r>
      <w:proofErr w:type="gramStart"/>
      <w:r w:rsidRPr="005720EA">
        <w:rPr>
          <w:rFonts w:ascii="Verdana" w:eastAsia="Calibri" w:hAnsi="Verdana" w:cs="Times New Roman"/>
        </w:rPr>
        <w:t>Lead :</w:t>
      </w:r>
      <w:proofErr w:type="gramEnd"/>
      <w:r w:rsidRPr="005720EA">
        <w:rPr>
          <w:rFonts w:ascii="Verdana" w:eastAsia="Calibri" w:hAnsi="Verdana" w:cs="Times New Roman"/>
        </w:rPr>
        <w:t xml:space="preserve"> 8 Participants. </w:t>
      </w:r>
    </w:p>
    <w:p w14:paraId="441DF1A2"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1 Lead &amp; 1 </w:t>
      </w:r>
      <w:proofErr w:type="gramStart"/>
      <w:r w:rsidRPr="005720EA">
        <w:rPr>
          <w:rFonts w:ascii="Verdana" w:eastAsia="Calibri" w:hAnsi="Verdana" w:cs="Times New Roman"/>
        </w:rPr>
        <w:t>Assistant :</w:t>
      </w:r>
      <w:proofErr w:type="gramEnd"/>
      <w:r w:rsidRPr="005720EA">
        <w:rPr>
          <w:rFonts w:ascii="Verdana" w:eastAsia="Calibri" w:hAnsi="Verdana" w:cs="Times New Roman"/>
        </w:rPr>
        <w:t xml:space="preserve"> 10 Participants </w:t>
      </w:r>
    </w:p>
    <w:p w14:paraId="4BCB9D22"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These ratios relate to the number of people I the water at any one time, not exclusively just those on a </w:t>
      </w:r>
      <w:proofErr w:type="gramStart"/>
      <w:r w:rsidRPr="005720EA">
        <w:rPr>
          <w:rFonts w:ascii="Verdana" w:eastAsia="Calibri" w:hAnsi="Verdana" w:cs="Times New Roman"/>
        </w:rPr>
        <w:t>surf board</w:t>
      </w:r>
      <w:proofErr w:type="gramEnd"/>
      <w:r w:rsidRPr="005720EA">
        <w:rPr>
          <w:rFonts w:ascii="Verdana" w:eastAsia="Calibri" w:hAnsi="Verdana" w:cs="Times New Roman"/>
        </w:rPr>
        <w:t xml:space="preserve">. </w:t>
      </w:r>
    </w:p>
    <w:p w14:paraId="5D57ED8D" w14:textId="77777777" w:rsidR="005720EA" w:rsidRPr="005720EA" w:rsidRDefault="005720EA" w:rsidP="005720EA">
      <w:pPr>
        <w:suppressAutoHyphens/>
        <w:autoSpaceDN w:val="0"/>
        <w:spacing w:line="240" w:lineRule="auto"/>
        <w:rPr>
          <w:rFonts w:ascii="Verdana" w:eastAsia="Calibri" w:hAnsi="Verdana" w:cs="Times New Roman"/>
          <w:sz w:val="28"/>
        </w:rPr>
      </w:pPr>
      <w:r w:rsidRPr="005720EA">
        <w:rPr>
          <w:rFonts w:ascii="Verdana" w:eastAsia="Calibri" w:hAnsi="Verdana" w:cs="Times New Roman"/>
          <w:sz w:val="28"/>
        </w:rPr>
        <w:t>PARTICIPANTS</w:t>
      </w:r>
    </w:p>
    <w:p w14:paraId="11413003" w14:textId="77777777" w:rsidR="005720EA" w:rsidRPr="005720EA" w:rsidRDefault="005720EA" w:rsidP="005720EA">
      <w:pPr>
        <w:widowControl w:val="0"/>
        <w:numPr>
          <w:ilvl w:val="0"/>
          <w:numId w:val="37"/>
        </w:numPr>
        <w:suppressAutoHyphens/>
        <w:autoSpaceDE w:val="0"/>
        <w:autoSpaceDN w:val="0"/>
        <w:spacing w:after="0" w:line="240" w:lineRule="auto"/>
        <w:rPr>
          <w:rFonts w:ascii="Verdana" w:eastAsia="Times New Roman" w:hAnsi="Verdana" w:cs="Calibri"/>
          <w:lang w:eastAsia="en-GB"/>
        </w:rPr>
      </w:pPr>
      <w:r w:rsidRPr="005720EA">
        <w:rPr>
          <w:rFonts w:ascii="Verdana" w:eastAsia="Times New Roman" w:hAnsi="Verdana" w:cs="Calibri"/>
          <w:lang w:eastAsia="en-GB"/>
        </w:rPr>
        <w:t xml:space="preserve">8 years old is the minimum age that participants can take part in surfing lesson. </w:t>
      </w:r>
    </w:p>
    <w:p w14:paraId="0CDBAB40" w14:textId="77777777" w:rsidR="005720EA" w:rsidRPr="005720EA" w:rsidRDefault="005720EA" w:rsidP="005720EA">
      <w:pPr>
        <w:widowControl w:val="0"/>
        <w:numPr>
          <w:ilvl w:val="0"/>
          <w:numId w:val="37"/>
        </w:numPr>
        <w:suppressAutoHyphens/>
        <w:autoSpaceDE w:val="0"/>
        <w:autoSpaceDN w:val="0"/>
        <w:spacing w:after="0" w:line="240" w:lineRule="auto"/>
        <w:rPr>
          <w:rFonts w:ascii="Verdana" w:eastAsia="Times New Roman" w:hAnsi="Verdana" w:cs="Calibri"/>
          <w:lang w:eastAsia="en-GB"/>
        </w:rPr>
      </w:pPr>
      <w:r w:rsidRPr="005720EA">
        <w:rPr>
          <w:rFonts w:ascii="Verdana" w:eastAsia="Times New Roman" w:hAnsi="Verdana" w:cs="Calibri"/>
          <w:lang w:eastAsia="en-GB"/>
        </w:rPr>
        <w:t xml:space="preserve">The maximum age is based upon fitness </w:t>
      </w:r>
    </w:p>
    <w:p w14:paraId="624566A7" w14:textId="77777777" w:rsidR="005720EA" w:rsidRPr="005720EA" w:rsidRDefault="005720EA" w:rsidP="005720EA">
      <w:pPr>
        <w:numPr>
          <w:ilvl w:val="0"/>
          <w:numId w:val="37"/>
        </w:num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Children aged 5 to 7 can take part in a basic session typically on body boards to be organised by a senior lead instructor and to have a low child to instructor ratio. </w:t>
      </w:r>
    </w:p>
    <w:p w14:paraId="1B7FFB8C"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Verdana" w:eastAsia="Calibri" w:hAnsi="Verdana" w:cs="Times New Roman"/>
          <w:sz w:val="28"/>
        </w:rPr>
        <w:t>EQUIPMENT</w:t>
      </w:r>
      <w:r w:rsidRPr="005720EA">
        <w:rPr>
          <w:rFonts w:ascii="Verdana" w:eastAsia="Calibri" w:hAnsi="Verdana" w:cs="Times New Roman"/>
        </w:rPr>
        <w:t xml:space="preserve"> </w:t>
      </w:r>
    </w:p>
    <w:p w14:paraId="17E1EC66"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Verdana" w:eastAsia="Calibri" w:hAnsi="Verdana" w:cs="Times New Roman"/>
          <w:i/>
          <w:szCs w:val="28"/>
        </w:rPr>
        <w:t>In addition to generic equipment the following should be carried/used.</w:t>
      </w:r>
    </w:p>
    <w:tbl>
      <w:tblPr>
        <w:tblW w:w="9016" w:type="dxa"/>
        <w:tblCellMar>
          <w:left w:w="10" w:type="dxa"/>
          <w:right w:w="10" w:type="dxa"/>
        </w:tblCellMar>
        <w:tblLook w:val="04A0" w:firstRow="1" w:lastRow="0" w:firstColumn="1" w:lastColumn="0" w:noHBand="0" w:noVBand="1"/>
      </w:tblPr>
      <w:tblGrid>
        <w:gridCol w:w="9016"/>
      </w:tblGrid>
      <w:tr w:rsidR="005720EA" w:rsidRPr="005720EA" w14:paraId="3D06F76C"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A8D08D"/>
            <w:tcMar>
              <w:top w:w="0" w:type="dxa"/>
              <w:left w:w="108" w:type="dxa"/>
              <w:bottom w:w="0" w:type="dxa"/>
              <w:right w:w="108" w:type="dxa"/>
            </w:tcMar>
            <w:hideMark/>
          </w:tcPr>
          <w:p w14:paraId="5136C3EB" w14:textId="77777777" w:rsidR="005720EA" w:rsidRPr="005720EA" w:rsidRDefault="005720EA" w:rsidP="005720EA">
            <w:pPr>
              <w:suppressAutoHyphens/>
              <w:autoSpaceDN w:val="0"/>
              <w:spacing w:after="0" w:line="240" w:lineRule="auto"/>
              <w:rPr>
                <w:rFonts w:ascii="Calibri" w:eastAsia="Calibri" w:hAnsi="Calibri" w:cs="Times New Roman"/>
              </w:rPr>
            </w:pPr>
            <w:r w:rsidRPr="005720EA">
              <w:rPr>
                <w:rFonts w:ascii="Verdana" w:eastAsia="Calibri" w:hAnsi="Verdana" w:cs="Times New Roman"/>
                <w:sz w:val="28"/>
              </w:rPr>
              <w:t>PARTICIPANT</w:t>
            </w:r>
          </w:p>
        </w:tc>
      </w:tr>
      <w:tr w:rsidR="005720EA" w:rsidRPr="005720EA" w14:paraId="19D0B514"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4F4EB709" w14:textId="77777777" w:rsidR="005720EA" w:rsidRPr="005720EA" w:rsidRDefault="005720EA" w:rsidP="005720EA">
            <w:pPr>
              <w:suppressAutoHyphens/>
              <w:autoSpaceDN w:val="0"/>
              <w:spacing w:after="0" w:line="240" w:lineRule="auto"/>
              <w:rPr>
                <w:rFonts w:ascii="Verdana" w:eastAsia="Calibri" w:hAnsi="Verdana" w:cs="Times New Roman"/>
              </w:rPr>
            </w:pPr>
            <w:proofErr w:type="gramStart"/>
            <w:r w:rsidRPr="005720EA">
              <w:rPr>
                <w:rFonts w:ascii="Verdana" w:eastAsia="Calibri" w:hAnsi="Verdana" w:cs="Times New Roman"/>
              </w:rPr>
              <w:t>Surf board</w:t>
            </w:r>
            <w:proofErr w:type="gramEnd"/>
          </w:p>
        </w:tc>
      </w:tr>
      <w:tr w:rsidR="005720EA" w:rsidRPr="005720EA" w14:paraId="2DB064B1"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76BF8DD0"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Wetsuit – suitable for weather conditions  </w:t>
            </w:r>
          </w:p>
        </w:tc>
      </w:tr>
      <w:tr w:rsidR="005720EA" w:rsidRPr="005720EA" w14:paraId="03B3B49F"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6313A527"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Footwear – appropriate closed toe </w:t>
            </w:r>
          </w:p>
        </w:tc>
      </w:tr>
      <w:tr w:rsidR="005720EA" w:rsidRPr="005720EA" w14:paraId="405937C0"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2024D702"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Personal medication if required</w:t>
            </w:r>
          </w:p>
        </w:tc>
      </w:tr>
      <w:tr w:rsidR="005720EA" w:rsidRPr="005720EA" w14:paraId="1377E50C"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A8D08D"/>
            <w:tcMar>
              <w:top w:w="0" w:type="dxa"/>
              <w:left w:w="108" w:type="dxa"/>
              <w:bottom w:w="0" w:type="dxa"/>
              <w:right w:w="108" w:type="dxa"/>
            </w:tcMar>
            <w:hideMark/>
          </w:tcPr>
          <w:p w14:paraId="39BC9A4A" w14:textId="77777777" w:rsidR="005720EA" w:rsidRPr="005720EA" w:rsidRDefault="005720EA" w:rsidP="005720EA">
            <w:pPr>
              <w:suppressAutoHyphens/>
              <w:autoSpaceDN w:val="0"/>
              <w:spacing w:after="0" w:line="240" w:lineRule="auto"/>
              <w:rPr>
                <w:rFonts w:ascii="Calibri" w:eastAsia="Calibri" w:hAnsi="Calibri" w:cs="Times New Roman"/>
              </w:rPr>
            </w:pPr>
            <w:r w:rsidRPr="005720EA">
              <w:rPr>
                <w:rFonts w:ascii="Verdana" w:eastAsia="Calibri" w:hAnsi="Verdana" w:cs="Times New Roman"/>
                <w:sz w:val="28"/>
              </w:rPr>
              <w:t xml:space="preserve">INSTRUCTOR </w:t>
            </w:r>
          </w:p>
        </w:tc>
      </w:tr>
      <w:tr w:rsidR="005720EA" w:rsidRPr="005720EA" w14:paraId="40E5F7BD"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799AC0DE"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proofErr w:type="gramStart"/>
            <w:r w:rsidRPr="005720EA">
              <w:rPr>
                <w:rFonts w:ascii="Verdana" w:eastAsia="Calibri" w:hAnsi="Verdana" w:cs="Times New Roman"/>
              </w:rPr>
              <w:t>Surf board</w:t>
            </w:r>
            <w:proofErr w:type="gramEnd"/>
            <w:r w:rsidRPr="005720EA">
              <w:rPr>
                <w:rFonts w:ascii="Verdana" w:eastAsia="Calibri" w:hAnsi="Verdana" w:cs="Times New Roman"/>
              </w:rPr>
              <w:t xml:space="preserve"> – for demonstrations and rescues</w:t>
            </w:r>
          </w:p>
        </w:tc>
      </w:tr>
      <w:tr w:rsidR="005720EA" w:rsidRPr="005720EA" w14:paraId="1A86EB2D"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515DE780"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Wetsuit – suitable for prevailing weather conditions</w:t>
            </w:r>
          </w:p>
        </w:tc>
      </w:tr>
      <w:tr w:rsidR="005720EA" w:rsidRPr="005720EA" w14:paraId="185EC11A"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44F8D060"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lastRenderedPageBreak/>
              <w:t>Footwear – appropriate closed toe</w:t>
            </w:r>
          </w:p>
        </w:tc>
      </w:tr>
      <w:tr w:rsidR="005720EA" w:rsidRPr="005720EA" w14:paraId="004D4682"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0622CE34"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Beach Bag – Containing safety kit and acting as a marker on the beach</w:t>
            </w:r>
          </w:p>
        </w:tc>
      </w:tr>
    </w:tbl>
    <w:p w14:paraId="2F96A3BF" w14:textId="77777777" w:rsidR="005720EA" w:rsidRPr="005720EA" w:rsidRDefault="005720EA" w:rsidP="005720EA">
      <w:pPr>
        <w:suppressAutoHyphens/>
        <w:autoSpaceDN w:val="0"/>
        <w:spacing w:line="240" w:lineRule="auto"/>
        <w:rPr>
          <w:rFonts w:ascii="Verdana" w:eastAsia="Calibri" w:hAnsi="Verdana" w:cs="Times New Roman"/>
        </w:rPr>
      </w:pPr>
    </w:p>
    <w:p w14:paraId="4114AAE8"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Verdana" w:eastAsia="Calibri" w:hAnsi="Verdana" w:cs="Times New Roman"/>
          <w:sz w:val="28"/>
        </w:rPr>
        <w:t>ACTIVITY GUIDELINES</w:t>
      </w:r>
    </w:p>
    <w:p w14:paraId="50ED6A4F"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A typical surf lesson will take the form of the standard ABC lesson. Containing theory, prone riding and standing practice. </w:t>
      </w:r>
    </w:p>
    <w:p w14:paraId="3F144558"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Section A – Theory (Land Based)</w:t>
      </w:r>
    </w:p>
    <w:p w14:paraId="07B52959"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Section B – Technique – theory – prone riding practice (land and water based)</w:t>
      </w:r>
    </w:p>
    <w:p w14:paraId="4BFFEFC8"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Section C – Technique – Standing Practice (land and water based)</w:t>
      </w:r>
    </w:p>
    <w:p w14:paraId="349EAB31"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The details of what is contained in these parts of the lesson is outlined in the board surfing instructor training section of this document. </w:t>
      </w:r>
    </w:p>
    <w:p w14:paraId="461A40FB"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Verdana" w:eastAsia="Calibri" w:hAnsi="Verdana" w:cs="Times New Roman"/>
          <w:sz w:val="28"/>
        </w:rPr>
        <w:t>VENUES</w:t>
      </w:r>
    </w:p>
    <w:p w14:paraId="783BB047"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A wide variety of venues are used across West Wales, beaches in Ceredigion, Carmarthenshire and Pembrokeshire are used depending upon the expected conditions and the needs of the participants. </w:t>
      </w:r>
    </w:p>
    <w:p w14:paraId="24E67E7E"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398F746D"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4F724C78"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6EEC6D62"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7F2D47FA"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072F39EF"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39CE3FE5"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38760544"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22B4C9B6"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0CAB13F3"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1A291A09"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35D88D0F"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4FA83E5B"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046D14F6"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67C9C40F"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4273511C"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5CFB7AF5"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36A8F666"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0B018864" w14:textId="77777777" w:rsidR="005720EA" w:rsidRPr="005720EA" w:rsidRDefault="005720EA" w:rsidP="005720EA">
      <w:pPr>
        <w:suppressAutoHyphens/>
        <w:autoSpaceDN w:val="0"/>
        <w:spacing w:line="240" w:lineRule="auto"/>
        <w:jc w:val="center"/>
        <w:rPr>
          <w:rFonts w:ascii="Verdana" w:eastAsia="Calibri" w:hAnsi="Verdana" w:cs="Times New Roman"/>
          <w:sz w:val="28"/>
        </w:rPr>
      </w:pPr>
      <w:r w:rsidRPr="005720EA">
        <w:rPr>
          <w:rFonts w:ascii="Verdana" w:eastAsia="Calibri" w:hAnsi="Verdana" w:cs="Times New Roman"/>
          <w:sz w:val="28"/>
        </w:rPr>
        <w:t>BOARD SURFING - RISK ASSESSMENT</w:t>
      </w:r>
    </w:p>
    <w:p w14:paraId="54DA15EE" w14:textId="77777777" w:rsidR="005720EA" w:rsidRPr="005720EA" w:rsidRDefault="005720EA" w:rsidP="005720EA">
      <w:pPr>
        <w:suppressAutoHyphens/>
        <w:autoSpaceDN w:val="0"/>
        <w:spacing w:line="240" w:lineRule="auto"/>
        <w:jc w:val="center"/>
        <w:rPr>
          <w:rFonts w:ascii="Verdana" w:eastAsia="Calibri" w:hAnsi="Verdana" w:cs="Times New Roman"/>
          <w:i/>
        </w:rPr>
      </w:pPr>
      <w:r w:rsidRPr="005720EA">
        <w:rPr>
          <w:rFonts w:ascii="Verdana" w:eastAsia="Calibri" w:hAnsi="Verdana" w:cs="Times New Roman"/>
          <w:i/>
        </w:rPr>
        <w:t xml:space="preserve">The hazards identified could possibly </w:t>
      </w:r>
      <w:proofErr w:type="gramStart"/>
      <w:r w:rsidRPr="005720EA">
        <w:rPr>
          <w:rFonts w:ascii="Verdana" w:eastAsia="Calibri" w:hAnsi="Verdana" w:cs="Times New Roman"/>
          <w:i/>
        </w:rPr>
        <w:t>effect</w:t>
      </w:r>
      <w:proofErr w:type="gramEnd"/>
      <w:r w:rsidRPr="005720EA">
        <w:rPr>
          <w:rFonts w:ascii="Verdana" w:eastAsia="Calibri" w:hAnsi="Verdana" w:cs="Times New Roman"/>
          <w:i/>
        </w:rPr>
        <w:t xml:space="preserve"> both instructors and participants</w:t>
      </w:r>
    </w:p>
    <w:tbl>
      <w:tblPr>
        <w:tblW w:w="9016" w:type="dxa"/>
        <w:tblCellMar>
          <w:left w:w="10" w:type="dxa"/>
          <w:right w:w="10" w:type="dxa"/>
        </w:tblCellMar>
        <w:tblLook w:val="04A0" w:firstRow="1" w:lastRow="0" w:firstColumn="1" w:lastColumn="0" w:noHBand="0" w:noVBand="1"/>
      </w:tblPr>
      <w:tblGrid>
        <w:gridCol w:w="2263"/>
        <w:gridCol w:w="5529"/>
        <w:gridCol w:w="1224"/>
      </w:tblGrid>
      <w:tr w:rsidR="005720EA" w:rsidRPr="005720EA" w14:paraId="7EC99DEC" w14:textId="77777777" w:rsidTr="005720EA">
        <w:tc>
          <w:tcPr>
            <w:tcW w:w="2263"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14:paraId="4D882EBE"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HAZARD</w:t>
            </w:r>
          </w:p>
        </w:tc>
        <w:tc>
          <w:tcPr>
            <w:tcW w:w="5529"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14:paraId="7C75FC59"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EXISTING CONTROL MEASURE</w:t>
            </w:r>
          </w:p>
        </w:tc>
        <w:tc>
          <w:tcPr>
            <w:tcW w:w="1224"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14:paraId="555ECD8E"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RISK OK </w:t>
            </w:r>
          </w:p>
          <w:p w14:paraId="310097BB"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YES/NO</w:t>
            </w:r>
          </w:p>
        </w:tc>
      </w:tr>
      <w:tr w:rsidR="005720EA" w:rsidRPr="005720EA" w14:paraId="3291017C"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7BC6165"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Injury from board</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0F12081"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Specific safety brief to cover coaching points on safer ways to carry a </w:t>
            </w:r>
            <w:proofErr w:type="gramStart"/>
            <w:r w:rsidRPr="005720EA">
              <w:rPr>
                <w:rFonts w:ascii="Verdana" w:eastAsia="Calibri" w:hAnsi="Verdana" w:cs="Times New Roman"/>
              </w:rPr>
              <w:t>surf board</w:t>
            </w:r>
            <w:proofErr w:type="gramEnd"/>
            <w:r w:rsidRPr="005720EA">
              <w:rPr>
                <w:rFonts w:ascii="Verdana" w:eastAsia="Calibri" w:hAnsi="Verdana" w:cs="Times New Roman"/>
              </w:rPr>
              <w:t xml:space="preserve">. </w:t>
            </w:r>
          </w:p>
          <w:p w14:paraId="2D78D346"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Buddying up in strong winds</w:t>
            </w:r>
          </w:p>
          <w:p w14:paraId="0F4DF92D"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Awareness of board and its fins when wiping out. </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D5CF788"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5A69CF56"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FF2CD28"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Beach related debris (sharps, rock, flotsam &amp; jetsam) </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0B572F1"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Instructor to consider these hazards when choosing a section of beach to use</w:t>
            </w:r>
          </w:p>
          <w:p w14:paraId="6C074151"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Action on whip out to be taught by instructors</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D61C259"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6E6CD2BD"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843EB96"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Marine life</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0B1AF0F"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Instructor briefing to raise awareness of weaver fish and jelly fish.</w:t>
            </w:r>
          </w:p>
          <w:p w14:paraId="4B95BCEC"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Full length leg and arm covering.</w:t>
            </w:r>
          </w:p>
          <w:p w14:paraId="4A7D87D8"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Appropriate closed toe footwear to be worn.</w:t>
            </w:r>
          </w:p>
          <w:p w14:paraId="4CD148B4"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Exposure to jelly fish dense areas minimised where possible.</w:t>
            </w:r>
          </w:p>
          <w:p w14:paraId="13DEF610"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Instructors to be able to identify jellyfish which are more likely to cause discomfort  </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B928107"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7DC63C9A"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FDD9DC3"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Sea conditions – </w:t>
            </w:r>
          </w:p>
          <w:p w14:paraId="53FA1A7B" w14:textId="77777777" w:rsidR="005720EA" w:rsidRPr="005720EA" w:rsidRDefault="005720EA" w:rsidP="005720EA">
            <w:pPr>
              <w:suppressAutoHyphens/>
              <w:autoSpaceDN w:val="0"/>
              <w:spacing w:after="0" w:line="240" w:lineRule="auto"/>
              <w:rPr>
                <w:rFonts w:ascii="Verdana" w:eastAsia="Calibri" w:hAnsi="Verdana" w:cs="Times New Roman"/>
              </w:rPr>
            </w:pPr>
          </w:p>
          <w:p w14:paraId="3CD6B5F4"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Swell &amp; waves</w:t>
            </w:r>
          </w:p>
          <w:p w14:paraId="140F203E" w14:textId="77777777" w:rsidR="005720EA" w:rsidRPr="005720EA" w:rsidRDefault="005720EA" w:rsidP="005720EA">
            <w:pPr>
              <w:suppressAutoHyphens/>
              <w:autoSpaceDN w:val="0"/>
              <w:spacing w:after="0" w:line="240" w:lineRule="auto"/>
              <w:rPr>
                <w:rFonts w:ascii="Verdana" w:eastAsia="Calibri" w:hAnsi="Verdana" w:cs="Times New Roman"/>
              </w:rPr>
            </w:pPr>
          </w:p>
          <w:p w14:paraId="2354B2C2"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Tide</w:t>
            </w:r>
          </w:p>
          <w:p w14:paraId="035A73DA" w14:textId="77777777" w:rsidR="005720EA" w:rsidRPr="005720EA" w:rsidRDefault="005720EA" w:rsidP="005720EA">
            <w:pPr>
              <w:suppressAutoHyphens/>
              <w:autoSpaceDN w:val="0"/>
              <w:spacing w:after="0" w:line="240" w:lineRule="auto"/>
              <w:rPr>
                <w:rFonts w:ascii="Verdana" w:eastAsia="Calibri" w:hAnsi="Verdana" w:cs="Times New Roman"/>
              </w:rPr>
            </w:pPr>
          </w:p>
          <w:p w14:paraId="401B2E96"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Strong Currents</w:t>
            </w:r>
          </w:p>
          <w:p w14:paraId="6DD719C4" w14:textId="77777777" w:rsidR="005720EA" w:rsidRPr="005720EA" w:rsidRDefault="005720EA" w:rsidP="005720EA">
            <w:pPr>
              <w:suppressAutoHyphens/>
              <w:autoSpaceDN w:val="0"/>
              <w:spacing w:after="0" w:line="240" w:lineRule="auto"/>
              <w:rPr>
                <w:rFonts w:ascii="Verdana" w:eastAsia="Calibri" w:hAnsi="Verdana" w:cs="Times New Roman"/>
              </w:rPr>
            </w:pPr>
          </w:p>
          <w:p w14:paraId="700455E8"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160A016" w14:textId="77777777" w:rsidR="005720EA" w:rsidRPr="005720EA" w:rsidRDefault="005720EA" w:rsidP="005720EA">
            <w:pPr>
              <w:numPr>
                <w:ilvl w:val="0"/>
                <w:numId w:val="4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Instructors knowledge of the beach environment and dynamical assess any potential hazards</w:t>
            </w:r>
          </w:p>
          <w:p w14:paraId="22EA611B" w14:textId="77777777" w:rsidR="005720EA" w:rsidRPr="005720EA" w:rsidRDefault="005720EA" w:rsidP="005720EA">
            <w:pPr>
              <w:numPr>
                <w:ilvl w:val="0"/>
                <w:numId w:val="4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Instructors to use a pre agreed designated surfing area and signals</w:t>
            </w:r>
          </w:p>
          <w:p w14:paraId="149C1F0E" w14:textId="77777777" w:rsidR="005720EA" w:rsidRPr="005720EA" w:rsidRDefault="005720EA" w:rsidP="005720EA">
            <w:pPr>
              <w:numPr>
                <w:ilvl w:val="0"/>
                <w:numId w:val="4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Instructor to check tide times and the phase of the lunar </w:t>
            </w:r>
            <w:proofErr w:type="gramStart"/>
            <w:r w:rsidRPr="005720EA">
              <w:rPr>
                <w:rFonts w:ascii="Verdana" w:eastAsia="Calibri" w:hAnsi="Verdana" w:cs="Times New Roman"/>
              </w:rPr>
              <w:t>month, and</w:t>
            </w:r>
            <w:proofErr w:type="gramEnd"/>
            <w:r w:rsidRPr="005720EA">
              <w:rPr>
                <w:rFonts w:ascii="Verdana" w:eastAsia="Calibri" w:hAnsi="Verdana" w:cs="Times New Roman"/>
              </w:rPr>
              <w:t xml:space="preserve"> be aware of how the tide may change the surf.</w:t>
            </w:r>
          </w:p>
          <w:p w14:paraId="4460122F" w14:textId="77777777" w:rsidR="005720EA" w:rsidRPr="005720EA" w:rsidRDefault="005720EA" w:rsidP="005720EA">
            <w:pPr>
              <w:numPr>
                <w:ilvl w:val="0"/>
                <w:numId w:val="4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Instructors to always keep an “eye to sea” observing any potential changes in swell &amp; wave conditions.</w:t>
            </w:r>
          </w:p>
          <w:p w14:paraId="34A67475" w14:textId="77777777" w:rsidR="005720EA" w:rsidRPr="005720EA" w:rsidRDefault="005720EA" w:rsidP="005720EA">
            <w:pPr>
              <w:numPr>
                <w:ilvl w:val="0"/>
                <w:numId w:val="4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Instructors to keep a “weather eye” throughout the activity to keep track of potential changes in conditions.</w:t>
            </w:r>
          </w:p>
          <w:p w14:paraId="70CE8F1B" w14:textId="77777777" w:rsidR="005720EA" w:rsidRPr="005720EA" w:rsidRDefault="005720EA" w:rsidP="005720EA">
            <w:pPr>
              <w:numPr>
                <w:ilvl w:val="0"/>
                <w:numId w:val="4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Instructor to be aware and plan for known and unexpected rip currents at beaches.</w:t>
            </w:r>
          </w:p>
          <w:p w14:paraId="3F550083" w14:textId="77777777" w:rsidR="005720EA" w:rsidRPr="005720EA" w:rsidRDefault="005720EA" w:rsidP="005720EA">
            <w:pPr>
              <w:numPr>
                <w:ilvl w:val="0"/>
                <w:numId w:val="4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Instructors to check the weather &amp; swell forecasts prior to activity and adapt plans accordingly.</w:t>
            </w:r>
          </w:p>
          <w:p w14:paraId="3B016540" w14:textId="77777777" w:rsidR="005720EA" w:rsidRPr="005720EA" w:rsidRDefault="005720EA" w:rsidP="005720EA">
            <w:pPr>
              <w:suppressAutoHyphens/>
              <w:autoSpaceDN w:val="0"/>
              <w:spacing w:after="0" w:line="240" w:lineRule="auto"/>
              <w:ind w:left="720"/>
              <w:rPr>
                <w:rFonts w:ascii="Verdana" w:eastAsia="Calibri" w:hAnsi="Verdana" w:cs="Times New Roman"/>
              </w:rPr>
            </w:pPr>
            <w:r w:rsidRPr="005720EA">
              <w:rPr>
                <w:rFonts w:ascii="Verdana" w:eastAsia="Calibri" w:hAnsi="Verdana" w:cs="Times New Roman"/>
              </w:rPr>
              <w:t xml:space="preserve"> </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F9622EA"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31064E31"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90FD8BB"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lastRenderedPageBreak/>
              <w:t>Sand in eyes</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FFA5048" w14:textId="77777777" w:rsidR="005720EA" w:rsidRPr="005720EA" w:rsidRDefault="005720EA" w:rsidP="005720EA">
            <w:pPr>
              <w:numPr>
                <w:ilvl w:val="0"/>
                <w:numId w:val="4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Instructor to have access to fresh water at the beach or in beach bag.</w:t>
            </w:r>
          </w:p>
          <w:p w14:paraId="30E6A589" w14:textId="77777777" w:rsidR="005720EA" w:rsidRPr="005720EA" w:rsidRDefault="005720EA" w:rsidP="005720EA">
            <w:pPr>
              <w:numPr>
                <w:ilvl w:val="0"/>
                <w:numId w:val="4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Appropriate brief.</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B694845"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6D9EE0D0"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9F28072"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Other beach users</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7367CAA" w14:textId="77777777" w:rsidR="005720EA" w:rsidRPr="005720EA" w:rsidRDefault="005720EA" w:rsidP="005720EA">
            <w:pPr>
              <w:numPr>
                <w:ilvl w:val="0"/>
                <w:numId w:val="4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Instructors to select a section of beach that is as free from other users as much as possible</w:t>
            </w:r>
          </w:p>
          <w:p w14:paraId="10596B24" w14:textId="77777777" w:rsidR="005720EA" w:rsidRPr="005720EA" w:rsidRDefault="005720EA" w:rsidP="005720EA">
            <w:pPr>
              <w:numPr>
                <w:ilvl w:val="0"/>
                <w:numId w:val="4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Take lifeguarded zones into consideration</w:t>
            </w:r>
          </w:p>
          <w:p w14:paraId="516FEE56" w14:textId="77777777" w:rsidR="005720EA" w:rsidRPr="005720EA" w:rsidRDefault="005720EA" w:rsidP="005720EA">
            <w:pPr>
              <w:numPr>
                <w:ilvl w:val="0"/>
                <w:numId w:val="4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Consider – kite boarders, beach buggies, walkers, </w:t>
            </w:r>
            <w:proofErr w:type="gramStart"/>
            <w:r w:rsidRPr="005720EA">
              <w:rPr>
                <w:rFonts w:ascii="Verdana" w:eastAsia="Calibri" w:hAnsi="Verdana" w:cs="Times New Roman"/>
              </w:rPr>
              <w:t>swimmers</w:t>
            </w:r>
            <w:proofErr w:type="gramEnd"/>
            <w:r w:rsidRPr="005720EA">
              <w:rPr>
                <w:rFonts w:ascii="Verdana" w:eastAsia="Calibri" w:hAnsi="Verdana" w:cs="Times New Roman"/>
              </w:rPr>
              <w:t xml:space="preserve"> and other surfers.</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E17442A"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bl>
    <w:p w14:paraId="03237870" w14:textId="77777777" w:rsidR="005720EA" w:rsidRPr="005720EA" w:rsidRDefault="005720EA" w:rsidP="005720EA">
      <w:pPr>
        <w:suppressAutoHyphens/>
        <w:autoSpaceDN w:val="0"/>
        <w:spacing w:line="240" w:lineRule="auto"/>
        <w:rPr>
          <w:rFonts w:ascii="Verdana" w:eastAsia="Calibri" w:hAnsi="Verdana" w:cs="Times New Roman"/>
          <w:color w:val="FF0000"/>
          <w:sz w:val="40"/>
        </w:rPr>
      </w:pPr>
    </w:p>
    <w:p w14:paraId="02D01152" w14:textId="77777777" w:rsidR="005720EA" w:rsidRPr="005720EA" w:rsidRDefault="005720EA" w:rsidP="005720EA">
      <w:pPr>
        <w:suppressAutoHyphens/>
        <w:autoSpaceDN w:val="0"/>
        <w:spacing w:line="240" w:lineRule="auto"/>
        <w:jc w:val="center"/>
        <w:rPr>
          <w:rFonts w:ascii="Verdana" w:eastAsia="Calibri" w:hAnsi="Verdana" w:cs="Times New Roman"/>
          <w:sz w:val="28"/>
          <w:szCs w:val="36"/>
        </w:rPr>
      </w:pPr>
    </w:p>
    <w:p w14:paraId="033525DA" w14:textId="77777777" w:rsidR="005720EA" w:rsidRPr="005720EA" w:rsidRDefault="005720EA" w:rsidP="005720EA">
      <w:pPr>
        <w:suppressAutoHyphens/>
        <w:autoSpaceDN w:val="0"/>
        <w:spacing w:line="240" w:lineRule="auto"/>
        <w:jc w:val="center"/>
        <w:rPr>
          <w:rFonts w:ascii="Verdana" w:eastAsia="Calibri" w:hAnsi="Verdana" w:cs="Times New Roman"/>
          <w:sz w:val="28"/>
          <w:szCs w:val="36"/>
        </w:rPr>
      </w:pPr>
    </w:p>
    <w:p w14:paraId="28F9C301" w14:textId="77777777" w:rsidR="005720EA" w:rsidRPr="005720EA" w:rsidRDefault="005720EA" w:rsidP="005720EA">
      <w:pPr>
        <w:suppressAutoHyphens/>
        <w:autoSpaceDN w:val="0"/>
        <w:spacing w:line="240" w:lineRule="auto"/>
        <w:jc w:val="center"/>
        <w:rPr>
          <w:rFonts w:ascii="Verdana" w:eastAsia="Calibri" w:hAnsi="Verdana" w:cs="Times New Roman"/>
          <w:sz w:val="28"/>
          <w:szCs w:val="36"/>
        </w:rPr>
      </w:pPr>
    </w:p>
    <w:p w14:paraId="10BAD307" w14:textId="77777777" w:rsidR="005720EA" w:rsidRPr="005720EA" w:rsidRDefault="005720EA" w:rsidP="005720EA">
      <w:pPr>
        <w:suppressAutoHyphens/>
        <w:autoSpaceDN w:val="0"/>
        <w:spacing w:line="240" w:lineRule="auto"/>
        <w:jc w:val="center"/>
        <w:rPr>
          <w:rFonts w:ascii="Verdana" w:eastAsia="Calibri" w:hAnsi="Verdana" w:cs="Times New Roman"/>
          <w:sz w:val="28"/>
          <w:szCs w:val="36"/>
        </w:rPr>
      </w:pPr>
    </w:p>
    <w:p w14:paraId="6A3E5FC9" w14:textId="77777777" w:rsidR="005720EA" w:rsidRPr="005720EA" w:rsidRDefault="005720EA" w:rsidP="005720EA">
      <w:pPr>
        <w:suppressAutoHyphens/>
        <w:autoSpaceDN w:val="0"/>
        <w:spacing w:line="240" w:lineRule="auto"/>
        <w:jc w:val="center"/>
        <w:rPr>
          <w:rFonts w:ascii="Verdana" w:eastAsia="Calibri" w:hAnsi="Verdana" w:cs="Times New Roman"/>
          <w:sz w:val="28"/>
          <w:szCs w:val="36"/>
        </w:rPr>
      </w:pPr>
    </w:p>
    <w:p w14:paraId="75ED98F7" w14:textId="77777777" w:rsidR="005720EA" w:rsidRPr="005720EA" w:rsidRDefault="005720EA" w:rsidP="005720EA">
      <w:pPr>
        <w:suppressAutoHyphens/>
        <w:autoSpaceDN w:val="0"/>
        <w:spacing w:line="240" w:lineRule="auto"/>
        <w:jc w:val="center"/>
        <w:rPr>
          <w:rFonts w:ascii="Verdana" w:eastAsia="Calibri" w:hAnsi="Verdana" w:cs="Times New Roman"/>
          <w:sz w:val="28"/>
          <w:szCs w:val="36"/>
        </w:rPr>
      </w:pPr>
    </w:p>
    <w:p w14:paraId="37123650" w14:textId="77777777" w:rsidR="005720EA" w:rsidRPr="005720EA" w:rsidRDefault="005720EA" w:rsidP="005720EA">
      <w:pPr>
        <w:suppressAutoHyphens/>
        <w:autoSpaceDN w:val="0"/>
        <w:spacing w:line="240" w:lineRule="auto"/>
        <w:jc w:val="center"/>
        <w:rPr>
          <w:rFonts w:ascii="Verdana" w:eastAsia="Calibri" w:hAnsi="Verdana" w:cs="Times New Roman"/>
          <w:sz w:val="28"/>
          <w:szCs w:val="36"/>
        </w:rPr>
      </w:pPr>
    </w:p>
    <w:p w14:paraId="50BA7B32" w14:textId="77777777" w:rsidR="005720EA" w:rsidRPr="005720EA" w:rsidRDefault="005720EA" w:rsidP="005720EA">
      <w:pPr>
        <w:suppressAutoHyphens/>
        <w:autoSpaceDN w:val="0"/>
        <w:spacing w:line="240" w:lineRule="auto"/>
        <w:jc w:val="center"/>
        <w:rPr>
          <w:rFonts w:ascii="Verdana" w:eastAsia="Calibri" w:hAnsi="Verdana" w:cs="Times New Roman"/>
          <w:sz w:val="28"/>
          <w:szCs w:val="36"/>
        </w:rPr>
      </w:pPr>
    </w:p>
    <w:p w14:paraId="1D1508BB" w14:textId="77777777" w:rsidR="005720EA" w:rsidRPr="005720EA" w:rsidRDefault="005720EA" w:rsidP="005720EA">
      <w:pPr>
        <w:suppressAutoHyphens/>
        <w:autoSpaceDN w:val="0"/>
        <w:spacing w:line="240" w:lineRule="auto"/>
        <w:jc w:val="center"/>
        <w:rPr>
          <w:rFonts w:ascii="Verdana" w:eastAsia="Calibri" w:hAnsi="Verdana" w:cs="Times New Roman"/>
          <w:sz w:val="28"/>
          <w:szCs w:val="36"/>
        </w:rPr>
      </w:pPr>
    </w:p>
    <w:p w14:paraId="4AFCA00F" w14:textId="77777777" w:rsidR="005720EA" w:rsidRPr="005720EA" w:rsidRDefault="005720EA" w:rsidP="005720EA">
      <w:pPr>
        <w:suppressAutoHyphens/>
        <w:autoSpaceDN w:val="0"/>
        <w:spacing w:line="240" w:lineRule="auto"/>
        <w:jc w:val="center"/>
        <w:rPr>
          <w:rFonts w:ascii="Verdana" w:eastAsia="Calibri" w:hAnsi="Verdana" w:cs="Times New Roman"/>
          <w:sz w:val="28"/>
          <w:szCs w:val="36"/>
        </w:rPr>
      </w:pPr>
    </w:p>
    <w:p w14:paraId="58954D25" w14:textId="77777777" w:rsidR="005720EA" w:rsidRPr="005720EA" w:rsidRDefault="005720EA" w:rsidP="005720EA">
      <w:pPr>
        <w:suppressAutoHyphens/>
        <w:autoSpaceDN w:val="0"/>
        <w:spacing w:line="240" w:lineRule="auto"/>
        <w:jc w:val="center"/>
        <w:rPr>
          <w:rFonts w:ascii="Verdana" w:eastAsia="Calibri" w:hAnsi="Verdana" w:cs="Times New Roman"/>
          <w:sz w:val="28"/>
          <w:szCs w:val="36"/>
        </w:rPr>
      </w:pPr>
    </w:p>
    <w:p w14:paraId="72BD5B48" w14:textId="77777777" w:rsidR="005720EA" w:rsidRPr="005720EA" w:rsidRDefault="005720EA" w:rsidP="005720EA">
      <w:pPr>
        <w:suppressAutoHyphens/>
        <w:autoSpaceDN w:val="0"/>
        <w:spacing w:line="240" w:lineRule="auto"/>
        <w:rPr>
          <w:rFonts w:ascii="Verdana" w:eastAsia="Calibri" w:hAnsi="Verdana" w:cs="Times New Roman"/>
          <w:sz w:val="28"/>
          <w:szCs w:val="36"/>
        </w:rPr>
      </w:pPr>
    </w:p>
    <w:p w14:paraId="6563C700" w14:textId="77777777" w:rsidR="005720EA" w:rsidRPr="005720EA" w:rsidRDefault="005720EA" w:rsidP="005720EA">
      <w:pPr>
        <w:suppressAutoHyphens/>
        <w:autoSpaceDN w:val="0"/>
        <w:spacing w:line="240" w:lineRule="auto"/>
        <w:rPr>
          <w:rFonts w:ascii="Verdana" w:eastAsia="Calibri" w:hAnsi="Verdana" w:cs="Times New Roman"/>
          <w:sz w:val="28"/>
          <w:szCs w:val="36"/>
        </w:rPr>
      </w:pPr>
    </w:p>
    <w:p w14:paraId="3FD62FEE" w14:textId="77777777" w:rsidR="005720EA" w:rsidRPr="005720EA" w:rsidRDefault="005720EA" w:rsidP="005720EA">
      <w:pPr>
        <w:suppressAutoHyphens/>
        <w:autoSpaceDN w:val="0"/>
        <w:spacing w:line="240" w:lineRule="auto"/>
        <w:rPr>
          <w:rFonts w:ascii="Verdana" w:eastAsia="Calibri" w:hAnsi="Verdana" w:cs="Times New Roman"/>
          <w:sz w:val="28"/>
          <w:szCs w:val="36"/>
        </w:rPr>
      </w:pPr>
    </w:p>
    <w:p w14:paraId="16F98AA4" w14:textId="77777777" w:rsidR="005720EA" w:rsidRPr="005720EA" w:rsidRDefault="005720EA" w:rsidP="005720EA">
      <w:pPr>
        <w:suppressAutoHyphens/>
        <w:autoSpaceDN w:val="0"/>
        <w:spacing w:line="240" w:lineRule="auto"/>
        <w:rPr>
          <w:rFonts w:ascii="Verdana" w:eastAsia="Calibri" w:hAnsi="Verdana" w:cs="Times New Roman"/>
          <w:sz w:val="28"/>
          <w:szCs w:val="36"/>
        </w:rPr>
      </w:pPr>
    </w:p>
    <w:p w14:paraId="7E486C7F" w14:textId="77777777" w:rsidR="005720EA" w:rsidRPr="005720EA" w:rsidRDefault="005720EA" w:rsidP="005720EA">
      <w:pPr>
        <w:suppressAutoHyphens/>
        <w:autoSpaceDN w:val="0"/>
        <w:spacing w:line="240" w:lineRule="auto"/>
        <w:rPr>
          <w:rFonts w:ascii="Verdana" w:eastAsia="Calibri" w:hAnsi="Verdana" w:cs="Times New Roman"/>
          <w:sz w:val="28"/>
          <w:szCs w:val="36"/>
        </w:rPr>
      </w:pPr>
    </w:p>
    <w:p w14:paraId="3B7749CF" w14:textId="77777777" w:rsidR="005720EA" w:rsidRPr="005720EA" w:rsidRDefault="005720EA" w:rsidP="005720EA">
      <w:pPr>
        <w:suppressAutoHyphens/>
        <w:autoSpaceDN w:val="0"/>
        <w:spacing w:line="240" w:lineRule="auto"/>
        <w:rPr>
          <w:rFonts w:ascii="Verdana" w:eastAsia="Calibri" w:hAnsi="Verdana" w:cs="Times New Roman"/>
          <w:sz w:val="28"/>
          <w:szCs w:val="36"/>
        </w:rPr>
      </w:pPr>
    </w:p>
    <w:p w14:paraId="6A5765D6" w14:textId="77777777" w:rsidR="005720EA" w:rsidRPr="005720EA" w:rsidRDefault="005720EA" w:rsidP="005720EA">
      <w:pPr>
        <w:suppressAutoHyphens/>
        <w:autoSpaceDN w:val="0"/>
        <w:spacing w:line="240" w:lineRule="auto"/>
        <w:rPr>
          <w:rFonts w:ascii="Verdana" w:eastAsia="Calibri" w:hAnsi="Verdana" w:cs="Times New Roman"/>
          <w:sz w:val="28"/>
          <w:szCs w:val="36"/>
        </w:rPr>
      </w:pPr>
    </w:p>
    <w:p w14:paraId="35EAA234" w14:textId="77777777" w:rsidR="005720EA" w:rsidRPr="005720EA" w:rsidRDefault="005720EA" w:rsidP="005720EA">
      <w:pPr>
        <w:suppressAutoHyphens/>
        <w:autoSpaceDN w:val="0"/>
        <w:spacing w:line="240" w:lineRule="auto"/>
        <w:rPr>
          <w:rFonts w:ascii="Verdana" w:eastAsia="Calibri" w:hAnsi="Verdana" w:cs="Times New Roman"/>
          <w:sz w:val="28"/>
          <w:szCs w:val="36"/>
        </w:rPr>
      </w:pPr>
    </w:p>
    <w:p w14:paraId="055D681B" w14:textId="77777777" w:rsidR="005720EA" w:rsidRPr="005720EA" w:rsidRDefault="005720EA" w:rsidP="005720EA">
      <w:pPr>
        <w:suppressAutoHyphens/>
        <w:autoSpaceDN w:val="0"/>
        <w:spacing w:line="240" w:lineRule="auto"/>
        <w:rPr>
          <w:rFonts w:ascii="Verdana" w:eastAsia="Calibri" w:hAnsi="Verdana" w:cs="Times New Roman"/>
          <w:sz w:val="28"/>
          <w:szCs w:val="36"/>
        </w:rPr>
      </w:pPr>
    </w:p>
    <w:p w14:paraId="6B6F84A9" w14:textId="77777777" w:rsidR="005720EA" w:rsidRPr="005720EA" w:rsidRDefault="005720EA" w:rsidP="005720EA">
      <w:pPr>
        <w:suppressAutoHyphens/>
        <w:autoSpaceDN w:val="0"/>
        <w:spacing w:line="240" w:lineRule="auto"/>
        <w:rPr>
          <w:rFonts w:ascii="Verdana" w:eastAsia="Calibri" w:hAnsi="Verdana" w:cs="Times New Roman"/>
          <w:sz w:val="28"/>
          <w:szCs w:val="36"/>
        </w:rPr>
      </w:pPr>
    </w:p>
    <w:p w14:paraId="304131B8" w14:textId="77777777" w:rsidR="005720EA" w:rsidRPr="005720EA" w:rsidRDefault="005720EA" w:rsidP="005720EA">
      <w:pPr>
        <w:suppressAutoHyphens/>
        <w:autoSpaceDN w:val="0"/>
        <w:spacing w:line="240" w:lineRule="auto"/>
        <w:rPr>
          <w:rFonts w:ascii="Verdana" w:eastAsia="Calibri" w:hAnsi="Verdana" w:cs="Times New Roman"/>
          <w:sz w:val="28"/>
          <w:szCs w:val="36"/>
        </w:rPr>
      </w:pPr>
    </w:p>
    <w:p w14:paraId="501D3017" w14:textId="77777777" w:rsidR="005720EA" w:rsidRPr="005720EA" w:rsidRDefault="005720EA" w:rsidP="005720EA">
      <w:pPr>
        <w:suppressAutoHyphens/>
        <w:autoSpaceDN w:val="0"/>
        <w:spacing w:line="240" w:lineRule="auto"/>
        <w:rPr>
          <w:rFonts w:ascii="Verdana" w:eastAsia="Calibri" w:hAnsi="Verdana" w:cs="Times New Roman"/>
          <w:sz w:val="28"/>
          <w:szCs w:val="36"/>
        </w:rPr>
      </w:pPr>
    </w:p>
    <w:p w14:paraId="0ACAD0CE" w14:textId="77777777" w:rsidR="005720EA" w:rsidRPr="005720EA" w:rsidRDefault="005720EA" w:rsidP="005720EA">
      <w:pPr>
        <w:suppressAutoHyphens/>
        <w:autoSpaceDN w:val="0"/>
        <w:spacing w:line="240" w:lineRule="auto"/>
        <w:jc w:val="center"/>
        <w:rPr>
          <w:rFonts w:ascii="Verdana" w:eastAsia="Calibri" w:hAnsi="Verdana" w:cs="Times New Roman"/>
          <w:sz w:val="28"/>
          <w:szCs w:val="36"/>
        </w:rPr>
      </w:pPr>
      <w:r w:rsidRPr="005720EA">
        <w:rPr>
          <w:rFonts w:ascii="Verdana" w:eastAsia="Calibri" w:hAnsi="Verdana" w:cs="Times New Roman"/>
          <w:sz w:val="28"/>
          <w:szCs w:val="36"/>
        </w:rPr>
        <w:t>BOARD SURFING – INSTRUCTOR TRAINING</w:t>
      </w:r>
    </w:p>
    <w:p w14:paraId="21B91846"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Verdana" w:eastAsia="Calibri" w:hAnsi="Verdana" w:cs="Times New Roman"/>
          <w:sz w:val="28"/>
          <w:szCs w:val="32"/>
        </w:rPr>
        <w:t>SKILL ASSESSMENT</w:t>
      </w:r>
      <w:r w:rsidRPr="005720EA">
        <w:rPr>
          <w:rFonts w:ascii="Verdana" w:eastAsia="Calibri" w:hAnsi="Verdana" w:cs="Times New Roman"/>
          <w:sz w:val="32"/>
          <w:szCs w:val="32"/>
        </w:rPr>
        <w:t xml:space="preserve"> </w:t>
      </w:r>
    </w:p>
    <w:p w14:paraId="54E4FA10"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Verdana" w:eastAsia="Calibri" w:hAnsi="Verdana" w:cs="Times New Roman"/>
        </w:rPr>
        <w:t xml:space="preserve">Swimming ability </w:t>
      </w:r>
      <w:r w:rsidRPr="005720EA">
        <w:rPr>
          <w:rFonts w:ascii="Verdana" w:eastAsia="Calibri" w:hAnsi="Verdana" w:cs="Times New Roman"/>
          <w:b/>
        </w:rPr>
        <w:t xml:space="preserve">– </w:t>
      </w:r>
    </w:p>
    <w:p w14:paraId="6F5A2056"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A good level of swimming ability is desired. A surf lesson leader should demonstrate the ability to swim 100m </w:t>
      </w:r>
      <w:proofErr w:type="gramStart"/>
      <w:r w:rsidRPr="005720EA">
        <w:rPr>
          <w:rFonts w:ascii="Verdana" w:eastAsia="Calibri" w:hAnsi="Verdana" w:cs="Times New Roman"/>
        </w:rPr>
        <w:t>off shore</w:t>
      </w:r>
      <w:proofErr w:type="gramEnd"/>
      <w:r w:rsidRPr="005720EA">
        <w:rPr>
          <w:rFonts w:ascii="Verdana" w:eastAsia="Calibri" w:hAnsi="Verdana" w:cs="Times New Roman"/>
        </w:rPr>
        <w:t xml:space="preserve"> in moderate conditions. Including an effective run into the sea from the beach and </w:t>
      </w:r>
      <w:proofErr w:type="spellStart"/>
      <w:r w:rsidRPr="005720EA">
        <w:rPr>
          <w:rFonts w:ascii="Verdana" w:eastAsia="Calibri" w:hAnsi="Verdana" w:cs="Times New Roman"/>
        </w:rPr>
        <w:t>porposing</w:t>
      </w:r>
      <w:proofErr w:type="spellEnd"/>
      <w:r w:rsidRPr="005720EA">
        <w:rPr>
          <w:rFonts w:ascii="Verdana" w:eastAsia="Calibri" w:hAnsi="Verdana" w:cs="Times New Roman"/>
        </w:rPr>
        <w:t xml:space="preserve"> to get out through the impact zone faster.</w:t>
      </w:r>
    </w:p>
    <w:p w14:paraId="6F976BFD"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Verdana" w:eastAsia="Calibri" w:hAnsi="Verdana" w:cs="Times New Roman"/>
        </w:rPr>
        <w:t>Signals</w:t>
      </w:r>
      <w:r w:rsidRPr="005720EA">
        <w:rPr>
          <w:rFonts w:ascii="Verdana" w:eastAsia="Calibri" w:hAnsi="Verdana" w:cs="Times New Roman"/>
          <w:b/>
        </w:rPr>
        <w:t xml:space="preserve"> – </w:t>
      </w:r>
    </w:p>
    <w:p w14:paraId="1F16C6B8"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Demonstrate sound knowledge of key signals </w:t>
      </w:r>
    </w:p>
    <w:p w14:paraId="47D2336C" w14:textId="77777777" w:rsidR="005720EA" w:rsidRPr="005720EA" w:rsidRDefault="005720EA" w:rsidP="005720EA">
      <w:pPr>
        <w:numPr>
          <w:ilvl w:val="0"/>
          <w:numId w:val="64"/>
        </w:num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Recall to beach </w:t>
      </w:r>
    </w:p>
    <w:p w14:paraId="660B8103" w14:textId="77777777" w:rsidR="005720EA" w:rsidRPr="005720EA" w:rsidRDefault="005720EA" w:rsidP="005720EA">
      <w:pPr>
        <w:numPr>
          <w:ilvl w:val="0"/>
          <w:numId w:val="64"/>
        </w:numPr>
        <w:suppressAutoHyphens/>
        <w:autoSpaceDN w:val="0"/>
        <w:spacing w:line="240" w:lineRule="auto"/>
        <w:rPr>
          <w:rFonts w:ascii="Verdana" w:eastAsia="Calibri" w:hAnsi="Verdana" w:cs="Times New Roman"/>
        </w:rPr>
      </w:pPr>
      <w:r w:rsidRPr="005720EA">
        <w:rPr>
          <w:rFonts w:ascii="Verdana" w:eastAsia="Calibri" w:hAnsi="Verdana" w:cs="Times New Roman"/>
        </w:rPr>
        <w:t>Move left &amp; move right</w:t>
      </w:r>
    </w:p>
    <w:p w14:paraId="62613491" w14:textId="77777777" w:rsidR="005720EA" w:rsidRPr="005720EA" w:rsidRDefault="005720EA" w:rsidP="005720EA">
      <w:pPr>
        <w:numPr>
          <w:ilvl w:val="0"/>
          <w:numId w:val="64"/>
        </w:numPr>
        <w:suppressAutoHyphens/>
        <w:autoSpaceDN w:val="0"/>
        <w:spacing w:line="240" w:lineRule="auto"/>
        <w:rPr>
          <w:rFonts w:ascii="Verdana" w:eastAsia="Calibri" w:hAnsi="Verdana" w:cs="Times New Roman"/>
        </w:rPr>
      </w:pPr>
      <w:r w:rsidRPr="005720EA">
        <w:rPr>
          <w:rFonts w:ascii="Verdana" w:eastAsia="Calibri" w:hAnsi="Verdana" w:cs="Times New Roman"/>
        </w:rPr>
        <w:t>Move closer and further in</w:t>
      </w:r>
    </w:p>
    <w:p w14:paraId="462A8EC5" w14:textId="77777777" w:rsidR="005720EA" w:rsidRPr="005720EA" w:rsidRDefault="005720EA" w:rsidP="005720EA">
      <w:pPr>
        <w:numPr>
          <w:ilvl w:val="0"/>
          <w:numId w:val="64"/>
        </w:numPr>
        <w:suppressAutoHyphens/>
        <w:autoSpaceDN w:val="0"/>
        <w:spacing w:line="240" w:lineRule="auto"/>
        <w:rPr>
          <w:rFonts w:ascii="Verdana" w:eastAsia="Calibri" w:hAnsi="Verdana" w:cs="Times New Roman"/>
        </w:rPr>
      </w:pPr>
      <w:r w:rsidRPr="005720EA">
        <w:rPr>
          <w:rFonts w:ascii="Verdana" w:eastAsia="Calibri" w:hAnsi="Verdana" w:cs="Times New Roman"/>
        </w:rPr>
        <w:t>Coaching communication</w:t>
      </w:r>
    </w:p>
    <w:p w14:paraId="69B3EB37" w14:textId="77777777" w:rsidR="005720EA" w:rsidRPr="005720EA" w:rsidRDefault="005720EA" w:rsidP="005720EA">
      <w:pPr>
        <w:numPr>
          <w:ilvl w:val="0"/>
          <w:numId w:val="64"/>
        </w:num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Surfer in distress signal </w:t>
      </w:r>
    </w:p>
    <w:p w14:paraId="36537A0B"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Verdana" w:eastAsia="Calibri" w:hAnsi="Verdana" w:cs="Times New Roman"/>
        </w:rPr>
        <w:t>Rescue techniques</w:t>
      </w:r>
      <w:r w:rsidRPr="005720EA">
        <w:rPr>
          <w:rFonts w:ascii="Verdana" w:eastAsia="Calibri" w:hAnsi="Verdana" w:cs="Times New Roman"/>
          <w:b/>
        </w:rPr>
        <w:t xml:space="preserve"> – </w:t>
      </w:r>
    </w:p>
    <w:p w14:paraId="3B7DC267"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Surf lesson leaders should be able to demonstrate the following rescue techniques in a moderate surf environment, from 100m </w:t>
      </w:r>
      <w:proofErr w:type="gramStart"/>
      <w:r w:rsidRPr="005720EA">
        <w:rPr>
          <w:rFonts w:ascii="Verdana" w:eastAsia="Calibri" w:hAnsi="Verdana" w:cs="Times New Roman"/>
        </w:rPr>
        <w:t>off shore</w:t>
      </w:r>
      <w:proofErr w:type="gramEnd"/>
      <w:r w:rsidRPr="005720EA">
        <w:rPr>
          <w:rFonts w:ascii="Verdana" w:eastAsia="Calibri" w:hAnsi="Verdana" w:cs="Times New Roman"/>
        </w:rPr>
        <w:t xml:space="preserve">. </w:t>
      </w:r>
    </w:p>
    <w:p w14:paraId="6297AB0E" w14:textId="77777777" w:rsidR="005720EA" w:rsidRPr="005720EA" w:rsidRDefault="005720EA" w:rsidP="005720EA">
      <w:pPr>
        <w:numPr>
          <w:ilvl w:val="0"/>
          <w:numId w:val="65"/>
        </w:numPr>
        <w:suppressAutoHyphens/>
        <w:autoSpaceDN w:val="0"/>
        <w:spacing w:line="240" w:lineRule="auto"/>
        <w:rPr>
          <w:rFonts w:ascii="Verdana" w:eastAsia="Calibri" w:hAnsi="Verdana" w:cs="Times New Roman"/>
        </w:rPr>
      </w:pPr>
      <w:r w:rsidRPr="005720EA">
        <w:rPr>
          <w:rFonts w:ascii="Verdana" w:eastAsia="Calibri" w:hAnsi="Verdana" w:cs="Times New Roman"/>
        </w:rPr>
        <w:t>Board rescue</w:t>
      </w:r>
    </w:p>
    <w:p w14:paraId="6F8A166B" w14:textId="77777777" w:rsidR="005720EA" w:rsidRPr="005720EA" w:rsidRDefault="005720EA" w:rsidP="005720EA">
      <w:pPr>
        <w:numPr>
          <w:ilvl w:val="0"/>
          <w:numId w:val="65"/>
        </w:numPr>
        <w:suppressAutoHyphens/>
        <w:autoSpaceDN w:val="0"/>
        <w:spacing w:line="240" w:lineRule="auto"/>
        <w:rPr>
          <w:rFonts w:ascii="Verdana" w:eastAsia="Calibri" w:hAnsi="Verdana" w:cs="Times New Roman"/>
        </w:rPr>
      </w:pPr>
      <w:r w:rsidRPr="005720EA">
        <w:rPr>
          <w:rFonts w:ascii="Verdana" w:eastAsia="Calibri" w:hAnsi="Verdana" w:cs="Times New Roman"/>
        </w:rPr>
        <w:t>Contact tow</w:t>
      </w:r>
    </w:p>
    <w:p w14:paraId="1F8AFB03"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Verdana" w:eastAsia="Calibri" w:hAnsi="Verdana" w:cs="Times New Roman"/>
        </w:rPr>
        <w:t>Surfing ability</w:t>
      </w:r>
      <w:r w:rsidRPr="005720EA">
        <w:rPr>
          <w:rFonts w:ascii="Verdana" w:eastAsia="Calibri" w:hAnsi="Verdana" w:cs="Times New Roman"/>
          <w:b/>
        </w:rPr>
        <w:t xml:space="preserve"> –</w:t>
      </w:r>
    </w:p>
    <w:p w14:paraId="31CC6A8C"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A surf lesson leader should be able to clearly demonstrate the following skills</w:t>
      </w:r>
    </w:p>
    <w:p w14:paraId="0A204924" w14:textId="77777777" w:rsidR="005720EA" w:rsidRPr="005720EA" w:rsidRDefault="005720EA" w:rsidP="005720EA">
      <w:pPr>
        <w:numPr>
          <w:ilvl w:val="0"/>
          <w:numId w:val="66"/>
        </w:numPr>
        <w:suppressAutoHyphens/>
        <w:autoSpaceDN w:val="0"/>
        <w:spacing w:line="240" w:lineRule="auto"/>
        <w:rPr>
          <w:rFonts w:ascii="Verdana" w:eastAsia="Calibri" w:hAnsi="Verdana" w:cs="Times New Roman"/>
        </w:rPr>
      </w:pPr>
      <w:r w:rsidRPr="005720EA">
        <w:rPr>
          <w:rFonts w:ascii="Verdana" w:eastAsia="Calibri" w:hAnsi="Verdana" w:cs="Times New Roman"/>
        </w:rPr>
        <w:t>Safe walking out into waves</w:t>
      </w:r>
    </w:p>
    <w:p w14:paraId="13A29A1C" w14:textId="77777777" w:rsidR="005720EA" w:rsidRPr="005720EA" w:rsidRDefault="005720EA" w:rsidP="005720EA">
      <w:pPr>
        <w:numPr>
          <w:ilvl w:val="0"/>
          <w:numId w:val="66"/>
        </w:numPr>
        <w:suppressAutoHyphens/>
        <w:autoSpaceDN w:val="0"/>
        <w:spacing w:line="240" w:lineRule="auto"/>
        <w:rPr>
          <w:rFonts w:ascii="Verdana" w:eastAsia="Calibri" w:hAnsi="Verdana" w:cs="Times New Roman"/>
        </w:rPr>
      </w:pPr>
      <w:r w:rsidRPr="005720EA">
        <w:rPr>
          <w:rFonts w:ascii="Verdana" w:eastAsia="Calibri" w:hAnsi="Verdana" w:cs="Times New Roman"/>
        </w:rPr>
        <w:t>Paddling for a wave with effective strokes and trim</w:t>
      </w:r>
    </w:p>
    <w:p w14:paraId="5FFEE835" w14:textId="77777777" w:rsidR="005720EA" w:rsidRPr="005720EA" w:rsidRDefault="005720EA" w:rsidP="005720EA">
      <w:pPr>
        <w:numPr>
          <w:ilvl w:val="0"/>
          <w:numId w:val="66"/>
        </w:numPr>
        <w:suppressAutoHyphens/>
        <w:autoSpaceDN w:val="0"/>
        <w:spacing w:line="240" w:lineRule="auto"/>
        <w:rPr>
          <w:rFonts w:ascii="Verdana" w:eastAsia="Calibri" w:hAnsi="Verdana" w:cs="Times New Roman"/>
        </w:rPr>
      </w:pPr>
      <w:r w:rsidRPr="005720EA">
        <w:rPr>
          <w:rFonts w:ascii="Verdana" w:eastAsia="Calibri" w:hAnsi="Verdana" w:cs="Times New Roman"/>
        </w:rPr>
        <w:t>Catching a wave and riding prone.  Demonstrating leaning to turn</w:t>
      </w:r>
    </w:p>
    <w:p w14:paraId="511F1065" w14:textId="77777777" w:rsidR="005720EA" w:rsidRPr="005720EA" w:rsidRDefault="005720EA" w:rsidP="005720EA">
      <w:pPr>
        <w:numPr>
          <w:ilvl w:val="0"/>
          <w:numId w:val="66"/>
        </w:num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Catching a wave and standing. Demonstrating good popping technique and demonstrate knee sliding alternatives. </w:t>
      </w:r>
    </w:p>
    <w:p w14:paraId="2FC4D60C" w14:textId="77777777" w:rsidR="005720EA" w:rsidRPr="005720EA" w:rsidRDefault="005720EA" w:rsidP="005720EA">
      <w:pPr>
        <w:numPr>
          <w:ilvl w:val="0"/>
          <w:numId w:val="66"/>
        </w:numPr>
        <w:suppressAutoHyphens/>
        <w:autoSpaceDN w:val="0"/>
        <w:spacing w:line="240" w:lineRule="auto"/>
        <w:rPr>
          <w:rFonts w:ascii="Verdana" w:eastAsia="Calibri" w:hAnsi="Verdana" w:cs="Times New Roman"/>
        </w:rPr>
      </w:pPr>
      <w:r w:rsidRPr="005720EA">
        <w:rPr>
          <w:rFonts w:ascii="Verdana" w:eastAsia="Calibri" w:hAnsi="Verdana" w:cs="Times New Roman"/>
        </w:rPr>
        <w:t>Wipe out technique and stopping the board.</w:t>
      </w:r>
    </w:p>
    <w:p w14:paraId="2D545EA8"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Recommendations</w:t>
      </w:r>
    </w:p>
    <w:p w14:paraId="18C013C6"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It is recommended that surf lesson leaders are working towards their Beach </w:t>
      </w:r>
      <w:proofErr w:type="gramStart"/>
      <w:r w:rsidRPr="005720EA">
        <w:rPr>
          <w:rFonts w:ascii="Verdana" w:eastAsia="Calibri" w:hAnsi="Verdana" w:cs="Times New Roman"/>
        </w:rPr>
        <w:t>life guard</w:t>
      </w:r>
      <w:proofErr w:type="gramEnd"/>
      <w:r w:rsidRPr="005720EA">
        <w:rPr>
          <w:rFonts w:ascii="Verdana" w:eastAsia="Calibri" w:hAnsi="Verdana" w:cs="Times New Roman"/>
        </w:rPr>
        <w:t xml:space="preserve"> award and a surfing instructor award.</w:t>
      </w:r>
    </w:p>
    <w:p w14:paraId="1BC34403" w14:textId="77777777" w:rsidR="005720EA" w:rsidRPr="005720EA" w:rsidRDefault="005720EA" w:rsidP="005720EA">
      <w:pPr>
        <w:suppressAutoHyphens/>
        <w:autoSpaceDN w:val="0"/>
        <w:spacing w:line="240" w:lineRule="auto"/>
        <w:rPr>
          <w:rFonts w:ascii="Verdana" w:eastAsia="Calibri" w:hAnsi="Verdana" w:cs="Times New Roman"/>
          <w:sz w:val="28"/>
        </w:rPr>
      </w:pPr>
    </w:p>
    <w:p w14:paraId="2D14D998" w14:textId="77777777" w:rsidR="005720EA" w:rsidRPr="005720EA" w:rsidRDefault="005720EA" w:rsidP="005720EA">
      <w:pPr>
        <w:suppressAutoHyphens/>
        <w:autoSpaceDN w:val="0"/>
        <w:spacing w:line="240" w:lineRule="auto"/>
        <w:rPr>
          <w:rFonts w:ascii="Verdana" w:eastAsia="Calibri" w:hAnsi="Verdana" w:cs="Times New Roman"/>
          <w:sz w:val="28"/>
        </w:rPr>
      </w:pPr>
    </w:p>
    <w:p w14:paraId="13EC6008" w14:textId="77777777" w:rsidR="005720EA" w:rsidRPr="005720EA" w:rsidRDefault="005720EA" w:rsidP="005720EA">
      <w:pPr>
        <w:suppressAutoHyphens/>
        <w:autoSpaceDN w:val="0"/>
        <w:spacing w:line="240" w:lineRule="auto"/>
        <w:rPr>
          <w:rFonts w:ascii="Verdana" w:eastAsia="Calibri" w:hAnsi="Verdana" w:cs="Times New Roman"/>
          <w:sz w:val="28"/>
        </w:rPr>
      </w:pPr>
    </w:p>
    <w:p w14:paraId="6E2CD524" w14:textId="77777777" w:rsidR="005720EA" w:rsidRPr="005720EA" w:rsidRDefault="005720EA" w:rsidP="005720EA">
      <w:pPr>
        <w:suppressAutoHyphens/>
        <w:autoSpaceDN w:val="0"/>
        <w:spacing w:line="240" w:lineRule="auto"/>
        <w:rPr>
          <w:rFonts w:ascii="Verdana" w:eastAsia="Calibri" w:hAnsi="Verdana" w:cs="Times New Roman"/>
          <w:sz w:val="28"/>
        </w:rPr>
      </w:pPr>
    </w:p>
    <w:p w14:paraId="48F9B5CC" w14:textId="77777777" w:rsidR="005720EA" w:rsidRPr="005720EA" w:rsidRDefault="005720EA" w:rsidP="005720EA">
      <w:pPr>
        <w:suppressAutoHyphens/>
        <w:autoSpaceDN w:val="0"/>
        <w:spacing w:line="240" w:lineRule="auto"/>
        <w:jc w:val="center"/>
        <w:rPr>
          <w:rFonts w:ascii="Verdana" w:eastAsia="Calibri" w:hAnsi="Verdana" w:cs="Times New Roman"/>
          <w:sz w:val="28"/>
        </w:rPr>
      </w:pPr>
      <w:r w:rsidRPr="005720EA">
        <w:rPr>
          <w:rFonts w:ascii="Verdana" w:eastAsia="Calibri" w:hAnsi="Verdana" w:cs="Times New Roman"/>
          <w:sz w:val="28"/>
        </w:rPr>
        <w:t>THE ABC LESSON</w:t>
      </w:r>
    </w:p>
    <w:p w14:paraId="2EC0265B" w14:textId="77777777" w:rsidR="005720EA" w:rsidRPr="005720EA" w:rsidRDefault="005720EA" w:rsidP="005720EA">
      <w:pPr>
        <w:suppressAutoHyphens/>
        <w:autoSpaceDN w:val="0"/>
        <w:spacing w:line="240" w:lineRule="auto"/>
        <w:rPr>
          <w:rFonts w:ascii="Verdana" w:eastAsia="Calibri" w:hAnsi="Verdana" w:cs="Times New Roman"/>
          <w:sz w:val="28"/>
        </w:rPr>
      </w:pPr>
      <w:r w:rsidRPr="005720EA">
        <w:rPr>
          <w:rFonts w:ascii="Verdana" w:eastAsia="Calibri" w:hAnsi="Verdana" w:cs="Times New Roman"/>
          <w:sz w:val="28"/>
        </w:rPr>
        <w:t>SECTION A – THEORY (LAND BASED)</w:t>
      </w:r>
    </w:p>
    <w:p w14:paraId="1C8C4355" w14:textId="77777777" w:rsidR="005720EA" w:rsidRPr="005720EA" w:rsidRDefault="005720EA" w:rsidP="005720EA">
      <w:pPr>
        <w:numPr>
          <w:ilvl w:val="0"/>
          <w:numId w:val="67"/>
        </w:numPr>
        <w:suppressAutoHyphens/>
        <w:autoSpaceDN w:val="0"/>
        <w:spacing w:line="240" w:lineRule="auto"/>
        <w:rPr>
          <w:rFonts w:ascii="Verdana" w:eastAsia="Calibri" w:hAnsi="Verdana" w:cs="Times New Roman"/>
        </w:rPr>
      </w:pPr>
      <w:r w:rsidRPr="005720EA">
        <w:rPr>
          <w:rFonts w:ascii="Verdana" w:eastAsia="Calibri" w:hAnsi="Verdana" w:cs="Times New Roman"/>
        </w:rPr>
        <w:t>Introduction -</w:t>
      </w:r>
    </w:p>
    <w:p w14:paraId="4BFFD84A" w14:textId="77777777" w:rsidR="005720EA" w:rsidRPr="005720EA" w:rsidRDefault="005720EA" w:rsidP="005720EA">
      <w:pPr>
        <w:numPr>
          <w:ilvl w:val="0"/>
          <w:numId w:val="68"/>
        </w:numPr>
        <w:suppressAutoHyphens/>
        <w:autoSpaceDN w:val="0"/>
        <w:spacing w:line="240" w:lineRule="auto"/>
        <w:rPr>
          <w:rFonts w:ascii="Verdana" w:eastAsia="Calibri" w:hAnsi="Verdana" w:cs="Times New Roman"/>
        </w:rPr>
      </w:pPr>
      <w:r w:rsidRPr="005720EA">
        <w:rPr>
          <w:rFonts w:ascii="Verdana" w:eastAsia="Calibri" w:hAnsi="Verdana" w:cs="Times New Roman"/>
        </w:rPr>
        <w:t>Important to introduce yourself and look to learn the names of the group members where possible.</w:t>
      </w:r>
    </w:p>
    <w:p w14:paraId="31196281" w14:textId="77777777" w:rsidR="005720EA" w:rsidRPr="005720EA" w:rsidRDefault="005720EA" w:rsidP="005720EA">
      <w:pPr>
        <w:numPr>
          <w:ilvl w:val="0"/>
          <w:numId w:val="67"/>
        </w:numPr>
        <w:suppressAutoHyphens/>
        <w:autoSpaceDN w:val="0"/>
        <w:spacing w:line="240" w:lineRule="auto"/>
        <w:rPr>
          <w:rFonts w:ascii="Verdana" w:eastAsia="Calibri" w:hAnsi="Verdana" w:cs="Times New Roman"/>
        </w:rPr>
      </w:pPr>
      <w:r w:rsidRPr="005720EA">
        <w:rPr>
          <w:rFonts w:ascii="Verdana" w:eastAsia="Calibri" w:hAnsi="Verdana" w:cs="Times New Roman"/>
        </w:rPr>
        <w:t>Outline the lesson format-</w:t>
      </w:r>
    </w:p>
    <w:p w14:paraId="35E4BD9D" w14:textId="77777777" w:rsidR="005720EA" w:rsidRPr="005720EA" w:rsidRDefault="005720EA" w:rsidP="005720EA">
      <w:pPr>
        <w:numPr>
          <w:ilvl w:val="0"/>
          <w:numId w:val="69"/>
        </w:num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Explain the ABC format. Many surfers will often only have the one </w:t>
      </w:r>
      <w:proofErr w:type="gramStart"/>
      <w:r w:rsidRPr="005720EA">
        <w:rPr>
          <w:rFonts w:ascii="Verdana" w:eastAsia="Calibri" w:hAnsi="Verdana" w:cs="Times New Roman"/>
        </w:rPr>
        <w:t>lesson</w:t>
      </w:r>
      <w:proofErr w:type="gramEnd"/>
      <w:r w:rsidRPr="005720EA">
        <w:rPr>
          <w:rFonts w:ascii="Verdana" w:eastAsia="Calibri" w:hAnsi="Verdana" w:cs="Times New Roman"/>
        </w:rPr>
        <w:t xml:space="preserve"> so it is important to cover all the aspects of the lesson especially the beach safety.</w:t>
      </w:r>
    </w:p>
    <w:p w14:paraId="234B0634" w14:textId="77777777" w:rsidR="005720EA" w:rsidRPr="005720EA" w:rsidRDefault="005720EA" w:rsidP="005720EA">
      <w:pPr>
        <w:numPr>
          <w:ilvl w:val="0"/>
          <w:numId w:val="67"/>
        </w:numPr>
        <w:suppressAutoHyphens/>
        <w:autoSpaceDN w:val="0"/>
        <w:spacing w:line="240" w:lineRule="auto"/>
        <w:rPr>
          <w:rFonts w:ascii="Verdana" w:eastAsia="Calibri" w:hAnsi="Verdana" w:cs="Times New Roman"/>
        </w:rPr>
      </w:pPr>
      <w:r w:rsidRPr="005720EA">
        <w:rPr>
          <w:rFonts w:ascii="Verdana" w:eastAsia="Calibri" w:hAnsi="Verdana" w:cs="Times New Roman"/>
        </w:rPr>
        <w:t>Beach safety -</w:t>
      </w:r>
    </w:p>
    <w:p w14:paraId="1039CE63" w14:textId="77777777" w:rsidR="005720EA" w:rsidRPr="005720EA" w:rsidRDefault="005720EA" w:rsidP="005720EA">
      <w:pPr>
        <w:numPr>
          <w:ilvl w:val="0"/>
          <w:numId w:val="69"/>
        </w:num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Other users – </w:t>
      </w:r>
      <w:r w:rsidRPr="005720EA">
        <w:rPr>
          <w:rFonts w:ascii="Verdana" w:eastAsia="Calibri" w:hAnsi="Verdana" w:cs="Times New Roman"/>
        </w:rPr>
        <w:tab/>
        <w:t>Introduce awareness of other users.</w:t>
      </w:r>
    </w:p>
    <w:p w14:paraId="14AF691C" w14:textId="77777777" w:rsidR="005720EA" w:rsidRPr="005720EA" w:rsidRDefault="005720EA" w:rsidP="005720EA">
      <w:pPr>
        <w:suppressAutoHyphens/>
        <w:autoSpaceDN w:val="0"/>
        <w:spacing w:line="240" w:lineRule="auto"/>
        <w:ind w:left="3600" w:firstLine="720"/>
        <w:rPr>
          <w:rFonts w:ascii="Verdana" w:eastAsia="Calibri" w:hAnsi="Verdana" w:cs="Times New Roman"/>
        </w:rPr>
      </w:pPr>
      <w:r w:rsidRPr="005720EA">
        <w:rPr>
          <w:rFonts w:ascii="Verdana" w:eastAsia="Calibri" w:hAnsi="Verdana" w:cs="Times New Roman"/>
        </w:rPr>
        <w:t>Beach flags and zones</w:t>
      </w:r>
    </w:p>
    <w:p w14:paraId="2860130B" w14:textId="77777777" w:rsidR="005720EA" w:rsidRPr="005720EA" w:rsidRDefault="005720EA" w:rsidP="005720EA">
      <w:pPr>
        <w:numPr>
          <w:ilvl w:val="0"/>
          <w:numId w:val="69"/>
        </w:numPr>
        <w:suppressAutoHyphens/>
        <w:autoSpaceDN w:val="0"/>
        <w:spacing w:line="240" w:lineRule="auto"/>
        <w:rPr>
          <w:rFonts w:ascii="Verdana" w:eastAsia="Calibri" w:hAnsi="Verdana" w:cs="Times New Roman"/>
        </w:rPr>
      </w:pPr>
      <w:r w:rsidRPr="005720EA">
        <w:rPr>
          <w:rFonts w:ascii="Verdana" w:eastAsia="Calibri" w:hAnsi="Verdana" w:cs="Times New Roman"/>
        </w:rPr>
        <w:t>Rocks –</w:t>
      </w:r>
      <w:r w:rsidRPr="005720EA">
        <w:rPr>
          <w:rFonts w:ascii="Verdana" w:eastAsia="Calibri" w:hAnsi="Verdana" w:cs="Times New Roman"/>
        </w:rPr>
        <w:tab/>
      </w:r>
      <w:r w:rsidRPr="005720EA">
        <w:rPr>
          <w:rFonts w:ascii="Verdana" w:eastAsia="Calibri" w:hAnsi="Verdana" w:cs="Times New Roman"/>
        </w:rPr>
        <w:tab/>
        <w:t xml:space="preserve">Typical locations on beaches </w:t>
      </w:r>
    </w:p>
    <w:p w14:paraId="08C7457F" w14:textId="77777777" w:rsidR="005720EA" w:rsidRPr="005720EA" w:rsidRDefault="005720EA" w:rsidP="005720EA">
      <w:pPr>
        <w:suppressAutoHyphens/>
        <w:autoSpaceDN w:val="0"/>
        <w:spacing w:line="240" w:lineRule="auto"/>
        <w:ind w:left="3600" w:firstLine="720"/>
        <w:rPr>
          <w:rFonts w:ascii="Verdana" w:eastAsia="Calibri" w:hAnsi="Verdana" w:cs="Times New Roman"/>
        </w:rPr>
      </w:pPr>
      <w:r w:rsidRPr="005720EA">
        <w:rPr>
          <w:rFonts w:ascii="Verdana" w:eastAsia="Calibri" w:hAnsi="Verdana" w:cs="Times New Roman"/>
        </w:rPr>
        <w:t>Choosing position to surf on the beach</w:t>
      </w:r>
    </w:p>
    <w:p w14:paraId="5FC1CAF6" w14:textId="77777777" w:rsidR="005720EA" w:rsidRPr="005720EA" w:rsidRDefault="005720EA" w:rsidP="005720EA">
      <w:pPr>
        <w:suppressAutoHyphens/>
        <w:autoSpaceDN w:val="0"/>
        <w:spacing w:line="240" w:lineRule="auto"/>
        <w:ind w:left="3600" w:firstLine="720"/>
        <w:rPr>
          <w:rFonts w:ascii="Verdana" w:eastAsia="Calibri" w:hAnsi="Verdana" w:cs="Times New Roman"/>
        </w:rPr>
      </w:pPr>
      <w:r w:rsidRPr="005720EA">
        <w:rPr>
          <w:rFonts w:ascii="Verdana" w:eastAsia="Calibri" w:hAnsi="Verdana" w:cs="Times New Roman"/>
        </w:rPr>
        <w:t>Consult lifeguards</w:t>
      </w:r>
    </w:p>
    <w:p w14:paraId="2894378E" w14:textId="77777777" w:rsidR="005720EA" w:rsidRPr="005720EA" w:rsidRDefault="005720EA" w:rsidP="005720EA">
      <w:pPr>
        <w:numPr>
          <w:ilvl w:val="0"/>
          <w:numId w:val="69"/>
        </w:num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Marine life – </w:t>
      </w:r>
      <w:r w:rsidRPr="005720EA">
        <w:rPr>
          <w:rFonts w:ascii="Verdana" w:eastAsia="Calibri" w:hAnsi="Verdana" w:cs="Times New Roman"/>
        </w:rPr>
        <w:tab/>
        <w:t xml:space="preserve">Jelly fish </w:t>
      </w:r>
    </w:p>
    <w:p w14:paraId="5924038C" w14:textId="77777777" w:rsidR="005720EA" w:rsidRPr="005720EA" w:rsidRDefault="005720EA" w:rsidP="005720EA">
      <w:pPr>
        <w:suppressAutoHyphens/>
        <w:autoSpaceDN w:val="0"/>
        <w:spacing w:line="240" w:lineRule="auto"/>
        <w:ind w:left="3600" w:firstLine="720"/>
        <w:rPr>
          <w:rFonts w:ascii="Verdana" w:eastAsia="Calibri" w:hAnsi="Verdana" w:cs="Times New Roman"/>
        </w:rPr>
      </w:pPr>
      <w:r w:rsidRPr="005720EA">
        <w:rPr>
          <w:rFonts w:ascii="Verdana" w:eastAsia="Calibri" w:hAnsi="Verdana" w:cs="Times New Roman"/>
        </w:rPr>
        <w:t>Weaver fish</w:t>
      </w:r>
    </w:p>
    <w:p w14:paraId="55A8FE34" w14:textId="77777777" w:rsidR="005720EA" w:rsidRPr="005720EA" w:rsidRDefault="005720EA" w:rsidP="005720EA">
      <w:pPr>
        <w:suppressAutoHyphens/>
        <w:autoSpaceDN w:val="0"/>
        <w:spacing w:line="240" w:lineRule="auto"/>
        <w:ind w:left="3600" w:firstLine="720"/>
        <w:rPr>
          <w:rFonts w:ascii="Verdana" w:eastAsia="Calibri" w:hAnsi="Verdana" w:cs="Times New Roman"/>
        </w:rPr>
      </w:pPr>
      <w:r w:rsidRPr="005720EA">
        <w:rPr>
          <w:rFonts w:ascii="Verdana" w:eastAsia="Calibri" w:hAnsi="Verdana" w:cs="Times New Roman"/>
        </w:rPr>
        <w:t>Not disturbing wildlife – seals etc</w:t>
      </w:r>
    </w:p>
    <w:p w14:paraId="4F2D03C1" w14:textId="77777777" w:rsidR="005720EA" w:rsidRPr="005720EA" w:rsidRDefault="005720EA" w:rsidP="005720EA">
      <w:pPr>
        <w:numPr>
          <w:ilvl w:val="0"/>
          <w:numId w:val="69"/>
        </w:num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Currents - </w:t>
      </w:r>
      <w:r w:rsidRPr="005720EA">
        <w:rPr>
          <w:rFonts w:ascii="Verdana" w:eastAsia="Calibri" w:hAnsi="Verdana" w:cs="Times New Roman"/>
        </w:rPr>
        <w:tab/>
      </w:r>
      <w:r w:rsidRPr="005720EA">
        <w:rPr>
          <w:rFonts w:ascii="Verdana" w:eastAsia="Calibri" w:hAnsi="Verdana" w:cs="Times New Roman"/>
        </w:rPr>
        <w:tab/>
        <w:t>How they are formed</w:t>
      </w:r>
    </w:p>
    <w:p w14:paraId="0CF5EE6A" w14:textId="77777777" w:rsidR="005720EA" w:rsidRPr="005720EA" w:rsidRDefault="005720EA" w:rsidP="005720EA">
      <w:pPr>
        <w:suppressAutoHyphens/>
        <w:autoSpaceDN w:val="0"/>
        <w:spacing w:line="240" w:lineRule="auto"/>
        <w:ind w:left="3600" w:firstLine="720"/>
        <w:rPr>
          <w:rFonts w:ascii="Verdana" w:eastAsia="Calibri" w:hAnsi="Verdana" w:cs="Times New Roman"/>
        </w:rPr>
      </w:pPr>
      <w:r w:rsidRPr="005720EA">
        <w:rPr>
          <w:rFonts w:ascii="Verdana" w:eastAsia="Calibri" w:hAnsi="Verdana" w:cs="Times New Roman"/>
        </w:rPr>
        <w:t>How to recognise them from the beach</w:t>
      </w:r>
    </w:p>
    <w:p w14:paraId="51C8102E" w14:textId="77777777" w:rsidR="005720EA" w:rsidRPr="005720EA" w:rsidRDefault="005720EA" w:rsidP="005720EA">
      <w:pPr>
        <w:suppressAutoHyphens/>
        <w:autoSpaceDN w:val="0"/>
        <w:spacing w:line="240" w:lineRule="auto"/>
        <w:ind w:left="720"/>
        <w:rPr>
          <w:rFonts w:ascii="Verdana" w:eastAsia="Calibri" w:hAnsi="Verdana" w:cs="Times New Roman"/>
        </w:rPr>
      </w:pP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t>How to swim/paddle out of them</w:t>
      </w:r>
    </w:p>
    <w:p w14:paraId="03218CFB" w14:textId="77777777" w:rsidR="005720EA" w:rsidRPr="005720EA" w:rsidRDefault="005720EA" w:rsidP="005720EA">
      <w:pPr>
        <w:numPr>
          <w:ilvl w:val="0"/>
          <w:numId w:val="67"/>
        </w:numPr>
        <w:suppressAutoHyphens/>
        <w:autoSpaceDN w:val="0"/>
        <w:spacing w:line="240" w:lineRule="auto"/>
        <w:rPr>
          <w:rFonts w:ascii="Verdana" w:eastAsia="Calibri" w:hAnsi="Verdana" w:cs="Times New Roman"/>
        </w:rPr>
      </w:pPr>
      <w:r w:rsidRPr="005720EA">
        <w:rPr>
          <w:rFonts w:ascii="Verdana" w:eastAsia="Calibri" w:hAnsi="Verdana" w:cs="Times New Roman"/>
        </w:rPr>
        <w:t>Equipment issue-</w:t>
      </w:r>
    </w:p>
    <w:p w14:paraId="392A2B9C" w14:textId="77777777" w:rsidR="005720EA" w:rsidRPr="005720EA" w:rsidRDefault="005720EA" w:rsidP="005720EA">
      <w:pPr>
        <w:numPr>
          <w:ilvl w:val="0"/>
          <w:numId w:val="70"/>
        </w:numPr>
        <w:suppressAutoHyphens/>
        <w:autoSpaceDN w:val="0"/>
        <w:spacing w:line="240" w:lineRule="auto"/>
        <w:rPr>
          <w:rFonts w:ascii="Verdana" w:eastAsia="Calibri" w:hAnsi="Verdana" w:cs="Times New Roman"/>
        </w:rPr>
      </w:pPr>
      <w:r w:rsidRPr="005720EA">
        <w:rPr>
          <w:rFonts w:ascii="Verdana" w:eastAsia="Calibri" w:hAnsi="Verdana" w:cs="Times New Roman"/>
        </w:rPr>
        <w:t>Wetsuit sizing</w:t>
      </w:r>
    </w:p>
    <w:p w14:paraId="21D7E2E2" w14:textId="77777777" w:rsidR="005720EA" w:rsidRPr="005720EA" w:rsidRDefault="005720EA" w:rsidP="005720EA">
      <w:pPr>
        <w:numPr>
          <w:ilvl w:val="0"/>
          <w:numId w:val="70"/>
        </w:numPr>
        <w:suppressAutoHyphens/>
        <w:autoSpaceDN w:val="0"/>
        <w:spacing w:line="240" w:lineRule="auto"/>
        <w:rPr>
          <w:rFonts w:ascii="Verdana" w:eastAsia="Calibri" w:hAnsi="Verdana" w:cs="Times New Roman"/>
        </w:rPr>
      </w:pPr>
      <w:r w:rsidRPr="005720EA">
        <w:rPr>
          <w:rFonts w:ascii="Verdana" w:eastAsia="Calibri" w:hAnsi="Verdana" w:cs="Times New Roman"/>
        </w:rPr>
        <w:t>Board sizing and style</w:t>
      </w:r>
    </w:p>
    <w:p w14:paraId="7227AF19" w14:textId="77777777" w:rsidR="005720EA" w:rsidRPr="005720EA" w:rsidRDefault="005720EA" w:rsidP="005720EA">
      <w:pPr>
        <w:numPr>
          <w:ilvl w:val="0"/>
          <w:numId w:val="67"/>
        </w:numPr>
        <w:suppressAutoHyphens/>
        <w:autoSpaceDN w:val="0"/>
        <w:spacing w:line="240" w:lineRule="auto"/>
        <w:rPr>
          <w:rFonts w:ascii="Verdana" w:eastAsia="Calibri" w:hAnsi="Verdana" w:cs="Times New Roman"/>
        </w:rPr>
      </w:pPr>
      <w:r w:rsidRPr="005720EA">
        <w:rPr>
          <w:rFonts w:ascii="Verdana" w:eastAsia="Calibri" w:hAnsi="Verdana" w:cs="Times New Roman"/>
        </w:rPr>
        <w:t>Correct board carrying technique</w:t>
      </w:r>
    </w:p>
    <w:p w14:paraId="7775385B" w14:textId="77777777" w:rsidR="005720EA" w:rsidRPr="005720EA" w:rsidRDefault="005720EA" w:rsidP="005720EA">
      <w:pPr>
        <w:numPr>
          <w:ilvl w:val="0"/>
          <w:numId w:val="71"/>
        </w:numPr>
        <w:suppressAutoHyphens/>
        <w:autoSpaceDN w:val="0"/>
        <w:spacing w:line="240" w:lineRule="auto"/>
        <w:rPr>
          <w:rFonts w:ascii="Verdana" w:eastAsia="Calibri" w:hAnsi="Verdana" w:cs="Times New Roman"/>
        </w:rPr>
      </w:pPr>
      <w:r w:rsidRPr="005720EA">
        <w:rPr>
          <w:rFonts w:ascii="Verdana" w:eastAsia="Calibri" w:hAnsi="Verdana" w:cs="Times New Roman"/>
        </w:rPr>
        <w:t>Fins forward where you can see them</w:t>
      </w:r>
    </w:p>
    <w:p w14:paraId="66FFF903" w14:textId="77777777" w:rsidR="005720EA" w:rsidRPr="005720EA" w:rsidRDefault="005720EA" w:rsidP="005720EA">
      <w:pPr>
        <w:numPr>
          <w:ilvl w:val="0"/>
          <w:numId w:val="71"/>
        </w:numPr>
        <w:suppressAutoHyphens/>
        <w:autoSpaceDN w:val="0"/>
        <w:spacing w:line="240" w:lineRule="auto"/>
        <w:rPr>
          <w:rFonts w:ascii="Verdana" w:eastAsia="Calibri" w:hAnsi="Verdana" w:cs="Times New Roman"/>
        </w:rPr>
      </w:pPr>
      <w:r w:rsidRPr="005720EA">
        <w:rPr>
          <w:rFonts w:ascii="Verdana" w:eastAsia="Calibri" w:hAnsi="Verdana" w:cs="Times New Roman"/>
        </w:rPr>
        <w:t>Buddy carry on windy day or smaller clients</w:t>
      </w:r>
    </w:p>
    <w:p w14:paraId="0500CEF8" w14:textId="77777777" w:rsidR="005720EA" w:rsidRPr="005720EA" w:rsidRDefault="005720EA" w:rsidP="005720EA">
      <w:pPr>
        <w:numPr>
          <w:ilvl w:val="0"/>
          <w:numId w:val="71"/>
        </w:numPr>
        <w:suppressAutoHyphens/>
        <w:autoSpaceDN w:val="0"/>
        <w:spacing w:line="240" w:lineRule="auto"/>
        <w:rPr>
          <w:rFonts w:ascii="Verdana" w:eastAsia="Calibri" w:hAnsi="Verdana" w:cs="Times New Roman"/>
        </w:rPr>
      </w:pPr>
      <w:r w:rsidRPr="005720EA">
        <w:rPr>
          <w:rFonts w:ascii="Verdana" w:eastAsia="Calibri" w:hAnsi="Verdana" w:cs="Times New Roman"/>
        </w:rPr>
        <w:t>Carry / wrap leash</w:t>
      </w:r>
    </w:p>
    <w:p w14:paraId="0B10C2A2" w14:textId="77777777" w:rsidR="005720EA" w:rsidRPr="005720EA" w:rsidRDefault="005720EA" w:rsidP="005720EA">
      <w:pPr>
        <w:numPr>
          <w:ilvl w:val="0"/>
          <w:numId w:val="67"/>
        </w:numPr>
        <w:suppressAutoHyphens/>
        <w:autoSpaceDN w:val="0"/>
        <w:spacing w:line="240" w:lineRule="auto"/>
        <w:rPr>
          <w:rFonts w:ascii="Verdana" w:eastAsia="Calibri" w:hAnsi="Verdana" w:cs="Times New Roman"/>
        </w:rPr>
      </w:pPr>
      <w:r w:rsidRPr="005720EA">
        <w:rPr>
          <w:rFonts w:ascii="Verdana" w:eastAsia="Calibri" w:hAnsi="Verdana" w:cs="Times New Roman"/>
        </w:rPr>
        <w:t>Action on leaving group/beach (head count)-</w:t>
      </w:r>
    </w:p>
    <w:p w14:paraId="1D077FB8" w14:textId="77777777" w:rsidR="005720EA" w:rsidRPr="005720EA" w:rsidRDefault="005720EA" w:rsidP="005720EA">
      <w:pPr>
        <w:numPr>
          <w:ilvl w:val="0"/>
          <w:numId w:val="72"/>
        </w:num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It is imperative that the instructor is fully aware of where all the group members </w:t>
      </w:r>
      <w:proofErr w:type="gramStart"/>
      <w:r w:rsidRPr="005720EA">
        <w:rPr>
          <w:rFonts w:ascii="Verdana" w:eastAsia="Calibri" w:hAnsi="Verdana" w:cs="Times New Roman"/>
        </w:rPr>
        <w:t>are at all times</w:t>
      </w:r>
      <w:proofErr w:type="gramEnd"/>
      <w:r w:rsidRPr="005720EA">
        <w:rPr>
          <w:rFonts w:ascii="Verdana" w:eastAsia="Calibri" w:hAnsi="Verdana" w:cs="Times New Roman"/>
        </w:rPr>
        <w:t xml:space="preserve">. </w:t>
      </w:r>
    </w:p>
    <w:p w14:paraId="43BB7888" w14:textId="77777777" w:rsidR="005720EA" w:rsidRPr="005720EA" w:rsidRDefault="005720EA" w:rsidP="005720EA">
      <w:pPr>
        <w:numPr>
          <w:ilvl w:val="0"/>
          <w:numId w:val="72"/>
        </w:numPr>
        <w:suppressAutoHyphens/>
        <w:autoSpaceDN w:val="0"/>
        <w:spacing w:line="240" w:lineRule="auto"/>
        <w:rPr>
          <w:rFonts w:ascii="Verdana" w:eastAsia="Calibri" w:hAnsi="Verdana" w:cs="Times New Roman"/>
        </w:rPr>
      </w:pPr>
      <w:r w:rsidRPr="005720EA">
        <w:rPr>
          <w:rFonts w:ascii="Verdana" w:eastAsia="Calibri" w:hAnsi="Verdana" w:cs="Times New Roman"/>
        </w:rPr>
        <w:lastRenderedPageBreak/>
        <w:t>Action on leaving the group for whatever reason is the group member must let the leader know that they are leaving the beach and where they are going.</w:t>
      </w:r>
    </w:p>
    <w:p w14:paraId="0A0BC636" w14:textId="77777777" w:rsidR="005720EA" w:rsidRPr="005720EA" w:rsidRDefault="005720EA" w:rsidP="005720EA">
      <w:pPr>
        <w:numPr>
          <w:ilvl w:val="0"/>
          <w:numId w:val="72"/>
        </w:num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The leader must maintain a </w:t>
      </w:r>
      <w:proofErr w:type="spellStart"/>
      <w:r w:rsidRPr="005720EA">
        <w:rPr>
          <w:rFonts w:ascii="Verdana" w:eastAsia="Calibri" w:hAnsi="Verdana" w:cs="Times New Roman"/>
        </w:rPr>
        <w:t>positon</w:t>
      </w:r>
      <w:proofErr w:type="spellEnd"/>
      <w:r w:rsidRPr="005720EA">
        <w:rPr>
          <w:rFonts w:ascii="Verdana" w:eastAsia="Calibri" w:hAnsi="Verdana" w:cs="Times New Roman"/>
        </w:rPr>
        <w:t xml:space="preserve"> on the beach or in the water where he/she </w:t>
      </w:r>
      <w:proofErr w:type="gramStart"/>
      <w:r w:rsidRPr="005720EA">
        <w:rPr>
          <w:rFonts w:ascii="Verdana" w:eastAsia="Calibri" w:hAnsi="Verdana" w:cs="Times New Roman"/>
        </w:rPr>
        <w:t>can keep a head count on the group at all times</w:t>
      </w:r>
      <w:proofErr w:type="gramEnd"/>
      <w:r w:rsidRPr="005720EA">
        <w:rPr>
          <w:rFonts w:ascii="Verdana" w:eastAsia="Calibri" w:hAnsi="Verdana" w:cs="Times New Roman"/>
        </w:rPr>
        <w:t>.</w:t>
      </w:r>
    </w:p>
    <w:p w14:paraId="00BFC011" w14:textId="77777777" w:rsidR="005720EA" w:rsidRPr="005720EA" w:rsidRDefault="005720EA" w:rsidP="005720EA">
      <w:pPr>
        <w:numPr>
          <w:ilvl w:val="0"/>
          <w:numId w:val="67"/>
        </w:numPr>
        <w:suppressAutoHyphens/>
        <w:autoSpaceDN w:val="0"/>
        <w:spacing w:line="240" w:lineRule="auto"/>
        <w:rPr>
          <w:rFonts w:ascii="Verdana" w:eastAsia="Calibri" w:hAnsi="Verdana" w:cs="Times New Roman"/>
        </w:rPr>
      </w:pPr>
      <w:r w:rsidRPr="005720EA">
        <w:rPr>
          <w:rFonts w:ascii="Verdana" w:eastAsia="Calibri" w:hAnsi="Verdana" w:cs="Times New Roman"/>
        </w:rPr>
        <w:t>Recall and other signals (intro buddy system if needed)</w:t>
      </w:r>
    </w:p>
    <w:p w14:paraId="5737F35D" w14:textId="77777777" w:rsidR="005720EA" w:rsidRPr="005720EA" w:rsidRDefault="005720EA" w:rsidP="005720EA">
      <w:pPr>
        <w:numPr>
          <w:ilvl w:val="0"/>
          <w:numId w:val="73"/>
        </w:num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Buddy system of working together in pairs is an effective way of encouraging skill development and improving the level of safety on windy /big days. </w:t>
      </w:r>
    </w:p>
    <w:p w14:paraId="1880108E" w14:textId="77777777" w:rsidR="005720EA" w:rsidRPr="005720EA" w:rsidRDefault="005720EA" w:rsidP="005720EA">
      <w:pPr>
        <w:suppressAutoHyphens/>
        <w:autoSpaceDN w:val="0"/>
        <w:spacing w:line="240" w:lineRule="auto"/>
        <w:ind w:left="2160"/>
        <w:rPr>
          <w:rFonts w:ascii="Verdana" w:eastAsia="Calibri" w:hAnsi="Verdana" w:cs="Times New Roman"/>
        </w:rPr>
      </w:pPr>
    </w:p>
    <w:p w14:paraId="0407C765" w14:textId="77777777" w:rsidR="005720EA" w:rsidRPr="005720EA" w:rsidRDefault="005720EA" w:rsidP="005720EA">
      <w:pPr>
        <w:suppressAutoHyphens/>
        <w:autoSpaceDN w:val="0"/>
        <w:spacing w:line="240" w:lineRule="auto"/>
        <w:rPr>
          <w:rFonts w:ascii="Verdana" w:eastAsia="Calibri" w:hAnsi="Verdana" w:cs="Times New Roman"/>
          <w:sz w:val="28"/>
        </w:rPr>
      </w:pPr>
      <w:r w:rsidRPr="005720EA">
        <w:rPr>
          <w:rFonts w:ascii="Verdana" w:eastAsia="Calibri" w:hAnsi="Verdana" w:cs="Times New Roman"/>
          <w:sz w:val="28"/>
        </w:rPr>
        <w:t>SECTION B – PRONE RIDING (LAND &amp; WATER BASED)</w:t>
      </w:r>
    </w:p>
    <w:p w14:paraId="39791CD2" w14:textId="77777777" w:rsidR="005720EA" w:rsidRPr="005720EA" w:rsidRDefault="005720EA" w:rsidP="005720EA">
      <w:pPr>
        <w:numPr>
          <w:ilvl w:val="0"/>
          <w:numId w:val="74"/>
        </w:numPr>
        <w:suppressAutoHyphens/>
        <w:autoSpaceDN w:val="0"/>
        <w:spacing w:line="240" w:lineRule="auto"/>
        <w:rPr>
          <w:rFonts w:ascii="Verdana" w:eastAsia="Calibri" w:hAnsi="Verdana" w:cs="Times New Roman"/>
        </w:rPr>
      </w:pPr>
      <w:r w:rsidRPr="005720EA">
        <w:rPr>
          <w:rFonts w:ascii="Verdana" w:eastAsia="Calibri" w:hAnsi="Verdana" w:cs="Times New Roman"/>
        </w:rPr>
        <w:t>Instruction semi-circle-</w:t>
      </w:r>
    </w:p>
    <w:p w14:paraId="765387CA" w14:textId="77777777" w:rsidR="005720EA" w:rsidRPr="005720EA" w:rsidRDefault="005720EA" w:rsidP="005720EA">
      <w:pPr>
        <w:numPr>
          <w:ilvl w:val="0"/>
          <w:numId w:val="73"/>
        </w:numPr>
        <w:suppressAutoHyphens/>
        <w:autoSpaceDN w:val="0"/>
        <w:spacing w:line="240" w:lineRule="auto"/>
        <w:rPr>
          <w:rFonts w:ascii="Verdana" w:eastAsia="Calibri" w:hAnsi="Verdana" w:cs="Times New Roman"/>
        </w:rPr>
      </w:pPr>
      <w:r w:rsidRPr="005720EA">
        <w:rPr>
          <w:rFonts w:ascii="Verdana" w:eastAsia="Calibri" w:hAnsi="Verdana" w:cs="Times New Roman"/>
        </w:rPr>
        <w:t>Position the group so they can concentrate, facing away from bright sun and wind/waves</w:t>
      </w:r>
    </w:p>
    <w:p w14:paraId="7D8D58F9" w14:textId="77777777" w:rsidR="005720EA" w:rsidRPr="005720EA" w:rsidRDefault="005720EA" w:rsidP="005720EA">
      <w:pPr>
        <w:numPr>
          <w:ilvl w:val="0"/>
          <w:numId w:val="74"/>
        </w:num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Parts of the board – </w:t>
      </w:r>
    </w:p>
    <w:p w14:paraId="329B4DC1" w14:textId="77777777" w:rsidR="005720EA" w:rsidRPr="005720EA" w:rsidRDefault="005720EA" w:rsidP="005720EA">
      <w:pPr>
        <w:numPr>
          <w:ilvl w:val="0"/>
          <w:numId w:val="73"/>
        </w:num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Identify the common name of the parts of the board to assist with coaching </w:t>
      </w:r>
    </w:p>
    <w:p w14:paraId="0B02C45A" w14:textId="77777777" w:rsidR="005720EA" w:rsidRPr="005720EA" w:rsidRDefault="005720EA" w:rsidP="005720EA">
      <w:pPr>
        <w:numPr>
          <w:ilvl w:val="0"/>
          <w:numId w:val="73"/>
        </w:numPr>
        <w:suppressAutoHyphens/>
        <w:autoSpaceDN w:val="0"/>
        <w:spacing w:line="240" w:lineRule="auto"/>
        <w:rPr>
          <w:rFonts w:ascii="Verdana" w:eastAsia="Calibri" w:hAnsi="Verdana" w:cs="Times New Roman"/>
        </w:rPr>
      </w:pPr>
      <w:r w:rsidRPr="005720EA">
        <w:rPr>
          <w:rFonts w:ascii="Verdana" w:eastAsia="Calibri" w:hAnsi="Verdana" w:cs="Times New Roman"/>
        </w:rPr>
        <w:t>Introduce the leash, including how to wear it</w:t>
      </w:r>
    </w:p>
    <w:p w14:paraId="04335F01" w14:textId="77777777" w:rsidR="005720EA" w:rsidRPr="005720EA" w:rsidRDefault="005720EA" w:rsidP="005720EA">
      <w:pPr>
        <w:numPr>
          <w:ilvl w:val="0"/>
          <w:numId w:val="73"/>
        </w:numPr>
        <w:suppressAutoHyphens/>
        <w:autoSpaceDN w:val="0"/>
        <w:spacing w:line="240" w:lineRule="auto"/>
        <w:rPr>
          <w:rFonts w:ascii="Verdana" w:eastAsia="Calibri" w:hAnsi="Verdana" w:cs="Times New Roman"/>
        </w:rPr>
      </w:pPr>
      <w:r w:rsidRPr="005720EA">
        <w:rPr>
          <w:rFonts w:ascii="Verdana" w:eastAsia="Calibri" w:hAnsi="Verdana" w:cs="Times New Roman"/>
        </w:rPr>
        <w:t>Demonstrate how far the board will travel ahead of the surfer and discuss the dangers of this</w:t>
      </w:r>
    </w:p>
    <w:p w14:paraId="41D06694" w14:textId="77777777" w:rsidR="005720EA" w:rsidRPr="005720EA" w:rsidRDefault="005720EA" w:rsidP="005720EA">
      <w:pPr>
        <w:numPr>
          <w:ilvl w:val="0"/>
          <w:numId w:val="74"/>
        </w:num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Entry to sea – </w:t>
      </w:r>
    </w:p>
    <w:p w14:paraId="72FC24F6" w14:textId="77777777" w:rsidR="005720EA" w:rsidRPr="005720EA" w:rsidRDefault="005720EA" w:rsidP="005720EA">
      <w:pPr>
        <w:numPr>
          <w:ilvl w:val="2"/>
          <w:numId w:val="75"/>
        </w:num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Correct method, holding the board at your hip by the nose of the board </w:t>
      </w:r>
    </w:p>
    <w:p w14:paraId="4E22F278" w14:textId="77777777" w:rsidR="005720EA" w:rsidRPr="005720EA" w:rsidRDefault="005720EA" w:rsidP="005720EA">
      <w:pPr>
        <w:numPr>
          <w:ilvl w:val="2"/>
          <w:numId w:val="75"/>
        </w:num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Waist Depth </w:t>
      </w:r>
    </w:p>
    <w:p w14:paraId="2DBCBE3C" w14:textId="77777777" w:rsidR="005720EA" w:rsidRPr="005720EA" w:rsidRDefault="005720EA" w:rsidP="005720EA">
      <w:pPr>
        <w:numPr>
          <w:ilvl w:val="2"/>
          <w:numId w:val="75"/>
        </w:numPr>
        <w:suppressAutoHyphens/>
        <w:autoSpaceDN w:val="0"/>
        <w:spacing w:line="240" w:lineRule="auto"/>
        <w:rPr>
          <w:rFonts w:ascii="Verdana" w:eastAsia="Calibri" w:hAnsi="Verdana" w:cs="Times New Roman"/>
        </w:rPr>
      </w:pPr>
      <w:r w:rsidRPr="005720EA">
        <w:rPr>
          <w:rFonts w:ascii="Verdana" w:eastAsia="Calibri" w:hAnsi="Verdana" w:cs="Times New Roman"/>
        </w:rPr>
        <w:t>Turning around with board, with the surfers back to the waves</w:t>
      </w:r>
    </w:p>
    <w:p w14:paraId="3CDAD911" w14:textId="77777777" w:rsidR="005720EA" w:rsidRPr="005720EA" w:rsidRDefault="005720EA" w:rsidP="005720EA">
      <w:pPr>
        <w:suppressAutoHyphens/>
        <w:autoSpaceDN w:val="0"/>
        <w:spacing w:line="240" w:lineRule="auto"/>
        <w:ind w:left="720"/>
        <w:jc w:val="center"/>
        <w:rPr>
          <w:rFonts w:ascii="Calibri" w:eastAsia="Calibri" w:hAnsi="Calibri" w:cs="Times New Roman"/>
        </w:rPr>
      </w:pPr>
      <w:r w:rsidRPr="005720EA">
        <w:rPr>
          <w:rFonts w:ascii="Verdana" w:eastAsia="Calibri" w:hAnsi="Verdana" w:cs="Times New Roman"/>
          <w:sz w:val="28"/>
        </w:rPr>
        <w:t>PERFORM A SUITABLE WARMUP</w:t>
      </w:r>
    </w:p>
    <w:p w14:paraId="32C62FC7" w14:textId="77777777" w:rsidR="005720EA" w:rsidRPr="005720EA" w:rsidRDefault="005720EA" w:rsidP="005720EA">
      <w:pPr>
        <w:numPr>
          <w:ilvl w:val="0"/>
          <w:numId w:val="74"/>
        </w:num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Catching a wave – </w:t>
      </w:r>
    </w:p>
    <w:p w14:paraId="7823AD85" w14:textId="77777777" w:rsidR="005720EA" w:rsidRPr="005720EA" w:rsidRDefault="005720EA" w:rsidP="005720EA">
      <w:pPr>
        <w:numPr>
          <w:ilvl w:val="2"/>
          <w:numId w:val="76"/>
        </w:numPr>
        <w:suppressAutoHyphens/>
        <w:autoSpaceDN w:val="0"/>
        <w:spacing w:line="240" w:lineRule="auto"/>
        <w:rPr>
          <w:rFonts w:ascii="Verdana" w:eastAsia="Calibri" w:hAnsi="Verdana" w:cs="Times New Roman"/>
        </w:rPr>
      </w:pPr>
      <w:r w:rsidRPr="005720EA">
        <w:rPr>
          <w:rFonts w:ascii="Verdana" w:eastAsia="Calibri" w:hAnsi="Verdana" w:cs="Times New Roman"/>
        </w:rPr>
        <w:t>Introduce the ideal prone riding position and trim</w:t>
      </w:r>
    </w:p>
    <w:p w14:paraId="0BC4CB6B" w14:textId="77777777" w:rsidR="005720EA" w:rsidRPr="005720EA" w:rsidRDefault="005720EA" w:rsidP="005720EA">
      <w:pPr>
        <w:numPr>
          <w:ilvl w:val="2"/>
          <w:numId w:val="76"/>
        </w:numPr>
        <w:suppressAutoHyphens/>
        <w:autoSpaceDN w:val="0"/>
        <w:spacing w:line="240" w:lineRule="auto"/>
        <w:rPr>
          <w:rFonts w:ascii="Verdana" w:eastAsia="Calibri" w:hAnsi="Verdana" w:cs="Times New Roman"/>
        </w:rPr>
      </w:pPr>
      <w:r w:rsidRPr="005720EA">
        <w:rPr>
          <w:rFonts w:ascii="Verdana" w:eastAsia="Calibri" w:hAnsi="Verdana" w:cs="Times New Roman"/>
        </w:rPr>
        <w:t>Demonstrate and coach effective paddling technique</w:t>
      </w:r>
    </w:p>
    <w:p w14:paraId="17BC8457" w14:textId="77777777" w:rsidR="005720EA" w:rsidRPr="005720EA" w:rsidRDefault="005720EA" w:rsidP="005720EA">
      <w:pPr>
        <w:numPr>
          <w:ilvl w:val="2"/>
          <w:numId w:val="76"/>
        </w:numPr>
        <w:suppressAutoHyphens/>
        <w:autoSpaceDN w:val="0"/>
        <w:spacing w:line="240" w:lineRule="auto"/>
        <w:rPr>
          <w:rFonts w:ascii="Verdana" w:eastAsia="Calibri" w:hAnsi="Verdana" w:cs="Times New Roman"/>
        </w:rPr>
      </w:pPr>
      <w:r w:rsidRPr="005720EA">
        <w:rPr>
          <w:rFonts w:ascii="Verdana" w:eastAsia="Calibri" w:hAnsi="Verdana" w:cs="Times New Roman"/>
        </w:rPr>
        <w:t>Correct hand position (hands under armpits) and body position on board when prone riding (trim)</w:t>
      </w:r>
    </w:p>
    <w:p w14:paraId="362DC77C" w14:textId="77777777" w:rsidR="005720EA" w:rsidRPr="005720EA" w:rsidRDefault="005720EA" w:rsidP="005720EA">
      <w:pPr>
        <w:numPr>
          <w:ilvl w:val="0"/>
          <w:numId w:val="74"/>
        </w:numPr>
        <w:suppressAutoHyphens/>
        <w:autoSpaceDN w:val="0"/>
        <w:spacing w:line="240" w:lineRule="auto"/>
        <w:rPr>
          <w:rFonts w:ascii="Verdana" w:eastAsia="Calibri" w:hAnsi="Verdana" w:cs="Times New Roman"/>
        </w:rPr>
      </w:pPr>
      <w:r w:rsidRPr="005720EA">
        <w:rPr>
          <w:rFonts w:ascii="Verdana" w:eastAsia="Calibri" w:hAnsi="Verdana" w:cs="Times New Roman"/>
        </w:rPr>
        <w:t>Stopping board –</w:t>
      </w:r>
    </w:p>
    <w:p w14:paraId="154ABDA3" w14:textId="77777777" w:rsidR="005720EA" w:rsidRPr="005720EA" w:rsidRDefault="005720EA" w:rsidP="005720EA">
      <w:pPr>
        <w:numPr>
          <w:ilvl w:val="0"/>
          <w:numId w:val="77"/>
        </w:numPr>
        <w:suppressAutoHyphens/>
        <w:autoSpaceDN w:val="0"/>
        <w:spacing w:line="240" w:lineRule="auto"/>
        <w:rPr>
          <w:rFonts w:ascii="Verdana" w:eastAsia="Calibri" w:hAnsi="Verdana" w:cs="Times New Roman"/>
        </w:rPr>
      </w:pPr>
      <w:r w:rsidRPr="005720EA">
        <w:rPr>
          <w:rFonts w:ascii="Verdana" w:eastAsia="Calibri" w:hAnsi="Verdana" w:cs="Times New Roman"/>
        </w:rPr>
        <w:t>Holding on and slipping off to the side</w:t>
      </w:r>
    </w:p>
    <w:p w14:paraId="6F59C4AB" w14:textId="77777777" w:rsidR="005720EA" w:rsidRPr="005720EA" w:rsidRDefault="005720EA" w:rsidP="005720EA">
      <w:pPr>
        <w:numPr>
          <w:ilvl w:val="0"/>
          <w:numId w:val="77"/>
        </w:num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Sliding to the back of the board to “apply the </w:t>
      </w:r>
      <w:proofErr w:type="spellStart"/>
      <w:r w:rsidRPr="005720EA">
        <w:rPr>
          <w:rFonts w:ascii="Verdana" w:eastAsia="Calibri" w:hAnsi="Verdana" w:cs="Times New Roman"/>
        </w:rPr>
        <w:t>breaks</w:t>
      </w:r>
      <w:proofErr w:type="spellEnd"/>
      <w:r w:rsidRPr="005720EA">
        <w:rPr>
          <w:rFonts w:ascii="Verdana" w:eastAsia="Calibri" w:hAnsi="Verdana" w:cs="Times New Roman"/>
        </w:rPr>
        <w:t>”</w:t>
      </w:r>
    </w:p>
    <w:p w14:paraId="61DAC5A3" w14:textId="77777777" w:rsidR="005720EA" w:rsidRPr="005720EA" w:rsidRDefault="005720EA" w:rsidP="005720EA">
      <w:pPr>
        <w:numPr>
          <w:ilvl w:val="0"/>
          <w:numId w:val="74"/>
        </w:numPr>
        <w:suppressAutoHyphens/>
        <w:autoSpaceDN w:val="0"/>
        <w:spacing w:line="240" w:lineRule="auto"/>
        <w:rPr>
          <w:rFonts w:ascii="Verdana" w:eastAsia="Calibri" w:hAnsi="Verdana" w:cs="Times New Roman"/>
        </w:rPr>
      </w:pPr>
      <w:r w:rsidRPr="005720EA">
        <w:rPr>
          <w:rFonts w:ascii="Verdana" w:eastAsia="Calibri" w:hAnsi="Verdana" w:cs="Times New Roman"/>
        </w:rPr>
        <w:t>Action on wipe-out –</w:t>
      </w:r>
    </w:p>
    <w:p w14:paraId="20DCDF40" w14:textId="77777777" w:rsidR="005720EA" w:rsidRPr="005720EA" w:rsidRDefault="005720EA" w:rsidP="005720EA">
      <w:pPr>
        <w:numPr>
          <w:ilvl w:val="0"/>
          <w:numId w:val="78"/>
        </w:numPr>
        <w:suppressAutoHyphens/>
        <w:autoSpaceDN w:val="0"/>
        <w:spacing w:line="240" w:lineRule="auto"/>
        <w:rPr>
          <w:rFonts w:ascii="Verdana" w:eastAsia="Calibri" w:hAnsi="Verdana" w:cs="Times New Roman"/>
        </w:rPr>
      </w:pPr>
      <w:r w:rsidRPr="005720EA">
        <w:rPr>
          <w:rFonts w:ascii="Verdana" w:eastAsia="Calibri" w:hAnsi="Verdana" w:cs="Times New Roman"/>
        </w:rPr>
        <w:lastRenderedPageBreak/>
        <w:t>Cover head and face</w:t>
      </w:r>
    </w:p>
    <w:p w14:paraId="546D5657" w14:textId="77777777" w:rsidR="005720EA" w:rsidRPr="005720EA" w:rsidRDefault="005720EA" w:rsidP="005720EA">
      <w:pPr>
        <w:numPr>
          <w:ilvl w:val="0"/>
          <w:numId w:val="78"/>
        </w:numPr>
        <w:suppressAutoHyphens/>
        <w:autoSpaceDN w:val="0"/>
        <w:spacing w:line="240" w:lineRule="auto"/>
        <w:rPr>
          <w:rFonts w:ascii="Verdana" w:eastAsia="Calibri" w:hAnsi="Verdana" w:cs="Times New Roman"/>
        </w:rPr>
      </w:pPr>
      <w:r w:rsidRPr="005720EA">
        <w:rPr>
          <w:rFonts w:ascii="Verdana" w:eastAsia="Calibri" w:hAnsi="Verdana" w:cs="Times New Roman"/>
        </w:rPr>
        <w:t>Care to be taken when landing into shallow water</w:t>
      </w:r>
    </w:p>
    <w:p w14:paraId="01963B60" w14:textId="77777777" w:rsidR="005720EA" w:rsidRPr="005720EA" w:rsidRDefault="005720EA" w:rsidP="005720EA">
      <w:pPr>
        <w:numPr>
          <w:ilvl w:val="0"/>
          <w:numId w:val="78"/>
        </w:numPr>
        <w:suppressAutoHyphens/>
        <w:autoSpaceDN w:val="0"/>
        <w:spacing w:line="240" w:lineRule="auto"/>
        <w:rPr>
          <w:rFonts w:ascii="Verdana" w:eastAsia="Calibri" w:hAnsi="Verdana" w:cs="Times New Roman"/>
        </w:rPr>
      </w:pPr>
      <w:r w:rsidRPr="005720EA">
        <w:rPr>
          <w:rFonts w:ascii="Verdana" w:eastAsia="Calibri" w:hAnsi="Verdana" w:cs="Times New Roman"/>
        </w:rPr>
        <w:t>Remember the board is attached to you</w:t>
      </w:r>
    </w:p>
    <w:p w14:paraId="7B707756" w14:textId="77777777" w:rsidR="005720EA" w:rsidRPr="005720EA" w:rsidRDefault="005720EA" w:rsidP="005720EA">
      <w:pPr>
        <w:numPr>
          <w:ilvl w:val="0"/>
          <w:numId w:val="74"/>
        </w:numPr>
        <w:suppressAutoHyphens/>
        <w:autoSpaceDN w:val="0"/>
        <w:spacing w:line="240" w:lineRule="auto"/>
        <w:rPr>
          <w:rFonts w:ascii="Verdana" w:eastAsia="Calibri" w:hAnsi="Verdana" w:cs="Times New Roman"/>
        </w:rPr>
      </w:pPr>
      <w:r w:rsidRPr="005720EA">
        <w:rPr>
          <w:rFonts w:ascii="Verdana" w:eastAsia="Calibri" w:hAnsi="Verdana" w:cs="Times New Roman"/>
        </w:rPr>
        <w:t>Recap signals-</w:t>
      </w:r>
    </w:p>
    <w:p w14:paraId="249F178E" w14:textId="77777777" w:rsidR="005720EA" w:rsidRPr="005720EA" w:rsidRDefault="005720EA" w:rsidP="005720EA">
      <w:pPr>
        <w:numPr>
          <w:ilvl w:val="0"/>
          <w:numId w:val="74"/>
        </w:numPr>
        <w:suppressAutoHyphens/>
        <w:autoSpaceDN w:val="0"/>
        <w:spacing w:line="240" w:lineRule="auto"/>
        <w:rPr>
          <w:rFonts w:ascii="Verdana" w:eastAsia="Calibri" w:hAnsi="Verdana" w:cs="Times New Roman"/>
        </w:rPr>
      </w:pPr>
      <w:r w:rsidRPr="005720EA">
        <w:rPr>
          <w:rFonts w:ascii="Verdana" w:eastAsia="Calibri" w:hAnsi="Verdana" w:cs="Times New Roman"/>
        </w:rPr>
        <w:t>Action on leaving group-</w:t>
      </w:r>
    </w:p>
    <w:p w14:paraId="0657649A" w14:textId="77777777" w:rsidR="005720EA" w:rsidRPr="005720EA" w:rsidRDefault="005720EA" w:rsidP="005720EA">
      <w:pPr>
        <w:numPr>
          <w:ilvl w:val="0"/>
          <w:numId w:val="79"/>
        </w:numPr>
        <w:suppressAutoHyphens/>
        <w:autoSpaceDN w:val="0"/>
        <w:spacing w:line="240" w:lineRule="auto"/>
        <w:rPr>
          <w:rFonts w:ascii="Verdana" w:eastAsia="Calibri" w:hAnsi="Verdana" w:cs="Times New Roman"/>
        </w:rPr>
      </w:pPr>
      <w:r w:rsidRPr="005720EA">
        <w:rPr>
          <w:rFonts w:ascii="Verdana" w:eastAsia="Calibri" w:hAnsi="Verdana" w:cs="Times New Roman"/>
        </w:rPr>
        <w:t>Letting the instructor know and the Importance of a constant head count</w:t>
      </w:r>
    </w:p>
    <w:p w14:paraId="61BB1C65" w14:textId="77777777" w:rsidR="005720EA" w:rsidRPr="005720EA" w:rsidRDefault="005720EA" w:rsidP="005720EA">
      <w:pPr>
        <w:numPr>
          <w:ilvl w:val="0"/>
          <w:numId w:val="74"/>
        </w:numPr>
        <w:suppressAutoHyphens/>
        <w:autoSpaceDN w:val="0"/>
        <w:spacing w:line="240" w:lineRule="auto"/>
        <w:rPr>
          <w:rFonts w:ascii="Verdana" w:eastAsia="Calibri" w:hAnsi="Verdana" w:cs="Times New Roman"/>
        </w:rPr>
      </w:pPr>
      <w:r w:rsidRPr="005720EA">
        <w:rPr>
          <w:rFonts w:ascii="Verdana" w:eastAsia="Calibri" w:hAnsi="Verdana" w:cs="Times New Roman"/>
        </w:rPr>
        <w:t>In water demonstration by instructor</w:t>
      </w:r>
    </w:p>
    <w:p w14:paraId="623D2E39" w14:textId="77777777" w:rsidR="005720EA" w:rsidRPr="005720EA" w:rsidRDefault="005720EA" w:rsidP="005720EA">
      <w:pPr>
        <w:numPr>
          <w:ilvl w:val="0"/>
          <w:numId w:val="80"/>
        </w:num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Demo to the group, effective wave choice, paddling </w:t>
      </w:r>
      <w:proofErr w:type="gramStart"/>
      <w:r w:rsidRPr="005720EA">
        <w:rPr>
          <w:rFonts w:ascii="Verdana" w:eastAsia="Calibri" w:hAnsi="Verdana" w:cs="Times New Roman"/>
        </w:rPr>
        <w:t>technique</w:t>
      </w:r>
      <w:proofErr w:type="gramEnd"/>
      <w:r w:rsidRPr="005720EA">
        <w:rPr>
          <w:rFonts w:ascii="Verdana" w:eastAsia="Calibri" w:hAnsi="Verdana" w:cs="Times New Roman"/>
        </w:rPr>
        <w:t xml:space="preserve"> and prone riding.</w:t>
      </w:r>
    </w:p>
    <w:p w14:paraId="6023313F" w14:textId="77777777" w:rsidR="005720EA" w:rsidRPr="005720EA" w:rsidRDefault="005720EA" w:rsidP="005720EA">
      <w:pPr>
        <w:numPr>
          <w:ilvl w:val="0"/>
          <w:numId w:val="74"/>
        </w:num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Supervised practice by student – </w:t>
      </w:r>
    </w:p>
    <w:p w14:paraId="41253759" w14:textId="77777777" w:rsidR="005720EA" w:rsidRPr="005720EA" w:rsidRDefault="005720EA" w:rsidP="005720EA">
      <w:pPr>
        <w:numPr>
          <w:ilvl w:val="0"/>
          <w:numId w:val="81"/>
        </w:numPr>
        <w:suppressAutoHyphens/>
        <w:autoSpaceDN w:val="0"/>
        <w:spacing w:line="240" w:lineRule="auto"/>
        <w:rPr>
          <w:rFonts w:ascii="Verdana" w:eastAsia="Calibri" w:hAnsi="Verdana" w:cs="Times New Roman"/>
        </w:rPr>
      </w:pPr>
      <w:r w:rsidRPr="005720EA">
        <w:rPr>
          <w:rFonts w:ascii="Verdana" w:eastAsia="Calibri" w:hAnsi="Verdana" w:cs="Times New Roman"/>
        </w:rPr>
        <w:t>Coaching tips to improve techniques, trim, paddling, wave choice, timing, riding position</w:t>
      </w:r>
    </w:p>
    <w:p w14:paraId="4BC915AB" w14:textId="77777777" w:rsidR="005720EA" w:rsidRPr="005720EA" w:rsidRDefault="005720EA" w:rsidP="005720EA">
      <w:pPr>
        <w:numPr>
          <w:ilvl w:val="0"/>
          <w:numId w:val="81"/>
        </w:numPr>
        <w:suppressAutoHyphens/>
        <w:autoSpaceDN w:val="0"/>
        <w:spacing w:line="240" w:lineRule="auto"/>
        <w:rPr>
          <w:rFonts w:ascii="Verdana" w:eastAsia="Calibri" w:hAnsi="Verdana" w:cs="Times New Roman"/>
        </w:rPr>
      </w:pPr>
      <w:r w:rsidRPr="005720EA">
        <w:rPr>
          <w:rFonts w:ascii="Verdana" w:eastAsia="Calibri" w:hAnsi="Verdana" w:cs="Times New Roman"/>
        </w:rPr>
        <w:t>Pulling surfers onto waves, for those who initially struggle with paddling for waves with enough power</w:t>
      </w:r>
    </w:p>
    <w:p w14:paraId="7C510DC5" w14:textId="77777777" w:rsidR="005720EA" w:rsidRPr="005720EA" w:rsidRDefault="005720EA" w:rsidP="005720EA">
      <w:pPr>
        <w:suppressAutoHyphens/>
        <w:autoSpaceDN w:val="0"/>
        <w:spacing w:line="240" w:lineRule="auto"/>
        <w:rPr>
          <w:rFonts w:ascii="Verdana" w:eastAsia="Calibri" w:hAnsi="Verdana" w:cs="Times New Roman"/>
          <w:sz w:val="28"/>
        </w:rPr>
      </w:pPr>
      <w:r w:rsidRPr="005720EA">
        <w:rPr>
          <w:rFonts w:ascii="Verdana" w:eastAsia="Calibri" w:hAnsi="Verdana" w:cs="Times New Roman"/>
          <w:sz w:val="28"/>
        </w:rPr>
        <w:t>SECTION C – STANDING (LAND &amp; WATER BASED)</w:t>
      </w:r>
    </w:p>
    <w:p w14:paraId="4C8A37CD" w14:textId="77777777" w:rsidR="005720EA" w:rsidRPr="005720EA" w:rsidRDefault="005720EA" w:rsidP="005720EA">
      <w:pPr>
        <w:numPr>
          <w:ilvl w:val="0"/>
          <w:numId w:val="82"/>
        </w:num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Catching wave – </w:t>
      </w:r>
    </w:p>
    <w:p w14:paraId="6D8B896A" w14:textId="77777777" w:rsidR="005720EA" w:rsidRPr="005720EA" w:rsidRDefault="005720EA" w:rsidP="005720EA">
      <w:pPr>
        <w:numPr>
          <w:ilvl w:val="0"/>
          <w:numId w:val="83"/>
        </w:numPr>
        <w:suppressAutoHyphens/>
        <w:autoSpaceDN w:val="0"/>
        <w:spacing w:line="240" w:lineRule="auto"/>
        <w:rPr>
          <w:rFonts w:ascii="Verdana" w:eastAsia="Calibri" w:hAnsi="Verdana" w:cs="Times New Roman"/>
        </w:rPr>
      </w:pPr>
      <w:r w:rsidRPr="005720EA">
        <w:rPr>
          <w:rFonts w:ascii="Verdana" w:eastAsia="Calibri" w:hAnsi="Verdana" w:cs="Times New Roman"/>
        </w:rPr>
        <w:t>Recap technique, timing, trim, wave choice.</w:t>
      </w:r>
    </w:p>
    <w:p w14:paraId="1D238E76" w14:textId="77777777" w:rsidR="005720EA" w:rsidRPr="005720EA" w:rsidRDefault="005720EA" w:rsidP="005720EA">
      <w:pPr>
        <w:numPr>
          <w:ilvl w:val="0"/>
          <w:numId w:val="82"/>
        </w:num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Pop/jump up techniques – </w:t>
      </w:r>
    </w:p>
    <w:p w14:paraId="781D0E85" w14:textId="77777777" w:rsidR="005720EA" w:rsidRPr="005720EA" w:rsidRDefault="005720EA" w:rsidP="005720EA">
      <w:pPr>
        <w:numPr>
          <w:ilvl w:val="0"/>
          <w:numId w:val="83"/>
        </w:numPr>
        <w:suppressAutoHyphens/>
        <w:autoSpaceDN w:val="0"/>
        <w:spacing w:line="240" w:lineRule="auto"/>
        <w:rPr>
          <w:rFonts w:ascii="Verdana" w:eastAsia="Calibri" w:hAnsi="Verdana" w:cs="Times New Roman"/>
        </w:rPr>
      </w:pPr>
      <w:r w:rsidRPr="005720EA">
        <w:rPr>
          <w:rFonts w:ascii="Verdana" w:eastAsia="Calibri" w:hAnsi="Verdana" w:cs="Times New Roman"/>
        </w:rPr>
        <w:t>Use a whole/part demo at different speeds</w:t>
      </w:r>
    </w:p>
    <w:p w14:paraId="0DC2F35D" w14:textId="77777777" w:rsidR="005720EA" w:rsidRPr="005720EA" w:rsidRDefault="005720EA" w:rsidP="005720EA">
      <w:pPr>
        <w:numPr>
          <w:ilvl w:val="0"/>
          <w:numId w:val="83"/>
        </w:numPr>
        <w:suppressAutoHyphens/>
        <w:autoSpaceDN w:val="0"/>
        <w:spacing w:line="240" w:lineRule="auto"/>
        <w:rPr>
          <w:rFonts w:ascii="Verdana" w:eastAsia="Calibri" w:hAnsi="Verdana" w:cs="Times New Roman"/>
        </w:rPr>
      </w:pPr>
      <w:r w:rsidRPr="005720EA">
        <w:rPr>
          <w:rFonts w:ascii="Verdana" w:eastAsia="Calibri" w:hAnsi="Verdana" w:cs="Times New Roman"/>
        </w:rPr>
        <w:t>Intro alternate techniques, knee sliding etc</w:t>
      </w:r>
    </w:p>
    <w:p w14:paraId="0AFEF1C2" w14:textId="77777777" w:rsidR="005720EA" w:rsidRPr="005720EA" w:rsidRDefault="005720EA" w:rsidP="005720EA">
      <w:pPr>
        <w:numPr>
          <w:ilvl w:val="0"/>
          <w:numId w:val="82"/>
        </w:num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Practice (land based) </w:t>
      </w:r>
    </w:p>
    <w:p w14:paraId="718D5114" w14:textId="77777777" w:rsidR="005720EA" w:rsidRPr="005720EA" w:rsidRDefault="005720EA" w:rsidP="005720EA">
      <w:pPr>
        <w:numPr>
          <w:ilvl w:val="0"/>
          <w:numId w:val="84"/>
        </w:numPr>
        <w:suppressAutoHyphens/>
        <w:autoSpaceDN w:val="0"/>
        <w:spacing w:line="240" w:lineRule="auto"/>
        <w:rPr>
          <w:rFonts w:ascii="Verdana" w:eastAsia="Calibri" w:hAnsi="Verdana" w:cs="Times New Roman"/>
        </w:rPr>
      </w:pPr>
      <w:r w:rsidRPr="005720EA">
        <w:rPr>
          <w:rFonts w:ascii="Verdana" w:eastAsia="Calibri" w:hAnsi="Verdana" w:cs="Times New Roman"/>
        </w:rPr>
        <w:t>Fault correction and development</w:t>
      </w:r>
    </w:p>
    <w:p w14:paraId="556C4F8B" w14:textId="77777777" w:rsidR="005720EA" w:rsidRPr="005720EA" w:rsidRDefault="005720EA" w:rsidP="005720EA">
      <w:pPr>
        <w:numPr>
          <w:ilvl w:val="0"/>
          <w:numId w:val="82"/>
        </w:num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Leash foot </w:t>
      </w:r>
    </w:p>
    <w:p w14:paraId="37347B43" w14:textId="77777777" w:rsidR="005720EA" w:rsidRPr="005720EA" w:rsidRDefault="005720EA" w:rsidP="005720EA">
      <w:pPr>
        <w:numPr>
          <w:ilvl w:val="0"/>
          <w:numId w:val="84"/>
        </w:numPr>
        <w:suppressAutoHyphens/>
        <w:autoSpaceDN w:val="0"/>
        <w:spacing w:line="240" w:lineRule="auto"/>
        <w:rPr>
          <w:rFonts w:ascii="Verdana" w:eastAsia="Calibri" w:hAnsi="Verdana" w:cs="Times New Roman"/>
        </w:rPr>
      </w:pPr>
      <w:r w:rsidRPr="005720EA">
        <w:rPr>
          <w:rFonts w:ascii="Verdana" w:eastAsia="Calibri" w:hAnsi="Verdana" w:cs="Times New Roman"/>
        </w:rPr>
        <w:t>Following dryland “pop” practice the surfer will be able to identify which is their back foot, this is the ankle which the leash is attached to</w:t>
      </w:r>
    </w:p>
    <w:p w14:paraId="7369852A" w14:textId="77777777" w:rsidR="005720EA" w:rsidRPr="005720EA" w:rsidRDefault="005720EA" w:rsidP="005720EA">
      <w:pPr>
        <w:numPr>
          <w:ilvl w:val="0"/>
          <w:numId w:val="82"/>
        </w:numPr>
        <w:suppressAutoHyphens/>
        <w:autoSpaceDN w:val="0"/>
        <w:spacing w:line="240" w:lineRule="auto"/>
        <w:rPr>
          <w:rFonts w:ascii="Verdana" w:eastAsia="Calibri" w:hAnsi="Verdana" w:cs="Times New Roman"/>
        </w:rPr>
      </w:pPr>
      <w:r w:rsidRPr="005720EA">
        <w:rPr>
          <w:rFonts w:ascii="Verdana" w:eastAsia="Calibri" w:hAnsi="Verdana" w:cs="Times New Roman"/>
        </w:rPr>
        <w:t>Control of board</w:t>
      </w:r>
    </w:p>
    <w:p w14:paraId="32269591" w14:textId="77777777" w:rsidR="005720EA" w:rsidRPr="005720EA" w:rsidRDefault="005720EA" w:rsidP="005720EA">
      <w:pPr>
        <w:numPr>
          <w:ilvl w:val="0"/>
          <w:numId w:val="84"/>
        </w:numPr>
        <w:suppressAutoHyphens/>
        <w:autoSpaceDN w:val="0"/>
        <w:spacing w:line="240" w:lineRule="auto"/>
        <w:rPr>
          <w:rFonts w:ascii="Verdana" w:eastAsia="Calibri" w:hAnsi="Verdana" w:cs="Times New Roman"/>
        </w:rPr>
      </w:pPr>
      <w:r w:rsidRPr="005720EA">
        <w:rPr>
          <w:rFonts w:ascii="Verdana" w:eastAsia="Calibri" w:hAnsi="Verdana" w:cs="Times New Roman"/>
        </w:rPr>
        <w:t>Leaning forwards for speed, backwards for turning</w:t>
      </w:r>
    </w:p>
    <w:p w14:paraId="0D44B884" w14:textId="77777777" w:rsidR="005720EA" w:rsidRPr="005720EA" w:rsidRDefault="005720EA" w:rsidP="005720EA">
      <w:pPr>
        <w:numPr>
          <w:ilvl w:val="0"/>
          <w:numId w:val="82"/>
        </w:numPr>
        <w:suppressAutoHyphens/>
        <w:autoSpaceDN w:val="0"/>
        <w:spacing w:line="240" w:lineRule="auto"/>
        <w:rPr>
          <w:rFonts w:ascii="Verdana" w:eastAsia="Calibri" w:hAnsi="Verdana" w:cs="Times New Roman"/>
        </w:rPr>
      </w:pPr>
      <w:r w:rsidRPr="005720EA">
        <w:rPr>
          <w:rFonts w:ascii="Verdana" w:eastAsia="Calibri" w:hAnsi="Verdana" w:cs="Times New Roman"/>
        </w:rPr>
        <w:t>Action on wipe out (from standing)</w:t>
      </w:r>
    </w:p>
    <w:p w14:paraId="20675574" w14:textId="77777777" w:rsidR="005720EA" w:rsidRPr="005720EA" w:rsidRDefault="005720EA" w:rsidP="005720EA">
      <w:pPr>
        <w:numPr>
          <w:ilvl w:val="0"/>
          <w:numId w:val="84"/>
        </w:numPr>
        <w:suppressAutoHyphens/>
        <w:autoSpaceDN w:val="0"/>
        <w:spacing w:line="240" w:lineRule="auto"/>
        <w:rPr>
          <w:rFonts w:ascii="Verdana" w:eastAsia="Calibri" w:hAnsi="Verdana" w:cs="Times New Roman"/>
        </w:rPr>
      </w:pPr>
      <w:r w:rsidRPr="005720EA">
        <w:rPr>
          <w:rFonts w:ascii="Verdana" w:eastAsia="Calibri" w:hAnsi="Verdana" w:cs="Times New Roman"/>
        </w:rPr>
        <w:t>Cover head and face</w:t>
      </w:r>
    </w:p>
    <w:p w14:paraId="37461124" w14:textId="77777777" w:rsidR="005720EA" w:rsidRPr="005720EA" w:rsidRDefault="005720EA" w:rsidP="005720EA">
      <w:pPr>
        <w:numPr>
          <w:ilvl w:val="0"/>
          <w:numId w:val="84"/>
        </w:numPr>
        <w:suppressAutoHyphens/>
        <w:autoSpaceDN w:val="0"/>
        <w:spacing w:line="240" w:lineRule="auto"/>
        <w:rPr>
          <w:rFonts w:ascii="Verdana" w:eastAsia="Calibri" w:hAnsi="Verdana" w:cs="Times New Roman"/>
        </w:rPr>
      </w:pPr>
      <w:r w:rsidRPr="005720EA">
        <w:rPr>
          <w:rFonts w:ascii="Verdana" w:eastAsia="Calibri" w:hAnsi="Verdana" w:cs="Times New Roman"/>
        </w:rPr>
        <w:t>Care to be taken when landing into shallow water, not to cause arm injury, the “splat” landing</w:t>
      </w:r>
    </w:p>
    <w:p w14:paraId="160C6F4B" w14:textId="77777777" w:rsidR="005720EA" w:rsidRPr="005720EA" w:rsidRDefault="005720EA" w:rsidP="005720EA">
      <w:pPr>
        <w:numPr>
          <w:ilvl w:val="0"/>
          <w:numId w:val="82"/>
        </w:numPr>
        <w:suppressAutoHyphens/>
        <w:autoSpaceDN w:val="0"/>
        <w:spacing w:line="240" w:lineRule="auto"/>
        <w:rPr>
          <w:rFonts w:ascii="Verdana" w:eastAsia="Calibri" w:hAnsi="Verdana" w:cs="Times New Roman"/>
        </w:rPr>
      </w:pPr>
      <w:r w:rsidRPr="005720EA">
        <w:rPr>
          <w:rFonts w:ascii="Verdana" w:eastAsia="Calibri" w:hAnsi="Verdana" w:cs="Times New Roman"/>
        </w:rPr>
        <w:t>Recap signals and waist depth</w:t>
      </w:r>
    </w:p>
    <w:p w14:paraId="76164238" w14:textId="77777777" w:rsidR="005720EA" w:rsidRPr="005720EA" w:rsidRDefault="005720EA" w:rsidP="005720EA">
      <w:pPr>
        <w:numPr>
          <w:ilvl w:val="0"/>
          <w:numId w:val="82"/>
        </w:numPr>
        <w:suppressAutoHyphens/>
        <w:autoSpaceDN w:val="0"/>
        <w:spacing w:line="240" w:lineRule="auto"/>
        <w:rPr>
          <w:rFonts w:ascii="Verdana" w:eastAsia="Calibri" w:hAnsi="Verdana" w:cs="Times New Roman"/>
        </w:rPr>
      </w:pPr>
      <w:r w:rsidRPr="005720EA">
        <w:rPr>
          <w:rFonts w:ascii="Verdana" w:eastAsia="Calibri" w:hAnsi="Verdana" w:cs="Times New Roman"/>
        </w:rPr>
        <w:t>Recap action on leaving group</w:t>
      </w:r>
    </w:p>
    <w:p w14:paraId="4EF76477" w14:textId="77777777" w:rsidR="005720EA" w:rsidRPr="005720EA" w:rsidRDefault="005720EA" w:rsidP="005720EA">
      <w:pPr>
        <w:numPr>
          <w:ilvl w:val="0"/>
          <w:numId w:val="82"/>
        </w:numPr>
        <w:suppressAutoHyphens/>
        <w:autoSpaceDN w:val="0"/>
        <w:spacing w:line="240" w:lineRule="auto"/>
        <w:rPr>
          <w:rFonts w:ascii="Verdana" w:eastAsia="Calibri" w:hAnsi="Verdana" w:cs="Times New Roman"/>
        </w:rPr>
      </w:pPr>
      <w:r w:rsidRPr="005720EA">
        <w:rPr>
          <w:rFonts w:ascii="Verdana" w:eastAsia="Calibri" w:hAnsi="Verdana" w:cs="Times New Roman"/>
        </w:rPr>
        <w:lastRenderedPageBreak/>
        <w:t xml:space="preserve">In water demonstration by instructor – </w:t>
      </w:r>
    </w:p>
    <w:p w14:paraId="03D60878" w14:textId="77777777" w:rsidR="005720EA" w:rsidRPr="005720EA" w:rsidRDefault="005720EA" w:rsidP="005720EA">
      <w:pPr>
        <w:numPr>
          <w:ilvl w:val="0"/>
          <w:numId w:val="85"/>
        </w:numPr>
        <w:suppressAutoHyphens/>
        <w:autoSpaceDN w:val="0"/>
        <w:spacing w:line="240" w:lineRule="auto"/>
        <w:rPr>
          <w:rFonts w:ascii="Verdana" w:eastAsia="Calibri" w:hAnsi="Verdana" w:cs="Times New Roman"/>
        </w:rPr>
      </w:pPr>
      <w:r w:rsidRPr="005720EA">
        <w:rPr>
          <w:rFonts w:ascii="Verdana" w:eastAsia="Calibri" w:hAnsi="Verdana" w:cs="Times New Roman"/>
        </w:rPr>
        <w:t>An appropriate demo to the group, effective wave choice, paddling technique and stand up riding</w:t>
      </w:r>
    </w:p>
    <w:p w14:paraId="450F91E6" w14:textId="77777777" w:rsidR="005720EA" w:rsidRPr="005720EA" w:rsidRDefault="005720EA" w:rsidP="005720EA">
      <w:pPr>
        <w:numPr>
          <w:ilvl w:val="0"/>
          <w:numId w:val="82"/>
        </w:numPr>
        <w:suppressAutoHyphens/>
        <w:autoSpaceDN w:val="0"/>
        <w:spacing w:line="240" w:lineRule="auto"/>
        <w:rPr>
          <w:rFonts w:ascii="Verdana" w:eastAsia="Calibri" w:hAnsi="Verdana" w:cs="Times New Roman"/>
        </w:rPr>
      </w:pPr>
      <w:r w:rsidRPr="005720EA">
        <w:rPr>
          <w:rFonts w:ascii="Verdana" w:eastAsia="Calibri" w:hAnsi="Verdana" w:cs="Times New Roman"/>
        </w:rPr>
        <w:t>In water supervised practice – fault correction and feedback</w:t>
      </w:r>
    </w:p>
    <w:p w14:paraId="015D0823" w14:textId="77777777" w:rsidR="005720EA" w:rsidRPr="005720EA" w:rsidRDefault="005720EA" w:rsidP="005720EA">
      <w:pPr>
        <w:numPr>
          <w:ilvl w:val="0"/>
          <w:numId w:val="82"/>
        </w:numPr>
        <w:suppressAutoHyphens/>
        <w:autoSpaceDN w:val="0"/>
        <w:spacing w:line="240" w:lineRule="auto"/>
        <w:rPr>
          <w:rFonts w:ascii="Verdana" w:eastAsia="Calibri" w:hAnsi="Verdana" w:cs="Times New Roman"/>
        </w:rPr>
      </w:pPr>
      <w:r w:rsidRPr="005720EA">
        <w:rPr>
          <w:rFonts w:ascii="Verdana" w:eastAsia="Calibri" w:hAnsi="Verdana" w:cs="Times New Roman"/>
        </w:rPr>
        <w:t>Debrief and depart</w:t>
      </w:r>
    </w:p>
    <w:p w14:paraId="690DE98C"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55C5A0F6"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19BCE166"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7E1FCC55"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24EEE79F"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7C387348"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1CAB9E06"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7EDA123C"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0EFA81A2"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3B4BE4D1"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6995EBE8"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37881626"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7AC674BC"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2A7954B2"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0BB30902"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6E6D4B1E"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71E7C358"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633DF423"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5ACBD594"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58CD7A10"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5DD095D9"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26117E19"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081F5DE0"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36611738"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45C485B4"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1F4A1360"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r w:rsidRPr="005720EA">
        <w:rPr>
          <w:rFonts w:ascii="Verdana" w:eastAsia="Calibri" w:hAnsi="Verdana" w:cs="Times New Roman"/>
          <w:sz w:val="28"/>
          <w:szCs w:val="28"/>
        </w:rPr>
        <w:t>BOARD SURFING – SIGNOFF</w:t>
      </w:r>
    </w:p>
    <w:p w14:paraId="77D5FA33"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Name…………………………………………………………………………</w:t>
      </w:r>
      <w:r w:rsidRPr="005720EA">
        <w:rPr>
          <w:rFonts w:ascii="Verdana" w:eastAsia="Calibri" w:hAnsi="Verdana" w:cs="Times New Roman"/>
        </w:rPr>
        <w:tab/>
      </w:r>
    </w:p>
    <w:p w14:paraId="66EC7CCC"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I have read and understood the risk assessments and normal operation procedures for this activity.</w:t>
      </w:r>
    </w:p>
    <w:p w14:paraId="197C8B22"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Sign……………………………………………….</w:t>
      </w:r>
      <w:r w:rsidRPr="005720EA">
        <w:rPr>
          <w:rFonts w:ascii="Verdana" w:eastAsia="Calibri" w:hAnsi="Verdana" w:cs="Times New Roman"/>
        </w:rPr>
        <w:tab/>
        <w:t>Date……………………</w:t>
      </w:r>
    </w:p>
    <w:p w14:paraId="59F255D7" w14:textId="77777777" w:rsidR="005720EA" w:rsidRPr="005720EA" w:rsidRDefault="005720EA" w:rsidP="005720EA">
      <w:pPr>
        <w:suppressAutoHyphens/>
        <w:autoSpaceDN w:val="0"/>
        <w:spacing w:line="240" w:lineRule="auto"/>
        <w:jc w:val="center"/>
        <w:rPr>
          <w:rFonts w:ascii="Verdana" w:eastAsia="Calibri" w:hAnsi="Verdana" w:cs="Times New Roman"/>
        </w:rPr>
      </w:pPr>
      <w:r w:rsidRPr="005720EA">
        <w:rPr>
          <w:rFonts w:ascii="Verdana" w:eastAsia="Calibri" w:hAnsi="Verdana" w:cs="Times New Roman"/>
        </w:rPr>
        <w:t>SKILL ASSESSMENT</w:t>
      </w:r>
    </w:p>
    <w:p w14:paraId="40D405AD"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Verdana" w:eastAsia="Calibri" w:hAnsi="Verdana" w:cs="Times New Roman"/>
        </w:rPr>
        <w:t>SWIMMING ABILTIY</w:t>
      </w:r>
      <w:r w:rsidRPr="005720EA">
        <w:rPr>
          <w:rFonts w:ascii="Verdana" w:eastAsia="Calibri" w:hAnsi="Verdana" w:cs="Times New Roman"/>
          <w:b/>
        </w:rPr>
        <w:t xml:space="preserve"> </w:t>
      </w:r>
      <w:r w:rsidRPr="005720EA">
        <w:rPr>
          <w:rFonts w:ascii="Verdana" w:eastAsia="Calibri" w:hAnsi="Verdana" w:cs="Times New Roman"/>
          <w:b/>
        </w:rPr>
        <w:tab/>
      </w:r>
      <w:r w:rsidRPr="005720EA">
        <w:rPr>
          <w:rFonts w:ascii="Verdana" w:eastAsia="Calibri" w:hAnsi="Verdana" w:cs="Times New Roman"/>
          <w:b/>
        </w:rPr>
        <w:tab/>
      </w:r>
      <w:r w:rsidRPr="005720EA">
        <w:rPr>
          <w:rFonts w:ascii="Verdana" w:eastAsia="Calibri" w:hAnsi="Verdana" w:cs="Times New Roman"/>
          <w:b/>
        </w:rPr>
        <w:tab/>
      </w:r>
      <w:proofErr w:type="gramStart"/>
      <w:r w:rsidRPr="005720EA">
        <w:rPr>
          <w:rFonts w:ascii="Verdana" w:eastAsia="Calibri" w:hAnsi="Verdana" w:cs="Times New Roman"/>
        </w:rPr>
        <w:t>[  ]</w:t>
      </w:r>
      <w:proofErr w:type="gramEnd"/>
    </w:p>
    <w:p w14:paraId="20EA9F42"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A good level of swimming ability is desired. A surf lesson leader should demonstrate the ability to swim 100m </w:t>
      </w:r>
      <w:proofErr w:type="gramStart"/>
      <w:r w:rsidRPr="005720EA">
        <w:rPr>
          <w:rFonts w:ascii="Verdana" w:eastAsia="Calibri" w:hAnsi="Verdana" w:cs="Times New Roman"/>
        </w:rPr>
        <w:t>off shore</w:t>
      </w:r>
      <w:proofErr w:type="gramEnd"/>
      <w:r w:rsidRPr="005720EA">
        <w:rPr>
          <w:rFonts w:ascii="Verdana" w:eastAsia="Calibri" w:hAnsi="Verdana" w:cs="Times New Roman"/>
        </w:rPr>
        <w:t xml:space="preserve"> in moderate conditions. Including an effective run into the sea from the beach and </w:t>
      </w:r>
      <w:proofErr w:type="spellStart"/>
      <w:r w:rsidRPr="005720EA">
        <w:rPr>
          <w:rFonts w:ascii="Verdana" w:eastAsia="Calibri" w:hAnsi="Verdana" w:cs="Times New Roman"/>
        </w:rPr>
        <w:t>porpoiseing</w:t>
      </w:r>
      <w:proofErr w:type="spellEnd"/>
      <w:r w:rsidRPr="005720EA">
        <w:rPr>
          <w:rFonts w:ascii="Verdana" w:eastAsia="Calibri" w:hAnsi="Verdana" w:cs="Times New Roman"/>
        </w:rPr>
        <w:t xml:space="preserve"> to get out through the impact zone faster.</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t xml:space="preserve"> </w:t>
      </w:r>
    </w:p>
    <w:p w14:paraId="63EC5F8C"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Comments</w:t>
      </w:r>
    </w:p>
    <w:p w14:paraId="7E1A5D04" w14:textId="77777777" w:rsidR="005720EA" w:rsidRPr="005720EA" w:rsidRDefault="005720EA" w:rsidP="005720EA">
      <w:pPr>
        <w:suppressAutoHyphens/>
        <w:autoSpaceDN w:val="0"/>
        <w:spacing w:line="240" w:lineRule="auto"/>
        <w:rPr>
          <w:rFonts w:ascii="Verdana" w:eastAsia="Calibri" w:hAnsi="Verdana" w:cs="Times New Roman"/>
        </w:rPr>
      </w:pPr>
    </w:p>
    <w:p w14:paraId="546F5684" w14:textId="77777777" w:rsidR="005720EA" w:rsidRPr="005720EA" w:rsidRDefault="005720EA" w:rsidP="005720EA">
      <w:pPr>
        <w:suppressAutoHyphens/>
        <w:autoSpaceDN w:val="0"/>
        <w:spacing w:line="240" w:lineRule="auto"/>
        <w:rPr>
          <w:rFonts w:ascii="Verdana" w:eastAsia="Calibri" w:hAnsi="Verdana" w:cs="Times New Roman"/>
        </w:rPr>
      </w:pPr>
    </w:p>
    <w:p w14:paraId="4E56EDBA"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SIGNALS</w:t>
      </w:r>
    </w:p>
    <w:p w14:paraId="77EAE85C"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Demonstrate sound knowledge of key signals </w:t>
      </w:r>
    </w:p>
    <w:p w14:paraId="09E111ED" w14:textId="77777777" w:rsidR="005720EA" w:rsidRPr="005720EA" w:rsidRDefault="005720EA" w:rsidP="005720EA">
      <w:pPr>
        <w:numPr>
          <w:ilvl w:val="0"/>
          <w:numId w:val="64"/>
        </w:numPr>
        <w:suppressAutoHyphens/>
        <w:autoSpaceDN w:val="0"/>
        <w:spacing w:line="240" w:lineRule="auto"/>
        <w:rPr>
          <w:rFonts w:ascii="Verdana" w:eastAsia="Calibri" w:hAnsi="Verdana" w:cs="Times New Roman"/>
        </w:rPr>
      </w:pPr>
      <w:r w:rsidRPr="005720EA">
        <w:rPr>
          <w:rFonts w:ascii="Verdana" w:eastAsia="Calibri" w:hAnsi="Verdana" w:cs="Times New Roman"/>
        </w:rPr>
        <w:t>Recall to beach</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1A79785B" w14:textId="77777777" w:rsidR="005720EA" w:rsidRPr="005720EA" w:rsidRDefault="005720EA" w:rsidP="005720EA">
      <w:pPr>
        <w:numPr>
          <w:ilvl w:val="0"/>
          <w:numId w:val="64"/>
        </w:numPr>
        <w:suppressAutoHyphens/>
        <w:autoSpaceDN w:val="0"/>
        <w:spacing w:line="240" w:lineRule="auto"/>
        <w:rPr>
          <w:rFonts w:ascii="Verdana" w:eastAsia="Calibri" w:hAnsi="Verdana" w:cs="Times New Roman"/>
        </w:rPr>
      </w:pPr>
      <w:r w:rsidRPr="005720EA">
        <w:rPr>
          <w:rFonts w:ascii="Verdana" w:eastAsia="Calibri" w:hAnsi="Verdana" w:cs="Times New Roman"/>
        </w:rPr>
        <w:t>Move left &amp; move right</w:t>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410B0AEF" w14:textId="77777777" w:rsidR="005720EA" w:rsidRPr="005720EA" w:rsidRDefault="005720EA" w:rsidP="005720EA">
      <w:pPr>
        <w:numPr>
          <w:ilvl w:val="0"/>
          <w:numId w:val="64"/>
        </w:numPr>
        <w:suppressAutoHyphens/>
        <w:autoSpaceDN w:val="0"/>
        <w:spacing w:line="240" w:lineRule="auto"/>
        <w:rPr>
          <w:rFonts w:ascii="Verdana" w:eastAsia="Calibri" w:hAnsi="Verdana" w:cs="Times New Roman"/>
        </w:rPr>
      </w:pPr>
      <w:r w:rsidRPr="005720EA">
        <w:rPr>
          <w:rFonts w:ascii="Verdana" w:eastAsia="Calibri" w:hAnsi="Verdana" w:cs="Times New Roman"/>
        </w:rPr>
        <w:t>Move closer and further in</w:t>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5FAF3E6D" w14:textId="77777777" w:rsidR="005720EA" w:rsidRPr="005720EA" w:rsidRDefault="005720EA" w:rsidP="005720EA">
      <w:pPr>
        <w:numPr>
          <w:ilvl w:val="0"/>
          <w:numId w:val="64"/>
        </w:numPr>
        <w:suppressAutoHyphens/>
        <w:autoSpaceDN w:val="0"/>
        <w:spacing w:line="240" w:lineRule="auto"/>
        <w:rPr>
          <w:rFonts w:ascii="Verdana" w:eastAsia="Calibri" w:hAnsi="Verdana" w:cs="Times New Roman"/>
        </w:rPr>
      </w:pPr>
      <w:r w:rsidRPr="005720EA">
        <w:rPr>
          <w:rFonts w:ascii="Verdana" w:eastAsia="Calibri" w:hAnsi="Verdana" w:cs="Times New Roman"/>
        </w:rPr>
        <w:t>Coaching communication</w:t>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60FAC000" w14:textId="77777777" w:rsidR="005720EA" w:rsidRPr="005720EA" w:rsidRDefault="005720EA" w:rsidP="005720EA">
      <w:pPr>
        <w:numPr>
          <w:ilvl w:val="0"/>
          <w:numId w:val="64"/>
        </w:numPr>
        <w:suppressAutoHyphens/>
        <w:autoSpaceDN w:val="0"/>
        <w:spacing w:line="240" w:lineRule="auto"/>
        <w:rPr>
          <w:rFonts w:ascii="Verdana" w:eastAsia="Calibri" w:hAnsi="Verdana" w:cs="Times New Roman"/>
        </w:rPr>
      </w:pPr>
      <w:r w:rsidRPr="005720EA">
        <w:rPr>
          <w:rFonts w:ascii="Verdana" w:eastAsia="Calibri" w:hAnsi="Verdana" w:cs="Times New Roman"/>
        </w:rPr>
        <w:t>Surfer in distress signal</w:t>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0EA4A921"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Comments</w:t>
      </w:r>
    </w:p>
    <w:p w14:paraId="5DF90465" w14:textId="77777777" w:rsidR="005720EA" w:rsidRPr="005720EA" w:rsidRDefault="005720EA" w:rsidP="005720EA">
      <w:pPr>
        <w:suppressAutoHyphens/>
        <w:autoSpaceDN w:val="0"/>
        <w:spacing w:line="240" w:lineRule="auto"/>
        <w:rPr>
          <w:rFonts w:ascii="Verdana" w:eastAsia="Calibri" w:hAnsi="Verdana" w:cs="Times New Roman"/>
        </w:rPr>
      </w:pPr>
    </w:p>
    <w:p w14:paraId="352A7361" w14:textId="77777777" w:rsidR="005720EA" w:rsidRPr="005720EA" w:rsidRDefault="005720EA" w:rsidP="005720EA">
      <w:pPr>
        <w:suppressAutoHyphens/>
        <w:autoSpaceDN w:val="0"/>
        <w:spacing w:line="240" w:lineRule="auto"/>
        <w:rPr>
          <w:rFonts w:ascii="Verdana" w:eastAsia="Calibri" w:hAnsi="Verdana" w:cs="Times New Roman"/>
        </w:rPr>
      </w:pPr>
    </w:p>
    <w:p w14:paraId="38991E2A"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RESCUE TECHNIQUES</w:t>
      </w:r>
    </w:p>
    <w:p w14:paraId="65270780"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Surf lesson leaders should be able to demonstrate the following rescue techniques in a moderate surf environment, from 100m </w:t>
      </w:r>
      <w:proofErr w:type="gramStart"/>
      <w:r w:rsidRPr="005720EA">
        <w:rPr>
          <w:rFonts w:ascii="Verdana" w:eastAsia="Calibri" w:hAnsi="Verdana" w:cs="Times New Roman"/>
        </w:rPr>
        <w:t>off shore</w:t>
      </w:r>
      <w:proofErr w:type="gramEnd"/>
      <w:r w:rsidRPr="005720EA">
        <w:rPr>
          <w:rFonts w:ascii="Verdana" w:eastAsia="Calibri" w:hAnsi="Verdana" w:cs="Times New Roman"/>
        </w:rPr>
        <w:t xml:space="preserve">. </w:t>
      </w:r>
    </w:p>
    <w:p w14:paraId="255795F7" w14:textId="77777777" w:rsidR="005720EA" w:rsidRPr="005720EA" w:rsidRDefault="005720EA" w:rsidP="005720EA">
      <w:pPr>
        <w:numPr>
          <w:ilvl w:val="0"/>
          <w:numId w:val="65"/>
        </w:numPr>
        <w:suppressAutoHyphens/>
        <w:autoSpaceDN w:val="0"/>
        <w:spacing w:line="240" w:lineRule="auto"/>
        <w:rPr>
          <w:rFonts w:ascii="Verdana" w:eastAsia="Calibri" w:hAnsi="Verdana" w:cs="Times New Roman"/>
        </w:rPr>
      </w:pPr>
      <w:r w:rsidRPr="005720EA">
        <w:rPr>
          <w:rFonts w:ascii="Verdana" w:eastAsia="Calibri" w:hAnsi="Verdana" w:cs="Times New Roman"/>
        </w:rPr>
        <w:t>Board rescue</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2C20DDC1" w14:textId="77777777" w:rsidR="005720EA" w:rsidRPr="005720EA" w:rsidRDefault="005720EA" w:rsidP="005720EA">
      <w:pPr>
        <w:numPr>
          <w:ilvl w:val="0"/>
          <w:numId w:val="65"/>
        </w:numPr>
        <w:suppressAutoHyphens/>
        <w:autoSpaceDN w:val="0"/>
        <w:spacing w:line="240" w:lineRule="auto"/>
        <w:rPr>
          <w:rFonts w:ascii="Verdana" w:eastAsia="Calibri" w:hAnsi="Verdana" w:cs="Times New Roman"/>
        </w:rPr>
      </w:pPr>
      <w:r w:rsidRPr="005720EA">
        <w:rPr>
          <w:rFonts w:ascii="Verdana" w:eastAsia="Calibri" w:hAnsi="Verdana" w:cs="Times New Roman"/>
        </w:rPr>
        <w:t>Contact tow</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03E7F15C"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Comments</w:t>
      </w:r>
    </w:p>
    <w:p w14:paraId="74230B65"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SURFING ABILITY </w:t>
      </w:r>
    </w:p>
    <w:p w14:paraId="7F790BA3"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A surf lesson leader should be able to clearly demonstrate the following skills</w:t>
      </w:r>
    </w:p>
    <w:p w14:paraId="61C0666C" w14:textId="77777777" w:rsidR="005720EA" w:rsidRPr="005720EA" w:rsidRDefault="005720EA" w:rsidP="005720EA">
      <w:pPr>
        <w:numPr>
          <w:ilvl w:val="0"/>
          <w:numId w:val="66"/>
        </w:numPr>
        <w:suppressAutoHyphens/>
        <w:autoSpaceDN w:val="0"/>
        <w:spacing w:line="240" w:lineRule="auto"/>
        <w:rPr>
          <w:rFonts w:ascii="Verdana" w:eastAsia="Calibri" w:hAnsi="Verdana" w:cs="Times New Roman"/>
        </w:rPr>
      </w:pPr>
      <w:r w:rsidRPr="005720EA">
        <w:rPr>
          <w:rFonts w:ascii="Verdana" w:eastAsia="Calibri" w:hAnsi="Verdana" w:cs="Times New Roman"/>
        </w:rPr>
        <w:t>Safe walking out into waves</w:t>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2D2620F7" w14:textId="77777777" w:rsidR="005720EA" w:rsidRPr="005720EA" w:rsidRDefault="005720EA" w:rsidP="005720EA">
      <w:pPr>
        <w:numPr>
          <w:ilvl w:val="0"/>
          <w:numId w:val="66"/>
        </w:numPr>
        <w:suppressAutoHyphens/>
        <w:autoSpaceDN w:val="0"/>
        <w:spacing w:line="240" w:lineRule="auto"/>
        <w:rPr>
          <w:rFonts w:ascii="Verdana" w:eastAsia="Calibri" w:hAnsi="Verdana" w:cs="Times New Roman"/>
        </w:rPr>
      </w:pPr>
      <w:r w:rsidRPr="005720EA">
        <w:rPr>
          <w:rFonts w:ascii="Verdana" w:eastAsia="Calibri" w:hAnsi="Verdana" w:cs="Times New Roman"/>
        </w:rPr>
        <w:lastRenderedPageBreak/>
        <w:t>Paddling for a wave with effective strokes and trim</w:t>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2ACB7481" w14:textId="77777777" w:rsidR="005720EA" w:rsidRPr="005720EA" w:rsidRDefault="005720EA" w:rsidP="005720EA">
      <w:pPr>
        <w:numPr>
          <w:ilvl w:val="0"/>
          <w:numId w:val="66"/>
        </w:num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Catching a wave and riding prone. </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t>[  ]</w:t>
      </w:r>
    </w:p>
    <w:p w14:paraId="5A414B5C" w14:textId="77777777" w:rsidR="005720EA" w:rsidRPr="005720EA" w:rsidRDefault="005720EA" w:rsidP="005720EA">
      <w:pPr>
        <w:numPr>
          <w:ilvl w:val="0"/>
          <w:numId w:val="66"/>
        </w:num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Demonstrating leaning to turn </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15F4E1BD" w14:textId="77777777" w:rsidR="005720EA" w:rsidRPr="005720EA" w:rsidRDefault="005720EA" w:rsidP="005720EA">
      <w:pPr>
        <w:numPr>
          <w:ilvl w:val="0"/>
          <w:numId w:val="66"/>
        </w:numPr>
        <w:suppressAutoHyphens/>
        <w:autoSpaceDN w:val="0"/>
        <w:spacing w:line="240" w:lineRule="auto"/>
        <w:rPr>
          <w:rFonts w:ascii="Verdana" w:eastAsia="Calibri" w:hAnsi="Verdana" w:cs="Times New Roman"/>
        </w:rPr>
      </w:pPr>
      <w:r w:rsidRPr="005720EA">
        <w:rPr>
          <w:rFonts w:ascii="Verdana" w:eastAsia="Calibri" w:hAnsi="Verdana" w:cs="Times New Roman"/>
        </w:rPr>
        <w:t>Catching a wave and standing</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6E84D6EA" w14:textId="77777777" w:rsidR="005720EA" w:rsidRPr="005720EA" w:rsidRDefault="005720EA" w:rsidP="005720EA">
      <w:pPr>
        <w:numPr>
          <w:ilvl w:val="0"/>
          <w:numId w:val="66"/>
        </w:num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Demonstrating good popping technique </w:t>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7935C53E" w14:textId="77777777" w:rsidR="005720EA" w:rsidRPr="005720EA" w:rsidRDefault="005720EA" w:rsidP="005720EA">
      <w:pPr>
        <w:numPr>
          <w:ilvl w:val="0"/>
          <w:numId w:val="66"/>
        </w:numPr>
        <w:suppressAutoHyphens/>
        <w:autoSpaceDN w:val="0"/>
        <w:spacing w:line="240" w:lineRule="auto"/>
        <w:rPr>
          <w:rFonts w:ascii="Verdana" w:eastAsia="Calibri" w:hAnsi="Verdana" w:cs="Times New Roman"/>
        </w:rPr>
      </w:pPr>
      <w:r w:rsidRPr="005720EA">
        <w:rPr>
          <w:rFonts w:ascii="Verdana" w:eastAsia="Calibri" w:hAnsi="Verdana" w:cs="Times New Roman"/>
        </w:rPr>
        <w:t>Demonstrate knee sliding alternatives.</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t>[  ]</w:t>
      </w:r>
    </w:p>
    <w:p w14:paraId="1EDCCDA4" w14:textId="77777777" w:rsidR="005720EA" w:rsidRPr="005720EA" w:rsidRDefault="005720EA" w:rsidP="005720EA">
      <w:pPr>
        <w:numPr>
          <w:ilvl w:val="0"/>
          <w:numId w:val="66"/>
        </w:num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Wipe out technique and stopping the </w:t>
      </w:r>
      <w:proofErr w:type="gramStart"/>
      <w:r w:rsidRPr="005720EA">
        <w:rPr>
          <w:rFonts w:ascii="Verdana" w:eastAsia="Calibri" w:hAnsi="Verdana" w:cs="Times New Roman"/>
        </w:rPr>
        <w:t xml:space="preserve">board  </w:t>
      </w:r>
      <w:r w:rsidRPr="005720EA">
        <w:rPr>
          <w:rFonts w:ascii="Verdana" w:eastAsia="Calibri" w:hAnsi="Verdana" w:cs="Times New Roman"/>
        </w:rPr>
        <w:tab/>
      </w:r>
      <w:proofErr w:type="gramEnd"/>
      <w:r w:rsidRPr="005720EA">
        <w:rPr>
          <w:rFonts w:ascii="Verdana" w:eastAsia="Calibri" w:hAnsi="Verdana" w:cs="Times New Roman"/>
        </w:rPr>
        <w:tab/>
        <w:t>[  ]</w:t>
      </w:r>
    </w:p>
    <w:p w14:paraId="17C9D8A2"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Comments</w:t>
      </w:r>
    </w:p>
    <w:p w14:paraId="35888057" w14:textId="77777777" w:rsidR="005720EA" w:rsidRPr="005720EA" w:rsidRDefault="005720EA" w:rsidP="005720EA">
      <w:pPr>
        <w:suppressAutoHyphens/>
        <w:autoSpaceDN w:val="0"/>
        <w:spacing w:line="240" w:lineRule="auto"/>
        <w:rPr>
          <w:rFonts w:ascii="Verdana" w:eastAsia="Calibri" w:hAnsi="Verdana" w:cs="Times New Roman"/>
          <w:sz w:val="28"/>
        </w:rPr>
      </w:pPr>
    </w:p>
    <w:p w14:paraId="50B05A01" w14:textId="77777777" w:rsidR="005720EA" w:rsidRPr="005720EA" w:rsidRDefault="005720EA" w:rsidP="005720EA">
      <w:pPr>
        <w:suppressAutoHyphens/>
        <w:autoSpaceDN w:val="0"/>
        <w:spacing w:line="240" w:lineRule="auto"/>
        <w:rPr>
          <w:rFonts w:ascii="Verdana" w:eastAsia="Calibri" w:hAnsi="Verdana" w:cs="Times New Roman"/>
          <w:sz w:val="28"/>
        </w:rPr>
      </w:pPr>
    </w:p>
    <w:p w14:paraId="1879AE62" w14:textId="77777777" w:rsidR="005720EA" w:rsidRPr="005720EA" w:rsidRDefault="005720EA" w:rsidP="005720EA">
      <w:pPr>
        <w:suppressAutoHyphens/>
        <w:autoSpaceDN w:val="0"/>
        <w:spacing w:line="240" w:lineRule="auto"/>
        <w:jc w:val="center"/>
        <w:rPr>
          <w:rFonts w:ascii="Verdana" w:eastAsia="Calibri" w:hAnsi="Verdana" w:cs="Times New Roman"/>
          <w:sz w:val="28"/>
        </w:rPr>
      </w:pPr>
      <w:r w:rsidRPr="005720EA">
        <w:rPr>
          <w:rFonts w:ascii="Verdana" w:eastAsia="Calibri" w:hAnsi="Verdana" w:cs="Times New Roman"/>
          <w:sz w:val="28"/>
        </w:rPr>
        <w:t>THE ABC LESSON</w:t>
      </w:r>
    </w:p>
    <w:p w14:paraId="0F23AD29"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A surf lesson leader should be observed teaching an ABC lesson and should include the following.</w:t>
      </w:r>
    </w:p>
    <w:p w14:paraId="66B6C347"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SECTION A – THEORY (LAND &amp; WATER BASED)</w:t>
      </w:r>
    </w:p>
    <w:p w14:paraId="0C6E5C47" w14:textId="77777777" w:rsidR="005720EA" w:rsidRPr="005720EA" w:rsidRDefault="005720EA" w:rsidP="005720EA">
      <w:pPr>
        <w:numPr>
          <w:ilvl w:val="0"/>
          <w:numId w:val="67"/>
        </w:numPr>
        <w:suppressAutoHyphens/>
        <w:autoSpaceDN w:val="0"/>
        <w:spacing w:line="240" w:lineRule="auto"/>
        <w:rPr>
          <w:rFonts w:ascii="Verdana" w:eastAsia="Calibri" w:hAnsi="Verdana" w:cs="Times New Roman"/>
        </w:rPr>
      </w:pPr>
      <w:r w:rsidRPr="005720EA">
        <w:rPr>
          <w:rFonts w:ascii="Verdana" w:eastAsia="Calibri" w:hAnsi="Verdana" w:cs="Times New Roman"/>
        </w:rPr>
        <w:t>Introduction -</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00D6CF56" w14:textId="77777777" w:rsidR="005720EA" w:rsidRPr="005720EA" w:rsidRDefault="005720EA" w:rsidP="005720EA">
      <w:pPr>
        <w:numPr>
          <w:ilvl w:val="0"/>
          <w:numId w:val="67"/>
        </w:numPr>
        <w:suppressAutoHyphens/>
        <w:autoSpaceDN w:val="0"/>
        <w:spacing w:line="240" w:lineRule="auto"/>
        <w:rPr>
          <w:rFonts w:ascii="Verdana" w:eastAsia="Calibri" w:hAnsi="Verdana" w:cs="Times New Roman"/>
        </w:rPr>
      </w:pPr>
      <w:r w:rsidRPr="005720EA">
        <w:rPr>
          <w:rFonts w:ascii="Verdana" w:eastAsia="Calibri" w:hAnsi="Verdana" w:cs="Times New Roman"/>
        </w:rPr>
        <w:t>Outline the lesson format-</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4BDCCAEB" w14:textId="77777777" w:rsidR="005720EA" w:rsidRPr="005720EA" w:rsidRDefault="005720EA" w:rsidP="005720EA">
      <w:pPr>
        <w:numPr>
          <w:ilvl w:val="0"/>
          <w:numId w:val="67"/>
        </w:numPr>
        <w:suppressAutoHyphens/>
        <w:autoSpaceDN w:val="0"/>
        <w:spacing w:line="240" w:lineRule="auto"/>
        <w:rPr>
          <w:rFonts w:ascii="Verdana" w:eastAsia="Calibri" w:hAnsi="Verdana" w:cs="Times New Roman"/>
        </w:rPr>
      </w:pPr>
      <w:r w:rsidRPr="005720EA">
        <w:rPr>
          <w:rFonts w:ascii="Verdana" w:eastAsia="Calibri" w:hAnsi="Verdana" w:cs="Times New Roman"/>
        </w:rPr>
        <w:t>Beach safety -</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70616772" w14:textId="77777777" w:rsidR="005720EA" w:rsidRPr="005720EA" w:rsidRDefault="005720EA" w:rsidP="005720EA">
      <w:pPr>
        <w:numPr>
          <w:ilvl w:val="0"/>
          <w:numId w:val="86"/>
        </w:num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Other users </w:t>
      </w:r>
    </w:p>
    <w:p w14:paraId="63CA700E" w14:textId="77777777" w:rsidR="005720EA" w:rsidRPr="005720EA" w:rsidRDefault="005720EA" w:rsidP="005720EA">
      <w:pPr>
        <w:numPr>
          <w:ilvl w:val="0"/>
          <w:numId w:val="86"/>
        </w:numPr>
        <w:suppressAutoHyphens/>
        <w:autoSpaceDN w:val="0"/>
        <w:spacing w:line="240" w:lineRule="auto"/>
        <w:rPr>
          <w:rFonts w:ascii="Verdana" w:eastAsia="Calibri" w:hAnsi="Verdana" w:cs="Times New Roman"/>
        </w:rPr>
      </w:pPr>
      <w:r w:rsidRPr="005720EA">
        <w:rPr>
          <w:rFonts w:ascii="Verdana" w:eastAsia="Calibri" w:hAnsi="Verdana" w:cs="Times New Roman"/>
        </w:rPr>
        <w:t>Rocks</w:t>
      </w:r>
      <w:r w:rsidRPr="005720EA">
        <w:rPr>
          <w:rFonts w:ascii="Verdana" w:eastAsia="Calibri" w:hAnsi="Verdana" w:cs="Times New Roman"/>
        </w:rPr>
        <w:tab/>
      </w:r>
    </w:p>
    <w:p w14:paraId="6839BBCD" w14:textId="77777777" w:rsidR="005720EA" w:rsidRPr="005720EA" w:rsidRDefault="005720EA" w:rsidP="005720EA">
      <w:pPr>
        <w:numPr>
          <w:ilvl w:val="0"/>
          <w:numId w:val="86"/>
        </w:num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Marine life </w:t>
      </w:r>
      <w:r w:rsidRPr="005720EA">
        <w:rPr>
          <w:rFonts w:ascii="Verdana" w:eastAsia="Calibri" w:hAnsi="Verdana" w:cs="Times New Roman"/>
        </w:rPr>
        <w:tab/>
      </w:r>
    </w:p>
    <w:p w14:paraId="09E684D6" w14:textId="77777777" w:rsidR="005720EA" w:rsidRPr="005720EA" w:rsidRDefault="005720EA" w:rsidP="005720EA">
      <w:pPr>
        <w:numPr>
          <w:ilvl w:val="0"/>
          <w:numId w:val="87"/>
        </w:num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Currents </w:t>
      </w:r>
    </w:p>
    <w:p w14:paraId="6B82C5A7" w14:textId="77777777" w:rsidR="005720EA" w:rsidRPr="005720EA" w:rsidRDefault="005720EA" w:rsidP="005720EA">
      <w:pPr>
        <w:numPr>
          <w:ilvl w:val="0"/>
          <w:numId w:val="67"/>
        </w:numPr>
        <w:suppressAutoHyphens/>
        <w:autoSpaceDN w:val="0"/>
        <w:spacing w:line="240" w:lineRule="auto"/>
        <w:rPr>
          <w:rFonts w:ascii="Verdana" w:eastAsia="Calibri" w:hAnsi="Verdana" w:cs="Times New Roman"/>
        </w:rPr>
      </w:pPr>
      <w:r w:rsidRPr="005720EA">
        <w:rPr>
          <w:rFonts w:ascii="Verdana" w:eastAsia="Calibri" w:hAnsi="Verdana" w:cs="Times New Roman"/>
        </w:rPr>
        <w:t>Equipment issue-</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12E5958D" w14:textId="77777777" w:rsidR="005720EA" w:rsidRPr="005720EA" w:rsidRDefault="005720EA" w:rsidP="005720EA">
      <w:pPr>
        <w:numPr>
          <w:ilvl w:val="0"/>
          <w:numId w:val="67"/>
        </w:numPr>
        <w:suppressAutoHyphens/>
        <w:autoSpaceDN w:val="0"/>
        <w:spacing w:line="240" w:lineRule="auto"/>
        <w:rPr>
          <w:rFonts w:ascii="Verdana" w:eastAsia="Calibri" w:hAnsi="Verdana" w:cs="Times New Roman"/>
        </w:rPr>
      </w:pPr>
      <w:r w:rsidRPr="005720EA">
        <w:rPr>
          <w:rFonts w:ascii="Verdana" w:eastAsia="Calibri" w:hAnsi="Verdana" w:cs="Times New Roman"/>
        </w:rPr>
        <w:t>Correct board carrying technique</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0CA6FBB2" w14:textId="77777777" w:rsidR="005720EA" w:rsidRPr="005720EA" w:rsidRDefault="005720EA" w:rsidP="005720EA">
      <w:pPr>
        <w:numPr>
          <w:ilvl w:val="0"/>
          <w:numId w:val="67"/>
        </w:numPr>
        <w:suppressAutoHyphens/>
        <w:autoSpaceDN w:val="0"/>
        <w:spacing w:line="240" w:lineRule="auto"/>
        <w:rPr>
          <w:rFonts w:ascii="Verdana" w:eastAsia="Calibri" w:hAnsi="Verdana" w:cs="Times New Roman"/>
        </w:rPr>
      </w:pPr>
      <w:r w:rsidRPr="005720EA">
        <w:rPr>
          <w:rFonts w:ascii="Verdana" w:eastAsia="Calibri" w:hAnsi="Verdana" w:cs="Times New Roman"/>
        </w:rPr>
        <w:t>Action on leaving group/beach (head count)-</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7D129B5A" w14:textId="77777777" w:rsidR="005720EA" w:rsidRPr="005720EA" w:rsidRDefault="005720EA" w:rsidP="005720EA">
      <w:pPr>
        <w:numPr>
          <w:ilvl w:val="0"/>
          <w:numId w:val="67"/>
        </w:num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Recall and other signals (intro buddy system if needed) </w:t>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4DDEB4AB"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Comments</w:t>
      </w:r>
    </w:p>
    <w:p w14:paraId="73C5F064" w14:textId="77777777" w:rsidR="005720EA" w:rsidRPr="005720EA" w:rsidRDefault="005720EA" w:rsidP="005720EA">
      <w:pPr>
        <w:suppressAutoHyphens/>
        <w:autoSpaceDN w:val="0"/>
        <w:spacing w:line="240" w:lineRule="auto"/>
        <w:rPr>
          <w:rFonts w:ascii="Verdana" w:eastAsia="Calibri" w:hAnsi="Verdana" w:cs="Times New Roman"/>
        </w:rPr>
      </w:pPr>
    </w:p>
    <w:p w14:paraId="0BA4183A" w14:textId="77777777" w:rsidR="005720EA" w:rsidRPr="005720EA" w:rsidRDefault="005720EA" w:rsidP="005720EA">
      <w:pPr>
        <w:suppressAutoHyphens/>
        <w:autoSpaceDN w:val="0"/>
        <w:spacing w:line="240" w:lineRule="auto"/>
        <w:rPr>
          <w:rFonts w:ascii="Verdana" w:eastAsia="Calibri" w:hAnsi="Verdana" w:cs="Times New Roman"/>
        </w:rPr>
      </w:pPr>
    </w:p>
    <w:p w14:paraId="31423220" w14:textId="77777777" w:rsidR="005720EA" w:rsidRPr="005720EA" w:rsidRDefault="005720EA" w:rsidP="005720EA">
      <w:pPr>
        <w:suppressAutoHyphens/>
        <w:autoSpaceDN w:val="0"/>
        <w:spacing w:line="240" w:lineRule="auto"/>
        <w:rPr>
          <w:rFonts w:ascii="Verdana" w:eastAsia="Calibri" w:hAnsi="Verdana" w:cs="Times New Roman"/>
          <w:b/>
        </w:rPr>
      </w:pPr>
    </w:p>
    <w:p w14:paraId="5389D349"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SECTION B – PRONE RIDING (LAND &amp; WATER BASED)</w:t>
      </w:r>
    </w:p>
    <w:p w14:paraId="697B734E" w14:textId="77777777" w:rsidR="005720EA" w:rsidRPr="005720EA" w:rsidRDefault="005720EA" w:rsidP="005720EA">
      <w:pPr>
        <w:numPr>
          <w:ilvl w:val="0"/>
          <w:numId w:val="74"/>
        </w:num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Instruction </w:t>
      </w:r>
      <w:proofErr w:type="spellStart"/>
      <w:r w:rsidRPr="005720EA">
        <w:rPr>
          <w:rFonts w:ascii="Verdana" w:eastAsia="Calibri" w:hAnsi="Verdana" w:cs="Times New Roman"/>
        </w:rPr>
        <w:t>semi circle</w:t>
      </w:r>
      <w:proofErr w:type="spellEnd"/>
      <w:r w:rsidRPr="005720EA">
        <w:rPr>
          <w:rFonts w:ascii="Verdana" w:eastAsia="Calibri" w:hAnsi="Verdana" w:cs="Times New Roman"/>
        </w:rPr>
        <w:t>-</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400364BB" w14:textId="77777777" w:rsidR="005720EA" w:rsidRPr="005720EA" w:rsidRDefault="005720EA" w:rsidP="005720EA">
      <w:pPr>
        <w:numPr>
          <w:ilvl w:val="0"/>
          <w:numId w:val="74"/>
        </w:num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Parts of the board – </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5D3C3B44" w14:textId="77777777" w:rsidR="005720EA" w:rsidRPr="005720EA" w:rsidRDefault="005720EA" w:rsidP="005720EA">
      <w:pPr>
        <w:numPr>
          <w:ilvl w:val="0"/>
          <w:numId w:val="74"/>
        </w:numPr>
        <w:suppressAutoHyphens/>
        <w:autoSpaceDN w:val="0"/>
        <w:spacing w:line="240" w:lineRule="auto"/>
        <w:rPr>
          <w:rFonts w:ascii="Verdana" w:eastAsia="Calibri" w:hAnsi="Verdana" w:cs="Times New Roman"/>
        </w:rPr>
      </w:pPr>
      <w:r w:rsidRPr="005720EA">
        <w:rPr>
          <w:rFonts w:ascii="Verdana" w:eastAsia="Calibri" w:hAnsi="Verdana" w:cs="Times New Roman"/>
        </w:rPr>
        <w:lastRenderedPageBreak/>
        <w:t xml:space="preserve">Entry to sea – </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6ABA77AB" w14:textId="77777777" w:rsidR="005720EA" w:rsidRPr="005720EA" w:rsidRDefault="005720EA" w:rsidP="005720EA">
      <w:pPr>
        <w:numPr>
          <w:ilvl w:val="0"/>
          <w:numId w:val="74"/>
        </w:num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Catching a wave – </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0E8DBE68" w14:textId="77777777" w:rsidR="005720EA" w:rsidRPr="005720EA" w:rsidRDefault="005720EA" w:rsidP="005720EA">
      <w:pPr>
        <w:numPr>
          <w:ilvl w:val="0"/>
          <w:numId w:val="74"/>
        </w:numPr>
        <w:suppressAutoHyphens/>
        <w:autoSpaceDN w:val="0"/>
        <w:spacing w:line="240" w:lineRule="auto"/>
        <w:rPr>
          <w:rFonts w:ascii="Verdana" w:eastAsia="Calibri" w:hAnsi="Verdana" w:cs="Times New Roman"/>
        </w:rPr>
      </w:pPr>
      <w:r w:rsidRPr="005720EA">
        <w:rPr>
          <w:rFonts w:ascii="Verdana" w:eastAsia="Calibri" w:hAnsi="Verdana" w:cs="Times New Roman"/>
        </w:rPr>
        <w:t>Stopping board –</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6ECE42BE" w14:textId="77777777" w:rsidR="005720EA" w:rsidRPr="005720EA" w:rsidRDefault="005720EA" w:rsidP="005720EA">
      <w:pPr>
        <w:numPr>
          <w:ilvl w:val="0"/>
          <w:numId w:val="74"/>
        </w:numPr>
        <w:suppressAutoHyphens/>
        <w:autoSpaceDN w:val="0"/>
        <w:spacing w:line="240" w:lineRule="auto"/>
        <w:rPr>
          <w:rFonts w:ascii="Verdana" w:eastAsia="Calibri" w:hAnsi="Verdana" w:cs="Times New Roman"/>
        </w:rPr>
      </w:pPr>
      <w:r w:rsidRPr="005720EA">
        <w:rPr>
          <w:rFonts w:ascii="Verdana" w:eastAsia="Calibri" w:hAnsi="Verdana" w:cs="Times New Roman"/>
        </w:rPr>
        <w:t>Action on wipe out –</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79E35E3E" w14:textId="77777777" w:rsidR="005720EA" w:rsidRPr="005720EA" w:rsidRDefault="005720EA" w:rsidP="005720EA">
      <w:pPr>
        <w:numPr>
          <w:ilvl w:val="0"/>
          <w:numId w:val="74"/>
        </w:numPr>
        <w:suppressAutoHyphens/>
        <w:autoSpaceDN w:val="0"/>
        <w:spacing w:line="240" w:lineRule="auto"/>
        <w:rPr>
          <w:rFonts w:ascii="Verdana" w:eastAsia="Calibri" w:hAnsi="Verdana" w:cs="Times New Roman"/>
        </w:rPr>
      </w:pPr>
      <w:r w:rsidRPr="005720EA">
        <w:rPr>
          <w:rFonts w:ascii="Verdana" w:eastAsia="Calibri" w:hAnsi="Verdana" w:cs="Times New Roman"/>
        </w:rPr>
        <w:t>Recap signals -</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22A36E08" w14:textId="77777777" w:rsidR="005720EA" w:rsidRPr="005720EA" w:rsidRDefault="005720EA" w:rsidP="005720EA">
      <w:pPr>
        <w:numPr>
          <w:ilvl w:val="0"/>
          <w:numId w:val="74"/>
        </w:numPr>
        <w:suppressAutoHyphens/>
        <w:autoSpaceDN w:val="0"/>
        <w:spacing w:line="240" w:lineRule="auto"/>
        <w:rPr>
          <w:rFonts w:ascii="Verdana" w:eastAsia="Calibri" w:hAnsi="Verdana" w:cs="Times New Roman"/>
        </w:rPr>
      </w:pPr>
      <w:r w:rsidRPr="005720EA">
        <w:rPr>
          <w:rFonts w:ascii="Verdana" w:eastAsia="Calibri" w:hAnsi="Verdana" w:cs="Times New Roman"/>
        </w:rPr>
        <w:t>Action on leaving group-</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72C0E5F8" w14:textId="77777777" w:rsidR="005720EA" w:rsidRPr="005720EA" w:rsidRDefault="005720EA" w:rsidP="005720EA">
      <w:pPr>
        <w:suppressAutoHyphens/>
        <w:autoSpaceDN w:val="0"/>
        <w:spacing w:line="240" w:lineRule="auto"/>
        <w:ind w:left="1440" w:firstLine="720"/>
        <w:rPr>
          <w:rFonts w:ascii="Calibri" w:eastAsia="Calibri" w:hAnsi="Calibri" w:cs="Times New Roman"/>
        </w:rPr>
      </w:pPr>
      <w:r w:rsidRPr="005720EA">
        <w:rPr>
          <w:rFonts w:ascii="Verdana" w:eastAsia="Calibri" w:hAnsi="Verdana" w:cs="Times New Roman"/>
        </w:rPr>
        <w:t>PERFORM A SUITABLE WARMUP</w:t>
      </w:r>
      <w:r w:rsidRPr="005720EA">
        <w:rPr>
          <w:rFonts w:ascii="Verdana" w:eastAsia="Calibri" w:hAnsi="Verdana" w:cs="Times New Roman"/>
          <w:b/>
        </w:rPr>
        <w:tab/>
      </w:r>
      <w:r w:rsidRPr="005720EA">
        <w:rPr>
          <w:rFonts w:ascii="Verdana" w:eastAsia="Calibri" w:hAnsi="Verdana" w:cs="Times New Roman"/>
          <w:b/>
        </w:rPr>
        <w:tab/>
      </w:r>
      <w:r w:rsidRPr="005720EA">
        <w:rPr>
          <w:rFonts w:ascii="Verdana" w:eastAsia="Calibri" w:hAnsi="Verdana" w:cs="Times New Roman"/>
          <w:b/>
        </w:rPr>
        <w:tab/>
      </w:r>
      <w:proofErr w:type="gramStart"/>
      <w:r w:rsidRPr="005720EA">
        <w:rPr>
          <w:rFonts w:ascii="Verdana" w:eastAsia="Calibri" w:hAnsi="Verdana" w:cs="Times New Roman"/>
        </w:rPr>
        <w:t>[  ]</w:t>
      </w:r>
      <w:proofErr w:type="gramEnd"/>
    </w:p>
    <w:p w14:paraId="6D435CB8" w14:textId="77777777" w:rsidR="005720EA" w:rsidRPr="005720EA" w:rsidRDefault="005720EA" w:rsidP="005720EA">
      <w:pPr>
        <w:numPr>
          <w:ilvl w:val="0"/>
          <w:numId w:val="74"/>
        </w:numPr>
        <w:suppressAutoHyphens/>
        <w:autoSpaceDN w:val="0"/>
        <w:spacing w:line="240" w:lineRule="auto"/>
        <w:rPr>
          <w:rFonts w:ascii="Verdana" w:eastAsia="Calibri" w:hAnsi="Verdana" w:cs="Times New Roman"/>
        </w:rPr>
      </w:pPr>
      <w:r w:rsidRPr="005720EA">
        <w:rPr>
          <w:rFonts w:ascii="Verdana" w:eastAsia="Calibri" w:hAnsi="Verdana" w:cs="Times New Roman"/>
        </w:rPr>
        <w:t>In water demonstration by instructor</w:t>
      </w:r>
      <w:r w:rsidRPr="005720EA">
        <w:rPr>
          <w:rFonts w:ascii="Verdana" w:eastAsia="Calibri" w:hAnsi="Verdana" w:cs="Times New Roman"/>
        </w:rPr>
        <w:tab/>
        <w:t>-</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4C48E1F9" w14:textId="77777777" w:rsidR="005720EA" w:rsidRPr="005720EA" w:rsidRDefault="005720EA" w:rsidP="005720EA">
      <w:pPr>
        <w:numPr>
          <w:ilvl w:val="0"/>
          <w:numId w:val="74"/>
        </w:num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Supervised practice by students – </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2311F349"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Comments</w:t>
      </w:r>
    </w:p>
    <w:p w14:paraId="02AF0B98" w14:textId="77777777" w:rsidR="005720EA" w:rsidRPr="005720EA" w:rsidRDefault="005720EA" w:rsidP="005720EA">
      <w:pPr>
        <w:suppressAutoHyphens/>
        <w:autoSpaceDN w:val="0"/>
        <w:spacing w:line="240" w:lineRule="auto"/>
        <w:rPr>
          <w:rFonts w:ascii="Verdana" w:eastAsia="Calibri" w:hAnsi="Verdana" w:cs="Times New Roman"/>
        </w:rPr>
      </w:pPr>
    </w:p>
    <w:p w14:paraId="105C720E" w14:textId="77777777" w:rsidR="005720EA" w:rsidRPr="005720EA" w:rsidRDefault="005720EA" w:rsidP="005720EA">
      <w:pPr>
        <w:suppressAutoHyphens/>
        <w:autoSpaceDN w:val="0"/>
        <w:spacing w:line="240" w:lineRule="auto"/>
        <w:rPr>
          <w:rFonts w:ascii="Verdana" w:eastAsia="Calibri" w:hAnsi="Verdana" w:cs="Times New Roman"/>
        </w:rPr>
      </w:pPr>
    </w:p>
    <w:p w14:paraId="45904088"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SECTION C – STANDING (LAND &amp; WATER BASED)</w:t>
      </w:r>
    </w:p>
    <w:p w14:paraId="4A0869C9" w14:textId="77777777" w:rsidR="005720EA" w:rsidRPr="005720EA" w:rsidRDefault="005720EA" w:rsidP="005720EA">
      <w:pPr>
        <w:numPr>
          <w:ilvl w:val="0"/>
          <w:numId w:val="82"/>
        </w:num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Catching wave – </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3FCF2FB1" w14:textId="77777777" w:rsidR="005720EA" w:rsidRPr="005720EA" w:rsidRDefault="005720EA" w:rsidP="005720EA">
      <w:pPr>
        <w:numPr>
          <w:ilvl w:val="0"/>
          <w:numId w:val="82"/>
        </w:num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Pop/jump up techniques – </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0A6573D1" w14:textId="77777777" w:rsidR="005720EA" w:rsidRPr="005720EA" w:rsidRDefault="005720EA" w:rsidP="005720EA">
      <w:pPr>
        <w:numPr>
          <w:ilvl w:val="0"/>
          <w:numId w:val="82"/>
        </w:numPr>
        <w:suppressAutoHyphens/>
        <w:autoSpaceDN w:val="0"/>
        <w:spacing w:line="240" w:lineRule="auto"/>
        <w:rPr>
          <w:rFonts w:ascii="Verdana" w:eastAsia="Calibri" w:hAnsi="Verdana" w:cs="Times New Roman"/>
        </w:rPr>
      </w:pPr>
      <w:r w:rsidRPr="005720EA">
        <w:rPr>
          <w:rFonts w:ascii="Verdana" w:eastAsia="Calibri" w:hAnsi="Verdana" w:cs="Times New Roman"/>
        </w:rPr>
        <w:t>Practice (land based) -</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7118DC95" w14:textId="77777777" w:rsidR="005720EA" w:rsidRPr="005720EA" w:rsidRDefault="005720EA" w:rsidP="005720EA">
      <w:pPr>
        <w:numPr>
          <w:ilvl w:val="0"/>
          <w:numId w:val="82"/>
        </w:numPr>
        <w:suppressAutoHyphens/>
        <w:autoSpaceDN w:val="0"/>
        <w:spacing w:line="240" w:lineRule="auto"/>
        <w:rPr>
          <w:rFonts w:ascii="Verdana" w:eastAsia="Calibri" w:hAnsi="Verdana" w:cs="Times New Roman"/>
        </w:rPr>
      </w:pPr>
      <w:r w:rsidRPr="005720EA">
        <w:rPr>
          <w:rFonts w:ascii="Verdana" w:eastAsia="Calibri" w:hAnsi="Verdana" w:cs="Times New Roman"/>
        </w:rPr>
        <w:t>Leash foot -</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61D34127" w14:textId="77777777" w:rsidR="005720EA" w:rsidRPr="005720EA" w:rsidRDefault="005720EA" w:rsidP="005720EA">
      <w:pPr>
        <w:numPr>
          <w:ilvl w:val="0"/>
          <w:numId w:val="82"/>
        </w:num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Control of board- </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00776D48" w14:textId="77777777" w:rsidR="005720EA" w:rsidRPr="005720EA" w:rsidRDefault="005720EA" w:rsidP="005720EA">
      <w:pPr>
        <w:numPr>
          <w:ilvl w:val="0"/>
          <w:numId w:val="82"/>
        </w:numPr>
        <w:suppressAutoHyphens/>
        <w:autoSpaceDN w:val="0"/>
        <w:spacing w:line="240" w:lineRule="auto"/>
        <w:rPr>
          <w:rFonts w:ascii="Verdana" w:eastAsia="Calibri" w:hAnsi="Verdana" w:cs="Times New Roman"/>
        </w:rPr>
      </w:pPr>
      <w:r w:rsidRPr="005720EA">
        <w:rPr>
          <w:rFonts w:ascii="Verdana" w:eastAsia="Calibri" w:hAnsi="Verdana" w:cs="Times New Roman"/>
        </w:rPr>
        <w:t>Action on wipe out (from standing)-</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00A81D28" w14:textId="77777777" w:rsidR="005720EA" w:rsidRPr="005720EA" w:rsidRDefault="005720EA" w:rsidP="005720EA">
      <w:pPr>
        <w:numPr>
          <w:ilvl w:val="0"/>
          <w:numId w:val="82"/>
        </w:numPr>
        <w:suppressAutoHyphens/>
        <w:autoSpaceDN w:val="0"/>
        <w:spacing w:line="240" w:lineRule="auto"/>
        <w:rPr>
          <w:rFonts w:ascii="Verdana" w:eastAsia="Calibri" w:hAnsi="Verdana" w:cs="Times New Roman"/>
        </w:rPr>
      </w:pPr>
      <w:r w:rsidRPr="005720EA">
        <w:rPr>
          <w:rFonts w:ascii="Verdana" w:eastAsia="Calibri" w:hAnsi="Verdana" w:cs="Times New Roman"/>
        </w:rPr>
        <w:t>Recap signals and waist depth-</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4C732B46" w14:textId="77777777" w:rsidR="005720EA" w:rsidRPr="005720EA" w:rsidRDefault="005720EA" w:rsidP="005720EA">
      <w:pPr>
        <w:numPr>
          <w:ilvl w:val="0"/>
          <w:numId w:val="82"/>
        </w:numPr>
        <w:suppressAutoHyphens/>
        <w:autoSpaceDN w:val="0"/>
        <w:spacing w:line="240" w:lineRule="auto"/>
        <w:rPr>
          <w:rFonts w:ascii="Verdana" w:eastAsia="Calibri" w:hAnsi="Verdana" w:cs="Times New Roman"/>
        </w:rPr>
      </w:pPr>
      <w:r w:rsidRPr="005720EA">
        <w:rPr>
          <w:rFonts w:ascii="Verdana" w:eastAsia="Calibri" w:hAnsi="Verdana" w:cs="Times New Roman"/>
        </w:rPr>
        <w:t>Recap action on leaving group-</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794FF40E" w14:textId="77777777" w:rsidR="005720EA" w:rsidRPr="005720EA" w:rsidRDefault="005720EA" w:rsidP="005720EA">
      <w:pPr>
        <w:numPr>
          <w:ilvl w:val="0"/>
          <w:numId w:val="82"/>
        </w:numPr>
        <w:suppressAutoHyphens/>
        <w:autoSpaceDN w:val="0"/>
        <w:spacing w:line="240" w:lineRule="auto"/>
        <w:rPr>
          <w:rFonts w:ascii="Verdana" w:eastAsia="Calibri" w:hAnsi="Verdana" w:cs="Times New Roman"/>
        </w:rPr>
      </w:pPr>
      <w:r w:rsidRPr="005720EA">
        <w:rPr>
          <w:rFonts w:ascii="Verdana" w:eastAsia="Calibri" w:hAnsi="Verdana" w:cs="Times New Roman"/>
        </w:rPr>
        <w:t>In water demonstration by instructor-</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0B52A397" w14:textId="77777777" w:rsidR="005720EA" w:rsidRPr="005720EA" w:rsidRDefault="005720EA" w:rsidP="005720EA">
      <w:pPr>
        <w:numPr>
          <w:ilvl w:val="0"/>
          <w:numId w:val="82"/>
        </w:num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In water supervised practice – </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7C5A9DE9" w14:textId="77777777" w:rsidR="005720EA" w:rsidRPr="005720EA" w:rsidRDefault="005720EA" w:rsidP="005720EA">
      <w:pPr>
        <w:numPr>
          <w:ilvl w:val="0"/>
          <w:numId w:val="82"/>
        </w:numPr>
        <w:suppressAutoHyphens/>
        <w:autoSpaceDN w:val="0"/>
        <w:spacing w:line="240" w:lineRule="auto"/>
        <w:rPr>
          <w:rFonts w:ascii="Verdana" w:eastAsia="Calibri" w:hAnsi="Verdana" w:cs="Times New Roman"/>
        </w:rPr>
      </w:pPr>
      <w:r w:rsidRPr="005720EA">
        <w:rPr>
          <w:rFonts w:ascii="Verdana" w:eastAsia="Calibri" w:hAnsi="Verdana" w:cs="Times New Roman"/>
        </w:rPr>
        <w:t>Debrief and depart</w:t>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r w:rsidRPr="005720EA">
        <w:rPr>
          <w:rFonts w:ascii="Verdana" w:eastAsia="Calibri" w:hAnsi="Verdana" w:cs="Times New Roman"/>
        </w:rPr>
        <w:tab/>
      </w:r>
      <w:proofErr w:type="gramStart"/>
      <w:r w:rsidRPr="005720EA">
        <w:rPr>
          <w:rFonts w:ascii="Verdana" w:eastAsia="Calibri" w:hAnsi="Verdana" w:cs="Times New Roman"/>
        </w:rPr>
        <w:t>[  ]</w:t>
      </w:r>
      <w:proofErr w:type="gramEnd"/>
    </w:p>
    <w:p w14:paraId="3B68ED7B"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Comments</w:t>
      </w:r>
    </w:p>
    <w:p w14:paraId="436B48A6" w14:textId="77777777" w:rsidR="005720EA" w:rsidRPr="005720EA" w:rsidRDefault="005720EA" w:rsidP="005720EA">
      <w:pPr>
        <w:suppressAutoHyphens/>
        <w:autoSpaceDN w:val="0"/>
        <w:spacing w:line="240" w:lineRule="auto"/>
        <w:rPr>
          <w:rFonts w:ascii="Verdana" w:eastAsia="Calibri" w:hAnsi="Verdana" w:cs="Times New Roman"/>
        </w:rPr>
      </w:pPr>
    </w:p>
    <w:p w14:paraId="05CECE4B" w14:textId="77777777" w:rsidR="005720EA" w:rsidRPr="005720EA" w:rsidRDefault="005720EA" w:rsidP="005720EA">
      <w:pPr>
        <w:suppressAutoHyphens/>
        <w:autoSpaceDN w:val="0"/>
        <w:spacing w:line="240" w:lineRule="auto"/>
        <w:rPr>
          <w:rFonts w:ascii="Verdana" w:eastAsia="Calibri" w:hAnsi="Verdana" w:cs="Times New Roman"/>
          <w:color w:val="FF0000"/>
        </w:rPr>
      </w:pPr>
    </w:p>
    <w:p w14:paraId="69CCB962"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Calibri" w:eastAsia="Calibri" w:hAnsi="Calibri" w:cs="Times New Roman"/>
          <w:noProof/>
        </w:rPr>
        <mc:AlternateContent>
          <mc:Choice Requires="wps">
            <w:drawing>
              <wp:anchor distT="0" distB="0" distL="114300" distR="114300" simplePos="0" relativeHeight="251662336" behindDoc="0" locked="0" layoutInCell="1" allowOverlap="1" wp14:anchorId="35B88E44" wp14:editId="0436AA23">
                <wp:simplePos x="0" y="0"/>
                <wp:positionH relativeFrom="column">
                  <wp:posOffset>-407035</wp:posOffset>
                </wp:positionH>
                <wp:positionV relativeFrom="page">
                  <wp:posOffset>8727440</wp:posOffset>
                </wp:positionV>
                <wp:extent cx="6514465" cy="1089660"/>
                <wp:effectExtent l="0" t="0" r="0" b="0"/>
                <wp:wrapTopAndBottom/>
                <wp:docPr id="25" name="Text Box 13"/>
                <wp:cNvGraphicFramePr/>
                <a:graphic xmlns:a="http://schemas.openxmlformats.org/drawingml/2006/main">
                  <a:graphicData uri="http://schemas.microsoft.com/office/word/2010/wordprocessingShape">
                    <wps:wsp>
                      <wps:cNvSpPr txBox="1"/>
                      <wps:spPr>
                        <a:xfrm>
                          <a:off x="0" y="0"/>
                          <a:ext cx="6514465" cy="1089660"/>
                        </a:xfrm>
                        <a:prstGeom prst="rect">
                          <a:avLst/>
                        </a:prstGeom>
                        <a:noFill/>
                        <a:ln>
                          <a:noFill/>
                          <a:prstDash/>
                        </a:ln>
                      </wps:spPr>
                      <wps:txbx>
                        <w:txbxContent>
                          <w:p w14:paraId="0C7F8F90" w14:textId="77777777" w:rsidR="00D126E3" w:rsidRDefault="00D126E3" w:rsidP="005720EA">
                            <w:pPr>
                              <w:rPr>
                                <w:rFonts w:ascii="Helvetica" w:hAnsi="Helvetica"/>
                                <w:sz w:val="28"/>
                                <w:szCs w:val="28"/>
                              </w:rPr>
                            </w:pPr>
                            <w:r>
                              <w:rPr>
                                <w:rFonts w:ascii="Helvetica" w:hAnsi="Helvetica"/>
                                <w:sz w:val="28"/>
                                <w:szCs w:val="28"/>
                              </w:rPr>
                              <w:t>Assessor Name……………………………………………..…..</w:t>
                            </w:r>
                          </w:p>
                          <w:p w14:paraId="14B33DCA" w14:textId="77777777" w:rsidR="00D126E3" w:rsidRDefault="00D126E3" w:rsidP="005720EA">
                            <w:pPr>
                              <w:rPr>
                                <w:rFonts w:ascii="Calibri" w:hAnsi="Calibri"/>
                              </w:rPr>
                            </w:pPr>
                            <w:r>
                              <w:rPr>
                                <w:rFonts w:ascii="Helvetica" w:hAnsi="Helvetica"/>
                                <w:sz w:val="28"/>
                                <w:szCs w:val="28"/>
                              </w:rPr>
                              <w:t>Assessor Recommendation</w:t>
                            </w:r>
                            <w:r>
                              <w:rPr>
                                <w:rFonts w:ascii="Helvetica" w:eastAsia="Helvetica" w:hAnsi="Helvetica" w:cs="Helvetica"/>
                                <w:sz w:val="28"/>
                                <w:szCs w:val="28"/>
                              </w:rPr>
                              <w:t>……………………………………………....................</w:t>
                            </w:r>
                          </w:p>
                          <w:p w14:paraId="3B5623E2" w14:textId="77777777" w:rsidR="00D126E3" w:rsidRDefault="00D126E3" w:rsidP="005720EA">
                            <w:pPr>
                              <w:rPr>
                                <w:rFonts w:ascii="Helvetica" w:hAnsi="Helvetica"/>
                                <w:sz w:val="28"/>
                                <w:szCs w:val="28"/>
                              </w:rPr>
                            </w:pPr>
                            <w:r>
                              <w:rPr>
                                <w:rFonts w:ascii="Helvetica" w:hAnsi="Helvetica"/>
                                <w:sz w:val="28"/>
                                <w:szCs w:val="28"/>
                              </w:rPr>
                              <w:t>Assessor Sign……………………………….…</w:t>
                            </w:r>
                            <w:r>
                              <w:rPr>
                                <w:rFonts w:ascii="Helvetica" w:hAnsi="Helvetica"/>
                                <w:sz w:val="28"/>
                                <w:szCs w:val="28"/>
                              </w:rPr>
                              <w:tab/>
                            </w:r>
                            <w:r>
                              <w:rPr>
                                <w:rFonts w:ascii="Helvetica" w:hAnsi="Helvetica"/>
                                <w:sz w:val="28"/>
                                <w:szCs w:val="28"/>
                              </w:rPr>
                              <w:tab/>
                              <w:t>Date……………………….</w:t>
                            </w:r>
                          </w:p>
                          <w:p w14:paraId="72AB6319" w14:textId="77777777" w:rsidR="00D126E3" w:rsidRDefault="00D126E3" w:rsidP="005720EA">
                            <w:pPr>
                              <w:rPr>
                                <w:rFonts w:ascii="Calibri" w:hAnsi="Calibri"/>
                              </w:rPr>
                            </w:pPr>
                          </w:p>
                        </w:txbxContent>
                      </wps:txbx>
                      <wps:bodyPr vert="horz" wrap="square" lIns="91440" tIns="45720" rIns="91440" bIns="45720" anchor="t" anchorCtr="0" compatLnSpc="1">
                        <a:noAutofit/>
                      </wps:bodyPr>
                    </wps:wsp>
                  </a:graphicData>
                </a:graphic>
                <wp14:sizeRelH relativeFrom="page">
                  <wp14:pctWidth>0</wp14:pctWidth>
                </wp14:sizeRelH>
                <wp14:sizeRelV relativeFrom="page">
                  <wp14:pctHeight>0</wp14:pctHeight>
                </wp14:sizeRelV>
              </wp:anchor>
            </w:drawing>
          </mc:Choice>
          <mc:Fallback>
            <w:pict>
              <v:shapetype w14:anchorId="35B88E44" id="_x0000_t202" coordsize="21600,21600" o:spt="202" path="m,l,21600r21600,l21600,xe">
                <v:stroke joinstyle="miter"/>
                <v:path gradientshapeok="t" o:connecttype="rect"/>
              </v:shapetype>
              <v:shape id="Text Box 13" o:spid="_x0000_s1032" type="#_x0000_t202" style="position:absolute;margin-left:-32.05pt;margin-top:687.2pt;width:512.95pt;height:85.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0SMc1gEAAJsDAAAOAAAAZHJzL2Uyb0RvYy54bWysU9uO2yAQfa/Uf0C8N7bTxN214qzaRltV&#10;WrWVsvsBBEOMBAwFEjv9+g44m422b9W+YObCzDlnxqu70WhyFD4osC2tZiUlwnLolN239Onx/sMN&#10;JSEy2zENVrT0JAK9W79/txpcI+bQg+6EJ1jEhmZwLe1jdE1RBN4Lw8IMnLAYlOANi2j6fdF5NmB1&#10;o4t5WdbFAL5zHrgIAb2bKUjXub6UgsefUgYRiW4pYov59PncpbNYr1iz98z1ip9hsP9AYZiy2PRS&#10;asMiIwev/illFPcQQMYZB1OAlIqLzAHZVOUrNtueOZG5oDjBXWQKb1eW/zj+8kR1LZ0vKbHM4Iwe&#10;xRjJFxhJ9THpM7jQYNrWYWIc0Y9zfvYHdCbao/QmfZEQwTgqfbqom6pxdNbLarGosQvHWFXe3NZ1&#10;1r94ee58iN8EGJIuLfU4vqwqOz6EiFAw9TkldbNwr7TOI9T2lSPlbVjop1cpXCQiE+B0i+NuzMQv&#10;JHfQnZAjbjP27sH/oWTAzWhp+H1gXlCiv1uU/hZppFXKxmL5aY6Gv47sriPMcizV0kjJdP0ap/XD&#10;+TsWH+zW8SToBP/zIYJUmWrCOCE6Q8cNyAqctzWt2LWds17+qfVfAAAA//8DAFBLAwQUAAYACAAA&#10;ACEAyah3IOAAAAANAQAADwAAAGRycy9kb3ducmV2LnhtbEyPzU7DMBCE70i8g7VI3Fo74AYa4lQI&#10;xBXU8iNxc+NtEhGvo9htwtuznOC4M59mZ8rN7HtxwjF2gQxkSwUCqQ6uo8bA2+vT4hZETJac7QOh&#10;gW+MsKnOz0pbuDDRFk+71AgOoVhYA21KQyFlrFv0Ni7DgMTeIYzeJj7HRrrRThzue3mlVC697Yg/&#10;tHbAhxbrr93RG3h/Pnx+aPXSPPrVMIVZSfJraczlxXx/ByLhnP5g+K3P1aHiTvtwJBdFb2CR64xR&#10;Nq5vtAbByDrPeM2epZXOFciqlP9XVD8AAAD//wMAUEsBAi0AFAAGAAgAAAAhALaDOJL+AAAA4QEA&#10;ABMAAAAAAAAAAAAAAAAAAAAAAFtDb250ZW50X1R5cGVzXS54bWxQSwECLQAUAAYACAAAACEAOP0h&#10;/9YAAACUAQAACwAAAAAAAAAAAAAAAAAvAQAAX3JlbHMvLnJlbHNQSwECLQAUAAYACAAAACEAyNEj&#10;HNYBAACbAwAADgAAAAAAAAAAAAAAAAAuAgAAZHJzL2Uyb0RvYy54bWxQSwECLQAUAAYACAAAACEA&#10;yah3IOAAAAANAQAADwAAAAAAAAAAAAAAAAAwBAAAZHJzL2Rvd25yZXYueG1sUEsFBgAAAAAEAAQA&#10;8wAAAD0FAAAAAA==&#10;" filled="f" stroked="f">
                <v:textbox>
                  <w:txbxContent>
                    <w:p w14:paraId="0C7F8F90" w14:textId="77777777" w:rsidR="00D126E3" w:rsidRDefault="00D126E3" w:rsidP="005720EA">
                      <w:pPr>
                        <w:rPr>
                          <w:rFonts w:ascii="Helvetica" w:hAnsi="Helvetica"/>
                          <w:sz w:val="28"/>
                          <w:szCs w:val="28"/>
                        </w:rPr>
                      </w:pPr>
                      <w:r>
                        <w:rPr>
                          <w:rFonts w:ascii="Helvetica" w:hAnsi="Helvetica"/>
                          <w:sz w:val="28"/>
                          <w:szCs w:val="28"/>
                        </w:rPr>
                        <w:t>Assessor Name……………………………………………..…..</w:t>
                      </w:r>
                    </w:p>
                    <w:p w14:paraId="14B33DCA" w14:textId="77777777" w:rsidR="00D126E3" w:rsidRDefault="00D126E3" w:rsidP="005720EA">
                      <w:pPr>
                        <w:rPr>
                          <w:rFonts w:ascii="Calibri" w:hAnsi="Calibri"/>
                        </w:rPr>
                      </w:pPr>
                      <w:r>
                        <w:rPr>
                          <w:rFonts w:ascii="Helvetica" w:hAnsi="Helvetica"/>
                          <w:sz w:val="28"/>
                          <w:szCs w:val="28"/>
                        </w:rPr>
                        <w:t>Assessor Recommendation</w:t>
                      </w:r>
                      <w:r>
                        <w:rPr>
                          <w:rFonts w:ascii="Helvetica" w:eastAsia="Helvetica" w:hAnsi="Helvetica" w:cs="Helvetica"/>
                          <w:sz w:val="28"/>
                          <w:szCs w:val="28"/>
                        </w:rPr>
                        <w:t>……………………………………………....................</w:t>
                      </w:r>
                    </w:p>
                    <w:p w14:paraId="3B5623E2" w14:textId="77777777" w:rsidR="00D126E3" w:rsidRDefault="00D126E3" w:rsidP="005720EA">
                      <w:pPr>
                        <w:rPr>
                          <w:rFonts w:ascii="Helvetica" w:hAnsi="Helvetica"/>
                          <w:sz w:val="28"/>
                          <w:szCs w:val="28"/>
                        </w:rPr>
                      </w:pPr>
                      <w:r>
                        <w:rPr>
                          <w:rFonts w:ascii="Helvetica" w:hAnsi="Helvetica"/>
                          <w:sz w:val="28"/>
                          <w:szCs w:val="28"/>
                        </w:rPr>
                        <w:t>Assessor Sign……………………………….…</w:t>
                      </w:r>
                      <w:r>
                        <w:rPr>
                          <w:rFonts w:ascii="Helvetica" w:hAnsi="Helvetica"/>
                          <w:sz w:val="28"/>
                          <w:szCs w:val="28"/>
                        </w:rPr>
                        <w:tab/>
                      </w:r>
                      <w:r>
                        <w:rPr>
                          <w:rFonts w:ascii="Helvetica" w:hAnsi="Helvetica"/>
                          <w:sz w:val="28"/>
                          <w:szCs w:val="28"/>
                        </w:rPr>
                        <w:tab/>
                        <w:t>Date……………………….</w:t>
                      </w:r>
                    </w:p>
                    <w:p w14:paraId="72AB6319" w14:textId="77777777" w:rsidR="00D126E3" w:rsidRDefault="00D126E3" w:rsidP="005720EA">
                      <w:pPr>
                        <w:rPr>
                          <w:rFonts w:ascii="Calibri" w:hAnsi="Calibri"/>
                        </w:rPr>
                      </w:pPr>
                    </w:p>
                  </w:txbxContent>
                </v:textbox>
                <w10:wrap type="topAndBottom" anchory="page"/>
              </v:shape>
            </w:pict>
          </mc:Fallback>
        </mc:AlternateContent>
      </w:r>
    </w:p>
    <w:p w14:paraId="6DF0CFE5"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4A648897" w14:textId="77777777" w:rsidR="005720EA" w:rsidRPr="005720EA" w:rsidRDefault="005720EA" w:rsidP="005720EA">
      <w:pPr>
        <w:suppressAutoHyphens/>
        <w:autoSpaceDN w:val="0"/>
        <w:spacing w:line="240" w:lineRule="auto"/>
        <w:jc w:val="center"/>
        <w:rPr>
          <w:rFonts w:ascii="Verdana" w:eastAsia="Calibri" w:hAnsi="Verdana" w:cs="Times New Roman"/>
          <w:sz w:val="28"/>
        </w:rPr>
      </w:pPr>
      <w:r w:rsidRPr="005720EA">
        <w:rPr>
          <w:rFonts w:ascii="Verdana" w:eastAsia="Calibri" w:hAnsi="Verdana" w:cs="Times New Roman"/>
          <w:sz w:val="28"/>
        </w:rPr>
        <w:t>LAKE ACTIVITY SUPERVISION (OPEN LAKE) - NOP</w:t>
      </w:r>
    </w:p>
    <w:p w14:paraId="0DD8E133" w14:textId="77777777" w:rsidR="005720EA" w:rsidRPr="005720EA" w:rsidRDefault="005720EA" w:rsidP="005720EA">
      <w:pPr>
        <w:suppressAutoHyphens/>
        <w:autoSpaceDN w:val="0"/>
        <w:spacing w:line="240" w:lineRule="auto"/>
        <w:rPr>
          <w:rFonts w:ascii="Verdana" w:eastAsia="Calibri" w:hAnsi="Verdana" w:cs="Times New Roman"/>
          <w:sz w:val="28"/>
        </w:rPr>
      </w:pPr>
      <w:r w:rsidRPr="005720EA">
        <w:rPr>
          <w:rFonts w:ascii="Verdana" w:eastAsia="Calibri" w:hAnsi="Verdana" w:cs="Times New Roman"/>
          <w:sz w:val="28"/>
        </w:rPr>
        <w:t>OVERVIEW</w:t>
      </w:r>
    </w:p>
    <w:p w14:paraId="54441AEC"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During the school holidays the lake is open to participants to try kayaking and canoeing for the first time, these sessions are typically not coached sessions and are more likely to be run via </w:t>
      </w:r>
      <w:proofErr w:type="gramStart"/>
      <w:r w:rsidRPr="005720EA">
        <w:rPr>
          <w:rFonts w:ascii="Verdana" w:eastAsia="Calibri" w:hAnsi="Verdana" w:cs="Times New Roman"/>
        </w:rPr>
        <w:t>bank based</w:t>
      </w:r>
      <w:proofErr w:type="gramEnd"/>
      <w:r w:rsidRPr="005720EA">
        <w:rPr>
          <w:rFonts w:ascii="Verdana" w:eastAsia="Calibri" w:hAnsi="Verdana" w:cs="Times New Roman"/>
        </w:rPr>
        <w:t xml:space="preserve"> supervision. </w:t>
      </w:r>
    </w:p>
    <w:p w14:paraId="53C9AED1" w14:textId="77777777" w:rsidR="005720EA" w:rsidRPr="005720EA" w:rsidRDefault="005720EA" w:rsidP="005720EA">
      <w:pPr>
        <w:suppressAutoHyphens/>
        <w:autoSpaceDN w:val="0"/>
        <w:spacing w:line="240" w:lineRule="auto"/>
        <w:rPr>
          <w:rFonts w:ascii="Verdana" w:eastAsia="Calibri" w:hAnsi="Verdana" w:cs="Times New Roman"/>
          <w:sz w:val="28"/>
        </w:rPr>
      </w:pPr>
      <w:r w:rsidRPr="005720EA">
        <w:rPr>
          <w:rFonts w:ascii="Verdana" w:eastAsia="Calibri" w:hAnsi="Verdana" w:cs="Times New Roman"/>
          <w:sz w:val="28"/>
        </w:rPr>
        <w:t xml:space="preserve">STAFFING &amp; QUALIFICATIONS </w:t>
      </w:r>
    </w:p>
    <w:p w14:paraId="7B447505"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Lake supervisors should hold a valid first aid and an </w:t>
      </w:r>
      <w:proofErr w:type="gramStart"/>
      <w:r w:rsidRPr="005720EA">
        <w:rPr>
          <w:rFonts w:ascii="Verdana" w:eastAsia="Calibri" w:hAnsi="Verdana" w:cs="Times New Roman"/>
        </w:rPr>
        <w:t>FSRT, or</w:t>
      </w:r>
      <w:proofErr w:type="gramEnd"/>
      <w:r w:rsidRPr="005720EA">
        <w:rPr>
          <w:rFonts w:ascii="Verdana" w:eastAsia="Calibri" w:hAnsi="Verdana" w:cs="Times New Roman"/>
        </w:rPr>
        <w:t xml:space="preserve"> have had equivalent in house training. </w:t>
      </w:r>
    </w:p>
    <w:p w14:paraId="0C4A2CA4" w14:textId="77777777" w:rsidR="005720EA" w:rsidRPr="005720EA" w:rsidRDefault="005720EA" w:rsidP="005720EA">
      <w:pPr>
        <w:suppressAutoHyphens/>
        <w:autoSpaceDN w:val="0"/>
        <w:spacing w:line="240" w:lineRule="auto"/>
        <w:rPr>
          <w:rFonts w:ascii="Verdana" w:eastAsia="Calibri" w:hAnsi="Verdana" w:cs="Times New Roman"/>
          <w:sz w:val="28"/>
        </w:rPr>
      </w:pPr>
      <w:r w:rsidRPr="005720EA">
        <w:rPr>
          <w:rFonts w:ascii="Verdana" w:eastAsia="Calibri" w:hAnsi="Verdana" w:cs="Times New Roman"/>
          <w:sz w:val="28"/>
        </w:rPr>
        <w:t>RATIOS</w:t>
      </w:r>
    </w:p>
    <w:p w14:paraId="149F51BE"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1 </w:t>
      </w:r>
      <w:proofErr w:type="gramStart"/>
      <w:r w:rsidRPr="005720EA">
        <w:rPr>
          <w:rFonts w:ascii="Verdana" w:eastAsia="Calibri" w:hAnsi="Verdana" w:cs="Times New Roman"/>
        </w:rPr>
        <w:t>Supervisor :</w:t>
      </w:r>
      <w:proofErr w:type="gramEnd"/>
      <w:r w:rsidRPr="005720EA">
        <w:rPr>
          <w:rFonts w:ascii="Verdana" w:eastAsia="Calibri" w:hAnsi="Verdana" w:cs="Times New Roman"/>
        </w:rPr>
        <w:t xml:space="preserve"> 15 Participants</w:t>
      </w:r>
    </w:p>
    <w:p w14:paraId="3F0FA869"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2 </w:t>
      </w:r>
      <w:proofErr w:type="gramStart"/>
      <w:r w:rsidRPr="005720EA">
        <w:rPr>
          <w:rFonts w:ascii="Verdana" w:eastAsia="Calibri" w:hAnsi="Verdana" w:cs="Times New Roman"/>
        </w:rPr>
        <w:t>Supervisors :</w:t>
      </w:r>
      <w:proofErr w:type="gramEnd"/>
      <w:r w:rsidRPr="005720EA">
        <w:rPr>
          <w:rFonts w:ascii="Verdana" w:eastAsia="Calibri" w:hAnsi="Verdana" w:cs="Times New Roman"/>
        </w:rPr>
        <w:t xml:space="preserve"> 25 Participants </w:t>
      </w:r>
    </w:p>
    <w:p w14:paraId="56BC9B6F" w14:textId="77777777" w:rsidR="005720EA" w:rsidRPr="005720EA" w:rsidRDefault="005720EA" w:rsidP="005720EA">
      <w:pPr>
        <w:suppressAutoHyphens/>
        <w:autoSpaceDN w:val="0"/>
        <w:spacing w:line="240" w:lineRule="auto"/>
        <w:rPr>
          <w:rFonts w:ascii="Verdana" w:eastAsia="Calibri" w:hAnsi="Verdana" w:cs="Times New Roman"/>
          <w:sz w:val="28"/>
        </w:rPr>
      </w:pPr>
      <w:r w:rsidRPr="005720EA">
        <w:rPr>
          <w:rFonts w:ascii="Verdana" w:eastAsia="Calibri" w:hAnsi="Verdana" w:cs="Times New Roman"/>
          <w:sz w:val="28"/>
        </w:rPr>
        <w:t>PARTICIPANTS</w:t>
      </w:r>
    </w:p>
    <w:p w14:paraId="1CA3E29E" w14:textId="77777777" w:rsidR="005720EA" w:rsidRPr="005720EA" w:rsidRDefault="005720EA" w:rsidP="005720EA">
      <w:pPr>
        <w:widowControl w:val="0"/>
        <w:numPr>
          <w:ilvl w:val="0"/>
          <w:numId w:val="37"/>
        </w:numPr>
        <w:suppressAutoHyphens/>
        <w:autoSpaceDE w:val="0"/>
        <w:autoSpaceDN w:val="0"/>
        <w:spacing w:after="0" w:line="240" w:lineRule="auto"/>
        <w:rPr>
          <w:rFonts w:ascii="Verdana" w:eastAsia="Times New Roman" w:hAnsi="Verdana" w:cs="Calibri"/>
          <w:lang w:eastAsia="en-GB"/>
        </w:rPr>
      </w:pPr>
      <w:r w:rsidRPr="005720EA">
        <w:rPr>
          <w:rFonts w:ascii="Verdana" w:eastAsia="Times New Roman" w:hAnsi="Verdana" w:cs="Calibri"/>
          <w:lang w:eastAsia="en-GB"/>
        </w:rPr>
        <w:t>There is no minimum age for Open Lake days, it is at the parent/</w:t>
      </w:r>
      <w:proofErr w:type="gramStart"/>
      <w:r w:rsidRPr="005720EA">
        <w:rPr>
          <w:rFonts w:ascii="Verdana" w:eastAsia="Times New Roman" w:hAnsi="Verdana" w:cs="Calibri"/>
          <w:lang w:eastAsia="en-GB"/>
        </w:rPr>
        <w:t>guardians</w:t>
      </w:r>
      <w:proofErr w:type="gramEnd"/>
      <w:r w:rsidRPr="005720EA">
        <w:rPr>
          <w:rFonts w:ascii="Verdana" w:eastAsia="Times New Roman" w:hAnsi="Verdana" w:cs="Calibri"/>
          <w:lang w:eastAsia="en-GB"/>
        </w:rPr>
        <w:t xml:space="preserve"> discretion if they feel able to appropriately supervise the child </w:t>
      </w:r>
    </w:p>
    <w:p w14:paraId="56399373" w14:textId="77777777" w:rsidR="005720EA" w:rsidRPr="005720EA" w:rsidRDefault="005720EA" w:rsidP="005720EA">
      <w:pPr>
        <w:widowControl w:val="0"/>
        <w:numPr>
          <w:ilvl w:val="0"/>
          <w:numId w:val="37"/>
        </w:numPr>
        <w:suppressAutoHyphens/>
        <w:autoSpaceDE w:val="0"/>
        <w:autoSpaceDN w:val="0"/>
        <w:spacing w:after="0" w:line="240" w:lineRule="auto"/>
        <w:rPr>
          <w:rFonts w:ascii="Verdana" w:eastAsia="Times New Roman" w:hAnsi="Verdana" w:cs="Calibri"/>
          <w:lang w:eastAsia="en-GB"/>
        </w:rPr>
      </w:pPr>
      <w:r w:rsidRPr="005720EA">
        <w:rPr>
          <w:rFonts w:ascii="Verdana" w:eastAsia="Times New Roman" w:hAnsi="Verdana" w:cs="Calibri"/>
          <w:lang w:eastAsia="en-GB"/>
        </w:rPr>
        <w:t>For those under 5 years old on the water competent adult supervision is required</w:t>
      </w:r>
    </w:p>
    <w:p w14:paraId="79DA8AA0" w14:textId="77777777" w:rsidR="005720EA" w:rsidRPr="005720EA" w:rsidRDefault="005720EA" w:rsidP="005720EA">
      <w:pPr>
        <w:widowControl w:val="0"/>
        <w:numPr>
          <w:ilvl w:val="0"/>
          <w:numId w:val="37"/>
        </w:numPr>
        <w:suppressAutoHyphens/>
        <w:autoSpaceDE w:val="0"/>
        <w:autoSpaceDN w:val="0"/>
        <w:spacing w:after="0" w:line="240" w:lineRule="auto"/>
        <w:rPr>
          <w:rFonts w:ascii="Verdana" w:eastAsia="Times New Roman" w:hAnsi="Verdana" w:cs="Calibri"/>
          <w:lang w:eastAsia="en-GB"/>
        </w:rPr>
      </w:pPr>
      <w:r w:rsidRPr="005720EA">
        <w:rPr>
          <w:rFonts w:ascii="Verdana" w:eastAsia="Times New Roman" w:hAnsi="Verdana" w:cs="Calibri"/>
          <w:lang w:eastAsia="en-GB"/>
        </w:rPr>
        <w:t>For those under 8 years old adult supervision is required.</w:t>
      </w:r>
    </w:p>
    <w:p w14:paraId="500512E3" w14:textId="77777777" w:rsidR="005720EA" w:rsidRPr="005720EA" w:rsidRDefault="005720EA" w:rsidP="005720EA">
      <w:pPr>
        <w:widowControl w:val="0"/>
        <w:numPr>
          <w:ilvl w:val="0"/>
          <w:numId w:val="37"/>
        </w:numPr>
        <w:suppressAutoHyphens/>
        <w:autoSpaceDE w:val="0"/>
        <w:autoSpaceDN w:val="0"/>
        <w:spacing w:after="0" w:line="240" w:lineRule="auto"/>
        <w:rPr>
          <w:rFonts w:ascii="Verdana" w:eastAsia="Times New Roman" w:hAnsi="Verdana" w:cs="Calibri"/>
          <w:lang w:eastAsia="en-GB"/>
        </w:rPr>
      </w:pPr>
      <w:r w:rsidRPr="005720EA">
        <w:rPr>
          <w:rFonts w:ascii="Verdana" w:eastAsia="Times New Roman" w:hAnsi="Verdana" w:cs="Calibri"/>
          <w:lang w:eastAsia="en-GB"/>
        </w:rPr>
        <w:t xml:space="preserve">For those over 8 years old they </w:t>
      </w:r>
      <w:proofErr w:type="gramStart"/>
      <w:r w:rsidRPr="005720EA">
        <w:rPr>
          <w:rFonts w:ascii="Verdana" w:eastAsia="Times New Roman" w:hAnsi="Verdana" w:cs="Calibri"/>
          <w:lang w:eastAsia="en-GB"/>
        </w:rPr>
        <w:t>are able to</w:t>
      </w:r>
      <w:proofErr w:type="gramEnd"/>
      <w:r w:rsidRPr="005720EA">
        <w:rPr>
          <w:rFonts w:ascii="Verdana" w:eastAsia="Times New Roman" w:hAnsi="Verdana" w:cs="Calibri"/>
          <w:lang w:eastAsia="en-GB"/>
        </w:rPr>
        <w:t xml:space="preserve"> be unaccompanied once the relevant paperwork has been completed</w:t>
      </w:r>
    </w:p>
    <w:p w14:paraId="6DB2648E" w14:textId="77777777" w:rsidR="005720EA" w:rsidRPr="005720EA" w:rsidRDefault="005720EA" w:rsidP="005720EA">
      <w:pPr>
        <w:widowControl w:val="0"/>
        <w:numPr>
          <w:ilvl w:val="0"/>
          <w:numId w:val="37"/>
        </w:numPr>
        <w:suppressAutoHyphens/>
        <w:autoSpaceDE w:val="0"/>
        <w:autoSpaceDN w:val="0"/>
        <w:spacing w:after="0" w:line="240" w:lineRule="auto"/>
        <w:rPr>
          <w:rFonts w:ascii="Verdana" w:eastAsia="Times New Roman" w:hAnsi="Verdana" w:cs="Calibri"/>
          <w:lang w:eastAsia="en-GB"/>
        </w:rPr>
      </w:pPr>
      <w:r w:rsidRPr="005720EA">
        <w:rPr>
          <w:rFonts w:ascii="Verdana" w:eastAsia="Times New Roman" w:hAnsi="Verdana" w:cs="Calibri"/>
          <w:lang w:eastAsia="en-GB"/>
        </w:rPr>
        <w:t xml:space="preserve">The maximum age is based upon fitness </w:t>
      </w:r>
    </w:p>
    <w:p w14:paraId="6FC89079" w14:textId="77777777" w:rsidR="005720EA" w:rsidRPr="005720EA" w:rsidRDefault="005720EA" w:rsidP="005720EA">
      <w:pPr>
        <w:suppressAutoHyphens/>
        <w:autoSpaceDN w:val="0"/>
        <w:spacing w:line="240" w:lineRule="auto"/>
        <w:rPr>
          <w:rFonts w:ascii="Verdana" w:eastAsia="Calibri" w:hAnsi="Verdana" w:cs="Times New Roman"/>
          <w:sz w:val="28"/>
        </w:rPr>
      </w:pPr>
    </w:p>
    <w:p w14:paraId="7C5B5994" w14:textId="77777777" w:rsidR="005720EA" w:rsidRPr="005720EA" w:rsidRDefault="005720EA" w:rsidP="005720EA">
      <w:pPr>
        <w:suppressAutoHyphens/>
        <w:autoSpaceDN w:val="0"/>
        <w:spacing w:line="240" w:lineRule="auto"/>
        <w:rPr>
          <w:rFonts w:ascii="Verdana" w:eastAsia="Calibri" w:hAnsi="Verdana" w:cs="Times New Roman"/>
          <w:sz w:val="28"/>
        </w:rPr>
      </w:pPr>
      <w:r w:rsidRPr="005720EA">
        <w:rPr>
          <w:rFonts w:ascii="Verdana" w:eastAsia="Calibri" w:hAnsi="Verdana" w:cs="Times New Roman"/>
          <w:sz w:val="28"/>
        </w:rPr>
        <w:t>EQUIPMENT</w:t>
      </w:r>
    </w:p>
    <w:p w14:paraId="57888B0F"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Verdana" w:eastAsia="Calibri" w:hAnsi="Verdana" w:cs="Times New Roman"/>
          <w:i/>
          <w:szCs w:val="28"/>
        </w:rPr>
        <w:t>In addition to generic equipment the following should be carried/used.</w:t>
      </w:r>
    </w:p>
    <w:tbl>
      <w:tblPr>
        <w:tblW w:w="9016" w:type="dxa"/>
        <w:tblCellMar>
          <w:left w:w="10" w:type="dxa"/>
          <w:right w:w="10" w:type="dxa"/>
        </w:tblCellMar>
        <w:tblLook w:val="04A0" w:firstRow="1" w:lastRow="0" w:firstColumn="1" w:lastColumn="0" w:noHBand="0" w:noVBand="1"/>
      </w:tblPr>
      <w:tblGrid>
        <w:gridCol w:w="9016"/>
      </w:tblGrid>
      <w:tr w:rsidR="005720EA" w:rsidRPr="005720EA" w14:paraId="6D7405A7"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A8D08D"/>
            <w:tcMar>
              <w:top w:w="0" w:type="dxa"/>
              <w:left w:w="108" w:type="dxa"/>
              <w:bottom w:w="0" w:type="dxa"/>
              <w:right w:w="108" w:type="dxa"/>
            </w:tcMar>
            <w:hideMark/>
          </w:tcPr>
          <w:p w14:paraId="2C4BA7E0" w14:textId="77777777" w:rsidR="005720EA" w:rsidRPr="005720EA" w:rsidRDefault="005720EA" w:rsidP="005720EA">
            <w:pPr>
              <w:suppressAutoHyphens/>
              <w:autoSpaceDN w:val="0"/>
              <w:spacing w:after="0" w:line="240" w:lineRule="auto"/>
              <w:rPr>
                <w:rFonts w:ascii="Calibri" w:eastAsia="Calibri" w:hAnsi="Calibri" w:cs="Times New Roman"/>
              </w:rPr>
            </w:pPr>
            <w:r w:rsidRPr="005720EA">
              <w:rPr>
                <w:rFonts w:ascii="Verdana" w:eastAsia="Calibri" w:hAnsi="Verdana" w:cs="Times New Roman"/>
                <w:sz w:val="28"/>
              </w:rPr>
              <w:t>PARTICIPANT</w:t>
            </w:r>
          </w:p>
        </w:tc>
      </w:tr>
      <w:tr w:rsidR="005720EA" w:rsidRPr="005720EA" w14:paraId="6DA02F4B"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1709CA3C"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Buoyancy aid</w:t>
            </w:r>
          </w:p>
        </w:tc>
      </w:tr>
      <w:tr w:rsidR="005720EA" w:rsidRPr="005720EA" w14:paraId="70D70FF1"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354345BC"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Helmet</w:t>
            </w:r>
          </w:p>
        </w:tc>
      </w:tr>
      <w:tr w:rsidR="005720EA" w:rsidRPr="005720EA" w14:paraId="527FD900"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058B77CE"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Wetsuit – suitable for weather conditions  </w:t>
            </w:r>
          </w:p>
        </w:tc>
      </w:tr>
      <w:tr w:rsidR="005720EA" w:rsidRPr="005720EA" w14:paraId="685957A1"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0DB4B390"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Footwear – appropriate closed toe </w:t>
            </w:r>
          </w:p>
        </w:tc>
      </w:tr>
      <w:tr w:rsidR="005720EA" w:rsidRPr="005720EA" w14:paraId="42495A93"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46839DCB"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Cag – depending upon weather conditions</w:t>
            </w:r>
          </w:p>
        </w:tc>
      </w:tr>
      <w:tr w:rsidR="005720EA" w:rsidRPr="005720EA" w14:paraId="7C542D26"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13248D7A"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Personal medication if required</w:t>
            </w:r>
          </w:p>
        </w:tc>
      </w:tr>
      <w:tr w:rsidR="005720EA" w:rsidRPr="005720EA" w14:paraId="0F126C34"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A8D08D"/>
            <w:tcMar>
              <w:top w:w="0" w:type="dxa"/>
              <w:left w:w="108" w:type="dxa"/>
              <w:bottom w:w="0" w:type="dxa"/>
              <w:right w:w="108" w:type="dxa"/>
            </w:tcMar>
            <w:hideMark/>
          </w:tcPr>
          <w:p w14:paraId="445514F9" w14:textId="77777777" w:rsidR="005720EA" w:rsidRPr="005720EA" w:rsidRDefault="005720EA" w:rsidP="005720EA">
            <w:pPr>
              <w:suppressAutoHyphens/>
              <w:autoSpaceDN w:val="0"/>
              <w:spacing w:after="0" w:line="240" w:lineRule="auto"/>
              <w:rPr>
                <w:rFonts w:ascii="Calibri" w:eastAsia="Calibri" w:hAnsi="Calibri" w:cs="Times New Roman"/>
              </w:rPr>
            </w:pPr>
            <w:r w:rsidRPr="005720EA">
              <w:rPr>
                <w:rFonts w:ascii="Verdana" w:eastAsia="Calibri" w:hAnsi="Verdana" w:cs="Times New Roman"/>
                <w:sz w:val="28"/>
              </w:rPr>
              <w:t xml:space="preserve">INSTRUCTOR – In addition to generic equipment </w:t>
            </w:r>
          </w:p>
        </w:tc>
      </w:tr>
      <w:tr w:rsidR="005720EA" w:rsidRPr="005720EA" w14:paraId="7DBBAD9B"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50CDAEE7"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Buoyancy aid</w:t>
            </w:r>
          </w:p>
        </w:tc>
      </w:tr>
      <w:tr w:rsidR="005720EA" w:rsidRPr="005720EA" w14:paraId="2EA9606A"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23FFFD69"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Helmet</w:t>
            </w:r>
          </w:p>
        </w:tc>
      </w:tr>
      <w:tr w:rsidR="005720EA" w:rsidRPr="005720EA" w14:paraId="05748959"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32E48FFC"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Appropriate clothing – suitable for prevailing weather conditions</w:t>
            </w:r>
          </w:p>
        </w:tc>
      </w:tr>
      <w:tr w:rsidR="005720EA" w:rsidRPr="005720EA" w14:paraId="57F51FE1"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62C5C3CB"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Footwear – appropriate closed toe</w:t>
            </w:r>
          </w:p>
        </w:tc>
      </w:tr>
      <w:tr w:rsidR="005720EA" w:rsidRPr="005720EA" w14:paraId="1166EFD7"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71D4F279"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Throw line or towline</w:t>
            </w:r>
          </w:p>
        </w:tc>
      </w:tr>
      <w:tr w:rsidR="005720EA" w:rsidRPr="005720EA" w14:paraId="1F58E344"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350BC387"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Knife</w:t>
            </w:r>
          </w:p>
        </w:tc>
      </w:tr>
    </w:tbl>
    <w:p w14:paraId="30137DA6" w14:textId="77777777" w:rsidR="005720EA" w:rsidRPr="005720EA" w:rsidRDefault="005720EA" w:rsidP="005720EA">
      <w:pPr>
        <w:suppressAutoHyphens/>
        <w:autoSpaceDN w:val="0"/>
        <w:spacing w:line="240" w:lineRule="auto"/>
        <w:rPr>
          <w:rFonts w:ascii="Verdana" w:eastAsia="Calibri" w:hAnsi="Verdana" w:cs="Times New Roman"/>
        </w:rPr>
      </w:pPr>
    </w:p>
    <w:p w14:paraId="76C809E4" w14:textId="77777777" w:rsidR="005720EA" w:rsidRPr="005720EA" w:rsidRDefault="005720EA" w:rsidP="005720EA">
      <w:pPr>
        <w:suppressAutoHyphens/>
        <w:autoSpaceDN w:val="0"/>
        <w:spacing w:line="240" w:lineRule="auto"/>
        <w:rPr>
          <w:rFonts w:ascii="Verdana" w:eastAsia="Calibri" w:hAnsi="Verdana" w:cs="Times New Roman"/>
          <w:sz w:val="28"/>
        </w:rPr>
      </w:pPr>
    </w:p>
    <w:p w14:paraId="73305FB1" w14:textId="77777777" w:rsidR="005720EA" w:rsidRPr="005720EA" w:rsidRDefault="005720EA" w:rsidP="005720EA">
      <w:pPr>
        <w:suppressAutoHyphens/>
        <w:autoSpaceDN w:val="0"/>
        <w:spacing w:line="240" w:lineRule="auto"/>
        <w:rPr>
          <w:rFonts w:ascii="Verdana" w:eastAsia="Calibri" w:hAnsi="Verdana" w:cs="Times New Roman"/>
          <w:sz w:val="28"/>
        </w:rPr>
      </w:pPr>
      <w:r w:rsidRPr="005720EA">
        <w:rPr>
          <w:rFonts w:ascii="Verdana" w:eastAsia="Calibri" w:hAnsi="Verdana" w:cs="Times New Roman"/>
          <w:sz w:val="28"/>
        </w:rPr>
        <w:t>VENUE</w:t>
      </w:r>
    </w:p>
    <w:p w14:paraId="21D410D9"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This supervised activity only takes place on Llandysul Paddlers on site lake. </w:t>
      </w:r>
    </w:p>
    <w:p w14:paraId="5F971EEF" w14:textId="77777777" w:rsidR="005720EA" w:rsidRPr="005720EA" w:rsidRDefault="005720EA" w:rsidP="005720EA">
      <w:pPr>
        <w:suppressAutoHyphens/>
        <w:autoSpaceDN w:val="0"/>
        <w:spacing w:line="240" w:lineRule="auto"/>
        <w:rPr>
          <w:rFonts w:ascii="Verdana" w:eastAsia="Calibri" w:hAnsi="Verdana" w:cs="Times New Roman"/>
          <w:sz w:val="28"/>
        </w:rPr>
      </w:pPr>
      <w:r w:rsidRPr="005720EA">
        <w:rPr>
          <w:rFonts w:ascii="Verdana" w:eastAsia="Calibri" w:hAnsi="Verdana" w:cs="Times New Roman"/>
          <w:sz w:val="28"/>
        </w:rPr>
        <w:t>ACTIVITY GUIDELINES</w:t>
      </w:r>
    </w:p>
    <w:p w14:paraId="438AA951"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The responsibilities of a lake supervisor are</w:t>
      </w:r>
    </w:p>
    <w:p w14:paraId="398E50E2" w14:textId="77777777" w:rsidR="005720EA" w:rsidRPr="005720EA" w:rsidRDefault="005720EA" w:rsidP="005720EA">
      <w:pPr>
        <w:numPr>
          <w:ilvl w:val="0"/>
          <w:numId w:val="88"/>
        </w:numPr>
        <w:suppressAutoHyphens/>
        <w:autoSpaceDN w:val="0"/>
        <w:spacing w:line="240" w:lineRule="auto"/>
        <w:rPr>
          <w:rFonts w:ascii="Verdana" w:eastAsia="Calibri" w:hAnsi="Verdana" w:cs="Times New Roman"/>
        </w:rPr>
      </w:pPr>
      <w:r w:rsidRPr="005720EA">
        <w:rPr>
          <w:rFonts w:ascii="Verdana" w:eastAsia="Calibri" w:hAnsi="Verdana" w:cs="Times New Roman"/>
        </w:rPr>
        <w:t>To prepare the equipment for the day – ensuring it is still fit for purpose</w:t>
      </w:r>
    </w:p>
    <w:p w14:paraId="23C1BA61" w14:textId="77777777" w:rsidR="005720EA" w:rsidRPr="005720EA" w:rsidRDefault="005720EA" w:rsidP="005720EA">
      <w:pPr>
        <w:numPr>
          <w:ilvl w:val="0"/>
          <w:numId w:val="88"/>
        </w:numPr>
        <w:suppressAutoHyphens/>
        <w:autoSpaceDN w:val="0"/>
        <w:spacing w:line="240" w:lineRule="auto"/>
        <w:rPr>
          <w:rFonts w:ascii="Verdana" w:eastAsia="Calibri" w:hAnsi="Verdana" w:cs="Times New Roman"/>
        </w:rPr>
      </w:pPr>
      <w:r w:rsidRPr="005720EA">
        <w:rPr>
          <w:rFonts w:ascii="Verdana" w:eastAsia="Calibri" w:hAnsi="Verdana" w:cs="Times New Roman"/>
        </w:rPr>
        <w:t>Open the kayak stores and ensure the site is tidy and presentable</w:t>
      </w:r>
    </w:p>
    <w:p w14:paraId="5A17F1A1" w14:textId="77777777" w:rsidR="005720EA" w:rsidRPr="005720EA" w:rsidRDefault="005720EA" w:rsidP="005720EA">
      <w:pPr>
        <w:numPr>
          <w:ilvl w:val="0"/>
          <w:numId w:val="88"/>
        </w:numPr>
        <w:suppressAutoHyphens/>
        <w:autoSpaceDN w:val="0"/>
        <w:spacing w:line="240" w:lineRule="auto"/>
        <w:rPr>
          <w:rFonts w:ascii="Verdana" w:eastAsia="Calibri" w:hAnsi="Verdana" w:cs="Times New Roman"/>
        </w:rPr>
      </w:pPr>
      <w:r w:rsidRPr="005720EA">
        <w:rPr>
          <w:rFonts w:ascii="Verdana" w:eastAsia="Calibri" w:hAnsi="Verdana" w:cs="Times New Roman"/>
        </w:rPr>
        <w:t>To meet and greet participants, providing a warm welcome and ensuring they have completed the necessary registration forms</w:t>
      </w:r>
    </w:p>
    <w:p w14:paraId="639D97E2" w14:textId="77777777" w:rsidR="005720EA" w:rsidRPr="005720EA" w:rsidRDefault="005720EA" w:rsidP="005720EA">
      <w:pPr>
        <w:numPr>
          <w:ilvl w:val="0"/>
          <w:numId w:val="88"/>
        </w:num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To issue suitable equipment, </w:t>
      </w:r>
      <w:proofErr w:type="gramStart"/>
      <w:r w:rsidRPr="005720EA">
        <w:rPr>
          <w:rFonts w:ascii="Verdana" w:eastAsia="Calibri" w:hAnsi="Verdana" w:cs="Times New Roman"/>
        </w:rPr>
        <w:t>wetsuits</w:t>
      </w:r>
      <w:proofErr w:type="gramEnd"/>
      <w:r w:rsidRPr="005720EA">
        <w:rPr>
          <w:rFonts w:ascii="Verdana" w:eastAsia="Calibri" w:hAnsi="Verdana" w:cs="Times New Roman"/>
        </w:rPr>
        <w:t xml:space="preserve"> and PPE</w:t>
      </w:r>
    </w:p>
    <w:p w14:paraId="2FD8B69C" w14:textId="77777777" w:rsidR="005720EA" w:rsidRPr="005720EA" w:rsidRDefault="005720EA" w:rsidP="005720EA">
      <w:pPr>
        <w:numPr>
          <w:ilvl w:val="0"/>
          <w:numId w:val="88"/>
        </w:numPr>
        <w:suppressAutoHyphens/>
        <w:autoSpaceDN w:val="0"/>
        <w:spacing w:line="240" w:lineRule="auto"/>
        <w:rPr>
          <w:rFonts w:ascii="Verdana" w:eastAsia="Calibri" w:hAnsi="Verdana" w:cs="Times New Roman"/>
        </w:rPr>
      </w:pPr>
      <w:r w:rsidRPr="005720EA">
        <w:rPr>
          <w:rFonts w:ascii="Verdana" w:eastAsia="Calibri" w:hAnsi="Verdana" w:cs="Times New Roman"/>
        </w:rPr>
        <w:t>To provide a suitable briefing outlining the inherent hazards associated with the lake and activity equipment</w:t>
      </w:r>
    </w:p>
    <w:p w14:paraId="27E23BAA" w14:textId="77777777" w:rsidR="005720EA" w:rsidRPr="005720EA" w:rsidRDefault="005720EA" w:rsidP="005720EA">
      <w:pPr>
        <w:numPr>
          <w:ilvl w:val="0"/>
          <w:numId w:val="88"/>
        </w:numPr>
        <w:suppressAutoHyphens/>
        <w:autoSpaceDN w:val="0"/>
        <w:spacing w:line="240" w:lineRule="auto"/>
        <w:rPr>
          <w:rFonts w:ascii="Verdana" w:eastAsia="Calibri" w:hAnsi="Verdana" w:cs="Times New Roman"/>
        </w:rPr>
      </w:pPr>
      <w:r w:rsidRPr="005720EA">
        <w:rPr>
          <w:rFonts w:ascii="Verdana" w:eastAsia="Calibri" w:hAnsi="Verdana" w:cs="Times New Roman"/>
        </w:rPr>
        <w:t>To assist the participants when selecting the kayaks and canoes – ensuring they are appropriately fitted out</w:t>
      </w:r>
    </w:p>
    <w:p w14:paraId="2D17BD0E" w14:textId="77777777" w:rsidR="005720EA" w:rsidRPr="005720EA" w:rsidRDefault="005720EA" w:rsidP="005720EA">
      <w:pPr>
        <w:numPr>
          <w:ilvl w:val="0"/>
          <w:numId w:val="88"/>
        </w:numPr>
        <w:suppressAutoHyphens/>
        <w:autoSpaceDN w:val="0"/>
        <w:spacing w:line="240" w:lineRule="auto"/>
        <w:rPr>
          <w:rFonts w:ascii="Verdana" w:eastAsia="Calibri" w:hAnsi="Verdana" w:cs="Times New Roman"/>
        </w:rPr>
      </w:pPr>
      <w:r w:rsidRPr="005720EA">
        <w:rPr>
          <w:rFonts w:ascii="Verdana" w:eastAsia="Calibri" w:hAnsi="Verdana" w:cs="Times New Roman"/>
        </w:rPr>
        <w:t>To provide constant supervision, and be prepared to perform a rescue if required</w:t>
      </w:r>
    </w:p>
    <w:p w14:paraId="02BC82D4" w14:textId="77777777" w:rsidR="005720EA" w:rsidRPr="005720EA" w:rsidRDefault="005720EA" w:rsidP="005720EA">
      <w:pPr>
        <w:suppressAutoHyphens/>
        <w:autoSpaceDN w:val="0"/>
        <w:spacing w:line="240" w:lineRule="auto"/>
        <w:rPr>
          <w:rFonts w:ascii="Verdana" w:eastAsia="Calibri" w:hAnsi="Verdana" w:cs="Times New Roman"/>
          <w:sz w:val="24"/>
        </w:rPr>
      </w:pPr>
    </w:p>
    <w:p w14:paraId="14F3B019"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63B76196"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0D27924F"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422499DF"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112FCA32"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716C8CE5"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6C6617E3"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23AF527B"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17FC0BA2"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3B56FC40"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1317F826"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19977591"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6285F226"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47A777AB"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7EA6A91E"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5AB2E779" w14:textId="77777777" w:rsidR="005720EA" w:rsidRPr="005720EA" w:rsidRDefault="005720EA" w:rsidP="005720EA">
      <w:pPr>
        <w:suppressAutoHyphens/>
        <w:autoSpaceDN w:val="0"/>
        <w:spacing w:line="240" w:lineRule="auto"/>
        <w:jc w:val="center"/>
        <w:rPr>
          <w:rFonts w:ascii="Verdana" w:eastAsia="Calibri" w:hAnsi="Verdana" w:cs="Times New Roman"/>
          <w:sz w:val="28"/>
        </w:rPr>
      </w:pPr>
      <w:r w:rsidRPr="005720EA">
        <w:rPr>
          <w:rFonts w:ascii="Verdana" w:eastAsia="Calibri" w:hAnsi="Verdana" w:cs="Times New Roman"/>
          <w:sz w:val="28"/>
        </w:rPr>
        <w:t>LAKE SUPERVISION - RISK ASSESSMENT</w:t>
      </w:r>
    </w:p>
    <w:p w14:paraId="1C66E54D" w14:textId="77777777" w:rsidR="005720EA" w:rsidRPr="005720EA" w:rsidRDefault="005720EA" w:rsidP="005720EA">
      <w:pPr>
        <w:suppressAutoHyphens/>
        <w:autoSpaceDN w:val="0"/>
        <w:spacing w:line="240" w:lineRule="auto"/>
        <w:jc w:val="center"/>
        <w:rPr>
          <w:rFonts w:ascii="Verdana" w:eastAsia="Calibri" w:hAnsi="Verdana" w:cs="Times New Roman"/>
          <w:i/>
        </w:rPr>
      </w:pPr>
      <w:r w:rsidRPr="005720EA">
        <w:rPr>
          <w:rFonts w:ascii="Verdana" w:eastAsia="Calibri" w:hAnsi="Verdana" w:cs="Times New Roman"/>
          <w:i/>
        </w:rPr>
        <w:t xml:space="preserve">The hazards identified could possibly </w:t>
      </w:r>
      <w:proofErr w:type="gramStart"/>
      <w:r w:rsidRPr="005720EA">
        <w:rPr>
          <w:rFonts w:ascii="Verdana" w:eastAsia="Calibri" w:hAnsi="Verdana" w:cs="Times New Roman"/>
          <w:i/>
        </w:rPr>
        <w:t>effect</w:t>
      </w:r>
      <w:proofErr w:type="gramEnd"/>
      <w:r w:rsidRPr="005720EA">
        <w:rPr>
          <w:rFonts w:ascii="Verdana" w:eastAsia="Calibri" w:hAnsi="Verdana" w:cs="Times New Roman"/>
          <w:i/>
        </w:rPr>
        <w:t xml:space="preserve"> both instructors and participants</w:t>
      </w:r>
    </w:p>
    <w:tbl>
      <w:tblPr>
        <w:tblW w:w="9016" w:type="dxa"/>
        <w:tblCellMar>
          <w:left w:w="10" w:type="dxa"/>
          <w:right w:w="10" w:type="dxa"/>
        </w:tblCellMar>
        <w:tblLook w:val="04A0" w:firstRow="1" w:lastRow="0" w:firstColumn="1" w:lastColumn="0" w:noHBand="0" w:noVBand="1"/>
      </w:tblPr>
      <w:tblGrid>
        <w:gridCol w:w="2263"/>
        <w:gridCol w:w="5529"/>
        <w:gridCol w:w="1224"/>
      </w:tblGrid>
      <w:tr w:rsidR="005720EA" w:rsidRPr="005720EA" w14:paraId="3CC835BC" w14:textId="77777777" w:rsidTr="005720EA">
        <w:tc>
          <w:tcPr>
            <w:tcW w:w="2263"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14:paraId="3277745E"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HAZARD</w:t>
            </w:r>
          </w:p>
        </w:tc>
        <w:tc>
          <w:tcPr>
            <w:tcW w:w="5529"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14:paraId="2BB8193C"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EXISTING CONTROL MEASURE</w:t>
            </w:r>
          </w:p>
        </w:tc>
        <w:tc>
          <w:tcPr>
            <w:tcW w:w="1224"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14:paraId="50ACD987"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RISK OK </w:t>
            </w:r>
          </w:p>
          <w:p w14:paraId="1221FBDE"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YES/NO</w:t>
            </w:r>
          </w:p>
        </w:tc>
      </w:tr>
      <w:tr w:rsidR="005720EA" w:rsidRPr="005720EA" w14:paraId="775EFB08"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7C24F14"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Entrapment in kayaks &amp; Canoes</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4608DAE"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Briefing on how to enter and exit kayaks/canoes</w:t>
            </w:r>
          </w:p>
          <w:p w14:paraId="272816C4"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Instructors to be aware of loose ropes</w:t>
            </w:r>
          </w:p>
          <w:p w14:paraId="47FE2CC7" w14:textId="77777777" w:rsidR="005720EA" w:rsidRPr="005720EA" w:rsidRDefault="005720EA" w:rsidP="005720EA">
            <w:pPr>
              <w:suppressAutoHyphens/>
              <w:autoSpaceDN w:val="0"/>
              <w:spacing w:after="0" w:line="240" w:lineRule="auto"/>
              <w:ind w:left="360"/>
              <w:rPr>
                <w:rFonts w:ascii="Verdana" w:eastAsia="Calibri" w:hAnsi="Verdana" w:cs="Times New Roman"/>
              </w:rPr>
            </w:pPr>
            <w:r w:rsidRPr="005720EA">
              <w:rPr>
                <w:rFonts w:ascii="Verdana" w:eastAsia="Calibri" w:hAnsi="Verdana" w:cs="Times New Roman"/>
              </w:rPr>
              <w:t xml:space="preserve">     on rafts and inflatables</w:t>
            </w:r>
          </w:p>
          <w:p w14:paraId="7D08A462"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Constant supervision</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F97387D"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28115072"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1D16A21"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Injuries from collision with objects or other users</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9E13028"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Briefing and participant management </w:t>
            </w:r>
          </w:p>
          <w:p w14:paraId="3F0142E7"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Constant supervision </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E705FA0" w14:textId="77777777" w:rsidR="005720EA" w:rsidRPr="005720EA" w:rsidRDefault="005720EA" w:rsidP="005720EA">
            <w:pPr>
              <w:suppressAutoHyphens/>
              <w:autoSpaceDN w:val="0"/>
              <w:spacing w:after="0" w:line="240" w:lineRule="auto"/>
              <w:rPr>
                <w:rFonts w:ascii="Verdana" w:eastAsia="Calibri" w:hAnsi="Verdana" w:cs="Times New Roman"/>
              </w:rPr>
            </w:pPr>
          </w:p>
        </w:tc>
      </w:tr>
      <w:tr w:rsidR="005720EA" w:rsidRPr="005720EA" w14:paraId="12307E40"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B47FEA7"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Injuries from equipment</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4013352"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Briefing from supervisor </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D1AA4C9"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1F9FC55B"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9681ECF"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Slips trips and falls</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A72E8ED"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Certain areas of the lake side are very slippery. Supervisors are to be aware where these places are and to warn participants.</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55EC45D"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72C518DF"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F62F5EC"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Trapped under flipped raft/inflatables </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2812B9D"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Constant supervision </w:t>
            </w:r>
          </w:p>
          <w:p w14:paraId="5072E772"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PPE to be worn</w:t>
            </w:r>
          </w:p>
          <w:p w14:paraId="6325F035"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Briefing from supervisor</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17CFB65"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20225E6A"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E581249"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An incident occurring whilst a supervisor is not present</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3C223F4"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Constant supervision </w:t>
            </w:r>
            <w:proofErr w:type="gramStart"/>
            <w:r w:rsidRPr="005720EA">
              <w:rPr>
                <w:rFonts w:ascii="Verdana" w:eastAsia="Calibri" w:hAnsi="Verdana" w:cs="Times New Roman"/>
              </w:rPr>
              <w:t>at all times</w:t>
            </w:r>
            <w:proofErr w:type="gramEnd"/>
            <w:r w:rsidRPr="005720EA">
              <w:rPr>
                <w:rFonts w:ascii="Verdana" w:eastAsia="Calibri" w:hAnsi="Verdana" w:cs="Times New Roman"/>
              </w:rPr>
              <w:t xml:space="preserve"> </w:t>
            </w:r>
          </w:p>
          <w:p w14:paraId="29EA32A4"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When a supervisor requires a </w:t>
            </w:r>
            <w:proofErr w:type="gramStart"/>
            <w:r w:rsidRPr="005720EA">
              <w:rPr>
                <w:rFonts w:ascii="Verdana" w:eastAsia="Calibri" w:hAnsi="Verdana" w:cs="Times New Roman"/>
              </w:rPr>
              <w:t>break</w:t>
            </w:r>
            <w:proofErr w:type="gramEnd"/>
            <w:r w:rsidRPr="005720EA">
              <w:rPr>
                <w:rFonts w:ascii="Verdana" w:eastAsia="Calibri" w:hAnsi="Verdana" w:cs="Times New Roman"/>
              </w:rPr>
              <w:t xml:space="preserve"> temporary cover will be in place before the supervisor leaves the lakeside</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8A57FBE"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bl>
    <w:p w14:paraId="618CB96F"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6EB2C89D"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5BC72173"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015B20B5"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200270C2"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18AC9461"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2FC4FA4F"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32C37936"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100DD9E9"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7E6D6DD6"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471B970D"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087EA9F7"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7E4B0CD8"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2038A971"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r w:rsidRPr="005720EA">
        <w:rPr>
          <w:rFonts w:ascii="Verdana" w:eastAsia="Calibri" w:hAnsi="Verdana" w:cs="Times New Roman"/>
          <w:sz w:val="28"/>
          <w:szCs w:val="28"/>
        </w:rPr>
        <w:t>BUSHCRAFT - NOP</w:t>
      </w:r>
    </w:p>
    <w:p w14:paraId="38C907FA"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OVERVIEW</w:t>
      </w:r>
    </w:p>
    <w:p w14:paraId="1343D6F1"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Bush craft is an excellent educational tool to enhance participants understanding of simple life skills and immerse them in the natural environment. It is also a pleasurable activity that is used as an alternative to water activities during school residential programmes or during the winter months. </w:t>
      </w:r>
    </w:p>
    <w:p w14:paraId="2C999C37"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STAFFING &amp; QUALIFICATIONS</w:t>
      </w:r>
    </w:p>
    <w:p w14:paraId="1C0ABA75"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A bush craft leader should have had in house training and have shadowed lead activities until they are deemed competent and feel happy that they understand the specific requirements of the activity. They must hold a valid first aid certificate. </w:t>
      </w:r>
    </w:p>
    <w:p w14:paraId="629FD120"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RATIOS</w:t>
      </w:r>
    </w:p>
    <w:p w14:paraId="2826A26D" w14:textId="77777777" w:rsidR="005720EA" w:rsidRPr="005720EA" w:rsidRDefault="005720EA" w:rsidP="005720EA">
      <w:pPr>
        <w:suppressAutoHyphens/>
        <w:autoSpaceDN w:val="0"/>
        <w:spacing w:line="240" w:lineRule="auto"/>
        <w:rPr>
          <w:rFonts w:ascii="Verdana" w:eastAsia="Calibri" w:hAnsi="Verdana" w:cs="Times New Roman"/>
        </w:rPr>
      </w:pPr>
      <w:proofErr w:type="gramStart"/>
      <w:r w:rsidRPr="005720EA">
        <w:rPr>
          <w:rFonts w:ascii="Verdana" w:eastAsia="Calibri" w:hAnsi="Verdana" w:cs="Times New Roman"/>
        </w:rPr>
        <w:t>1  Lead</w:t>
      </w:r>
      <w:proofErr w:type="gramEnd"/>
      <w:r w:rsidRPr="005720EA">
        <w:rPr>
          <w:rFonts w:ascii="Verdana" w:eastAsia="Calibri" w:hAnsi="Verdana" w:cs="Times New Roman"/>
        </w:rPr>
        <w:t xml:space="preserve"> : 8 Participants</w:t>
      </w:r>
    </w:p>
    <w:p w14:paraId="6D31F55A"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1 Lead &amp; 1 </w:t>
      </w:r>
      <w:proofErr w:type="gramStart"/>
      <w:r w:rsidRPr="005720EA">
        <w:rPr>
          <w:rFonts w:ascii="Verdana" w:eastAsia="Calibri" w:hAnsi="Verdana" w:cs="Times New Roman"/>
        </w:rPr>
        <w:t>Assistant :</w:t>
      </w:r>
      <w:proofErr w:type="gramEnd"/>
      <w:r w:rsidRPr="005720EA">
        <w:rPr>
          <w:rFonts w:ascii="Verdana" w:eastAsia="Calibri" w:hAnsi="Verdana" w:cs="Times New Roman"/>
        </w:rPr>
        <w:t xml:space="preserve"> 10 Participants</w:t>
      </w:r>
    </w:p>
    <w:p w14:paraId="309E8205"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Verdana" w:eastAsia="Calibri" w:hAnsi="Verdana" w:cs="Times New Roman"/>
        </w:rPr>
        <w:t>1 Lead &amp; 2</w:t>
      </w:r>
      <w:r w:rsidRPr="005720EA">
        <w:rPr>
          <w:rFonts w:ascii="Verdana" w:eastAsia="Calibri" w:hAnsi="Verdana" w:cs="Times New Roman"/>
          <w:vertAlign w:val="superscript"/>
        </w:rPr>
        <w:t>nd</w:t>
      </w:r>
      <w:r w:rsidRPr="005720EA">
        <w:rPr>
          <w:rFonts w:ascii="Verdana" w:eastAsia="Calibri" w:hAnsi="Verdana" w:cs="Times New Roman"/>
        </w:rPr>
        <w:t xml:space="preserve"> </w:t>
      </w:r>
      <w:proofErr w:type="gramStart"/>
      <w:r w:rsidRPr="005720EA">
        <w:rPr>
          <w:rFonts w:ascii="Verdana" w:eastAsia="Calibri" w:hAnsi="Verdana" w:cs="Times New Roman"/>
        </w:rPr>
        <w:t>Lead :</w:t>
      </w:r>
      <w:proofErr w:type="gramEnd"/>
      <w:r w:rsidRPr="005720EA">
        <w:rPr>
          <w:rFonts w:ascii="Verdana" w:eastAsia="Calibri" w:hAnsi="Verdana" w:cs="Times New Roman"/>
        </w:rPr>
        <w:t xml:space="preserve"> 16 Participants </w:t>
      </w:r>
    </w:p>
    <w:p w14:paraId="4BEECB43" w14:textId="77777777" w:rsidR="005720EA" w:rsidRPr="005720EA" w:rsidRDefault="005720EA" w:rsidP="005720EA">
      <w:pPr>
        <w:suppressAutoHyphens/>
        <w:autoSpaceDN w:val="0"/>
        <w:spacing w:line="240" w:lineRule="auto"/>
        <w:rPr>
          <w:rFonts w:ascii="Verdana" w:eastAsia="Calibri" w:hAnsi="Verdana" w:cs="Times New Roman"/>
          <w:sz w:val="28"/>
        </w:rPr>
      </w:pPr>
      <w:r w:rsidRPr="005720EA">
        <w:rPr>
          <w:rFonts w:ascii="Verdana" w:eastAsia="Calibri" w:hAnsi="Verdana" w:cs="Times New Roman"/>
          <w:sz w:val="28"/>
        </w:rPr>
        <w:t>PARTICIPANTS</w:t>
      </w:r>
    </w:p>
    <w:p w14:paraId="22F8B431" w14:textId="77777777" w:rsidR="005720EA" w:rsidRPr="005720EA" w:rsidRDefault="005720EA" w:rsidP="005720EA">
      <w:pPr>
        <w:widowControl w:val="0"/>
        <w:numPr>
          <w:ilvl w:val="0"/>
          <w:numId w:val="37"/>
        </w:numPr>
        <w:suppressAutoHyphens/>
        <w:autoSpaceDE w:val="0"/>
        <w:autoSpaceDN w:val="0"/>
        <w:spacing w:after="0" w:line="240" w:lineRule="auto"/>
        <w:rPr>
          <w:rFonts w:ascii="Verdana" w:eastAsia="Times New Roman" w:hAnsi="Verdana" w:cs="Calibri"/>
          <w:lang w:eastAsia="en-GB"/>
        </w:rPr>
      </w:pPr>
      <w:r w:rsidRPr="005720EA">
        <w:rPr>
          <w:rFonts w:ascii="Verdana" w:eastAsia="Times New Roman" w:hAnsi="Verdana" w:cs="Calibri"/>
          <w:lang w:eastAsia="en-GB"/>
        </w:rPr>
        <w:t xml:space="preserve">8 years old is the minimum age that participants can take part in a full bush craft activity.  </w:t>
      </w:r>
    </w:p>
    <w:p w14:paraId="3A257007" w14:textId="77777777" w:rsidR="005720EA" w:rsidRPr="005720EA" w:rsidRDefault="005720EA" w:rsidP="005720EA">
      <w:pPr>
        <w:widowControl w:val="0"/>
        <w:numPr>
          <w:ilvl w:val="0"/>
          <w:numId w:val="37"/>
        </w:numPr>
        <w:suppressAutoHyphens/>
        <w:autoSpaceDE w:val="0"/>
        <w:autoSpaceDN w:val="0"/>
        <w:spacing w:after="0" w:line="240" w:lineRule="auto"/>
        <w:rPr>
          <w:rFonts w:ascii="Verdana" w:eastAsia="Times New Roman" w:hAnsi="Verdana" w:cs="Calibri"/>
          <w:lang w:eastAsia="en-GB"/>
        </w:rPr>
      </w:pPr>
      <w:r w:rsidRPr="005720EA">
        <w:rPr>
          <w:rFonts w:ascii="Verdana" w:eastAsia="Times New Roman" w:hAnsi="Verdana" w:cs="Calibri"/>
          <w:lang w:eastAsia="en-GB"/>
        </w:rPr>
        <w:t>For those under adult supervision is required.</w:t>
      </w:r>
    </w:p>
    <w:p w14:paraId="4947872C" w14:textId="77777777" w:rsidR="005720EA" w:rsidRPr="005720EA" w:rsidRDefault="005720EA" w:rsidP="005720EA">
      <w:pPr>
        <w:widowControl w:val="0"/>
        <w:numPr>
          <w:ilvl w:val="0"/>
          <w:numId w:val="37"/>
        </w:numPr>
        <w:suppressAutoHyphens/>
        <w:autoSpaceDE w:val="0"/>
        <w:autoSpaceDN w:val="0"/>
        <w:spacing w:after="0" w:line="240" w:lineRule="auto"/>
        <w:rPr>
          <w:rFonts w:ascii="Verdana" w:eastAsia="Times New Roman" w:hAnsi="Verdana" w:cs="Calibri"/>
          <w:lang w:eastAsia="en-GB"/>
        </w:rPr>
      </w:pPr>
      <w:r w:rsidRPr="005720EA">
        <w:rPr>
          <w:rFonts w:ascii="Verdana" w:eastAsia="Times New Roman" w:hAnsi="Verdana" w:cs="Calibri"/>
          <w:lang w:eastAsia="en-GB"/>
        </w:rPr>
        <w:t xml:space="preserve">The maximum age is based upon fitness </w:t>
      </w:r>
    </w:p>
    <w:p w14:paraId="58197987" w14:textId="77777777" w:rsidR="005720EA" w:rsidRPr="005720EA" w:rsidRDefault="005720EA" w:rsidP="005720EA">
      <w:pPr>
        <w:numPr>
          <w:ilvl w:val="0"/>
          <w:numId w:val="37"/>
        </w:num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Children aged 5 to 7 can take part in a modified activity to be designed by an experienced bush craft instructor and to have a low child to instructor ratio </w:t>
      </w:r>
    </w:p>
    <w:p w14:paraId="64580203"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EQUIPMENT</w:t>
      </w:r>
    </w:p>
    <w:p w14:paraId="1F52225B"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Verdana" w:eastAsia="Calibri" w:hAnsi="Verdana" w:cs="Times New Roman"/>
          <w:i/>
          <w:szCs w:val="28"/>
        </w:rPr>
        <w:t>In addition to generic equipment the following should be carried/used.</w:t>
      </w:r>
    </w:p>
    <w:tbl>
      <w:tblPr>
        <w:tblW w:w="9016" w:type="dxa"/>
        <w:tblCellMar>
          <w:left w:w="10" w:type="dxa"/>
          <w:right w:w="10" w:type="dxa"/>
        </w:tblCellMar>
        <w:tblLook w:val="04A0" w:firstRow="1" w:lastRow="0" w:firstColumn="1" w:lastColumn="0" w:noHBand="0" w:noVBand="1"/>
      </w:tblPr>
      <w:tblGrid>
        <w:gridCol w:w="9016"/>
      </w:tblGrid>
      <w:tr w:rsidR="005720EA" w:rsidRPr="005720EA" w14:paraId="769717B9"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A8D08D"/>
            <w:tcMar>
              <w:top w:w="0" w:type="dxa"/>
              <w:left w:w="108" w:type="dxa"/>
              <w:bottom w:w="0" w:type="dxa"/>
              <w:right w:w="108" w:type="dxa"/>
            </w:tcMar>
            <w:hideMark/>
          </w:tcPr>
          <w:p w14:paraId="2CFCBACD" w14:textId="77777777" w:rsidR="005720EA" w:rsidRPr="005720EA" w:rsidRDefault="005720EA" w:rsidP="005720EA">
            <w:pPr>
              <w:suppressAutoHyphens/>
              <w:autoSpaceDN w:val="0"/>
              <w:spacing w:after="0" w:line="240" w:lineRule="auto"/>
              <w:rPr>
                <w:rFonts w:ascii="Calibri" w:eastAsia="Calibri" w:hAnsi="Calibri" w:cs="Times New Roman"/>
              </w:rPr>
            </w:pPr>
            <w:r w:rsidRPr="005720EA">
              <w:rPr>
                <w:rFonts w:ascii="Verdana" w:eastAsia="Calibri" w:hAnsi="Verdana" w:cs="Times New Roman"/>
                <w:sz w:val="28"/>
              </w:rPr>
              <w:t>PARTICIPANT</w:t>
            </w:r>
          </w:p>
        </w:tc>
      </w:tr>
      <w:tr w:rsidR="005720EA" w:rsidRPr="005720EA" w14:paraId="51C9A234"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1D75F877"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Appropriate clothing for the </w:t>
            </w:r>
            <w:proofErr w:type="gramStart"/>
            <w:r w:rsidRPr="005720EA">
              <w:rPr>
                <w:rFonts w:ascii="Verdana" w:eastAsia="Calibri" w:hAnsi="Verdana" w:cs="Times New Roman"/>
              </w:rPr>
              <w:t>days</w:t>
            </w:r>
            <w:proofErr w:type="gramEnd"/>
            <w:r w:rsidRPr="005720EA">
              <w:rPr>
                <w:rFonts w:ascii="Verdana" w:eastAsia="Calibri" w:hAnsi="Verdana" w:cs="Times New Roman"/>
              </w:rPr>
              <w:t xml:space="preserve"> conditions – ideally “Low melt”</w:t>
            </w:r>
          </w:p>
        </w:tc>
      </w:tr>
      <w:tr w:rsidR="005720EA" w:rsidRPr="005720EA" w14:paraId="7654A1CC"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3F608ED7"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Footwear – appropriate closed toe </w:t>
            </w:r>
          </w:p>
        </w:tc>
      </w:tr>
      <w:tr w:rsidR="005720EA" w:rsidRPr="005720EA" w14:paraId="734A28D8"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27D00B31"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Personal medication if required</w:t>
            </w:r>
          </w:p>
        </w:tc>
      </w:tr>
      <w:tr w:rsidR="005720EA" w:rsidRPr="005720EA" w14:paraId="52BECD29"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A8D08D"/>
            <w:tcMar>
              <w:top w:w="0" w:type="dxa"/>
              <w:left w:w="108" w:type="dxa"/>
              <w:bottom w:w="0" w:type="dxa"/>
              <w:right w:w="108" w:type="dxa"/>
            </w:tcMar>
            <w:hideMark/>
          </w:tcPr>
          <w:p w14:paraId="7F0DE2B2" w14:textId="77777777" w:rsidR="005720EA" w:rsidRPr="005720EA" w:rsidRDefault="005720EA" w:rsidP="005720EA">
            <w:pPr>
              <w:suppressAutoHyphens/>
              <w:autoSpaceDN w:val="0"/>
              <w:spacing w:after="0" w:line="240" w:lineRule="auto"/>
              <w:rPr>
                <w:rFonts w:ascii="Calibri" w:eastAsia="Calibri" w:hAnsi="Calibri" w:cs="Times New Roman"/>
              </w:rPr>
            </w:pPr>
            <w:r w:rsidRPr="005720EA">
              <w:rPr>
                <w:rFonts w:ascii="Verdana" w:eastAsia="Calibri" w:hAnsi="Verdana" w:cs="Times New Roman"/>
                <w:sz w:val="28"/>
              </w:rPr>
              <w:t xml:space="preserve">INSTRUCTOR </w:t>
            </w:r>
          </w:p>
        </w:tc>
      </w:tr>
      <w:tr w:rsidR="005720EA" w:rsidRPr="005720EA" w14:paraId="0B3035DE"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7CD17987"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Appropriate clothing for the </w:t>
            </w:r>
            <w:proofErr w:type="gramStart"/>
            <w:r w:rsidRPr="005720EA">
              <w:rPr>
                <w:rFonts w:ascii="Verdana" w:eastAsia="Calibri" w:hAnsi="Verdana" w:cs="Times New Roman"/>
              </w:rPr>
              <w:t>days</w:t>
            </w:r>
            <w:proofErr w:type="gramEnd"/>
            <w:r w:rsidRPr="005720EA">
              <w:rPr>
                <w:rFonts w:ascii="Verdana" w:eastAsia="Calibri" w:hAnsi="Verdana" w:cs="Times New Roman"/>
              </w:rPr>
              <w:t xml:space="preserve"> conditions – ideally “Low melt”</w:t>
            </w:r>
          </w:p>
        </w:tc>
      </w:tr>
      <w:tr w:rsidR="005720EA" w:rsidRPr="005720EA" w14:paraId="3AF0B6E1"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538F4902"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Footwear – appropriate closed toe</w:t>
            </w:r>
          </w:p>
        </w:tc>
      </w:tr>
      <w:tr w:rsidR="005720EA" w:rsidRPr="005720EA" w14:paraId="2D2CC437"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3FA4B7D2"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Water – for fire control and possible burns</w:t>
            </w:r>
          </w:p>
        </w:tc>
      </w:tr>
    </w:tbl>
    <w:p w14:paraId="29702C0D" w14:textId="77777777" w:rsidR="005720EA" w:rsidRPr="005720EA" w:rsidRDefault="005720EA" w:rsidP="005720EA">
      <w:pPr>
        <w:suppressAutoHyphens/>
        <w:autoSpaceDN w:val="0"/>
        <w:spacing w:line="240" w:lineRule="auto"/>
        <w:rPr>
          <w:rFonts w:ascii="Verdana" w:eastAsia="Calibri" w:hAnsi="Verdana" w:cs="Times New Roman"/>
          <w:szCs w:val="28"/>
        </w:rPr>
      </w:pPr>
    </w:p>
    <w:p w14:paraId="4F56BFCB"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VENUES</w:t>
      </w:r>
    </w:p>
    <w:p w14:paraId="4E08BD1D"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There are suitable venues for bush craft on site at the picnic area by the lake, beside the river track and below the Cauldron rapid. At times participants can be taken to offsite venues to nearby woodlands and beaches. At all these venues it </w:t>
      </w:r>
      <w:r w:rsidRPr="005720EA">
        <w:rPr>
          <w:rFonts w:ascii="Verdana" w:eastAsia="Calibri" w:hAnsi="Verdana" w:cs="Times New Roman"/>
          <w:szCs w:val="28"/>
        </w:rPr>
        <w:lastRenderedPageBreak/>
        <w:t xml:space="preserve">is vitally important that leave no trace principles are applied especially when it comes to fire lighting activities. </w:t>
      </w:r>
    </w:p>
    <w:p w14:paraId="404BF0BB"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Verdana" w:eastAsia="Calibri" w:hAnsi="Verdana" w:cs="Times New Roman"/>
          <w:sz w:val="28"/>
          <w:szCs w:val="28"/>
        </w:rPr>
        <w:t>ACTIVTITY GUIDELINES</w:t>
      </w:r>
    </w:p>
    <w:p w14:paraId="3C5EFEB1"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FIRE LIGHTING </w:t>
      </w:r>
    </w:p>
    <w:p w14:paraId="235D8E17" w14:textId="77777777" w:rsidR="005720EA" w:rsidRPr="005720EA" w:rsidRDefault="005720EA" w:rsidP="005720EA">
      <w:pPr>
        <w:numPr>
          <w:ilvl w:val="0"/>
          <w:numId w:val="89"/>
        </w:num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Fires must be lit in a controlled fashion in a designated area</w:t>
      </w:r>
    </w:p>
    <w:p w14:paraId="5720CE43" w14:textId="77777777" w:rsidR="005720EA" w:rsidRPr="005720EA" w:rsidRDefault="005720EA" w:rsidP="005720EA">
      <w:pPr>
        <w:numPr>
          <w:ilvl w:val="0"/>
          <w:numId w:val="89"/>
        </w:num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Metal fire pans should be used where possible to prevent damage to the ground</w:t>
      </w:r>
    </w:p>
    <w:p w14:paraId="2095CC3D" w14:textId="77777777" w:rsidR="005720EA" w:rsidRPr="005720EA" w:rsidRDefault="005720EA" w:rsidP="005720EA">
      <w:pPr>
        <w:numPr>
          <w:ilvl w:val="0"/>
          <w:numId w:val="89"/>
        </w:num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Water should always be on hand to control the fire and in case of any burns</w:t>
      </w:r>
    </w:p>
    <w:p w14:paraId="2DC90937" w14:textId="77777777" w:rsidR="005720EA" w:rsidRPr="005720EA" w:rsidRDefault="005720EA" w:rsidP="005720EA">
      <w:pPr>
        <w:numPr>
          <w:ilvl w:val="0"/>
          <w:numId w:val="89"/>
        </w:num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All fire lighting activities should be supervised with detailed instructions on how to use the various methods</w:t>
      </w:r>
    </w:p>
    <w:p w14:paraId="147360A5"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SHELTER BUILDING </w:t>
      </w:r>
    </w:p>
    <w:p w14:paraId="294F4F5E" w14:textId="77777777" w:rsidR="005720EA" w:rsidRPr="005720EA" w:rsidRDefault="005720EA" w:rsidP="005720EA">
      <w:pPr>
        <w:numPr>
          <w:ilvl w:val="0"/>
          <w:numId w:val="90"/>
        </w:num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Participants should be discouraged from leaving the ground when suspending tarps and building shelters</w:t>
      </w:r>
    </w:p>
    <w:p w14:paraId="62A4902E" w14:textId="77777777" w:rsidR="005720EA" w:rsidRPr="005720EA" w:rsidRDefault="005720EA" w:rsidP="005720EA">
      <w:pPr>
        <w:numPr>
          <w:ilvl w:val="0"/>
          <w:numId w:val="90"/>
        </w:num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The practice of cutting live wood for the building of structures should be discouraged to prevent damage to the natural environment </w:t>
      </w:r>
    </w:p>
    <w:p w14:paraId="5E3C160B"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FOOD PREPARATION </w:t>
      </w:r>
    </w:p>
    <w:p w14:paraId="42267BF6" w14:textId="77777777" w:rsidR="005720EA" w:rsidRPr="005720EA" w:rsidRDefault="005720EA" w:rsidP="005720EA">
      <w:pPr>
        <w:numPr>
          <w:ilvl w:val="0"/>
          <w:numId w:val="91"/>
        </w:num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Hand washing should be </w:t>
      </w:r>
      <w:proofErr w:type="gramStart"/>
      <w:r w:rsidRPr="005720EA">
        <w:rPr>
          <w:rFonts w:ascii="Verdana" w:eastAsia="Calibri" w:hAnsi="Verdana" w:cs="Times New Roman"/>
          <w:szCs w:val="28"/>
        </w:rPr>
        <w:t>encouraged</w:t>
      </w:r>
      <w:proofErr w:type="gramEnd"/>
      <w:r w:rsidRPr="005720EA">
        <w:rPr>
          <w:rFonts w:ascii="Verdana" w:eastAsia="Calibri" w:hAnsi="Verdana" w:cs="Times New Roman"/>
          <w:szCs w:val="28"/>
        </w:rPr>
        <w:t xml:space="preserve"> and facilities provided</w:t>
      </w:r>
    </w:p>
    <w:p w14:paraId="596E6FA5" w14:textId="77777777" w:rsidR="005720EA" w:rsidRPr="005720EA" w:rsidRDefault="005720EA" w:rsidP="005720EA">
      <w:pPr>
        <w:numPr>
          <w:ilvl w:val="0"/>
          <w:numId w:val="91"/>
        </w:num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Clean food preparation surfaces should be provided</w:t>
      </w:r>
    </w:p>
    <w:p w14:paraId="7CBE00A1" w14:textId="77777777" w:rsidR="005720EA" w:rsidRPr="005720EA" w:rsidRDefault="005720EA" w:rsidP="005720EA">
      <w:pPr>
        <w:numPr>
          <w:ilvl w:val="0"/>
          <w:numId w:val="91"/>
        </w:num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Perishable foods should be carried and stored in an appropriate way</w:t>
      </w:r>
    </w:p>
    <w:p w14:paraId="202B0BB7"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USE OF AXES  </w:t>
      </w:r>
    </w:p>
    <w:p w14:paraId="2E6D1C43" w14:textId="77777777" w:rsidR="005720EA" w:rsidRPr="005720EA" w:rsidRDefault="005720EA" w:rsidP="005720EA">
      <w:pPr>
        <w:numPr>
          <w:ilvl w:val="0"/>
          <w:numId w:val="92"/>
        </w:num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Axes should be kept sharp and well maintained, with special attention given to the secure fixing of the axe head to the shaft</w:t>
      </w:r>
    </w:p>
    <w:p w14:paraId="2AE1F355" w14:textId="77777777" w:rsidR="005720EA" w:rsidRPr="005720EA" w:rsidRDefault="005720EA" w:rsidP="005720EA">
      <w:pPr>
        <w:numPr>
          <w:ilvl w:val="0"/>
          <w:numId w:val="92"/>
        </w:num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Teaching the technique of not holding the target piece of wood with a hand but using a length of wood to </w:t>
      </w:r>
      <w:proofErr w:type="gramStart"/>
      <w:r w:rsidRPr="005720EA">
        <w:rPr>
          <w:rFonts w:ascii="Verdana" w:eastAsia="Calibri" w:hAnsi="Verdana" w:cs="Times New Roman"/>
          <w:szCs w:val="28"/>
        </w:rPr>
        <w:t>stabilised</w:t>
      </w:r>
      <w:proofErr w:type="gramEnd"/>
      <w:r w:rsidRPr="005720EA">
        <w:rPr>
          <w:rFonts w:ascii="Verdana" w:eastAsia="Calibri" w:hAnsi="Verdana" w:cs="Times New Roman"/>
          <w:szCs w:val="28"/>
        </w:rPr>
        <w:t xml:space="preserve"> the target wood, helps to prevent injuries </w:t>
      </w:r>
    </w:p>
    <w:p w14:paraId="3940D82D" w14:textId="77777777" w:rsidR="005720EA" w:rsidRPr="005720EA" w:rsidRDefault="005720EA" w:rsidP="005720EA">
      <w:pPr>
        <w:numPr>
          <w:ilvl w:val="0"/>
          <w:numId w:val="92"/>
        </w:num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Axes </w:t>
      </w:r>
      <w:proofErr w:type="gramStart"/>
      <w:r w:rsidRPr="005720EA">
        <w:rPr>
          <w:rFonts w:ascii="Verdana" w:eastAsia="Calibri" w:hAnsi="Verdana" w:cs="Times New Roman"/>
          <w:szCs w:val="28"/>
        </w:rPr>
        <w:t>should be used in a designated area and users supervised at all times</w:t>
      </w:r>
      <w:proofErr w:type="gramEnd"/>
    </w:p>
    <w:p w14:paraId="07B1F717" w14:textId="77777777" w:rsidR="005720EA" w:rsidRPr="005720EA" w:rsidRDefault="005720EA" w:rsidP="005720EA">
      <w:pPr>
        <w:numPr>
          <w:ilvl w:val="0"/>
          <w:numId w:val="92"/>
        </w:num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When not in use axes should be safely stored in the designated chopping zone and the carrying of them kept to a minimum </w:t>
      </w:r>
    </w:p>
    <w:p w14:paraId="5160DE6F" w14:textId="77777777" w:rsidR="005720EA" w:rsidRPr="005720EA" w:rsidRDefault="005720EA" w:rsidP="005720EA">
      <w:pPr>
        <w:numPr>
          <w:ilvl w:val="0"/>
          <w:numId w:val="92"/>
        </w:num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Consideration should be given to weather an axe needs to be used or not and weather the piece of </w:t>
      </w:r>
      <w:proofErr w:type="gramStart"/>
      <w:r w:rsidRPr="005720EA">
        <w:rPr>
          <w:rFonts w:ascii="Verdana" w:eastAsia="Calibri" w:hAnsi="Verdana" w:cs="Times New Roman"/>
          <w:szCs w:val="28"/>
        </w:rPr>
        <w:t>would could</w:t>
      </w:r>
      <w:proofErr w:type="gramEnd"/>
      <w:r w:rsidRPr="005720EA">
        <w:rPr>
          <w:rFonts w:ascii="Verdana" w:eastAsia="Calibri" w:hAnsi="Verdana" w:cs="Times New Roman"/>
          <w:szCs w:val="28"/>
        </w:rPr>
        <w:t xml:space="preserve"> simply be snapped </w:t>
      </w:r>
    </w:p>
    <w:p w14:paraId="0C422131"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USE OF KNIFES &amp; SAWS</w:t>
      </w:r>
    </w:p>
    <w:p w14:paraId="6000189C" w14:textId="77777777" w:rsidR="005720EA" w:rsidRPr="005720EA" w:rsidRDefault="005720EA" w:rsidP="005720EA">
      <w:pPr>
        <w:numPr>
          <w:ilvl w:val="0"/>
          <w:numId w:val="93"/>
        </w:num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Knifes and saw should be kept sharp and well maintained </w:t>
      </w:r>
    </w:p>
    <w:p w14:paraId="7EBD0145" w14:textId="77777777" w:rsidR="005720EA" w:rsidRPr="005720EA" w:rsidRDefault="005720EA" w:rsidP="005720EA">
      <w:pPr>
        <w:numPr>
          <w:ilvl w:val="0"/>
          <w:numId w:val="93"/>
        </w:num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Knife users should be taught correct techniques </w:t>
      </w:r>
    </w:p>
    <w:p w14:paraId="33E6A3C9" w14:textId="77777777" w:rsidR="005720EA" w:rsidRPr="005720EA" w:rsidRDefault="005720EA" w:rsidP="005720EA">
      <w:pPr>
        <w:numPr>
          <w:ilvl w:val="0"/>
          <w:numId w:val="93"/>
        </w:num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Instructors should be mindful to keep knife tasks relatively simple</w:t>
      </w:r>
    </w:p>
    <w:p w14:paraId="32262944" w14:textId="77777777" w:rsidR="005720EA" w:rsidRPr="005720EA" w:rsidRDefault="005720EA" w:rsidP="005720EA">
      <w:pPr>
        <w:suppressAutoHyphens/>
        <w:autoSpaceDN w:val="0"/>
        <w:spacing w:line="240" w:lineRule="auto"/>
        <w:ind w:left="360"/>
        <w:rPr>
          <w:rFonts w:ascii="Verdana" w:eastAsia="Calibri" w:hAnsi="Verdana" w:cs="Times New Roman"/>
          <w:szCs w:val="28"/>
        </w:rPr>
      </w:pPr>
    </w:p>
    <w:p w14:paraId="7D09E7F9" w14:textId="77777777" w:rsidR="005720EA" w:rsidRPr="005720EA" w:rsidRDefault="005720EA" w:rsidP="005720EA">
      <w:pPr>
        <w:suppressAutoHyphens/>
        <w:autoSpaceDN w:val="0"/>
        <w:spacing w:line="240" w:lineRule="auto"/>
        <w:ind w:left="360"/>
        <w:rPr>
          <w:rFonts w:ascii="Verdana" w:eastAsia="Calibri" w:hAnsi="Verdana" w:cs="Times New Roman"/>
          <w:szCs w:val="28"/>
        </w:rPr>
      </w:pPr>
    </w:p>
    <w:p w14:paraId="0015263C" w14:textId="77777777" w:rsidR="005720EA" w:rsidRPr="005720EA" w:rsidRDefault="005720EA" w:rsidP="005720EA">
      <w:pPr>
        <w:numPr>
          <w:ilvl w:val="0"/>
          <w:numId w:val="93"/>
        </w:num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Consideration should be given to weather a saw needs to be used or not and weather the piece of </w:t>
      </w:r>
      <w:proofErr w:type="gramStart"/>
      <w:r w:rsidRPr="005720EA">
        <w:rPr>
          <w:rFonts w:ascii="Verdana" w:eastAsia="Calibri" w:hAnsi="Verdana" w:cs="Times New Roman"/>
          <w:szCs w:val="28"/>
        </w:rPr>
        <w:t>would could</w:t>
      </w:r>
      <w:proofErr w:type="gramEnd"/>
      <w:r w:rsidRPr="005720EA">
        <w:rPr>
          <w:rFonts w:ascii="Verdana" w:eastAsia="Calibri" w:hAnsi="Verdana" w:cs="Times New Roman"/>
          <w:szCs w:val="28"/>
        </w:rPr>
        <w:t xml:space="preserve"> simply be snapped </w:t>
      </w:r>
    </w:p>
    <w:p w14:paraId="46687921"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30FBBCB5"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44834B70"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7BF1DFCD"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0923ACB1"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38A4C776"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2484C672"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14BDCF52"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50C73057"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04965240"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15DE1028"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031E9D23"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487EE995"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47D3D6DE"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24E6D60C"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46AE4434"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267B616C"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6655409A"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6F9C4203"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589D66C6"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297C932C"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2B26BF46"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0884B46E"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660A84D3"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3C967A94"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73E95721"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59C0853F" w14:textId="77777777" w:rsidR="005720EA" w:rsidRPr="005720EA" w:rsidRDefault="005720EA" w:rsidP="005720EA">
      <w:pPr>
        <w:suppressAutoHyphens/>
        <w:autoSpaceDN w:val="0"/>
        <w:spacing w:line="240" w:lineRule="auto"/>
        <w:jc w:val="center"/>
        <w:rPr>
          <w:rFonts w:ascii="Calibri" w:eastAsia="Calibri" w:hAnsi="Calibri" w:cs="Times New Roman"/>
        </w:rPr>
      </w:pPr>
      <w:r w:rsidRPr="005720EA">
        <w:rPr>
          <w:rFonts w:ascii="Verdana" w:eastAsia="Calibri" w:hAnsi="Verdana" w:cs="Times New Roman"/>
          <w:sz w:val="28"/>
          <w:szCs w:val="28"/>
        </w:rPr>
        <w:t>BUSHCRAFT - RISK ASSESSMENT</w:t>
      </w:r>
    </w:p>
    <w:p w14:paraId="49C4B041" w14:textId="77777777" w:rsidR="005720EA" w:rsidRPr="005720EA" w:rsidRDefault="005720EA" w:rsidP="005720EA">
      <w:pPr>
        <w:suppressAutoHyphens/>
        <w:autoSpaceDN w:val="0"/>
        <w:spacing w:line="240" w:lineRule="auto"/>
        <w:jc w:val="center"/>
        <w:rPr>
          <w:rFonts w:ascii="Verdana" w:eastAsia="Calibri" w:hAnsi="Verdana" w:cs="Times New Roman"/>
          <w:i/>
        </w:rPr>
      </w:pPr>
      <w:r w:rsidRPr="005720EA">
        <w:rPr>
          <w:rFonts w:ascii="Verdana" w:eastAsia="Calibri" w:hAnsi="Verdana" w:cs="Times New Roman"/>
          <w:i/>
        </w:rPr>
        <w:t xml:space="preserve">The hazards identified could possibly </w:t>
      </w:r>
      <w:proofErr w:type="gramStart"/>
      <w:r w:rsidRPr="005720EA">
        <w:rPr>
          <w:rFonts w:ascii="Verdana" w:eastAsia="Calibri" w:hAnsi="Verdana" w:cs="Times New Roman"/>
          <w:i/>
        </w:rPr>
        <w:t>effect</w:t>
      </w:r>
      <w:proofErr w:type="gramEnd"/>
      <w:r w:rsidRPr="005720EA">
        <w:rPr>
          <w:rFonts w:ascii="Verdana" w:eastAsia="Calibri" w:hAnsi="Verdana" w:cs="Times New Roman"/>
          <w:i/>
        </w:rPr>
        <w:t xml:space="preserve"> both instructors and participants</w:t>
      </w:r>
    </w:p>
    <w:tbl>
      <w:tblPr>
        <w:tblW w:w="9016" w:type="dxa"/>
        <w:tblCellMar>
          <w:left w:w="10" w:type="dxa"/>
          <w:right w:w="10" w:type="dxa"/>
        </w:tblCellMar>
        <w:tblLook w:val="04A0" w:firstRow="1" w:lastRow="0" w:firstColumn="1" w:lastColumn="0" w:noHBand="0" w:noVBand="1"/>
      </w:tblPr>
      <w:tblGrid>
        <w:gridCol w:w="2263"/>
        <w:gridCol w:w="5529"/>
        <w:gridCol w:w="1224"/>
      </w:tblGrid>
      <w:tr w:rsidR="005720EA" w:rsidRPr="005720EA" w14:paraId="1A9C54A4" w14:textId="77777777" w:rsidTr="005720EA">
        <w:tc>
          <w:tcPr>
            <w:tcW w:w="2263"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14:paraId="19AA9CCF"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HAZARD</w:t>
            </w:r>
          </w:p>
        </w:tc>
        <w:tc>
          <w:tcPr>
            <w:tcW w:w="5529"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14:paraId="414E79F4"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EXISTING CONTROL MEASURE</w:t>
            </w:r>
          </w:p>
        </w:tc>
        <w:tc>
          <w:tcPr>
            <w:tcW w:w="1224"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14:paraId="7AA96DCA"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RISK OK </w:t>
            </w:r>
          </w:p>
          <w:p w14:paraId="50E5CAA7"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YES/NO</w:t>
            </w:r>
          </w:p>
        </w:tc>
      </w:tr>
      <w:tr w:rsidR="005720EA" w:rsidRPr="005720EA" w14:paraId="39C4EDBC"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A67E799"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Burns during fire lighting exercises</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F2CD87B"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Instructors to brief participants on the specific hazards associated with fire lighting and its maintenance</w:t>
            </w:r>
          </w:p>
          <w:p w14:paraId="7679E948"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Fires to be lit under supervision in a prepared and controlled area</w:t>
            </w:r>
          </w:p>
          <w:p w14:paraId="3DF76013"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Heat resistant gloves are available and can be used when necessary </w:t>
            </w:r>
          </w:p>
          <w:p w14:paraId="562D888D"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Water to be on hand </w:t>
            </w:r>
          </w:p>
          <w:p w14:paraId="2BDC6649"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Participants to be encouraged to wear “low melt” clothing such as cotton</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14CC8EC"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2938496A"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2E123A1"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Burns from using flint and steel striker tool</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220CBA1"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Briefing from instructor on its use </w:t>
            </w:r>
          </w:p>
          <w:p w14:paraId="5F30A7CB"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Supervision during the use of the tool</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8A1FB73"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40A475C3"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F652ACA"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Smoke inhalation</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7278BEF"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Instructor to raise awareness </w:t>
            </w:r>
          </w:p>
          <w:p w14:paraId="63300FBC"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Only natural materials to be burn</w:t>
            </w:r>
          </w:p>
          <w:p w14:paraId="45D89D2D"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Open air location to be used</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212A72F"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56EAAB46"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046A2D2"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Injuries whilst shelter building</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0E0F1C3"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Participants discouraged from leaving the floor when suspending tarps or shelters</w:t>
            </w:r>
          </w:p>
          <w:p w14:paraId="40A78468"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Instructors to provide briefing on the fundamentals of a sound structure </w:t>
            </w:r>
          </w:p>
          <w:p w14:paraId="758F6557"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Gloves to be provided if necessary  </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92FB976"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28C50D94"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3B97A3E"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Use of axes and knifes</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D935FE1"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Briefing from instructor on the safer use of each tool.  </w:t>
            </w:r>
          </w:p>
          <w:p w14:paraId="19D24642"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Supervision during the use of the tools</w:t>
            </w:r>
          </w:p>
          <w:p w14:paraId="32DE0DD8"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All tools to be well maintained and kept sharp</w:t>
            </w:r>
          </w:p>
          <w:p w14:paraId="0BC5F655"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Full closed toe appropriate footwear to be worn</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487CCB5"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5A3E9BBC"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AA6A7BB"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Contact with soil bourn micro organism </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67D76EA"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To prevent possible illness hand washing or use of hand gel before eating should be encouraged </w:t>
            </w:r>
          </w:p>
          <w:p w14:paraId="2647E1E0"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Clean surfaces to be provided for food preparation </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EB1134F"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bl>
    <w:p w14:paraId="2EE95390" w14:textId="77777777" w:rsidR="005720EA" w:rsidRPr="005720EA" w:rsidRDefault="005720EA" w:rsidP="005720EA">
      <w:pPr>
        <w:suppressAutoHyphens/>
        <w:autoSpaceDN w:val="0"/>
        <w:spacing w:line="240" w:lineRule="auto"/>
        <w:rPr>
          <w:rFonts w:ascii="Calibri" w:eastAsia="Calibri" w:hAnsi="Calibri" w:cs="Times New Roman"/>
        </w:rPr>
      </w:pPr>
    </w:p>
    <w:p w14:paraId="4837941A" w14:textId="77777777" w:rsidR="005720EA" w:rsidRPr="005720EA" w:rsidRDefault="005720EA" w:rsidP="005720EA">
      <w:pPr>
        <w:suppressAutoHyphens/>
        <w:autoSpaceDN w:val="0"/>
        <w:spacing w:line="240" w:lineRule="auto"/>
        <w:rPr>
          <w:rFonts w:ascii="Calibri" w:eastAsia="Calibri" w:hAnsi="Calibri" w:cs="Times New Roman"/>
        </w:rPr>
      </w:pPr>
    </w:p>
    <w:p w14:paraId="17398CA7" w14:textId="77777777" w:rsidR="005720EA" w:rsidRPr="005720EA" w:rsidRDefault="005720EA" w:rsidP="005720EA">
      <w:pPr>
        <w:suppressAutoHyphens/>
        <w:autoSpaceDN w:val="0"/>
        <w:spacing w:line="240" w:lineRule="auto"/>
        <w:rPr>
          <w:rFonts w:ascii="Calibri" w:eastAsia="Calibri" w:hAnsi="Calibri" w:cs="Times New Roman"/>
        </w:rPr>
      </w:pPr>
    </w:p>
    <w:p w14:paraId="15D5A907" w14:textId="77777777" w:rsidR="005720EA" w:rsidRPr="005720EA" w:rsidRDefault="005720EA" w:rsidP="005720EA">
      <w:pPr>
        <w:suppressAutoHyphens/>
        <w:autoSpaceDN w:val="0"/>
        <w:spacing w:line="240" w:lineRule="auto"/>
        <w:rPr>
          <w:rFonts w:ascii="Calibri" w:eastAsia="Calibri" w:hAnsi="Calibri" w:cs="Times New Roman"/>
        </w:rPr>
      </w:pPr>
    </w:p>
    <w:p w14:paraId="40C23A86"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764BFD5E"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5C44056B"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3890C6E4"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r w:rsidRPr="005720EA">
        <w:rPr>
          <w:rFonts w:ascii="Verdana" w:eastAsia="Calibri" w:hAnsi="Verdana" w:cs="Times New Roman"/>
          <w:sz w:val="28"/>
          <w:szCs w:val="28"/>
        </w:rPr>
        <w:t>TEAM BUILDING - NOP</w:t>
      </w:r>
    </w:p>
    <w:p w14:paraId="252AFDAF"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OVERVIEW</w:t>
      </w:r>
    </w:p>
    <w:p w14:paraId="7D52E8C7" w14:textId="77777777" w:rsidR="005720EA" w:rsidRPr="005720EA" w:rsidRDefault="005720EA" w:rsidP="005720EA">
      <w:pPr>
        <w:widowControl w:val="0"/>
        <w:suppressAutoHyphens/>
        <w:autoSpaceDE w:val="0"/>
        <w:autoSpaceDN w:val="0"/>
        <w:spacing w:line="240" w:lineRule="auto"/>
        <w:rPr>
          <w:rFonts w:ascii="Verdana" w:eastAsia="Calibri" w:hAnsi="Verdana" w:cs="Arial"/>
          <w:color w:val="000000"/>
        </w:rPr>
      </w:pPr>
      <w:r w:rsidRPr="005720EA">
        <w:rPr>
          <w:rFonts w:ascii="Verdana" w:eastAsia="Calibri" w:hAnsi="Verdana" w:cs="Arial"/>
          <w:color w:val="000000"/>
        </w:rPr>
        <w:t xml:space="preserve">Games, </w:t>
      </w:r>
      <w:proofErr w:type="gramStart"/>
      <w:r w:rsidRPr="005720EA">
        <w:rPr>
          <w:rFonts w:ascii="Verdana" w:eastAsia="Calibri" w:hAnsi="Verdana" w:cs="Arial"/>
          <w:color w:val="000000"/>
        </w:rPr>
        <w:t>tasks</w:t>
      </w:r>
      <w:proofErr w:type="gramEnd"/>
      <w:r w:rsidRPr="005720EA">
        <w:rPr>
          <w:rFonts w:ascii="Verdana" w:eastAsia="Calibri" w:hAnsi="Verdana" w:cs="Arial"/>
          <w:color w:val="000000"/>
        </w:rPr>
        <w:t xml:space="preserve"> and exercises may be undertaken for fun or as part of a group learning experience. Instructors should have a clear understanding of the activity goals and plan accordingly. The variety of activities is </w:t>
      </w:r>
      <w:proofErr w:type="gramStart"/>
      <w:r w:rsidRPr="005720EA">
        <w:rPr>
          <w:rFonts w:ascii="Verdana" w:eastAsia="Calibri" w:hAnsi="Verdana" w:cs="Arial"/>
          <w:color w:val="000000"/>
        </w:rPr>
        <w:t>great</w:t>
      </w:r>
      <w:proofErr w:type="gramEnd"/>
      <w:r w:rsidRPr="005720EA">
        <w:rPr>
          <w:rFonts w:ascii="Verdana" w:eastAsia="Calibri" w:hAnsi="Verdana" w:cs="Arial"/>
          <w:color w:val="000000"/>
        </w:rPr>
        <w:t xml:space="preserve"> and many can be combined and adapted to create infinite possibilities. The choice and management of activities will be dictated by the instructor’s level of experience and the needs of the participants </w:t>
      </w:r>
    </w:p>
    <w:p w14:paraId="70B9220F"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STAFFING &amp; QUALIFICATIONS</w:t>
      </w:r>
    </w:p>
    <w:p w14:paraId="095C9EC0" w14:textId="77777777" w:rsidR="005720EA" w:rsidRPr="005720EA" w:rsidRDefault="005720EA" w:rsidP="005720EA">
      <w:pPr>
        <w:widowControl w:val="0"/>
        <w:suppressAutoHyphens/>
        <w:autoSpaceDE w:val="0"/>
        <w:autoSpaceDN w:val="0"/>
        <w:spacing w:line="240" w:lineRule="auto"/>
        <w:rPr>
          <w:rFonts w:ascii="Verdana" w:eastAsia="Calibri" w:hAnsi="Verdana" w:cs="Arial"/>
          <w:color w:val="000000"/>
        </w:rPr>
      </w:pPr>
      <w:r w:rsidRPr="005720EA">
        <w:rPr>
          <w:rFonts w:ascii="Verdana" w:eastAsia="Calibri" w:hAnsi="Verdana" w:cs="Arial"/>
          <w:color w:val="000000"/>
        </w:rPr>
        <w:t xml:space="preserve">First Aid. Knowledge and experience of </w:t>
      </w:r>
      <w:proofErr w:type="gramStart"/>
      <w:r w:rsidRPr="005720EA">
        <w:rPr>
          <w:rFonts w:ascii="Verdana" w:eastAsia="Calibri" w:hAnsi="Verdana" w:cs="Arial"/>
          <w:color w:val="000000"/>
        </w:rPr>
        <w:t>problem solving</w:t>
      </w:r>
      <w:proofErr w:type="gramEnd"/>
      <w:r w:rsidRPr="005720EA">
        <w:rPr>
          <w:rFonts w:ascii="Verdana" w:eastAsia="Calibri" w:hAnsi="Verdana" w:cs="Arial"/>
          <w:color w:val="000000"/>
        </w:rPr>
        <w:t xml:space="preserve"> exercises, reviewing and facilitation skills. In house training when necessary.</w:t>
      </w:r>
    </w:p>
    <w:p w14:paraId="4142E49F"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 xml:space="preserve">RATIOS </w:t>
      </w:r>
    </w:p>
    <w:p w14:paraId="3E497C6E" w14:textId="77777777" w:rsidR="005720EA" w:rsidRPr="005720EA" w:rsidRDefault="005720EA" w:rsidP="005720EA">
      <w:pPr>
        <w:widowControl w:val="0"/>
        <w:suppressAutoHyphens/>
        <w:autoSpaceDE w:val="0"/>
        <w:autoSpaceDN w:val="0"/>
        <w:spacing w:line="240" w:lineRule="auto"/>
        <w:rPr>
          <w:rFonts w:ascii="Verdana" w:eastAsia="Calibri" w:hAnsi="Verdana" w:cs="Arial"/>
          <w:color w:val="000000"/>
        </w:rPr>
      </w:pPr>
      <w:r w:rsidRPr="005720EA">
        <w:rPr>
          <w:rFonts w:ascii="Verdana" w:eastAsia="Calibri" w:hAnsi="Verdana" w:cs="Arial"/>
          <w:color w:val="000000"/>
        </w:rPr>
        <w:t xml:space="preserve">This can be 1 </w:t>
      </w:r>
      <w:proofErr w:type="gramStart"/>
      <w:r w:rsidRPr="005720EA">
        <w:rPr>
          <w:rFonts w:ascii="Verdana" w:eastAsia="Calibri" w:hAnsi="Verdana" w:cs="Arial"/>
          <w:color w:val="000000"/>
        </w:rPr>
        <w:t>instructor :</w:t>
      </w:r>
      <w:proofErr w:type="gramEnd"/>
      <w:r w:rsidRPr="005720EA">
        <w:rPr>
          <w:rFonts w:ascii="Verdana" w:eastAsia="Calibri" w:hAnsi="Verdana" w:cs="Arial"/>
          <w:color w:val="000000"/>
        </w:rPr>
        <w:t xml:space="preserve"> 20 Participants however to ensure the quality of the activity a ratio of 1 instructor : 10 Participants might be more appropriate.</w:t>
      </w:r>
    </w:p>
    <w:p w14:paraId="24376B8B"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Verdana" w:eastAsia="Calibri" w:hAnsi="Verdana" w:cs="Arial"/>
          <w:color w:val="000000"/>
        </w:rPr>
        <w:t>For activities in or near the water the ratios and safety equipment may need to be in-line with water sports guidelines.</w:t>
      </w:r>
    </w:p>
    <w:p w14:paraId="7D257654"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Verdana" w:eastAsia="Calibri" w:hAnsi="Verdana" w:cs="Times New Roman"/>
          <w:sz w:val="28"/>
          <w:szCs w:val="28"/>
        </w:rPr>
        <w:t>EQUIPMENT</w:t>
      </w:r>
    </w:p>
    <w:p w14:paraId="2139759F"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Verdana" w:eastAsia="Calibri" w:hAnsi="Verdana" w:cs="Times New Roman"/>
          <w:i/>
          <w:szCs w:val="28"/>
        </w:rPr>
        <w:t>In addition to generic equipment the following should be carried/used.</w:t>
      </w:r>
    </w:p>
    <w:tbl>
      <w:tblPr>
        <w:tblW w:w="9016" w:type="dxa"/>
        <w:tblCellMar>
          <w:left w:w="10" w:type="dxa"/>
          <w:right w:w="10" w:type="dxa"/>
        </w:tblCellMar>
        <w:tblLook w:val="04A0" w:firstRow="1" w:lastRow="0" w:firstColumn="1" w:lastColumn="0" w:noHBand="0" w:noVBand="1"/>
      </w:tblPr>
      <w:tblGrid>
        <w:gridCol w:w="9016"/>
      </w:tblGrid>
      <w:tr w:rsidR="005720EA" w:rsidRPr="005720EA" w14:paraId="2FB4DFE7"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A8D08D"/>
            <w:tcMar>
              <w:top w:w="0" w:type="dxa"/>
              <w:left w:w="108" w:type="dxa"/>
              <w:bottom w:w="0" w:type="dxa"/>
              <w:right w:w="108" w:type="dxa"/>
            </w:tcMar>
            <w:hideMark/>
          </w:tcPr>
          <w:p w14:paraId="3462070A" w14:textId="77777777" w:rsidR="005720EA" w:rsidRPr="005720EA" w:rsidRDefault="005720EA" w:rsidP="005720EA">
            <w:pPr>
              <w:suppressAutoHyphens/>
              <w:autoSpaceDN w:val="0"/>
              <w:spacing w:after="0" w:line="240" w:lineRule="auto"/>
              <w:rPr>
                <w:rFonts w:ascii="Calibri" w:eastAsia="Calibri" w:hAnsi="Calibri" w:cs="Times New Roman"/>
              </w:rPr>
            </w:pPr>
            <w:r w:rsidRPr="005720EA">
              <w:rPr>
                <w:rFonts w:ascii="Verdana" w:eastAsia="Calibri" w:hAnsi="Verdana" w:cs="Times New Roman"/>
                <w:sz w:val="28"/>
              </w:rPr>
              <w:t>PARTICIPANT</w:t>
            </w:r>
          </w:p>
        </w:tc>
      </w:tr>
      <w:tr w:rsidR="005720EA" w:rsidRPr="005720EA" w14:paraId="6409098C"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48FE6F84"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Appropriate clothing for the </w:t>
            </w:r>
            <w:proofErr w:type="gramStart"/>
            <w:r w:rsidRPr="005720EA">
              <w:rPr>
                <w:rFonts w:ascii="Verdana" w:eastAsia="Calibri" w:hAnsi="Verdana" w:cs="Times New Roman"/>
              </w:rPr>
              <w:t>days</w:t>
            </w:r>
            <w:proofErr w:type="gramEnd"/>
            <w:r w:rsidRPr="005720EA">
              <w:rPr>
                <w:rFonts w:ascii="Verdana" w:eastAsia="Calibri" w:hAnsi="Verdana" w:cs="Times New Roman"/>
              </w:rPr>
              <w:t xml:space="preserve"> conditions </w:t>
            </w:r>
          </w:p>
        </w:tc>
      </w:tr>
      <w:tr w:rsidR="005720EA" w:rsidRPr="005720EA" w14:paraId="6A3C32F9"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49C01D98"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Footwear – appropriate closed toe </w:t>
            </w:r>
          </w:p>
        </w:tc>
      </w:tr>
      <w:tr w:rsidR="005720EA" w:rsidRPr="005720EA" w14:paraId="190ADEA5"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227C63BC"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Personal medication if required</w:t>
            </w:r>
          </w:p>
        </w:tc>
      </w:tr>
      <w:tr w:rsidR="005720EA" w:rsidRPr="005720EA" w14:paraId="5682CADA"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A8D08D"/>
            <w:tcMar>
              <w:top w:w="0" w:type="dxa"/>
              <w:left w:w="108" w:type="dxa"/>
              <w:bottom w:w="0" w:type="dxa"/>
              <w:right w:w="108" w:type="dxa"/>
            </w:tcMar>
            <w:hideMark/>
          </w:tcPr>
          <w:p w14:paraId="510C0E06" w14:textId="77777777" w:rsidR="005720EA" w:rsidRPr="005720EA" w:rsidRDefault="005720EA" w:rsidP="005720EA">
            <w:pPr>
              <w:suppressAutoHyphens/>
              <w:autoSpaceDN w:val="0"/>
              <w:spacing w:after="0" w:line="240" w:lineRule="auto"/>
              <w:rPr>
                <w:rFonts w:ascii="Calibri" w:eastAsia="Calibri" w:hAnsi="Calibri" w:cs="Times New Roman"/>
              </w:rPr>
            </w:pPr>
            <w:r w:rsidRPr="005720EA">
              <w:rPr>
                <w:rFonts w:ascii="Verdana" w:eastAsia="Calibri" w:hAnsi="Verdana" w:cs="Times New Roman"/>
                <w:sz w:val="28"/>
              </w:rPr>
              <w:t xml:space="preserve">INSTRUCTOR </w:t>
            </w:r>
          </w:p>
        </w:tc>
      </w:tr>
      <w:tr w:rsidR="005720EA" w:rsidRPr="005720EA" w14:paraId="724FA617"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72AD02C1"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Appropriate clothing for the </w:t>
            </w:r>
            <w:proofErr w:type="gramStart"/>
            <w:r w:rsidRPr="005720EA">
              <w:rPr>
                <w:rFonts w:ascii="Verdana" w:eastAsia="Calibri" w:hAnsi="Verdana" w:cs="Times New Roman"/>
              </w:rPr>
              <w:t>days</w:t>
            </w:r>
            <w:proofErr w:type="gramEnd"/>
            <w:r w:rsidRPr="005720EA">
              <w:rPr>
                <w:rFonts w:ascii="Verdana" w:eastAsia="Calibri" w:hAnsi="Verdana" w:cs="Times New Roman"/>
              </w:rPr>
              <w:t xml:space="preserve"> conditions</w:t>
            </w:r>
          </w:p>
        </w:tc>
      </w:tr>
      <w:tr w:rsidR="005720EA" w:rsidRPr="005720EA" w14:paraId="44C3B1E0"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74A3A37C"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Footwear – appropriate closed toe</w:t>
            </w:r>
          </w:p>
        </w:tc>
      </w:tr>
      <w:tr w:rsidR="005720EA" w:rsidRPr="005720EA" w14:paraId="644C717B"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228BB286"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Associated team task equipment </w:t>
            </w:r>
          </w:p>
        </w:tc>
      </w:tr>
    </w:tbl>
    <w:p w14:paraId="63AA5B5D"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197FFD44"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VENUES</w:t>
      </w:r>
    </w:p>
    <w:p w14:paraId="5E23E48E"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The venues used are varied, however typically they are often on site. When selecting a location to set up team tasks consideration should be given to any specific needs of the group and that the area is relatively clean, </w:t>
      </w:r>
      <w:proofErr w:type="gramStart"/>
      <w:r w:rsidRPr="005720EA">
        <w:rPr>
          <w:rFonts w:ascii="Verdana" w:eastAsia="Calibri" w:hAnsi="Verdana" w:cs="Times New Roman"/>
          <w:szCs w:val="28"/>
        </w:rPr>
        <w:t>presentable</w:t>
      </w:r>
      <w:proofErr w:type="gramEnd"/>
      <w:r w:rsidRPr="005720EA">
        <w:rPr>
          <w:rFonts w:ascii="Verdana" w:eastAsia="Calibri" w:hAnsi="Verdana" w:cs="Times New Roman"/>
          <w:szCs w:val="28"/>
        </w:rPr>
        <w:t xml:space="preserve"> and pleasant to spend time in.</w:t>
      </w:r>
    </w:p>
    <w:p w14:paraId="22040709"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ACTIVTITY GUIDELINES</w:t>
      </w:r>
    </w:p>
    <w:p w14:paraId="0F8EA9E2" w14:textId="77777777" w:rsidR="005720EA" w:rsidRPr="005720EA" w:rsidRDefault="005720EA" w:rsidP="005720EA">
      <w:pPr>
        <w:widowControl w:val="0"/>
        <w:suppressAutoHyphens/>
        <w:autoSpaceDE w:val="0"/>
        <w:autoSpaceDN w:val="0"/>
        <w:spacing w:line="240" w:lineRule="auto"/>
        <w:rPr>
          <w:rFonts w:ascii="Verdana" w:eastAsia="Calibri" w:hAnsi="Verdana" w:cs="Arial"/>
          <w:color w:val="000000"/>
        </w:rPr>
      </w:pPr>
      <w:r w:rsidRPr="005720EA">
        <w:rPr>
          <w:rFonts w:ascii="Verdana" w:eastAsia="Calibri" w:hAnsi="Verdana" w:cs="Arial"/>
          <w:color w:val="000000"/>
        </w:rPr>
        <w:t xml:space="preserve">Safety and risk awareness should be maintained as with more adventurous activities, as simple slips or stumbles are common as participants are in a familiar environment and perhaps take less care. It is also common that team building exercises might take the form of a competitive format, which may also lead to over enthusiastic participants. </w:t>
      </w:r>
    </w:p>
    <w:p w14:paraId="6F17ECC2" w14:textId="77777777" w:rsidR="005720EA" w:rsidRPr="005720EA" w:rsidRDefault="005720EA" w:rsidP="005720EA">
      <w:pPr>
        <w:widowControl w:val="0"/>
        <w:suppressAutoHyphens/>
        <w:autoSpaceDE w:val="0"/>
        <w:autoSpaceDN w:val="0"/>
        <w:spacing w:line="240" w:lineRule="auto"/>
        <w:rPr>
          <w:rFonts w:ascii="Verdana" w:eastAsia="Calibri" w:hAnsi="Verdana" w:cs="Arial"/>
          <w:color w:val="000000"/>
        </w:rPr>
      </w:pPr>
      <w:r w:rsidRPr="005720EA">
        <w:rPr>
          <w:rFonts w:ascii="Verdana" w:eastAsia="Calibri" w:hAnsi="Verdana" w:cs="Arial"/>
          <w:color w:val="000000"/>
        </w:rPr>
        <w:lastRenderedPageBreak/>
        <w:t xml:space="preserve">In the confines of this document it is not possible to list </w:t>
      </w:r>
      <w:proofErr w:type="gramStart"/>
      <w:r w:rsidRPr="005720EA">
        <w:rPr>
          <w:rFonts w:ascii="Verdana" w:eastAsia="Calibri" w:hAnsi="Verdana" w:cs="Arial"/>
          <w:color w:val="000000"/>
        </w:rPr>
        <w:t>all of</w:t>
      </w:r>
      <w:proofErr w:type="gramEnd"/>
      <w:r w:rsidRPr="005720EA">
        <w:rPr>
          <w:rFonts w:ascii="Verdana" w:eastAsia="Calibri" w:hAnsi="Verdana" w:cs="Arial"/>
          <w:color w:val="000000"/>
        </w:rPr>
        <w:t xml:space="preserve"> the </w:t>
      </w:r>
      <w:proofErr w:type="spellStart"/>
      <w:r w:rsidRPr="005720EA">
        <w:rPr>
          <w:rFonts w:ascii="Verdana" w:eastAsia="Calibri" w:hAnsi="Verdana" w:cs="Arial"/>
          <w:color w:val="000000"/>
        </w:rPr>
        <w:t>tem</w:t>
      </w:r>
      <w:proofErr w:type="spellEnd"/>
      <w:r w:rsidRPr="005720EA">
        <w:rPr>
          <w:rFonts w:ascii="Verdana" w:eastAsia="Calibri" w:hAnsi="Verdana" w:cs="Arial"/>
          <w:color w:val="000000"/>
        </w:rPr>
        <w:t xml:space="preserve"> tasks that are used, as they are varied and extensive.  Fundamentally they are selected with the specific needs and objectives of the participants in mind. </w:t>
      </w:r>
    </w:p>
    <w:p w14:paraId="03E2CE62" w14:textId="77777777" w:rsidR="005720EA" w:rsidRPr="005720EA" w:rsidRDefault="005720EA" w:rsidP="005720EA">
      <w:pPr>
        <w:widowControl w:val="0"/>
        <w:suppressAutoHyphens/>
        <w:autoSpaceDE w:val="0"/>
        <w:autoSpaceDN w:val="0"/>
        <w:spacing w:line="240" w:lineRule="auto"/>
        <w:rPr>
          <w:rFonts w:ascii="Verdana" w:eastAsia="Calibri" w:hAnsi="Verdana" w:cs="Arial"/>
          <w:color w:val="000000"/>
        </w:rPr>
      </w:pPr>
      <w:r w:rsidRPr="005720EA">
        <w:rPr>
          <w:rFonts w:ascii="Verdana" w:eastAsia="Calibri" w:hAnsi="Verdana" w:cs="Arial"/>
          <w:color w:val="000000"/>
        </w:rPr>
        <w:t xml:space="preserve">All of the team task </w:t>
      </w:r>
      <w:proofErr w:type="gramStart"/>
      <w:r w:rsidRPr="005720EA">
        <w:rPr>
          <w:rFonts w:ascii="Verdana" w:eastAsia="Calibri" w:hAnsi="Verdana" w:cs="Arial"/>
          <w:color w:val="000000"/>
        </w:rPr>
        <w:t>are</w:t>
      </w:r>
      <w:proofErr w:type="gramEnd"/>
      <w:r w:rsidRPr="005720EA">
        <w:rPr>
          <w:rFonts w:ascii="Verdana" w:eastAsia="Calibri" w:hAnsi="Verdana" w:cs="Arial"/>
          <w:color w:val="000000"/>
        </w:rPr>
        <w:t xml:space="preserve"> designed in such a way as too encourage the following facilitation method.</w:t>
      </w:r>
    </w:p>
    <w:p w14:paraId="2F143B7A" w14:textId="77777777" w:rsidR="005720EA" w:rsidRPr="005720EA" w:rsidRDefault="005720EA" w:rsidP="005720EA">
      <w:pPr>
        <w:widowControl w:val="0"/>
        <w:suppressAutoHyphens/>
        <w:autoSpaceDE w:val="0"/>
        <w:autoSpaceDN w:val="0"/>
        <w:spacing w:line="240" w:lineRule="auto"/>
        <w:jc w:val="center"/>
        <w:rPr>
          <w:rFonts w:ascii="Calibri" w:eastAsia="Calibri" w:hAnsi="Calibri" w:cs="Times New Roman"/>
        </w:rPr>
      </w:pPr>
      <w:r w:rsidRPr="005720EA">
        <w:rPr>
          <w:rFonts w:ascii="Verdana" w:eastAsia="Calibri" w:hAnsi="Verdana" w:cs="Arial"/>
          <w:color w:val="92D050"/>
          <w:sz w:val="48"/>
        </w:rPr>
        <w:t>PLAN – DO – REVIEW</w:t>
      </w:r>
    </w:p>
    <w:p w14:paraId="363A81CD" w14:textId="77777777" w:rsidR="005720EA" w:rsidRPr="005720EA" w:rsidRDefault="005720EA" w:rsidP="005720EA">
      <w:pPr>
        <w:widowControl w:val="0"/>
        <w:suppressAutoHyphens/>
        <w:autoSpaceDE w:val="0"/>
        <w:autoSpaceDN w:val="0"/>
        <w:spacing w:line="240" w:lineRule="auto"/>
        <w:rPr>
          <w:rFonts w:ascii="Verdana" w:eastAsia="Calibri" w:hAnsi="Verdana" w:cs="Arial"/>
        </w:rPr>
      </w:pPr>
      <w:r w:rsidRPr="005720EA">
        <w:rPr>
          <w:rFonts w:ascii="Verdana" w:eastAsia="Calibri" w:hAnsi="Verdana" w:cs="Arial"/>
        </w:rPr>
        <w:t xml:space="preserve">PLAN – Allow the participants time to understand the requirements of the task and then plan how they want to try and achieve it. An instructor could be on hand to provide subtle guidance to help steer the plan to a successful outcome. </w:t>
      </w:r>
    </w:p>
    <w:p w14:paraId="7D925E13" w14:textId="77777777" w:rsidR="005720EA" w:rsidRPr="005720EA" w:rsidRDefault="005720EA" w:rsidP="005720EA">
      <w:pPr>
        <w:widowControl w:val="0"/>
        <w:suppressAutoHyphens/>
        <w:autoSpaceDE w:val="0"/>
        <w:autoSpaceDN w:val="0"/>
        <w:spacing w:line="240" w:lineRule="auto"/>
        <w:rPr>
          <w:rFonts w:ascii="Verdana" w:eastAsia="Calibri" w:hAnsi="Verdana" w:cs="Arial"/>
        </w:rPr>
      </w:pPr>
      <w:r w:rsidRPr="005720EA">
        <w:rPr>
          <w:rFonts w:ascii="Verdana" w:eastAsia="Calibri" w:hAnsi="Verdana" w:cs="Arial"/>
        </w:rPr>
        <w:t>DO – During this time the participants should attempt to execute the plan. The instructor should take a back seat as much as possible to enable the participants to self-govern themselves. Ideally only stepping in to manage any safety issues.</w:t>
      </w:r>
    </w:p>
    <w:p w14:paraId="732FFF7A" w14:textId="77777777" w:rsidR="005720EA" w:rsidRPr="005720EA" w:rsidRDefault="005720EA" w:rsidP="005720EA">
      <w:pPr>
        <w:widowControl w:val="0"/>
        <w:suppressAutoHyphens/>
        <w:autoSpaceDE w:val="0"/>
        <w:autoSpaceDN w:val="0"/>
        <w:spacing w:line="240" w:lineRule="auto"/>
        <w:rPr>
          <w:rFonts w:ascii="Verdana" w:eastAsia="Calibri" w:hAnsi="Verdana" w:cs="Arial"/>
        </w:rPr>
      </w:pPr>
      <w:r w:rsidRPr="005720EA">
        <w:rPr>
          <w:rFonts w:ascii="Verdana" w:eastAsia="Calibri" w:hAnsi="Verdana" w:cs="Arial"/>
        </w:rPr>
        <w:t xml:space="preserve">REVIEW – After the completion of the task or the allotted time has elapsed, the instructor should lead a review of the task. Highlighting the good points, </w:t>
      </w:r>
      <w:proofErr w:type="gramStart"/>
      <w:r w:rsidRPr="005720EA">
        <w:rPr>
          <w:rFonts w:ascii="Verdana" w:eastAsia="Calibri" w:hAnsi="Verdana" w:cs="Arial"/>
        </w:rPr>
        <w:t>negatives</w:t>
      </w:r>
      <w:proofErr w:type="gramEnd"/>
      <w:r w:rsidRPr="005720EA">
        <w:rPr>
          <w:rFonts w:ascii="Verdana" w:eastAsia="Calibri" w:hAnsi="Verdana" w:cs="Arial"/>
        </w:rPr>
        <w:t xml:space="preserve"> and areas for improvement. It is not always necessary for the task to have a successful outcome, as this provides plenty to review. However, over the duration of all task it is ideal if participants tend to improve their performance as this maintains motivation.   </w:t>
      </w:r>
    </w:p>
    <w:p w14:paraId="1368DFD6" w14:textId="77777777" w:rsidR="005720EA" w:rsidRPr="005720EA" w:rsidRDefault="005720EA" w:rsidP="005720EA">
      <w:pPr>
        <w:widowControl w:val="0"/>
        <w:suppressAutoHyphens/>
        <w:autoSpaceDE w:val="0"/>
        <w:autoSpaceDN w:val="0"/>
        <w:spacing w:line="240" w:lineRule="auto"/>
        <w:rPr>
          <w:rFonts w:ascii="Verdana" w:eastAsia="Calibri" w:hAnsi="Verdana" w:cs="Arial"/>
        </w:rPr>
      </w:pPr>
      <w:r w:rsidRPr="005720EA">
        <w:rPr>
          <w:rFonts w:ascii="Verdana" w:eastAsia="Calibri" w:hAnsi="Verdana" w:cs="Arial"/>
        </w:rPr>
        <w:t xml:space="preserve">This same facilitation method can be applied to the following activity of improvised raft building. </w:t>
      </w:r>
    </w:p>
    <w:p w14:paraId="395FD99A" w14:textId="77777777" w:rsidR="005720EA" w:rsidRPr="005720EA" w:rsidRDefault="005720EA" w:rsidP="005720EA">
      <w:pPr>
        <w:widowControl w:val="0"/>
        <w:suppressAutoHyphens/>
        <w:autoSpaceDE w:val="0"/>
        <w:autoSpaceDN w:val="0"/>
        <w:spacing w:line="240" w:lineRule="auto"/>
        <w:rPr>
          <w:rFonts w:ascii="Verdana" w:eastAsia="Calibri" w:hAnsi="Verdana" w:cs="Arial"/>
        </w:rPr>
      </w:pPr>
    </w:p>
    <w:p w14:paraId="2D2BC003" w14:textId="77777777" w:rsidR="005720EA" w:rsidRPr="005720EA" w:rsidRDefault="005720EA" w:rsidP="005720EA">
      <w:pPr>
        <w:widowControl w:val="0"/>
        <w:suppressAutoHyphens/>
        <w:autoSpaceDE w:val="0"/>
        <w:autoSpaceDN w:val="0"/>
        <w:spacing w:line="240" w:lineRule="auto"/>
        <w:rPr>
          <w:rFonts w:ascii="Verdana" w:eastAsia="Calibri" w:hAnsi="Verdana" w:cs="Arial"/>
          <w:color w:val="000000"/>
        </w:rPr>
      </w:pPr>
    </w:p>
    <w:p w14:paraId="02720F7B"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6CC893BC"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65D87A06"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3CCE2A25"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4C33B1D8"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763A9497"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40635EFD"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3F3FECBF"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126A3740"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0FD66041"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2E375476"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1BB00B36"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4BAAD003"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72FAE22C"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1DC39F15"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r w:rsidRPr="005720EA">
        <w:rPr>
          <w:rFonts w:ascii="Verdana" w:eastAsia="Calibri" w:hAnsi="Verdana" w:cs="Times New Roman"/>
          <w:sz w:val="28"/>
          <w:szCs w:val="28"/>
        </w:rPr>
        <w:t>TEAM BUILDING - RISK ASSESSMENT</w:t>
      </w:r>
    </w:p>
    <w:p w14:paraId="74BAAE16" w14:textId="77777777" w:rsidR="005720EA" w:rsidRPr="005720EA" w:rsidRDefault="005720EA" w:rsidP="005720EA">
      <w:pPr>
        <w:suppressAutoHyphens/>
        <w:autoSpaceDN w:val="0"/>
        <w:spacing w:line="240" w:lineRule="auto"/>
        <w:jc w:val="center"/>
        <w:rPr>
          <w:rFonts w:ascii="Verdana" w:eastAsia="Calibri" w:hAnsi="Verdana" w:cs="Times New Roman"/>
          <w:i/>
        </w:rPr>
      </w:pPr>
      <w:r w:rsidRPr="005720EA">
        <w:rPr>
          <w:rFonts w:ascii="Verdana" w:eastAsia="Calibri" w:hAnsi="Verdana" w:cs="Times New Roman"/>
          <w:i/>
        </w:rPr>
        <w:t xml:space="preserve">The hazards identified could possibly </w:t>
      </w:r>
      <w:proofErr w:type="gramStart"/>
      <w:r w:rsidRPr="005720EA">
        <w:rPr>
          <w:rFonts w:ascii="Verdana" w:eastAsia="Calibri" w:hAnsi="Verdana" w:cs="Times New Roman"/>
          <w:i/>
        </w:rPr>
        <w:t>effect</w:t>
      </w:r>
      <w:proofErr w:type="gramEnd"/>
      <w:r w:rsidRPr="005720EA">
        <w:rPr>
          <w:rFonts w:ascii="Verdana" w:eastAsia="Calibri" w:hAnsi="Verdana" w:cs="Times New Roman"/>
          <w:i/>
        </w:rPr>
        <w:t xml:space="preserve"> both instructors and participants. Due to the nature of team buildings </w:t>
      </w:r>
      <w:proofErr w:type="gramStart"/>
      <w:r w:rsidRPr="005720EA">
        <w:rPr>
          <w:rFonts w:ascii="Verdana" w:eastAsia="Calibri" w:hAnsi="Verdana" w:cs="Times New Roman"/>
          <w:i/>
        </w:rPr>
        <w:t>various different</w:t>
      </w:r>
      <w:proofErr w:type="gramEnd"/>
      <w:r w:rsidRPr="005720EA">
        <w:rPr>
          <w:rFonts w:ascii="Verdana" w:eastAsia="Calibri" w:hAnsi="Verdana" w:cs="Times New Roman"/>
          <w:i/>
        </w:rPr>
        <w:t xml:space="preserve"> tasks it is not possible to outline all of them individually in this risk assessment, these are the generic risks associated with all team build tasks. </w:t>
      </w:r>
    </w:p>
    <w:tbl>
      <w:tblPr>
        <w:tblW w:w="9016" w:type="dxa"/>
        <w:tblCellMar>
          <w:left w:w="10" w:type="dxa"/>
          <w:right w:w="10" w:type="dxa"/>
        </w:tblCellMar>
        <w:tblLook w:val="04A0" w:firstRow="1" w:lastRow="0" w:firstColumn="1" w:lastColumn="0" w:noHBand="0" w:noVBand="1"/>
      </w:tblPr>
      <w:tblGrid>
        <w:gridCol w:w="2263"/>
        <w:gridCol w:w="5529"/>
        <w:gridCol w:w="1224"/>
      </w:tblGrid>
      <w:tr w:rsidR="005720EA" w:rsidRPr="005720EA" w14:paraId="5493A807" w14:textId="77777777" w:rsidTr="005720EA">
        <w:tc>
          <w:tcPr>
            <w:tcW w:w="2263"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14:paraId="38B56A71"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HAZARD</w:t>
            </w:r>
          </w:p>
        </w:tc>
        <w:tc>
          <w:tcPr>
            <w:tcW w:w="5529"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14:paraId="22C152FC"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EXISTING CONTROL MEASURE</w:t>
            </w:r>
          </w:p>
        </w:tc>
        <w:tc>
          <w:tcPr>
            <w:tcW w:w="1224"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14:paraId="6D995088"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RISK OK </w:t>
            </w:r>
          </w:p>
          <w:p w14:paraId="2DB35A15"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YES/NO</w:t>
            </w:r>
          </w:p>
        </w:tc>
      </w:tr>
      <w:tr w:rsidR="005720EA" w:rsidRPr="005720EA" w14:paraId="15A672E4"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FA1EA90"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Use of blindfolds</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1B05DDF"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Briefing from instructor regarding appropriate behaviour whilst wearing a blindfold or whilst guiding another participant wearing a blindfold.</w:t>
            </w:r>
          </w:p>
          <w:p w14:paraId="260DF966"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Instructor to intervene if inappropriate behaviour is occurring and/or the participants move out of a designated safer area.</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125792D"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16CD16A0"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D924981"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Carrying bulky awkward equipment </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01AB370"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Briefing from instructor with regards safer technique</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B62C283"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6815405F"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4E9B57E"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Lifting of participants</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4E4738C"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Where tasks might require this the instructor should be suitably positioned to support the head and shoulders of the participant being lifted.</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B31945A"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3C8DFDA0"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2536A23"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Tasks involving projectiles or throwing objects </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51B6A3A"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Objects/projectiles to be of suitable shape, </w:t>
            </w:r>
            <w:proofErr w:type="gramStart"/>
            <w:r w:rsidRPr="005720EA">
              <w:rPr>
                <w:rFonts w:ascii="Verdana" w:eastAsia="Calibri" w:hAnsi="Verdana" w:cs="Times New Roman"/>
              </w:rPr>
              <w:t>size</w:t>
            </w:r>
            <w:proofErr w:type="gramEnd"/>
            <w:r w:rsidRPr="005720EA">
              <w:rPr>
                <w:rFonts w:ascii="Verdana" w:eastAsia="Calibri" w:hAnsi="Verdana" w:cs="Times New Roman"/>
              </w:rPr>
              <w:t xml:space="preserve"> and material.</w:t>
            </w:r>
          </w:p>
          <w:p w14:paraId="27C6FEAD"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A participant triggering a projectile may need to be wearing safety goggles/glasses depending upon its nature</w:t>
            </w:r>
          </w:p>
          <w:p w14:paraId="1824F0E4"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 A designated zone should be set up for throwing/projectile use.</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C3A1D96"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042CED60"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E47BFD0"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Fall from height</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1965C7E"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If necessary, a climbing helmet may be worn</w:t>
            </w:r>
          </w:p>
          <w:p w14:paraId="5066FDA7"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Peer/instructor spotting may </w:t>
            </w:r>
            <w:proofErr w:type="gramStart"/>
            <w:r w:rsidRPr="005720EA">
              <w:rPr>
                <w:rFonts w:ascii="Verdana" w:eastAsia="Calibri" w:hAnsi="Verdana" w:cs="Times New Roman"/>
              </w:rPr>
              <w:t>required</w:t>
            </w:r>
            <w:proofErr w:type="gramEnd"/>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A1DCC22"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08D59B6D"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A9B381E"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Injuries from task specific equipment</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FC4B23D"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All equipment used should be suitable and well maintained </w:t>
            </w:r>
          </w:p>
          <w:p w14:paraId="77F691BE"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A specific briefing with regards any task equipment should be given by instructors </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9422015" w14:textId="77777777" w:rsidR="005720EA" w:rsidRPr="005720EA" w:rsidRDefault="005720EA" w:rsidP="005720EA">
            <w:pPr>
              <w:suppressAutoHyphens/>
              <w:autoSpaceDN w:val="0"/>
              <w:spacing w:after="0" w:line="240" w:lineRule="auto"/>
              <w:rPr>
                <w:rFonts w:ascii="Verdana" w:eastAsia="Calibri" w:hAnsi="Verdana" w:cs="Times New Roman"/>
              </w:rPr>
            </w:pPr>
          </w:p>
        </w:tc>
      </w:tr>
    </w:tbl>
    <w:p w14:paraId="05B85741"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0BF80400"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44BE2DFF"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4EF759BD"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023A9A28"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1D3892A0"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1E5DD068"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r w:rsidRPr="005720EA">
        <w:rPr>
          <w:rFonts w:ascii="Verdana" w:eastAsia="Calibri" w:hAnsi="Verdana" w:cs="Times New Roman"/>
          <w:sz w:val="28"/>
          <w:szCs w:val="28"/>
        </w:rPr>
        <w:t>IMPROVISED RAFT BUILDING - NOP</w:t>
      </w:r>
    </w:p>
    <w:p w14:paraId="1010ECD1"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OVERVIEW</w:t>
      </w:r>
    </w:p>
    <w:p w14:paraId="7459C8E4"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Improvised raft building is typically used as a team building exercise which is ideal for a wide range of ages and abilities. It can be a short activity or part of a full day team building exercise. </w:t>
      </w:r>
    </w:p>
    <w:p w14:paraId="337CD129"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Verdana" w:eastAsia="Calibri" w:hAnsi="Verdana" w:cs="Times New Roman"/>
          <w:sz w:val="28"/>
          <w:szCs w:val="28"/>
        </w:rPr>
        <w:t>STAFFING &amp; QUALIFICATIONS</w:t>
      </w:r>
    </w:p>
    <w:p w14:paraId="5670CEF6"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A raft build lead must have a valid first aid certificate. </w:t>
      </w:r>
      <w:proofErr w:type="gramStart"/>
      <w:r w:rsidRPr="005720EA">
        <w:rPr>
          <w:rFonts w:ascii="Verdana" w:eastAsia="Calibri" w:hAnsi="Verdana" w:cs="Times New Roman"/>
          <w:szCs w:val="28"/>
        </w:rPr>
        <w:t>Also</w:t>
      </w:r>
      <w:proofErr w:type="gramEnd"/>
      <w:r w:rsidRPr="005720EA">
        <w:rPr>
          <w:rFonts w:ascii="Verdana" w:eastAsia="Calibri" w:hAnsi="Verdana" w:cs="Times New Roman"/>
          <w:szCs w:val="28"/>
        </w:rPr>
        <w:t xml:space="preserve"> a 2 star/FSRT or equivalent ability would be required to perform the “safety boating” aspect as the rafts are being paddled.</w:t>
      </w:r>
    </w:p>
    <w:p w14:paraId="40C08EA1"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To improve the quality of the activity it is best if an aspiring lead shadows a previous raft </w:t>
      </w:r>
      <w:proofErr w:type="gramStart"/>
      <w:r w:rsidRPr="005720EA">
        <w:rPr>
          <w:rFonts w:ascii="Verdana" w:eastAsia="Calibri" w:hAnsi="Verdana" w:cs="Times New Roman"/>
          <w:szCs w:val="28"/>
        </w:rPr>
        <w:t>build</w:t>
      </w:r>
      <w:proofErr w:type="gramEnd"/>
      <w:r w:rsidRPr="005720EA">
        <w:rPr>
          <w:rFonts w:ascii="Verdana" w:eastAsia="Calibri" w:hAnsi="Verdana" w:cs="Times New Roman"/>
          <w:szCs w:val="28"/>
        </w:rPr>
        <w:t xml:space="preserve"> to see how best to run the activity if they have not had any previous experience of the activity. </w:t>
      </w:r>
    </w:p>
    <w:p w14:paraId="362C9978"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Verdana" w:eastAsia="Calibri" w:hAnsi="Verdana" w:cs="Times New Roman"/>
          <w:sz w:val="28"/>
          <w:szCs w:val="28"/>
        </w:rPr>
        <w:t>RATIOS</w:t>
      </w:r>
    </w:p>
    <w:p w14:paraId="68086868"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1 </w:t>
      </w:r>
      <w:proofErr w:type="gramStart"/>
      <w:r w:rsidRPr="005720EA">
        <w:rPr>
          <w:rFonts w:ascii="Verdana" w:eastAsia="Calibri" w:hAnsi="Verdana" w:cs="Times New Roman"/>
          <w:szCs w:val="28"/>
        </w:rPr>
        <w:t>Lead :</w:t>
      </w:r>
      <w:proofErr w:type="gramEnd"/>
      <w:r w:rsidRPr="005720EA">
        <w:rPr>
          <w:rFonts w:ascii="Verdana" w:eastAsia="Calibri" w:hAnsi="Verdana" w:cs="Times New Roman"/>
          <w:szCs w:val="28"/>
        </w:rPr>
        <w:t xml:space="preserve"> 10 Participants </w:t>
      </w:r>
    </w:p>
    <w:p w14:paraId="259A597D"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1 Lead &amp; 1 </w:t>
      </w:r>
      <w:proofErr w:type="gramStart"/>
      <w:r w:rsidRPr="005720EA">
        <w:rPr>
          <w:rFonts w:ascii="Verdana" w:eastAsia="Calibri" w:hAnsi="Verdana" w:cs="Times New Roman"/>
          <w:szCs w:val="28"/>
        </w:rPr>
        <w:t>Assistant :</w:t>
      </w:r>
      <w:proofErr w:type="gramEnd"/>
      <w:r w:rsidRPr="005720EA">
        <w:rPr>
          <w:rFonts w:ascii="Verdana" w:eastAsia="Calibri" w:hAnsi="Verdana" w:cs="Times New Roman"/>
          <w:szCs w:val="28"/>
        </w:rPr>
        <w:t xml:space="preserve"> 12 Participants</w:t>
      </w:r>
    </w:p>
    <w:p w14:paraId="2D67E5FB"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Verdana" w:eastAsia="Calibri" w:hAnsi="Verdana" w:cs="Times New Roman"/>
          <w:szCs w:val="28"/>
        </w:rPr>
        <w:t>1 Lead &amp; 2</w:t>
      </w:r>
      <w:r w:rsidRPr="005720EA">
        <w:rPr>
          <w:rFonts w:ascii="Verdana" w:eastAsia="Calibri" w:hAnsi="Verdana" w:cs="Times New Roman"/>
          <w:szCs w:val="28"/>
          <w:vertAlign w:val="superscript"/>
        </w:rPr>
        <w:t>nd</w:t>
      </w:r>
      <w:r w:rsidRPr="005720EA">
        <w:rPr>
          <w:rFonts w:ascii="Verdana" w:eastAsia="Calibri" w:hAnsi="Verdana" w:cs="Times New Roman"/>
          <w:szCs w:val="28"/>
        </w:rPr>
        <w:t xml:space="preserve"> </w:t>
      </w:r>
      <w:proofErr w:type="gramStart"/>
      <w:r w:rsidRPr="005720EA">
        <w:rPr>
          <w:rFonts w:ascii="Verdana" w:eastAsia="Calibri" w:hAnsi="Verdana" w:cs="Times New Roman"/>
          <w:szCs w:val="28"/>
        </w:rPr>
        <w:t>Lead :</w:t>
      </w:r>
      <w:proofErr w:type="gramEnd"/>
      <w:r w:rsidRPr="005720EA">
        <w:rPr>
          <w:rFonts w:ascii="Verdana" w:eastAsia="Calibri" w:hAnsi="Verdana" w:cs="Times New Roman"/>
          <w:szCs w:val="28"/>
        </w:rPr>
        <w:t xml:space="preserve"> 20 Participants </w:t>
      </w:r>
    </w:p>
    <w:p w14:paraId="05EE924C"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Verdana" w:eastAsia="Calibri" w:hAnsi="Verdana" w:cs="Times New Roman"/>
          <w:sz w:val="28"/>
          <w:szCs w:val="28"/>
        </w:rPr>
        <w:t>PARTICIPANTS</w:t>
      </w:r>
      <w:r w:rsidRPr="005720EA">
        <w:rPr>
          <w:rFonts w:ascii="Verdana" w:eastAsia="Calibri" w:hAnsi="Verdana" w:cs="Times New Roman"/>
          <w:szCs w:val="28"/>
        </w:rPr>
        <w:t xml:space="preserve"> </w:t>
      </w:r>
    </w:p>
    <w:p w14:paraId="2C6F255C" w14:textId="77777777" w:rsidR="005720EA" w:rsidRPr="005720EA" w:rsidRDefault="005720EA" w:rsidP="005720EA">
      <w:pPr>
        <w:widowControl w:val="0"/>
        <w:numPr>
          <w:ilvl w:val="0"/>
          <w:numId w:val="37"/>
        </w:numPr>
        <w:suppressAutoHyphens/>
        <w:autoSpaceDE w:val="0"/>
        <w:autoSpaceDN w:val="0"/>
        <w:spacing w:after="0" w:line="240" w:lineRule="auto"/>
        <w:rPr>
          <w:rFonts w:ascii="Verdana" w:eastAsia="Times New Roman" w:hAnsi="Verdana" w:cs="Calibri"/>
          <w:lang w:eastAsia="en-GB"/>
        </w:rPr>
      </w:pPr>
      <w:r w:rsidRPr="005720EA">
        <w:rPr>
          <w:rFonts w:ascii="Verdana" w:eastAsia="Times New Roman" w:hAnsi="Verdana" w:cs="Calibri"/>
          <w:lang w:eastAsia="en-GB"/>
        </w:rPr>
        <w:t xml:space="preserve">8 years old is the minimum age that participants can take part in raft building. </w:t>
      </w:r>
    </w:p>
    <w:p w14:paraId="3EF8F34B" w14:textId="77777777" w:rsidR="005720EA" w:rsidRPr="005720EA" w:rsidRDefault="005720EA" w:rsidP="005720EA">
      <w:pPr>
        <w:widowControl w:val="0"/>
        <w:numPr>
          <w:ilvl w:val="0"/>
          <w:numId w:val="37"/>
        </w:numPr>
        <w:suppressAutoHyphens/>
        <w:autoSpaceDE w:val="0"/>
        <w:autoSpaceDN w:val="0"/>
        <w:spacing w:after="0" w:line="240" w:lineRule="auto"/>
        <w:rPr>
          <w:rFonts w:ascii="Verdana" w:eastAsia="Times New Roman" w:hAnsi="Verdana" w:cs="Calibri"/>
          <w:lang w:eastAsia="en-GB"/>
        </w:rPr>
      </w:pPr>
      <w:r w:rsidRPr="005720EA">
        <w:rPr>
          <w:rFonts w:ascii="Verdana" w:eastAsia="Times New Roman" w:hAnsi="Verdana" w:cs="Calibri"/>
          <w:lang w:eastAsia="en-GB"/>
        </w:rPr>
        <w:t xml:space="preserve">The maximum age is based upon fitness </w:t>
      </w:r>
    </w:p>
    <w:p w14:paraId="6F9A58EA" w14:textId="77777777" w:rsidR="005720EA" w:rsidRPr="005720EA" w:rsidRDefault="005720EA" w:rsidP="005720EA">
      <w:pPr>
        <w:widowControl w:val="0"/>
        <w:numPr>
          <w:ilvl w:val="0"/>
          <w:numId w:val="37"/>
        </w:numPr>
        <w:suppressAutoHyphens/>
        <w:autoSpaceDE w:val="0"/>
        <w:autoSpaceDN w:val="0"/>
        <w:spacing w:after="0" w:line="240" w:lineRule="auto"/>
        <w:rPr>
          <w:rFonts w:ascii="Verdana" w:eastAsia="Times New Roman" w:hAnsi="Verdana" w:cs="Calibri"/>
          <w:lang w:eastAsia="en-GB"/>
        </w:rPr>
      </w:pPr>
      <w:r w:rsidRPr="005720EA">
        <w:rPr>
          <w:rFonts w:ascii="Verdana" w:eastAsia="Times New Roman" w:hAnsi="Verdana" w:cs="Calibri"/>
          <w:lang w:eastAsia="en-GB"/>
        </w:rPr>
        <w:t>Younger Participants may be able to take part in an adapted activity designed and authorised by a senior instructor</w:t>
      </w:r>
    </w:p>
    <w:p w14:paraId="0F51EC97"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54EE1FC4"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EQUIPMENT</w:t>
      </w:r>
    </w:p>
    <w:p w14:paraId="4E4583E9"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Verdana" w:eastAsia="Calibri" w:hAnsi="Verdana" w:cs="Times New Roman"/>
          <w:i/>
          <w:szCs w:val="28"/>
        </w:rPr>
        <w:t>In addition to generic equipment the following should be carried/used.</w:t>
      </w:r>
    </w:p>
    <w:tbl>
      <w:tblPr>
        <w:tblW w:w="9016" w:type="dxa"/>
        <w:tblCellMar>
          <w:left w:w="10" w:type="dxa"/>
          <w:right w:w="10" w:type="dxa"/>
        </w:tblCellMar>
        <w:tblLook w:val="04A0" w:firstRow="1" w:lastRow="0" w:firstColumn="1" w:lastColumn="0" w:noHBand="0" w:noVBand="1"/>
      </w:tblPr>
      <w:tblGrid>
        <w:gridCol w:w="9016"/>
      </w:tblGrid>
      <w:tr w:rsidR="005720EA" w:rsidRPr="005720EA" w14:paraId="150D7F08"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A8D08D"/>
            <w:tcMar>
              <w:top w:w="0" w:type="dxa"/>
              <w:left w:w="108" w:type="dxa"/>
              <w:bottom w:w="0" w:type="dxa"/>
              <w:right w:w="108" w:type="dxa"/>
            </w:tcMar>
            <w:hideMark/>
          </w:tcPr>
          <w:p w14:paraId="5BE25616" w14:textId="77777777" w:rsidR="005720EA" w:rsidRPr="005720EA" w:rsidRDefault="005720EA" w:rsidP="005720EA">
            <w:pPr>
              <w:suppressAutoHyphens/>
              <w:autoSpaceDN w:val="0"/>
              <w:spacing w:after="0" w:line="240" w:lineRule="auto"/>
              <w:rPr>
                <w:rFonts w:ascii="Calibri" w:eastAsia="Calibri" w:hAnsi="Calibri" w:cs="Times New Roman"/>
              </w:rPr>
            </w:pPr>
            <w:r w:rsidRPr="005720EA">
              <w:rPr>
                <w:rFonts w:ascii="Verdana" w:eastAsia="Calibri" w:hAnsi="Verdana" w:cs="Times New Roman"/>
                <w:sz w:val="28"/>
              </w:rPr>
              <w:t>PARTICIPANT</w:t>
            </w:r>
          </w:p>
        </w:tc>
      </w:tr>
      <w:tr w:rsidR="005720EA" w:rsidRPr="005720EA" w14:paraId="42CF566C"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41CF251B"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Buoyancy aid</w:t>
            </w:r>
          </w:p>
        </w:tc>
      </w:tr>
      <w:tr w:rsidR="005720EA" w:rsidRPr="005720EA" w14:paraId="769EE589"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2733505E"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Helmet</w:t>
            </w:r>
          </w:p>
        </w:tc>
      </w:tr>
      <w:tr w:rsidR="005720EA" w:rsidRPr="005720EA" w14:paraId="3B545031"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48D8AC3C"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Wetsuit – suitable for weather conditions  </w:t>
            </w:r>
          </w:p>
        </w:tc>
      </w:tr>
      <w:tr w:rsidR="005720EA" w:rsidRPr="005720EA" w14:paraId="71BF87E2"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2C952BD6"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Footwear – appropriate closed toe </w:t>
            </w:r>
          </w:p>
        </w:tc>
      </w:tr>
      <w:tr w:rsidR="005720EA" w:rsidRPr="005720EA" w14:paraId="5ACC78F2"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5BCCCC75"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Cag – depending upon weather conditions</w:t>
            </w:r>
          </w:p>
        </w:tc>
      </w:tr>
      <w:tr w:rsidR="005720EA" w:rsidRPr="005720EA" w14:paraId="1184EFD8"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7148D0F3"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Personal medication if required</w:t>
            </w:r>
          </w:p>
        </w:tc>
      </w:tr>
      <w:tr w:rsidR="005720EA" w:rsidRPr="005720EA" w14:paraId="61E329D8"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A8D08D"/>
            <w:tcMar>
              <w:top w:w="0" w:type="dxa"/>
              <w:left w:w="108" w:type="dxa"/>
              <w:bottom w:w="0" w:type="dxa"/>
              <w:right w:w="108" w:type="dxa"/>
            </w:tcMar>
            <w:hideMark/>
          </w:tcPr>
          <w:p w14:paraId="33F1E4CC" w14:textId="77777777" w:rsidR="005720EA" w:rsidRPr="005720EA" w:rsidRDefault="005720EA" w:rsidP="005720EA">
            <w:pPr>
              <w:suppressAutoHyphens/>
              <w:autoSpaceDN w:val="0"/>
              <w:spacing w:after="0" w:line="240" w:lineRule="auto"/>
              <w:rPr>
                <w:rFonts w:ascii="Calibri" w:eastAsia="Calibri" w:hAnsi="Calibri" w:cs="Times New Roman"/>
              </w:rPr>
            </w:pPr>
            <w:r w:rsidRPr="005720EA">
              <w:rPr>
                <w:rFonts w:ascii="Verdana" w:eastAsia="Calibri" w:hAnsi="Verdana" w:cs="Times New Roman"/>
                <w:sz w:val="28"/>
              </w:rPr>
              <w:t xml:space="preserve">INSTRUCTOR </w:t>
            </w:r>
          </w:p>
        </w:tc>
      </w:tr>
      <w:tr w:rsidR="005720EA" w:rsidRPr="005720EA" w14:paraId="59A123EC"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62C92519"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Buoyancy aid</w:t>
            </w:r>
          </w:p>
        </w:tc>
      </w:tr>
      <w:tr w:rsidR="005720EA" w:rsidRPr="005720EA" w14:paraId="161E1B3C"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15EBE788"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Helmet</w:t>
            </w:r>
          </w:p>
        </w:tc>
      </w:tr>
      <w:tr w:rsidR="005720EA" w:rsidRPr="005720EA" w14:paraId="674F4969"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1C078392"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Appropriate clothing – suitable for prevailing weather conditions</w:t>
            </w:r>
          </w:p>
        </w:tc>
      </w:tr>
      <w:tr w:rsidR="005720EA" w:rsidRPr="005720EA" w14:paraId="515935E3"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67C02506"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Footwear – appropriate closed toe</w:t>
            </w:r>
          </w:p>
        </w:tc>
      </w:tr>
      <w:tr w:rsidR="005720EA" w:rsidRPr="005720EA" w14:paraId="39A89DB2"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66753614"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lastRenderedPageBreak/>
              <w:t>Throw line or towline</w:t>
            </w:r>
          </w:p>
        </w:tc>
      </w:tr>
      <w:tr w:rsidR="005720EA" w:rsidRPr="005720EA" w14:paraId="36D505C4"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14B675E1"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Knife</w:t>
            </w:r>
          </w:p>
        </w:tc>
      </w:tr>
    </w:tbl>
    <w:p w14:paraId="254AFF8E" w14:textId="77777777" w:rsidR="005720EA" w:rsidRPr="005720EA" w:rsidRDefault="005720EA" w:rsidP="005720EA">
      <w:pPr>
        <w:suppressAutoHyphens/>
        <w:autoSpaceDN w:val="0"/>
        <w:spacing w:line="240" w:lineRule="auto"/>
        <w:rPr>
          <w:rFonts w:ascii="Verdana" w:eastAsia="Calibri" w:hAnsi="Verdana" w:cs="Times New Roman"/>
          <w:szCs w:val="28"/>
        </w:rPr>
      </w:pPr>
    </w:p>
    <w:p w14:paraId="493AABC6"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Verdana" w:eastAsia="Calibri" w:hAnsi="Verdana" w:cs="Times New Roman"/>
          <w:sz w:val="28"/>
          <w:szCs w:val="28"/>
        </w:rPr>
        <w:t>VENUES</w:t>
      </w:r>
    </w:p>
    <w:p w14:paraId="6ADCA5D1"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This activity typically takes part on site at Llandysul Paddlers lake. If other venues are </w:t>
      </w:r>
      <w:proofErr w:type="gramStart"/>
      <w:r w:rsidRPr="005720EA">
        <w:rPr>
          <w:rFonts w:ascii="Verdana" w:eastAsia="Calibri" w:hAnsi="Verdana" w:cs="Times New Roman"/>
          <w:szCs w:val="28"/>
        </w:rPr>
        <w:t>used</w:t>
      </w:r>
      <w:proofErr w:type="gramEnd"/>
      <w:r w:rsidRPr="005720EA">
        <w:rPr>
          <w:rFonts w:ascii="Verdana" w:eastAsia="Calibri" w:hAnsi="Verdana" w:cs="Times New Roman"/>
          <w:szCs w:val="28"/>
        </w:rPr>
        <w:t xml:space="preserve"> they should be carefully selected, taking into account the needs of the group and ensuring that the venue is suitably sheltered enough. </w:t>
      </w:r>
    </w:p>
    <w:p w14:paraId="2DD2296E"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ACTIVTITY GUIDELINES</w:t>
      </w:r>
    </w:p>
    <w:p w14:paraId="728C2704"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Step 1- Planning. Once the group is split into teams of up to 6 people it works well to allow some time for the teams to plan how they would like to build the raft. Allowing the teams to do this autonomously with a little guidance will facilitate a greater team building experience. The team should at this stage know how many planks, </w:t>
      </w:r>
      <w:proofErr w:type="gramStart"/>
      <w:r w:rsidRPr="005720EA">
        <w:rPr>
          <w:rFonts w:ascii="Verdana" w:eastAsia="Calibri" w:hAnsi="Verdana" w:cs="Times New Roman"/>
          <w:szCs w:val="28"/>
        </w:rPr>
        <w:t>barrels</w:t>
      </w:r>
      <w:proofErr w:type="gramEnd"/>
      <w:r w:rsidRPr="005720EA">
        <w:rPr>
          <w:rFonts w:ascii="Verdana" w:eastAsia="Calibri" w:hAnsi="Verdana" w:cs="Times New Roman"/>
          <w:szCs w:val="28"/>
        </w:rPr>
        <w:t xml:space="preserve"> and lengths of rope they have available. </w:t>
      </w:r>
    </w:p>
    <w:p w14:paraId="05C1BE4A"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Step 2 – The Build. On dry land near where the raft will be paddled, the team construct the raft, guidance should be given with regards what knots to use and how to do them.</w:t>
      </w:r>
    </w:p>
    <w:p w14:paraId="74ADDDD8"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Step 3 – The Paddle. Once the raft is built the teams should be given a target/ challenge to achieve on the water.</w:t>
      </w:r>
    </w:p>
    <w:p w14:paraId="4D2493D1"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Step 4 – The clean-up. All floating debris should be removed from the water. The raft should be </w:t>
      </w:r>
      <w:proofErr w:type="gramStart"/>
      <w:r w:rsidRPr="005720EA">
        <w:rPr>
          <w:rFonts w:ascii="Verdana" w:eastAsia="Calibri" w:hAnsi="Verdana" w:cs="Times New Roman"/>
          <w:szCs w:val="28"/>
        </w:rPr>
        <w:t>deconstructed</w:t>
      </w:r>
      <w:proofErr w:type="gramEnd"/>
      <w:r w:rsidRPr="005720EA">
        <w:rPr>
          <w:rFonts w:ascii="Verdana" w:eastAsia="Calibri" w:hAnsi="Verdana" w:cs="Times New Roman"/>
          <w:szCs w:val="28"/>
        </w:rPr>
        <w:t xml:space="preserve"> and all equipment stored back in its appropriate place. </w:t>
      </w:r>
    </w:p>
    <w:p w14:paraId="0F478595"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45DC51A3"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3034B002"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705115BD"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71BBEBC4"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5150C500"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22A26226"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4A9C1AC7"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61BC2F5D"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0B71F248"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2D68726C"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1AFA70E7"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14CA1554"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27A0EEF7"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63FC3D17"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5EC08082"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1A0EDD4F"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r w:rsidRPr="005720EA">
        <w:rPr>
          <w:rFonts w:ascii="Verdana" w:eastAsia="Calibri" w:hAnsi="Verdana" w:cs="Times New Roman"/>
          <w:sz w:val="28"/>
          <w:szCs w:val="28"/>
        </w:rPr>
        <w:t>IMPROVISED RAFT BUILD - RISK ASSESSMENT</w:t>
      </w:r>
    </w:p>
    <w:p w14:paraId="474CF09F" w14:textId="77777777" w:rsidR="005720EA" w:rsidRPr="005720EA" w:rsidRDefault="005720EA" w:rsidP="005720EA">
      <w:pPr>
        <w:suppressAutoHyphens/>
        <w:autoSpaceDN w:val="0"/>
        <w:spacing w:line="240" w:lineRule="auto"/>
        <w:jc w:val="center"/>
        <w:rPr>
          <w:rFonts w:ascii="Verdana" w:eastAsia="Calibri" w:hAnsi="Verdana" w:cs="Times New Roman"/>
          <w:i/>
        </w:rPr>
      </w:pPr>
      <w:r w:rsidRPr="005720EA">
        <w:rPr>
          <w:rFonts w:ascii="Verdana" w:eastAsia="Calibri" w:hAnsi="Verdana" w:cs="Times New Roman"/>
          <w:i/>
        </w:rPr>
        <w:t xml:space="preserve">The hazards identified could possibly </w:t>
      </w:r>
      <w:proofErr w:type="gramStart"/>
      <w:r w:rsidRPr="005720EA">
        <w:rPr>
          <w:rFonts w:ascii="Verdana" w:eastAsia="Calibri" w:hAnsi="Verdana" w:cs="Times New Roman"/>
          <w:i/>
        </w:rPr>
        <w:t>effect</w:t>
      </w:r>
      <w:proofErr w:type="gramEnd"/>
      <w:r w:rsidRPr="005720EA">
        <w:rPr>
          <w:rFonts w:ascii="Verdana" w:eastAsia="Calibri" w:hAnsi="Verdana" w:cs="Times New Roman"/>
          <w:i/>
        </w:rPr>
        <w:t xml:space="preserve"> both instructors and participants</w:t>
      </w:r>
    </w:p>
    <w:tbl>
      <w:tblPr>
        <w:tblW w:w="9016" w:type="dxa"/>
        <w:tblCellMar>
          <w:left w:w="10" w:type="dxa"/>
          <w:right w:w="10" w:type="dxa"/>
        </w:tblCellMar>
        <w:tblLook w:val="04A0" w:firstRow="1" w:lastRow="0" w:firstColumn="1" w:lastColumn="0" w:noHBand="0" w:noVBand="1"/>
      </w:tblPr>
      <w:tblGrid>
        <w:gridCol w:w="2263"/>
        <w:gridCol w:w="5529"/>
        <w:gridCol w:w="1224"/>
      </w:tblGrid>
      <w:tr w:rsidR="005720EA" w:rsidRPr="005720EA" w14:paraId="41B00BD4" w14:textId="77777777" w:rsidTr="005720EA">
        <w:tc>
          <w:tcPr>
            <w:tcW w:w="2263"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14:paraId="6DB7E431"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HAZARD</w:t>
            </w:r>
          </w:p>
        </w:tc>
        <w:tc>
          <w:tcPr>
            <w:tcW w:w="5529"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14:paraId="42BA233D"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EXISTING CONTROL MEASURE</w:t>
            </w:r>
          </w:p>
        </w:tc>
        <w:tc>
          <w:tcPr>
            <w:tcW w:w="1224"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14:paraId="79E6A350"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RISK OK </w:t>
            </w:r>
          </w:p>
          <w:p w14:paraId="20143132"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YES/NO</w:t>
            </w:r>
          </w:p>
        </w:tc>
      </w:tr>
      <w:tr w:rsidR="005720EA" w:rsidRPr="005720EA" w14:paraId="2E632151"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9C2947E"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Entrapment </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8C75C65"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Specific safety brief to cover the importance of not threading any limbs through loose ropes, </w:t>
            </w:r>
            <w:proofErr w:type="gramStart"/>
            <w:r w:rsidRPr="005720EA">
              <w:rPr>
                <w:rFonts w:ascii="Verdana" w:eastAsia="Calibri" w:hAnsi="Verdana" w:cs="Times New Roman"/>
              </w:rPr>
              <w:t>planks</w:t>
            </w:r>
            <w:proofErr w:type="gramEnd"/>
            <w:r w:rsidRPr="005720EA">
              <w:rPr>
                <w:rFonts w:ascii="Verdana" w:eastAsia="Calibri" w:hAnsi="Verdana" w:cs="Times New Roman"/>
              </w:rPr>
              <w:t xml:space="preserve"> or barrels.</w:t>
            </w:r>
          </w:p>
          <w:p w14:paraId="7330787D"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Awareness of how the rafts have been built, and any obvious possible entrapment points.</w:t>
            </w:r>
          </w:p>
          <w:p w14:paraId="258B3F89"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Instructor to carry a knife</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A112270"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779AED44"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C01F938"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Injury from impact from a part of the raft</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2C2962F"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Instructor to brief participants with regards awareness as the raft may fall apart.</w:t>
            </w:r>
          </w:p>
          <w:p w14:paraId="5E0875CB"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Flipping rafts should be avoided if possible</w:t>
            </w:r>
          </w:p>
          <w:p w14:paraId="059BDC18"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PPE to be worn </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757350C"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5CE4AE95"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D8D36BA"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Injuries from paddles</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D793C22"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Instructor briefing to raise awareness of </w:t>
            </w:r>
          </w:p>
          <w:p w14:paraId="2F04D7E4"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PPE to be worn</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7DB2343"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6A72ED22"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C0A83E3"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Injuries from lifting awkward sized equipment</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A727BAC"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Briefing to raise awareness of manual handling issues</w:t>
            </w:r>
          </w:p>
          <w:p w14:paraId="24FF5804"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Barrels are to </w:t>
            </w:r>
            <w:proofErr w:type="gramStart"/>
            <w:r w:rsidRPr="005720EA">
              <w:rPr>
                <w:rFonts w:ascii="Verdana" w:eastAsia="Calibri" w:hAnsi="Verdana" w:cs="Times New Roman"/>
              </w:rPr>
              <w:t>rolled</w:t>
            </w:r>
            <w:proofErr w:type="gramEnd"/>
            <w:r w:rsidRPr="005720EA">
              <w:rPr>
                <w:rFonts w:ascii="Verdana" w:eastAsia="Calibri" w:hAnsi="Verdana" w:cs="Times New Roman"/>
              </w:rPr>
              <w:t xml:space="preserve"> around when necessary </w:t>
            </w:r>
          </w:p>
          <w:p w14:paraId="72E065D2"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Young people to work in pairs carrying planks</w:t>
            </w:r>
          </w:p>
          <w:p w14:paraId="25AF175C"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Full team and supervision when moving the completed raft to the water’s edge</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91FF7D1"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10E31315"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60013E2"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Slips trips and falls</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C079978"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Awareness raised with regards slippery edges of the lake, especially when carrying equipment </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A977EAA"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47311A92"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25FBF81"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Participants unable to control the raft</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E429E83"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In windy conditions it may be necessary to tether the raft</w:t>
            </w:r>
          </w:p>
          <w:p w14:paraId="3CC80219"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Safety boat ready to assist if necessary</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005523F"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bl>
    <w:p w14:paraId="41D52B28"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29E56863"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60E2630C"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67FEAF54"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30991FE7"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7D69BA74"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5C22F6AA"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445DC1C8"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5BDFF051"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39134B63"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r w:rsidRPr="005720EA">
        <w:rPr>
          <w:rFonts w:ascii="Verdana" w:eastAsia="Calibri" w:hAnsi="Verdana" w:cs="Times New Roman"/>
          <w:sz w:val="28"/>
          <w:szCs w:val="28"/>
        </w:rPr>
        <w:t>CAMPING – NOP</w:t>
      </w:r>
    </w:p>
    <w:p w14:paraId="343FE763"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OVERVIEW</w:t>
      </w:r>
    </w:p>
    <w:p w14:paraId="129C9350" w14:textId="77777777" w:rsidR="005720EA" w:rsidRPr="005720EA" w:rsidRDefault="005720EA" w:rsidP="005720EA">
      <w:pPr>
        <w:suppressAutoHyphens/>
        <w:autoSpaceDN w:val="0"/>
        <w:spacing w:line="240" w:lineRule="auto"/>
        <w:rPr>
          <w:rFonts w:ascii="Verdana" w:eastAsia="Calibri" w:hAnsi="Verdana" w:cs="Times New Roman"/>
          <w:sz w:val="24"/>
          <w:szCs w:val="28"/>
        </w:rPr>
      </w:pPr>
      <w:r w:rsidRPr="005720EA">
        <w:rPr>
          <w:rFonts w:ascii="Verdana" w:eastAsia="Calibri" w:hAnsi="Verdana" w:cs="Times New Roman"/>
          <w:sz w:val="24"/>
          <w:szCs w:val="28"/>
        </w:rPr>
        <w:t xml:space="preserve">These NOP’s and RA’s relate to the activities of wild camping, bivouacking and the use of campsites.  </w:t>
      </w:r>
    </w:p>
    <w:p w14:paraId="1BCC2F71"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Verdana" w:eastAsia="Calibri" w:hAnsi="Verdana" w:cs="Times New Roman"/>
          <w:sz w:val="28"/>
          <w:szCs w:val="28"/>
        </w:rPr>
        <w:t>STAFFING AND QUALIFICATIONS</w:t>
      </w:r>
    </w:p>
    <w:p w14:paraId="0344D18E"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Those supervising camping should have camping experience appropriate to the location and hold a valid first aid qualification.</w:t>
      </w:r>
    </w:p>
    <w:p w14:paraId="0227DD5A"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RATIOS</w:t>
      </w:r>
    </w:p>
    <w:p w14:paraId="4E6371FB"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In line with which ever adventure activity has taken the participants to their camping location. The need for overnight supervision is dependent upon the expedition requirements, the needs of the participants and if there are any other accompanying staff such as teachers/leaders.  </w:t>
      </w:r>
    </w:p>
    <w:p w14:paraId="58188212"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EQUIPMENT</w:t>
      </w:r>
    </w:p>
    <w:tbl>
      <w:tblPr>
        <w:tblW w:w="9016" w:type="dxa"/>
        <w:tblCellMar>
          <w:left w:w="10" w:type="dxa"/>
          <w:right w:w="10" w:type="dxa"/>
        </w:tblCellMar>
        <w:tblLook w:val="04A0" w:firstRow="1" w:lastRow="0" w:firstColumn="1" w:lastColumn="0" w:noHBand="0" w:noVBand="1"/>
      </w:tblPr>
      <w:tblGrid>
        <w:gridCol w:w="9016"/>
      </w:tblGrid>
      <w:tr w:rsidR="005720EA" w:rsidRPr="005720EA" w14:paraId="7EFAF1D5"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A8D08D"/>
            <w:tcMar>
              <w:top w:w="0" w:type="dxa"/>
              <w:left w:w="108" w:type="dxa"/>
              <w:bottom w:w="0" w:type="dxa"/>
              <w:right w:w="108" w:type="dxa"/>
            </w:tcMar>
            <w:hideMark/>
          </w:tcPr>
          <w:p w14:paraId="3F42C135" w14:textId="77777777" w:rsidR="005720EA" w:rsidRPr="005720EA" w:rsidRDefault="005720EA" w:rsidP="005720EA">
            <w:pPr>
              <w:suppressAutoHyphens/>
              <w:autoSpaceDN w:val="0"/>
              <w:spacing w:after="0" w:line="240" w:lineRule="auto"/>
              <w:rPr>
                <w:rFonts w:ascii="Calibri" w:eastAsia="Calibri" w:hAnsi="Calibri" w:cs="Times New Roman"/>
              </w:rPr>
            </w:pPr>
            <w:r w:rsidRPr="005720EA">
              <w:rPr>
                <w:rFonts w:ascii="Verdana" w:eastAsia="Calibri" w:hAnsi="Verdana" w:cs="Times New Roman"/>
                <w:sz w:val="28"/>
              </w:rPr>
              <w:t>PARTICIPANT</w:t>
            </w:r>
          </w:p>
        </w:tc>
      </w:tr>
      <w:tr w:rsidR="005720EA" w:rsidRPr="005720EA" w14:paraId="67D84580"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7C1C6193"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Clothing – suitable for weather conditions  </w:t>
            </w:r>
          </w:p>
        </w:tc>
      </w:tr>
      <w:tr w:rsidR="005720EA" w:rsidRPr="005720EA" w14:paraId="6B3DB021"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6EEF3E80"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Footwear – appropriate for hill environment &amp; closed toe </w:t>
            </w:r>
          </w:p>
        </w:tc>
      </w:tr>
      <w:tr w:rsidR="005720EA" w:rsidRPr="005720EA" w14:paraId="273AD6B1"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389AD71A" w14:textId="77777777" w:rsidR="005720EA" w:rsidRPr="005720EA" w:rsidRDefault="005720EA" w:rsidP="005720EA">
            <w:pPr>
              <w:suppressAutoHyphens/>
              <w:autoSpaceDN w:val="0"/>
              <w:spacing w:after="0" w:line="240" w:lineRule="auto"/>
              <w:rPr>
                <w:rFonts w:ascii="Verdana" w:eastAsia="Calibri" w:hAnsi="Verdana" w:cs="Times New Roman"/>
              </w:rPr>
            </w:pPr>
            <w:proofErr w:type="gramStart"/>
            <w:r w:rsidRPr="005720EA">
              <w:rPr>
                <w:rFonts w:ascii="Verdana" w:eastAsia="Calibri" w:hAnsi="Verdana" w:cs="Times New Roman"/>
              </w:rPr>
              <w:t>Water proof</w:t>
            </w:r>
            <w:proofErr w:type="gramEnd"/>
            <w:r w:rsidRPr="005720EA">
              <w:rPr>
                <w:rFonts w:ascii="Verdana" w:eastAsia="Calibri" w:hAnsi="Verdana" w:cs="Times New Roman"/>
              </w:rPr>
              <w:t xml:space="preserve"> outer clothing – suitable for expected weather conditions</w:t>
            </w:r>
          </w:p>
        </w:tc>
      </w:tr>
      <w:tr w:rsidR="005720EA" w:rsidRPr="005720EA" w14:paraId="3274FA71"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174AFA67"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Personal medication if required</w:t>
            </w:r>
          </w:p>
        </w:tc>
      </w:tr>
      <w:tr w:rsidR="005720EA" w:rsidRPr="005720EA" w14:paraId="5CAB8195"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4CB87D4B"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Camping Equipment – Tent, sleeping bag, stove etc.</w:t>
            </w:r>
          </w:p>
        </w:tc>
      </w:tr>
      <w:tr w:rsidR="005720EA" w:rsidRPr="005720EA" w14:paraId="51F6A1F6"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A8D08D"/>
            <w:tcMar>
              <w:top w:w="0" w:type="dxa"/>
              <w:left w:w="108" w:type="dxa"/>
              <w:bottom w:w="0" w:type="dxa"/>
              <w:right w:w="108" w:type="dxa"/>
            </w:tcMar>
            <w:hideMark/>
          </w:tcPr>
          <w:p w14:paraId="3A971B14" w14:textId="77777777" w:rsidR="005720EA" w:rsidRPr="005720EA" w:rsidRDefault="005720EA" w:rsidP="005720EA">
            <w:pPr>
              <w:suppressAutoHyphens/>
              <w:autoSpaceDN w:val="0"/>
              <w:spacing w:after="0" w:line="240" w:lineRule="auto"/>
              <w:rPr>
                <w:rFonts w:ascii="Calibri" w:eastAsia="Calibri" w:hAnsi="Calibri" w:cs="Times New Roman"/>
              </w:rPr>
            </w:pPr>
            <w:r w:rsidRPr="005720EA">
              <w:rPr>
                <w:rFonts w:ascii="Verdana" w:eastAsia="Calibri" w:hAnsi="Verdana" w:cs="Times New Roman"/>
                <w:sz w:val="28"/>
              </w:rPr>
              <w:t xml:space="preserve">INSTRUCTOR </w:t>
            </w:r>
          </w:p>
        </w:tc>
      </w:tr>
      <w:tr w:rsidR="005720EA" w:rsidRPr="005720EA" w14:paraId="6B318E09"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7DB03015"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Appropriate clothing – suitable for prevailing weather conditions</w:t>
            </w:r>
          </w:p>
        </w:tc>
      </w:tr>
      <w:tr w:rsidR="005720EA" w:rsidRPr="005720EA" w14:paraId="41B44D6E"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6722EB93"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Footwear – appropriate for hill environment &amp; closed toe</w:t>
            </w:r>
          </w:p>
        </w:tc>
      </w:tr>
      <w:tr w:rsidR="005720EA" w:rsidRPr="005720EA" w14:paraId="7473904F"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3D0B456F"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Additional spare clothing – to suit the environment </w:t>
            </w:r>
          </w:p>
        </w:tc>
      </w:tr>
      <w:tr w:rsidR="005720EA" w:rsidRPr="005720EA" w14:paraId="4FA9C442"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10741080"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Head torch</w:t>
            </w:r>
          </w:p>
        </w:tc>
      </w:tr>
      <w:tr w:rsidR="005720EA" w:rsidRPr="005720EA" w14:paraId="7119C97B"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3EDAF5F0"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Personal camping equipment – Tent, sleeping bag, stove etc. </w:t>
            </w:r>
          </w:p>
        </w:tc>
      </w:tr>
      <w:tr w:rsidR="005720EA" w:rsidRPr="005720EA" w14:paraId="6E0777D5"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055376F6"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Spare sleeping equipment – perhaps stored in a nearby vehicle </w:t>
            </w:r>
          </w:p>
        </w:tc>
      </w:tr>
    </w:tbl>
    <w:p w14:paraId="2F8D169F" w14:textId="77777777" w:rsidR="005720EA" w:rsidRPr="005720EA" w:rsidRDefault="005720EA" w:rsidP="005720EA">
      <w:pPr>
        <w:suppressAutoHyphens/>
        <w:autoSpaceDN w:val="0"/>
        <w:spacing w:line="240" w:lineRule="auto"/>
        <w:rPr>
          <w:rFonts w:ascii="Verdana" w:eastAsia="Calibri" w:hAnsi="Verdana" w:cs="Times New Roman"/>
          <w:szCs w:val="28"/>
        </w:rPr>
      </w:pPr>
    </w:p>
    <w:p w14:paraId="52A9AF7F"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VENUES</w:t>
      </w:r>
    </w:p>
    <w:p w14:paraId="52BE7DE4"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There is camping available on site at the centre. Numerous other camping venues are used. From full facility camp sites to remote coastal or mountainous locations. They are selected upon the requirements of the participants and the activity being undertaken. Typically know or previously visited campsites are uses to ensure they are of a suitable quality for the participants. Wild camping sites are selected for their suitability to provide shelter, fresh water supply and attractive setting. </w:t>
      </w:r>
    </w:p>
    <w:p w14:paraId="70F07D1A"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54FC3027"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69D01C9C"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6FE681B5"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790AF250"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ACTIVTIY GUIDELINES</w:t>
      </w:r>
    </w:p>
    <w:p w14:paraId="33FEE71E"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WILD CAMPING – Specific considerations</w:t>
      </w:r>
    </w:p>
    <w:p w14:paraId="54F52DB5" w14:textId="77777777" w:rsidR="005720EA" w:rsidRPr="005720EA" w:rsidRDefault="005720EA" w:rsidP="005720EA">
      <w:pPr>
        <w:numPr>
          <w:ilvl w:val="0"/>
          <w:numId w:val="94"/>
        </w:numPr>
        <w:suppressAutoHyphens/>
        <w:autoSpaceDN w:val="0"/>
        <w:spacing w:line="240" w:lineRule="auto"/>
        <w:rPr>
          <w:rFonts w:ascii="Calibri" w:eastAsia="Calibri" w:hAnsi="Calibri" w:cs="Times New Roman"/>
        </w:rPr>
      </w:pPr>
      <w:r w:rsidRPr="005720EA">
        <w:rPr>
          <w:rFonts w:ascii="Verdana" w:eastAsia="Calibri" w:hAnsi="Verdana" w:cs="Times New Roman"/>
          <w:szCs w:val="28"/>
        </w:rPr>
        <w:t xml:space="preserve">Leave no trace principles should be applied to ensure the selected wild camping spot is left as it was or better. Link to leave to trace </w:t>
      </w:r>
      <w:hyperlink r:id="rId19" w:history="1">
        <w:r w:rsidRPr="005720EA">
          <w:rPr>
            <w:rFonts w:ascii="Verdana" w:eastAsia="Calibri" w:hAnsi="Verdana" w:cs="Times New Roman"/>
            <w:color w:val="0563C1"/>
            <w:szCs w:val="28"/>
            <w:u w:val="single" w:color="000000"/>
          </w:rPr>
          <w:t>HERE</w:t>
        </w:r>
      </w:hyperlink>
    </w:p>
    <w:p w14:paraId="5CE7615A" w14:textId="77777777" w:rsidR="005720EA" w:rsidRPr="005720EA" w:rsidRDefault="005720EA" w:rsidP="005720EA">
      <w:pPr>
        <w:suppressAutoHyphens/>
        <w:autoSpaceDN w:val="0"/>
        <w:spacing w:line="240" w:lineRule="auto"/>
        <w:ind w:left="360"/>
        <w:rPr>
          <w:rFonts w:ascii="Verdana" w:eastAsia="Calibri" w:hAnsi="Verdana" w:cs="Times New Roman"/>
          <w:szCs w:val="28"/>
        </w:rPr>
      </w:pPr>
      <w:r w:rsidRPr="005720EA">
        <w:rPr>
          <w:rFonts w:ascii="Verdana" w:eastAsia="Calibri" w:hAnsi="Verdana" w:cs="Times New Roman"/>
          <w:szCs w:val="28"/>
        </w:rPr>
        <w:t>Advice on toileting in the wild</w:t>
      </w:r>
    </w:p>
    <w:p w14:paraId="338EA96A" w14:textId="77777777" w:rsidR="005720EA" w:rsidRPr="005720EA" w:rsidRDefault="005720EA" w:rsidP="005720EA">
      <w:pPr>
        <w:numPr>
          <w:ilvl w:val="0"/>
          <w:numId w:val="95"/>
        </w:num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Select your spot – sometimes it is necessary to design a system to let other participants know so you get some privacy. Choose a spot that is a suitable distance away from water sources.</w:t>
      </w:r>
    </w:p>
    <w:p w14:paraId="03061AAF" w14:textId="77777777" w:rsidR="005720EA" w:rsidRPr="005720EA" w:rsidRDefault="005720EA" w:rsidP="005720EA">
      <w:pPr>
        <w:numPr>
          <w:ilvl w:val="0"/>
          <w:numId w:val="95"/>
        </w:num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Dig a hole – this should ideally be 6 – 8 inches deep.</w:t>
      </w:r>
    </w:p>
    <w:p w14:paraId="1C3A5084" w14:textId="77777777" w:rsidR="005720EA" w:rsidRPr="005720EA" w:rsidRDefault="005720EA" w:rsidP="005720EA">
      <w:pPr>
        <w:numPr>
          <w:ilvl w:val="0"/>
          <w:numId w:val="95"/>
        </w:num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Use toilet paper sparingly – carefully burn it on the spot or pack it out.</w:t>
      </w:r>
    </w:p>
    <w:p w14:paraId="042FA07D" w14:textId="77777777" w:rsidR="005720EA" w:rsidRPr="005720EA" w:rsidRDefault="005720EA" w:rsidP="005720EA">
      <w:pPr>
        <w:numPr>
          <w:ilvl w:val="0"/>
          <w:numId w:val="95"/>
        </w:num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Fill in the hole – if staying for a few days it may help to mark the spot.  </w:t>
      </w:r>
    </w:p>
    <w:p w14:paraId="322C9F4C"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CAMPSITE CAMPING – Specific considerations  </w:t>
      </w:r>
    </w:p>
    <w:p w14:paraId="74E7EFD0" w14:textId="77777777" w:rsidR="005720EA" w:rsidRPr="005720EA" w:rsidRDefault="005720EA" w:rsidP="005720EA">
      <w:pPr>
        <w:numPr>
          <w:ilvl w:val="0"/>
          <w:numId w:val="96"/>
        </w:num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Toilet and shower facilities should be checked to ensure they are suitable</w:t>
      </w:r>
    </w:p>
    <w:p w14:paraId="00E7EA2A" w14:textId="77777777" w:rsidR="005720EA" w:rsidRPr="005720EA" w:rsidRDefault="005720EA" w:rsidP="005720EA">
      <w:pPr>
        <w:numPr>
          <w:ilvl w:val="0"/>
          <w:numId w:val="96"/>
        </w:num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It may be necessary at public campsites to secure sole use of toilet and shower facilities especially when working with young people and venerable adults.</w:t>
      </w:r>
    </w:p>
    <w:p w14:paraId="5C0EFA70" w14:textId="77777777" w:rsidR="005720EA" w:rsidRPr="005720EA" w:rsidRDefault="005720EA" w:rsidP="005720EA">
      <w:pPr>
        <w:numPr>
          <w:ilvl w:val="0"/>
          <w:numId w:val="96"/>
        </w:num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Participants should be encouraged to behave appropriately and respectfully to owners and other users.</w:t>
      </w:r>
    </w:p>
    <w:p w14:paraId="45AA88D5"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USE OF STOVES</w:t>
      </w:r>
    </w:p>
    <w:p w14:paraId="3A503922" w14:textId="77777777" w:rsidR="005720EA" w:rsidRPr="005720EA" w:rsidRDefault="005720EA" w:rsidP="005720EA">
      <w:pPr>
        <w:numPr>
          <w:ilvl w:val="0"/>
          <w:numId w:val="97"/>
        </w:num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Initially close supervision and further training should be given to ensure their proper use. </w:t>
      </w:r>
    </w:p>
    <w:p w14:paraId="32AC9A74" w14:textId="77777777" w:rsidR="005720EA" w:rsidRPr="005720EA" w:rsidRDefault="005720EA" w:rsidP="005720EA">
      <w:pPr>
        <w:numPr>
          <w:ilvl w:val="0"/>
          <w:numId w:val="97"/>
        </w:num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Spare fuel liquid or otherwise should be transported appropriately and stored away from any source of ignition. </w:t>
      </w:r>
    </w:p>
    <w:p w14:paraId="22AE2A76"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FIRE LIGHTING </w:t>
      </w:r>
    </w:p>
    <w:p w14:paraId="0E9FADF0" w14:textId="77777777" w:rsidR="005720EA" w:rsidRPr="005720EA" w:rsidRDefault="005720EA" w:rsidP="005720EA">
      <w:pPr>
        <w:numPr>
          <w:ilvl w:val="0"/>
          <w:numId w:val="89"/>
        </w:num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Fires must be lit in a controlled fashion in a designated area and only if such an activity is allowed by a </w:t>
      </w:r>
      <w:proofErr w:type="gramStart"/>
      <w:r w:rsidRPr="005720EA">
        <w:rPr>
          <w:rFonts w:ascii="Verdana" w:eastAsia="Calibri" w:hAnsi="Verdana" w:cs="Times New Roman"/>
          <w:szCs w:val="28"/>
        </w:rPr>
        <w:t>land owner</w:t>
      </w:r>
      <w:proofErr w:type="gramEnd"/>
      <w:r w:rsidRPr="005720EA">
        <w:rPr>
          <w:rFonts w:ascii="Verdana" w:eastAsia="Calibri" w:hAnsi="Verdana" w:cs="Times New Roman"/>
          <w:szCs w:val="28"/>
        </w:rPr>
        <w:t xml:space="preserve"> or is appropriate</w:t>
      </w:r>
    </w:p>
    <w:p w14:paraId="1EE08517" w14:textId="77777777" w:rsidR="005720EA" w:rsidRPr="005720EA" w:rsidRDefault="005720EA" w:rsidP="005720EA">
      <w:pPr>
        <w:numPr>
          <w:ilvl w:val="0"/>
          <w:numId w:val="89"/>
        </w:num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Metal fire pans should be used where possible to prevent damage to the ground</w:t>
      </w:r>
    </w:p>
    <w:p w14:paraId="265E7FF9" w14:textId="77777777" w:rsidR="005720EA" w:rsidRPr="005720EA" w:rsidRDefault="005720EA" w:rsidP="005720EA">
      <w:pPr>
        <w:numPr>
          <w:ilvl w:val="0"/>
          <w:numId w:val="89"/>
        </w:num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Leave no trace principles should be adhered to </w:t>
      </w:r>
    </w:p>
    <w:p w14:paraId="12604B47" w14:textId="77777777" w:rsidR="005720EA" w:rsidRPr="005720EA" w:rsidRDefault="005720EA" w:rsidP="005720EA">
      <w:pPr>
        <w:numPr>
          <w:ilvl w:val="0"/>
          <w:numId w:val="89"/>
        </w:num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Water should always be on hand to control the fire and in case of any burns</w:t>
      </w:r>
    </w:p>
    <w:p w14:paraId="133491C7"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PITCHING TENTS </w:t>
      </w:r>
    </w:p>
    <w:p w14:paraId="62C92E7F" w14:textId="77777777" w:rsidR="005720EA" w:rsidRPr="005720EA" w:rsidRDefault="005720EA" w:rsidP="005720EA">
      <w:pPr>
        <w:numPr>
          <w:ilvl w:val="0"/>
          <w:numId w:val="98"/>
        </w:num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Training and supervision should be given to aid in preventing damage to equipment</w:t>
      </w:r>
    </w:p>
    <w:p w14:paraId="5B09A89C" w14:textId="77777777" w:rsidR="005720EA" w:rsidRPr="005720EA" w:rsidRDefault="005720EA" w:rsidP="005720EA">
      <w:pPr>
        <w:numPr>
          <w:ilvl w:val="0"/>
          <w:numId w:val="98"/>
        </w:num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Advice and assistance given in choosing a good pitching spot</w:t>
      </w:r>
    </w:p>
    <w:p w14:paraId="1C9646C9" w14:textId="77777777" w:rsidR="005720EA" w:rsidRPr="005720EA" w:rsidRDefault="005720EA" w:rsidP="005720EA">
      <w:pPr>
        <w:suppressAutoHyphens/>
        <w:autoSpaceDN w:val="0"/>
        <w:spacing w:line="240" w:lineRule="auto"/>
        <w:rPr>
          <w:rFonts w:ascii="Verdana" w:eastAsia="Calibri" w:hAnsi="Verdana" w:cs="Times New Roman"/>
          <w:szCs w:val="28"/>
        </w:rPr>
      </w:pPr>
    </w:p>
    <w:p w14:paraId="4C2645E4"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SHELTER BUILDING – whilst bivouacking </w:t>
      </w:r>
    </w:p>
    <w:p w14:paraId="7354107F" w14:textId="77777777" w:rsidR="005720EA" w:rsidRPr="005720EA" w:rsidRDefault="005720EA" w:rsidP="005720EA">
      <w:pPr>
        <w:numPr>
          <w:ilvl w:val="0"/>
          <w:numId w:val="90"/>
        </w:num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Participants should be discouraged from leaving the ground when suspending tarps, building </w:t>
      </w:r>
      <w:proofErr w:type="gramStart"/>
      <w:r w:rsidRPr="005720EA">
        <w:rPr>
          <w:rFonts w:ascii="Verdana" w:eastAsia="Calibri" w:hAnsi="Verdana" w:cs="Times New Roman"/>
          <w:szCs w:val="28"/>
        </w:rPr>
        <w:t>shelters</w:t>
      </w:r>
      <w:proofErr w:type="gramEnd"/>
      <w:r w:rsidRPr="005720EA">
        <w:rPr>
          <w:rFonts w:ascii="Verdana" w:eastAsia="Calibri" w:hAnsi="Verdana" w:cs="Times New Roman"/>
          <w:szCs w:val="28"/>
        </w:rPr>
        <w:t xml:space="preserve"> and setting up hammocks </w:t>
      </w:r>
    </w:p>
    <w:p w14:paraId="7B09BBB7" w14:textId="77777777" w:rsidR="005720EA" w:rsidRPr="005720EA" w:rsidRDefault="005720EA" w:rsidP="005720EA">
      <w:pPr>
        <w:numPr>
          <w:ilvl w:val="0"/>
          <w:numId w:val="90"/>
        </w:num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The practice of cutting live wood for the building of structures should be discouraged to prevent damage to the natural environment </w:t>
      </w:r>
    </w:p>
    <w:p w14:paraId="3F7344C1" w14:textId="77777777" w:rsidR="005720EA" w:rsidRPr="005720EA" w:rsidRDefault="005720EA" w:rsidP="005720EA">
      <w:pPr>
        <w:suppressAutoHyphens/>
        <w:autoSpaceDN w:val="0"/>
        <w:spacing w:line="240" w:lineRule="auto"/>
        <w:rPr>
          <w:rFonts w:ascii="Verdana" w:eastAsia="Calibri" w:hAnsi="Verdana" w:cs="Times New Roman"/>
          <w:szCs w:val="28"/>
        </w:rPr>
      </w:pPr>
    </w:p>
    <w:p w14:paraId="442181E5"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FOOD PREPARATION </w:t>
      </w:r>
    </w:p>
    <w:p w14:paraId="5481099A" w14:textId="77777777" w:rsidR="005720EA" w:rsidRPr="005720EA" w:rsidRDefault="005720EA" w:rsidP="005720EA">
      <w:pPr>
        <w:numPr>
          <w:ilvl w:val="0"/>
          <w:numId w:val="91"/>
        </w:num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Hand washing should be </w:t>
      </w:r>
      <w:proofErr w:type="gramStart"/>
      <w:r w:rsidRPr="005720EA">
        <w:rPr>
          <w:rFonts w:ascii="Verdana" w:eastAsia="Calibri" w:hAnsi="Verdana" w:cs="Times New Roman"/>
          <w:szCs w:val="28"/>
        </w:rPr>
        <w:t>encouraged</w:t>
      </w:r>
      <w:proofErr w:type="gramEnd"/>
      <w:r w:rsidRPr="005720EA">
        <w:rPr>
          <w:rFonts w:ascii="Verdana" w:eastAsia="Calibri" w:hAnsi="Verdana" w:cs="Times New Roman"/>
          <w:szCs w:val="28"/>
        </w:rPr>
        <w:t xml:space="preserve"> and facilities provided or identified when possible </w:t>
      </w:r>
    </w:p>
    <w:p w14:paraId="755A49DC" w14:textId="77777777" w:rsidR="005720EA" w:rsidRPr="005720EA" w:rsidRDefault="005720EA" w:rsidP="005720EA">
      <w:pPr>
        <w:numPr>
          <w:ilvl w:val="0"/>
          <w:numId w:val="91"/>
        </w:num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Clean food preparation surfaces should be provided</w:t>
      </w:r>
    </w:p>
    <w:p w14:paraId="23D072DC" w14:textId="77777777" w:rsidR="005720EA" w:rsidRPr="005720EA" w:rsidRDefault="005720EA" w:rsidP="005720EA">
      <w:pPr>
        <w:numPr>
          <w:ilvl w:val="0"/>
          <w:numId w:val="91"/>
        </w:num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Perishable foods should be carried and stored in an appropriate way</w:t>
      </w:r>
    </w:p>
    <w:p w14:paraId="0ED3382B"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581E7FB8"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2516953B"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6E67B4AC"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1B8B2C30"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452AF119"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1B7026BF"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388B3EFC"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50FC1BF8"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72C9CB70"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428E796E"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6ED5409B"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061C7DBD"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0E105FDB"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2539FDC5"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3CC944A9"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105BD5EC"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2E2A8000"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2F7D3B7F"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72603327"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6F974BF6"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r w:rsidRPr="005720EA">
        <w:rPr>
          <w:rFonts w:ascii="Verdana" w:eastAsia="Calibri" w:hAnsi="Verdana" w:cs="Times New Roman"/>
          <w:sz w:val="28"/>
          <w:szCs w:val="28"/>
        </w:rPr>
        <w:t>CAMPING – RISK ASSESSMENT</w:t>
      </w:r>
    </w:p>
    <w:p w14:paraId="1A4A12AE" w14:textId="77777777" w:rsidR="005720EA" w:rsidRPr="005720EA" w:rsidRDefault="005720EA" w:rsidP="005720EA">
      <w:pPr>
        <w:suppressAutoHyphens/>
        <w:autoSpaceDN w:val="0"/>
        <w:spacing w:line="240" w:lineRule="auto"/>
        <w:rPr>
          <w:rFonts w:ascii="Verdana" w:eastAsia="Calibri" w:hAnsi="Verdana" w:cs="Times New Roman"/>
          <w:i/>
        </w:rPr>
      </w:pPr>
      <w:r w:rsidRPr="005720EA">
        <w:rPr>
          <w:rFonts w:ascii="Verdana" w:eastAsia="Calibri" w:hAnsi="Verdana" w:cs="Times New Roman"/>
          <w:i/>
        </w:rPr>
        <w:t xml:space="preserve">The hazards identified could possibly </w:t>
      </w:r>
      <w:proofErr w:type="gramStart"/>
      <w:r w:rsidRPr="005720EA">
        <w:rPr>
          <w:rFonts w:ascii="Verdana" w:eastAsia="Calibri" w:hAnsi="Verdana" w:cs="Times New Roman"/>
          <w:i/>
        </w:rPr>
        <w:t>effect</w:t>
      </w:r>
      <w:proofErr w:type="gramEnd"/>
      <w:r w:rsidRPr="005720EA">
        <w:rPr>
          <w:rFonts w:ascii="Verdana" w:eastAsia="Calibri" w:hAnsi="Verdana" w:cs="Times New Roman"/>
          <w:i/>
        </w:rPr>
        <w:t xml:space="preserve"> both instructors and participants and are in addition to the generic RA’s. </w:t>
      </w:r>
    </w:p>
    <w:tbl>
      <w:tblPr>
        <w:tblW w:w="9016" w:type="dxa"/>
        <w:tblCellMar>
          <w:left w:w="10" w:type="dxa"/>
          <w:right w:w="10" w:type="dxa"/>
        </w:tblCellMar>
        <w:tblLook w:val="04A0" w:firstRow="1" w:lastRow="0" w:firstColumn="1" w:lastColumn="0" w:noHBand="0" w:noVBand="1"/>
      </w:tblPr>
      <w:tblGrid>
        <w:gridCol w:w="2263"/>
        <w:gridCol w:w="5529"/>
        <w:gridCol w:w="1224"/>
      </w:tblGrid>
      <w:tr w:rsidR="005720EA" w:rsidRPr="005720EA" w14:paraId="5018D7C2" w14:textId="77777777" w:rsidTr="005720EA">
        <w:tc>
          <w:tcPr>
            <w:tcW w:w="2263"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14:paraId="26BB6FDC"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HAZARD</w:t>
            </w:r>
          </w:p>
        </w:tc>
        <w:tc>
          <w:tcPr>
            <w:tcW w:w="5529"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14:paraId="7FBF0BCE"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EXISTING CONTROL MEASURE</w:t>
            </w:r>
          </w:p>
        </w:tc>
        <w:tc>
          <w:tcPr>
            <w:tcW w:w="1224"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14:paraId="5F34E993"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RISK OK </w:t>
            </w:r>
          </w:p>
          <w:p w14:paraId="0BF1A378"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YES/NO</w:t>
            </w:r>
          </w:p>
        </w:tc>
      </w:tr>
      <w:tr w:rsidR="005720EA" w:rsidRPr="005720EA" w14:paraId="440EC281"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41A0AE9"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Burns from fires</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62179E4"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Instructors to brief participants on the specific hazards associated with fire lighting and its maintenance</w:t>
            </w:r>
          </w:p>
          <w:p w14:paraId="5D4DF339"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Fires to be lit under supervision in a prepared and controlled area</w:t>
            </w:r>
          </w:p>
          <w:p w14:paraId="1278B1EB"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Participants to be encouraged to wear “low melt” clothing such as cotton</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B4E408A"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0B31144A"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5489693"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Smoke inhalation</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CC5325C"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Instructor to raise awareness </w:t>
            </w:r>
          </w:p>
          <w:p w14:paraId="4429CCA9"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Only natural materials to be burn</w:t>
            </w:r>
          </w:p>
          <w:p w14:paraId="129D560D"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Open air location to be used</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8FADE5B"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4D8BDCC1"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4E41C71"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Burns from using stoves</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E2418C7"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Briefing from instructor on its use </w:t>
            </w:r>
          </w:p>
          <w:p w14:paraId="79D782B3"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Supervision during the use of the tool</w:t>
            </w:r>
          </w:p>
          <w:p w14:paraId="5BBE0955"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proofErr w:type="gramStart"/>
            <w:r w:rsidRPr="005720EA">
              <w:rPr>
                <w:rFonts w:ascii="Verdana" w:eastAsia="Calibri" w:hAnsi="Verdana" w:cs="Times New Roman"/>
              </w:rPr>
              <w:t>Particular caution</w:t>
            </w:r>
            <w:proofErr w:type="gramEnd"/>
            <w:r w:rsidRPr="005720EA">
              <w:rPr>
                <w:rFonts w:ascii="Verdana" w:eastAsia="Calibri" w:hAnsi="Verdana" w:cs="Times New Roman"/>
              </w:rPr>
              <w:t xml:space="preserve"> when using liquid fuel stoves</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478E8E8"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5304F845"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9A0B51A"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Contact with soil bourn micro organism </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55069E1"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To prevent possible illness hand washing or use of hand gel before eating should be encouraged </w:t>
            </w:r>
          </w:p>
          <w:p w14:paraId="28FAC8DD"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Clean surfaces to be provided for food preparation </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7F87DF5"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43B890C2"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0B547DC"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Slips trips and falls</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5927FC3"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Special attention given in briefing to move carefully around tent guy lines and pegs</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03C4890"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3642C9D9"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A963127"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Specific camping equipment failure</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EE8745F"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Spare tent and sleeping equipment available when possible to prevent being exposed to the elements</w:t>
            </w:r>
          </w:p>
          <w:p w14:paraId="06C513C4"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Supervision and training when pitching tents</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19402F8"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5B96DD64"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B4656EF"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Exposure to inappropriate behaviour from member/s of the public</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481E525"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Considered selection of public campsites and wild camping spots</w:t>
            </w:r>
          </w:p>
          <w:p w14:paraId="56407982"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Overnight supervision if necessary</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2824B7E"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bl>
    <w:p w14:paraId="45B81D25"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434300CA"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7C8211E2"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24F4F667"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649D8516"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0A079BA0"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60E9FB8D"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0B64336E"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r w:rsidRPr="005720EA">
        <w:rPr>
          <w:rFonts w:ascii="Verdana" w:eastAsia="Calibri" w:hAnsi="Verdana" w:cs="Times New Roman"/>
          <w:sz w:val="28"/>
          <w:szCs w:val="28"/>
        </w:rPr>
        <w:t>HILL WALKING - NOP</w:t>
      </w:r>
    </w:p>
    <w:p w14:paraId="1E15C952"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OVERVIEW</w:t>
      </w:r>
    </w:p>
    <w:p w14:paraId="44D917C5"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These Hill walking NOP’s and RA’s relate anything from short day hikes in low land terrain up to multi day expeditions in high mountainous areas.   </w:t>
      </w:r>
    </w:p>
    <w:p w14:paraId="5771B742"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STAFFING &amp; QUALIFICATIONS</w:t>
      </w:r>
    </w:p>
    <w:p w14:paraId="40903EE3"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Verdana" w:eastAsia="Calibri" w:hAnsi="Verdana" w:cs="Times New Roman"/>
          <w:szCs w:val="28"/>
        </w:rPr>
        <w:t>Hill walking leaders are typically qualified</w:t>
      </w:r>
      <w:r w:rsidRPr="005720EA">
        <w:rPr>
          <w:rFonts w:ascii="Verdana" w:eastAsia="Calibri" w:hAnsi="Verdana" w:cs="Times New Roman"/>
          <w:color w:val="FF0000"/>
          <w:szCs w:val="28"/>
        </w:rPr>
        <w:t xml:space="preserve"> </w:t>
      </w:r>
      <w:r w:rsidRPr="005720EA">
        <w:rPr>
          <w:rFonts w:ascii="Verdana" w:eastAsia="Calibri" w:hAnsi="Verdana" w:cs="Times New Roman"/>
          <w:szCs w:val="28"/>
        </w:rPr>
        <w:t>through the UK governing body Mountain Training. It is possible to use instructors who have qualifications from other countries. This is agreed on a case by case basis by centre management. A</w:t>
      </w:r>
      <w:r w:rsidRPr="005720EA">
        <w:rPr>
          <w:rFonts w:ascii="Verdana" w:eastAsia="Calibri" w:hAnsi="Verdana" w:cs="Times New Roman"/>
          <w:color w:val="FF0000"/>
          <w:szCs w:val="28"/>
        </w:rPr>
        <w:t xml:space="preserve"> </w:t>
      </w:r>
      <w:r w:rsidRPr="005720EA">
        <w:rPr>
          <w:rFonts w:ascii="Verdana" w:eastAsia="Calibri" w:hAnsi="Verdana" w:cs="Times New Roman"/>
          <w:szCs w:val="28"/>
        </w:rPr>
        <w:t xml:space="preserve">designated technical advisor may be consulted to ascertain if the </w:t>
      </w:r>
      <w:proofErr w:type="gramStart"/>
      <w:r w:rsidRPr="005720EA">
        <w:rPr>
          <w:rFonts w:ascii="Verdana" w:eastAsia="Calibri" w:hAnsi="Verdana" w:cs="Times New Roman"/>
          <w:szCs w:val="28"/>
        </w:rPr>
        <w:t>non UK</w:t>
      </w:r>
      <w:proofErr w:type="gramEnd"/>
      <w:r w:rsidRPr="005720EA">
        <w:rPr>
          <w:rFonts w:ascii="Verdana" w:eastAsia="Calibri" w:hAnsi="Verdana" w:cs="Times New Roman"/>
          <w:szCs w:val="28"/>
        </w:rPr>
        <w:t xml:space="preserve"> qualification is of an equivalent standard.</w:t>
      </w:r>
    </w:p>
    <w:p w14:paraId="78C9511E"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Verdana" w:eastAsia="Calibri" w:hAnsi="Verdana" w:cs="Times New Roman"/>
          <w:szCs w:val="28"/>
        </w:rPr>
        <w:t xml:space="preserve">Instructors are to only lead groups in the mountains within given remit of their qualifications. A fantastic outline of the qualifications available and their remit is available </w:t>
      </w:r>
      <w:hyperlink r:id="rId20" w:history="1">
        <w:r w:rsidRPr="005720EA">
          <w:rPr>
            <w:rFonts w:ascii="Verdana" w:eastAsia="Calibri" w:hAnsi="Verdana" w:cs="Times New Roman"/>
            <w:color w:val="0563C1"/>
            <w:szCs w:val="28"/>
            <w:u w:val="single" w:color="000000"/>
          </w:rPr>
          <w:t>HERE</w:t>
        </w:r>
      </w:hyperlink>
      <w:r w:rsidRPr="005720EA">
        <w:rPr>
          <w:rFonts w:ascii="Verdana" w:eastAsia="Calibri" w:hAnsi="Verdana" w:cs="Times New Roman"/>
          <w:szCs w:val="28"/>
        </w:rPr>
        <w:t xml:space="preserve"> at the Mountain Training website.</w:t>
      </w:r>
    </w:p>
    <w:p w14:paraId="5E39F71D"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Verdana" w:eastAsia="Calibri" w:hAnsi="Verdana" w:cs="Times New Roman"/>
          <w:sz w:val="28"/>
          <w:szCs w:val="28"/>
          <w:lang w:val="fr-FR"/>
        </w:rPr>
        <w:t xml:space="preserve">RATIOS </w:t>
      </w:r>
    </w:p>
    <w:p w14:paraId="70CA0041" w14:textId="77777777" w:rsidR="005720EA" w:rsidRPr="005720EA" w:rsidRDefault="005720EA" w:rsidP="005720EA">
      <w:pPr>
        <w:suppressAutoHyphens/>
        <w:autoSpaceDN w:val="0"/>
        <w:spacing w:line="240" w:lineRule="auto"/>
        <w:rPr>
          <w:rFonts w:ascii="Verdana" w:eastAsia="Calibri" w:hAnsi="Verdana" w:cs="Times New Roman"/>
          <w:szCs w:val="28"/>
          <w:lang w:val="fr-FR"/>
        </w:rPr>
      </w:pPr>
      <w:r w:rsidRPr="005720EA">
        <w:rPr>
          <w:rFonts w:ascii="Verdana" w:eastAsia="Calibri" w:hAnsi="Verdana" w:cs="Times New Roman"/>
          <w:szCs w:val="28"/>
          <w:lang w:val="fr-FR"/>
        </w:rPr>
        <w:t xml:space="preserve">1 </w:t>
      </w:r>
      <w:proofErr w:type="spellStart"/>
      <w:r w:rsidRPr="005720EA">
        <w:rPr>
          <w:rFonts w:ascii="Verdana" w:eastAsia="Calibri" w:hAnsi="Verdana" w:cs="Times New Roman"/>
          <w:szCs w:val="28"/>
          <w:lang w:val="fr-FR"/>
        </w:rPr>
        <w:t>Instructor</w:t>
      </w:r>
      <w:proofErr w:type="spellEnd"/>
      <w:r w:rsidRPr="005720EA">
        <w:rPr>
          <w:rFonts w:ascii="Verdana" w:eastAsia="Calibri" w:hAnsi="Verdana" w:cs="Times New Roman"/>
          <w:szCs w:val="28"/>
          <w:lang w:val="fr-FR"/>
        </w:rPr>
        <w:t xml:space="preserve"> : 10 Participants</w:t>
      </w:r>
    </w:p>
    <w:p w14:paraId="1078ACF6" w14:textId="77777777" w:rsidR="005720EA" w:rsidRPr="005720EA" w:rsidRDefault="005720EA" w:rsidP="005720EA">
      <w:pPr>
        <w:suppressAutoHyphens/>
        <w:autoSpaceDN w:val="0"/>
        <w:spacing w:line="240" w:lineRule="auto"/>
        <w:rPr>
          <w:rFonts w:ascii="Verdana" w:eastAsia="Calibri" w:hAnsi="Verdana" w:cs="Times New Roman"/>
          <w:szCs w:val="28"/>
          <w:lang w:val="fr-FR"/>
        </w:rPr>
      </w:pPr>
      <w:r w:rsidRPr="005720EA">
        <w:rPr>
          <w:rFonts w:ascii="Verdana" w:eastAsia="Calibri" w:hAnsi="Verdana" w:cs="Times New Roman"/>
          <w:szCs w:val="28"/>
          <w:lang w:val="fr-FR"/>
        </w:rPr>
        <w:t xml:space="preserve">1 </w:t>
      </w:r>
      <w:proofErr w:type="spellStart"/>
      <w:r w:rsidRPr="005720EA">
        <w:rPr>
          <w:rFonts w:ascii="Verdana" w:eastAsia="Calibri" w:hAnsi="Verdana" w:cs="Times New Roman"/>
          <w:szCs w:val="28"/>
          <w:lang w:val="fr-FR"/>
        </w:rPr>
        <w:t>Instructor</w:t>
      </w:r>
      <w:proofErr w:type="spellEnd"/>
      <w:r w:rsidRPr="005720EA">
        <w:rPr>
          <w:rFonts w:ascii="Verdana" w:eastAsia="Calibri" w:hAnsi="Verdana" w:cs="Times New Roman"/>
          <w:szCs w:val="28"/>
          <w:lang w:val="fr-FR"/>
        </w:rPr>
        <w:t xml:space="preserve"> &amp; 1 Assistant : 12 Participants</w:t>
      </w:r>
    </w:p>
    <w:p w14:paraId="009009DA"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Verdana" w:eastAsia="Calibri" w:hAnsi="Verdana" w:cs="Times New Roman"/>
          <w:szCs w:val="28"/>
        </w:rPr>
        <w:t>1 Instructor &amp; 2</w:t>
      </w:r>
      <w:r w:rsidRPr="005720EA">
        <w:rPr>
          <w:rFonts w:ascii="Verdana" w:eastAsia="Calibri" w:hAnsi="Verdana" w:cs="Times New Roman"/>
          <w:szCs w:val="28"/>
          <w:vertAlign w:val="superscript"/>
        </w:rPr>
        <w:t>nd</w:t>
      </w:r>
      <w:r w:rsidRPr="005720EA">
        <w:rPr>
          <w:rFonts w:ascii="Verdana" w:eastAsia="Calibri" w:hAnsi="Verdana" w:cs="Times New Roman"/>
          <w:szCs w:val="28"/>
        </w:rPr>
        <w:t xml:space="preserve"> </w:t>
      </w:r>
      <w:proofErr w:type="gramStart"/>
      <w:r w:rsidRPr="005720EA">
        <w:rPr>
          <w:rFonts w:ascii="Verdana" w:eastAsia="Calibri" w:hAnsi="Verdana" w:cs="Times New Roman"/>
          <w:szCs w:val="28"/>
        </w:rPr>
        <w:t>Lead :</w:t>
      </w:r>
      <w:proofErr w:type="gramEnd"/>
      <w:r w:rsidRPr="005720EA">
        <w:rPr>
          <w:rFonts w:ascii="Verdana" w:eastAsia="Calibri" w:hAnsi="Verdana" w:cs="Times New Roman"/>
          <w:szCs w:val="28"/>
        </w:rPr>
        <w:t xml:space="preserve"> 16 Participants</w:t>
      </w:r>
    </w:p>
    <w:p w14:paraId="30D69151"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EQUIPMENT</w:t>
      </w:r>
    </w:p>
    <w:tbl>
      <w:tblPr>
        <w:tblW w:w="9016" w:type="dxa"/>
        <w:tblCellMar>
          <w:left w:w="10" w:type="dxa"/>
          <w:right w:w="10" w:type="dxa"/>
        </w:tblCellMar>
        <w:tblLook w:val="04A0" w:firstRow="1" w:lastRow="0" w:firstColumn="1" w:lastColumn="0" w:noHBand="0" w:noVBand="1"/>
      </w:tblPr>
      <w:tblGrid>
        <w:gridCol w:w="9016"/>
      </w:tblGrid>
      <w:tr w:rsidR="005720EA" w:rsidRPr="005720EA" w14:paraId="1521BF36"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A8D08D"/>
            <w:tcMar>
              <w:top w:w="0" w:type="dxa"/>
              <w:left w:w="108" w:type="dxa"/>
              <w:bottom w:w="0" w:type="dxa"/>
              <w:right w:w="108" w:type="dxa"/>
            </w:tcMar>
            <w:hideMark/>
          </w:tcPr>
          <w:p w14:paraId="32918ED8" w14:textId="77777777" w:rsidR="005720EA" w:rsidRPr="005720EA" w:rsidRDefault="005720EA" w:rsidP="005720EA">
            <w:pPr>
              <w:suppressAutoHyphens/>
              <w:autoSpaceDN w:val="0"/>
              <w:spacing w:after="0" w:line="240" w:lineRule="auto"/>
              <w:rPr>
                <w:rFonts w:ascii="Calibri" w:eastAsia="Calibri" w:hAnsi="Calibri" w:cs="Times New Roman"/>
              </w:rPr>
            </w:pPr>
            <w:r w:rsidRPr="005720EA">
              <w:rPr>
                <w:rFonts w:ascii="Verdana" w:eastAsia="Calibri" w:hAnsi="Verdana" w:cs="Times New Roman"/>
                <w:sz w:val="28"/>
              </w:rPr>
              <w:t>PARTICIPANT</w:t>
            </w:r>
          </w:p>
        </w:tc>
      </w:tr>
      <w:tr w:rsidR="005720EA" w:rsidRPr="005720EA" w14:paraId="0E3482F0"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4AB1486E"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Clothing – suitable for weather conditions  </w:t>
            </w:r>
          </w:p>
        </w:tc>
      </w:tr>
      <w:tr w:rsidR="005720EA" w:rsidRPr="005720EA" w14:paraId="1CB49169"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0F8FDA40"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Footwear – appropriate for hill environment &amp; closed toe </w:t>
            </w:r>
          </w:p>
        </w:tc>
      </w:tr>
      <w:tr w:rsidR="005720EA" w:rsidRPr="005720EA" w14:paraId="344FF6BD"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563B198C" w14:textId="77777777" w:rsidR="005720EA" w:rsidRPr="005720EA" w:rsidRDefault="005720EA" w:rsidP="005720EA">
            <w:pPr>
              <w:suppressAutoHyphens/>
              <w:autoSpaceDN w:val="0"/>
              <w:spacing w:after="0" w:line="240" w:lineRule="auto"/>
              <w:rPr>
                <w:rFonts w:ascii="Verdana" w:eastAsia="Calibri" w:hAnsi="Verdana" w:cs="Times New Roman"/>
              </w:rPr>
            </w:pPr>
            <w:proofErr w:type="gramStart"/>
            <w:r w:rsidRPr="005720EA">
              <w:rPr>
                <w:rFonts w:ascii="Verdana" w:eastAsia="Calibri" w:hAnsi="Verdana" w:cs="Times New Roman"/>
              </w:rPr>
              <w:t>Water proof</w:t>
            </w:r>
            <w:proofErr w:type="gramEnd"/>
            <w:r w:rsidRPr="005720EA">
              <w:rPr>
                <w:rFonts w:ascii="Verdana" w:eastAsia="Calibri" w:hAnsi="Verdana" w:cs="Times New Roman"/>
              </w:rPr>
              <w:t xml:space="preserve"> outer clothing – suitable for expected weather conditions</w:t>
            </w:r>
          </w:p>
        </w:tc>
      </w:tr>
      <w:tr w:rsidR="005720EA" w:rsidRPr="005720EA" w14:paraId="37852A65"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7AB97331"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Additional PPE depending upon chosen route and terrain (helmet) </w:t>
            </w:r>
          </w:p>
        </w:tc>
      </w:tr>
      <w:tr w:rsidR="005720EA" w:rsidRPr="005720EA" w14:paraId="55CE60E9"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0AB82775"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Personal medication if required</w:t>
            </w:r>
          </w:p>
        </w:tc>
      </w:tr>
      <w:tr w:rsidR="005720EA" w:rsidRPr="005720EA" w14:paraId="6EE835CD"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A8D08D"/>
            <w:tcMar>
              <w:top w:w="0" w:type="dxa"/>
              <w:left w:w="108" w:type="dxa"/>
              <w:bottom w:w="0" w:type="dxa"/>
              <w:right w:w="108" w:type="dxa"/>
            </w:tcMar>
            <w:hideMark/>
          </w:tcPr>
          <w:p w14:paraId="6968A754" w14:textId="77777777" w:rsidR="005720EA" w:rsidRPr="005720EA" w:rsidRDefault="005720EA" w:rsidP="005720EA">
            <w:pPr>
              <w:suppressAutoHyphens/>
              <w:autoSpaceDN w:val="0"/>
              <w:spacing w:after="0" w:line="240" w:lineRule="auto"/>
              <w:rPr>
                <w:rFonts w:ascii="Calibri" w:eastAsia="Calibri" w:hAnsi="Calibri" w:cs="Times New Roman"/>
              </w:rPr>
            </w:pPr>
            <w:r w:rsidRPr="005720EA">
              <w:rPr>
                <w:rFonts w:ascii="Verdana" w:eastAsia="Calibri" w:hAnsi="Verdana" w:cs="Times New Roman"/>
                <w:sz w:val="28"/>
              </w:rPr>
              <w:t xml:space="preserve">INSTRUCTOR </w:t>
            </w:r>
          </w:p>
        </w:tc>
      </w:tr>
      <w:tr w:rsidR="005720EA" w:rsidRPr="005720EA" w14:paraId="054139CE"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5D64F614"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Appropriate clothing – suitable for prevailing weather conditions</w:t>
            </w:r>
          </w:p>
        </w:tc>
      </w:tr>
      <w:tr w:rsidR="005720EA" w:rsidRPr="005720EA" w14:paraId="41C3A423"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325353D3"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Footwear – appropriate for hill environment &amp; closed toe</w:t>
            </w:r>
          </w:p>
        </w:tc>
      </w:tr>
      <w:tr w:rsidR="005720EA" w:rsidRPr="005720EA" w14:paraId="0F3C7207"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097CAE6E"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Map &amp; Compass – Possibly also a route card</w:t>
            </w:r>
          </w:p>
        </w:tc>
      </w:tr>
      <w:tr w:rsidR="005720EA" w:rsidRPr="005720EA" w14:paraId="1FE95F72"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1CEF35A3"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Additional spare clothing – to suit the environment </w:t>
            </w:r>
          </w:p>
        </w:tc>
      </w:tr>
      <w:tr w:rsidR="005720EA" w:rsidRPr="005720EA" w14:paraId="1D008521"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56FF58DA"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Confidence rope – for security on steep ground</w:t>
            </w:r>
          </w:p>
        </w:tc>
      </w:tr>
      <w:tr w:rsidR="005720EA" w:rsidRPr="005720EA" w14:paraId="73F20A21"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380005FA"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Additional PPE - depending upon chosen route and terrain (helmet) </w:t>
            </w:r>
          </w:p>
        </w:tc>
      </w:tr>
      <w:tr w:rsidR="005720EA" w:rsidRPr="005720EA" w14:paraId="4983DDE6"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277B8AAD"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Head torch</w:t>
            </w:r>
          </w:p>
        </w:tc>
      </w:tr>
    </w:tbl>
    <w:p w14:paraId="62E48C3B"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74E49ECE"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Verdana" w:eastAsia="Calibri" w:hAnsi="Verdana" w:cs="Times New Roman"/>
          <w:sz w:val="28"/>
          <w:szCs w:val="28"/>
        </w:rPr>
        <w:t>VENUES</w:t>
      </w:r>
    </w:p>
    <w:p w14:paraId="01AD29D8"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Wales and the UK has an abundance of hill and mountainous terrain, any of it may and can be used by a suitably qualified instructor at the appropriate time to suit the needs of a group</w:t>
      </w:r>
    </w:p>
    <w:p w14:paraId="6B2AF13F"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6975FD6A"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6E87C244"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Verdana" w:eastAsia="Calibri" w:hAnsi="Verdana" w:cs="Times New Roman"/>
          <w:sz w:val="28"/>
          <w:szCs w:val="28"/>
        </w:rPr>
        <w:t>ACTIVTITY GUIDELINES</w:t>
      </w:r>
    </w:p>
    <w:p w14:paraId="6934A715" w14:textId="77777777" w:rsidR="005720EA" w:rsidRPr="005720EA" w:rsidRDefault="005720EA" w:rsidP="005720EA">
      <w:pPr>
        <w:numPr>
          <w:ilvl w:val="0"/>
          <w:numId w:val="99"/>
        </w:num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The intended route should be outlined on the destination board.</w:t>
      </w:r>
    </w:p>
    <w:p w14:paraId="23FABE8D" w14:textId="77777777" w:rsidR="005720EA" w:rsidRPr="005720EA" w:rsidRDefault="005720EA" w:rsidP="005720EA">
      <w:pPr>
        <w:numPr>
          <w:ilvl w:val="0"/>
          <w:numId w:val="99"/>
        </w:num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For more complex routes or for multiple days a route card should be completed and handed to centre management.</w:t>
      </w:r>
    </w:p>
    <w:p w14:paraId="656CEC9B" w14:textId="77777777" w:rsidR="005720EA" w:rsidRPr="005720EA" w:rsidRDefault="005720EA" w:rsidP="005720EA">
      <w:pPr>
        <w:numPr>
          <w:ilvl w:val="0"/>
          <w:numId w:val="99"/>
        </w:num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Notable deviations from the planned route should be brought to attention of the centre management via the staff Facebook messenger group.</w:t>
      </w:r>
    </w:p>
    <w:p w14:paraId="1EBDD7CB" w14:textId="77777777" w:rsidR="005720EA" w:rsidRPr="005720EA" w:rsidRDefault="005720EA" w:rsidP="005720EA">
      <w:pPr>
        <w:numPr>
          <w:ilvl w:val="0"/>
          <w:numId w:val="99"/>
        </w:num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For overnight wild camps or staying in campsites the NOP’s and RA’s outlined for camping should be adhered to.</w:t>
      </w:r>
    </w:p>
    <w:p w14:paraId="740C4648" w14:textId="77777777" w:rsidR="005720EA" w:rsidRPr="005720EA" w:rsidRDefault="005720EA" w:rsidP="005720EA">
      <w:pPr>
        <w:numPr>
          <w:ilvl w:val="0"/>
          <w:numId w:val="99"/>
        </w:num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Detailed mountain weather forecasts should be consulted when planning routes with </w:t>
      </w:r>
      <w:proofErr w:type="gramStart"/>
      <w:r w:rsidRPr="005720EA">
        <w:rPr>
          <w:rFonts w:ascii="Verdana" w:eastAsia="Calibri" w:hAnsi="Verdana" w:cs="Times New Roman"/>
          <w:szCs w:val="28"/>
        </w:rPr>
        <w:t>particular changes</w:t>
      </w:r>
      <w:proofErr w:type="gramEnd"/>
      <w:r w:rsidRPr="005720EA">
        <w:rPr>
          <w:rFonts w:ascii="Verdana" w:eastAsia="Calibri" w:hAnsi="Verdana" w:cs="Times New Roman"/>
          <w:szCs w:val="28"/>
        </w:rPr>
        <w:t xml:space="preserve"> that occur with the increase of elevation.</w:t>
      </w:r>
    </w:p>
    <w:p w14:paraId="15F1398F" w14:textId="77777777" w:rsidR="005720EA" w:rsidRPr="005720EA" w:rsidRDefault="005720EA" w:rsidP="005720EA">
      <w:pPr>
        <w:numPr>
          <w:ilvl w:val="0"/>
          <w:numId w:val="99"/>
        </w:num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It is common that the obsession with reaching the summit of a mountain could blur sound decision making, instructors should be aware of this and never be afraid to change a plan if necessary.</w:t>
      </w:r>
    </w:p>
    <w:p w14:paraId="6239F119" w14:textId="77777777" w:rsidR="005720EA" w:rsidRPr="005720EA" w:rsidRDefault="005720EA" w:rsidP="005720EA">
      <w:pPr>
        <w:numPr>
          <w:ilvl w:val="0"/>
          <w:numId w:val="99"/>
        </w:num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Hill walking can be an exhausting business for those unused to physical exertion, participants should be encouraged to move at their own pace. It is in the skill of leadership that an instructor will be able to manage differing abilities within a group</w:t>
      </w:r>
    </w:p>
    <w:p w14:paraId="63E3373A" w14:textId="77777777" w:rsidR="005720EA" w:rsidRPr="005720EA" w:rsidRDefault="005720EA" w:rsidP="005720EA">
      <w:pPr>
        <w:suppressAutoHyphens/>
        <w:autoSpaceDN w:val="0"/>
        <w:spacing w:line="240" w:lineRule="auto"/>
        <w:rPr>
          <w:rFonts w:ascii="Verdana" w:eastAsia="Calibri" w:hAnsi="Verdana" w:cs="Times New Roman"/>
          <w:szCs w:val="28"/>
        </w:rPr>
      </w:pPr>
    </w:p>
    <w:p w14:paraId="1ECAA289"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5ECA1BEA"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0A9DB80D"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5FAA8E9B"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2D2DBFE1"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4F26DFF9"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216B2701"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26C41925"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4C057ABB"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09422D0E"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4AC732C0"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56F2C039"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39C527B2"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5B909B19"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559AFA34"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357D7ADA"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r w:rsidRPr="005720EA">
        <w:rPr>
          <w:rFonts w:ascii="Verdana" w:eastAsia="Calibri" w:hAnsi="Verdana" w:cs="Times New Roman"/>
          <w:sz w:val="28"/>
          <w:szCs w:val="28"/>
        </w:rPr>
        <w:t>HILL WALKING - RISK ASSESSMENT</w:t>
      </w:r>
    </w:p>
    <w:p w14:paraId="29DECE7F" w14:textId="77777777" w:rsidR="005720EA" w:rsidRPr="005720EA" w:rsidRDefault="005720EA" w:rsidP="005720EA">
      <w:pPr>
        <w:suppressAutoHyphens/>
        <w:autoSpaceDN w:val="0"/>
        <w:spacing w:line="240" w:lineRule="auto"/>
        <w:rPr>
          <w:rFonts w:ascii="Verdana" w:eastAsia="Calibri" w:hAnsi="Verdana" w:cs="Times New Roman"/>
          <w:i/>
        </w:rPr>
      </w:pPr>
      <w:r w:rsidRPr="005720EA">
        <w:rPr>
          <w:rFonts w:ascii="Verdana" w:eastAsia="Calibri" w:hAnsi="Verdana" w:cs="Times New Roman"/>
          <w:i/>
        </w:rPr>
        <w:t xml:space="preserve">The hazards identified could possibly </w:t>
      </w:r>
      <w:proofErr w:type="gramStart"/>
      <w:r w:rsidRPr="005720EA">
        <w:rPr>
          <w:rFonts w:ascii="Verdana" w:eastAsia="Calibri" w:hAnsi="Verdana" w:cs="Times New Roman"/>
          <w:i/>
        </w:rPr>
        <w:t>effect</w:t>
      </w:r>
      <w:proofErr w:type="gramEnd"/>
      <w:r w:rsidRPr="005720EA">
        <w:rPr>
          <w:rFonts w:ascii="Verdana" w:eastAsia="Calibri" w:hAnsi="Verdana" w:cs="Times New Roman"/>
          <w:i/>
        </w:rPr>
        <w:t xml:space="preserve"> both instructors and participants in addition to generic RA’s.</w:t>
      </w:r>
    </w:p>
    <w:tbl>
      <w:tblPr>
        <w:tblW w:w="9016" w:type="dxa"/>
        <w:tblCellMar>
          <w:left w:w="10" w:type="dxa"/>
          <w:right w:w="10" w:type="dxa"/>
        </w:tblCellMar>
        <w:tblLook w:val="04A0" w:firstRow="1" w:lastRow="0" w:firstColumn="1" w:lastColumn="0" w:noHBand="0" w:noVBand="1"/>
      </w:tblPr>
      <w:tblGrid>
        <w:gridCol w:w="2263"/>
        <w:gridCol w:w="5529"/>
        <w:gridCol w:w="1224"/>
      </w:tblGrid>
      <w:tr w:rsidR="005720EA" w:rsidRPr="005720EA" w14:paraId="7A27D913" w14:textId="77777777" w:rsidTr="005720EA">
        <w:tc>
          <w:tcPr>
            <w:tcW w:w="2263"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14:paraId="63A494AF"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HAZARD</w:t>
            </w:r>
          </w:p>
        </w:tc>
        <w:tc>
          <w:tcPr>
            <w:tcW w:w="5529"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14:paraId="3BE8E068"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EXISTING CONTROL MEASURE</w:t>
            </w:r>
          </w:p>
        </w:tc>
        <w:tc>
          <w:tcPr>
            <w:tcW w:w="1224"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14:paraId="6FF5BFA8"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RISK OK </w:t>
            </w:r>
          </w:p>
          <w:p w14:paraId="41C693FB"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YES/NO</w:t>
            </w:r>
          </w:p>
        </w:tc>
      </w:tr>
      <w:tr w:rsidR="005720EA" w:rsidRPr="005720EA" w14:paraId="4BAEA90C"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5BFA663"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Getting lost</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45F00CE"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In-depth navigation training and practice before expedition</w:t>
            </w:r>
          </w:p>
          <w:p w14:paraId="4BAE9456"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Clear geographical boundaries set </w:t>
            </w:r>
          </w:p>
          <w:p w14:paraId="037D753F"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Clear and agreed protocol if the group becomes lost or afraid</w:t>
            </w:r>
          </w:p>
          <w:p w14:paraId="7F07A8BB"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Participants to be made aware the supervisors will be located, and contact numbers issued </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3E10CA3"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2F40197B"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698176A"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Exposure to adverse weather conditions</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3C7001F"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Participants to be suitably equipped for expected and carry additional clothing to cope with adverse conditions</w:t>
            </w:r>
          </w:p>
          <w:p w14:paraId="545C6B18"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Instructor to adjust plans accordingly </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8855CA5"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4BA7F4CF"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91E611E"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Group becoming spilt up</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D80A925"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Briefing from instructor on the importance of staying together </w:t>
            </w:r>
          </w:p>
          <w:p w14:paraId="3BE5C3D6"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C.L.A.P leadership principle applied</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896C8F2"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5B5A0C45"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5677DA6"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Contact with soil bourn micro organism </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E4BF19D"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To prevent possible illness hand washing or use of hand gel before eating should be encouraged </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2810998"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091DEC94"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8959D3E"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Slips trips and falls</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EBE15C3"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Special attention given in briefing with regards carrying heavy rucksacks and equipment</w:t>
            </w:r>
          </w:p>
          <w:p w14:paraId="2D55A332"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Coaching as to how to travel across uneven terrain effectively</w:t>
            </w:r>
          </w:p>
          <w:p w14:paraId="49628856"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Appropriate footwear to be worn for the terrain being covered</w:t>
            </w:r>
          </w:p>
          <w:p w14:paraId="6415168B"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Careful route choice to avoid or specific leadership skills used in steep ground terrain </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80EC165"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2F87A9DB"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C0995AC"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River and Stream crossings</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6BFD241"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Crossings to be avoided where possible especially in spate conditions</w:t>
            </w:r>
          </w:p>
          <w:p w14:paraId="37F20199"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Weather conditions observed to keep a check on unexpected water level changes</w:t>
            </w:r>
          </w:p>
          <w:p w14:paraId="5A341955"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When crossings are attempted, specific and effective techniques should be used.</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BBCA80D"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bl>
    <w:p w14:paraId="028BF3B4"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4E10FC42"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7CAA4ED6"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2C9F56F0"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77D6FDF1"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0DD8EEB4"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r w:rsidRPr="005720EA">
        <w:rPr>
          <w:rFonts w:ascii="Verdana" w:eastAsia="Calibri" w:hAnsi="Verdana" w:cs="Times New Roman"/>
          <w:sz w:val="28"/>
          <w:szCs w:val="28"/>
        </w:rPr>
        <w:t>DUKE OF EDINGBOURGH (DofE) - NOP</w:t>
      </w:r>
    </w:p>
    <w:p w14:paraId="564A3573"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OVERVIEW</w:t>
      </w:r>
    </w:p>
    <w:p w14:paraId="77F1503F"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The assessment criteria of a DofE expedition requiring independent remotely supervised travel in wild terrain. This presents unique participant management issues which are outlined in these NOP’s and RA’s. </w:t>
      </w:r>
    </w:p>
    <w:p w14:paraId="7FA0680F"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The full spectrum of DofE services are provided at the centre, training, supervision, assessing along with residential and skill development experiences. The centre is a DofE approved activity provider and many of its </w:t>
      </w:r>
      <w:proofErr w:type="gramStart"/>
      <w:r w:rsidRPr="005720EA">
        <w:rPr>
          <w:rFonts w:ascii="Verdana" w:eastAsia="Calibri" w:hAnsi="Verdana" w:cs="Times New Roman"/>
          <w:szCs w:val="28"/>
        </w:rPr>
        <w:t>full time</w:t>
      </w:r>
      <w:proofErr w:type="gramEnd"/>
      <w:r w:rsidRPr="005720EA">
        <w:rPr>
          <w:rFonts w:ascii="Verdana" w:eastAsia="Calibri" w:hAnsi="Verdana" w:cs="Times New Roman"/>
          <w:szCs w:val="28"/>
        </w:rPr>
        <w:t xml:space="preserve"> staff are DofE accredited supervisors and assessors. </w:t>
      </w:r>
    </w:p>
    <w:p w14:paraId="47C50C4C"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The expedition services provided are typically either walking or open canoeing expeditions. These NOP’s and RA’s work directly in conjunction with the Hill walking, inland open canoe and camping NOP’s and RA’s.</w:t>
      </w:r>
    </w:p>
    <w:p w14:paraId="6D759B65"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STAFFING &amp; QUALIFICATIONS</w:t>
      </w:r>
    </w:p>
    <w:p w14:paraId="53D75F16"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For aspects of DofE work where skills training is being provided instructors </w:t>
      </w:r>
      <w:proofErr w:type="gramStart"/>
      <w:r w:rsidRPr="005720EA">
        <w:rPr>
          <w:rFonts w:ascii="Verdana" w:eastAsia="Calibri" w:hAnsi="Verdana" w:cs="Times New Roman"/>
          <w:szCs w:val="28"/>
        </w:rPr>
        <w:t>are able to</w:t>
      </w:r>
      <w:proofErr w:type="gramEnd"/>
      <w:r w:rsidRPr="005720EA">
        <w:rPr>
          <w:rFonts w:ascii="Verdana" w:eastAsia="Calibri" w:hAnsi="Verdana" w:cs="Times New Roman"/>
          <w:szCs w:val="28"/>
        </w:rPr>
        <w:t xml:space="preserve"> deliver this training under the banner of their qualifications and/or in house sign off. </w:t>
      </w:r>
    </w:p>
    <w:p w14:paraId="0867B054"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Supervising and assessing expeditions requires the external DofE assessor status to be gained. Instructors are to provide these services within the confines of their DofE accreditation, their qualifications and experience. </w:t>
      </w:r>
    </w:p>
    <w:p w14:paraId="0CE4381F"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 xml:space="preserve">RATIOS </w:t>
      </w:r>
    </w:p>
    <w:p w14:paraId="2A49BA2E"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One of the 20 conditions of a DofE expedition is that there must be between 4 – 7 Participants in the group. Due to the nature of the self-guided element of the expeditions it is possible to supervise/assess more than one group at a time. The number of these groups is dependent upon the Supervisor/Assessors discretion and how much assistance can be given by accompanying teachers/leaders.</w:t>
      </w:r>
    </w:p>
    <w:p w14:paraId="69784409"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45D6F87E"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6307D0D7"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3DE3A47E"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612A4E30"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2F066E2A"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24BD1C39"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05F07DD1"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76177CDC"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7E1DFE20"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5FAB1BB7"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425332B1"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EQUIPMENT</w:t>
      </w:r>
    </w:p>
    <w:p w14:paraId="0CCC89C5" w14:textId="77777777" w:rsidR="005720EA" w:rsidRPr="005720EA" w:rsidRDefault="005720EA" w:rsidP="005720EA">
      <w:pPr>
        <w:suppressAutoHyphens/>
        <w:autoSpaceDN w:val="0"/>
        <w:spacing w:line="240" w:lineRule="auto"/>
        <w:rPr>
          <w:rFonts w:ascii="Verdana" w:eastAsia="Calibri" w:hAnsi="Verdana" w:cs="Times New Roman"/>
          <w:i/>
          <w:szCs w:val="28"/>
        </w:rPr>
      </w:pPr>
      <w:r w:rsidRPr="005720EA">
        <w:rPr>
          <w:rFonts w:ascii="Verdana" w:eastAsia="Calibri" w:hAnsi="Verdana" w:cs="Times New Roman"/>
          <w:i/>
          <w:szCs w:val="28"/>
        </w:rPr>
        <w:t xml:space="preserve">These are the equipment requirements for a </w:t>
      </w:r>
      <w:proofErr w:type="gramStart"/>
      <w:r w:rsidRPr="005720EA">
        <w:rPr>
          <w:rFonts w:ascii="Verdana" w:eastAsia="Calibri" w:hAnsi="Verdana" w:cs="Times New Roman"/>
          <w:i/>
          <w:szCs w:val="28"/>
        </w:rPr>
        <w:t>walking based</w:t>
      </w:r>
      <w:proofErr w:type="gramEnd"/>
      <w:r w:rsidRPr="005720EA">
        <w:rPr>
          <w:rFonts w:ascii="Verdana" w:eastAsia="Calibri" w:hAnsi="Verdana" w:cs="Times New Roman"/>
          <w:i/>
          <w:szCs w:val="28"/>
        </w:rPr>
        <w:t xml:space="preserve"> expedition. In addition to the generic activity equipment requirements. </w:t>
      </w:r>
    </w:p>
    <w:tbl>
      <w:tblPr>
        <w:tblW w:w="9016" w:type="dxa"/>
        <w:tblCellMar>
          <w:left w:w="10" w:type="dxa"/>
          <w:right w:w="10" w:type="dxa"/>
        </w:tblCellMar>
        <w:tblLook w:val="04A0" w:firstRow="1" w:lastRow="0" w:firstColumn="1" w:lastColumn="0" w:noHBand="0" w:noVBand="1"/>
      </w:tblPr>
      <w:tblGrid>
        <w:gridCol w:w="9016"/>
      </w:tblGrid>
      <w:tr w:rsidR="005720EA" w:rsidRPr="005720EA" w14:paraId="01E585B1"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A8D08D"/>
            <w:tcMar>
              <w:top w:w="0" w:type="dxa"/>
              <w:left w:w="108" w:type="dxa"/>
              <w:bottom w:w="0" w:type="dxa"/>
              <w:right w:w="108" w:type="dxa"/>
            </w:tcMar>
            <w:hideMark/>
          </w:tcPr>
          <w:p w14:paraId="1DCDF966" w14:textId="77777777" w:rsidR="005720EA" w:rsidRPr="005720EA" w:rsidRDefault="005720EA" w:rsidP="005720EA">
            <w:pPr>
              <w:suppressAutoHyphens/>
              <w:autoSpaceDN w:val="0"/>
              <w:spacing w:after="0" w:line="240" w:lineRule="auto"/>
              <w:rPr>
                <w:rFonts w:ascii="Calibri" w:eastAsia="Calibri" w:hAnsi="Calibri" w:cs="Times New Roman"/>
              </w:rPr>
            </w:pPr>
            <w:r w:rsidRPr="005720EA">
              <w:rPr>
                <w:rFonts w:ascii="Verdana" w:eastAsia="Calibri" w:hAnsi="Verdana" w:cs="Times New Roman"/>
                <w:sz w:val="28"/>
              </w:rPr>
              <w:t>PARTICIPANT</w:t>
            </w:r>
          </w:p>
        </w:tc>
      </w:tr>
      <w:tr w:rsidR="005720EA" w:rsidRPr="005720EA" w14:paraId="74415D3E"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5D467D4A"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Clothing – suitable for weather conditions  </w:t>
            </w:r>
          </w:p>
        </w:tc>
      </w:tr>
      <w:tr w:rsidR="005720EA" w:rsidRPr="005720EA" w14:paraId="2CC87D4A"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0AA310CF"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Footwear – appropriate for hill environment &amp; closed toe </w:t>
            </w:r>
          </w:p>
        </w:tc>
      </w:tr>
      <w:tr w:rsidR="005720EA" w:rsidRPr="005720EA" w14:paraId="6C73B653"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227B3A2E" w14:textId="77777777" w:rsidR="005720EA" w:rsidRPr="005720EA" w:rsidRDefault="005720EA" w:rsidP="005720EA">
            <w:pPr>
              <w:suppressAutoHyphens/>
              <w:autoSpaceDN w:val="0"/>
              <w:spacing w:after="0" w:line="240" w:lineRule="auto"/>
              <w:rPr>
                <w:rFonts w:ascii="Verdana" w:eastAsia="Calibri" w:hAnsi="Verdana" w:cs="Times New Roman"/>
              </w:rPr>
            </w:pPr>
            <w:proofErr w:type="gramStart"/>
            <w:r w:rsidRPr="005720EA">
              <w:rPr>
                <w:rFonts w:ascii="Verdana" w:eastAsia="Calibri" w:hAnsi="Verdana" w:cs="Times New Roman"/>
              </w:rPr>
              <w:t>Water proof</w:t>
            </w:r>
            <w:proofErr w:type="gramEnd"/>
            <w:r w:rsidRPr="005720EA">
              <w:rPr>
                <w:rFonts w:ascii="Verdana" w:eastAsia="Calibri" w:hAnsi="Verdana" w:cs="Times New Roman"/>
              </w:rPr>
              <w:t xml:space="preserve"> outer clothing – suitable for expected weather conditions</w:t>
            </w:r>
          </w:p>
        </w:tc>
      </w:tr>
      <w:tr w:rsidR="005720EA" w:rsidRPr="005720EA" w14:paraId="13A99EDA"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2E267029"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Additional PPE depending upon chosen route and terrain (helmet) </w:t>
            </w:r>
          </w:p>
        </w:tc>
      </w:tr>
      <w:tr w:rsidR="005720EA" w:rsidRPr="005720EA" w14:paraId="4403D9AA"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6D3FCF62"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Personal medication if required</w:t>
            </w:r>
          </w:p>
        </w:tc>
      </w:tr>
      <w:tr w:rsidR="005720EA" w:rsidRPr="005720EA" w14:paraId="4B7A1FD3"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62C21A5C"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Camping equipment</w:t>
            </w:r>
          </w:p>
        </w:tc>
      </w:tr>
      <w:tr w:rsidR="005720EA" w:rsidRPr="005720EA" w14:paraId="23270811"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A8D08D"/>
            <w:tcMar>
              <w:top w:w="0" w:type="dxa"/>
              <w:left w:w="108" w:type="dxa"/>
              <w:bottom w:w="0" w:type="dxa"/>
              <w:right w:w="108" w:type="dxa"/>
            </w:tcMar>
            <w:hideMark/>
          </w:tcPr>
          <w:p w14:paraId="2723CAC7" w14:textId="77777777" w:rsidR="005720EA" w:rsidRPr="005720EA" w:rsidRDefault="005720EA" w:rsidP="005720EA">
            <w:pPr>
              <w:suppressAutoHyphens/>
              <w:autoSpaceDN w:val="0"/>
              <w:spacing w:after="0" w:line="240" w:lineRule="auto"/>
              <w:rPr>
                <w:rFonts w:ascii="Calibri" w:eastAsia="Calibri" w:hAnsi="Calibri" w:cs="Times New Roman"/>
              </w:rPr>
            </w:pPr>
            <w:r w:rsidRPr="005720EA">
              <w:rPr>
                <w:rFonts w:ascii="Verdana" w:eastAsia="Calibri" w:hAnsi="Verdana" w:cs="Times New Roman"/>
                <w:sz w:val="28"/>
              </w:rPr>
              <w:t xml:space="preserve">INSTRUCTOR </w:t>
            </w:r>
          </w:p>
        </w:tc>
      </w:tr>
      <w:tr w:rsidR="005720EA" w:rsidRPr="005720EA" w14:paraId="16043E6E"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2B6D2A80"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Appropriate clothing – suitable for prevailing weather conditions</w:t>
            </w:r>
          </w:p>
        </w:tc>
      </w:tr>
      <w:tr w:rsidR="005720EA" w:rsidRPr="005720EA" w14:paraId="76426190"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3BDBB1D7"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Footwear – appropriate for hill environment &amp; closed toe</w:t>
            </w:r>
          </w:p>
        </w:tc>
      </w:tr>
      <w:tr w:rsidR="005720EA" w:rsidRPr="005720EA" w14:paraId="54383D21"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6BA5D70F"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Map &amp; Compass – Possibly also a route card</w:t>
            </w:r>
          </w:p>
        </w:tc>
      </w:tr>
      <w:tr w:rsidR="005720EA" w:rsidRPr="005720EA" w14:paraId="3E3DEBF2"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0C8DFD5F"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Additional spare clothing – to suit the environment </w:t>
            </w:r>
          </w:p>
        </w:tc>
      </w:tr>
      <w:tr w:rsidR="005720EA" w:rsidRPr="005720EA" w14:paraId="2EF05ADC"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689172DC"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Confidence rope – for security on steep ground</w:t>
            </w:r>
          </w:p>
        </w:tc>
      </w:tr>
      <w:tr w:rsidR="005720EA" w:rsidRPr="005720EA" w14:paraId="3635189B"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55DA63D7"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Additional PPE - depending upon chosen route and terrain (helmet) </w:t>
            </w:r>
          </w:p>
        </w:tc>
      </w:tr>
      <w:tr w:rsidR="005720EA" w:rsidRPr="005720EA" w14:paraId="7B1DB007"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2DFDC28F"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Head torch</w:t>
            </w:r>
          </w:p>
        </w:tc>
      </w:tr>
      <w:tr w:rsidR="005720EA" w:rsidRPr="005720EA" w14:paraId="68C9CE76"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3CF6F2B5"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Camping Equipment </w:t>
            </w:r>
          </w:p>
        </w:tc>
      </w:tr>
      <w:tr w:rsidR="005720EA" w:rsidRPr="005720EA" w14:paraId="7636D20C"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2102745D"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Access to a vehicle if required</w:t>
            </w:r>
          </w:p>
        </w:tc>
      </w:tr>
    </w:tbl>
    <w:p w14:paraId="30251464" w14:textId="77777777" w:rsidR="005720EA" w:rsidRPr="005720EA" w:rsidRDefault="005720EA" w:rsidP="005720EA">
      <w:pPr>
        <w:suppressAutoHyphens/>
        <w:autoSpaceDN w:val="0"/>
        <w:spacing w:line="240" w:lineRule="auto"/>
        <w:rPr>
          <w:rFonts w:ascii="Verdana" w:eastAsia="Calibri" w:hAnsi="Verdana" w:cs="Times New Roman"/>
          <w:szCs w:val="28"/>
        </w:rPr>
      </w:pPr>
    </w:p>
    <w:p w14:paraId="198C07E3" w14:textId="77777777" w:rsidR="005720EA" w:rsidRPr="005720EA" w:rsidRDefault="005720EA" w:rsidP="005720EA">
      <w:pPr>
        <w:suppressAutoHyphens/>
        <w:autoSpaceDN w:val="0"/>
        <w:spacing w:line="240" w:lineRule="auto"/>
        <w:rPr>
          <w:rFonts w:ascii="Verdana" w:eastAsia="Calibri" w:hAnsi="Verdana" w:cs="Times New Roman"/>
          <w:i/>
          <w:szCs w:val="28"/>
        </w:rPr>
      </w:pPr>
      <w:r w:rsidRPr="005720EA">
        <w:rPr>
          <w:rFonts w:ascii="Verdana" w:eastAsia="Calibri" w:hAnsi="Verdana" w:cs="Times New Roman"/>
          <w:i/>
          <w:szCs w:val="28"/>
        </w:rPr>
        <w:t xml:space="preserve">These are the equipment requirements for an open </w:t>
      </w:r>
      <w:proofErr w:type="gramStart"/>
      <w:r w:rsidRPr="005720EA">
        <w:rPr>
          <w:rFonts w:ascii="Verdana" w:eastAsia="Calibri" w:hAnsi="Verdana" w:cs="Times New Roman"/>
          <w:i/>
          <w:szCs w:val="28"/>
        </w:rPr>
        <w:t>canoe based</w:t>
      </w:r>
      <w:proofErr w:type="gramEnd"/>
      <w:r w:rsidRPr="005720EA">
        <w:rPr>
          <w:rFonts w:ascii="Verdana" w:eastAsia="Calibri" w:hAnsi="Verdana" w:cs="Times New Roman"/>
          <w:i/>
          <w:szCs w:val="28"/>
        </w:rPr>
        <w:t xml:space="preserve"> expedition. In addition to the generic activity equipment requirements.</w:t>
      </w:r>
    </w:p>
    <w:tbl>
      <w:tblPr>
        <w:tblW w:w="9016" w:type="dxa"/>
        <w:tblCellMar>
          <w:left w:w="10" w:type="dxa"/>
          <w:right w:w="10" w:type="dxa"/>
        </w:tblCellMar>
        <w:tblLook w:val="04A0" w:firstRow="1" w:lastRow="0" w:firstColumn="1" w:lastColumn="0" w:noHBand="0" w:noVBand="1"/>
      </w:tblPr>
      <w:tblGrid>
        <w:gridCol w:w="9016"/>
      </w:tblGrid>
      <w:tr w:rsidR="005720EA" w:rsidRPr="005720EA" w14:paraId="161EEA51"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A8D08D"/>
            <w:tcMar>
              <w:top w:w="0" w:type="dxa"/>
              <w:left w:w="108" w:type="dxa"/>
              <w:bottom w:w="0" w:type="dxa"/>
              <w:right w:w="108" w:type="dxa"/>
            </w:tcMar>
            <w:hideMark/>
          </w:tcPr>
          <w:p w14:paraId="2C1754DA" w14:textId="77777777" w:rsidR="005720EA" w:rsidRPr="005720EA" w:rsidRDefault="005720EA" w:rsidP="005720EA">
            <w:pPr>
              <w:suppressAutoHyphens/>
              <w:autoSpaceDN w:val="0"/>
              <w:spacing w:after="0" w:line="240" w:lineRule="auto"/>
              <w:rPr>
                <w:rFonts w:ascii="Calibri" w:eastAsia="Calibri" w:hAnsi="Calibri" w:cs="Times New Roman"/>
              </w:rPr>
            </w:pPr>
            <w:r w:rsidRPr="005720EA">
              <w:rPr>
                <w:rFonts w:ascii="Verdana" w:eastAsia="Calibri" w:hAnsi="Verdana" w:cs="Times New Roman"/>
                <w:sz w:val="28"/>
              </w:rPr>
              <w:t>PARTICIPANT</w:t>
            </w:r>
          </w:p>
        </w:tc>
      </w:tr>
      <w:tr w:rsidR="005720EA" w:rsidRPr="005720EA" w14:paraId="6BCFB2C4"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3B0FE4F7"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Open Canoe – suitable for the intended journey </w:t>
            </w:r>
          </w:p>
        </w:tc>
      </w:tr>
      <w:tr w:rsidR="005720EA" w:rsidRPr="005720EA" w14:paraId="0C5460E9"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1A09FDA5"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Buoyancy aid</w:t>
            </w:r>
          </w:p>
        </w:tc>
      </w:tr>
      <w:tr w:rsidR="005720EA" w:rsidRPr="005720EA" w14:paraId="27304E95"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1C168671"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Helmet</w:t>
            </w:r>
          </w:p>
        </w:tc>
      </w:tr>
      <w:tr w:rsidR="005720EA" w:rsidRPr="005720EA" w14:paraId="4AC9B0B6"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03436015"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Wetsuit or Personal paddling clothing suitable for weather conditions  </w:t>
            </w:r>
          </w:p>
        </w:tc>
      </w:tr>
      <w:tr w:rsidR="005720EA" w:rsidRPr="005720EA" w14:paraId="5F369552"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368D20F8"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Footwear – appropriate closed toe </w:t>
            </w:r>
          </w:p>
        </w:tc>
      </w:tr>
      <w:tr w:rsidR="005720EA" w:rsidRPr="005720EA" w14:paraId="69710DD8"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4C0B52B7"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Cag – depending upon weather conditions</w:t>
            </w:r>
          </w:p>
        </w:tc>
      </w:tr>
      <w:tr w:rsidR="005720EA" w:rsidRPr="005720EA" w14:paraId="28C140DE"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312D0FBB"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Personal medication if required</w:t>
            </w:r>
          </w:p>
        </w:tc>
      </w:tr>
      <w:tr w:rsidR="005720EA" w:rsidRPr="005720EA" w14:paraId="3BB7DC78"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18E24683"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Camping equipment – and a method of keeping this dry – Barrels or Bags</w:t>
            </w:r>
          </w:p>
        </w:tc>
      </w:tr>
      <w:tr w:rsidR="005720EA" w:rsidRPr="005720EA" w14:paraId="4A0D7B28"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A8D08D"/>
            <w:tcMar>
              <w:top w:w="0" w:type="dxa"/>
              <w:left w:w="108" w:type="dxa"/>
              <w:bottom w:w="0" w:type="dxa"/>
              <w:right w:w="108" w:type="dxa"/>
            </w:tcMar>
            <w:hideMark/>
          </w:tcPr>
          <w:p w14:paraId="1791A902" w14:textId="77777777" w:rsidR="005720EA" w:rsidRPr="005720EA" w:rsidRDefault="005720EA" w:rsidP="005720EA">
            <w:pPr>
              <w:suppressAutoHyphens/>
              <w:autoSpaceDN w:val="0"/>
              <w:spacing w:after="0" w:line="240" w:lineRule="auto"/>
              <w:rPr>
                <w:rFonts w:ascii="Calibri" w:eastAsia="Calibri" w:hAnsi="Calibri" w:cs="Times New Roman"/>
              </w:rPr>
            </w:pPr>
            <w:r w:rsidRPr="005720EA">
              <w:rPr>
                <w:rFonts w:ascii="Verdana" w:eastAsia="Calibri" w:hAnsi="Verdana" w:cs="Times New Roman"/>
                <w:sz w:val="28"/>
              </w:rPr>
              <w:t>INSTRUCTOR</w:t>
            </w:r>
          </w:p>
        </w:tc>
      </w:tr>
      <w:tr w:rsidR="005720EA" w:rsidRPr="005720EA" w14:paraId="1A7398AB"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023A87AD"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Open Canoe – suitable for the intended journey</w:t>
            </w:r>
          </w:p>
        </w:tc>
      </w:tr>
      <w:tr w:rsidR="005720EA" w:rsidRPr="005720EA" w14:paraId="2F927045"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5FB4A107"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Buoyancy aid</w:t>
            </w:r>
          </w:p>
        </w:tc>
      </w:tr>
      <w:tr w:rsidR="005720EA" w:rsidRPr="005720EA" w14:paraId="6A911403"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1FE9E208"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Helmet</w:t>
            </w:r>
          </w:p>
        </w:tc>
      </w:tr>
      <w:tr w:rsidR="005720EA" w:rsidRPr="005720EA" w14:paraId="1E24932D"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5AB99F64"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Appropriate paddling clothing – suitable for prevailing weather conditions</w:t>
            </w:r>
          </w:p>
        </w:tc>
      </w:tr>
      <w:tr w:rsidR="005720EA" w:rsidRPr="005720EA" w14:paraId="2DB97762"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7C2EE2A3"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Footwear – appropriate closed toe</w:t>
            </w:r>
          </w:p>
        </w:tc>
      </w:tr>
      <w:tr w:rsidR="005720EA" w:rsidRPr="005720EA" w14:paraId="26753A28"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3F25C14B"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Personal Throw line – minimum 15m</w:t>
            </w:r>
          </w:p>
        </w:tc>
      </w:tr>
      <w:tr w:rsidR="005720EA" w:rsidRPr="005720EA" w14:paraId="3E00314B"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7A44D72F"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Extra Throwline – Depending on the location - 20m heavyweight line</w:t>
            </w:r>
          </w:p>
        </w:tc>
      </w:tr>
      <w:tr w:rsidR="005720EA" w:rsidRPr="005720EA" w14:paraId="64A29349"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286FD09B"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Knife &amp;/or small folding had saw</w:t>
            </w:r>
          </w:p>
        </w:tc>
      </w:tr>
      <w:tr w:rsidR="005720EA" w:rsidRPr="005720EA" w14:paraId="372E6B50"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4BF95493"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Flip line – 3 HMS screw gate karabiners – Prussic – pulley </w:t>
            </w:r>
          </w:p>
        </w:tc>
      </w:tr>
      <w:tr w:rsidR="005720EA" w:rsidRPr="005720EA" w14:paraId="0D8A51B3"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0AD7A2B9"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Spare paddle </w:t>
            </w:r>
          </w:p>
        </w:tc>
      </w:tr>
      <w:tr w:rsidR="005720EA" w:rsidRPr="005720EA" w14:paraId="07950D35"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0E6D063D"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lastRenderedPageBreak/>
              <w:t xml:space="preserve">Map &amp; compass – especially when operating in unfamiliar locations </w:t>
            </w:r>
          </w:p>
        </w:tc>
      </w:tr>
      <w:tr w:rsidR="005720EA" w:rsidRPr="005720EA" w14:paraId="346417D0"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7C2862D2"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Repair kit – to be able to effect repairs during a river trip</w:t>
            </w:r>
          </w:p>
        </w:tc>
      </w:tr>
      <w:tr w:rsidR="005720EA" w:rsidRPr="005720EA" w14:paraId="319D35C8"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7EF25469"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Camping equipment – and a method of keeping this dry – Barrels or Bags</w:t>
            </w:r>
          </w:p>
        </w:tc>
      </w:tr>
    </w:tbl>
    <w:p w14:paraId="77251A63"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VENUES</w:t>
      </w:r>
    </w:p>
    <w:p w14:paraId="657234E9"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The venues used are dependent upon the level of the DofE award being completed. They are spread across the length and breadth of the UK. It is important that the DofE “Green Form” is submitted to the DofE when participants are working in wild areas. </w:t>
      </w:r>
    </w:p>
    <w:p w14:paraId="6964ACAD"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ACTIVTITY GUIDELINES</w:t>
      </w:r>
    </w:p>
    <w:p w14:paraId="5641677A"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Verdana" w:eastAsia="Calibri" w:hAnsi="Verdana" w:cs="Times New Roman"/>
          <w:szCs w:val="28"/>
        </w:rPr>
        <w:t xml:space="preserve">An expedition must comply with the 20 conditions laid out by the DofE. A link to these can be found </w:t>
      </w:r>
      <w:hyperlink r:id="rId21" w:history="1">
        <w:r w:rsidRPr="005720EA">
          <w:rPr>
            <w:rFonts w:ascii="Verdana" w:eastAsia="Calibri" w:hAnsi="Verdana" w:cs="Times New Roman"/>
            <w:color w:val="0563C1"/>
            <w:szCs w:val="28"/>
            <w:u w:val="single" w:color="000000"/>
          </w:rPr>
          <w:t>HERE</w:t>
        </w:r>
      </w:hyperlink>
    </w:p>
    <w:p w14:paraId="262B8C1D"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Remote supervision requires the assessor to have a sound understanding of the route the group are intending to take. This enables the assessor to be in appropriate places to check up on the progress of groups and ensure they are complying to the 20 conditions. </w:t>
      </w:r>
    </w:p>
    <w:p w14:paraId="6FAAF160"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If at any point the assessor/supervisor feels that the group is potential going to get into difficulty that could possibly cause harm, they are to intervene and take action to rectify the situation.</w:t>
      </w:r>
    </w:p>
    <w:p w14:paraId="0BFADC99"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At any time, it is appropriate to </w:t>
      </w:r>
      <w:proofErr w:type="gramStart"/>
      <w:r w:rsidRPr="005720EA">
        <w:rPr>
          <w:rFonts w:ascii="Verdana" w:eastAsia="Calibri" w:hAnsi="Verdana" w:cs="Times New Roman"/>
          <w:szCs w:val="28"/>
        </w:rPr>
        <w:t>make adjustments to</w:t>
      </w:r>
      <w:proofErr w:type="gramEnd"/>
      <w:r w:rsidRPr="005720EA">
        <w:rPr>
          <w:rFonts w:ascii="Verdana" w:eastAsia="Calibri" w:hAnsi="Verdana" w:cs="Times New Roman"/>
          <w:szCs w:val="28"/>
        </w:rPr>
        <w:t xml:space="preserve"> a plan especially in the case of inclement weather.</w:t>
      </w:r>
    </w:p>
    <w:p w14:paraId="31EDA2A3" w14:textId="77777777" w:rsidR="005720EA" w:rsidRPr="005720EA" w:rsidRDefault="005720EA" w:rsidP="005720EA">
      <w:pPr>
        <w:suppressAutoHyphens/>
        <w:autoSpaceDN w:val="0"/>
        <w:spacing w:line="240" w:lineRule="auto"/>
        <w:rPr>
          <w:rFonts w:ascii="Verdana" w:eastAsia="Calibri" w:hAnsi="Verdana" w:cs="Times New Roman"/>
          <w:szCs w:val="28"/>
        </w:rPr>
      </w:pPr>
    </w:p>
    <w:p w14:paraId="048524E1"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02E4812B"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133BEF4B"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7D57CB37"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2C1BEBF3"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4637A391"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5F8AC6CB"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69F940C5"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1A36BC68"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40E69867"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69719137"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44DCD71A"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6734DE67"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72450D13"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5E13952D"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304EC22E"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r w:rsidRPr="005720EA">
        <w:rPr>
          <w:rFonts w:ascii="Verdana" w:eastAsia="Calibri" w:hAnsi="Verdana" w:cs="Times New Roman"/>
          <w:sz w:val="28"/>
          <w:szCs w:val="28"/>
        </w:rPr>
        <w:t>D of E - RISK ASSESSMENT</w:t>
      </w:r>
    </w:p>
    <w:p w14:paraId="587C2897" w14:textId="77777777" w:rsidR="005720EA" w:rsidRPr="005720EA" w:rsidRDefault="005720EA" w:rsidP="005720EA">
      <w:pPr>
        <w:suppressAutoHyphens/>
        <w:autoSpaceDN w:val="0"/>
        <w:spacing w:line="240" w:lineRule="auto"/>
        <w:rPr>
          <w:rFonts w:ascii="Verdana" w:eastAsia="Calibri" w:hAnsi="Verdana" w:cs="Times New Roman"/>
          <w:i/>
        </w:rPr>
      </w:pPr>
      <w:r w:rsidRPr="005720EA">
        <w:rPr>
          <w:rFonts w:ascii="Verdana" w:eastAsia="Calibri" w:hAnsi="Verdana" w:cs="Times New Roman"/>
          <w:i/>
        </w:rPr>
        <w:t xml:space="preserve">The hazards identified could possibly </w:t>
      </w:r>
      <w:proofErr w:type="gramStart"/>
      <w:r w:rsidRPr="005720EA">
        <w:rPr>
          <w:rFonts w:ascii="Verdana" w:eastAsia="Calibri" w:hAnsi="Verdana" w:cs="Times New Roman"/>
          <w:i/>
        </w:rPr>
        <w:t>effect</w:t>
      </w:r>
      <w:proofErr w:type="gramEnd"/>
      <w:r w:rsidRPr="005720EA">
        <w:rPr>
          <w:rFonts w:ascii="Verdana" w:eastAsia="Calibri" w:hAnsi="Verdana" w:cs="Times New Roman"/>
          <w:i/>
        </w:rPr>
        <w:t xml:space="preserve"> both instructors and participants. They work in conjunction with the Camping, Hill walking and Open canoeing RA’s.  They pay </w:t>
      </w:r>
      <w:proofErr w:type="gramStart"/>
      <w:r w:rsidRPr="005720EA">
        <w:rPr>
          <w:rFonts w:ascii="Verdana" w:eastAsia="Calibri" w:hAnsi="Verdana" w:cs="Times New Roman"/>
          <w:i/>
        </w:rPr>
        <w:t>particular reference</w:t>
      </w:r>
      <w:proofErr w:type="gramEnd"/>
      <w:r w:rsidRPr="005720EA">
        <w:rPr>
          <w:rFonts w:ascii="Verdana" w:eastAsia="Calibri" w:hAnsi="Verdana" w:cs="Times New Roman"/>
          <w:i/>
        </w:rPr>
        <w:t xml:space="preserve"> to the remote supervision element of DofE expeditions.</w:t>
      </w:r>
    </w:p>
    <w:tbl>
      <w:tblPr>
        <w:tblW w:w="9016" w:type="dxa"/>
        <w:tblCellMar>
          <w:left w:w="10" w:type="dxa"/>
          <w:right w:w="10" w:type="dxa"/>
        </w:tblCellMar>
        <w:tblLook w:val="04A0" w:firstRow="1" w:lastRow="0" w:firstColumn="1" w:lastColumn="0" w:noHBand="0" w:noVBand="1"/>
      </w:tblPr>
      <w:tblGrid>
        <w:gridCol w:w="2263"/>
        <w:gridCol w:w="5529"/>
        <w:gridCol w:w="1224"/>
      </w:tblGrid>
      <w:tr w:rsidR="005720EA" w:rsidRPr="005720EA" w14:paraId="01A43079" w14:textId="77777777" w:rsidTr="005720EA">
        <w:tc>
          <w:tcPr>
            <w:tcW w:w="2263"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14:paraId="2E2E0671"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HAZARD</w:t>
            </w:r>
          </w:p>
        </w:tc>
        <w:tc>
          <w:tcPr>
            <w:tcW w:w="5529"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14:paraId="36B9F1DF"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EXISTING CONTROL MEASURE</w:t>
            </w:r>
          </w:p>
        </w:tc>
        <w:tc>
          <w:tcPr>
            <w:tcW w:w="1224"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14:paraId="1680C32B"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RISK OK </w:t>
            </w:r>
          </w:p>
          <w:p w14:paraId="64CC0337"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YES/NO</w:t>
            </w:r>
          </w:p>
        </w:tc>
      </w:tr>
      <w:tr w:rsidR="005720EA" w:rsidRPr="005720EA" w14:paraId="5CFEAA21"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2E43D1E"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Groups getting lost</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909735A"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In-depth navigation training and practice before expedition</w:t>
            </w:r>
          </w:p>
          <w:p w14:paraId="5A9B25AA"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Clear geographical boundaries set </w:t>
            </w:r>
          </w:p>
          <w:p w14:paraId="0D00C460"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Clear and agreed protocol if the group becomes lost or afraid</w:t>
            </w:r>
          </w:p>
          <w:p w14:paraId="717A53A4"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Participants to be made aware the supervisors will be located, and contact numbers issued </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CE7A054"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6FF20C4E"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0D19852"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Groups arriving late to camp</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3CD3D94"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Clear timings agreed and all aware of meeting points </w:t>
            </w:r>
          </w:p>
          <w:p w14:paraId="23C05506"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Participants to have a watch</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48A7D34"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3657582F"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3CEF310"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Group becoming spilt up</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54F87DA"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Briefing from instructor on the importance of staying together </w:t>
            </w:r>
          </w:p>
          <w:p w14:paraId="771B8444"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All participants to have noted contact numbers for the assessor/supervisor</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5AE2F3E"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416BB872"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FDEC3E3"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Contact with soil bourn micro organism </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00DB9E0"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To prevent possible illness hand washing or use of hand gel before eating should be encouraged </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9A09B1F"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2DF0E649"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C8FD27E"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Slips trips and falls</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48B06E4"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Special attention given in briefing with regards carrying heavy rucksacks and equipment</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4940782"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5FA071EC"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DBF531E"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Exposure to inappropriate behaviour from member/s of the public</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FE45C25"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Briefing with regards how to behave in such a situation</w:t>
            </w:r>
          </w:p>
          <w:p w14:paraId="76AFE4C2"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Group to remain together </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4E7E747"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69BAD316"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93F507D"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Accident or incident whilst not being directly supervised by an instructor</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CFF9882"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Group to carry and be proficient in the use of first aid and safety equipment</w:t>
            </w:r>
          </w:p>
          <w:p w14:paraId="748AAFE8"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Clear protocols agreed in the case of an emergency</w:t>
            </w:r>
          </w:p>
          <w:p w14:paraId="078B3AB7"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Contact details for supervisors and assessors to be carried by all participants</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3583375"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bl>
    <w:p w14:paraId="3F40ED0D"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38D2E171"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0D1F7E1A"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0C355AF4"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75EEFC42"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6C5063F7"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r w:rsidRPr="005720EA">
        <w:rPr>
          <w:rFonts w:ascii="Verdana" w:eastAsia="Calibri" w:hAnsi="Verdana" w:cs="Times New Roman"/>
          <w:sz w:val="28"/>
          <w:szCs w:val="28"/>
        </w:rPr>
        <w:t>ROCK CLIMBING - NOP</w:t>
      </w:r>
    </w:p>
    <w:p w14:paraId="6317DB76"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OVERVIEW</w:t>
      </w:r>
    </w:p>
    <w:p w14:paraId="254B2AE4"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Predominantly introductory climbing and abseiling is provided at single pitch venues. On occasion indoor climbing walls are also used, these NOP’s and RA’s relate to both indoor and outdoor climbing</w:t>
      </w:r>
    </w:p>
    <w:p w14:paraId="4FB92B51"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STAFFING &amp; QUALIFICATIONS</w:t>
      </w:r>
    </w:p>
    <w:p w14:paraId="0DBFAF00"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Instructors leading rock climbing at an outdoor venue must be either hold the Single Pitch Award (SPA) or the newer </w:t>
      </w:r>
      <w:proofErr w:type="gramStart"/>
      <w:r w:rsidRPr="005720EA">
        <w:rPr>
          <w:rFonts w:ascii="Verdana" w:eastAsia="Calibri" w:hAnsi="Verdana" w:cs="Times New Roman"/>
          <w:szCs w:val="28"/>
        </w:rPr>
        <w:t>Rock Climbing</w:t>
      </w:r>
      <w:proofErr w:type="gramEnd"/>
      <w:r w:rsidRPr="005720EA">
        <w:rPr>
          <w:rFonts w:ascii="Verdana" w:eastAsia="Calibri" w:hAnsi="Verdana" w:cs="Times New Roman"/>
          <w:szCs w:val="28"/>
        </w:rPr>
        <w:t xml:space="preserve"> Instructor Award (RCI). On occasion instructors who hold qualifications from other countries might be employed. They will be able to lead rock climbing if their qualification is the equivalent of the British version. Centre management may contact the designated TA to gain clarification on this matter.</w:t>
      </w:r>
    </w:p>
    <w:p w14:paraId="0DA94E0C"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Coupled with the taught elements of a climbing qualification the instructors personal experience and ability are paramount in creating a well-rounded climbing instructor. </w:t>
      </w:r>
    </w:p>
    <w:p w14:paraId="3323DAEE"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Verdana" w:eastAsia="Calibri" w:hAnsi="Verdana" w:cs="Times New Roman"/>
          <w:szCs w:val="28"/>
        </w:rPr>
        <w:t xml:space="preserve">An instructor might feel the need to call upon an external more experienced and qualified instructor for advice, centre management will be able to assist with these contacts if required. </w:t>
      </w:r>
    </w:p>
    <w:p w14:paraId="0192BBA0"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 xml:space="preserve">RATIOS </w:t>
      </w:r>
    </w:p>
    <w:p w14:paraId="75349076"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1 </w:t>
      </w:r>
      <w:proofErr w:type="gramStart"/>
      <w:r w:rsidRPr="005720EA">
        <w:rPr>
          <w:rFonts w:ascii="Verdana" w:eastAsia="Calibri" w:hAnsi="Verdana" w:cs="Times New Roman"/>
        </w:rPr>
        <w:t>Lead :</w:t>
      </w:r>
      <w:proofErr w:type="gramEnd"/>
      <w:r w:rsidRPr="005720EA">
        <w:rPr>
          <w:rFonts w:ascii="Verdana" w:eastAsia="Calibri" w:hAnsi="Verdana" w:cs="Times New Roman"/>
        </w:rPr>
        <w:t xml:space="preserve"> 8 Participants</w:t>
      </w:r>
    </w:p>
    <w:p w14:paraId="7C96E691"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1 Lead &amp; 1 </w:t>
      </w:r>
      <w:proofErr w:type="gramStart"/>
      <w:r w:rsidRPr="005720EA">
        <w:rPr>
          <w:rFonts w:ascii="Verdana" w:eastAsia="Calibri" w:hAnsi="Verdana" w:cs="Times New Roman"/>
        </w:rPr>
        <w:t>Assistant :</w:t>
      </w:r>
      <w:proofErr w:type="gramEnd"/>
      <w:r w:rsidRPr="005720EA">
        <w:rPr>
          <w:rFonts w:ascii="Verdana" w:eastAsia="Calibri" w:hAnsi="Verdana" w:cs="Times New Roman"/>
        </w:rPr>
        <w:t xml:space="preserve"> 10 Participants</w:t>
      </w:r>
    </w:p>
    <w:p w14:paraId="44183D0A" w14:textId="77777777" w:rsidR="005720EA" w:rsidRPr="005720EA" w:rsidRDefault="005720EA" w:rsidP="005720EA">
      <w:pPr>
        <w:suppressAutoHyphens/>
        <w:autoSpaceDN w:val="0"/>
        <w:spacing w:after="0" w:line="240" w:lineRule="auto"/>
        <w:rPr>
          <w:rFonts w:ascii="Calibri" w:eastAsia="Calibri" w:hAnsi="Calibri" w:cs="Times New Roman"/>
        </w:rPr>
      </w:pPr>
      <w:r w:rsidRPr="005720EA">
        <w:rPr>
          <w:rFonts w:ascii="Verdana" w:eastAsia="Calibri" w:hAnsi="Verdana" w:cs="Times New Roman"/>
        </w:rPr>
        <w:t>1Lead &amp; 2</w:t>
      </w:r>
      <w:r w:rsidRPr="005720EA">
        <w:rPr>
          <w:rFonts w:ascii="Verdana" w:eastAsia="Calibri" w:hAnsi="Verdana" w:cs="Times New Roman"/>
          <w:vertAlign w:val="superscript"/>
        </w:rPr>
        <w:t>nd</w:t>
      </w:r>
      <w:r w:rsidRPr="005720EA">
        <w:rPr>
          <w:rFonts w:ascii="Verdana" w:eastAsia="Calibri" w:hAnsi="Verdana" w:cs="Times New Roman"/>
        </w:rPr>
        <w:t xml:space="preserve"> </w:t>
      </w:r>
      <w:proofErr w:type="gramStart"/>
      <w:r w:rsidRPr="005720EA">
        <w:rPr>
          <w:rFonts w:ascii="Verdana" w:eastAsia="Calibri" w:hAnsi="Verdana" w:cs="Times New Roman"/>
        </w:rPr>
        <w:t>Lead :</w:t>
      </w:r>
      <w:proofErr w:type="gramEnd"/>
      <w:r w:rsidRPr="005720EA">
        <w:rPr>
          <w:rFonts w:ascii="Verdana" w:eastAsia="Calibri" w:hAnsi="Verdana" w:cs="Times New Roman"/>
        </w:rPr>
        <w:t xml:space="preserve"> 16 Participants </w:t>
      </w:r>
    </w:p>
    <w:p w14:paraId="70EA85EA" w14:textId="77777777" w:rsidR="005720EA" w:rsidRPr="005720EA" w:rsidRDefault="005720EA" w:rsidP="005720EA">
      <w:pPr>
        <w:suppressAutoHyphens/>
        <w:autoSpaceDN w:val="0"/>
        <w:spacing w:after="0" w:line="240" w:lineRule="auto"/>
        <w:rPr>
          <w:rFonts w:ascii="Calibri" w:eastAsia="Calibri" w:hAnsi="Calibri" w:cs="Times New Roman"/>
        </w:rPr>
      </w:pPr>
    </w:p>
    <w:p w14:paraId="702067AD"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EQUIPMENT</w:t>
      </w:r>
    </w:p>
    <w:tbl>
      <w:tblPr>
        <w:tblW w:w="9016" w:type="dxa"/>
        <w:tblCellMar>
          <w:left w:w="10" w:type="dxa"/>
          <w:right w:w="10" w:type="dxa"/>
        </w:tblCellMar>
        <w:tblLook w:val="04A0" w:firstRow="1" w:lastRow="0" w:firstColumn="1" w:lastColumn="0" w:noHBand="0" w:noVBand="1"/>
      </w:tblPr>
      <w:tblGrid>
        <w:gridCol w:w="9016"/>
      </w:tblGrid>
      <w:tr w:rsidR="005720EA" w:rsidRPr="005720EA" w14:paraId="0E21B95E"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A8D08D"/>
            <w:tcMar>
              <w:top w:w="0" w:type="dxa"/>
              <w:left w:w="108" w:type="dxa"/>
              <w:bottom w:w="0" w:type="dxa"/>
              <w:right w:w="108" w:type="dxa"/>
            </w:tcMar>
            <w:hideMark/>
          </w:tcPr>
          <w:p w14:paraId="263659DA" w14:textId="77777777" w:rsidR="005720EA" w:rsidRPr="005720EA" w:rsidRDefault="005720EA" w:rsidP="005720EA">
            <w:pPr>
              <w:suppressAutoHyphens/>
              <w:autoSpaceDN w:val="0"/>
              <w:spacing w:after="0" w:line="240" w:lineRule="auto"/>
              <w:rPr>
                <w:rFonts w:ascii="Calibri" w:eastAsia="Calibri" w:hAnsi="Calibri" w:cs="Times New Roman"/>
              </w:rPr>
            </w:pPr>
            <w:r w:rsidRPr="005720EA">
              <w:rPr>
                <w:rFonts w:ascii="Verdana" w:eastAsia="Calibri" w:hAnsi="Verdana" w:cs="Times New Roman"/>
                <w:sz w:val="28"/>
              </w:rPr>
              <w:t>PARTICIPANT</w:t>
            </w:r>
          </w:p>
        </w:tc>
      </w:tr>
      <w:tr w:rsidR="005720EA" w:rsidRPr="005720EA" w14:paraId="762C0A9C"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3ED11554"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Clothing – suitable for weather conditions  </w:t>
            </w:r>
          </w:p>
        </w:tc>
      </w:tr>
      <w:tr w:rsidR="005720EA" w:rsidRPr="005720EA" w14:paraId="1C62222A"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129FED5F"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Footwear – appropriate closed toe </w:t>
            </w:r>
          </w:p>
        </w:tc>
      </w:tr>
      <w:tr w:rsidR="005720EA" w:rsidRPr="005720EA" w14:paraId="619E5FC8"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7BC57820" w14:textId="77777777" w:rsidR="005720EA" w:rsidRPr="005720EA" w:rsidRDefault="005720EA" w:rsidP="005720EA">
            <w:pPr>
              <w:suppressAutoHyphens/>
              <w:autoSpaceDN w:val="0"/>
              <w:spacing w:after="0" w:line="240" w:lineRule="auto"/>
              <w:rPr>
                <w:rFonts w:ascii="Verdana" w:eastAsia="Calibri" w:hAnsi="Verdana" w:cs="Times New Roman"/>
              </w:rPr>
            </w:pPr>
            <w:proofErr w:type="gramStart"/>
            <w:r w:rsidRPr="005720EA">
              <w:rPr>
                <w:rFonts w:ascii="Verdana" w:eastAsia="Calibri" w:hAnsi="Verdana" w:cs="Times New Roman"/>
              </w:rPr>
              <w:t>Water proof</w:t>
            </w:r>
            <w:proofErr w:type="gramEnd"/>
            <w:r w:rsidRPr="005720EA">
              <w:rPr>
                <w:rFonts w:ascii="Verdana" w:eastAsia="Calibri" w:hAnsi="Verdana" w:cs="Times New Roman"/>
              </w:rPr>
              <w:t xml:space="preserve"> outer clothing – suitable for expected weather conditions</w:t>
            </w:r>
          </w:p>
        </w:tc>
      </w:tr>
      <w:tr w:rsidR="005720EA" w:rsidRPr="005720EA" w14:paraId="4738FC1A"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13CD54C0"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Helmet and Harness</w:t>
            </w:r>
          </w:p>
        </w:tc>
      </w:tr>
      <w:tr w:rsidR="005720EA" w:rsidRPr="005720EA" w14:paraId="6EACFD0D"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702C4DAE"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Method of tying back long hair </w:t>
            </w:r>
          </w:p>
        </w:tc>
      </w:tr>
      <w:tr w:rsidR="005720EA" w:rsidRPr="005720EA" w14:paraId="04968256"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7D74CAD7"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Personal medication if required</w:t>
            </w:r>
          </w:p>
        </w:tc>
      </w:tr>
      <w:tr w:rsidR="005720EA" w:rsidRPr="005720EA" w14:paraId="73EF8AC2"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A8D08D"/>
            <w:tcMar>
              <w:top w:w="0" w:type="dxa"/>
              <w:left w:w="108" w:type="dxa"/>
              <w:bottom w:w="0" w:type="dxa"/>
              <w:right w:w="108" w:type="dxa"/>
            </w:tcMar>
            <w:hideMark/>
          </w:tcPr>
          <w:p w14:paraId="1D12C3D5" w14:textId="77777777" w:rsidR="005720EA" w:rsidRPr="005720EA" w:rsidRDefault="005720EA" w:rsidP="005720EA">
            <w:pPr>
              <w:suppressAutoHyphens/>
              <w:autoSpaceDN w:val="0"/>
              <w:spacing w:after="0" w:line="240" w:lineRule="auto"/>
              <w:rPr>
                <w:rFonts w:ascii="Calibri" w:eastAsia="Calibri" w:hAnsi="Calibri" w:cs="Times New Roman"/>
              </w:rPr>
            </w:pPr>
            <w:r w:rsidRPr="005720EA">
              <w:rPr>
                <w:rFonts w:ascii="Verdana" w:eastAsia="Calibri" w:hAnsi="Verdana" w:cs="Times New Roman"/>
                <w:sz w:val="28"/>
              </w:rPr>
              <w:t xml:space="preserve">INSTRUCTOR </w:t>
            </w:r>
          </w:p>
        </w:tc>
      </w:tr>
      <w:tr w:rsidR="005720EA" w:rsidRPr="005720EA" w14:paraId="0AFD2C66"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47AB2026"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Appropriate clothing – suitable for prevailing weather conditions</w:t>
            </w:r>
          </w:p>
        </w:tc>
      </w:tr>
      <w:tr w:rsidR="005720EA" w:rsidRPr="005720EA" w14:paraId="77AFC554"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2D9CE952"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Footwear – closed toe</w:t>
            </w:r>
          </w:p>
        </w:tc>
      </w:tr>
      <w:tr w:rsidR="005720EA" w:rsidRPr="005720EA" w14:paraId="76FCBD3E"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2D321FDA"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Harness and helmet</w:t>
            </w:r>
          </w:p>
        </w:tc>
      </w:tr>
      <w:tr w:rsidR="005720EA" w:rsidRPr="005720EA" w14:paraId="4617B0D6"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58F4E590"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Climbing equipment – Ropes and gear to set up climbs and abseils – the amount of gear require depends upon the venue and how many climbing routes and abseils will be needed. </w:t>
            </w:r>
          </w:p>
        </w:tc>
      </w:tr>
    </w:tbl>
    <w:p w14:paraId="15E7CE52" w14:textId="77777777" w:rsidR="005720EA" w:rsidRPr="005720EA" w:rsidRDefault="005720EA" w:rsidP="005720EA">
      <w:pPr>
        <w:suppressAutoHyphens/>
        <w:autoSpaceDN w:val="0"/>
        <w:spacing w:line="240" w:lineRule="auto"/>
        <w:rPr>
          <w:rFonts w:ascii="Verdana" w:eastAsia="Calibri" w:hAnsi="Verdana" w:cs="Times New Roman"/>
          <w:szCs w:val="28"/>
        </w:rPr>
      </w:pPr>
    </w:p>
    <w:p w14:paraId="78E2EBB0"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3478BF37"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174C79A0"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VENUES</w:t>
      </w:r>
    </w:p>
    <w:p w14:paraId="6BE29E07"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The main outdoor venue used for climbing is at the Captain </w:t>
      </w:r>
      <w:proofErr w:type="gramStart"/>
      <w:r w:rsidRPr="005720EA">
        <w:rPr>
          <w:rFonts w:ascii="Verdana" w:eastAsia="Calibri" w:hAnsi="Verdana" w:cs="Times New Roman"/>
          <w:szCs w:val="28"/>
        </w:rPr>
        <w:t>kids</w:t>
      </w:r>
      <w:proofErr w:type="gramEnd"/>
      <w:r w:rsidRPr="005720EA">
        <w:rPr>
          <w:rFonts w:ascii="Verdana" w:eastAsia="Calibri" w:hAnsi="Verdana" w:cs="Times New Roman"/>
          <w:szCs w:val="28"/>
        </w:rPr>
        <w:t xml:space="preserve"> crag approximately 10 </w:t>
      </w:r>
      <w:proofErr w:type="spellStart"/>
      <w:r w:rsidRPr="005720EA">
        <w:rPr>
          <w:rFonts w:ascii="Verdana" w:eastAsia="Calibri" w:hAnsi="Verdana" w:cs="Times New Roman"/>
          <w:szCs w:val="28"/>
        </w:rPr>
        <w:t>minutes drive</w:t>
      </w:r>
      <w:proofErr w:type="spellEnd"/>
      <w:r w:rsidRPr="005720EA">
        <w:rPr>
          <w:rFonts w:ascii="Verdana" w:eastAsia="Calibri" w:hAnsi="Verdana" w:cs="Times New Roman"/>
          <w:szCs w:val="28"/>
        </w:rPr>
        <w:t xml:space="preserve"> from Llandysul. Special permission has been granted to use this venue and every step should be taken to preserve this by parking appropriately and respecting the venue. </w:t>
      </w:r>
    </w:p>
    <w:p w14:paraId="6FD56781"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On occasion participants are taken to other single pitch crags in the area. Instructors use local knowledge or guidebooks to find suitable venues.</w:t>
      </w:r>
    </w:p>
    <w:p w14:paraId="68F0AE88"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At indoor climbing venues the facilities rules and regulations should be adhered to and instructors should be prepared to present their qualifications to the climbing wall staff before taking a group there.</w:t>
      </w:r>
    </w:p>
    <w:p w14:paraId="74647C2F"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ACTIVTITY GUIDELINES</w:t>
      </w:r>
    </w:p>
    <w:p w14:paraId="4DFCFCAD"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There are two main routes at the captain kid crag which are typically operated by a bottom rope system, that is secured to trees at the top of the crag.</w:t>
      </w:r>
    </w:p>
    <w:p w14:paraId="7D765E5F" w14:textId="77777777" w:rsidR="005720EA" w:rsidRPr="005720EA" w:rsidRDefault="005720EA" w:rsidP="005720EA">
      <w:pPr>
        <w:suppressAutoHyphens/>
        <w:autoSpaceDN w:val="0"/>
        <w:spacing w:line="240" w:lineRule="auto"/>
        <w:rPr>
          <w:rFonts w:ascii="Verdana" w:eastAsia="Calibri" w:hAnsi="Verdana" w:cs="Times New Roman"/>
          <w:sz w:val="24"/>
          <w:szCs w:val="28"/>
        </w:rPr>
      </w:pPr>
      <w:r w:rsidRPr="005720EA">
        <w:rPr>
          <w:rFonts w:ascii="Verdana" w:eastAsia="Calibri" w:hAnsi="Verdana" w:cs="Times New Roman"/>
          <w:sz w:val="24"/>
          <w:szCs w:val="28"/>
        </w:rPr>
        <w:t xml:space="preserve">At the captain </w:t>
      </w:r>
      <w:proofErr w:type="gramStart"/>
      <w:r w:rsidRPr="005720EA">
        <w:rPr>
          <w:rFonts w:ascii="Verdana" w:eastAsia="Calibri" w:hAnsi="Verdana" w:cs="Times New Roman"/>
          <w:sz w:val="24"/>
          <w:szCs w:val="28"/>
        </w:rPr>
        <w:t>kids</w:t>
      </w:r>
      <w:proofErr w:type="gramEnd"/>
      <w:r w:rsidRPr="005720EA">
        <w:rPr>
          <w:rFonts w:ascii="Verdana" w:eastAsia="Calibri" w:hAnsi="Verdana" w:cs="Times New Roman"/>
          <w:sz w:val="24"/>
          <w:szCs w:val="28"/>
        </w:rPr>
        <w:t xml:space="preserve"> crag, it is only really possible for one instructor to safely manage two climbs at one time</w:t>
      </w:r>
    </w:p>
    <w:p w14:paraId="410F676F" w14:textId="77777777" w:rsidR="005720EA" w:rsidRPr="005720EA" w:rsidRDefault="005720EA" w:rsidP="005720EA">
      <w:pPr>
        <w:suppressAutoHyphens/>
        <w:autoSpaceDN w:val="0"/>
        <w:spacing w:line="240" w:lineRule="auto"/>
        <w:ind w:firstLine="720"/>
        <w:rPr>
          <w:rFonts w:ascii="Verdana" w:eastAsia="Calibri" w:hAnsi="Verdana" w:cs="Times New Roman"/>
          <w:sz w:val="24"/>
          <w:szCs w:val="28"/>
        </w:rPr>
      </w:pPr>
      <w:r w:rsidRPr="005720EA">
        <w:rPr>
          <w:rFonts w:ascii="Verdana" w:eastAsia="Calibri" w:hAnsi="Verdana" w:cs="Times New Roman"/>
          <w:sz w:val="24"/>
          <w:szCs w:val="28"/>
        </w:rPr>
        <w:t>Teaching belaying</w:t>
      </w:r>
    </w:p>
    <w:p w14:paraId="06FFF029" w14:textId="77777777" w:rsidR="005720EA" w:rsidRPr="005720EA" w:rsidRDefault="005720EA" w:rsidP="005720EA">
      <w:pPr>
        <w:numPr>
          <w:ilvl w:val="0"/>
          <w:numId w:val="100"/>
        </w:numPr>
        <w:suppressAutoHyphens/>
        <w:autoSpaceDN w:val="0"/>
        <w:spacing w:line="240" w:lineRule="auto"/>
        <w:rPr>
          <w:rFonts w:ascii="Verdana" w:eastAsia="Calibri" w:hAnsi="Verdana" w:cs="Times New Roman"/>
          <w:sz w:val="24"/>
          <w:szCs w:val="28"/>
        </w:rPr>
      </w:pPr>
      <w:r w:rsidRPr="005720EA">
        <w:rPr>
          <w:rFonts w:ascii="Verdana" w:eastAsia="Calibri" w:hAnsi="Verdana" w:cs="Times New Roman"/>
          <w:sz w:val="24"/>
          <w:szCs w:val="28"/>
        </w:rPr>
        <w:t>Full demonstration of technique to the whole group</w:t>
      </w:r>
    </w:p>
    <w:p w14:paraId="23ACF86A" w14:textId="77777777" w:rsidR="005720EA" w:rsidRPr="005720EA" w:rsidRDefault="005720EA" w:rsidP="005720EA">
      <w:pPr>
        <w:numPr>
          <w:ilvl w:val="0"/>
          <w:numId w:val="100"/>
        </w:numPr>
        <w:suppressAutoHyphens/>
        <w:autoSpaceDN w:val="0"/>
        <w:spacing w:line="240" w:lineRule="auto"/>
        <w:rPr>
          <w:rFonts w:ascii="Verdana" w:eastAsia="Calibri" w:hAnsi="Verdana" w:cs="Times New Roman"/>
          <w:sz w:val="24"/>
          <w:szCs w:val="28"/>
        </w:rPr>
      </w:pPr>
      <w:r w:rsidRPr="005720EA">
        <w:rPr>
          <w:rFonts w:ascii="Verdana" w:eastAsia="Calibri" w:hAnsi="Verdana" w:cs="Times New Roman"/>
          <w:sz w:val="24"/>
          <w:szCs w:val="28"/>
        </w:rPr>
        <w:t>Individual coaching with each different belayer before their first c</w:t>
      </w:r>
      <w:r w:rsidRPr="005720EA">
        <w:rPr>
          <w:rFonts w:ascii="Verdana" w:eastAsia="Calibri" w:hAnsi="Verdana" w:cs="Times New Roman"/>
          <w:sz w:val="24"/>
          <w:szCs w:val="28"/>
        </w:rPr>
        <w:tab/>
        <w:t>limber leaves the ground</w:t>
      </w:r>
    </w:p>
    <w:p w14:paraId="3DC2B1BB" w14:textId="77777777" w:rsidR="005720EA" w:rsidRPr="005720EA" w:rsidRDefault="005720EA" w:rsidP="005720EA">
      <w:pPr>
        <w:numPr>
          <w:ilvl w:val="0"/>
          <w:numId w:val="100"/>
        </w:numPr>
        <w:suppressAutoHyphens/>
        <w:autoSpaceDN w:val="0"/>
        <w:spacing w:line="240" w:lineRule="auto"/>
        <w:rPr>
          <w:rFonts w:ascii="Verdana" w:eastAsia="Calibri" w:hAnsi="Verdana" w:cs="Times New Roman"/>
          <w:sz w:val="24"/>
          <w:szCs w:val="28"/>
        </w:rPr>
      </w:pPr>
      <w:r w:rsidRPr="005720EA">
        <w:rPr>
          <w:rFonts w:ascii="Verdana" w:eastAsia="Calibri" w:hAnsi="Verdana" w:cs="Times New Roman"/>
          <w:sz w:val="24"/>
          <w:szCs w:val="28"/>
        </w:rPr>
        <w:t>Other participants can be used to tail the rope and back up the belayer</w:t>
      </w:r>
    </w:p>
    <w:p w14:paraId="712927C0" w14:textId="77777777" w:rsidR="005720EA" w:rsidRPr="005720EA" w:rsidRDefault="005720EA" w:rsidP="005720EA">
      <w:pPr>
        <w:numPr>
          <w:ilvl w:val="0"/>
          <w:numId w:val="100"/>
        </w:numPr>
        <w:suppressAutoHyphens/>
        <w:autoSpaceDN w:val="0"/>
        <w:spacing w:line="240" w:lineRule="auto"/>
        <w:rPr>
          <w:rFonts w:ascii="Verdana" w:eastAsia="Calibri" w:hAnsi="Verdana" w:cs="Times New Roman"/>
          <w:sz w:val="24"/>
          <w:szCs w:val="28"/>
        </w:rPr>
      </w:pPr>
      <w:r w:rsidRPr="005720EA">
        <w:rPr>
          <w:rFonts w:ascii="Verdana" w:eastAsia="Calibri" w:hAnsi="Verdana" w:cs="Times New Roman"/>
          <w:sz w:val="24"/>
          <w:szCs w:val="28"/>
        </w:rPr>
        <w:t>Instructor to tail the rope</w:t>
      </w:r>
    </w:p>
    <w:p w14:paraId="52E6E244" w14:textId="77777777" w:rsidR="005720EA" w:rsidRPr="005720EA" w:rsidRDefault="005720EA" w:rsidP="005720EA">
      <w:pPr>
        <w:numPr>
          <w:ilvl w:val="0"/>
          <w:numId w:val="100"/>
        </w:numPr>
        <w:suppressAutoHyphens/>
        <w:autoSpaceDN w:val="0"/>
        <w:spacing w:line="240" w:lineRule="auto"/>
        <w:rPr>
          <w:rFonts w:ascii="Verdana" w:eastAsia="Calibri" w:hAnsi="Verdana" w:cs="Times New Roman"/>
          <w:sz w:val="24"/>
          <w:szCs w:val="28"/>
        </w:rPr>
      </w:pPr>
      <w:r w:rsidRPr="005720EA">
        <w:rPr>
          <w:rFonts w:ascii="Verdana" w:eastAsia="Calibri" w:hAnsi="Verdana" w:cs="Times New Roman"/>
          <w:sz w:val="24"/>
          <w:szCs w:val="28"/>
        </w:rPr>
        <w:t>Instructor to manage and monitor belayer whilst lowering climbers</w:t>
      </w:r>
    </w:p>
    <w:p w14:paraId="7E832BBB" w14:textId="77777777" w:rsidR="005720EA" w:rsidRPr="005720EA" w:rsidRDefault="005720EA" w:rsidP="005720EA">
      <w:pPr>
        <w:suppressAutoHyphens/>
        <w:autoSpaceDN w:val="0"/>
        <w:spacing w:line="240" w:lineRule="auto"/>
        <w:rPr>
          <w:rFonts w:ascii="Verdana" w:eastAsia="Calibri" w:hAnsi="Verdana" w:cs="Times New Roman"/>
          <w:sz w:val="24"/>
          <w:szCs w:val="28"/>
        </w:rPr>
      </w:pPr>
      <w:r w:rsidRPr="005720EA">
        <w:rPr>
          <w:rFonts w:ascii="Verdana" w:eastAsia="Calibri" w:hAnsi="Verdana" w:cs="Times New Roman"/>
          <w:sz w:val="24"/>
          <w:szCs w:val="28"/>
        </w:rPr>
        <w:t xml:space="preserve">When bottom roping climbers are not to climb past the karabiners at the top of the route and proceed to the top of the cliff, as a bottom roping system is not setup for leader falls. </w:t>
      </w:r>
    </w:p>
    <w:p w14:paraId="0931ADC2" w14:textId="77777777" w:rsidR="005720EA" w:rsidRPr="005720EA" w:rsidRDefault="005720EA" w:rsidP="005720EA">
      <w:pPr>
        <w:suppressAutoHyphens/>
        <w:autoSpaceDN w:val="0"/>
        <w:spacing w:line="240" w:lineRule="auto"/>
        <w:rPr>
          <w:rFonts w:ascii="Verdana" w:eastAsia="Calibri" w:hAnsi="Verdana" w:cs="Times New Roman"/>
          <w:sz w:val="24"/>
          <w:szCs w:val="28"/>
        </w:rPr>
      </w:pPr>
      <w:r w:rsidRPr="005720EA">
        <w:rPr>
          <w:rFonts w:ascii="Verdana" w:eastAsia="Calibri" w:hAnsi="Verdana" w:cs="Times New Roman"/>
          <w:sz w:val="24"/>
          <w:szCs w:val="28"/>
        </w:rPr>
        <w:t xml:space="preserve">A minimum of two solid anchors are to be used when setting bottom ropes and abseils. </w:t>
      </w:r>
    </w:p>
    <w:p w14:paraId="51E392AA" w14:textId="77777777" w:rsidR="005720EA" w:rsidRPr="005720EA" w:rsidRDefault="005720EA" w:rsidP="005720EA">
      <w:pPr>
        <w:suppressAutoHyphens/>
        <w:autoSpaceDN w:val="0"/>
        <w:spacing w:line="240" w:lineRule="auto"/>
        <w:rPr>
          <w:rFonts w:ascii="Verdana" w:eastAsia="Calibri" w:hAnsi="Verdana" w:cs="Times New Roman"/>
          <w:sz w:val="24"/>
          <w:szCs w:val="28"/>
        </w:rPr>
      </w:pPr>
      <w:r w:rsidRPr="005720EA">
        <w:rPr>
          <w:rFonts w:ascii="Verdana" w:eastAsia="Calibri" w:hAnsi="Verdana" w:cs="Times New Roman"/>
          <w:sz w:val="24"/>
          <w:szCs w:val="28"/>
        </w:rPr>
        <w:t>Releasable abseil systems should be used to aid in assisting a stranded climber.</w:t>
      </w:r>
    </w:p>
    <w:p w14:paraId="227E5D86" w14:textId="77777777" w:rsidR="005720EA" w:rsidRPr="005720EA" w:rsidRDefault="005720EA" w:rsidP="005720EA">
      <w:pPr>
        <w:suppressAutoHyphens/>
        <w:autoSpaceDN w:val="0"/>
        <w:spacing w:line="240" w:lineRule="auto"/>
        <w:rPr>
          <w:rFonts w:ascii="Verdana" w:eastAsia="Calibri" w:hAnsi="Verdana" w:cs="Times New Roman"/>
          <w:sz w:val="24"/>
          <w:szCs w:val="28"/>
        </w:rPr>
      </w:pPr>
      <w:r w:rsidRPr="005720EA">
        <w:rPr>
          <w:rFonts w:ascii="Verdana" w:eastAsia="Calibri" w:hAnsi="Verdana" w:cs="Times New Roman"/>
          <w:sz w:val="24"/>
          <w:szCs w:val="28"/>
        </w:rPr>
        <w:t>Instructors should be proficient in a range of rescues appropriate for use on a single pitch crag.</w:t>
      </w:r>
    </w:p>
    <w:p w14:paraId="64D6A862" w14:textId="77777777" w:rsidR="005720EA" w:rsidRPr="005720EA" w:rsidRDefault="005720EA" w:rsidP="005720EA">
      <w:pPr>
        <w:suppressAutoHyphens/>
        <w:autoSpaceDN w:val="0"/>
        <w:spacing w:line="240" w:lineRule="auto"/>
        <w:rPr>
          <w:rFonts w:ascii="Verdana" w:eastAsia="Calibri" w:hAnsi="Verdana" w:cs="Times New Roman"/>
          <w:sz w:val="24"/>
          <w:szCs w:val="28"/>
        </w:rPr>
      </w:pPr>
      <w:r w:rsidRPr="005720EA">
        <w:rPr>
          <w:rFonts w:ascii="Verdana" w:eastAsia="Calibri" w:hAnsi="Verdana" w:cs="Times New Roman"/>
          <w:sz w:val="24"/>
          <w:szCs w:val="28"/>
        </w:rPr>
        <w:t xml:space="preserve">There are a plethora of games and activities than be used at climbing walls, instructors are always to apply the Keep – It – Simple – Safe rule in mind when devising new activities.  </w:t>
      </w:r>
    </w:p>
    <w:p w14:paraId="1A06951D" w14:textId="77777777" w:rsidR="005720EA" w:rsidRPr="005720EA" w:rsidRDefault="005720EA" w:rsidP="005720EA">
      <w:pPr>
        <w:suppressAutoHyphens/>
        <w:autoSpaceDN w:val="0"/>
        <w:spacing w:line="240" w:lineRule="auto"/>
        <w:rPr>
          <w:rFonts w:ascii="Verdana" w:eastAsia="Calibri" w:hAnsi="Verdana" w:cs="Times New Roman"/>
          <w:sz w:val="24"/>
          <w:szCs w:val="28"/>
        </w:rPr>
      </w:pPr>
      <w:r w:rsidRPr="005720EA">
        <w:rPr>
          <w:rFonts w:ascii="Verdana" w:eastAsia="Calibri" w:hAnsi="Verdana" w:cs="Times New Roman"/>
          <w:sz w:val="24"/>
          <w:szCs w:val="28"/>
        </w:rPr>
        <w:lastRenderedPageBreak/>
        <w:t xml:space="preserve"> </w:t>
      </w:r>
    </w:p>
    <w:p w14:paraId="09934764"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r w:rsidRPr="005720EA">
        <w:rPr>
          <w:rFonts w:ascii="Verdana" w:eastAsia="Calibri" w:hAnsi="Verdana" w:cs="Times New Roman"/>
          <w:sz w:val="28"/>
          <w:szCs w:val="28"/>
        </w:rPr>
        <w:t>ROCK CLIMBING &amp; ABSEILING - RISK ASSESSMENT</w:t>
      </w:r>
    </w:p>
    <w:p w14:paraId="7226703C" w14:textId="77777777" w:rsidR="005720EA" w:rsidRPr="005720EA" w:rsidRDefault="005720EA" w:rsidP="005720EA">
      <w:pPr>
        <w:suppressAutoHyphens/>
        <w:autoSpaceDN w:val="0"/>
        <w:spacing w:line="240" w:lineRule="auto"/>
        <w:jc w:val="center"/>
        <w:rPr>
          <w:rFonts w:ascii="Verdana" w:eastAsia="Calibri" w:hAnsi="Verdana" w:cs="Times New Roman"/>
          <w:i/>
        </w:rPr>
      </w:pPr>
      <w:r w:rsidRPr="005720EA">
        <w:rPr>
          <w:rFonts w:ascii="Verdana" w:eastAsia="Calibri" w:hAnsi="Verdana" w:cs="Times New Roman"/>
          <w:i/>
        </w:rPr>
        <w:t xml:space="preserve">The hazards identified could possibly </w:t>
      </w:r>
      <w:proofErr w:type="gramStart"/>
      <w:r w:rsidRPr="005720EA">
        <w:rPr>
          <w:rFonts w:ascii="Verdana" w:eastAsia="Calibri" w:hAnsi="Verdana" w:cs="Times New Roman"/>
          <w:i/>
        </w:rPr>
        <w:t>effect</w:t>
      </w:r>
      <w:proofErr w:type="gramEnd"/>
      <w:r w:rsidRPr="005720EA">
        <w:rPr>
          <w:rFonts w:ascii="Verdana" w:eastAsia="Calibri" w:hAnsi="Verdana" w:cs="Times New Roman"/>
          <w:i/>
        </w:rPr>
        <w:t xml:space="preserve"> both instructors and participants in addition to the generic RA’s</w:t>
      </w:r>
    </w:p>
    <w:tbl>
      <w:tblPr>
        <w:tblW w:w="9016" w:type="dxa"/>
        <w:tblCellMar>
          <w:left w:w="10" w:type="dxa"/>
          <w:right w:w="10" w:type="dxa"/>
        </w:tblCellMar>
        <w:tblLook w:val="04A0" w:firstRow="1" w:lastRow="0" w:firstColumn="1" w:lastColumn="0" w:noHBand="0" w:noVBand="1"/>
      </w:tblPr>
      <w:tblGrid>
        <w:gridCol w:w="2263"/>
        <w:gridCol w:w="5529"/>
        <w:gridCol w:w="1224"/>
      </w:tblGrid>
      <w:tr w:rsidR="005720EA" w:rsidRPr="005720EA" w14:paraId="3628641C" w14:textId="77777777" w:rsidTr="005720EA">
        <w:tc>
          <w:tcPr>
            <w:tcW w:w="2263"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14:paraId="47ACB4BE"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HAZARD</w:t>
            </w:r>
          </w:p>
        </w:tc>
        <w:tc>
          <w:tcPr>
            <w:tcW w:w="5529"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14:paraId="479EBC1B"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EXISTING CONTROL MEASURE</w:t>
            </w:r>
          </w:p>
        </w:tc>
        <w:tc>
          <w:tcPr>
            <w:tcW w:w="1224"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14:paraId="2FA344E8"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RISK OK </w:t>
            </w:r>
          </w:p>
          <w:p w14:paraId="25973DBE"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YES/NO</w:t>
            </w:r>
          </w:p>
        </w:tc>
      </w:tr>
      <w:tr w:rsidR="005720EA" w:rsidRPr="005720EA" w14:paraId="55D029C1"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69567F4"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Rock fall</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CC1D70D"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PPE worn and designated safe area for removing/adjusting helmets</w:t>
            </w:r>
          </w:p>
          <w:p w14:paraId="6363FEA3"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Where possible crags should be inspected for loose rocks</w:t>
            </w:r>
          </w:p>
          <w:p w14:paraId="0E2CA93B"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It is never assumed that a crag is safe</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264F321"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47250CB7"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DDEB91D"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PPE not fitted correctly </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4706BDE"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Briefing on use</w:t>
            </w:r>
          </w:p>
          <w:p w14:paraId="77E717C9"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Helmets and harnesses to be check by instructor once fitted before anyone climbs or abseils.</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78868B0"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2A80BE23"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365AE28"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Injury due to jewellery and rings</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ED72108"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Briefing from instructor </w:t>
            </w:r>
          </w:p>
          <w:p w14:paraId="3E1AE3FB"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All participants to remove hooped earing and rings from fingers</w:t>
            </w:r>
          </w:p>
          <w:p w14:paraId="28A8F73E"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Rings can be taped over to help prevent them becoming caught. </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521BDF1"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37D5EF68"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80B1AA9"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Hair, </w:t>
            </w:r>
            <w:proofErr w:type="gramStart"/>
            <w:r w:rsidRPr="005720EA">
              <w:rPr>
                <w:rFonts w:ascii="Verdana" w:eastAsia="Calibri" w:hAnsi="Verdana" w:cs="Times New Roman"/>
              </w:rPr>
              <w:t>clothing</w:t>
            </w:r>
            <w:proofErr w:type="gramEnd"/>
            <w:r w:rsidRPr="005720EA">
              <w:rPr>
                <w:rFonts w:ascii="Verdana" w:eastAsia="Calibri" w:hAnsi="Verdana" w:cs="Times New Roman"/>
              </w:rPr>
              <w:t xml:space="preserve"> or body part entrapment in friction devices</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D0A85FB"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Hair to be tied back out of the way</w:t>
            </w:r>
          </w:p>
          <w:p w14:paraId="27C2DE0E"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Clothing to be tucked out of the way</w:t>
            </w:r>
          </w:p>
          <w:p w14:paraId="79CD79D4"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Briefing from instructor on effective use of belay and abseil devices</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AC7A370"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4F7BCBAA"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54E3BF4"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Slips trips and falls</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55ECAF2"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Special attention given in briefing with regards concentrating on the uneven surface at the bottom of the crag</w:t>
            </w:r>
          </w:p>
          <w:p w14:paraId="609C6E71"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proofErr w:type="gramStart"/>
            <w:r w:rsidRPr="005720EA">
              <w:rPr>
                <w:rFonts w:ascii="Verdana" w:eastAsia="Calibri" w:hAnsi="Verdana" w:cs="Times New Roman"/>
              </w:rPr>
              <w:t>Particular careful</w:t>
            </w:r>
            <w:proofErr w:type="gramEnd"/>
            <w:r w:rsidRPr="005720EA">
              <w:rPr>
                <w:rFonts w:ascii="Verdana" w:eastAsia="Calibri" w:hAnsi="Verdana" w:cs="Times New Roman"/>
              </w:rPr>
              <w:t xml:space="preserve"> management of participants as they walk up the paths</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C45DEA8"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191AC4CC"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B4123AE"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Fall from height</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D02ABC4"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Effective roped climbing systems </w:t>
            </w:r>
          </w:p>
          <w:p w14:paraId="1A846B14"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Briefing from instructor on effective use of belay and abseil devices</w:t>
            </w:r>
          </w:p>
          <w:p w14:paraId="650C8EE4"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Bouldering restricted to low levels</w:t>
            </w:r>
          </w:p>
          <w:p w14:paraId="2DD2BC9C"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Effective belaying techniques taught and managed by instructor</w:t>
            </w:r>
          </w:p>
          <w:p w14:paraId="089A8936"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Participants to be very carefully managed when at the top of the crag and when moving to the abseiling position</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B8E9C9C"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46533588"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2FC7B76"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Fall from low levels  </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B191DEF"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Bouldering restricted to low levels</w:t>
            </w:r>
          </w:p>
          <w:p w14:paraId="2D9E18EA"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Peer and/or instructor spotting during bouldering </w:t>
            </w:r>
          </w:p>
          <w:p w14:paraId="252EA09A"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The rope connection between belayer and climbing should be kept free of slack especially when the climber is close to the ground</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8D3F463"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2E6778B3"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1398BC2"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Overly rapid decent down </w:t>
            </w:r>
            <w:r w:rsidRPr="005720EA">
              <w:rPr>
                <w:rFonts w:ascii="Verdana" w:eastAsia="Calibri" w:hAnsi="Verdana" w:cs="Times New Roman"/>
              </w:rPr>
              <w:lastRenderedPageBreak/>
              <w:t>ropes or being lowered to fast</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7B353CA"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lastRenderedPageBreak/>
              <w:t>Lowering managed by instructor</w:t>
            </w:r>
          </w:p>
          <w:p w14:paraId="55A23CB5"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lastRenderedPageBreak/>
              <w:t xml:space="preserve">Briefing from instructor on effective use of belay and abseil devices and demonstrations </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BFFC64E"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lastRenderedPageBreak/>
              <w:t>YES</w:t>
            </w:r>
          </w:p>
        </w:tc>
      </w:tr>
    </w:tbl>
    <w:p w14:paraId="528E471D"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374B0671"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r w:rsidRPr="005720EA">
        <w:rPr>
          <w:rFonts w:ascii="Verdana" w:eastAsia="Calibri" w:hAnsi="Verdana" w:cs="Times New Roman"/>
          <w:sz w:val="28"/>
          <w:szCs w:val="28"/>
        </w:rPr>
        <w:t>INLAND KAYAKING - NOP</w:t>
      </w:r>
    </w:p>
    <w:p w14:paraId="5442EDE6"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Verdana" w:eastAsia="Calibri" w:hAnsi="Verdana" w:cs="Times New Roman"/>
          <w:sz w:val="28"/>
          <w:szCs w:val="28"/>
        </w:rPr>
        <w:t>OVERVIEW</w:t>
      </w:r>
    </w:p>
    <w:p w14:paraId="26AD6A05"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These NOP’s and RA’s relate to kayaking activities that extend beyond the scope of an in-house signoff for leading “run the rapids” sessions. There is an extensive history at the centre of providing introductory to advanced courses, </w:t>
      </w:r>
      <w:proofErr w:type="gramStart"/>
      <w:r w:rsidRPr="005720EA">
        <w:rPr>
          <w:rFonts w:ascii="Verdana" w:eastAsia="Calibri" w:hAnsi="Verdana" w:cs="Times New Roman"/>
          <w:szCs w:val="28"/>
        </w:rPr>
        <w:t>trips</w:t>
      </w:r>
      <w:proofErr w:type="gramEnd"/>
      <w:r w:rsidRPr="005720EA">
        <w:rPr>
          <w:rFonts w:ascii="Verdana" w:eastAsia="Calibri" w:hAnsi="Verdana" w:cs="Times New Roman"/>
          <w:szCs w:val="28"/>
        </w:rPr>
        <w:t xml:space="preserve"> and experiences where instructors are able to coach a develop paddlers for a half day or anything up to years in duration.   </w:t>
      </w:r>
    </w:p>
    <w:p w14:paraId="65C91702"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STAFFING &amp; QUALIFICATIONS</w:t>
      </w:r>
    </w:p>
    <w:p w14:paraId="6E8495B8"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Instructors providing kayak coaching are typically BC qualified coached and leaders. It is possible to use instructors who have qualifications from other countries. This is agreed on a case by case basis by centre management. Canoe Wales’s coaching workforce manager may be consulted to ascertain if the </w:t>
      </w:r>
      <w:proofErr w:type="gramStart"/>
      <w:r w:rsidRPr="005720EA">
        <w:rPr>
          <w:rFonts w:ascii="Verdana" w:eastAsia="Calibri" w:hAnsi="Verdana" w:cs="Times New Roman"/>
          <w:szCs w:val="28"/>
        </w:rPr>
        <w:t>non UK</w:t>
      </w:r>
      <w:proofErr w:type="gramEnd"/>
      <w:r w:rsidRPr="005720EA">
        <w:rPr>
          <w:rFonts w:ascii="Verdana" w:eastAsia="Calibri" w:hAnsi="Verdana" w:cs="Times New Roman"/>
          <w:szCs w:val="28"/>
        </w:rPr>
        <w:t xml:space="preserve"> qualification is of an equivalent standard.</w:t>
      </w:r>
    </w:p>
    <w:p w14:paraId="6F70A68E"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Instructors are to only lead and coach kayaking up to the given remit of their qualifications. </w:t>
      </w:r>
    </w:p>
    <w:p w14:paraId="4FB29962"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Verdana" w:eastAsia="Calibri" w:hAnsi="Verdana" w:cs="Times New Roman"/>
          <w:szCs w:val="28"/>
        </w:rPr>
        <w:t xml:space="preserve">An excellent resource for clarifying instructor qualifications and remit is found </w:t>
      </w:r>
      <w:hyperlink r:id="rId22" w:history="1">
        <w:r w:rsidRPr="005720EA">
          <w:rPr>
            <w:rFonts w:ascii="Verdana" w:eastAsia="Calibri" w:hAnsi="Verdana" w:cs="Times New Roman"/>
            <w:color w:val="0563C1"/>
            <w:szCs w:val="28"/>
            <w:u w:val="single" w:color="000000"/>
          </w:rPr>
          <w:t>HE</w:t>
        </w:r>
        <w:bookmarkStart w:id="20" w:name="_Hlt516216535"/>
        <w:bookmarkStart w:id="21" w:name="_Hlt516216534"/>
        <w:r w:rsidRPr="005720EA">
          <w:rPr>
            <w:rFonts w:ascii="Verdana" w:eastAsia="Calibri" w:hAnsi="Verdana" w:cs="Times New Roman"/>
            <w:color w:val="0563C1"/>
            <w:szCs w:val="28"/>
            <w:u w:val="single" w:color="000000"/>
          </w:rPr>
          <w:t>R</w:t>
        </w:r>
        <w:bookmarkEnd w:id="20"/>
        <w:bookmarkEnd w:id="21"/>
        <w:r w:rsidRPr="005720EA">
          <w:rPr>
            <w:rFonts w:ascii="Verdana" w:eastAsia="Calibri" w:hAnsi="Verdana" w:cs="Times New Roman"/>
            <w:color w:val="0563C1"/>
            <w:szCs w:val="28"/>
            <w:u w:val="single" w:color="000000"/>
          </w:rPr>
          <w:t>E</w:t>
        </w:r>
      </w:hyperlink>
      <w:r w:rsidRPr="005720EA">
        <w:rPr>
          <w:rFonts w:ascii="Verdana" w:eastAsia="Calibri" w:hAnsi="Verdana" w:cs="Times New Roman"/>
          <w:szCs w:val="28"/>
        </w:rPr>
        <w:t xml:space="preserve"> in the AALA website.</w:t>
      </w:r>
    </w:p>
    <w:p w14:paraId="11B331ED"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 xml:space="preserve">RATIOS </w:t>
      </w:r>
    </w:p>
    <w:p w14:paraId="228F051A"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1 Senior </w:t>
      </w:r>
      <w:proofErr w:type="gramStart"/>
      <w:r w:rsidRPr="005720EA">
        <w:rPr>
          <w:rFonts w:ascii="Verdana" w:eastAsia="Calibri" w:hAnsi="Verdana" w:cs="Times New Roman"/>
        </w:rPr>
        <w:t>Lead :</w:t>
      </w:r>
      <w:proofErr w:type="gramEnd"/>
      <w:r w:rsidRPr="005720EA">
        <w:rPr>
          <w:rFonts w:ascii="Verdana" w:eastAsia="Calibri" w:hAnsi="Verdana" w:cs="Times New Roman"/>
        </w:rPr>
        <w:t xml:space="preserve"> 6 Participants</w:t>
      </w:r>
    </w:p>
    <w:p w14:paraId="63C36C2B"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1 </w:t>
      </w:r>
      <w:proofErr w:type="gramStart"/>
      <w:r w:rsidRPr="005720EA">
        <w:rPr>
          <w:rFonts w:ascii="Verdana" w:eastAsia="Calibri" w:hAnsi="Verdana" w:cs="Times New Roman"/>
        </w:rPr>
        <w:t>Lead :</w:t>
      </w:r>
      <w:proofErr w:type="gramEnd"/>
      <w:r w:rsidRPr="005720EA">
        <w:rPr>
          <w:rFonts w:ascii="Verdana" w:eastAsia="Calibri" w:hAnsi="Verdana" w:cs="Times New Roman"/>
        </w:rPr>
        <w:t xml:space="preserve"> 4 Participants</w:t>
      </w:r>
    </w:p>
    <w:p w14:paraId="5B199086"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1 lead &amp; 1 </w:t>
      </w:r>
      <w:proofErr w:type="gramStart"/>
      <w:r w:rsidRPr="005720EA">
        <w:rPr>
          <w:rFonts w:ascii="Verdana" w:eastAsia="Calibri" w:hAnsi="Verdana" w:cs="Times New Roman"/>
        </w:rPr>
        <w:t>Assistant :</w:t>
      </w:r>
      <w:proofErr w:type="gramEnd"/>
      <w:r w:rsidRPr="005720EA">
        <w:rPr>
          <w:rFonts w:ascii="Verdana" w:eastAsia="Calibri" w:hAnsi="Verdana" w:cs="Times New Roman"/>
        </w:rPr>
        <w:t xml:space="preserve"> 8 Participants</w:t>
      </w:r>
    </w:p>
    <w:p w14:paraId="7ECA5BE3" w14:textId="77777777" w:rsidR="005720EA" w:rsidRPr="005720EA" w:rsidRDefault="005720EA" w:rsidP="005720EA">
      <w:pPr>
        <w:suppressAutoHyphens/>
        <w:autoSpaceDN w:val="0"/>
        <w:spacing w:after="0" w:line="240" w:lineRule="auto"/>
        <w:rPr>
          <w:rFonts w:ascii="Calibri" w:eastAsia="Calibri" w:hAnsi="Calibri" w:cs="Times New Roman"/>
        </w:rPr>
      </w:pPr>
      <w:r w:rsidRPr="005720EA">
        <w:rPr>
          <w:rFonts w:ascii="Verdana" w:eastAsia="Calibri" w:hAnsi="Verdana" w:cs="Times New Roman"/>
        </w:rPr>
        <w:t>1 Lead &amp; 2</w:t>
      </w:r>
      <w:r w:rsidRPr="005720EA">
        <w:rPr>
          <w:rFonts w:ascii="Verdana" w:eastAsia="Calibri" w:hAnsi="Verdana" w:cs="Times New Roman"/>
          <w:vertAlign w:val="superscript"/>
        </w:rPr>
        <w:t>nd</w:t>
      </w:r>
      <w:r w:rsidRPr="005720EA">
        <w:rPr>
          <w:rFonts w:ascii="Verdana" w:eastAsia="Calibri" w:hAnsi="Verdana" w:cs="Times New Roman"/>
        </w:rPr>
        <w:t xml:space="preserve"> </w:t>
      </w:r>
      <w:proofErr w:type="gramStart"/>
      <w:r w:rsidRPr="005720EA">
        <w:rPr>
          <w:rFonts w:ascii="Verdana" w:eastAsia="Calibri" w:hAnsi="Verdana" w:cs="Times New Roman"/>
        </w:rPr>
        <w:t>Lead :</w:t>
      </w:r>
      <w:proofErr w:type="gramEnd"/>
      <w:r w:rsidRPr="005720EA">
        <w:rPr>
          <w:rFonts w:ascii="Verdana" w:eastAsia="Calibri" w:hAnsi="Verdana" w:cs="Times New Roman"/>
        </w:rPr>
        <w:t xml:space="preserve"> 10 Participants </w:t>
      </w:r>
    </w:p>
    <w:p w14:paraId="3434134B" w14:textId="77777777" w:rsidR="005720EA" w:rsidRPr="005720EA" w:rsidRDefault="005720EA" w:rsidP="005720EA">
      <w:pPr>
        <w:suppressAutoHyphens/>
        <w:autoSpaceDN w:val="0"/>
        <w:spacing w:after="0" w:line="240" w:lineRule="auto"/>
        <w:rPr>
          <w:rFonts w:ascii="Calibri" w:eastAsia="Calibri" w:hAnsi="Calibri" w:cs="Times New Roman"/>
        </w:rPr>
      </w:pPr>
    </w:p>
    <w:p w14:paraId="4CD4F997"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EQUIPMENT</w:t>
      </w:r>
    </w:p>
    <w:p w14:paraId="2177EB6D" w14:textId="77777777" w:rsidR="005720EA" w:rsidRPr="005720EA" w:rsidRDefault="005720EA" w:rsidP="005720EA">
      <w:pPr>
        <w:suppressAutoHyphens/>
        <w:autoSpaceDN w:val="0"/>
        <w:spacing w:line="240" w:lineRule="auto"/>
        <w:rPr>
          <w:rFonts w:ascii="Verdana" w:eastAsia="Calibri" w:hAnsi="Verdana" w:cs="Times New Roman"/>
          <w:i/>
          <w:szCs w:val="28"/>
        </w:rPr>
      </w:pPr>
      <w:r w:rsidRPr="005720EA">
        <w:rPr>
          <w:rFonts w:ascii="Verdana" w:eastAsia="Calibri" w:hAnsi="Verdana" w:cs="Times New Roman"/>
          <w:i/>
          <w:szCs w:val="28"/>
        </w:rPr>
        <w:t>In addition to generic equipment the following should be carried/used.</w:t>
      </w:r>
    </w:p>
    <w:tbl>
      <w:tblPr>
        <w:tblW w:w="9016" w:type="dxa"/>
        <w:tblCellMar>
          <w:left w:w="10" w:type="dxa"/>
          <w:right w:w="10" w:type="dxa"/>
        </w:tblCellMar>
        <w:tblLook w:val="04A0" w:firstRow="1" w:lastRow="0" w:firstColumn="1" w:lastColumn="0" w:noHBand="0" w:noVBand="1"/>
      </w:tblPr>
      <w:tblGrid>
        <w:gridCol w:w="9016"/>
      </w:tblGrid>
      <w:tr w:rsidR="005720EA" w:rsidRPr="005720EA" w14:paraId="6B1695DD"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A8D08D"/>
            <w:tcMar>
              <w:top w:w="0" w:type="dxa"/>
              <w:left w:w="108" w:type="dxa"/>
              <w:bottom w:w="0" w:type="dxa"/>
              <w:right w:w="108" w:type="dxa"/>
            </w:tcMar>
            <w:hideMark/>
          </w:tcPr>
          <w:p w14:paraId="108F78B6" w14:textId="77777777" w:rsidR="005720EA" w:rsidRPr="005720EA" w:rsidRDefault="005720EA" w:rsidP="005720EA">
            <w:pPr>
              <w:suppressAutoHyphens/>
              <w:autoSpaceDN w:val="0"/>
              <w:spacing w:after="0" w:line="240" w:lineRule="auto"/>
              <w:rPr>
                <w:rFonts w:ascii="Calibri" w:eastAsia="Calibri" w:hAnsi="Calibri" w:cs="Times New Roman"/>
              </w:rPr>
            </w:pPr>
            <w:r w:rsidRPr="005720EA">
              <w:rPr>
                <w:rFonts w:ascii="Verdana" w:eastAsia="Calibri" w:hAnsi="Verdana" w:cs="Times New Roman"/>
                <w:sz w:val="28"/>
              </w:rPr>
              <w:t>PARTICIPANT</w:t>
            </w:r>
          </w:p>
        </w:tc>
      </w:tr>
      <w:tr w:rsidR="005720EA" w:rsidRPr="005720EA" w14:paraId="3A1FA910"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5C801E85"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Kayak – suitable for the intended activity</w:t>
            </w:r>
          </w:p>
        </w:tc>
      </w:tr>
      <w:tr w:rsidR="005720EA" w:rsidRPr="005720EA" w14:paraId="496BB1B7"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6BA58EFF"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Buoyancy aid</w:t>
            </w:r>
          </w:p>
        </w:tc>
      </w:tr>
      <w:tr w:rsidR="005720EA" w:rsidRPr="005720EA" w14:paraId="298D4022"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438D94AB"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Helmet</w:t>
            </w:r>
          </w:p>
        </w:tc>
      </w:tr>
      <w:tr w:rsidR="005720EA" w:rsidRPr="005720EA" w14:paraId="42FCCFDA"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2AE2344A"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Wetsuit or Personal paddling clothing suitable for weather conditions  </w:t>
            </w:r>
          </w:p>
        </w:tc>
      </w:tr>
      <w:tr w:rsidR="005720EA" w:rsidRPr="005720EA" w14:paraId="6A8A443B"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77BEB748"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Footwear – appropriate closed toe </w:t>
            </w:r>
          </w:p>
        </w:tc>
      </w:tr>
      <w:tr w:rsidR="005720EA" w:rsidRPr="005720EA" w14:paraId="271DB9C0"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55688E08"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Cag – depending upon weather conditions</w:t>
            </w:r>
          </w:p>
        </w:tc>
      </w:tr>
      <w:tr w:rsidR="005720EA" w:rsidRPr="005720EA" w14:paraId="53325445"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3A6BC35B"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Personal medication if required</w:t>
            </w:r>
          </w:p>
        </w:tc>
      </w:tr>
      <w:tr w:rsidR="005720EA" w:rsidRPr="005720EA" w14:paraId="0E434BEB"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A8D08D"/>
            <w:tcMar>
              <w:top w:w="0" w:type="dxa"/>
              <w:left w:w="108" w:type="dxa"/>
              <w:bottom w:w="0" w:type="dxa"/>
              <w:right w:w="108" w:type="dxa"/>
            </w:tcMar>
            <w:hideMark/>
          </w:tcPr>
          <w:p w14:paraId="4CD7CF94" w14:textId="77777777" w:rsidR="005720EA" w:rsidRPr="005720EA" w:rsidRDefault="005720EA" w:rsidP="005720EA">
            <w:pPr>
              <w:suppressAutoHyphens/>
              <w:autoSpaceDN w:val="0"/>
              <w:spacing w:after="0" w:line="240" w:lineRule="auto"/>
              <w:rPr>
                <w:rFonts w:ascii="Calibri" w:eastAsia="Calibri" w:hAnsi="Calibri" w:cs="Times New Roman"/>
              </w:rPr>
            </w:pPr>
            <w:r w:rsidRPr="005720EA">
              <w:rPr>
                <w:rFonts w:ascii="Verdana" w:eastAsia="Calibri" w:hAnsi="Verdana" w:cs="Times New Roman"/>
                <w:sz w:val="28"/>
              </w:rPr>
              <w:t xml:space="preserve">INSTRUCTOR – </w:t>
            </w:r>
          </w:p>
        </w:tc>
      </w:tr>
      <w:tr w:rsidR="005720EA" w:rsidRPr="005720EA" w14:paraId="6D108C50"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46C4201B"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Kayak – suitable for the intended activity and appropriate for any possible rescue situation</w:t>
            </w:r>
          </w:p>
        </w:tc>
      </w:tr>
      <w:tr w:rsidR="005720EA" w:rsidRPr="005720EA" w14:paraId="75CDDA8D"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2EE3D778"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Buoyancy aid</w:t>
            </w:r>
          </w:p>
        </w:tc>
      </w:tr>
      <w:tr w:rsidR="005720EA" w:rsidRPr="005720EA" w14:paraId="24887F1B"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754649C2"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Helmet</w:t>
            </w:r>
          </w:p>
        </w:tc>
      </w:tr>
      <w:tr w:rsidR="005720EA" w:rsidRPr="005720EA" w14:paraId="23AC4E3A"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2380EA61"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lastRenderedPageBreak/>
              <w:t>Appropriate paddling clothing – suitable for prevailing weather conditions</w:t>
            </w:r>
          </w:p>
        </w:tc>
      </w:tr>
      <w:tr w:rsidR="005720EA" w:rsidRPr="005720EA" w14:paraId="0AD784EE"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2441C962"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Footwear – appropriate closed toe</w:t>
            </w:r>
          </w:p>
        </w:tc>
      </w:tr>
      <w:tr w:rsidR="005720EA" w:rsidRPr="005720EA" w14:paraId="439D487B"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09134727"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Personal Throw line – minimum 15m</w:t>
            </w:r>
          </w:p>
        </w:tc>
      </w:tr>
      <w:tr w:rsidR="005720EA" w:rsidRPr="005720EA" w14:paraId="09743818"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03F2820F"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Extra Throwline or Towline – Depending on the grade of water</w:t>
            </w:r>
          </w:p>
        </w:tc>
      </w:tr>
      <w:tr w:rsidR="005720EA" w:rsidRPr="005720EA" w14:paraId="5C056DAA"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4A989E80"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Knife</w:t>
            </w:r>
          </w:p>
        </w:tc>
      </w:tr>
      <w:tr w:rsidR="005720EA" w:rsidRPr="005720EA" w14:paraId="3DFDB12B"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574CF271"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Flip line – 3 HMS screw gate karabiners – Prussic – pulley </w:t>
            </w:r>
          </w:p>
        </w:tc>
      </w:tr>
      <w:tr w:rsidR="005720EA" w:rsidRPr="005720EA" w14:paraId="52E0D267"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48828979"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Spare paddle </w:t>
            </w:r>
          </w:p>
        </w:tc>
      </w:tr>
      <w:tr w:rsidR="005720EA" w:rsidRPr="005720EA" w14:paraId="6579BD59"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15F4A564"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Map &amp; compass – especially when operating in unfamiliar locations </w:t>
            </w:r>
          </w:p>
        </w:tc>
      </w:tr>
      <w:tr w:rsidR="005720EA" w:rsidRPr="005720EA" w14:paraId="6C897CF5"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0A61FF3D"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Repair kit – to be able to effect repairs during a river trip</w:t>
            </w:r>
          </w:p>
        </w:tc>
      </w:tr>
      <w:tr w:rsidR="005720EA" w:rsidRPr="005720EA" w14:paraId="1674008B"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718BACE0"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Head torch</w:t>
            </w:r>
          </w:p>
        </w:tc>
      </w:tr>
    </w:tbl>
    <w:p w14:paraId="7B458F03"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368C60F9"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VENUES</w:t>
      </w:r>
    </w:p>
    <w:p w14:paraId="4271061A"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A large amount of kayaking takes place near Llandysul along the river </w:t>
      </w:r>
      <w:proofErr w:type="spellStart"/>
      <w:proofErr w:type="gramStart"/>
      <w:r w:rsidRPr="005720EA">
        <w:rPr>
          <w:rFonts w:ascii="Verdana" w:eastAsia="Calibri" w:hAnsi="Verdana" w:cs="Times New Roman"/>
          <w:szCs w:val="28"/>
        </w:rPr>
        <w:t>Teifi</w:t>
      </w:r>
      <w:proofErr w:type="spellEnd"/>
      <w:r w:rsidRPr="005720EA">
        <w:rPr>
          <w:rFonts w:ascii="Verdana" w:eastAsia="Calibri" w:hAnsi="Verdana" w:cs="Times New Roman"/>
          <w:szCs w:val="28"/>
        </w:rPr>
        <w:t>,</w:t>
      </w:r>
      <w:proofErr w:type="gramEnd"/>
      <w:r w:rsidRPr="005720EA">
        <w:rPr>
          <w:rFonts w:ascii="Verdana" w:eastAsia="Calibri" w:hAnsi="Verdana" w:cs="Times New Roman"/>
          <w:szCs w:val="28"/>
        </w:rPr>
        <w:t xml:space="preserve"> however many other rivers, lakes, canals and waterways are used in the local area, indeed across the UK and Europe. The list would be endless and pointless in this setting however the venue being used is always selected based on the needs of the participants in mind. </w:t>
      </w:r>
    </w:p>
    <w:p w14:paraId="0503DE87"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ACTIVTITY GUIDELINES</w:t>
      </w:r>
    </w:p>
    <w:p w14:paraId="007C94AC"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Instructors are to follow and use the principles, procedure and guidelines covered by their BC qualification. Below is not an exhaustive list of these procedures but some of those commonly used.</w:t>
      </w:r>
    </w:p>
    <w:p w14:paraId="466043BB"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C.L.A.P – Communication – Line of sight – Assess – Position of most usefulness is a leadership principle commonly used to lead groups on white water.</w:t>
      </w:r>
    </w:p>
    <w:p w14:paraId="76132E14"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SELF – TEAM – VICTIM – EQUIPMENT is a rescue protocol outlining the order of importance in a rescue situation </w:t>
      </w:r>
    </w:p>
    <w:p w14:paraId="58DBB611"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SHOUT – REACH – THROW – ROW – GO is a rescue protocol that outlines the order of rescue methods in a rescue situation moving from the least to riskiest method.</w:t>
      </w:r>
    </w:p>
    <w:p w14:paraId="7FE48D4D"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Coupled with the taught elements of kayaking qualifications the instructors personal experience and ability are paramount in creating a well-rounded and proficient leader. </w:t>
      </w:r>
    </w:p>
    <w:p w14:paraId="7E0DCF16"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Verdana" w:eastAsia="Calibri" w:hAnsi="Verdana" w:cs="Times New Roman"/>
          <w:szCs w:val="28"/>
        </w:rPr>
        <w:t xml:space="preserve">For advanced kayak coaching an instructor might call upon a more experienced and qualified instructor for advice, centre management will be able to assist with these contacts if required. </w:t>
      </w:r>
    </w:p>
    <w:p w14:paraId="72CE729B"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750F88A2"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6FF9B771"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59FF6F59"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375F8891"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6706F758"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114BCE8D"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243FBA10"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3BD1AC30"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r w:rsidRPr="005720EA">
        <w:rPr>
          <w:rFonts w:ascii="Verdana" w:eastAsia="Calibri" w:hAnsi="Verdana" w:cs="Times New Roman"/>
          <w:sz w:val="28"/>
          <w:szCs w:val="28"/>
        </w:rPr>
        <w:t>INLAND KAYAKING - RISK ASSESSMENT</w:t>
      </w:r>
    </w:p>
    <w:p w14:paraId="75C78600" w14:textId="77777777" w:rsidR="005720EA" w:rsidRPr="005720EA" w:rsidRDefault="005720EA" w:rsidP="005720EA">
      <w:pPr>
        <w:suppressAutoHyphens/>
        <w:autoSpaceDN w:val="0"/>
        <w:spacing w:line="240" w:lineRule="auto"/>
        <w:jc w:val="center"/>
        <w:rPr>
          <w:rFonts w:ascii="Verdana" w:eastAsia="Calibri" w:hAnsi="Verdana" w:cs="Times New Roman"/>
          <w:i/>
        </w:rPr>
      </w:pPr>
      <w:r w:rsidRPr="005720EA">
        <w:rPr>
          <w:rFonts w:ascii="Verdana" w:eastAsia="Calibri" w:hAnsi="Verdana" w:cs="Times New Roman"/>
          <w:i/>
        </w:rPr>
        <w:t xml:space="preserve">The hazards identified could possibly </w:t>
      </w:r>
      <w:proofErr w:type="gramStart"/>
      <w:r w:rsidRPr="005720EA">
        <w:rPr>
          <w:rFonts w:ascii="Verdana" w:eastAsia="Calibri" w:hAnsi="Verdana" w:cs="Times New Roman"/>
          <w:i/>
        </w:rPr>
        <w:t>effect</w:t>
      </w:r>
      <w:proofErr w:type="gramEnd"/>
      <w:r w:rsidRPr="005720EA">
        <w:rPr>
          <w:rFonts w:ascii="Verdana" w:eastAsia="Calibri" w:hAnsi="Verdana" w:cs="Times New Roman"/>
          <w:i/>
        </w:rPr>
        <w:t xml:space="preserve"> both instructors and participants</w:t>
      </w:r>
    </w:p>
    <w:tbl>
      <w:tblPr>
        <w:tblW w:w="9016" w:type="dxa"/>
        <w:tblCellMar>
          <w:left w:w="10" w:type="dxa"/>
          <w:right w:w="10" w:type="dxa"/>
        </w:tblCellMar>
        <w:tblLook w:val="04A0" w:firstRow="1" w:lastRow="0" w:firstColumn="1" w:lastColumn="0" w:noHBand="0" w:noVBand="1"/>
      </w:tblPr>
      <w:tblGrid>
        <w:gridCol w:w="2263"/>
        <w:gridCol w:w="5529"/>
        <w:gridCol w:w="1224"/>
      </w:tblGrid>
      <w:tr w:rsidR="005720EA" w:rsidRPr="005720EA" w14:paraId="1FA2ACD4" w14:textId="77777777" w:rsidTr="005720EA">
        <w:trPr>
          <w:trHeight w:val="259"/>
        </w:trPr>
        <w:tc>
          <w:tcPr>
            <w:tcW w:w="2263"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14:paraId="026CA2AB"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HAZARD</w:t>
            </w:r>
          </w:p>
        </w:tc>
        <w:tc>
          <w:tcPr>
            <w:tcW w:w="5529"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14:paraId="1CA9268E"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EXISTING CONTROL MEASURE</w:t>
            </w:r>
          </w:p>
        </w:tc>
        <w:tc>
          <w:tcPr>
            <w:tcW w:w="1224"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14:paraId="2038E46A"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RISK OK </w:t>
            </w:r>
          </w:p>
          <w:p w14:paraId="419F8449"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YES/NO</w:t>
            </w:r>
          </w:p>
        </w:tc>
      </w:tr>
      <w:tr w:rsidR="005720EA" w:rsidRPr="005720EA" w14:paraId="3236BB17"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ECCFF5B"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Entrapment in kayak</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96D24B1"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Specific safety brief to cover how to wet exit a kayak</w:t>
            </w:r>
          </w:p>
          <w:p w14:paraId="4B2583F3"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Instructor to carry a knife</w:t>
            </w:r>
          </w:p>
          <w:p w14:paraId="7943DF76"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Clean profile to be applied where possible</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BE09812"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4A5F42C5"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8B41EF2"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Entrapment in river</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1140F98"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Briefing on safer swimming positions</w:t>
            </w:r>
          </w:p>
          <w:p w14:paraId="69A7006D"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Clean profile applied where possible </w:t>
            </w:r>
          </w:p>
          <w:p w14:paraId="46C83701"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PPE to be worn</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9F3004D"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4D8FAA61"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3914D44"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Entrapment/</w:t>
            </w:r>
          </w:p>
          <w:p w14:paraId="384E1168"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entanglement with rescue equipment </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5FE853F"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PPE to be worn</w:t>
            </w:r>
          </w:p>
          <w:p w14:paraId="304A79C9"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Instructor to carry a knife</w:t>
            </w:r>
          </w:p>
          <w:p w14:paraId="342EDAD4"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Clean rope principle to be applied where possible </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48DC372"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YES </w:t>
            </w:r>
          </w:p>
        </w:tc>
      </w:tr>
      <w:tr w:rsidR="005720EA" w:rsidRPr="005720EA" w14:paraId="4DA301FC"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B882D66"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Injuries from paddles</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2425395"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Instructor briefing to raise awareness of paddles and their potential to harm other participants </w:t>
            </w:r>
          </w:p>
          <w:p w14:paraId="558D5771"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PPE to be worn</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A605B80"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5E7F3452"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18FFB24"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Injuries from lifting awkward sized equipment</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BA23859"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Briefing to raise awareness of manual handling issues</w:t>
            </w:r>
          </w:p>
          <w:p w14:paraId="69585E83"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Instructors to take charge of lifting and attaching kayaks to trailers and vans</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E2EA50F"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47E7711E"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1072201"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Slips trips and falls</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9B04FA4"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Awareness raised with regards slippery edges of the </w:t>
            </w:r>
            <w:proofErr w:type="gramStart"/>
            <w:r w:rsidRPr="005720EA">
              <w:rPr>
                <w:rFonts w:ascii="Verdana" w:eastAsia="Calibri" w:hAnsi="Verdana" w:cs="Times New Roman"/>
              </w:rPr>
              <w:t>river bank</w:t>
            </w:r>
            <w:proofErr w:type="gramEnd"/>
            <w:r w:rsidRPr="005720EA">
              <w:rPr>
                <w:rFonts w:ascii="Verdana" w:eastAsia="Calibri" w:hAnsi="Verdana" w:cs="Times New Roman"/>
              </w:rPr>
              <w:t xml:space="preserve">, especially when carrying equipment </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BEC00CD"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779B6183"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4EB7207"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Over hanging trees and slalom poles </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7824020"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Briefing to raise awareness and best course of action if in or approaching trees and poles </w:t>
            </w:r>
          </w:p>
          <w:p w14:paraId="4AE2CD56"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PPE to be worn</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9EC418B"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6E125F7F"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EF8CDB6"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Damage to kayak</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9F880FB"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Simple repair kit to be carried</w:t>
            </w:r>
          </w:p>
          <w:p w14:paraId="5D78EA0F"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Guides to be aware of how to effect common repairs</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2B8293B"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73B590A2"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1E68BA4"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Kayak becoming pinned on an obstacle</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487F0C4"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Instructors to have knowledge of the river and its features, or scout rapids before paddling</w:t>
            </w:r>
          </w:p>
          <w:p w14:paraId="3E2C4F0B"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Participants briefed on signals and given guidance towards the line to take on more technical water</w:t>
            </w:r>
          </w:p>
          <w:p w14:paraId="44E1298B"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Participants are coached appropriately before more technical waters are reached</w:t>
            </w:r>
          </w:p>
          <w:p w14:paraId="0D039D74"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Rescue equipment carried to help rectify such situations </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EBC2A74"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0F434E49"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77A97A8"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lastRenderedPageBreak/>
              <w:t xml:space="preserve">Injuries from collision with obstacles or water features </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518C4CC"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Briefing on safer swimming position</w:t>
            </w:r>
          </w:p>
          <w:p w14:paraId="3242ABDD"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PPE to be worn</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2C80A63"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0BFFB01E"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41F0397"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Becoming separated from kayak</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4D96CC1"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Briefing on commands, </w:t>
            </w:r>
            <w:proofErr w:type="gramStart"/>
            <w:r w:rsidRPr="005720EA">
              <w:rPr>
                <w:rFonts w:ascii="Verdana" w:eastAsia="Calibri" w:hAnsi="Verdana" w:cs="Times New Roman"/>
              </w:rPr>
              <w:t>signals</w:t>
            </w:r>
            <w:proofErr w:type="gramEnd"/>
            <w:r w:rsidRPr="005720EA">
              <w:rPr>
                <w:rFonts w:ascii="Verdana" w:eastAsia="Calibri" w:hAnsi="Verdana" w:cs="Times New Roman"/>
              </w:rPr>
              <w:t xml:space="preserve"> and safer swimming techniques</w:t>
            </w:r>
          </w:p>
          <w:p w14:paraId="342E0B18"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Use of rescue protocol SELF – TEAM – VICTIM - EQUIPMENT</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56C6F88"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161254CE"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B141E1A"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Interference from other users on the bank</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DD3B5EA" w14:textId="77777777" w:rsidR="005720EA" w:rsidRPr="005720EA" w:rsidRDefault="005720EA" w:rsidP="005720EA">
            <w:pPr>
              <w:numPr>
                <w:ilvl w:val="0"/>
                <w:numId w:val="2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Instructor to be aware of other users and deploy an appropriate leadership strategy to manage any potential hazard.</w:t>
            </w:r>
          </w:p>
          <w:p w14:paraId="3DF6D68E" w14:textId="77777777" w:rsidR="005720EA" w:rsidRPr="005720EA" w:rsidRDefault="005720EA" w:rsidP="005720EA">
            <w:pPr>
              <w:numPr>
                <w:ilvl w:val="0"/>
                <w:numId w:val="2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Instructors to be sensitive to land access and water use issues with other user groups. </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191EBDD"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bl>
    <w:p w14:paraId="584C1C4E" w14:textId="77777777" w:rsidR="005720EA" w:rsidRPr="005720EA" w:rsidRDefault="005720EA" w:rsidP="005720EA">
      <w:pPr>
        <w:suppressAutoHyphens/>
        <w:autoSpaceDN w:val="0"/>
        <w:spacing w:line="240" w:lineRule="auto"/>
        <w:rPr>
          <w:rFonts w:ascii="Verdana" w:eastAsia="Calibri" w:hAnsi="Verdana" w:cs="Times New Roman"/>
        </w:rPr>
      </w:pPr>
    </w:p>
    <w:p w14:paraId="7AE6C263" w14:textId="77777777" w:rsidR="005720EA" w:rsidRPr="005720EA" w:rsidRDefault="005720EA" w:rsidP="005720EA">
      <w:pPr>
        <w:suppressAutoHyphens/>
        <w:autoSpaceDN w:val="0"/>
        <w:spacing w:line="240" w:lineRule="auto"/>
        <w:jc w:val="center"/>
        <w:rPr>
          <w:rFonts w:ascii="Verdana" w:eastAsia="Calibri" w:hAnsi="Verdana" w:cs="Times New Roman"/>
          <w:i/>
        </w:rPr>
      </w:pPr>
    </w:p>
    <w:p w14:paraId="01BC38F2" w14:textId="77777777" w:rsidR="005720EA" w:rsidRPr="005720EA" w:rsidRDefault="005720EA" w:rsidP="005720EA">
      <w:pPr>
        <w:suppressAutoHyphens/>
        <w:autoSpaceDN w:val="0"/>
        <w:spacing w:line="240" w:lineRule="auto"/>
        <w:jc w:val="center"/>
        <w:rPr>
          <w:rFonts w:ascii="Verdana" w:eastAsia="Calibri" w:hAnsi="Verdana" w:cs="Times New Roman"/>
          <w:i/>
        </w:rPr>
      </w:pPr>
    </w:p>
    <w:p w14:paraId="2CE13B76" w14:textId="77777777" w:rsidR="005720EA" w:rsidRPr="005720EA" w:rsidRDefault="005720EA" w:rsidP="005720EA">
      <w:pPr>
        <w:suppressAutoHyphens/>
        <w:autoSpaceDN w:val="0"/>
        <w:spacing w:line="240" w:lineRule="auto"/>
        <w:jc w:val="center"/>
        <w:rPr>
          <w:rFonts w:ascii="Verdana" w:eastAsia="Calibri" w:hAnsi="Verdana" w:cs="Times New Roman"/>
          <w:i/>
        </w:rPr>
      </w:pPr>
    </w:p>
    <w:p w14:paraId="57B2E367" w14:textId="77777777" w:rsidR="005720EA" w:rsidRPr="005720EA" w:rsidRDefault="005720EA" w:rsidP="005720EA">
      <w:pPr>
        <w:suppressAutoHyphens/>
        <w:autoSpaceDN w:val="0"/>
        <w:spacing w:line="240" w:lineRule="auto"/>
        <w:jc w:val="center"/>
        <w:rPr>
          <w:rFonts w:ascii="Verdana" w:eastAsia="Calibri" w:hAnsi="Verdana" w:cs="Times New Roman"/>
          <w:i/>
        </w:rPr>
      </w:pPr>
    </w:p>
    <w:p w14:paraId="04CAC67B" w14:textId="77777777" w:rsidR="005720EA" w:rsidRPr="005720EA" w:rsidRDefault="005720EA" w:rsidP="005720EA">
      <w:pPr>
        <w:suppressAutoHyphens/>
        <w:autoSpaceDN w:val="0"/>
        <w:spacing w:line="240" w:lineRule="auto"/>
        <w:jc w:val="center"/>
        <w:rPr>
          <w:rFonts w:ascii="Verdana" w:eastAsia="Calibri" w:hAnsi="Verdana" w:cs="Times New Roman"/>
          <w:i/>
        </w:rPr>
      </w:pPr>
    </w:p>
    <w:p w14:paraId="722D0AE9" w14:textId="77777777" w:rsidR="005720EA" w:rsidRPr="005720EA" w:rsidRDefault="005720EA" w:rsidP="005720EA">
      <w:pPr>
        <w:suppressAutoHyphens/>
        <w:autoSpaceDN w:val="0"/>
        <w:spacing w:line="240" w:lineRule="auto"/>
        <w:jc w:val="center"/>
        <w:rPr>
          <w:rFonts w:ascii="Verdana" w:eastAsia="Calibri" w:hAnsi="Verdana" w:cs="Times New Roman"/>
          <w:i/>
        </w:rPr>
      </w:pPr>
    </w:p>
    <w:p w14:paraId="45088F9F" w14:textId="77777777" w:rsidR="005720EA" w:rsidRPr="005720EA" w:rsidRDefault="005720EA" w:rsidP="005720EA">
      <w:pPr>
        <w:suppressAutoHyphens/>
        <w:autoSpaceDN w:val="0"/>
        <w:spacing w:line="240" w:lineRule="auto"/>
        <w:jc w:val="center"/>
        <w:rPr>
          <w:rFonts w:ascii="Verdana" w:eastAsia="Calibri" w:hAnsi="Verdana" w:cs="Times New Roman"/>
          <w:i/>
        </w:rPr>
      </w:pPr>
    </w:p>
    <w:p w14:paraId="747A8DB7" w14:textId="77777777" w:rsidR="005720EA" w:rsidRPr="005720EA" w:rsidRDefault="005720EA" w:rsidP="005720EA">
      <w:pPr>
        <w:suppressAutoHyphens/>
        <w:autoSpaceDN w:val="0"/>
        <w:spacing w:line="240" w:lineRule="auto"/>
        <w:jc w:val="center"/>
        <w:rPr>
          <w:rFonts w:ascii="Verdana" w:eastAsia="Calibri" w:hAnsi="Verdana" w:cs="Times New Roman"/>
          <w:i/>
        </w:rPr>
      </w:pPr>
    </w:p>
    <w:p w14:paraId="1C9BA636"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1A441B7E"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41DF7B41"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35883538"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456E7F8F"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3B205F1A"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63ED2D3A"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1CED0089"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4B3A41EA"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14FF860D"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29C6649C"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3B0E7DE1"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35FFE5F9"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35265501"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1A97CF26"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r w:rsidRPr="005720EA">
        <w:rPr>
          <w:rFonts w:ascii="Verdana" w:eastAsia="Calibri" w:hAnsi="Verdana" w:cs="Times New Roman"/>
          <w:sz w:val="28"/>
          <w:szCs w:val="28"/>
        </w:rPr>
        <w:t>SEA KAYAKING - NOP</w:t>
      </w:r>
    </w:p>
    <w:p w14:paraId="4CF298BB"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OVERVIEW</w:t>
      </w:r>
    </w:p>
    <w:p w14:paraId="11DA130E"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These sea kayaking NOP’s and RA’s relate to the use of sea kayaking specific craft being used for anything from short day trips up to multi day expeditions. These NOP’s also apply to any other craft including Sit on Top kayaks that are being used for touring purposes on the sea. </w:t>
      </w:r>
    </w:p>
    <w:p w14:paraId="7619C0BF"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STAFFING &amp; QUALIFICATIONS</w:t>
      </w:r>
    </w:p>
    <w:p w14:paraId="55045639"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Instructors providing sea kayak coaching are typically BC qualified coaches and leaders. It is possible to use instructors who have qualifications from other countries such as the International Sea Kayak Guide Association. This is agreed on a case by case basis by centre management. Canoe Wales’s coaching workforce manager may be consulted to ascertain if the </w:t>
      </w:r>
      <w:proofErr w:type="gramStart"/>
      <w:r w:rsidRPr="005720EA">
        <w:rPr>
          <w:rFonts w:ascii="Verdana" w:eastAsia="Calibri" w:hAnsi="Verdana" w:cs="Times New Roman"/>
          <w:szCs w:val="28"/>
        </w:rPr>
        <w:t>non UK</w:t>
      </w:r>
      <w:proofErr w:type="gramEnd"/>
      <w:r w:rsidRPr="005720EA">
        <w:rPr>
          <w:rFonts w:ascii="Verdana" w:eastAsia="Calibri" w:hAnsi="Verdana" w:cs="Times New Roman"/>
          <w:szCs w:val="28"/>
        </w:rPr>
        <w:t xml:space="preserve"> qualification is of an equivalent standard.</w:t>
      </w:r>
    </w:p>
    <w:p w14:paraId="226CA5D8"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Instructors are to only lead and coach sea kayaking up to the given remit of their qualifications. </w:t>
      </w:r>
    </w:p>
    <w:p w14:paraId="3D2320D7"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Verdana" w:eastAsia="Calibri" w:hAnsi="Verdana" w:cs="Times New Roman"/>
          <w:szCs w:val="28"/>
        </w:rPr>
        <w:t xml:space="preserve">An excellent resource for clarifying instructor qualifications and remit is found </w:t>
      </w:r>
      <w:hyperlink r:id="rId23" w:history="1">
        <w:r w:rsidRPr="005720EA">
          <w:rPr>
            <w:rFonts w:ascii="Verdana" w:eastAsia="Calibri" w:hAnsi="Verdana" w:cs="Times New Roman"/>
            <w:color w:val="0563C1"/>
            <w:szCs w:val="28"/>
            <w:u w:val="single" w:color="000000"/>
          </w:rPr>
          <w:t>HERE</w:t>
        </w:r>
      </w:hyperlink>
      <w:r w:rsidRPr="005720EA">
        <w:rPr>
          <w:rFonts w:ascii="Verdana" w:eastAsia="Calibri" w:hAnsi="Verdana" w:cs="Times New Roman"/>
          <w:szCs w:val="28"/>
        </w:rPr>
        <w:t xml:space="preserve"> in the AALA website.</w:t>
      </w:r>
    </w:p>
    <w:p w14:paraId="07AFBBFD"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 xml:space="preserve">RATIOS </w:t>
      </w:r>
    </w:p>
    <w:p w14:paraId="7BCB9141"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1 Senior </w:t>
      </w:r>
      <w:proofErr w:type="gramStart"/>
      <w:r w:rsidRPr="005720EA">
        <w:rPr>
          <w:rFonts w:ascii="Verdana" w:eastAsia="Calibri" w:hAnsi="Verdana" w:cs="Times New Roman"/>
        </w:rPr>
        <w:t>Lead :</w:t>
      </w:r>
      <w:proofErr w:type="gramEnd"/>
      <w:r w:rsidRPr="005720EA">
        <w:rPr>
          <w:rFonts w:ascii="Verdana" w:eastAsia="Calibri" w:hAnsi="Verdana" w:cs="Times New Roman"/>
        </w:rPr>
        <w:t xml:space="preserve"> 6 Participants</w:t>
      </w:r>
    </w:p>
    <w:p w14:paraId="4B905B3B"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1 </w:t>
      </w:r>
      <w:proofErr w:type="gramStart"/>
      <w:r w:rsidRPr="005720EA">
        <w:rPr>
          <w:rFonts w:ascii="Verdana" w:eastAsia="Calibri" w:hAnsi="Verdana" w:cs="Times New Roman"/>
        </w:rPr>
        <w:t>Lead :</w:t>
      </w:r>
      <w:proofErr w:type="gramEnd"/>
      <w:r w:rsidRPr="005720EA">
        <w:rPr>
          <w:rFonts w:ascii="Verdana" w:eastAsia="Calibri" w:hAnsi="Verdana" w:cs="Times New Roman"/>
        </w:rPr>
        <w:t xml:space="preserve"> 4 Participants</w:t>
      </w:r>
    </w:p>
    <w:p w14:paraId="7C08C092"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1 lead &amp; 1 </w:t>
      </w:r>
      <w:proofErr w:type="gramStart"/>
      <w:r w:rsidRPr="005720EA">
        <w:rPr>
          <w:rFonts w:ascii="Verdana" w:eastAsia="Calibri" w:hAnsi="Verdana" w:cs="Times New Roman"/>
        </w:rPr>
        <w:t>Assistant :</w:t>
      </w:r>
      <w:proofErr w:type="gramEnd"/>
      <w:r w:rsidRPr="005720EA">
        <w:rPr>
          <w:rFonts w:ascii="Verdana" w:eastAsia="Calibri" w:hAnsi="Verdana" w:cs="Times New Roman"/>
        </w:rPr>
        <w:t xml:space="preserve"> 8 Participants</w:t>
      </w:r>
    </w:p>
    <w:p w14:paraId="76D08E95" w14:textId="77777777" w:rsidR="005720EA" w:rsidRPr="005720EA" w:rsidRDefault="005720EA" w:rsidP="005720EA">
      <w:pPr>
        <w:suppressAutoHyphens/>
        <w:autoSpaceDN w:val="0"/>
        <w:spacing w:after="0" w:line="240" w:lineRule="auto"/>
        <w:rPr>
          <w:rFonts w:ascii="Calibri" w:eastAsia="Calibri" w:hAnsi="Calibri" w:cs="Times New Roman"/>
        </w:rPr>
      </w:pPr>
      <w:r w:rsidRPr="005720EA">
        <w:rPr>
          <w:rFonts w:ascii="Verdana" w:eastAsia="Calibri" w:hAnsi="Verdana" w:cs="Times New Roman"/>
        </w:rPr>
        <w:t>1 Lead &amp; 2</w:t>
      </w:r>
      <w:r w:rsidRPr="005720EA">
        <w:rPr>
          <w:rFonts w:ascii="Verdana" w:eastAsia="Calibri" w:hAnsi="Verdana" w:cs="Times New Roman"/>
          <w:vertAlign w:val="superscript"/>
        </w:rPr>
        <w:t>nd</w:t>
      </w:r>
      <w:r w:rsidRPr="005720EA">
        <w:rPr>
          <w:rFonts w:ascii="Verdana" w:eastAsia="Calibri" w:hAnsi="Verdana" w:cs="Times New Roman"/>
        </w:rPr>
        <w:t xml:space="preserve"> </w:t>
      </w:r>
      <w:proofErr w:type="gramStart"/>
      <w:r w:rsidRPr="005720EA">
        <w:rPr>
          <w:rFonts w:ascii="Verdana" w:eastAsia="Calibri" w:hAnsi="Verdana" w:cs="Times New Roman"/>
        </w:rPr>
        <w:t>Lead :</w:t>
      </w:r>
      <w:proofErr w:type="gramEnd"/>
      <w:r w:rsidRPr="005720EA">
        <w:rPr>
          <w:rFonts w:ascii="Verdana" w:eastAsia="Calibri" w:hAnsi="Verdana" w:cs="Times New Roman"/>
        </w:rPr>
        <w:t xml:space="preserve"> 10 Participants </w:t>
      </w:r>
    </w:p>
    <w:p w14:paraId="39FAD98C" w14:textId="77777777" w:rsidR="005720EA" w:rsidRPr="005720EA" w:rsidRDefault="005720EA" w:rsidP="005720EA">
      <w:pPr>
        <w:suppressAutoHyphens/>
        <w:autoSpaceDN w:val="0"/>
        <w:spacing w:after="0" w:line="240" w:lineRule="auto"/>
        <w:rPr>
          <w:rFonts w:ascii="Calibri" w:eastAsia="Calibri" w:hAnsi="Calibri" w:cs="Times New Roman"/>
        </w:rPr>
      </w:pPr>
    </w:p>
    <w:p w14:paraId="6778AD98"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EQUIPMENT</w:t>
      </w:r>
    </w:p>
    <w:p w14:paraId="1BA882FA" w14:textId="77777777" w:rsidR="005720EA" w:rsidRPr="005720EA" w:rsidRDefault="005720EA" w:rsidP="005720EA">
      <w:pPr>
        <w:suppressAutoHyphens/>
        <w:autoSpaceDN w:val="0"/>
        <w:spacing w:line="240" w:lineRule="auto"/>
        <w:rPr>
          <w:rFonts w:ascii="Verdana" w:eastAsia="Calibri" w:hAnsi="Verdana" w:cs="Times New Roman"/>
          <w:i/>
          <w:szCs w:val="28"/>
        </w:rPr>
      </w:pPr>
      <w:r w:rsidRPr="005720EA">
        <w:rPr>
          <w:rFonts w:ascii="Verdana" w:eastAsia="Calibri" w:hAnsi="Verdana" w:cs="Times New Roman"/>
          <w:i/>
          <w:szCs w:val="28"/>
        </w:rPr>
        <w:t>In addition to generic equipment the following should be carried/used.</w:t>
      </w:r>
    </w:p>
    <w:tbl>
      <w:tblPr>
        <w:tblW w:w="9016" w:type="dxa"/>
        <w:tblCellMar>
          <w:left w:w="10" w:type="dxa"/>
          <w:right w:w="10" w:type="dxa"/>
        </w:tblCellMar>
        <w:tblLook w:val="04A0" w:firstRow="1" w:lastRow="0" w:firstColumn="1" w:lastColumn="0" w:noHBand="0" w:noVBand="1"/>
      </w:tblPr>
      <w:tblGrid>
        <w:gridCol w:w="9016"/>
      </w:tblGrid>
      <w:tr w:rsidR="005720EA" w:rsidRPr="005720EA" w14:paraId="0E25AEA5"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A8D08D"/>
            <w:tcMar>
              <w:top w:w="0" w:type="dxa"/>
              <w:left w:w="108" w:type="dxa"/>
              <w:bottom w:w="0" w:type="dxa"/>
              <w:right w:w="108" w:type="dxa"/>
            </w:tcMar>
            <w:hideMark/>
          </w:tcPr>
          <w:p w14:paraId="2AB573BC" w14:textId="77777777" w:rsidR="005720EA" w:rsidRPr="005720EA" w:rsidRDefault="005720EA" w:rsidP="005720EA">
            <w:pPr>
              <w:suppressAutoHyphens/>
              <w:autoSpaceDN w:val="0"/>
              <w:spacing w:after="0" w:line="240" w:lineRule="auto"/>
              <w:rPr>
                <w:rFonts w:ascii="Calibri" w:eastAsia="Calibri" w:hAnsi="Calibri" w:cs="Times New Roman"/>
              </w:rPr>
            </w:pPr>
            <w:r w:rsidRPr="005720EA">
              <w:rPr>
                <w:rFonts w:ascii="Verdana" w:eastAsia="Calibri" w:hAnsi="Verdana" w:cs="Times New Roman"/>
                <w:sz w:val="28"/>
              </w:rPr>
              <w:t>PARTICIPANT</w:t>
            </w:r>
          </w:p>
        </w:tc>
      </w:tr>
      <w:tr w:rsidR="005720EA" w:rsidRPr="005720EA" w14:paraId="44201ADB"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56A99E05"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Sea Kayak – suitable for the intended trip</w:t>
            </w:r>
          </w:p>
        </w:tc>
      </w:tr>
      <w:tr w:rsidR="005720EA" w:rsidRPr="005720EA" w14:paraId="56E37617"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1EB312C3"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Buoyancy aid</w:t>
            </w:r>
          </w:p>
        </w:tc>
      </w:tr>
      <w:tr w:rsidR="005720EA" w:rsidRPr="005720EA" w14:paraId="0D6201CE"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6F36337C"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Helmet</w:t>
            </w:r>
          </w:p>
        </w:tc>
      </w:tr>
      <w:tr w:rsidR="005720EA" w:rsidRPr="005720EA" w14:paraId="0B65B777"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03EBE2BA"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Wetsuit or Personal paddling clothing suitable for weather conditions  </w:t>
            </w:r>
          </w:p>
        </w:tc>
      </w:tr>
      <w:tr w:rsidR="005720EA" w:rsidRPr="005720EA" w14:paraId="119AC61A"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583C050E"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Footwear – appropriate closed toe </w:t>
            </w:r>
          </w:p>
        </w:tc>
      </w:tr>
      <w:tr w:rsidR="005720EA" w:rsidRPr="005720EA" w14:paraId="37CB59C9"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79AE8904"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Cag – depending upon weather conditions</w:t>
            </w:r>
          </w:p>
        </w:tc>
      </w:tr>
      <w:tr w:rsidR="005720EA" w:rsidRPr="005720EA" w14:paraId="30E0C3A1"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0F404D43"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Personal medication if required</w:t>
            </w:r>
          </w:p>
        </w:tc>
      </w:tr>
      <w:tr w:rsidR="005720EA" w:rsidRPr="005720EA" w14:paraId="41341F46"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A8D08D"/>
            <w:tcMar>
              <w:top w:w="0" w:type="dxa"/>
              <w:left w:w="108" w:type="dxa"/>
              <w:bottom w:w="0" w:type="dxa"/>
              <w:right w:w="108" w:type="dxa"/>
            </w:tcMar>
            <w:hideMark/>
          </w:tcPr>
          <w:p w14:paraId="39BDCB7C" w14:textId="77777777" w:rsidR="005720EA" w:rsidRPr="005720EA" w:rsidRDefault="005720EA" w:rsidP="005720EA">
            <w:pPr>
              <w:suppressAutoHyphens/>
              <w:autoSpaceDN w:val="0"/>
              <w:spacing w:after="0" w:line="240" w:lineRule="auto"/>
              <w:rPr>
                <w:rFonts w:ascii="Calibri" w:eastAsia="Calibri" w:hAnsi="Calibri" w:cs="Times New Roman"/>
              </w:rPr>
            </w:pPr>
            <w:r w:rsidRPr="005720EA">
              <w:rPr>
                <w:rFonts w:ascii="Verdana" w:eastAsia="Calibri" w:hAnsi="Verdana" w:cs="Times New Roman"/>
                <w:sz w:val="28"/>
              </w:rPr>
              <w:t xml:space="preserve">INSTRUCTOR – </w:t>
            </w:r>
          </w:p>
        </w:tc>
      </w:tr>
      <w:tr w:rsidR="005720EA" w:rsidRPr="005720EA" w14:paraId="3967826D"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07A0A85C"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Sea Kayak – suitable for the intended journey and appropriate for any possible rescue situation</w:t>
            </w:r>
          </w:p>
        </w:tc>
      </w:tr>
      <w:tr w:rsidR="005720EA" w:rsidRPr="005720EA" w14:paraId="43C00D11"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5303617E"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Buoyancy aid</w:t>
            </w:r>
          </w:p>
        </w:tc>
      </w:tr>
      <w:tr w:rsidR="005720EA" w:rsidRPr="005720EA" w14:paraId="6954954B"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39C22D67"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Helmet</w:t>
            </w:r>
          </w:p>
        </w:tc>
      </w:tr>
      <w:tr w:rsidR="005720EA" w:rsidRPr="005720EA" w14:paraId="58BB1D9C"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6CF04605"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Appropriate paddling clothing – suitable for prevailing weather conditions</w:t>
            </w:r>
          </w:p>
        </w:tc>
      </w:tr>
      <w:tr w:rsidR="005720EA" w:rsidRPr="005720EA" w14:paraId="4A43C9BE"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1D6BC3D0"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Footwear – appropriate closed toe</w:t>
            </w:r>
          </w:p>
        </w:tc>
      </w:tr>
      <w:tr w:rsidR="005720EA" w:rsidRPr="005720EA" w14:paraId="7030A5F8"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259F6D4B"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lastRenderedPageBreak/>
              <w:t>Towline – Body and/or boat mounted</w:t>
            </w:r>
          </w:p>
        </w:tc>
      </w:tr>
      <w:tr w:rsidR="005720EA" w:rsidRPr="005720EA" w14:paraId="055734FD"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155BFF20"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Knife</w:t>
            </w:r>
          </w:p>
        </w:tc>
      </w:tr>
      <w:tr w:rsidR="005720EA" w:rsidRPr="005720EA" w14:paraId="5C21C1BC"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7D987086"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Bilge pump</w:t>
            </w:r>
          </w:p>
        </w:tc>
      </w:tr>
      <w:tr w:rsidR="005720EA" w:rsidRPr="005720EA" w14:paraId="51C67CC8"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16122948"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Signalling devices – Flares, VHF, Personal locator beacon – depending upon the intended trip</w:t>
            </w:r>
          </w:p>
        </w:tc>
      </w:tr>
      <w:tr w:rsidR="005720EA" w:rsidRPr="005720EA" w14:paraId="1845F3EA"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46ADE563"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Spare paddle </w:t>
            </w:r>
          </w:p>
        </w:tc>
      </w:tr>
      <w:tr w:rsidR="005720EA" w:rsidRPr="005720EA" w14:paraId="137F9EBD"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4EAB0F87"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Map &amp; compass  </w:t>
            </w:r>
          </w:p>
        </w:tc>
      </w:tr>
      <w:tr w:rsidR="005720EA" w:rsidRPr="005720EA" w14:paraId="79CA3FF8"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21F97355"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Repair kit – to be able to effect repairs during a sea journey</w:t>
            </w:r>
          </w:p>
        </w:tc>
      </w:tr>
      <w:tr w:rsidR="005720EA" w:rsidRPr="005720EA" w14:paraId="5DFEC3D3"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5F0500DB"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Head torch</w:t>
            </w:r>
          </w:p>
        </w:tc>
      </w:tr>
    </w:tbl>
    <w:p w14:paraId="11AB4F92" w14:textId="77777777" w:rsidR="005720EA" w:rsidRPr="005720EA" w:rsidRDefault="005720EA" w:rsidP="005720EA">
      <w:pPr>
        <w:suppressAutoHyphens/>
        <w:autoSpaceDN w:val="0"/>
        <w:spacing w:line="240" w:lineRule="auto"/>
        <w:rPr>
          <w:rFonts w:ascii="Verdana" w:eastAsia="Calibri" w:hAnsi="Verdana" w:cs="Times New Roman"/>
          <w:sz w:val="4"/>
          <w:szCs w:val="28"/>
        </w:rPr>
      </w:pPr>
    </w:p>
    <w:p w14:paraId="74184650"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VENUES</w:t>
      </w:r>
    </w:p>
    <w:p w14:paraId="624E66B1"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West wales and indeed many other areas of the UK are a mecca for sea kayaking, there are a plethora of possible paddling locations from sheltered bays, to exposed islands. The trip location will be selected based on the expected conditions and the needs of the group. </w:t>
      </w:r>
    </w:p>
    <w:p w14:paraId="74C68969"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ACTIVTITY GUIDELINES</w:t>
      </w:r>
    </w:p>
    <w:p w14:paraId="7F927DAC"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Instructors are to follow and use the principles, procedure and guidelines covered by their BC qualification. Below is not an exhaustive list of these procedures but some of those commonly used.</w:t>
      </w:r>
    </w:p>
    <w:p w14:paraId="31EC2B7E"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C.L.A.P – Communication – Line of sight – Assess – Position of most usefulness is a leadership principle commonly used to lead groups on white water.</w:t>
      </w:r>
    </w:p>
    <w:p w14:paraId="4C4D4BED"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SELF – TEAM – VICTIM – EQUIPMENT is a rescue protocol outlining the order of importance in a rescue situation </w:t>
      </w:r>
    </w:p>
    <w:p w14:paraId="4C66A40E"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Coupled with the taught elements of a kayaking qualification the instructors personal experience and ability are paramount in creating a well-rounded and proficient leader on the sea. </w:t>
      </w:r>
    </w:p>
    <w:p w14:paraId="18B08893"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All sea kayak leaders should be proficient in trip planning, being able to take the weather, sea conditions and tides into account. For advanced journeys an instructor might call upon a more experienced and qualified instructor for advice, centre management will be able to assist with these contacts if required. </w:t>
      </w:r>
    </w:p>
    <w:p w14:paraId="477440ED"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51EB8F8D"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54EEEAB0"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6CAE534D"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76BEAA5A"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0B9A48CB"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38E73E3B"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1A4B36E7"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5285EABF"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768B8F61"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63086EF4"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r w:rsidRPr="005720EA">
        <w:rPr>
          <w:rFonts w:ascii="Verdana" w:eastAsia="Calibri" w:hAnsi="Verdana" w:cs="Times New Roman"/>
          <w:sz w:val="28"/>
          <w:szCs w:val="28"/>
        </w:rPr>
        <w:t>Sea KAYAKING - RISK ASSESSMENT</w:t>
      </w:r>
    </w:p>
    <w:p w14:paraId="55956413" w14:textId="77777777" w:rsidR="005720EA" w:rsidRPr="005720EA" w:rsidRDefault="005720EA" w:rsidP="005720EA">
      <w:pPr>
        <w:suppressAutoHyphens/>
        <w:autoSpaceDN w:val="0"/>
        <w:spacing w:line="240" w:lineRule="auto"/>
        <w:jc w:val="center"/>
        <w:rPr>
          <w:rFonts w:ascii="Verdana" w:eastAsia="Calibri" w:hAnsi="Verdana" w:cs="Times New Roman"/>
          <w:i/>
        </w:rPr>
      </w:pPr>
      <w:r w:rsidRPr="005720EA">
        <w:rPr>
          <w:rFonts w:ascii="Verdana" w:eastAsia="Calibri" w:hAnsi="Verdana" w:cs="Times New Roman"/>
          <w:i/>
        </w:rPr>
        <w:t xml:space="preserve">The hazards identified could possibly </w:t>
      </w:r>
      <w:proofErr w:type="gramStart"/>
      <w:r w:rsidRPr="005720EA">
        <w:rPr>
          <w:rFonts w:ascii="Verdana" w:eastAsia="Calibri" w:hAnsi="Verdana" w:cs="Times New Roman"/>
          <w:i/>
        </w:rPr>
        <w:t>effect</w:t>
      </w:r>
      <w:proofErr w:type="gramEnd"/>
      <w:r w:rsidRPr="005720EA">
        <w:rPr>
          <w:rFonts w:ascii="Verdana" w:eastAsia="Calibri" w:hAnsi="Verdana" w:cs="Times New Roman"/>
          <w:i/>
        </w:rPr>
        <w:t xml:space="preserve"> both instructors and participants</w:t>
      </w:r>
    </w:p>
    <w:tbl>
      <w:tblPr>
        <w:tblW w:w="9016" w:type="dxa"/>
        <w:tblCellMar>
          <w:left w:w="10" w:type="dxa"/>
          <w:right w:w="10" w:type="dxa"/>
        </w:tblCellMar>
        <w:tblLook w:val="04A0" w:firstRow="1" w:lastRow="0" w:firstColumn="1" w:lastColumn="0" w:noHBand="0" w:noVBand="1"/>
      </w:tblPr>
      <w:tblGrid>
        <w:gridCol w:w="2263"/>
        <w:gridCol w:w="5529"/>
        <w:gridCol w:w="1224"/>
      </w:tblGrid>
      <w:tr w:rsidR="005720EA" w:rsidRPr="005720EA" w14:paraId="2D472663" w14:textId="77777777" w:rsidTr="005720EA">
        <w:tc>
          <w:tcPr>
            <w:tcW w:w="2263"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14:paraId="5F2D1A25"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HAZARD</w:t>
            </w:r>
          </w:p>
        </w:tc>
        <w:tc>
          <w:tcPr>
            <w:tcW w:w="5529"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14:paraId="6050F733"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EXISTING CONTROL MEASURE</w:t>
            </w:r>
          </w:p>
        </w:tc>
        <w:tc>
          <w:tcPr>
            <w:tcW w:w="1224"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14:paraId="1D283FBD"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RISK OK </w:t>
            </w:r>
          </w:p>
          <w:p w14:paraId="2C21F1D4"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YES/NO</w:t>
            </w:r>
          </w:p>
        </w:tc>
      </w:tr>
      <w:tr w:rsidR="005720EA" w:rsidRPr="005720EA" w14:paraId="0D8ADF40"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D986BAC"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Entrapment in kayak</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B6778CD"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Specific safety brief to cover how to wet exit a sea kayak</w:t>
            </w:r>
          </w:p>
          <w:p w14:paraId="4B925013"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Instructor to carry a knife</w:t>
            </w:r>
          </w:p>
          <w:p w14:paraId="4716CFA1"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Clean profile to be applied where possible</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1282E73"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3A339D4C"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3A35C30"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Entrapment/</w:t>
            </w:r>
          </w:p>
          <w:p w14:paraId="4D147148"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entanglement with rescue equipment </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44ABAD0"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PPE to be worn</w:t>
            </w:r>
          </w:p>
          <w:p w14:paraId="61ED875D"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Instructor to carry a knife</w:t>
            </w:r>
          </w:p>
          <w:p w14:paraId="706EF7C3"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Clean rope principle to be applied where possible </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C23F324"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YES </w:t>
            </w:r>
          </w:p>
        </w:tc>
      </w:tr>
      <w:tr w:rsidR="005720EA" w:rsidRPr="005720EA" w14:paraId="0966C59E"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92631C4"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Injuries from paddles</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9501F24"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Instructor briefing to raise awareness of paddles and their potential to harm other participants </w:t>
            </w:r>
          </w:p>
          <w:p w14:paraId="11C79A59"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PPE to be worn</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178FBF5"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09F04FC6"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6B7E92F"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Injuries from lifting awkward sized equipment</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8797F0D"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Briefing to raise awareness of manual handling issues</w:t>
            </w:r>
          </w:p>
          <w:p w14:paraId="080BDA70"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Instructors to take charge of lifting and attaching kayaks to trailers and vans</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9C79D74"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4896C1C0"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331103B"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Slips trips and falls</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C489533"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Awareness raised with regards slippery rocks in the inter tidal zone, especially when carrying equipment </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790C9B4"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73110FB1"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A93C7E7"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Damage to kayak</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268CAFF"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Simple repair kit to be carried</w:t>
            </w:r>
          </w:p>
          <w:p w14:paraId="39408FEC"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Guides to be aware of how to effect common repairs</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CDE312A"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1A7CE5EA"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093E7D1"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Injuries from collision with rocks</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5313A21"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Briefing on how to paddle in the proximity of the shoreline</w:t>
            </w:r>
          </w:p>
          <w:p w14:paraId="7C8FF1E8"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Rock hopping to be closely managed by the instructor</w:t>
            </w:r>
          </w:p>
          <w:p w14:paraId="39403D1B"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Carefully selected surf landings</w:t>
            </w:r>
          </w:p>
          <w:p w14:paraId="7074F6F8"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PPE to be worn</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23370D8"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0582AD24"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48CF482"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Becoming separated from kayak</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E8D0966"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Briefing on action in case of a capsize and the use of deck lines</w:t>
            </w:r>
          </w:p>
          <w:p w14:paraId="33AE76A8"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Use of rescue protocol SELF – TEAM – VICTIM - EQUIPMENT</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70AD463"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741F46AA"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138E306"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Group becoming spilt up</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E69FF58" w14:textId="77777777" w:rsidR="005720EA" w:rsidRPr="005720EA" w:rsidRDefault="005720EA" w:rsidP="005720EA">
            <w:pPr>
              <w:numPr>
                <w:ilvl w:val="0"/>
                <w:numId w:val="2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Instructor to apply the C.L.A.P leadership principle</w:t>
            </w:r>
          </w:p>
          <w:p w14:paraId="4375CC94" w14:textId="77777777" w:rsidR="005720EA" w:rsidRPr="005720EA" w:rsidRDefault="005720EA" w:rsidP="005720EA">
            <w:pPr>
              <w:numPr>
                <w:ilvl w:val="0"/>
                <w:numId w:val="2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Briefing of what is expected of a group in the case of a capsize or incident</w:t>
            </w:r>
          </w:p>
          <w:p w14:paraId="193627A7" w14:textId="77777777" w:rsidR="005720EA" w:rsidRPr="005720EA" w:rsidRDefault="005720EA" w:rsidP="005720EA">
            <w:pPr>
              <w:numPr>
                <w:ilvl w:val="0"/>
                <w:numId w:val="2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Agreed signals </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D9BFBFF"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0B0B7245"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EE6F093"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Collision with other boats and water users</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CA82B51" w14:textId="77777777" w:rsidR="005720EA" w:rsidRPr="005720EA" w:rsidRDefault="005720EA" w:rsidP="005720EA">
            <w:pPr>
              <w:numPr>
                <w:ilvl w:val="0"/>
                <w:numId w:val="2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Briefing and vigilance from instructors</w:t>
            </w:r>
          </w:p>
          <w:p w14:paraId="4A929C44" w14:textId="77777777" w:rsidR="005720EA" w:rsidRPr="005720EA" w:rsidRDefault="005720EA" w:rsidP="005720EA">
            <w:pPr>
              <w:numPr>
                <w:ilvl w:val="0"/>
                <w:numId w:val="2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Awareness in harbours to adhere to any passage restrictions</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581AE5F" w14:textId="77777777" w:rsidR="005720EA" w:rsidRPr="005720EA" w:rsidRDefault="005720EA" w:rsidP="005720EA">
            <w:pPr>
              <w:suppressAutoHyphens/>
              <w:autoSpaceDN w:val="0"/>
              <w:spacing w:after="0" w:line="240" w:lineRule="auto"/>
              <w:rPr>
                <w:rFonts w:ascii="Verdana" w:eastAsia="Calibri" w:hAnsi="Verdana" w:cs="Times New Roman"/>
              </w:rPr>
            </w:pPr>
          </w:p>
        </w:tc>
      </w:tr>
    </w:tbl>
    <w:p w14:paraId="512B6901" w14:textId="77777777" w:rsidR="005720EA" w:rsidRPr="005720EA" w:rsidRDefault="005720EA" w:rsidP="005720EA">
      <w:pPr>
        <w:suppressAutoHyphens/>
        <w:autoSpaceDN w:val="0"/>
        <w:spacing w:line="240" w:lineRule="auto"/>
        <w:rPr>
          <w:rFonts w:ascii="Verdana" w:eastAsia="Calibri" w:hAnsi="Verdana" w:cs="Times New Roman"/>
        </w:rPr>
      </w:pPr>
    </w:p>
    <w:p w14:paraId="09681E16"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7A56F9D8"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75BBDB16"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r w:rsidRPr="005720EA">
        <w:rPr>
          <w:rFonts w:ascii="Verdana" w:eastAsia="Calibri" w:hAnsi="Verdana" w:cs="Times New Roman"/>
          <w:sz w:val="28"/>
          <w:szCs w:val="28"/>
        </w:rPr>
        <w:t>SURF KAYAKING - NOP</w:t>
      </w:r>
    </w:p>
    <w:p w14:paraId="42D0D281"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OVERVIEW</w:t>
      </w:r>
    </w:p>
    <w:p w14:paraId="60286DE9"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These sea kayaking NOP’s and RA’s relate to the use of kayaks in the surf environment. This includes everything from WW kayaks, Sit on Top </w:t>
      </w:r>
      <w:proofErr w:type="gramStart"/>
      <w:r w:rsidRPr="005720EA">
        <w:rPr>
          <w:rFonts w:ascii="Verdana" w:eastAsia="Calibri" w:hAnsi="Verdana" w:cs="Times New Roman"/>
          <w:szCs w:val="28"/>
        </w:rPr>
        <w:t>kayaks</w:t>
      </w:r>
      <w:proofErr w:type="gramEnd"/>
      <w:r w:rsidRPr="005720EA">
        <w:rPr>
          <w:rFonts w:ascii="Verdana" w:eastAsia="Calibri" w:hAnsi="Verdana" w:cs="Times New Roman"/>
          <w:szCs w:val="28"/>
        </w:rPr>
        <w:t xml:space="preserve"> and surf specific kayaks. Surf kayaking is typically offered as an introductory session or used as a chance to work on rough water confidence and rolling. </w:t>
      </w:r>
    </w:p>
    <w:p w14:paraId="0A0D75B0"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STAFFING &amp; QUALIFICATIONS</w:t>
      </w:r>
    </w:p>
    <w:p w14:paraId="4168A5F2"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Instructors providing surf kayak coaching are typically BC qualified coaches and leaders. It is possible to use instructors who have qualifications from other countries. This is agreed on a case by case basis by centre management. Canoe Wales’s coaching workforce manager may be consulted to ascertain if the </w:t>
      </w:r>
      <w:proofErr w:type="gramStart"/>
      <w:r w:rsidRPr="005720EA">
        <w:rPr>
          <w:rFonts w:ascii="Verdana" w:eastAsia="Calibri" w:hAnsi="Verdana" w:cs="Times New Roman"/>
          <w:szCs w:val="28"/>
        </w:rPr>
        <w:t>non UK</w:t>
      </w:r>
      <w:proofErr w:type="gramEnd"/>
      <w:r w:rsidRPr="005720EA">
        <w:rPr>
          <w:rFonts w:ascii="Verdana" w:eastAsia="Calibri" w:hAnsi="Verdana" w:cs="Times New Roman"/>
          <w:szCs w:val="28"/>
        </w:rPr>
        <w:t xml:space="preserve"> qualification is of an equivalent standard.</w:t>
      </w:r>
    </w:p>
    <w:p w14:paraId="66B319EA"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Instructors are to only lead and coach surf kayaking up to the given remit of their qualifications. </w:t>
      </w:r>
    </w:p>
    <w:p w14:paraId="7FF62083"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Verdana" w:eastAsia="Calibri" w:hAnsi="Verdana" w:cs="Times New Roman"/>
          <w:szCs w:val="28"/>
        </w:rPr>
        <w:t xml:space="preserve">An excellent resource for clarifying instructor qualifications and remit is found </w:t>
      </w:r>
      <w:hyperlink r:id="rId24" w:history="1">
        <w:r w:rsidRPr="005720EA">
          <w:rPr>
            <w:rFonts w:ascii="Verdana" w:eastAsia="Calibri" w:hAnsi="Verdana" w:cs="Times New Roman"/>
            <w:color w:val="0563C1"/>
            <w:szCs w:val="28"/>
            <w:u w:val="single" w:color="000000"/>
          </w:rPr>
          <w:t>HERE</w:t>
        </w:r>
      </w:hyperlink>
      <w:r w:rsidRPr="005720EA">
        <w:rPr>
          <w:rFonts w:ascii="Verdana" w:eastAsia="Calibri" w:hAnsi="Verdana" w:cs="Times New Roman"/>
          <w:szCs w:val="28"/>
        </w:rPr>
        <w:t xml:space="preserve"> in the AALA website.</w:t>
      </w:r>
    </w:p>
    <w:p w14:paraId="204A411F"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 xml:space="preserve">RATIOS </w:t>
      </w:r>
    </w:p>
    <w:p w14:paraId="5BB0FBBB"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1 Senior </w:t>
      </w:r>
      <w:proofErr w:type="gramStart"/>
      <w:r w:rsidRPr="005720EA">
        <w:rPr>
          <w:rFonts w:ascii="Verdana" w:eastAsia="Calibri" w:hAnsi="Verdana" w:cs="Times New Roman"/>
        </w:rPr>
        <w:t>Lead :</w:t>
      </w:r>
      <w:proofErr w:type="gramEnd"/>
      <w:r w:rsidRPr="005720EA">
        <w:rPr>
          <w:rFonts w:ascii="Verdana" w:eastAsia="Calibri" w:hAnsi="Verdana" w:cs="Times New Roman"/>
        </w:rPr>
        <w:t xml:space="preserve"> 6 Participants</w:t>
      </w:r>
    </w:p>
    <w:p w14:paraId="2FB61AFD"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1 </w:t>
      </w:r>
      <w:proofErr w:type="gramStart"/>
      <w:r w:rsidRPr="005720EA">
        <w:rPr>
          <w:rFonts w:ascii="Verdana" w:eastAsia="Calibri" w:hAnsi="Verdana" w:cs="Times New Roman"/>
        </w:rPr>
        <w:t>Lead :</w:t>
      </w:r>
      <w:proofErr w:type="gramEnd"/>
      <w:r w:rsidRPr="005720EA">
        <w:rPr>
          <w:rFonts w:ascii="Verdana" w:eastAsia="Calibri" w:hAnsi="Verdana" w:cs="Times New Roman"/>
        </w:rPr>
        <w:t xml:space="preserve"> 4 Participants</w:t>
      </w:r>
    </w:p>
    <w:p w14:paraId="78361E85"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1 lead &amp; 1 </w:t>
      </w:r>
      <w:proofErr w:type="gramStart"/>
      <w:r w:rsidRPr="005720EA">
        <w:rPr>
          <w:rFonts w:ascii="Verdana" w:eastAsia="Calibri" w:hAnsi="Verdana" w:cs="Times New Roman"/>
        </w:rPr>
        <w:t>Assistant :</w:t>
      </w:r>
      <w:proofErr w:type="gramEnd"/>
      <w:r w:rsidRPr="005720EA">
        <w:rPr>
          <w:rFonts w:ascii="Verdana" w:eastAsia="Calibri" w:hAnsi="Verdana" w:cs="Times New Roman"/>
        </w:rPr>
        <w:t xml:space="preserve"> 8 Participants</w:t>
      </w:r>
    </w:p>
    <w:p w14:paraId="4F3DC083" w14:textId="77777777" w:rsidR="005720EA" w:rsidRPr="005720EA" w:rsidRDefault="005720EA" w:rsidP="005720EA">
      <w:pPr>
        <w:suppressAutoHyphens/>
        <w:autoSpaceDN w:val="0"/>
        <w:spacing w:after="0" w:line="240" w:lineRule="auto"/>
        <w:rPr>
          <w:rFonts w:ascii="Calibri" w:eastAsia="Calibri" w:hAnsi="Calibri" w:cs="Times New Roman"/>
        </w:rPr>
      </w:pPr>
      <w:r w:rsidRPr="005720EA">
        <w:rPr>
          <w:rFonts w:ascii="Verdana" w:eastAsia="Calibri" w:hAnsi="Verdana" w:cs="Times New Roman"/>
        </w:rPr>
        <w:t>1 Lead &amp; 2</w:t>
      </w:r>
      <w:r w:rsidRPr="005720EA">
        <w:rPr>
          <w:rFonts w:ascii="Verdana" w:eastAsia="Calibri" w:hAnsi="Verdana" w:cs="Times New Roman"/>
          <w:vertAlign w:val="superscript"/>
        </w:rPr>
        <w:t>nd</w:t>
      </w:r>
      <w:r w:rsidRPr="005720EA">
        <w:rPr>
          <w:rFonts w:ascii="Verdana" w:eastAsia="Calibri" w:hAnsi="Verdana" w:cs="Times New Roman"/>
        </w:rPr>
        <w:t xml:space="preserve"> </w:t>
      </w:r>
      <w:proofErr w:type="gramStart"/>
      <w:r w:rsidRPr="005720EA">
        <w:rPr>
          <w:rFonts w:ascii="Verdana" w:eastAsia="Calibri" w:hAnsi="Verdana" w:cs="Times New Roman"/>
        </w:rPr>
        <w:t>Lead :</w:t>
      </w:r>
      <w:proofErr w:type="gramEnd"/>
      <w:r w:rsidRPr="005720EA">
        <w:rPr>
          <w:rFonts w:ascii="Verdana" w:eastAsia="Calibri" w:hAnsi="Verdana" w:cs="Times New Roman"/>
        </w:rPr>
        <w:t xml:space="preserve"> 10 Participants </w:t>
      </w:r>
    </w:p>
    <w:p w14:paraId="0F0F4686" w14:textId="77777777" w:rsidR="005720EA" w:rsidRPr="005720EA" w:rsidRDefault="005720EA" w:rsidP="005720EA">
      <w:pPr>
        <w:suppressAutoHyphens/>
        <w:autoSpaceDN w:val="0"/>
        <w:spacing w:after="0" w:line="240" w:lineRule="auto"/>
        <w:rPr>
          <w:rFonts w:ascii="Calibri" w:eastAsia="Calibri" w:hAnsi="Calibri" w:cs="Times New Roman"/>
        </w:rPr>
      </w:pPr>
    </w:p>
    <w:p w14:paraId="5811297E"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EQUIPMENT</w:t>
      </w:r>
    </w:p>
    <w:p w14:paraId="2571A410" w14:textId="77777777" w:rsidR="005720EA" w:rsidRPr="005720EA" w:rsidRDefault="005720EA" w:rsidP="005720EA">
      <w:pPr>
        <w:suppressAutoHyphens/>
        <w:autoSpaceDN w:val="0"/>
        <w:spacing w:line="240" w:lineRule="auto"/>
        <w:rPr>
          <w:rFonts w:ascii="Verdana" w:eastAsia="Calibri" w:hAnsi="Verdana" w:cs="Times New Roman"/>
          <w:i/>
          <w:szCs w:val="28"/>
        </w:rPr>
      </w:pPr>
      <w:r w:rsidRPr="005720EA">
        <w:rPr>
          <w:rFonts w:ascii="Verdana" w:eastAsia="Calibri" w:hAnsi="Verdana" w:cs="Times New Roman"/>
          <w:i/>
          <w:szCs w:val="28"/>
        </w:rPr>
        <w:t>In addition to generic equipment the following should be carried/used.</w:t>
      </w:r>
    </w:p>
    <w:tbl>
      <w:tblPr>
        <w:tblW w:w="9016" w:type="dxa"/>
        <w:tblCellMar>
          <w:left w:w="10" w:type="dxa"/>
          <w:right w:w="10" w:type="dxa"/>
        </w:tblCellMar>
        <w:tblLook w:val="04A0" w:firstRow="1" w:lastRow="0" w:firstColumn="1" w:lastColumn="0" w:noHBand="0" w:noVBand="1"/>
      </w:tblPr>
      <w:tblGrid>
        <w:gridCol w:w="9016"/>
      </w:tblGrid>
      <w:tr w:rsidR="005720EA" w:rsidRPr="005720EA" w14:paraId="5669981D"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A8D08D"/>
            <w:tcMar>
              <w:top w:w="0" w:type="dxa"/>
              <w:left w:w="108" w:type="dxa"/>
              <w:bottom w:w="0" w:type="dxa"/>
              <w:right w:w="108" w:type="dxa"/>
            </w:tcMar>
            <w:hideMark/>
          </w:tcPr>
          <w:p w14:paraId="13AFB2C3" w14:textId="77777777" w:rsidR="005720EA" w:rsidRPr="005720EA" w:rsidRDefault="005720EA" w:rsidP="005720EA">
            <w:pPr>
              <w:suppressAutoHyphens/>
              <w:autoSpaceDN w:val="0"/>
              <w:spacing w:after="0" w:line="240" w:lineRule="auto"/>
              <w:rPr>
                <w:rFonts w:ascii="Calibri" w:eastAsia="Calibri" w:hAnsi="Calibri" w:cs="Times New Roman"/>
              </w:rPr>
            </w:pPr>
            <w:r w:rsidRPr="005720EA">
              <w:rPr>
                <w:rFonts w:ascii="Verdana" w:eastAsia="Calibri" w:hAnsi="Verdana" w:cs="Times New Roman"/>
                <w:sz w:val="28"/>
              </w:rPr>
              <w:t>PARTICIPANT</w:t>
            </w:r>
          </w:p>
        </w:tc>
      </w:tr>
      <w:tr w:rsidR="005720EA" w:rsidRPr="005720EA" w14:paraId="34BE4CD9"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2BFD6FFF"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Kayak – suitable for the surf</w:t>
            </w:r>
          </w:p>
        </w:tc>
      </w:tr>
      <w:tr w:rsidR="005720EA" w:rsidRPr="005720EA" w14:paraId="51B6CEAF"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0396F80D"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Buoyancy aid</w:t>
            </w:r>
          </w:p>
        </w:tc>
      </w:tr>
      <w:tr w:rsidR="005720EA" w:rsidRPr="005720EA" w14:paraId="144B89DE"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6D23DFBF"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Helmet</w:t>
            </w:r>
          </w:p>
        </w:tc>
      </w:tr>
      <w:tr w:rsidR="005720EA" w:rsidRPr="005720EA" w14:paraId="37281063"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30F4B748"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Wetsuit or Personal paddling clothing suitable for weather conditions  </w:t>
            </w:r>
          </w:p>
        </w:tc>
      </w:tr>
      <w:tr w:rsidR="005720EA" w:rsidRPr="005720EA" w14:paraId="5ED57D68"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17096788"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Footwear – appropriate closed toe </w:t>
            </w:r>
          </w:p>
        </w:tc>
      </w:tr>
      <w:tr w:rsidR="005720EA" w:rsidRPr="005720EA" w14:paraId="076A28EE"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3F38F70B"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Cag – depending upon weather conditions</w:t>
            </w:r>
          </w:p>
        </w:tc>
      </w:tr>
      <w:tr w:rsidR="005720EA" w:rsidRPr="005720EA" w14:paraId="3599E108"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0EB0F454"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Personal medication if required</w:t>
            </w:r>
          </w:p>
        </w:tc>
      </w:tr>
      <w:tr w:rsidR="005720EA" w:rsidRPr="005720EA" w14:paraId="11516039"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A8D08D"/>
            <w:tcMar>
              <w:top w:w="0" w:type="dxa"/>
              <w:left w:w="108" w:type="dxa"/>
              <w:bottom w:w="0" w:type="dxa"/>
              <w:right w:w="108" w:type="dxa"/>
            </w:tcMar>
            <w:hideMark/>
          </w:tcPr>
          <w:p w14:paraId="6B5AB151" w14:textId="77777777" w:rsidR="005720EA" w:rsidRPr="005720EA" w:rsidRDefault="005720EA" w:rsidP="005720EA">
            <w:pPr>
              <w:suppressAutoHyphens/>
              <w:autoSpaceDN w:val="0"/>
              <w:spacing w:after="0" w:line="240" w:lineRule="auto"/>
              <w:rPr>
                <w:rFonts w:ascii="Calibri" w:eastAsia="Calibri" w:hAnsi="Calibri" w:cs="Times New Roman"/>
              </w:rPr>
            </w:pPr>
            <w:r w:rsidRPr="005720EA">
              <w:rPr>
                <w:rFonts w:ascii="Verdana" w:eastAsia="Calibri" w:hAnsi="Verdana" w:cs="Times New Roman"/>
                <w:sz w:val="28"/>
              </w:rPr>
              <w:t xml:space="preserve">INSTRUCTOR – </w:t>
            </w:r>
          </w:p>
        </w:tc>
      </w:tr>
      <w:tr w:rsidR="005720EA" w:rsidRPr="005720EA" w14:paraId="65CF423A"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79E51E7B"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Kayak – suitable for the surf and appropriate for any possible rescue situation</w:t>
            </w:r>
          </w:p>
        </w:tc>
      </w:tr>
      <w:tr w:rsidR="005720EA" w:rsidRPr="005720EA" w14:paraId="592F8B12"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5B2C9A7D"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Buoyancy aid</w:t>
            </w:r>
          </w:p>
        </w:tc>
      </w:tr>
      <w:tr w:rsidR="005720EA" w:rsidRPr="005720EA" w14:paraId="13C7168D"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0FF70D54"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Helmet</w:t>
            </w:r>
          </w:p>
        </w:tc>
      </w:tr>
      <w:tr w:rsidR="005720EA" w:rsidRPr="005720EA" w14:paraId="699761C4"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57B8DA31"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Appropriate paddling clothing – suitable for prevailing weather conditions</w:t>
            </w:r>
          </w:p>
        </w:tc>
      </w:tr>
      <w:tr w:rsidR="005720EA" w:rsidRPr="005720EA" w14:paraId="48BD855F"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6F8E7F7B"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Footwear – appropriate closed toe</w:t>
            </w:r>
          </w:p>
        </w:tc>
      </w:tr>
      <w:tr w:rsidR="005720EA" w:rsidRPr="005720EA" w14:paraId="3ECE9B5D"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29B278BC"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Repair kit – to be able to effect repairs at the beach</w:t>
            </w:r>
          </w:p>
        </w:tc>
      </w:tr>
    </w:tbl>
    <w:p w14:paraId="172B1B2D" w14:textId="77777777" w:rsidR="005720EA" w:rsidRPr="005720EA" w:rsidRDefault="005720EA" w:rsidP="005720EA">
      <w:pPr>
        <w:suppressAutoHyphens/>
        <w:autoSpaceDN w:val="0"/>
        <w:spacing w:line="240" w:lineRule="auto"/>
        <w:rPr>
          <w:rFonts w:ascii="Verdana" w:eastAsia="Calibri" w:hAnsi="Verdana" w:cs="Times New Roman"/>
          <w:sz w:val="4"/>
          <w:szCs w:val="28"/>
        </w:rPr>
      </w:pPr>
    </w:p>
    <w:p w14:paraId="6BBE3F66"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7C9312C7"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31445DB2"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VENUES</w:t>
      </w:r>
    </w:p>
    <w:p w14:paraId="26CB43D1"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A wide variety of venues are used across West Wales, beaches in Ceredigion, Carmarthenshire and Pembrokeshire are used depending upon expected conditions and the needs of the participants. </w:t>
      </w:r>
    </w:p>
    <w:p w14:paraId="5EF56DB5"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Verdana" w:eastAsia="Calibri" w:hAnsi="Verdana" w:cs="Times New Roman"/>
          <w:sz w:val="28"/>
          <w:szCs w:val="28"/>
        </w:rPr>
        <w:t>ACTIVTITY GUIDELINES</w:t>
      </w:r>
    </w:p>
    <w:p w14:paraId="087EAF38"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Instructors are to follow and use the principles, procedure and guidelines covered by their BC qualification. Below is not an exhaustive list of these procedures but some of those commonly used.</w:t>
      </w:r>
    </w:p>
    <w:p w14:paraId="7F14B17C"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C.L.A.P – Communication – Line of sight – Assess – Position of most usefulness is a leadership principle commonly used to lead groups on white water.</w:t>
      </w:r>
    </w:p>
    <w:p w14:paraId="57E9E073"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SELF – TEAM – VICTIM – EQUIPMENT is a rescue protocol outlining the order of importance in a rescue situation </w:t>
      </w:r>
    </w:p>
    <w:p w14:paraId="4254861A"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Coupled with the taught elements of a kayaking qualification the instructors personal experience and ability are paramount in creating a well-rounded and proficient leader in the surf. </w:t>
      </w:r>
    </w:p>
    <w:p w14:paraId="3FA9639E"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For advanced surf kayak coaching an instructor might call upon a more experienced and qualified instructor for advice, centre management will be able to assist with these contacts if required. </w:t>
      </w:r>
    </w:p>
    <w:p w14:paraId="605F8BDF"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An ideal format for a surf kayak lesson would be as follows</w:t>
      </w:r>
    </w:p>
    <w:p w14:paraId="4C85E44B"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PART 1 – THEORY – an introductory briefing/discussion regarding the key information to help you stay safer kayaking in the surf environment.</w:t>
      </w:r>
    </w:p>
    <w:p w14:paraId="4793FBDE" w14:textId="77777777" w:rsidR="005720EA" w:rsidRPr="005720EA" w:rsidRDefault="005720EA" w:rsidP="005720EA">
      <w:pPr>
        <w:numPr>
          <w:ilvl w:val="0"/>
          <w:numId w:val="101"/>
        </w:num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Rocks – Being able to identify where they are and their avoidance</w:t>
      </w:r>
    </w:p>
    <w:p w14:paraId="13325FB3" w14:textId="77777777" w:rsidR="005720EA" w:rsidRPr="005720EA" w:rsidRDefault="005720EA" w:rsidP="005720EA">
      <w:pPr>
        <w:numPr>
          <w:ilvl w:val="0"/>
          <w:numId w:val="101"/>
        </w:num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Other users – The lifeguarded zones on the beach, surf etiquette, awareness of their kayak </w:t>
      </w:r>
      <w:proofErr w:type="gramStart"/>
      <w:r w:rsidRPr="005720EA">
        <w:rPr>
          <w:rFonts w:ascii="Verdana" w:eastAsia="Calibri" w:hAnsi="Verdana" w:cs="Times New Roman"/>
          <w:szCs w:val="28"/>
        </w:rPr>
        <w:t>in close proximity to</w:t>
      </w:r>
      <w:proofErr w:type="gramEnd"/>
      <w:r w:rsidRPr="005720EA">
        <w:rPr>
          <w:rFonts w:ascii="Verdana" w:eastAsia="Calibri" w:hAnsi="Verdana" w:cs="Times New Roman"/>
          <w:szCs w:val="28"/>
        </w:rPr>
        <w:t xml:space="preserve"> other surfers</w:t>
      </w:r>
    </w:p>
    <w:p w14:paraId="0E8E06A9" w14:textId="77777777" w:rsidR="005720EA" w:rsidRPr="005720EA" w:rsidRDefault="005720EA" w:rsidP="005720EA">
      <w:pPr>
        <w:numPr>
          <w:ilvl w:val="0"/>
          <w:numId w:val="101"/>
        </w:num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Currents &amp; Waves – How wave generate currents on the beach and the methods of self-rescue</w:t>
      </w:r>
    </w:p>
    <w:p w14:paraId="79A23072" w14:textId="77777777" w:rsidR="005720EA" w:rsidRPr="005720EA" w:rsidRDefault="005720EA" w:rsidP="005720EA">
      <w:pPr>
        <w:numPr>
          <w:ilvl w:val="0"/>
          <w:numId w:val="101"/>
        </w:num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Marine life – The key marine life that might be found in the surf environment and how they might harm a surfer</w:t>
      </w:r>
    </w:p>
    <w:p w14:paraId="5E298850" w14:textId="77777777" w:rsidR="005720EA" w:rsidRPr="005720EA" w:rsidRDefault="005720EA" w:rsidP="005720EA">
      <w:pPr>
        <w:numPr>
          <w:ilvl w:val="0"/>
          <w:numId w:val="101"/>
        </w:num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Signals – Agreed signals to communicate from the beach to the surf kayakers</w:t>
      </w:r>
    </w:p>
    <w:p w14:paraId="7A5F4B7C" w14:textId="77777777" w:rsidR="005720EA" w:rsidRPr="005720EA" w:rsidRDefault="005720EA" w:rsidP="005720EA">
      <w:pPr>
        <w:numPr>
          <w:ilvl w:val="0"/>
          <w:numId w:val="101"/>
        </w:num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Surfing zone identified – A marked zone for the group to stay in, and explain how to paddle out and surf in without getting in each other’s way</w:t>
      </w:r>
    </w:p>
    <w:p w14:paraId="34DFDFDD"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PART 2 – PRACTICAL – A progressive session enabling the paddlers to gradually improve their skills, by using the different areas of the surf zone. </w:t>
      </w:r>
    </w:p>
    <w:p w14:paraId="0B9BF908"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Focusing on the following areas of skill development</w:t>
      </w:r>
    </w:p>
    <w:p w14:paraId="79AD4FEA" w14:textId="77777777" w:rsidR="005720EA" w:rsidRPr="005720EA" w:rsidRDefault="005720EA" w:rsidP="005720EA">
      <w:pPr>
        <w:numPr>
          <w:ilvl w:val="0"/>
          <w:numId w:val="102"/>
        </w:num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Paddling out - Turning around in the soup close to shore</w:t>
      </w:r>
    </w:p>
    <w:p w14:paraId="08DFC410" w14:textId="77777777" w:rsidR="005720EA" w:rsidRPr="005720EA" w:rsidRDefault="005720EA" w:rsidP="005720EA">
      <w:pPr>
        <w:numPr>
          <w:ilvl w:val="0"/>
          <w:numId w:val="102"/>
        </w:num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Edging and low bracing into the wave</w:t>
      </w:r>
    </w:p>
    <w:p w14:paraId="0B715DA0" w14:textId="77777777" w:rsidR="005720EA" w:rsidRPr="005720EA" w:rsidRDefault="005720EA" w:rsidP="005720EA">
      <w:pPr>
        <w:numPr>
          <w:ilvl w:val="0"/>
          <w:numId w:val="102"/>
        </w:num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lastRenderedPageBreak/>
        <w:t>Catching waves</w:t>
      </w:r>
    </w:p>
    <w:p w14:paraId="1721855D" w14:textId="77777777" w:rsidR="005720EA" w:rsidRPr="005720EA" w:rsidRDefault="005720EA" w:rsidP="005720EA">
      <w:pPr>
        <w:numPr>
          <w:ilvl w:val="0"/>
          <w:numId w:val="102"/>
        </w:numPr>
        <w:suppressAutoHyphens/>
        <w:autoSpaceDN w:val="0"/>
        <w:spacing w:line="240" w:lineRule="auto"/>
        <w:rPr>
          <w:rFonts w:ascii="Calibri" w:eastAsia="Calibri" w:hAnsi="Calibri" w:cs="Times New Roman"/>
        </w:rPr>
      </w:pPr>
      <w:r w:rsidRPr="005720EA">
        <w:rPr>
          <w:rFonts w:ascii="Verdana" w:eastAsia="Calibri" w:hAnsi="Verdana" w:cs="Times New Roman"/>
          <w:szCs w:val="28"/>
        </w:rPr>
        <w:t>Manoeuvring on the wave using edging and trim</w:t>
      </w:r>
    </w:p>
    <w:p w14:paraId="7C060A23" w14:textId="77777777" w:rsidR="005720EA" w:rsidRPr="005720EA" w:rsidRDefault="005720EA" w:rsidP="005720EA">
      <w:pPr>
        <w:suppressAutoHyphens/>
        <w:autoSpaceDN w:val="0"/>
        <w:spacing w:line="240" w:lineRule="auto"/>
        <w:jc w:val="center"/>
        <w:rPr>
          <w:rFonts w:ascii="Calibri" w:eastAsia="Calibri" w:hAnsi="Calibri" w:cs="Times New Roman"/>
        </w:rPr>
      </w:pPr>
      <w:r w:rsidRPr="005720EA">
        <w:rPr>
          <w:rFonts w:ascii="Verdana" w:eastAsia="Calibri" w:hAnsi="Verdana" w:cs="Times New Roman"/>
          <w:sz w:val="28"/>
          <w:szCs w:val="28"/>
        </w:rPr>
        <w:t>SURF KAYAKING - RISK ASSESSMENT</w:t>
      </w:r>
    </w:p>
    <w:p w14:paraId="0EBFDA40"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Verdana" w:eastAsia="Calibri" w:hAnsi="Verdana" w:cs="Times New Roman"/>
          <w:i/>
        </w:rPr>
        <w:t xml:space="preserve">The hazards identified could possibly </w:t>
      </w:r>
      <w:proofErr w:type="gramStart"/>
      <w:r w:rsidRPr="005720EA">
        <w:rPr>
          <w:rFonts w:ascii="Verdana" w:eastAsia="Calibri" w:hAnsi="Verdana" w:cs="Times New Roman"/>
          <w:i/>
        </w:rPr>
        <w:t>effect</w:t>
      </w:r>
      <w:proofErr w:type="gramEnd"/>
      <w:r w:rsidRPr="005720EA">
        <w:rPr>
          <w:rFonts w:ascii="Verdana" w:eastAsia="Calibri" w:hAnsi="Verdana" w:cs="Times New Roman"/>
          <w:i/>
        </w:rPr>
        <w:t xml:space="preserve"> both instructors and participants</w:t>
      </w:r>
    </w:p>
    <w:tbl>
      <w:tblPr>
        <w:tblW w:w="9016" w:type="dxa"/>
        <w:tblCellMar>
          <w:left w:w="10" w:type="dxa"/>
          <w:right w:w="10" w:type="dxa"/>
        </w:tblCellMar>
        <w:tblLook w:val="04A0" w:firstRow="1" w:lastRow="0" w:firstColumn="1" w:lastColumn="0" w:noHBand="0" w:noVBand="1"/>
      </w:tblPr>
      <w:tblGrid>
        <w:gridCol w:w="2263"/>
        <w:gridCol w:w="5529"/>
        <w:gridCol w:w="1224"/>
      </w:tblGrid>
      <w:tr w:rsidR="005720EA" w:rsidRPr="005720EA" w14:paraId="37270269" w14:textId="77777777" w:rsidTr="005720EA">
        <w:trPr>
          <w:trHeight w:val="259"/>
        </w:trPr>
        <w:tc>
          <w:tcPr>
            <w:tcW w:w="2263"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14:paraId="712494B3"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HAZARD</w:t>
            </w:r>
          </w:p>
        </w:tc>
        <w:tc>
          <w:tcPr>
            <w:tcW w:w="5529"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14:paraId="236993DC"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EXISTING CONTROL MEASURE</w:t>
            </w:r>
          </w:p>
        </w:tc>
        <w:tc>
          <w:tcPr>
            <w:tcW w:w="1224"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14:paraId="245A2A14"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RISK OK </w:t>
            </w:r>
          </w:p>
          <w:p w14:paraId="320CFBDC"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YES/NO</w:t>
            </w:r>
          </w:p>
        </w:tc>
      </w:tr>
      <w:tr w:rsidR="005720EA" w:rsidRPr="005720EA" w14:paraId="3FA10784"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E9447AA"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Entrapment in kayak</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98E3693"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Specific safety brief to cover how to wet exit a kayak in the surf</w:t>
            </w:r>
          </w:p>
          <w:p w14:paraId="6FD07BF1"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Clean profile to be applied where possible</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C2FC4E3"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14698CB1"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FAA1EA2"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Injuries from paddles</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C65F1DC"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Instructor briefing to raise awareness of paddles and their potential to harm other participants </w:t>
            </w:r>
          </w:p>
          <w:p w14:paraId="4DFC69ED"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PPE to be worn</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7787D3D"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65B838A8"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0471B9F"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Injuries from lifting awkward sized equipment</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2FB7AE1"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Briefing to raise awareness of manual handling issues</w:t>
            </w:r>
          </w:p>
          <w:p w14:paraId="74A5D497"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Instructors to take charge of lifting and attaching kayaks to trailers and vans</w:t>
            </w:r>
          </w:p>
          <w:p w14:paraId="18D9904E"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Particular attention to carrying kayaks in strong wind at the beach</w:t>
            </w:r>
          </w:p>
          <w:p w14:paraId="6D81C617"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Consider buddying up</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69964AE"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1E58E138"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7626FE0"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Injuries from collision with obstacles or rocks</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66AE554"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Briefing on safer swimming in the surf</w:t>
            </w:r>
          </w:p>
          <w:p w14:paraId="0DEC9226"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PPE to be worn</w:t>
            </w:r>
          </w:p>
          <w:p w14:paraId="47AF6BFC"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Surfing zone to be designated</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FCE7485"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23F9CDB3"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2C4DF15"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Injuries from impact with kayak in the surf  </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5AF1C3E"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Briefing on correct swimming position with a kayak in the surf</w:t>
            </w:r>
          </w:p>
          <w:p w14:paraId="09DB5AC8"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PPE to be worn</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F365F7B"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08D2F6B5"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155019A"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Caught in rip currents  </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52B45E9"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Briefing regarding what to do if this happens</w:t>
            </w:r>
          </w:p>
          <w:p w14:paraId="1825FB1A"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PPE to be worn</w:t>
            </w:r>
          </w:p>
          <w:p w14:paraId="041EC6E0"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Surfing zone designated to stay clear of rips where possible</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BC03C38"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574CF2D7"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04F205F"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Sand in eyes</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699B335" w14:textId="77777777" w:rsidR="005720EA" w:rsidRPr="005720EA" w:rsidRDefault="005720EA" w:rsidP="005720EA">
            <w:pPr>
              <w:numPr>
                <w:ilvl w:val="0"/>
                <w:numId w:val="4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Instructor to have access to fresh water at the beach or in beach bag.</w:t>
            </w:r>
          </w:p>
          <w:p w14:paraId="217CB1CD" w14:textId="77777777" w:rsidR="005720EA" w:rsidRPr="005720EA" w:rsidRDefault="005720EA" w:rsidP="005720EA">
            <w:pPr>
              <w:numPr>
                <w:ilvl w:val="0"/>
                <w:numId w:val="4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Appropriate brief.</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7BDCC21"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3CC042A8"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E0D0EAD"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Other beach users</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5F8E442" w14:textId="77777777" w:rsidR="005720EA" w:rsidRPr="005720EA" w:rsidRDefault="005720EA" w:rsidP="005720EA">
            <w:pPr>
              <w:numPr>
                <w:ilvl w:val="0"/>
                <w:numId w:val="4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Instructors to select a section of beach that is as free from other users as much as possible</w:t>
            </w:r>
          </w:p>
          <w:p w14:paraId="0859708D" w14:textId="77777777" w:rsidR="005720EA" w:rsidRPr="005720EA" w:rsidRDefault="005720EA" w:rsidP="005720EA">
            <w:pPr>
              <w:numPr>
                <w:ilvl w:val="0"/>
                <w:numId w:val="4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Take lifeguarded zones into consideration</w:t>
            </w:r>
          </w:p>
          <w:p w14:paraId="6A3F8A04" w14:textId="77777777" w:rsidR="005720EA" w:rsidRPr="005720EA" w:rsidRDefault="005720EA" w:rsidP="005720EA">
            <w:pPr>
              <w:numPr>
                <w:ilvl w:val="0"/>
                <w:numId w:val="4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Consider – kite boarders, beach buggies, walkers, </w:t>
            </w:r>
            <w:proofErr w:type="gramStart"/>
            <w:r w:rsidRPr="005720EA">
              <w:rPr>
                <w:rFonts w:ascii="Verdana" w:eastAsia="Calibri" w:hAnsi="Verdana" w:cs="Times New Roman"/>
              </w:rPr>
              <w:t>swimmers</w:t>
            </w:r>
            <w:proofErr w:type="gramEnd"/>
            <w:r w:rsidRPr="005720EA">
              <w:rPr>
                <w:rFonts w:ascii="Verdana" w:eastAsia="Calibri" w:hAnsi="Verdana" w:cs="Times New Roman"/>
              </w:rPr>
              <w:t xml:space="preserve"> and other surfers.</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29EAF85"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bl>
    <w:p w14:paraId="36C9E97E" w14:textId="77777777" w:rsidR="005720EA" w:rsidRPr="005720EA" w:rsidRDefault="005720EA" w:rsidP="005720EA">
      <w:pPr>
        <w:suppressAutoHyphens/>
        <w:autoSpaceDN w:val="0"/>
        <w:spacing w:line="240" w:lineRule="auto"/>
        <w:rPr>
          <w:rFonts w:ascii="Verdana" w:eastAsia="Calibri" w:hAnsi="Verdana" w:cs="Times New Roman"/>
        </w:rPr>
      </w:pPr>
    </w:p>
    <w:p w14:paraId="7B0F6508" w14:textId="77777777" w:rsidR="005720EA" w:rsidRPr="005720EA" w:rsidRDefault="005720EA" w:rsidP="005720EA">
      <w:pPr>
        <w:suppressAutoHyphens/>
        <w:autoSpaceDN w:val="0"/>
        <w:spacing w:line="240" w:lineRule="auto"/>
        <w:rPr>
          <w:rFonts w:ascii="Verdana" w:eastAsia="Calibri" w:hAnsi="Verdana" w:cs="Times New Roman"/>
        </w:rPr>
      </w:pPr>
    </w:p>
    <w:p w14:paraId="18A3D114" w14:textId="77777777" w:rsidR="005720EA" w:rsidRPr="005720EA" w:rsidRDefault="005720EA" w:rsidP="005720EA">
      <w:pPr>
        <w:suppressAutoHyphens/>
        <w:autoSpaceDN w:val="0"/>
        <w:spacing w:line="240" w:lineRule="auto"/>
        <w:rPr>
          <w:rFonts w:ascii="Verdana" w:eastAsia="Calibri" w:hAnsi="Verdana" w:cs="Times New Roman"/>
        </w:rPr>
      </w:pPr>
    </w:p>
    <w:p w14:paraId="5F98B8C4" w14:textId="77777777" w:rsidR="005720EA" w:rsidRPr="005720EA" w:rsidRDefault="005720EA" w:rsidP="005720EA">
      <w:pPr>
        <w:suppressAutoHyphens/>
        <w:autoSpaceDN w:val="0"/>
        <w:spacing w:line="240" w:lineRule="auto"/>
        <w:rPr>
          <w:rFonts w:ascii="Verdana" w:eastAsia="Calibri" w:hAnsi="Verdana" w:cs="Times New Roman"/>
        </w:rPr>
      </w:pPr>
    </w:p>
    <w:p w14:paraId="00F52281" w14:textId="77777777" w:rsidR="005720EA" w:rsidRPr="005720EA" w:rsidRDefault="005720EA" w:rsidP="005720EA">
      <w:pPr>
        <w:suppressAutoHyphens/>
        <w:autoSpaceDN w:val="0"/>
        <w:spacing w:line="240" w:lineRule="auto"/>
        <w:rPr>
          <w:rFonts w:ascii="Verdana" w:eastAsia="Calibri" w:hAnsi="Verdana" w:cs="Times New Roman"/>
        </w:rPr>
      </w:pPr>
    </w:p>
    <w:p w14:paraId="57396689" w14:textId="77777777" w:rsidR="005720EA" w:rsidRPr="005720EA" w:rsidRDefault="005720EA" w:rsidP="005720EA">
      <w:pPr>
        <w:suppressAutoHyphens/>
        <w:autoSpaceDN w:val="0"/>
        <w:spacing w:line="240" w:lineRule="auto"/>
        <w:rPr>
          <w:rFonts w:ascii="Verdana" w:eastAsia="Calibri" w:hAnsi="Verdana" w:cs="Times New Roman"/>
        </w:rPr>
      </w:pPr>
    </w:p>
    <w:p w14:paraId="501F6E09"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r w:rsidRPr="005720EA">
        <w:rPr>
          <w:rFonts w:ascii="Verdana" w:eastAsia="Calibri" w:hAnsi="Verdana" w:cs="Times New Roman"/>
          <w:sz w:val="28"/>
          <w:szCs w:val="28"/>
        </w:rPr>
        <w:t>INLAND OPEN CANOEING - NOP</w:t>
      </w:r>
    </w:p>
    <w:p w14:paraId="60CD3386"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OVERVIEW</w:t>
      </w:r>
    </w:p>
    <w:p w14:paraId="3B3E76DE"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These NOP’s and RA’s relate to the use of open canoes in an inland waterway environment. This may be as a day trip or of part of a multi-day expedition.  </w:t>
      </w:r>
    </w:p>
    <w:p w14:paraId="6662FEA9"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STAFFING &amp; QUALIFICATIONS</w:t>
      </w:r>
    </w:p>
    <w:p w14:paraId="7ED07554"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Instructors providing open canoe coaching are typically BC qualified coached and leaders. It is possible to employ instructors who have qualifications from other countries. This is agreed on a case by case basis by centre management. Canoe Wales’s coaching workforce manager may be consulted to ascertain if the </w:t>
      </w:r>
      <w:proofErr w:type="gramStart"/>
      <w:r w:rsidRPr="005720EA">
        <w:rPr>
          <w:rFonts w:ascii="Verdana" w:eastAsia="Calibri" w:hAnsi="Verdana" w:cs="Times New Roman"/>
          <w:szCs w:val="28"/>
        </w:rPr>
        <w:t>non UK</w:t>
      </w:r>
      <w:proofErr w:type="gramEnd"/>
      <w:r w:rsidRPr="005720EA">
        <w:rPr>
          <w:rFonts w:ascii="Verdana" w:eastAsia="Calibri" w:hAnsi="Verdana" w:cs="Times New Roman"/>
          <w:szCs w:val="28"/>
        </w:rPr>
        <w:t xml:space="preserve"> qualification is of an equivalent standard.</w:t>
      </w:r>
    </w:p>
    <w:p w14:paraId="1E3212DA"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Instructors are to only lead and coach canoeing within the given remit of their qualifications. </w:t>
      </w:r>
    </w:p>
    <w:p w14:paraId="0209E813"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Verdana" w:eastAsia="Calibri" w:hAnsi="Verdana" w:cs="Times New Roman"/>
          <w:szCs w:val="28"/>
        </w:rPr>
        <w:t xml:space="preserve">An excellent resource for clarifying instructor qualifications and remit is found </w:t>
      </w:r>
      <w:hyperlink r:id="rId25" w:history="1">
        <w:r w:rsidRPr="005720EA">
          <w:rPr>
            <w:rFonts w:ascii="Verdana" w:eastAsia="Calibri" w:hAnsi="Verdana" w:cs="Times New Roman"/>
            <w:color w:val="0563C1"/>
            <w:szCs w:val="28"/>
            <w:u w:val="single" w:color="000000"/>
          </w:rPr>
          <w:t>HERE</w:t>
        </w:r>
      </w:hyperlink>
      <w:r w:rsidRPr="005720EA">
        <w:rPr>
          <w:rFonts w:ascii="Verdana" w:eastAsia="Calibri" w:hAnsi="Verdana" w:cs="Times New Roman"/>
          <w:szCs w:val="28"/>
        </w:rPr>
        <w:t xml:space="preserve"> in the AALA website.</w:t>
      </w:r>
    </w:p>
    <w:p w14:paraId="5118E131"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Verdana" w:eastAsia="Calibri" w:hAnsi="Verdana" w:cs="Times New Roman"/>
          <w:sz w:val="28"/>
          <w:szCs w:val="28"/>
        </w:rPr>
        <w:t xml:space="preserve">RATIOS </w:t>
      </w:r>
    </w:p>
    <w:p w14:paraId="4283E8CC"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1 Senior </w:t>
      </w:r>
      <w:proofErr w:type="gramStart"/>
      <w:r w:rsidRPr="005720EA">
        <w:rPr>
          <w:rFonts w:ascii="Verdana" w:eastAsia="Calibri" w:hAnsi="Verdana" w:cs="Times New Roman"/>
        </w:rPr>
        <w:t>Lead :</w:t>
      </w:r>
      <w:proofErr w:type="gramEnd"/>
      <w:r w:rsidRPr="005720EA">
        <w:rPr>
          <w:rFonts w:ascii="Verdana" w:eastAsia="Calibri" w:hAnsi="Verdana" w:cs="Times New Roman"/>
        </w:rPr>
        <w:t xml:space="preserve"> 6 Participants</w:t>
      </w:r>
    </w:p>
    <w:p w14:paraId="5986BC57"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1 </w:t>
      </w:r>
      <w:proofErr w:type="gramStart"/>
      <w:r w:rsidRPr="005720EA">
        <w:rPr>
          <w:rFonts w:ascii="Verdana" w:eastAsia="Calibri" w:hAnsi="Verdana" w:cs="Times New Roman"/>
        </w:rPr>
        <w:t>Lead :</w:t>
      </w:r>
      <w:proofErr w:type="gramEnd"/>
      <w:r w:rsidRPr="005720EA">
        <w:rPr>
          <w:rFonts w:ascii="Verdana" w:eastAsia="Calibri" w:hAnsi="Verdana" w:cs="Times New Roman"/>
        </w:rPr>
        <w:t xml:space="preserve"> 4 Participants</w:t>
      </w:r>
    </w:p>
    <w:p w14:paraId="20F43478"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1 lead &amp; 1 </w:t>
      </w:r>
      <w:proofErr w:type="gramStart"/>
      <w:r w:rsidRPr="005720EA">
        <w:rPr>
          <w:rFonts w:ascii="Verdana" w:eastAsia="Calibri" w:hAnsi="Verdana" w:cs="Times New Roman"/>
        </w:rPr>
        <w:t>Assistant :</w:t>
      </w:r>
      <w:proofErr w:type="gramEnd"/>
      <w:r w:rsidRPr="005720EA">
        <w:rPr>
          <w:rFonts w:ascii="Verdana" w:eastAsia="Calibri" w:hAnsi="Verdana" w:cs="Times New Roman"/>
        </w:rPr>
        <w:t xml:space="preserve"> 8 Participants</w:t>
      </w:r>
    </w:p>
    <w:p w14:paraId="538D916C" w14:textId="77777777" w:rsidR="005720EA" w:rsidRPr="005720EA" w:rsidRDefault="005720EA" w:rsidP="005720EA">
      <w:pPr>
        <w:suppressAutoHyphens/>
        <w:autoSpaceDN w:val="0"/>
        <w:spacing w:after="0" w:line="240" w:lineRule="auto"/>
        <w:rPr>
          <w:rFonts w:ascii="Calibri" w:eastAsia="Calibri" w:hAnsi="Calibri" w:cs="Times New Roman"/>
        </w:rPr>
      </w:pPr>
      <w:r w:rsidRPr="005720EA">
        <w:rPr>
          <w:rFonts w:ascii="Verdana" w:eastAsia="Calibri" w:hAnsi="Verdana" w:cs="Times New Roman"/>
        </w:rPr>
        <w:t>1 Lead &amp; 2</w:t>
      </w:r>
      <w:r w:rsidRPr="005720EA">
        <w:rPr>
          <w:rFonts w:ascii="Verdana" w:eastAsia="Calibri" w:hAnsi="Verdana" w:cs="Times New Roman"/>
          <w:vertAlign w:val="superscript"/>
        </w:rPr>
        <w:t>nd</w:t>
      </w:r>
      <w:r w:rsidRPr="005720EA">
        <w:rPr>
          <w:rFonts w:ascii="Verdana" w:eastAsia="Calibri" w:hAnsi="Verdana" w:cs="Times New Roman"/>
        </w:rPr>
        <w:t xml:space="preserve"> </w:t>
      </w:r>
      <w:proofErr w:type="gramStart"/>
      <w:r w:rsidRPr="005720EA">
        <w:rPr>
          <w:rFonts w:ascii="Verdana" w:eastAsia="Calibri" w:hAnsi="Verdana" w:cs="Times New Roman"/>
        </w:rPr>
        <w:t>Lead :</w:t>
      </w:r>
      <w:proofErr w:type="gramEnd"/>
      <w:r w:rsidRPr="005720EA">
        <w:rPr>
          <w:rFonts w:ascii="Verdana" w:eastAsia="Calibri" w:hAnsi="Verdana" w:cs="Times New Roman"/>
        </w:rPr>
        <w:t xml:space="preserve"> 10 Participants </w:t>
      </w:r>
    </w:p>
    <w:p w14:paraId="7910AE0E" w14:textId="77777777" w:rsidR="005720EA" w:rsidRPr="005720EA" w:rsidRDefault="005720EA" w:rsidP="005720EA">
      <w:pPr>
        <w:suppressAutoHyphens/>
        <w:autoSpaceDN w:val="0"/>
        <w:spacing w:after="0" w:line="240" w:lineRule="auto"/>
        <w:rPr>
          <w:rFonts w:ascii="Calibri" w:eastAsia="Calibri" w:hAnsi="Calibri" w:cs="Times New Roman"/>
        </w:rPr>
      </w:pPr>
    </w:p>
    <w:p w14:paraId="0FF2366A"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EQUIPMENT</w:t>
      </w:r>
    </w:p>
    <w:p w14:paraId="5A1E4691" w14:textId="77777777" w:rsidR="005720EA" w:rsidRPr="005720EA" w:rsidRDefault="005720EA" w:rsidP="005720EA">
      <w:pPr>
        <w:suppressAutoHyphens/>
        <w:autoSpaceDN w:val="0"/>
        <w:spacing w:line="240" w:lineRule="auto"/>
        <w:rPr>
          <w:rFonts w:ascii="Verdana" w:eastAsia="Calibri" w:hAnsi="Verdana" w:cs="Times New Roman"/>
          <w:i/>
          <w:szCs w:val="28"/>
        </w:rPr>
      </w:pPr>
      <w:r w:rsidRPr="005720EA">
        <w:rPr>
          <w:rFonts w:ascii="Verdana" w:eastAsia="Calibri" w:hAnsi="Verdana" w:cs="Times New Roman"/>
          <w:i/>
          <w:szCs w:val="28"/>
        </w:rPr>
        <w:t>In addition to generic equipment the following should be carried/used.</w:t>
      </w:r>
    </w:p>
    <w:tbl>
      <w:tblPr>
        <w:tblW w:w="9016" w:type="dxa"/>
        <w:tblCellMar>
          <w:left w:w="10" w:type="dxa"/>
          <w:right w:w="10" w:type="dxa"/>
        </w:tblCellMar>
        <w:tblLook w:val="04A0" w:firstRow="1" w:lastRow="0" w:firstColumn="1" w:lastColumn="0" w:noHBand="0" w:noVBand="1"/>
      </w:tblPr>
      <w:tblGrid>
        <w:gridCol w:w="9016"/>
      </w:tblGrid>
      <w:tr w:rsidR="005720EA" w:rsidRPr="005720EA" w14:paraId="6D26FE9D"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A8D08D"/>
            <w:tcMar>
              <w:top w:w="0" w:type="dxa"/>
              <w:left w:w="108" w:type="dxa"/>
              <w:bottom w:w="0" w:type="dxa"/>
              <w:right w:w="108" w:type="dxa"/>
            </w:tcMar>
            <w:hideMark/>
          </w:tcPr>
          <w:p w14:paraId="5685FC25" w14:textId="77777777" w:rsidR="005720EA" w:rsidRPr="005720EA" w:rsidRDefault="005720EA" w:rsidP="005720EA">
            <w:pPr>
              <w:suppressAutoHyphens/>
              <w:autoSpaceDN w:val="0"/>
              <w:spacing w:after="0" w:line="240" w:lineRule="auto"/>
              <w:rPr>
                <w:rFonts w:ascii="Calibri" w:eastAsia="Calibri" w:hAnsi="Calibri" w:cs="Times New Roman"/>
              </w:rPr>
            </w:pPr>
            <w:r w:rsidRPr="005720EA">
              <w:rPr>
                <w:rFonts w:ascii="Verdana" w:eastAsia="Calibri" w:hAnsi="Verdana" w:cs="Times New Roman"/>
                <w:sz w:val="28"/>
              </w:rPr>
              <w:t>PARTICIPANT</w:t>
            </w:r>
          </w:p>
        </w:tc>
      </w:tr>
      <w:tr w:rsidR="005720EA" w:rsidRPr="005720EA" w14:paraId="6337C6F1"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0C02D1D0"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Open Canoe – suitable for the intended activity</w:t>
            </w:r>
          </w:p>
        </w:tc>
      </w:tr>
      <w:tr w:rsidR="005720EA" w:rsidRPr="005720EA" w14:paraId="1109022A"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6DD7F619"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Buoyancy aid</w:t>
            </w:r>
          </w:p>
        </w:tc>
      </w:tr>
      <w:tr w:rsidR="005720EA" w:rsidRPr="005720EA" w14:paraId="478393A4"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21A4BA16"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Helmet</w:t>
            </w:r>
          </w:p>
        </w:tc>
      </w:tr>
      <w:tr w:rsidR="005720EA" w:rsidRPr="005720EA" w14:paraId="7D095AEB"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1DC3D684"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Wetsuit or Personal paddling clothing suitable for weather conditions  </w:t>
            </w:r>
          </w:p>
        </w:tc>
      </w:tr>
      <w:tr w:rsidR="005720EA" w:rsidRPr="005720EA" w14:paraId="5D7DBF71"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6AF1E8D2"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Footwear – appropriate closed toe </w:t>
            </w:r>
          </w:p>
        </w:tc>
      </w:tr>
      <w:tr w:rsidR="005720EA" w:rsidRPr="005720EA" w14:paraId="20D8CB35"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3C263555"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Cag – depending upon weather conditions</w:t>
            </w:r>
          </w:p>
        </w:tc>
      </w:tr>
      <w:tr w:rsidR="005720EA" w:rsidRPr="005720EA" w14:paraId="51B1B09A"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37F8751D"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Personal medication if required</w:t>
            </w:r>
          </w:p>
        </w:tc>
      </w:tr>
      <w:tr w:rsidR="005720EA" w:rsidRPr="005720EA" w14:paraId="703AF54B"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A8D08D"/>
            <w:tcMar>
              <w:top w:w="0" w:type="dxa"/>
              <w:left w:w="108" w:type="dxa"/>
              <w:bottom w:w="0" w:type="dxa"/>
              <w:right w:w="108" w:type="dxa"/>
            </w:tcMar>
            <w:hideMark/>
          </w:tcPr>
          <w:p w14:paraId="28D0E055" w14:textId="77777777" w:rsidR="005720EA" w:rsidRPr="005720EA" w:rsidRDefault="005720EA" w:rsidP="005720EA">
            <w:pPr>
              <w:suppressAutoHyphens/>
              <w:autoSpaceDN w:val="0"/>
              <w:spacing w:after="0" w:line="240" w:lineRule="auto"/>
              <w:rPr>
                <w:rFonts w:ascii="Calibri" w:eastAsia="Calibri" w:hAnsi="Calibri" w:cs="Times New Roman"/>
              </w:rPr>
            </w:pPr>
            <w:r w:rsidRPr="005720EA">
              <w:rPr>
                <w:rFonts w:ascii="Verdana" w:eastAsia="Calibri" w:hAnsi="Verdana" w:cs="Times New Roman"/>
                <w:sz w:val="28"/>
              </w:rPr>
              <w:t>INSTRUCTOR</w:t>
            </w:r>
          </w:p>
        </w:tc>
      </w:tr>
      <w:tr w:rsidR="005720EA" w:rsidRPr="005720EA" w14:paraId="78543F7E"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20E124FA"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Open Canoe – suitable for the intended activity</w:t>
            </w:r>
          </w:p>
        </w:tc>
      </w:tr>
      <w:tr w:rsidR="005720EA" w:rsidRPr="005720EA" w14:paraId="5D1230F2"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5314B936"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Buoyancy aid</w:t>
            </w:r>
          </w:p>
        </w:tc>
      </w:tr>
      <w:tr w:rsidR="005720EA" w:rsidRPr="005720EA" w14:paraId="1846086F"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1DEC9613"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Helmet</w:t>
            </w:r>
          </w:p>
        </w:tc>
      </w:tr>
      <w:tr w:rsidR="005720EA" w:rsidRPr="005720EA" w14:paraId="0AB48EE1"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51BE4046"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Appropriate paddling clothing – suitable for prevailing weather conditions</w:t>
            </w:r>
          </w:p>
        </w:tc>
      </w:tr>
      <w:tr w:rsidR="005720EA" w:rsidRPr="005720EA" w14:paraId="07F9EF4D"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4BDA1239"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Footwear – appropriate closed toe</w:t>
            </w:r>
          </w:p>
        </w:tc>
      </w:tr>
      <w:tr w:rsidR="005720EA" w:rsidRPr="005720EA" w14:paraId="236257B4"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1A5E013E"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Personal Throw line – minimum 15m</w:t>
            </w:r>
          </w:p>
        </w:tc>
      </w:tr>
      <w:tr w:rsidR="005720EA" w:rsidRPr="005720EA" w14:paraId="2C22CCB0"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0ECB665E"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Extra Throwline – Depending on the grade of river - 20m heavyweight line</w:t>
            </w:r>
          </w:p>
        </w:tc>
      </w:tr>
      <w:tr w:rsidR="005720EA" w:rsidRPr="005720EA" w14:paraId="52989576"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4E1339AE"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Knife &amp;/or small folding had saw</w:t>
            </w:r>
          </w:p>
        </w:tc>
      </w:tr>
      <w:tr w:rsidR="005720EA" w:rsidRPr="005720EA" w14:paraId="29CCE473"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42AAB41F"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Flip line – 3 HMS screw gate karabiners – Prussic – pulley </w:t>
            </w:r>
          </w:p>
        </w:tc>
      </w:tr>
      <w:tr w:rsidR="005720EA" w:rsidRPr="005720EA" w14:paraId="1EB68052"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3464EBCA"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lastRenderedPageBreak/>
              <w:t xml:space="preserve">Spare paddle </w:t>
            </w:r>
          </w:p>
        </w:tc>
      </w:tr>
      <w:tr w:rsidR="005720EA" w:rsidRPr="005720EA" w14:paraId="07885192"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5A659EC2"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Map &amp; compass – especially when operating in unfamiliar locations </w:t>
            </w:r>
          </w:p>
        </w:tc>
      </w:tr>
      <w:tr w:rsidR="005720EA" w:rsidRPr="005720EA" w14:paraId="1551D891"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13AE0065"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Repair kit – to be able to effect repairs during a river trip</w:t>
            </w:r>
          </w:p>
        </w:tc>
      </w:tr>
    </w:tbl>
    <w:p w14:paraId="7FEDFD27"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VENUES</w:t>
      </w:r>
    </w:p>
    <w:p w14:paraId="6815B022"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A large amount of </w:t>
      </w:r>
      <w:proofErr w:type="gramStart"/>
      <w:r w:rsidRPr="005720EA">
        <w:rPr>
          <w:rFonts w:ascii="Verdana" w:eastAsia="Calibri" w:hAnsi="Verdana" w:cs="Times New Roman"/>
          <w:szCs w:val="28"/>
        </w:rPr>
        <w:t>white water</w:t>
      </w:r>
      <w:proofErr w:type="gramEnd"/>
      <w:r w:rsidRPr="005720EA">
        <w:rPr>
          <w:rFonts w:ascii="Verdana" w:eastAsia="Calibri" w:hAnsi="Verdana" w:cs="Times New Roman"/>
          <w:szCs w:val="28"/>
        </w:rPr>
        <w:t xml:space="preserve"> canoeing takes place near Llandysul along the river </w:t>
      </w:r>
      <w:proofErr w:type="spellStart"/>
      <w:r w:rsidRPr="005720EA">
        <w:rPr>
          <w:rFonts w:ascii="Verdana" w:eastAsia="Calibri" w:hAnsi="Verdana" w:cs="Times New Roman"/>
          <w:szCs w:val="28"/>
        </w:rPr>
        <w:t>Teifi</w:t>
      </w:r>
      <w:proofErr w:type="spellEnd"/>
      <w:r w:rsidRPr="005720EA">
        <w:rPr>
          <w:rFonts w:ascii="Verdana" w:eastAsia="Calibri" w:hAnsi="Verdana" w:cs="Times New Roman"/>
          <w:szCs w:val="28"/>
        </w:rPr>
        <w:t xml:space="preserve">, however many other rivers are used in the local area, indeed across the UK and Europe. The list would be endless and pointless in this setting however the river being used is always selected based on the needs of the participants in mind. </w:t>
      </w:r>
    </w:p>
    <w:p w14:paraId="23130901"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ACTIVTITY GUIDELINES</w:t>
      </w:r>
    </w:p>
    <w:p w14:paraId="2C4D407C"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Instructors are to follow and use the principles, procedure and guidelines covered by their BC qualification. Below is not an exhaustive list of these procedures but some of those commonly used.</w:t>
      </w:r>
    </w:p>
    <w:p w14:paraId="2AAF95B6"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C.L.A.P – Communication – Line of sight – Assess – Position of most usefulness is a leadership principle commonly used to lead groups on white water.</w:t>
      </w:r>
    </w:p>
    <w:p w14:paraId="2D0F3797"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SELF – TEAM – VICTIM – EQUIPMENT is a rescue protocol outlining the order of importance in a rescue situation </w:t>
      </w:r>
    </w:p>
    <w:p w14:paraId="3BD478D8"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SHOUT – REACH – THROW – ROW – GO is a rescue protocol that outlines the order of rescue methods in a rescue situation moving from the least to riskiest method.</w:t>
      </w:r>
    </w:p>
    <w:p w14:paraId="612CB9E7"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Verdana" w:eastAsia="Calibri" w:hAnsi="Verdana" w:cs="Times New Roman"/>
          <w:szCs w:val="28"/>
        </w:rPr>
        <w:t xml:space="preserve">Coupled with the taught elements of a canoeing qualifications the instructors personal experience and ability are paramount in creating a well-rounded and proficient leader on white water. </w:t>
      </w:r>
    </w:p>
    <w:p w14:paraId="0BE4BF0B"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6181C097"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49C65884"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593E9CDD"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5214AD1D"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7E4221C6"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4A16ACE1"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62F308A1"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209F00FA"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0EF52D4C"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6ED7721B"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5A416A2C"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1A92F746"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1324F161"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0B4CCB84"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r w:rsidRPr="005720EA">
        <w:rPr>
          <w:rFonts w:ascii="Verdana" w:eastAsia="Calibri" w:hAnsi="Verdana" w:cs="Times New Roman"/>
          <w:sz w:val="28"/>
          <w:szCs w:val="28"/>
        </w:rPr>
        <w:t>INLAND OPEN CANOEING - RISK ASSESSMENT</w:t>
      </w:r>
    </w:p>
    <w:p w14:paraId="1C28400D" w14:textId="77777777" w:rsidR="005720EA" w:rsidRPr="005720EA" w:rsidRDefault="005720EA" w:rsidP="005720EA">
      <w:pPr>
        <w:suppressAutoHyphens/>
        <w:autoSpaceDN w:val="0"/>
        <w:spacing w:line="240" w:lineRule="auto"/>
        <w:jc w:val="center"/>
        <w:rPr>
          <w:rFonts w:ascii="Verdana" w:eastAsia="Calibri" w:hAnsi="Verdana" w:cs="Times New Roman"/>
          <w:i/>
        </w:rPr>
      </w:pPr>
      <w:r w:rsidRPr="005720EA">
        <w:rPr>
          <w:rFonts w:ascii="Verdana" w:eastAsia="Calibri" w:hAnsi="Verdana" w:cs="Times New Roman"/>
          <w:i/>
        </w:rPr>
        <w:t xml:space="preserve">The hazards identified could possibly </w:t>
      </w:r>
      <w:proofErr w:type="gramStart"/>
      <w:r w:rsidRPr="005720EA">
        <w:rPr>
          <w:rFonts w:ascii="Verdana" w:eastAsia="Calibri" w:hAnsi="Verdana" w:cs="Times New Roman"/>
          <w:i/>
        </w:rPr>
        <w:t>effect</w:t>
      </w:r>
      <w:proofErr w:type="gramEnd"/>
      <w:r w:rsidRPr="005720EA">
        <w:rPr>
          <w:rFonts w:ascii="Verdana" w:eastAsia="Calibri" w:hAnsi="Verdana" w:cs="Times New Roman"/>
          <w:i/>
        </w:rPr>
        <w:t xml:space="preserve"> both instructors and participants and are in addition to the generic risks already identified.</w:t>
      </w:r>
    </w:p>
    <w:tbl>
      <w:tblPr>
        <w:tblW w:w="9016" w:type="dxa"/>
        <w:tblCellMar>
          <w:left w:w="10" w:type="dxa"/>
          <w:right w:w="10" w:type="dxa"/>
        </w:tblCellMar>
        <w:tblLook w:val="04A0" w:firstRow="1" w:lastRow="0" w:firstColumn="1" w:lastColumn="0" w:noHBand="0" w:noVBand="1"/>
      </w:tblPr>
      <w:tblGrid>
        <w:gridCol w:w="2263"/>
        <w:gridCol w:w="5529"/>
        <w:gridCol w:w="1224"/>
      </w:tblGrid>
      <w:tr w:rsidR="005720EA" w:rsidRPr="005720EA" w14:paraId="543C6ED3" w14:textId="77777777" w:rsidTr="005720EA">
        <w:tc>
          <w:tcPr>
            <w:tcW w:w="2263"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14:paraId="4F2DF5EF"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HAZARD</w:t>
            </w:r>
          </w:p>
        </w:tc>
        <w:tc>
          <w:tcPr>
            <w:tcW w:w="5529"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14:paraId="3140A90B"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EXISTING CONTROL MEASURE</w:t>
            </w:r>
          </w:p>
        </w:tc>
        <w:tc>
          <w:tcPr>
            <w:tcW w:w="1224"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14:paraId="18A1CEF5"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RISK OK </w:t>
            </w:r>
          </w:p>
          <w:p w14:paraId="128D5D2E"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YES/NO</w:t>
            </w:r>
          </w:p>
        </w:tc>
      </w:tr>
      <w:tr w:rsidR="005720EA" w:rsidRPr="005720EA" w14:paraId="0A06E65A"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D746893"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Entrapment in canoe</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5DC93A9"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Specific safety brief to cover how to wet exit a canoe</w:t>
            </w:r>
          </w:p>
          <w:p w14:paraId="5A19A671"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Particular attention paid to paddlers body position around thwarts and yokes</w:t>
            </w:r>
          </w:p>
          <w:p w14:paraId="2513140B"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Instructor to carry a knife &amp;/or Saw</w:t>
            </w:r>
          </w:p>
          <w:p w14:paraId="67F4BF6A"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Clean profile to be applied where possible</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360220C"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363387F0"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5BFC2D1"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Entrapment in river</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8A1A7A3"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Briefing on safer swimming positions</w:t>
            </w:r>
          </w:p>
          <w:p w14:paraId="1CA8FEA5"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Clean profile applied where possible </w:t>
            </w:r>
          </w:p>
          <w:p w14:paraId="1A3DBF09"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PPE to be worn</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DD66D7F"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5982C821"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1F2E41E"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Entrapment/</w:t>
            </w:r>
          </w:p>
          <w:p w14:paraId="0E263C40"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entanglement with rescue equipment </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BE225B6"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PPE to be worn</w:t>
            </w:r>
          </w:p>
          <w:p w14:paraId="5DCD9560"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Instructor to carry a knife</w:t>
            </w:r>
          </w:p>
          <w:p w14:paraId="32E87132"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Clean rope principle to be applied where possible </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A4B6588"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YES </w:t>
            </w:r>
          </w:p>
        </w:tc>
      </w:tr>
      <w:tr w:rsidR="005720EA" w:rsidRPr="005720EA" w14:paraId="2256F66D"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9447CE6"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Injuries from canoe paddle</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3782E0B"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Instructor briefing to raise awareness of paddles and their potential to harm other participants </w:t>
            </w:r>
          </w:p>
          <w:p w14:paraId="548B0F19"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PPE to be worn</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5CF0746"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35E01C5E"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D387FF2"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Injuries from lifting awkward sized equipment</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B916AA2"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Briefing to raise awareness of manual handling issues</w:t>
            </w:r>
          </w:p>
          <w:p w14:paraId="14B4D5A5"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Instructors to take charge of lifting and attaching canoes to trailers and vans</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874DA1A"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45BEC79D"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1AD24FA"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Slips trips and falls</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A707B11"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Awareness raised with regards slippery edges of the </w:t>
            </w:r>
            <w:proofErr w:type="gramStart"/>
            <w:r w:rsidRPr="005720EA">
              <w:rPr>
                <w:rFonts w:ascii="Verdana" w:eastAsia="Calibri" w:hAnsi="Verdana" w:cs="Times New Roman"/>
              </w:rPr>
              <w:t>river bank</w:t>
            </w:r>
            <w:proofErr w:type="gramEnd"/>
            <w:r w:rsidRPr="005720EA">
              <w:rPr>
                <w:rFonts w:ascii="Verdana" w:eastAsia="Calibri" w:hAnsi="Verdana" w:cs="Times New Roman"/>
              </w:rPr>
              <w:t xml:space="preserve">, especially when carrying equipment </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82DF28C"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3B33EE75"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2FCBB4F"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Over hanging trees and slalom poles </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4AAA767"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Briefing to raise awareness and best course of action if in or approaching trees and poles </w:t>
            </w:r>
          </w:p>
          <w:p w14:paraId="51E5153A"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PPE to be worn</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C6C20D2"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6A1E8B23"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24FD3FF"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Damage to canoe</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B84C124"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Simple repair kit to be carried</w:t>
            </w:r>
          </w:p>
          <w:p w14:paraId="0EF26450"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Guides to be aware of how to effect common repairs</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3FF0990"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24875FE0"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0CCB5E7"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Canoe becoming pinned on an obstacle</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86B1FE2"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Instructors to have knowledge of the river and its features, or scout rapids before paddling</w:t>
            </w:r>
          </w:p>
          <w:p w14:paraId="00B2E717"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Participants briefed on signals and given guidance towards the line to take on more technical water</w:t>
            </w:r>
          </w:p>
          <w:p w14:paraId="6A58037E"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Participants are coached appropriate skills before more technical waters are reached</w:t>
            </w:r>
          </w:p>
          <w:p w14:paraId="4D8AE412"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lastRenderedPageBreak/>
              <w:t xml:space="preserve">Overly complex/difficult rapids may be portaged </w:t>
            </w:r>
          </w:p>
          <w:p w14:paraId="645C7009"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Rescue equipment carried to help rectify such situations </w:t>
            </w:r>
          </w:p>
          <w:p w14:paraId="4942FFE1"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Instructors are proficient in the skills of tracking and lining to enable them to move a canoe past complex river features without having to portage </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A5F492F"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lastRenderedPageBreak/>
              <w:t>YES</w:t>
            </w:r>
          </w:p>
        </w:tc>
      </w:tr>
      <w:tr w:rsidR="005720EA" w:rsidRPr="005720EA" w14:paraId="104C3F11"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875D902"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Injuries from collision with obstacles or water features </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C130A40"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Briefing on safer swimming position</w:t>
            </w:r>
          </w:p>
          <w:p w14:paraId="617D2213"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PPE to be worn</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891112A"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50D5EFEA"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81C3B9A"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Becoming separated from canoe</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E276746"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Briefing on commands, </w:t>
            </w:r>
            <w:proofErr w:type="gramStart"/>
            <w:r w:rsidRPr="005720EA">
              <w:rPr>
                <w:rFonts w:ascii="Verdana" w:eastAsia="Calibri" w:hAnsi="Verdana" w:cs="Times New Roman"/>
              </w:rPr>
              <w:t>signals</w:t>
            </w:r>
            <w:proofErr w:type="gramEnd"/>
            <w:r w:rsidRPr="005720EA">
              <w:rPr>
                <w:rFonts w:ascii="Verdana" w:eastAsia="Calibri" w:hAnsi="Verdana" w:cs="Times New Roman"/>
              </w:rPr>
              <w:t xml:space="preserve"> and safer swimming techniques</w:t>
            </w:r>
          </w:p>
          <w:p w14:paraId="58B1CA96"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Use of rescue protocol SELF – TEAM – VICTIM - EQUIPMENT</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7B5B462"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36C46288"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A61B575"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Interference from other users on the bank</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17B0DFD" w14:textId="77777777" w:rsidR="005720EA" w:rsidRPr="005720EA" w:rsidRDefault="005720EA" w:rsidP="005720EA">
            <w:pPr>
              <w:numPr>
                <w:ilvl w:val="0"/>
                <w:numId w:val="2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Instructor to be aware of other users and deploy an appropriate leadership strategy to manage any potential hazard.</w:t>
            </w:r>
          </w:p>
          <w:p w14:paraId="78D47D7F" w14:textId="77777777" w:rsidR="005720EA" w:rsidRPr="005720EA" w:rsidRDefault="005720EA" w:rsidP="005720EA">
            <w:pPr>
              <w:numPr>
                <w:ilvl w:val="0"/>
                <w:numId w:val="2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Instructors to be sensitive to land access and water use issues with other user groups. </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ADF6222"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78362FA5"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704CD61"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Complications associated with improvised canoe sailing</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E47D122" w14:textId="77777777" w:rsidR="005720EA" w:rsidRPr="005720EA" w:rsidRDefault="005720EA" w:rsidP="005720EA">
            <w:pPr>
              <w:numPr>
                <w:ilvl w:val="0"/>
                <w:numId w:val="2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Briefing from instructor outlining the specific hazards and their management</w:t>
            </w:r>
          </w:p>
          <w:p w14:paraId="242F0FD2" w14:textId="77777777" w:rsidR="005720EA" w:rsidRPr="005720EA" w:rsidRDefault="005720EA" w:rsidP="005720EA">
            <w:pPr>
              <w:numPr>
                <w:ilvl w:val="0"/>
                <w:numId w:val="2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Wind &amp; Wave conditions carefully observed</w:t>
            </w:r>
          </w:p>
          <w:p w14:paraId="3C7EB88A" w14:textId="77777777" w:rsidR="005720EA" w:rsidRPr="005720EA" w:rsidRDefault="005720EA" w:rsidP="005720EA">
            <w:pPr>
              <w:numPr>
                <w:ilvl w:val="0"/>
                <w:numId w:val="2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Instructor to observe and adjust sailing setups where necessary to ensure they are appropriate</w:t>
            </w:r>
          </w:p>
          <w:p w14:paraId="647A6A63" w14:textId="77777777" w:rsidR="005720EA" w:rsidRPr="005720EA" w:rsidRDefault="005720EA" w:rsidP="005720EA">
            <w:pPr>
              <w:numPr>
                <w:ilvl w:val="0"/>
                <w:numId w:val="2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Knife to be carried</w:t>
            </w:r>
          </w:p>
          <w:p w14:paraId="47503327" w14:textId="77777777" w:rsidR="005720EA" w:rsidRPr="005720EA" w:rsidRDefault="005720EA" w:rsidP="005720EA">
            <w:pPr>
              <w:numPr>
                <w:ilvl w:val="0"/>
                <w:numId w:val="2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PPE worn</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AC73B2D" w14:textId="77777777" w:rsidR="005720EA" w:rsidRPr="005720EA" w:rsidRDefault="005720EA" w:rsidP="005720EA">
            <w:pPr>
              <w:suppressAutoHyphens/>
              <w:autoSpaceDN w:val="0"/>
              <w:spacing w:after="0" w:line="240" w:lineRule="auto"/>
              <w:rPr>
                <w:rFonts w:ascii="Verdana" w:eastAsia="Calibri" w:hAnsi="Verdana" w:cs="Times New Roman"/>
              </w:rPr>
            </w:pPr>
          </w:p>
        </w:tc>
      </w:tr>
      <w:tr w:rsidR="005720EA" w:rsidRPr="005720EA" w14:paraId="28EA2592"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1CEC859"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Complications associated with improvised rafting of canoes </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4E8DE78" w14:textId="77777777" w:rsidR="005720EA" w:rsidRPr="005720EA" w:rsidRDefault="005720EA" w:rsidP="005720EA">
            <w:pPr>
              <w:numPr>
                <w:ilvl w:val="0"/>
                <w:numId w:val="2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Canoes rafted with rigid aid (plank or Pole) and securely attached to prevent clam shell action.</w:t>
            </w:r>
          </w:p>
          <w:p w14:paraId="74AB56CA" w14:textId="77777777" w:rsidR="005720EA" w:rsidRPr="005720EA" w:rsidRDefault="005720EA" w:rsidP="005720EA">
            <w:pPr>
              <w:numPr>
                <w:ilvl w:val="0"/>
                <w:numId w:val="2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Securely tethered together at the front and rear to prevent separation. </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C2D823C" w14:textId="77777777" w:rsidR="005720EA" w:rsidRPr="005720EA" w:rsidRDefault="005720EA" w:rsidP="005720EA">
            <w:pPr>
              <w:suppressAutoHyphens/>
              <w:autoSpaceDN w:val="0"/>
              <w:spacing w:after="0" w:line="240" w:lineRule="auto"/>
              <w:rPr>
                <w:rFonts w:ascii="Verdana" w:eastAsia="Calibri" w:hAnsi="Verdana" w:cs="Times New Roman"/>
              </w:rPr>
            </w:pPr>
          </w:p>
        </w:tc>
      </w:tr>
    </w:tbl>
    <w:p w14:paraId="39B00990" w14:textId="77777777" w:rsidR="005720EA" w:rsidRPr="005720EA" w:rsidRDefault="005720EA" w:rsidP="005720EA">
      <w:pPr>
        <w:suppressAutoHyphens/>
        <w:autoSpaceDN w:val="0"/>
        <w:spacing w:line="240" w:lineRule="auto"/>
        <w:rPr>
          <w:rFonts w:ascii="Verdana" w:eastAsia="Calibri" w:hAnsi="Verdana" w:cs="Times New Roman"/>
        </w:rPr>
      </w:pPr>
    </w:p>
    <w:p w14:paraId="316BA3A5"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0971AB9D"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68D16220"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43AE5964"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12A81D29"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56735A7A"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2262D715"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44E21586"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306087CD"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0246A050"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r w:rsidRPr="005720EA">
        <w:rPr>
          <w:rFonts w:ascii="Verdana" w:eastAsia="Calibri" w:hAnsi="Verdana" w:cs="Times New Roman"/>
          <w:sz w:val="28"/>
          <w:szCs w:val="28"/>
        </w:rPr>
        <w:t>WHITE WATER RAFTING - NOP</w:t>
      </w:r>
    </w:p>
    <w:p w14:paraId="6A80D28F"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OVERVIEW</w:t>
      </w:r>
    </w:p>
    <w:p w14:paraId="6B1AAC50"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Verdana" w:eastAsia="Calibri" w:hAnsi="Verdana" w:cs="Times New Roman"/>
          <w:szCs w:val="28"/>
        </w:rPr>
        <w:t xml:space="preserve">White water rafting is </w:t>
      </w:r>
      <w:proofErr w:type="spellStart"/>
      <w:proofErr w:type="gramStart"/>
      <w:r w:rsidRPr="005720EA">
        <w:rPr>
          <w:rFonts w:ascii="Verdana" w:eastAsia="Calibri" w:hAnsi="Verdana" w:cs="Times New Roman"/>
          <w:szCs w:val="28"/>
        </w:rPr>
        <w:t>a</w:t>
      </w:r>
      <w:proofErr w:type="spellEnd"/>
      <w:proofErr w:type="gramEnd"/>
      <w:r w:rsidRPr="005720EA">
        <w:rPr>
          <w:rFonts w:ascii="Verdana" w:eastAsia="Calibri" w:hAnsi="Verdana" w:cs="Times New Roman"/>
          <w:szCs w:val="28"/>
        </w:rPr>
        <w:t xml:space="preserve"> exhilarating activity that enables people to experience the thrill of the river, from the confines of a raft with an experienced guide at the helm</w:t>
      </w:r>
      <w:r w:rsidRPr="005720EA">
        <w:rPr>
          <w:rFonts w:ascii="Verdana" w:eastAsia="Calibri" w:hAnsi="Verdana" w:cs="Times New Roman"/>
          <w:sz w:val="20"/>
          <w:szCs w:val="28"/>
        </w:rPr>
        <w:t xml:space="preserve">. </w:t>
      </w:r>
    </w:p>
    <w:p w14:paraId="79516D46"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STAFFING &amp; QUALIFICATIONS</w:t>
      </w:r>
    </w:p>
    <w:p w14:paraId="43DA0C24"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Each trip must have a minimum of two rafts or two guides on it. It is possible in the instance of their being only one guide that a competent experienced safety kayaker may accompany the trip. </w:t>
      </w:r>
    </w:p>
    <w:p w14:paraId="1F10A8B5"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To guide a trip an instructor needs to hold a valid raft guide qualification that’s is equivalent to an IRF 3 Guide, which enables them to guide on grade 3 water. Along with holding a valid </w:t>
      </w:r>
      <w:proofErr w:type="gramStart"/>
      <w:r w:rsidRPr="005720EA">
        <w:rPr>
          <w:rFonts w:ascii="Verdana" w:eastAsia="Calibri" w:hAnsi="Verdana" w:cs="Times New Roman"/>
          <w:szCs w:val="28"/>
        </w:rPr>
        <w:t>white water</w:t>
      </w:r>
      <w:proofErr w:type="gramEnd"/>
      <w:r w:rsidRPr="005720EA">
        <w:rPr>
          <w:rFonts w:ascii="Verdana" w:eastAsia="Calibri" w:hAnsi="Verdana" w:cs="Times New Roman"/>
          <w:szCs w:val="28"/>
        </w:rPr>
        <w:t xml:space="preserve"> rescue qualification and first aid.   </w:t>
      </w:r>
    </w:p>
    <w:p w14:paraId="5D24E33F" w14:textId="77777777" w:rsidR="005720EA" w:rsidRPr="005720EA" w:rsidRDefault="005720EA" w:rsidP="005720EA">
      <w:pPr>
        <w:suppressAutoHyphens/>
        <w:autoSpaceDN w:val="0"/>
        <w:spacing w:line="240" w:lineRule="auto"/>
        <w:rPr>
          <w:rFonts w:ascii="Verdana" w:eastAsia="Calibri" w:hAnsi="Verdana" w:cs="Times New Roman"/>
          <w:sz w:val="28"/>
          <w:szCs w:val="28"/>
          <w:lang w:val="fr-FR"/>
        </w:rPr>
      </w:pPr>
      <w:r w:rsidRPr="005720EA">
        <w:rPr>
          <w:rFonts w:ascii="Verdana" w:eastAsia="Calibri" w:hAnsi="Verdana" w:cs="Times New Roman"/>
          <w:sz w:val="28"/>
          <w:szCs w:val="28"/>
          <w:lang w:val="fr-FR"/>
        </w:rPr>
        <w:t xml:space="preserve">RATIOS </w:t>
      </w:r>
    </w:p>
    <w:p w14:paraId="6B2ECA44" w14:textId="77777777" w:rsidR="005720EA" w:rsidRPr="005720EA" w:rsidRDefault="005720EA" w:rsidP="005720EA">
      <w:pPr>
        <w:suppressAutoHyphens/>
        <w:autoSpaceDN w:val="0"/>
        <w:spacing w:line="240" w:lineRule="auto"/>
        <w:rPr>
          <w:rFonts w:ascii="Verdana" w:eastAsia="Calibri" w:hAnsi="Verdana" w:cs="Times New Roman"/>
          <w:szCs w:val="28"/>
          <w:lang w:val="fr-FR"/>
        </w:rPr>
      </w:pPr>
      <w:r w:rsidRPr="005720EA">
        <w:rPr>
          <w:rFonts w:ascii="Verdana" w:eastAsia="Calibri" w:hAnsi="Verdana" w:cs="Times New Roman"/>
          <w:szCs w:val="28"/>
          <w:lang w:val="fr-FR"/>
        </w:rPr>
        <w:t>1 Guide : 8 Participants</w:t>
      </w:r>
    </w:p>
    <w:p w14:paraId="7D127F7F" w14:textId="77777777" w:rsidR="005720EA" w:rsidRPr="005720EA" w:rsidRDefault="005720EA" w:rsidP="005720EA">
      <w:pPr>
        <w:suppressAutoHyphens/>
        <w:autoSpaceDN w:val="0"/>
        <w:spacing w:line="240" w:lineRule="auto"/>
        <w:rPr>
          <w:rFonts w:ascii="Verdana" w:eastAsia="Calibri" w:hAnsi="Verdana" w:cs="Times New Roman"/>
          <w:szCs w:val="28"/>
          <w:lang w:val="fr-FR"/>
        </w:rPr>
      </w:pPr>
      <w:r w:rsidRPr="005720EA">
        <w:rPr>
          <w:rFonts w:ascii="Verdana" w:eastAsia="Calibri" w:hAnsi="Verdana" w:cs="Times New Roman"/>
          <w:szCs w:val="28"/>
          <w:lang w:val="fr-FR"/>
        </w:rPr>
        <w:t xml:space="preserve">2 Guides : 16 Participants </w:t>
      </w:r>
    </w:p>
    <w:p w14:paraId="49B22173" w14:textId="77777777" w:rsidR="005720EA" w:rsidRPr="005720EA" w:rsidRDefault="005720EA" w:rsidP="005720EA">
      <w:pPr>
        <w:suppressAutoHyphens/>
        <w:autoSpaceDN w:val="0"/>
        <w:spacing w:line="240" w:lineRule="auto"/>
        <w:rPr>
          <w:rFonts w:ascii="Verdana" w:eastAsia="Calibri" w:hAnsi="Verdana" w:cs="Times New Roman"/>
          <w:sz w:val="28"/>
          <w:szCs w:val="28"/>
          <w:lang w:val="fr-FR"/>
        </w:rPr>
      </w:pPr>
      <w:r w:rsidRPr="005720EA">
        <w:rPr>
          <w:rFonts w:ascii="Verdana" w:eastAsia="Calibri" w:hAnsi="Verdana" w:cs="Times New Roman"/>
          <w:sz w:val="28"/>
          <w:szCs w:val="28"/>
          <w:lang w:val="fr-FR"/>
        </w:rPr>
        <w:t>PARTICIPANTS</w:t>
      </w:r>
    </w:p>
    <w:p w14:paraId="51BA0B6C"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Typically, the minimum age for white water rafting is 8 years of age, it would be advisable not to have a whole raft full of </w:t>
      </w:r>
      <w:proofErr w:type="gramStart"/>
      <w:r w:rsidRPr="005720EA">
        <w:rPr>
          <w:rFonts w:ascii="Verdana" w:eastAsia="Calibri" w:hAnsi="Verdana" w:cs="Times New Roman"/>
          <w:szCs w:val="28"/>
        </w:rPr>
        <w:t>8 year</w:t>
      </w:r>
      <w:proofErr w:type="gramEnd"/>
      <w:r w:rsidRPr="005720EA">
        <w:rPr>
          <w:rFonts w:ascii="Verdana" w:eastAsia="Calibri" w:hAnsi="Verdana" w:cs="Times New Roman"/>
          <w:szCs w:val="28"/>
        </w:rPr>
        <w:t xml:space="preserve"> olds. The minimum age can be reduced depending upon conditions and at the centre manager’s discretion. The maximum age is based upon fitness.   </w:t>
      </w:r>
    </w:p>
    <w:p w14:paraId="6955157C"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EQUIPMENT</w:t>
      </w:r>
    </w:p>
    <w:tbl>
      <w:tblPr>
        <w:tblW w:w="9016" w:type="dxa"/>
        <w:tblCellMar>
          <w:left w:w="10" w:type="dxa"/>
          <w:right w:w="10" w:type="dxa"/>
        </w:tblCellMar>
        <w:tblLook w:val="04A0" w:firstRow="1" w:lastRow="0" w:firstColumn="1" w:lastColumn="0" w:noHBand="0" w:noVBand="1"/>
      </w:tblPr>
      <w:tblGrid>
        <w:gridCol w:w="9016"/>
      </w:tblGrid>
      <w:tr w:rsidR="005720EA" w:rsidRPr="005720EA" w14:paraId="50F6F538"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A8D08D"/>
            <w:tcMar>
              <w:top w:w="0" w:type="dxa"/>
              <w:left w:w="108" w:type="dxa"/>
              <w:bottom w:w="0" w:type="dxa"/>
              <w:right w:w="108" w:type="dxa"/>
            </w:tcMar>
            <w:hideMark/>
          </w:tcPr>
          <w:p w14:paraId="00261B6E" w14:textId="77777777" w:rsidR="005720EA" w:rsidRPr="005720EA" w:rsidRDefault="005720EA" w:rsidP="005720EA">
            <w:pPr>
              <w:suppressAutoHyphens/>
              <w:autoSpaceDN w:val="0"/>
              <w:spacing w:after="0" w:line="240" w:lineRule="auto"/>
              <w:rPr>
                <w:rFonts w:ascii="Calibri" w:eastAsia="Calibri" w:hAnsi="Calibri" w:cs="Times New Roman"/>
              </w:rPr>
            </w:pPr>
            <w:r w:rsidRPr="005720EA">
              <w:rPr>
                <w:rFonts w:ascii="Verdana" w:eastAsia="Calibri" w:hAnsi="Verdana" w:cs="Times New Roman"/>
                <w:sz w:val="28"/>
              </w:rPr>
              <w:t>PARTICIPANT</w:t>
            </w:r>
          </w:p>
        </w:tc>
      </w:tr>
      <w:tr w:rsidR="005720EA" w:rsidRPr="005720EA" w14:paraId="4B5630A5"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2D2A5045"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Buoyancy aid</w:t>
            </w:r>
          </w:p>
        </w:tc>
      </w:tr>
      <w:tr w:rsidR="005720EA" w:rsidRPr="005720EA" w14:paraId="25E108C2"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44951204"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Helmet</w:t>
            </w:r>
          </w:p>
        </w:tc>
      </w:tr>
      <w:tr w:rsidR="005720EA" w:rsidRPr="005720EA" w14:paraId="08861509"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4519C422"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Wetsuit – suitable for weather conditions  </w:t>
            </w:r>
          </w:p>
        </w:tc>
      </w:tr>
      <w:tr w:rsidR="005720EA" w:rsidRPr="005720EA" w14:paraId="5FECFD62"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1AE1B517"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Footwear – appropriate closed toe </w:t>
            </w:r>
          </w:p>
        </w:tc>
      </w:tr>
      <w:tr w:rsidR="005720EA" w:rsidRPr="005720EA" w14:paraId="17F68C34"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21C18420"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Cag – depending upon weather conditions</w:t>
            </w:r>
          </w:p>
        </w:tc>
      </w:tr>
      <w:tr w:rsidR="005720EA" w:rsidRPr="005720EA" w14:paraId="49D9AFA9"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686D72CA"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Personal medication if required</w:t>
            </w:r>
          </w:p>
        </w:tc>
      </w:tr>
      <w:tr w:rsidR="005720EA" w:rsidRPr="005720EA" w14:paraId="65919189"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A8D08D"/>
            <w:tcMar>
              <w:top w:w="0" w:type="dxa"/>
              <w:left w:w="108" w:type="dxa"/>
              <w:bottom w:w="0" w:type="dxa"/>
              <w:right w:w="108" w:type="dxa"/>
            </w:tcMar>
            <w:hideMark/>
          </w:tcPr>
          <w:p w14:paraId="3F34BF09" w14:textId="77777777" w:rsidR="005720EA" w:rsidRPr="005720EA" w:rsidRDefault="005720EA" w:rsidP="005720EA">
            <w:pPr>
              <w:suppressAutoHyphens/>
              <w:autoSpaceDN w:val="0"/>
              <w:spacing w:after="0" w:line="240" w:lineRule="auto"/>
              <w:rPr>
                <w:rFonts w:ascii="Calibri" w:eastAsia="Calibri" w:hAnsi="Calibri" w:cs="Times New Roman"/>
              </w:rPr>
            </w:pPr>
            <w:r w:rsidRPr="005720EA">
              <w:rPr>
                <w:rFonts w:ascii="Verdana" w:eastAsia="Calibri" w:hAnsi="Verdana" w:cs="Times New Roman"/>
                <w:sz w:val="28"/>
              </w:rPr>
              <w:t xml:space="preserve">INSTRUCTOR – In addition to generic equipment </w:t>
            </w:r>
          </w:p>
        </w:tc>
      </w:tr>
      <w:tr w:rsidR="005720EA" w:rsidRPr="005720EA" w14:paraId="5512D987"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1C8929BC"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Buoyancy aid</w:t>
            </w:r>
          </w:p>
        </w:tc>
      </w:tr>
      <w:tr w:rsidR="005720EA" w:rsidRPr="005720EA" w14:paraId="7CC1CE0C"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4F2FEDC7"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Helmet</w:t>
            </w:r>
          </w:p>
        </w:tc>
      </w:tr>
      <w:tr w:rsidR="005720EA" w:rsidRPr="005720EA" w14:paraId="599BA7A2"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320A8BA3"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Appropriate clothing – suitable for prevailing weather conditions</w:t>
            </w:r>
          </w:p>
        </w:tc>
      </w:tr>
      <w:tr w:rsidR="005720EA" w:rsidRPr="005720EA" w14:paraId="59217441"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437ACD44"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Footwear – appropriate closed toe</w:t>
            </w:r>
          </w:p>
        </w:tc>
      </w:tr>
      <w:tr w:rsidR="005720EA" w:rsidRPr="005720EA" w14:paraId="0ADB1252"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7375D78C"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Personal Throw line – minimum 15m</w:t>
            </w:r>
          </w:p>
        </w:tc>
      </w:tr>
      <w:tr w:rsidR="005720EA" w:rsidRPr="005720EA" w14:paraId="5754E0C6"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115A7C07"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Extra Throwline per 2 rafts – Ideally 20m heavyweight line</w:t>
            </w:r>
          </w:p>
        </w:tc>
      </w:tr>
      <w:tr w:rsidR="005720EA" w:rsidRPr="005720EA" w14:paraId="24F40184"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6E3FE9AA"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Knife</w:t>
            </w:r>
          </w:p>
        </w:tc>
      </w:tr>
      <w:tr w:rsidR="005720EA" w:rsidRPr="005720EA" w14:paraId="31D3AABC"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3FEAE804"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Flip line – 3 HMS screw gate karabiners – Prussic – pulley </w:t>
            </w:r>
          </w:p>
        </w:tc>
      </w:tr>
      <w:tr w:rsidR="005720EA" w:rsidRPr="005720EA" w14:paraId="47848FED"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2049BA80"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Spare paddle per raft</w:t>
            </w:r>
          </w:p>
        </w:tc>
      </w:tr>
      <w:tr w:rsidR="005720EA" w:rsidRPr="005720EA" w14:paraId="5C917761"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43923F41"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lastRenderedPageBreak/>
              <w:t xml:space="preserve">Raft pump – small emergency </w:t>
            </w:r>
            <w:proofErr w:type="gramStart"/>
            <w:r w:rsidRPr="005720EA">
              <w:rPr>
                <w:rFonts w:ascii="Verdana" w:eastAsia="Calibri" w:hAnsi="Verdana" w:cs="Times New Roman"/>
              </w:rPr>
              <w:t>foot  pump</w:t>
            </w:r>
            <w:proofErr w:type="gramEnd"/>
            <w:r w:rsidRPr="005720EA">
              <w:rPr>
                <w:rFonts w:ascii="Verdana" w:eastAsia="Calibri" w:hAnsi="Verdana" w:cs="Times New Roman"/>
              </w:rPr>
              <w:t xml:space="preserve"> is adequate </w:t>
            </w:r>
          </w:p>
        </w:tc>
      </w:tr>
    </w:tbl>
    <w:p w14:paraId="539DAB1D" w14:textId="77777777" w:rsidR="005720EA" w:rsidRPr="005720EA" w:rsidRDefault="005720EA" w:rsidP="005720EA">
      <w:pPr>
        <w:suppressAutoHyphens/>
        <w:autoSpaceDN w:val="0"/>
        <w:spacing w:line="240" w:lineRule="auto"/>
        <w:rPr>
          <w:rFonts w:ascii="Verdana" w:eastAsia="Calibri" w:hAnsi="Verdana" w:cs="Times New Roman"/>
          <w:szCs w:val="28"/>
        </w:rPr>
      </w:pPr>
    </w:p>
    <w:p w14:paraId="62BA606F"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2312678E"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VENUES</w:t>
      </w:r>
    </w:p>
    <w:p w14:paraId="141B7546"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The typical raft trip is on the section from Llandysul to </w:t>
      </w:r>
      <w:proofErr w:type="spellStart"/>
      <w:r w:rsidRPr="005720EA">
        <w:rPr>
          <w:rFonts w:ascii="Verdana" w:eastAsia="Calibri" w:hAnsi="Verdana" w:cs="Times New Roman"/>
          <w:szCs w:val="28"/>
        </w:rPr>
        <w:t>Henllan</w:t>
      </w:r>
      <w:proofErr w:type="spellEnd"/>
      <w:r w:rsidRPr="005720EA">
        <w:rPr>
          <w:rFonts w:ascii="Verdana" w:eastAsia="Calibri" w:hAnsi="Verdana" w:cs="Times New Roman"/>
          <w:szCs w:val="28"/>
        </w:rPr>
        <w:t xml:space="preserve"> Falls on the river </w:t>
      </w:r>
      <w:proofErr w:type="spellStart"/>
      <w:r w:rsidRPr="005720EA">
        <w:rPr>
          <w:rFonts w:ascii="Verdana" w:eastAsia="Calibri" w:hAnsi="Verdana" w:cs="Times New Roman"/>
          <w:szCs w:val="28"/>
        </w:rPr>
        <w:t>Teifi</w:t>
      </w:r>
      <w:proofErr w:type="spellEnd"/>
      <w:r w:rsidRPr="005720EA">
        <w:rPr>
          <w:rFonts w:ascii="Verdana" w:eastAsia="Calibri" w:hAnsi="Verdana" w:cs="Times New Roman"/>
          <w:szCs w:val="28"/>
        </w:rPr>
        <w:t xml:space="preserve">, however on occasion other sections of the river may be used such as the flat water of the lower tidal sections of </w:t>
      </w:r>
      <w:proofErr w:type="spellStart"/>
      <w:r w:rsidRPr="005720EA">
        <w:rPr>
          <w:rFonts w:ascii="Verdana" w:eastAsia="Calibri" w:hAnsi="Verdana" w:cs="Times New Roman"/>
          <w:szCs w:val="28"/>
        </w:rPr>
        <w:t>Teifi</w:t>
      </w:r>
      <w:proofErr w:type="spellEnd"/>
      <w:r w:rsidRPr="005720EA">
        <w:rPr>
          <w:rFonts w:ascii="Verdana" w:eastAsia="Calibri" w:hAnsi="Verdana" w:cs="Times New Roman"/>
          <w:szCs w:val="28"/>
        </w:rPr>
        <w:t>. Other local grade 2/3 may be used on occasion, along with around the UK and Europe.</w:t>
      </w:r>
    </w:p>
    <w:p w14:paraId="7C6ECB3A"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ACTIVTITY GUIDELINES</w:t>
      </w:r>
    </w:p>
    <w:p w14:paraId="4177773E" w14:textId="77777777" w:rsidR="005720EA" w:rsidRPr="005720EA" w:rsidRDefault="005720EA" w:rsidP="005720EA">
      <w:pPr>
        <w:suppressAutoHyphens/>
        <w:autoSpaceDN w:val="0"/>
        <w:spacing w:after="0" w:line="240" w:lineRule="auto"/>
        <w:rPr>
          <w:rFonts w:ascii="Calibri" w:eastAsia="Times New Roman" w:hAnsi="Calibri" w:cs="Times New Roman"/>
          <w:lang w:val="en-US"/>
        </w:rPr>
      </w:pPr>
      <w:r w:rsidRPr="005720EA">
        <w:rPr>
          <w:rFonts w:ascii="Verdana" w:eastAsia="Times New Roman" w:hAnsi="Verdana" w:cs="Times New Roman"/>
          <w:szCs w:val="16"/>
          <w:lang w:val="en-US"/>
        </w:rPr>
        <w:t xml:space="preserve">For every trip there will be a designated trip leader this is typically the most experienced guide. </w:t>
      </w:r>
      <w:r w:rsidRPr="005720EA">
        <w:rPr>
          <w:rFonts w:ascii="Verdana" w:eastAsia="Times New Roman" w:hAnsi="Verdana" w:cs="Times New Roman"/>
          <w:szCs w:val="24"/>
          <w:lang w:val="en-US"/>
        </w:rPr>
        <w:t>It is the Trip leader’s responsibility to ensure the following:</w:t>
      </w:r>
    </w:p>
    <w:p w14:paraId="1F265314" w14:textId="77777777" w:rsidR="005720EA" w:rsidRPr="005720EA" w:rsidRDefault="005720EA" w:rsidP="005720EA">
      <w:pPr>
        <w:suppressAutoHyphens/>
        <w:autoSpaceDN w:val="0"/>
        <w:spacing w:after="0" w:line="240" w:lineRule="auto"/>
        <w:rPr>
          <w:rFonts w:ascii="Verdana" w:eastAsia="Times New Roman" w:hAnsi="Verdana" w:cs="Times New Roman"/>
          <w:szCs w:val="24"/>
          <w:lang w:val="en-US"/>
        </w:rPr>
      </w:pPr>
    </w:p>
    <w:p w14:paraId="1C4DD9AB" w14:textId="77777777" w:rsidR="005720EA" w:rsidRPr="005720EA" w:rsidRDefault="005720EA" w:rsidP="005720EA">
      <w:pPr>
        <w:numPr>
          <w:ilvl w:val="0"/>
          <w:numId w:val="103"/>
        </w:numPr>
        <w:suppressAutoHyphens/>
        <w:autoSpaceDN w:val="0"/>
        <w:spacing w:after="0" w:line="240" w:lineRule="auto"/>
        <w:rPr>
          <w:rFonts w:ascii="Verdana" w:eastAsia="Times New Roman" w:hAnsi="Verdana" w:cs="Times New Roman"/>
          <w:szCs w:val="24"/>
          <w:lang w:val="en-US"/>
        </w:rPr>
      </w:pPr>
      <w:r w:rsidRPr="005720EA">
        <w:rPr>
          <w:rFonts w:ascii="Verdana" w:eastAsia="Times New Roman" w:hAnsi="Verdana" w:cs="Times New Roman"/>
          <w:szCs w:val="24"/>
          <w:lang w:val="en-US"/>
        </w:rPr>
        <w:t>All the instructors are well prepared and the equipment ready prior to the participants’ arrival.</w:t>
      </w:r>
    </w:p>
    <w:p w14:paraId="71A43FD2" w14:textId="77777777" w:rsidR="005720EA" w:rsidRPr="005720EA" w:rsidRDefault="005720EA" w:rsidP="005720EA">
      <w:pPr>
        <w:numPr>
          <w:ilvl w:val="0"/>
          <w:numId w:val="103"/>
        </w:numPr>
        <w:suppressAutoHyphens/>
        <w:autoSpaceDN w:val="0"/>
        <w:spacing w:after="0" w:line="240" w:lineRule="auto"/>
        <w:rPr>
          <w:rFonts w:ascii="Verdana" w:eastAsia="Times New Roman" w:hAnsi="Verdana" w:cs="Times New Roman"/>
          <w:szCs w:val="24"/>
          <w:lang w:val="en-US"/>
        </w:rPr>
      </w:pPr>
      <w:r w:rsidRPr="005720EA">
        <w:rPr>
          <w:rFonts w:ascii="Verdana" w:eastAsia="Times New Roman" w:hAnsi="Verdana" w:cs="Times New Roman"/>
          <w:szCs w:val="24"/>
          <w:lang w:val="en-US"/>
        </w:rPr>
        <w:t>The participants all sign the registration forms and any medical conditions are addressed.</w:t>
      </w:r>
    </w:p>
    <w:p w14:paraId="45315F2A" w14:textId="77777777" w:rsidR="005720EA" w:rsidRPr="005720EA" w:rsidRDefault="005720EA" w:rsidP="005720EA">
      <w:pPr>
        <w:numPr>
          <w:ilvl w:val="0"/>
          <w:numId w:val="103"/>
        </w:numPr>
        <w:suppressAutoHyphens/>
        <w:autoSpaceDN w:val="0"/>
        <w:spacing w:after="0" w:line="240" w:lineRule="auto"/>
        <w:rPr>
          <w:rFonts w:ascii="Verdana" w:eastAsia="Times New Roman" w:hAnsi="Verdana" w:cs="Times New Roman"/>
          <w:szCs w:val="24"/>
          <w:lang w:val="en-US"/>
        </w:rPr>
      </w:pPr>
      <w:r w:rsidRPr="005720EA">
        <w:rPr>
          <w:rFonts w:ascii="Verdana" w:eastAsia="Times New Roman" w:hAnsi="Verdana" w:cs="Times New Roman"/>
          <w:szCs w:val="24"/>
          <w:lang w:val="en-US"/>
        </w:rPr>
        <w:t xml:space="preserve">The trip runs </w:t>
      </w:r>
      <w:proofErr w:type="gramStart"/>
      <w:r w:rsidRPr="005720EA">
        <w:rPr>
          <w:rFonts w:ascii="Verdana" w:eastAsia="Times New Roman" w:hAnsi="Verdana" w:cs="Times New Roman"/>
          <w:szCs w:val="24"/>
          <w:lang w:val="en-US"/>
        </w:rPr>
        <w:t>smoothly</w:t>
      </w:r>
      <w:proofErr w:type="gramEnd"/>
      <w:r w:rsidRPr="005720EA">
        <w:rPr>
          <w:rFonts w:ascii="Verdana" w:eastAsia="Times New Roman" w:hAnsi="Verdana" w:cs="Times New Roman"/>
          <w:szCs w:val="24"/>
          <w:lang w:val="en-US"/>
        </w:rPr>
        <w:t xml:space="preserve"> and clients are well informed. </w:t>
      </w:r>
    </w:p>
    <w:p w14:paraId="121C9C1D" w14:textId="77777777" w:rsidR="005720EA" w:rsidRPr="005720EA" w:rsidRDefault="005720EA" w:rsidP="005720EA">
      <w:pPr>
        <w:numPr>
          <w:ilvl w:val="0"/>
          <w:numId w:val="103"/>
        </w:numPr>
        <w:suppressAutoHyphens/>
        <w:autoSpaceDN w:val="0"/>
        <w:spacing w:after="0" w:line="240" w:lineRule="auto"/>
        <w:rPr>
          <w:rFonts w:ascii="Verdana" w:eastAsia="Times New Roman" w:hAnsi="Verdana" w:cs="Times New Roman"/>
          <w:szCs w:val="24"/>
          <w:lang w:val="en-US"/>
        </w:rPr>
      </w:pPr>
      <w:r w:rsidRPr="005720EA">
        <w:rPr>
          <w:rFonts w:ascii="Verdana" w:eastAsia="Times New Roman" w:hAnsi="Verdana" w:cs="Times New Roman"/>
          <w:szCs w:val="24"/>
          <w:lang w:val="en-US"/>
        </w:rPr>
        <w:t>Maintaining line of sight is the guides/safety kayaker’s responsibility on the trip if this is broken it must be maintained as soon as possible.</w:t>
      </w:r>
    </w:p>
    <w:p w14:paraId="6E9DAD72" w14:textId="77777777" w:rsidR="005720EA" w:rsidRPr="005720EA" w:rsidRDefault="005720EA" w:rsidP="005720EA">
      <w:pPr>
        <w:numPr>
          <w:ilvl w:val="0"/>
          <w:numId w:val="103"/>
        </w:numPr>
        <w:suppressAutoHyphens/>
        <w:autoSpaceDN w:val="0"/>
        <w:spacing w:after="0" w:line="240" w:lineRule="auto"/>
        <w:rPr>
          <w:rFonts w:ascii="Verdana" w:eastAsia="Times New Roman" w:hAnsi="Verdana" w:cs="Times New Roman"/>
          <w:szCs w:val="24"/>
          <w:lang w:val="en-US"/>
        </w:rPr>
      </w:pPr>
      <w:r w:rsidRPr="005720EA">
        <w:rPr>
          <w:rFonts w:ascii="Verdana" w:eastAsia="Times New Roman" w:hAnsi="Verdana" w:cs="Times New Roman"/>
          <w:szCs w:val="24"/>
          <w:lang w:val="en-US"/>
        </w:rPr>
        <w:t xml:space="preserve">Centre Management is informed of any incidents, </w:t>
      </w:r>
      <w:proofErr w:type="gramStart"/>
      <w:r w:rsidRPr="005720EA">
        <w:rPr>
          <w:rFonts w:ascii="Verdana" w:eastAsia="Times New Roman" w:hAnsi="Verdana" w:cs="Times New Roman"/>
          <w:szCs w:val="24"/>
          <w:lang w:val="en-US"/>
        </w:rPr>
        <w:t>accidents</w:t>
      </w:r>
      <w:proofErr w:type="gramEnd"/>
      <w:r w:rsidRPr="005720EA">
        <w:rPr>
          <w:rFonts w:ascii="Verdana" w:eastAsia="Times New Roman" w:hAnsi="Verdana" w:cs="Times New Roman"/>
          <w:szCs w:val="24"/>
          <w:lang w:val="en-US"/>
        </w:rPr>
        <w:t xml:space="preserve"> or deviations from the procedures.</w:t>
      </w:r>
    </w:p>
    <w:p w14:paraId="3213CEFF" w14:textId="77777777" w:rsidR="005720EA" w:rsidRPr="005720EA" w:rsidRDefault="005720EA" w:rsidP="005720EA">
      <w:pPr>
        <w:suppressAutoHyphens/>
        <w:autoSpaceDN w:val="0"/>
        <w:spacing w:after="0" w:line="240" w:lineRule="auto"/>
        <w:rPr>
          <w:rFonts w:ascii="Verdana" w:eastAsia="Times New Roman" w:hAnsi="Verdana" w:cs="Times New Roman"/>
          <w:szCs w:val="24"/>
          <w:lang w:val="en-US"/>
        </w:rPr>
      </w:pPr>
    </w:p>
    <w:p w14:paraId="3CF8EBB9" w14:textId="77777777" w:rsidR="005720EA" w:rsidRPr="005720EA" w:rsidRDefault="005720EA" w:rsidP="005720EA">
      <w:pPr>
        <w:suppressAutoHyphens/>
        <w:autoSpaceDN w:val="0"/>
        <w:spacing w:after="0" w:line="240" w:lineRule="auto"/>
        <w:rPr>
          <w:rFonts w:ascii="Verdana" w:eastAsia="Times New Roman" w:hAnsi="Verdana" w:cs="Times New Roman"/>
          <w:szCs w:val="24"/>
          <w:lang w:val="en-US"/>
        </w:rPr>
      </w:pPr>
      <w:r w:rsidRPr="005720EA">
        <w:rPr>
          <w:rFonts w:ascii="Verdana" w:eastAsia="Times New Roman" w:hAnsi="Verdana" w:cs="Times New Roman"/>
          <w:szCs w:val="24"/>
          <w:lang w:val="en-US"/>
        </w:rPr>
        <w:t>PENTRE CWRT WEIR RECOMMENDATIONS</w:t>
      </w:r>
    </w:p>
    <w:p w14:paraId="3477DEF1" w14:textId="77777777" w:rsidR="005720EA" w:rsidRPr="005720EA" w:rsidRDefault="005720EA" w:rsidP="005720EA">
      <w:pPr>
        <w:suppressAutoHyphens/>
        <w:autoSpaceDN w:val="0"/>
        <w:spacing w:after="0" w:line="240" w:lineRule="auto"/>
        <w:rPr>
          <w:rFonts w:ascii="Verdana" w:eastAsia="Times New Roman" w:hAnsi="Verdana" w:cs="Times New Roman"/>
          <w:szCs w:val="24"/>
          <w:lang w:val="en-US"/>
        </w:rPr>
      </w:pPr>
    </w:p>
    <w:p w14:paraId="75B08902" w14:textId="77777777" w:rsidR="005720EA" w:rsidRPr="005720EA" w:rsidRDefault="005720EA" w:rsidP="005720EA">
      <w:pPr>
        <w:suppressAutoHyphens/>
        <w:autoSpaceDN w:val="0"/>
        <w:spacing w:after="0" w:line="240" w:lineRule="auto"/>
        <w:rPr>
          <w:rFonts w:ascii="Verdana" w:eastAsia="Times New Roman" w:hAnsi="Verdana" w:cs="Times New Roman"/>
          <w:szCs w:val="24"/>
          <w:lang w:val="en-US"/>
        </w:rPr>
      </w:pPr>
      <w:r w:rsidRPr="005720EA">
        <w:rPr>
          <w:rFonts w:ascii="Verdana" w:eastAsia="Times New Roman" w:hAnsi="Verdana" w:cs="Times New Roman"/>
          <w:szCs w:val="24"/>
          <w:lang w:val="en-US"/>
        </w:rPr>
        <w:t xml:space="preserve">All rafts are to make the eddy river right after the bridge where guides can inspect the weir to see if it is at a suitable level to run. When running the weir, a get down command is essential for the participants’ safety. When portaging the weir first move the participants safely to where they will get back onto the raft and then line the raft down to them. When lining rafts guides are to work together and use a throw line rather than the bow or stern lines.  </w:t>
      </w:r>
    </w:p>
    <w:p w14:paraId="1084FA2E" w14:textId="77777777" w:rsidR="005720EA" w:rsidRPr="005720EA" w:rsidRDefault="005720EA" w:rsidP="005720EA">
      <w:pPr>
        <w:suppressAutoHyphens/>
        <w:autoSpaceDN w:val="0"/>
        <w:spacing w:after="0" w:line="240" w:lineRule="auto"/>
        <w:rPr>
          <w:rFonts w:ascii="Verdana" w:eastAsia="Times New Roman" w:hAnsi="Verdana" w:cs="Times New Roman"/>
          <w:szCs w:val="24"/>
          <w:lang w:val="en-US"/>
        </w:rPr>
      </w:pPr>
    </w:p>
    <w:p w14:paraId="587E7247" w14:textId="77777777" w:rsidR="005720EA" w:rsidRPr="005720EA" w:rsidRDefault="005720EA" w:rsidP="005720EA">
      <w:pPr>
        <w:suppressAutoHyphens/>
        <w:autoSpaceDN w:val="0"/>
        <w:spacing w:after="0" w:line="240" w:lineRule="auto"/>
        <w:rPr>
          <w:rFonts w:ascii="Verdana" w:eastAsia="Times New Roman" w:hAnsi="Verdana" w:cs="Times New Roman"/>
          <w:szCs w:val="24"/>
          <w:lang w:val="en-US"/>
        </w:rPr>
      </w:pPr>
      <w:r w:rsidRPr="005720EA">
        <w:rPr>
          <w:rFonts w:ascii="Verdana" w:eastAsia="Times New Roman" w:hAnsi="Verdana" w:cs="Times New Roman"/>
          <w:szCs w:val="24"/>
          <w:lang w:val="en-US"/>
        </w:rPr>
        <w:t xml:space="preserve">Throughout the inspection or portage process PPE (personal protective equipment) </w:t>
      </w:r>
      <w:proofErr w:type="gramStart"/>
      <w:r w:rsidRPr="005720EA">
        <w:rPr>
          <w:rFonts w:ascii="Verdana" w:eastAsia="Times New Roman" w:hAnsi="Verdana" w:cs="Times New Roman"/>
          <w:szCs w:val="24"/>
          <w:lang w:val="en-US"/>
        </w:rPr>
        <w:t>is to be worn at all times</w:t>
      </w:r>
      <w:proofErr w:type="gramEnd"/>
      <w:r w:rsidRPr="005720EA">
        <w:rPr>
          <w:rFonts w:ascii="Verdana" w:eastAsia="Times New Roman" w:hAnsi="Verdana" w:cs="Times New Roman"/>
          <w:szCs w:val="24"/>
          <w:lang w:val="en-US"/>
        </w:rPr>
        <w:t>. If the rafts portage, then so should the safety kayak.</w:t>
      </w:r>
    </w:p>
    <w:p w14:paraId="05F2F725" w14:textId="77777777" w:rsidR="005720EA" w:rsidRPr="005720EA" w:rsidRDefault="005720EA" w:rsidP="005720EA">
      <w:pPr>
        <w:suppressAutoHyphens/>
        <w:autoSpaceDN w:val="0"/>
        <w:spacing w:after="0" w:line="240" w:lineRule="auto"/>
        <w:rPr>
          <w:rFonts w:ascii="Verdana" w:eastAsia="Times New Roman" w:hAnsi="Verdana" w:cs="Times New Roman"/>
          <w:szCs w:val="24"/>
          <w:lang w:val="en-US"/>
        </w:rPr>
      </w:pPr>
    </w:p>
    <w:p w14:paraId="550008C1" w14:textId="77777777" w:rsidR="005720EA" w:rsidRPr="005720EA" w:rsidRDefault="005720EA" w:rsidP="005720EA">
      <w:pPr>
        <w:tabs>
          <w:tab w:val="left" w:pos="5312"/>
        </w:tabs>
        <w:suppressAutoHyphens/>
        <w:autoSpaceDN w:val="0"/>
        <w:spacing w:after="0" w:line="240" w:lineRule="auto"/>
        <w:rPr>
          <w:rFonts w:ascii="Verdana" w:eastAsia="Times New Roman" w:hAnsi="Verdana" w:cs="Times New Roman"/>
          <w:szCs w:val="24"/>
          <w:lang w:val="en-US"/>
        </w:rPr>
      </w:pPr>
      <w:r w:rsidRPr="005720EA">
        <w:rPr>
          <w:rFonts w:ascii="Verdana" w:eastAsia="Times New Roman" w:hAnsi="Verdana" w:cs="Times New Roman"/>
          <w:szCs w:val="24"/>
          <w:lang w:val="en-US"/>
        </w:rPr>
        <w:t>HENLLAN FALLS RECOMMENDATIONS</w:t>
      </w:r>
    </w:p>
    <w:p w14:paraId="7D5CA46F" w14:textId="77777777" w:rsidR="005720EA" w:rsidRPr="005720EA" w:rsidRDefault="005720EA" w:rsidP="005720EA">
      <w:pPr>
        <w:tabs>
          <w:tab w:val="left" w:pos="5312"/>
        </w:tabs>
        <w:suppressAutoHyphens/>
        <w:autoSpaceDN w:val="0"/>
        <w:spacing w:after="0" w:line="240" w:lineRule="auto"/>
        <w:rPr>
          <w:rFonts w:ascii="Verdana" w:eastAsia="Times New Roman" w:hAnsi="Verdana" w:cs="Times New Roman"/>
          <w:szCs w:val="24"/>
          <w:lang w:val="en-US"/>
        </w:rPr>
      </w:pPr>
    </w:p>
    <w:p w14:paraId="661D2BBC" w14:textId="77777777" w:rsidR="005720EA" w:rsidRPr="005720EA" w:rsidRDefault="005720EA" w:rsidP="005720EA">
      <w:pPr>
        <w:suppressAutoHyphens/>
        <w:autoSpaceDN w:val="0"/>
        <w:spacing w:after="0" w:line="240" w:lineRule="auto"/>
        <w:rPr>
          <w:rFonts w:ascii="Verdana" w:eastAsia="Times New Roman" w:hAnsi="Verdana" w:cs="Times New Roman"/>
          <w:szCs w:val="24"/>
          <w:lang w:val="en-US"/>
        </w:rPr>
      </w:pPr>
      <w:r w:rsidRPr="005720EA">
        <w:rPr>
          <w:rFonts w:ascii="Verdana" w:eastAsia="Times New Roman" w:hAnsi="Verdana" w:cs="Times New Roman"/>
          <w:szCs w:val="24"/>
          <w:lang w:val="en-US"/>
        </w:rPr>
        <w:t xml:space="preserve">All rafts are to stop or eddy out above the falls. At least one guide will go down to the rapid and inspect the rapid to ensure it is clear and a suitable height to run.  In lower water conditions the guides could use a get down paddles up command whilst running the main drop at </w:t>
      </w:r>
      <w:proofErr w:type="spellStart"/>
      <w:r w:rsidRPr="005720EA">
        <w:rPr>
          <w:rFonts w:ascii="Verdana" w:eastAsia="Times New Roman" w:hAnsi="Verdana" w:cs="Times New Roman"/>
          <w:szCs w:val="24"/>
          <w:lang w:val="en-US"/>
        </w:rPr>
        <w:t>Henllan</w:t>
      </w:r>
      <w:proofErr w:type="spellEnd"/>
      <w:r w:rsidRPr="005720EA">
        <w:rPr>
          <w:rFonts w:ascii="Verdana" w:eastAsia="Times New Roman" w:hAnsi="Verdana" w:cs="Times New Roman"/>
          <w:szCs w:val="24"/>
          <w:lang w:val="en-US"/>
        </w:rPr>
        <w:t xml:space="preserve"> and be conscious of participants hands being squashed against the rocks on the left. When moving up onto the </w:t>
      </w:r>
      <w:proofErr w:type="gramStart"/>
      <w:r w:rsidRPr="005720EA">
        <w:rPr>
          <w:rFonts w:ascii="Verdana" w:eastAsia="Times New Roman" w:hAnsi="Verdana" w:cs="Times New Roman"/>
          <w:szCs w:val="24"/>
          <w:lang w:val="en-US"/>
        </w:rPr>
        <w:t>roads</w:t>
      </w:r>
      <w:proofErr w:type="gramEnd"/>
      <w:r w:rsidRPr="005720EA">
        <w:rPr>
          <w:rFonts w:ascii="Verdana" w:eastAsia="Times New Roman" w:hAnsi="Verdana" w:cs="Times New Roman"/>
          <w:szCs w:val="24"/>
          <w:lang w:val="en-US"/>
        </w:rPr>
        <w:t xml:space="preserve"> guides are still responsible for the participants it is a busy road that needs careful management.  </w:t>
      </w:r>
    </w:p>
    <w:p w14:paraId="0823BD6B" w14:textId="77777777" w:rsidR="005720EA" w:rsidRPr="005720EA" w:rsidRDefault="005720EA" w:rsidP="005720EA">
      <w:pPr>
        <w:suppressAutoHyphens/>
        <w:autoSpaceDN w:val="0"/>
        <w:spacing w:after="0" w:line="240" w:lineRule="auto"/>
        <w:rPr>
          <w:rFonts w:ascii="Verdana" w:eastAsia="Times New Roman" w:hAnsi="Verdana" w:cs="Times New Roman"/>
          <w:sz w:val="14"/>
          <w:szCs w:val="16"/>
          <w:lang w:val="en-US"/>
        </w:rPr>
      </w:pPr>
    </w:p>
    <w:p w14:paraId="5E26577C" w14:textId="77777777" w:rsidR="005720EA" w:rsidRPr="005720EA" w:rsidRDefault="005720EA" w:rsidP="005720EA">
      <w:pPr>
        <w:suppressAutoHyphens/>
        <w:autoSpaceDN w:val="0"/>
        <w:spacing w:after="0" w:line="240" w:lineRule="auto"/>
        <w:rPr>
          <w:rFonts w:ascii="Verdana" w:eastAsia="Times New Roman" w:hAnsi="Verdana" w:cs="Times New Roman"/>
          <w:szCs w:val="24"/>
          <w:lang w:val="en-US"/>
        </w:rPr>
      </w:pPr>
      <w:r w:rsidRPr="005720EA">
        <w:rPr>
          <w:rFonts w:ascii="Verdana" w:eastAsia="Times New Roman" w:hAnsi="Verdana" w:cs="Times New Roman"/>
          <w:szCs w:val="24"/>
          <w:lang w:val="en-US"/>
        </w:rPr>
        <w:t xml:space="preserve">Rafts are to be loaded into and onto trailers </w:t>
      </w:r>
      <w:proofErr w:type="gramStart"/>
      <w:r w:rsidRPr="005720EA">
        <w:rPr>
          <w:rFonts w:ascii="Verdana" w:eastAsia="Times New Roman" w:hAnsi="Verdana" w:cs="Times New Roman"/>
          <w:szCs w:val="24"/>
          <w:lang w:val="en-US"/>
        </w:rPr>
        <w:t>where ever</w:t>
      </w:r>
      <w:proofErr w:type="gramEnd"/>
      <w:r w:rsidRPr="005720EA">
        <w:rPr>
          <w:rFonts w:ascii="Verdana" w:eastAsia="Times New Roman" w:hAnsi="Verdana" w:cs="Times New Roman"/>
          <w:szCs w:val="24"/>
          <w:lang w:val="en-US"/>
        </w:rPr>
        <w:t xml:space="preserve"> possible. If a raft is to be transported on a roof rack then the bow and stern line must be secured to </w:t>
      </w:r>
      <w:r w:rsidRPr="005720EA">
        <w:rPr>
          <w:rFonts w:ascii="Verdana" w:eastAsia="Times New Roman" w:hAnsi="Verdana" w:cs="Times New Roman"/>
          <w:szCs w:val="24"/>
          <w:lang w:val="en-US"/>
        </w:rPr>
        <w:lastRenderedPageBreak/>
        <w:t>the front and back of the bus, additional straps must then hold the raft down to the roof.</w:t>
      </w:r>
    </w:p>
    <w:p w14:paraId="7FF710ED" w14:textId="77777777" w:rsidR="005720EA" w:rsidRPr="005720EA" w:rsidRDefault="005720EA" w:rsidP="005720EA">
      <w:pPr>
        <w:suppressAutoHyphens/>
        <w:autoSpaceDN w:val="0"/>
        <w:spacing w:after="0" w:line="240" w:lineRule="auto"/>
        <w:jc w:val="center"/>
        <w:rPr>
          <w:rFonts w:ascii="Verdana" w:eastAsia="Times New Roman" w:hAnsi="Verdana" w:cs="Times New Roman"/>
          <w:sz w:val="28"/>
          <w:szCs w:val="28"/>
          <w:lang w:val="en-US"/>
        </w:rPr>
      </w:pPr>
    </w:p>
    <w:p w14:paraId="44514EFB" w14:textId="77777777" w:rsidR="005720EA" w:rsidRPr="005720EA" w:rsidRDefault="005720EA" w:rsidP="005720EA">
      <w:pPr>
        <w:suppressAutoHyphens/>
        <w:autoSpaceDN w:val="0"/>
        <w:spacing w:after="0" w:line="240" w:lineRule="auto"/>
        <w:jc w:val="center"/>
        <w:rPr>
          <w:rFonts w:ascii="Verdana" w:eastAsia="Times New Roman" w:hAnsi="Verdana" w:cs="Times New Roman"/>
          <w:sz w:val="28"/>
          <w:szCs w:val="28"/>
          <w:lang w:val="en-US"/>
        </w:rPr>
      </w:pPr>
    </w:p>
    <w:p w14:paraId="7E4FC8D3" w14:textId="77777777" w:rsidR="005720EA" w:rsidRPr="005720EA" w:rsidRDefault="005720EA" w:rsidP="005720EA">
      <w:pPr>
        <w:suppressAutoHyphens/>
        <w:autoSpaceDN w:val="0"/>
        <w:spacing w:after="0" w:line="240" w:lineRule="auto"/>
        <w:jc w:val="center"/>
        <w:rPr>
          <w:rFonts w:ascii="Verdana" w:eastAsia="Times New Roman" w:hAnsi="Verdana" w:cs="Times New Roman"/>
          <w:sz w:val="28"/>
          <w:szCs w:val="28"/>
          <w:lang w:val="en-US"/>
        </w:rPr>
      </w:pPr>
    </w:p>
    <w:p w14:paraId="55D83818" w14:textId="77777777" w:rsidR="005720EA" w:rsidRPr="005720EA" w:rsidRDefault="005720EA" w:rsidP="005720EA">
      <w:pPr>
        <w:suppressAutoHyphens/>
        <w:autoSpaceDN w:val="0"/>
        <w:spacing w:after="0" w:line="240" w:lineRule="auto"/>
        <w:jc w:val="center"/>
        <w:rPr>
          <w:rFonts w:ascii="Calibri" w:eastAsia="Times New Roman" w:hAnsi="Calibri" w:cs="Times New Roman"/>
          <w:lang w:val="en-US"/>
        </w:rPr>
      </w:pPr>
      <w:r w:rsidRPr="005720EA">
        <w:rPr>
          <w:rFonts w:ascii="Verdana" w:eastAsia="Times New Roman" w:hAnsi="Verdana" w:cs="Times New Roman"/>
          <w:sz w:val="28"/>
          <w:szCs w:val="28"/>
          <w:lang w:val="en-US"/>
        </w:rPr>
        <w:t>WHITE WATER RAFTING - RISK ASSESSMENT</w:t>
      </w:r>
    </w:p>
    <w:p w14:paraId="62ECCADB"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Verdana" w:eastAsia="Calibri" w:hAnsi="Verdana" w:cs="Times New Roman"/>
          <w:i/>
        </w:rPr>
        <w:t xml:space="preserve">The hazards identified could possibly </w:t>
      </w:r>
      <w:proofErr w:type="gramStart"/>
      <w:r w:rsidRPr="005720EA">
        <w:rPr>
          <w:rFonts w:ascii="Verdana" w:eastAsia="Calibri" w:hAnsi="Verdana" w:cs="Times New Roman"/>
          <w:i/>
        </w:rPr>
        <w:t>effect</w:t>
      </w:r>
      <w:proofErr w:type="gramEnd"/>
      <w:r w:rsidRPr="005720EA">
        <w:rPr>
          <w:rFonts w:ascii="Verdana" w:eastAsia="Calibri" w:hAnsi="Verdana" w:cs="Times New Roman"/>
          <w:i/>
        </w:rPr>
        <w:t xml:space="preserve"> both instructors and participants</w:t>
      </w:r>
    </w:p>
    <w:tbl>
      <w:tblPr>
        <w:tblW w:w="9016" w:type="dxa"/>
        <w:tblCellMar>
          <w:left w:w="10" w:type="dxa"/>
          <w:right w:w="10" w:type="dxa"/>
        </w:tblCellMar>
        <w:tblLook w:val="04A0" w:firstRow="1" w:lastRow="0" w:firstColumn="1" w:lastColumn="0" w:noHBand="0" w:noVBand="1"/>
      </w:tblPr>
      <w:tblGrid>
        <w:gridCol w:w="2263"/>
        <w:gridCol w:w="5529"/>
        <w:gridCol w:w="1224"/>
      </w:tblGrid>
      <w:tr w:rsidR="005720EA" w:rsidRPr="005720EA" w14:paraId="751F8B17" w14:textId="77777777" w:rsidTr="005720EA">
        <w:tc>
          <w:tcPr>
            <w:tcW w:w="2263"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14:paraId="312F211B"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HAZARD</w:t>
            </w:r>
          </w:p>
        </w:tc>
        <w:tc>
          <w:tcPr>
            <w:tcW w:w="5529"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14:paraId="7815D1B6"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EXISTING CONTROL MEASURE</w:t>
            </w:r>
          </w:p>
        </w:tc>
        <w:tc>
          <w:tcPr>
            <w:tcW w:w="1224"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14:paraId="781B2933"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RISK OK </w:t>
            </w:r>
          </w:p>
          <w:p w14:paraId="450893EB"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YES/NO</w:t>
            </w:r>
          </w:p>
        </w:tc>
      </w:tr>
      <w:tr w:rsidR="005720EA" w:rsidRPr="005720EA" w14:paraId="5F4E7B2E"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627E0B3"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Entrapment in raft</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2E409DE"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Specific safety brief to cover the importance of not threading any limbs through ropes or thwarts on the raft</w:t>
            </w:r>
          </w:p>
          <w:p w14:paraId="115B777F"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Instructor to carry a knife</w:t>
            </w:r>
          </w:p>
          <w:p w14:paraId="7D04018C"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Clean line to be applied where possible</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DBC63D4"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0A2D63A6"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0D87245"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Entrapment in river</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AA4A3BF"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Briefing on safer swimming positions</w:t>
            </w:r>
          </w:p>
          <w:p w14:paraId="492AB8B1"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Clean profile applied where possible </w:t>
            </w:r>
          </w:p>
          <w:p w14:paraId="06FC4422"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PPE to be worn</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6CE7A10"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4A86EA52"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A5494C0"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Injury from impact with the raft or another </w:t>
            </w:r>
            <w:proofErr w:type="gramStart"/>
            <w:r w:rsidRPr="005720EA">
              <w:rPr>
                <w:rFonts w:ascii="Verdana" w:eastAsia="Calibri" w:hAnsi="Verdana" w:cs="Times New Roman"/>
              </w:rPr>
              <w:t>participants</w:t>
            </w:r>
            <w:proofErr w:type="gramEnd"/>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9DB3B20"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Instructor to brief participants with regards awareness</w:t>
            </w:r>
          </w:p>
          <w:p w14:paraId="1A782F5E"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Flipping rafts should be avoided if possible</w:t>
            </w:r>
          </w:p>
          <w:p w14:paraId="0FBDDC7A"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Suitable commands used to ensure participants are positioned in a safer part of the raft at the right time</w:t>
            </w:r>
          </w:p>
          <w:p w14:paraId="01BFF80F"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PPE to be worn </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C9C12B8"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5C61FFBC"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4D83597"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Injuries from paddles</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58CA79D"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Instructor briefing to raise awareness of paddles and their potential to harm other participants </w:t>
            </w:r>
          </w:p>
          <w:p w14:paraId="60070FFE"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PPE to be worn</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9FD7AF0"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578C6D8D"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69CB221"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Injuries from lifting awkward sized equipment</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46A65DE"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Briefing to raise awareness of manual handling issues</w:t>
            </w:r>
          </w:p>
          <w:p w14:paraId="70D2D33B"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Full team and supervision when moving the raft to the water’s edge</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2FE799D"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6AFD632C"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1539B2E"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Slips trips and falls</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F750F33"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Awareness raised with regards slippery edges of the </w:t>
            </w:r>
            <w:proofErr w:type="gramStart"/>
            <w:r w:rsidRPr="005720EA">
              <w:rPr>
                <w:rFonts w:ascii="Verdana" w:eastAsia="Calibri" w:hAnsi="Verdana" w:cs="Times New Roman"/>
              </w:rPr>
              <w:t>river bank</w:t>
            </w:r>
            <w:proofErr w:type="gramEnd"/>
            <w:r w:rsidRPr="005720EA">
              <w:rPr>
                <w:rFonts w:ascii="Verdana" w:eastAsia="Calibri" w:hAnsi="Verdana" w:cs="Times New Roman"/>
              </w:rPr>
              <w:t xml:space="preserve">, especially when carrying equipment </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8D4E90E"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032A49B1"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5D28BD1"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Over hanging trees and slalom poles </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94A9C14"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Briefing to raise awareness and best course of action if in the trees</w:t>
            </w:r>
          </w:p>
          <w:p w14:paraId="4E528C39"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PPE to be worn</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FDA4232"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29C6744E"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859B065"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Puncture or deflation of raft</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3D0C2CB"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Briefing as to necessary procedure</w:t>
            </w:r>
          </w:p>
          <w:p w14:paraId="2ACDEE1C"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Guides to be aware of how to “limp a raft home” after such an incident</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93462FE"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46CA8861"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D68997F"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Raft becoming pinned on an obstacle</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0D569B6"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Guides to have local knowledge of the river and its features</w:t>
            </w:r>
          </w:p>
          <w:p w14:paraId="46455D62"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Participants briefed on commands and practice turning the raft before more technical waters are reached</w:t>
            </w:r>
          </w:p>
          <w:p w14:paraId="6E1C5297"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Rescue equipment carried to help rectify such situations </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F994A77"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07532986"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2DEC036"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lastRenderedPageBreak/>
              <w:t xml:space="preserve">Injuries from collision with obstacles or water features </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680C2B1"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Briefing on safer swimming position</w:t>
            </w:r>
          </w:p>
          <w:p w14:paraId="64B9C96E"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PPE to be worn</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6716597"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50D73351"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C6CC117"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Flip or all out rescue</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33846CE"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Briefing on action in case of a flip</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1011032"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45BAB352"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AD88CA8"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Becoming separated from raft</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098E7E5"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Briefing on commands, </w:t>
            </w:r>
            <w:proofErr w:type="gramStart"/>
            <w:r w:rsidRPr="005720EA">
              <w:rPr>
                <w:rFonts w:ascii="Verdana" w:eastAsia="Calibri" w:hAnsi="Verdana" w:cs="Times New Roman"/>
              </w:rPr>
              <w:t>positions</w:t>
            </w:r>
            <w:proofErr w:type="gramEnd"/>
            <w:r w:rsidRPr="005720EA">
              <w:rPr>
                <w:rFonts w:ascii="Verdana" w:eastAsia="Calibri" w:hAnsi="Verdana" w:cs="Times New Roman"/>
              </w:rPr>
              <w:t xml:space="preserve"> and safer swimming techniques</w:t>
            </w:r>
          </w:p>
          <w:p w14:paraId="5504EE2B" w14:textId="77777777" w:rsidR="005720EA" w:rsidRPr="005720EA" w:rsidRDefault="005720EA" w:rsidP="005720EA">
            <w:pPr>
              <w:numPr>
                <w:ilvl w:val="0"/>
                <w:numId w:val="44"/>
              </w:numPr>
              <w:suppressAutoHyphens/>
              <w:autoSpaceDN w:val="0"/>
              <w:spacing w:after="0" w:line="240" w:lineRule="auto"/>
              <w:rPr>
                <w:rFonts w:ascii="Verdana" w:eastAsia="Calibri" w:hAnsi="Verdana" w:cs="Times New Roman"/>
              </w:rPr>
            </w:pPr>
            <w:r w:rsidRPr="005720EA">
              <w:rPr>
                <w:rFonts w:ascii="Verdana" w:eastAsia="Calibri" w:hAnsi="Verdana" w:cs="Times New Roman"/>
              </w:rPr>
              <w:t>Suitable commands used to place participants in a safer place in the raft at the appropriate time</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931C761" w14:textId="77777777" w:rsidR="005720EA" w:rsidRPr="005720EA" w:rsidRDefault="005720EA" w:rsidP="005720EA">
            <w:pPr>
              <w:suppressAutoHyphens/>
              <w:autoSpaceDN w:val="0"/>
              <w:spacing w:after="0" w:line="240" w:lineRule="auto"/>
              <w:rPr>
                <w:rFonts w:ascii="Verdana" w:eastAsia="Calibri" w:hAnsi="Verdana" w:cs="Times New Roman"/>
              </w:rPr>
            </w:pPr>
          </w:p>
        </w:tc>
      </w:tr>
      <w:tr w:rsidR="005720EA" w:rsidRPr="005720EA" w14:paraId="349418F9"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67E3DE3"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Interference from other users on the bank</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418F2EC" w14:textId="77777777" w:rsidR="005720EA" w:rsidRPr="005720EA" w:rsidRDefault="005720EA" w:rsidP="005720EA">
            <w:pPr>
              <w:numPr>
                <w:ilvl w:val="0"/>
                <w:numId w:val="2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Instructor to be aware of other users and deploy an appropriate leadership strategy to manage any potential hazard.</w:t>
            </w:r>
          </w:p>
          <w:p w14:paraId="5C2C302F" w14:textId="77777777" w:rsidR="005720EA" w:rsidRPr="005720EA" w:rsidRDefault="005720EA" w:rsidP="005720EA">
            <w:pPr>
              <w:numPr>
                <w:ilvl w:val="0"/>
                <w:numId w:val="2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Instructors to be sensitive to land access and water use issues with other user groups. </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6415CDC"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bl>
    <w:p w14:paraId="308ED303" w14:textId="77777777" w:rsidR="005720EA" w:rsidRPr="005720EA" w:rsidRDefault="005720EA" w:rsidP="005720EA">
      <w:pPr>
        <w:suppressAutoHyphens/>
        <w:autoSpaceDN w:val="0"/>
        <w:spacing w:line="240" w:lineRule="auto"/>
        <w:rPr>
          <w:rFonts w:ascii="Verdana" w:eastAsia="Calibri" w:hAnsi="Verdana" w:cs="Times New Roman"/>
        </w:rPr>
      </w:pPr>
    </w:p>
    <w:p w14:paraId="7241E9A9" w14:textId="77777777" w:rsidR="005720EA" w:rsidRPr="005720EA" w:rsidRDefault="005720EA" w:rsidP="005720EA">
      <w:pPr>
        <w:suppressAutoHyphens/>
        <w:autoSpaceDN w:val="0"/>
        <w:spacing w:line="240" w:lineRule="auto"/>
        <w:rPr>
          <w:rFonts w:ascii="Verdana" w:eastAsia="Calibri" w:hAnsi="Verdana" w:cs="Times New Roman"/>
        </w:rPr>
      </w:pPr>
    </w:p>
    <w:p w14:paraId="65ADF4D9" w14:textId="77777777" w:rsidR="005720EA" w:rsidRPr="005720EA" w:rsidRDefault="005720EA" w:rsidP="005720EA">
      <w:pPr>
        <w:suppressAutoHyphens/>
        <w:autoSpaceDN w:val="0"/>
        <w:spacing w:line="240" w:lineRule="auto"/>
        <w:rPr>
          <w:rFonts w:ascii="Calibri" w:eastAsia="Calibri" w:hAnsi="Calibri" w:cs="Times New Roman"/>
        </w:rPr>
      </w:pPr>
    </w:p>
    <w:p w14:paraId="5D971DCB" w14:textId="77777777" w:rsidR="005720EA" w:rsidRPr="005720EA" w:rsidRDefault="005720EA" w:rsidP="005720EA">
      <w:pPr>
        <w:suppressAutoHyphens/>
        <w:autoSpaceDN w:val="0"/>
        <w:spacing w:line="240" w:lineRule="auto"/>
        <w:rPr>
          <w:rFonts w:ascii="Calibri" w:eastAsia="Calibri" w:hAnsi="Calibri" w:cs="Times New Roman"/>
        </w:rPr>
      </w:pPr>
    </w:p>
    <w:p w14:paraId="095EE358" w14:textId="77777777" w:rsidR="005720EA" w:rsidRPr="005720EA" w:rsidRDefault="005720EA" w:rsidP="005720EA">
      <w:pPr>
        <w:suppressAutoHyphens/>
        <w:autoSpaceDN w:val="0"/>
        <w:spacing w:line="240" w:lineRule="auto"/>
        <w:rPr>
          <w:rFonts w:ascii="Calibri" w:eastAsia="Calibri" w:hAnsi="Calibri" w:cs="Times New Roman"/>
        </w:rPr>
      </w:pPr>
    </w:p>
    <w:p w14:paraId="18445E58" w14:textId="77777777" w:rsidR="005720EA" w:rsidRPr="005720EA" w:rsidRDefault="005720EA" w:rsidP="005720EA">
      <w:pPr>
        <w:suppressAutoHyphens/>
        <w:autoSpaceDN w:val="0"/>
        <w:spacing w:line="240" w:lineRule="auto"/>
        <w:rPr>
          <w:rFonts w:ascii="Calibri" w:eastAsia="Calibri" w:hAnsi="Calibri" w:cs="Times New Roman"/>
        </w:rPr>
      </w:pPr>
    </w:p>
    <w:p w14:paraId="11E4125D" w14:textId="77777777" w:rsidR="005720EA" w:rsidRPr="005720EA" w:rsidRDefault="005720EA" w:rsidP="005720EA">
      <w:pPr>
        <w:suppressAutoHyphens/>
        <w:autoSpaceDN w:val="0"/>
        <w:spacing w:line="240" w:lineRule="auto"/>
        <w:rPr>
          <w:rFonts w:ascii="Calibri" w:eastAsia="Calibri" w:hAnsi="Calibri" w:cs="Times New Roman"/>
        </w:rPr>
      </w:pPr>
    </w:p>
    <w:p w14:paraId="75A13CB1" w14:textId="77777777" w:rsidR="005720EA" w:rsidRPr="005720EA" w:rsidRDefault="005720EA" w:rsidP="005720EA">
      <w:pPr>
        <w:suppressAutoHyphens/>
        <w:autoSpaceDN w:val="0"/>
        <w:spacing w:line="240" w:lineRule="auto"/>
        <w:rPr>
          <w:rFonts w:ascii="Calibri" w:eastAsia="Calibri" w:hAnsi="Calibri" w:cs="Times New Roman"/>
        </w:rPr>
      </w:pPr>
    </w:p>
    <w:p w14:paraId="45A25A5F" w14:textId="77777777" w:rsidR="005720EA" w:rsidRPr="005720EA" w:rsidRDefault="005720EA" w:rsidP="005720EA">
      <w:pPr>
        <w:suppressAutoHyphens/>
        <w:autoSpaceDN w:val="0"/>
        <w:spacing w:line="240" w:lineRule="auto"/>
        <w:rPr>
          <w:rFonts w:ascii="Calibri" w:eastAsia="Calibri" w:hAnsi="Calibri" w:cs="Times New Roman"/>
        </w:rPr>
      </w:pPr>
    </w:p>
    <w:p w14:paraId="0071C2F6" w14:textId="77777777" w:rsidR="005720EA" w:rsidRPr="005720EA" w:rsidRDefault="005720EA" w:rsidP="005720EA">
      <w:pPr>
        <w:suppressAutoHyphens/>
        <w:autoSpaceDN w:val="0"/>
        <w:spacing w:line="240" w:lineRule="auto"/>
        <w:rPr>
          <w:rFonts w:ascii="Calibri" w:eastAsia="Calibri" w:hAnsi="Calibri" w:cs="Times New Roman"/>
        </w:rPr>
      </w:pPr>
    </w:p>
    <w:p w14:paraId="2750FFAE" w14:textId="77777777" w:rsidR="005720EA" w:rsidRPr="005720EA" w:rsidRDefault="005720EA" w:rsidP="005720EA">
      <w:pPr>
        <w:suppressAutoHyphens/>
        <w:autoSpaceDN w:val="0"/>
        <w:spacing w:line="240" w:lineRule="auto"/>
        <w:rPr>
          <w:rFonts w:ascii="Calibri" w:eastAsia="Calibri" w:hAnsi="Calibri" w:cs="Times New Roman"/>
        </w:rPr>
      </w:pPr>
    </w:p>
    <w:p w14:paraId="696D8569" w14:textId="77777777" w:rsidR="005720EA" w:rsidRPr="005720EA" w:rsidRDefault="005720EA" w:rsidP="005720EA">
      <w:pPr>
        <w:suppressAutoHyphens/>
        <w:autoSpaceDN w:val="0"/>
        <w:spacing w:line="240" w:lineRule="auto"/>
        <w:rPr>
          <w:rFonts w:ascii="Calibri" w:eastAsia="Calibri" w:hAnsi="Calibri" w:cs="Times New Roman"/>
        </w:rPr>
      </w:pPr>
    </w:p>
    <w:p w14:paraId="29A3F243" w14:textId="77777777" w:rsidR="005720EA" w:rsidRPr="005720EA" w:rsidRDefault="005720EA" w:rsidP="005720EA">
      <w:pPr>
        <w:suppressAutoHyphens/>
        <w:autoSpaceDN w:val="0"/>
        <w:spacing w:line="240" w:lineRule="auto"/>
        <w:rPr>
          <w:rFonts w:ascii="Calibri" w:eastAsia="Calibri" w:hAnsi="Calibri" w:cs="Times New Roman"/>
        </w:rPr>
      </w:pPr>
    </w:p>
    <w:p w14:paraId="1191BFB9" w14:textId="77777777" w:rsidR="005720EA" w:rsidRPr="005720EA" w:rsidRDefault="005720EA" w:rsidP="005720EA">
      <w:pPr>
        <w:suppressAutoHyphens/>
        <w:autoSpaceDN w:val="0"/>
        <w:spacing w:line="240" w:lineRule="auto"/>
        <w:rPr>
          <w:rFonts w:ascii="Calibri" w:eastAsia="Calibri" w:hAnsi="Calibri" w:cs="Times New Roman"/>
        </w:rPr>
      </w:pPr>
    </w:p>
    <w:p w14:paraId="1F74C558" w14:textId="77777777" w:rsidR="005720EA" w:rsidRPr="005720EA" w:rsidRDefault="005720EA" w:rsidP="005720EA">
      <w:pPr>
        <w:suppressAutoHyphens/>
        <w:autoSpaceDN w:val="0"/>
        <w:spacing w:line="240" w:lineRule="auto"/>
        <w:rPr>
          <w:rFonts w:ascii="Calibri" w:eastAsia="Calibri" w:hAnsi="Calibri" w:cs="Times New Roman"/>
        </w:rPr>
      </w:pPr>
    </w:p>
    <w:p w14:paraId="5DC39017" w14:textId="77777777" w:rsidR="005720EA" w:rsidRPr="005720EA" w:rsidRDefault="005720EA" w:rsidP="005720EA">
      <w:pPr>
        <w:suppressAutoHyphens/>
        <w:autoSpaceDN w:val="0"/>
        <w:spacing w:line="240" w:lineRule="auto"/>
        <w:rPr>
          <w:rFonts w:ascii="Calibri" w:eastAsia="Calibri" w:hAnsi="Calibri" w:cs="Times New Roman"/>
        </w:rPr>
      </w:pPr>
    </w:p>
    <w:p w14:paraId="327BBB5E" w14:textId="77777777" w:rsidR="005720EA" w:rsidRPr="005720EA" w:rsidRDefault="005720EA" w:rsidP="005720EA">
      <w:pPr>
        <w:suppressAutoHyphens/>
        <w:autoSpaceDN w:val="0"/>
        <w:spacing w:line="240" w:lineRule="auto"/>
        <w:rPr>
          <w:rFonts w:ascii="Calibri" w:eastAsia="Calibri" w:hAnsi="Calibri" w:cs="Times New Roman"/>
        </w:rPr>
      </w:pPr>
    </w:p>
    <w:p w14:paraId="4FCFC609" w14:textId="77777777" w:rsidR="005720EA" w:rsidRPr="005720EA" w:rsidRDefault="005720EA" w:rsidP="005720EA">
      <w:pPr>
        <w:suppressAutoHyphens/>
        <w:autoSpaceDN w:val="0"/>
        <w:spacing w:line="240" w:lineRule="auto"/>
        <w:rPr>
          <w:rFonts w:ascii="Calibri" w:eastAsia="Calibri" w:hAnsi="Calibri" w:cs="Times New Roman"/>
        </w:rPr>
      </w:pPr>
    </w:p>
    <w:p w14:paraId="70ED2CA5" w14:textId="77777777" w:rsidR="005720EA" w:rsidRPr="005720EA" w:rsidRDefault="005720EA" w:rsidP="005720EA">
      <w:pPr>
        <w:suppressAutoHyphens/>
        <w:autoSpaceDN w:val="0"/>
        <w:spacing w:line="240" w:lineRule="auto"/>
        <w:rPr>
          <w:rFonts w:ascii="Calibri" w:eastAsia="Calibri" w:hAnsi="Calibri" w:cs="Times New Roman"/>
        </w:rPr>
      </w:pPr>
    </w:p>
    <w:p w14:paraId="55D6ACED" w14:textId="77777777" w:rsidR="005720EA" w:rsidRPr="005720EA" w:rsidRDefault="005720EA" w:rsidP="005720EA">
      <w:pPr>
        <w:suppressAutoHyphens/>
        <w:autoSpaceDN w:val="0"/>
        <w:spacing w:line="240" w:lineRule="auto"/>
        <w:rPr>
          <w:rFonts w:ascii="Calibri" w:eastAsia="Calibri" w:hAnsi="Calibri" w:cs="Times New Roman"/>
        </w:rPr>
      </w:pPr>
    </w:p>
    <w:p w14:paraId="27B4EB06" w14:textId="77777777" w:rsidR="005720EA" w:rsidRPr="005720EA" w:rsidRDefault="005720EA" w:rsidP="005720EA">
      <w:pPr>
        <w:suppressAutoHyphens/>
        <w:autoSpaceDN w:val="0"/>
        <w:spacing w:line="240" w:lineRule="auto"/>
        <w:rPr>
          <w:rFonts w:ascii="Calibri" w:eastAsia="Calibri" w:hAnsi="Calibri" w:cs="Times New Roman"/>
        </w:rPr>
      </w:pPr>
    </w:p>
    <w:p w14:paraId="62A9005F" w14:textId="77777777" w:rsidR="005720EA" w:rsidRPr="005720EA" w:rsidRDefault="005720EA" w:rsidP="005720EA">
      <w:pPr>
        <w:suppressAutoHyphens/>
        <w:autoSpaceDN w:val="0"/>
        <w:spacing w:line="240" w:lineRule="auto"/>
        <w:rPr>
          <w:rFonts w:ascii="Calibri" w:eastAsia="Calibri" w:hAnsi="Calibri" w:cs="Times New Roman"/>
        </w:rPr>
      </w:pPr>
    </w:p>
    <w:p w14:paraId="08802963" w14:textId="77777777" w:rsidR="005720EA" w:rsidRPr="005720EA" w:rsidRDefault="005720EA" w:rsidP="005720EA">
      <w:pPr>
        <w:suppressAutoHyphens/>
        <w:autoSpaceDN w:val="0"/>
        <w:spacing w:line="240" w:lineRule="auto"/>
        <w:rPr>
          <w:rFonts w:ascii="Calibri" w:eastAsia="Calibri" w:hAnsi="Calibri" w:cs="Times New Roman"/>
        </w:rPr>
      </w:pPr>
    </w:p>
    <w:p w14:paraId="37C06B85" w14:textId="77777777" w:rsidR="005720EA" w:rsidRPr="005720EA" w:rsidRDefault="005720EA" w:rsidP="005720EA">
      <w:pPr>
        <w:suppressAutoHyphens/>
        <w:autoSpaceDN w:val="0"/>
        <w:spacing w:line="240" w:lineRule="auto"/>
        <w:rPr>
          <w:rFonts w:ascii="Calibri" w:eastAsia="Calibri" w:hAnsi="Calibri" w:cs="Times New Roman"/>
        </w:rPr>
      </w:pPr>
    </w:p>
    <w:p w14:paraId="6BE99BC4" w14:textId="77777777" w:rsidR="005720EA" w:rsidRPr="005720EA" w:rsidRDefault="005720EA" w:rsidP="005720EA">
      <w:pPr>
        <w:suppressAutoHyphens/>
        <w:autoSpaceDN w:val="0"/>
        <w:spacing w:line="240" w:lineRule="auto"/>
        <w:rPr>
          <w:rFonts w:ascii="Calibri" w:eastAsia="Calibri" w:hAnsi="Calibri" w:cs="Times New Roman"/>
        </w:rPr>
      </w:pPr>
    </w:p>
    <w:p w14:paraId="7C098EDB"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r w:rsidRPr="005720EA">
        <w:rPr>
          <w:rFonts w:ascii="Verdana" w:eastAsia="Calibri" w:hAnsi="Verdana" w:cs="Times New Roman"/>
          <w:sz w:val="28"/>
          <w:szCs w:val="28"/>
        </w:rPr>
        <w:t>Mountain Biking - NOP</w:t>
      </w:r>
    </w:p>
    <w:p w14:paraId="15BA740D"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OVERVIEW</w:t>
      </w:r>
    </w:p>
    <w:p w14:paraId="2D02E061"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These NOP’s and RA’s relate to the use of mountain bikes on trails and </w:t>
      </w:r>
      <w:proofErr w:type="gramStart"/>
      <w:r w:rsidRPr="005720EA">
        <w:rPr>
          <w:rFonts w:ascii="Verdana" w:eastAsia="Calibri" w:hAnsi="Verdana" w:cs="Times New Roman"/>
          <w:szCs w:val="28"/>
        </w:rPr>
        <w:t>low level</w:t>
      </w:r>
      <w:proofErr w:type="gramEnd"/>
      <w:r w:rsidRPr="005720EA">
        <w:rPr>
          <w:rFonts w:ascii="Verdana" w:eastAsia="Calibri" w:hAnsi="Verdana" w:cs="Times New Roman"/>
          <w:szCs w:val="28"/>
        </w:rPr>
        <w:t xml:space="preserve">   environment. This may be as a day trip or of part of a multi-day expedition.  </w:t>
      </w:r>
    </w:p>
    <w:p w14:paraId="6266B1EB"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STAFFING &amp; QUALIFICATIONS</w:t>
      </w:r>
    </w:p>
    <w:p w14:paraId="18C4658E"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Verdana" w:eastAsia="Calibri" w:hAnsi="Verdana" w:cs="Times New Roman"/>
          <w:szCs w:val="28"/>
        </w:rPr>
        <w:t>Instructors providing mountain bike coaching are typically</w:t>
      </w:r>
      <w:r w:rsidRPr="005720EA">
        <w:rPr>
          <w:rFonts w:ascii="Calibri" w:eastAsia="Calibri" w:hAnsi="Calibri" w:cs="Times New Roman"/>
        </w:rPr>
        <w:t xml:space="preserve"> </w:t>
      </w:r>
      <w:r w:rsidRPr="005720EA">
        <w:rPr>
          <w:rFonts w:ascii="Verdana" w:eastAsia="Calibri" w:hAnsi="Verdana" w:cs="Times New Roman"/>
          <w:szCs w:val="28"/>
        </w:rPr>
        <w:t>Trail Cycle Leader award holders with a valid first aid certificate. It is possible to employ instructors who have qualifications from other countries. This is agreed on a case by case basis by centre management.</w:t>
      </w:r>
    </w:p>
    <w:p w14:paraId="4178C29E"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Instructors are to only lead and coach mountain biking within the given remit of their qualifications. </w:t>
      </w:r>
    </w:p>
    <w:p w14:paraId="50CEEC8E"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Verdana" w:eastAsia="Calibri" w:hAnsi="Verdana" w:cs="Times New Roman"/>
          <w:szCs w:val="28"/>
        </w:rPr>
        <w:t xml:space="preserve">An excellent resource for clarifying instructor qualifications and remit is found </w:t>
      </w:r>
      <w:hyperlink r:id="rId26" w:history="1">
        <w:r w:rsidRPr="005720EA">
          <w:rPr>
            <w:rFonts w:ascii="Verdana" w:eastAsia="Calibri" w:hAnsi="Verdana" w:cs="Times New Roman"/>
            <w:color w:val="0563C1"/>
            <w:szCs w:val="28"/>
            <w:u w:val="single" w:color="000000"/>
          </w:rPr>
          <w:t>HERE</w:t>
        </w:r>
      </w:hyperlink>
      <w:r w:rsidRPr="005720EA">
        <w:rPr>
          <w:rFonts w:ascii="Verdana" w:eastAsia="Calibri" w:hAnsi="Verdana" w:cs="Times New Roman"/>
          <w:szCs w:val="28"/>
        </w:rPr>
        <w:t xml:space="preserve"> in the AALA website.</w:t>
      </w:r>
    </w:p>
    <w:p w14:paraId="2D55F687"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Verdana" w:eastAsia="Calibri" w:hAnsi="Verdana" w:cs="Times New Roman"/>
          <w:sz w:val="28"/>
          <w:szCs w:val="28"/>
        </w:rPr>
        <w:t xml:space="preserve">RATIOS </w:t>
      </w:r>
    </w:p>
    <w:p w14:paraId="55DF64F2"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1 Senior </w:t>
      </w:r>
      <w:proofErr w:type="gramStart"/>
      <w:r w:rsidRPr="005720EA">
        <w:rPr>
          <w:rFonts w:ascii="Verdana" w:eastAsia="Calibri" w:hAnsi="Verdana" w:cs="Times New Roman"/>
        </w:rPr>
        <w:t>Lead :</w:t>
      </w:r>
      <w:proofErr w:type="gramEnd"/>
      <w:r w:rsidRPr="005720EA">
        <w:rPr>
          <w:rFonts w:ascii="Verdana" w:eastAsia="Calibri" w:hAnsi="Verdana" w:cs="Times New Roman"/>
        </w:rPr>
        <w:t xml:space="preserve"> 6 Participants</w:t>
      </w:r>
    </w:p>
    <w:p w14:paraId="763071D3"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1 </w:t>
      </w:r>
      <w:proofErr w:type="gramStart"/>
      <w:r w:rsidRPr="005720EA">
        <w:rPr>
          <w:rFonts w:ascii="Verdana" w:eastAsia="Calibri" w:hAnsi="Verdana" w:cs="Times New Roman"/>
        </w:rPr>
        <w:t>Lead :</w:t>
      </w:r>
      <w:proofErr w:type="gramEnd"/>
      <w:r w:rsidRPr="005720EA">
        <w:rPr>
          <w:rFonts w:ascii="Verdana" w:eastAsia="Calibri" w:hAnsi="Verdana" w:cs="Times New Roman"/>
        </w:rPr>
        <w:t xml:space="preserve"> 4 Participants</w:t>
      </w:r>
    </w:p>
    <w:p w14:paraId="3B8BAAA8"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1 lead &amp; 1 </w:t>
      </w:r>
      <w:proofErr w:type="gramStart"/>
      <w:r w:rsidRPr="005720EA">
        <w:rPr>
          <w:rFonts w:ascii="Verdana" w:eastAsia="Calibri" w:hAnsi="Verdana" w:cs="Times New Roman"/>
        </w:rPr>
        <w:t>Assistant :</w:t>
      </w:r>
      <w:proofErr w:type="gramEnd"/>
      <w:r w:rsidRPr="005720EA">
        <w:rPr>
          <w:rFonts w:ascii="Verdana" w:eastAsia="Calibri" w:hAnsi="Verdana" w:cs="Times New Roman"/>
        </w:rPr>
        <w:t xml:space="preserve"> 8 Participants</w:t>
      </w:r>
    </w:p>
    <w:p w14:paraId="781EC45F" w14:textId="77777777" w:rsidR="005720EA" w:rsidRPr="005720EA" w:rsidRDefault="005720EA" w:rsidP="005720EA">
      <w:pPr>
        <w:suppressAutoHyphens/>
        <w:autoSpaceDN w:val="0"/>
        <w:spacing w:after="0" w:line="240" w:lineRule="auto"/>
        <w:rPr>
          <w:rFonts w:ascii="Calibri" w:eastAsia="Calibri" w:hAnsi="Calibri" w:cs="Times New Roman"/>
        </w:rPr>
      </w:pPr>
      <w:r w:rsidRPr="005720EA">
        <w:rPr>
          <w:rFonts w:ascii="Verdana" w:eastAsia="Calibri" w:hAnsi="Verdana" w:cs="Times New Roman"/>
        </w:rPr>
        <w:t>1 Lead &amp; 2</w:t>
      </w:r>
      <w:r w:rsidRPr="005720EA">
        <w:rPr>
          <w:rFonts w:ascii="Verdana" w:eastAsia="Calibri" w:hAnsi="Verdana" w:cs="Times New Roman"/>
          <w:vertAlign w:val="superscript"/>
        </w:rPr>
        <w:t>nd</w:t>
      </w:r>
      <w:r w:rsidRPr="005720EA">
        <w:rPr>
          <w:rFonts w:ascii="Verdana" w:eastAsia="Calibri" w:hAnsi="Verdana" w:cs="Times New Roman"/>
        </w:rPr>
        <w:t xml:space="preserve"> </w:t>
      </w:r>
      <w:proofErr w:type="gramStart"/>
      <w:r w:rsidRPr="005720EA">
        <w:rPr>
          <w:rFonts w:ascii="Verdana" w:eastAsia="Calibri" w:hAnsi="Verdana" w:cs="Times New Roman"/>
        </w:rPr>
        <w:t>Lead :</w:t>
      </w:r>
      <w:proofErr w:type="gramEnd"/>
      <w:r w:rsidRPr="005720EA">
        <w:rPr>
          <w:rFonts w:ascii="Verdana" w:eastAsia="Calibri" w:hAnsi="Verdana" w:cs="Times New Roman"/>
        </w:rPr>
        <w:t xml:space="preserve"> 10 Participants </w:t>
      </w:r>
    </w:p>
    <w:p w14:paraId="4F606C71" w14:textId="77777777" w:rsidR="005720EA" w:rsidRPr="005720EA" w:rsidRDefault="005720EA" w:rsidP="005720EA">
      <w:pPr>
        <w:suppressAutoHyphens/>
        <w:autoSpaceDN w:val="0"/>
        <w:spacing w:after="0" w:line="240" w:lineRule="auto"/>
        <w:rPr>
          <w:rFonts w:ascii="Calibri" w:eastAsia="Calibri" w:hAnsi="Calibri" w:cs="Times New Roman"/>
        </w:rPr>
      </w:pPr>
    </w:p>
    <w:p w14:paraId="412D15AD"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EQUIPMENT</w:t>
      </w:r>
    </w:p>
    <w:p w14:paraId="79A55387" w14:textId="77777777" w:rsidR="005720EA" w:rsidRPr="005720EA" w:rsidRDefault="005720EA" w:rsidP="005720EA">
      <w:pPr>
        <w:suppressAutoHyphens/>
        <w:autoSpaceDN w:val="0"/>
        <w:spacing w:line="240" w:lineRule="auto"/>
        <w:rPr>
          <w:rFonts w:ascii="Verdana" w:eastAsia="Calibri" w:hAnsi="Verdana" w:cs="Times New Roman"/>
          <w:i/>
          <w:szCs w:val="28"/>
        </w:rPr>
      </w:pPr>
      <w:r w:rsidRPr="005720EA">
        <w:rPr>
          <w:rFonts w:ascii="Verdana" w:eastAsia="Calibri" w:hAnsi="Verdana" w:cs="Times New Roman"/>
          <w:i/>
          <w:szCs w:val="28"/>
        </w:rPr>
        <w:t>In addition to generic equipment the following should be carried/used.</w:t>
      </w:r>
    </w:p>
    <w:tbl>
      <w:tblPr>
        <w:tblW w:w="9016" w:type="dxa"/>
        <w:tblCellMar>
          <w:left w:w="10" w:type="dxa"/>
          <w:right w:w="10" w:type="dxa"/>
        </w:tblCellMar>
        <w:tblLook w:val="04A0" w:firstRow="1" w:lastRow="0" w:firstColumn="1" w:lastColumn="0" w:noHBand="0" w:noVBand="1"/>
      </w:tblPr>
      <w:tblGrid>
        <w:gridCol w:w="9016"/>
      </w:tblGrid>
      <w:tr w:rsidR="005720EA" w:rsidRPr="005720EA" w14:paraId="6292A18C"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A8D08D"/>
            <w:tcMar>
              <w:top w:w="0" w:type="dxa"/>
              <w:left w:w="108" w:type="dxa"/>
              <w:bottom w:w="0" w:type="dxa"/>
              <w:right w:w="108" w:type="dxa"/>
            </w:tcMar>
            <w:hideMark/>
          </w:tcPr>
          <w:p w14:paraId="56825F66" w14:textId="77777777" w:rsidR="005720EA" w:rsidRPr="005720EA" w:rsidRDefault="005720EA" w:rsidP="005720EA">
            <w:pPr>
              <w:suppressAutoHyphens/>
              <w:autoSpaceDN w:val="0"/>
              <w:spacing w:after="0" w:line="240" w:lineRule="auto"/>
              <w:rPr>
                <w:rFonts w:ascii="Calibri" w:eastAsia="Calibri" w:hAnsi="Calibri" w:cs="Times New Roman"/>
              </w:rPr>
            </w:pPr>
            <w:r w:rsidRPr="005720EA">
              <w:rPr>
                <w:rFonts w:ascii="Verdana" w:eastAsia="Calibri" w:hAnsi="Verdana" w:cs="Times New Roman"/>
                <w:sz w:val="28"/>
              </w:rPr>
              <w:t>PARTICIPANT</w:t>
            </w:r>
          </w:p>
        </w:tc>
      </w:tr>
      <w:tr w:rsidR="005720EA" w:rsidRPr="005720EA" w14:paraId="4259E104"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2E4C5B5E"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Mountain Bike – suitable for the intended activity</w:t>
            </w:r>
          </w:p>
        </w:tc>
      </w:tr>
      <w:tr w:rsidR="005720EA" w:rsidRPr="005720EA" w14:paraId="417C1641"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0D1A3551"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Helmet</w:t>
            </w:r>
          </w:p>
        </w:tc>
      </w:tr>
      <w:tr w:rsidR="005720EA" w:rsidRPr="005720EA" w14:paraId="3C34C2A7"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506E8D6F"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Footwear – appropriate closed toe </w:t>
            </w:r>
          </w:p>
        </w:tc>
      </w:tr>
      <w:tr w:rsidR="005720EA" w:rsidRPr="005720EA" w14:paraId="0ACF412C"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4F1C46A7"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Cag – depending upon weather conditions</w:t>
            </w:r>
          </w:p>
        </w:tc>
      </w:tr>
      <w:tr w:rsidR="005720EA" w:rsidRPr="005720EA" w14:paraId="4F978A68" w14:textId="77777777" w:rsidTr="005720EA">
        <w:tc>
          <w:tcPr>
            <w:tcW w:w="9016"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hideMark/>
          </w:tcPr>
          <w:p w14:paraId="4C03F9EB"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Personal medication if required</w:t>
            </w:r>
          </w:p>
        </w:tc>
      </w:tr>
      <w:tr w:rsidR="005720EA" w:rsidRPr="005720EA" w14:paraId="0193F527"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A8D08D"/>
            <w:tcMar>
              <w:top w:w="0" w:type="dxa"/>
              <w:left w:w="108" w:type="dxa"/>
              <w:bottom w:w="0" w:type="dxa"/>
              <w:right w:w="108" w:type="dxa"/>
            </w:tcMar>
            <w:hideMark/>
          </w:tcPr>
          <w:p w14:paraId="03A5900D" w14:textId="77777777" w:rsidR="005720EA" w:rsidRPr="005720EA" w:rsidRDefault="005720EA" w:rsidP="005720EA">
            <w:pPr>
              <w:suppressAutoHyphens/>
              <w:autoSpaceDN w:val="0"/>
              <w:spacing w:after="0" w:line="240" w:lineRule="auto"/>
              <w:rPr>
                <w:rFonts w:ascii="Calibri" w:eastAsia="Calibri" w:hAnsi="Calibri" w:cs="Times New Roman"/>
              </w:rPr>
            </w:pPr>
            <w:r w:rsidRPr="005720EA">
              <w:rPr>
                <w:rFonts w:ascii="Verdana" w:eastAsia="Calibri" w:hAnsi="Verdana" w:cs="Times New Roman"/>
                <w:sz w:val="28"/>
              </w:rPr>
              <w:t>INSTRUCTOR</w:t>
            </w:r>
          </w:p>
        </w:tc>
      </w:tr>
      <w:tr w:rsidR="005720EA" w:rsidRPr="005720EA" w14:paraId="76F7B772"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24309603"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Mountain Bike – suitable for the intended activity</w:t>
            </w:r>
          </w:p>
        </w:tc>
      </w:tr>
      <w:tr w:rsidR="005720EA" w:rsidRPr="005720EA" w14:paraId="3EFC485B"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18458B43"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Helmet</w:t>
            </w:r>
          </w:p>
        </w:tc>
      </w:tr>
      <w:tr w:rsidR="005720EA" w:rsidRPr="005720EA" w14:paraId="4E114D22"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6F709BAE"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Appropriate clothing – suitable for prevailing weather conditions</w:t>
            </w:r>
          </w:p>
        </w:tc>
      </w:tr>
      <w:tr w:rsidR="005720EA" w:rsidRPr="005720EA" w14:paraId="201E7B06"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08C8F2FD"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Footwear – appropriate closed toe</w:t>
            </w:r>
          </w:p>
        </w:tc>
      </w:tr>
      <w:tr w:rsidR="005720EA" w:rsidRPr="005720EA" w14:paraId="763BB0A4"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4C6267FA"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Tool kit including puncture repair</w:t>
            </w:r>
          </w:p>
        </w:tc>
      </w:tr>
      <w:tr w:rsidR="005720EA" w:rsidRPr="005720EA" w14:paraId="41EEDBB7"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6AF48713"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Map &amp; compass – especially when operating in unfamiliar locations </w:t>
            </w:r>
          </w:p>
        </w:tc>
      </w:tr>
      <w:tr w:rsidR="005720EA" w:rsidRPr="005720EA" w14:paraId="71272130" w14:textId="77777777" w:rsidTr="005720EA">
        <w:tc>
          <w:tcPr>
            <w:tcW w:w="9016" w:type="dxa"/>
            <w:tcBorders>
              <w:top w:val="single" w:sz="4" w:space="0" w:color="BFBFBF"/>
              <w:left w:val="single" w:sz="4" w:space="0" w:color="BFBFBF"/>
              <w:bottom w:val="single" w:sz="4" w:space="0" w:color="BFBFBF"/>
              <w:right w:val="single" w:sz="4" w:space="0" w:color="BFBFBF"/>
            </w:tcBorders>
            <w:shd w:val="clear" w:color="auto" w:fill="FFFFFF"/>
            <w:tcMar>
              <w:top w:w="0" w:type="dxa"/>
              <w:left w:w="108" w:type="dxa"/>
              <w:bottom w:w="0" w:type="dxa"/>
              <w:right w:w="108" w:type="dxa"/>
            </w:tcMar>
            <w:hideMark/>
          </w:tcPr>
          <w:p w14:paraId="036FC00B" w14:textId="77777777" w:rsidR="005720EA" w:rsidRPr="005720EA" w:rsidRDefault="005720EA" w:rsidP="005720EA">
            <w:pPr>
              <w:tabs>
                <w:tab w:val="left" w:pos="4965"/>
              </w:tabs>
              <w:suppressAutoHyphens/>
              <w:autoSpaceDN w:val="0"/>
              <w:spacing w:after="0" w:line="240" w:lineRule="auto"/>
              <w:rPr>
                <w:rFonts w:ascii="Verdana" w:eastAsia="Calibri" w:hAnsi="Verdana" w:cs="Times New Roman"/>
              </w:rPr>
            </w:pPr>
            <w:r w:rsidRPr="005720EA">
              <w:rPr>
                <w:rFonts w:ascii="Verdana" w:eastAsia="Calibri" w:hAnsi="Verdana" w:cs="Times New Roman"/>
              </w:rPr>
              <w:t>Repair kit – to be able to effect repairs during a trip</w:t>
            </w:r>
          </w:p>
        </w:tc>
      </w:tr>
    </w:tbl>
    <w:p w14:paraId="05311B50"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VENUES</w:t>
      </w:r>
    </w:p>
    <w:p w14:paraId="47F17CB1"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lastRenderedPageBreak/>
        <w:t xml:space="preserve">A large amount of mountain biking takes place near Llandysul along on the </w:t>
      </w:r>
      <w:proofErr w:type="spellStart"/>
      <w:r w:rsidRPr="005720EA">
        <w:rPr>
          <w:rFonts w:ascii="Verdana" w:eastAsia="Calibri" w:hAnsi="Verdana" w:cs="Times New Roman"/>
          <w:szCs w:val="28"/>
        </w:rPr>
        <w:t>Brechfa</w:t>
      </w:r>
      <w:proofErr w:type="spellEnd"/>
      <w:r w:rsidRPr="005720EA">
        <w:rPr>
          <w:rFonts w:ascii="Verdana" w:eastAsia="Calibri" w:hAnsi="Verdana" w:cs="Times New Roman"/>
          <w:szCs w:val="28"/>
        </w:rPr>
        <w:t xml:space="preserve"> </w:t>
      </w:r>
      <w:proofErr w:type="gramStart"/>
      <w:r w:rsidRPr="005720EA">
        <w:rPr>
          <w:rFonts w:ascii="Verdana" w:eastAsia="Calibri" w:hAnsi="Verdana" w:cs="Times New Roman"/>
          <w:szCs w:val="28"/>
        </w:rPr>
        <w:t>trails,</w:t>
      </w:r>
      <w:proofErr w:type="gramEnd"/>
      <w:r w:rsidRPr="005720EA">
        <w:rPr>
          <w:rFonts w:ascii="Verdana" w:eastAsia="Calibri" w:hAnsi="Verdana" w:cs="Times New Roman"/>
          <w:szCs w:val="28"/>
        </w:rPr>
        <w:t xml:space="preserve"> however many other trails are used in the local area, indeed across the UK and Europe. The list would be endless and pointless in this setting however the route being used is always selected based on the needs of the participants in mind. </w:t>
      </w:r>
    </w:p>
    <w:p w14:paraId="164967B9" w14:textId="77777777" w:rsidR="005720EA" w:rsidRPr="005720EA" w:rsidRDefault="005720EA" w:rsidP="005720EA">
      <w:pPr>
        <w:suppressAutoHyphens/>
        <w:autoSpaceDN w:val="0"/>
        <w:spacing w:line="240" w:lineRule="auto"/>
        <w:rPr>
          <w:rFonts w:ascii="Verdana" w:eastAsia="Calibri" w:hAnsi="Verdana" w:cs="Times New Roman"/>
          <w:szCs w:val="28"/>
        </w:rPr>
      </w:pPr>
    </w:p>
    <w:p w14:paraId="191CDA62"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ACTIVTITY GUIDELINES</w:t>
      </w:r>
    </w:p>
    <w:p w14:paraId="02F2A198"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Instructors are to follow and use the principles, procedure and guidelines covered by their qualification. Below is not an exhaustive list of these procedures but some of those commonly used.</w:t>
      </w:r>
    </w:p>
    <w:p w14:paraId="312DFC57"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C.L.A.P – Communication – Line of sight – Assess – Position of most usefulness is a leadership principle commonly used to lead groups.</w:t>
      </w:r>
    </w:p>
    <w:p w14:paraId="4C367152" w14:textId="77777777" w:rsidR="005720EA" w:rsidRPr="005720EA" w:rsidRDefault="005720EA" w:rsidP="005720EA">
      <w:pPr>
        <w:suppressAutoHyphens/>
        <w:autoSpaceDN w:val="0"/>
        <w:spacing w:line="240" w:lineRule="auto"/>
        <w:rPr>
          <w:rFonts w:ascii="Verdana" w:eastAsia="Calibri" w:hAnsi="Verdana" w:cs="Times New Roman"/>
          <w:szCs w:val="28"/>
        </w:rPr>
      </w:pPr>
      <w:r w:rsidRPr="005720EA">
        <w:rPr>
          <w:rFonts w:ascii="Verdana" w:eastAsia="Calibri" w:hAnsi="Verdana" w:cs="Times New Roman"/>
          <w:szCs w:val="28"/>
        </w:rPr>
        <w:t xml:space="preserve">SELF – TEAM – VICTIM – EQUIPMENT is a rescue protocol outlining the order of importance in a rescue situation </w:t>
      </w:r>
    </w:p>
    <w:p w14:paraId="5FA62DDB"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Verdana" w:eastAsia="Calibri" w:hAnsi="Verdana" w:cs="Times New Roman"/>
          <w:szCs w:val="28"/>
        </w:rPr>
        <w:t>Coupled with the taught elements of mountain bike qualifications the instructors personal experience and ability are paramount in creating a well-rounded and proficient leader on the trails.</w:t>
      </w:r>
    </w:p>
    <w:p w14:paraId="053A06F3" w14:textId="77777777" w:rsidR="005720EA" w:rsidRPr="005720EA" w:rsidRDefault="005720EA" w:rsidP="005720EA">
      <w:pPr>
        <w:suppressAutoHyphens/>
        <w:autoSpaceDN w:val="0"/>
        <w:spacing w:line="240" w:lineRule="auto"/>
        <w:rPr>
          <w:rFonts w:ascii="Verdana" w:eastAsia="Calibri" w:hAnsi="Verdana" w:cs="Times New Roman"/>
          <w:sz w:val="28"/>
          <w:szCs w:val="28"/>
        </w:rPr>
      </w:pPr>
    </w:p>
    <w:p w14:paraId="1E294A55"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31155F3E"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1BF3A87D"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6D938A84"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5035D241"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3BCFDB75"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3022FB29"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490A1DB3"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242232A5"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4EFDBCE1"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7743F4E0"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05164039"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41AA6E26"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42507E6C"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250ECE2D"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44085F20"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1036331B"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0A535C8B"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3B11E9C8"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p>
    <w:p w14:paraId="39427AB8"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r w:rsidRPr="005720EA">
        <w:rPr>
          <w:rFonts w:ascii="Verdana" w:eastAsia="Calibri" w:hAnsi="Verdana" w:cs="Times New Roman"/>
          <w:sz w:val="28"/>
          <w:szCs w:val="28"/>
        </w:rPr>
        <w:t>Mountain Biking - RISK ASSESSMENT</w:t>
      </w:r>
    </w:p>
    <w:p w14:paraId="466AAF3F" w14:textId="77777777" w:rsidR="005720EA" w:rsidRPr="005720EA" w:rsidRDefault="005720EA" w:rsidP="005720EA">
      <w:pPr>
        <w:suppressAutoHyphens/>
        <w:autoSpaceDN w:val="0"/>
        <w:spacing w:line="240" w:lineRule="auto"/>
        <w:jc w:val="center"/>
        <w:rPr>
          <w:rFonts w:ascii="Verdana" w:eastAsia="Calibri" w:hAnsi="Verdana" w:cs="Times New Roman"/>
          <w:i/>
        </w:rPr>
      </w:pPr>
      <w:r w:rsidRPr="005720EA">
        <w:rPr>
          <w:rFonts w:ascii="Verdana" w:eastAsia="Calibri" w:hAnsi="Verdana" w:cs="Times New Roman"/>
          <w:i/>
        </w:rPr>
        <w:t xml:space="preserve">The hazards identified could possibly </w:t>
      </w:r>
      <w:proofErr w:type="gramStart"/>
      <w:r w:rsidRPr="005720EA">
        <w:rPr>
          <w:rFonts w:ascii="Verdana" w:eastAsia="Calibri" w:hAnsi="Verdana" w:cs="Times New Roman"/>
          <w:i/>
        </w:rPr>
        <w:t>effect</w:t>
      </w:r>
      <w:proofErr w:type="gramEnd"/>
      <w:r w:rsidRPr="005720EA">
        <w:rPr>
          <w:rFonts w:ascii="Verdana" w:eastAsia="Calibri" w:hAnsi="Verdana" w:cs="Times New Roman"/>
          <w:i/>
        </w:rPr>
        <w:t xml:space="preserve"> both instructors and participants and are in addition to the generic risks already identified.</w:t>
      </w:r>
    </w:p>
    <w:tbl>
      <w:tblPr>
        <w:tblW w:w="9016" w:type="dxa"/>
        <w:tblCellMar>
          <w:left w:w="10" w:type="dxa"/>
          <w:right w:w="10" w:type="dxa"/>
        </w:tblCellMar>
        <w:tblLook w:val="04A0" w:firstRow="1" w:lastRow="0" w:firstColumn="1" w:lastColumn="0" w:noHBand="0" w:noVBand="1"/>
      </w:tblPr>
      <w:tblGrid>
        <w:gridCol w:w="2263"/>
        <w:gridCol w:w="5529"/>
        <w:gridCol w:w="1224"/>
      </w:tblGrid>
      <w:tr w:rsidR="005720EA" w:rsidRPr="005720EA" w14:paraId="39DF2A4A" w14:textId="77777777" w:rsidTr="005720EA">
        <w:tc>
          <w:tcPr>
            <w:tcW w:w="2263"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14:paraId="05D1EBE4"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HAZARD</w:t>
            </w:r>
          </w:p>
        </w:tc>
        <w:tc>
          <w:tcPr>
            <w:tcW w:w="5529"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14:paraId="615341CC"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EXISTING CONTROL MEASURE</w:t>
            </w:r>
          </w:p>
        </w:tc>
        <w:tc>
          <w:tcPr>
            <w:tcW w:w="1224"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14:paraId="5210233F"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RISK OK </w:t>
            </w:r>
          </w:p>
          <w:p w14:paraId="5025168E"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YES/NO</w:t>
            </w:r>
          </w:p>
        </w:tc>
      </w:tr>
      <w:tr w:rsidR="005720EA" w:rsidRPr="005720EA" w14:paraId="425BCE31"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1663784" w14:textId="77777777" w:rsidR="005720EA" w:rsidRPr="005720EA" w:rsidRDefault="005720EA" w:rsidP="005720EA">
            <w:pPr>
              <w:suppressAutoHyphens/>
              <w:autoSpaceDN w:val="0"/>
              <w:spacing w:after="0" w:line="240" w:lineRule="auto"/>
              <w:rPr>
                <w:rFonts w:ascii="Calibri" w:eastAsia="Calibri" w:hAnsi="Calibri" w:cs="Times New Roman"/>
              </w:rPr>
            </w:pPr>
            <w:r w:rsidRPr="005720EA">
              <w:rPr>
                <w:rFonts w:ascii="Calibri" w:eastAsia="Calibri" w:hAnsi="Calibri" w:cs="Times New Roman"/>
                <w:sz w:val="24"/>
                <w:szCs w:val="24"/>
              </w:rPr>
              <w:t>Existing medical conditions not being known and effecting the client or staff</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96CAC9B" w14:textId="77777777" w:rsidR="005720EA" w:rsidRPr="005720EA" w:rsidRDefault="005720EA" w:rsidP="005720EA">
            <w:pPr>
              <w:suppressAutoHyphens/>
              <w:autoSpaceDN w:val="0"/>
              <w:spacing w:after="0" w:line="240" w:lineRule="auto"/>
              <w:rPr>
                <w:rFonts w:ascii="Calibri" w:eastAsia="Calibri" w:hAnsi="Calibri" w:cs="Times New Roman"/>
              </w:rPr>
            </w:pPr>
            <w:r w:rsidRPr="005720EA">
              <w:rPr>
                <w:rFonts w:ascii="Calibri" w:eastAsia="Calibri" w:hAnsi="Calibri" w:cs="Times New Roman"/>
                <w:sz w:val="24"/>
                <w:szCs w:val="24"/>
              </w:rPr>
              <w:t>Staff to inform manager. Clients to be given a participation form to fill in which will ask for disclosure of medical conditions. Staff to check for medical conditions in safety briefing. Medication to be carried by the client, staff to assist if needed.</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9266E22"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0264A8AB"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701FE59" w14:textId="77777777" w:rsidR="005720EA" w:rsidRPr="005720EA" w:rsidRDefault="005720EA" w:rsidP="005720EA">
            <w:pPr>
              <w:suppressAutoHyphens/>
              <w:autoSpaceDN w:val="0"/>
              <w:spacing w:after="0" w:line="240" w:lineRule="auto"/>
              <w:rPr>
                <w:rFonts w:ascii="Calibri" w:eastAsia="Calibri" w:hAnsi="Calibri" w:cs="Times New Roman"/>
              </w:rPr>
            </w:pPr>
            <w:r w:rsidRPr="005720EA">
              <w:rPr>
                <w:rFonts w:ascii="Calibri" w:eastAsia="Calibri" w:hAnsi="Calibri" w:cs="Times New Roman"/>
                <w:sz w:val="24"/>
                <w:szCs w:val="24"/>
              </w:rPr>
              <w:t>Faulty bikes / equipment</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287804A"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Bikes are checked before and after every use and serviced regularly. Helmets are checked on a regular basis and replaced where necessary.</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3515633"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4FD54DF1"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AA74CD5"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Slips, </w:t>
            </w:r>
            <w:proofErr w:type="gramStart"/>
            <w:r w:rsidRPr="005720EA">
              <w:rPr>
                <w:rFonts w:ascii="Verdana" w:eastAsia="Calibri" w:hAnsi="Verdana" w:cs="Times New Roman"/>
              </w:rPr>
              <w:t>trips</w:t>
            </w:r>
            <w:proofErr w:type="gramEnd"/>
            <w:r w:rsidRPr="005720EA">
              <w:rPr>
                <w:rFonts w:ascii="Verdana" w:eastAsia="Calibri" w:hAnsi="Verdana" w:cs="Times New Roman"/>
              </w:rPr>
              <w:t xml:space="preserve"> and falls in parking areas</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F3B87BC"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Group should be briefed on any road and/or traffic dangers in the car park. Any drops, steep banks or </w:t>
            </w:r>
            <w:proofErr w:type="spellStart"/>
            <w:r w:rsidRPr="005720EA">
              <w:rPr>
                <w:rFonts w:ascii="Verdana" w:eastAsia="Calibri" w:hAnsi="Verdana" w:cs="Times New Roman"/>
              </w:rPr>
              <w:t>loose</w:t>
            </w:r>
            <w:proofErr w:type="spellEnd"/>
            <w:r w:rsidRPr="005720EA">
              <w:rPr>
                <w:rFonts w:ascii="Verdana" w:eastAsia="Calibri" w:hAnsi="Verdana" w:cs="Times New Roman"/>
              </w:rPr>
              <w:t xml:space="preserve"> ground should be pointed out to the group. Groups should be made aware of the loose stones, shale, </w:t>
            </w:r>
            <w:proofErr w:type="gramStart"/>
            <w:r w:rsidRPr="005720EA">
              <w:rPr>
                <w:rFonts w:ascii="Verdana" w:eastAsia="Calibri" w:hAnsi="Verdana" w:cs="Times New Roman"/>
              </w:rPr>
              <w:t>mud</w:t>
            </w:r>
            <w:proofErr w:type="gramEnd"/>
            <w:r w:rsidRPr="005720EA">
              <w:rPr>
                <w:rFonts w:ascii="Verdana" w:eastAsia="Calibri" w:hAnsi="Verdana" w:cs="Times New Roman"/>
              </w:rPr>
              <w:t xml:space="preserve"> and slate on the trails when they get off their bikes.</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9D3078C"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YES </w:t>
            </w:r>
          </w:p>
        </w:tc>
      </w:tr>
      <w:tr w:rsidR="005720EA" w:rsidRPr="005720EA" w14:paraId="1C011263"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51BE659"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Harm to persons whilst loading, </w:t>
            </w:r>
            <w:proofErr w:type="gramStart"/>
            <w:r w:rsidRPr="005720EA">
              <w:rPr>
                <w:rFonts w:ascii="Verdana" w:eastAsia="Calibri" w:hAnsi="Verdana" w:cs="Times New Roman"/>
              </w:rPr>
              <w:t>unloading</w:t>
            </w:r>
            <w:proofErr w:type="gramEnd"/>
            <w:r w:rsidRPr="005720EA">
              <w:rPr>
                <w:rFonts w:ascii="Verdana" w:eastAsia="Calibri" w:hAnsi="Verdana" w:cs="Times New Roman"/>
              </w:rPr>
              <w:t xml:space="preserve"> and moving equipment. Moving the trailers</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A60CF54"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Education prior and during activity and ensure a good practice of manual handling. Good clear communication when lifting using as many persons as possible to reduce risk. Staff to </w:t>
            </w:r>
            <w:proofErr w:type="spellStart"/>
            <w:r w:rsidRPr="005720EA">
              <w:rPr>
                <w:rFonts w:ascii="Verdana" w:eastAsia="Calibri" w:hAnsi="Verdana" w:cs="Times New Roman"/>
              </w:rPr>
              <w:t>co ordinate</w:t>
            </w:r>
            <w:proofErr w:type="spellEnd"/>
            <w:r w:rsidRPr="005720EA">
              <w:rPr>
                <w:rFonts w:ascii="Verdana" w:eastAsia="Calibri" w:hAnsi="Verdana" w:cs="Times New Roman"/>
              </w:rPr>
              <w:t xml:space="preserve"> the loading and unloading around trailers, if a trailer is to be moved then use the jockey wheel and lots of people.</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EFEB20A"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10353DEB"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02B10E4" w14:textId="77777777" w:rsidR="005720EA" w:rsidRPr="005720EA" w:rsidRDefault="005720EA" w:rsidP="005720EA">
            <w:pPr>
              <w:suppressAutoHyphens/>
              <w:autoSpaceDN w:val="0"/>
              <w:spacing w:after="0" w:line="240" w:lineRule="auto"/>
              <w:rPr>
                <w:rFonts w:ascii="Calibri" w:eastAsia="Times New Roman" w:hAnsi="Calibri" w:cs="Times New Roman"/>
                <w:lang w:val="en-US"/>
              </w:rPr>
            </w:pPr>
            <w:r w:rsidRPr="005720EA">
              <w:rPr>
                <w:rFonts w:ascii="Calibri" w:eastAsia="Times New Roman" w:hAnsi="Calibri" w:cs="Times New Roman"/>
                <w:sz w:val="24"/>
                <w:szCs w:val="24"/>
                <w:lang w:val="en-US"/>
              </w:rPr>
              <w:t xml:space="preserve">Collision with other track, </w:t>
            </w:r>
            <w:proofErr w:type="gramStart"/>
            <w:r w:rsidRPr="005720EA">
              <w:rPr>
                <w:rFonts w:ascii="Calibri" w:eastAsia="Times New Roman" w:hAnsi="Calibri" w:cs="Times New Roman"/>
                <w:sz w:val="24"/>
                <w:szCs w:val="24"/>
                <w:lang w:val="en-US"/>
              </w:rPr>
              <w:t>forest</w:t>
            </w:r>
            <w:proofErr w:type="gramEnd"/>
            <w:r w:rsidRPr="005720EA">
              <w:rPr>
                <w:rFonts w:ascii="Calibri" w:eastAsia="Times New Roman" w:hAnsi="Calibri" w:cs="Times New Roman"/>
                <w:sz w:val="24"/>
                <w:szCs w:val="24"/>
                <w:lang w:val="en-US"/>
              </w:rPr>
              <w:t xml:space="preserve"> or mountain users.</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F33EC1F"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Calibri" w:eastAsia="Calibri" w:hAnsi="Calibri" w:cs="Times New Roman"/>
              </w:rPr>
              <w:t xml:space="preserve">Avoid busy/crowded areas to minimise collisions. Instruct group on braking and manoeuvring techniques prior to and during session. </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5F62D50"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31E3AD4B"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5950A67" w14:textId="77777777" w:rsidR="005720EA" w:rsidRPr="005720EA" w:rsidRDefault="005720EA" w:rsidP="005720EA">
            <w:pPr>
              <w:suppressAutoHyphens/>
              <w:autoSpaceDN w:val="0"/>
              <w:spacing w:after="0" w:line="240" w:lineRule="auto"/>
              <w:rPr>
                <w:rFonts w:ascii="Calibri" w:eastAsia="Times New Roman" w:hAnsi="Calibri" w:cs="Times New Roman"/>
                <w:lang w:val="en-US"/>
              </w:rPr>
            </w:pPr>
            <w:r w:rsidRPr="005720EA">
              <w:rPr>
                <w:rFonts w:ascii="Calibri" w:eastAsia="SimSun" w:hAnsi="Calibri" w:cs="Times New Roman"/>
                <w:sz w:val="24"/>
                <w:szCs w:val="24"/>
                <w:lang w:val="en-US" w:eastAsia="zh-CN"/>
              </w:rPr>
              <w:t xml:space="preserve">Effects of cold, </w:t>
            </w:r>
            <w:proofErr w:type="gramStart"/>
            <w:r w:rsidRPr="005720EA">
              <w:rPr>
                <w:rFonts w:ascii="Calibri" w:eastAsia="SimSun" w:hAnsi="Calibri" w:cs="Times New Roman"/>
                <w:sz w:val="24"/>
                <w:szCs w:val="24"/>
                <w:lang w:val="en-US" w:eastAsia="zh-CN"/>
              </w:rPr>
              <w:t>hot</w:t>
            </w:r>
            <w:proofErr w:type="gramEnd"/>
            <w:r w:rsidRPr="005720EA">
              <w:rPr>
                <w:rFonts w:ascii="Calibri" w:eastAsia="SimSun" w:hAnsi="Calibri" w:cs="Times New Roman"/>
                <w:sz w:val="24"/>
                <w:szCs w:val="24"/>
                <w:lang w:val="en-US" w:eastAsia="zh-CN"/>
              </w:rPr>
              <w:t xml:space="preserve"> or wet weather </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1BD0DCD"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Calibri" w:eastAsia="Calibri" w:hAnsi="Calibri" w:cs="Times New Roman"/>
              </w:rPr>
              <w:t>Clear group briefings and suitable clothing to be worn, staff to monitor group and cancel session if appropriate. Water and ‘energy food’ to be carried by group and spares by instructor. Warm layer &amp; waterproof to be carried also. Ensure that sun cream is carried in summer conditions. Group shelter to be carried.</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CC73907"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72AC494C"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67BD185" w14:textId="77777777" w:rsidR="005720EA" w:rsidRPr="005720EA" w:rsidRDefault="005720EA" w:rsidP="005720EA">
            <w:pPr>
              <w:suppressAutoHyphens/>
              <w:autoSpaceDN w:val="0"/>
              <w:spacing w:after="0" w:line="240" w:lineRule="auto"/>
              <w:rPr>
                <w:rFonts w:ascii="Calibri" w:eastAsia="Times New Roman" w:hAnsi="Calibri" w:cs="Times New Roman"/>
                <w:lang w:val="en-US"/>
              </w:rPr>
            </w:pPr>
            <w:r w:rsidRPr="005720EA">
              <w:rPr>
                <w:rFonts w:ascii="Calibri" w:eastAsia="SimSun" w:hAnsi="Calibri" w:cs="Times New Roman"/>
                <w:sz w:val="24"/>
                <w:szCs w:val="24"/>
                <w:lang w:val="en-US" w:eastAsia="zh-CN"/>
              </w:rPr>
              <w:t xml:space="preserve">Grazes, </w:t>
            </w:r>
            <w:proofErr w:type="gramStart"/>
            <w:r w:rsidRPr="005720EA">
              <w:rPr>
                <w:rFonts w:ascii="Calibri" w:eastAsia="SimSun" w:hAnsi="Calibri" w:cs="Times New Roman"/>
                <w:sz w:val="24"/>
                <w:szCs w:val="24"/>
                <w:lang w:val="en-US" w:eastAsia="zh-CN"/>
              </w:rPr>
              <w:t>Sprains</w:t>
            </w:r>
            <w:proofErr w:type="gramEnd"/>
            <w:r w:rsidRPr="005720EA">
              <w:rPr>
                <w:rFonts w:ascii="Calibri" w:eastAsia="SimSun" w:hAnsi="Calibri" w:cs="Times New Roman"/>
                <w:sz w:val="24"/>
                <w:szCs w:val="24"/>
                <w:lang w:val="en-US" w:eastAsia="zh-CN"/>
              </w:rPr>
              <w:t xml:space="preserve"> and strains through activity  </w:t>
            </w:r>
            <w:r w:rsidRPr="005720EA">
              <w:rPr>
                <w:rFonts w:ascii="Calibri" w:eastAsia="SimSun" w:hAnsi="Calibri" w:cs="Times New Roman"/>
                <w:sz w:val="24"/>
                <w:szCs w:val="24"/>
                <w:lang w:val="en-US" w:eastAsia="zh-CN"/>
              </w:rPr>
              <w:br/>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721826E"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Calibri" w:eastAsia="Calibri" w:hAnsi="Calibri" w:cs="Times New Roman"/>
              </w:rPr>
              <w:t xml:space="preserve">Instruct and practice correct riding technique with the group to minimise chance of falls prior to commencing the activity. Check courses and routes used regularly for erosion, fallen trees and adjust routes accordingly. Control speed of group throughout session. Implement spacing for </w:t>
            </w:r>
            <w:r w:rsidRPr="005720EA">
              <w:rPr>
                <w:rFonts w:ascii="Calibri" w:eastAsia="Calibri" w:hAnsi="Calibri" w:cs="Times New Roman"/>
              </w:rPr>
              <w:lastRenderedPageBreak/>
              <w:t>bikers to avoid crashes. Helmets should be well fitted and checked regularly.</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B9588C2"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lastRenderedPageBreak/>
              <w:t>YES</w:t>
            </w:r>
          </w:p>
        </w:tc>
      </w:tr>
      <w:tr w:rsidR="005720EA" w:rsidRPr="005720EA" w14:paraId="7F7C7A79"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684EC1C" w14:textId="77777777" w:rsidR="005720EA" w:rsidRPr="005720EA" w:rsidRDefault="005720EA" w:rsidP="005720EA">
            <w:pPr>
              <w:suppressAutoHyphens/>
              <w:autoSpaceDN w:val="0"/>
              <w:spacing w:after="0" w:line="240" w:lineRule="auto"/>
              <w:rPr>
                <w:rFonts w:ascii="Calibri" w:eastAsia="Times New Roman" w:hAnsi="Calibri" w:cs="Times New Roman"/>
                <w:lang w:val="en-US"/>
              </w:rPr>
            </w:pPr>
            <w:r w:rsidRPr="005720EA">
              <w:rPr>
                <w:rFonts w:ascii="Calibri" w:eastAsia="SimSun" w:hAnsi="Calibri" w:cs="Times New Roman"/>
                <w:sz w:val="24"/>
                <w:szCs w:val="24"/>
                <w:lang w:val="en-US" w:eastAsia="zh-CN"/>
              </w:rPr>
              <w:t>Misuse of equipment</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462BF9E"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Calibri" w:eastAsia="Calibri" w:hAnsi="Calibri" w:cs="Times New Roman"/>
              </w:rPr>
              <w:t>Explain to group as part of safety brief the safe handling and use of equipment.</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B5DFB40"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1075EF3E"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57364F2"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Calibri" w:eastAsia="SimSun" w:hAnsi="Calibri" w:cs="Times New Roman"/>
                <w:sz w:val="24"/>
                <w:szCs w:val="24"/>
                <w:lang w:eastAsia="zh-CN"/>
              </w:rPr>
              <w:t>Risk of road traffic collisions</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6F494D3"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Calibri" w:eastAsia="Calibri" w:hAnsi="Calibri" w:cs="Times New Roman"/>
              </w:rPr>
              <w:t xml:space="preserve">Clear group briefings if any roads are to be crossed or road sections are to be cycled. Busy roads to be avoided for cycling. Group to made aware of other site users in forest, </w:t>
            </w:r>
            <w:proofErr w:type="gramStart"/>
            <w:r w:rsidRPr="005720EA">
              <w:rPr>
                <w:rFonts w:ascii="Calibri" w:eastAsia="Calibri" w:hAnsi="Calibri" w:cs="Times New Roman"/>
              </w:rPr>
              <w:t>trail</w:t>
            </w:r>
            <w:proofErr w:type="gramEnd"/>
            <w:r w:rsidRPr="005720EA">
              <w:rPr>
                <w:rFonts w:ascii="Calibri" w:eastAsia="Calibri" w:hAnsi="Calibri" w:cs="Times New Roman"/>
              </w:rPr>
              <w:t xml:space="preserve"> and mountain car parks.</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FFE0E43"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6D533C60"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767DB44" w14:textId="77777777" w:rsidR="005720EA" w:rsidRPr="005720EA" w:rsidRDefault="005720EA" w:rsidP="005720EA">
            <w:pPr>
              <w:suppressAutoHyphens/>
              <w:autoSpaceDN w:val="0"/>
              <w:spacing w:after="0" w:line="240" w:lineRule="auto"/>
              <w:rPr>
                <w:rFonts w:ascii="Calibri" w:eastAsia="Times New Roman" w:hAnsi="Calibri" w:cs="Times New Roman"/>
                <w:lang w:val="en-US"/>
              </w:rPr>
            </w:pPr>
            <w:r w:rsidRPr="005720EA">
              <w:rPr>
                <w:rFonts w:ascii="Calibri" w:eastAsia="SimSun" w:hAnsi="Calibri" w:cs="Times New Roman"/>
                <w:sz w:val="24"/>
                <w:szCs w:val="24"/>
                <w:lang w:val="en-US" w:eastAsia="zh-CN"/>
              </w:rPr>
              <w:t>Losing members of the group</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6538CF5"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Calibri" w:eastAsia="Calibri" w:hAnsi="Calibri" w:cs="Times New Roman"/>
              </w:rPr>
              <w:t>Instructor to be familiar with route and position themselves in point of maximum usefulness. Work with one instructor at the front and one at the back. Give clear instruction to group before each section describing the trail/route and what to do at any junctions or stop points.</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E5350E5"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bl>
    <w:p w14:paraId="2D403140" w14:textId="77777777" w:rsidR="005720EA" w:rsidRPr="005720EA" w:rsidRDefault="005720EA" w:rsidP="005720EA">
      <w:pPr>
        <w:suppressAutoHyphens/>
        <w:autoSpaceDN w:val="0"/>
        <w:spacing w:line="240" w:lineRule="auto"/>
        <w:rPr>
          <w:rFonts w:ascii="Verdana" w:eastAsia="Calibri" w:hAnsi="Verdana" w:cs="Times New Roman"/>
        </w:rPr>
      </w:pPr>
    </w:p>
    <w:p w14:paraId="12AE4031"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Calibri" w:eastAsia="Calibri" w:hAnsi="Calibri" w:cs="Times New Roman"/>
        </w:rPr>
        <w:t xml:space="preserve">Six figure Grid references for best mobile phone coverage. </w:t>
      </w:r>
    </w:p>
    <w:p w14:paraId="41E14668"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Calibri" w:eastAsia="Calibri" w:hAnsi="Calibri" w:cs="Times New Roman"/>
        </w:rPr>
        <w:t xml:space="preserve">Car park at </w:t>
      </w:r>
      <w:proofErr w:type="spellStart"/>
      <w:r w:rsidRPr="005720EA">
        <w:rPr>
          <w:rFonts w:ascii="Calibri" w:eastAsia="Calibri" w:hAnsi="Calibri" w:cs="Times New Roman"/>
        </w:rPr>
        <w:t>Byrgwm</w:t>
      </w:r>
      <w:proofErr w:type="spellEnd"/>
      <w:r w:rsidRPr="005720EA">
        <w:rPr>
          <w:rFonts w:ascii="Calibri" w:eastAsia="Calibri" w:hAnsi="Calibri" w:cs="Times New Roman"/>
        </w:rPr>
        <w:t>: 544315</w:t>
      </w:r>
    </w:p>
    <w:p w14:paraId="7A56DCDE"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Calibri" w:eastAsia="Calibri" w:hAnsi="Calibri" w:cs="Times New Roman"/>
        </w:rPr>
        <w:t>Picnic bench at start of Green/Blue single track: 549322</w:t>
      </w:r>
    </w:p>
    <w:p w14:paraId="71642FB9" w14:textId="77777777" w:rsidR="005720EA" w:rsidRPr="005720EA" w:rsidRDefault="005720EA" w:rsidP="005720EA">
      <w:pPr>
        <w:suppressAutoHyphens/>
        <w:autoSpaceDN w:val="0"/>
        <w:spacing w:line="240" w:lineRule="auto"/>
        <w:rPr>
          <w:rFonts w:ascii="Calibri" w:eastAsia="Calibri" w:hAnsi="Calibri" w:cs="Times New Roman"/>
        </w:rPr>
      </w:pPr>
    </w:p>
    <w:p w14:paraId="2B87CECF" w14:textId="77777777" w:rsidR="005720EA" w:rsidRPr="005720EA" w:rsidRDefault="005720EA" w:rsidP="005720EA">
      <w:pPr>
        <w:suppressAutoHyphens/>
        <w:autoSpaceDN w:val="0"/>
        <w:spacing w:line="240" w:lineRule="auto"/>
        <w:rPr>
          <w:rFonts w:ascii="Calibri" w:eastAsia="Calibri" w:hAnsi="Calibri" w:cs="Times New Roman"/>
        </w:rPr>
      </w:pPr>
    </w:p>
    <w:p w14:paraId="1415A5C2" w14:textId="77777777" w:rsidR="005720EA" w:rsidRPr="005720EA" w:rsidRDefault="005720EA" w:rsidP="005720EA">
      <w:pPr>
        <w:suppressAutoHyphens/>
        <w:autoSpaceDN w:val="0"/>
        <w:spacing w:line="240" w:lineRule="auto"/>
        <w:rPr>
          <w:rFonts w:ascii="Calibri" w:eastAsia="Calibri" w:hAnsi="Calibri" w:cs="Times New Roman"/>
        </w:rPr>
      </w:pPr>
    </w:p>
    <w:p w14:paraId="1D84ACB1" w14:textId="77777777" w:rsidR="005720EA" w:rsidRPr="005720EA" w:rsidRDefault="005720EA" w:rsidP="005720EA">
      <w:pPr>
        <w:suppressAutoHyphens/>
        <w:autoSpaceDN w:val="0"/>
        <w:spacing w:line="240" w:lineRule="auto"/>
        <w:rPr>
          <w:rFonts w:ascii="Calibri" w:eastAsia="Calibri" w:hAnsi="Calibri" w:cs="Times New Roman"/>
        </w:rPr>
      </w:pPr>
    </w:p>
    <w:p w14:paraId="05E1B209" w14:textId="77777777" w:rsidR="005720EA" w:rsidRPr="005720EA" w:rsidRDefault="005720EA" w:rsidP="005720EA">
      <w:pPr>
        <w:suppressAutoHyphens/>
        <w:autoSpaceDN w:val="0"/>
        <w:spacing w:line="240" w:lineRule="auto"/>
        <w:rPr>
          <w:rFonts w:ascii="Calibri" w:eastAsia="Calibri" w:hAnsi="Calibri" w:cs="Times New Roman"/>
        </w:rPr>
      </w:pPr>
    </w:p>
    <w:p w14:paraId="3E77AB6E" w14:textId="77777777" w:rsidR="005720EA" w:rsidRPr="005720EA" w:rsidRDefault="005720EA" w:rsidP="005720EA">
      <w:pPr>
        <w:suppressAutoHyphens/>
        <w:autoSpaceDN w:val="0"/>
        <w:spacing w:line="240" w:lineRule="auto"/>
        <w:rPr>
          <w:rFonts w:ascii="Calibri" w:eastAsia="Calibri" w:hAnsi="Calibri" w:cs="Times New Roman"/>
        </w:rPr>
      </w:pPr>
    </w:p>
    <w:p w14:paraId="0FF88297" w14:textId="77777777" w:rsidR="005720EA" w:rsidRPr="005720EA" w:rsidRDefault="005720EA" w:rsidP="005720EA">
      <w:pPr>
        <w:suppressAutoHyphens/>
        <w:autoSpaceDN w:val="0"/>
        <w:spacing w:line="240" w:lineRule="auto"/>
        <w:rPr>
          <w:rFonts w:ascii="Calibri" w:eastAsia="Calibri" w:hAnsi="Calibri" w:cs="Times New Roman"/>
        </w:rPr>
      </w:pPr>
    </w:p>
    <w:p w14:paraId="4BB69659" w14:textId="77777777" w:rsidR="005720EA" w:rsidRPr="005720EA" w:rsidRDefault="005720EA" w:rsidP="005720EA">
      <w:pPr>
        <w:suppressAutoHyphens/>
        <w:autoSpaceDN w:val="0"/>
        <w:spacing w:line="240" w:lineRule="auto"/>
        <w:rPr>
          <w:rFonts w:ascii="Calibri" w:eastAsia="Calibri" w:hAnsi="Calibri" w:cs="Times New Roman"/>
        </w:rPr>
      </w:pPr>
    </w:p>
    <w:p w14:paraId="36B2B6B7" w14:textId="77777777" w:rsidR="005720EA" w:rsidRPr="005720EA" w:rsidRDefault="005720EA" w:rsidP="005720EA">
      <w:pPr>
        <w:suppressAutoHyphens/>
        <w:autoSpaceDN w:val="0"/>
        <w:spacing w:line="240" w:lineRule="auto"/>
        <w:rPr>
          <w:rFonts w:ascii="Calibri" w:eastAsia="Calibri" w:hAnsi="Calibri" w:cs="Times New Roman"/>
        </w:rPr>
      </w:pPr>
    </w:p>
    <w:p w14:paraId="011850EB" w14:textId="77777777" w:rsidR="005720EA" w:rsidRPr="005720EA" w:rsidRDefault="005720EA" w:rsidP="005720EA">
      <w:pPr>
        <w:suppressAutoHyphens/>
        <w:autoSpaceDN w:val="0"/>
        <w:spacing w:line="240" w:lineRule="auto"/>
        <w:rPr>
          <w:rFonts w:ascii="Calibri" w:eastAsia="Calibri" w:hAnsi="Calibri" w:cs="Times New Roman"/>
        </w:rPr>
      </w:pPr>
    </w:p>
    <w:p w14:paraId="1CE4F0F5" w14:textId="77777777" w:rsidR="005720EA" w:rsidRPr="005720EA" w:rsidRDefault="005720EA" w:rsidP="005720EA">
      <w:pPr>
        <w:suppressAutoHyphens/>
        <w:autoSpaceDN w:val="0"/>
        <w:spacing w:line="240" w:lineRule="auto"/>
        <w:rPr>
          <w:rFonts w:ascii="Calibri" w:eastAsia="Calibri" w:hAnsi="Calibri" w:cs="Times New Roman"/>
        </w:rPr>
      </w:pPr>
    </w:p>
    <w:p w14:paraId="15FCB994" w14:textId="77777777" w:rsidR="005720EA" w:rsidRPr="005720EA" w:rsidRDefault="005720EA" w:rsidP="005720EA">
      <w:pPr>
        <w:suppressAutoHyphens/>
        <w:autoSpaceDN w:val="0"/>
        <w:spacing w:line="240" w:lineRule="auto"/>
        <w:rPr>
          <w:rFonts w:ascii="Calibri" w:eastAsia="Calibri" w:hAnsi="Calibri" w:cs="Times New Roman"/>
        </w:rPr>
      </w:pPr>
    </w:p>
    <w:p w14:paraId="1B682830" w14:textId="77777777" w:rsidR="005720EA" w:rsidRPr="005720EA" w:rsidRDefault="005720EA" w:rsidP="005720EA">
      <w:pPr>
        <w:suppressAutoHyphens/>
        <w:autoSpaceDN w:val="0"/>
        <w:spacing w:line="240" w:lineRule="auto"/>
        <w:rPr>
          <w:rFonts w:ascii="Calibri" w:eastAsia="Calibri" w:hAnsi="Calibri" w:cs="Times New Roman"/>
        </w:rPr>
      </w:pPr>
    </w:p>
    <w:p w14:paraId="05DA8B3A" w14:textId="77777777" w:rsidR="005720EA" w:rsidRPr="005720EA" w:rsidRDefault="005720EA" w:rsidP="005720EA">
      <w:pPr>
        <w:suppressAutoHyphens/>
        <w:autoSpaceDN w:val="0"/>
        <w:spacing w:line="240" w:lineRule="auto"/>
        <w:rPr>
          <w:rFonts w:ascii="Calibri" w:eastAsia="Calibri" w:hAnsi="Calibri" w:cs="Times New Roman"/>
        </w:rPr>
      </w:pPr>
    </w:p>
    <w:p w14:paraId="2C1BDA5E" w14:textId="77777777" w:rsidR="005720EA" w:rsidRPr="005720EA" w:rsidRDefault="005720EA" w:rsidP="005720EA">
      <w:pPr>
        <w:suppressAutoHyphens/>
        <w:autoSpaceDN w:val="0"/>
        <w:spacing w:line="240" w:lineRule="auto"/>
        <w:rPr>
          <w:rFonts w:ascii="Calibri" w:eastAsia="Calibri" w:hAnsi="Calibri" w:cs="Times New Roman"/>
        </w:rPr>
      </w:pPr>
    </w:p>
    <w:p w14:paraId="43952360" w14:textId="77777777" w:rsidR="005720EA" w:rsidRPr="005720EA" w:rsidRDefault="005720EA" w:rsidP="005720EA">
      <w:pPr>
        <w:suppressAutoHyphens/>
        <w:autoSpaceDN w:val="0"/>
        <w:spacing w:line="240" w:lineRule="auto"/>
        <w:rPr>
          <w:rFonts w:ascii="Calibri" w:eastAsia="Calibri" w:hAnsi="Calibri" w:cs="Times New Roman"/>
        </w:rPr>
      </w:pPr>
    </w:p>
    <w:p w14:paraId="4B7AE630" w14:textId="77777777" w:rsidR="005720EA" w:rsidRPr="005720EA" w:rsidRDefault="005720EA" w:rsidP="005720EA">
      <w:pPr>
        <w:suppressAutoHyphens/>
        <w:autoSpaceDN w:val="0"/>
        <w:spacing w:line="240" w:lineRule="auto"/>
        <w:rPr>
          <w:rFonts w:ascii="Calibri" w:eastAsia="Calibri" w:hAnsi="Calibri" w:cs="Times New Roman"/>
        </w:rPr>
      </w:pPr>
    </w:p>
    <w:p w14:paraId="44DDAC88" w14:textId="77777777" w:rsidR="005720EA" w:rsidRPr="005720EA" w:rsidRDefault="005720EA" w:rsidP="005720EA">
      <w:pPr>
        <w:suppressAutoHyphens/>
        <w:autoSpaceDN w:val="0"/>
        <w:spacing w:line="240" w:lineRule="auto"/>
        <w:rPr>
          <w:rFonts w:ascii="Calibri" w:eastAsia="Calibri" w:hAnsi="Calibri" w:cs="Times New Roman"/>
        </w:rPr>
      </w:pPr>
    </w:p>
    <w:p w14:paraId="0730C93B" w14:textId="77777777" w:rsidR="005720EA" w:rsidRPr="005720EA" w:rsidRDefault="005720EA" w:rsidP="005720EA">
      <w:pPr>
        <w:suppressAutoHyphens/>
        <w:autoSpaceDN w:val="0"/>
        <w:spacing w:line="240" w:lineRule="auto"/>
        <w:rPr>
          <w:rFonts w:ascii="Calibri" w:eastAsia="Calibri" w:hAnsi="Calibri" w:cs="Times New Roman"/>
        </w:rPr>
      </w:pPr>
    </w:p>
    <w:p w14:paraId="75A49E84" w14:textId="77777777" w:rsidR="005720EA" w:rsidRPr="005720EA" w:rsidRDefault="005720EA" w:rsidP="005720EA">
      <w:pPr>
        <w:suppressAutoHyphens/>
        <w:autoSpaceDN w:val="0"/>
        <w:spacing w:line="240" w:lineRule="auto"/>
        <w:rPr>
          <w:rFonts w:ascii="Calibri" w:eastAsia="Calibri" w:hAnsi="Calibri" w:cs="Times New Roman"/>
        </w:rPr>
      </w:pPr>
    </w:p>
    <w:p w14:paraId="47623619" w14:textId="77777777" w:rsidR="005720EA" w:rsidRPr="005720EA" w:rsidRDefault="005720EA" w:rsidP="005720EA">
      <w:pPr>
        <w:suppressAutoHyphens/>
        <w:autoSpaceDN w:val="0"/>
        <w:spacing w:line="240" w:lineRule="auto"/>
        <w:rPr>
          <w:rFonts w:ascii="Calibri" w:eastAsia="Calibri" w:hAnsi="Calibri" w:cs="Times New Roman"/>
        </w:rPr>
      </w:pPr>
    </w:p>
    <w:p w14:paraId="1DC23892" w14:textId="77777777" w:rsidR="005720EA" w:rsidRPr="005720EA" w:rsidRDefault="005720EA" w:rsidP="005720EA">
      <w:pPr>
        <w:suppressAutoHyphens/>
        <w:autoSpaceDN w:val="0"/>
        <w:spacing w:line="240" w:lineRule="auto"/>
        <w:rPr>
          <w:rFonts w:ascii="Calibri" w:eastAsia="Calibri" w:hAnsi="Calibri" w:cs="Times New Roman"/>
        </w:rPr>
      </w:pPr>
    </w:p>
    <w:p w14:paraId="3F010A90" w14:textId="77777777" w:rsidR="005720EA" w:rsidRPr="005720EA" w:rsidRDefault="005720EA" w:rsidP="005720EA">
      <w:pPr>
        <w:suppressAutoHyphens/>
        <w:autoSpaceDN w:val="0"/>
        <w:spacing w:line="240" w:lineRule="auto"/>
        <w:rPr>
          <w:rFonts w:ascii="Calibri" w:eastAsia="Calibri" w:hAnsi="Calibri" w:cs="Times New Roman"/>
        </w:rPr>
      </w:pPr>
    </w:p>
    <w:p w14:paraId="25FF01C4"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r w:rsidRPr="005720EA">
        <w:rPr>
          <w:rFonts w:ascii="Verdana" w:eastAsia="Calibri" w:hAnsi="Verdana" w:cs="Times New Roman"/>
          <w:sz w:val="28"/>
          <w:szCs w:val="28"/>
        </w:rPr>
        <w:t xml:space="preserve">Beach Visit and Beach BBQ </w:t>
      </w:r>
    </w:p>
    <w:p w14:paraId="42F392AC" w14:textId="77777777" w:rsidR="005720EA" w:rsidRPr="005720EA" w:rsidRDefault="005720EA" w:rsidP="005720EA">
      <w:pPr>
        <w:suppressAutoHyphens/>
        <w:autoSpaceDN w:val="0"/>
        <w:spacing w:line="240" w:lineRule="auto"/>
        <w:jc w:val="center"/>
        <w:rPr>
          <w:rFonts w:ascii="Verdana" w:eastAsia="Calibri" w:hAnsi="Verdana" w:cs="Times New Roman"/>
          <w:sz w:val="28"/>
          <w:szCs w:val="28"/>
        </w:rPr>
      </w:pPr>
      <w:r w:rsidRPr="005720EA">
        <w:rPr>
          <w:rFonts w:ascii="Verdana" w:eastAsia="Calibri" w:hAnsi="Verdana" w:cs="Times New Roman"/>
          <w:sz w:val="28"/>
          <w:szCs w:val="28"/>
        </w:rPr>
        <w:t>NORMAL OPERATING PROCEDURES</w:t>
      </w:r>
    </w:p>
    <w:p w14:paraId="154E9B7E" w14:textId="77777777" w:rsidR="005720EA" w:rsidRPr="005720EA" w:rsidRDefault="005720EA" w:rsidP="005720EA">
      <w:pPr>
        <w:suppressAutoHyphens/>
        <w:autoSpaceDN w:val="0"/>
        <w:spacing w:line="240" w:lineRule="auto"/>
        <w:rPr>
          <w:rFonts w:ascii="Verdana" w:eastAsia="Calibri" w:hAnsi="Verdana" w:cs="Times New Roman"/>
          <w:sz w:val="28"/>
          <w:szCs w:val="28"/>
        </w:rPr>
      </w:pPr>
      <w:r w:rsidRPr="005720EA">
        <w:rPr>
          <w:rFonts w:ascii="Verdana" w:eastAsia="Calibri" w:hAnsi="Verdana" w:cs="Times New Roman"/>
          <w:sz w:val="28"/>
          <w:szCs w:val="28"/>
        </w:rPr>
        <w:t>OVERVIEW</w:t>
      </w:r>
    </w:p>
    <w:p w14:paraId="03AFDD6F"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During some residential visits or days at the beach we sometimes use these days as low intensity sessions that can include beach games and fire </w:t>
      </w:r>
      <w:proofErr w:type="gramStart"/>
      <w:r w:rsidRPr="005720EA">
        <w:rPr>
          <w:rFonts w:ascii="Verdana" w:eastAsia="Calibri" w:hAnsi="Verdana" w:cs="Times New Roman"/>
        </w:rPr>
        <w:t>lighting / BBQ’s</w:t>
      </w:r>
      <w:proofErr w:type="gramEnd"/>
      <w:r w:rsidRPr="005720EA">
        <w:rPr>
          <w:rFonts w:ascii="Verdana" w:eastAsia="Calibri" w:hAnsi="Verdana" w:cs="Times New Roman"/>
        </w:rPr>
        <w:t xml:space="preserve">. We see these as very low </w:t>
      </w:r>
      <w:proofErr w:type="spellStart"/>
      <w:r w:rsidRPr="005720EA">
        <w:rPr>
          <w:rFonts w:ascii="Verdana" w:eastAsia="Calibri" w:hAnsi="Verdana" w:cs="Times New Roman"/>
        </w:rPr>
        <w:t>levl</w:t>
      </w:r>
      <w:proofErr w:type="spellEnd"/>
      <w:r w:rsidRPr="005720EA">
        <w:rPr>
          <w:rFonts w:ascii="Verdana" w:eastAsia="Calibri" w:hAnsi="Verdana" w:cs="Times New Roman"/>
        </w:rPr>
        <w:t xml:space="preserve"> risk activities but offer the following as NOP and risk assessments – </w:t>
      </w:r>
    </w:p>
    <w:p w14:paraId="0CCEA8B2"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 The venues chosen are dependent upon matching the groups needs with the predicted weather conditions. Instructors have the option to change venue if the actual conditions don’t match the predicted conditions and no longer suit the needs of the group.</w:t>
      </w:r>
    </w:p>
    <w:p w14:paraId="6F2A5F12" w14:textId="77777777" w:rsidR="005720EA" w:rsidRPr="005720EA" w:rsidRDefault="005720EA" w:rsidP="005720EA">
      <w:pPr>
        <w:suppressAutoHyphens/>
        <w:autoSpaceDN w:val="0"/>
        <w:spacing w:line="240" w:lineRule="auto"/>
        <w:rPr>
          <w:rFonts w:ascii="Verdana" w:eastAsia="Calibri" w:hAnsi="Verdana" w:cs="Times New Roman"/>
          <w:sz w:val="28"/>
        </w:rPr>
      </w:pPr>
      <w:r w:rsidRPr="005720EA">
        <w:rPr>
          <w:rFonts w:ascii="Verdana" w:eastAsia="Calibri" w:hAnsi="Verdana" w:cs="Times New Roman"/>
          <w:sz w:val="28"/>
        </w:rPr>
        <w:t>QUALIFICATIONS &amp; IN HOUSE SIGN OFF</w:t>
      </w:r>
    </w:p>
    <w:p w14:paraId="478E2E66"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A Senior lead would normally be with the group on these occasions and would hold a first aid qualification. </w:t>
      </w:r>
    </w:p>
    <w:p w14:paraId="3496D872"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A lead instructor must hold a valid first aid and will take part in staff training and competency assessment lead by a Senior lead. </w:t>
      </w:r>
    </w:p>
    <w:p w14:paraId="19FA5BA4" w14:textId="77777777" w:rsidR="005720EA" w:rsidRPr="005720EA" w:rsidRDefault="005720EA" w:rsidP="005720EA">
      <w:pPr>
        <w:suppressAutoHyphens/>
        <w:autoSpaceDN w:val="0"/>
        <w:spacing w:line="240" w:lineRule="auto"/>
        <w:rPr>
          <w:rFonts w:ascii="Verdana" w:eastAsia="Calibri" w:hAnsi="Verdana" w:cs="Times New Roman"/>
          <w:sz w:val="28"/>
        </w:rPr>
      </w:pPr>
      <w:r w:rsidRPr="005720EA">
        <w:rPr>
          <w:rFonts w:ascii="Verdana" w:eastAsia="Calibri" w:hAnsi="Verdana" w:cs="Times New Roman"/>
          <w:sz w:val="28"/>
        </w:rPr>
        <w:t>RATIOS</w:t>
      </w:r>
    </w:p>
    <w:p w14:paraId="349A6E55"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1 </w:t>
      </w:r>
      <w:proofErr w:type="gramStart"/>
      <w:r w:rsidRPr="005720EA">
        <w:rPr>
          <w:rFonts w:ascii="Verdana" w:eastAsia="Calibri" w:hAnsi="Verdana" w:cs="Times New Roman"/>
        </w:rPr>
        <w:t>Lead :</w:t>
      </w:r>
      <w:proofErr w:type="gramEnd"/>
      <w:r w:rsidRPr="005720EA">
        <w:rPr>
          <w:rFonts w:ascii="Verdana" w:eastAsia="Calibri" w:hAnsi="Verdana" w:cs="Times New Roman"/>
        </w:rPr>
        <w:t xml:space="preserve"> 20 Participants. </w:t>
      </w:r>
    </w:p>
    <w:p w14:paraId="23877EDC"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1 Lead &amp; 1 </w:t>
      </w:r>
      <w:proofErr w:type="gramStart"/>
      <w:r w:rsidRPr="005720EA">
        <w:rPr>
          <w:rFonts w:ascii="Verdana" w:eastAsia="Calibri" w:hAnsi="Verdana" w:cs="Times New Roman"/>
        </w:rPr>
        <w:t>Assistant :</w:t>
      </w:r>
      <w:proofErr w:type="gramEnd"/>
      <w:r w:rsidRPr="005720EA">
        <w:rPr>
          <w:rFonts w:ascii="Verdana" w:eastAsia="Calibri" w:hAnsi="Verdana" w:cs="Times New Roman"/>
        </w:rPr>
        <w:t xml:space="preserve"> 30 Participants </w:t>
      </w:r>
    </w:p>
    <w:p w14:paraId="201A7871"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These ratios relate to the number of people in the group. </w:t>
      </w:r>
    </w:p>
    <w:p w14:paraId="328B5B92" w14:textId="77777777" w:rsidR="005720EA" w:rsidRPr="005720EA" w:rsidRDefault="005720EA" w:rsidP="005720EA">
      <w:pPr>
        <w:suppressAutoHyphens/>
        <w:autoSpaceDN w:val="0"/>
        <w:spacing w:line="240" w:lineRule="auto"/>
        <w:rPr>
          <w:rFonts w:ascii="Verdana" w:eastAsia="Calibri" w:hAnsi="Verdana" w:cs="Times New Roman"/>
          <w:sz w:val="28"/>
        </w:rPr>
      </w:pPr>
      <w:r w:rsidRPr="005720EA">
        <w:rPr>
          <w:rFonts w:ascii="Verdana" w:eastAsia="Calibri" w:hAnsi="Verdana" w:cs="Times New Roman"/>
          <w:sz w:val="28"/>
        </w:rPr>
        <w:t>PARTICIPANTS</w:t>
      </w:r>
    </w:p>
    <w:p w14:paraId="2744C5AF" w14:textId="77777777" w:rsidR="005720EA" w:rsidRPr="005720EA" w:rsidRDefault="005720EA" w:rsidP="005720EA">
      <w:pPr>
        <w:widowControl w:val="0"/>
        <w:numPr>
          <w:ilvl w:val="0"/>
          <w:numId w:val="37"/>
        </w:numPr>
        <w:suppressAutoHyphens/>
        <w:autoSpaceDE w:val="0"/>
        <w:autoSpaceDN w:val="0"/>
        <w:spacing w:after="0" w:line="240" w:lineRule="auto"/>
        <w:rPr>
          <w:rFonts w:ascii="Verdana" w:eastAsia="Times New Roman" w:hAnsi="Verdana" w:cs="Calibri"/>
          <w:lang w:eastAsia="en-GB"/>
        </w:rPr>
      </w:pPr>
      <w:r w:rsidRPr="005720EA">
        <w:rPr>
          <w:rFonts w:ascii="Verdana" w:eastAsia="Times New Roman" w:hAnsi="Verdana" w:cs="Calibri"/>
          <w:lang w:eastAsia="en-GB"/>
        </w:rPr>
        <w:t>There is no minimum age to the beach trip session</w:t>
      </w:r>
    </w:p>
    <w:p w14:paraId="146095A8" w14:textId="77777777" w:rsidR="005720EA" w:rsidRPr="005720EA" w:rsidRDefault="005720EA" w:rsidP="005720EA">
      <w:pPr>
        <w:widowControl w:val="0"/>
        <w:numPr>
          <w:ilvl w:val="0"/>
          <w:numId w:val="37"/>
        </w:numPr>
        <w:suppressAutoHyphens/>
        <w:autoSpaceDE w:val="0"/>
        <w:autoSpaceDN w:val="0"/>
        <w:spacing w:after="0" w:line="240" w:lineRule="auto"/>
        <w:rPr>
          <w:rFonts w:ascii="Verdana" w:eastAsia="Times New Roman" w:hAnsi="Verdana" w:cs="Calibri"/>
          <w:lang w:eastAsia="en-GB"/>
        </w:rPr>
      </w:pPr>
      <w:r w:rsidRPr="005720EA">
        <w:rPr>
          <w:rFonts w:ascii="Verdana" w:eastAsia="Times New Roman" w:hAnsi="Verdana" w:cs="Calibri"/>
          <w:lang w:eastAsia="en-GB"/>
        </w:rPr>
        <w:t xml:space="preserve">There is no maximum age to the beach trip session </w:t>
      </w:r>
    </w:p>
    <w:p w14:paraId="585A01A8" w14:textId="77777777" w:rsidR="005720EA" w:rsidRPr="005720EA" w:rsidRDefault="005720EA" w:rsidP="005720EA">
      <w:pPr>
        <w:suppressAutoHyphens/>
        <w:autoSpaceDN w:val="0"/>
        <w:spacing w:line="240" w:lineRule="auto"/>
        <w:ind w:left="720"/>
        <w:rPr>
          <w:rFonts w:ascii="Verdana" w:eastAsia="Calibri" w:hAnsi="Verdana" w:cs="Times New Roman"/>
        </w:rPr>
      </w:pPr>
    </w:p>
    <w:p w14:paraId="0FFE69A5"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Verdana" w:eastAsia="Calibri" w:hAnsi="Verdana" w:cs="Times New Roman"/>
          <w:sz w:val="28"/>
        </w:rPr>
        <w:t>EQUIPMENT</w:t>
      </w:r>
      <w:r w:rsidRPr="005720EA">
        <w:rPr>
          <w:rFonts w:ascii="Verdana" w:eastAsia="Calibri" w:hAnsi="Verdana" w:cs="Times New Roman"/>
        </w:rPr>
        <w:t xml:space="preserve"> </w:t>
      </w:r>
    </w:p>
    <w:p w14:paraId="2E2789BA"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Verdana" w:eastAsia="Calibri" w:hAnsi="Verdana" w:cs="Times New Roman"/>
          <w:i/>
          <w:szCs w:val="28"/>
        </w:rPr>
        <w:t xml:space="preserve">There is no specific equipment that needs to be taken on the beach visit apart from a first aid kit and equipment to help promote activity footballs etc. </w:t>
      </w:r>
    </w:p>
    <w:p w14:paraId="3DDB738C"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Verdana" w:eastAsia="Calibri" w:hAnsi="Verdana" w:cs="Times New Roman"/>
          <w:sz w:val="28"/>
        </w:rPr>
        <w:t>ACTIVITY GUIDELINES</w:t>
      </w:r>
    </w:p>
    <w:p w14:paraId="26EC8692"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No swimming </w:t>
      </w:r>
    </w:p>
    <w:p w14:paraId="5AF3582B"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No climbing on rocks</w:t>
      </w:r>
    </w:p>
    <w:p w14:paraId="448A4E40" w14:textId="77777777" w:rsidR="005720EA" w:rsidRPr="005720EA" w:rsidRDefault="005720EA" w:rsidP="005720EA">
      <w:pPr>
        <w:suppressAutoHyphens/>
        <w:autoSpaceDN w:val="0"/>
        <w:spacing w:line="240" w:lineRule="auto"/>
        <w:rPr>
          <w:rFonts w:ascii="Verdana" w:eastAsia="Calibri" w:hAnsi="Verdana" w:cs="Times New Roman"/>
        </w:rPr>
      </w:pPr>
      <w:r w:rsidRPr="005720EA">
        <w:rPr>
          <w:rFonts w:ascii="Verdana" w:eastAsia="Calibri" w:hAnsi="Verdana" w:cs="Times New Roman"/>
        </w:rPr>
        <w:t xml:space="preserve">Clear instructions for the area of activity and walking will be given prior to the session. </w:t>
      </w:r>
    </w:p>
    <w:p w14:paraId="08E8C4EB" w14:textId="77777777" w:rsidR="005720EA" w:rsidRPr="005720EA" w:rsidRDefault="005720EA" w:rsidP="005720EA">
      <w:pPr>
        <w:suppressAutoHyphens/>
        <w:autoSpaceDN w:val="0"/>
        <w:spacing w:line="240" w:lineRule="auto"/>
        <w:rPr>
          <w:rFonts w:ascii="Verdana" w:eastAsia="Calibri" w:hAnsi="Verdana" w:cs="Times New Roman"/>
          <w:sz w:val="28"/>
        </w:rPr>
      </w:pPr>
    </w:p>
    <w:p w14:paraId="64D732C7"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2EC3DA1B" w14:textId="77777777" w:rsidR="005720EA" w:rsidRPr="005720EA" w:rsidRDefault="005720EA" w:rsidP="005720EA">
      <w:pPr>
        <w:suppressAutoHyphens/>
        <w:autoSpaceDN w:val="0"/>
        <w:spacing w:line="240" w:lineRule="auto"/>
        <w:jc w:val="center"/>
        <w:rPr>
          <w:rFonts w:ascii="Verdana" w:eastAsia="Calibri" w:hAnsi="Verdana" w:cs="Times New Roman"/>
          <w:sz w:val="28"/>
        </w:rPr>
      </w:pPr>
    </w:p>
    <w:p w14:paraId="2A93012C" w14:textId="77777777" w:rsidR="005720EA" w:rsidRPr="005720EA" w:rsidRDefault="005720EA" w:rsidP="005720EA">
      <w:pPr>
        <w:suppressAutoHyphens/>
        <w:autoSpaceDN w:val="0"/>
        <w:spacing w:line="240" w:lineRule="auto"/>
        <w:jc w:val="center"/>
        <w:rPr>
          <w:rFonts w:ascii="Verdana" w:eastAsia="Calibri" w:hAnsi="Verdana" w:cs="Times New Roman"/>
          <w:sz w:val="28"/>
        </w:rPr>
      </w:pPr>
      <w:r w:rsidRPr="005720EA">
        <w:rPr>
          <w:rFonts w:ascii="Verdana" w:eastAsia="Calibri" w:hAnsi="Verdana" w:cs="Times New Roman"/>
          <w:sz w:val="28"/>
        </w:rPr>
        <w:t>Beach visit and BBQ - RISK ASSESSMENT</w:t>
      </w:r>
    </w:p>
    <w:p w14:paraId="64A0B3C6" w14:textId="77777777" w:rsidR="005720EA" w:rsidRPr="005720EA" w:rsidRDefault="005720EA" w:rsidP="005720EA">
      <w:pPr>
        <w:suppressAutoHyphens/>
        <w:autoSpaceDN w:val="0"/>
        <w:spacing w:line="240" w:lineRule="auto"/>
        <w:jc w:val="center"/>
        <w:rPr>
          <w:rFonts w:ascii="Verdana" w:eastAsia="Calibri" w:hAnsi="Verdana" w:cs="Times New Roman"/>
          <w:i/>
        </w:rPr>
      </w:pPr>
      <w:r w:rsidRPr="005720EA">
        <w:rPr>
          <w:rFonts w:ascii="Verdana" w:eastAsia="Calibri" w:hAnsi="Verdana" w:cs="Times New Roman"/>
          <w:i/>
        </w:rPr>
        <w:t xml:space="preserve">The hazards identified could possibly </w:t>
      </w:r>
      <w:proofErr w:type="gramStart"/>
      <w:r w:rsidRPr="005720EA">
        <w:rPr>
          <w:rFonts w:ascii="Verdana" w:eastAsia="Calibri" w:hAnsi="Verdana" w:cs="Times New Roman"/>
          <w:i/>
        </w:rPr>
        <w:t>effect</w:t>
      </w:r>
      <w:proofErr w:type="gramEnd"/>
      <w:r w:rsidRPr="005720EA">
        <w:rPr>
          <w:rFonts w:ascii="Verdana" w:eastAsia="Calibri" w:hAnsi="Verdana" w:cs="Times New Roman"/>
          <w:i/>
        </w:rPr>
        <w:t xml:space="preserve"> both instructors and participants</w:t>
      </w:r>
    </w:p>
    <w:tbl>
      <w:tblPr>
        <w:tblW w:w="9016" w:type="dxa"/>
        <w:tblCellMar>
          <w:left w:w="10" w:type="dxa"/>
          <w:right w:w="10" w:type="dxa"/>
        </w:tblCellMar>
        <w:tblLook w:val="04A0" w:firstRow="1" w:lastRow="0" w:firstColumn="1" w:lastColumn="0" w:noHBand="0" w:noVBand="1"/>
      </w:tblPr>
      <w:tblGrid>
        <w:gridCol w:w="2263"/>
        <w:gridCol w:w="5529"/>
        <w:gridCol w:w="1224"/>
      </w:tblGrid>
      <w:tr w:rsidR="005720EA" w:rsidRPr="005720EA" w14:paraId="2C56E8FE" w14:textId="77777777" w:rsidTr="005720EA">
        <w:tc>
          <w:tcPr>
            <w:tcW w:w="2263"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14:paraId="041D9504"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HAZARD</w:t>
            </w:r>
          </w:p>
        </w:tc>
        <w:tc>
          <w:tcPr>
            <w:tcW w:w="5529"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14:paraId="7DEA6502"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EXISTING CONTROL MEASURE</w:t>
            </w:r>
          </w:p>
        </w:tc>
        <w:tc>
          <w:tcPr>
            <w:tcW w:w="1224" w:type="dxa"/>
            <w:tcBorders>
              <w:top w:val="single" w:sz="4" w:space="0" w:color="000000"/>
              <w:left w:val="single" w:sz="4" w:space="0" w:color="000000"/>
              <w:bottom w:val="single" w:sz="4" w:space="0" w:color="000000"/>
              <w:right w:val="single" w:sz="4" w:space="0" w:color="000000"/>
            </w:tcBorders>
            <w:shd w:val="clear" w:color="auto" w:fill="A8D08D"/>
            <w:tcMar>
              <w:top w:w="0" w:type="dxa"/>
              <w:left w:w="108" w:type="dxa"/>
              <w:bottom w:w="0" w:type="dxa"/>
              <w:right w:w="108" w:type="dxa"/>
            </w:tcMar>
            <w:hideMark/>
          </w:tcPr>
          <w:p w14:paraId="24320486"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RISK OK </w:t>
            </w:r>
          </w:p>
          <w:p w14:paraId="2DE459D4"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YES/NO</w:t>
            </w:r>
          </w:p>
        </w:tc>
      </w:tr>
      <w:tr w:rsidR="005720EA" w:rsidRPr="005720EA" w14:paraId="2478F250"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D351CFC"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Injury from b</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9A5B8AE"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Specific safety brief to cover coaching points on safer ways to carry a </w:t>
            </w:r>
            <w:proofErr w:type="gramStart"/>
            <w:r w:rsidRPr="005720EA">
              <w:rPr>
                <w:rFonts w:ascii="Verdana" w:eastAsia="Calibri" w:hAnsi="Verdana" w:cs="Times New Roman"/>
              </w:rPr>
              <w:t>surf board</w:t>
            </w:r>
            <w:proofErr w:type="gramEnd"/>
            <w:r w:rsidRPr="005720EA">
              <w:rPr>
                <w:rFonts w:ascii="Verdana" w:eastAsia="Calibri" w:hAnsi="Verdana" w:cs="Times New Roman"/>
              </w:rPr>
              <w:t xml:space="preserve">. </w:t>
            </w:r>
          </w:p>
          <w:p w14:paraId="05AAA97B"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Buddying up in strong winds</w:t>
            </w:r>
          </w:p>
          <w:p w14:paraId="7F3484FC"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Awareness of board and its fins when wiping out. </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CDEA552"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6C1496E7"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EF4B164"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Beach related debris (sharps, rock and </w:t>
            </w:r>
            <w:proofErr w:type="spellStart"/>
            <w:r w:rsidRPr="005720EA">
              <w:rPr>
                <w:rFonts w:ascii="Verdana" w:eastAsia="Calibri" w:hAnsi="Verdana" w:cs="Times New Roman"/>
              </w:rPr>
              <w:t>debries</w:t>
            </w:r>
            <w:proofErr w:type="spellEnd"/>
            <w:r w:rsidRPr="005720EA">
              <w:rPr>
                <w:rFonts w:ascii="Verdana" w:eastAsia="Calibri" w:hAnsi="Verdana" w:cs="Times New Roman"/>
              </w:rPr>
              <w:t xml:space="preserve">) </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C462A5D"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Instructor to consider these hazards when choosing a section of beach to use</w:t>
            </w:r>
          </w:p>
          <w:p w14:paraId="4AD3EDE1" w14:textId="77777777" w:rsidR="005720EA" w:rsidRPr="005720EA" w:rsidRDefault="005720EA" w:rsidP="005720EA">
            <w:pPr>
              <w:numPr>
                <w:ilvl w:val="0"/>
                <w:numId w:val="43"/>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Group leaders to carry rubbish bags to make sure no litter is left behind and remove existing rubbish from the site. </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F599E24"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6FAAAAB5"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CEE1539"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Sea conditions – </w:t>
            </w:r>
          </w:p>
          <w:p w14:paraId="04B12EE9" w14:textId="77777777" w:rsidR="005720EA" w:rsidRPr="005720EA" w:rsidRDefault="005720EA" w:rsidP="005720EA">
            <w:pPr>
              <w:suppressAutoHyphens/>
              <w:autoSpaceDN w:val="0"/>
              <w:spacing w:after="0" w:line="240" w:lineRule="auto"/>
              <w:rPr>
                <w:rFonts w:ascii="Verdana" w:eastAsia="Calibri" w:hAnsi="Verdana" w:cs="Times New Roman"/>
              </w:rPr>
            </w:pPr>
          </w:p>
          <w:p w14:paraId="1C615639"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Swell &amp; waves</w:t>
            </w:r>
          </w:p>
          <w:p w14:paraId="5D357750" w14:textId="77777777" w:rsidR="005720EA" w:rsidRPr="005720EA" w:rsidRDefault="005720EA" w:rsidP="005720EA">
            <w:pPr>
              <w:suppressAutoHyphens/>
              <w:autoSpaceDN w:val="0"/>
              <w:spacing w:after="0" w:line="240" w:lineRule="auto"/>
              <w:rPr>
                <w:rFonts w:ascii="Verdana" w:eastAsia="Calibri" w:hAnsi="Verdana" w:cs="Times New Roman"/>
              </w:rPr>
            </w:pPr>
          </w:p>
          <w:p w14:paraId="672F1126"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Tide</w:t>
            </w:r>
          </w:p>
          <w:p w14:paraId="13B1DDE3" w14:textId="77777777" w:rsidR="005720EA" w:rsidRPr="005720EA" w:rsidRDefault="005720EA" w:rsidP="005720EA">
            <w:pPr>
              <w:suppressAutoHyphens/>
              <w:autoSpaceDN w:val="0"/>
              <w:spacing w:after="0" w:line="240" w:lineRule="auto"/>
              <w:rPr>
                <w:rFonts w:ascii="Verdana" w:eastAsia="Calibri" w:hAnsi="Verdana" w:cs="Times New Roman"/>
              </w:rPr>
            </w:pPr>
          </w:p>
          <w:p w14:paraId="299A0357"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Strong Currents</w:t>
            </w:r>
          </w:p>
          <w:p w14:paraId="147EEB16" w14:textId="77777777" w:rsidR="005720EA" w:rsidRPr="005720EA" w:rsidRDefault="005720EA" w:rsidP="005720EA">
            <w:pPr>
              <w:suppressAutoHyphens/>
              <w:autoSpaceDN w:val="0"/>
              <w:spacing w:after="0" w:line="240" w:lineRule="auto"/>
              <w:rPr>
                <w:rFonts w:ascii="Verdana" w:eastAsia="Calibri" w:hAnsi="Verdana" w:cs="Times New Roman"/>
              </w:rPr>
            </w:pPr>
          </w:p>
          <w:p w14:paraId="640D7399"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3188ECB" w14:textId="77777777" w:rsidR="005720EA" w:rsidRPr="005720EA" w:rsidRDefault="005720EA" w:rsidP="005720EA">
            <w:pPr>
              <w:numPr>
                <w:ilvl w:val="0"/>
                <w:numId w:val="4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Instructors knowledge of the beach environment and dynamical assess any potential hazards</w:t>
            </w:r>
          </w:p>
          <w:p w14:paraId="102AF643" w14:textId="77777777" w:rsidR="005720EA" w:rsidRPr="005720EA" w:rsidRDefault="005720EA" w:rsidP="005720EA">
            <w:pPr>
              <w:numPr>
                <w:ilvl w:val="0"/>
                <w:numId w:val="4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Instructors to use a pre agreed designated play area and signals</w:t>
            </w:r>
          </w:p>
          <w:p w14:paraId="5B362D33" w14:textId="77777777" w:rsidR="005720EA" w:rsidRPr="005720EA" w:rsidRDefault="005720EA" w:rsidP="005720EA">
            <w:pPr>
              <w:numPr>
                <w:ilvl w:val="0"/>
                <w:numId w:val="4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Instructor to check tide times and the phase of the lunar </w:t>
            </w:r>
            <w:proofErr w:type="gramStart"/>
            <w:r w:rsidRPr="005720EA">
              <w:rPr>
                <w:rFonts w:ascii="Verdana" w:eastAsia="Calibri" w:hAnsi="Verdana" w:cs="Times New Roman"/>
              </w:rPr>
              <w:t>month, and</w:t>
            </w:r>
            <w:proofErr w:type="gramEnd"/>
            <w:r w:rsidRPr="005720EA">
              <w:rPr>
                <w:rFonts w:ascii="Verdana" w:eastAsia="Calibri" w:hAnsi="Verdana" w:cs="Times New Roman"/>
              </w:rPr>
              <w:t xml:space="preserve"> be aware of how the tide may change.</w:t>
            </w:r>
          </w:p>
          <w:p w14:paraId="4870D498" w14:textId="77777777" w:rsidR="005720EA" w:rsidRPr="005720EA" w:rsidRDefault="005720EA" w:rsidP="005720EA">
            <w:pPr>
              <w:numPr>
                <w:ilvl w:val="0"/>
                <w:numId w:val="4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Instructors to always keep an “eye to sea” observing any potential changes in swell &amp; wave conditions.</w:t>
            </w:r>
          </w:p>
          <w:p w14:paraId="2B98A79B" w14:textId="77777777" w:rsidR="005720EA" w:rsidRPr="005720EA" w:rsidRDefault="005720EA" w:rsidP="005720EA">
            <w:pPr>
              <w:numPr>
                <w:ilvl w:val="0"/>
                <w:numId w:val="4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Instructors to keep a “weather eye” throughout the activity to keep track of potential changes in conditions.</w:t>
            </w:r>
          </w:p>
          <w:p w14:paraId="1A62BDBA" w14:textId="77777777" w:rsidR="005720EA" w:rsidRPr="005720EA" w:rsidRDefault="005720EA" w:rsidP="005720EA">
            <w:pPr>
              <w:numPr>
                <w:ilvl w:val="0"/>
                <w:numId w:val="4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Instructor to be aware and plan for known and unexpected rip currents at beaches.</w:t>
            </w:r>
          </w:p>
          <w:p w14:paraId="591548EF" w14:textId="77777777" w:rsidR="005720EA" w:rsidRPr="005720EA" w:rsidRDefault="005720EA" w:rsidP="005720EA">
            <w:pPr>
              <w:numPr>
                <w:ilvl w:val="0"/>
                <w:numId w:val="4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Instructors to check the weather &amp; swell forecasts prior to activity and adapt plans accordingly.</w:t>
            </w:r>
          </w:p>
          <w:p w14:paraId="209BD3CA" w14:textId="77777777" w:rsidR="005720EA" w:rsidRPr="005720EA" w:rsidRDefault="005720EA" w:rsidP="005720EA">
            <w:pPr>
              <w:suppressAutoHyphens/>
              <w:autoSpaceDN w:val="0"/>
              <w:spacing w:after="0" w:line="240" w:lineRule="auto"/>
              <w:ind w:left="720"/>
              <w:rPr>
                <w:rFonts w:ascii="Verdana" w:eastAsia="Calibri" w:hAnsi="Verdana" w:cs="Times New Roman"/>
              </w:rPr>
            </w:pPr>
            <w:r w:rsidRPr="005720EA">
              <w:rPr>
                <w:rFonts w:ascii="Verdana" w:eastAsia="Calibri" w:hAnsi="Verdana" w:cs="Times New Roman"/>
              </w:rPr>
              <w:t xml:space="preserve"> </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518B37E"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16AD097D"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163DBF7"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Sand in eyes</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EFA5018" w14:textId="77777777" w:rsidR="005720EA" w:rsidRPr="005720EA" w:rsidRDefault="005720EA" w:rsidP="005720EA">
            <w:pPr>
              <w:numPr>
                <w:ilvl w:val="0"/>
                <w:numId w:val="4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Instructor to have access to fresh water at the beach or in beach bag.</w:t>
            </w:r>
          </w:p>
          <w:p w14:paraId="13DF9FDC" w14:textId="77777777" w:rsidR="005720EA" w:rsidRPr="005720EA" w:rsidRDefault="005720EA" w:rsidP="005720EA">
            <w:pPr>
              <w:numPr>
                <w:ilvl w:val="0"/>
                <w:numId w:val="4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Appropriate brief.</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5047299"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YES</w:t>
            </w:r>
          </w:p>
        </w:tc>
      </w:tr>
      <w:tr w:rsidR="005720EA" w:rsidRPr="005720EA" w14:paraId="15CC8978" w14:textId="77777777" w:rsidTr="005720EA">
        <w:tc>
          <w:tcPr>
            <w:tcW w:w="2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751B2D7"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Other beach users</w:t>
            </w:r>
          </w:p>
        </w:tc>
        <w:tc>
          <w:tcPr>
            <w:tcW w:w="55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4469EF2" w14:textId="77777777" w:rsidR="005720EA" w:rsidRPr="005720EA" w:rsidRDefault="005720EA" w:rsidP="005720EA">
            <w:pPr>
              <w:numPr>
                <w:ilvl w:val="0"/>
                <w:numId w:val="4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Instructors to select a section of beach that is as free from other users as much as possible</w:t>
            </w:r>
          </w:p>
          <w:p w14:paraId="044C96A4" w14:textId="77777777" w:rsidR="005720EA" w:rsidRPr="005720EA" w:rsidRDefault="005720EA" w:rsidP="005720EA">
            <w:pPr>
              <w:numPr>
                <w:ilvl w:val="0"/>
                <w:numId w:val="45"/>
              </w:numPr>
              <w:suppressAutoHyphens/>
              <w:autoSpaceDN w:val="0"/>
              <w:spacing w:after="0" w:line="240" w:lineRule="auto"/>
              <w:rPr>
                <w:rFonts w:ascii="Verdana" w:eastAsia="Calibri" w:hAnsi="Verdana" w:cs="Times New Roman"/>
              </w:rPr>
            </w:pPr>
            <w:r w:rsidRPr="005720EA">
              <w:rPr>
                <w:rFonts w:ascii="Verdana" w:eastAsia="Calibri" w:hAnsi="Verdana" w:cs="Times New Roman"/>
              </w:rPr>
              <w:t>Take lifeguarded zones into consideration</w:t>
            </w:r>
          </w:p>
          <w:p w14:paraId="093BB433" w14:textId="77777777" w:rsidR="005720EA" w:rsidRPr="005720EA" w:rsidRDefault="005720EA" w:rsidP="005720EA">
            <w:pPr>
              <w:numPr>
                <w:ilvl w:val="0"/>
                <w:numId w:val="45"/>
              </w:numPr>
              <w:suppressAutoHyphens/>
              <w:autoSpaceDN w:val="0"/>
              <w:spacing w:after="0" w:line="240" w:lineRule="auto"/>
              <w:rPr>
                <w:rFonts w:ascii="Verdana" w:eastAsia="Calibri" w:hAnsi="Verdana" w:cs="Times New Roman"/>
              </w:rPr>
            </w:pPr>
            <w:r w:rsidRPr="005720EA">
              <w:rPr>
                <w:rFonts w:ascii="Verdana" w:eastAsia="Calibri" w:hAnsi="Verdana" w:cs="Times New Roman"/>
              </w:rPr>
              <w:lastRenderedPageBreak/>
              <w:t xml:space="preserve">Consider – kite boarders, beach buggies, walkers, </w:t>
            </w:r>
            <w:proofErr w:type="gramStart"/>
            <w:r w:rsidRPr="005720EA">
              <w:rPr>
                <w:rFonts w:ascii="Verdana" w:eastAsia="Calibri" w:hAnsi="Verdana" w:cs="Times New Roman"/>
              </w:rPr>
              <w:t>swimmers</w:t>
            </w:r>
            <w:proofErr w:type="gramEnd"/>
            <w:r w:rsidRPr="005720EA">
              <w:rPr>
                <w:rFonts w:ascii="Verdana" w:eastAsia="Calibri" w:hAnsi="Verdana" w:cs="Times New Roman"/>
              </w:rPr>
              <w:t xml:space="preserve"> and other surfers.</w:t>
            </w:r>
          </w:p>
        </w:tc>
        <w:tc>
          <w:tcPr>
            <w:tcW w:w="12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27CB8DB"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lastRenderedPageBreak/>
              <w:t>YES</w:t>
            </w:r>
          </w:p>
        </w:tc>
      </w:tr>
    </w:tbl>
    <w:p w14:paraId="62C28740" w14:textId="77777777" w:rsidR="005720EA" w:rsidRPr="005720EA" w:rsidRDefault="005720EA" w:rsidP="005720EA">
      <w:pPr>
        <w:suppressAutoHyphens/>
        <w:autoSpaceDN w:val="0"/>
        <w:spacing w:line="240" w:lineRule="auto"/>
        <w:rPr>
          <w:rFonts w:ascii="Verdana" w:eastAsia="Calibri" w:hAnsi="Verdana" w:cs="Times New Roman"/>
          <w:color w:val="FF0000"/>
          <w:sz w:val="40"/>
        </w:rPr>
      </w:pPr>
    </w:p>
    <w:p w14:paraId="5BCB871A" w14:textId="77777777" w:rsidR="005720EA" w:rsidRPr="005720EA" w:rsidRDefault="005720EA" w:rsidP="005720EA">
      <w:pPr>
        <w:suppressAutoHyphens/>
        <w:autoSpaceDN w:val="0"/>
        <w:spacing w:line="240" w:lineRule="auto"/>
        <w:rPr>
          <w:rFonts w:ascii="Calibri" w:eastAsia="Calibri" w:hAnsi="Calibri" w:cs="Times New Roman"/>
        </w:rPr>
      </w:pPr>
    </w:p>
    <w:p w14:paraId="2A0ADD05" w14:textId="77777777" w:rsidR="005720EA" w:rsidRPr="005720EA" w:rsidRDefault="005720EA" w:rsidP="005720EA">
      <w:pPr>
        <w:suppressAutoHyphens/>
        <w:autoSpaceDN w:val="0"/>
        <w:spacing w:line="240" w:lineRule="auto"/>
        <w:jc w:val="center"/>
        <w:rPr>
          <w:rFonts w:ascii="Verdana" w:eastAsia="Calibri" w:hAnsi="Verdana" w:cs="Times New Roman"/>
          <w:sz w:val="40"/>
          <w:szCs w:val="28"/>
        </w:rPr>
      </w:pPr>
      <w:r w:rsidRPr="005720EA">
        <w:rPr>
          <w:rFonts w:ascii="Verdana" w:eastAsia="Calibri" w:hAnsi="Verdana" w:cs="Times New Roman"/>
          <w:sz w:val="40"/>
          <w:szCs w:val="28"/>
        </w:rPr>
        <w:t>ACTIVITY RATIO MATRIX</w:t>
      </w:r>
    </w:p>
    <w:tbl>
      <w:tblPr>
        <w:tblW w:w="9493" w:type="dxa"/>
        <w:tblCellMar>
          <w:left w:w="10" w:type="dxa"/>
          <w:right w:w="10" w:type="dxa"/>
        </w:tblCellMar>
        <w:tblLook w:val="04A0" w:firstRow="1" w:lastRow="0" w:firstColumn="1" w:lastColumn="0" w:noHBand="0" w:noVBand="1"/>
      </w:tblPr>
      <w:tblGrid>
        <w:gridCol w:w="2256"/>
        <w:gridCol w:w="5536"/>
        <w:gridCol w:w="1701"/>
      </w:tblGrid>
      <w:tr w:rsidR="005720EA" w:rsidRPr="005720EA" w14:paraId="5EA8973C" w14:textId="77777777" w:rsidTr="005720EA">
        <w:tc>
          <w:tcPr>
            <w:tcW w:w="2256" w:type="dxa"/>
            <w:tcBorders>
              <w:top w:val="single" w:sz="4" w:space="0" w:color="000000"/>
              <w:left w:val="single" w:sz="4" w:space="0" w:color="000000"/>
              <w:bottom w:val="single" w:sz="4" w:space="0" w:color="000000"/>
              <w:right w:val="single" w:sz="4" w:space="0" w:color="000000"/>
            </w:tcBorders>
            <w:shd w:val="clear" w:color="auto" w:fill="92D050"/>
            <w:tcMar>
              <w:top w:w="0" w:type="dxa"/>
              <w:left w:w="108" w:type="dxa"/>
              <w:bottom w:w="0" w:type="dxa"/>
              <w:right w:w="108" w:type="dxa"/>
            </w:tcMar>
          </w:tcPr>
          <w:p w14:paraId="7DCDC3DB" w14:textId="77777777" w:rsidR="005720EA" w:rsidRPr="005720EA" w:rsidRDefault="005720EA" w:rsidP="005720EA">
            <w:pPr>
              <w:suppressAutoHyphens/>
              <w:autoSpaceDN w:val="0"/>
              <w:spacing w:after="0" w:line="240" w:lineRule="auto"/>
              <w:rPr>
                <w:rFonts w:ascii="Verdana" w:eastAsia="Calibri" w:hAnsi="Verdana" w:cs="Times New Roman"/>
                <w:sz w:val="28"/>
              </w:rPr>
            </w:pPr>
            <w:r w:rsidRPr="005720EA">
              <w:rPr>
                <w:rFonts w:ascii="Verdana" w:eastAsia="Calibri" w:hAnsi="Verdana" w:cs="Times New Roman"/>
                <w:sz w:val="28"/>
              </w:rPr>
              <w:t>ACTIVITY</w:t>
            </w:r>
          </w:p>
          <w:p w14:paraId="59DFADDB" w14:textId="77777777" w:rsidR="005720EA" w:rsidRPr="005720EA" w:rsidRDefault="005720EA" w:rsidP="005720EA">
            <w:pPr>
              <w:suppressAutoHyphens/>
              <w:autoSpaceDN w:val="0"/>
              <w:spacing w:after="0" w:line="240" w:lineRule="auto"/>
              <w:rPr>
                <w:rFonts w:ascii="Verdana" w:eastAsia="Calibri" w:hAnsi="Verdana" w:cs="Times New Roman"/>
                <w:sz w:val="28"/>
              </w:rPr>
            </w:pPr>
          </w:p>
        </w:tc>
        <w:tc>
          <w:tcPr>
            <w:tcW w:w="5536" w:type="dxa"/>
            <w:tcBorders>
              <w:top w:val="single" w:sz="4" w:space="0" w:color="000000"/>
              <w:left w:val="single" w:sz="4" w:space="0" w:color="000000"/>
              <w:bottom w:val="single" w:sz="4" w:space="0" w:color="000000"/>
              <w:right w:val="single" w:sz="4" w:space="0" w:color="000000"/>
            </w:tcBorders>
            <w:shd w:val="clear" w:color="auto" w:fill="92D050"/>
            <w:tcMar>
              <w:top w:w="0" w:type="dxa"/>
              <w:left w:w="108" w:type="dxa"/>
              <w:bottom w:w="0" w:type="dxa"/>
              <w:right w:w="108" w:type="dxa"/>
            </w:tcMar>
            <w:hideMark/>
          </w:tcPr>
          <w:p w14:paraId="751D89CA" w14:textId="77777777" w:rsidR="005720EA" w:rsidRPr="005720EA" w:rsidRDefault="005720EA" w:rsidP="005720EA">
            <w:pPr>
              <w:suppressAutoHyphens/>
              <w:autoSpaceDN w:val="0"/>
              <w:spacing w:after="0" w:line="240" w:lineRule="auto"/>
              <w:rPr>
                <w:rFonts w:ascii="Verdana" w:eastAsia="Calibri" w:hAnsi="Verdana" w:cs="Times New Roman"/>
                <w:sz w:val="28"/>
              </w:rPr>
            </w:pPr>
            <w:r w:rsidRPr="005720EA">
              <w:rPr>
                <w:rFonts w:ascii="Verdana" w:eastAsia="Calibri" w:hAnsi="Verdana" w:cs="Times New Roman"/>
                <w:sz w:val="28"/>
              </w:rPr>
              <w:t>RATIOS</w:t>
            </w:r>
          </w:p>
        </w:tc>
        <w:tc>
          <w:tcPr>
            <w:tcW w:w="1701" w:type="dxa"/>
            <w:tcBorders>
              <w:top w:val="single" w:sz="4" w:space="0" w:color="000000"/>
              <w:left w:val="single" w:sz="4" w:space="0" w:color="000000"/>
              <w:bottom w:val="single" w:sz="4" w:space="0" w:color="000000"/>
              <w:right w:val="single" w:sz="4" w:space="0" w:color="000000"/>
            </w:tcBorders>
            <w:shd w:val="clear" w:color="auto" w:fill="92D050"/>
            <w:tcMar>
              <w:top w:w="0" w:type="dxa"/>
              <w:left w:w="108" w:type="dxa"/>
              <w:bottom w:w="0" w:type="dxa"/>
              <w:right w:w="108" w:type="dxa"/>
            </w:tcMar>
            <w:hideMark/>
          </w:tcPr>
          <w:p w14:paraId="093C056B" w14:textId="77777777" w:rsidR="005720EA" w:rsidRPr="005720EA" w:rsidRDefault="005720EA" w:rsidP="005720EA">
            <w:pPr>
              <w:suppressAutoHyphens/>
              <w:autoSpaceDN w:val="0"/>
              <w:spacing w:after="0" w:line="240" w:lineRule="auto"/>
              <w:rPr>
                <w:rFonts w:ascii="Verdana" w:eastAsia="Calibri" w:hAnsi="Verdana" w:cs="Times New Roman"/>
                <w:sz w:val="28"/>
              </w:rPr>
            </w:pPr>
            <w:r w:rsidRPr="005720EA">
              <w:rPr>
                <w:rFonts w:ascii="Verdana" w:eastAsia="Calibri" w:hAnsi="Verdana" w:cs="Times New Roman"/>
                <w:sz w:val="28"/>
              </w:rPr>
              <w:t xml:space="preserve">MAXIMUM NUMBER </w:t>
            </w:r>
          </w:p>
        </w:tc>
      </w:tr>
      <w:tr w:rsidR="005720EA" w:rsidRPr="005720EA" w14:paraId="47A03A18" w14:textId="77777777" w:rsidTr="005720EA">
        <w:tc>
          <w:tcPr>
            <w:tcW w:w="22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4BECFF0"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River Swimming &amp; </w:t>
            </w:r>
            <w:proofErr w:type="spellStart"/>
            <w:r w:rsidRPr="005720EA">
              <w:rPr>
                <w:rFonts w:ascii="Verdana" w:eastAsia="Calibri" w:hAnsi="Verdana" w:cs="Times New Roman"/>
              </w:rPr>
              <w:t>Arking</w:t>
            </w:r>
            <w:proofErr w:type="spellEnd"/>
          </w:p>
          <w:p w14:paraId="273BD652" w14:textId="77777777" w:rsidR="005720EA" w:rsidRPr="005720EA" w:rsidRDefault="005720EA" w:rsidP="005720EA">
            <w:pPr>
              <w:suppressAutoHyphens/>
              <w:autoSpaceDN w:val="0"/>
              <w:spacing w:after="0" w:line="240" w:lineRule="auto"/>
              <w:rPr>
                <w:rFonts w:ascii="Verdana" w:eastAsia="Calibri" w:hAnsi="Verdana" w:cs="Times New Roman"/>
              </w:rPr>
            </w:pPr>
          </w:p>
          <w:p w14:paraId="3D99E11B"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55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35D9011" w14:textId="77777777" w:rsidR="005720EA" w:rsidRPr="005720EA" w:rsidRDefault="005720EA" w:rsidP="005720EA">
            <w:pPr>
              <w:suppressAutoHyphens/>
              <w:autoSpaceDN w:val="0"/>
              <w:spacing w:after="0" w:line="240" w:lineRule="auto"/>
              <w:rPr>
                <w:rFonts w:ascii="Verdana" w:eastAsia="Calibri" w:hAnsi="Verdana" w:cs="Times New Roman"/>
              </w:rPr>
            </w:pPr>
            <w:proofErr w:type="gramStart"/>
            <w:r w:rsidRPr="005720EA">
              <w:rPr>
                <w:rFonts w:ascii="Verdana" w:eastAsia="Calibri" w:hAnsi="Verdana" w:cs="Times New Roman"/>
              </w:rPr>
              <w:t>1 :</w:t>
            </w:r>
            <w:proofErr w:type="gramEnd"/>
            <w:r w:rsidRPr="005720EA">
              <w:rPr>
                <w:rFonts w:ascii="Verdana" w:eastAsia="Calibri" w:hAnsi="Verdana" w:cs="Times New Roman"/>
              </w:rPr>
              <w:t xml:space="preserve"> 8    Senior Lead : Participants</w:t>
            </w:r>
          </w:p>
          <w:p w14:paraId="476CAC0D" w14:textId="77777777" w:rsidR="005720EA" w:rsidRPr="005720EA" w:rsidRDefault="005720EA" w:rsidP="005720EA">
            <w:pPr>
              <w:suppressAutoHyphens/>
              <w:autoSpaceDN w:val="0"/>
              <w:spacing w:after="0" w:line="240" w:lineRule="auto"/>
              <w:rPr>
                <w:rFonts w:ascii="Verdana" w:eastAsia="Calibri" w:hAnsi="Verdana" w:cs="Times New Roman"/>
              </w:rPr>
            </w:pPr>
            <w:proofErr w:type="gramStart"/>
            <w:r w:rsidRPr="005720EA">
              <w:rPr>
                <w:rFonts w:ascii="Verdana" w:eastAsia="Calibri" w:hAnsi="Verdana" w:cs="Times New Roman"/>
              </w:rPr>
              <w:t>2 :</w:t>
            </w:r>
            <w:proofErr w:type="gramEnd"/>
            <w:r w:rsidRPr="005720EA">
              <w:rPr>
                <w:rFonts w:ascii="Verdana" w:eastAsia="Calibri" w:hAnsi="Verdana" w:cs="Times New Roman"/>
              </w:rPr>
              <w:t xml:space="preserve"> 12  Lead &amp; Assistant : Participants</w:t>
            </w:r>
          </w:p>
          <w:p w14:paraId="2F113A54" w14:textId="77777777" w:rsidR="005720EA" w:rsidRPr="005720EA" w:rsidRDefault="005720EA" w:rsidP="005720EA">
            <w:pPr>
              <w:suppressAutoHyphens/>
              <w:autoSpaceDN w:val="0"/>
              <w:spacing w:after="0" w:line="240" w:lineRule="auto"/>
              <w:rPr>
                <w:rFonts w:ascii="Calibri" w:eastAsia="Calibri" w:hAnsi="Calibri" w:cs="Times New Roman"/>
              </w:rPr>
            </w:pPr>
            <w:proofErr w:type="gramStart"/>
            <w:r w:rsidRPr="005720EA">
              <w:rPr>
                <w:rFonts w:ascii="Verdana" w:eastAsia="Calibri" w:hAnsi="Verdana" w:cs="Times New Roman"/>
              </w:rPr>
              <w:t>2 :</w:t>
            </w:r>
            <w:proofErr w:type="gramEnd"/>
            <w:r w:rsidRPr="005720EA">
              <w:rPr>
                <w:rFonts w:ascii="Verdana" w:eastAsia="Calibri" w:hAnsi="Verdana" w:cs="Times New Roman"/>
              </w:rPr>
              <w:t xml:space="preserve"> 16  Lead &amp; 2</w:t>
            </w:r>
            <w:r w:rsidRPr="005720EA">
              <w:rPr>
                <w:rFonts w:ascii="Verdana" w:eastAsia="Calibri" w:hAnsi="Verdana" w:cs="Times New Roman"/>
                <w:vertAlign w:val="superscript"/>
              </w:rPr>
              <w:t>nd</w:t>
            </w:r>
            <w:r w:rsidRPr="005720EA">
              <w:rPr>
                <w:rFonts w:ascii="Verdana" w:eastAsia="Calibri" w:hAnsi="Verdana" w:cs="Times New Roman"/>
              </w:rPr>
              <w:t xml:space="preserve"> Lead : Participants </w:t>
            </w:r>
          </w:p>
        </w:tc>
        <w:tc>
          <w:tcPr>
            <w:tcW w:w="17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2F7668E"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8</w:t>
            </w:r>
          </w:p>
          <w:p w14:paraId="28263EB6"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12</w:t>
            </w:r>
          </w:p>
          <w:p w14:paraId="5E409FE3"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16</w:t>
            </w:r>
          </w:p>
          <w:p w14:paraId="7042A426" w14:textId="77777777" w:rsidR="005720EA" w:rsidRPr="005720EA" w:rsidRDefault="005720EA" w:rsidP="005720EA">
            <w:pPr>
              <w:suppressAutoHyphens/>
              <w:autoSpaceDN w:val="0"/>
              <w:spacing w:after="0" w:line="240" w:lineRule="auto"/>
              <w:rPr>
                <w:rFonts w:ascii="Verdana" w:eastAsia="Calibri" w:hAnsi="Verdana" w:cs="Times New Roman"/>
              </w:rPr>
            </w:pPr>
          </w:p>
        </w:tc>
      </w:tr>
      <w:tr w:rsidR="005720EA" w:rsidRPr="005720EA" w14:paraId="137F64EF" w14:textId="77777777" w:rsidTr="005720EA">
        <w:trPr>
          <w:trHeight w:val="904"/>
        </w:trPr>
        <w:tc>
          <w:tcPr>
            <w:tcW w:w="22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E180F6"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Run the Rapids</w:t>
            </w:r>
          </w:p>
          <w:p w14:paraId="2E1D39D5"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55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2405967" w14:textId="77777777" w:rsidR="005720EA" w:rsidRPr="005720EA" w:rsidRDefault="005720EA" w:rsidP="005720EA">
            <w:pPr>
              <w:suppressAutoHyphens/>
              <w:autoSpaceDN w:val="0"/>
              <w:spacing w:after="0" w:line="240" w:lineRule="auto"/>
              <w:rPr>
                <w:rFonts w:ascii="Verdana" w:eastAsia="Calibri" w:hAnsi="Verdana" w:cs="Times New Roman"/>
              </w:rPr>
            </w:pPr>
            <w:proofErr w:type="gramStart"/>
            <w:r w:rsidRPr="005720EA">
              <w:rPr>
                <w:rFonts w:ascii="Verdana" w:eastAsia="Calibri" w:hAnsi="Verdana" w:cs="Times New Roman"/>
              </w:rPr>
              <w:t>1 :</w:t>
            </w:r>
            <w:proofErr w:type="gramEnd"/>
            <w:r w:rsidRPr="005720EA">
              <w:rPr>
                <w:rFonts w:ascii="Verdana" w:eastAsia="Calibri" w:hAnsi="Verdana" w:cs="Times New Roman"/>
              </w:rPr>
              <w:t xml:space="preserve"> 8    Lead : Participants</w:t>
            </w:r>
          </w:p>
          <w:p w14:paraId="69B280A8" w14:textId="77777777" w:rsidR="005720EA" w:rsidRPr="005720EA" w:rsidRDefault="005720EA" w:rsidP="005720EA">
            <w:pPr>
              <w:suppressAutoHyphens/>
              <w:autoSpaceDN w:val="0"/>
              <w:spacing w:after="0" w:line="240" w:lineRule="auto"/>
              <w:rPr>
                <w:rFonts w:ascii="Verdana" w:eastAsia="Calibri" w:hAnsi="Verdana" w:cs="Times New Roman"/>
              </w:rPr>
            </w:pPr>
            <w:proofErr w:type="gramStart"/>
            <w:r w:rsidRPr="005720EA">
              <w:rPr>
                <w:rFonts w:ascii="Verdana" w:eastAsia="Calibri" w:hAnsi="Verdana" w:cs="Times New Roman"/>
              </w:rPr>
              <w:t>2 :</w:t>
            </w:r>
            <w:proofErr w:type="gramEnd"/>
            <w:r w:rsidRPr="005720EA">
              <w:rPr>
                <w:rFonts w:ascii="Verdana" w:eastAsia="Calibri" w:hAnsi="Verdana" w:cs="Times New Roman"/>
              </w:rPr>
              <w:t xml:space="preserve"> 12  Lead &amp; Assistant : Participants</w:t>
            </w:r>
          </w:p>
          <w:p w14:paraId="7FFEAEBB" w14:textId="77777777" w:rsidR="005720EA" w:rsidRPr="005720EA" w:rsidRDefault="005720EA" w:rsidP="005720EA">
            <w:pPr>
              <w:suppressAutoHyphens/>
              <w:autoSpaceDN w:val="0"/>
              <w:spacing w:after="0" w:line="240" w:lineRule="auto"/>
              <w:rPr>
                <w:rFonts w:ascii="Calibri" w:eastAsia="Calibri" w:hAnsi="Calibri" w:cs="Times New Roman"/>
              </w:rPr>
            </w:pPr>
            <w:proofErr w:type="gramStart"/>
            <w:r w:rsidRPr="005720EA">
              <w:rPr>
                <w:rFonts w:ascii="Verdana" w:eastAsia="Calibri" w:hAnsi="Verdana" w:cs="Times New Roman"/>
              </w:rPr>
              <w:t>2 :</w:t>
            </w:r>
            <w:proofErr w:type="gramEnd"/>
            <w:r w:rsidRPr="005720EA">
              <w:rPr>
                <w:rFonts w:ascii="Verdana" w:eastAsia="Calibri" w:hAnsi="Verdana" w:cs="Times New Roman"/>
              </w:rPr>
              <w:t xml:space="preserve"> 16  Lead &amp; 2</w:t>
            </w:r>
            <w:r w:rsidRPr="005720EA">
              <w:rPr>
                <w:rFonts w:ascii="Verdana" w:eastAsia="Calibri" w:hAnsi="Verdana" w:cs="Times New Roman"/>
                <w:vertAlign w:val="superscript"/>
              </w:rPr>
              <w:t>nd</w:t>
            </w:r>
            <w:r w:rsidRPr="005720EA">
              <w:rPr>
                <w:rFonts w:ascii="Verdana" w:eastAsia="Calibri" w:hAnsi="Verdana" w:cs="Times New Roman"/>
              </w:rPr>
              <w:t xml:space="preserve"> Lead : Participants </w:t>
            </w:r>
          </w:p>
          <w:p w14:paraId="688225E1"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17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3F422F2"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8</w:t>
            </w:r>
          </w:p>
          <w:p w14:paraId="27ED8192"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12</w:t>
            </w:r>
          </w:p>
          <w:p w14:paraId="5D9087D8"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16</w:t>
            </w:r>
          </w:p>
          <w:p w14:paraId="0CB84017" w14:textId="77777777" w:rsidR="005720EA" w:rsidRPr="005720EA" w:rsidRDefault="005720EA" w:rsidP="005720EA">
            <w:pPr>
              <w:suppressAutoHyphens/>
              <w:autoSpaceDN w:val="0"/>
              <w:spacing w:after="0" w:line="240" w:lineRule="auto"/>
              <w:rPr>
                <w:rFonts w:ascii="Verdana" w:eastAsia="Calibri" w:hAnsi="Verdana" w:cs="Times New Roman"/>
              </w:rPr>
            </w:pPr>
          </w:p>
        </w:tc>
      </w:tr>
      <w:tr w:rsidR="005720EA" w:rsidRPr="005720EA" w14:paraId="0DC5C274" w14:textId="77777777" w:rsidTr="005720EA">
        <w:tc>
          <w:tcPr>
            <w:tcW w:w="22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94FEF9B"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Coasteering</w:t>
            </w:r>
          </w:p>
        </w:tc>
        <w:tc>
          <w:tcPr>
            <w:tcW w:w="55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AA7CB6D" w14:textId="77777777" w:rsidR="005720EA" w:rsidRPr="005720EA" w:rsidRDefault="005720EA" w:rsidP="005720EA">
            <w:pPr>
              <w:suppressAutoHyphens/>
              <w:autoSpaceDN w:val="0"/>
              <w:spacing w:after="0" w:line="240" w:lineRule="auto"/>
              <w:rPr>
                <w:rFonts w:ascii="Verdana" w:eastAsia="Calibri" w:hAnsi="Verdana" w:cs="Times New Roman"/>
              </w:rPr>
            </w:pPr>
            <w:proofErr w:type="gramStart"/>
            <w:r w:rsidRPr="005720EA">
              <w:rPr>
                <w:rFonts w:ascii="Verdana" w:eastAsia="Calibri" w:hAnsi="Verdana" w:cs="Times New Roman"/>
              </w:rPr>
              <w:t>1 :</w:t>
            </w:r>
            <w:proofErr w:type="gramEnd"/>
            <w:r w:rsidRPr="005720EA">
              <w:rPr>
                <w:rFonts w:ascii="Verdana" w:eastAsia="Calibri" w:hAnsi="Verdana" w:cs="Times New Roman"/>
              </w:rPr>
              <w:t xml:space="preserve"> 8    Senior Lead : Participants</w:t>
            </w:r>
          </w:p>
          <w:p w14:paraId="0233DE55" w14:textId="77777777" w:rsidR="005720EA" w:rsidRPr="005720EA" w:rsidRDefault="005720EA" w:rsidP="005720EA">
            <w:pPr>
              <w:suppressAutoHyphens/>
              <w:autoSpaceDN w:val="0"/>
              <w:spacing w:after="0" w:line="240" w:lineRule="auto"/>
              <w:rPr>
                <w:rFonts w:ascii="Verdana" w:eastAsia="Calibri" w:hAnsi="Verdana" w:cs="Times New Roman"/>
              </w:rPr>
            </w:pPr>
            <w:proofErr w:type="gramStart"/>
            <w:r w:rsidRPr="005720EA">
              <w:rPr>
                <w:rFonts w:ascii="Verdana" w:eastAsia="Calibri" w:hAnsi="Verdana" w:cs="Times New Roman"/>
              </w:rPr>
              <w:t>2 :</w:t>
            </w:r>
            <w:proofErr w:type="gramEnd"/>
            <w:r w:rsidRPr="005720EA">
              <w:rPr>
                <w:rFonts w:ascii="Verdana" w:eastAsia="Calibri" w:hAnsi="Verdana" w:cs="Times New Roman"/>
              </w:rPr>
              <w:t xml:space="preserve"> 10  Lead &amp; Assistant : Participants</w:t>
            </w:r>
          </w:p>
          <w:p w14:paraId="1AE50C2B" w14:textId="77777777" w:rsidR="005720EA" w:rsidRPr="005720EA" w:rsidRDefault="005720EA" w:rsidP="005720EA">
            <w:pPr>
              <w:suppressAutoHyphens/>
              <w:autoSpaceDN w:val="0"/>
              <w:spacing w:after="0" w:line="240" w:lineRule="auto"/>
              <w:rPr>
                <w:rFonts w:ascii="Calibri" w:eastAsia="Calibri" w:hAnsi="Calibri" w:cs="Times New Roman"/>
              </w:rPr>
            </w:pPr>
            <w:proofErr w:type="gramStart"/>
            <w:r w:rsidRPr="005720EA">
              <w:rPr>
                <w:rFonts w:ascii="Verdana" w:eastAsia="Calibri" w:hAnsi="Verdana" w:cs="Times New Roman"/>
              </w:rPr>
              <w:t>2 :</w:t>
            </w:r>
            <w:proofErr w:type="gramEnd"/>
            <w:r w:rsidRPr="005720EA">
              <w:rPr>
                <w:rFonts w:ascii="Verdana" w:eastAsia="Calibri" w:hAnsi="Verdana" w:cs="Times New Roman"/>
              </w:rPr>
              <w:t xml:space="preserve"> 16  Lead &amp; 2</w:t>
            </w:r>
            <w:r w:rsidRPr="005720EA">
              <w:rPr>
                <w:rFonts w:ascii="Verdana" w:eastAsia="Calibri" w:hAnsi="Verdana" w:cs="Times New Roman"/>
                <w:vertAlign w:val="superscript"/>
              </w:rPr>
              <w:t>nd</w:t>
            </w:r>
            <w:r w:rsidRPr="005720EA">
              <w:rPr>
                <w:rFonts w:ascii="Verdana" w:eastAsia="Calibri" w:hAnsi="Verdana" w:cs="Times New Roman"/>
              </w:rPr>
              <w:t xml:space="preserve"> Lead : Participants </w:t>
            </w:r>
          </w:p>
          <w:p w14:paraId="60108452"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17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4B11F31"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8</w:t>
            </w:r>
          </w:p>
          <w:p w14:paraId="4A06A019"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10</w:t>
            </w:r>
          </w:p>
          <w:p w14:paraId="7B38BE50"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16</w:t>
            </w:r>
          </w:p>
          <w:p w14:paraId="4AE9FE18" w14:textId="77777777" w:rsidR="005720EA" w:rsidRPr="005720EA" w:rsidRDefault="005720EA" w:rsidP="005720EA">
            <w:pPr>
              <w:suppressAutoHyphens/>
              <w:autoSpaceDN w:val="0"/>
              <w:spacing w:after="0" w:line="240" w:lineRule="auto"/>
              <w:rPr>
                <w:rFonts w:ascii="Verdana" w:eastAsia="Calibri" w:hAnsi="Verdana" w:cs="Times New Roman"/>
              </w:rPr>
            </w:pPr>
          </w:p>
        </w:tc>
      </w:tr>
      <w:tr w:rsidR="005720EA" w:rsidRPr="005720EA" w14:paraId="7B74EC3F" w14:textId="77777777" w:rsidTr="005720EA">
        <w:tc>
          <w:tcPr>
            <w:tcW w:w="22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6C1868C"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Board surfing</w:t>
            </w:r>
          </w:p>
          <w:p w14:paraId="7953A1B7"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55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86FE93C" w14:textId="77777777" w:rsidR="005720EA" w:rsidRPr="005720EA" w:rsidRDefault="005720EA" w:rsidP="005720EA">
            <w:pPr>
              <w:suppressAutoHyphens/>
              <w:autoSpaceDN w:val="0"/>
              <w:spacing w:after="0" w:line="240" w:lineRule="auto"/>
              <w:rPr>
                <w:rFonts w:ascii="Verdana" w:eastAsia="Calibri" w:hAnsi="Verdana" w:cs="Times New Roman"/>
              </w:rPr>
            </w:pPr>
            <w:proofErr w:type="gramStart"/>
            <w:r w:rsidRPr="005720EA">
              <w:rPr>
                <w:rFonts w:ascii="Verdana" w:eastAsia="Calibri" w:hAnsi="Verdana" w:cs="Times New Roman"/>
              </w:rPr>
              <w:t>1 :</w:t>
            </w:r>
            <w:proofErr w:type="gramEnd"/>
            <w:r w:rsidRPr="005720EA">
              <w:rPr>
                <w:rFonts w:ascii="Verdana" w:eastAsia="Calibri" w:hAnsi="Verdana" w:cs="Times New Roman"/>
              </w:rPr>
              <w:t xml:space="preserve"> 8    Lead : Participants</w:t>
            </w:r>
          </w:p>
          <w:p w14:paraId="1853711A" w14:textId="77777777" w:rsidR="005720EA" w:rsidRPr="005720EA" w:rsidRDefault="005720EA" w:rsidP="005720EA">
            <w:pPr>
              <w:suppressAutoHyphens/>
              <w:autoSpaceDN w:val="0"/>
              <w:spacing w:after="0" w:line="240" w:lineRule="auto"/>
              <w:rPr>
                <w:rFonts w:ascii="Verdana" w:eastAsia="Calibri" w:hAnsi="Verdana" w:cs="Times New Roman"/>
              </w:rPr>
            </w:pPr>
            <w:proofErr w:type="gramStart"/>
            <w:r w:rsidRPr="005720EA">
              <w:rPr>
                <w:rFonts w:ascii="Verdana" w:eastAsia="Calibri" w:hAnsi="Verdana" w:cs="Times New Roman"/>
              </w:rPr>
              <w:t>2 :</w:t>
            </w:r>
            <w:proofErr w:type="gramEnd"/>
            <w:r w:rsidRPr="005720EA">
              <w:rPr>
                <w:rFonts w:ascii="Verdana" w:eastAsia="Calibri" w:hAnsi="Verdana" w:cs="Times New Roman"/>
              </w:rPr>
              <w:t xml:space="preserve"> 10  Lead &amp; Assistant : Participants</w:t>
            </w:r>
          </w:p>
          <w:p w14:paraId="54269ECD" w14:textId="77777777" w:rsidR="005720EA" w:rsidRPr="005720EA" w:rsidRDefault="005720EA" w:rsidP="005720EA">
            <w:pPr>
              <w:suppressAutoHyphens/>
              <w:autoSpaceDN w:val="0"/>
              <w:spacing w:after="0" w:line="240" w:lineRule="auto"/>
              <w:rPr>
                <w:rFonts w:ascii="Calibri" w:eastAsia="Calibri" w:hAnsi="Calibri" w:cs="Times New Roman"/>
              </w:rPr>
            </w:pPr>
            <w:proofErr w:type="gramStart"/>
            <w:r w:rsidRPr="005720EA">
              <w:rPr>
                <w:rFonts w:ascii="Verdana" w:eastAsia="Calibri" w:hAnsi="Verdana" w:cs="Times New Roman"/>
              </w:rPr>
              <w:t>2 :</w:t>
            </w:r>
            <w:proofErr w:type="gramEnd"/>
            <w:r w:rsidRPr="005720EA">
              <w:rPr>
                <w:rFonts w:ascii="Verdana" w:eastAsia="Calibri" w:hAnsi="Verdana" w:cs="Times New Roman"/>
              </w:rPr>
              <w:t xml:space="preserve"> 16  Lead &amp; 2</w:t>
            </w:r>
            <w:r w:rsidRPr="005720EA">
              <w:rPr>
                <w:rFonts w:ascii="Verdana" w:eastAsia="Calibri" w:hAnsi="Verdana" w:cs="Times New Roman"/>
                <w:vertAlign w:val="superscript"/>
              </w:rPr>
              <w:t>nd</w:t>
            </w:r>
            <w:r w:rsidRPr="005720EA">
              <w:rPr>
                <w:rFonts w:ascii="Verdana" w:eastAsia="Calibri" w:hAnsi="Verdana" w:cs="Times New Roman"/>
              </w:rPr>
              <w:t xml:space="preserve"> Lead : Participants </w:t>
            </w:r>
          </w:p>
          <w:p w14:paraId="68A70CB1"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17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B9EC38E"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8</w:t>
            </w:r>
          </w:p>
          <w:p w14:paraId="44C115F2"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10</w:t>
            </w:r>
          </w:p>
          <w:p w14:paraId="3E73CC64"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16</w:t>
            </w:r>
          </w:p>
        </w:tc>
      </w:tr>
      <w:tr w:rsidR="005720EA" w:rsidRPr="005720EA" w14:paraId="7AEE7A4E" w14:textId="77777777" w:rsidTr="005720EA">
        <w:tc>
          <w:tcPr>
            <w:tcW w:w="22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F981782"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Rock climbing</w:t>
            </w:r>
          </w:p>
          <w:p w14:paraId="18CAC25A" w14:textId="77777777" w:rsidR="005720EA" w:rsidRPr="005720EA" w:rsidRDefault="005720EA" w:rsidP="005720EA">
            <w:pPr>
              <w:suppressAutoHyphens/>
              <w:autoSpaceDN w:val="0"/>
              <w:spacing w:after="0" w:line="240" w:lineRule="auto"/>
              <w:rPr>
                <w:rFonts w:ascii="Verdana" w:eastAsia="Calibri" w:hAnsi="Verdana" w:cs="Times New Roman"/>
              </w:rPr>
            </w:pPr>
          </w:p>
          <w:p w14:paraId="358EAE4B" w14:textId="77777777" w:rsidR="005720EA" w:rsidRPr="005720EA" w:rsidRDefault="005720EA" w:rsidP="005720EA">
            <w:pPr>
              <w:suppressAutoHyphens/>
              <w:autoSpaceDN w:val="0"/>
              <w:spacing w:after="0" w:line="240" w:lineRule="auto"/>
              <w:rPr>
                <w:rFonts w:ascii="Verdana" w:eastAsia="Calibri" w:hAnsi="Verdana" w:cs="Times New Roman"/>
              </w:rPr>
            </w:pPr>
          </w:p>
          <w:p w14:paraId="3DC1448B"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55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A6F6568" w14:textId="77777777" w:rsidR="005720EA" w:rsidRPr="005720EA" w:rsidRDefault="005720EA" w:rsidP="005720EA">
            <w:pPr>
              <w:suppressAutoHyphens/>
              <w:autoSpaceDN w:val="0"/>
              <w:spacing w:after="0" w:line="240" w:lineRule="auto"/>
              <w:rPr>
                <w:rFonts w:ascii="Verdana" w:eastAsia="Calibri" w:hAnsi="Verdana" w:cs="Times New Roman"/>
              </w:rPr>
            </w:pPr>
            <w:proofErr w:type="gramStart"/>
            <w:r w:rsidRPr="005720EA">
              <w:rPr>
                <w:rFonts w:ascii="Verdana" w:eastAsia="Calibri" w:hAnsi="Verdana" w:cs="Times New Roman"/>
              </w:rPr>
              <w:t>1 :</w:t>
            </w:r>
            <w:proofErr w:type="gramEnd"/>
            <w:r w:rsidRPr="005720EA">
              <w:rPr>
                <w:rFonts w:ascii="Verdana" w:eastAsia="Calibri" w:hAnsi="Verdana" w:cs="Times New Roman"/>
              </w:rPr>
              <w:t xml:space="preserve"> 8    Lead : Participants</w:t>
            </w:r>
          </w:p>
          <w:p w14:paraId="5E92299C" w14:textId="77777777" w:rsidR="005720EA" w:rsidRPr="005720EA" w:rsidRDefault="005720EA" w:rsidP="005720EA">
            <w:pPr>
              <w:suppressAutoHyphens/>
              <w:autoSpaceDN w:val="0"/>
              <w:spacing w:after="0" w:line="240" w:lineRule="auto"/>
              <w:rPr>
                <w:rFonts w:ascii="Verdana" w:eastAsia="Calibri" w:hAnsi="Verdana" w:cs="Times New Roman"/>
              </w:rPr>
            </w:pPr>
            <w:proofErr w:type="gramStart"/>
            <w:r w:rsidRPr="005720EA">
              <w:rPr>
                <w:rFonts w:ascii="Verdana" w:eastAsia="Calibri" w:hAnsi="Verdana" w:cs="Times New Roman"/>
              </w:rPr>
              <w:t>2 :</w:t>
            </w:r>
            <w:proofErr w:type="gramEnd"/>
            <w:r w:rsidRPr="005720EA">
              <w:rPr>
                <w:rFonts w:ascii="Verdana" w:eastAsia="Calibri" w:hAnsi="Verdana" w:cs="Times New Roman"/>
              </w:rPr>
              <w:t xml:space="preserve"> 10  Lead &amp; Assistant : Participants</w:t>
            </w:r>
          </w:p>
          <w:p w14:paraId="285335EB" w14:textId="77777777" w:rsidR="005720EA" w:rsidRPr="005720EA" w:rsidRDefault="005720EA" w:rsidP="005720EA">
            <w:pPr>
              <w:suppressAutoHyphens/>
              <w:autoSpaceDN w:val="0"/>
              <w:spacing w:after="0" w:line="240" w:lineRule="auto"/>
              <w:rPr>
                <w:rFonts w:ascii="Calibri" w:eastAsia="Calibri" w:hAnsi="Calibri" w:cs="Times New Roman"/>
              </w:rPr>
            </w:pPr>
            <w:proofErr w:type="gramStart"/>
            <w:r w:rsidRPr="005720EA">
              <w:rPr>
                <w:rFonts w:ascii="Verdana" w:eastAsia="Calibri" w:hAnsi="Verdana" w:cs="Times New Roman"/>
              </w:rPr>
              <w:t>2 :</w:t>
            </w:r>
            <w:proofErr w:type="gramEnd"/>
            <w:r w:rsidRPr="005720EA">
              <w:rPr>
                <w:rFonts w:ascii="Verdana" w:eastAsia="Calibri" w:hAnsi="Verdana" w:cs="Times New Roman"/>
              </w:rPr>
              <w:t xml:space="preserve"> 16  Lead &amp; 2</w:t>
            </w:r>
            <w:r w:rsidRPr="005720EA">
              <w:rPr>
                <w:rFonts w:ascii="Verdana" w:eastAsia="Calibri" w:hAnsi="Verdana" w:cs="Times New Roman"/>
                <w:vertAlign w:val="superscript"/>
              </w:rPr>
              <w:t>nd</w:t>
            </w:r>
            <w:r w:rsidRPr="005720EA">
              <w:rPr>
                <w:rFonts w:ascii="Verdana" w:eastAsia="Calibri" w:hAnsi="Verdana" w:cs="Times New Roman"/>
              </w:rPr>
              <w:t xml:space="preserve"> Lead : Participants </w:t>
            </w:r>
          </w:p>
          <w:p w14:paraId="1B482F99"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17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B56AF0A"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8</w:t>
            </w:r>
          </w:p>
          <w:p w14:paraId="0785DDCA"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10</w:t>
            </w:r>
          </w:p>
          <w:p w14:paraId="359A48FA"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16</w:t>
            </w:r>
          </w:p>
        </w:tc>
      </w:tr>
      <w:tr w:rsidR="005720EA" w:rsidRPr="005720EA" w14:paraId="5F9516A7" w14:textId="77777777" w:rsidTr="005720EA">
        <w:tc>
          <w:tcPr>
            <w:tcW w:w="22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9D6FA39"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Lake supervision (open lake)</w:t>
            </w:r>
          </w:p>
        </w:tc>
        <w:tc>
          <w:tcPr>
            <w:tcW w:w="55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74A2829" w14:textId="77777777" w:rsidR="005720EA" w:rsidRPr="005720EA" w:rsidRDefault="005720EA" w:rsidP="005720EA">
            <w:pPr>
              <w:suppressAutoHyphens/>
              <w:autoSpaceDN w:val="0"/>
              <w:spacing w:after="0" w:line="240" w:lineRule="auto"/>
              <w:rPr>
                <w:rFonts w:ascii="Verdana" w:eastAsia="Calibri" w:hAnsi="Verdana" w:cs="Times New Roman"/>
              </w:rPr>
            </w:pPr>
            <w:proofErr w:type="gramStart"/>
            <w:r w:rsidRPr="005720EA">
              <w:rPr>
                <w:rFonts w:ascii="Verdana" w:eastAsia="Calibri" w:hAnsi="Verdana" w:cs="Times New Roman"/>
              </w:rPr>
              <w:t>1 :</w:t>
            </w:r>
            <w:proofErr w:type="gramEnd"/>
            <w:r w:rsidRPr="005720EA">
              <w:rPr>
                <w:rFonts w:ascii="Verdana" w:eastAsia="Calibri" w:hAnsi="Verdana" w:cs="Times New Roman"/>
              </w:rPr>
              <w:t xml:space="preserve"> 15  Supervisor : Participants</w:t>
            </w:r>
          </w:p>
          <w:p w14:paraId="32F3835D" w14:textId="77777777" w:rsidR="005720EA" w:rsidRPr="005720EA" w:rsidRDefault="005720EA" w:rsidP="005720EA">
            <w:pPr>
              <w:suppressAutoHyphens/>
              <w:autoSpaceDN w:val="0"/>
              <w:spacing w:after="0" w:line="240" w:lineRule="auto"/>
              <w:rPr>
                <w:rFonts w:ascii="Calibri" w:eastAsia="Calibri" w:hAnsi="Calibri" w:cs="Times New Roman"/>
              </w:rPr>
            </w:pPr>
            <w:proofErr w:type="gramStart"/>
            <w:r w:rsidRPr="005720EA">
              <w:rPr>
                <w:rFonts w:ascii="Verdana" w:eastAsia="Calibri" w:hAnsi="Verdana" w:cs="Times New Roman"/>
              </w:rPr>
              <w:t>2 :</w:t>
            </w:r>
            <w:proofErr w:type="gramEnd"/>
            <w:r w:rsidRPr="005720EA">
              <w:rPr>
                <w:rFonts w:ascii="Verdana" w:eastAsia="Calibri" w:hAnsi="Verdana" w:cs="Times New Roman"/>
              </w:rPr>
              <w:t xml:space="preserve"> 25  Supervisor &amp; 2</w:t>
            </w:r>
            <w:r w:rsidRPr="005720EA">
              <w:rPr>
                <w:rFonts w:ascii="Verdana" w:eastAsia="Calibri" w:hAnsi="Verdana" w:cs="Times New Roman"/>
                <w:vertAlign w:val="superscript"/>
              </w:rPr>
              <w:t>nd</w:t>
            </w:r>
            <w:r w:rsidRPr="005720EA">
              <w:rPr>
                <w:rFonts w:ascii="Verdana" w:eastAsia="Calibri" w:hAnsi="Verdana" w:cs="Times New Roman"/>
              </w:rPr>
              <w:t xml:space="preserve"> supervisor : Participants </w:t>
            </w:r>
          </w:p>
          <w:p w14:paraId="430351CA"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17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1658567"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15</w:t>
            </w:r>
          </w:p>
          <w:p w14:paraId="5EBBA425"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25</w:t>
            </w:r>
          </w:p>
        </w:tc>
      </w:tr>
      <w:tr w:rsidR="005720EA" w:rsidRPr="005720EA" w14:paraId="45CCD8B3" w14:textId="77777777" w:rsidTr="005720EA">
        <w:tc>
          <w:tcPr>
            <w:tcW w:w="22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592DE21"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Inland Kayaking &amp; Canoeing</w:t>
            </w:r>
          </w:p>
          <w:p w14:paraId="1E60938C"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55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A092990" w14:textId="77777777" w:rsidR="005720EA" w:rsidRPr="005720EA" w:rsidRDefault="005720EA" w:rsidP="005720EA">
            <w:pPr>
              <w:suppressAutoHyphens/>
              <w:autoSpaceDN w:val="0"/>
              <w:spacing w:after="0" w:line="240" w:lineRule="auto"/>
              <w:rPr>
                <w:rFonts w:ascii="Verdana" w:eastAsia="Calibri" w:hAnsi="Verdana" w:cs="Times New Roman"/>
              </w:rPr>
            </w:pPr>
            <w:proofErr w:type="gramStart"/>
            <w:r w:rsidRPr="005720EA">
              <w:rPr>
                <w:rFonts w:ascii="Verdana" w:eastAsia="Calibri" w:hAnsi="Verdana" w:cs="Times New Roman"/>
              </w:rPr>
              <w:t>1 :</w:t>
            </w:r>
            <w:proofErr w:type="gramEnd"/>
            <w:r w:rsidRPr="005720EA">
              <w:rPr>
                <w:rFonts w:ascii="Verdana" w:eastAsia="Calibri" w:hAnsi="Verdana" w:cs="Times New Roman"/>
              </w:rPr>
              <w:t xml:space="preserve"> 6    Lead : Participants</w:t>
            </w:r>
          </w:p>
          <w:p w14:paraId="4C8C72FF" w14:textId="77777777" w:rsidR="005720EA" w:rsidRPr="005720EA" w:rsidRDefault="005720EA" w:rsidP="005720EA">
            <w:pPr>
              <w:suppressAutoHyphens/>
              <w:autoSpaceDN w:val="0"/>
              <w:spacing w:after="0" w:line="240" w:lineRule="auto"/>
              <w:rPr>
                <w:rFonts w:ascii="Verdana" w:eastAsia="Calibri" w:hAnsi="Verdana" w:cs="Times New Roman"/>
              </w:rPr>
            </w:pPr>
            <w:proofErr w:type="gramStart"/>
            <w:r w:rsidRPr="005720EA">
              <w:rPr>
                <w:rFonts w:ascii="Verdana" w:eastAsia="Calibri" w:hAnsi="Verdana" w:cs="Times New Roman"/>
              </w:rPr>
              <w:t>2 :</w:t>
            </w:r>
            <w:proofErr w:type="gramEnd"/>
            <w:r w:rsidRPr="005720EA">
              <w:rPr>
                <w:rFonts w:ascii="Verdana" w:eastAsia="Calibri" w:hAnsi="Verdana" w:cs="Times New Roman"/>
              </w:rPr>
              <w:t xml:space="preserve"> 8    Lead &amp; Assistant : Participants</w:t>
            </w:r>
          </w:p>
          <w:p w14:paraId="432479E0" w14:textId="77777777" w:rsidR="005720EA" w:rsidRPr="005720EA" w:rsidRDefault="005720EA" w:rsidP="005720EA">
            <w:pPr>
              <w:suppressAutoHyphens/>
              <w:autoSpaceDN w:val="0"/>
              <w:spacing w:after="0" w:line="240" w:lineRule="auto"/>
              <w:rPr>
                <w:rFonts w:ascii="Calibri" w:eastAsia="Calibri" w:hAnsi="Calibri" w:cs="Times New Roman"/>
              </w:rPr>
            </w:pPr>
            <w:proofErr w:type="gramStart"/>
            <w:r w:rsidRPr="005720EA">
              <w:rPr>
                <w:rFonts w:ascii="Verdana" w:eastAsia="Calibri" w:hAnsi="Verdana" w:cs="Times New Roman"/>
              </w:rPr>
              <w:t>2 :</w:t>
            </w:r>
            <w:proofErr w:type="gramEnd"/>
            <w:r w:rsidRPr="005720EA">
              <w:rPr>
                <w:rFonts w:ascii="Verdana" w:eastAsia="Calibri" w:hAnsi="Verdana" w:cs="Times New Roman"/>
              </w:rPr>
              <w:t xml:space="preserve"> 10  Lead &amp; 2</w:t>
            </w:r>
            <w:r w:rsidRPr="005720EA">
              <w:rPr>
                <w:rFonts w:ascii="Verdana" w:eastAsia="Calibri" w:hAnsi="Verdana" w:cs="Times New Roman"/>
                <w:vertAlign w:val="superscript"/>
              </w:rPr>
              <w:t>nd</w:t>
            </w:r>
            <w:r w:rsidRPr="005720EA">
              <w:rPr>
                <w:rFonts w:ascii="Verdana" w:eastAsia="Calibri" w:hAnsi="Verdana" w:cs="Times New Roman"/>
              </w:rPr>
              <w:t xml:space="preserve"> Lead : Participants </w:t>
            </w:r>
          </w:p>
          <w:p w14:paraId="69646D06"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17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CB7798A"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6</w:t>
            </w:r>
          </w:p>
          <w:p w14:paraId="35BE6E5D"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8</w:t>
            </w:r>
          </w:p>
          <w:p w14:paraId="659CA758"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10</w:t>
            </w:r>
          </w:p>
        </w:tc>
      </w:tr>
      <w:tr w:rsidR="005720EA" w:rsidRPr="005720EA" w14:paraId="18442B32" w14:textId="77777777" w:rsidTr="005720EA">
        <w:tc>
          <w:tcPr>
            <w:tcW w:w="22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EA21CEC"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Sea kayaking (including sit on tops)</w:t>
            </w:r>
          </w:p>
          <w:p w14:paraId="0C3C7808" w14:textId="77777777" w:rsidR="005720EA" w:rsidRPr="005720EA" w:rsidRDefault="005720EA" w:rsidP="005720EA">
            <w:pPr>
              <w:suppressAutoHyphens/>
              <w:autoSpaceDN w:val="0"/>
              <w:spacing w:after="0" w:line="240" w:lineRule="auto"/>
              <w:rPr>
                <w:rFonts w:ascii="Verdana" w:eastAsia="Calibri" w:hAnsi="Verdana" w:cs="Times New Roman"/>
              </w:rPr>
            </w:pPr>
          </w:p>
          <w:p w14:paraId="06D58CC6"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55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9862E71" w14:textId="77777777" w:rsidR="005720EA" w:rsidRPr="005720EA" w:rsidRDefault="005720EA" w:rsidP="005720EA">
            <w:pPr>
              <w:suppressAutoHyphens/>
              <w:autoSpaceDN w:val="0"/>
              <w:spacing w:after="0" w:line="240" w:lineRule="auto"/>
              <w:rPr>
                <w:rFonts w:ascii="Verdana" w:eastAsia="Calibri" w:hAnsi="Verdana" w:cs="Times New Roman"/>
              </w:rPr>
            </w:pPr>
            <w:proofErr w:type="gramStart"/>
            <w:r w:rsidRPr="005720EA">
              <w:rPr>
                <w:rFonts w:ascii="Verdana" w:eastAsia="Calibri" w:hAnsi="Verdana" w:cs="Times New Roman"/>
              </w:rPr>
              <w:t>1 :</w:t>
            </w:r>
            <w:proofErr w:type="gramEnd"/>
            <w:r w:rsidRPr="005720EA">
              <w:rPr>
                <w:rFonts w:ascii="Verdana" w:eastAsia="Calibri" w:hAnsi="Verdana" w:cs="Times New Roman"/>
              </w:rPr>
              <w:t xml:space="preserve"> 6    Senior Lead : Participants</w:t>
            </w:r>
          </w:p>
          <w:p w14:paraId="3BB08CD4" w14:textId="77777777" w:rsidR="005720EA" w:rsidRPr="005720EA" w:rsidRDefault="005720EA" w:rsidP="005720EA">
            <w:pPr>
              <w:suppressAutoHyphens/>
              <w:autoSpaceDN w:val="0"/>
              <w:spacing w:after="0" w:line="240" w:lineRule="auto"/>
              <w:rPr>
                <w:rFonts w:ascii="Verdana" w:eastAsia="Calibri" w:hAnsi="Verdana" w:cs="Times New Roman"/>
              </w:rPr>
            </w:pPr>
            <w:proofErr w:type="gramStart"/>
            <w:r w:rsidRPr="005720EA">
              <w:rPr>
                <w:rFonts w:ascii="Verdana" w:eastAsia="Calibri" w:hAnsi="Verdana" w:cs="Times New Roman"/>
              </w:rPr>
              <w:t>1 :</w:t>
            </w:r>
            <w:proofErr w:type="gramEnd"/>
            <w:r w:rsidRPr="005720EA">
              <w:rPr>
                <w:rFonts w:ascii="Verdana" w:eastAsia="Calibri" w:hAnsi="Verdana" w:cs="Times New Roman"/>
              </w:rPr>
              <w:t xml:space="preserve"> 4    Lead : Participants</w:t>
            </w:r>
          </w:p>
          <w:p w14:paraId="7F176A71" w14:textId="77777777" w:rsidR="005720EA" w:rsidRPr="005720EA" w:rsidRDefault="005720EA" w:rsidP="005720EA">
            <w:pPr>
              <w:suppressAutoHyphens/>
              <w:autoSpaceDN w:val="0"/>
              <w:spacing w:after="0" w:line="240" w:lineRule="auto"/>
              <w:rPr>
                <w:rFonts w:ascii="Verdana" w:eastAsia="Calibri" w:hAnsi="Verdana" w:cs="Times New Roman"/>
              </w:rPr>
            </w:pPr>
            <w:proofErr w:type="gramStart"/>
            <w:r w:rsidRPr="005720EA">
              <w:rPr>
                <w:rFonts w:ascii="Verdana" w:eastAsia="Calibri" w:hAnsi="Verdana" w:cs="Times New Roman"/>
              </w:rPr>
              <w:t>2 :</w:t>
            </w:r>
            <w:proofErr w:type="gramEnd"/>
            <w:r w:rsidRPr="005720EA">
              <w:rPr>
                <w:rFonts w:ascii="Verdana" w:eastAsia="Calibri" w:hAnsi="Verdana" w:cs="Times New Roman"/>
              </w:rPr>
              <w:t xml:space="preserve"> 8    Lead &amp; Assistant : Participants</w:t>
            </w:r>
          </w:p>
          <w:p w14:paraId="405B718E" w14:textId="77777777" w:rsidR="005720EA" w:rsidRPr="005720EA" w:rsidRDefault="005720EA" w:rsidP="005720EA">
            <w:pPr>
              <w:suppressAutoHyphens/>
              <w:autoSpaceDN w:val="0"/>
              <w:spacing w:after="0" w:line="240" w:lineRule="auto"/>
              <w:rPr>
                <w:rFonts w:ascii="Calibri" w:eastAsia="Calibri" w:hAnsi="Calibri" w:cs="Times New Roman"/>
              </w:rPr>
            </w:pPr>
            <w:proofErr w:type="gramStart"/>
            <w:r w:rsidRPr="005720EA">
              <w:rPr>
                <w:rFonts w:ascii="Verdana" w:eastAsia="Calibri" w:hAnsi="Verdana" w:cs="Times New Roman"/>
              </w:rPr>
              <w:t>2 :</w:t>
            </w:r>
            <w:proofErr w:type="gramEnd"/>
            <w:r w:rsidRPr="005720EA">
              <w:rPr>
                <w:rFonts w:ascii="Verdana" w:eastAsia="Calibri" w:hAnsi="Verdana" w:cs="Times New Roman"/>
              </w:rPr>
              <w:t xml:space="preserve"> 10  Lead &amp; 2</w:t>
            </w:r>
            <w:r w:rsidRPr="005720EA">
              <w:rPr>
                <w:rFonts w:ascii="Verdana" w:eastAsia="Calibri" w:hAnsi="Verdana" w:cs="Times New Roman"/>
                <w:vertAlign w:val="superscript"/>
              </w:rPr>
              <w:t>nd</w:t>
            </w:r>
            <w:r w:rsidRPr="005720EA">
              <w:rPr>
                <w:rFonts w:ascii="Verdana" w:eastAsia="Calibri" w:hAnsi="Verdana" w:cs="Times New Roman"/>
              </w:rPr>
              <w:t xml:space="preserve"> Lead : Participants </w:t>
            </w:r>
          </w:p>
          <w:p w14:paraId="0F201BD9"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17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DD8FD57"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6</w:t>
            </w:r>
          </w:p>
          <w:p w14:paraId="687BE492"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4</w:t>
            </w:r>
          </w:p>
          <w:p w14:paraId="73FC9971"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8</w:t>
            </w:r>
          </w:p>
          <w:p w14:paraId="3C976D2D"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10</w:t>
            </w:r>
          </w:p>
        </w:tc>
      </w:tr>
      <w:tr w:rsidR="005720EA" w:rsidRPr="005720EA" w14:paraId="1C0C15E9" w14:textId="77777777" w:rsidTr="005720EA">
        <w:tc>
          <w:tcPr>
            <w:tcW w:w="22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A39DA76"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Surf Kayaking</w:t>
            </w:r>
          </w:p>
        </w:tc>
        <w:tc>
          <w:tcPr>
            <w:tcW w:w="55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7E844E" w14:textId="77777777" w:rsidR="005720EA" w:rsidRPr="005720EA" w:rsidRDefault="005720EA" w:rsidP="005720EA">
            <w:pPr>
              <w:suppressAutoHyphens/>
              <w:autoSpaceDN w:val="0"/>
              <w:spacing w:after="0" w:line="240" w:lineRule="auto"/>
              <w:rPr>
                <w:rFonts w:ascii="Verdana" w:eastAsia="Calibri" w:hAnsi="Verdana" w:cs="Times New Roman"/>
              </w:rPr>
            </w:pPr>
            <w:proofErr w:type="gramStart"/>
            <w:r w:rsidRPr="005720EA">
              <w:rPr>
                <w:rFonts w:ascii="Verdana" w:eastAsia="Calibri" w:hAnsi="Verdana" w:cs="Times New Roman"/>
              </w:rPr>
              <w:t>1 :</w:t>
            </w:r>
            <w:proofErr w:type="gramEnd"/>
            <w:r w:rsidRPr="005720EA">
              <w:rPr>
                <w:rFonts w:ascii="Verdana" w:eastAsia="Calibri" w:hAnsi="Verdana" w:cs="Times New Roman"/>
              </w:rPr>
              <w:t xml:space="preserve"> 6    Senior Lead : Participants</w:t>
            </w:r>
          </w:p>
          <w:p w14:paraId="58A6A151" w14:textId="77777777" w:rsidR="005720EA" w:rsidRPr="005720EA" w:rsidRDefault="005720EA" w:rsidP="005720EA">
            <w:pPr>
              <w:suppressAutoHyphens/>
              <w:autoSpaceDN w:val="0"/>
              <w:spacing w:after="0" w:line="240" w:lineRule="auto"/>
              <w:rPr>
                <w:rFonts w:ascii="Verdana" w:eastAsia="Calibri" w:hAnsi="Verdana" w:cs="Times New Roman"/>
              </w:rPr>
            </w:pPr>
            <w:proofErr w:type="gramStart"/>
            <w:r w:rsidRPr="005720EA">
              <w:rPr>
                <w:rFonts w:ascii="Verdana" w:eastAsia="Calibri" w:hAnsi="Verdana" w:cs="Times New Roman"/>
              </w:rPr>
              <w:t>1 :</w:t>
            </w:r>
            <w:proofErr w:type="gramEnd"/>
            <w:r w:rsidRPr="005720EA">
              <w:rPr>
                <w:rFonts w:ascii="Verdana" w:eastAsia="Calibri" w:hAnsi="Verdana" w:cs="Times New Roman"/>
              </w:rPr>
              <w:t xml:space="preserve"> 4    Lead : Participants</w:t>
            </w:r>
          </w:p>
          <w:p w14:paraId="0B87795F" w14:textId="77777777" w:rsidR="005720EA" w:rsidRPr="005720EA" w:rsidRDefault="005720EA" w:rsidP="005720EA">
            <w:pPr>
              <w:suppressAutoHyphens/>
              <w:autoSpaceDN w:val="0"/>
              <w:spacing w:after="0" w:line="240" w:lineRule="auto"/>
              <w:rPr>
                <w:rFonts w:ascii="Verdana" w:eastAsia="Calibri" w:hAnsi="Verdana" w:cs="Times New Roman"/>
              </w:rPr>
            </w:pPr>
            <w:proofErr w:type="gramStart"/>
            <w:r w:rsidRPr="005720EA">
              <w:rPr>
                <w:rFonts w:ascii="Verdana" w:eastAsia="Calibri" w:hAnsi="Verdana" w:cs="Times New Roman"/>
              </w:rPr>
              <w:t>2 :</w:t>
            </w:r>
            <w:proofErr w:type="gramEnd"/>
            <w:r w:rsidRPr="005720EA">
              <w:rPr>
                <w:rFonts w:ascii="Verdana" w:eastAsia="Calibri" w:hAnsi="Verdana" w:cs="Times New Roman"/>
              </w:rPr>
              <w:t xml:space="preserve"> 8    Lead &amp; Assistant : Participants</w:t>
            </w:r>
          </w:p>
          <w:p w14:paraId="6747D5ED" w14:textId="77777777" w:rsidR="005720EA" w:rsidRPr="005720EA" w:rsidRDefault="005720EA" w:rsidP="005720EA">
            <w:pPr>
              <w:suppressAutoHyphens/>
              <w:autoSpaceDN w:val="0"/>
              <w:spacing w:after="0" w:line="240" w:lineRule="auto"/>
              <w:rPr>
                <w:rFonts w:ascii="Calibri" w:eastAsia="Calibri" w:hAnsi="Calibri" w:cs="Times New Roman"/>
              </w:rPr>
            </w:pPr>
            <w:proofErr w:type="gramStart"/>
            <w:r w:rsidRPr="005720EA">
              <w:rPr>
                <w:rFonts w:ascii="Verdana" w:eastAsia="Calibri" w:hAnsi="Verdana" w:cs="Times New Roman"/>
              </w:rPr>
              <w:t>2 :</w:t>
            </w:r>
            <w:proofErr w:type="gramEnd"/>
            <w:r w:rsidRPr="005720EA">
              <w:rPr>
                <w:rFonts w:ascii="Verdana" w:eastAsia="Calibri" w:hAnsi="Verdana" w:cs="Times New Roman"/>
              </w:rPr>
              <w:t xml:space="preserve"> 10  Lead &amp; 2</w:t>
            </w:r>
            <w:r w:rsidRPr="005720EA">
              <w:rPr>
                <w:rFonts w:ascii="Verdana" w:eastAsia="Calibri" w:hAnsi="Verdana" w:cs="Times New Roman"/>
                <w:vertAlign w:val="superscript"/>
              </w:rPr>
              <w:t>nd</w:t>
            </w:r>
            <w:r w:rsidRPr="005720EA">
              <w:rPr>
                <w:rFonts w:ascii="Verdana" w:eastAsia="Calibri" w:hAnsi="Verdana" w:cs="Times New Roman"/>
              </w:rPr>
              <w:t xml:space="preserve"> Lead : Participants </w:t>
            </w:r>
          </w:p>
          <w:p w14:paraId="49E6C994"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17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5CFFC7F"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6</w:t>
            </w:r>
          </w:p>
          <w:p w14:paraId="071663CA"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4</w:t>
            </w:r>
          </w:p>
          <w:p w14:paraId="00FEF316"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8</w:t>
            </w:r>
          </w:p>
          <w:p w14:paraId="4FC03708"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10</w:t>
            </w:r>
          </w:p>
        </w:tc>
      </w:tr>
      <w:tr w:rsidR="005720EA" w:rsidRPr="005720EA" w14:paraId="42C4F96E" w14:textId="77777777" w:rsidTr="005720EA">
        <w:tc>
          <w:tcPr>
            <w:tcW w:w="22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6B14F15"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Bush craft</w:t>
            </w:r>
          </w:p>
        </w:tc>
        <w:tc>
          <w:tcPr>
            <w:tcW w:w="55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B339E64" w14:textId="77777777" w:rsidR="005720EA" w:rsidRPr="005720EA" w:rsidRDefault="005720EA" w:rsidP="005720EA">
            <w:pPr>
              <w:suppressAutoHyphens/>
              <w:autoSpaceDN w:val="0"/>
              <w:spacing w:after="0" w:line="240" w:lineRule="auto"/>
              <w:rPr>
                <w:rFonts w:ascii="Verdana" w:eastAsia="Calibri" w:hAnsi="Verdana" w:cs="Times New Roman"/>
              </w:rPr>
            </w:pPr>
            <w:proofErr w:type="gramStart"/>
            <w:r w:rsidRPr="005720EA">
              <w:rPr>
                <w:rFonts w:ascii="Verdana" w:eastAsia="Calibri" w:hAnsi="Verdana" w:cs="Times New Roman"/>
              </w:rPr>
              <w:t>1 :</w:t>
            </w:r>
            <w:proofErr w:type="gramEnd"/>
            <w:r w:rsidRPr="005720EA">
              <w:rPr>
                <w:rFonts w:ascii="Verdana" w:eastAsia="Calibri" w:hAnsi="Verdana" w:cs="Times New Roman"/>
              </w:rPr>
              <w:t xml:space="preserve"> 8    Lead : Participants</w:t>
            </w:r>
          </w:p>
          <w:p w14:paraId="765019EC" w14:textId="77777777" w:rsidR="005720EA" w:rsidRPr="005720EA" w:rsidRDefault="005720EA" w:rsidP="005720EA">
            <w:pPr>
              <w:suppressAutoHyphens/>
              <w:autoSpaceDN w:val="0"/>
              <w:spacing w:after="0" w:line="240" w:lineRule="auto"/>
              <w:rPr>
                <w:rFonts w:ascii="Verdana" w:eastAsia="Calibri" w:hAnsi="Verdana" w:cs="Times New Roman"/>
              </w:rPr>
            </w:pPr>
            <w:proofErr w:type="gramStart"/>
            <w:r w:rsidRPr="005720EA">
              <w:rPr>
                <w:rFonts w:ascii="Verdana" w:eastAsia="Calibri" w:hAnsi="Verdana" w:cs="Times New Roman"/>
              </w:rPr>
              <w:t>2 :</w:t>
            </w:r>
            <w:proofErr w:type="gramEnd"/>
            <w:r w:rsidRPr="005720EA">
              <w:rPr>
                <w:rFonts w:ascii="Verdana" w:eastAsia="Calibri" w:hAnsi="Verdana" w:cs="Times New Roman"/>
              </w:rPr>
              <w:t xml:space="preserve"> 10  Lead &amp; Assistant : Participants</w:t>
            </w:r>
          </w:p>
          <w:p w14:paraId="79FF6A64" w14:textId="77777777" w:rsidR="005720EA" w:rsidRPr="005720EA" w:rsidRDefault="005720EA" w:rsidP="005720EA">
            <w:pPr>
              <w:suppressAutoHyphens/>
              <w:autoSpaceDN w:val="0"/>
              <w:spacing w:after="0" w:line="240" w:lineRule="auto"/>
              <w:rPr>
                <w:rFonts w:ascii="Calibri" w:eastAsia="Calibri" w:hAnsi="Calibri" w:cs="Times New Roman"/>
              </w:rPr>
            </w:pPr>
            <w:proofErr w:type="gramStart"/>
            <w:r w:rsidRPr="005720EA">
              <w:rPr>
                <w:rFonts w:ascii="Verdana" w:eastAsia="Calibri" w:hAnsi="Verdana" w:cs="Times New Roman"/>
              </w:rPr>
              <w:lastRenderedPageBreak/>
              <w:t>2 :</w:t>
            </w:r>
            <w:proofErr w:type="gramEnd"/>
            <w:r w:rsidRPr="005720EA">
              <w:rPr>
                <w:rFonts w:ascii="Verdana" w:eastAsia="Calibri" w:hAnsi="Verdana" w:cs="Times New Roman"/>
              </w:rPr>
              <w:t xml:space="preserve"> 16  Lead &amp; 2</w:t>
            </w:r>
            <w:r w:rsidRPr="005720EA">
              <w:rPr>
                <w:rFonts w:ascii="Verdana" w:eastAsia="Calibri" w:hAnsi="Verdana" w:cs="Times New Roman"/>
                <w:vertAlign w:val="superscript"/>
              </w:rPr>
              <w:t>nd</w:t>
            </w:r>
            <w:r w:rsidRPr="005720EA">
              <w:rPr>
                <w:rFonts w:ascii="Verdana" w:eastAsia="Calibri" w:hAnsi="Verdana" w:cs="Times New Roman"/>
              </w:rPr>
              <w:t xml:space="preserve"> Lead : Participants </w:t>
            </w:r>
          </w:p>
          <w:p w14:paraId="56A181AD"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17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CF8B3BA"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lastRenderedPageBreak/>
              <w:t>8</w:t>
            </w:r>
          </w:p>
          <w:p w14:paraId="3C138CEF"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10</w:t>
            </w:r>
          </w:p>
          <w:p w14:paraId="551286AA"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lastRenderedPageBreak/>
              <w:t>16</w:t>
            </w:r>
          </w:p>
        </w:tc>
      </w:tr>
      <w:tr w:rsidR="005720EA" w:rsidRPr="005720EA" w14:paraId="3C0DD7C5" w14:textId="77777777" w:rsidTr="005720EA">
        <w:tc>
          <w:tcPr>
            <w:tcW w:w="22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9A1CA5A"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lastRenderedPageBreak/>
              <w:t>White water rafting</w:t>
            </w:r>
          </w:p>
        </w:tc>
        <w:tc>
          <w:tcPr>
            <w:tcW w:w="55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EDCACEB" w14:textId="77777777" w:rsidR="005720EA" w:rsidRPr="005720EA" w:rsidRDefault="005720EA" w:rsidP="005720EA">
            <w:pPr>
              <w:suppressAutoHyphens/>
              <w:autoSpaceDN w:val="0"/>
              <w:spacing w:after="0" w:line="240" w:lineRule="auto"/>
              <w:rPr>
                <w:rFonts w:ascii="Verdana" w:eastAsia="Calibri" w:hAnsi="Verdana" w:cs="Times New Roman"/>
              </w:rPr>
            </w:pPr>
            <w:proofErr w:type="gramStart"/>
            <w:r w:rsidRPr="005720EA">
              <w:rPr>
                <w:rFonts w:ascii="Verdana" w:eastAsia="Calibri" w:hAnsi="Verdana" w:cs="Times New Roman"/>
              </w:rPr>
              <w:t>1 :</w:t>
            </w:r>
            <w:proofErr w:type="gramEnd"/>
            <w:r w:rsidRPr="005720EA">
              <w:rPr>
                <w:rFonts w:ascii="Verdana" w:eastAsia="Calibri" w:hAnsi="Verdana" w:cs="Times New Roman"/>
              </w:rPr>
              <w:t xml:space="preserve"> 8    Guide &amp; safety kayaker : Participants         (per raft)</w:t>
            </w:r>
          </w:p>
          <w:p w14:paraId="22E2A57D" w14:textId="77777777" w:rsidR="005720EA" w:rsidRPr="005720EA" w:rsidRDefault="005720EA" w:rsidP="005720EA">
            <w:pPr>
              <w:suppressAutoHyphens/>
              <w:autoSpaceDN w:val="0"/>
              <w:spacing w:after="0" w:line="240" w:lineRule="auto"/>
              <w:rPr>
                <w:rFonts w:ascii="Calibri" w:eastAsia="Calibri" w:hAnsi="Calibri" w:cs="Times New Roman"/>
              </w:rPr>
            </w:pPr>
            <w:proofErr w:type="gramStart"/>
            <w:r w:rsidRPr="005720EA">
              <w:rPr>
                <w:rFonts w:ascii="Verdana" w:eastAsia="Calibri" w:hAnsi="Verdana" w:cs="Times New Roman"/>
              </w:rPr>
              <w:t>2 :</w:t>
            </w:r>
            <w:proofErr w:type="gramEnd"/>
            <w:r w:rsidRPr="005720EA">
              <w:rPr>
                <w:rFonts w:ascii="Verdana" w:eastAsia="Calibri" w:hAnsi="Verdana" w:cs="Times New Roman"/>
              </w:rPr>
              <w:t xml:space="preserve"> 8    Guide &amp; 2</w:t>
            </w:r>
            <w:r w:rsidRPr="005720EA">
              <w:rPr>
                <w:rFonts w:ascii="Verdana" w:eastAsia="Calibri" w:hAnsi="Verdana" w:cs="Times New Roman"/>
                <w:vertAlign w:val="superscript"/>
              </w:rPr>
              <w:t>nd</w:t>
            </w:r>
            <w:r w:rsidRPr="005720EA">
              <w:rPr>
                <w:rFonts w:ascii="Verdana" w:eastAsia="Calibri" w:hAnsi="Verdana" w:cs="Times New Roman"/>
              </w:rPr>
              <w:t xml:space="preserve"> Guide : Participant (1 raft trip)</w:t>
            </w:r>
          </w:p>
          <w:p w14:paraId="6BF37876" w14:textId="77777777" w:rsidR="005720EA" w:rsidRPr="005720EA" w:rsidRDefault="005720EA" w:rsidP="005720EA">
            <w:pPr>
              <w:suppressAutoHyphens/>
              <w:autoSpaceDN w:val="0"/>
              <w:spacing w:after="0" w:line="240" w:lineRule="auto"/>
              <w:rPr>
                <w:rFonts w:ascii="Calibri" w:eastAsia="Calibri" w:hAnsi="Calibri" w:cs="Times New Roman"/>
              </w:rPr>
            </w:pPr>
            <w:proofErr w:type="gramStart"/>
            <w:r w:rsidRPr="005720EA">
              <w:rPr>
                <w:rFonts w:ascii="Verdana" w:eastAsia="Calibri" w:hAnsi="Verdana" w:cs="Times New Roman"/>
              </w:rPr>
              <w:t>2 :</w:t>
            </w:r>
            <w:proofErr w:type="gramEnd"/>
            <w:r w:rsidRPr="005720EA">
              <w:rPr>
                <w:rFonts w:ascii="Verdana" w:eastAsia="Calibri" w:hAnsi="Verdana" w:cs="Times New Roman"/>
              </w:rPr>
              <w:t xml:space="preserve"> 16    Guide &amp; 2</w:t>
            </w:r>
            <w:r w:rsidRPr="005720EA">
              <w:rPr>
                <w:rFonts w:ascii="Verdana" w:eastAsia="Calibri" w:hAnsi="Verdana" w:cs="Times New Roman"/>
                <w:vertAlign w:val="superscript"/>
              </w:rPr>
              <w:t>nd</w:t>
            </w:r>
            <w:r w:rsidRPr="005720EA">
              <w:rPr>
                <w:rFonts w:ascii="Verdana" w:eastAsia="Calibri" w:hAnsi="Verdana" w:cs="Times New Roman"/>
              </w:rPr>
              <w:t xml:space="preserve"> Guide : Participants (per raft)</w:t>
            </w:r>
          </w:p>
          <w:p w14:paraId="76612EB7"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17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94A1965"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8</w:t>
            </w:r>
          </w:p>
          <w:p w14:paraId="7ABCF55B" w14:textId="77777777" w:rsidR="005720EA" w:rsidRPr="005720EA" w:rsidRDefault="005720EA" w:rsidP="005720EA">
            <w:pPr>
              <w:suppressAutoHyphens/>
              <w:autoSpaceDN w:val="0"/>
              <w:spacing w:after="0" w:line="240" w:lineRule="auto"/>
              <w:rPr>
                <w:rFonts w:ascii="Verdana" w:eastAsia="Calibri" w:hAnsi="Verdana" w:cs="Times New Roman"/>
              </w:rPr>
            </w:pPr>
          </w:p>
          <w:p w14:paraId="3E1D90B4"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8</w:t>
            </w:r>
          </w:p>
          <w:p w14:paraId="0F4531EB" w14:textId="77777777" w:rsidR="005720EA" w:rsidRPr="005720EA" w:rsidRDefault="005720EA" w:rsidP="005720EA">
            <w:pPr>
              <w:suppressAutoHyphens/>
              <w:autoSpaceDN w:val="0"/>
              <w:spacing w:after="0" w:line="240" w:lineRule="auto"/>
              <w:rPr>
                <w:rFonts w:ascii="Verdana" w:eastAsia="Calibri" w:hAnsi="Verdana" w:cs="Times New Roman"/>
              </w:rPr>
            </w:pPr>
          </w:p>
          <w:p w14:paraId="6C98C6C1"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16</w:t>
            </w:r>
          </w:p>
        </w:tc>
      </w:tr>
      <w:tr w:rsidR="005720EA" w:rsidRPr="005720EA" w14:paraId="36E8C3DD" w14:textId="77777777" w:rsidTr="005720EA">
        <w:tc>
          <w:tcPr>
            <w:tcW w:w="22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A1B6B91"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Gorge walking</w:t>
            </w:r>
          </w:p>
        </w:tc>
        <w:tc>
          <w:tcPr>
            <w:tcW w:w="55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8FA9310" w14:textId="77777777" w:rsidR="005720EA" w:rsidRPr="005720EA" w:rsidRDefault="005720EA" w:rsidP="005720EA">
            <w:pPr>
              <w:suppressAutoHyphens/>
              <w:autoSpaceDN w:val="0"/>
              <w:spacing w:after="0" w:line="240" w:lineRule="auto"/>
              <w:rPr>
                <w:rFonts w:ascii="Verdana" w:eastAsia="Calibri" w:hAnsi="Verdana" w:cs="Times New Roman"/>
              </w:rPr>
            </w:pPr>
            <w:proofErr w:type="gramStart"/>
            <w:r w:rsidRPr="005720EA">
              <w:rPr>
                <w:rFonts w:ascii="Verdana" w:eastAsia="Calibri" w:hAnsi="Verdana" w:cs="Times New Roman"/>
              </w:rPr>
              <w:t>1 :</w:t>
            </w:r>
            <w:proofErr w:type="gramEnd"/>
            <w:r w:rsidRPr="005720EA">
              <w:rPr>
                <w:rFonts w:ascii="Verdana" w:eastAsia="Calibri" w:hAnsi="Verdana" w:cs="Times New Roman"/>
              </w:rPr>
              <w:t xml:space="preserve"> 6      Senior Lead : Participants     </w:t>
            </w:r>
          </w:p>
          <w:p w14:paraId="0FE88A2F" w14:textId="77777777" w:rsidR="005720EA" w:rsidRPr="005720EA" w:rsidRDefault="005720EA" w:rsidP="005720EA">
            <w:pPr>
              <w:suppressAutoHyphens/>
              <w:autoSpaceDN w:val="0"/>
              <w:spacing w:after="0" w:line="240" w:lineRule="auto"/>
              <w:rPr>
                <w:rFonts w:ascii="Verdana" w:eastAsia="Calibri" w:hAnsi="Verdana" w:cs="Times New Roman"/>
              </w:rPr>
            </w:pPr>
            <w:proofErr w:type="gramStart"/>
            <w:r w:rsidRPr="005720EA">
              <w:rPr>
                <w:rFonts w:ascii="Verdana" w:eastAsia="Calibri" w:hAnsi="Verdana" w:cs="Times New Roman"/>
              </w:rPr>
              <w:t>2 :</w:t>
            </w:r>
            <w:proofErr w:type="gramEnd"/>
            <w:r w:rsidRPr="005720EA">
              <w:rPr>
                <w:rFonts w:ascii="Verdana" w:eastAsia="Calibri" w:hAnsi="Verdana" w:cs="Times New Roman"/>
              </w:rPr>
              <w:t xml:space="preserve"> 10    Lead &amp; Assistant : Participants</w:t>
            </w:r>
          </w:p>
          <w:p w14:paraId="6709D77B" w14:textId="77777777" w:rsidR="005720EA" w:rsidRPr="005720EA" w:rsidRDefault="005720EA" w:rsidP="005720EA">
            <w:pPr>
              <w:suppressAutoHyphens/>
              <w:autoSpaceDN w:val="0"/>
              <w:spacing w:after="0" w:line="240" w:lineRule="auto"/>
              <w:rPr>
                <w:rFonts w:ascii="Calibri" w:eastAsia="Calibri" w:hAnsi="Calibri" w:cs="Times New Roman"/>
              </w:rPr>
            </w:pPr>
            <w:proofErr w:type="gramStart"/>
            <w:r w:rsidRPr="005720EA">
              <w:rPr>
                <w:rFonts w:ascii="Verdana" w:eastAsia="Calibri" w:hAnsi="Verdana" w:cs="Times New Roman"/>
              </w:rPr>
              <w:t>2 :</w:t>
            </w:r>
            <w:proofErr w:type="gramEnd"/>
            <w:r w:rsidRPr="005720EA">
              <w:rPr>
                <w:rFonts w:ascii="Verdana" w:eastAsia="Calibri" w:hAnsi="Verdana" w:cs="Times New Roman"/>
              </w:rPr>
              <w:t xml:space="preserve"> 16    Lead &amp; 2</w:t>
            </w:r>
            <w:r w:rsidRPr="005720EA">
              <w:rPr>
                <w:rFonts w:ascii="Verdana" w:eastAsia="Calibri" w:hAnsi="Verdana" w:cs="Times New Roman"/>
                <w:vertAlign w:val="superscript"/>
              </w:rPr>
              <w:t>nd</w:t>
            </w:r>
            <w:r w:rsidRPr="005720EA">
              <w:rPr>
                <w:rFonts w:ascii="Verdana" w:eastAsia="Calibri" w:hAnsi="Verdana" w:cs="Times New Roman"/>
              </w:rPr>
              <w:t xml:space="preserve"> Lead : Participants</w:t>
            </w:r>
          </w:p>
        </w:tc>
        <w:tc>
          <w:tcPr>
            <w:tcW w:w="17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F9C828A"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6</w:t>
            </w:r>
          </w:p>
          <w:p w14:paraId="3248E7D0"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10</w:t>
            </w:r>
          </w:p>
          <w:p w14:paraId="31F1DDD2"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16</w:t>
            </w:r>
          </w:p>
          <w:p w14:paraId="26D7912A" w14:textId="77777777" w:rsidR="005720EA" w:rsidRPr="005720EA" w:rsidRDefault="005720EA" w:rsidP="005720EA">
            <w:pPr>
              <w:suppressAutoHyphens/>
              <w:autoSpaceDN w:val="0"/>
              <w:spacing w:after="0" w:line="240" w:lineRule="auto"/>
              <w:rPr>
                <w:rFonts w:ascii="Verdana" w:eastAsia="Calibri" w:hAnsi="Verdana" w:cs="Times New Roman"/>
              </w:rPr>
            </w:pPr>
          </w:p>
        </w:tc>
      </w:tr>
      <w:tr w:rsidR="005720EA" w:rsidRPr="005720EA" w14:paraId="4842C04C" w14:textId="77777777" w:rsidTr="005720EA">
        <w:tc>
          <w:tcPr>
            <w:tcW w:w="22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AAEB354"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Improvised raft building</w:t>
            </w:r>
          </w:p>
        </w:tc>
        <w:tc>
          <w:tcPr>
            <w:tcW w:w="55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B226047" w14:textId="77777777" w:rsidR="005720EA" w:rsidRPr="005720EA" w:rsidRDefault="005720EA" w:rsidP="005720EA">
            <w:pPr>
              <w:suppressAutoHyphens/>
              <w:autoSpaceDN w:val="0"/>
              <w:spacing w:after="0" w:line="240" w:lineRule="auto"/>
              <w:rPr>
                <w:rFonts w:ascii="Verdana" w:eastAsia="Calibri" w:hAnsi="Verdana" w:cs="Times New Roman"/>
              </w:rPr>
            </w:pPr>
            <w:proofErr w:type="gramStart"/>
            <w:r w:rsidRPr="005720EA">
              <w:rPr>
                <w:rFonts w:ascii="Verdana" w:eastAsia="Calibri" w:hAnsi="Verdana" w:cs="Times New Roman"/>
              </w:rPr>
              <w:t>1 :</w:t>
            </w:r>
            <w:proofErr w:type="gramEnd"/>
            <w:r w:rsidRPr="005720EA">
              <w:rPr>
                <w:rFonts w:ascii="Verdana" w:eastAsia="Calibri" w:hAnsi="Verdana" w:cs="Times New Roman"/>
              </w:rPr>
              <w:t xml:space="preserve"> 10    Lead : Participants </w:t>
            </w:r>
          </w:p>
          <w:p w14:paraId="30D45790" w14:textId="77777777" w:rsidR="005720EA" w:rsidRPr="005720EA" w:rsidRDefault="005720EA" w:rsidP="005720EA">
            <w:pPr>
              <w:suppressAutoHyphens/>
              <w:autoSpaceDN w:val="0"/>
              <w:spacing w:after="0" w:line="240" w:lineRule="auto"/>
              <w:rPr>
                <w:rFonts w:ascii="Verdana" w:eastAsia="Calibri" w:hAnsi="Verdana" w:cs="Times New Roman"/>
              </w:rPr>
            </w:pPr>
            <w:proofErr w:type="gramStart"/>
            <w:r w:rsidRPr="005720EA">
              <w:rPr>
                <w:rFonts w:ascii="Verdana" w:eastAsia="Calibri" w:hAnsi="Verdana" w:cs="Times New Roman"/>
              </w:rPr>
              <w:t>2 :</w:t>
            </w:r>
            <w:proofErr w:type="gramEnd"/>
            <w:r w:rsidRPr="005720EA">
              <w:rPr>
                <w:rFonts w:ascii="Verdana" w:eastAsia="Calibri" w:hAnsi="Verdana" w:cs="Times New Roman"/>
              </w:rPr>
              <w:t xml:space="preserve"> 12    Lead : Assistant</w:t>
            </w:r>
          </w:p>
          <w:p w14:paraId="5D300BFF" w14:textId="77777777" w:rsidR="005720EA" w:rsidRPr="005720EA" w:rsidRDefault="005720EA" w:rsidP="005720EA">
            <w:pPr>
              <w:suppressAutoHyphens/>
              <w:autoSpaceDN w:val="0"/>
              <w:spacing w:after="0" w:line="240" w:lineRule="auto"/>
              <w:rPr>
                <w:rFonts w:ascii="Calibri" w:eastAsia="Calibri" w:hAnsi="Calibri" w:cs="Times New Roman"/>
              </w:rPr>
            </w:pPr>
            <w:proofErr w:type="gramStart"/>
            <w:r w:rsidRPr="005720EA">
              <w:rPr>
                <w:rFonts w:ascii="Verdana" w:eastAsia="Calibri" w:hAnsi="Verdana" w:cs="Times New Roman"/>
              </w:rPr>
              <w:t>2 :</w:t>
            </w:r>
            <w:proofErr w:type="gramEnd"/>
            <w:r w:rsidRPr="005720EA">
              <w:rPr>
                <w:rFonts w:ascii="Verdana" w:eastAsia="Calibri" w:hAnsi="Verdana" w:cs="Times New Roman"/>
              </w:rPr>
              <w:t xml:space="preserve"> 20    Lead &amp; 2</w:t>
            </w:r>
            <w:r w:rsidRPr="005720EA">
              <w:rPr>
                <w:rFonts w:ascii="Verdana" w:eastAsia="Calibri" w:hAnsi="Verdana" w:cs="Times New Roman"/>
                <w:vertAlign w:val="superscript"/>
              </w:rPr>
              <w:t>nd</w:t>
            </w:r>
            <w:r w:rsidRPr="005720EA">
              <w:rPr>
                <w:rFonts w:ascii="Verdana" w:eastAsia="Calibri" w:hAnsi="Verdana" w:cs="Times New Roman"/>
              </w:rPr>
              <w:t xml:space="preserve"> Lead : Participants</w:t>
            </w:r>
          </w:p>
          <w:p w14:paraId="174929EE"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17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CDA3F56"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10</w:t>
            </w:r>
          </w:p>
          <w:p w14:paraId="0BBCC912"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12</w:t>
            </w:r>
          </w:p>
          <w:p w14:paraId="647A70B5"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20</w:t>
            </w:r>
          </w:p>
        </w:tc>
      </w:tr>
      <w:tr w:rsidR="005720EA" w:rsidRPr="005720EA" w14:paraId="500C67F1" w14:textId="77777777" w:rsidTr="005720EA">
        <w:tc>
          <w:tcPr>
            <w:tcW w:w="22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3D7F6B4"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Hill walking </w:t>
            </w:r>
          </w:p>
        </w:tc>
        <w:tc>
          <w:tcPr>
            <w:tcW w:w="55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F204217" w14:textId="77777777" w:rsidR="005720EA" w:rsidRPr="005720EA" w:rsidRDefault="005720EA" w:rsidP="005720EA">
            <w:pPr>
              <w:suppressAutoHyphens/>
              <w:autoSpaceDN w:val="0"/>
              <w:spacing w:after="0" w:line="240" w:lineRule="auto"/>
              <w:rPr>
                <w:rFonts w:ascii="Verdana" w:eastAsia="Calibri" w:hAnsi="Verdana" w:cs="Times New Roman"/>
              </w:rPr>
            </w:pPr>
            <w:proofErr w:type="gramStart"/>
            <w:r w:rsidRPr="005720EA">
              <w:rPr>
                <w:rFonts w:ascii="Verdana" w:eastAsia="Calibri" w:hAnsi="Verdana" w:cs="Times New Roman"/>
              </w:rPr>
              <w:t>1 :</w:t>
            </w:r>
            <w:proofErr w:type="gramEnd"/>
            <w:r w:rsidRPr="005720EA">
              <w:rPr>
                <w:rFonts w:ascii="Verdana" w:eastAsia="Calibri" w:hAnsi="Verdana" w:cs="Times New Roman"/>
              </w:rPr>
              <w:t xml:space="preserve"> 10    Lead : Participants    </w:t>
            </w:r>
          </w:p>
          <w:p w14:paraId="23943902" w14:textId="77777777" w:rsidR="005720EA" w:rsidRPr="005720EA" w:rsidRDefault="005720EA" w:rsidP="005720EA">
            <w:pPr>
              <w:suppressAutoHyphens/>
              <w:autoSpaceDN w:val="0"/>
              <w:spacing w:after="0" w:line="240" w:lineRule="auto"/>
              <w:rPr>
                <w:rFonts w:ascii="Verdana" w:eastAsia="Calibri" w:hAnsi="Verdana" w:cs="Times New Roman"/>
              </w:rPr>
            </w:pPr>
            <w:proofErr w:type="gramStart"/>
            <w:r w:rsidRPr="005720EA">
              <w:rPr>
                <w:rFonts w:ascii="Verdana" w:eastAsia="Calibri" w:hAnsi="Verdana" w:cs="Times New Roman"/>
              </w:rPr>
              <w:t>2 :</w:t>
            </w:r>
            <w:proofErr w:type="gramEnd"/>
            <w:r w:rsidRPr="005720EA">
              <w:rPr>
                <w:rFonts w:ascii="Verdana" w:eastAsia="Calibri" w:hAnsi="Verdana" w:cs="Times New Roman"/>
              </w:rPr>
              <w:t xml:space="preserve"> 12    Lead : Assistant</w:t>
            </w:r>
          </w:p>
          <w:p w14:paraId="085BD49A" w14:textId="77777777" w:rsidR="005720EA" w:rsidRPr="005720EA" w:rsidRDefault="005720EA" w:rsidP="005720EA">
            <w:pPr>
              <w:suppressAutoHyphens/>
              <w:autoSpaceDN w:val="0"/>
              <w:spacing w:after="0" w:line="240" w:lineRule="auto"/>
              <w:rPr>
                <w:rFonts w:ascii="Calibri" w:eastAsia="Calibri" w:hAnsi="Calibri" w:cs="Times New Roman"/>
              </w:rPr>
            </w:pPr>
            <w:proofErr w:type="gramStart"/>
            <w:r w:rsidRPr="005720EA">
              <w:rPr>
                <w:rFonts w:ascii="Verdana" w:eastAsia="Calibri" w:hAnsi="Verdana" w:cs="Times New Roman"/>
              </w:rPr>
              <w:t>2 :</w:t>
            </w:r>
            <w:proofErr w:type="gramEnd"/>
            <w:r w:rsidRPr="005720EA">
              <w:rPr>
                <w:rFonts w:ascii="Verdana" w:eastAsia="Calibri" w:hAnsi="Verdana" w:cs="Times New Roman"/>
              </w:rPr>
              <w:t xml:space="preserve"> 16    Lead &amp; 2</w:t>
            </w:r>
            <w:r w:rsidRPr="005720EA">
              <w:rPr>
                <w:rFonts w:ascii="Verdana" w:eastAsia="Calibri" w:hAnsi="Verdana" w:cs="Times New Roman"/>
                <w:vertAlign w:val="superscript"/>
              </w:rPr>
              <w:t>nd</w:t>
            </w:r>
            <w:r w:rsidRPr="005720EA">
              <w:rPr>
                <w:rFonts w:ascii="Verdana" w:eastAsia="Calibri" w:hAnsi="Verdana" w:cs="Times New Roman"/>
              </w:rPr>
              <w:t xml:space="preserve"> Lead : Participants</w:t>
            </w:r>
          </w:p>
          <w:p w14:paraId="45F7C760" w14:textId="77777777" w:rsidR="005720EA" w:rsidRPr="005720EA" w:rsidRDefault="005720EA" w:rsidP="005720EA">
            <w:pPr>
              <w:suppressAutoHyphens/>
              <w:autoSpaceDN w:val="0"/>
              <w:spacing w:after="0" w:line="240" w:lineRule="auto"/>
              <w:rPr>
                <w:rFonts w:ascii="Calibri" w:eastAsia="Calibri" w:hAnsi="Calibri" w:cs="Times New Roman"/>
              </w:rPr>
            </w:pPr>
          </w:p>
        </w:tc>
        <w:tc>
          <w:tcPr>
            <w:tcW w:w="17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DA886E4"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10</w:t>
            </w:r>
          </w:p>
          <w:p w14:paraId="554BAA93"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12</w:t>
            </w:r>
          </w:p>
          <w:p w14:paraId="52DBA9C2"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16</w:t>
            </w:r>
          </w:p>
        </w:tc>
      </w:tr>
      <w:tr w:rsidR="005720EA" w:rsidRPr="005720EA" w14:paraId="2D185BD9" w14:textId="77777777" w:rsidTr="005720EA">
        <w:tc>
          <w:tcPr>
            <w:tcW w:w="22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6FC7B0C"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Mountain Biking </w:t>
            </w:r>
          </w:p>
          <w:p w14:paraId="1F091D74"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55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BBBB76B" w14:textId="77777777" w:rsidR="005720EA" w:rsidRPr="005720EA" w:rsidRDefault="005720EA" w:rsidP="005720EA">
            <w:pPr>
              <w:suppressAutoHyphens/>
              <w:autoSpaceDN w:val="0"/>
              <w:spacing w:after="0" w:line="240" w:lineRule="auto"/>
              <w:rPr>
                <w:rFonts w:ascii="Verdana" w:eastAsia="Calibri" w:hAnsi="Verdana" w:cs="Times New Roman"/>
              </w:rPr>
            </w:pPr>
            <w:proofErr w:type="gramStart"/>
            <w:r w:rsidRPr="005720EA">
              <w:rPr>
                <w:rFonts w:ascii="Verdana" w:eastAsia="Calibri" w:hAnsi="Verdana" w:cs="Times New Roman"/>
              </w:rPr>
              <w:t>1 :</w:t>
            </w:r>
            <w:proofErr w:type="gramEnd"/>
            <w:r w:rsidRPr="005720EA">
              <w:rPr>
                <w:rFonts w:ascii="Verdana" w:eastAsia="Calibri" w:hAnsi="Verdana" w:cs="Times New Roman"/>
              </w:rPr>
              <w:t xml:space="preserve"> 6      Senior Lead : Participants     </w:t>
            </w:r>
          </w:p>
          <w:p w14:paraId="2B785A44" w14:textId="77777777" w:rsidR="005720EA" w:rsidRPr="005720EA" w:rsidRDefault="005720EA" w:rsidP="005720EA">
            <w:pPr>
              <w:suppressAutoHyphens/>
              <w:autoSpaceDN w:val="0"/>
              <w:spacing w:after="0" w:line="240" w:lineRule="auto"/>
              <w:rPr>
                <w:rFonts w:ascii="Verdana" w:eastAsia="Calibri" w:hAnsi="Verdana" w:cs="Times New Roman"/>
              </w:rPr>
            </w:pPr>
            <w:proofErr w:type="gramStart"/>
            <w:r w:rsidRPr="005720EA">
              <w:rPr>
                <w:rFonts w:ascii="Verdana" w:eastAsia="Calibri" w:hAnsi="Verdana" w:cs="Times New Roman"/>
              </w:rPr>
              <w:t>2 :</w:t>
            </w:r>
            <w:proofErr w:type="gramEnd"/>
            <w:r w:rsidRPr="005720EA">
              <w:rPr>
                <w:rFonts w:ascii="Verdana" w:eastAsia="Calibri" w:hAnsi="Verdana" w:cs="Times New Roman"/>
              </w:rPr>
              <w:t xml:space="preserve"> 10    Lead &amp; Assistant : Participants</w:t>
            </w:r>
          </w:p>
          <w:p w14:paraId="432BA6BD" w14:textId="77777777" w:rsidR="005720EA" w:rsidRPr="005720EA" w:rsidRDefault="005720EA" w:rsidP="005720EA">
            <w:pPr>
              <w:suppressAutoHyphens/>
              <w:autoSpaceDN w:val="0"/>
              <w:spacing w:after="0" w:line="240" w:lineRule="auto"/>
              <w:rPr>
                <w:rFonts w:ascii="Calibri" w:eastAsia="Calibri" w:hAnsi="Calibri" w:cs="Times New Roman"/>
              </w:rPr>
            </w:pPr>
            <w:proofErr w:type="gramStart"/>
            <w:r w:rsidRPr="005720EA">
              <w:rPr>
                <w:rFonts w:ascii="Verdana" w:eastAsia="Calibri" w:hAnsi="Verdana" w:cs="Times New Roman"/>
              </w:rPr>
              <w:t>2 :</w:t>
            </w:r>
            <w:proofErr w:type="gramEnd"/>
            <w:r w:rsidRPr="005720EA">
              <w:rPr>
                <w:rFonts w:ascii="Verdana" w:eastAsia="Calibri" w:hAnsi="Verdana" w:cs="Times New Roman"/>
              </w:rPr>
              <w:t xml:space="preserve"> 16    Lead &amp; 2</w:t>
            </w:r>
            <w:r w:rsidRPr="005720EA">
              <w:rPr>
                <w:rFonts w:ascii="Verdana" w:eastAsia="Calibri" w:hAnsi="Verdana" w:cs="Times New Roman"/>
                <w:vertAlign w:val="superscript"/>
              </w:rPr>
              <w:t>nd</w:t>
            </w:r>
            <w:r w:rsidRPr="005720EA">
              <w:rPr>
                <w:rFonts w:ascii="Verdana" w:eastAsia="Calibri" w:hAnsi="Verdana" w:cs="Times New Roman"/>
              </w:rPr>
              <w:t xml:space="preserve"> Lead : Participants</w:t>
            </w:r>
          </w:p>
        </w:tc>
        <w:tc>
          <w:tcPr>
            <w:tcW w:w="17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CA877CC"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6</w:t>
            </w:r>
          </w:p>
          <w:p w14:paraId="6608D6D3"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10</w:t>
            </w:r>
          </w:p>
          <w:p w14:paraId="7C265775"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16</w:t>
            </w:r>
          </w:p>
          <w:p w14:paraId="65F6188A" w14:textId="77777777" w:rsidR="005720EA" w:rsidRPr="005720EA" w:rsidRDefault="005720EA" w:rsidP="005720EA">
            <w:pPr>
              <w:suppressAutoHyphens/>
              <w:autoSpaceDN w:val="0"/>
              <w:spacing w:after="0" w:line="240" w:lineRule="auto"/>
              <w:rPr>
                <w:rFonts w:ascii="Verdana" w:eastAsia="Calibri" w:hAnsi="Verdana" w:cs="Times New Roman"/>
              </w:rPr>
            </w:pPr>
          </w:p>
        </w:tc>
      </w:tr>
      <w:tr w:rsidR="005720EA" w:rsidRPr="005720EA" w14:paraId="51C7191F" w14:textId="77777777" w:rsidTr="005720EA">
        <w:tc>
          <w:tcPr>
            <w:tcW w:w="22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A885506"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 xml:space="preserve">Beach BBQ </w:t>
            </w:r>
          </w:p>
        </w:tc>
        <w:tc>
          <w:tcPr>
            <w:tcW w:w="55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B327BB3" w14:textId="77777777" w:rsidR="005720EA" w:rsidRPr="005720EA" w:rsidRDefault="005720EA" w:rsidP="005720EA">
            <w:pPr>
              <w:suppressAutoHyphens/>
              <w:autoSpaceDN w:val="0"/>
              <w:spacing w:after="0" w:line="240" w:lineRule="auto"/>
              <w:rPr>
                <w:rFonts w:ascii="Verdana" w:eastAsia="Calibri" w:hAnsi="Verdana" w:cs="Times New Roman"/>
              </w:rPr>
            </w:pPr>
            <w:proofErr w:type="gramStart"/>
            <w:r w:rsidRPr="005720EA">
              <w:rPr>
                <w:rFonts w:ascii="Verdana" w:eastAsia="Calibri" w:hAnsi="Verdana" w:cs="Times New Roman"/>
              </w:rPr>
              <w:t>1 :</w:t>
            </w:r>
            <w:proofErr w:type="gramEnd"/>
            <w:r w:rsidRPr="005720EA">
              <w:rPr>
                <w:rFonts w:ascii="Verdana" w:eastAsia="Calibri" w:hAnsi="Verdana" w:cs="Times New Roman"/>
              </w:rPr>
              <w:t xml:space="preserve"> 15    Lead : Participants    </w:t>
            </w:r>
          </w:p>
          <w:p w14:paraId="5AC08EE4" w14:textId="77777777" w:rsidR="005720EA" w:rsidRPr="005720EA" w:rsidRDefault="005720EA" w:rsidP="005720EA">
            <w:pPr>
              <w:suppressAutoHyphens/>
              <w:autoSpaceDN w:val="0"/>
              <w:spacing w:after="0" w:line="240" w:lineRule="auto"/>
              <w:rPr>
                <w:rFonts w:ascii="Verdana" w:eastAsia="Calibri" w:hAnsi="Verdana" w:cs="Times New Roman"/>
              </w:rPr>
            </w:pPr>
            <w:proofErr w:type="gramStart"/>
            <w:r w:rsidRPr="005720EA">
              <w:rPr>
                <w:rFonts w:ascii="Verdana" w:eastAsia="Calibri" w:hAnsi="Verdana" w:cs="Times New Roman"/>
              </w:rPr>
              <w:t>2 :</w:t>
            </w:r>
            <w:proofErr w:type="gramEnd"/>
            <w:r w:rsidRPr="005720EA">
              <w:rPr>
                <w:rFonts w:ascii="Verdana" w:eastAsia="Calibri" w:hAnsi="Verdana" w:cs="Times New Roman"/>
              </w:rPr>
              <w:t xml:space="preserve"> 20    Lead : Assistant</w:t>
            </w:r>
          </w:p>
          <w:p w14:paraId="2836AD40" w14:textId="77777777" w:rsidR="005720EA" w:rsidRPr="005720EA" w:rsidRDefault="005720EA" w:rsidP="005720EA">
            <w:pPr>
              <w:suppressAutoHyphens/>
              <w:autoSpaceDN w:val="0"/>
              <w:spacing w:after="0" w:line="240" w:lineRule="auto"/>
              <w:rPr>
                <w:rFonts w:ascii="Calibri" w:eastAsia="Calibri" w:hAnsi="Calibri" w:cs="Times New Roman"/>
              </w:rPr>
            </w:pPr>
            <w:proofErr w:type="gramStart"/>
            <w:r w:rsidRPr="005720EA">
              <w:rPr>
                <w:rFonts w:ascii="Verdana" w:eastAsia="Calibri" w:hAnsi="Verdana" w:cs="Times New Roman"/>
              </w:rPr>
              <w:t>2 :</w:t>
            </w:r>
            <w:proofErr w:type="gramEnd"/>
            <w:r w:rsidRPr="005720EA">
              <w:rPr>
                <w:rFonts w:ascii="Verdana" w:eastAsia="Calibri" w:hAnsi="Verdana" w:cs="Times New Roman"/>
              </w:rPr>
              <w:t xml:space="preserve"> 25    Lead &amp; 2</w:t>
            </w:r>
            <w:r w:rsidRPr="005720EA">
              <w:rPr>
                <w:rFonts w:ascii="Verdana" w:eastAsia="Calibri" w:hAnsi="Verdana" w:cs="Times New Roman"/>
                <w:vertAlign w:val="superscript"/>
              </w:rPr>
              <w:t>nd</w:t>
            </w:r>
            <w:r w:rsidRPr="005720EA">
              <w:rPr>
                <w:rFonts w:ascii="Verdana" w:eastAsia="Calibri" w:hAnsi="Verdana" w:cs="Times New Roman"/>
              </w:rPr>
              <w:t xml:space="preserve"> Lead : Participants</w:t>
            </w:r>
          </w:p>
          <w:p w14:paraId="54A143B8" w14:textId="77777777" w:rsidR="005720EA" w:rsidRPr="005720EA" w:rsidRDefault="005720EA" w:rsidP="005720EA">
            <w:pPr>
              <w:suppressAutoHyphens/>
              <w:autoSpaceDN w:val="0"/>
              <w:spacing w:after="0" w:line="240" w:lineRule="auto"/>
              <w:rPr>
                <w:rFonts w:ascii="Verdana" w:eastAsia="Calibri" w:hAnsi="Verdana" w:cs="Times New Roman"/>
              </w:rPr>
            </w:pPr>
          </w:p>
          <w:p w14:paraId="49AFD105" w14:textId="77777777" w:rsidR="005720EA" w:rsidRPr="005720EA" w:rsidRDefault="005720EA" w:rsidP="005720EA">
            <w:pPr>
              <w:suppressAutoHyphens/>
              <w:autoSpaceDN w:val="0"/>
              <w:spacing w:after="0" w:line="240" w:lineRule="auto"/>
              <w:rPr>
                <w:rFonts w:ascii="Verdana" w:eastAsia="Calibri" w:hAnsi="Verdana" w:cs="Times New Roman"/>
              </w:rPr>
            </w:pPr>
          </w:p>
        </w:tc>
        <w:tc>
          <w:tcPr>
            <w:tcW w:w="17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8F28B39"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15</w:t>
            </w:r>
          </w:p>
          <w:p w14:paraId="0BD404D1"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20</w:t>
            </w:r>
          </w:p>
          <w:p w14:paraId="5FC98A2F" w14:textId="77777777" w:rsidR="005720EA" w:rsidRPr="005720EA" w:rsidRDefault="005720EA" w:rsidP="005720EA">
            <w:pPr>
              <w:suppressAutoHyphens/>
              <w:autoSpaceDN w:val="0"/>
              <w:spacing w:after="0" w:line="240" w:lineRule="auto"/>
              <w:rPr>
                <w:rFonts w:ascii="Verdana" w:eastAsia="Calibri" w:hAnsi="Verdana" w:cs="Times New Roman"/>
              </w:rPr>
            </w:pPr>
            <w:r w:rsidRPr="005720EA">
              <w:rPr>
                <w:rFonts w:ascii="Verdana" w:eastAsia="Calibri" w:hAnsi="Verdana" w:cs="Times New Roman"/>
              </w:rPr>
              <w:t>25</w:t>
            </w:r>
          </w:p>
        </w:tc>
      </w:tr>
    </w:tbl>
    <w:p w14:paraId="5E1B9141" w14:textId="77777777" w:rsidR="005720EA" w:rsidRPr="005720EA" w:rsidRDefault="005720EA" w:rsidP="005720EA">
      <w:pPr>
        <w:suppressAutoHyphens/>
        <w:autoSpaceDN w:val="0"/>
        <w:spacing w:line="240" w:lineRule="auto"/>
        <w:rPr>
          <w:rFonts w:ascii="Calibri" w:eastAsia="Calibri" w:hAnsi="Calibri" w:cs="Times New Roman"/>
        </w:rPr>
      </w:pPr>
    </w:p>
    <w:p w14:paraId="62A04008" w14:textId="77777777" w:rsidR="005720EA" w:rsidRPr="005720EA" w:rsidRDefault="005720EA" w:rsidP="005720EA">
      <w:pPr>
        <w:suppressAutoHyphens/>
        <w:autoSpaceDN w:val="0"/>
        <w:spacing w:line="240" w:lineRule="auto"/>
        <w:rPr>
          <w:rFonts w:ascii="Calibri" w:eastAsia="Calibri" w:hAnsi="Calibri" w:cs="Times New Roman"/>
        </w:rPr>
      </w:pPr>
    </w:p>
    <w:p w14:paraId="38C54F72" w14:textId="77777777" w:rsidR="005720EA" w:rsidRPr="005720EA" w:rsidRDefault="005720EA" w:rsidP="005720EA">
      <w:pPr>
        <w:suppressAutoHyphens/>
        <w:autoSpaceDN w:val="0"/>
        <w:spacing w:line="240" w:lineRule="auto"/>
        <w:rPr>
          <w:rFonts w:ascii="Calibri" w:eastAsia="Calibri" w:hAnsi="Calibri" w:cs="Times New Roman"/>
        </w:rPr>
      </w:pPr>
    </w:p>
    <w:p w14:paraId="04858868" w14:textId="77777777" w:rsidR="005720EA" w:rsidRPr="005720EA" w:rsidRDefault="005720EA" w:rsidP="005720EA">
      <w:pPr>
        <w:suppressAutoHyphens/>
        <w:autoSpaceDN w:val="0"/>
        <w:spacing w:line="240" w:lineRule="auto"/>
        <w:rPr>
          <w:rFonts w:ascii="Calibri" w:eastAsia="Calibri" w:hAnsi="Calibri" w:cs="Times New Roman"/>
        </w:rPr>
      </w:pPr>
    </w:p>
    <w:p w14:paraId="11CEB5E8" w14:textId="77777777" w:rsidR="005720EA" w:rsidRPr="005720EA" w:rsidRDefault="005720EA" w:rsidP="005720EA">
      <w:pPr>
        <w:suppressAutoHyphens/>
        <w:autoSpaceDN w:val="0"/>
        <w:spacing w:line="240" w:lineRule="auto"/>
        <w:rPr>
          <w:rFonts w:ascii="Calibri" w:eastAsia="Calibri" w:hAnsi="Calibri" w:cs="Times New Roman"/>
        </w:rPr>
      </w:pPr>
    </w:p>
    <w:p w14:paraId="42253AA1" w14:textId="77777777" w:rsidR="005720EA" w:rsidRPr="005720EA" w:rsidRDefault="005720EA" w:rsidP="005720EA">
      <w:pPr>
        <w:suppressAutoHyphens/>
        <w:autoSpaceDN w:val="0"/>
        <w:spacing w:line="240" w:lineRule="auto"/>
        <w:rPr>
          <w:rFonts w:ascii="Calibri" w:eastAsia="Calibri" w:hAnsi="Calibri" w:cs="Times New Roman"/>
        </w:rPr>
      </w:pPr>
    </w:p>
    <w:p w14:paraId="294718EB" w14:textId="77777777" w:rsidR="005720EA" w:rsidRPr="005720EA" w:rsidRDefault="005720EA" w:rsidP="005720EA">
      <w:pPr>
        <w:suppressAutoHyphens/>
        <w:autoSpaceDN w:val="0"/>
        <w:spacing w:line="240" w:lineRule="auto"/>
        <w:rPr>
          <w:rFonts w:ascii="Calibri" w:eastAsia="Calibri" w:hAnsi="Calibri" w:cs="Times New Roman"/>
        </w:rPr>
      </w:pPr>
    </w:p>
    <w:p w14:paraId="2793AE76" w14:textId="77777777" w:rsidR="005720EA" w:rsidRPr="005720EA" w:rsidRDefault="005720EA" w:rsidP="005720EA">
      <w:pPr>
        <w:suppressAutoHyphens/>
        <w:autoSpaceDN w:val="0"/>
        <w:spacing w:line="240" w:lineRule="auto"/>
        <w:rPr>
          <w:rFonts w:ascii="Calibri" w:eastAsia="Calibri" w:hAnsi="Calibri" w:cs="Times New Roman"/>
        </w:rPr>
      </w:pPr>
    </w:p>
    <w:p w14:paraId="6798BC75" w14:textId="77777777" w:rsidR="005720EA" w:rsidRPr="005720EA" w:rsidRDefault="005720EA" w:rsidP="005720EA">
      <w:pPr>
        <w:suppressAutoHyphens/>
        <w:autoSpaceDN w:val="0"/>
        <w:spacing w:line="240" w:lineRule="auto"/>
        <w:rPr>
          <w:rFonts w:ascii="Calibri" w:eastAsia="Calibri" w:hAnsi="Calibri" w:cs="Times New Roman"/>
        </w:rPr>
      </w:pPr>
    </w:p>
    <w:p w14:paraId="6982BB4E" w14:textId="77777777" w:rsidR="005720EA" w:rsidRPr="005720EA" w:rsidRDefault="005720EA" w:rsidP="005720EA">
      <w:pPr>
        <w:suppressAutoHyphens/>
        <w:autoSpaceDN w:val="0"/>
        <w:spacing w:line="240" w:lineRule="auto"/>
        <w:rPr>
          <w:rFonts w:ascii="Calibri" w:eastAsia="Calibri" w:hAnsi="Calibri" w:cs="Times New Roman"/>
        </w:rPr>
      </w:pPr>
    </w:p>
    <w:p w14:paraId="57588144" w14:textId="77777777" w:rsidR="005720EA" w:rsidRPr="005720EA" w:rsidRDefault="005720EA" w:rsidP="005720EA">
      <w:pPr>
        <w:suppressAutoHyphens/>
        <w:autoSpaceDN w:val="0"/>
        <w:spacing w:line="240" w:lineRule="auto"/>
        <w:rPr>
          <w:rFonts w:ascii="Calibri" w:eastAsia="Calibri" w:hAnsi="Calibri" w:cs="Times New Roman"/>
        </w:rPr>
      </w:pPr>
    </w:p>
    <w:p w14:paraId="7963F70D" w14:textId="77777777" w:rsidR="005720EA" w:rsidRPr="005720EA" w:rsidRDefault="005720EA" w:rsidP="005720EA">
      <w:pPr>
        <w:suppressAutoHyphens/>
        <w:autoSpaceDN w:val="0"/>
        <w:spacing w:line="240" w:lineRule="auto"/>
        <w:rPr>
          <w:rFonts w:ascii="Calibri" w:eastAsia="Calibri" w:hAnsi="Calibri" w:cs="Times New Roman"/>
        </w:rPr>
      </w:pPr>
    </w:p>
    <w:p w14:paraId="0B099667" w14:textId="77777777" w:rsidR="005720EA" w:rsidRPr="005720EA" w:rsidRDefault="005720EA" w:rsidP="005720EA">
      <w:pPr>
        <w:suppressAutoHyphens/>
        <w:autoSpaceDN w:val="0"/>
        <w:spacing w:line="240" w:lineRule="auto"/>
        <w:rPr>
          <w:rFonts w:ascii="Calibri" w:eastAsia="Calibri" w:hAnsi="Calibri" w:cs="Times New Roman"/>
        </w:rPr>
      </w:pPr>
    </w:p>
    <w:p w14:paraId="09DB9775" w14:textId="77777777" w:rsidR="005720EA" w:rsidRPr="005720EA" w:rsidRDefault="005720EA" w:rsidP="005720EA">
      <w:pPr>
        <w:suppressAutoHyphens/>
        <w:autoSpaceDN w:val="0"/>
        <w:spacing w:line="240" w:lineRule="auto"/>
        <w:rPr>
          <w:rFonts w:ascii="Calibri" w:eastAsia="Calibri" w:hAnsi="Calibri" w:cs="Times New Roman"/>
        </w:rPr>
      </w:pPr>
    </w:p>
    <w:p w14:paraId="484E1328" w14:textId="77777777" w:rsidR="005720EA" w:rsidRPr="005720EA" w:rsidRDefault="005720EA" w:rsidP="005720EA">
      <w:pPr>
        <w:suppressAutoHyphens/>
        <w:autoSpaceDN w:val="0"/>
        <w:spacing w:line="240" w:lineRule="auto"/>
        <w:rPr>
          <w:rFonts w:ascii="Calibri" w:eastAsia="Calibri" w:hAnsi="Calibri" w:cs="Times New Roman"/>
        </w:rPr>
      </w:pPr>
    </w:p>
    <w:p w14:paraId="7641D373" w14:textId="77777777" w:rsidR="005720EA" w:rsidRPr="005720EA" w:rsidRDefault="005720EA" w:rsidP="005720EA">
      <w:pPr>
        <w:suppressAutoHyphens/>
        <w:autoSpaceDN w:val="0"/>
        <w:spacing w:line="240" w:lineRule="auto"/>
        <w:rPr>
          <w:rFonts w:ascii="Calibri" w:eastAsia="Calibri" w:hAnsi="Calibri" w:cs="Times New Roman"/>
        </w:rPr>
      </w:pPr>
    </w:p>
    <w:p w14:paraId="5659CE86" w14:textId="77777777" w:rsidR="005720EA" w:rsidRPr="005720EA" w:rsidRDefault="005720EA" w:rsidP="005720EA">
      <w:pPr>
        <w:suppressAutoHyphens/>
        <w:autoSpaceDN w:val="0"/>
        <w:spacing w:line="240" w:lineRule="auto"/>
        <w:rPr>
          <w:rFonts w:ascii="Calibri" w:eastAsia="Calibri" w:hAnsi="Calibri" w:cs="Times New Roman"/>
        </w:rPr>
      </w:pPr>
    </w:p>
    <w:p w14:paraId="4E54CC50" w14:textId="77777777" w:rsidR="005720EA" w:rsidRPr="005720EA" w:rsidRDefault="005720EA" w:rsidP="005720EA">
      <w:pPr>
        <w:suppressAutoHyphens/>
        <w:autoSpaceDN w:val="0"/>
        <w:spacing w:line="240" w:lineRule="auto"/>
        <w:jc w:val="center"/>
        <w:rPr>
          <w:rFonts w:ascii="Calibri" w:eastAsia="Calibri" w:hAnsi="Calibri" w:cs="Times New Roman"/>
        </w:rPr>
      </w:pPr>
      <w:r w:rsidRPr="005720EA">
        <w:rPr>
          <w:rFonts w:ascii="Calibri" w:eastAsia="Calibri" w:hAnsi="Calibri" w:cs="Times New Roman"/>
          <w:sz w:val="20"/>
        </w:rPr>
        <w:t xml:space="preserve"> </w:t>
      </w:r>
      <w:r w:rsidRPr="005720EA">
        <w:rPr>
          <w:rFonts w:ascii="Verdana" w:eastAsia="Calibri" w:hAnsi="Verdana" w:cs="Times New Roman"/>
          <w:b/>
          <w:bCs/>
          <w:color w:val="000000"/>
          <w:sz w:val="56"/>
          <w:szCs w:val="72"/>
        </w:rPr>
        <w:t>LLANDYSUL PADDLERS</w:t>
      </w:r>
    </w:p>
    <w:p w14:paraId="262EE68A" w14:textId="77777777" w:rsidR="005720EA" w:rsidRPr="005720EA" w:rsidRDefault="005720EA" w:rsidP="005720EA">
      <w:pPr>
        <w:suppressAutoHyphens/>
        <w:autoSpaceDN w:val="0"/>
        <w:spacing w:line="240" w:lineRule="auto"/>
        <w:jc w:val="center"/>
        <w:rPr>
          <w:rFonts w:ascii="Verdana" w:eastAsia="Calibri" w:hAnsi="Verdana" w:cs="Times New Roman"/>
          <w:b/>
          <w:bCs/>
          <w:color w:val="FF0000"/>
          <w:sz w:val="56"/>
          <w:szCs w:val="56"/>
        </w:rPr>
      </w:pPr>
      <w:r w:rsidRPr="005720EA">
        <w:rPr>
          <w:rFonts w:ascii="Verdana" w:eastAsia="Calibri" w:hAnsi="Verdana" w:cs="Times New Roman"/>
          <w:b/>
          <w:bCs/>
          <w:color w:val="FF0000"/>
          <w:sz w:val="56"/>
          <w:szCs w:val="56"/>
        </w:rPr>
        <w:t>Emergency Procedures</w:t>
      </w:r>
    </w:p>
    <w:p w14:paraId="704F0EED" w14:textId="77777777" w:rsidR="005720EA" w:rsidRPr="005720EA" w:rsidRDefault="005720EA" w:rsidP="005720EA">
      <w:pPr>
        <w:suppressAutoHyphens/>
        <w:autoSpaceDN w:val="0"/>
        <w:spacing w:line="240" w:lineRule="auto"/>
        <w:jc w:val="center"/>
        <w:rPr>
          <w:rFonts w:ascii="Calibri" w:eastAsia="Calibri" w:hAnsi="Calibri" w:cs="Times New Roman"/>
        </w:rPr>
      </w:pPr>
      <w:r w:rsidRPr="005720EA">
        <w:rPr>
          <w:rFonts w:ascii="Verdana" w:eastAsia="Calibri" w:hAnsi="Verdana" w:cs="Times New Roman"/>
          <w:b/>
          <w:bCs/>
          <w:iCs/>
          <w:color w:val="FF0000"/>
          <w:sz w:val="36"/>
          <w:szCs w:val="36"/>
        </w:rPr>
        <w:t>Group LATE BACK by 30min’s</w:t>
      </w:r>
    </w:p>
    <w:p w14:paraId="23FC8F4A" w14:textId="77777777" w:rsidR="005720EA" w:rsidRPr="005720EA" w:rsidRDefault="005720EA" w:rsidP="005720EA">
      <w:pPr>
        <w:suppressAutoHyphens/>
        <w:autoSpaceDN w:val="0"/>
        <w:spacing w:line="240" w:lineRule="auto"/>
        <w:jc w:val="center"/>
        <w:rPr>
          <w:rFonts w:ascii="Verdana" w:eastAsia="Arial" w:hAnsi="Verdana" w:cs="Arial"/>
          <w:iCs/>
          <w:color w:val="FF0000"/>
          <w:sz w:val="36"/>
          <w:szCs w:val="36"/>
        </w:rPr>
      </w:pPr>
    </w:p>
    <w:p w14:paraId="2B11C0A8" w14:textId="77777777" w:rsidR="005720EA" w:rsidRPr="005720EA" w:rsidRDefault="005720EA" w:rsidP="005720EA">
      <w:pPr>
        <w:suppressAutoHyphens/>
        <w:autoSpaceDN w:val="0"/>
        <w:spacing w:line="240" w:lineRule="auto"/>
        <w:ind w:left="1440" w:hanging="1440"/>
        <w:rPr>
          <w:rFonts w:ascii="Calibri" w:eastAsia="Calibri" w:hAnsi="Calibri" w:cs="Times New Roman"/>
        </w:rPr>
      </w:pPr>
      <w:r w:rsidRPr="005720EA">
        <w:rPr>
          <w:rFonts w:ascii="Verdana" w:eastAsia="Calibri" w:hAnsi="Verdana" w:cs="Times New Roman"/>
        </w:rPr>
        <w:t>ACTION 1.</w:t>
      </w:r>
      <w:r w:rsidRPr="005720EA">
        <w:rPr>
          <w:rFonts w:ascii="Verdana" w:eastAsia="Calibri" w:hAnsi="Verdana" w:cs="Times New Roman"/>
        </w:rPr>
        <w:tab/>
      </w:r>
      <w:r w:rsidRPr="005720EA">
        <w:rPr>
          <w:rFonts w:ascii="Verdana" w:eastAsia="Calibri" w:hAnsi="Verdana" w:cs="Times New Roman"/>
          <w:color w:val="FF0000"/>
        </w:rPr>
        <w:t>CALL</w:t>
      </w:r>
      <w:r w:rsidRPr="005720EA">
        <w:rPr>
          <w:rFonts w:ascii="Verdana" w:eastAsia="Calibri" w:hAnsi="Verdana" w:cs="Times New Roman"/>
        </w:rPr>
        <w:t xml:space="preserve"> - Attempt to contact instructor leading the group by phone –      refer to the destination board for information</w:t>
      </w:r>
    </w:p>
    <w:p w14:paraId="6318BE67"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Verdana" w:eastAsia="Calibri" w:hAnsi="Verdana" w:cs="Times New Roman"/>
        </w:rPr>
        <w:t>ACTION 2.</w:t>
      </w:r>
      <w:r w:rsidRPr="005720EA">
        <w:rPr>
          <w:rFonts w:ascii="Verdana" w:eastAsia="Calibri" w:hAnsi="Verdana" w:cs="Times New Roman"/>
        </w:rPr>
        <w:tab/>
      </w:r>
      <w:r w:rsidRPr="005720EA">
        <w:rPr>
          <w:rFonts w:ascii="Verdana" w:eastAsia="Calibri" w:hAnsi="Verdana" w:cs="Times New Roman"/>
          <w:color w:val="FF0000"/>
        </w:rPr>
        <w:t xml:space="preserve">TAKE A LOOK </w:t>
      </w:r>
      <w:r w:rsidRPr="005720EA">
        <w:rPr>
          <w:rFonts w:ascii="Verdana" w:eastAsia="Calibri" w:hAnsi="Verdana" w:cs="Times New Roman"/>
        </w:rPr>
        <w:t>-</w:t>
      </w:r>
      <w:r w:rsidRPr="005720EA">
        <w:rPr>
          <w:rFonts w:ascii="Verdana" w:eastAsia="Calibri" w:hAnsi="Verdana" w:cs="Times New Roman"/>
        </w:rPr>
        <w:tab/>
        <w:t>1. Centre office</w:t>
      </w:r>
    </w:p>
    <w:p w14:paraId="474D594C" w14:textId="77777777" w:rsidR="005720EA" w:rsidRPr="005720EA" w:rsidRDefault="005720EA" w:rsidP="005720EA">
      <w:pPr>
        <w:suppressAutoHyphens/>
        <w:autoSpaceDN w:val="0"/>
        <w:spacing w:line="240" w:lineRule="auto"/>
        <w:rPr>
          <w:rFonts w:ascii="Verdana" w:eastAsia="Arial" w:hAnsi="Verdana" w:cs="Arial"/>
        </w:rPr>
      </w:pPr>
      <w:r w:rsidRPr="005720EA">
        <w:rPr>
          <w:rFonts w:ascii="Verdana" w:eastAsia="Arial" w:hAnsi="Verdana" w:cs="Arial"/>
        </w:rPr>
        <w:tab/>
      </w:r>
      <w:r w:rsidRPr="005720EA">
        <w:rPr>
          <w:rFonts w:ascii="Verdana" w:eastAsia="Arial" w:hAnsi="Verdana" w:cs="Arial"/>
        </w:rPr>
        <w:tab/>
      </w:r>
      <w:r w:rsidRPr="005720EA">
        <w:rPr>
          <w:rFonts w:ascii="Verdana" w:eastAsia="Arial" w:hAnsi="Verdana" w:cs="Arial"/>
        </w:rPr>
        <w:tab/>
      </w:r>
      <w:r w:rsidRPr="005720EA">
        <w:rPr>
          <w:rFonts w:ascii="Verdana" w:eastAsia="Arial" w:hAnsi="Verdana" w:cs="Arial"/>
        </w:rPr>
        <w:tab/>
      </w:r>
      <w:r w:rsidRPr="005720EA">
        <w:rPr>
          <w:rFonts w:ascii="Verdana" w:eastAsia="Arial" w:hAnsi="Verdana" w:cs="Arial"/>
        </w:rPr>
        <w:tab/>
        <w:t>2. Instructor / customer changing rooms</w:t>
      </w:r>
    </w:p>
    <w:p w14:paraId="7D679751" w14:textId="77777777" w:rsidR="005720EA" w:rsidRPr="005720EA" w:rsidRDefault="005720EA" w:rsidP="005720EA">
      <w:pPr>
        <w:suppressAutoHyphens/>
        <w:autoSpaceDN w:val="0"/>
        <w:spacing w:line="240" w:lineRule="auto"/>
        <w:rPr>
          <w:rFonts w:ascii="Verdana" w:eastAsia="Arial" w:hAnsi="Verdana" w:cs="Arial"/>
        </w:rPr>
      </w:pPr>
      <w:r w:rsidRPr="005720EA">
        <w:rPr>
          <w:rFonts w:ascii="Verdana" w:eastAsia="Arial" w:hAnsi="Verdana" w:cs="Arial"/>
        </w:rPr>
        <w:tab/>
      </w:r>
      <w:r w:rsidRPr="005720EA">
        <w:rPr>
          <w:rFonts w:ascii="Verdana" w:eastAsia="Arial" w:hAnsi="Verdana" w:cs="Arial"/>
        </w:rPr>
        <w:tab/>
      </w:r>
      <w:r w:rsidRPr="005720EA">
        <w:rPr>
          <w:rFonts w:ascii="Verdana" w:eastAsia="Arial" w:hAnsi="Verdana" w:cs="Arial"/>
        </w:rPr>
        <w:tab/>
      </w:r>
      <w:r w:rsidRPr="005720EA">
        <w:rPr>
          <w:rFonts w:ascii="Verdana" w:eastAsia="Arial" w:hAnsi="Verdana" w:cs="Arial"/>
        </w:rPr>
        <w:tab/>
      </w:r>
      <w:r w:rsidRPr="005720EA">
        <w:rPr>
          <w:rFonts w:ascii="Verdana" w:eastAsia="Arial" w:hAnsi="Verdana" w:cs="Arial"/>
        </w:rPr>
        <w:tab/>
        <w:t>3. Check with other instructors and office staff</w:t>
      </w:r>
    </w:p>
    <w:p w14:paraId="0A24EF0C" w14:textId="77777777" w:rsidR="005720EA" w:rsidRPr="005720EA" w:rsidRDefault="005720EA" w:rsidP="005720EA">
      <w:pPr>
        <w:suppressAutoHyphens/>
        <w:autoSpaceDN w:val="0"/>
        <w:spacing w:line="240" w:lineRule="auto"/>
        <w:ind w:left="1440" w:hanging="1440"/>
        <w:rPr>
          <w:rFonts w:ascii="Calibri" w:eastAsia="Calibri" w:hAnsi="Calibri" w:cs="Times New Roman"/>
        </w:rPr>
      </w:pPr>
      <w:r w:rsidRPr="005720EA">
        <w:rPr>
          <w:rFonts w:ascii="Verdana" w:eastAsia="Calibri" w:hAnsi="Verdana" w:cs="Times New Roman"/>
        </w:rPr>
        <w:t>ACTION 3.</w:t>
      </w:r>
      <w:r w:rsidRPr="005720EA">
        <w:rPr>
          <w:rFonts w:ascii="Verdana" w:eastAsia="Calibri" w:hAnsi="Verdana" w:cs="Times New Roman"/>
        </w:rPr>
        <w:tab/>
      </w:r>
      <w:r w:rsidRPr="005720EA">
        <w:rPr>
          <w:rFonts w:ascii="Verdana" w:eastAsia="Calibri" w:hAnsi="Verdana" w:cs="Times New Roman"/>
          <w:color w:val="FF0000"/>
        </w:rPr>
        <w:t xml:space="preserve">RING </w:t>
      </w:r>
      <w:r w:rsidRPr="005720EA">
        <w:rPr>
          <w:rFonts w:ascii="Verdana" w:eastAsia="Calibri" w:hAnsi="Verdana" w:cs="Times New Roman"/>
        </w:rPr>
        <w:t xml:space="preserve">senior member of staff to alert them of the situation and set </w:t>
      </w:r>
      <w:proofErr w:type="gramStart"/>
      <w:r w:rsidRPr="005720EA">
        <w:rPr>
          <w:rFonts w:ascii="Verdana" w:eastAsia="Calibri" w:hAnsi="Verdana" w:cs="Times New Roman"/>
        </w:rPr>
        <w:t>up  a</w:t>
      </w:r>
      <w:proofErr w:type="gramEnd"/>
      <w:r w:rsidRPr="005720EA">
        <w:rPr>
          <w:rFonts w:ascii="Verdana" w:eastAsia="Calibri" w:hAnsi="Verdana" w:cs="Times New Roman"/>
        </w:rPr>
        <w:t xml:space="preserve"> member of staff or instructor as a co-ordinator.</w:t>
      </w:r>
    </w:p>
    <w:p w14:paraId="45F35323"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Verdana" w:eastAsia="Calibri" w:hAnsi="Verdana" w:cs="Times New Roman"/>
        </w:rPr>
        <w:t>ACTION 4.</w:t>
      </w:r>
      <w:r w:rsidRPr="005720EA">
        <w:rPr>
          <w:rFonts w:ascii="Verdana" w:eastAsia="Calibri" w:hAnsi="Verdana" w:cs="Times New Roman"/>
        </w:rPr>
        <w:tab/>
      </w:r>
      <w:r w:rsidRPr="005720EA">
        <w:rPr>
          <w:rFonts w:ascii="Verdana" w:eastAsia="Calibri" w:hAnsi="Verdana" w:cs="Times New Roman"/>
          <w:color w:val="FF0000"/>
        </w:rPr>
        <w:t>INITIATE</w:t>
      </w:r>
      <w:r w:rsidRPr="005720EA">
        <w:rPr>
          <w:rFonts w:ascii="Verdana" w:eastAsia="Calibri" w:hAnsi="Verdana" w:cs="Times New Roman"/>
        </w:rPr>
        <w:t xml:space="preserve"> search of activity location (max 20min’s) when possible.</w:t>
      </w:r>
    </w:p>
    <w:p w14:paraId="22C92CE6" w14:textId="77777777" w:rsidR="005720EA" w:rsidRPr="005720EA" w:rsidRDefault="005720EA" w:rsidP="005720EA">
      <w:pPr>
        <w:suppressAutoHyphens/>
        <w:autoSpaceDN w:val="0"/>
        <w:spacing w:line="240" w:lineRule="auto"/>
        <w:ind w:left="1440" w:hanging="1440"/>
        <w:rPr>
          <w:rFonts w:ascii="Calibri" w:eastAsia="Calibri" w:hAnsi="Calibri" w:cs="Times New Roman"/>
        </w:rPr>
      </w:pPr>
      <w:r w:rsidRPr="005720EA">
        <w:rPr>
          <w:rFonts w:ascii="Verdana" w:eastAsia="Calibri" w:hAnsi="Verdana" w:cs="Times New Roman"/>
        </w:rPr>
        <w:t>ACTION 5.</w:t>
      </w:r>
      <w:r w:rsidRPr="005720EA">
        <w:rPr>
          <w:rFonts w:ascii="Verdana" w:eastAsia="Calibri" w:hAnsi="Verdana" w:cs="Times New Roman"/>
        </w:rPr>
        <w:tab/>
        <w:t xml:space="preserve">Based on the results of the search or if the group is still not found the appropriate emergency services should be called. </w:t>
      </w:r>
    </w:p>
    <w:p w14:paraId="1ACC3C76" w14:textId="77777777" w:rsidR="005720EA" w:rsidRPr="005720EA" w:rsidRDefault="005720EA" w:rsidP="005720EA">
      <w:pPr>
        <w:suppressAutoHyphens/>
        <w:autoSpaceDN w:val="0"/>
        <w:spacing w:line="240" w:lineRule="auto"/>
        <w:ind w:left="1440" w:hanging="1440"/>
        <w:rPr>
          <w:rFonts w:ascii="Verdana" w:eastAsia="Arial" w:hAnsi="Verdana" w:cs="Arial"/>
        </w:rPr>
      </w:pPr>
    </w:p>
    <w:p w14:paraId="28384A98" w14:textId="77777777" w:rsidR="005720EA" w:rsidRPr="005720EA" w:rsidRDefault="005720EA" w:rsidP="005720EA">
      <w:pPr>
        <w:suppressAutoHyphens/>
        <w:autoSpaceDN w:val="0"/>
        <w:spacing w:line="240" w:lineRule="auto"/>
        <w:ind w:left="1440" w:hanging="1440"/>
        <w:rPr>
          <w:rFonts w:ascii="Calibri" w:eastAsia="Calibri" w:hAnsi="Calibri" w:cs="Times New Roman"/>
        </w:rPr>
      </w:pPr>
      <w:r w:rsidRPr="005720EA">
        <w:rPr>
          <w:rFonts w:ascii="Verdana" w:eastAsia="Arial" w:hAnsi="Verdana" w:cs="Arial"/>
        </w:rPr>
        <w:tab/>
      </w:r>
      <w:r w:rsidRPr="005720EA">
        <w:rPr>
          <w:rFonts w:ascii="Verdana" w:eastAsia="Calibri" w:hAnsi="Verdana" w:cs="Times New Roman"/>
          <w:b/>
          <w:bCs/>
        </w:rPr>
        <w:t>Use the supplied prompt card</w:t>
      </w:r>
      <w:r w:rsidRPr="005720EA">
        <w:rPr>
          <w:rFonts w:ascii="Verdana" w:eastAsia="Calibri" w:hAnsi="Verdana" w:cs="Times New Roman"/>
        </w:rPr>
        <w:t xml:space="preserve"> to ensure the most accurate essential information is passed on the emergency services.  Record information about both the </w:t>
      </w:r>
      <w:r w:rsidRPr="005720EA">
        <w:rPr>
          <w:rFonts w:ascii="Verdana" w:eastAsia="Calibri" w:hAnsi="Verdana" w:cs="Times New Roman"/>
          <w:color w:val="FF0000"/>
        </w:rPr>
        <w:t>incident</w:t>
      </w:r>
      <w:r w:rsidRPr="005720EA">
        <w:rPr>
          <w:rFonts w:ascii="Verdana" w:eastAsia="Calibri" w:hAnsi="Verdana" w:cs="Times New Roman"/>
        </w:rPr>
        <w:t xml:space="preserve"> and the </w:t>
      </w:r>
      <w:r w:rsidRPr="005720EA">
        <w:rPr>
          <w:rFonts w:ascii="Verdana" w:eastAsia="Calibri" w:hAnsi="Verdana" w:cs="Times New Roman"/>
          <w:color w:val="7B7B7B"/>
        </w:rPr>
        <w:t>casualty</w:t>
      </w:r>
      <w:r w:rsidRPr="005720EA">
        <w:rPr>
          <w:rFonts w:ascii="Verdana" w:eastAsia="Calibri" w:hAnsi="Verdana" w:cs="Times New Roman"/>
        </w:rPr>
        <w:t>.</w:t>
      </w:r>
    </w:p>
    <w:p w14:paraId="129266E3" w14:textId="77777777" w:rsidR="005720EA" w:rsidRPr="005720EA" w:rsidRDefault="005720EA" w:rsidP="005720EA">
      <w:pPr>
        <w:suppressAutoHyphens/>
        <w:autoSpaceDN w:val="0"/>
        <w:spacing w:line="240" w:lineRule="auto"/>
        <w:ind w:left="1440" w:hanging="1440"/>
        <w:rPr>
          <w:rFonts w:ascii="Verdana" w:eastAsia="Arial" w:hAnsi="Verdana" w:cs="Arial"/>
        </w:rPr>
      </w:pPr>
    </w:p>
    <w:p w14:paraId="1581D8C0" w14:textId="77777777" w:rsidR="005720EA" w:rsidRPr="005720EA" w:rsidRDefault="005720EA" w:rsidP="005720EA">
      <w:pPr>
        <w:suppressAutoHyphens/>
        <w:autoSpaceDN w:val="0"/>
        <w:spacing w:line="240" w:lineRule="auto"/>
        <w:ind w:left="1440" w:hanging="1440"/>
        <w:rPr>
          <w:rFonts w:ascii="Calibri" w:eastAsia="Calibri" w:hAnsi="Calibri" w:cs="Times New Roman"/>
        </w:rPr>
      </w:pPr>
      <w:r w:rsidRPr="005720EA">
        <w:rPr>
          <w:rFonts w:ascii="Verdana" w:eastAsia="Arial" w:hAnsi="Verdana" w:cs="Arial"/>
        </w:rPr>
        <w:tab/>
      </w:r>
      <w:r w:rsidRPr="005720EA">
        <w:rPr>
          <w:rFonts w:ascii="Verdana" w:eastAsia="Calibri" w:hAnsi="Verdana" w:cs="Times New Roman"/>
          <w:b/>
          <w:bCs/>
        </w:rPr>
        <w:t>Refer to the destination board</w:t>
      </w:r>
      <w:r w:rsidRPr="005720EA">
        <w:rPr>
          <w:rFonts w:ascii="Verdana" w:eastAsia="Calibri" w:hAnsi="Verdana" w:cs="Times New Roman"/>
        </w:rPr>
        <w:t xml:space="preserve"> in the centre office to get the details of the group that is unaccounted for.</w:t>
      </w:r>
    </w:p>
    <w:p w14:paraId="3164FFC3" w14:textId="77777777" w:rsidR="005720EA" w:rsidRPr="005720EA" w:rsidRDefault="005720EA" w:rsidP="005720EA">
      <w:pPr>
        <w:suppressAutoHyphens/>
        <w:autoSpaceDN w:val="0"/>
        <w:spacing w:line="240" w:lineRule="auto"/>
        <w:ind w:left="1440" w:hanging="1440"/>
        <w:rPr>
          <w:rFonts w:ascii="Verdana" w:eastAsia="Arial" w:hAnsi="Verdana" w:cs="Arial"/>
        </w:rPr>
      </w:pPr>
    </w:p>
    <w:p w14:paraId="0AB4B6A8" w14:textId="77777777" w:rsidR="005720EA" w:rsidRPr="005720EA" w:rsidRDefault="005720EA" w:rsidP="005720EA">
      <w:pPr>
        <w:suppressAutoHyphens/>
        <w:autoSpaceDN w:val="0"/>
        <w:spacing w:line="240" w:lineRule="auto"/>
        <w:ind w:left="1440" w:hanging="1440"/>
        <w:rPr>
          <w:rFonts w:ascii="Calibri" w:eastAsia="Calibri" w:hAnsi="Calibri" w:cs="Times New Roman"/>
        </w:rPr>
      </w:pPr>
      <w:r w:rsidRPr="005720EA">
        <w:rPr>
          <w:rFonts w:ascii="Verdana" w:eastAsia="Calibri" w:hAnsi="Verdana" w:cs="Times New Roman"/>
        </w:rPr>
        <w:t>ACTION 6.</w:t>
      </w:r>
      <w:r w:rsidRPr="005720EA">
        <w:rPr>
          <w:rFonts w:ascii="Verdana" w:eastAsia="Calibri" w:hAnsi="Verdana" w:cs="Times New Roman"/>
        </w:rPr>
        <w:tab/>
        <w:t>Where necessary the most senior instructors present could proceed to the incident location and be prepared to assist the emergency services if required</w:t>
      </w:r>
    </w:p>
    <w:p w14:paraId="51D00433" w14:textId="77777777" w:rsidR="005720EA" w:rsidRPr="005720EA" w:rsidRDefault="005720EA" w:rsidP="005720EA">
      <w:pPr>
        <w:suppressAutoHyphens/>
        <w:autoSpaceDN w:val="0"/>
        <w:spacing w:line="240" w:lineRule="auto"/>
        <w:ind w:left="1440" w:hanging="1440"/>
        <w:rPr>
          <w:rFonts w:ascii="Verdana" w:eastAsia="Arial" w:hAnsi="Verdana" w:cs="Arial"/>
        </w:rPr>
      </w:pPr>
    </w:p>
    <w:p w14:paraId="343E0912" w14:textId="77777777" w:rsidR="005720EA" w:rsidRPr="005720EA" w:rsidRDefault="005720EA" w:rsidP="005720EA">
      <w:pPr>
        <w:suppressAutoHyphens/>
        <w:autoSpaceDN w:val="0"/>
        <w:spacing w:line="240" w:lineRule="auto"/>
        <w:ind w:left="1440" w:hanging="1440"/>
        <w:rPr>
          <w:rFonts w:ascii="Calibri" w:eastAsia="Calibri" w:hAnsi="Calibri" w:cs="Times New Roman"/>
        </w:rPr>
      </w:pPr>
      <w:r w:rsidRPr="005720EA">
        <w:rPr>
          <w:rFonts w:ascii="Verdana" w:eastAsia="Calibri" w:hAnsi="Verdana" w:cs="Times New Roman"/>
        </w:rPr>
        <w:t>ACTION 7.</w:t>
      </w:r>
      <w:r w:rsidRPr="005720EA">
        <w:rPr>
          <w:rFonts w:ascii="Verdana" w:eastAsia="Calibri" w:hAnsi="Verdana" w:cs="Times New Roman"/>
        </w:rPr>
        <w:tab/>
        <w:t>Co-ordinator continues to maintain contact with all parties involved to aid communication.</w:t>
      </w:r>
    </w:p>
    <w:p w14:paraId="4AEECAA2" w14:textId="77777777" w:rsidR="005720EA" w:rsidRPr="005720EA" w:rsidRDefault="005720EA" w:rsidP="005720EA">
      <w:pPr>
        <w:suppressAutoHyphens/>
        <w:autoSpaceDN w:val="0"/>
        <w:spacing w:line="240" w:lineRule="auto"/>
        <w:ind w:left="1440" w:hanging="1440"/>
        <w:rPr>
          <w:rFonts w:ascii="Verdana" w:eastAsia="Arial" w:hAnsi="Verdana" w:cs="Arial"/>
        </w:rPr>
      </w:pPr>
    </w:p>
    <w:p w14:paraId="45E0938D" w14:textId="77777777" w:rsidR="005720EA" w:rsidRPr="005720EA" w:rsidRDefault="005720EA" w:rsidP="005720EA">
      <w:pPr>
        <w:suppressAutoHyphens/>
        <w:autoSpaceDN w:val="0"/>
        <w:spacing w:line="240" w:lineRule="auto"/>
        <w:ind w:left="1440" w:hanging="1440"/>
        <w:rPr>
          <w:rFonts w:ascii="Verdana" w:eastAsia="Arial" w:hAnsi="Verdana" w:cs="Arial"/>
        </w:rPr>
      </w:pPr>
      <w:r w:rsidRPr="005720EA">
        <w:rPr>
          <w:rFonts w:ascii="Verdana" w:eastAsia="Arial" w:hAnsi="Verdana" w:cs="Arial"/>
        </w:rPr>
        <w:tab/>
      </w:r>
      <w:r w:rsidRPr="005720EA">
        <w:rPr>
          <w:rFonts w:ascii="Verdana" w:eastAsia="Arial" w:hAnsi="Verdana" w:cs="Arial"/>
        </w:rPr>
        <w:tab/>
      </w:r>
      <w:r w:rsidRPr="005720EA">
        <w:rPr>
          <w:rFonts w:ascii="Verdana" w:eastAsia="Arial" w:hAnsi="Verdana" w:cs="Arial"/>
        </w:rPr>
        <w:tab/>
      </w:r>
      <w:r w:rsidRPr="005720EA">
        <w:rPr>
          <w:rFonts w:ascii="Verdana" w:eastAsia="Arial" w:hAnsi="Verdana" w:cs="Arial"/>
        </w:rPr>
        <w:tab/>
      </w:r>
    </w:p>
    <w:p w14:paraId="538954E0" w14:textId="77777777" w:rsidR="005720EA" w:rsidRPr="005720EA" w:rsidRDefault="005720EA" w:rsidP="005720EA">
      <w:pPr>
        <w:suppressAutoHyphens/>
        <w:autoSpaceDN w:val="0"/>
        <w:spacing w:line="240" w:lineRule="auto"/>
        <w:ind w:left="1440" w:hanging="1440"/>
        <w:jc w:val="center"/>
        <w:rPr>
          <w:rFonts w:ascii="Verdana" w:eastAsia="Arial" w:hAnsi="Verdana" w:cs="Arial"/>
        </w:rPr>
      </w:pPr>
      <w:r w:rsidRPr="005720EA">
        <w:rPr>
          <w:rFonts w:ascii="Verdana" w:eastAsia="Arial" w:hAnsi="Verdana" w:cs="Arial"/>
        </w:rPr>
        <w:lastRenderedPageBreak/>
        <w:t>RECORD ALL INFORMATION REGARDING THE INCIDENT</w:t>
      </w:r>
    </w:p>
    <w:p w14:paraId="5689E83F" w14:textId="77777777" w:rsidR="005720EA" w:rsidRPr="005720EA" w:rsidRDefault="005720EA" w:rsidP="005720EA">
      <w:pPr>
        <w:suppressAutoHyphens/>
        <w:autoSpaceDN w:val="0"/>
        <w:spacing w:line="240" w:lineRule="auto"/>
        <w:ind w:left="1440" w:hanging="1440"/>
        <w:jc w:val="center"/>
        <w:rPr>
          <w:rFonts w:ascii="Verdana" w:eastAsia="Arial" w:hAnsi="Verdana" w:cs="Arial"/>
        </w:rPr>
      </w:pPr>
      <w:r w:rsidRPr="005720EA">
        <w:rPr>
          <w:rFonts w:ascii="Verdana" w:eastAsia="Arial" w:hAnsi="Verdana" w:cs="Arial"/>
        </w:rPr>
        <w:t>FILL OUT ACICIDENT/NEAR MISS FORMS</w:t>
      </w:r>
    </w:p>
    <w:p w14:paraId="039F8EAF" w14:textId="77777777" w:rsidR="005720EA" w:rsidRPr="005720EA" w:rsidRDefault="005720EA" w:rsidP="005720EA">
      <w:pPr>
        <w:suppressAutoHyphens/>
        <w:autoSpaceDN w:val="0"/>
        <w:spacing w:line="240" w:lineRule="auto"/>
        <w:ind w:left="1440" w:hanging="1440"/>
        <w:jc w:val="center"/>
        <w:rPr>
          <w:rFonts w:ascii="Calibri" w:eastAsia="Calibri" w:hAnsi="Calibri" w:cs="Times New Roman"/>
        </w:rPr>
      </w:pPr>
      <w:r w:rsidRPr="005720EA">
        <w:rPr>
          <w:rFonts w:ascii="Verdana" w:eastAsia="Arial" w:hAnsi="Verdana" w:cs="Arial"/>
        </w:rPr>
        <w:t>INFORM RIDDOR IF REQUIRED</w:t>
      </w:r>
    </w:p>
    <w:p w14:paraId="1B31823A" w14:textId="77777777" w:rsidR="005720EA" w:rsidRPr="005720EA" w:rsidRDefault="005720EA" w:rsidP="005720EA">
      <w:pPr>
        <w:suppressAutoHyphens/>
        <w:autoSpaceDN w:val="0"/>
        <w:spacing w:line="240" w:lineRule="auto"/>
        <w:jc w:val="center"/>
        <w:rPr>
          <w:rFonts w:ascii="Verdana" w:eastAsia="Calibri" w:hAnsi="Verdana" w:cs="Times New Roman"/>
          <w:b/>
          <w:bCs/>
          <w:color w:val="FF0000"/>
          <w:sz w:val="40"/>
          <w:szCs w:val="40"/>
        </w:rPr>
      </w:pPr>
      <w:r w:rsidRPr="005720EA">
        <w:rPr>
          <w:rFonts w:ascii="Verdana" w:eastAsia="Calibri" w:hAnsi="Verdana" w:cs="Times New Roman"/>
          <w:b/>
          <w:bCs/>
          <w:color w:val="FF0000"/>
          <w:sz w:val="40"/>
          <w:szCs w:val="40"/>
        </w:rPr>
        <w:t>Instructor calls requiring</w:t>
      </w:r>
    </w:p>
    <w:p w14:paraId="555DBCD1" w14:textId="77777777" w:rsidR="005720EA" w:rsidRPr="005720EA" w:rsidRDefault="005720EA" w:rsidP="005720EA">
      <w:pPr>
        <w:suppressAutoHyphens/>
        <w:autoSpaceDN w:val="0"/>
        <w:spacing w:line="240" w:lineRule="auto"/>
        <w:ind w:left="1440" w:hanging="1440"/>
        <w:jc w:val="center"/>
        <w:rPr>
          <w:rFonts w:ascii="Verdana" w:eastAsia="Calibri" w:hAnsi="Verdana" w:cs="Times New Roman"/>
          <w:b/>
          <w:bCs/>
          <w:color w:val="FF0000"/>
          <w:sz w:val="40"/>
          <w:szCs w:val="40"/>
        </w:rPr>
      </w:pPr>
      <w:r w:rsidRPr="005720EA">
        <w:rPr>
          <w:rFonts w:ascii="Verdana" w:eastAsia="Calibri" w:hAnsi="Verdana" w:cs="Times New Roman"/>
          <w:b/>
          <w:bCs/>
          <w:color w:val="FF0000"/>
          <w:sz w:val="40"/>
          <w:szCs w:val="40"/>
        </w:rPr>
        <w:t xml:space="preserve">immediate IN -HOUSE assistance </w:t>
      </w:r>
    </w:p>
    <w:p w14:paraId="08217E4A" w14:textId="77777777" w:rsidR="005720EA" w:rsidRPr="005720EA" w:rsidRDefault="005720EA" w:rsidP="005720EA">
      <w:pPr>
        <w:suppressAutoHyphens/>
        <w:autoSpaceDN w:val="0"/>
        <w:spacing w:line="240" w:lineRule="auto"/>
        <w:ind w:left="1440" w:hanging="1440"/>
        <w:jc w:val="center"/>
        <w:rPr>
          <w:rFonts w:ascii="Calibri" w:eastAsia="Calibri" w:hAnsi="Calibri" w:cs="Times New Roman"/>
        </w:rPr>
      </w:pPr>
      <w:r w:rsidRPr="005720EA">
        <w:rPr>
          <w:rFonts w:ascii="Verdana" w:eastAsia="Calibri" w:hAnsi="Verdana" w:cs="Times New Roman"/>
          <w:b/>
          <w:bCs/>
          <w:color w:val="FF0000"/>
          <w:sz w:val="40"/>
          <w:szCs w:val="40"/>
        </w:rPr>
        <w:t xml:space="preserve">(not a 999 call) </w:t>
      </w:r>
    </w:p>
    <w:p w14:paraId="07F680A1" w14:textId="77777777" w:rsidR="005720EA" w:rsidRPr="005720EA" w:rsidRDefault="005720EA" w:rsidP="005720EA">
      <w:pPr>
        <w:suppressAutoHyphens/>
        <w:autoSpaceDN w:val="0"/>
        <w:spacing w:line="240" w:lineRule="auto"/>
        <w:ind w:left="1440" w:hanging="1440"/>
        <w:rPr>
          <w:rFonts w:ascii="Verdana" w:eastAsia="Arial" w:hAnsi="Verdana" w:cs="Arial"/>
          <w:b/>
          <w:bCs/>
          <w:sz w:val="32"/>
          <w:szCs w:val="32"/>
          <w:u w:val="single"/>
        </w:rPr>
      </w:pPr>
    </w:p>
    <w:p w14:paraId="16B14641" w14:textId="77777777" w:rsidR="005720EA" w:rsidRPr="005720EA" w:rsidRDefault="005720EA" w:rsidP="005720EA">
      <w:pPr>
        <w:suppressAutoHyphens/>
        <w:autoSpaceDN w:val="0"/>
        <w:spacing w:line="240" w:lineRule="auto"/>
        <w:ind w:left="1440" w:hanging="1440"/>
        <w:rPr>
          <w:rFonts w:ascii="Verdana" w:eastAsia="Arial" w:hAnsi="Verdana" w:cs="Arial"/>
        </w:rPr>
      </w:pPr>
    </w:p>
    <w:p w14:paraId="29E0F412" w14:textId="77777777" w:rsidR="005720EA" w:rsidRPr="005720EA" w:rsidRDefault="005720EA" w:rsidP="005720EA">
      <w:pPr>
        <w:suppressAutoHyphens/>
        <w:autoSpaceDN w:val="0"/>
        <w:spacing w:line="240" w:lineRule="auto"/>
        <w:ind w:left="1440" w:hanging="1440"/>
        <w:rPr>
          <w:rFonts w:ascii="Calibri" w:eastAsia="Calibri" w:hAnsi="Calibri" w:cs="Times New Roman"/>
        </w:rPr>
      </w:pPr>
      <w:r w:rsidRPr="005720EA">
        <w:rPr>
          <w:rFonts w:ascii="Verdana" w:eastAsia="Calibri" w:hAnsi="Verdana" w:cs="Times New Roman"/>
        </w:rPr>
        <w:t>ACTION1.</w:t>
      </w:r>
      <w:r w:rsidRPr="005720EA">
        <w:rPr>
          <w:rFonts w:ascii="Verdana" w:eastAsia="Calibri" w:hAnsi="Verdana" w:cs="Times New Roman"/>
        </w:rPr>
        <w:tab/>
      </w:r>
      <w:r w:rsidRPr="005720EA">
        <w:rPr>
          <w:rFonts w:ascii="Verdana" w:eastAsia="Calibri" w:hAnsi="Verdana" w:cs="Times New Roman"/>
          <w:color w:val="FF0000"/>
        </w:rPr>
        <w:t>RECORD</w:t>
      </w:r>
      <w:r w:rsidRPr="005720EA">
        <w:rPr>
          <w:rFonts w:ascii="Verdana" w:eastAsia="Calibri" w:hAnsi="Verdana" w:cs="Times New Roman"/>
        </w:rPr>
        <w:t xml:space="preserve"> as much information regarding the incident as possible using the </w:t>
      </w:r>
      <w:r w:rsidRPr="005720EA">
        <w:rPr>
          <w:rFonts w:ascii="Verdana" w:eastAsia="Calibri" w:hAnsi="Verdana" w:cs="Times New Roman"/>
          <w:b/>
          <w:bCs/>
        </w:rPr>
        <w:t>supplied record form</w:t>
      </w:r>
      <w:r w:rsidRPr="005720EA">
        <w:rPr>
          <w:rFonts w:ascii="Verdana" w:eastAsia="Calibri" w:hAnsi="Verdana" w:cs="Times New Roman"/>
        </w:rPr>
        <w:t xml:space="preserve">.  Record information about both the </w:t>
      </w:r>
      <w:r w:rsidRPr="005720EA">
        <w:rPr>
          <w:rFonts w:ascii="Verdana" w:eastAsia="Calibri" w:hAnsi="Verdana" w:cs="Times New Roman"/>
          <w:color w:val="FF0000"/>
        </w:rPr>
        <w:t>incident</w:t>
      </w:r>
      <w:r w:rsidRPr="005720EA">
        <w:rPr>
          <w:rFonts w:ascii="Verdana" w:eastAsia="Calibri" w:hAnsi="Verdana" w:cs="Times New Roman"/>
        </w:rPr>
        <w:t xml:space="preserve"> and the </w:t>
      </w:r>
      <w:r w:rsidRPr="005720EA">
        <w:rPr>
          <w:rFonts w:ascii="Verdana" w:eastAsia="Calibri" w:hAnsi="Verdana" w:cs="Times New Roman"/>
          <w:color w:val="7B7B7B"/>
        </w:rPr>
        <w:t>casualty</w:t>
      </w:r>
      <w:r w:rsidRPr="005720EA">
        <w:rPr>
          <w:rFonts w:ascii="Verdana" w:eastAsia="Calibri" w:hAnsi="Verdana" w:cs="Times New Roman"/>
        </w:rPr>
        <w:t xml:space="preserve">. </w:t>
      </w:r>
    </w:p>
    <w:p w14:paraId="360022D1" w14:textId="77777777" w:rsidR="005720EA" w:rsidRPr="005720EA" w:rsidRDefault="005720EA" w:rsidP="005720EA">
      <w:pPr>
        <w:suppressAutoHyphens/>
        <w:autoSpaceDN w:val="0"/>
        <w:spacing w:line="240" w:lineRule="auto"/>
        <w:ind w:left="1440"/>
        <w:rPr>
          <w:rFonts w:ascii="Verdana" w:eastAsia="Arial" w:hAnsi="Verdana" w:cs="Arial"/>
        </w:rPr>
      </w:pPr>
    </w:p>
    <w:p w14:paraId="3E448252" w14:textId="77777777" w:rsidR="005720EA" w:rsidRPr="005720EA" w:rsidRDefault="005720EA" w:rsidP="005720EA">
      <w:pPr>
        <w:suppressAutoHyphens/>
        <w:autoSpaceDN w:val="0"/>
        <w:spacing w:line="240" w:lineRule="auto"/>
        <w:ind w:left="1440" w:hanging="1440"/>
        <w:rPr>
          <w:rFonts w:ascii="Calibri" w:eastAsia="Calibri" w:hAnsi="Calibri" w:cs="Times New Roman"/>
        </w:rPr>
      </w:pPr>
      <w:r w:rsidRPr="005720EA">
        <w:rPr>
          <w:rFonts w:ascii="Verdana" w:eastAsia="Calibri" w:hAnsi="Verdana" w:cs="Times New Roman"/>
        </w:rPr>
        <w:t>ACTION 2.</w:t>
      </w:r>
      <w:r w:rsidRPr="005720EA">
        <w:rPr>
          <w:rFonts w:ascii="Verdana" w:eastAsia="Calibri" w:hAnsi="Verdana" w:cs="Times New Roman"/>
        </w:rPr>
        <w:tab/>
      </w:r>
      <w:r w:rsidRPr="005720EA">
        <w:rPr>
          <w:rFonts w:ascii="Verdana" w:eastAsia="Calibri" w:hAnsi="Verdana" w:cs="Times New Roman"/>
          <w:color w:val="FF0000"/>
        </w:rPr>
        <w:t>RING</w:t>
      </w:r>
      <w:r w:rsidRPr="005720EA">
        <w:rPr>
          <w:rFonts w:ascii="Verdana" w:eastAsia="Calibri" w:hAnsi="Verdana" w:cs="Times New Roman"/>
        </w:rPr>
        <w:t xml:space="preserve"> senior member of staff to alert them of the situation and set up a senior staff / instructor as a co-ordinator by the phone.</w:t>
      </w:r>
    </w:p>
    <w:p w14:paraId="654847D2" w14:textId="77777777" w:rsidR="005720EA" w:rsidRPr="005720EA" w:rsidRDefault="005720EA" w:rsidP="005720EA">
      <w:pPr>
        <w:suppressAutoHyphens/>
        <w:autoSpaceDN w:val="0"/>
        <w:spacing w:line="240" w:lineRule="auto"/>
        <w:ind w:left="1440" w:hanging="1440"/>
        <w:rPr>
          <w:rFonts w:ascii="Verdana" w:eastAsia="Arial" w:hAnsi="Verdana" w:cs="Arial"/>
        </w:rPr>
      </w:pPr>
    </w:p>
    <w:p w14:paraId="20F840CC" w14:textId="77777777" w:rsidR="005720EA" w:rsidRPr="005720EA" w:rsidRDefault="005720EA" w:rsidP="005720EA">
      <w:pPr>
        <w:suppressAutoHyphens/>
        <w:autoSpaceDN w:val="0"/>
        <w:spacing w:line="240" w:lineRule="auto"/>
        <w:ind w:left="1440" w:hanging="1440"/>
        <w:rPr>
          <w:rFonts w:ascii="Calibri" w:eastAsia="Calibri" w:hAnsi="Calibri" w:cs="Times New Roman"/>
        </w:rPr>
      </w:pPr>
      <w:r w:rsidRPr="005720EA">
        <w:rPr>
          <w:rFonts w:ascii="Verdana" w:eastAsia="Calibri" w:hAnsi="Verdana" w:cs="Times New Roman"/>
        </w:rPr>
        <w:t>ACTION 3.</w:t>
      </w:r>
      <w:r w:rsidRPr="005720EA">
        <w:rPr>
          <w:rFonts w:ascii="Verdana" w:eastAsia="Calibri" w:hAnsi="Verdana" w:cs="Times New Roman"/>
        </w:rPr>
        <w:tab/>
        <w:t>The instructor and/or the senior instructor will decide on the best course of action to deal with the incident.</w:t>
      </w:r>
    </w:p>
    <w:p w14:paraId="6EDA8F19" w14:textId="77777777" w:rsidR="005720EA" w:rsidRPr="005720EA" w:rsidRDefault="005720EA" w:rsidP="005720EA">
      <w:pPr>
        <w:suppressAutoHyphens/>
        <w:autoSpaceDN w:val="0"/>
        <w:spacing w:line="240" w:lineRule="auto"/>
        <w:ind w:left="1440" w:hanging="1440"/>
        <w:rPr>
          <w:rFonts w:ascii="Verdana" w:eastAsia="Arial" w:hAnsi="Verdana" w:cs="Arial"/>
        </w:rPr>
      </w:pPr>
    </w:p>
    <w:p w14:paraId="51B0ACBD" w14:textId="77777777" w:rsidR="005720EA" w:rsidRPr="005720EA" w:rsidRDefault="005720EA" w:rsidP="005720EA">
      <w:pPr>
        <w:suppressAutoHyphens/>
        <w:autoSpaceDN w:val="0"/>
        <w:spacing w:line="240" w:lineRule="auto"/>
        <w:ind w:left="1440" w:hanging="1440"/>
        <w:rPr>
          <w:rFonts w:ascii="Calibri" w:eastAsia="Calibri" w:hAnsi="Calibri" w:cs="Times New Roman"/>
        </w:rPr>
      </w:pPr>
      <w:r w:rsidRPr="005720EA">
        <w:rPr>
          <w:rFonts w:ascii="Verdana" w:eastAsia="Calibri" w:hAnsi="Verdana" w:cs="Times New Roman"/>
        </w:rPr>
        <w:t>ACTION 4.</w:t>
      </w:r>
      <w:r w:rsidRPr="005720EA">
        <w:rPr>
          <w:rFonts w:ascii="Verdana" w:eastAsia="Calibri" w:hAnsi="Verdana" w:cs="Times New Roman"/>
        </w:rPr>
        <w:tab/>
        <w:t>Where appropriate the most senior instructors could proceed to the incident location with sufficient equipment and be prepared to assist the instructor/s at the location if required.</w:t>
      </w:r>
    </w:p>
    <w:p w14:paraId="01DFB5D7" w14:textId="77777777" w:rsidR="005720EA" w:rsidRPr="005720EA" w:rsidRDefault="005720EA" w:rsidP="005720EA">
      <w:pPr>
        <w:suppressAutoHyphens/>
        <w:autoSpaceDN w:val="0"/>
        <w:spacing w:line="240" w:lineRule="auto"/>
        <w:rPr>
          <w:rFonts w:ascii="Verdana" w:eastAsia="Arial" w:hAnsi="Verdana" w:cs="Arial"/>
        </w:rPr>
      </w:pPr>
    </w:p>
    <w:p w14:paraId="7E4FB126" w14:textId="77777777" w:rsidR="005720EA" w:rsidRPr="005720EA" w:rsidRDefault="005720EA" w:rsidP="005720EA">
      <w:pPr>
        <w:suppressAutoHyphens/>
        <w:autoSpaceDN w:val="0"/>
        <w:spacing w:line="240" w:lineRule="auto"/>
        <w:ind w:left="1440" w:hanging="1440"/>
        <w:rPr>
          <w:rFonts w:ascii="Calibri" w:eastAsia="Calibri" w:hAnsi="Calibri" w:cs="Times New Roman"/>
        </w:rPr>
      </w:pPr>
      <w:r w:rsidRPr="005720EA">
        <w:rPr>
          <w:rFonts w:ascii="Verdana" w:eastAsia="Calibri" w:hAnsi="Verdana" w:cs="Times New Roman"/>
        </w:rPr>
        <w:t>ACTION 5.</w:t>
      </w:r>
      <w:r w:rsidRPr="005720EA">
        <w:rPr>
          <w:rFonts w:ascii="Verdana" w:eastAsia="Calibri" w:hAnsi="Verdana" w:cs="Times New Roman"/>
        </w:rPr>
        <w:tab/>
        <w:t xml:space="preserve">Based on the instructor/s and/or the senior instructor’s assessment of the situation, the appropriate emergency services could be given an advisory call to let them know that we are dealing with the situation in-house. </w:t>
      </w:r>
    </w:p>
    <w:p w14:paraId="524BF9EA" w14:textId="77777777" w:rsidR="005720EA" w:rsidRPr="005720EA" w:rsidRDefault="005720EA" w:rsidP="005720EA">
      <w:pPr>
        <w:suppressAutoHyphens/>
        <w:autoSpaceDN w:val="0"/>
        <w:spacing w:line="240" w:lineRule="auto"/>
        <w:ind w:left="1440" w:hanging="1440"/>
        <w:rPr>
          <w:rFonts w:ascii="Verdana" w:eastAsia="Arial" w:hAnsi="Verdana" w:cs="Arial"/>
        </w:rPr>
      </w:pPr>
    </w:p>
    <w:p w14:paraId="47BF6132" w14:textId="77777777" w:rsidR="005720EA" w:rsidRPr="005720EA" w:rsidRDefault="005720EA" w:rsidP="005720EA">
      <w:pPr>
        <w:suppressAutoHyphens/>
        <w:autoSpaceDN w:val="0"/>
        <w:spacing w:line="240" w:lineRule="auto"/>
        <w:ind w:left="1440" w:hanging="1440"/>
        <w:rPr>
          <w:rFonts w:ascii="Calibri" w:eastAsia="Calibri" w:hAnsi="Calibri" w:cs="Times New Roman"/>
        </w:rPr>
      </w:pPr>
      <w:r w:rsidRPr="005720EA">
        <w:rPr>
          <w:rFonts w:ascii="Verdana" w:eastAsia="Calibri" w:hAnsi="Verdana" w:cs="Times New Roman"/>
        </w:rPr>
        <w:t>ACTION 6.</w:t>
      </w:r>
      <w:r w:rsidRPr="005720EA">
        <w:rPr>
          <w:rFonts w:ascii="Verdana" w:eastAsia="Calibri" w:hAnsi="Verdana" w:cs="Times New Roman"/>
        </w:rPr>
        <w:tab/>
        <w:t>Co-ordinator continues to maintain contact with all parties involved to aid communication.</w:t>
      </w:r>
    </w:p>
    <w:p w14:paraId="1400972E" w14:textId="77777777" w:rsidR="005720EA" w:rsidRPr="005720EA" w:rsidRDefault="005720EA" w:rsidP="005720EA">
      <w:pPr>
        <w:suppressAutoHyphens/>
        <w:autoSpaceDN w:val="0"/>
        <w:spacing w:line="240" w:lineRule="auto"/>
        <w:ind w:left="1440" w:hanging="1440"/>
        <w:rPr>
          <w:rFonts w:ascii="Verdana" w:eastAsia="Arial" w:hAnsi="Verdana" w:cs="Arial"/>
        </w:rPr>
      </w:pPr>
    </w:p>
    <w:p w14:paraId="75B47548" w14:textId="77777777" w:rsidR="005720EA" w:rsidRPr="005720EA" w:rsidRDefault="005720EA" w:rsidP="005720EA">
      <w:pPr>
        <w:suppressAutoHyphens/>
        <w:autoSpaceDN w:val="0"/>
        <w:spacing w:line="240" w:lineRule="auto"/>
        <w:ind w:left="1440" w:hanging="1440"/>
        <w:rPr>
          <w:rFonts w:ascii="Verdana" w:eastAsia="Arial" w:hAnsi="Verdana" w:cs="Arial"/>
        </w:rPr>
      </w:pPr>
    </w:p>
    <w:p w14:paraId="2704467D" w14:textId="77777777" w:rsidR="005720EA" w:rsidRPr="005720EA" w:rsidRDefault="005720EA" w:rsidP="005720EA">
      <w:pPr>
        <w:suppressAutoHyphens/>
        <w:autoSpaceDN w:val="0"/>
        <w:spacing w:line="240" w:lineRule="auto"/>
        <w:ind w:left="1440" w:hanging="1440"/>
        <w:rPr>
          <w:rFonts w:ascii="Verdana" w:eastAsia="Arial" w:hAnsi="Verdana" w:cs="Arial"/>
        </w:rPr>
      </w:pPr>
    </w:p>
    <w:p w14:paraId="6A1102A6" w14:textId="77777777" w:rsidR="005720EA" w:rsidRPr="005720EA" w:rsidRDefault="005720EA" w:rsidP="005720EA">
      <w:pPr>
        <w:suppressAutoHyphens/>
        <w:autoSpaceDN w:val="0"/>
        <w:spacing w:line="240" w:lineRule="auto"/>
        <w:ind w:left="1440" w:hanging="1440"/>
        <w:jc w:val="center"/>
        <w:rPr>
          <w:rFonts w:ascii="Verdana" w:eastAsia="Arial" w:hAnsi="Verdana" w:cs="Arial"/>
        </w:rPr>
      </w:pPr>
      <w:r w:rsidRPr="005720EA">
        <w:rPr>
          <w:rFonts w:ascii="Verdana" w:eastAsia="Arial" w:hAnsi="Verdana" w:cs="Arial"/>
        </w:rPr>
        <w:t>RECORD ALL INFORMATION REGARDING THE INCIDENT</w:t>
      </w:r>
    </w:p>
    <w:p w14:paraId="299F80F5" w14:textId="77777777" w:rsidR="005720EA" w:rsidRPr="005720EA" w:rsidRDefault="005720EA" w:rsidP="005720EA">
      <w:pPr>
        <w:suppressAutoHyphens/>
        <w:autoSpaceDN w:val="0"/>
        <w:spacing w:line="240" w:lineRule="auto"/>
        <w:ind w:left="1440" w:hanging="1440"/>
        <w:jc w:val="center"/>
        <w:rPr>
          <w:rFonts w:ascii="Verdana" w:eastAsia="Arial" w:hAnsi="Verdana" w:cs="Arial"/>
        </w:rPr>
      </w:pPr>
      <w:r w:rsidRPr="005720EA">
        <w:rPr>
          <w:rFonts w:ascii="Verdana" w:eastAsia="Arial" w:hAnsi="Verdana" w:cs="Arial"/>
        </w:rPr>
        <w:t>FILL OUT ACICIDENT/NEAR MISS FORMS</w:t>
      </w:r>
    </w:p>
    <w:p w14:paraId="67230AFF" w14:textId="77777777" w:rsidR="005720EA" w:rsidRPr="005720EA" w:rsidRDefault="005720EA" w:rsidP="005720EA">
      <w:pPr>
        <w:suppressAutoHyphens/>
        <w:autoSpaceDN w:val="0"/>
        <w:spacing w:line="240" w:lineRule="auto"/>
        <w:ind w:left="1440" w:hanging="1440"/>
        <w:jc w:val="center"/>
        <w:rPr>
          <w:rFonts w:ascii="Verdana" w:eastAsia="Arial" w:hAnsi="Verdana" w:cs="Arial"/>
        </w:rPr>
      </w:pPr>
      <w:r w:rsidRPr="005720EA">
        <w:rPr>
          <w:rFonts w:ascii="Verdana" w:eastAsia="Arial" w:hAnsi="Verdana" w:cs="Arial"/>
        </w:rPr>
        <w:lastRenderedPageBreak/>
        <w:t>INFORM RIDDOR IF REQUIRED</w:t>
      </w:r>
    </w:p>
    <w:p w14:paraId="4669CA3A" w14:textId="77777777" w:rsidR="005720EA" w:rsidRPr="005720EA" w:rsidRDefault="005720EA" w:rsidP="005720EA">
      <w:pPr>
        <w:suppressAutoHyphens/>
        <w:autoSpaceDN w:val="0"/>
        <w:spacing w:line="240" w:lineRule="auto"/>
        <w:ind w:left="1440" w:hanging="1440"/>
        <w:rPr>
          <w:rFonts w:ascii="Verdana" w:eastAsia="Arial" w:hAnsi="Verdana" w:cs="Arial"/>
        </w:rPr>
      </w:pPr>
    </w:p>
    <w:p w14:paraId="637FFAFE" w14:textId="77777777" w:rsidR="005720EA" w:rsidRPr="005720EA" w:rsidRDefault="005720EA" w:rsidP="005720EA">
      <w:pPr>
        <w:suppressAutoHyphens/>
        <w:autoSpaceDN w:val="0"/>
        <w:spacing w:line="240" w:lineRule="auto"/>
        <w:rPr>
          <w:rFonts w:ascii="Verdana" w:eastAsia="Calibri" w:hAnsi="Verdana" w:cs="Times New Roman"/>
          <w:b/>
          <w:bCs/>
          <w:color w:val="FF0000"/>
          <w:sz w:val="40"/>
          <w:szCs w:val="40"/>
        </w:rPr>
      </w:pPr>
    </w:p>
    <w:p w14:paraId="3FCCE001" w14:textId="77777777" w:rsidR="005720EA" w:rsidRPr="005720EA" w:rsidRDefault="005720EA" w:rsidP="005720EA">
      <w:pPr>
        <w:suppressAutoHyphens/>
        <w:autoSpaceDN w:val="0"/>
        <w:spacing w:line="240" w:lineRule="auto"/>
        <w:jc w:val="center"/>
        <w:rPr>
          <w:rFonts w:ascii="Verdana" w:eastAsia="Calibri" w:hAnsi="Verdana" w:cs="Times New Roman"/>
          <w:b/>
          <w:bCs/>
          <w:color w:val="FF0000"/>
          <w:sz w:val="40"/>
          <w:szCs w:val="40"/>
        </w:rPr>
      </w:pPr>
      <w:r w:rsidRPr="005720EA">
        <w:rPr>
          <w:rFonts w:ascii="Verdana" w:eastAsia="Calibri" w:hAnsi="Verdana" w:cs="Times New Roman"/>
          <w:b/>
          <w:bCs/>
          <w:color w:val="FF0000"/>
          <w:sz w:val="40"/>
          <w:szCs w:val="40"/>
        </w:rPr>
        <w:t>Instructor requires immediate</w:t>
      </w:r>
    </w:p>
    <w:p w14:paraId="31BA5843" w14:textId="77777777" w:rsidR="005720EA" w:rsidRPr="005720EA" w:rsidRDefault="005720EA" w:rsidP="005720EA">
      <w:pPr>
        <w:suppressAutoHyphens/>
        <w:autoSpaceDN w:val="0"/>
        <w:spacing w:line="240" w:lineRule="auto"/>
        <w:ind w:left="1440" w:hanging="1440"/>
        <w:jc w:val="center"/>
        <w:rPr>
          <w:rFonts w:ascii="Calibri" w:eastAsia="Calibri" w:hAnsi="Calibri" w:cs="Times New Roman"/>
        </w:rPr>
      </w:pPr>
      <w:r w:rsidRPr="005720EA">
        <w:rPr>
          <w:rFonts w:ascii="Verdana" w:eastAsia="Calibri" w:hAnsi="Verdana" w:cs="Times New Roman"/>
          <w:b/>
          <w:bCs/>
          <w:color w:val="FF0000"/>
          <w:sz w:val="40"/>
          <w:szCs w:val="40"/>
        </w:rPr>
        <w:t>EMERGENCY SERVICES ASSISTANCE</w:t>
      </w:r>
      <w:r w:rsidRPr="005720EA">
        <w:rPr>
          <w:rFonts w:ascii="Verdana" w:eastAsia="Calibri" w:hAnsi="Verdana" w:cs="Times New Roman"/>
          <w:b/>
          <w:bCs/>
          <w:color w:val="C03B2D"/>
          <w:sz w:val="40"/>
          <w:szCs w:val="40"/>
        </w:rPr>
        <w:t xml:space="preserve"> </w:t>
      </w:r>
    </w:p>
    <w:p w14:paraId="54D8CA45" w14:textId="77777777" w:rsidR="005720EA" w:rsidRPr="005720EA" w:rsidRDefault="005720EA" w:rsidP="005720EA">
      <w:pPr>
        <w:suppressAutoHyphens/>
        <w:autoSpaceDN w:val="0"/>
        <w:spacing w:line="240" w:lineRule="auto"/>
        <w:ind w:left="1440" w:hanging="1440"/>
        <w:jc w:val="center"/>
        <w:rPr>
          <w:rFonts w:ascii="Calibri" w:eastAsia="Calibri" w:hAnsi="Calibri" w:cs="Times New Roman"/>
        </w:rPr>
      </w:pPr>
      <w:r w:rsidRPr="005720EA">
        <w:rPr>
          <w:rFonts w:ascii="Verdana" w:eastAsia="Calibri" w:hAnsi="Verdana" w:cs="Times New Roman"/>
          <w:b/>
          <w:bCs/>
          <w:color w:val="FF0000"/>
          <w:sz w:val="40"/>
          <w:szCs w:val="40"/>
        </w:rPr>
        <w:t>(999 CALL)</w:t>
      </w:r>
      <w:r w:rsidRPr="005720EA">
        <w:rPr>
          <w:rFonts w:ascii="Verdana" w:eastAsia="Calibri" w:hAnsi="Verdana" w:cs="Times New Roman"/>
          <w:b/>
          <w:bCs/>
          <w:color w:val="C03B2D"/>
          <w:sz w:val="40"/>
          <w:szCs w:val="40"/>
        </w:rPr>
        <w:t xml:space="preserve"> </w:t>
      </w:r>
    </w:p>
    <w:p w14:paraId="1BD4A14B" w14:textId="77777777" w:rsidR="005720EA" w:rsidRPr="005720EA" w:rsidRDefault="005720EA" w:rsidP="005720EA">
      <w:pPr>
        <w:suppressAutoHyphens/>
        <w:autoSpaceDN w:val="0"/>
        <w:spacing w:line="240" w:lineRule="auto"/>
        <w:ind w:left="1440" w:hanging="1440"/>
        <w:rPr>
          <w:rFonts w:ascii="Verdana" w:eastAsia="Arial" w:hAnsi="Verdana" w:cs="Arial"/>
          <w:b/>
          <w:bCs/>
          <w:sz w:val="40"/>
          <w:szCs w:val="40"/>
          <w:u w:val="single"/>
        </w:rPr>
      </w:pPr>
    </w:p>
    <w:p w14:paraId="473C871F" w14:textId="77777777" w:rsidR="005720EA" w:rsidRPr="005720EA" w:rsidRDefault="005720EA" w:rsidP="005720EA">
      <w:pPr>
        <w:suppressAutoHyphens/>
        <w:autoSpaceDN w:val="0"/>
        <w:spacing w:line="240" w:lineRule="auto"/>
        <w:ind w:left="1440" w:hanging="1440"/>
        <w:rPr>
          <w:rFonts w:ascii="Verdana" w:eastAsia="Arial" w:hAnsi="Verdana" w:cs="Arial"/>
          <w:b/>
          <w:bCs/>
          <w:sz w:val="32"/>
          <w:szCs w:val="32"/>
          <w:u w:val="single"/>
        </w:rPr>
      </w:pPr>
    </w:p>
    <w:p w14:paraId="78189809" w14:textId="77777777" w:rsidR="005720EA" w:rsidRPr="005720EA" w:rsidRDefault="005720EA" w:rsidP="005720EA">
      <w:pPr>
        <w:suppressAutoHyphens/>
        <w:autoSpaceDN w:val="0"/>
        <w:spacing w:line="240" w:lineRule="auto"/>
        <w:ind w:left="1440" w:hanging="1440"/>
        <w:rPr>
          <w:rFonts w:ascii="Calibri" w:eastAsia="Calibri" w:hAnsi="Calibri" w:cs="Times New Roman"/>
        </w:rPr>
      </w:pPr>
      <w:r w:rsidRPr="005720EA">
        <w:rPr>
          <w:rFonts w:ascii="Verdana" w:eastAsia="Calibri" w:hAnsi="Verdana" w:cs="Times New Roman"/>
        </w:rPr>
        <w:t>ACTION 1.</w:t>
      </w:r>
      <w:r w:rsidRPr="005720EA">
        <w:rPr>
          <w:rFonts w:ascii="Verdana" w:eastAsia="Arial" w:hAnsi="Verdana" w:cs="Arial"/>
          <w:b/>
          <w:bCs/>
        </w:rPr>
        <w:tab/>
      </w:r>
      <w:r w:rsidRPr="005720EA">
        <w:rPr>
          <w:rFonts w:ascii="Verdana" w:eastAsia="Arial" w:hAnsi="Verdana" w:cs="Arial"/>
          <w:b/>
          <w:bCs/>
          <w:color w:val="FF0000"/>
          <w:sz w:val="28"/>
          <w:szCs w:val="28"/>
        </w:rPr>
        <w:t>Instructor calls emergency services directly and relays all necessary information to assist with incident.</w:t>
      </w:r>
      <w:r w:rsidRPr="005720EA">
        <w:rPr>
          <w:rFonts w:ascii="Verdana" w:eastAsia="Arial" w:hAnsi="Verdana" w:cs="Arial"/>
          <w:b/>
          <w:bCs/>
          <w:color w:val="FF0000"/>
        </w:rPr>
        <w:t xml:space="preserve"> </w:t>
      </w:r>
    </w:p>
    <w:p w14:paraId="628D8110" w14:textId="77777777" w:rsidR="005720EA" w:rsidRPr="005720EA" w:rsidRDefault="005720EA" w:rsidP="005720EA">
      <w:pPr>
        <w:suppressAutoHyphens/>
        <w:autoSpaceDN w:val="0"/>
        <w:spacing w:line="240" w:lineRule="auto"/>
        <w:ind w:left="1440" w:hanging="1440"/>
        <w:rPr>
          <w:rFonts w:ascii="Verdana" w:eastAsia="Arial" w:hAnsi="Verdana" w:cs="Arial"/>
        </w:rPr>
      </w:pPr>
    </w:p>
    <w:p w14:paraId="699D1CF3" w14:textId="77777777" w:rsidR="005720EA" w:rsidRPr="005720EA" w:rsidRDefault="005720EA" w:rsidP="005720EA">
      <w:pPr>
        <w:suppressAutoHyphens/>
        <w:autoSpaceDN w:val="0"/>
        <w:spacing w:line="240" w:lineRule="auto"/>
        <w:ind w:left="1440" w:hanging="1440"/>
        <w:rPr>
          <w:rFonts w:ascii="Calibri" w:eastAsia="Calibri" w:hAnsi="Calibri" w:cs="Times New Roman"/>
        </w:rPr>
      </w:pPr>
      <w:r w:rsidRPr="005720EA">
        <w:rPr>
          <w:rFonts w:ascii="Verdana" w:eastAsia="Calibri" w:hAnsi="Verdana" w:cs="Times New Roman"/>
        </w:rPr>
        <w:t>ACTION 2.</w:t>
      </w:r>
      <w:r w:rsidRPr="005720EA">
        <w:rPr>
          <w:rFonts w:ascii="Verdana" w:eastAsia="Calibri" w:hAnsi="Verdana" w:cs="Times New Roman"/>
        </w:rPr>
        <w:tab/>
      </w:r>
      <w:r w:rsidRPr="005720EA">
        <w:rPr>
          <w:rFonts w:ascii="Verdana" w:eastAsia="Calibri" w:hAnsi="Verdana" w:cs="Times New Roman"/>
          <w:b/>
          <w:bCs/>
        </w:rPr>
        <w:t>Instructor calls centre office to inform them of the situation.</w:t>
      </w:r>
    </w:p>
    <w:p w14:paraId="4B6C83D2" w14:textId="77777777" w:rsidR="005720EA" w:rsidRPr="005720EA" w:rsidRDefault="005720EA" w:rsidP="005720EA">
      <w:pPr>
        <w:suppressAutoHyphens/>
        <w:autoSpaceDN w:val="0"/>
        <w:spacing w:line="240" w:lineRule="auto"/>
        <w:ind w:left="1440" w:hanging="1440"/>
        <w:rPr>
          <w:rFonts w:ascii="Verdana" w:eastAsia="Arial" w:hAnsi="Verdana" w:cs="Arial"/>
        </w:rPr>
      </w:pPr>
    </w:p>
    <w:p w14:paraId="1D09FE8F" w14:textId="77777777" w:rsidR="005720EA" w:rsidRPr="005720EA" w:rsidRDefault="005720EA" w:rsidP="005720EA">
      <w:pPr>
        <w:suppressAutoHyphens/>
        <w:autoSpaceDN w:val="0"/>
        <w:spacing w:line="240" w:lineRule="auto"/>
        <w:ind w:left="1440" w:hanging="1440"/>
        <w:rPr>
          <w:rFonts w:ascii="Calibri" w:eastAsia="Calibri" w:hAnsi="Calibri" w:cs="Times New Roman"/>
        </w:rPr>
      </w:pPr>
      <w:r w:rsidRPr="005720EA">
        <w:rPr>
          <w:rFonts w:ascii="Verdana" w:eastAsia="Arial" w:hAnsi="Verdana" w:cs="Arial"/>
        </w:rPr>
        <w:tab/>
      </w:r>
      <w:r w:rsidRPr="005720EA">
        <w:rPr>
          <w:rFonts w:ascii="Verdana" w:eastAsia="Calibri" w:hAnsi="Verdana" w:cs="Times New Roman"/>
          <w:color w:val="FF0000"/>
        </w:rPr>
        <w:t>RECORD</w:t>
      </w:r>
      <w:r w:rsidRPr="005720EA">
        <w:rPr>
          <w:rFonts w:ascii="Verdana" w:eastAsia="Calibri" w:hAnsi="Verdana" w:cs="Times New Roman"/>
        </w:rPr>
        <w:t xml:space="preserve"> as much information regarding the incident as possible using the </w:t>
      </w:r>
      <w:r w:rsidRPr="005720EA">
        <w:rPr>
          <w:rFonts w:ascii="Verdana" w:eastAsia="Calibri" w:hAnsi="Verdana" w:cs="Times New Roman"/>
          <w:b/>
          <w:bCs/>
        </w:rPr>
        <w:t>supplied record form</w:t>
      </w:r>
      <w:r w:rsidRPr="005720EA">
        <w:rPr>
          <w:rFonts w:ascii="Verdana" w:eastAsia="Calibri" w:hAnsi="Verdana" w:cs="Times New Roman"/>
        </w:rPr>
        <w:t xml:space="preserve">.  Record information about both the </w:t>
      </w:r>
      <w:r w:rsidRPr="005720EA">
        <w:rPr>
          <w:rFonts w:ascii="Verdana" w:eastAsia="Calibri" w:hAnsi="Verdana" w:cs="Times New Roman"/>
          <w:color w:val="FF0000"/>
        </w:rPr>
        <w:t>incident</w:t>
      </w:r>
      <w:r w:rsidRPr="005720EA">
        <w:rPr>
          <w:rFonts w:ascii="Verdana" w:eastAsia="Calibri" w:hAnsi="Verdana" w:cs="Times New Roman"/>
        </w:rPr>
        <w:t xml:space="preserve"> and the </w:t>
      </w:r>
      <w:r w:rsidRPr="005720EA">
        <w:rPr>
          <w:rFonts w:ascii="Verdana" w:eastAsia="Calibri" w:hAnsi="Verdana" w:cs="Times New Roman"/>
          <w:color w:val="7B7B7B"/>
        </w:rPr>
        <w:t>casualty</w:t>
      </w:r>
      <w:r w:rsidRPr="005720EA">
        <w:rPr>
          <w:rFonts w:ascii="Verdana" w:eastAsia="Calibri" w:hAnsi="Verdana" w:cs="Times New Roman"/>
        </w:rPr>
        <w:t xml:space="preserve">. </w:t>
      </w:r>
    </w:p>
    <w:p w14:paraId="237783AD" w14:textId="77777777" w:rsidR="005720EA" w:rsidRPr="005720EA" w:rsidRDefault="005720EA" w:rsidP="005720EA">
      <w:pPr>
        <w:suppressAutoHyphens/>
        <w:autoSpaceDN w:val="0"/>
        <w:spacing w:line="240" w:lineRule="auto"/>
        <w:ind w:left="1440"/>
        <w:rPr>
          <w:rFonts w:ascii="Verdana" w:eastAsia="Arial" w:hAnsi="Verdana" w:cs="Arial"/>
        </w:rPr>
      </w:pPr>
    </w:p>
    <w:p w14:paraId="3B034184" w14:textId="77777777" w:rsidR="005720EA" w:rsidRPr="005720EA" w:rsidRDefault="005720EA" w:rsidP="005720EA">
      <w:pPr>
        <w:suppressAutoHyphens/>
        <w:autoSpaceDN w:val="0"/>
        <w:spacing w:line="240" w:lineRule="auto"/>
        <w:ind w:left="1440" w:hanging="1440"/>
        <w:rPr>
          <w:rFonts w:ascii="Calibri" w:eastAsia="Calibri" w:hAnsi="Calibri" w:cs="Times New Roman"/>
        </w:rPr>
      </w:pPr>
      <w:r w:rsidRPr="005720EA">
        <w:rPr>
          <w:rFonts w:ascii="Verdana" w:eastAsia="Calibri" w:hAnsi="Verdana" w:cs="Times New Roman"/>
        </w:rPr>
        <w:t>ACTION 3.</w:t>
      </w:r>
      <w:r w:rsidRPr="005720EA">
        <w:rPr>
          <w:rFonts w:ascii="Verdana" w:eastAsia="Calibri" w:hAnsi="Verdana" w:cs="Times New Roman"/>
        </w:rPr>
        <w:tab/>
      </w:r>
      <w:r w:rsidRPr="005720EA">
        <w:rPr>
          <w:rFonts w:ascii="Verdana" w:eastAsia="Calibri" w:hAnsi="Verdana" w:cs="Times New Roman"/>
          <w:color w:val="FF0000"/>
        </w:rPr>
        <w:t>RING</w:t>
      </w:r>
      <w:r w:rsidRPr="005720EA">
        <w:rPr>
          <w:rFonts w:ascii="Verdana" w:eastAsia="Calibri" w:hAnsi="Verdana" w:cs="Times New Roman"/>
        </w:rPr>
        <w:t xml:space="preserve"> senior member of staff to alert them of the situation and set up a senior member of staff / instructor as a co-ordinator by the phone.</w:t>
      </w:r>
    </w:p>
    <w:p w14:paraId="06F52B3D" w14:textId="77777777" w:rsidR="005720EA" w:rsidRPr="005720EA" w:rsidRDefault="005720EA" w:rsidP="005720EA">
      <w:pPr>
        <w:suppressAutoHyphens/>
        <w:autoSpaceDN w:val="0"/>
        <w:spacing w:line="240" w:lineRule="auto"/>
        <w:ind w:left="1440" w:hanging="1440"/>
        <w:rPr>
          <w:rFonts w:ascii="Verdana" w:eastAsia="Arial" w:hAnsi="Verdana" w:cs="Arial"/>
        </w:rPr>
      </w:pPr>
    </w:p>
    <w:p w14:paraId="0688852D" w14:textId="77777777" w:rsidR="005720EA" w:rsidRPr="005720EA" w:rsidRDefault="005720EA" w:rsidP="005720EA">
      <w:pPr>
        <w:suppressAutoHyphens/>
        <w:autoSpaceDN w:val="0"/>
        <w:spacing w:line="240" w:lineRule="auto"/>
        <w:ind w:left="1440" w:hanging="1440"/>
        <w:rPr>
          <w:rFonts w:ascii="Calibri" w:eastAsia="Calibri" w:hAnsi="Calibri" w:cs="Times New Roman"/>
        </w:rPr>
      </w:pPr>
      <w:r w:rsidRPr="005720EA">
        <w:rPr>
          <w:rFonts w:ascii="Verdana" w:eastAsia="Calibri" w:hAnsi="Verdana" w:cs="Times New Roman"/>
        </w:rPr>
        <w:t>ACTION 4.</w:t>
      </w:r>
      <w:r w:rsidRPr="005720EA">
        <w:rPr>
          <w:rFonts w:ascii="Verdana" w:eastAsia="Calibri" w:hAnsi="Verdana" w:cs="Times New Roman"/>
        </w:rPr>
        <w:tab/>
        <w:t xml:space="preserve">Where appropriate the most senior member/s of activity staff could proceed to the incident </w:t>
      </w:r>
      <w:proofErr w:type="gramStart"/>
      <w:r w:rsidRPr="005720EA">
        <w:rPr>
          <w:rFonts w:ascii="Verdana" w:eastAsia="Calibri" w:hAnsi="Verdana" w:cs="Times New Roman"/>
        </w:rPr>
        <w:t>location, and</w:t>
      </w:r>
      <w:proofErr w:type="gramEnd"/>
      <w:r w:rsidRPr="005720EA">
        <w:rPr>
          <w:rFonts w:ascii="Verdana" w:eastAsia="Calibri" w:hAnsi="Verdana" w:cs="Times New Roman"/>
        </w:rPr>
        <w:t xml:space="preserve"> be prepared to assist the emergency services if required.</w:t>
      </w:r>
    </w:p>
    <w:p w14:paraId="3E69C3CC" w14:textId="77777777" w:rsidR="005720EA" w:rsidRPr="005720EA" w:rsidRDefault="005720EA" w:rsidP="005720EA">
      <w:pPr>
        <w:suppressAutoHyphens/>
        <w:autoSpaceDN w:val="0"/>
        <w:spacing w:line="240" w:lineRule="auto"/>
        <w:ind w:left="1440" w:hanging="1440"/>
        <w:rPr>
          <w:rFonts w:ascii="Verdana" w:eastAsia="Arial" w:hAnsi="Verdana" w:cs="Arial"/>
        </w:rPr>
      </w:pPr>
    </w:p>
    <w:p w14:paraId="7A8948A4" w14:textId="77777777" w:rsidR="005720EA" w:rsidRPr="005720EA" w:rsidRDefault="005720EA" w:rsidP="005720EA">
      <w:pPr>
        <w:suppressAutoHyphens/>
        <w:autoSpaceDN w:val="0"/>
        <w:spacing w:line="240" w:lineRule="auto"/>
        <w:ind w:left="1440" w:hanging="1440"/>
        <w:rPr>
          <w:rFonts w:ascii="Calibri" w:eastAsia="Calibri" w:hAnsi="Calibri" w:cs="Times New Roman"/>
        </w:rPr>
      </w:pPr>
      <w:r w:rsidRPr="005720EA">
        <w:rPr>
          <w:rFonts w:ascii="Verdana" w:eastAsia="Calibri" w:hAnsi="Verdana" w:cs="Times New Roman"/>
        </w:rPr>
        <w:t>ACTION 6.</w:t>
      </w:r>
      <w:r w:rsidRPr="005720EA">
        <w:rPr>
          <w:rFonts w:ascii="Verdana" w:eastAsia="Calibri" w:hAnsi="Verdana" w:cs="Times New Roman"/>
        </w:rPr>
        <w:tab/>
        <w:t xml:space="preserve">Co-ordinator continues to maintain contact with all parties involved to aid </w:t>
      </w:r>
      <w:proofErr w:type="gramStart"/>
      <w:r w:rsidRPr="005720EA">
        <w:rPr>
          <w:rFonts w:ascii="Verdana" w:eastAsia="Calibri" w:hAnsi="Verdana" w:cs="Times New Roman"/>
        </w:rPr>
        <w:t>communication, and</w:t>
      </w:r>
      <w:proofErr w:type="gramEnd"/>
      <w:r w:rsidRPr="005720EA">
        <w:rPr>
          <w:rFonts w:ascii="Verdana" w:eastAsia="Calibri" w:hAnsi="Verdana" w:cs="Times New Roman"/>
        </w:rPr>
        <w:t xml:space="preserve"> is on hand to deal with any logistical issues arising.</w:t>
      </w:r>
    </w:p>
    <w:p w14:paraId="7FB4AC1E" w14:textId="77777777" w:rsidR="005720EA" w:rsidRPr="005720EA" w:rsidRDefault="005720EA" w:rsidP="005720EA">
      <w:pPr>
        <w:suppressAutoHyphens/>
        <w:autoSpaceDN w:val="0"/>
        <w:spacing w:line="240" w:lineRule="auto"/>
        <w:ind w:left="1440" w:hanging="1440"/>
        <w:rPr>
          <w:rFonts w:ascii="Verdana" w:eastAsia="Arial" w:hAnsi="Verdana" w:cs="Arial"/>
        </w:rPr>
      </w:pPr>
    </w:p>
    <w:p w14:paraId="513BF482" w14:textId="77777777" w:rsidR="005720EA" w:rsidRPr="005720EA" w:rsidRDefault="005720EA" w:rsidP="005720EA">
      <w:pPr>
        <w:suppressAutoHyphens/>
        <w:autoSpaceDN w:val="0"/>
        <w:spacing w:line="240" w:lineRule="auto"/>
        <w:ind w:left="1440" w:hanging="1440"/>
        <w:rPr>
          <w:rFonts w:ascii="Verdana" w:eastAsia="Arial" w:hAnsi="Verdana" w:cs="Arial"/>
        </w:rPr>
      </w:pPr>
    </w:p>
    <w:p w14:paraId="041FF194" w14:textId="77777777" w:rsidR="005720EA" w:rsidRPr="005720EA" w:rsidRDefault="005720EA" w:rsidP="005720EA">
      <w:pPr>
        <w:suppressAutoHyphens/>
        <w:autoSpaceDN w:val="0"/>
        <w:spacing w:line="240" w:lineRule="auto"/>
        <w:ind w:left="1440" w:hanging="1440"/>
        <w:rPr>
          <w:rFonts w:ascii="Verdana" w:eastAsia="Arial" w:hAnsi="Verdana" w:cs="Arial"/>
        </w:rPr>
      </w:pPr>
    </w:p>
    <w:p w14:paraId="58835FC7" w14:textId="77777777" w:rsidR="005720EA" w:rsidRPr="005720EA" w:rsidRDefault="005720EA" w:rsidP="005720EA">
      <w:pPr>
        <w:suppressAutoHyphens/>
        <w:autoSpaceDN w:val="0"/>
        <w:spacing w:line="240" w:lineRule="auto"/>
        <w:ind w:left="1440" w:hanging="1440"/>
        <w:jc w:val="center"/>
        <w:rPr>
          <w:rFonts w:ascii="Verdana" w:eastAsia="Arial" w:hAnsi="Verdana" w:cs="Arial"/>
        </w:rPr>
      </w:pPr>
      <w:r w:rsidRPr="005720EA">
        <w:rPr>
          <w:rFonts w:ascii="Verdana" w:eastAsia="Arial" w:hAnsi="Verdana" w:cs="Arial"/>
        </w:rPr>
        <w:t xml:space="preserve">RECORD ALL INFORMATION REGARDING THE INCIDENT  </w:t>
      </w:r>
    </w:p>
    <w:p w14:paraId="42FE4B28" w14:textId="77777777" w:rsidR="005720EA" w:rsidRPr="005720EA" w:rsidRDefault="005720EA" w:rsidP="005720EA">
      <w:pPr>
        <w:suppressAutoHyphens/>
        <w:autoSpaceDN w:val="0"/>
        <w:spacing w:line="240" w:lineRule="auto"/>
        <w:ind w:left="1440" w:hanging="1440"/>
        <w:jc w:val="center"/>
        <w:rPr>
          <w:rFonts w:ascii="Verdana" w:eastAsia="Arial" w:hAnsi="Verdana" w:cs="Arial"/>
        </w:rPr>
      </w:pPr>
      <w:r w:rsidRPr="005720EA">
        <w:rPr>
          <w:rFonts w:ascii="Verdana" w:eastAsia="Arial" w:hAnsi="Verdana" w:cs="Arial"/>
        </w:rPr>
        <w:lastRenderedPageBreak/>
        <w:t xml:space="preserve">FILL OUT ACICIDENT/NEAR MISS FORMS </w:t>
      </w:r>
    </w:p>
    <w:p w14:paraId="30960CA8" w14:textId="77777777" w:rsidR="005720EA" w:rsidRPr="005720EA" w:rsidRDefault="005720EA" w:rsidP="005720EA">
      <w:pPr>
        <w:suppressAutoHyphens/>
        <w:autoSpaceDN w:val="0"/>
        <w:spacing w:line="240" w:lineRule="auto"/>
        <w:ind w:left="1440" w:hanging="1440"/>
        <w:jc w:val="center"/>
        <w:rPr>
          <w:rFonts w:ascii="Verdana" w:eastAsia="Arial" w:hAnsi="Verdana" w:cs="Arial"/>
        </w:rPr>
      </w:pPr>
      <w:r w:rsidRPr="005720EA">
        <w:rPr>
          <w:rFonts w:ascii="Verdana" w:eastAsia="Arial" w:hAnsi="Verdana" w:cs="Arial"/>
        </w:rPr>
        <w:t>INFORM RIDDOR IF REQUIRED</w:t>
      </w:r>
    </w:p>
    <w:p w14:paraId="07705BAE" w14:textId="77777777" w:rsidR="005720EA" w:rsidRPr="005720EA" w:rsidRDefault="005720EA" w:rsidP="005720EA">
      <w:pPr>
        <w:suppressAutoHyphens/>
        <w:autoSpaceDN w:val="0"/>
        <w:spacing w:line="240" w:lineRule="auto"/>
        <w:ind w:left="1440" w:hanging="1440"/>
        <w:jc w:val="center"/>
        <w:rPr>
          <w:rFonts w:ascii="Verdana" w:eastAsia="Arial" w:hAnsi="Verdana" w:cs="Arial"/>
        </w:rPr>
      </w:pPr>
    </w:p>
    <w:p w14:paraId="7C79E318" w14:textId="77777777" w:rsidR="005720EA" w:rsidRPr="005720EA" w:rsidRDefault="005720EA" w:rsidP="005720EA">
      <w:pPr>
        <w:suppressAutoHyphens/>
        <w:autoSpaceDN w:val="0"/>
        <w:spacing w:line="240" w:lineRule="auto"/>
        <w:jc w:val="center"/>
        <w:rPr>
          <w:rFonts w:ascii="Calibri" w:eastAsia="Calibri" w:hAnsi="Calibri" w:cs="Times New Roman"/>
        </w:rPr>
      </w:pPr>
      <w:r w:rsidRPr="005720EA">
        <w:rPr>
          <w:rFonts w:ascii="Verdana" w:eastAsia="Calibri" w:hAnsi="Verdana" w:cs="Times New Roman"/>
          <w:b/>
          <w:bCs/>
          <w:color w:val="FF0000"/>
          <w:sz w:val="48"/>
          <w:szCs w:val="48"/>
        </w:rPr>
        <w:t xml:space="preserve">Accident / </w:t>
      </w:r>
      <w:r w:rsidRPr="005720EA">
        <w:rPr>
          <w:rFonts w:ascii="Verdana" w:eastAsia="Calibri" w:hAnsi="Verdana" w:cs="Times New Roman"/>
          <w:b/>
          <w:bCs/>
          <w:color w:val="FF0000"/>
          <w:sz w:val="44"/>
          <w:szCs w:val="48"/>
        </w:rPr>
        <w:t>Incident</w:t>
      </w:r>
      <w:r w:rsidRPr="005720EA">
        <w:rPr>
          <w:rFonts w:ascii="Verdana" w:eastAsia="Calibri" w:hAnsi="Verdana" w:cs="Times New Roman"/>
          <w:b/>
          <w:bCs/>
          <w:color w:val="FF0000"/>
          <w:sz w:val="48"/>
          <w:szCs w:val="48"/>
        </w:rPr>
        <w:t xml:space="preserve"> Record Form</w:t>
      </w:r>
    </w:p>
    <w:p w14:paraId="6B0A1B75" w14:textId="77777777" w:rsidR="005720EA" w:rsidRPr="005720EA" w:rsidRDefault="005720EA" w:rsidP="005720EA">
      <w:pPr>
        <w:suppressAutoHyphens/>
        <w:autoSpaceDN w:val="0"/>
        <w:spacing w:line="240" w:lineRule="auto"/>
        <w:ind w:left="1440" w:hanging="1440"/>
        <w:jc w:val="center"/>
        <w:rPr>
          <w:rFonts w:ascii="Calibri" w:eastAsia="Calibri" w:hAnsi="Calibri" w:cs="Times New Roman"/>
        </w:rPr>
      </w:pPr>
      <w:r w:rsidRPr="005720EA">
        <w:rPr>
          <w:rFonts w:ascii="Verdana" w:eastAsia="Calibri" w:hAnsi="Verdana" w:cs="Times New Roman"/>
          <w:b/>
          <w:bCs/>
          <w:i/>
          <w:sz w:val="28"/>
          <w:szCs w:val="32"/>
        </w:rPr>
        <w:t xml:space="preserve">Slow the conversation down </w:t>
      </w:r>
      <w:r w:rsidRPr="005720EA">
        <w:rPr>
          <w:rFonts w:ascii="Verdana" w:eastAsia="Arial" w:hAnsi="Verdana" w:cs="Arial"/>
          <w:b/>
          <w:bCs/>
          <w:i/>
          <w:sz w:val="28"/>
          <w:szCs w:val="32"/>
        </w:rPr>
        <w:t xml:space="preserve">- </w:t>
      </w:r>
      <w:r w:rsidRPr="005720EA">
        <w:rPr>
          <w:rFonts w:ascii="Verdana" w:eastAsia="Calibri" w:hAnsi="Verdana" w:cs="Times New Roman"/>
          <w:b/>
          <w:bCs/>
          <w:i/>
          <w:sz w:val="28"/>
          <w:szCs w:val="32"/>
        </w:rPr>
        <w:t>Speak clearly an</w:t>
      </w:r>
      <w:r w:rsidRPr="005720EA">
        <w:rPr>
          <w:rFonts w:ascii="Calibri" w:eastAsia="Calibri" w:hAnsi="Calibri" w:cs="Times New Roman"/>
          <w:noProof/>
        </w:rPr>
        <mc:AlternateContent>
          <mc:Choice Requires="wps">
            <w:drawing>
              <wp:anchor distT="0" distB="0" distL="114300" distR="114300" simplePos="0" relativeHeight="251663360" behindDoc="0" locked="0" layoutInCell="1" allowOverlap="1" wp14:anchorId="4029B59D" wp14:editId="1B292B05">
                <wp:simplePos x="0" y="0"/>
                <wp:positionH relativeFrom="page">
                  <wp:posOffset>850900</wp:posOffset>
                </wp:positionH>
                <wp:positionV relativeFrom="page">
                  <wp:posOffset>3766820</wp:posOffset>
                </wp:positionV>
                <wp:extent cx="6518910" cy="11430"/>
                <wp:effectExtent l="0" t="0" r="0" b="0"/>
                <wp:wrapThrough wrapText="bothSides">
                  <wp:wrapPolygon edited="0">
                    <wp:start x="0" y="0"/>
                    <wp:lineTo x="0" y="21600"/>
                    <wp:lineTo x="21600" y="21600"/>
                    <wp:lineTo x="21600" y="0"/>
                  </wp:wrapPolygon>
                </wp:wrapThrough>
                <wp:docPr id="24" name="officeArt object"/>
                <wp:cNvGraphicFramePr/>
                <a:graphic xmlns:a="http://schemas.openxmlformats.org/drawingml/2006/main">
                  <a:graphicData uri="http://schemas.microsoft.com/office/word/2010/wordprocessingShape">
                    <wps:wsp>
                      <wps:cNvCnPr/>
                      <wps:spPr>
                        <a:xfrm>
                          <a:off x="0" y="0"/>
                          <a:ext cx="6518910" cy="11430"/>
                        </a:xfrm>
                        <a:prstGeom prst="straightConnector1">
                          <a:avLst/>
                        </a:prstGeom>
                        <a:noFill/>
                        <a:ln cap="flat">
                          <a:noFill/>
                          <a:prstDash val="solid"/>
                        </a:ln>
                      </wps:spPr>
                      <wps:bodyPr/>
                    </wps:wsp>
                  </a:graphicData>
                </a:graphic>
                <wp14:sizeRelH relativeFrom="page">
                  <wp14:pctWidth>0</wp14:pctWidth>
                </wp14:sizeRelH>
                <wp14:sizeRelV relativeFrom="page">
                  <wp14:pctHeight>0</wp14:pctHeight>
                </wp14:sizeRelV>
              </wp:anchor>
            </w:drawing>
          </mc:Choice>
          <mc:Fallback>
            <w:pict>
              <v:shapetype w14:anchorId="603507E6" id="_x0000_t32" coordsize="21600,21600" o:spt="32" o:oned="t" path="m,l21600,21600e" filled="f">
                <v:path arrowok="t" fillok="f" o:connecttype="none"/>
                <o:lock v:ext="edit" shapetype="t"/>
              </v:shapetype>
              <v:shape id="officeArt object" o:spid="_x0000_s1026" type="#_x0000_t32" style="position:absolute;margin-left:67pt;margin-top:296.6pt;width:513.3pt;height:.9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RRjhmQEAABYDAAAOAAAAZHJzL2Uyb0RvYy54bWysUstuGzEMvBfIPwi6x+t10iBdeB0EMdJL&#10;0Rpo+wG0VvIqkESBUrz235eSXSdob0UvepCaEWfI5cPBO7HXlCyGXrazuRQ6KBxs2PXy54/n63sp&#10;UoYwgMOge3nUST6srj4sp9jpBY7oBk2CSULqptjLMefYNU1So/aQZhh14KRB8pD5SrtmIJiY3btm&#10;MZ/fNRPSEAmVTomj61NSriq/MVrlb8YknYXrJdeW60p13Za1WS2h2xHE0apzGfAPVXiwgT+9UK0h&#10;g3gl+xeVt4owockzhb5BY6zSVQOraed/qPk+QtRVC5uT4sWm9P9o1df9hoQderm4lSKA5x6dqnqk&#10;LHD7wg4Wk6aYOn77FDZ0vqW4oaL4YMiXnVHiUI09XozVhywUB+8+tvefWvZfca5tb2+q8c0bOFLK&#10;nzV6UQ69TJnA7sb8hCFwAUhtNRf2X1Lm7xn4G1B+DvhsnauddEEo4DEyDnKFvMsVyBrSKPbAw5DQ&#10;2aEoYzIXeCsKT5rKaYvDsUqtcTa/PjwPSunu+3tFv43z6hcAAAD//wMAUEsDBBQABgAIAAAAIQAA&#10;DHig4AAAAAwBAAAPAAAAZHJzL2Rvd25yZXYueG1sTI/BTsMwEETvSPyDtUhcELXb0pSGOBVC9MaF&#10;thx6c+MlCY3XUbxt0r/HOcFxZkezb7L14BpxwS7UnjRMJwoEUuFtTaWG/W7z+AwisCFrGk+o4YoB&#10;1vntTWZS63v6xMuWSxFLKKRGQ8XcplKGokJnwsS3SPH27TtnOMqulLYzfSx3jZwplUhnaoofKtPi&#10;W4XFaXt2GuqPfWH9z/vqYckHpzancvd17bW+vxteX0AwDvwXhhE/okMemY7+TDaIJur5U9zCGhar&#10;+QzEmJgmKgFxHK2FApln8v+I/BcAAP//AwBQSwECLQAUAAYACAAAACEAtoM4kv4AAADhAQAAEwAA&#10;AAAAAAAAAAAAAAAAAAAAW0NvbnRlbnRfVHlwZXNdLnhtbFBLAQItABQABgAIAAAAIQA4/SH/1gAA&#10;AJQBAAALAAAAAAAAAAAAAAAAAC8BAABfcmVscy8ucmVsc1BLAQItABQABgAIAAAAIQCURRjhmQEA&#10;ABYDAAAOAAAAAAAAAAAAAAAAAC4CAABkcnMvZTJvRG9jLnhtbFBLAQItABQABgAIAAAAIQAADHig&#10;4AAAAAwBAAAPAAAAAAAAAAAAAAAAAPMDAABkcnMvZG93bnJldi54bWxQSwUGAAAAAAQABADzAAAA&#10;AAUAAAAA&#10;" stroked="f">
                <w10:wrap type="through" anchorx="page" anchory="page"/>
              </v:shape>
            </w:pict>
          </mc:Fallback>
        </mc:AlternateContent>
      </w:r>
      <w:r w:rsidRPr="005720EA">
        <w:rPr>
          <w:rFonts w:ascii="Verdana" w:eastAsia="Calibri" w:hAnsi="Verdana" w:cs="Times New Roman"/>
          <w:b/>
          <w:bCs/>
          <w:i/>
          <w:sz w:val="28"/>
          <w:szCs w:val="32"/>
        </w:rPr>
        <w:t>d calmly</w:t>
      </w:r>
    </w:p>
    <w:p w14:paraId="7DCC4E90" w14:textId="77777777" w:rsidR="005720EA" w:rsidRPr="005720EA" w:rsidRDefault="005720EA" w:rsidP="005720EA">
      <w:pPr>
        <w:suppressAutoHyphens/>
        <w:autoSpaceDN w:val="0"/>
        <w:spacing w:line="240" w:lineRule="auto"/>
        <w:ind w:left="1440" w:hanging="1440"/>
        <w:rPr>
          <w:rFonts w:ascii="Verdana" w:eastAsia="Calibri" w:hAnsi="Verdana" w:cs="Times New Roman"/>
          <w:b/>
          <w:bCs/>
          <w:sz w:val="28"/>
          <w:szCs w:val="32"/>
        </w:rPr>
      </w:pPr>
      <w:r w:rsidRPr="005720EA">
        <w:rPr>
          <w:rFonts w:ascii="Verdana" w:eastAsia="Calibri" w:hAnsi="Verdana" w:cs="Times New Roman"/>
          <w:b/>
          <w:bCs/>
          <w:sz w:val="28"/>
          <w:szCs w:val="32"/>
        </w:rPr>
        <w:t>What activity?</w:t>
      </w:r>
    </w:p>
    <w:p w14:paraId="21EEDC48" w14:textId="77777777" w:rsidR="005720EA" w:rsidRPr="005720EA" w:rsidRDefault="005720EA" w:rsidP="005720EA">
      <w:pPr>
        <w:suppressAutoHyphens/>
        <w:autoSpaceDN w:val="0"/>
        <w:spacing w:line="240" w:lineRule="auto"/>
        <w:ind w:left="1440" w:hanging="1440"/>
        <w:rPr>
          <w:rFonts w:ascii="Calibri" w:eastAsia="Calibri" w:hAnsi="Calibri" w:cs="Times New Roman"/>
        </w:rPr>
      </w:pPr>
      <w:r w:rsidRPr="005720EA">
        <w:rPr>
          <w:rFonts w:ascii="Verdana" w:eastAsia="Calibri" w:hAnsi="Verdana" w:cs="Times New Roman"/>
          <w:b/>
          <w:bCs/>
          <w:sz w:val="28"/>
          <w:szCs w:val="32"/>
        </w:rPr>
        <w:t xml:space="preserve">Staff </w:t>
      </w:r>
      <w:proofErr w:type="gramStart"/>
      <w:r w:rsidRPr="005720EA">
        <w:rPr>
          <w:rFonts w:ascii="Verdana" w:eastAsia="Calibri" w:hAnsi="Verdana" w:cs="Times New Roman"/>
          <w:b/>
          <w:bCs/>
          <w:sz w:val="28"/>
          <w:szCs w:val="32"/>
        </w:rPr>
        <w:t>Present ?</w:t>
      </w:r>
      <w:proofErr w:type="gramEnd"/>
      <w:r w:rsidRPr="005720EA">
        <w:rPr>
          <w:rFonts w:ascii="Verdana" w:eastAsia="Calibri" w:hAnsi="Verdana" w:cs="Times New Roman"/>
          <w:b/>
          <w:bCs/>
          <w:sz w:val="28"/>
          <w:szCs w:val="32"/>
        </w:rPr>
        <w:t xml:space="preserve"> </w:t>
      </w:r>
    </w:p>
    <w:p w14:paraId="63857445" w14:textId="77777777" w:rsidR="005720EA" w:rsidRPr="005720EA" w:rsidRDefault="005720EA" w:rsidP="005720EA">
      <w:pPr>
        <w:suppressAutoHyphens/>
        <w:autoSpaceDN w:val="0"/>
        <w:spacing w:line="240" w:lineRule="auto"/>
        <w:ind w:left="1440" w:hanging="1440"/>
        <w:rPr>
          <w:rFonts w:ascii="Calibri" w:eastAsia="Calibri" w:hAnsi="Calibri" w:cs="Times New Roman"/>
        </w:rPr>
      </w:pPr>
      <w:r w:rsidRPr="005720EA">
        <w:rPr>
          <w:rFonts w:ascii="Calibri" w:eastAsia="Calibri" w:hAnsi="Calibri" w:cs="Times New Roman"/>
          <w:noProof/>
        </w:rPr>
        <mc:AlternateContent>
          <mc:Choice Requires="wps">
            <w:drawing>
              <wp:anchor distT="0" distB="0" distL="114300" distR="114300" simplePos="0" relativeHeight="251664384" behindDoc="0" locked="0" layoutInCell="1" allowOverlap="1" wp14:anchorId="15641046" wp14:editId="3AD0FC69">
                <wp:simplePos x="0" y="0"/>
                <wp:positionH relativeFrom="page">
                  <wp:posOffset>4076065</wp:posOffset>
                </wp:positionH>
                <wp:positionV relativeFrom="page">
                  <wp:posOffset>2955290</wp:posOffset>
                </wp:positionV>
                <wp:extent cx="3174365" cy="5219065"/>
                <wp:effectExtent l="0" t="0" r="26035" b="19685"/>
                <wp:wrapThrough wrapText="bothSides">
                  <wp:wrapPolygon edited="0">
                    <wp:start x="0" y="0"/>
                    <wp:lineTo x="0" y="21603"/>
                    <wp:lineTo x="21648" y="21603"/>
                    <wp:lineTo x="21648" y="0"/>
                    <wp:lineTo x="0" y="0"/>
                  </wp:wrapPolygon>
                </wp:wrapThrough>
                <wp:docPr id="23" name="officeArt object"/>
                <wp:cNvGraphicFramePr/>
                <a:graphic xmlns:a="http://schemas.openxmlformats.org/drawingml/2006/main">
                  <a:graphicData uri="http://schemas.microsoft.com/office/word/2010/wordprocessingShape">
                    <wps:wsp>
                      <wps:cNvSpPr/>
                      <wps:spPr>
                        <a:xfrm>
                          <a:off x="0" y="0"/>
                          <a:ext cx="3174365" cy="5219065"/>
                        </a:xfrm>
                        <a:prstGeom prst="rect">
                          <a:avLst/>
                        </a:prstGeom>
                        <a:solidFill>
                          <a:srgbClr val="FFFFFF">
                            <a:alpha val="64000"/>
                          </a:srgbClr>
                        </a:solidFill>
                        <a:ln w="25402" cap="flat">
                          <a:solidFill>
                            <a:srgbClr val="000000"/>
                          </a:solidFill>
                          <a:prstDash val="solid"/>
                          <a:miter/>
                        </a:ln>
                      </wps:spPr>
                      <wps:txbx>
                        <w:txbxContent>
                          <w:p w14:paraId="3405B9A8" w14:textId="77777777" w:rsidR="00D126E3" w:rsidRDefault="00D126E3" w:rsidP="005720EA">
                            <w:pPr>
                              <w:pStyle w:val="FreeForm"/>
                            </w:pPr>
                            <w:r>
                              <w:rPr>
                                <w:rFonts w:ascii="Verdana" w:hAnsi="Verdana"/>
                                <w:b/>
                                <w:bCs/>
                                <w:color w:val="7B7B7B"/>
                                <w:sz w:val="36"/>
                                <w:szCs w:val="36"/>
                              </w:rPr>
                              <w:t>Casualty</w:t>
                            </w:r>
                          </w:p>
                          <w:p w14:paraId="5AB03A5F" w14:textId="77777777" w:rsidR="00D126E3" w:rsidRDefault="00D126E3" w:rsidP="005720EA">
                            <w:pPr>
                              <w:pStyle w:val="FreeForm"/>
                              <w:rPr>
                                <w:rFonts w:ascii="Verdana" w:eastAsia="Arial" w:hAnsi="Verdana" w:cs="Arial"/>
                                <w:b/>
                                <w:bCs/>
                                <w:sz w:val="24"/>
                                <w:szCs w:val="24"/>
                              </w:rPr>
                            </w:pPr>
                          </w:p>
                          <w:p w14:paraId="35BC2E45" w14:textId="77777777" w:rsidR="00D126E3" w:rsidRDefault="00D126E3" w:rsidP="005720EA">
                            <w:pPr>
                              <w:pStyle w:val="FreeForm"/>
                            </w:pPr>
                            <w:r>
                              <w:rPr>
                                <w:rFonts w:ascii="Verdana" w:hAnsi="Verdana"/>
                                <w:b/>
                                <w:bCs/>
                                <w:sz w:val="24"/>
                                <w:szCs w:val="24"/>
                              </w:rPr>
                              <w:t>Age</w:t>
                            </w:r>
                          </w:p>
                          <w:p w14:paraId="0F47EC27" w14:textId="77777777" w:rsidR="00D126E3" w:rsidRDefault="00D126E3" w:rsidP="005720EA">
                            <w:pPr>
                              <w:pStyle w:val="FreeForm"/>
                              <w:rPr>
                                <w:rFonts w:ascii="Verdana" w:eastAsia="Arial" w:hAnsi="Verdana" w:cs="Arial"/>
                                <w:b/>
                                <w:bCs/>
                                <w:sz w:val="24"/>
                                <w:szCs w:val="24"/>
                              </w:rPr>
                            </w:pPr>
                          </w:p>
                          <w:p w14:paraId="553B5AE6" w14:textId="77777777" w:rsidR="00D126E3" w:rsidRDefault="00D126E3" w:rsidP="005720EA">
                            <w:pPr>
                              <w:pStyle w:val="FreeForm"/>
                              <w:rPr>
                                <w:rFonts w:ascii="Verdana" w:eastAsia="Arial" w:hAnsi="Verdana" w:cs="Arial"/>
                                <w:b/>
                                <w:bCs/>
                                <w:sz w:val="24"/>
                                <w:szCs w:val="24"/>
                              </w:rPr>
                            </w:pPr>
                          </w:p>
                          <w:p w14:paraId="611B1560" w14:textId="77777777" w:rsidR="00D126E3" w:rsidRDefault="00D126E3" w:rsidP="005720EA">
                            <w:pPr>
                              <w:pStyle w:val="FreeForm"/>
                            </w:pPr>
                            <w:r>
                              <w:rPr>
                                <w:rFonts w:ascii="Verdana" w:hAnsi="Verdana"/>
                                <w:b/>
                                <w:bCs/>
                                <w:sz w:val="24"/>
                                <w:szCs w:val="24"/>
                              </w:rPr>
                              <w:t>Sex</w:t>
                            </w:r>
                          </w:p>
                          <w:p w14:paraId="670FEC53" w14:textId="77777777" w:rsidR="00D126E3" w:rsidRDefault="00D126E3" w:rsidP="005720EA">
                            <w:pPr>
                              <w:pStyle w:val="FreeForm"/>
                              <w:rPr>
                                <w:rFonts w:ascii="Verdana" w:eastAsia="Arial" w:hAnsi="Verdana" w:cs="Arial"/>
                                <w:b/>
                                <w:bCs/>
                                <w:sz w:val="24"/>
                                <w:szCs w:val="24"/>
                              </w:rPr>
                            </w:pPr>
                          </w:p>
                          <w:p w14:paraId="68EA0DEE" w14:textId="77777777" w:rsidR="00D126E3" w:rsidRDefault="00D126E3" w:rsidP="005720EA">
                            <w:pPr>
                              <w:pStyle w:val="FreeForm"/>
                              <w:rPr>
                                <w:rFonts w:ascii="Verdana" w:eastAsia="Arial" w:hAnsi="Verdana" w:cs="Arial"/>
                                <w:b/>
                                <w:bCs/>
                                <w:sz w:val="24"/>
                                <w:szCs w:val="24"/>
                              </w:rPr>
                            </w:pPr>
                          </w:p>
                          <w:p w14:paraId="7625653C" w14:textId="77777777" w:rsidR="00D126E3" w:rsidRDefault="00D126E3" w:rsidP="005720EA">
                            <w:pPr>
                              <w:pStyle w:val="FreeForm"/>
                            </w:pPr>
                            <w:r>
                              <w:rPr>
                                <w:rFonts w:ascii="Verdana" w:hAnsi="Verdana"/>
                                <w:b/>
                                <w:bCs/>
                                <w:sz w:val="24"/>
                                <w:szCs w:val="24"/>
                              </w:rPr>
                              <w:t>History</w:t>
                            </w:r>
                          </w:p>
                          <w:p w14:paraId="13A99FB8" w14:textId="77777777" w:rsidR="00D126E3" w:rsidRDefault="00D126E3" w:rsidP="005720EA">
                            <w:pPr>
                              <w:pStyle w:val="FreeForm"/>
                              <w:rPr>
                                <w:rFonts w:ascii="Verdana" w:eastAsia="Arial" w:hAnsi="Verdana" w:cs="Arial"/>
                                <w:b/>
                                <w:bCs/>
                                <w:sz w:val="24"/>
                                <w:szCs w:val="24"/>
                              </w:rPr>
                            </w:pPr>
                          </w:p>
                          <w:p w14:paraId="6D60FF20" w14:textId="77777777" w:rsidR="00D126E3" w:rsidRDefault="00D126E3" w:rsidP="005720EA">
                            <w:pPr>
                              <w:pStyle w:val="FreeForm"/>
                              <w:rPr>
                                <w:rFonts w:ascii="Verdana" w:eastAsia="Arial" w:hAnsi="Verdana" w:cs="Arial"/>
                                <w:b/>
                                <w:bCs/>
                                <w:sz w:val="24"/>
                                <w:szCs w:val="24"/>
                              </w:rPr>
                            </w:pPr>
                          </w:p>
                          <w:p w14:paraId="3D28720D" w14:textId="77777777" w:rsidR="00D126E3" w:rsidRDefault="00D126E3" w:rsidP="005720EA">
                            <w:pPr>
                              <w:pStyle w:val="FreeForm"/>
                              <w:rPr>
                                <w:rFonts w:ascii="Verdana" w:eastAsia="Arial" w:hAnsi="Verdana" w:cs="Arial"/>
                                <w:b/>
                                <w:bCs/>
                                <w:sz w:val="24"/>
                                <w:szCs w:val="24"/>
                              </w:rPr>
                            </w:pPr>
                          </w:p>
                          <w:p w14:paraId="53AC2747" w14:textId="77777777" w:rsidR="00D126E3" w:rsidRDefault="00D126E3" w:rsidP="005720EA">
                            <w:pPr>
                              <w:pStyle w:val="FreeForm"/>
                              <w:rPr>
                                <w:rFonts w:ascii="Verdana" w:eastAsia="Arial" w:hAnsi="Verdana" w:cs="Arial"/>
                                <w:b/>
                                <w:bCs/>
                                <w:sz w:val="24"/>
                                <w:szCs w:val="24"/>
                              </w:rPr>
                            </w:pPr>
                          </w:p>
                          <w:p w14:paraId="0E6B9E5F" w14:textId="77777777" w:rsidR="00D126E3" w:rsidRDefault="00D126E3" w:rsidP="005720EA">
                            <w:pPr>
                              <w:pStyle w:val="FreeForm"/>
                            </w:pPr>
                            <w:r>
                              <w:rPr>
                                <w:rFonts w:ascii="Verdana" w:hAnsi="Verdana"/>
                                <w:b/>
                                <w:bCs/>
                                <w:sz w:val="24"/>
                                <w:szCs w:val="24"/>
                              </w:rPr>
                              <w:t>Injuries/illness</w:t>
                            </w:r>
                          </w:p>
                          <w:p w14:paraId="51A7523E" w14:textId="77777777" w:rsidR="00D126E3" w:rsidRDefault="00D126E3" w:rsidP="005720EA">
                            <w:pPr>
                              <w:pStyle w:val="FreeForm"/>
                              <w:rPr>
                                <w:rFonts w:ascii="Verdana" w:eastAsia="Arial" w:hAnsi="Verdana" w:cs="Arial"/>
                                <w:b/>
                                <w:bCs/>
                                <w:sz w:val="24"/>
                                <w:szCs w:val="24"/>
                              </w:rPr>
                            </w:pPr>
                          </w:p>
                          <w:p w14:paraId="1B0AE30D" w14:textId="77777777" w:rsidR="00D126E3" w:rsidRDefault="00D126E3" w:rsidP="005720EA">
                            <w:pPr>
                              <w:pStyle w:val="FreeForm"/>
                              <w:rPr>
                                <w:rFonts w:ascii="Verdana" w:eastAsia="Arial" w:hAnsi="Verdana" w:cs="Arial"/>
                                <w:b/>
                                <w:bCs/>
                                <w:sz w:val="24"/>
                                <w:szCs w:val="24"/>
                              </w:rPr>
                            </w:pPr>
                          </w:p>
                          <w:p w14:paraId="0BB52AFD" w14:textId="77777777" w:rsidR="00D126E3" w:rsidRDefault="00D126E3" w:rsidP="005720EA">
                            <w:pPr>
                              <w:pStyle w:val="FreeForm"/>
                              <w:rPr>
                                <w:rFonts w:ascii="Verdana" w:eastAsia="Arial" w:hAnsi="Verdana" w:cs="Arial"/>
                                <w:b/>
                                <w:bCs/>
                                <w:sz w:val="24"/>
                                <w:szCs w:val="24"/>
                              </w:rPr>
                            </w:pPr>
                          </w:p>
                          <w:p w14:paraId="403EE767" w14:textId="77777777" w:rsidR="00D126E3" w:rsidRDefault="00D126E3" w:rsidP="005720EA">
                            <w:pPr>
                              <w:pStyle w:val="FreeForm"/>
                              <w:rPr>
                                <w:rFonts w:ascii="Verdana" w:eastAsia="Arial" w:hAnsi="Verdana" w:cs="Arial"/>
                                <w:b/>
                                <w:bCs/>
                                <w:sz w:val="24"/>
                                <w:szCs w:val="24"/>
                              </w:rPr>
                            </w:pPr>
                          </w:p>
                          <w:p w14:paraId="48403CCC" w14:textId="77777777" w:rsidR="00D126E3" w:rsidRDefault="00D126E3" w:rsidP="005720EA">
                            <w:pPr>
                              <w:pStyle w:val="FreeForm"/>
                            </w:pPr>
                            <w:r>
                              <w:rPr>
                                <w:rFonts w:ascii="Verdana" w:hAnsi="Verdana"/>
                                <w:b/>
                                <w:bCs/>
                                <w:sz w:val="24"/>
                                <w:szCs w:val="24"/>
                              </w:rPr>
                              <w:t>Cause for concern</w:t>
                            </w:r>
                          </w:p>
                          <w:p w14:paraId="63694AE7" w14:textId="77777777" w:rsidR="00D126E3" w:rsidRDefault="00D126E3" w:rsidP="005720EA">
                            <w:pPr>
                              <w:pStyle w:val="FreeForm"/>
                              <w:rPr>
                                <w:rFonts w:ascii="Verdana" w:eastAsia="Arial" w:hAnsi="Verdana" w:cs="Arial"/>
                                <w:b/>
                                <w:bCs/>
                                <w:sz w:val="24"/>
                                <w:szCs w:val="24"/>
                              </w:rPr>
                            </w:pPr>
                          </w:p>
                          <w:p w14:paraId="596B763A" w14:textId="77777777" w:rsidR="00D126E3" w:rsidRDefault="00D126E3" w:rsidP="005720EA">
                            <w:pPr>
                              <w:pStyle w:val="FreeForm"/>
                              <w:rPr>
                                <w:rFonts w:ascii="Verdana" w:eastAsia="Arial" w:hAnsi="Verdana" w:cs="Arial"/>
                                <w:b/>
                                <w:bCs/>
                                <w:sz w:val="24"/>
                                <w:szCs w:val="24"/>
                              </w:rPr>
                            </w:pPr>
                          </w:p>
                          <w:p w14:paraId="0AA38802" w14:textId="77777777" w:rsidR="00D126E3" w:rsidRDefault="00D126E3" w:rsidP="005720EA">
                            <w:pPr>
                              <w:pStyle w:val="FreeForm"/>
                              <w:rPr>
                                <w:rFonts w:ascii="Verdana" w:eastAsia="Arial" w:hAnsi="Verdana" w:cs="Arial"/>
                                <w:b/>
                                <w:bCs/>
                                <w:sz w:val="24"/>
                                <w:szCs w:val="24"/>
                              </w:rPr>
                            </w:pPr>
                          </w:p>
                          <w:p w14:paraId="3EA56EA6" w14:textId="77777777" w:rsidR="00D126E3" w:rsidRDefault="00D126E3" w:rsidP="005720EA">
                            <w:pPr>
                              <w:pStyle w:val="FreeForm"/>
                              <w:rPr>
                                <w:rFonts w:ascii="Verdana" w:eastAsia="Arial" w:hAnsi="Verdana" w:cs="Arial"/>
                                <w:b/>
                                <w:bCs/>
                                <w:sz w:val="24"/>
                                <w:szCs w:val="24"/>
                              </w:rPr>
                            </w:pPr>
                          </w:p>
                          <w:p w14:paraId="6B929970" w14:textId="77777777" w:rsidR="00D126E3" w:rsidRDefault="00D126E3" w:rsidP="005720EA">
                            <w:pPr>
                              <w:pStyle w:val="FreeForm"/>
                              <w:rPr>
                                <w:rFonts w:ascii="Verdana" w:eastAsia="Arial" w:hAnsi="Verdana" w:cs="Arial"/>
                                <w:b/>
                                <w:bCs/>
                                <w:sz w:val="24"/>
                                <w:szCs w:val="24"/>
                              </w:rPr>
                            </w:pPr>
                          </w:p>
                          <w:p w14:paraId="7215544C" w14:textId="77777777" w:rsidR="00D126E3" w:rsidRDefault="00D126E3" w:rsidP="005720EA">
                            <w:pPr>
                              <w:pStyle w:val="FreeForm"/>
                            </w:pPr>
                            <w:r>
                              <w:rPr>
                                <w:rFonts w:ascii="Verdana" w:hAnsi="Verdana"/>
                                <w:b/>
                                <w:bCs/>
                                <w:sz w:val="24"/>
                                <w:szCs w:val="24"/>
                              </w:rPr>
                              <w:t>Estimated time of arrival</w:t>
                            </w:r>
                          </w:p>
                        </w:txbxContent>
                      </wps:txbx>
                      <wps:bodyPr vert="horz" wrap="square" lIns="101598" tIns="101598" rIns="101598" bIns="101598" anchor="t" anchorCtr="0" compatLnSpc="0">
                        <a:noAutofit/>
                      </wps:bodyPr>
                    </wps:wsp>
                  </a:graphicData>
                </a:graphic>
                <wp14:sizeRelH relativeFrom="page">
                  <wp14:pctWidth>0</wp14:pctWidth>
                </wp14:sizeRelH>
                <wp14:sizeRelV relativeFrom="page">
                  <wp14:pctHeight>0</wp14:pctHeight>
                </wp14:sizeRelV>
              </wp:anchor>
            </w:drawing>
          </mc:Choice>
          <mc:Fallback>
            <w:pict>
              <v:rect w14:anchorId="15641046" id="officeArt object" o:spid="_x0000_s1033" style="position:absolute;left:0;text-align:left;margin-left:320.95pt;margin-top:232.7pt;width:249.95pt;height:410.95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MVlmEgIAADgEAAAOAAAAZHJzL2Uyb0RvYy54bWysU9uO0zAQfUfiHyy/0yS9wUZNV6utipBW&#10;sFLhAxzHbox8w3ablK9nbJde4A2RB8czHh+fOTOzehyVREfmvDC6wdWkxIhpajqh9w3+9nX77gNG&#10;PhDdEWk0a/CJefy4fvtmNdiaTU1vZMccAhDt68E2uA/B1kXhac8U8RNjmYZDbpwiAUy3LzpHBkBX&#10;spiW5bIYjOusM5R5D95NPsTrhM85o+EL554FJBsM3EJaXVrbuBbrFan3jthe0DMN8g8sFBEaHr1A&#10;bUgg6ODEX1BKUGe84WFCjSoM54KylANkU5V/ZLPriWUpFxDH24tM/v/B0s/HV4dE1+DpDCNNFNQo&#10;s3pyAZn2OygYRRqsryF2Z1/d2fKwjRmP3Kn4h1toTMKeLsKyMSAKzln1fj5bLjCicLaYVg8lGIBT&#10;XK9b58NHZhSKmwa7+G6EJccXH3Lo75Do9kaKbiukTIbbt8/SoSOBKm/Tl+9K25PsXc7LMlUbnvQ5&#10;PD1/hyM1GkCIxbycAlUC7cglyTTu4s4AGRlwb6BvaUW+G+L7HJcQcr8pEViUEbhIDb8obpYz7sLY&#10;jqki8xgdPa3pTlAlGDNQpjfuJ0YDtGyD/Y8DcQwj+UlDT1RltXiAeQt3lruz2juLaApwDQ4Y5e1z&#10;yLMBzWlJeNE7S2Mxo8jaPB2C4SIV48rqTB/aM+VzHqXY/7d2iroO/PoXAAAA//8DAFBLAwQUAAYA&#10;CAAAACEALbHN9uEAAAANAQAADwAAAGRycy9kb3ducmV2LnhtbEyPwU6DQBCG7ya+w2ZMvNmFiojI&#10;0qhJPWlisY3XLTsCkZ0l7NKiT+/0pLeZzJd/vr9YzbYXBxx950hBvIhAINXOdNQo2L6vrzIQPmgy&#10;uneECr7Rw6o8Pyt0btyRNnioQiM4hHyuFbQhDLmUvm7Rar9wAxLfPt1odeB1bKQZ9ZHDbS+XUZRK&#10;qzviD60e8KnF+quarAJ6e3k01Y+pow/MNtNubZ5796rU5cX8cA8i4Bz+YDjpszqU7LR3ExkvegVp&#10;Et8xqiBJbxIQJyJOYm6z52mZ3V6DLAv5v0X5CwAA//8DAFBLAQItABQABgAIAAAAIQC2gziS/gAA&#10;AOEBAAATAAAAAAAAAAAAAAAAAAAAAABbQ29udGVudF9UeXBlc10ueG1sUEsBAi0AFAAGAAgAAAAh&#10;ADj9If/WAAAAlAEAAAsAAAAAAAAAAAAAAAAALwEAAF9yZWxzLy5yZWxzUEsBAi0AFAAGAAgAAAAh&#10;AHwxWWYSAgAAOAQAAA4AAAAAAAAAAAAAAAAALgIAAGRycy9lMm9Eb2MueG1sUEsBAi0AFAAGAAgA&#10;AAAhAC2xzfbhAAAADQEAAA8AAAAAAAAAAAAAAAAAbAQAAGRycy9kb3ducmV2LnhtbFBLBQYAAAAA&#10;BAAEAPMAAAB6BQAAAAA=&#10;" strokeweight=".70561mm">
                <v:fill opacity="41891f"/>
                <v:textbox inset="2.82217mm,2.82217mm,2.82217mm,2.82217mm">
                  <w:txbxContent>
                    <w:p w14:paraId="3405B9A8" w14:textId="77777777" w:rsidR="00D126E3" w:rsidRDefault="00D126E3" w:rsidP="005720EA">
                      <w:pPr>
                        <w:pStyle w:val="FreeForm"/>
                      </w:pPr>
                      <w:r>
                        <w:rPr>
                          <w:rFonts w:ascii="Verdana" w:hAnsi="Verdana"/>
                          <w:b/>
                          <w:bCs/>
                          <w:color w:val="7B7B7B"/>
                          <w:sz w:val="36"/>
                          <w:szCs w:val="36"/>
                        </w:rPr>
                        <w:t>Casualty</w:t>
                      </w:r>
                    </w:p>
                    <w:p w14:paraId="5AB03A5F" w14:textId="77777777" w:rsidR="00D126E3" w:rsidRDefault="00D126E3" w:rsidP="005720EA">
                      <w:pPr>
                        <w:pStyle w:val="FreeForm"/>
                        <w:rPr>
                          <w:rFonts w:ascii="Verdana" w:eastAsia="Arial" w:hAnsi="Verdana" w:cs="Arial"/>
                          <w:b/>
                          <w:bCs/>
                          <w:sz w:val="24"/>
                          <w:szCs w:val="24"/>
                        </w:rPr>
                      </w:pPr>
                    </w:p>
                    <w:p w14:paraId="35BC2E45" w14:textId="77777777" w:rsidR="00D126E3" w:rsidRDefault="00D126E3" w:rsidP="005720EA">
                      <w:pPr>
                        <w:pStyle w:val="FreeForm"/>
                      </w:pPr>
                      <w:r>
                        <w:rPr>
                          <w:rFonts w:ascii="Verdana" w:hAnsi="Verdana"/>
                          <w:b/>
                          <w:bCs/>
                          <w:sz w:val="24"/>
                          <w:szCs w:val="24"/>
                        </w:rPr>
                        <w:t>Age</w:t>
                      </w:r>
                    </w:p>
                    <w:p w14:paraId="0F47EC27" w14:textId="77777777" w:rsidR="00D126E3" w:rsidRDefault="00D126E3" w:rsidP="005720EA">
                      <w:pPr>
                        <w:pStyle w:val="FreeForm"/>
                        <w:rPr>
                          <w:rFonts w:ascii="Verdana" w:eastAsia="Arial" w:hAnsi="Verdana" w:cs="Arial"/>
                          <w:b/>
                          <w:bCs/>
                          <w:sz w:val="24"/>
                          <w:szCs w:val="24"/>
                        </w:rPr>
                      </w:pPr>
                    </w:p>
                    <w:p w14:paraId="553B5AE6" w14:textId="77777777" w:rsidR="00D126E3" w:rsidRDefault="00D126E3" w:rsidP="005720EA">
                      <w:pPr>
                        <w:pStyle w:val="FreeForm"/>
                        <w:rPr>
                          <w:rFonts w:ascii="Verdana" w:eastAsia="Arial" w:hAnsi="Verdana" w:cs="Arial"/>
                          <w:b/>
                          <w:bCs/>
                          <w:sz w:val="24"/>
                          <w:szCs w:val="24"/>
                        </w:rPr>
                      </w:pPr>
                    </w:p>
                    <w:p w14:paraId="611B1560" w14:textId="77777777" w:rsidR="00D126E3" w:rsidRDefault="00D126E3" w:rsidP="005720EA">
                      <w:pPr>
                        <w:pStyle w:val="FreeForm"/>
                      </w:pPr>
                      <w:r>
                        <w:rPr>
                          <w:rFonts w:ascii="Verdana" w:hAnsi="Verdana"/>
                          <w:b/>
                          <w:bCs/>
                          <w:sz w:val="24"/>
                          <w:szCs w:val="24"/>
                        </w:rPr>
                        <w:t>Sex</w:t>
                      </w:r>
                    </w:p>
                    <w:p w14:paraId="670FEC53" w14:textId="77777777" w:rsidR="00D126E3" w:rsidRDefault="00D126E3" w:rsidP="005720EA">
                      <w:pPr>
                        <w:pStyle w:val="FreeForm"/>
                        <w:rPr>
                          <w:rFonts w:ascii="Verdana" w:eastAsia="Arial" w:hAnsi="Verdana" w:cs="Arial"/>
                          <w:b/>
                          <w:bCs/>
                          <w:sz w:val="24"/>
                          <w:szCs w:val="24"/>
                        </w:rPr>
                      </w:pPr>
                    </w:p>
                    <w:p w14:paraId="68EA0DEE" w14:textId="77777777" w:rsidR="00D126E3" w:rsidRDefault="00D126E3" w:rsidP="005720EA">
                      <w:pPr>
                        <w:pStyle w:val="FreeForm"/>
                        <w:rPr>
                          <w:rFonts w:ascii="Verdana" w:eastAsia="Arial" w:hAnsi="Verdana" w:cs="Arial"/>
                          <w:b/>
                          <w:bCs/>
                          <w:sz w:val="24"/>
                          <w:szCs w:val="24"/>
                        </w:rPr>
                      </w:pPr>
                    </w:p>
                    <w:p w14:paraId="7625653C" w14:textId="77777777" w:rsidR="00D126E3" w:rsidRDefault="00D126E3" w:rsidP="005720EA">
                      <w:pPr>
                        <w:pStyle w:val="FreeForm"/>
                      </w:pPr>
                      <w:r>
                        <w:rPr>
                          <w:rFonts w:ascii="Verdana" w:hAnsi="Verdana"/>
                          <w:b/>
                          <w:bCs/>
                          <w:sz w:val="24"/>
                          <w:szCs w:val="24"/>
                        </w:rPr>
                        <w:t>History</w:t>
                      </w:r>
                    </w:p>
                    <w:p w14:paraId="13A99FB8" w14:textId="77777777" w:rsidR="00D126E3" w:rsidRDefault="00D126E3" w:rsidP="005720EA">
                      <w:pPr>
                        <w:pStyle w:val="FreeForm"/>
                        <w:rPr>
                          <w:rFonts w:ascii="Verdana" w:eastAsia="Arial" w:hAnsi="Verdana" w:cs="Arial"/>
                          <w:b/>
                          <w:bCs/>
                          <w:sz w:val="24"/>
                          <w:szCs w:val="24"/>
                        </w:rPr>
                      </w:pPr>
                    </w:p>
                    <w:p w14:paraId="6D60FF20" w14:textId="77777777" w:rsidR="00D126E3" w:rsidRDefault="00D126E3" w:rsidP="005720EA">
                      <w:pPr>
                        <w:pStyle w:val="FreeForm"/>
                        <w:rPr>
                          <w:rFonts w:ascii="Verdana" w:eastAsia="Arial" w:hAnsi="Verdana" w:cs="Arial"/>
                          <w:b/>
                          <w:bCs/>
                          <w:sz w:val="24"/>
                          <w:szCs w:val="24"/>
                        </w:rPr>
                      </w:pPr>
                    </w:p>
                    <w:p w14:paraId="3D28720D" w14:textId="77777777" w:rsidR="00D126E3" w:rsidRDefault="00D126E3" w:rsidP="005720EA">
                      <w:pPr>
                        <w:pStyle w:val="FreeForm"/>
                        <w:rPr>
                          <w:rFonts w:ascii="Verdana" w:eastAsia="Arial" w:hAnsi="Verdana" w:cs="Arial"/>
                          <w:b/>
                          <w:bCs/>
                          <w:sz w:val="24"/>
                          <w:szCs w:val="24"/>
                        </w:rPr>
                      </w:pPr>
                    </w:p>
                    <w:p w14:paraId="53AC2747" w14:textId="77777777" w:rsidR="00D126E3" w:rsidRDefault="00D126E3" w:rsidP="005720EA">
                      <w:pPr>
                        <w:pStyle w:val="FreeForm"/>
                        <w:rPr>
                          <w:rFonts w:ascii="Verdana" w:eastAsia="Arial" w:hAnsi="Verdana" w:cs="Arial"/>
                          <w:b/>
                          <w:bCs/>
                          <w:sz w:val="24"/>
                          <w:szCs w:val="24"/>
                        </w:rPr>
                      </w:pPr>
                    </w:p>
                    <w:p w14:paraId="0E6B9E5F" w14:textId="77777777" w:rsidR="00D126E3" w:rsidRDefault="00D126E3" w:rsidP="005720EA">
                      <w:pPr>
                        <w:pStyle w:val="FreeForm"/>
                      </w:pPr>
                      <w:r>
                        <w:rPr>
                          <w:rFonts w:ascii="Verdana" w:hAnsi="Verdana"/>
                          <w:b/>
                          <w:bCs/>
                          <w:sz w:val="24"/>
                          <w:szCs w:val="24"/>
                        </w:rPr>
                        <w:t>Injuries/illness</w:t>
                      </w:r>
                    </w:p>
                    <w:p w14:paraId="51A7523E" w14:textId="77777777" w:rsidR="00D126E3" w:rsidRDefault="00D126E3" w:rsidP="005720EA">
                      <w:pPr>
                        <w:pStyle w:val="FreeForm"/>
                        <w:rPr>
                          <w:rFonts w:ascii="Verdana" w:eastAsia="Arial" w:hAnsi="Verdana" w:cs="Arial"/>
                          <w:b/>
                          <w:bCs/>
                          <w:sz w:val="24"/>
                          <w:szCs w:val="24"/>
                        </w:rPr>
                      </w:pPr>
                    </w:p>
                    <w:p w14:paraId="1B0AE30D" w14:textId="77777777" w:rsidR="00D126E3" w:rsidRDefault="00D126E3" w:rsidP="005720EA">
                      <w:pPr>
                        <w:pStyle w:val="FreeForm"/>
                        <w:rPr>
                          <w:rFonts w:ascii="Verdana" w:eastAsia="Arial" w:hAnsi="Verdana" w:cs="Arial"/>
                          <w:b/>
                          <w:bCs/>
                          <w:sz w:val="24"/>
                          <w:szCs w:val="24"/>
                        </w:rPr>
                      </w:pPr>
                    </w:p>
                    <w:p w14:paraId="0BB52AFD" w14:textId="77777777" w:rsidR="00D126E3" w:rsidRDefault="00D126E3" w:rsidP="005720EA">
                      <w:pPr>
                        <w:pStyle w:val="FreeForm"/>
                        <w:rPr>
                          <w:rFonts w:ascii="Verdana" w:eastAsia="Arial" w:hAnsi="Verdana" w:cs="Arial"/>
                          <w:b/>
                          <w:bCs/>
                          <w:sz w:val="24"/>
                          <w:szCs w:val="24"/>
                        </w:rPr>
                      </w:pPr>
                    </w:p>
                    <w:p w14:paraId="403EE767" w14:textId="77777777" w:rsidR="00D126E3" w:rsidRDefault="00D126E3" w:rsidP="005720EA">
                      <w:pPr>
                        <w:pStyle w:val="FreeForm"/>
                        <w:rPr>
                          <w:rFonts w:ascii="Verdana" w:eastAsia="Arial" w:hAnsi="Verdana" w:cs="Arial"/>
                          <w:b/>
                          <w:bCs/>
                          <w:sz w:val="24"/>
                          <w:szCs w:val="24"/>
                        </w:rPr>
                      </w:pPr>
                    </w:p>
                    <w:p w14:paraId="48403CCC" w14:textId="77777777" w:rsidR="00D126E3" w:rsidRDefault="00D126E3" w:rsidP="005720EA">
                      <w:pPr>
                        <w:pStyle w:val="FreeForm"/>
                      </w:pPr>
                      <w:r>
                        <w:rPr>
                          <w:rFonts w:ascii="Verdana" w:hAnsi="Verdana"/>
                          <w:b/>
                          <w:bCs/>
                          <w:sz w:val="24"/>
                          <w:szCs w:val="24"/>
                        </w:rPr>
                        <w:t>Cause for concern</w:t>
                      </w:r>
                    </w:p>
                    <w:p w14:paraId="63694AE7" w14:textId="77777777" w:rsidR="00D126E3" w:rsidRDefault="00D126E3" w:rsidP="005720EA">
                      <w:pPr>
                        <w:pStyle w:val="FreeForm"/>
                        <w:rPr>
                          <w:rFonts w:ascii="Verdana" w:eastAsia="Arial" w:hAnsi="Verdana" w:cs="Arial"/>
                          <w:b/>
                          <w:bCs/>
                          <w:sz w:val="24"/>
                          <w:szCs w:val="24"/>
                        </w:rPr>
                      </w:pPr>
                    </w:p>
                    <w:p w14:paraId="596B763A" w14:textId="77777777" w:rsidR="00D126E3" w:rsidRDefault="00D126E3" w:rsidP="005720EA">
                      <w:pPr>
                        <w:pStyle w:val="FreeForm"/>
                        <w:rPr>
                          <w:rFonts w:ascii="Verdana" w:eastAsia="Arial" w:hAnsi="Verdana" w:cs="Arial"/>
                          <w:b/>
                          <w:bCs/>
                          <w:sz w:val="24"/>
                          <w:szCs w:val="24"/>
                        </w:rPr>
                      </w:pPr>
                    </w:p>
                    <w:p w14:paraId="0AA38802" w14:textId="77777777" w:rsidR="00D126E3" w:rsidRDefault="00D126E3" w:rsidP="005720EA">
                      <w:pPr>
                        <w:pStyle w:val="FreeForm"/>
                        <w:rPr>
                          <w:rFonts w:ascii="Verdana" w:eastAsia="Arial" w:hAnsi="Verdana" w:cs="Arial"/>
                          <w:b/>
                          <w:bCs/>
                          <w:sz w:val="24"/>
                          <w:szCs w:val="24"/>
                        </w:rPr>
                      </w:pPr>
                    </w:p>
                    <w:p w14:paraId="3EA56EA6" w14:textId="77777777" w:rsidR="00D126E3" w:rsidRDefault="00D126E3" w:rsidP="005720EA">
                      <w:pPr>
                        <w:pStyle w:val="FreeForm"/>
                        <w:rPr>
                          <w:rFonts w:ascii="Verdana" w:eastAsia="Arial" w:hAnsi="Verdana" w:cs="Arial"/>
                          <w:b/>
                          <w:bCs/>
                          <w:sz w:val="24"/>
                          <w:szCs w:val="24"/>
                        </w:rPr>
                      </w:pPr>
                    </w:p>
                    <w:p w14:paraId="6B929970" w14:textId="77777777" w:rsidR="00D126E3" w:rsidRDefault="00D126E3" w:rsidP="005720EA">
                      <w:pPr>
                        <w:pStyle w:val="FreeForm"/>
                        <w:rPr>
                          <w:rFonts w:ascii="Verdana" w:eastAsia="Arial" w:hAnsi="Verdana" w:cs="Arial"/>
                          <w:b/>
                          <w:bCs/>
                          <w:sz w:val="24"/>
                          <w:szCs w:val="24"/>
                        </w:rPr>
                      </w:pPr>
                    </w:p>
                    <w:p w14:paraId="7215544C" w14:textId="77777777" w:rsidR="00D126E3" w:rsidRDefault="00D126E3" w:rsidP="005720EA">
                      <w:pPr>
                        <w:pStyle w:val="FreeForm"/>
                      </w:pPr>
                      <w:r>
                        <w:rPr>
                          <w:rFonts w:ascii="Verdana" w:hAnsi="Verdana"/>
                          <w:b/>
                          <w:bCs/>
                          <w:sz w:val="24"/>
                          <w:szCs w:val="24"/>
                        </w:rPr>
                        <w:t>Estimated time of arrival</w:t>
                      </w:r>
                    </w:p>
                  </w:txbxContent>
                </v:textbox>
                <w10:wrap type="through" anchorx="page" anchory="page"/>
              </v:rect>
            </w:pict>
          </mc:Fallback>
        </mc:AlternateContent>
      </w:r>
      <w:r w:rsidRPr="005720EA">
        <w:rPr>
          <w:rFonts w:ascii="Verdana" w:eastAsia="Calibri" w:hAnsi="Verdana" w:cs="Times New Roman"/>
          <w:b/>
          <w:bCs/>
          <w:sz w:val="28"/>
          <w:szCs w:val="32"/>
        </w:rPr>
        <w:t xml:space="preserve">Telephone number/s of staff </w:t>
      </w:r>
    </w:p>
    <w:p w14:paraId="11CA6B2A" w14:textId="77777777" w:rsidR="005720EA" w:rsidRPr="005720EA" w:rsidRDefault="005720EA" w:rsidP="005720EA">
      <w:pPr>
        <w:suppressAutoHyphens/>
        <w:autoSpaceDN w:val="0"/>
        <w:spacing w:line="240" w:lineRule="auto"/>
        <w:ind w:left="1440" w:hanging="1440"/>
        <w:rPr>
          <w:rFonts w:ascii="Verdana" w:eastAsia="Calibri" w:hAnsi="Verdana" w:cs="Times New Roman"/>
          <w:b/>
          <w:bCs/>
          <w:sz w:val="28"/>
          <w:szCs w:val="32"/>
        </w:rPr>
      </w:pPr>
    </w:p>
    <w:p w14:paraId="1D7DD38C" w14:textId="77777777" w:rsidR="005720EA" w:rsidRPr="005720EA" w:rsidRDefault="005720EA" w:rsidP="005720EA">
      <w:pPr>
        <w:suppressAutoHyphens/>
        <w:autoSpaceDN w:val="0"/>
        <w:spacing w:line="240" w:lineRule="auto"/>
        <w:ind w:left="1440" w:hanging="1440"/>
        <w:rPr>
          <w:rFonts w:ascii="Calibri" w:eastAsia="Calibri" w:hAnsi="Calibri" w:cs="Times New Roman"/>
        </w:rPr>
      </w:pPr>
      <w:r w:rsidRPr="005720EA">
        <w:rPr>
          <w:rFonts w:ascii="Verdana" w:eastAsia="Calibri" w:hAnsi="Verdana" w:cs="Times New Roman"/>
          <w:b/>
          <w:bCs/>
          <w:sz w:val="32"/>
          <w:szCs w:val="32"/>
        </w:rPr>
        <w:t>Notes….</w:t>
      </w:r>
    </w:p>
    <w:p w14:paraId="7F29588E" w14:textId="77777777" w:rsidR="005720EA" w:rsidRPr="005720EA" w:rsidRDefault="005720EA" w:rsidP="005720EA">
      <w:pPr>
        <w:suppressAutoHyphens/>
        <w:autoSpaceDN w:val="0"/>
        <w:spacing w:line="240" w:lineRule="auto"/>
        <w:rPr>
          <w:rFonts w:ascii="Calibri" w:eastAsia="Calibri" w:hAnsi="Calibri" w:cs="Times New Roman"/>
        </w:rPr>
      </w:pPr>
      <w:r w:rsidRPr="005720EA">
        <w:rPr>
          <w:rFonts w:ascii="Calibri" w:eastAsia="Calibri" w:hAnsi="Calibri" w:cs="Times New Roman"/>
          <w:noProof/>
        </w:rPr>
        <mc:AlternateContent>
          <mc:Choice Requires="wps">
            <w:drawing>
              <wp:anchor distT="0" distB="0" distL="114300" distR="114300" simplePos="0" relativeHeight="251665408" behindDoc="0" locked="0" layoutInCell="1" allowOverlap="1" wp14:anchorId="7E701DB6" wp14:editId="2E30B997">
                <wp:simplePos x="0" y="0"/>
                <wp:positionH relativeFrom="page">
                  <wp:posOffset>734695</wp:posOffset>
                </wp:positionH>
                <wp:positionV relativeFrom="page">
                  <wp:posOffset>2962910</wp:posOffset>
                </wp:positionV>
                <wp:extent cx="3174365" cy="5219065"/>
                <wp:effectExtent l="0" t="0" r="26035" b="19685"/>
                <wp:wrapThrough wrapText="bothSides">
                  <wp:wrapPolygon edited="0">
                    <wp:start x="0" y="0"/>
                    <wp:lineTo x="0" y="21603"/>
                    <wp:lineTo x="21648" y="21603"/>
                    <wp:lineTo x="21648" y="0"/>
                    <wp:lineTo x="0" y="0"/>
                  </wp:wrapPolygon>
                </wp:wrapThrough>
                <wp:docPr id="22" name="officeArt object"/>
                <wp:cNvGraphicFramePr/>
                <a:graphic xmlns:a="http://schemas.openxmlformats.org/drawingml/2006/main">
                  <a:graphicData uri="http://schemas.microsoft.com/office/word/2010/wordprocessingShape">
                    <wps:wsp>
                      <wps:cNvSpPr/>
                      <wps:spPr>
                        <a:xfrm>
                          <a:off x="0" y="0"/>
                          <a:ext cx="3174365" cy="5219065"/>
                        </a:xfrm>
                        <a:prstGeom prst="rect">
                          <a:avLst/>
                        </a:prstGeom>
                        <a:solidFill>
                          <a:srgbClr val="FFFFFF">
                            <a:alpha val="56000"/>
                          </a:srgbClr>
                        </a:solidFill>
                        <a:ln w="25402" cap="flat">
                          <a:solidFill>
                            <a:srgbClr val="000000"/>
                          </a:solidFill>
                          <a:prstDash val="solid"/>
                          <a:miter/>
                        </a:ln>
                      </wps:spPr>
                      <wps:txbx>
                        <w:txbxContent>
                          <w:p w14:paraId="374FD621" w14:textId="77777777" w:rsidR="00D126E3" w:rsidRDefault="00D126E3" w:rsidP="005720EA">
                            <w:pPr>
                              <w:pStyle w:val="FreeForm"/>
                            </w:pPr>
                            <w:r>
                              <w:rPr>
                                <w:rFonts w:ascii="Verdana" w:hAnsi="Verdana"/>
                                <w:b/>
                                <w:bCs/>
                                <w:color w:val="FF0000"/>
                                <w:sz w:val="36"/>
                                <w:szCs w:val="36"/>
                              </w:rPr>
                              <w:t>Incident</w:t>
                            </w:r>
                          </w:p>
                          <w:p w14:paraId="0CD686D5" w14:textId="77777777" w:rsidR="00D126E3" w:rsidRDefault="00D126E3" w:rsidP="005720EA">
                            <w:pPr>
                              <w:pStyle w:val="FreeForm"/>
                              <w:rPr>
                                <w:rFonts w:ascii="Verdana" w:eastAsia="Arial" w:hAnsi="Verdana" w:cs="Arial"/>
                                <w:b/>
                                <w:bCs/>
                                <w:sz w:val="28"/>
                                <w:szCs w:val="28"/>
                              </w:rPr>
                            </w:pPr>
                          </w:p>
                          <w:p w14:paraId="1CFF60DD" w14:textId="77777777" w:rsidR="00D126E3" w:rsidRDefault="00D126E3" w:rsidP="005720EA">
                            <w:pPr>
                              <w:pStyle w:val="FreeForm"/>
                            </w:pPr>
                            <w:r>
                              <w:rPr>
                                <w:rFonts w:ascii="Verdana" w:hAnsi="Verdana"/>
                                <w:b/>
                                <w:bCs/>
                                <w:sz w:val="24"/>
                                <w:szCs w:val="24"/>
                              </w:rPr>
                              <w:t>Exact location</w:t>
                            </w:r>
                          </w:p>
                          <w:p w14:paraId="0C33BCB4" w14:textId="77777777" w:rsidR="00D126E3" w:rsidRDefault="00D126E3" w:rsidP="005720EA">
                            <w:pPr>
                              <w:pStyle w:val="FreeForm"/>
                              <w:rPr>
                                <w:rFonts w:ascii="Verdana" w:eastAsia="Arial" w:hAnsi="Verdana" w:cs="Arial"/>
                                <w:b/>
                                <w:bCs/>
                                <w:sz w:val="24"/>
                                <w:szCs w:val="24"/>
                              </w:rPr>
                            </w:pPr>
                          </w:p>
                          <w:p w14:paraId="37DB04A2" w14:textId="77777777" w:rsidR="00D126E3" w:rsidRDefault="00D126E3" w:rsidP="005720EA">
                            <w:pPr>
                              <w:pStyle w:val="FreeForm"/>
                              <w:rPr>
                                <w:rFonts w:ascii="Verdana" w:eastAsia="Arial" w:hAnsi="Verdana" w:cs="Arial"/>
                                <w:b/>
                                <w:bCs/>
                                <w:sz w:val="24"/>
                                <w:szCs w:val="24"/>
                              </w:rPr>
                            </w:pPr>
                          </w:p>
                          <w:p w14:paraId="684D7A04" w14:textId="77777777" w:rsidR="00D126E3" w:rsidRDefault="00D126E3" w:rsidP="005720EA">
                            <w:pPr>
                              <w:pStyle w:val="FreeForm"/>
                              <w:rPr>
                                <w:rFonts w:ascii="Verdana" w:eastAsia="Arial" w:hAnsi="Verdana" w:cs="Arial"/>
                                <w:b/>
                                <w:bCs/>
                                <w:sz w:val="24"/>
                                <w:szCs w:val="24"/>
                              </w:rPr>
                            </w:pPr>
                          </w:p>
                          <w:p w14:paraId="7F4ECA02" w14:textId="77777777" w:rsidR="00D126E3" w:rsidRDefault="00D126E3" w:rsidP="005720EA">
                            <w:pPr>
                              <w:pStyle w:val="FreeForm"/>
                            </w:pPr>
                            <w:r>
                              <w:rPr>
                                <w:rFonts w:ascii="Verdana" w:hAnsi="Verdana"/>
                                <w:b/>
                                <w:bCs/>
                                <w:sz w:val="24"/>
                                <w:szCs w:val="24"/>
                              </w:rPr>
                              <w:t>Type of incident</w:t>
                            </w:r>
                          </w:p>
                          <w:p w14:paraId="0CA8B7C6" w14:textId="77777777" w:rsidR="00D126E3" w:rsidRDefault="00D126E3" w:rsidP="005720EA">
                            <w:pPr>
                              <w:pStyle w:val="FreeForm"/>
                              <w:rPr>
                                <w:rFonts w:ascii="Verdana" w:eastAsia="Arial" w:hAnsi="Verdana" w:cs="Arial"/>
                                <w:b/>
                                <w:bCs/>
                                <w:sz w:val="24"/>
                                <w:szCs w:val="24"/>
                              </w:rPr>
                            </w:pPr>
                          </w:p>
                          <w:p w14:paraId="3F9EE2F3" w14:textId="77777777" w:rsidR="00D126E3" w:rsidRDefault="00D126E3" w:rsidP="005720EA">
                            <w:pPr>
                              <w:pStyle w:val="FreeForm"/>
                              <w:rPr>
                                <w:rFonts w:ascii="Verdana" w:eastAsia="Arial" w:hAnsi="Verdana" w:cs="Arial"/>
                                <w:b/>
                                <w:bCs/>
                                <w:sz w:val="24"/>
                                <w:szCs w:val="24"/>
                              </w:rPr>
                            </w:pPr>
                          </w:p>
                          <w:p w14:paraId="4D754AB6" w14:textId="77777777" w:rsidR="00D126E3" w:rsidRDefault="00D126E3" w:rsidP="005720EA">
                            <w:pPr>
                              <w:pStyle w:val="FreeForm"/>
                              <w:rPr>
                                <w:rFonts w:ascii="Verdana" w:eastAsia="Arial" w:hAnsi="Verdana" w:cs="Arial"/>
                                <w:b/>
                                <w:bCs/>
                                <w:sz w:val="24"/>
                                <w:szCs w:val="24"/>
                              </w:rPr>
                            </w:pPr>
                          </w:p>
                          <w:p w14:paraId="27BFF811" w14:textId="77777777" w:rsidR="00D126E3" w:rsidRDefault="00D126E3" w:rsidP="005720EA">
                            <w:pPr>
                              <w:pStyle w:val="FreeForm"/>
                            </w:pPr>
                            <w:r>
                              <w:rPr>
                                <w:rFonts w:ascii="Verdana" w:hAnsi="Verdana"/>
                                <w:b/>
                                <w:bCs/>
                                <w:sz w:val="24"/>
                                <w:szCs w:val="24"/>
                              </w:rPr>
                              <w:t>Hazards</w:t>
                            </w:r>
                          </w:p>
                          <w:p w14:paraId="0A9C76C0" w14:textId="77777777" w:rsidR="00D126E3" w:rsidRDefault="00D126E3" w:rsidP="005720EA">
                            <w:pPr>
                              <w:pStyle w:val="FreeForm"/>
                              <w:rPr>
                                <w:rFonts w:ascii="Verdana" w:eastAsia="Arial" w:hAnsi="Verdana" w:cs="Arial"/>
                                <w:b/>
                                <w:bCs/>
                                <w:sz w:val="24"/>
                                <w:szCs w:val="24"/>
                              </w:rPr>
                            </w:pPr>
                          </w:p>
                          <w:p w14:paraId="2F845DAC" w14:textId="77777777" w:rsidR="00D126E3" w:rsidRDefault="00D126E3" w:rsidP="005720EA">
                            <w:pPr>
                              <w:pStyle w:val="FreeForm"/>
                              <w:rPr>
                                <w:rFonts w:ascii="Verdana" w:eastAsia="Arial" w:hAnsi="Verdana" w:cs="Arial"/>
                                <w:b/>
                                <w:bCs/>
                                <w:sz w:val="24"/>
                                <w:szCs w:val="24"/>
                              </w:rPr>
                            </w:pPr>
                          </w:p>
                          <w:p w14:paraId="040A52A0" w14:textId="77777777" w:rsidR="00D126E3" w:rsidRDefault="00D126E3" w:rsidP="005720EA">
                            <w:pPr>
                              <w:pStyle w:val="FreeForm"/>
                              <w:rPr>
                                <w:rFonts w:ascii="Verdana" w:eastAsia="Arial" w:hAnsi="Verdana" w:cs="Arial"/>
                                <w:b/>
                                <w:bCs/>
                                <w:sz w:val="24"/>
                                <w:szCs w:val="24"/>
                              </w:rPr>
                            </w:pPr>
                          </w:p>
                          <w:p w14:paraId="1B106E03" w14:textId="77777777" w:rsidR="00D126E3" w:rsidRDefault="00D126E3" w:rsidP="005720EA">
                            <w:pPr>
                              <w:pStyle w:val="FreeForm"/>
                            </w:pPr>
                            <w:r>
                              <w:rPr>
                                <w:rFonts w:ascii="Verdana" w:hAnsi="Verdana"/>
                                <w:b/>
                                <w:bCs/>
                                <w:sz w:val="24"/>
                                <w:szCs w:val="24"/>
                              </w:rPr>
                              <w:t>Access</w:t>
                            </w:r>
                          </w:p>
                          <w:p w14:paraId="6059312B" w14:textId="77777777" w:rsidR="00D126E3" w:rsidRDefault="00D126E3" w:rsidP="005720EA">
                            <w:pPr>
                              <w:pStyle w:val="FreeForm"/>
                              <w:rPr>
                                <w:rFonts w:ascii="Verdana" w:eastAsia="Arial" w:hAnsi="Verdana" w:cs="Arial"/>
                                <w:b/>
                                <w:bCs/>
                                <w:sz w:val="24"/>
                                <w:szCs w:val="24"/>
                              </w:rPr>
                            </w:pPr>
                          </w:p>
                          <w:p w14:paraId="58C034C8" w14:textId="77777777" w:rsidR="00D126E3" w:rsidRDefault="00D126E3" w:rsidP="005720EA">
                            <w:pPr>
                              <w:pStyle w:val="FreeForm"/>
                              <w:rPr>
                                <w:rFonts w:ascii="Verdana" w:eastAsia="Arial" w:hAnsi="Verdana" w:cs="Arial"/>
                                <w:b/>
                                <w:bCs/>
                                <w:sz w:val="24"/>
                                <w:szCs w:val="24"/>
                              </w:rPr>
                            </w:pPr>
                          </w:p>
                          <w:p w14:paraId="60B5C7A7" w14:textId="77777777" w:rsidR="00D126E3" w:rsidRDefault="00D126E3" w:rsidP="005720EA">
                            <w:pPr>
                              <w:pStyle w:val="FreeForm"/>
                              <w:rPr>
                                <w:rFonts w:ascii="Verdana" w:eastAsia="Arial" w:hAnsi="Verdana" w:cs="Arial"/>
                                <w:b/>
                                <w:bCs/>
                                <w:sz w:val="24"/>
                                <w:szCs w:val="24"/>
                              </w:rPr>
                            </w:pPr>
                          </w:p>
                          <w:p w14:paraId="38B93A32" w14:textId="77777777" w:rsidR="00D126E3" w:rsidRDefault="00D126E3" w:rsidP="005720EA">
                            <w:pPr>
                              <w:pStyle w:val="FreeForm"/>
                              <w:rPr>
                                <w:rFonts w:ascii="Verdana" w:eastAsia="Arial" w:hAnsi="Verdana" w:cs="Arial"/>
                                <w:b/>
                                <w:bCs/>
                                <w:sz w:val="24"/>
                                <w:szCs w:val="24"/>
                              </w:rPr>
                            </w:pPr>
                          </w:p>
                          <w:p w14:paraId="34FA528D" w14:textId="77777777" w:rsidR="00D126E3" w:rsidRDefault="00D126E3" w:rsidP="005720EA">
                            <w:pPr>
                              <w:pStyle w:val="FreeForm"/>
                            </w:pPr>
                            <w:r>
                              <w:rPr>
                                <w:rFonts w:ascii="Verdana" w:hAnsi="Verdana"/>
                                <w:b/>
                                <w:bCs/>
                                <w:sz w:val="24"/>
                                <w:szCs w:val="24"/>
                              </w:rPr>
                              <w:t>Number of casualties</w:t>
                            </w:r>
                          </w:p>
                          <w:p w14:paraId="023DC285" w14:textId="77777777" w:rsidR="00D126E3" w:rsidRDefault="00D126E3" w:rsidP="005720EA">
                            <w:pPr>
                              <w:pStyle w:val="FreeForm"/>
                              <w:rPr>
                                <w:rFonts w:ascii="Verdana" w:eastAsia="Arial" w:hAnsi="Verdana" w:cs="Arial"/>
                                <w:b/>
                                <w:bCs/>
                                <w:sz w:val="24"/>
                                <w:szCs w:val="24"/>
                              </w:rPr>
                            </w:pPr>
                          </w:p>
                          <w:p w14:paraId="165C0CE2" w14:textId="77777777" w:rsidR="00D126E3" w:rsidRDefault="00D126E3" w:rsidP="005720EA">
                            <w:pPr>
                              <w:pStyle w:val="FreeForm"/>
                              <w:rPr>
                                <w:rFonts w:ascii="Verdana" w:eastAsia="Arial" w:hAnsi="Verdana" w:cs="Arial"/>
                                <w:b/>
                                <w:bCs/>
                                <w:sz w:val="24"/>
                                <w:szCs w:val="24"/>
                              </w:rPr>
                            </w:pPr>
                          </w:p>
                          <w:p w14:paraId="64670627" w14:textId="77777777" w:rsidR="00D126E3" w:rsidRDefault="00D126E3" w:rsidP="005720EA">
                            <w:pPr>
                              <w:pStyle w:val="FreeForm"/>
                              <w:rPr>
                                <w:rFonts w:ascii="Verdana" w:eastAsia="Arial" w:hAnsi="Verdana" w:cs="Arial"/>
                                <w:b/>
                                <w:bCs/>
                                <w:sz w:val="24"/>
                                <w:szCs w:val="24"/>
                              </w:rPr>
                            </w:pPr>
                          </w:p>
                          <w:p w14:paraId="5F640505" w14:textId="77777777" w:rsidR="00D126E3" w:rsidRDefault="00D126E3" w:rsidP="005720EA">
                            <w:pPr>
                              <w:pStyle w:val="FreeForm"/>
                              <w:rPr>
                                <w:rFonts w:ascii="Verdana" w:eastAsia="Arial" w:hAnsi="Verdana" w:cs="Arial"/>
                                <w:b/>
                                <w:bCs/>
                                <w:sz w:val="24"/>
                                <w:szCs w:val="24"/>
                              </w:rPr>
                            </w:pPr>
                          </w:p>
                          <w:p w14:paraId="1B217E84" w14:textId="77777777" w:rsidR="00D126E3" w:rsidRDefault="00D126E3" w:rsidP="005720EA">
                            <w:pPr>
                              <w:pStyle w:val="FreeForm"/>
                            </w:pPr>
                            <w:r>
                              <w:rPr>
                                <w:rFonts w:ascii="Verdana" w:hAnsi="Verdana"/>
                                <w:b/>
                                <w:bCs/>
                                <w:sz w:val="24"/>
                                <w:szCs w:val="24"/>
                              </w:rPr>
                              <w:t>Emergency services required?</w:t>
                            </w:r>
                          </w:p>
                          <w:p w14:paraId="6EFF3E6E" w14:textId="77777777" w:rsidR="00D126E3" w:rsidRDefault="00D126E3" w:rsidP="005720EA">
                            <w:pPr>
                              <w:pStyle w:val="FreeForm"/>
                            </w:pPr>
                          </w:p>
                        </w:txbxContent>
                      </wps:txbx>
                      <wps:bodyPr vert="horz" wrap="square" lIns="101598" tIns="101598" rIns="101598" bIns="101598" anchor="t" anchorCtr="0" compatLnSpc="0">
                        <a:noAutofit/>
                      </wps:bodyPr>
                    </wps:wsp>
                  </a:graphicData>
                </a:graphic>
                <wp14:sizeRelH relativeFrom="page">
                  <wp14:pctWidth>0</wp14:pctWidth>
                </wp14:sizeRelH>
                <wp14:sizeRelV relativeFrom="page">
                  <wp14:pctHeight>0</wp14:pctHeight>
                </wp14:sizeRelV>
              </wp:anchor>
            </w:drawing>
          </mc:Choice>
          <mc:Fallback>
            <w:pict>
              <v:rect w14:anchorId="7E701DB6" id="_x0000_s1034" style="position:absolute;margin-left:57.85pt;margin-top:233.3pt;width:249.95pt;height:410.95pt;z-index:25166540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XZqsEgIAADgEAAAOAAAAZHJzL2Uyb0RvYy54bWysU9uO0zAQfUfiHyy/0yTdbWGrpqvVVkVI&#10;K1ip8AETx2mMfMN2m5SvZ2yXXuANkQfHMx4fnzkzs3wclSQH7rwwuqbVpKSEa2ZaoXc1/fZ18+4D&#10;JT6AbkEazWt65J4+rt6+WQ52waemN7LljiCI9ovB1rQPwS6KwrOeK/ATY7nGw844BQFNtytaBwOi&#10;K1lMy3JeDMa11hnGvUfvOh/SVcLvOs7Cl67zPBBZU+QW0urS2sS1WC1hsXNge8FONOAfWCgQGh89&#10;Q60hANk78ReUEswZb7owYUYVpusE4ykHzKYq/8hm24PlKRcUx9uzTP7/wbLPh1dHRFvT6ZQSDQpr&#10;lFk9uUBM8x0VjCIN1i8wdmtf3cnyuI0Zj51T8Y+3yJiEPZ6F5WMgDJ131fv7u/mMEoZns2n1UKKB&#10;OMXlunU+fORGkbipqYvvRlg4vPiQQ3+HRLc3UrQbIWUy3K55lo4cAKu8SV++K20P2Tubl2WqNj7p&#10;c3h6/gZHajKgELP7ErVggO3YScg0buJOABkZca+gr2lFvmvwfY5LCLnflAg8yohcpMZfFDfLGXdh&#10;bMZUkSRR9DSmPWKVcMxQmd64n5QM2LI19T/24Dgl8pPGnqjKavaA8xZuLHdjNTcWaIZwNQ2U5O1z&#10;yLOBzWkhvOitZbGYUWRtnvbBdCIV48LqRB/bM+VzGqXY/9d2iroM/OoXAAAA//8DAFBLAwQUAAYA&#10;CAAAACEAwYxed98AAAAMAQAADwAAAGRycy9kb3ducmV2LnhtbEyPwU7DMBBE70j8g7VI3KiTqjFR&#10;iFOhCpC4QeHAcRubJCReR7HTpn/PcqK3Hc3T7Ey5XdwgjnYKnScN6SoBYan2pqNGw+fH810OIkQk&#10;g4Mnq+FsA2yr66sSC+NP9G6P+9gIDqFQoIY2xrGQMtStdRhWfrTE3refHEaWUyPNhCcOd4NcJ4mS&#10;DjviDy2Odtfaut/PTsMLvX11s0r3T6+I5mfT7vrenrW+vVkeH0BEu8R/GP7qc3WouNPBz2SCGFin&#10;2T2jGjZKKRBMqDTj48DWOs8zkFUpL0dUvwAAAP//AwBQSwECLQAUAAYACAAAACEAtoM4kv4AAADh&#10;AQAAEwAAAAAAAAAAAAAAAAAAAAAAW0NvbnRlbnRfVHlwZXNdLnhtbFBLAQItABQABgAIAAAAIQA4&#10;/SH/1gAAAJQBAAALAAAAAAAAAAAAAAAAAC8BAABfcmVscy8ucmVsc1BLAQItABQABgAIAAAAIQBk&#10;XZqsEgIAADgEAAAOAAAAAAAAAAAAAAAAAC4CAABkcnMvZTJvRG9jLnhtbFBLAQItABQABgAIAAAA&#10;IQDBjF533wAAAAwBAAAPAAAAAAAAAAAAAAAAAGwEAABkcnMvZG93bnJldi54bWxQSwUGAAAAAAQA&#10;BADzAAAAeAUAAAAA&#10;" strokeweight=".70561mm">
                <v:fill opacity="36751f"/>
                <v:textbox inset="2.82217mm,2.82217mm,2.82217mm,2.82217mm">
                  <w:txbxContent>
                    <w:p w14:paraId="374FD621" w14:textId="77777777" w:rsidR="00D126E3" w:rsidRDefault="00D126E3" w:rsidP="005720EA">
                      <w:pPr>
                        <w:pStyle w:val="FreeForm"/>
                      </w:pPr>
                      <w:r>
                        <w:rPr>
                          <w:rFonts w:ascii="Verdana" w:hAnsi="Verdana"/>
                          <w:b/>
                          <w:bCs/>
                          <w:color w:val="FF0000"/>
                          <w:sz w:val="36"/>
                          <w:szCs w:val="36"/>
                        </w:rPr>
                        <w:t>Incident</w:t>
                      </w:r>
                    </w:p>
                    <w:p w14:paraId="0CD686D5" w14:textId="77777777" w:rsidR="00D126E3" w:rsidRDefault="00D126E3" w:rsidP="005720EA">
                      <w:pPr>
                        <w:pStyle w:val="FreeForm"/>
                        <w:rPr>
                          <w:rFonts w:ascii="Verdana" w:eastAsia="Arial" w:hAnsi="Verdana" w:cs="Arial"/>
                          <w:b/>
                          <w:bCs/>
                          <w:sz w:val="28"/>
                          <w:szCs w:val="28"/>
                        </w:rPr>
                      </w:pPr>
                    </w:p>
                    <w:p w14:paraId="1CFF60DD" w14:textId="77777777" w:rsidR="00D126E3" w:rsidRDefault="00D126E3" w:rsidP="005720EA">
                      <w:pPr>
                        <w:pStyle w:val="FreeForm"/>
                      </w:pPr>
                      <w:r>
                        <w:rPr>
                          <w:rFonts w:ascii="Verdana" w:hAnsi="Verdana"/>
                          <w:b/>
                          <w:bCs/>
                          <w:sz w:val="24"/>
                          <w:szCs w:val="24"/>
                        </w:rPr>
                        <w:t>Exact location</w:t>
                      </w:r>
                    </w:p>
                    <w:p w14:paraId="0C33BCB4" w14:textId="77777777" w:rsidR="00D126E3" w:rsidRDefault="00D126E3" w:rsidP="005720EA">
                      <w:pPr>
                        <w:pStyle w:val="FreeForm"/>
                        <w:rPr>
                          <w:rFonts w:ascii="Verdana" w:eastAsia="Arial" w:hAnsi="Verdana" w:cs="Arial"/>
                          <w:b/>
                          <w:bCs/>
                          <w:sz w:val="24"/>
                          <w:szCs w:val="24"/>
                        </w:rPr>
                      </w:pPr>
                    </w:p>
                    <w:p w14:paraId="37DB04A2" w14:textId="77777777" w:rsidR="00D126E3" w:rsidRDefault="00D126E3" w:rsidP="005720EA">
                      <w:pPr>
                        <w:pStyle w:val="FreeForm"/>
                        <w:rPr>
                          <w:rFonts w:ascii="Verdana" w:eastAsia="Arial" w:hAnsi="Verdana" w:cs="Arial"/>
                          <w:b/>
                          <w:bCs/>
                          <w:sz w:val="24"/>
                          <w:szCs w:val="24"/>
                        </w:rPr>
                      </w:pPr>
                    </w:p>
                    <w:p w14:paraId="684D7A04" w14:textId="77777777" w:rsidR="00D126E3" w:rsidRDefault="00D126E3" w:rsidP="005720EA">
                      <w:pPr>
                        <w:pStyle w:val="FreeForm"/>
                        <w:rPr>
                          <w:rFonts w:ascii="Verdana" w:eastAsia="Arial" w:hAnsi="Verdana" w:cs="Arial"/>
                          <w:b/>
                          <w:bCs/>
                          <w:sz w:val="24"/>
                          <w:szCs w:val="24"/>
                        </w:rPr>
                      </w:pPr>
                    </w:p>
                    <w:p w14:paraId="7F4ECA02" w14:textId="77777777" w:rsidR="00D126E3" w:rsidRDefault="00D126E3" w:rsidP="005720EA">
                      <w:pPr>
                        <w:pStyle w:val="FreeForm"/>
                      </w:pPr>
                      <w:r>
                        <w:rPr>
                          <w:rFonts w:ascii="Verdana" w:hAnsi="Verdana"/>
                          <w:b/>
                          <w:bCs/>
                          <w:sz w:val="24"/>
                          <w:szCs w:val="24"/>
                        </w:rPr>
                        <w:t>Type of incident</w:t>
                      </w:r>
                    </w:p>
                    <w:p w14:paraId="0CA8B7C6" w14:textId="77777777" w:rsidR="00D126E3" w:rsidRDefault="00D126E3" w:rsidP="005720EA">
                      <w:pPr>
                        <w:pStyle w:val="FreeForm"/>
                        <w:rPr>
                          <w:rFonts w:ascii="Verdana" w:eastAsia="Arial" w:hAnsi="Verdana" w:cs="Arial"/>
                          <w:b/>
                          <w:bCs/>
                          <w:sz w:val="24"/>
                          <w:szCs w:val="24"/>
                        </w:rPr>
                      </w:pPr>
                    </w:p>
                    <w:p w14:paraId="3F9EE2F3" w14:textId="77777777" w:rsidR="00D126E3" w:rsidRDefault="00D126E3" w:rsidP="005720EA">
                      <w:pPr>
                        <w:pStyle w:val="FreeForm"/>
                        <w:rPr>
                          <w:rFonts w:ascii="Verdana" w:eastAsia="Arial" w:hAnsi="Verdana" w:cs="Arial"/>
                          <w:b/>
                          <w:bCs/>
                          <w:sz w:val="24"/>
                          <w:szCs w:val="24"/>
                        </w:rPr>
                      </w:pPr>
                    </w:p>
                    <w:p w14:paraId="4D754AB6" w14:textId="77777777" w:rsidR="00D126E3" w:rsidRDefault="00D126E3" w:rsidP="005720EA">
                      <w:pPr>
                        <w:pStyle w:val="FreeForm"/>
                        <w:rPr>
                          <w:rFonts w:ascii="Verdana" w:eastAsia="Arial" w:hAnsi="Verdana" w:cs="Arial"/>
                          <w:b/>
                          <w:bCs/>
                          <w:sz w:val="24"/>
                          <w:szCs w:val="24"/>
                        </w:rPr>
                      </w:pPr>
                    </w:p>
                    <w:p w14:paraId="27BFF811" w14:textId="77777777" w:rsidR="00D126E3" w:rsidRDefault="00D126E3" w:rsidP="005720EA">
                      <w:pPr>
                        <w:pStyle w:val="FreeForm"/>
                      </w:pPr>
                      <w:r>
                        <w:rPr>
                          <w:rFonts w:ascii="Verdana" w:hAnsi="Verdana"/>
                          <w:b/>
                          <w:bCs/>
                          <w:sz w:val="24"/>
                          <w:szCs w:val="24"/>
                        </w:rPr>
                        <w:t>Hazards</w:t>
                      </w:r>
                    </w:p>
                    <w:p w14:paraId="0A9C76C0" w14:textId="77777777" w:rsidR="00D126E3" w:rsidRDefault="00D126E3" w:rsidP="005720EA">
                      <w:pPr>
                        <w:pStyle w:val="FreeForm"/>
                        <w:rPr>
                          <w:rFonts w:ascii="Verdana" w:eastAsia="Arial" w:hAnsi="Verdana" w:cs="Arial"/>
                          <w:b/>
                          <w:bCs/>
                          <w:sz w:val="24"/>
                          <w:szCs w:val="24"/>
                        </w:rPr>
                      </w:pPr>
                    </w:p>
                    <w:p w14:paraId="2F845DAC" w14:textId="77777777" w:rsidR="00D126E3" w:rsidRDefault="00D126E3" w:rsidP="005720EA">
                      <w:pPr>
                        <w:pStyle w:val="FreeForm"/>
                        <w:rPr>
                          <w:rFonts w:ascii="Verdana" w:eastAsia="Arial" w:hAnsi="Verdana" w:cs="Arial"/>
                          <w:b/>
                          <w:bCs/>
                          <w:sz w:val="24"/>
                          <w:szCs w:val="24"/>
                        </w:rPr>
                      </w:pPr>
                    </w:p>
                    <w:p w14:paraId="040A52A0" w14:textId="77777777" w:rsidR="00D126E3" w:rsidRDefault="00D126E3" w:rsidP="005720EA">
                      <w:pPr>
                        <w:pStyle w:val="FreeForm"/>
                        <w:rPr>
                          <w:rFonts w:ascii="Verdana" w:eastAsia="Arial" w:hAnsi="Verdana" w:cs="Arial"/>
                          <w:b/>
                          <w:bCs/>
                          <w:sz w:val="24"/>
                          <w:szCs w:val="24"/>
                        </w:rPr>
                      </w:pPr>
                    </w:p>
                    <w:p w14:paraId="1B106E03" w14:textId="77777777" w:rsidR="00D126E3" w:rsidRDefault="00D126E3" w:rsidP="005720EA">
                      <w:pPr>
                        <w:pStyle w:val="FreeForm"/>
                      </w:pPr>
                      <w:r>
                        <w:rPr>
                          <w:rFonts w:ascii="Verdana" w:hAnsi="Verdana"/>
                          <w:b/>
                          <w:bCs/>
                          <w:sz w:val="24"/>
                          <w:szCs w:val="24"/>
                        </w:rPr>
                        <w:t>Access</w:t>
                      </w:r>
                    </w:p>
                    <w:p w14:paraId="6059312B" w14:textId="77777777" w:rsidR="00D126E3" w:rsidRDefault="00D126E3" w:rsidP="005720EA">
                      <w:pPr>
                        <w:pStyle w:val="FreeForm"/>
                        <w:rPr>
                          <w:rFonts w:ascii="Verdana" w:eastAsia="Arial" w:hAnsi="Verdana" w:cs="Arial"/>
                          <w:b/>
                          <w:bCs/>
                          <w:sz w:val="24"/>
                          <w:szCs w:val="24"/>
                        </w:rPr>
                      </w:pPr>
                    </w:p>
                    <w:p w14:paraId="58C034C8" w14:textId="77777777" w:rsidR="00D126E3" w:rsidRDefault="00D126E3" w:rsidP="005720EA">
                      <w:pPr>
                        <w:pStyle w:val="FreeForm"/>
                        <w:rPr>
                          <w:rFonts w:ascii="Verdana" w:eastAsia="Arial" w:hAnsi="Verdana" w:cs="Arial"/>
                          <w:b/>
                          <w:bCs/>
                          <w:sz w:val="24"/>
                          <w:szCs w:val="24"/>
                        </w:rPr>
                      </w:pPr>
                    </w:p>
                    <w:p w14:paraId="60B5C7A7" w14:textId="77777777" w:rsidR="00D126E3" w:rsidRDefault="00D126E3" w:rsidP="005720EA">
                      <w:pPr>
                        <w:pStyle w:val="FreeForm"/>
                        <w:rPr>
                          <w:rFonts w:ascii="Verdana" w:eastAsia="Arial" w:hAnsi="Verdana" w:cs="Arial"/>
                          <w:b/>
                          <w:bCs/>
                          <w:sz w:val="24"/>
                          <w:szCs w:val="24"/>
                        </w:rPr>
                      </w:pPr>
                    </w:p>
                    <w:p w14:paraId="38B93A32" w14:textId="77777777" w:rsidR="00D126E3" w:rsidRDefault="00D126E3" w:rsidP="005720EA">
                      <w:pPr>
                        <w:pStyle w:val="FreeForm"/>
                        <w:rPr>
                          <w:rFonts w:ascii="Verdana" w:eastAsia="Arial" w:hAnsi="Verdana" w:cs="Arial"/>
                          <w:b/>
                          <w:bCs/>
                          <w:sz w:val="24"/>
                          <w:szCs w:val="24"/>
                        </w:rPr>
                      </w:pPr>
                    </w:p>
                    <w:p w14:paraId="34FA528D" w14:textId="77777777" w:rsidR="00D126E3" w:rsidRDefault="00D126E3" w:rsidP="005720EA">
                      <w:pPr>
                        <w:pStyle w:val="FreeForm"/>
                      </w:pPr>
                      <w:r>
                        <w:rPr>
                          <w:rFonts w:ascii="Verdana" w:hAnsi="Verdana"/>
                          <w:b/>
                          <w:bCs/>
                          <w:sz w:val="24"/>
                          <w:szCs w:val="24"/>
                        </w:rPr>
                        <w:t>Number of casualties</w:t>
                      </w:r>
                    </w:p>
                    <w:p w14:paraId="023DC285" w14:textId="77777777" w:rsidR="00D126E3" w:rsidRDefault="00D126E3" w:rsidP="005720EA">
                      <w:pPr>
                        <w:pStyle w:val="FreeForm"/>
                        <w:rPr>
                          <w:rFonts w:ascii="Verdana" w:eastAsia="Arial" w:hAnsi="Verdana" w:cs="Arial"/>
                          <w:b/>
                          <w:bCs/>
                          <w:sz w:val="24"/>
                          <w:szCs w:val="24"/>
                        </w:rPr>
                      </w:pPr>
                    </w:p>
                    <w:p w14:paraId="165C0CE2" w14:textId="77777777" w:rsidR="00D126E3" w:rsidRDefault="00D126E3" w:rsidP="005720EA">
                      <w:pPr>
                        <w:pStyle w:val="FreeForm"/>
                        <w:rPr>
                          <w:rFonts w:ascii="Verdana" w:eastAsia="Arial" w:hAnsi="Verdana" w:cs="Arial"/>
                          <w:b/>
                          <w:bCs/>
                          <w:sz w:val="24"/>
                          <w:szCs w:val="24"/>
                        </w:rPr>
                      </w:pPr>
                    </w:p>
                    <w:p w14:paraId="64670627" w14:textId="77777777" w:rsidR="00D126E3" w:rsidRDefault="00D126E3" w:rsidP="005720EA">
                      <w:pPr>
                        <w:pStyle w:val="FreeForm"/>
                        <w:rPr>
                          <w:rFonts w:ascii="Verdana" w:eastAsia="Arial" w:hAnsi="Verdana" w:cs="Arial"/>
                          <w:b/>
                          <w:bCs/>
                          <w:sz w:val="24"/>
                          <w:szCs w:val="24"/>
                        </w:rPr>
                      </w:pPr>
                    </w:p>
                    <w:p w14:paraId="5F640505" w14:textId="77777777" w:rsidR="00D126E3" w:rsidRDefault="00D126E3" w:rsidP="005720EA">
                      <w:pPr>
                        <w:pStyle w:val="FreeForm"/>
                        <w:rPr>
                          <w:rFonts w:ascii="Verdana" w:eastAsia="Arial" w:hAnsi="Verdana" w:cs="Arial"/>
                          <w:b/>
                          <w:bCs/>
                          <w:sz w:val="24"/>
                          <w:szCs w:val="24"/>
                        </w:rPr>
                      </w:pPr>
                    </w:p>
                    <w:p w14:paraId="1B217E84" w14:textId="77777777" w:rsidR="00D126E3" w:rsidRDefault="00D126E3" w:rsidP="005720EA">
                      <w:pPr>
                        <w:pStyle w:val="FreeForm"/>
                      </w:pPr>
                      <w:r>
                        <w:rPr>
                          <w:rFonts w:ascii="Verdana" w:hAnsi="Verdana"/>
                          <w:b/>
                          <w:bCs/>
                          <w:sz w:val="24"/>
                          <w:szCs w:val="24"/>
                        </w:rPr>
                        <w:t>Emergency services required?</w:t>
                      </w:r>
                    </w:p>
                    <w:p w14:paraId="6EFF3E6E" w14:textId="77777777" w:rsidR="00D126E3" w:rsidRDefault="00D126E3" w:rsidP="005720EA">
                      <w:pPr>
                        <w:pStyle w:val="FreeForm"/>
                      </w:pPr>
                    </w:p>
                  </w:txbxContent>
                </v:textbox>
                <w10:wrap type="through" anchorx="page" anchory="page"/>
              </v:rect>
            </w:pict>
          </mc:Fallback>
        </mc:AlternateContent>
      </w:r>
    </w:p>
    <w:p w14:paraId="5BB23459" w14:textId="74419435" w:rsidR="005720EA" w:rsidRPr="00963EAA" w:rsidRDefault="005720EA" w:rsidP="005720EA">
      <w:pPr>
        <w:pStyle w:val="Heading1"/>
      </w:pPr>
      <w:bookmarkStart w:id="22" w:name="_Toc67644085"/>
      <w:r>
        <w:lastRenderedPageBreak/>
        <w:t>Games and Plans</w:t>
      </w:r>
      <w:bookmarkEnd w:id="22"/>
    </w:p>
    <w:p w14:paraId="0FC5613D" w14:textId="1EE85938" w:rsidR="005720EA" w:rsidRPr="005720EA" w:rsidRDefault="005720EA" w:rsidP="005720EA">
      <w:pPr>
        <w:suppressAutoHyphens/>
        <w:autoSpaceDN w:val="0"/>
        <w:spacing w:line="240" w:lineRule="auto"/>
        <w:rPr>
          <w:rFonts w:ascii="Calibri" w:eastAsia="Calibri" w:hAnsi="Calibri" w:cs="Times New Roman"/>
        </w:rPr>
      </w:pPr>
      <w:r w:rsidRPr="005720EA">
        <w:rPr>
          <w:noProof/>
        </w:rPr>
        <w:drawing>
          <wp:inline distT="0" distB="0" distL="0" distR="0" wp14:anchorId="19FCFA0D" wp14:editId="5E9F47A9">
            <wp:extent cx="5731510" cy="8575675"/>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8575675"/>
                    </a:xfrm>
                    <a:prstGeom prst="rect">
                      <a:avLst/>
                    </a:prstGeom>
                    <a:noFill/>
                    <a:ln>
                      <a:noFill/>
                    </a:ln>
                  </pic:spPr>
                </pic:pic>
              </a:graphicData>
            </a:graphic>
          </wp:inline>
        </w:drawing>
      </w:r>
    </w:p>
    <w:p w14:paraId="19C61FEE" w14:textId="65C13788" w:rsidR="005720EA" w:rsidRDefault="005720EA" w:rsidP="00F7767F">
      <w:r>
        <w:rPr>
          <w:noProof/>
        </w:rPr>
        <w:lastRenderedPageBreak/>
        <w:drawing>
          <wp:inline distT="0" distB="0" distL="0" distR="0" wp14:anchorId="67B4188B" wp14:editId="31219AE1">
            <wp:extent cx="5725147" cy="8531684"/>
            <wp:effectExtent l="0" t="0" r="9525" b="317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3335" cy="8543886"/>
                    </a:xfrm>
                    <a:prstGeom prst="rect">
                      <a:avLst/>
                    </a:prstGeom>
                    <a:noFill/>
                  </pic:spPr>
                </pic:pic>
              </a:graphicData>
            </a:graphic>
          </wp:inline>
        </w:drawing>
      </w:r>
    </w:p>
    <w:p w14:paraId="407C50D8" w14:textId="77777777" w:rsidR="005720EA" w:rsidRDefault="005720EA">
      <w:r>
        <w:br w:type="page"/>
      </w:r>
    </w:p>
    <w:p w14:paraId="7BB4CFBA" w14:textId="16B25310" w:rsidR="005720EA" w:rsidRPr="00D62991" w:rsidRDefault="005720EA" w:rsidP="00D62991">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lastRenderedPageBreak/>
        <w:t xml:space="preserve">Chase </w:t>
      </w:r>
      <w:proofErr w:type="gramStart"/>
      <w:r w:rsidRPr="00D62991">
        <w:rPr>
          <w:rFonts w:ascii="Times New Roman" w:hAnsi="Times New Roman" w:cs="Times New Roman"/>
          <w:sz w:val="24"/>
          <w:szCs w:val="24"/>
        </w:rPr>
        <w:t>The</w:t>
      </w:r>
      <w:proofErr w:type="gramEnd"/>
      <w:r w:rsidRPr="00D62991">
        <w:rPr>
          <w:rFonts w:ascii="Times New Roman" w:hAnsi="Times New Roman" w:cs="Times New Roman"/>
          <w:sz w:val="24"/>
          <w:szCs w:val="24"/>
        </w:rPr>
        <w:t xml:space="preserve"> Ace</w:t>
      </w:r>
    </w:p>
    <w:p w14:paraId="62921039" w14:textId="3875E2E4" w:rsidR="005720EA" w:rsidRPr="00D62991" w:rsidRDefault="005720EA" w:rsidP="00D62991">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t xml:space="preserve">How to play </w:t>
      </w:r>
    </w:p>
    <w:p w14:paraId="18854C14" w14:textId="77777777" w:rsidR="005720EA" w:rsidRPr="00D62991" w:rsidRDefault="005720EA" w:rsidP="00D62991">
      <w:pPr>
        <w:spacing w:line="480" w:lineRule="auto"/>
        <w:jc w:val="both"/>
        <w:rPr>
          <w:rFonts w:ascii="Times New Roman" w:hAnsi="Times New Roman" w:cs="Times New Roman"/>
          <w:sz w:val="24"/>
          <w:szCs w:val="24"/>
        </w:rPr>
      </w:pPr>
      <w:proofErr w:type="gramStart"/>
      <w:r w:rsidRPr="00D62991">
        <w:rPr>
          <w:rFonts w:ascii="Times New Roman" w:hAnsi="Times New Roman" w:cs="Times New Roman"/>
          <w:sz w:val="24"/>
          <w:szCs w:val="24"/>
        </w:rPr>
        <w:t>Similar to</w:t>
      </w:r>
      <w:proofErr w:type="gramEnd"/>
      <w:r w:rsidRPr="00D62991">
        <w:rPr>
          <w:rFonts w:ascii="Times New Roman" w:hAnsi="Times New Roman" w:cs="Times New Roman"/>
          <w:sz w:val="24"/>
          <w:szCs w:val="24"/>
        </w:rPr>
        <w:t xml:space="preserve"> tag but you are only chasing one person. Each player has a different number from 1 onwards. If there were only 4 playing: 1 chase 2, 2 chase 3, 3chases 4, 4 chases 1. </w:t>
      </w:r>
    </w:p>
    <w:p w14:paraId="4CC447EC" w14:textId="77777777" w:rsidR="005720EA" w:rsidRPr="00D62991" w:rsidRDefault="005720EA" w:rsidP="00D62991">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t>If someone is caught, they must sprint 15 metres and back as a forfeit (this could be anything). This works well without paddles.</w:t>
      </w:r>
    </w:p>
    <w:p w14:paraId="21080C77" w14:textId="77777777" w:rsidR="005720EA" w:rsidRPr="00D62991" w:rsidRDefault="005720EA" w:rsidP="00D62991">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t xml:space="preserve">Technical improvement </w:t>
      </w:r>
    </w:p>
    <w:p w14:paraId="4CD30201" w14:textId="77777777" w:rsidR="005720EA" w:rsidRPr="00D62991" w:rsidRDefault="005720EA" w:rsidP="00D62991">
      <w:pPr>
        <w:spacing w:line="480" w:lineRule="auto"/>
        <w:jc w:val="both"/>
        <w:rPr>
          <w:rFonts w:ascii="Times New Roman" w:hAnsi="Times New Roman" w:cs="Times New Roman"/>
          <w:sz w:val="24"/>
          <w:szCs w:val="24"/>
        </w:rPr>
      </w:pPr>
      <w:r w:rsidRPr="00D62991">
        <w:rPr>
          <w:rFonts w:ascii="Times New Roman" w:hAnsi="Times New Roman" w:cs="Times New Roman"/>
          <w:b/>
          <w:bCs/>
          <w:sz w:val="24"/>
          <w:szCs w:val="24"/>
        </w:rPr>
        <w:t>Forwards paddling, turning, backwards, stamina and many other skills.</w:t>
      </w:r>
      <w:r w:rsidRPr="00D62991">
        <w:rPr>
          <w:rFonts w:ascii="Times New Roman" w:hAnsi="Times New Roman" w:cs="Times New Roman"/>
          <w:sz w:val="24"/>
          <w:szCs w:val="24"/>
        </w:rPr>
        <w:t xml:space="preserve"> This game could be used to focus on one </w:t>
      </w:r>
      <w:proofErr w:type="gramStart"/>
      <w:r w:rsidRPr="00D62991">
        <w:rPr>
          <w:rFonts w:ascii="Times New Roman" w:hAnsi="Times New Roman" w:cs="Times New Roman"/>
          <w:sz w:val="24"/>
          <w:szCs w:val="24"/>
        </w:rPr>
        <w:t>particular skill</w:t>
      </w:r>
      <w:proofErr w:type="gramEnd"/>
      <w:r w:rsidRPr="00D62991">
        <w:rPr>
          <w:rFonts w:ascii="Times New Roman" w:hAnsi="Times New Roman" w:cs="Times New Roman"/>
          <w:sz w:val="24"/>
          <w:szCs w:val="24"/>
        </w:rPr>
        <w:t xml:space="preserve"> such as backwards, however, playing this game you may end up using a lot more skills than you think. In addition, this game without paddles may provide opportunity to develop the fundamental ‘feel’.</w:t>
      </w:r>
    </w:p>
    <w:p w14:paraId="5600B2DC" w14:textId="77777777" w:rsidR="005720EA" w:rsidRPr="00D62991" w:rsidRDefault="005720EA" w:rsidP="00D62991">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t>Safety</w:t>
      </w:r>
    </w:p>
    <w:p w14:paraId="73DA7B3C" w14:textId="77777777" w:rsidR="005720EA" w:rsidRPr="00D62991" w:rsidRDefault="005720EA" w:rsidP="00D62991">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t xml:space="preserve">Ensure you have line of sight of all paddlers, remind the paddlers of the boundaries, ty tagging boats with their hands, they are more likely to let go of their paddle rather than hit people with it. </w:t>
      </w:r>
    </w:p>
    <w:p w14:paraId="1FB69A6B" w14:textId="77777777" w:rsidR="005720EA" w:rsidRPr="00D62991" w:rsidRDefault="005720EA" w:rsidP="00D62991">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t>Progression</w:t>
      </w:r>
    </w:p>
    <w:p w14:paraId="3B4ECAD2" w14:textId="77777777" w:rsidR="005720EA" w:rsidRPr="00D62991" w:rsidRDefault="005720EA" w:rsidP="00D62991">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t xml:space="preserve">To make this easier the paddlers can use only their hands, to get a sense of movement and how the craft they are in work, this will develop the fundamental ‘FEEL’. </w:t>
      </w:r>
    </w:p>
    <w:p w14:paraId="58C7ACDC" w14:textId="77777777" w:rsidR="005720EA" w:rsidRPr="00D62991" w:rsidRDefault="005720EA" w:rsidP="00D62991">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t xml:space="preserve">Equipment </w:t>
      </w:r>
    </w:p>
    <w:p w14:paraId="7F3F5434" w14:textId="77777777" w:rsidR="005720EA" w:rsidRPr="00D62991" w:rsidRDefault="005720EA" w:rsidP="00D62991">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t xml:space="preserve">No equipment needed. </w:t>
      </w:r>
    </w:p>
    <w:p w14:paraId="3B8E3864" w14:textId="77777777" w:rsidR="005720EA" w:rsidRPr="00D62991" w:rsidRDefault="005720EA" w:rsidP="00D62991">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tab/>
      </w:r>
      <w:r w:rsidRPr="00D62991">
        <w:rPr>
          <w:rFonts w:ascii="Times New Roman" w:hAnsi="Times New Roman" w:cs="Times New Roman"/>
          <w:sz w:val="24"/>
          <w:szCs w:val="24"/>
        </w:rPr>
        <w:tab/>
      </w:r>
      <w:r w:rsidRPr="00D62991">
        <w:rPr>
          <w:rFonts w:ascii="Times New Roman" w:hAnsi="Times New Roman" w:cs="Times New Roman"/>
          <w:sz w:val="24"/>
          <w:szCs w:val="24"/>
        </w:rPr>
        <w:tab/>
      </w:r>
      <w:r w:rsidRPr="00D62991">
        <w:rPr>
          <w:rFonts w:ascii="Times New Roman" w:hAnsi="Times New Roman" w:cs="Times New Roman"/>
          <w:sz w:val="24"/>
          <w:szCs w:val="24"/>
        </w:rPr>
        <w:tab/>
      </w:r>
      <w:r w:rsidRPr="00D62991">
        <w:rPr>
          <w:rFonts w:ascii="Times New Roman" w:hAnsi="Times New Roman" w:cs="Times New Roman"/>
          <w:sz w:val="24"/>
          <w:szCs w:val="24"/>
        </w:rPr>
        <w:tab/>
      </w:r>
      <w:r w:rsidRPr="00D62991">
        <w:rPr>
          <w:rFonts w:ascii="Times New Roman" w:hAnsi="Times New Roman" w:cs="Times New Roman"/>
          <w:sz w:val="24"/>
          <w:szCs w:val="24"/>
        </w:rPr>
        <w:tab/>
      </w:r>
      <w:r w:rsidRPr="00D62991">
        <w:rPr>
          <w:rFonts w:ascii="Times New Roman" w:hAnsi="Times New Roman" w:cs="Times New Roman"/>
          <w:sz w:val="24"/>
          <w:szCs w:val="24"/>
        </w:rPr>
        <w:tab/>
      </w:r>
      <w:r w:rsidRPr="00D62991">
        <w:rPr>
          <w:rFonts w:ascii="Times New Roman" w:hAnsi="Times New Roman" w:cs="Times New Roman"/>
          <w:sz w:val="24"/>
          <w:szCs w:val="24"/>
        </w:rPr>
        <w:tab/>
      </w:r>
      <w:r w:rsidRPr="00D62991">
        <w:rPr>
          <w:rFonts w:ascii="Times New Roman" w:hAnsi="Times New Roman" w:cs="Times New Roman"/>
          <w:sz w:val="24"/>
          <w:szCs w:val="24"/>
        </w:rPr>
        <w:tab/>
        <w:t xml:space="preserve">          Merrifield, (2019), p50</w:t>
      </w:r>
    </w:p>
    <w:p w14:paraId="5A162493" w14:textId="77777777" w:rsidR="005720EA" w:rsidRPr="00D62991" w:rsidRDefault="005720EA" w:rsidP="00D62991">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lastRenderedPageBreak/>
        <w:t xml:space="preserve">Bull Dog </w:t>
      </w:r>
    </w:p>
    <w:p w14:paraId="1E8609D9" w14:textId="77777777" w:rsidR="005720EA" w:rsidRPr="00D62991" w:rsidRDefault="005720EA" w:rsidP="00D62991">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t>How to play</w:t>
      </w:r>
    </w:p>
    <w:p w14:paraId="173499A2" w14:textId="77777777" w:rsidR="005720EA" w:rsidRPr="00D62991" w:rsidRDefault="005720EA" w:rsidP="00D62991">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t xml:space="preserve">Set 2 designated safe zones, and ‘run/paddle’ zone. Start with one ‘dog’ in the middle, they must use their paddle to tap the front of the runner’s boat, 3 times, they then become in the middle and help catch the rest of the runners, until there is 1 person left. You could change the rules by adding a ball- throw the bull at someone to catch them. </w:t>
      </w:r>
    </w:p>
    <w:p w14:paraId="57F6A07C" w14:textId="77777777" w:rsidR="005720EA" w:rsidRPr="00D62991" w:rsidRDefault="005720EA" w:rsidP="00D62991">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t>Technical improvement</w:t>
      </w:r>
    </w:p>
    <w:p w14:paraId="2B779D93" w14:textId="77777777" w:rsidR="005720EA" w:rsidRPr="00D62991" w:rsidRDefault="005720EA" w:rsidP="00D62991">
      <w:pPr>
        <w:spacing w:line="480" w:lineRule="auto"/>
        <w:jc w:val="both"/>
        <w:rPr>
          <w:rFonts w:ascii="Times New Roman" w:hAnsi="Times New Roman" w:cs="Times New Roman"/>
          <w:sz w:val="24"/>
          <w:szCs w:val="24"/>
        </w:rPr>
      </w:pPr>
      <w:r w:rsidRPr="00D62991">
        <w:rPr>
          <w:rFonts w:ascii="Times New Roman" w:hAnsi="Times New Roman" w:cs="Times New Roman"/>
          <w:b/>
          <w:bCs/>
          <w:sz w:val="24"/>
          <w:szCs w:val="24"/>
        </w:rPr>
        <w:t>Forwards paddling, turning, backwards, stamina and many other skills.</w:t>
      </w:r>
      <w:r w:rsidRPr="00D62991">
        <w:rPr>
          <w:rFonts w:ascii="Times New Roman" w:hAnsi="Times New Roman" w:cs="Times New Roman"/>
          <w:sz w:val="24"/>
          <w:szCs w:val="24"/>
        </w:rPr>
        <w:t xml:space="preserve"> This game could be used to focus on one </w:t>
      </w:r>
      <w:proofErr w:type="gramStart"/>
      <w:r w:rsidRPr="00D62991">
        <w:rPr>
          <w:rFonts w:ascii="Times New Roman" w:hAnsi="Times New Roman" w:cs="Times New Roman"/>
          <w:sz w:val="24"/>
          <w:szCs w:val="24"/>
        </w:rPr>
        <w:t>particular skill</w:t>
      </w:r>
      <w:proofErr w:type="gramEnd"/>
      <w:r w:rsidRPr="00D62991">
        <w:rPr>
          <w:rFonts w:ascii="Times New Roman" w:hAnsi="Times New Roman" w:cs="Times New Roman"/>
          <w:sz w:val="24"/>
          <w:szCs w:val="24"/>
        </w:rPr>
        <w:t xml:space="preserve"> such as backwards, however, playing this game you may end up using a lot more skills than you think. </w:t>
      </w:r>
    </w:p>
    <w:p w14:paraId="26E4D2CA" w14:textId="77777777" w:rsidR="005720EA" w:rsidRPr="00D62991" w:rsidRDefault="005720EA" w:rsidP="00D62991">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t>Safety</w:t>
      </w:r>
    </w:p>
    <w:p w14:paraId="337766AD" w14:textId="77777777" w:rsidR="005720EA" w:rsidRPr="00D62991" w:rsidRDefault="005720EA" w:rsidP="00D62991">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t xml:space="preserve">Ensure you have line of sight of all paddlers, remind the paddlers of the boundaries, ty </w:t>
      </w:r>
      <w:proofErr w:type="spellStart"/>
      <w:r w:rsidRPr="00D62991">
        <w:rPr>
          <w:rFonts w:ascii="Times New Roman" w:hAnsi="Times New Roman" w:cs="Times New Roman"/>
          <w:sz w:val="24"/>
          <w:szCs w:val="24"/>
        </w:rPr>
        <w:t>ttagging</w:t>
      </w:r>
      <w:proofErr w:type="spellEnd"/>
      <w:r w:rsidRPr="00D62991">
        <w:rPr>
          <w:rFonts w:ascii="Times New Roman" w:hAnsi="Times New Roman" w:cs="Times New Roman"/>
          <w:sz w:val="24"/>
          <w:szCs w:val="24"/>
        </w:rPr>
        <w:t xml:space="preserve"> boats with their hands (they are more likely to let go of their paddle rather than hit people with it).</w:t>
      </w:r>
    </w:p>
    <w:p w14:paraId="06AAC5C8" w14:textId="77777777" w:rsidR="005720EA" w:rsidRPr="00D62991" w:rsidRDefault="005720EA" w:rsidP="00D62991">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t>Progression</w:t>
      </w:r>
    </w:p>
    <w:p w14:paraId="60722F58" w14:textId="77777777" w:rsidR="005720EA" w:rsidRPr="00D62991" w:rsidRDefault="005720EA" w:rsidP="00D62991">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t xml:space="preserve">Challenge paddlers by getting them to paddle in a certain way and stress the way they are paddling causing them to think more. Mixed ability groups of paddlers may need </w:t>
      </w:r>
      <w:proofErr w:type="gramStart"/>
      <w:r w:rsidRPr="00D62991">
        <w:rPr>
          <w:rFonts w:ascii="Times New Roman" w:hAnsi="Times New Roman" w:cs="Times New Roman"/>
          <w:sz w:val="24"/>
          <w:szCs w:val="24"/>
        </w:rPr>
        <w:t>more or less challenges</w:t>
      </w:r>
      <w:proofErr w:type="gramEnd"/>
      <w:r w:rsidRPr="00D62991">
        <w:rPr>
          <w:rFonts w:ascii="Times New Roman" w:hAnsi="Times New Roman" w:cs="Times New Roman"/>
          <w:sz w:val="24"/>
          <w:szCs w:val="24"/>
        </w:rPr>
        <w:t xml:space="preserve"> so that it is fair for all paddlers when playing the game. </w:t>
      </w:r>
    </w:p>
    <w:p w14:paraId="178F2AD2" w14:textId="77777777" w:rsidR="005720EA" w:rsidRPr="00D62991" w:rsidRDefault="005720EA" w:rsidP="00D62991">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t>Equipment</w:t>
      </w:r>
    </w:p>
    <w:p w14:paraId="6A6A8AAF" w14:textId="77777777" w:rsidR="005720EA" w:rsidRPr="00D62991" w:rsidRDefault="005720EA" w:rsidP="00D62991">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t>No equipment needed.</w:t>
      </w:r>
    </w:p>
    <w:p w14:paraId="145757F5" w14:textId="77777777" w:rsidR="005720EA" w:rsidRPr="00D62991" w:rsidRDefault="005720EA" w:rsidP="00D62991">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t>You could use a ball to add an extra element to the game.</w:t>
      </w:r>
    </w:p>
    <w:p w14:paraId="75D6198F" w14:textId="77777777" w:rsidR="005720EA" w:rsidRPr="00D62991" w:rsidRDefault="005720EA" w:rsidP="00D62991">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lastRenderedPageBreak/>
        <w:tab/>
      </w:r>
      <w:r w:rsidRPr="00D62991">
        <w:rPr>
          <w:rFonts w:ascii="Times New Roman" w:hAnsi="Times New Roman" w:cs="Times New Roman"/>
          <w:sz w:val="24"/>
          <w:szCs w:val="24"/>
        </w:rPr>
        <w:tab/>
      </w:r>
      <w:r w:rsidRPr="00D62991">
        <w:rPr>
          <w:rFonts w:ascii="Times New Roman" w:hAnsi="Times New Roman" w:cs="Times New Roman"/>
          <w:sz w:val="24"/>
          <w:szCs w:val="24"/>
        </w:rPr>
        <w:tab/>
      </w:r>
      <w:r w:rsidRPr="00D62991">
        <w:rPr>
          <w:rFonts w:ascii="Times New Roman" w:hAnsi="Times New Roman" w:cs="Times New Roman"/>
          <w:sz w:val="24"/>
          <w:szCs w:val="24"/>
        </w:rPr>
        <w:tab/>
      </w:r>
      <w:r w:rsidRPr="00D62991">
        <w:rPr>
          <w:rFonts w:ascii="Times New Roman" w:hAnsi="Times New Roman" w:cs="Times New Roman"/>
          <w:sz w:val="24"/>
          <w:szCs w:val="24"/>
        </w:rPr>
        <w:tab/>
      </w:r>
      <w:r w:rsidRPr="00D62991">
        <w:rPr>
          <w:rFonts w:ascii="Times New Roman" w:hAnsi="Times New Roman" w:cs="Times New Roman"/>
          <w:sz w:val="24"/>
          <w:szCs w:val="24"/>
        </w:rPr>
        <w:tab/>
      </w:r>
      <w:r w:rsidRPr="00D62991">
        <w:rPr>
          <w:rFonts w:ascii="Times New Roman" w:hAnsi="Times New Roman" w:cs="Times New Roman"/>
          <w:sz w:val="24"/>
          <w:szCs w:val="24"/>
        </w:rPr>
        <w:tab/>
      </w:r>
      <w:r w:rsidRPr="00D62991">
        <w:rPr>
          <w:rFonts w:ascii="Times New Roman" w:hAnsi="Times New Roman" w:cs="Times New Roman"/>
          <w:sz w:val="24"/>
          <w:szCs w:val="24"/>
        </w:rPr>
        <w:tab/>
      </w:r>
      <w:r w:rsidRPr="00D62991">
        <w:rPr>
          <w:rFonts w:ascii="Times New Roman" w:hAnsi="Times New Roman" w:cs="Times New Roman"/>
          <w:sz w:val="24"/>
          <w:szCs w:val="24"/>
        </w:rPr>
        <w:tab/>
        <w:t xml:space="preserve">          Merrifield, (2019), p56</w:t>
      </w:r>
    </w:p>
    <w:p w14:paraId="319F6EB3" w14:textId="77777777" w:rsidR="005720EA" w:rsidRPr="00D62991" w:rsidRDefault="005720EA" w:rsidP="00D62991">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t>Balance games</w:t>
      </w:r>
    </w:p>
    <w:p w14:paraId="4C66844C" w14:textId="77777777" w:rsidR="005720EA" w:rsidRPr="00D62991" w:rsidRDefault="005720EA" w:rsidP="00D62991">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t>Water Beatles</w:t>
      </w:r>
    </w:p>
    <w:p w14:paraId="13EE2517" w14:textId="77777777" w:rsidR="005720EA" w:rsidRPr="00D62991" w:rsidRDefault="005720EA" w:rsidP="00D62991">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t xml:space="preserve">Lie down flat, or sitting up on the cockpit, face down, and use your arms and legs to move the boat around. It is a good idea to put the paddle on the side first. </w:t>
      </w:r>
    </w:p>
    <w:p w14:paraId="32118FCA" w14:textId="77777777" w:rsidR="005720EA" w:rsidRPr="00D62991" w:rsidRDefault="005720EA" w:rsidP="00D62991">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tab/>
      </w:r>
      <w:r w:rsidRPr="00D62991">
        <w:rPr>
          <w:rFonts w:ascii="Times New Roman" w:hAnsi="Times New Roman" w:cs="Times New Roman"/>
          <w:sz w:val="24"/>
          <w:szCs w:val="24"/>
        </w:rPr>
        <w:tab/>
      </w:r>
      <w:r w:rsidRPr="00D62991">
        <w:rPr>
          <w:rFonts w:ascii="Times New Roman" w:hAnsi="Times New Roman" w:cs="Times New Roman"/>
          <w:sz w:val="24"/>
          <w:szCs w:val="24"/>
        </w:rPr>
        <w:tab/>
      </w:r>
      <w:r w:rsidRPr="00D62991">
        <w:rPr>
          <w:rFonts w:ascii="Times New Roman" w:hAnsi="Times New Roman" w:cs="Times New Roman"/>
          <w:sz w:val="24"/>
          <w:szCs w:val="24"/>
        </w:rPr>
        <w:tab/>
      </w:r>
      <w:r w:rsidRPr="00D62991">
        <w:rPr>
          <w:rFonts w:ascii="Times New Roman" w:hAnsi="Times New Roman" w:cs="Times New Roman"/>
          <w:sz w:val="24"/>
          <w:szCs w:val="24"/>
        </w:rPr>
        <w:tab/>
      </w:r>
      <w:r w:rsidRPr="00D62991">
        <w:rPr>
          <w:rFonts w:ascii="Times New Roman" w:hAnsi="Times New Roman" w:cs="Times New Roman"/>
          <w:sz w:val="24"/>
          <w:szCs w:val="24"/>
        </w:rPr>
        <w:tab/>
      </w:r>
      <w:r w:rsidRPr="00D62991">
        <w:rPr>
          <w:rFonts w:ascii="Times New Roman" w:hAnsi="Times New Roman" w:cs="Times New Roman"/>
          <w:sz w:val="24"/>
          <w:szCs w:val="24"/>
        </w:rPr>
        <w:tab/>
      </w:r>
      <w:r w:rsidRPr="00D62991">
        <w:rPr>
          <w:rFonts w:ascii="Times New Roman" w:hAnsi="Times New Roman" w:cs="Times New Roman"/>
          <w:sz w:val="24"/>
          <w:szCs w:val="24"/>
        </w:rPr>
        <w:tab/>
      </w:r>
      <w:r w:rsidRPr="00D62991">
        <w:rPr>
          <w:rFonts w:ascii="Times New Roman" w:hAnsi="Times New Roman" w:cs="Times New Roman"/>
          <w:sz w:val="24"/>
          <w:szCs w:val="24"/>
        </w:rPr>
        <w:tab/>
        <w:t xml:space="preserve">            Merrifield, (2019), 62</w:t>
      </w:r>
    </w:p>
    <w:p w14:paraId="66C60735" w14:textId="77777777" w:rsidR="005720EA" w:rsidRPr="00D62991" w:rsidRDefault="005720EA" w:rsidP="00D62991">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t>Around the world</w:t>
      </w:r>
    </w:p>
    <w:p w14:paraId="560F5964" w14:textId="77777777" w:rsidR="005720EA" w:rsidRPr="00D62991" w:rsidRDefault="005720EA" w:rsidP="00D62991">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t xml:space="preserve">Sit on the back of the cockpit and turn 360 degrees around. Turn to face the back of the boat and then back to the front of the boat. </w:t>
      </w:r>
    </w:p>
    <w:p w14:paraId="25E522B4" w14:textId="77777777" w:rsidR="005720EA" w:rsidRPr="00D62991" w:rsidRDefault="005720EA" w:rsidP="00D62991">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tab/>
      </w:r>
      <w:r w:rsidRPr="00D62991">
        <w:rPr>
          <w:rFonts w:ascii="Times New Roman" w:hAnsi="Times New Roman" w:cs="Times New Roman"/>
          <w:sz w:val="24"/>
          <w:szCs w:val="24"/>
        </w:rPr>
        <w:tab/>
      </w:r>
      <w:r w:rsidRPr="00D62991">
        <w:rPr>
          <w:rFonts w:ascii="Times New Roman" w:hAnsi="Times New Roman" w:cs="Times New Roman"/>
          <w:sz w:val="24"/>
          <w:szCs w:val="24"/>
        </w:rPr>
        <w:tab/>
      </w:r>
      <w:r w:rsidRPr="00D62991">
        <w:rPr>
          <w:rFonts w:ascii="Times New Roman" w:hAnsi="Times New Roman" w:cs="Times New Roman"/>
          <w:sz w:val="24"/>
          <w:szCs w:val="24"/>
        </w:rPr>
        <w:tab/>
      </w:r>
      <w:r w:rsidRPr="00D62991">
        <w:rPr>
          <w:rFonts w:ascii="Times New Roman" w:hAnsi="Times New Roman" w:cs="Times New Roman"/>
          <w:sz w:val="24"/>
          <w:szCs w:val="24"/>
        </w:rPr>
        <w:tab/>
      </w:r>
      <w:r w:rsidRPr="00D62991">
        <w:rPr>
          <w:rFonts w:ascii="Times New Roman" w:hAnsi="Times New Roman" w:cs="Times New Roman"/>
          <w:sz w:val="24"/>
          <w:szCs w:val="24"/>
        </w:rPr>
        <w:tab/>
      </w:r>
      <w:r w:rsidRPr="00D62991">
        <w:rPr>
          <w:rFonts w:ascii="Times New Roman" w:hAnsi="Times New Roman" w:cs="Times New Roman"/>
          <w:sz w:val="24"/>
          <w:szCs w:val="24"/>
        </w:rPr>
        <w:tab/>
      </w:r>
      <w:r w:rsidRPr="00D62991">
        <w:rPr>
          <w:rFonts w:ascii="Times New Roman" w:hAnsi="Times New Roman" w:cs="Times New Roman"/>
          <w:sz w:val="24"/>
          <w:szCs w:val="24"/>
        </w:rPr>
        <w:tab/>
      </w:r>
      <w:r w:rsidRPr="00D62991">
        <w:rPr>
          <w:rFonts w:ascii="Times New Roman" w:hAnsi="Times New Roman" w:cs="Times New Roman"/>
          <w:sz w:val="24"/>
          <w:szCs w:val="24"/>
        </w:rPr>
        <w:tab/>
        <w:t xml:space="preserve">          Merrifield, (2019), p62</w:t>
      </w:r>
    </w:p>
    <w:p w14:paraId="627110E8" w14:textId="77777777" w:rsidR="005720EA" w:rsidRPr="00D62991" w:rsidRDefault="005720EA" w:rsidP="00D62991">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t xml:space="preserve">Pirates </w:t>
      </w:r>
    </w:p>
    <w:p w14:paraId="26A272FE" w14:textId="77777777" w:rsidR="005720EA" w:rsidRPr="00D62991" w:rsidRDefault="005720EA" w:rsidP="00D62991">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t xml:space="preserve">This is a ‘last man standing’ game. The players need to paddle around and sink each other’s boats. They are not allowed to capsize them but fill their boats up. Once their boat is full, they can still play the game, however, they need to paddle a submersed boat. </w:t>
      </w:r>
    </w:p>
    <w:p w14:paraId="41224487" w14:textId="77777777" w:rsidR="005720EA" w:rsidRPr="00D62991" w:rsidRDefault="005720EA" w:rsidP="00D62991">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tab/>
      </w:r>
      <w:r w:rsidRPr="00D62991">
        <w:rPr>
          <w:rFonts w:ascii="Times New Roman" w:hAnsi="Times New Roman" w:cs="Times New Roman"/>
          <w:sz w:val="24"/>
          <w:szCs w:val="24"/>
        </w:rPr>
        <w:tab/>
      </w:r>
      <w:r w:rsidRPr="00D62991">
        <w:rPr>
          <w:rFonts w:ascii="Times New Roman" w:hAnsi="Times New Roman" w:cs="Times New Roman"/>
          <w:sz w:val="24"/>
          <w:szCs w:val="24"/>
        </w:rPr>
        <w:tab/>
      </w:r>
      <w:r w:rsidRPr="00D62991">
        <w:rPr>
          <w:rFonts w:ascii="Times New Roman" w:hAnsi="Times New Roman" w:cs="Times New Roman"/>
          <w:sz w:val="24"/>
          <w:szCs w:val="24"/>
        </w:rPr>
        <w:tab/>
      </w:r>
      <w:r w:rsidRPr="00D62991">
        <w:rPr>
          <w:rFonts w:ascii="Times New Roman" w:hAnsi="Times New Roman" w:cs="Times New Roman"/>
          <w:sz w:val="24"/>
          <w:szCs w:val="24"/>
        </w:rPr>
        <w:tab/>
      </w:r>
      <w:r w:rsidRPr="00D62991">
        <w:rPr>
          <w:rFonts w:ascii="Times New Roman" w:hAnsi="Times New Roman" w:cs="Times New Roman"/>
          <w:sz w:val="24"/>
          <w:szCs w:val="24"/>
        </w:rPr>
        <w:tab/>
      </w:r>
      <w:r w:rsidRPr="00D62991">
        <w:rPr>
          <w:rFonts w:ascii="Times New Roman" w:hAnsi="Times New Roman" w:cs="Times New Roman"/>
          <w:sz w:val="24"/>
          <w:szCs w:val="24"/>
        </w:rPr>
        <w:tab/>
      </w:r>
      <w:r w:rsidRPr="00D62991">
        <w:rPr>
          <w:rFonts w:ascii="Times New Roman" w:hAnsi="Times New Roman" w:cs="Times New Roman"/>
          <w:sz w:val="24"/>
          <w:szCs w:val="24"/>
        </w:rPr>
        <w:tab/>
      </w:r>
      <w:r w:rsidRPr="00D62991">
        <w:rPr>
          <w:rFonts w:ascii="Times New Roman" w:hAnsi="Times New Roman" w:cs="Times New Roman"/>
          <w:sz w:val="24"/>
          <w:szCs w:val="24"/>
        </w:rPr>
        <w:tab/>
        <w:t xml:space="preserve">          Merrifield, (2019), p62</w:t>
      </w:r>
    </w:p>
    <w:p w14:paraId="5AABC91B" w14:textId="77777777" w:rsidR="005720EA" w:rsidRPr="00D62991" w:rsidRDefault="005720EA" w:rsidP="00D62991">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t>Standing and paddling</w:t>
      </w:r>
    </w:p>
    <w:p w14:paraId="0B4EF764" w14:textId="77777777" w:rsidR="005720EA" w:rsidRPr="00D62991" w:rsidRDefault="005720EA" w:rsidP="00D62991">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lastRenderedPageBreak/>
        <w:t xml:space="preserve">Stand up in the boat and paddle around. To make this more difficult play ‘last man standing’, where they can help each other fall into the water. You must be careful playing this game as the participants could fall and land on another boat. </w:t>
      </w:r>
    </w:p>
    <w:p w14:paraId="6F755DFD" w14:textId="77777777" w:rsidR="005720EA" w:rsidRPr="00D62991" w:rsidRDefault="005720EA" w:rsidP="00D62991">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tab/>
      </w:r>
      <w:r w:rsidRPr="00D62991">
        <w:rPr>
          <w:rFonts w:ascii="Times New Roman" w:hAnsi="Times New Roman" w:cs="Times New Roman"/>
          <w:sz w:val="24"/>
          <w:szCs w:val="24"/>
        </w:rPr>
        <w:tab/>
      </w:r>
      <w:r w:rsidRPr="00D62991">
        <w:rPr>
          <w:rFonts w:ascii="Times New Roman" w:hAnsi="Times New Roman" w:cs="Times New Roman"/>
          <w:sz w:val="24"/>
          <w:szCs w:val="24"/>
        </w:rPr>
        <w:tab/>
      </w:r>
      <w:r w:rsidRPr="00D62991">
        <w:rPr>
          <w:rFonts w:ascii="Times New Roman" w:hAnsi="Times New Roman" w:cs="Times New Roman"/>
          <w:sz w:val="24"/>
          <w:szCs w:val="24"/>
        </w:rPr>
        <w:tab/>
      </w:r>
      <w:r w:rsidRPr="00D62991">
        <w:rPr>
          <w:rFonts w:ascii="Times New Roman" w:hAnsi="Times New Roman" w:cs="Times New Roman"/>
          <w:sz w:val="24"/>
          <w:szCs w:val="24"/>
        </w:rPr>
        <w:tab/>
      </w:r>
      <w:r w:rsidRPr="00D62991">
        <w:rPr>
          <w:rFonts w:ascii="Times New Roman" w:hAnsi="Times New Roman" w:cs="Times New Roman"/>
          <w:sz w:val="24"/>
          <w:szCs w:val="24"/>
        </w:rPr>
        <w:tab/>
      </w:r>
      <w:r w:rsidRPr="00D62991">
        <w:rPr>
          <w:rFonts w:ascii="Times New Roman" w:hAnsi="Times New Roman" w:cs="Times New Roman"/>
          <w:sz w:val="24"/>
          <w:szCs w:val="24"/>
        </w:rPr>
        <w:tab/>
      </w:r>
      <w:r w:rsidRPr="00D62991">
        <w:rPr>
          <w:rFonts w:ascii="Times New Roman" w:hAnsi="Times New Roman" w:cs="Times New Roman"/>
          <w:sz w:val="24"/>
          <w:szCs w:val="24"/>
        </w:rPr>
        <w:tab/>
      </w:r>
      <w:r w:rsidRPr="00D62991">
        <w:rPr>
          <w:rFonts w:ascii="Times New Roman" w:hAnsi="Times New Roman" w:cs="Times New Roman"/>
          <w:sz w:val="24"/>
          <w:szCs w:val="24"/>
        </w:rPr>
        <w:tab/>
        <w:t xml:space="preserve">          Merrifield, (2019), p62</w:t>
      </w:r>
    </w:p>
    <w:p w14:paraId="04A3A8A0" w14:textId="2BF3F08D" w:rsidR="0076494C" w:rsidRPr="00D62991" w:rsidRDefault="0076494C" w:rsidP="00D62991">
      <w:pPr>
        <w:spacing w:line="480" w:lineRule="auto"/>
        <w:jc w:val="both"/>
        <w:rPr>
          <w:rFonts w:ascii="Times New Roman" w:hAnsi="Times New Roman" w:cs="Times New Roman"/>
          <w:sz w:val="24"/>
          <w:szCs w:val="24"/>
        </w:rPr>
      </w:pPr>
    </w:p>
    <w:p w14:paraId="48602990" w14:textId="77777777" w:rsidR="0076494C" w:rsidRPr="00D62991" w:rsidRDefault="0076494C" w:rsidP="00D62991">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br w:type="page"/>
      </w:r>
    </w:p>
    <w:p w14:paraId="4F7A1138" w14:textId="7DE1EDF3" w:rsidR="0076494C" w:rsidRPr="00D62991" w:rsidRDefault="0076494C" w:rsidP="00D62991">
      <w:pPr>
        <w:pStyle w:val="Heading1"/>
        <w:spacing w:line="480" w:lineRule="auto"/>
        <w:jc w:val="both"/>
        <w:rPr>
          <w:rFonts w:ascii="Times New Roman" w:hAnsi="Times New Roman" w:cs="Times New Roman"/>
        </w:rPr>
      </w:pPr>
      <w:bookmarkStart w:id="23" w:name="_Toc67644086"/>
      <w:r w:rsidRPr="00D62991">
        <w:rPr>
          <w:rFonts w:ascii="Times New Roman" w:hAnsi="Times New Roman" w:cs="Times New Roman"/>
        </w:rPr>
        <w:lastRenderedPageBreak/>
        <w:t>Wellbeing program</w:t>
      </w:r>
      <w:bookmarkEnd w:id="23"/>
      <w:r w:rsidRPr="00D62991">
        <w:rPr>
          <w:rFonts w:ascii="Times New Roman" w:hAnsi="Times New Roman" w:cs="Times New Roman"/>
        </w:rPr>
        <w:t xml:space="preserve"> </w:t>
      </w:r>
    </w:p>
    <w:p w14:paraId="7C90E69F" w14:textId="77777777" w:rsidR="0076494C" w:rsidRPr="00D62991" w:rsidRDefault="0076494C" w:rsidP="00D62991">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t>1</w:t>
      </w:r>
      <w:r w:rsidRPr="00D62991">
        <w:rPr>
          <w:rFonts w:ascii="Times New Roman" w:hAnsi="Times New Roman" w:cs="Times New Roman"/>
          <w:sz w:val="24"/>
          <w:szCs w:val="24"/>
          <w:vertAlign w:val="superscript"/>
        </w:rPr>
        <w:t>st</w:t>
      </w:r>
      <w:r w:rsidRPr="00D62991">
        <w:rPr>
          <w:rFonts w:ascii="Times New Roman" w:hAnsi="Times New Roman" w:cs="Times New Roman"/>
          <w:sz w:val="24"/>
          <w:szCs w:val="24"/>
        </w:rPr>
        <w:t xml:space="preserve"> week</w:t>
      </w:r>
    </w:p>
    <w:p w14:paraId="5DEC4EDB" w14:textId="77777777" w:rsidR="0076494C" w:rsidRPr="00D62991" w:rsidRDefault="0076494C" w:rsidP="00D62991">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t>Worry jars-</w:t>
      </w:r>
    </w:p>
    <w:p w14:paraId="4D9A1361" w14:textId="77777777" w:rsidR="0076494C" w:rsidRPr="00D62991" w:rsidRDefault="0076494C" w:rsidP="00D62991">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t>You will need:</w:t>
      </w:r>
    </w:p>
    <w:p w14:paraId="2AE658B1" w14:textId="77777777" w:rsidR="0076494C" w:rsidRPr="00D62991" w:rsidRDefault="0076494C" w:rsidP="00D62991">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t xml:space="preserve">Salt </w:t>
      </w:r>
    </w:p>
    <w:p w14:paraId="61E539B8" w14:textId="77777777" w:rsidR="0076494C" w:rsidRPr="00D62991" w:rsidRDefault="0076494C" w:rsidP="00D62991">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t xml:space="preserve">Coloured chalk </w:t>
      </w:r>
    </w:p>
    <w:p w14:paraId="31E42342" w14:textId="77777777" w:rsidR="0076494C" w:rsidRPr="00D62991" w:rsidRDefault="0076494C" w:rsidP="00D62991">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t>Jam jar</w:t>
      </w:r>
    </w:p>
    <w:p w14:paraId="18296588" w14:textId="77777777" w:rsidR="0076494C" w:rsidRPr="00D62991" w:rsidRDefault="0076494C" w:rsidP="00D62991">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t xml:space="preserve">2 Pieces of paper </w:t>
      </w:r>
    </w:p>
    <w:p w14:paraId="0728E1FC" w14:textId="77777777" w:rsidR="0076494C" w:rsidRPr="00D62991" w:rsidRDefault="0076494C" w:rsidP="00D62991">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t xml:space="preserve">Pen </w:t>
      </w:r>
    </w:p>
    <w:p w14:paraId="46723047" w14:textId="77777777" w:rsidR="0076494C" w:rsidRPr="00D62991" w:rsidRDefault="0076494C" w:rsidP="00D62991">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t>Instructions:</w:t>
      </w:r>
    </w:p>
    <w:p w14:paraId="25B2E252" w14:textId="77777777" w:rsidR="0076494C" w:rsidRPr="00D62991" w:rsidRDefault="0076494C" w:rsidP="00D62991">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t xml:space="preserve">First open the jam jar and put it to the side of you. Lay a piece of paper on the table, in front of you, fold it in half so there is a line down the middle. Pour some salt on to the middle of the paper, now with one of your coloured chalk, rub it over the salt to make the salt change colour. When the colour is right pouring it gentle into the jar. With the other piece of paper, cut it into little pieces that you can write your worry on. Then fold it up and put that in the jar too. Now repeat it all over again, salt on to the paper, rub chalk over, until the jar is completely full. Then put the lid on. This mean you have put all your worries in the jar now. So, there is no need to worry about them. </w:t>
      </w:r>
    </w:p>
    <w:p w14:paraId="73174594" w14:textId="77777777" w:rsidR="0076494C" w:rsidRPr="00D62991" w:rsidRDefault="0076494C" w:rsidP="00D62991">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t xml:space="preserve">Talk about the different kind of worries, ones you can do something about and ones you can’t, if you can’t do anything about it then, don’t worry about it, as that means you losing/wasting your time away on worrying about something you </w:t>
      </w:r>
      <w:proofErr w:type="spellStart"/>
      <w:r w:rsidRPr="00D62991">
        <w:rPr>
          <w:rFonts w:ascii="Times New Roman" w:hAnsi="Times New Roman" w:cs="Times New Roman"/>
          <w:sz w:val="24"/>
          <w:szCs w:val="24"/>
        </w:rPr>
        <w:t>cant</w:t>
      </w:r>
      <w:proofErr w:type="spellEnd"/>
      <w:r w:rsidRPr="00D62991">
        <w:rPr>
          <w:rFonts w:ascii="Times New Roman" w:hAnsi="Times New Roman" w:cs="Times New Roman"/>
          <w:sz w:val="24"/>
          <w:szCs w:val="24"/>
        </w:rPr>
        <w:t xml:space="preserve"> change. </w:t>
      </w:r>
    </w:p>
    <w:p w14:paraId="5ED52125" w14:textId="77777777" w:rsidR="0076494C" w:rsidRPr="00D62991" w:rsidRDefault="0076494C" w:rsidP="00D62991">
      <w:pPr>
        <w:spacing w:line="480" w:lineRule="auto"/>
        <w:jc w:val="both"/>
        <w:rPr>
          <w:rFonts w:ascii="Times New Roman" w:hAnsi="Times New Roman" w:cs="Times New Roman"/>
          <w:sz w:val="24"/>
          <w:szCs w:val="24"/>
        </w:rPr>
      </w:pPr>
    </w:p>
    <w:p w14:paraId="31657550" w14:textId="77777777" w:rsidR="0076494C" w:rsidRPr="00D62991" w:rsidRDefault="0076494C" w:rsidP="00D62991">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lastRenderedPageBreak/>
        <w:t xml:space="preserve">For next week, draw 14 heart shapes on paper, cut them out and I want you to write one positive thing about yourself, whether it be your smile, body, honesty. But it must be something new for the 14 days, one on each day. Put it in your room or somewhere you look at every day. We will discuss next week. </w:t>
      </w:r>
    </w:p>
    <w:p w14:paraId="1D92EFA3" w14:textId="77777777" w:rsidR="0076494C" w:rsidRPr="00D62991" w:rsidRDefault="0076494C" w:rsidP="00D62991">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t xml:space="preserve">Week 2 </w:t>
      </w:r>
    </w:p>
    <w:p w14:paraId="28FFFA83" w14:textId="77777777" w:rsidR="0076494C" w:rsidRPr="00D62991" w:rsidRDefault="0076494C" w:rsidP="00D62991">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t>Hearts, affirmations</w:t>
      </w:r>
    </w:p>
    <w:p w14:paraId="7F3A3333" w14:textId="77777777" w:rsidR="0076494C" w:rsidRPr="00D62991" w:rsidRDefault="0076494C" w:rsidP="00D62991">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t xml:space="preserve">Talk about allotment </w:t>
      </w:r>
    </w:p>
    <w:p w14:paraId="76CB33E5" w14:textId="77777777" w:rsidR="0076494C" w:rsidRPr="00D62991" w:rsidRDefault="0076494C" w:rsidP="00D62991">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t xml:space="preserve">Once we have looking and spoke about everyone’s heart. Well who wants to share theirs. They now I have pick at least 3 and turn them into affirmations. So, every morning when you wake up. Repeat them to yourself, aloud. I am strong, I am kind etc. Better still do it in front of a mirror and say it to yourself aloud. </w:t>
      </w:r>
    </w:p>
    <w:p w14:paraId="6C92C882" w14:textId="77777777" w:rsidR="0076494C" w:rsidRPr="00D62991" w:rsidRDefault="0076494C" w:rsidP="00D62991">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t xml:space="preserve">Let us know how you get on next week, as we now need to fill the hole that is left from all the worries that are not there anymore, fill it will happy positive thoughts. </w:t>
      </w:r>
    </w:p>
    <w:p w14:paraId="562307DB" w14:textId="77777777" w:rsidR="0076494C" w:rsidRPr="00D62991" w:rsidRDefault="0076494C" w:rsidP="00D62991">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t>Seed talk- discuss about delivering the seeds around and we can plant them on the next session</w:t>
      </w:r>
    </w:p>
    <w:p w14:paraId="78703C58" w14:textId="77777777" w:rsidR="0076494C" w:rsidRPr="00D62991" w:rsidRDefault="0076494C" w:rsidP="00D62991">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t>Week 3</w:t>
      </w:r>
    </w:p>
    <w:p w14:paraId="04C7FC06" w14:textId="77777777" w:rsidR="0076494C" w:rsidRPr="00D62991" w:rsidRDefault="0076494C" w:rsidP="00D62991">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t xml:space="preserve">Teaching everyone to plant seeds, allowing them to grow ready to put them in the group in our allotment when we can meet. </w:t>
      </w:r>
    </w:p>
    <w:p w14:paraId="071C35FE" w14:textId="77777777" w:rsidR="0076494C" w:rsidRPr="00D62991" w:rsidRDefault="0076494C" w:rsidP="00D62991">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t>Talk about how they are feeling- what can we do to help</w:t>
      </w:r>
    </w:p>
    <w:p w14:paraId="60501382" w14:textId="77777777" w:rsidR="0076494C" w:rsidRPr="00D62991" w:rsidRDefault="0076494C" w:rsidP="00D62991">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t xml:space="preserve">Would they like a scavenger hunt laid out for them- decided they wanted 2 different ones as not everyone was in the same area, I would get it ready and one would be delivered, other be set out ready for them to do along the way. </w:t>
      </w:r>
    </w:p>
    <w:p w14:paraId="2F998416" w14:textId="77777777" w:rsidR="0076494C" w:rsidRPr="00D62991" w:rsidRDefault="0076494C" w:rsidP="00D62991">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t xml:space="preserve">Week 4 </w:t>
      </w:r>
    </w:p>
    <w:p w14:paraId="2F6D0B72" w14:textId="77777777" w:rsidR="0076494C" w:rsidRPr="00D62991" w:rsidRDefault="0076494C" w:rsidP="00D62991">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lastRenderedPageBreak/>
        <w:t>Discuss how the scavenger hunts went. See how their plants are coming along</w:t>
      </w:r>
    </w:p>
    <w:p w14:paraId="58ABAB1B" w14:textId="77777777" w:rsidR="0076494C" w:rsidRPr="00D62991" w:rsidRDefault="0076494C" w:rsidP="00D62991">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t xml:space="preserve">Week 5 </w:t>
      </w:r>
    </w:p>
    <w:p w14:paraId="4CCFFDD4" w14:textId="77777777" w:rsidR="0076494C" w:rsidRPr="00D62991" w:rsidRDefault="0076494C" w:rsidP="00D62991">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t>Discuss easter egg hunt</w:t>
      </w:r>
    </w:p>
    <w:p w14:paraId="624991BE" w14:textId="77777777" w:rsidR="0076494C" w:rsidRPr="00D62991" w:rsidRDefault="0076494C" w:rsidP="00D62991">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t xml:space="preserve">Now they are all back at school, how can we help them, how are they feeling. </w:t>
      </w:r>
    </w:p>
    <w:p w14:paraId="3B691D29" w14:textId="18F37A79" w:rsidR="0076494C" w:rsidRPr="00D62991" w:rsidRDefault="0076494C" w:rsidP="00D62991">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t>To plan the next few weeks ahead until we can hopefully meet</w:t>
      </w:r>
    </w:p>
    <w:p w14:paraId="5D4E9D43" w14:textId="77777777" w:rsidR="005720EA" w:rsidRPr="00D62991" w:rsidRDefault="005720EA" w:rsidP="00D62991">
      <w:pPr>
        <w:spacing w:line="480" w:lineRule="auto"/>
        <w:jc w:val="both"/>
        <w:rPr>
          <w:rFonts w:ascii="Times New Roman" w:hAnsi="Times New Roman" w:cs="Times New Roman"/>
          <w:sz w:val="24"/>
          <w:szCs w:val="24"/>
        </w:rPr>
      </w:pPr>
    </w:p>
    <w:p w14:paraId="0B414D1D" w14:textId="77777777" w:rsidR="0076494C" w:rsidRPr="00D62991" w:rsidRDefault="0076494C" w:rsidP="00D62991">
      <w:pPr>
        <w:spacing w:line="480" w:lineRule="auto"/>
        <w:jc w:val="both"/>
        <w:rPr>
          <w:rFonts w:ascii="Times New Roman" w:hAnsi="Times New Roman" w:cs="Times New Roman"/>
          <w:sz w:val="24"/>
          <w:szCs w:val="24"/>
        </w:rPr>
      </w:pPr>
    </w:p>
    <w:p w14:paraId="74D7D045" w14:textId="77777777" w:rsidR="0076494C" w:rsidRPr="00D62991" w:rsidRDefault="0076494C" w:rsidP="00D62991">
      <w:pPr>
        <w:spacing w:line="480" w:lineRule="auto"/>
        <w:jc w:val="both"/>
        <w:rPr>
          <w:rFonts w:ascii="Times New Roman" w:hAnsi="Times New Roman" w:cs="Times New Roman"/>
          <w:sz w:val="24"/>
          <w:szCs w:val="24"/>
        </w:rPr>
      </w:pPr>
      <w:r w:rsidRPr="00D62991">
        <w:rPr>
          <w:rFonts w:ascii="Times New Roman" w:hAnsi="Times New Roman" w:cs="Times New Roman"/>
          <w:sz w:val="24"/>
          <w:szCs w:val="24"/>
        </w:rPr>
        <w:br w:type="page"/>
      </w:r>
    </w:p>
    <w:p w14:paraId="165DE7A5" w14:textId="77777777" w:rsidR="0076494C" w:rsidRDefault="0076494C" w:rsidP="0076494C">
      <w:pPr>
        <w:pStyle w:val="Heading1"/>
      </w:pPr>
      <w:bookmarkStart w:id="24" w:name="_Toc67644087"/>
      <w:r>
        <w:lastRenderedPageBreak/>
        <w:t>Placement Pictures</w:t>
      </w:r>
      <w:bookmarkEnd w:id="24"/>
    </w:p>
    <w:p w14:paraId="2B8C7318" w14:textId="77777777" w:rsidR="0076494C" w:rsidRPr="00BC0AD8" w:rsidRDefault="0076494C" w:rsidP="0076494C">
      <w:r>
        <w:rPr>
          <w:noProof/>
        </w:rPr>
        <w:drawing>
          <wp:inline distT="0" distB="0" distL="0" distR="0" wp14:anchorId="46282481" wp14:editId="0D0D38F7">
            <wp:extent cx="3174766" cy="2381250"/>
            <wp:effectExtent l="0" t="0" r="6985"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180473" cy="2385530"/>
                    </a:xfrm>
                    <a:prstGeom prst="rect">
                      <a:avLst/>
                    </a:prstGeom>
                  </pic:spPr>
                </pic:pic>
              </a:graphicData>
            </a:graphic>
          </wp:inline>
        </w:drawing>
      </w:r>
      <w:r>
        <w:rPr>
          <w:noProof/>
        </w:rPr>
        <w:drawing>
          <wp:inline distT="0" distB="0" distL="0" distR="0" wp14:anchorId="4F4F15E0" wp14:editId="28070A6B">
            <wp:extent cx="1777869" cy="1333500"/>
            <wp:effectExtent l="0" t="0" r="0" b="0"/>
            <wp:docPr id="62" name="Picture 62" descr="A picture containing text, w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picture containing text, wire&#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1782545" cy="1337008"/>
                    </a:xfrm>
                    <a:prstGeom prst="rect">
                      <a:avLst/>
                    </a:prstGeom>
                  </pic:spPr>
                </pic:pic>
              </a:graphicData>
            </a:graphic>
          </wp:inline>
        </w:drawing>
      </w:r>
      <w:r>
        <w:rPr>
          <w:noProof/>
        </w:rPr>
        <w:drawing>
          <wp:inline distT="0" distB="0" distL="0" distR="0" wp14:anchorId="31276EC2" wp14:editId="50D0D1AE">
            <wp:extent cx="1924050" cy="1443144"/>
            <wp:effectExtent l="0" t="0" r="0" b="508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pic:cNvPicPr/>
                  </pic:nvPicPr>
                  <pic:blipFill>
                    <a:blip r:embed="rId31" cstate="print">
                      <a:extLst>
                        <a:ext uri="{28A0092B-C50C-407E-A947-70E740481C1C}">
                          <a14:useLocalDpi xmlns:a14="http://schemas.microsoft.com/office/drawing/2010/main" val="0"/>
                        </a:ext>
                      </a:extLst>
                    </a:blip>
                    <a:stretch>
                      <a:fillRect/>
                    </a:stretch>
                  </pic:blipFill>
                  <pic:spPr>
                    <a:xfrm>
                      <a:off x="0" y="0"/>
                      <a:ext cx="1927511" cy="1445740"/>
                    </a:xfrm>
                    <a:prstGeom prst="rect">
                      <a:avLst/>
                    </a:prstGeom>
                  </pic:spPr>
                </pic:pic>
              </a:graphicData>
            </a:graphic>
          </wp:inline>
        </w:drawing>
      </w:r>
      <w:r>
        <w:rPr>
          <w:noProof/>
        </w:rPr>
        <w:drawing>
          <wp:inline distT="0" distB="0" distL="0" distR="0" wp14:anchorId="7608EBCE" wp14:editId="4F4B37BE">
            <wp:extent cx="1714500" cy="2286063"/>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pic:cNvPicPr/>
                  </pic:nvPicPr>
                  <pic:blipFill>
                    <a:blip r:embed="rId32" cstate="print">
                      <a:extLst>
                        <a:ext uri="{28A0092B-C50C-407E-A947-70E740481C1C}">
                          <a14:useLocalDpi xmlns:a14="http://schemas.microsoft.com/office/drawing/2010/main" val="0"/>
                        </a:ext>
                      </a:extLst>
                    </a:blip>
                    <a:stretch>
                      <a:fillRect/>
                    </a:stretch>
                  </pic:blipFill>
                  <pic:spPr>
                    <a:xfrm>
                      <a:off x="0" y="0"/>
                      <a:ext cx="1721896" cy="2295924"/>
                    </a:xfrm>
                    <a:prstGeom prst="rect">
                      <a:avLst/>
                    </a:prstGeom>
                  </pic:spPr>
                </pic:pic>
              </a:graphicData>
            </a:graphic>
          </wp:inline>
        </w:drawing>
      </w:r>
      <w:r>
        <w:rPr>
          <w:noProof/>
        </w:rPr>
        <w:drawing>
          <wp:inline distT="0" distB="0" distL="0" distR="0" wp14:anchorId="13A6623F" wp14:editId="7113C5C7">
            <wp:extent cx="3636507" cy="2727582"/>
            <wp:effectExtent l="0" t="0" r="254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pic:cNvPicPr/>
                  </pic:nvPicPr>
                  <pic:blipFill>
                    <a:blip r:embed="rId33" cstate="print">
                      <a:extLst>
                        <a:ext uri="{28A0092B-C50C-407E-A947-70E740481C1C}">
                          <a14:useLocalDpi xmlns:a14="http://schemas.microsoft.com/office/drawing/2010/main" val="0"/>
                        </a:ext>
                      </a:extLst>
                    </a:blip>
                    <a:stretch>
                      <a:fillRect/>
                    </a:stretch>
                  </pic:blipFill>
                  <pic:spPr>
                    <a:xfrm>
                      <a:off x="0" y="0"/>
                      <a:ext cx="3686280" cy="2764914"/>
                    </a:xfrm>
                    <a:prstGeom prst="rect">
                      <a:avLst/>
                    </a:prstGeom>
                  </pic:spPr>
                </pic:pic>
              </a:graphicData>
            </a:graphic>
          </wp:inline>
        </w:drawing>
      </w:r>
      <w:r>
        <w:rPr>
          <w:noProof/>
        </w:rPr>
        <w:drawing>
          <wp:inline distT="0" distB="0" distL="0" distR="0" wp14:anchorId="1E975AA8" wp14:editId="2F7DA025">
            <wp:extent cx="2047875" cy="2730575"/>
            <wp:effectExtent l="0" t="0" r="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pic:cNvPicPr/>
                  </pic:nvPicPr>
                  <pic:blipFill>
                    <a:blip r:embed="rId34" cstate="print">
                      <a:extLst>
                        <a:ext uri="{28A0092B-C50C-407E-A947-70E740481C1C}">
                          <a14:useLocalDpi xmlns:a14="http://schemas.microsoft.com/office/drawing/2010/main" val="0"/>
                        </a:ext>
                      </a:extLst>
                    </a:blip>
                    <a:stretch>
                      <a:fillRect/>
                    </a:stretch>
                  </pic:blipFill>
                  <pic:spPr>
                    <a:xfrm>
                      <a:off x="0" y="0"/>
                      <a:ext cx="2052857" cy="2737217"/>
                    </a:xfrm>
                    <a:prstGeom prst="rect">
                      <a:avLst/>
                    </a:prstGeom>
                  </pic:spPr>
                </pic:pic>
              </a:graphicData>
            </a:graphic>
          </wp:inline>
        </w:drawing>
      </w:r>
      <w:r>
        <w:rPr>
          <w:noProof/>
        </w:rPr>
        <w:lastRenderedPageBreak/>
        <w:drawing>
          <wp:inline distT="0" distB="0" distL="0" distR="0" wp14:anchorId="01757F5E" wp14:editId="13A3D70C">
            <wp:extent cx="1447800" cy="1930453"/>
            <wp:effectExtent l="0" t="0" r="0" b="0"/>
            <wp:docPr id="40" name="Picture 40" descr="A picture containing outdoor, grass, tree,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picture containing outdoor, grass, tree, plant&#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1450891" cy="1934574"/>
                    </a:xfrm>
                    <a:prstGeom prst="rect">
                      <a:avLst/>
                    </a:prstGeom>
                  </pic:spPr>
                </pic:pic>
              </a:graphicData>
            </a:graphic>
          </wp:inline>
        </w:drawing>
      </w:r>
      <w:r>
        <w:rPr>
          <w:noProof/>
        </w:rPr>
        <w:drawing>
          <wp:inline distT="0" distB="0" distL="0" distR="0" wp14:anchorId="0F7DAD0C" wp14:editId="6364617D">
            <wp:extent cx="2076450" cy="2076450"/>
            <wp:effectExtent l="0" t="0" r="0" b="0"/>
            <wp:docPr id="66" name="Picture 66" descr="A picture containing water, boat, lake,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picture containing water, boat, lake, outdoor&#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2076450" cy="2076450"/>
                    </a:xfrm>
                    <a:prstGeom prst="rect">
                      <a:avLst/>
                    </a:prstGeom>
                  </pic:spPr>
                </pic:pic>
              </a:graphicData>
            </a:graphic>
          </wp:inline>
        </w:drawing>
      </w:r>
      <w:r>
        <w:rPr>
          <w:noProof/>
        </w:rPr>
        <w:drawing>
          <wp:inline distT="0" distB="0" distL="0" distR="0" wp14:anchorId="1CFCDC7B" wp14:editId="2BA3113C">
            <wp:extent cx="2603308" cy="1952625"/>
            <wp:effectExtent l="0" t="0" r="6985"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pic:cNvPicPr/>
                  </pic:nvPicPr>
                  <pic:blipFill>
                    <a:blip r:embed="rId37" cstate="print">
                      <a:extLst>
                        <a:ext uri="{28A0092B-C50C-407E-A947-70E740481C1C}">
                          <a14:useLocalDpi xmlns:a14="http://schemas.microsoft.com/office/drawing/2010/main" val="0"/>
                        </a:ext>
                      </a:extLst>
                    </a:blip>
                    <a:stretch>
                      <a:fillRect/>
                    </a:stretch>
                  </pic:blipFill>
                  <pic:spPr>
                    <a:xfrm>
                      <a:off x="0" y="0"/>
                      <a:ext cx="2612387" cy="1959434"/>
                    </a:xfrm>
                    <a:prstGeom prst="rect">
                      <a:avLst/>
                    </a:prstGeom>
                  </pic:spPr>
                </pic:pic>
              </a:graphicData>
            </a:graphic>
          </wp:inline>
        </w:drawing>
      </w:r>
      <w:r>
        <w:rPr>
          <w:noProof/>
        </w:rPr>
        <w:drawing>
          <wp:inline distT="0" distB="0" distL="0" distR="0" wp14:anchorId="29D8E744" wp14:editId="012CE596">
            <wp:extent cx="1821606" cy="2428875"/>
            <wp:effectExtent l="0" t="0" r="762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38" cstate="print">
                      <a:extLst>
                        <a:ext uri="{28A0092B-C50C-407E-A947-70E740481C1C}">
                          <a14:useLocalDpi xmlns:a14="http://schemas.microsoft.com/office/drawing/2010/main" val="0"/>
                        </a:ext>
                      </a:extLst>
                    </a:blip>
                    <a:stretch>
                      <a:fillRect/>
                    </a:stretch>
                  </pic:blipFill>
                  <pic:spPr>
                    <a:xfrm>
                      <a:off x="0" y="0"/>
                      <a:ext cx="1826649" cy="2435599"/>
                    </a:xfrm>
                    <a:prstGeom prst="rect">
                      <a:avLst/>
                    </a:prstGeom>
                  </pic:spPr>
                </pic:pic>
              </a:graphicData>
            </a:graphic>
          </wp:inline>
        </w:drawing>
      </w:r>
      <w:r>
        <w:rPr>
          <w:noProof/>
        </w:rPr>
        <w:drawing>
          <wp:inline distT="0" distB="0" distL="0" distR="0" wp14:anchorId="327062B7" wp14:editId="1C87DB4E">
            <wp:extent cx="2933700" cy="2200438"/>
            <wp:effectExtent l="0" t="0" r="0" b="9525"/>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pic:cNvPicPr/>
                  </pic:nvPicPr>
                  <pic:blipFill>
                    <a:blip r:embed="rId39" cstate="print">
                      <a:extLst>
                        <a:ext uri="{28A0092B-C50C-407E-A947-70E740481C1C}">
                          <a14:useLocalDpi xmlns:a14="http://schemas.microsoft.com/office/drawing/2010/main" val="0"/>
                        </a:ext>
                      </a:extLst>
                    </a:blip>
                    <a:stretch>
                      <a:fillRect/>
                    </a:stretch>
                  </pic:blipFill>
                  <pic:spPr>
                    <a:xfrm>
                      <a:off x="0" y="0"/>
                      <a:ext cx="2937936" cy="2203615"/>
                    </a:xfrm>
                    <a:prstGeom prst="rect">
                      <a:avLst/>
                    </a:prstGeom>
                  </pic:spPr>
                </pic:pic>
              </a:graphicData>
            </a:graphic>
          </wp:inline>
        </w:drawing>
      </w:r>
      <w:r>
        <w:rPr>
          <w:noProof/>
        </w:rPr>
        <w:drawing>
          <wp:inline distT="0" distB="0" distL="0" distR="0" wp14:anchorId="22F4EFA1" wp14:editId="2999BCBB">
            <wp:extent cx="2321654" cy="3095625"/>
            <wp:effectExtent l="0" t="0" r="254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pic:cNvPicPr/>
                  </pic:nvPicPr>
                  <pic:blipFill>
                    <a:blip r:embed="rId40" cstate="print">
                      <a:extLst>
                        <a:ext uri="{28A0092B-C50C-407E-A947-70E740481C1C}">
                          <a14:useLocalDpi xmlns:a14="http://schemas.microsoft.com/office/drawing/2010/main" val="0"/>
                        </a:ext>
                      </a:extLst>
                    </a:blip>
                    <a:stretch>
                      <a:fillRect/>
                    </a:stretch>
                  </pic:blipFill>
                  <pic:spPr>
                    <a:xfrm>
                      <a:off x="0" y="0"/>
                      <a:ext cx="2324877" cy="3099923"/>
                    </a:xfrm>
                    <a:prstGeom prst="rect">
                      <a:avLst/>
                    </a:prstGeom>
                  </pic:spPr>
                </pic:pic>
              </a:graphicData>
            </a:graphic>
          </wp:inline>
        </w:drawing>
      </w:r>
      <w:r>
        <w:rPr>
          <w:noProof/>
        </w:rPr>
        <w:lastRenderedPageBreak/>
        <w:drawing>
          <wp:inline distT="0" distB="0" distL="0" distR="0" wp14:anchorId="09EA2DD6" wp14:editId="77ED290B">
            <wp:extent cx="2666803" cy="2000250"/>
            <wp:effectExtent l="0" t="0" r="635"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pic:cNvPicPr/>
                  </pic:nvPicPr>
                  <pic:blipFill>
                    <a:blip r:embed="rId41" cstate="print">
                      <a:extLst>
                        <a:ext uri="{28A0092B-C50C-407E-A947-70E740481C1C}">
                          <a14:useLocalDpi xmlns:a14="http://schemas.microsoft.com/office/drawing/2010/main" val="0"/>
                        </a:ext>
                      </a:extLst>
                    </a:blip>
                    <a:stretch>
                      <a:fillRect/>
                    </a:stretch>
                  </pic:blipFill>
                  <pic:spPr>
                    <a:xfrm>
                      <a:off x="0" y="0"/>
                      <a:ext cx="2674451" cy="2005987"/>
                    </a:xfrm>
                    <a:prstGeom prst="rect">
                      <a:avLst/>
                    </a:prstGeom>
                  </pic:spPr>
                </pic:pic>
              </a:graphicData>
            </a:graphic>
          </wp:inline>
        </w:drawing>
      </w:r>
      <w:r>
        <w:rPr>
          <w:noProof/>
        </w:rPr>
        <w:drawing>
          <wp:inline distT="0" distB="0" distL="0" distR="0" wp14:anchorId="604C7954" wp14:editId="70D76427">
            <wp:extent cx="1871611" cy="2495550"/>
            <wp:effectExtent l="0" t="0" r="0" b="0"/>
            <wp:docPr id="72" name="Picture 72" descr="A picture containing person, outdoor, ground, litt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picture containing person, outdoor, ground, little&#10;&#10;Description automatically generated"/>
                    <pic:cNvPicPr/>
                  </pic:nvPicPr>
                  <pic:blipFill>
                    <a:blip r:embed="rId42" cstate="print">
                      <a:extLst>
                        <a:ext uri="{28A0092B-C50C-407E-A947-70E740481C1C}">
                          <a14:useLocalDpi xmlns:a14="http://schemas.microsoft.com/office/drawing/2010/main" val="0"/>
                        </a:ext>
                      </a:extLst>
                    </a:blip>
                    <a:stretch>
                      <a:fillRect/>
                    </a:stretch>
                  </pic:blipFill>
                  <pic:spPr>
                    <a:xfrm>
                      <a:off x="0" y="0"/>
                      <a:ext cx="1880349" cy="2507201"/>
                    </a:xfrm>
                    <a:prstGeom prst="rect">
                      <a:avLst/>
                    </a:prstGeom>
                  </pic:spPr>
                </pic:pic>
              </a:graphicData>
            </a:graphic>
          </wp:inline>
        </w:drawing>
      </w:r>
      <w:r>
        <w:rPr>
          <w:noProof/>
        </w:rPr>
        <w:drawing>
          <wp:inline distT="0" distB="0" distL="0" distR="0" wp14:anchorId="122A27CE" wp14:editId="7645B238">
            <wp:extent cx="1879700" cy="2505075"/>
            <wp:effectExtent l="0" t="0" r="6350" b="0"/>
            <wp:docPr id="39" name="Picture 39"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picture containing text&#10;&#10;Description automatically generated"/>
                    <pic:cNvPicPr/>
                  </pic:nvPicPr>
                  <pic:blipFill>
                    <a:blip r:embed="rId43" cstate="print">
                      <a:extLst>
                        <a:ext uri="{28A0092B-C50C-407E-A947-70E740481C1C}">
                          <a14:useLocalDpi xmlns:a14="http://schemas.microsoft.com/office/drawing/2010/main" val="0"/>
                        </a:ext>
                      </a:extLst>
                    </a:blip>
                    <a:stretch>
                      <a:fillRect/>
                    </a:stretch>
                  </pic:blipFill>
                  <pic:spPr>
                    <a:xfrm>
                      <a:off x="0" y="0"/>
                      <a:ext cx="1885888" cy="2513322"/>
                    </a:xfrm>
                    <a:prstGeom prst="rect">
                      <a:avLst/>
                    </a:prstGeom>
                  </pic:spPr>
                </pic:pic>
              </a:graphicData>
            </a:graphic>
          </wp:inline>
        </w:drawing>
      </w:r>
      <w:r>
        <w:rPr>
          <w:noProof/>
        </w:rPr>
        <w:drawing>
          <wp:inline distT="0" distB="0" distL="0" distR="0" wp14:anchorId="6AD30ADF" wp14:editId="3D550905">
            <wp:extent cx="2447857" cy="2428875"/>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pic:cNvPicPr/>
                  </pic:nvPicPr>
                  <pic:blipFill>
                    <a:blip r:embed="rId44" cstate="print">
                      <a:extLst>
                        <a:ext uri="{28A0092B-C50C-407E-A947-70E740481C1C}">
                          <a14:useLocalDpi xmlns:a14="http://schemas.microsoft.com/office/drawing/2010/main" val="0"/>
                        </a:ext>
                      </a:extLst>
                    </a:blip>
                    <a:stretch>
                      <a:fillRect/>
                    </a:stretch>
                  </pic:blipFill>
                  <pic:spPr>
                    <a:xfrm>
                      <a:off x="0" y="0"/>
                      <a:ext cx="2460220" cy="2441142"/>
                    </a:xfrm>
                    <a:prstGeom prst="rect">
                      <a:avLst/>
                    </a:prstGeom>
                  </pic:spPr>
                </pic:pic>
              </a:graphicData>
            </a:graphic>
          </wp:inline>
        </w:drawing>
      </w:r>
      <w:r>
        <w:rPr>
          <w:noProof/>
        </w:rPr>
        <w:drawing>
          <wp:inline distT="0" distB="0" distL="0" distR="0" wp14:anchorId="0247CFF9" wp14:editId="18023E0E">
            <wp:extent cx="2762250" cy="2071841"/>
            <wp:effectExtent l="0" t="0" r="0" b="508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pic:cNvPicPr/>
                  </pic:nvPicPr>
                  <pic:blipFill>
                    <a:blip r:embed="rId45" cstate="print">
                      <a:extLst>
                        <a:ext uri="{28A0092B-C50C-407E-A947-70E740481C1C}">
                          <a14:useLocalDpi xmlns:a14="http://schemas.microsoft.com/office/drawing/2010/main" val="0"/>
                        </a:ext>
                      </a:extLst>
                    </a:blip>
                    <a:stretch>
                      <a:fillRect/>
                    </a:stretch>
                  </pic:blipFill>
                  <pic:spPr>
                    <a:xfrm>
                      <a:off x="0" y="0"/>
                      <a:ext cx="2768563" cy="2076576"/>
                    </a:xfrm>
                    <a:prstGeom prst="rect">
                      <a:avLst/>
                    </a:prstGeom>
                  </pic:spPr>
                </pic:pic>
              </a:graphicData>
            </a:graphic>
          </wp:inline>
        </w:drawing>
      </w:r>
      <w:r>
        <w:rPr>
          <w:noProof/>
        </w:rPr>
        <w:drawing>
          <wp:inline distT="0" distB="0" distL="0" distR="0" wp14:anchorId="29135437" wp14:editId="65928424">
            <wp:extent cx="2066925" cy="2755976"/>
            <wp:effectExtent l="0" t="0" r="0" b="635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pic:cNvPicPr/>
                  </pic:nvPicPr>
                  <pic:blipFill>
                    <a:blip r:embed="rId46" cstate="print">
                      <a:extLst>
                        <a:ext uri="{28A0092B-C50C-407E-A947-70E740481C1C}">
                          <a14:useLocalDpi xmlns:a14="http://schemas.microsoft.com/office/drawing/2010/main" val="0"/>
                        </a:ext>
                      </a:extLst>
                    </a:blip>
                    <a:stretch>
                      <a:fillRect/>
                    </a:stretch>
                  </pic:blipFill>
                  <pic:spPr>
                    <a:xfrm>
                      <a:off x="0" y="0"/>
                      <a:ext cx="2067843" cy="2757200"/>
                    </a:xfrm>
                    <a:prstGeom prst="rect">
                      <a:avLst/>
                    </a:prstGeom>
                  </pic:spPr>
                </pic:pic>
              </a:graphicData>
            </a:graphic>
          </wp:inline>
        </w:drawing>
      </w:r>
      <w:r>
        <w:rPr>
          <w:noProof/>
        </w:rPr>
        <w:lastRenderedPageBreak/>
        <w:drawing>
          <wp:inline distT="0" distB="0" distL="0" distR="0" wp14:anchorId="40E441D4" wp14:editId="0FBE394F">
            <wp:extent cx="2867025" cy="2150428"/>
            <wp:effectExtent l="0" t="0" r="0" b="254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pic:cNvPicPr/>
                  </pic:nvPicPr>
                  <pic:blipFill>
                    <a:blip r:embed="rId47" cstate="print">
                      <a:extLst>
                        <a:ext uri="{28A0092B-C50C-407E-A947-70E740481C1C}">
                          <a14:useLocalDpi xmlns:a14="http://schemas.microsoft.com/office/drawing/2010/main" val="0"/>
                        </a:ext>
                      </a:extLst>
                    </a:blip>
                    <a:stretch>
                      <a:fillRect/>
                    </a:stretch>
                  </pic:blipFill>
                  <pic:spPr>
                    <a:xfrm>
                      <a:off x="0" y="0"/>
                      <a:ext cx="2870393" cy="2152954"/>
                    </a:xfrm>
                    <a:prstGeom prst="rect">
                      <a:avLst/>
                    </a:prstGeom>
                  </pic:spPr>
                </pic:pic>
              </a:graphicData>
            </a:graphic>
          </wp:inline>
        </w:drawing>
      </w:r>
      <w:r>
        <w:rPr>
          <w:noProof/>
        </w:rPr>
        <w:drawing>
          <wp:inline distT="0" distB="0" distL="0" distR="0" wp14:anchorId="0FA956A1" wp14:editId="6E6D2A8A">
            <wp:extent cx="2000250" cy="2667074"/>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pic:cNvPicPr/>
                  </pic:nvPicPr>
                  <pic:blipFill>
                    <a:blip r:embed="rId48" cstate="print">
                      <a:extLst>
                        <a:ext uri="{28A0092B-C50C-407E-A947-70E740481C1C}">
                          <a14:useLocalDpi xmlns:a14="http://schemas.microsoft.com/office/drawing/2010/main" val="0"/>
                        </a:ext>
                      </a:extLst>
                    </a:blip>
                    <a:stretch>
                      <a:fillRect/>
                    </a:stretch>
                  </pic:blipFill>
                  <pic:spPr>
                    <a:xfrm>
                      <a:off x="0" y="0"/>
                      <a:ext cx="2002577" cy="2670177"/>
                    </a:xfrm>
                    <a:prstGeom prst="rect">
                      <a:avLst/>
                    </a:prstGeom>
                  </pic:spPr>
                </pic:pic>
              </a:graphicData>
            </a:graphic>
          </wp:inline>
        </w:drawing>
      </w:r>
      <w:r>
        <w:rPr>
          <w:noProof/>
        </w:rPr>
        <w:drawing>
          <wp:inline distT="0" distB="0" distL="0" distR="0" wp14:anchorId="6D05D7FB" wp14:editId="143BAF19">
            <wp:extent cx="2209800" cy="2946482"/>
            <wp:effectExtent l="0" t="0" r="0" b="635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pic:cNvPicPr/>
                  </pic:nvPicPr>
                  <pic:blipFill>
                    <a:blip r:embed="rId49" cstate="print">
                      <a:extLst>
                        <a:ext uri="{28A0092B-C50C-407E-A947-70E740481C1C}">
                          <a14:useLocalDpi xmlns:a14="http://schemas.microsoft.com/office/drawing/2010/main" val="0"/>
                        </a:ext>
                      </a:extLst>
                    </a:blip>
                    <a:stretch>
                      <a:fillRect/>
                    </a:stretch>
                  </pic:blipFill>
                  <pic:spPr>
                    <a:xfrm>
                      <a:off x="0" y="0"/>
                      <a:ext cx="2211026" cy="2948116"/>
                    </a:xfrm>
                    <a:prstGeom prst="rect">
                      <a:avLst/>
                    </a:prstGeom>
                  </pic:spPr>
                </pic:pic>
              </a:graphicData>
            </a:graphic>
          </wp:inline>
        </w:drawing>
      </w:r>
      <w:r>
        <w:rPr>
          <w:noProof/>
        </w:rPr>
        <w:drawing>
          <wp:inline distT="0" distB="0" distL="0" distR="0" wp14:anchorId="50B90FBF" wp14:editId="669DFF08">
            <wp:extent cx="2124075" cy="2832178"/>
            <wp:effectExtent l="0" t="0" r="0" b="6350"/>
            <wp:docPr id="47" name="Picture 47" descr="A person sitting at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A person sitting at a table&#10;&#10;Description automatically generated"/>
                    <pic:cNvPicPr/>
                  </pic:nvPicPr>
                  <pic:blipFill>
                    <a:blip r:embed="rId50" cstate="print">
                      <a:extLst>
                        <a:ext uri="{28A0092B-C50C-407E-A947-70E740481C1C}">
                          <a14:useLocalDpi xmlns:a14="http://schemas.microsoft.com/office/drawing/2010/main" val="0"/>
                        </a:ext>
                      </a:extLst>
                    </a:blip>
                    <a:stretch>
                      <a:fillRect/>
                    </a:stretch>
                  </pic:blipFill>
                  <pic:spPr>
                    <a:xfrm>
                      <a:off x="0" y="0"/>
                      <a:ext cx="2124665" cy="2832965"/>
                    </a:xfrm>
                    <a:prstGeom prst="rect">
                      <a:avLst/>
                    </a:prstGeom>
                  </pic:spPr>
                </pic:pic>
              </a:graphicData>
            </a:graphic>
          </wp:inline>
        </w:drawing>
      </w:r>
      <w:r>
        <w:rPr>
          <w:noProof/>
        </w:rPr>
        <w:drawing>
          <wp:inline distT="0" distB="0" distL="0" distR="0" wp14:anchorId="564DBE48" wp14:editId="7F89AAF7">
            <wp:extent cx="2085975" cy="2781377"/>
            <wp:effectExtent l="0" t="0" r="0" b="0"/>
            <wp:docPr id="48" name="Picture 48" descr="A picture containing outdoor, water, red, t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A picture containing outdoor, water, red, tree&#10;&#10;Description automatically generated"/>
                    <pic:cNvPicPr/>
                  </pic:nvPicPr>
                  <pic:blipFill>
                    <a:blip r:embed="rId51" cstate="print">
                      <a:extLst>
                        <a:ext uri="{28A0092B-C50C-407E-A947-70E740481C1C}">
                          <a14:useLocalDpi xmlns:a14="http://schemas.microsoft.com/office/drawing/2010/main" val="0"/>
                        </a:ext>
                      </a:extLst>
                    </a:blip>
                    <a:stretch>
                      <a:fillRect/>
                    </a:stretch>
                  </pic:blipFill>
                  <pic:spPr>
                    <a:xfrm>
                      <a:off x="0" y="0"/>
                      <a:ext cx="2094902" cy="2793279"/>
                    </a:xfrm>
                    <a:prstGeom prst="rect">
                      <a:avLst/>
                    </a:prstGeom>
                  </pic:spPr>
                </pic:pic>
              </a:graphicData>
            </a:graphic>
          </wp:inline>
        </w:drawing>
      </w:r>
      <w:r>
        <w:rPr>
          <w:noProof/>
        </w:rPr>
        <w:drawing>
          <wp:inline distT="0" distB="0" distL="0" distR="0" wp14:anchorId="5F70CBA0" wp14:editId="0540A9BF">
            <wp:extent cx="2243075" cy="2990850"/>
            <wp:effectExtent l="0" t="0" r="508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pic:cNvPicPr/>
                  </pic:nvPicPr>
                  <pic:blipFill>
                    <a:blip r:embed="rId52" cstate="print">
                      <a:extLst>
                        <a:ext uri="{28A0092B-C50C-407E-A947-70E740481C1C}">
                          <a14:useLocalDpi xmlns:a14="http://schemas.microsoft.com/office/drawing/2010/main" val="0"/>
                        </a:ext>
                      </a:extLst>
                    </a:blip>
                    <a:stretch>
                      <a:fillRect/>
                    </a:stretch>
                  </pic:blipFill>
                  <pic:spPr>
                    <a:xfrm>
                      <a:off x="0" y="0"/>
                      <a:ext cx="2246343" cy="2995208"/>
                    </a:xfrm>
                    <a:prstGeom prst="rect">
                      <a:avLst/>
                    </a:prstGeom>
                  </pic:spPr>
                </pic:pic>
              </a:graphicData>
            </a:graphic>
          </wp:inline>
        </w:drawing>
      </w:r>
      <w:r>
        <w:rPr>
          <w:noProof/>
        </w:rPr>
        <w:lastRenderedPageBreak/>
        <w:drawing>
          <wp:inline distT="0" distB="0" distL="0" distR="0" wp14:anchorId="1CBCB817" wp14:editId="0EEF0A93">
            <wp:extent cx="2307367" cy="3076575"/>
            <wp:effectExtent l="0" t="0" r="0" b="0"/>
            <wp:docPr id="51" name="Picture 51" descr="A picture containing person,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A picture containing person, indoor&#10;&#10;Description automatically generated"/>
                    <pic:cNvPicPr/>
                  </pic:nvPicPr>
                  <pic:blipFill>
                    <a:blip r:embed="rId53" cstate="print">
                      <a:extLst>
                        <a:ext uri="{28A0092B-C50C-407E-A947-70E740481C1C}">
                          <a14:useLocalDpi xmlns:a14="http://schemas.microsoft.com/office/drawing/2010/main" val="0"/>
                        </a:ext>
                      </a:extLst>
                    </a:blip>
                    <a:stretch>
                      <a:fillRect/>
                    </a:stretch>
                  </pic:blipFill>
                  <pic:spPr>
                    <a:xfrm>
                      <a:off x="0" y="0"/>
                      <a:ext cx="2309806" cy="3079828"/>
                    </a:xfrm>
                    <a:prstGeom prst="rect">
                      <a:avLst/>
                    </a:prstGeom>
                  </pic:spPr>
                </pic:pic>
              </a:graphicData>
            </a:graphic>
          </wp:inline>
        </w:drawing>
      </w:r>
      <w:r>
        <w:rPr>
          <w:noProof/>
        </w:rPr>
        <w:drawing>
          <wp:inline distT="0" distB="0" distL="0" distR="0" wp14:anchorId="03755012" wp14:editId="468D6B86">
            <wp:extent cx="2350229" cy="3133725"/>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pic:cNvPicPr/>
                  </pic:nvPicPr>
                  <pic:blipFill>
                    <a:blip r:embed="rId54" cstate="print">
                      <a:extLst>
                        <a:ext uri="{28A0092B-C50C-407E-A947-70E740481C1C}">
                          <a14:useLocalDpi xmlns:a14="http://schemas.microsoft.com/office/drawing/2010/main" val="0"/>
                        </a:ext>
                      </a:extLst>
                    </a:blip>
                    <a:stretch>
                      <a:fillRect/>
                    </a:stretch>
                  </pic:blipFill>
                  <pic:spPr>
                    <a:xfrm>
                      <a:off x="0" y="0"/>
                      <a:ext cx="2356965" cy="3142707"/>
                    </a:xfrm>
                    <a:prstGeom prst="rect">
                      <a:avLst/>
                    </a:prstGeom>
                  </pic:spPr>
                </pic:pic>
              </a:graphicData>
            </a:graphic>
          </wp:inline>
        </w:drawing>
      </w:r>
      <w:r>
        <w:rPr>
          <w:noProof/>
        </w:rPr>
        <w:drawing>
          <wp:inline distT="0" distB="0" distL="0" distR="0" wp14:anchorId="3A62DB3B" wp14:editId="7D814151">
            <wp:extent cx="2207358" cy="2943225"/>
            <wp:effectExtent l="0" t="0" r="2540" b="0"/>
            <wp:docPr id="53" name="Picture 53" descr="A picture containing outdoor, grass,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A picture containing outdoor, grass, plant&#10;&#10;Description automatically generated"/>
                    <pic:cNvPicPr/>
                  </pic:nvPicPr>
                  <pic:blipFill>
                    <a:blip r:embed="rId55" cstate="print">
                      <a:extLst>
                        <a:ext uri="{28A0092B-C50C-407E-A947-70E740481C1C}">
                          <a14:useLocalDpi xmlns:a14="http://schemas.microsoft.com/office/drawing/2010/main" val="0"/>
                        </a:ext>
                      </a:extLst>
                    </a:blip>
                    <a:stretch>
                      <a:fillRect/>
                    </a:stretch>
                  </pic:blipFill>
                  <pic:spPr>
                    <a:xfrm>
                      <a:off x="0" y="0"/>
                      <a:ext cx="2210059" cy="2946827"/>
                    </a:xfrm>
                    <a:prstGeom prst="rect">
                      <a:avLst/>
                    </a:prstGeom>
                  </pic:spPr>
                </pic:pic>
              </a:graphicData>
            </a:graphic>
          </wp:inline>
        </w:drawing>
      </w:r>
      <w:r>
        <w:rPr>
          <w:noProof/>
        </w:rPr>
        <w:drawing>
          <wp:inline distT="0" distB="0" distL="0" distR="0" wp14:anchorId="62B3CD4A" wp14:editId="26D77C4E">
            <wp:extent cx="2778842" cy="3705225"/>
            <wp:effectExtent l="0" t="0" r="254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pic:cNvPicPr/>
                  </pic:nvPicPr>
                  <pic:blipFill>
                    <a:blip r:embed="rId56" cstate="print">
                      <a:extLst>
                        <a:ext uri="{28A0092B-C50C-407E-A947-70E740481C1C}">
                          <a14:useLocalDpi xmlns:a14="http://schemas.microsoft.com/office/drawing/2010/main" val="0"/>
                        </a:ext>
                      </a:extLst>
                    </a:blip>
                    <a:stretch>
                      <a:fillRect/>
                    </a:stretch>
                  </pic:blipFill>
                  <pic:spPr>
                    <a:xfrm>
                      <a:off x="0" y="0"/>
                      <a:ext cx="2784124" cy="3712267"/>
                    </a:xfrm>
                    <a:prstGeom prst="rect">
                      <a:avLst/>
                    </a:prstGeom>
                  </pic:spPr>
                </pic:pic>
              </a:graphicData>
            </a:graphic>
          </wp:inline>
        </w:drawing>
      </w:r>
      <w:r>
        <w:rPr>
          <w:noProof/>
        </w:rPr>
        <w:lastRenderedPageBreak/>
        <w:drawing>
          <wp:inline distT="0" distB="0" distL="0" distR="0" wp14:anchorId="33C88FCF" wp14:editId="3041B903">
            <wp:extent cx="1895530" cy="2527443"/>
            <wp:effectExtent l="0" t="0" r="0" b="6350"/>
            <wp:docPr id="55" name="Picture 55" descr="A picture containing grass, outdoor, field, play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A picture containing grass, outdoor, field, playing&#10;&#10;Description automatically generated"/>
                    <pic:cNvPicPr/>
                  </pic:nvPicPr>
                  <pic:blipFill>
                    <a:blip r:embed="rId57" cstate="print">
                      <a:extLst>
                        <a:ext uri="{28A0092B-C50C-407E-A947-70E740481C1C}">
                          <a14:useLocalDpi xmlns:a14="http://schemas.microsoft.com/office/drawing/2010/main" val="0"/>
                        </a:ext>
                      </a:extLst>
                    </a:blip>
                    <a:stretch>
                      <a:fillRect/>
                    </a:stretch>
                  </pic:blipFill>
                  <pic:spPr>
                    <a:xfrm>
                      <a:off x="0" y="0"/>
                      <a:ext cx="1900775" cy="2534436"/>
                    </a:xfrm>
                    <a:prstGeom prst="rect">
                      <a:avLst/>
                    </a:prstGeom>
                  </pic:spPr>
                </pic:pic>
              </a:graphicData>
            </a:graphic>
          </wp:inline>
        </w:drawing>
      </w:r>
      <w:r>
        <w:rPr>
          <w:noProof/>
        </w:rPr>
        <w:drawing>
          <wp:inline distT="0" distB="0" distL="0" distR="0" wp14:anchorId="6463867F" wp14:editId="592BB13E">
            <wp:extent cx="2609850" cy="1469450"/>
            <wp:effectExtent l="0" t="0" r="0" b="0"/>
            <wp:docPr id="56" name="Picture 56" descr="A picture containing indoor, chocola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A picture containing indoor, chocolate&#10;&#10;Description automatically generated"/>
                    <pic:cNvPicPr/>
                  </pic:nvPicPr>
                  <pic:blipFill>
                    <a:blip r:embed="rId58" cstate="print">
                      <a:extLst>
                        <a:ext uri="{28A0092B-C50C-407E-A947-70E740481C1C}">
                          <a14:useLocalDpi xmlns:a14="http://schemas.microsoft.com/office/drawing/2010/main" val="0"/>
                        </a:ext>
                      </a:extLst>
                    </a:blip>
                    <a:stretch>
                      <a:fillRect/>
                    </a:stretch>
                  </pic:blipFill>
                  <pic:spPr>
                    <a:xfrm>
                      <a:off x="0" y="0"/>
                      <a:ext cx="2612223" cy="1470786"/>
                    </a:xfrm>
                    <a:prstGeom prst="rect">
                      <a:avLst/>
                    </a:prstGeom>
                  </pic:spPr>
                </pic:pic>
              </a:graphicData>
            </a:graphic>
          </wp:inline>
        </w:drawing>
      </w:r>
      <w:r>
        <w:rPr>
          <w:noProof/>
        </w:rPr>
        <w:drawing>
          <wp:inline distT="0" distB="0" distL="0" distR="0" wp14:anchorId="7C3B8211" wp14:editId="11F9D19F">
            <wp:extent cx="1504438" cy="2671281"/>
            <wp:effectExtent l="0" t="0" r="635" b="0"/>
            <wp:docPr id="57" name="Picture 57" descr="A picture containing vege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A picture containing vegetable&#10;&#10;Description automatically generated"/>
                    <pic:cNvPicPr/>
                  </pic:nvPicPr>
                  <pic:blipFill>
                    <a:blip r:embed="rId59" cstate="print">
                      <a:extLst>
                        <a:ext uri="{28A0092B-C50C-407E-A947-70E740481C1C}">
                          <a14:useLocalDpi xmlns:a14="http://schemas.microsoft.com/office/drawing/2010/main" val="0"/>
                        </a:ext>
                      </a:extLst>
                    </a:blip>
                    <a:stretch>
                      <a:fillRect/>
                    </a:stretch>
                  </pic:blipFill>
                  <pic:spPr>
                    <a:xfrm>
                      <a:off x="0" y="0"/>
                      <a:ext cx="1521035" cy="2700751"/>
                    </a:xfrm>
                    <a:prstGeom prst="rect">
                      <a:avLst/>
                    </a:prstGeom>
                  </pic:spPr>
                </pic:pic>
              </a:graphicData>
            </a:graphic>
          </wp:inline>
        </w:drawing>
      </w:r>
      <w:r>
        <w:rPr>
          <w:noProof/>
        </w:rPr>
        <w:drawing>
          <wp:inline distT="0" distB="0" distL="0" distR="0" wp14:anchorId="37EB7596" wp14:editId="5F0AD781">
            <wp:extent cx="1964477" cy="2619375"/>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pic:cNvPicPr/>
                  </pic:nvPicPr>
                  <pic:blipFill>
                    <a:blip r:embed="rId60" cstate="print">
                      <a:extLst>
                        <a:ext uri="{28A0092B-C50C-407E-A947-70E740481C1C}">
                          <a14:useLocalDpi xmlns:a14="http://schemas.microsoft.com/office/drawing/2010/main" val="0"/>
                        </a:ext>
                      </a:extLst>
                    </a:blip>
                    <a:stretch>
                      <a:fillRect/>
                    </a:stretch>
                  </pic:blipFill>
                  <pic:spPr>
                    <a:xfrm>
                      <a:off x="0" y="0"/>
                      <a:ext cx="1966618" cy="2622230"/>
                    </a:xfrm>
                    <a:prstGeom prst="rect">
                      <a:avLst/>
                    </a:prstGeom>
                  </pic:spPr>
                </pic:pic>
              </a:graphicData>
            </a:graphic>
          </wp:inline>
        </w:drawing>
      </w:r>
      <w:r>
        <w:rPr>
          <w:noProof/>
        </w:rPr>
        <w:drawing>
          <wp:inline distT="0" distB="0" distL="0" distR="0" wp14:anchorId="3DFA4BCD" wp14:editId="463ACC71">
            <wp:extent cx="1678735" cy="2238375"/>
            <wp:effectExtent l="0" t="0" r="0" b="0"/>
            <wp:docPr id="58" name="Picture 58" descr="A picture containing water, outdoor, tree, s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A picture containing water, outdoor, tree, sport&#10;&#10;Description automatically generated"/>
                    <pic:cNvPicPr/>
                  </pic:nvPicPr>
                  <pic:blipFill>
                    <a:blip r:embed="rId61" cstate="print">
                      <a:extLst>
                        <a:ext uri="{28A0092B-C50C-407E-A947-70E740481C1C}">
                          <a14:useLocalDpi xmlns:a14="http://schemas.microsoft.com/office/drawing/2010/main" val="0"/>
                        </a:ext>
                      </a:extLst>
                    </a:blip>
                    <a:stretch>
                      <a:fillRect/>
                    </a:stretch>
                  </pic:blipFill>
                  <pic:spPr>
                    <a:xfrm>
                      <a:off x="0" y="0"/>
                      <a:ext cx="1686078" cy="2248166"/>
                    </a:xfrm>
                    <a:prstGeom prst="rect">
                      <a:avLst/>
                    </a:prstGeom>
                  </pic:spPr>
                </pic:pic>
              </a:graphicData>
            </a:graphic>
          </wp:inline>
        </w:drawing>
      </w:r>
      <w:r>
        <w:rPr>
          <w:noProof/>
        </w:rPr>
        <w:drawing>
          <wp:inline distT="0" distB="0" distL="0" distR="0" wp14:anchorId="58C1E424" wp14:editId="215A11CC">
            <wp:extent cx="2114491" cy="2819400"/>
            <wp:effectExtent l="0" t="0" r="635"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pic:cNvPicPr/>
                  </pic:nvPicPr>
                  <pic:blipFill>
                    <a:blip r:embed="rId62" cstate="print">
                      <a:extLst>
                        <a:ext uri="{28A0092B-C50C-407E-A947-70E740481C1C}">
                          <a14:useLocalDpi xmlns:a14="http://schemas.microsoft.com/office/drawing/2010/main" val="0"/>
                        </a:ext>
                      </a:extLst>
                    </a:blip>
                    <a:stretch>
                      <a:fillRect/>
                    </a:stretch>
                  </pic:blipFill>
                  <pic:spPr>
                    <a:xfrm flipH="1">
                      <a:off x="0" y="0"/>
                      <a:ext cx="2118092" cy="2824201"/>
                    </a:xfrm>
                    <a:prstGeom prst="rect">
                      <a:avLst/>
                    </a:prstGeom>
                  </pic:spPr>
                </pic:pic>
              </a:graphicData>
            </a:graphic>
          </wp:inline>
        </w:drawing>
      </w:r>
    </w:p>
    <w:p w14:paraId="52CB6236" w14:textId="77777777" w:rsidR="00D126E3" w:rsidRDefault="005720EA">
      <w:r>
        <w:br w:type="page"/>
      </w:r>
    </w:p>
    <w:p w14:paraId="6F0E374F" w14:textId="77777777" w:rsidR="00D126E3" w:rsidRDefault="00D126E3" w:rsidP="00D126E3">
      <w:pPr>
        <w:pStyle w:val="Heading1"/>
      </w:pPr>
      <w:bookmarkStart w:id="25" w:name="_Toc67644088"/>
      <w:r>
        <w:lastRenderedPageBreak/>
        <w:t>Face to Face Hours</w:t>
      </w:r>
      <w:bookmarkEnd w:id="25"/>
    </w:p>
    <w:tbl>
      <w:tblPr>
        <w:tblW w:w="9209" w:type="dxa"/>
        <w:tblLook w:val="04A0" w:firstRow="1" w:lastRow="0" w:firstColumn="1" w:lastColumn="0" w:noHBand="0" w:noVBand="1"/>
      </w:tblPr>
      <w:tblGrid>
        <w:gridCol w:w="1480"/>
        <w:gridCol w:w="5886"/>
        <w:gridCol w:w="1843"/>
      </w:tblGrid>
      <w:tr w:rsidR="00D126E3" w:rsidRPr="00D126E3" w14:paraId="4EA979AE" w14:textId="77777777" w:rsidTr="00D126E3">
        <w:trPr>
          <w:trHeight w:val="300"/>
        </w:trPr>
        <w:tc>
          <w:tcPr>
            <w:tcW w:w="14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58E6B8E" w14:textId="77777777" w:rsidR="00D126E3" w:rsidRPr="00D126E3" w:rsidRDefault="00D126E3" w:rsidP="00D126E3">
            <w:pPr>
              <w:spacing w:after="0" w:line="240" w:lineRule="auto"/>
              <w:jc w:val="center"/>
              <w:rPr>
                <w:rFonts w:ascii="Calibri" w:eastAsia="Times New Roman" w:hAnsi="Calibri" w:cs="Calibri"/>
                <w:color w:val="000000"/>
                <w:lang w:eastAsia="en-GB"/>
              </w:rPr>
            </w:pPr>
            <w:r w:rsidRPr="00D126E3">
              <w:rPr>
                <w:rFonts w:ascii="Calibri" w:eastAsia="Times New Roman" w:hAnsi="Calibri" w:cs="Calibri"/>
                <w:color w:val="000000"/>
                <w:lang w:eastAsia="en-GB"/>
              </w:rPr>
              <w:t xml:space="preserve">Date </w:t>
            </w:r>
          </w:p>
        </w:tc>
        <w:tc>
          <w:tcPr>
            <w:tcW w:w="5886" w:type="dxa"/>
            <w:tcBorders>
              <w:top w:val="single" w:sz="4" w:space="0" w:color="auto"/>
              <w:left w:val="nil"/>
              <w:bottom w:val="single" w:sz="4" w:space="0" w:color="auto"/>
              <w:right w:val="single" w:sz="4" w:space="0" w:color="auto"/>
            </w:tcBorders>
            <w:shd w:val="clear" w:color="auto" w:fill="auto"/>
            <w:noWrap/>
            <w:vAlign w:val="bottom"/>
            <w:hideMark/>
          </w:tcPr>
          <w:p w14:paraId="53C109DD" w14:textId="77777777" w:rsidR="00D126E3" w:rsidRPr="00D126E3" w:rsidRDefault="00D126E3" w:rsidP="00D126E3">
            <w:pPr>
              <w:spacing w:after="0" w:line="240" w:lineRule="auto"/>
              <w:jc w:val="center"/>
              <w:rPr>
                <w:rFonts w:ascii="Calibri" w:eastAsia="Times New Roman" w:hAnsi="Calibri" w:cs="Calibri"/>
                <w:color w:val="000000"/>
                <w:lang w:eastAsia="en-GB"/>
              </w:rPr>
            </w:pPr>
            <w:r w:rsidRPr="00D126E3">
              <w:rPr>
                <w:rFonts w:ascii="Calibri" w:eastAsia="Times New Roman" w:hAnsi="Calibri" w:cs="Calibri"/>
                <w:color w:val="000000"/>
                <w:lang w:eastAsia="en-GB"/>
              </w:rPr>
              <w:t>Activities</w:t>
            </w:r>
          </w:p>
        </w:tc>
        <w:tc>
          <w:tcPr>
            <w:tcW w:w="1843" w:type="dxa"/>
            <w:tcBorders>
              <w:top w:val="single" w:sz="4" w:space="0" w:color="auto"/>
              <w:left w:val="nil"/>
              <w:bottom w:val="single" w:sz="4" w:space="0" w:color="auto"/>
              <w:right w:val="single" w:sz="4" w:space="0" w:color="auto"/>
            </w:tcBorders>
            <w:shd w:val="clear" w:color="auto" w:fill="auto"/>
            <w:noWrap/>
            <w:vAlign w:val="bottom"/>
            <w:hideMark/>
          </w:tcPr>
          <w:p w14:paraId="2FA456FA" w14:textId="77777777" w:rsidR="00D126E3" w:rsidRPr="00D126E3" w:rsidRDefault="00D126E3" w:rsidP="00D126E3">
            <w:pPr>
              <w:spacing w:after="0" w:line="240" w:lineRule="auto"/>
              <w:jc w:val="center"/>
              <w:rPr>
                <w:rFonts w:ascii="Calibri" w:eastAsia="Times New Roman" w:hAnsi="Calibri" w:cs="Calibri"/>
                <w:color w:val="000000"/>
                <w:lang w:eastAsia="en-GB"/>
              </w:rPr>
            </w:pPr>
            <w:r w:rsidRPr="00D126E3">
              <w:rPr>
                <w:rFonts w:ascii="Calibri" w:eastAsia="Times New Roman" w:hAnsi="Calibri" w:cs="Calibri"/>
                <w:color w:val="000000"/>
                <w:lang w:eastAsia="en-GB"/>
              </w:rPr>
              <w:t>Duration (hrs)</w:t>
            </w:r>
          </w:p>
        </w:tc>
      </w:tr>
      <w:tr w:rsidR="00D126E3" w:rsidRPr="00D126E3" w14:paraId="52DC365A" w14:textId="77777777" w:rsidTr="00D126E3">
        <w:trPr>
          <w:trHeight w:val="30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56ADDF47"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 </w:t>
            </w:r>
          </w:p>
        </w:tc>
        <w:tc>
          <w:tcPr>
            <w:tcW w:w="5886" w:type="dxa"/>
            <w:tcBorders>
              <w:top w:val="nil"/>
              <w:left w:val="nil"/>
              <w:bottom w:val="single" w:sz="4" w:space="0" w:color="auto"/>
              <w:right w:val="single" w:sz="4" w:space="0" w:color="auto"/>
            </w:tcBorders>
            <w:shd w:val="clear" w:color="auto" w:fill="auto"/>
            <w:noWrap/>
            <w:vAlign w:val="bottom"/>
            <w:hideMark/>
          </w:tcPr>
          <w:p w14:paraId="675B832D"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 </w:t>
            </w:r>
          </w:p>
        </w:tc>
        <w:tc>
          <w:tcPr>
            <w:tcW w:w="1843" w:type="dxa"/>
            <w:tcBorders>
              <w:top w:val="nil"/>
              <w:left w:val="nil"/>
              <w:bottom w:val="single" w:sz="4" w:space="0" w:color="auto"/>
              <w:right w:val="single" w:sz="4" w:space="0" w:color="auto"/>
            </w:tcBorders>
            <w:shd w:val="clear" w:color="auto" w:fill="auto"/>
            <w:noWrap/>
            <w:vAlign w:val="bottom"/>
            <w:hideMark/>
          </w:tcPr>
          <w:p w14:paraId="3CC45420"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 </w:t>
            </w:r>
          </w:p>
        </w:tc>
      </w:tr>
      <w:tr w:rsidR="00D126E3" w:rsidRPr="00D126E3" w14:paraId="6131BD51"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651DF5A8"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12/10/2020</w:t>
            </w:r>
          </w:p>
        </w:tc>
        <w:tc>
          <w:tcPr>
            <w:tcW w:w="5886" w:type="dxa"/>
            <w:tcBorders>
              <w:top w:val="nil"/>
              <w:left w:val="nil"/>
              <w:bottom w:val="single" w:sz="4" w:space="0" w:color="auto"/>
              <w:right w:val="single" w:sz="4" w:space="0" w:color="auto"/>
            </w:tcBorders>
            <w:shd w:val="clear" w:color="auto" w:fill="auto"/>
            <w:noWrap/>
            <w:vAlign w:val="bottom"/>
            <w:hideMark/>
          </w:tcPr>
          <w:p w14:paraId="49661B80" w14:textId="110146FD"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 xml:space="preserve">young guns assisting in coaching with paddling </w:t>
            </w:r>
          </w:p>
        </w:tc>
        <w:tc>
          <w:tcPr>
            <w:tcW w:w="1843" w:type="dxa"/>
            <w:tcBorders>
              <w:top w:val="nil"/>
              <w:left w:val="nil"/>
              <w:bottom w:val="single" w:sz="4" w:space="0" w:color="auto"/>
              <w:right w:val="single" w:sz="4" w:space="0" w:color="auto"/>
            </w:tcBorders>
            <w:shd w:val="clear" w:color="auto" w:fill="auto"/>
            <w:noWrap/>
            <w:vAlign w:val="bottom"/>
            <w:hideMark/>
          </w:tcPr>
          <w:p w14:paraId="6D39E5CC"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3.5</w:t>
            </w:r>
          </w:p>
        </w:tc>
      </w:tr>
      <w:tr w:rsidR="00D126E3" w:rsidRPr="00D126E3" w14:paraId="0292F5B3"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4C38B028"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13/10/2020</w:t>
            </w:r>
          </w:p>
        </w:tc>
        <w:tc>
          <w:tcPr>
            <w:tcW w:w="5886" w:type="dxa"/>
            <w:tcBorders>
              <w:top w:val="nil"/>
              <w:left w:val="nil"/>
              <w:bottom w:val="single" w:sz="4" w:space="0" w:color="auto"/>
              <w:right w:val="single" w:sz="4" w:space="0" w:color="auto"/>
            </w:tcBorders>
            <w:shd w:val="clear" w:color="auto" w:fill="auto"/>
            <w:noWrap/>
            <w:vAlign w:val="bottom"/>
            <w:hideMark/>
          </w:tcPr>
          <w:p w14:paraId="35CABF4E" w14:textId="415EA41C" w:rsidR="00D126E3" w:rsidRPr="00D126E3" w:rsidRDefault="00D126E3" w:rsidP="00D126E3">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PRU</w:t>
            </w:r>
            <w:r w:rsidRPr="00D126E3">
              <w:rPr>
                <w:rFonts w:ascii="Calibri" w:eastAsia="Times New Roman" w:hAnsi="Calibri" w:cs="Calibri"/>
                <w:color w:val="000000"/>
                <w:lang w:eastAsia="en-GB"/>
              </w:rPr>
              <w:t xml:space="preserve"> unit assisting with bike maint</w:t>
            </w:r>
            <w:r>
              <w:rPr>
                <w:rFonts w:ascii="Calibri" w:eastAsia="Times New Roman" w:hAnsi="Calibri" w:cs="Calibri"/>
                <w:color w:val="000000"/>
                <w:lang w:eastAsia="en-GB"/>
              </w:rPr>
              <w:t>enance</w:t>
            </w:r>
            <w:r w:rsidRPr="00D126E3">
              <w:rPr>
                <w:rFonts w:ascii="Calibri" w:eastAsia="Times New Roman" w:hAnsi="Calibri" w:cs="Calibri"/>
                <w:color w:val="000000"/>
                <w:lang w:eastAsia="en-GB"/>
              </w:rPr>
              <w:t xml:space="preserve"> and first aid </w:t>
            </w:r>
          </w:p>
        </w:tc>
        <w:tc>
          <w:tcPr>
            <w:tcW w:w="1843" w:type="dxa"/>
            <w:tcBorders>
              <w:top w:val="nil"/>
              <w:left w:val="nil"/>
              <w:bottom w:val="single" w:sz="4" w:space="0" w:color="auto"/>
              <w:right w:val="single" w:sz="4" w:space="0" w:color="auto"/>
            </w:tcBorders>
            <w:shd w:val="clear" w:color="auto" w:fill="auto"/>
            <w:noWrap/>
            <w:vAlign w:val="bottom"/>
            <w:hideMark/>
          </w:tcPr>
          <w:p w14:paraId="3E19E5D5"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6.5</w:t>
            </w:r>
          </w:p>
        </w:tc>
      </w:tr>
      <w:tr w:rsidR="00D126E3" w:rsidRPr="00D126E3" w14:paraId="536C6F21"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5AE874EB"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13/10/2020</w:t>
            </w:r>
          </w:p>
        </w:tc>
        <w:tc>
          <w:tcPr>
            <w:tcW w:w="5886" w:type="dxa"/>
            <w:tcBorders>
              <w:top w:val="nil"/>
              <w:left w:val="nil"/>
              <w:bottom w:val="single" w:sz="4" w:space="0" w:color="auto"/>
              <w:right w:val="single" w:sz="4" w:space="0" w:color="auto"/>
            </w:tcBorders>
            <w:shd w:val="clear" w:color="auto" w:fill="auto"/>
            <w:noWrap/>
            <w:vAlign w:val="bottom"/>
            <w:hideMark/>
          </w:tcPr>
          <w:p w14:paraId="22DA519D" w14:textId="6774E2CC"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 xml:space="preserve">young guns assisting in coaching with paddling </w:t>
            </w:r>
          </w:p>
        </w:tc>
        <w:tc>
          <w:tcPr>
            <w:tcW w:w="1843" w:type="dxa"/>
            <w:tcBorders>
              <w:top w:val="nil"/>
              <w:left w:val="nil"/>
              <w:bottom w:val="single" w:sz="4" w:space="0" w:color="auto"/>
              <w:right w:val="single" w:sz="4" w:space="0" w:color="auto"/>
            </w:tcBorders>
            <w:shd w:val="clear" w:color="auto" w:fill="auto"/>
            <w:noWrap/>
            <w:vAlign w:val="bottom"/>
            <w:hideMark/>
          </w:tcPr>
          <w:p w14:paraId="2C79B047"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6.5</w:t>
            </w:r>
          </w:p>
        </w:tc>
      </w:tr>
      <w:tr w:rsidR="00D126E3" w:rsidRPr="00D126E3" w14:paraId="15C6E86B"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01F02EF1"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14/10/2020</w:t>
            </w:r>
          </w:p>
        </w:tc>
        <w:tc>
          <w:tcPr>
            <w:tcW w:w="5886" w:type="dxa"/>
            <w:tcBorders>
              <w:top w:val="nil"/>
              <w:left w:val="nil"/>
              <w:bottom w:val="single" w:sz="4" w:space="0" w:color="auto"/>
              <w:right w:val="single" w:sz="4" w:space="0" w:color="auto"/>
            </w:tcBorders>
            <w:shd w:val="clear" w:color="auto" w:fill="auto"/>
            <w:noWrap/>
            <w:vAlign w:val="bottom"/>
            <w:hideMark/>
          </w:tcPr>
          <w:p w14:paraId="764580E1" w14:textId="206CC985"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 xml:space="preserve">young guns assisting in coaching with paddling </w:t>
            </w:r>
          </w:p>
        </w:tc>
        <w:tc>
          <w:tcPr>
            <w:tcW w:w="1843" w:type="dxa"/>
            <w:tcBorders>
              <w:top w:val="nil"/>
              <w:left w:val="nil"/>
              <w:bottom w:val="single" w:sz="4" w:space="0" w:color="auto"/>
              <w:right w:val="single" w:sz="4" w:space="0" w:color="auto"/>
            </w:tcBorders>
            <w:shd w:val="clear" w:color="auto" w:fill="auto"/>
            <w:noWrap/>
            <w:vAlign w:val="bottom"/>
            <w:hideMark/>
          </w:tcPr>
          <w:p w14:paraId="636E33D2"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2.5</w:t>
            </w:r>
          </w:p>
        </w:tc>
      </w:tr>
      <w:tr w:rsidR="00D126E3" w:rsidRPr="00D126E3" w14:paraId="7DD378E9"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0ACEFE48"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15/10/2020</w:t>
            </w:r>
          </w:p>
        </w:tc>
        <w:tc>
          <w:tcPr>
            <w:tcW w:w="5886" w:type="dxa"/>
            <w:tcBorders>
              <w:top w:val="nil"/>
              <w:left w:val="nil"/>
              <w:bottom w:val="single" w:sz="4" w:space="0" w:color="auto"/>
              <w:right w:val="single" w:sz="4" w:space="0" w:color="auto"/>
            </w:tcBorders>
            <w:shd w:val="clear" w:color="auto" w:fill="auto"/>
            <w:noWrap/>
            <w:vAlign w:val="bottom"/>
            <w:hideMark/>
          </w:tcPr>
          <w:p w14:paraId="41FDC67B" w14:textId="31CE269E"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outreach with the young people of Lampeter (questionnaire)</w:t>
            </w:r>
          </w:p>
        </w:tc>
        <w:tc>
          <w:tcPr>
            <w:tcW w:w="1843" w:type="dxa"/>
            <w:tcBorders>
              <w:top w:val="nil"/>
              <w:left w:val="nil"/>
              <w:bottom w:val="single" w:sz="4" w:space="0" w:color="auto"/>
              <w:right w:val="single" w:sz="4" w:space="0" w:color="auto"/>
            </w:tcBorders>
            <w:shd w:val="clear" w:color="auto" w:fill="auto"/>
            <w:noWrap/>
            <w:vAlign w:val="bottom"/>
            <w:hideMark/>
          </w:tcPr>
          <w:p w14:paraId="3FB42A9C"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1.0</w:t>
            </w:r>
          </w:p>
        </w:tc>
      </w:tr>
      <w:tr w:rsidR="00D126E3" w:rsidRPr="00D126E3" w14:paraId="295A1CB8"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34D28578"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16/10/2020</w:t>
            </w:r>
          </w:p>
        </w:tc>
        <w:tc>
          <w:tcPr>
            <w:tcW w:w="5886" w:type="dxa"/>
            <w:tcBorders>
              <w:top w:val="nil"/>
              <w:left w:val="nil"/>
              <w:bottom w:val="single" w:sz="4" w:space="0" w:color="auto"/>
              <w:right w:val="single" w:sz="4" w:space="0" w:color="auto"/>
            </w:tcBorders>
            <w:shd w:val="clear" w:color="auto" w:fill="auto"/>
            <w:noWrap/>
            <w:vAlign w:val="bottom"/>
            <w:hideMark/>
          </w:tcPr>
          <w:p w14:paraId="0B572C22" w14:textId="08737F4B" w:rsidR="00D126E3" w:rsidRPr="00D126E3" w:rsidRDefault="00D126E3" w:rsidP="00D126E3">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PRU</w:t>
            </w:r>
            <w:r w:rsidRPr="00D126E3">
              <w:rPr>
                <w:rFonts w:ascii="Calibri" w:eastAsia="Times New Roman" w:hAnsi="Calibri" w:cs="Calibri"/>
                <w:color w:val="000000"/>
                <w:lang w:eastAsia="en-GB"/>
              </w:rPr>
              <w:t xml:space="preserve"> unit assisting with run the rapids </w:t>
            </w:r>
          </w:p>
        </w:tc>
        <w:tc>
          <w:tcPr>
            <w:tcW w:w="1843" w:type="dxa"/>
            <w:tcBorders>
              <w:top w:val="nil"/>
              <w:left w:val="nil"/>
              <w:bottom w:val="single" w:sz="4" w:space="0" w:color="auto"/>
              <w:right w:val="single" w:sz="4" w:space="0" w:color="auto"/>
            </w:tcBorders>
            <w:shd w:val="clear" w:color="auto" w:fill="auto"/>
            <w:noWrap/>
            <w:vAlign w:val="bottom"/>
            <w:hideMark/>
          </w:tcPr>
          <w:p w14:paraId="2A44B82B"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3.5</w:t>
            </w:r>
          </w:p>
        </w:tc>
      </w:tr>
      <w:tr w:rsidR="00D126E3" w:rsidRPr="00D126E3" w14:paraId="0C64104B"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010C832F"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17/10/2020</w:t>
            </w:r>
          </w:p>
        </w:tc>
        <w:tc>
          <w:tcPr>
            <w:tcW w:w="5886" w:type="dxa"/>
            <w:tcBorders>
              <w:top w:val="nil"/>
              <w:left w:val="nil"/>
              <w:bottom w:val="single" w:sz="4" w:space="0" w:color="auto"/>
              <w:right w:val="single" w:sz="4" w:space="0" w:color="auto"/>
            </w:tcBorders>
            <w:shd w:val="clear" w:color="auto" w:fill="auto"/>
            <w:noWrap/>
            <w:vAlign w:val="bottom"/>
            <w:hideMark/>
          </w:tcPr>
          <w:p w14:paraId="5811485D"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club session</w:t>
            </w:r>
          </w:p>
        </w:tc>
        <w:tc>
          <w:tcPr>
            <w:tcW w:w="1843" w:type="dxa"/>
            <w:tcBorders>
              <w:top w:val="nil"/>
              <w:left w:val="nil"/>
              <w:bottom w:val="single" w:sz="4" w:space="0" w:color="auto"/>
              <w:right w:val="single" w:sz="4" w:space="0" w:color="auto"/>
            </w:tcBorders>
            <w:shd w:val="clear" w:color="auto" w:fill="auto"/>
            <w:noWrap/>
            <w:vAlign w:val="bottom"/>
            <w:hideMark/>
          </w:tcPr>
          <w:p w14:paraId="2A11EAA9"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3.0</w:t>
            </w:r>
          </w:p>
        </w:tc>
      </w:tr>
      <w:tr w:rsidR="00D126E3" w:rsidRPr="00D126E3" w14:paraId="01248F4B"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75D1B7E1"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19/10/2020</w:t>
            </w:r>
          </w:p>
        </w:tc>
        <w:tc>
          <w:tcPr>
            <w:tcW w:w="5886" w:type="dxa"/>
            <w:tcBorders>
              <w:top w:val="nil"/>
              <w:left w:val="nil"/>
              <w:bottom w:val="single" w:sz="4" w:space="0" w:color="auto"/>
              <w:right w:val="single" w:sz="4" w:space="0" w:color="auto"/>
            </w:tcBorders>
            <w:shd w:val="clear" w:color="auto" w:fill="auto"/>
            <w:noWrap/>
            <w:vAlign w:val="bottom"/>
            <w:hideMark/>
          </w:tcPr>
          <w:p w14:paraId="09881A25"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 xml:space="preserve">young guns run the rapids and jumping </w:t>
            </w:r>
          </w:p>
        </w:tc>
        <w:tc>
          <w:tcPr>
            <w:tcW w:w="1843" w:type="dxa"/>
            <w:tcBorders>
              <w:top w:val="nil"/>
              <w:left w:val="nil"/>
              <w:bottom w:val="single" w:sz="4" w:space="0" w:color="auto"/>
              <w:right w:val="single" w:sz="4" w:space="0" w:color="auto"/>
            </w:tcBorders>
            <w:shd w:val="clear" w:color="auto" w:fill="auto"/>
            <w:noWrap/>
            <w:vAlign w:val="bottom"/>
            <w:hideMark/>
          </w:tcPr>
          <w:p w14:paraId="455FA408"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3.5</w:t>
            </w:r>
          </w:p>
        </w:tc>
      </w:tr>
      <w:tr w:rsidR="00D126E3" w:rsidRPr="00D126E3" w14:paraId="249F0ABE"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7299CF30"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20/10/2020</w:t>
            </w:r>
          </w:p>
        </w:tc>
        <w:tc>
          <w:tcPr>
            <w:tcW w:w="5886" w:type="dxa"/>
            <w:tcBorders>
              <w:top w:val="nil"/>
              <w:left w:val="nil"/>
              <w:bottom w:val="single" w:sz="4" w:space="0" w:color="auto"/>
              <w:right w:val="single" w:sz="4" w:space="0" w:color="auto"/>
            </w:tcBorders>
            <w:shd w:val="clear" w:color="auto" w:fill="auto"/>
            <w:noWrap/>
            <w:vAlign w:val="bottom"/>
            <w:hideMark/>
          </w:tcPr>
          <w:p w14:paraId="11AE6552"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 xml:space="preserve">young guns run the rapids and jumping </w:t>
            </w:r>
          </w:p>
        </w:tc>
        <w:tc>
          <w:tcPr>
            <w:tcW w:w="1843" w:type="dxa"/>
            <w:tcBorders>
              <w:top w:val="nil"/>
              <w:left w:val="nil"/>
              <w:bottom w:val="single" w:sz="4" w:space="0" w:color="auto"/>
              <w:right w:val="single" w:sz="4" w:space="0" w:color="auto"/>
            </w:tcBorders>
            <w:shd w:val="clear" w:color="auto" w:fill="auto"/>
            <w:noWrap/>
            <w:vAlign w:val="bottom"/>
            <w:hideMark/>
          </w:tcPr>
          <w:p w14:paraId="6A71A39F"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3.5</w:t>
            </w:r>
          </w:p>
        </w:tc>
      </w:tr>
      <w:tr w:rsidR="00D126E3" w:rsidRPr="00D126E3" w14:paraId="72131D3E"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046BD7CB"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21/10/2020</w:t>
            </w:r>
          </w:p>
        </w:tc>
        <w:tc>
          <w:tcPr>
            <w:tcW w:w="5886" w:type="dxa"/>
            <w:tcBorders>
              <w:top w:val="nil"/>
              <w:left w:val="nil"/>
              <w:bottom w:val="single" w:sz="4" w:space="0" w:color="auto"/>
              <w:right w:val="single" w:sz="4" w:space="0" w:color="auto"/>
            </w:tcBorders>
            <w:shd w:val="clear" w:color="auto" w:fill="auto"/>
            <w:noWrap/>
            <w:vAlign w:val="bottom"/>
            <w:hideMark/>
          </w:tcPr>
          <w:p w14:paraId="38424623"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 xml:space="preserve">young guns run the rapids and jumping </w:t>
            </w:r>
          </w:p>
        </w:tc>
        <w:tc>
          <w:tcPr>
            <w:tcW w:w="1843" w:type="dxa"/>
            <w:tcBorders>
              <w:top w:val="nil"/>
              <w:left w:val="nil"/>
              <w:bottom w:val="single" w:sz="4" w:space="0" w:color="auto"/>
              <w:right w:val="single" w:sz="4" w:space="0" w:color="auto"/>
            </w:tcBorders>
            <w:shd w:val="clear" w:color="auto" w:fill="auto"/>
            <w:noWrap/>
            <w:vAlign w:val="bottom"/>
            <w:hideMark/>
          </w:tcPr>
          <w:p w14:paraId="618979D0"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3.5</w:t>
            </w:r>
          </w:p>
        </w:tc>
      </w:tr>
      <w:tr w:rsidR="00D126E3" w:rsidRPr="00D126E3" w14:paraId="055FCA44"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6255B6F4"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22/10/2020</w:t>
            </w:r>
          </w:p>
        </w:tc>
        <w:tc>
          <w:tcPr>
            <w:tcW w:w="5886" w:type="dxa"/>
            <w:tcBorders>
              <w:top w:val="nil"/>
              <w:left w:val="nil"/>
              <w:bottom w:val="single" w:sz="4" w:space="0" w:color="auto"/>
              <w:right w:val="single" w:sz="4" w:space="0" w:color="auto"/>
            </w:tcBorders>
            <w:shd w:val="clear" w:color="auto" w:fill="auto"/>
            <w:noWrap/>
            <w:vAlign w:val="bottom"/>
            <w:hideMark/>
          </w:tcPr>
          <w:p w14:paraId="0D5889FB" w14:textId="3A394510"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outreach with the young people of Lampeter (questionnaire)</w:t>
            </w:r>
          </w:p>
        </w:tc>
        <w:tc>
          <w:tcPr>
            <w:tcW w:w="1843" w:type="dxa"/>
            <w:tcBorders>
              <w:top w:val="nil"/>
              <w:left w:val="nil"/>
              <w:bottom w:val="single" w:sz="4" w:space="0" w:color="auto"/>
              <w:right w:val="single" w:sz="4" w:space="0" w:color="auto"/>
            </w:tcBorders>
            <w:shd w:val="clear" w:color="auto" w:fill="auto"/>
            <w:noWrap/>
            <w:vAlign w:val="bottom"/>
            <w:hideMark/>
          </w:tcPr>
          <w:p w14:paraId="18B225C6"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1.0</w:t>
            </w:r>
          </w:p>
        </w:tc>
      </w:tr>
      <w:tr w:rsidR="00D126E3" w:rsidRPr="00D126E3" w14:paraId="71E24F7E"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46DF420F"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24/10/2020</w:t>
            </w:r>
          </w:p>
        </w:tc>
        <w:tc>
          <w:tcPr>
            <w:tcW w:w="5886" w:type="dxa"/>
            <w:tcBorders>
              <w:top w:val="nil"/>
              <w:left w:val="nil"/>
              <w:bottom w:val="single" w:sz="4" w:space="0" w:color="auto"/>
              <w:right w:val="single" w:sz="4" w:space="0" w:color="auto"/>
            </w:tcBorders>
            <w:shd w:val="clear" w:color="auto" w:fill="auto"/>
            <w:noWrap/>
            <w:vAlign w:val="bottom"/>
            <w:hideMark/>
          </w:tcPr>
          <w:p w14:paraId="7DF60B7E"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club session</w:t>
            </w:r>
          </w:p>
        </w:tc>
        <w:tc>
          <w:tcPr>
            <w:tcW w:w="1843" w:type="dxa"/>
            <w:tcBorders>
              <w:top w:val="nil"/>
              <w:left w:val="nil"/>
              <w:bottom w:val="single" w:sz="4" w:space="0" w:color="auto"/>
              <w:right w:val="single" w:sz="4" w:space="0" w:color="auto"/>
            </w:tcBorders>
            <w:shd w:val="clear" w:color="auto" w:fill="auto"/>
            <w:noWrap/>
            <w:vAlign w:val="bottom"/>
            <w:hideMark/>
          </w:tcPr>
          <w:p w14:paraId="6323DD01"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3.0</w:t>
            </w:r>
          </w:p>
        </w:tc>
      </w:tr>
      <w:tr w:rsidR="00D126E3" w:rsidRPr="00D126E3" w14:paraId="4F597CED"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121096B4"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09/11/2020</w:t>
            </w:r>
          </w:p>
        </w:tc>
        <w:tc>
          <w:tcPr>
            <w:tcW w:w="5886" w:type="dxa"/>
            <w:tcBorders>
              <w:top w:val="nil"/>
              <w:left w:val="nil"/>
              <w:bottom w:val="single" w:sz="4" w:space="0" w:color="auto"/>
              <w:right w:val="single" w:sz="4" w:space="0" w:color="auto"/>
            </w:tcBorders>
            <w:shd w:val="clear" w:color="auto" w:fill="auto"/>
            <w:noWrap/>
            <w:vAlign w:val="bottom"/>
            <w:hideMark/>
          </w:tcPr>
          <w:p w14:paraId="217229AB"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 xml:space="preserve">young guns </w:t>
            </w:r>
          </w:p>
        </w:tc>
        <w:tc>
          <w:tcPr>
            <w:tcW w:w="1843" w:type="dxa"/>
            <w:tcBorders>
              <w:top w:val="nil"/>
              <w:left w:val="nil"/>
              <w:bottom w:val="single" w:sz="4" w:space="0" w:color="auto"/>
              <w:right w:val="single" w:sz="4" w:space="0" w:color="auto"/>
            </w:tcBorders>
            <w:shd w:val="clear" w:color="auto" w:fill="auto"/>
            <w:noWrap/>
            <w:vAlign w:val="bottom"/>
            <w:hideMark/>
          </w:tcPr>
          <w:p w14:paraId="33B55A64"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3.5</w:t>
            </w:r>
          </w:p>
        </w:tc>
      </w:tr>
      <w:tr w:rsidR="00D126E3" w:rsidRPr="00D126E3" w14:paraId="2ED79575"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371A7EB1"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10/11/2020</w:t>
            </w:r>
          </w:p>
        </w:tc>
        <w:tc>
          <w:tcPr>
            <w:tcW w:w="5886" w:type="dxa"/>
            <w:tcBorders>
              <w:top w:val="nil"/>
              <w:left w:val="nil"/>
              <w:bottom w:val="single" w:sz="4" w:space="0" w:color="auto"/>
              <w:right w:val="single" w:sz="4" w:space="0" w:color="auto"/>
            </w:tcBorders>
            <w:shd w:val="clear" w:color="auto" w:fill="auto"/>
            <w:noWrap/>
            <w:vAlign w:val="bottom"/>
            <w:hideMark/>
          </w:tcPr>
          <w:p w14:paraId="0E7B2A0A"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 xml:space="preserve">young guns </w:t>
            </w:r>
          </w:p>
        </w:tc>
        <w:tc>
          <w:tcPr>
            <w:tcW w:w="1843" w:type="dxa"/>
            <w:tcBorders>
              <w:top w:val="nil"/>
              <w:left w:val="nil"/>
              <w:bottom w:val="single" w:sz="4" w:space="0" w:color="auto"/>
              <w:right w:val="single" w:sz="4" w:space="0" w:color="auto"/>
            </w:tcBorders>
            <w:shd w:val="clear" w:color="auto" w:fill="auto"/>
            <w:noWrap/>
            <w:vAlign w:val="bottom"/>
            <w:hideMark/>
          </w:tcPr>
          <w:p w14:paraId="26087E07"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3.5</w:t>
            </w:r>
          </w:p>
        </w:tc>
      </w:tr>
      <w:tr w:rsidR="00D126E3" w:rsidRPr="00D126E3" w14:paraId="25C209CB"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1F8D64D9"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11/11/2020</w:t>
            </w:r>
          </w:p>
        </w:tc>
        <w:tc>
          <w:tcPr>
            <w:tcW w:w="5886" w:type="dxa"/>
            <w:tcBorders>
              <w:top w:val="nil"/>
              <w:left w:val="nil"/>
              <w:bottom w:val="single" w:sz="4" w:space="0" w:color="auto"/>
              <w:right w:val="single" w:sz="4" w:space="0" w:color="auto"/>
            </w:tcBorders>
            <w:shd w:val="clear" w:color="auto" w:fill="auto"/>
            <w:noWrap/>
            <w:vAlign w:val="bottom"/>
            <w:hideMark/>
          </w:tcPr>
          <w:p w14:paraId="0E62AD48"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 xml:space="preserve">young guns </w:t>
            </w:r>
          </w:p>
        </w:tc>
        <w:tc>
          <w:tcPr>
            <w:tcW w:w="1843" w:type="dxa"/>
            <w:tcBorders>
              <w:top w:val="nil"/>
              <w:left w:val="nil"/>
              <w:bottom w:val="single" w:sz="4" w:space="0" w:color="auto"/>
              <w:right w:val="single" w:sz="4" w:space="0" w:color="auto"/>
            </w:tcBorders>
            <w:shd w:val="clear" w:color="auto" w:fill="auto"/>
            <w:noWrap/>
            <w:vAlign w:val="bottom"/>
            <w:hideMark/>
          </w:tcPr>
          <w:p w14:paraId="7A9E4B77"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3.5</w:t>
            </w:r>
          </w:p>
        </w:tc>
      </w:tr>
      <w:tr w:rsidR="00D126E3" w:rsidRPr="00D126E3" w14:paraId="0D748021"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1FFE8A70"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16/11/2020</w:t>
            </w:r>
          </w:p>
        </w:tc>
        <w:tc>
          <w:tcPr>
            <w:tcW w:w="5886" w:type="dxa"/>
            <w:tcBorders>
              <w:top w:val="nil"/>
              <w:left w:val="nil"/>
              <w:bottom w:val="single" w:sz="4" w:space="0" w:color="auto"/>
              <w:right w:val="single" w:sz="4" w:space="0" w:color="auto"/>
            </w:tcBorders>
            <w:shd w:val="clear" w:color="auto" w:fill="auto"/>
            <w:noWrap/>
            <w:vAlign w:val="bottom"/>
            <w:hideMark/>
          </w:tcPr>
          <w:p w14:paraId="0311AE6D"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 xml:space="preserve">young guns </w:t>
            </w:r>
          </w:p>
        </w:tc>
        <w:tc>
          <w:tcPr>
            <w:tcW w:w="1843" w:type="dxa"/>
            <w:tcBorders>
              <w:top w:val="nil"/>
              <w:left w:val="nil"/>
              <w:bottom w:val="single" w:sz="4" w:space="0" w:color="auto"/>
              <w:right w:val="single" w:sz="4" w:space="0" w:color="auto"/>
            </w:tcBorders>
            <w:shd w:val="clear" w:color="auto" w:fill="auto"/>
            <w:noWrap/>
            <w:vAlign w:val="bottom"/>
            <w:hideMark/>
          </w:tcPr>
          <w:p w14:paraId="585D46DD"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3.5</w:t>
            </w:r>
          </w:p>
        </w:tc>
      </w:tr>
      <w:tr w:rsidR="00D126E3" w:rsidRPr="00D126E3" w14:paraId="35FAAA1D"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4964356C"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17/11/2020</w:t>
            </w:r>
          </w:p>
        </w:tc>
        <w:tc>
          <w:tcPr>
            <w:tcW w:w="5886" w:type="dxa"/>
            <w:tcBorders>
              <w:top w:val="nil"/>
              <w:left w:val="nil"/>
              <w:bottom w:val="single" w:sz="4" w:space="0" w:color="auto"/>
              <w:right w:val="single" w:sz="4" w:space="0" w:color="auto"/>
            </w:tcBorders>
            <w:shd w:val="clear" w:color="auto" w:fill="auto"/>
            <w:noWrap/>
            <w:vAlign w:val="bottom"/>
            <w:hideMark/>
          </w:tcPr>
          <w:p w14:paraId="24625C5C" w14:textId="33007F0A" w:rsidR="00D126E3" w:rsidRPr="00D126E3" w:rsidRDefault="00D126E3" w:rsidP="00D126E3">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PRU</w:t>
            </w:r>
            <w:r w:rsidRPr="00D126E3">
              <w:rPr>
                <w:rFonts w:ascii="Calibri" w:eastAsia="Times New Roman" w:hAnsi="Calibri" w:cs="Calibri"/>
                <w:color w:val="000000"/>
                <w:lang w:eastAsia="en-GB"/>
              </w:rPr>
              <w:t xml:space="preserve"> </w:t>
            </w:r>
            <w:r>
              <w:rPr>
                <w:rFonts w:ascii="Calibri" w:eastAsia="Times New Roman" w:hAnsi="Calibri" w:cs="Calibri"/>
                <w:color w:val="000000"/>
                <w:lang w:eastAsia="en-GB"/>
              </w:rPr>
              <w:t>U</w:t>
            </w:r>
            <w:r w:rsidRPr="00D126E3">
              <w:rPr>
                <w:rFonts w:ascii="Calibri" w:eastAsia="Times New Roman" w:hAnsi="Calibri" w:cs="Calibri"/>
                <w:color w:val="000000"/>
                <w:lang w:eastAsia="en-GB"/>
              </w:rPr>
              <w:t xml:space="preserve">nit assisting with first aid </w:t>
            </w:r>
          </w:p>
        </w:tc>
        <w:tc>
          <w:tcPr>
            <w:tcW w:w="1843" w:type="dxa"/>
            <w:tcBorders>
              <w:top w:val="nil"/>
              <w:left w:val="nil"/>
              <w:bottom w:val="single" w:sz="4" w:space="0" w:color="auto"/>
              <w:right w:val="single" w:sz="4" w:space="0" w:color="auto"/>
            </w:tcBorders>
            <w:shd w:val="clear" w:color="auto" w:fill="auto"/>
            <w:noWrap/>
            <w:vAlign w:val="bottom"/>
            <w:hideMark/>
          </w:tcPr>
          <w:p w14:paraId="6C7DED04"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6.0</w:t>
            </w:r>
          </w:p>
        </w:tc>
      </w:tr>
      <w:tr w:rsidR="00D126E3" w:rsidRPr="00D126E3" w14:paraId="088E29FF"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6C5CF785"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17/11/2020</w:t>
            </w:r>
          </w:p>
        </w:tc>
        <w:tc>
          <w:tcPr>
            <w:tcW w:w="5886" w:type="dxa"/>
            <w:tcBorders>
              <w:top w:val="nil"/>
              <w:left w:val="nil"/>
              <w:bottom w:val="single" w:sz="4" w:space="0" w:color="auto"/>
              <w:right w:val="single" w:sz="4" w:space="0" w:color="auto"/>
            </w:tcBorders>
            <w:shd w:val="clear" w:color="auto" w:fill="auto"/>
            <w:noWrap/>
            <w:vAlign w:val="bottom"/>
            <w:hideMark/>
          </w:tcPr>
          <w:p w14:paraId="4590931D"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 xml:space="preserve">young guns </w:t>
            </w:r>
          </w:p>
        </w:tc>
        <w:tc>
          <w:tcPr>
            <w:tcW w:w="1843" w:type="dxa"/>
            <w:tcBorders>
              <w:top w:val="nil"/>
              <w:left w:val="nil"/>
              <w:bottom w:val="single" w:sz="4" w:space="0" w:color="auto"/>
              <w:right w:val="single" w:sz="4" w:space="0" w:color="auto"/>
            </w:tcBorders>
            <w:shd w:val="clear" w:color="auto" w:fill="auto"/>
            <w:noWrap/>
            <w:vAlign w:val="bottom"/>
            <w:hideMark/>
          </w:tcPr>
          <w:p w14:paraId="5668ABA8"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3.5</w:t>
            </w:r>
          </w:p>
        </w:tc>
      </w:tr>
      <w:tr w:rsidR="00D126E3" w:rsidRPr="00D126E3" w14:paraId="4D8C380D"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50EDC692"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18/11/2020</w:t>
            </w:r>
          </w:p>
        </w:tc>
        <w:tc>
          <w:tcPr>
            <w:tcW w:w="5886" w:type="dxa"/>
            <w:tcBorders>
              <w:top w:val="nil"/>
              <w:left w:val="nil"/>
              <w:bottom w:val="single" w:sz="4" w:space="0" w:color="auto"/>
              <w:right w:val="single" w:sz="4" w:space="0" w:color="auto"/>
            </w:tcBorders>
            <w:shd w:val="clear" w:color="auto" w:fill="auto"/>
            <w:noWrap/>
            <w:vAlign w:val="bottom"/>
            <w:hideMark/>
          </w:tcPr>
          <w:p w14:paraId="4CE7ABF3"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youth club session</w:t>
            </w:r>
          </w:p>
        </w:tc>
        <w:tc>
          <w:tcPr>
            <w:tcW w:w="1843" w:type="dxa"/>
            <w:tcBorders>
              <w:top w:val="nil"/>
              <w:left w:val="nil"/>
              <w:bottom w:val="single" w:sz="4" w:space="0" w:color="auto"/>
              <w:right w:val="single" w:sz="4" w:space="0" w:color="auto"/>
            </w:tcBorders>
            <w:shd w:val="clear" w:color="auto" w:fill="auto"/>
            <w:noWrap/>
            <w:vAlign w:val="bottom"/>
            <w:hideMark/>
          </w:tcPr>
          <w:p w14:paraId="6EBC6C1B"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4.0</w:t>
            </w:r>
          </w:p>
        </w:tc>
      </w:tr>
      <w:tr w:rsidR="00D126E3" w:rsidRPr="00D126E3" w14:paraId="2D79BCF5"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174F2876"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19/11/2020</w:t>
            </w:r>
          </w:p>
        </w:tc>
        <w:tc>
          <w:tcPr>
            <w:tcW w:w="5886" w:type="dxa"/>
            <w:tcBorders>
              <w:top w:val="nil"/>
              <w:left w:val="nil"/>
              <w:bottom w:val="single" w:sz="4" w:space="0" w:color="auto"/>
              <w:right w:val="single" w:sz="4" w:space="0" w:color="auto"/>
            </w:tcBorders>
            <w:shd w:val="clear" w:color="auto" w:fill="auto"/>
            <w:noWrap/>
            <w:vAlign w:val="bottom"/>
            <w:hideMark/>
          </w:tcPr>
          <w:p w14:paraId="52CFF342" w14:textId="209F16E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 xml:space="preserve">youth club session </w:t>
            </w:r>
          </w:p>
        </w:tc>
        <w:tc>
          <w:tcPr>
            <w:tcW w:w="1843" w:type="dxa"/>
            <w:tcBorders>
              <w:top w:val="nil"/>
              <w:left w:val="nil"/>
              <w:bottom w:val="single" w:sz="4" w:space="0" w:color="auto"/>
              <w:right w:val="single" w:sz="4" w:space="0" w:color="auto"/>
            </w:tcBorders>
            <w:shd w:val="clear" w:color="auto" w:fill="auto"/>
            <w:noWrap/>
            <w:vAlign w:val="bottom"/>
            <w:hideMark/>
          </w:tcPr>
          <w:p w14:paraId="0EB41441"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4.0</w:t>
            </w:r>
          </w:p>
        </w:tc>
      </w:tr>
      <w:tr w:rsidR="00D126E3" w:rsidRPr="00D126E3" w14:paraId="46E5BD38"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3252D773"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21/11/2020</w:t>
            </w:r>
          </w:p>
        </w:tc>
        <w:tc>
          <w:tcPr>
            <w:tcW w:w="5886" w:type="dxa"/>
            <w:tcBorders>
              <w:top w:val="nil"/>
              <w:left w:val="nil"/>
              <w:bottom w:val="single" w:sz="4" w:space="0" w:color="auto"/>
              <w:right w:val="single" w:sz="4" w:space="0" w:color="auto"/>
            </w:tcBorders>
            <w:shd w:val="clear" w:color="auto" w:fill="auto"/>
            <w:noWrap/>
            <w:vAlign w:val="bottom"/>
            <w:hideMark/>
          </w:tcPr>
          <w:p w14:paraId="2F202574"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club session</w:t>
            </w:r>
          </w:p>
        </w:tc>
        <w:tc>
          <w:tcPr>
            <w:tcW w:w="1843" w:type="dxa"/>
            <w:tcBorders>
              <w:top w:val="nil"/>
              <w:left w:val="nil"/>
              <w:bottom w:val="single" w:sz="4" w:space="0" w:color="auto"/>
              <w:right w:val="single" w:sz="4" w:space="0" w:color="auto"/>
            </w:tcBorders>
            <w:shd w:val="clear" w:color="auto" w:fill="auto"/>
            <w:noWrap/>
            <w:vAlign w:val="bottom"/>
            <w:hideMark/>
          </w:tcPr>
          <w:p w14:paraId="7F49A256"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3.0</w:t>
            </w:r>
          </w:p>
        </w:tc>
      </w:tr>
      <w:tr w:rsidR="00D126E3" w:rsidRPr="00D126E3" w14:paraId="74801066"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7698F079"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23/11/2020</w:t>
            </w:r>
          </w:p>
        </w:tc>
        <w:tc>
          <w:tcPr>
            <w:tcW w:w="5886" w:type="dxa"/>
            <w:tcBorders>
              <w:top w:val="nil"/>
              <w:left w:val="nil"/>
              <w:bottom w:val="single" w:sz="4" w:space="0" w:color="auto"/>
              <w:right w:val="single" w:sz="4" w:space="0" w:color="auto"/>
            </w:tcBorders>
            <w:shd w:val="clear" w:color="auto" w:fill="auto"/>
            <w:noWrap/>
            <w:vAlign w:val="bottom"/>
            <w:hideMark/>
          </w:tcPr>
          <w:p w14:paraId="644E37B5" w14:textId="724F1520"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 xml:space="preserve">young guns </w:t>
            </w:r>
          </w:p>
        </w:tc>
        <w:tc>
          <w:tcPr>
            <w:tcW w:w="1843" w:type="dxa"/>
            <w:tcBorders>
              <w:top w:val="nil"/>
              <w:left w:val="nil"/>
              <w:bottom w:val="single" w:sz="4" w:space="0" w:color="auto"/>
              <w:right w:val="single" w:sz="4" w:space="0" w:color="auto"/>
            </w:tcBorders>
            <w:shd w:val="clear" w:color="auto" w:fill="auto"/>
            <w:noWrap/>
            <w:vAlign w:val="bottom"/>
            <w:hideMark/>
          </w:tcPr>
          <w:p w14:paraId="27BC0E5F"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3.5</w:t>
            </w:r>
          </w:p>
        </w:tc>
      </w:tr>
      <w:tr w:rsidR="00D126E3" w:rsidRPr="00D126E3" w14:paraId="3D00374D"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70021A9A"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24/11/2020</w:t>
            </w:r>
          </w:p>
        </w:tc>
        <w:tc>
          <w:tcPr>
            <w:tcW w:w="5886" w:type="dxa"/>
            <w:tcBorders>
              <w:top w:val="nil"/>
              <w:left w:val="nil"/>
              <w:bottom w:val="single" w:sz="4" w:space="0" w:color="auto"/>
              <w:right w:val="single" w:sz="4" w:space="0" w:color="auto"/>
            </w:tcBorders>
            <w:shd w:val="clear" w:color="auto" w:fill="auto"/>
            <w:noWrap/>
            <w:vAlign w:val="bottom"/>
            <w:hideMark/>
          </w:tcPr>
          <w:p w14:paraId="1BC38866"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 xml:space="preserve">young guns </w:t>
            </w:r>
          </w:p>
        </w:tc>
        <w:tc>
          <w:tcPr>
            <w:tcW w:w="1843" w:type="dxa"/>
            <w:tcBorders>
              <w:top w:val="nil"/>
              <w:left w:val="nil"/>
              <w:bottom w:val="single" w:sz="4" w:space="0" w:color="auto"/>
              <w:right w:val="single" w:sz="4" w:space="0" w:color="auto"/>
            </w:tcBorders>
            <w:shd w:val="clear" w:color="auto" w:fill="auto"/>
            <w:noWrap/>
            <w:vAlign w:val="bottom"/>
            <w:hideMark/>
          </w:tcPr>
          <w:p w14:paraId="37546DAC"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3.5</w:t>
            </w:r>
          </w:p>
        </w:tc>
      </w:tr>
      <w:tr w:rsidR="00D126E3" w:rsidRPr="00D126E3" w14:paraId="6D7CC97F"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4C565A51"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24/11/2020</w:t>
            </w:r>
          </w:p>
        </w:tc>
        <w:tc>
          <w:tcPr>
            <w:tcW w:w="5886" w:type="dxa"/>
            <w:tcBorders>
              <w:top w:val="nil"/>
              <w:left w:val="nil"/>
              <w:bottom w:val="single" w:sz="4" w:space="0" w:color="auto"/>
              <w:right w:val="single" w:sz="4" w:space="0" w:color="auto"/>
            </w:tcBorders>
            <w:shd w:val="clear" w:color="auto" w:fill="auto"/>
            <w:noWrap/>
            <w:vAlign w:val="bottom"/>
            <w:hideMark/>
          </w:tcPr>
          <w:p w14:paraId="27D3AAFF" w14:textId="564DABAB" w:rsidR="00D126E3" w:rsidRPr="00D126E3" w:rsidRDefault="00D126E3" w:rsidP="00D126E3">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PRU</w:t>
            </w:r>
            <w:r w:rsidRPr="00D126E3">
              <w:rPr>
                <w:rFonts w:ascii="Calibri" w:eastAsia="Times New Roman" w:hAnsi="Calibri" w:cs="Calibri"/>
                <w:color w:val="000000"/>
                <w:lang w:eastAsia="en-GB"/>
              </w:rPr>
              <w:t xml:space="preserve"> unit at Llandysul kayaking </w:t>
            </w:r>
          </w:p>
        </w:tc>
        <w:tc>
          <w:tcPr>
            <w:tcW w:w="1843" w:type="dxa"/>
            <w:tcBorders>
              <w:top w:val="nil"/>
              <w:left w:val="nil"/>
              <w:bottom w:val="single" w:sz="4" w:space="0" w:color="auto"/>
              <w:right w:val="single" w:sz="4" w:space="0" w:color="auto"/>
            </w:tcBorders>
            <w:shd w:val="clear" w:color="auto" w:fill="auto"/>
            <w:noWrap/>
            <w:vAlign w:val="bottom"/>
            <w:hideMark/>
          </w:tcPr>
          <w:p w14:paraId="7E53BCBE"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5.5</w:t>
            </w:r>
          </w:p>
        </w:tc>
      </w:tr>
      <w:tr w:rsidR="00D126E3" w:rsidRPr="00D126E3" w14:paraId="52E206F9"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674AEC5E"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25/11/2020</w:t>
            </w:r>
          </w:p>
        </w:tc>
        <w:tc>
          <w:tcPr>
            <w:tcW w:w="5886" w:type="dxa"/>
            <w:tcBorders>
              <w:top w:val="nil"/>
              <w:left w:val="nil"/>
              <w:bottom w:val="single" w:sz="4" w:space="0" w:color="auto"/>
              <w:right w:val="single" w:sz="4" w:space="0" w:color="auto"/>
            </w:tcBorders>
            <w:shd w:val="clear" w:color="auto" w:fill="auto"/>
            <w:noWrap/>
            <w:vAlign w:val="bottom"/>
            <w:hideMark/>
          </w:tcPr>
          <w:p w14:paraId="405ACD42"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 xml:space="preserve">young guns </w:t>
            </w:r>
          </w:p>
        </w:tc>
        <w:tc>
          <w:tcPr>
            <w:tcW w:w="1843" w:type="dxa"/>
            <w:tcBorders>
              <w:top w:val="nil"/>
              <w:left w:val="nil"/>
              <w:bottom w:val="single" w:sz="4" w:space="0" w:color="auto"/>
              <w:right w:val="single" w:sz="4" w:space="0" w:color="auto"/>
            </w:tcBorders>
            <w:shd w:val="clear" w:color="auto" w:fill="auto"/>
            <w:noWrap/>
            <w:vAlign w:val="bottom"/>
            <w:hideMark/>
          </w:tcPr>
          <w:p w14:paraId="76812129"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3.5</w:t>
            </w:r>
          </w:p>
        </w:tc>
      </w:tr>
      <w:tr w:rsidR="00D126E3" w:rsidRPr="00D126E3" w14:paraId="1225F8BD"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443259A5"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28/11/2020</w:t>
            </w:r>
          </w:p>
        </w:tc>
        <w:tc>
          <w:tcPr>
            <w:tcW w:w="5886" w:type="dxa"/>
            <w:tcBorders>
              <w:top w:val="nil"/>
              <w:left w:val="nil"/>
              <w:bottom w:val="single" w:sz="4" w:space="0" w:color="auto"/>
              <w:right w:val="single" w:sz="4" w:space="0" w:color="auto"/>
            </w:tcBorders>
            <w:shd w:val="clear" w:color="auto" w:fill="auto"/>
            <w:noWrap/>
            <w:vAlign w:val="bottom"/>
            <w:hideMark/>
          </w:tcPr>
          <w:p w14:paraId="5AA5EAF4"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 xml:space="preserve">club sessions </w:t>
            </w:r>
          </w:p>
        </w:tc>
        <w:tc>
          <w:tcPr>
            <w:tcW w:w="1843" w:type="dxa"/>
            <w:tcBorders>
              <w:top w:val="nil"/>
              <w:left w:val="nil"/>
              <w:bottom w:val="single" w:sz="4" w:space="0" w:color="auto"/>
              <w:right w:val="single" w:sz="4" w:space="0" w:color="auto"/>
            </w:tcBorders>
            <w:shd w:val="clear" w:color="auto" w:fill="auto"/>
            <w:noWrap/>
            <w:vAlign w:val="bottom"/>
            <w:hideMark/>
          </w:tcPr>
          <w:p w14:paraId="2A336E94"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3.0</w:t>
            </w:r>
          </w:p>
        </w:tc>
      </w:tr>
      <w:tr w:rsidR="00D126E3" w:rsidRPr="00D126E3" w14:paraId="146B0842"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55C41D63"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05/11/2020</w:t>
            </w:r>
          </w:p>
        </w:tc>
        <w:tc>
          <w:tcPr>
            <w:tcW w:w="5886" w:type="dxa"/>
            <w:tcBorders>
              <w:top w:val="nil"/>
              <w:left w:val="nil"/>
              <w:bottom w:val="single" w:sz="4" w:space="0" w:color="auto"/>
              <w:right w:val="single" w:sz="4" w:space="0" w:color="auto"/>
            </w:tcBorders>
            <w:shd w:val="clear" w:color="auto" w:fill="auto"/>
            <w:noWrap/>
            <w:vAlign w:val="bottom"/>
            <w:hideMark/>
          </w:tcPr>
          <w:p w14:paraId="5FA837AE"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 xml:space="preserve">club session </w:t>
            </w:r>
          </w:p>
        </w:tc>
        <w:tc>
          <w:tcPr>
            <w:tcW w:w="1843" w:type="dxa"/>
            <w:tcBorders>
              <w:top w:val="nil"/>
              <w:left w:val="nil"/>
              <w:bottom w:val="single" w:sz="4" w:space="0" w:color="auto"/>
              <w:right w:val="single" w:sz="4" w:space="0" w:color="auto"/>
            </w:tcBorders>
            <w:shd w:val="clear" w:color="auto" w:fill="auto"/>
            <w:noWrap/>
            <w:vAlign w:val="bottom"/>
            <w:hideMark/>
          </w:tcPr>
          <w:p w14:paraId="536CEA72"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3.0</w:t>
            </w:r>
          </w:p>
        </w:tc>
      </w:tr>
      <w:tr w:rsidR="00D126E3" w:rsidRPr="00D126E3" w14:paraId="2636B20C"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69289494"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12/12/2020</w:t>
            </w:r>
          </w:p>
        </w:tc>
        <w:tc>
          <w:tcPr>
            <w:tcW w:w="5886" w:type="dxa"/>
            <w:tcBorders>
              <w:top w:val="nil"/>
              <w:left w:val="nil"/>
              <w:bottom w:val="single" w:sz="4" w:space="0" w:color="auto"/>
              <w:right w:val="single" w:sz="4" w:space="0" w:color="auto"/>
            </w:tcBorders>
            <w:shd w:val="clear" w:color="auto" w:fill="auto"/>
            <w:noWrap/>
            <w:vAlign w:val="bottom"/>
            <w:hideMark/>
          </w:tcPr>
          <w:p w14:paraId="54D8F257"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club day</w:t>
            </w:r>
          </w:p>
        </w:tc>
        <w:tc>
          <w:tcPr>
            <w:tcW w:w="1843" w:type="dxa"/>
            <w:tcBorders>
              <w:top w:val="nil"/>
              <w:left w:val="nil"/>
              <w:bottom w:val="single" w:sz="4" w:space="0" w:color="auto"/>
              <w:right w:val="single" w:sz="4" w:space="0" w:color="auto"/>
            </w:tcBorders>
            <w:shd w:val="clear" w:color="auto" w:fill="auto"/>
            <w:noWrap/>
            <w:vAlign w:val="bottom"/>
            <w:hideMark/>
          </w:tcPr>
          <w:p w14:paraId="21D5E81F"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3.0</w:t>
            </w:r>
          </w:p>
        </w:tc>
      </w:tr>
      <w:tr w:rsidR="00D126E3" w:rsidRPr="00D126E3" w14:paraId="76DBEA3C"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1B594676"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18/12/2020</w:t>
            </w:r>
          </w:p>
        </w:tc>
        <w:tc>
          <w:tcPr>
            <w:tcW w:w="5886" w:type="dxa"/>
            <w:tcBorders>
              <w:top w:val="nil"/>
              <w:left w:val="nil"/>
              <w:bottom w:val="single" w:sz="4" w:space="0" w:color="auto"/>
              <w:right w:val="single" w:sz="4" w:space="0" w:color="auto"/>
            </w:tcBorders>
            <w:shd w:val="clear" w:color="auto" w:fill="auto"/>
            <w:noWrap/>
            <w:vAlign w:val="bottom"/>
            <w:hideMark/>
          </w:tcPr>
          <w:p w14:paraId="4AF0D703"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slalom session</w:t>
            </w:r>
          </w:p>
        </w:tc>
        <w:tc>
          <w:tcPr>
            <w:tcW w:w="1843" w:type="dxa"/>
            <w:tcBorders>
              <w:top w:val="nil"/>
              <w:left w:val="nil"/>
              <w:bottom w:val="single" w:sz="4" w:space="0" w:color="auto"/>
              <w:right w:val="single" w:sz="4" w:space="0" w:color="auto"/>
            </w:tcBorders>
            <w:shd w:val="clear" w:color="auto" w:fill="auto"/>
            <w:noWrap/>
            <w:vAlign w:val="bottom"/>
            <w:hideMark/>
          </w:tcPr>
          <w:p w14:paraId="14756622"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1.0</w:t>
            </w:r>
          </w:p>
        </w:tc>
      </w:tr>
      <w:tr w:rsidR="00D126E3" w:rsidRPr="00D126E3" w14:paraId="3CD6F86C"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6DB5EF5D"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30/01/2021</w:t>
            </w:r>
          </w:p>
        </w:tc>
        <w:tc>
          <w:tcPr>
            <w:tcW w:w="5886" w:type="dxa"/>
            <w:tcBorders>
              <w:top w:val="nil"/>
              <w:left w:val="nil"/>
              <w:bottom w:val="single" w:sz="4" w:space="0" w:color="auto"/>
              <w:right w:val="single" w:sz="4" w:space="0" w:color="auto"/>
            </w:tcBorders>
            <w:shd w:val="clear" w:color="auto" w:fill="auto"/>
            <w:noWrap/>
            <w:vAlign w:val="bottom"/>
            <w:hideMark/>
          </w:tcPr>
          <w:p w14:paraId="77ACAE74"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zoom call</w:t>
            </w:r>
          </w:p>
        </w:tc>
        <w:tc>
          <w:tcPr>
            <w:tcW w:w="1843" w:type="dxa"/>
            <w:tcBorders>
              <w:top w:val="nil"/>
              <w:left w:val="nil"/>
              <w:bottom w:val="single" w:sz="4" w:space="0" w:color="auto"/>
              <w:right w:val="single" w:sz="4" w:space="0" w:color="auto"/>
            </w:tcBorders>
            <w:shd w:val="clear" w:color="auto" w:fill="auto"/>
            <w:noWrap/>
            <w:vAlign w:val="bottom"/>
            <w:hideMark/>
          </w:tcPr>
          <w:p w14:paraId="36AD9918"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1.0</w:t>
            </w:r>
          </w:p>
        </w:tc>
      </w:tr>
      <w:tr w:rsidR="00D126E3" w:rsidRPr="00D126E3" w14:paraId="366212E8"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1E0524BF"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15/02/2021</w:t>
            </w:r>
          </w:p>
        </w:tc>
        <w:tc>
          <w:tcPr>
            <w:tcW w:w="5886" w:type="dxa"/>
            <w:tcBorders>
              <w:top w:val="nil"/>
              <w:left w:val="nil"/>
              <w:bottom w:val="single" w:sz="4" w:space="0" w:color="auto"/>
              <w:right w:val="single" w:sz="4" w:space="0" w:color="auto"/>
            </w:tcBorders>
            <w:shd w:val="clear" w:color="auto" w:fill="auto"/>
            <w:noWrap/>
            <w:vAlign w:val="bottom"/>
            <w:hideMark/>
          </w:tcPr>
          <w:p w14:paraId="465F813D" w14:textId="79F57E9A"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 xml:space="preserve">zoom call start of wellbeing hearts, worry jars </w:t>
            </w:r>
          </w:p>
        </w:tc>
        <w:tc>
          <w:tcPr>
            <w:tcW w:w="1843" w:type="dxa"/>
            <w:tcBorders>
              <w:top w:val="nil"/>
              <w:left w:val="nil"/>
              <w:bottom w:val="single" w:sz="4" w:space="0" w:color="auto"/>
              <w:right w:val="single" w:sz="4" w:space="0" w:color="auto"/>
            </w:tcBorders>
            <w:shd w:val="clear" w:color="auto" w:fill="auto"/>
            <w:noWrap/>
            <w:vAlign w:val="bottom"/>
            <w:hideMark/>
          </w:tcPr>
          <w:p w14:paraId="58EDD06F"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1.0</w:t>
            </w:r>
          </w:p>
        </w:tc>
      </w:tr>
      <w:tr w:rsidR="00D126E3" w:rsidRPr="00D126E3" w14:paraId="5813BA11"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6B7C2D4A"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22/02/2021</w:t>
            </w:r>
          </w:p>
        </w:tc>
        <w:tc>
          <w:tcPr>
            <w:tcW w:w="5886" w:type="dxa"/>
            <w:tcBorders>
              <w:top w:val="nil"/>
              <w:left w:val="nil"/>
              <w:bottom w:val="single" w:sz="4" w:space="0" w:color="auto"/>
              <w:right w:val="single" w:sz="4" w:space="0" w:color="auto"/>
            </w:tcBorders>
            <w:shd w:val="clear" w:color="auto" w:fill="auto"/>
            <w:noWrap/>
            <w:vAlign w:val="bottom"/>
            <w:hideMark/>
          </w:tcPr>
          <w:p w14:paraId="15E25603"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 xml:space="preserve">kayaking </w:t>
            </w:r>
          </w:p>
        </w:tc>
        <w:tc>
          <w:tcPr>
            <w:tcW w:w="1843" w:type="dxa"/>
            <w:tcBorders>
              <w:top w:val="nil"/>
              <w:left w:val="nil"/>
              <w:bottom w:val="single" w:sz="4" w:space="0" w:color="auto"/>
              <w:right w:val="single" w:sz="4" w:space="0" w:color="auto"/>
            </w:tcBorders>
            <w:shd w:val="clear" w:color="auto" w:fill="auto"/>
            <w:noWrap/>
            <w:vAlign w:val="bottom"/>
            <w:hideMark/>
          </w:tcPr>
          <w:p w14:paraId="270A7ABF"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3.5</w:t>
            </w:r>
          </w:p>
        </w:tc>
      </w:tr>
      <w:tr w:rsidR="00D126E3" w:rsidRPr="00D126E3" w14:paraId="05A0E78E"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07D5FF5D"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22/02/2021</w:t>
            </w:r>
          </w:p>
        </w:tc>
        <w:tc>
          <w:tcPr>
            <w:tcW w:w="5886" w:type="dxa"/>
            <w:tcBorders>
              <w:top w:val="nil"/>
              <w:left w:val="nil"/>
              <w:bottom w:val="single" w:sz="4" w:space="0" w:color="auto"/>
              <w:right w:val="single" w:sz="4" w:space="0" w:color="auto"/>
            </w:tcBorders>
            <w:shd w:val="clear" w:color="auto" w:fill="auto"/>
            <w:noWrap/>
            <w:vAlign w:val="bottom"/>
            <w:hideMark/>
          </w:tcPr>
          <w:p w14:paraId="0C0BAF9A" w14:textId="2A086F35" w:rsid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zoom call checking everyone well</w:t>
            </w:r>
            <w:r>
              <w:rPr>
                <w:rFonts w:ascii="Calibri" w:eastAsia="Times New Roman" w:hAnsi="Calibri" w:cs="Calibri"/>
                <w:color w:val="000000"/>
                <w:lang w:eastAsia="en-GB"/>
              </w:rPr>
              <w:t>-</w:t>
            </w:r>
            <w:r w:rsidRPr="00D126E3">
              <w:rPr>
                <w:rFonts w:ascii="Calibri" w:eastAsia="Times New Roman" w:hAnsi="Calibri" w:cs="Calibri"/>
                <w:color w:val="000000"/>
                <w:lang w:eastAsia="en-GB"/>
              </w:rPr>
              <w:t>being,</w:t>
            </w:r>
          </w:p>
          <w:p w14:paraId="37B23674" w14:textId="375C62F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 xml:space="preserve">introducing seed bags and hunts </w:t>
            </w:r>
          </w:p>
        </w:tc>
        <w:tc>
          <w:tcPr>
            <w:tcW w:w="1843" w:type="dxa"/>
            <w:tcBorders>
              <w:top w:val="nil"/>
              <w:left w:val="nil"/>
              <w:bottom w:val="single" w:sz="4" w:space="0" w:color="auto"/>
              <w:right w:val="single" w:sz="4" w:space="0" w:color="auto"/>
            </w:tcBorders>
            <w:shd w:val="clear" w:color="auto" w:fill="auto"/>
            <w:noWrap/>
            <w:vAlign w:val="bottom"/>
            <w:hideMark/>
          </w:tcPr>
          <w:p w14:paraId="4ADFC54D"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1.0</w:t>
            </w:r>
          </w:p>
        </w:tc>
      </w:tr>
      <w:tr w:rsidR="00D126E3" w:rsidRPr="00D126E3" w14:paraId="6806F432"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08DFD821"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27/02/2021</w:t>
            </w:r>
          </w:p>
        </w:tc>
        <w:tc>
          <w:tcPr>
            <w:tcW w:w="5886" w:type="dxa"/>
            <w:tcBorders>
              <w:top w:val="nil"/>
              <w:left w:val="nil"/>
              <w:bottom w:val="single" w:sz="4" w:space="0" w:color="auto"/>
              <w:right w:val="single" w:sz="4" w:space="0" w:color="auto"/>
            </w:tcBorders>
            <w:shd w:val="clear" w:color="auto" w:fill="auto"/>
            <w:noWrap/>
            <w:vAlign w:val="bottom"/>
            <w:hideMark/>
          </w:tcPr>
          <w:p w14:paraId="0E731D8B"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 xml:space="preserve">kayaking </w:t>
            </w:r>
          </w:p>
        </w:tc>
        <w:tc>
          <w:tcPr>
            <w:tcW w:w="1843" w:type="dxa"/>
            <w:tcBorders>
              <w:top w:val="nil"/>
              <w:left w:val="nil"/>
              <w:bottom w:val="single" w:sz="4" w:space="0" w:color="auto"/>
              <w:right w:val="single" w:sz="4" w:space="0" w:color="auto"/>
            </w:tcBorders>
            <w:shd w:val="clear" w:color="auto" w:fill="auto"/>
            <w:noWrap/>
            <w:vAlign w:val="bottom"/>
            <w:hideMark/>
          </w:tcPr>
          <w:p w14:paraId="71410FC5"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4.0</w:t>
            </w:r>
          </w:p>
        </w:tc>
      </w:tr>
      <w:tr w:rsidR="00D126E3" w:rsidRPr="00D126E3" w14:paraId="4187B92B"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6DD31746"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01/03/2021</w:t>
            </w:r>
          </w:p>
        </w:tc>
        <w:tc>
          <w:tcPr>
            <w:tcW w:w="5886" w:type="dxa"/>
            <w:tcBorders>
              <w:top w:val="nil"/>
              <w:left w:val="nil"/>
              <w:bottom w:val="single" w:sz="4" w:space="0" w:color="auto"/>
              <w:right w:val="single" w:sz="4" w:space="0" w:color="auto"/>
            </w:tcBorders>
            <w:shd w:val="clear" w:color="auto" w:fill="auto"/>
            <w:noWrap/>
            <w:vAlign w:val="bottom"/>
            <w:hideMark/>
          </w:tcPr>
          <w:p w14:paraId="5630D4F6"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 xml:space="preserve">kayaking </w:t>
            </w:r>
          </w:p>
        </w:tc>
        <w:tc>
          <w:tcPr>
            <w:tcW w:w="1843" w:type="dxa"/>
            <w:tcBorders>
              <w:top w:val="nil"/>
              <w:left w:val="nil"/>
              <w:bottom w:val="single" w:sz="4" w:space="0" w:color="auto"/>
              <w:right w:val="single" w:sz="4" w:space="0" w:color="auto"/>
            </w:tcBorders>
            <w:shd w:val="clear" w:color="auto" w:fill="auto"/>
            <w:noWrap/>
            <w:vAlign w:val="bottom"/>
            <w:hideMark/>
          </w:tcPr>
          <w:p w14:paraId="2A66B703"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3.5</w:t>
            </w:r>
          </w:p>
        </w:tc>
      </w:tr>
      <w:tr w:rsidR="00D126E3" w:rsidRPr="00D126E3" w14:paraId="6C998E62"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0ED7809D"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01/03/2021</w:t>
            </w:r>
          </w:p>
        </w:tc>
        <w:tc>
          <w:tcPr>
            <w:tcW w:w="5886" w:type="dxa"/>
            <w:tcBorders>
              <w:top w:val="nil"/>
              <w:left w:val="nil"/>
              <w:bottom w:val="single" w:sz="4" w:space="0" w:color="auto"/>
              <w:right w:val="single" w:sz="4" w:space="0" w:color="auto"/>
            </w:tcBorders>
            <w:shd w:val="clear" w:color="auto" w:fill="auto"/>
            <w:noWrap/>
            <w:vAlign w:val="bottom"/>
            <w:hideMark/>
          </w:tcPr>
          <w:p w14:paraId="7C6DC047" w14:textId="7D7B3036"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 xml:space="preserve">zoom wellbeing check and setting the seed bags for allotment </w:t>
            </w:r>
          </w:p>
        </w:tc>
        <w:tc>
          <w:tcPr>
            <w:tcW w:w="1843" w:type="dxa"/>
            <w:tcBorders>
              <w:top w:val="nil"/>
              <w:left w:val="nil"/>
              <w:bottom w:val="single" w:sz="4" w:space="0" w:color="auto"/>
              <w:right w:val="single" w:sz="4" w:space="0" w:color="auto"/>
            </w:tcBorders>
            <w:shd w:val="clear" w:color="auto" w:fill="auto"/>
            <w:noWrap/>
            <w:vAlign w:val="bottom"/>
            <w:hideMark/>
          </w:tcPr>
          <w:p w14:paraId="19765B4E"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1.0</w:t>
            </w:r>
          </w:p>
        </w:tc>
      </w:tr>
      <w:tr w:rsidR="00D126E3" w:rsidRPr="00D126E3" w14:paraId="2C8F2615"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59F837A4"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06/03/2021</w:t>
            </w:r>
          </w:p>
        </w:tc>
        <w:tc>
          <w:tcPr>
            <w:tcW w:w="5886" w:type="dxa"/>
            <w:tcBorders>
              <w:top w:val="nil"/>
              <w:left w:val="nil"/>
              <w:bottom w:val="single" w:sz="4" w:space="0" w:color="auto"/>
              <w:right w:val="single" w:sz="4" w:space="0" w:color="auto"/>
            </w:tcBorders>
            <w:shd w:val="clear" w:color="auto" w:fill="auto"/>
            <w:noWrap/>
            <w:vAlign w:val="bottom"/>
            <w:hideMark/>
          </w:tcPr>
          <w:p w14:paraId="227B7A1A"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 xml:space="preserve">kayaking </w:t>
            </w:r>
          </w:p>
        </w:tc>
        <w:tc>
          <w:tcPr>
            <w:tcW w:w="1843" w:type="dxa"/>
            <w:tcBorders>
              <w:top w:val="nil"/>
              <w:left w:val="nil"/>
              <w:bottom w:val="single" w:sz="4" w:space="0" w:color="auto"/>
              <w:right w:val="single" w:sz="4" w:space="0" w:color="auto"/>
            </w:tcBorders>
            <w:shd w:val="clear" w:color="auto" w:fill="auto"/>
            <w:noWrap/>
            <w:vAlign w:val="bottom"/>
            <w:hideMark/>
          </w:tcPr>
          <w:p w14:paraId="76080405"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4.0</w:t>
            </w:r>
          </w:p>
        </w:tc>
      </w:tr>
      <w:tr w:rsidR="00D126E3" w:rsidRPr="00D126E3" w14:paraId="4CBB9F59"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0AB4CD9F"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lastRenderedPageBreak/>
              <w:t>07/03/2021</w:t>
            </w:r>
          </w:p>
        </w:tc>
        <w:tc>
          <w:tcPr>
            <w:tcW w:w="5886" w:type="dxa"/>
            <w:tcBorders>
              <w:top w:val="nil"/>
              <w:left w:val="nil"/>
              <w:bottom w:val="single" w:sz="4" w:space="0" w:color="auto"/>
              <w:right w:val="single" w:sz="4" w:space="0" w:color="auto"/>
            </w:tcBorders>
            <w:shd w:val="clear" w:color="auto" w:fill="auto"/>
            <w:noWrap/>
            <w:vAlign w:val="bottom"/>
            <w:hideMark/>
          </w:tcPr>
          <w:p w14:paraId="55410602"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 xml:space="preserve">scavenger hunt </w:t>
            </w:r>
          </w:p>
        </w:tc>
        <w:tc>
          <w:tcPr>
            <w:tcW w:w="1843" w:type="dxa"/>
            <w:tcBorders>
              <w:top w:val="nil"/>
              <w:left w:val="nil"/>
              <w:bottom w:val="single" w:sz="4" w:space="0" w:color="auto"/>
              <w:right w:val="single" w:sz="4" w:space="0" w:color="auto"/>
            </w:tcBorders>
            <w:shd w:val="clear" w:color="auto" w:fill="auto"/>
            <w:noWrap/>
            <w:vAlign w:val="bottom"/>
            <w:hideMark/>
          </w:tcPr>
          <w:p w14:paraId="3A904BE0"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3.0</w:t>
            </w:r>
          </w:p>
        </w:tc>
      </w:tr>
      <w:tr w:rsidR="00D126E3" w:rsidRPr="00D126E3" w14:paraId="104C6A19"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54DD0467"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08/03/2021</w:t>
            </w:r>
          </w:p>
        </w:tc>
        <w:tc>
          <w:tcPr>
            <w:tcW w:w="5886" w:type="dxa"/>
            <w:tcBorders>
              <w:top w:val="nil"/>
              <w:left w:val="nil"/>
              <w:bottom w:val="single" w:sz="4" w:space="0" w:color="auto"/>
              <w:right w:val="single" w:sz="4" w:space="0" w:color="auto"/>
            </w:tcBorders>
            <w:shd w:val="clear" w:color="auto" w:fill="auto"/>
            <w:noWrap/>
            <w:vAlign w:val="bottom"/>
            <w:hideMark/>
          </w:tcPr>
          <w:p w14:paraId="3DFED2E9"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 xml:space="preserve">kayaking </w:t>
            </w:r>
          </w:p>
        </w:tc>
        <w:tc>
          <w:tcPr>
            <w:tcW w:w="1843" w:type="dxa"/>
            <w:tcBorders>
              <w:top w:val="nil"/>
              <w:left w:val="nil"/>
              <w:bottom w:val="single" w:sz="4" w:space="0" w:color="auto"/>
              <w:right w:val="single" w:sz="4" w:space="0" w:color="auto"/>
            </w:tcBorders>
            <w:shd w:val="clear" w:color="auto" w:fill="auto"/>
            <w:noWrap/>
            <w:vAlign w:val="bottom"/>
            <w:hideMark/>
          </w:tcPr>
          <w:p w14:paraId="73EE1945"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4.0</w:t>
            </w:r>
          </w:p>
        </w:tc>
      </w:tr>
      <w:tr w:rsidR="00D126E3" w:rsidRPr="00D126E3" w14:paraId="17C8B0BD"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5E8F08A3"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08/03/2021</w:t>
            </w:r>
          </w:p>
        </w:tc>
        <w:tc>
          <w:tcPr>
            <w:tcW w:w="5886" w:type="dxa"/>
            <w:tcBorders>
              <w:top w:val="nil"/>
              <w:left w:val="nil"/>
              <w:bottom w:val="single" w:sz="4" w:space="0" w:color="auto"/>
              <w:right w:val="single" w:sz="4" w:space="0" w:color="auto"/>
            </w:tcBorders>
            <w:shd w:val="clear" w:color="auto" w:fill="auto"/>
            <w:noWrap/>
            <w:vAlign w:val="bottom"/>
            <w:hideMark/>
          </w:tcPr>
          <w:p w14:paraId="304B40F7"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zoom call</w:t>
            </w:r>
          </w:p>
        </w:tc>
        <w:tc>
          <w:tcPr>
            <w:tcW w:w="1843" w:type="dxa"/>
            <w:tcBorders>
              <w:top w:val="nil"/>
              <w:left w:val="nil"/>
              <w:bottom w:val="single" w:sz="4" w:space="0" w:color="auto"/>
              <w:right w:val="single" w:sz="4" w:space="0" w:color="auto"/>
            </w:tcBorders>
            <w:shd w:val="clear" w:color="auto" w:fill="auto"/>
            <w:noWrap/>
            <w:vAlign w:val="bottom"/>
            <w:hideMark/>
          </w:tcPr>
          <w:p w14:paraId="5207FED9"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1.0</w:t>
            </w:r>
          </w:p>
        </w:tc>
      </w:tr>
      <w:tr w:rsidR="00D126E3" w:rsidRPr="00D126E3" w14:paraId="7C0B6586"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0930F757"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13/03/2021</w:t>
            </w:r>
          </w:p>
        </w:tc>
        <w:tc>
          <w:tcPr>
            <w:tcW w:w="5886" w:type="dxa"/>
            <w:tcBorders>
              <w:top w:val="nil"/>
              <w:left w:val="nil"/>
              <w:bottom w:val="single" w:sz="4" w:space="0" w:color="auto"/>
              <w:right w:val="single" w:sz="4" w:space="0" w:color="auto"/>
            </w:tcBorders>
            <w:shd w:val="clear" w:color="auto" w:fill="auto"/>
            <w:noWrap/>
            <w:vAlign w:val="bottom"/>
            <w:hideMark/>
          </w:tcPr>
          <w:p w14:paraId="368D6C52"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 xml:space="preserve">kayaking </w:t>
            </w:r>
          </w:p>
        </w:tc>
        <w:tc>
          <w:tcPr>
            <w:tcW w:w="1843" w:type="dxa"/>
            <w:tcBorders>
              <w:top w:val="nil"/>
              <w:left w:val="nil"/>
              <w:bottom w:val="single" w:sz="4" w:space="0" w:color="auto"/>
              <w:right w:val="single" w:sz="4" w:space="0" w:color="auto"/>
            </w:tcBorders>
            <w:shd w:val="clear" w:color="auto" w:fill="auto"/>
            <w:noWrap/>
            <w:vAlign w:val="bottom"/>
            <w:hideMark/>
          </w:tcPr>
          <w:p w14:paraId="6A81439A"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4.0</w:t>
            </w:r>
          </w:p>
        </w:tc>
      </w:tr>
      <w:tr w:rsidR="00D126E3" w:rsidRPr="00D126E3" w14:paraId="02AA63F1"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5C42CC2D"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15/03/2021</w:t>
            </w:r>
          </w:p>
        </w:tc>
        <w:tc>
          <w:tcPr>
            <w:tcW w:w="5886" w:type="dxa"/>
            <w:tcBorders>
              <w:top w:val="nil"/>
              <w:left w:val="nil"/>
              <w:bottom w:val="single" w:sz="4" w:space="0" w:color="auto"/>
              <w:right w:val="single" w:sz="4" w:space="0" w:color="auto"/>
            </w:tcBorders>
            <w:shd w:val="clear" w:color="auto" w:fill="auto"/>
            <w:noWrap/>
            <w:vAlign w:val="bottom"/>
            <w:hideMark/>
          </w:tcPr>
          <w:p w14:paraId="099FB5FD"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 xml:space="preserve">kayaking </w:t>
            </w:r>
          </w:p>
        </w:tc>
        <w:tc>
          <w:tcPr>
            <w:tcW w:w="1843" w:type="dxa"/>
            <w:tcBorders>
              <w:top w:val="nil"/>
              <w:left w:val="nil"/>
              <w:bottom w:val="single" w:sz="4" w:space="0" w:color="auto"/>
              <w:right w:val="single" w:sz="4" w:space="0" w:color="auto"/>
            </w:tcBorders>
            <w:shd w:val="clear" w:color="auto" w:fill="auto"/>
            <w:noWrap/>
            <w:vAlign w:val="bottom"/>
            <w:hideMark/>
          </w:tcPr>
          <w:p w14:paraId="4F156401"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4.0</w:t>
            </w:r>
          </w:p>
        </w:tc>
      </w:tr>
      <w:tr w:rsidR="00D126E3" w:rsidRPr="00D126E3" w14:paraId="49271D03"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5DC8C567"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15/03/2021</w:t>
            </w:r>
          </w:p>
        </w:tc>
        <w:tc>
          <w:tcPr>
            <w:tcW w:w="5886" w:type="dxa"/>
            <w:tcBorders>
              <w:top w:val="nil"/>
              <w:left w:val="nil"/>
              <w:bottom w:val="single" w:sz="4" w:space="0" w:color="auto"/>
              <w:right w:val="single" w:sz="4" w:space="0" w:color="auto"/>
            </w:tcBorders>
            <w:shd w:val="clear" w:color="auto" w:fill="auto"/>
            <w:noWrap/>
            <w:vAlign w:val="bottom"/>
            <w:hideMark/>
          </w:tcPr>
          <w:p w14:paraId="7A49EABE"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zoom call wellbeing</w:t>
            </w:r>
          </w:p>
        </w:tc>
        <w:tc>
          <w:tcPr>
            <w:tcW w:w="1843" w:type="dxa"/>
            <w:tcBorders>
              <w:top w:val="nil"/>
              <w:left w:val="nil"/>
              <w:bottom w:val="single" w:sz="4" w:space="0" w:color="auto"/>
              <w:right w:val="single" w:sz="4" w:space="0" w:color="auto"/>
            </w:tcBorders>
            <w:shd w:val="clear" w:color="auto" w:fill="auto"/>
            <w:noWrap/>
            <w:vAlign w:val="bottom"/>
            <w:hideMark/>
          </w:tcPr>
          <w:p w14:paraId="00BF6234"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1.0</w:t>
            </w:r>
          </w:p>
        </w:tc>
      </w:tr>
      <w:tr w:rsidR="00D126E3" w:rsidRPr="00D126E3" w14:paraId="21D67797"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7C90D7CD"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20/03/2021</w:t>
            </w:r>
          </w:p>
        </w:tc>
        <w:tc>
          <w:tcPr>
            <w:tcW w:w="5886" w:type="dxa"/>
            <w:tcBorders>
              <w:top w:val="nil"/>
              <w:left w:val="nil"/>
              <w:bottom w:val="single" w:sz="4" w:space="0" w:color="auto"/>
              <w:right w:val="single" w:sz="4" w:space="0" w:color="auto"/>
            </w:tcBorders>
            <w:shd w:val="clear" w:color="auto" w:fill="auto"/>
            <w:noWrap/>
            <w:vAlign w:val="bottom"/>
            <w:hideMark/>
          </w:tcPr>
          <w:p w14:paraId="5BB3C55D"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 xml:space="preserve">kayaking </w:t>
            </w:r>
          </w:p>
        </w:tc>
        <w:tc>
          <w:tcPr>
            <w:tcW w:w="1843" w:type="dxa"/>
            <w:tcBorders>
              <w:top w:val="nil"/>
              <w:left w:val="nil"/>
              <w:bottom w:val="single" w:sz="4" w:space="0" w:color="auto"/>
              <w:right w:val="single" w:sz="4" w:space="0" w:color="auto"/>
            </w:tcBorders>
            <w:shd w:val="clear" w:color="auto" w:fill="auto"/>
            <w:noWrap/>
            <w:vAlign w:val="bottom"/>
            <w:hideMark/>
          </w:tcPr>
          <w:p w14:paraId="1AA75E39"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4.0</w:t>
            </w:r>
          </w:p>
        </w:tc>
      </w:tr>
      <w:tr w:rsidR="00D126E3" w:rsidRPr="00D126E3" w14:paraId="3CC4E6A4"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3BB6AF40"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22/03/2021</w:t>
            </w:r>
          </w:p>
        </w:tc>
        <w:tc>
          <w:tcPr>
            <w:tcW w:w="5886" w:type="dxa"/>
            <w:tcBorders>
              <w:top w:val="nil"/>
              <w:left w:val="nil"/>
              <w:bottom w:val="single" w:sz="4" w:space="0" w:color="auto"/>
              <w:right w:val="single" w:sz="4" w:space="0" w:color="auto"/>
            </w:tcBorders>
            <w:shd w:val="clear" w:color="auto" w:fill="auto"/>
            <w:noWrap/>
            <w:vAlign w:val="bottom"/>
            <w:hideMark/>
          </w:tcPr>
          <w:p w14:paraId="6A6E0A75"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 xml:space="preserve">kayaking </w:t>
            </w:r>
          </w:p>
        </w:tc>
        <w:tc>
          <w:tcPr>
            <w:tcW w:w="1843" w:type="dxa"/>
            <w:tcBorders>
              <w:top w:val="nil"/>
              <w:left w:val="nil"/>
              <w:bottom w:val="single" w:sz="4" w:space="0" w:color="auto"/>
              <w:right w:val="single" w:sz="4" w:space="0" w:color="auto"/>
            </w:tcBorders>
            <w:shd w:val="clear" w:color="auto" w:fill="auto"/>
            <w:noWrap/>
            <w:vAlign w:val="bottom"/>
            <w:hideMark/>
          </w:tcPr>
          <w:p w14:paraId="1A940D0A"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3.0</w:t>
            </w:r>
          </w:p>
        </w:tc>
      </w:tr>
      <w:tr w:rsidR="00D126E3" w:rsidRPr="00D126E3" w14:paraId="45BAEB9F"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68D0E948"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22/03/2021</w:t>
            </w:r>
          </w:p>
        </w:tc>
        <w:tc>
          <w:tcPr>
            <w:tcW w:w="5886" w:type="dxa"/>
            <w:tcBorders>
              <w:top w:val="nil"/>
              <w:left w:val="nil"/>
              <w:bottom w:val="single" w:sz="4" w:space="0" w:color="auto"/>
              <w:right w:val="single" w:sz="4" w:space="0" w:color="auto"/>
            </w:tcBorders>
            <w:shd w:val="clear" w:color="auto" w:fill="auto"/>
            <w:noWrap/>
            <w:vAlign w:val="bottom"/>
            <w:hideMark/>
          </w:tcPr>
          <w:p w14:paraId="319268D7"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zoom call wellbeing</w:t>
            </w:r>
          </w:p>
        </w:tc>
        <w:tc>
          <w:tcPr>
            <w:tcW w:w="1843" w:type="dxa"/>
            <w:tcBorders>
              <w:top w:val="nil"/>
              <w:left w:val="nil"/>
              <w:bottom w:val="single" w:sz="4" w:space="0" w:color="auto"/>
              <w:right w:val="single" w:sz="4" w:space="0" w:color="auto"/>
            </w:tcBorders>
            <w:shd w:val="clear" w:color="auto" w:fill="auto"/>
            <w:noWrap/>
            <w:vAlign w:val="bottom"/>
            <w:hideMark/>
          </w:tcPr>
          <w:p w14:paraId="58CCD958"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1.0</w:t>
            </w:r>
          </w:p>
        </w:tc>
      </w:tr>
      <w:tr w:rsidR="00D126E3" w:rsidRPr="00D126E3" w14:paraId="54595ADE"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2EEE06C2"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 </w:t>
            </w:r>
          </w:p>
        </w:tc>
        <w:tc>
          <w:tcPr>
            <w:tcW w:w="5886" w:type="dxa"/>
            <w:tcBorders>
              <w:top w:val="nil"/>
              <w:left w:val="nil"/>
              <w:bottom w:val="single" w:sz="4" w:space="0" w:color="auto"/>
              <w:right w:val="single" w:sz="4" w:space="0" w:color="auto"/>
            </w:tcBorders>
            <w:shd w:val="clear" w:color="auto" w:fill="auto"/>
            <w:noWrap/>
            <w:vAlign w:val="bottom"/>
            <w:hideMark/>
          </w:tcPr>
          <w:p w14:paraId="7C860BB4"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 </w:t>
            </w:r>
          </w:p>
        </w:tc>
        <w:tc>
          <w:tcPr>
            <w:tcW w:w="1843" w:type="dxa"/>
            <w:tcBorders>
              <w:top w:val="nil"/>
              <w:left w:val="nil"/>
              <w:bottom w:val="single" w:sz="4" w:space="0" w:color="auto"/>
              <w:right w:val="single" w:sz="4" w:space="0" w:color="auto"/>
            </w:tcBorders>
            <w:shd w:val="clear" w:color="auto" w:fill="auto"/>
            <w:noWrap/>
            <w:vAlign w:val="bottom"/>
            <w:hideMark/>
          </w:tcPr>
          <w:p w14:paraId="3D7BE051"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 </w:t>
            </w:r>
          </w:p>
        </w:tc>
      </w:tr>
      <w:tr w:rsidR="00D126E3" w:rsidRPr="00D126E3" w14:paraId="4834FA69"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02FFCF84"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 </w:t>
            </w:r>
          </w:p>
        </w:tc>
        <w:tc>
          <w:tcPr>
            <w:tcW w:w="5886" w:type="dxa"/>
            <w:tcBorders>
              <w:top w:val="nil"/>
              <w:left w:val="nil"/>
              <w:bottom w:val="single" w:sz="4" w:space="0" w:color="auto"/>
              <w:right w:val="single" w:sz="4" w:space="0" w:color="auto"/>
            </w:tcBorders>
            <w:shd w:val="clear" w:color="auto" w:fill="auto"/>
            <w:noWrap/>
            <w:vAlign w:val="bottom"/>
            <w:hideMark/>
          </w:tcPr>
          <w:p w14:paraId="2AC8BEC4"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Total</w:t>
            </w:r>
          </w:p>
        </w:tc>
        <w:tc>
          <w:tcPr>
            <w:tcW w:w="1843" w:type="dxa"/>
            <w:tcBorders>
              <w:top w:val="nil"/>
              <w:left w:val="nil"/>
              <w:bottom w:val="single" w:sz="4" w:space="0" w:color="auto"/>
              <w:right w:val="single" w:sz="4" w:space="0" w:color="auto"/>
            </w:tcBorders>
            <w:shd w:val="clear" w:color="auto" w:fill="auto"/>
            <w:noWrap/>
            <w:vAlign w:val="bottom"/>
            <w:hideMark/>
          </w:tcPr>
          <w:p w14:paraId="724B2770"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145.5</w:t>
            </w:r>
          </w:p>
        </w:tc>
      </w:tr>
    </w:tbl>
    <w:p w14:paraId="4D3343A9" w14:textId="77777777" w:rsidR="00D126E3" w:rsidRDefault="00D126E3" w:rsidP="00D126E3">
      <w:pPr>
        <w:pStyle w:val="Heading1"/>
      </w:pPr>
    </w:p>
    <w:p w14:paraId="16EE113D" w14:textId="77777777" w:rsidR="00D126E3" w:rsidRDefault="00D126E3">
      <w:pPr>
        <w:rPr>
          <w:rFonts w:asciiTheme="majorHAnsi" w:eastAsiaTheme="majorEastAsia" w:hAnsiTheme="majorHAnsi" w:cstheme="majorBidi"/>
          <w:color w:val="2F5496" w:themeColor="accent1" w:themeShade="BF"/>
          <w:sz w:val="32"/>
          <w:szCs w:val="32"/>
        </w:rPr>
      </w:pPr>
      <w:r>
        <w:br w:type="page"/>
      </w:r>
    </w:p>
    <w:p w14:paraId="322CF1C8" w14:textId="77777777" w:rsidR="00D126E3" w:rsidRDefault="00D126E3" w:rsidP="00D126E3">
      <w:pPr>
        <w:pStyle w:val="Heading1"/>
      </w:pPr>
      <w:bookmarkStart w:id="26" w:name="_Toc67644089"/>
      <w:proofErr w:type="gramStart"/>
      <w:r w:rsidRPr="00D126E3">
        <w:lastRenderedPageBreak/>
        <w:t>Non Face</w:t>
      </w:r>
      <w:proofErr w:type="gramEnd"/>
      <w:r w:rsidRPr="00D126E3">
        <w:t xml:space="preserve"> to Face Hours</w:t>
      </w:r>
      <w:bookmarkEnd w:id="26"/>
    </w:p>
    <w:tbl>
      <w:tblPr>
        <w:tblW w:w="9540" w:type="dxa"/>
        <w:tblLook w:val="04A0" w:firstRow="1" w:lastRow="0" w:firstColumn="1" w:lastColumn="0" w:noHBand="0" w:noVBand="1"/>
      </w:tblPr>
      <w:tblGrid>
        <w:gridCol w:w="1480"/>
        <w:gridCol w:w="6100"/>
        <w:gridCol w:w="1960"/>
      </w:tblGrid>
      <w:tr w:rsidR="00D126E3" w:rsidRPr="00D126E3" w14:paraId="19886B70" w14:textId="77777777" w:rsidTr="00D126E3">
        <w:trPr>
          <w:trHeight w:val="300"/>
        </w:trPr>
        <w:tc>
          <w:tcPr>
            <w:tcW w:w="14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7A3B2AD" w14:textId="77777777" w:rsidR="00D126E3" w:rsidRPr="00D126E3" w:rsidRDefault="00D126E3" w:rsidP="00D126E3">
            <w:pPr>
              <w:spacing w:after="0" w:line="240" w:lineRule="auto"/>
              <w:jc w:val="center"/>
              <w:rPr>
                <w:rFonts w:ascii="Calibri" w:eastAsia="Times New Roman" w:hAnsi="Calibri" w:cs="Calibri"/>
                <w:color w:val="000000"/>
                <w:lang w:eastAsia="en-GB"/>
              </w:rPr>
            </w:pPr>
            <w:r w:rsidRPr="00D126E3">
              <w:rPr>
                <w:rFonts w:ascii="Calibri" w:eastAsia="Times New Roman" w:hAnsi="Calibri" w:cs="Calibri"/>
                <w:color w:val="000000"/>
                <w:lang w:eastAsia="en-GB"/>
              </w:rPr>
              <w:t xml:space="preserve">Date </w:t>
            </w:r>
          </w:p>
        </w:tc>
        <w:tc>
          <w:tcPr>
            <w:tcW w:w="6100" w:type="dxa"/>
            <w:tcBorders>
              <w:top w:val="single" w:sz="4" w:space="0" w:color="auto"/>
              <w:left w:val="nil"/>
              <w:bottom w:val="single" w:sz="4" w:space="0" w:color="auto"/>
              <w:right w:val="single" w:sz="4" w:space="0" w:color="auto"/>
            </w:tcBorders>
            <w:shd w:val="clear" w:color="auto" w:fill="auto"/>
            <w:noWrap/>
            <w:vAlign w:val="bottom"/>
            <w:hideMark/>
          </w:tcPr>
          <w:p w14:paraId="4E0A6DB0" w14:textId="77777777" w:rsidR="00D126E3" w:rsidRPr="00D126E3" w:rsidRDefault="00D126E3" w:rsidP="00D126E3">
            <w:pPr>
              <w:spacing w:after="0" w:line="240" w:lineRule="auto"/>
              <w:jc w:val="center"/>
              <w:rPr>
                <w:rFonts w:ascii="Calibri" w:eastAsia="Times New Roman" w:hAnsi="Calibri" w:cs="Calibri"/>
                <w:color w:val="000000"/>
                <w:lang w:eastAsia="en-GB"/>
              </w:rPr>
            </w:pPr>
            <w:r w:rsidRPr="00D126E3">
              <w:rPr>
                <w:rFonts w:ascii="Calibri" w:eastAsia="Times New Roman" w:hAnsi="Calibri" w:cs="Calibri"/>
                <w:color w:val="000000"/>
                <w:lang w:eastAsia="en-GB"/>
              </w:rPr>
              <w:t>Activities</w:t>
            </w:r>
          </w:p>
        </w:tc>
        <w:tc>
          <w:tcPr>
            <w:tcW w:w="1960" w:type="dxa"/>
            <w:tcBorders>
              <w:top w:val="single" w:sz="4" w:space="0" w:color="auto"/>
              <w:left w:val="nil"/>
              <w:bottom w:val="single" w:sz="4" w:space="0" w:color="auto"/>
              <w:right w:val="single" w:sz="4" w:space="0" w:color="auto"/>
            </w:tcBorders>
            <w:shd w:val="clear" w:color="auto" w:fill="auto"/>
            <w:noWrap/>
            <w:vAlign w:val="bottom"/>
            <w:hideMark/>
          </w:tcPr>
          <w:p w14:paraId="011EE6C9" w14:textId="77777777" w:rsidR="00D126E3" w:rsidRPr="00D126E3" w:rsidRDefault="00D126E3" w:rsidP="00D126E3">
            <w:pPr>
              <w:spacing w:after="0" w:line="240" w:lineRule="auto"/>
              <w:jc w:val="center"/>
              <w:rPr>
                <w:rFonts w:ascii="Calibri" w:eastAsia="Times New Roman" w:hAnsi="Calibri" w:cs="Calibri"/>
                <w:color w:val="000000"/>
                <w:lang w:eastAsia="en-GB"/>
              </w:rPr>
            </w:pPr>
            <w:r w:rsidRPr="00D126E3">
              <w:rPr>
                <w:rFonts w:ascii="Calibri" w:eastAsia="Times New Roman" w:hAnsi="Calibri" w:cs="Calibri"/>
                <w:color w:val="000000"/>
                <w:lang w:eastAsia="en-GB"/>
              </w:rPr>
              <w:t>Duration (Hrs)</w:t>
            </w:r>
          </w:p>
        </w:tc>
      </w:tr>
      <w:tr w:rsidR="00D126E3" w:rsidRPr="00D126E3" w14:paraId="75D18182"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218E66EE"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 </w:t>
            </w:r>
          </w:p>
        </w:tc>
        <w:tc>
          <w:tcPr>
            <w:tcW w:w="6100" w:type="dxa"/>
            <w:tcBorders>
              <w:top w:val="nil"/>
              <w:left w:val="nil"/>
              <w:bottom w:val="single" w:sz="4" w:space="0" w:color="auto"/>
              <w:right w:val="single" w:sz="4" w:space="0" w:color="auto"/>
            </w:tcBorders>
            <w:shd w:val="clear" w:color="auto" w:fill="auto"/>
            <w:noWrap/>
            <w:vAlign w:val="bottom"/>
            <w:hideMark/>
          </w:tcPr>
          <w:p w14:paraId="6F0F8320"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 </w:t>
            </w:r>
          </w:p>
        </w:tc>
        <w:tc>
          <w:tcPr>
            <w:tcW w:w="1960" w:type="dxa"/>
            <w:tcBorders>
              <w:top w:val="nil"/>
              <w:left w:val="nil"/>
              <w:bottom w:val="single" w:sz="4" w:space="0" w:color="auto"/>
              <w:right w:val="single" w:sz="4" w:space="0" w:color="auto"/>
            </w:tcBorders>
            <w:shd w:val="clear" w:color="auto" w:fill="auto"/>
            <w:noWrap/>
            <w:vAlign w:val="bottom"/>
            <w:hideMark/>
          </w:tcPr>
          <w:p w14:paraId="41264FD5"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 </w:t>
            </w:r>
          </w:p>
        </w:tc>
      </w:tr>
      <w:tr w:rsidR="00D126E3" w:rsidRPr="00D126E3" w14:paraId="0D2B2D75"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01623DFC"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08/10/2020</w:t>
            </w:r>
          </w:p>
        </w:tc>
        <w:tc>
          <w:tcPr>
            <w:tcW w:w="6100" w:type="dxa"/>
            <w:tcBorders>
              <w:top w:val="nil"/>
              <w:left w:val="nil"/>
              <w:bottom w:val="single" w:sz="4" w:space="0" w:color="auto"/>
              <w:right w:val="single" w:sz="4" w:space="0" w:color="auto"/>
            </w:tcBorders>
            <w:shd w:val="clear" w:color="auto" w:fill="auto"/>
            <w:noWrap/>
            <w:vAlign w:val="bottom"/>
            <w:hideMark/>
          </w:tcPr>
          <w:p w14:paraId="30F09370" w14:textId="58DE1101"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 xml:space="preserve">Safeguarding lecture and assessment </w:t>
            </w:r>
          </w:p>
        </w:tc>
        <w:tc>
          <w:tcPr>
            <w:tcW w:w="1960" w:type="dxa"/>
            <w:tcBorders>
              <w:top w:val="nil"/>
              <w:left w:val="nil"/>
              <w:bottom w:val="single" w:sz="4" w:space="0" w:color="auto"/>
              <w:right w:val="single" w:sz="4" w:space="0" w:color="auto"/>
            </w:tcBorders>
            <w:shd w:val="clear" w:color="auto" w:fill="auto"/>
            <w:noWrap/>
            <w:vAlign w:val="bottom"/>
            <w:hideMark/>
          </w:tcPr>
          <w:p w14:paraId="1854ED95"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2.0</w:t>
            </w:r>
          </w:p>
        </w:tc>
      </w:tr>
      <w:tr w:rsidR="00D126E3" w:rsidRPr="00D126E3" w14:paraId="144A01F6"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4C7BA5CD"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09/03/2020</w:t>
            </w:r>
          </w:p>
        </w:tc>
        <w:tc>
          <w:tcPr>
            <w:tcW w:w="6100" w:type="dxa"/>
            <w:tcBorders>
              <w:top w:val="nil"/>
              <w:left w:val="nil"/>
              <w:bottom w:val="single" w:sz="4" w:space="0" w:color="auto"/>
              <w:right w:val="single" w:sz="4" w:space="0" w:color="auto"/>
            </w:tcBorders>
            <w:shd w:val="clear" w:color="auto" w:fill="auto"/>
            <w:noWrap/>
            <w:vAlign w:val="bottom"/>
            <w:hideMark/>
          </w:tcPr>
          <w:p w14:paraId="3E9485D2"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 xml:space="preserve">intro to work placement </w:t>
            </w:r>
          </w:p>
        </w:tc>
        <w:tc>
          <w:tcPr>
            <w:tcW w:w="1960" w:type="dxa"/>
            <w:tcBorders>
              <w:top w:val="nil"/>
              <w:left w:val="nil"/>
              <w:bottom w:val="single" w:sz="4" w:space="0" w:color="auto"/>
              <w:right w:val="single" w:sz="4" w:space="0" w:color="auto"/>
            </w:tcBorders>
            <w:shd w:val="clear" w:color="auto" w:fill="auto"/>
            <w:noWrap/>
            <w:vAlign w:val="bottom"/>
            <w:hideMark/>
          </w:tcPr>
          <w:p w14:paraId="62DEB170"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2.0</w:t>
            </w:r>
          </w:p>
        </w:tc>
      </w:tr>
      <w:tr w:rsidR="00D126E3" w:rsidRPr="00D126E3" w14:paraId="2B02018F"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7639FFE6"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10/03/2020</w:t>
            </w:r>
          </w:p>
        </w:tc>
        <w:tc>
          <w:tcPr>
            <w:tcW w:w="6100" w:type="dxa"/>
            <w:tcBorders>
              <w:top w:val="nil"/>
              <w:left w:val="nil"/>
              <w:bottom w:val="single" w:sz="4" w:space="0" w:color="auto"/>
              <w:right w:val="single" w:sz="4" w:space="0" w:color="auto"/>
            </w:tcBorders>
            <w:shd w:val="clear" w:color="auto" w:fill="auto"/>
            <w:noWrap/>
            <w:vAlign w:val="bottom"/>
            <w:hideMark/>
          </w:tcPr>
          <w:p w14:paraId="2A1B09FA"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 xml:space="preserve">reading the policies and procedures </w:t>
            </w:r>
          </w:p>
        </w:tc>
        <w:tc>
          <w:tcPr>
            <w:tcW w:w="1960" w:type="dxa"/>
            <w:tcBorders>
              <w:top w:val="nil"/>
              <w:left w:val="nil"/>
              <w:bottom w:val="single" w:sz="4" w:space="0" w:color="auto"/>
              <w:right w:val="single" w:sz="4" w:space="0" w:color="auto"/>
            </w:tcBorders>
            <w:shd w:val="clear" w:color="auto" w:fill="auto"/>
            <w:noWrap/>
            <w:vAlign w:val="bottom"/>
            <w:hideMark/>
          </w:tcPr>
          <w:p w14:paraId="6A5A7331"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2.0</w:t>
            </w:r>
          </w:p>
        </w:tc>
      </w:tr>
      <w:tr w:rsidR="00D126E3" w:rsidRPr="00D126E3" w14:paraId="633E657F"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07028DDD"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12/10/2020</w:t>
            </w:r>
          </w:p>
        </w:tc>
        <w:tc>
          <w:tcPr>
            <w:tcW w:w="6100" w:type="dxa"/>
            <w:tcBorders>
              <w:top w:val="nil"/>
              <w:left w:val="nil"/>
              <w:bottom w:val="single" w:sz="4" w:space="0" w:color="auto"/>
              <w:right w:val="single" w:sz="4" w:space="0" w:color="auto"/>
            </w:tcBorders>
            <w:shd w:val="clear" w:color="auto" w:fill="auto"/>
            <w:noWrap/>
            <w:vAlign w:val="bottom"/>
            <w:hideMark/>
          </w:tcPr>
          <w:p w14:paraId="080912A2"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set up and pack up</w:t>
            </w:r>
          </w:p>
        </w:tc>
        <w:tc>
          <w:tcPr>
            <w:tcW w:w="1960" w:type="dxa"/>
            <w:tcBorders>
              <w:top w:val="nil"/>
              <w:left w:val="nil"/>
              <w:bottom w:val="single" w:sz="4" w:space="0" w:color="auto"/>
              <w:right w:val="single" w:sz="4" w:space="0" w:color="auto"/>
            </w:tcBorders>
            <w:shd w:val="clear" w:color="auto" w:fill="auto"/>
            <w:noWrap/>
            <w:vAlign w:val="bottom"/>
            <w:hideMark/>
          </w:tcPr>
          <w:p w14:paraId="5F1C7EEE"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1.0</w:t>
            </w:r>
          </w:p>
        </w:tc>
      </w:tr>
      <w:tr w:rsidR="00D126E3" w:rsidRPr="00D126E3" w14:paraId="44455582"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6BC8AEB2"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13/10/2020</w:t>
            </w:r>
          </w:p>
        </w:tc>
        <w:tc>
          <w:tcPr>
            <w:tcW w:w="6100" w:type="dxa"/>
            <w:tcBorders>
              <w:top w:val="nil"/>
              <w:left w:val="nil"/>
              <w:bottom w:val="single" w:sz="4" w:space="0" w:color="auto"/>
              <w:right w:val="single" w:sz="4" w:space="0" w:color="auto"/>
            </w:tcBorders>
            <w:shd w:val="clear" w:color="auto" w:fill="auto"/>
            <w:noWrap/>
            <w:vAlign w:val="bottom"/>
            <w:hideMark/>
          </w:tcPr>
          <w:p w14:paraId="0CE2E2A5"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set up pack up</w:t>
            </w:r>
          </w:p>
        </w:tc>
        <w:tc>
          <w:tcPr>
            <w:tcW w:w="1960" w:type="dxa"/>
            <w:tcBorders>
              <w:top w:val="nil"/>
              <w:left w:val="nil"/>
              <w:bottom w:val="single" w:sz="4" w:space="0" w:color="auto"/>
              <w:right w:val="single" w:sz="4" w:space="0" w:color="auto"/>
            </w:tcBorders>
            <w:shd w:val="clear" w:color="auto" w:fill="auto"/>
            <w:noWrap/>
            <w:vAlign w:val="bottom"/>
            <w:hideMark/>
          </w:tcPr>
          <w:p w14:paraId="771D90B5"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2.0</w:t>
            </w:r>
          </w:p>
        </w:tc>
      </w:tr>
      <w:tr w:rsidR="00D126E3" w:rsidRPr="00D126E3" w14:paraId="20FFEFF2"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32EE297B"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14/10/2020</w:t>
            </w:r>
          </w:p>
        </w:tc>
        <w:tc>
          <w:tcPr>
            <w:tcW w:w="6100" w:type="dxa"/>
            <w:tcBorders>
              <w:top w:val="nil"/>
              <w:left w:val="nil"/>
              <w:bottom w:val="single" w:sz="4" w:space="0" w:color="auto"/>
              <w:right w:val="single" w:sz="4" w:space="0" w:color="auto"/>
            </w:tcBorders>
            <w:shd w:val="clear" w:color="auto" w:fill="auto"/>
            <w:noWrap/>
            <w:vAlign w:val="bottom"/>
            <w:hideMark/>
          </w:tcPr>
          <w:p w14:paraId="75BA1192"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set up and pack up</w:t>
            </w:r>
          </w:p>
        </w:tc>
        <w:tc>
          <w:tcPr>
            <w:tcW w:w="1960" w:type="dxa"/>
            <w:tcBorders>
              <w:top w:val="nil"/>
              <w:left w:val="nil"/>
              <w:bottom w:val="single" w:sz="4" w:space="0" w:color="auto"/>
              <w:right w:val="single" w:sz="4" w:space="0" w:color="auto"/>
            </w:tcBorders>
            <w:shd w:val="clear" w:color="auto" w:fill="auto"/>
            <w:noWrap/>
            <w:vAlign w:val="bottom"/>
            <w:hideMark/>
          </w:tcPr>
          <w:p w14:paraId="7E410F96"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1.0</w:t>
            </w:r>
          </w:p>
        </w:tc>
      </w:tr>
      <w:tr w:rsidR="00D126E3" w:rsidRPr="00D126E3" w14:paraId="134D885E"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15A4D389"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15/10/2020</w:t>
            </w:r>
          </w:p>
        </w:tc>
        <w:tc>
          <w:tcPr>
            <w:tcW w:w="6100" w:type="dxa"/>
            <w:tcBorders>
              <w:top w:val="nil"/>
              <w:left w:val="nil"/>
              <w:bottom w:val="single" w:sz="4" w:space="0" w:color="auto"/>
              <w:right w:val="single" w:sz="4" w:space="0" w:color="auto"/>
            </w:tcBorders>
            <w:shd w:val="clear" w:color="auto" w:fill="auto"/>
            <w:noWrap/>
            <w:vAlign w:val="bottom"/>
            <w:hideMark/>
          </w:tcPr>
          <w:p w14:paraId="6F53E038" w14:textId="4A55CE74"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 xml:space="preserve">Putting together a questionnaire for young people in </w:t>
            </w:r>
            <w:r w:rsidR="00ED2A4F" w:rsidRPr="00D126E3">
              <w:rPr>
                <w:rFonts w:ascii="Calibri" w:eastAsia="Times New Roman" w:hAnsi="Calibri" w:cs="Calibri"/>
                <w:color w:val="000000"/>
                <w:lang w:eastAsia="en-GB"/>
              </w:rPr>
              <w:t>Lampeter</w:t>
            </w:r>
            <w:r w:rsidRPr="00D126E3">
              <w:rPr>
                <w:rFonts w:ascii="Calibri" w:eastAsia="Times New Roman" w:hAnsi="Calibri" w:cs="Calibri"/>
                <w:color w:val="000000"/>
                <w:lang w:eastAsia="en-GB"/>
              </w:rPr>
              <w:t xml:space="preserve"> </w:t>
            </w:r>
          </w:p>
        </w:tc>
        <w:tc>
          <w:tcPr>
            <w:tcW w:w="1960" w:type="dxa"/>
            <w:tcBorders>
              <w:top w:val="nil"/>
              <w:left w:val="nil"/>
              <w:bottom w:val="single" w:sz="4" w:space="0" w:color="auto"/>
              <w:right w:val="single" w:sz="4" w:space="0" w:color="auto"/>
            </w:tcBorders>
            <w:shd w:val="clear" w:color="auto" w:fill="auto"/>
            <w:noWrap/>
            <w:vAlign w:val="bottom"/>
            <w:hideMark/>
          </w:tcPr>
          <w:p w14:paraId="7FCDC00C"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2.0</w:t>
            </w:r>
          </w:p>
        </w:tc>
      </w:tr>
      <w:tr w:rsidR="00D126E3" w:rsidRPr="00D126E3" w14:paraId="004F33CE"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2075494E"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16/10/2020</w:t>
            </w:r>
          </w:p>
        </w:tc>
        <w:tc>
          <w:tcPr>
            <w:tcW w:w="6100" w:type="dxa"/>
            <w:tcBorders>
              <w:top w:val="nil"/>
              <w:left w:val="nil"/>
              <w:bottom w:val="single" w:sz="4" w:space="0" w:color="auto"/>
              <w:right w:val="single" w:sz="4" w:space="0" w:color="auto"/>
            </w:tcBorders>
            <w:shd w:val="clear" w:color="auto" w:fill="auto"/>
            <w:noWrap/>
            <w:vAlign w:val="bottom"/>
            <w:hideMark/>
          </w:tcPr>
          <w:p w14:paraId="4E89EFEE" w14:textId="75CCE689"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3</w:t>
            </w:r>
            <w:r w:rsidR="00ED2A4F">
              <w:rPr>
                <w:rFonts w:ascii="Calibri" w:eastAsia="Times New Roman" w:hAnsi="Calibri" w:cs="Calibri"/>
                <w:color w:val="000000"/>
                <w:lang w:eastAsia="en-GB"/>
              </w:rPr>
              <w:t>-</w:t>
            </w:r>
            <w:r w:rsidRPr="00D126E3">
              <w:rPr>
                <w:rFonts w:ascii="Calibri" w:eastAsia="Times New Roman" w:hAnsi="Calibri" w:cs="Calibri"/>
                <w:color w:val="000000"/>
                <w:lang w:eastAsia="en-GB"/>
              </w:rPr>
              <w:t xml:space="preserve">way meeting </w:t>
            </w:r>
          </w:p>
        </w:tc>
        <w:tc>
          <w:tcPr>
            <w:tcW w:w="1960" w:type="dxa"/>
            <w:tcBorders>
              <w:top w:val="nil"/>
              <w:left w:val="nil"/>
              <w:bottom w:val="single" w:sz="4" w:space="0" w:color="auto"/>
              <w:right w:val="single" w:sz="4" w:space="0" w:color="auto"/>
            </w:tcBorders>
            <w:shd w:val="clear" w:color="auto" w:fill="auto"/>
            <w:noWrap/>
            <w:vAlign w:val="bottom"/>
            <w:hideMark/>
          </w:tcPr>
          <w:p w14:paraId="1CC658F3"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1.0</w:t>
            </w:r>
          </w:p>
        </w:tc>
      </w:tr>
      <w:tr w:rsidR="00D126E3" w:rsidRPr="00D126E3" w14:paraId="475EFA67"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79830AEC"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16/10/2020</w:t>
            </w:r>
          </w:p>
        </w:tc>
        <w:tc>
          <w:tcPr>
            <w:tcW w:w="6100" w:type="dxa"/>
            <w:tcBorders>
              <w:top w:val="nil"/>
              <w:left w:val="nil"/>
              <w:bottom w:val="single" w:sz="4" w:space="0" w:color="auto"/>
              <w:right w:val="single" w:sz="4" w:space="0" w:color="auto"/>
            </w:tcBorders>
            <w:shd w:val="clear" w:color="auto" w:fill="auto"/>
            <w:noWrap/>
            <w:vAlign w:val="bottom"/>
            <w:hideMark/>
          </w:tcPr>
          <w:p w14:paraId="3346FC91"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set up and pack up</w:t>
            </w:r>
          </w:p>
        </w:tc>
        <w:tc>
          <w:tcPr>
            <w:tcW w:w="1960" w:type="dxa"/>
            <w:tcBorders>
              <w:top w:val="nil"/>
              <w:left w:val="nil"/>
              <w:bottom w:val="single" w:sz="4" w:space="0" w:color="auto"/>
              <w:right w:val="single" w:sz="4" w:space="0" w:color="auto"/>
            </w:tcBorders>
            <w:shd w:val="clear" w:color="auto" w:fill="auto"/>
            <w:noWrap/>
            <w:vAlign w:val="bottom"/>
            <w:hideMark/>
          </w:tcPr>
          <w:p w14:paraId="45542011"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1.0</w:t>
            </w:r>
          </w:p>
        </w:tc>
      </w:tr>
      <w:tr w:rsidR="00D126E3" w:rsidRPr="00D126E3" w14:paraId="3F716DC5"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21B90D2C"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17/10/2020</w:t>
            </w:r>
          </w:p>
        </w:tc>
        <w:tc>
          <w:tcPr>
            <w:tcW w:w="6100" w:type="dxa"/>
            <w:tcBorders>
              <w:top w:val="nil"/>
              <w:left w:val="nil"/>
              <w:bottom w:val="single" w:sz="4" w:space="0" w:color="auto"/>
              <w:right w:val="single" w:sz="4" w:space="0" w:color="auto"/>
            </w:tcBorders>
            <w:shd w:val="clear" w:color="auto" w:fill="auto"/>
            <w:noWrap/>
            <w:vAlign w:val="bottom"/>
            <w:hideMark/>
          </w:tcPr>
          <w:p w14:paraId="533B1CF6"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 xml:space="preserve">personal development water confidence </w:t>
            </w:r>
          </w:p>
        </w:tc>
        <w:tc>
          <w:tcPr>
            <w:tcW w:w="1960" w:type="dxa"/>
            <w:tcBorders>
              <w:top w:val="nil"/>
              <w:left w:val="nil"/>
              <w:bottom w:val="single" w:sz="4" w:space="0" w:color="auto"/>
              <w:right w:val="single" w:sz="4" w:space="0" w:color="auto"/>
            </w:tcBorders>
            <w:shd w:val="clear" w:color="auto" w:fill="auto"/>
            <w:noWrap/>
            <w:vAlign w:val="bottom"/>
            <w:hideMark/>
          </w:tcPr>
          <w:p w14:paraId="1DD2EA40"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4.0</w:t>
            </w:r>
          </w:p>
        </w:tc>
      </w:tr>
      <w:tr w:rsidR="00D126E3" w:rsidRPr="00D126E3" w14:paraId="510B8A04"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7D8CF435"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18/10/2020</w:t>
            </w:r>
          </w:p>
        </w:tc>
        <w:tc>
          <w:tcPr>
            <w:tcW w:w="6100" w:type="dxa"/>
            <w:tcBorders>
              <w:top w:val="nil"/>
              <w:left w:val="nil"/>
              <w:bottom w:val="single" w:sz="4" w:space="0" w:color="auto"/>
              <w:right w:val="single" w:sz="4" w:space="0" w:color="auto"/>
            </w:tcBorders>
            <w:shd w:val="clear" w:color="auto" w:fill="auto"/>
            <w:noWrap/>
            <w:vAlign w:val="bottom"/>
            <w:hideMark/>
          </w:tcPr>
          <w:p w14:paraId="238186B3" w14:textId="4728995F"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 xml:space="preserve">writing up a cv for </w:t>
            </w:r>
            <w:r w:rsidR="00ED2A4F" w:rsidRPr="00D126E3">
              <w:rPr>
                <w:rFonts w:ascii="Calibri" w:eastAsia="Times New Roman" w:hAnsi="Calibri" w:cs="Calibri"/>
                <w:color w:val="000000"/>
                <w:lang w:eastAsia="en-GB"/>
              </w:rPr>
              <w:t>Gareth</w:t>
            </w:r>
            <w:r w:rsidRPr="00D126E3">
              <w:rPr>
                <w:rFonts w:ascii="Calibri" w:eastAsia="Times New Roman" w:hAnsi="Calibri" w:cs="Calibri"/>
                <w:color w:val="000000"/>
                <w:lang w:eastAsia="en-GB"/>
              </w:rPr>
              <w:t xml:space="preserve"> </w:t>
            </w:r>
          </w:p>
        </w:tc>
        <w:tc>
          <w:tcPr>
            <w:tcW w:w="1960" w:type="dxa"/>
            <w:tcBorders>
              <w:top w:val="nil"/>
              <w:left w:val="nil"/>
              <w:bottom w:val="single" w:sz="4" w:space="0" w:color="auto"/>
              <w:right w:val="single" w:sz="4" w:space="0" w:color="auto"/>
            </w:tcBorders>
            <w:shd w:val="clear" w:color="auto" w:fill="auto"/>
            <w:noWrap/>
            <w:vAlign w:val="bottom"/>
            <w:hideMark/>
          </w:tcPr>
          <w:p w14:paraId="3B1934CE"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1.0</w:t>
            </w:r>
          </w:p>
        </w:tc>
      </w:tr>
      <w:tr w:rsidR="00D126E3" w:rsidRPr="00D126E3" w14:paraId="2887580F"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42BAAAB9"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19/10/2020</w:t>
            </w:r>
          </w:p>
        </w:tc>
        <w:tc>
          <w:tcPr>
            <w:tcW w:w="6100" w:type="dxa"/>
            <w:tcBorders>
              <w:top w:val="nil"/>
              <w:left w:val="nil"/>
              <w:bottom w:val="single" w:sz="4" w:space="0" w:color="auto"/>
              <w:right w:val="single" w:sz="4" w:space="0" w:color="auto"/>
            </w:tcBorders>
            <w:shd w:val="clear" w:color="auto" w:fill="auto"/>
            <w:noWrap/>
            <w:vAlign w:val="bottom"/>
            <w:hideMark/>
          </w:tcPr>
          <w:p w14:paraId="0E344AEF"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set up and pack up</w:t>
            </w:r>
          </w:p>
        </w:tc>
        <w:tc>
          <w:tcPr>
            <w:tcW w:w="1960" w:type="dxa"/>
            <w:tcBorders>
              <w:top w:val="nil"/>
              <w:left w:val="nil"/>
              <w:bottom w:val="single" w:sz="4" w:space="0" w:color="auto"/>
              <w:right w:val="single" w:sz="4" w:space="0" w:color="auto"/>
            </w:tcBorders>
            <w:shd w:val="clear" w:color="auto" w:fill="auto"/>
            <w:noWrap/>
            <w:vAlign w:val="bottom"/>
            <w:hideMark/>
          </w:tcPr>
          <w:p w14:paraId="072B707E"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1.0</w:t>
            </w:r>
          </w:p>
        </w:tc>
      </w:tr>
      <w:tr w:rsidR="00D126E3" w:rsidRPr="00D126E3" w14:paraId="6B53C190"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6B49F975"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20/10/2020</w:t>
            </w:r>
          </w:p>
        </w:tc>
        <w:tc>
          <w:tcPr>
            <w:tcW w:w="6100" w:type="dxa"/>
            <w:tcBorders>
              <w:top w:val="nil"/>
              <w:left w:val="nil"/>
              <w:bottom w:val="single" w:sz="4" w:space="0" w:color="auto"/>
              <w:right w:val="single" w:sz="4" w:space="0" w:color="auto"/>
            </w:tcBorders>
            <w:shd w:val="clear" w:color="auto" w:fill="auto"/>
            <w:noWrap/>
            <w:vAlign w:val="bottom"/>
            <w:hideMark/>
          </w:tcPr>
          <w:p w14:paraId="0FF3FEAF"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 xml:space="preserve">set up and pack up </w:t>
            </w:r>
          </w:p>
        </w:tc>
        <w:tc>
          <w:tcPr>
            <w:tcW w:w="1960" w:type="dxa"/>
            <w:tcBorders>
              <w:top w:val="nil"/>
              <w:left w:val="nil"/>
              <w:bottom w:val="single" w:sz="4" w:space="0" w:color="auto"/>
              <w:right w:val="single" w:sz="4" w:space="0" w:color="auto"/>
            </w:tcBorders>
            <w:shd w:val="clear" w:color="auto" w:fill="auto"/>
            <w:noWrap/>
            <w:vAlign w:val="bottom"/>
            <w:hideMark/>
          </w:tcPr>
          <w:p w14:paraId="1E7E38BF"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1.0</w:t>
            </w:r>
          </w:p>
        </w:tc>
      </w:tr>
      <w:tr w:rsidR="00D126E3" w:rsidRPr="00D126E3" w14:paraId="32270AD2"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0735AAC6"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21/10/2020</w:t>
            </w:r>
          </w:p>
        </w:tc>
        <w:tc>
          <w:tcPr>
            <w:tcW w:w="6100" w:type="dxa"/>
            <w:tcBorders>
              <w:top w:val="nil"/>
              <w:left w:val="nil"/>
              <w:bottom w:val="single" w:sz="4" w:space="0" w:color="auto"/>
              <w:right w:val="single" w:sz="4" w:space="0" w:color="auto"/>
            </w:tcBorders>
            <w:shd w:val="clear" w:color="auto" w:fill="auto"/>
            <w:noWrap/>
            <w:vAlign w:val="bottom"/>
            <w:hideMark/>
          </w:tcPr>
          <w:p w14:paraId="30E53257"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 xml:space="preserve">set up and pack up </w:t>
            </w:r>
          </w:p>
        </w:tc>
        <w:tc>
          <w:tcPr>
            <w:tcW w:w="1960" w:type="dxa"/>
            <w:tcBorders>
              <w:top w:val="nil"/>
              <w:left w:val="nil"/>
              <w:bottom w:val="single" w:sz="4" w:space="0" w:color="auto"/>
              <w:right w:val="single" w:sz="4" w:space="0" w:color="auto"/>
            </w:tcBorders>
            <w:shd w:val="clear" w:color="auto" w:fill="auto"/>
            <w:noWrap/>
            <w:vAlign w:val="bottom"/>
            <w:hideMark/>
          </w:tcPr>
          <w:p w14:paraId="63C90739"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1.0</w:t>
            </w:r>
          </w:p>
        </w:tc>
      </w:tr>
      <w:tr w:rsidR="00D126E3" w:rsidRPr="00D126E3" w14:paraId="00B16E50"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1ED6F075"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22/10/2020</w:t>
            </w:r>
          </w:p>
        </w:tc>
        <w:tc>
          <w:tcPr>
            <w:tcW w:w="6100" w:type="dxa"/>
            <w:tcBorders>
              <w:top w:val="nil"/>
              <w:left w:val="nil"/>
              <w:bottom w:val="single" w:sz="4" w:space="0" w:color="auto"/>
              <w:right w:val="single" w:sz="4" w:space="0" w:color="auto"/>
            </w:tcBorders>
            <w:shd w:val="clear" w:color="auto" w:fill="auto"/>
            <w:noWrap/>
            <w:vAlign w:val="bottom"/>
            <w:hideMark/>
          </w:tcPr>
          <w:p w14:paraId="36D38DFF"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 xml:space="preserve">writing up references </w:t>
            </w:r>
          </w:p>
        </w:tc>
        <w:tc>
          <w:tcPr>
            <w:tcW w:w="1960" w:type="dxa"/>
            <w:tcBorders>
              <w:top w:val="nil"/>
              <w:left w:val="nil"/>
              <w:bottom w:val="single" w:sz="4" w:space="0" w:color="auto"/>
              <w:right w:val="single" w:sz="4" w:space="0" w:color="auto"/>
            </w:tcBorders>
            <w:shd w:val="clear" w:color="auto" w:fill="auto"/>
            <w:noWrap/>
            <w:vAlign w:val="bottom"/>
            <w:hideMark/>
          </w:tcPr>
          <w:p w14:paraId="6CFB5324"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1.0</w:t>
            </w:r>
          </w:p>
        </w:tc>
      </w:tr>
      <w:tr w:rsidR="00D126E3" w:rsidRPr="00D126E3" w14:paraId="376DD645"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31E1ABA2"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24/10/2020</w:t>
            </w:r>
          </w:p>
        </w:tc>
        <w:tc>
          <w:tcPr>
            <w:tcW w:w="6100" w:type="dxa"/>
            <w:tcBorders>
              <w:top w:val="nil"/>
              <w:left w:val="nil"/>
              <w:bottom w:val="single" w:sz="4" w:space="0" w:color="auto"/>
              <w:right w:val="single" w:sz="4" w:space="0" w:color="auto"/>
            </w:tcBorders>
            <w:shd w:val="clear" w:color="auto" w:fill="auto"/>
            <w:noWrap/>
            <w:vAlign w:val="bottom"/>
            <w:hideMark/>
          </w:tcPr>
          <w:p w14:paraId="39824503"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set up and pack up</w:t>
            </w:r>
          </w:p>
        </w:tc>
        <w:tc>
          <w:tcPr>
            <w:tcW w:w="1960" w:type="dxa"/>
            <w:tcBorders>
              <w:top w:val="nil"/>
              <w:left w:val="nil"/>
              <w:bottom w:val="single" w:sz="4" w:space="0" w:color="auto"/>
              <w:right w:val="single" w:sz="4" w:space="0" w:color="auto"/>
            </w:tcBorders>
            <w:shd w:val="clear" w:color="auto" w:fill="auto"/>
            <w:noWrap/>
            <w:vAlign w:val="bottom"/>
            <w:hideMark/>
          </w:tcPr>
          <w:p w14:paraId="559E5D4A"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1.0</w:t>
            </w:r>
          </w:p>
        </w:tc>
      </w:tr>
      <w:tr w:rsidR="00D126E3" w:rsidRPr="00D126E3" w14:paraId="4FA2E552"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0BC1EE9C"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28/10/2020</w:t>
            </w:r>
          </w:p>
        </w:tc>
        <w:tc>
          <w:tcPr>
            <w:tcW w:w="6100" w:type="dxa"/>
            <w:tcBorders>
              <w:top w:val="nil"/>
              <w:left w:val="nil"/>
              <w:bottom w:val="single" w:sz="4" w:space="0" w:color="auto"/>
              <w:right w:val="single" w:sz="4" w:space="0" w:color="auto"/>
            </w:tcBorders>
            <w:shd w:val="clear" w:color="auto" w:fill="auto"/>
            <w:noWrap/>
            <w:vAlign w:val="bottom"/>
            <w:hideMark/>
          </w:tcPr>
          <w:p w14:paraId="29EB8C79"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research on games</w:t>
            </w:r>
          </w:p>
        </w:tc>
        <w:tc>
          <w:tcPr>
            <w:tcW w:w="1960" w:type="dxa"/>
            <w:tcBorders>
              <w:top w:val="nil"/>
              <w:left w:val="nil"/>
              <w:bottom w:val="single" w:sz="4" w:space="0" w:color="auto"/>
              <w:right w:val="single" w:sz="4" w:space="0" w:color="auto"/>
            </w:tcBorders>
            <w:shd w:val="clear" w:color="auto" w:fill="auto"/>
            <w:noWrap/>
            <w:vAlign w:val="bottom"/>
            <w:hideMark/>
          </w:tcPr>
          <w:p w14:paraId="4C78C178"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2.0</w:t>
            </w:r>
          </w:p>
        </w:tc>
      </w:tr>
      <w:tr w:rsidR="00D126E3" w:rsidRPr="00D126E3" w14:paraId="1953AABF"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374454A1"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31/10/2020</w:t>
            </w:r>
          </w:p>
        </w:tc>
        <w:tc>
          <w:tcPr>
            <w:tcW w:w="6100" w:type="dxa"/>
            <w:tcBorders>
              <w:top w:val="nil"/>
              <w:left w:val="nil"/>
              <w:bottom w:val="single" w:sz="4" w:space="0" w:color="auto"/>
              <w:right w:val="single" w:sz="4" w:space="0" w:color="auto"/>
            </w:tcBorders>
            <w:shd w:val="clear" w:color="auto" w:fill="auto"/>
            <w:noWrap/>
            <w:vAlign w:val="bottom"/>
            <w:hideMark/>
          </w:tcPr>
          <w:p w14:paraId="536F7629"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 xml:space="preserve">personal development water confidence </w:t>
            </w:r>
          </w:p>
        </w:tc>
        <w:tc>
          <w:tcPr>
            <w:tcW w:w="1960" w:type="dxa"/>
            <w:tcBorders>
              <w:top w:val="nil"/>
              <w:left w:val="nil"/>
              <w:bottom w:val="single" w:sz="4" w:space="0" w:color="auto"/>
              <w:right w:val="single" w:sz="4" w:space="0" w:color="auto"/>
            </w:tcBorders>
            <w:shd w:val="clear" w:color="auto" w:fill="auto"/>
            <w:noWrap/>
            <w:vAlign w:val="bottom"/>
            <w:hideMark/>
          </w:tcPr>
          <w:p w14:paraId="7614DC48"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4.0</w:t>
            </w:r>
          </w:p>
        </w:tc>
      </w:tr>
      <w:tr w:rsidR="00D126E3" w:rsidRPr="00D126E3" w14:paraId="1228CD9E"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39CA2D24"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09/11/2020</w:t>
            </w:r>
          </w:p>
        </w:tc>
        <w:tc>
          <w:tcPr>
            <w:tcW w:w="6100" w:type="dxa"/>
            <w:tcBorders>
              <w:top w:val="nil"/>
              <w:left w:val="nil"/>
              <w:bottom w:val="single" w:sz="4" w:space="0" w:color="auto"/>
              <w:right w:val="single" w:sz="4" w:space="0" w:color="auto"/>
            </w:tcBorders>
            <w:shd w:val="clear" w:color="auto" w:fill="auto"/>
            <w:noWrap/>
            <w:vAlign w:val="bottom"/>
            <w:hideMark/>
          </w:tcPr>
          <w:p w14:paraId="1C328A0F"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set up and pack up</w:t>
            </w:r>
          </w:p>
        </w:tc>
        <w:tc>
          <w:tcPr>
            <w:tcW w:w="1960" w:type="dxa"/>
            <w:tcBorders>
              <w:top w:val="nil"/>
              <w:left w:val="nil"/>
              <w:bottom w:val="single" w:sz="4" w:space="0" w:color="auto"/>
              <w:right w:val="single" w:sz="4" w:space="0" w:color="auto"/>
            </w:tcBorders>
            <w:shd w:val="clear" w:color="auto" w:fill="auto"/>
            <w:noWrap/>
            <w:vAlign w:val="bottom"/>
            <w:hideMark/>
          </w:tcPr>
          <w:p w14:paraId="59E71BF8"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1.0</w:t>
            </w:r>
          </w:p>
        </w:tc>
      </w:tr>
      <w:tr w:rsidR="00D126E3" w:rsidRPr="00D126E3" w14:paraId="474AF19F"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4264D5AE"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10/11/2020</w:t>
            </w:r>
          </w:p>
        </w:tc>
        <w:tc>
          <w:tcPr>
            <w:tcW w:w="6100" w:type="dxa"/>
            <w:tcBorders>
              <w:top w:val="nil"/>
              <w:left w:val="nil"/>
              <w:bottom w:val="single" w:sz="4" w:space="0" w:color="auto"/>
              <w:right w:val="single" w:sz="4" w:space="0" w:color="auto"/>
            </w:tcBorders>
            <w:shd w:val="clear" w:color="auto" w:fill="auto"/>
            <w:noWrap/>
            <w:vAlign w:val="bottom"/>
            <w:hideMark/>
          </w:tcPr>
          <w:p w14:paraId="31663F4A"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 xml:space="preserve">set up and pack up </w:t>
            </w:r>
          </w:p>
        </w:tc>
        <w:tc>
          <w:tcPr>
            <w:tcW w:w="1960" w:type="dxa"/>
            <w:tcBorders>
              <w:top w:val="nil"/>
              <w:left w:val="nil"/>
              <w:bottom w:val="single" w:sz="4" w:space="0" w:color="auto"/>
              <w:right w:val="single" w:sz="4" w:space="0" w:color="auto"/>
            </w:tcBorders>
            <w:shd w:val="clear" w:color="auto" w:fill="auto"/>
            <w:noWrap/>
            <w:vAlign w:val="bottom"/>
            <w:hideMark/>
          </w:tcPr>
          <w:p w14:paraId="3A96D3DF"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1.0</w:t>
            </w:r>
          </w:p>
        </w:tc>
      </w:tr>
      <w:tr w:rsidR="00D126E3" w:rsidRPr="00D126E3" w14:paraId="50045916"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212431E9"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11/11/2020</w:t>
            </w:r>
          </w:p>
        </w:tc>
        <w:tc>
          <w:tcPr>
            <w:tcW w:w="6100" w:type="dxa"/>
            <w:tcBorders>
              <w:top w:val="nil"/>
              <w:left w:val="nil"/>
              <w:bottom w:val="single" w:sz="4" w:space="0" w:color="auto"/>
              <w:right w:val="single" w:sz="4" w:space="0" w:color="auto"/>
            </w:tcBorders>
            <w:shd w:val="clear" w:color="auto" w:fill="auto"/>
            <w:noWrap/>
            <w:vAlign w:val="bottom"/>
            <w:hideMark/>
          </w:tcPr>
          <w:p w14:paraId="049B869F"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 xml:space="preserve">set up and pack up </w:t>
            </w:r>
          </w:p>
        </w:tc>
        <w:tc>
          <w:tcPr>
            <w:tcW w:w="1960" w:type="dxa"/>
            <w:tcBorders>
              <w:top w:val="nil"/>
              <w:left w:val="nil"/>
              <w:bottom w:val="single" w:sz="4" w:space="0" w:color="auto"/>
              <w:right w:val="single" w:sz="4" w:space="0" w:color="auto"/>
            </w:tcBorders>
            <w:shd w:val="clear" w:color="auto" w:fill="auto"/>
            <w:noWrap/>
            <w:vAlign w:val="bottom"/>
            <w:hideMark/>
          </w:tcPr>
          <w:p w14:paraId="5D884678"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1.0</w:t>
            </w:r>
          </w:p>
        </w:tc>
      </w:tr>
      <w:tr w:rsidR="00D126E3" w:rsidRPr="00D126E3" w14:paraId="33E426F6"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51DA859F"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12/11/2020</w:t>
            </w:r>
          </w:p>
        </w:tc>
        <w:tc>
          <w:tcPr>
            <w:tcW w:w="6100" w:type="dxa"/>
            <w:tcBorders>
              <w:top w:val="nil"/>
              <w:left w:val="nil"/>
              <w:bottom w:val="single" w:sz="4" w:space="0" w:color="auto"/>
              <w:right w:val="single" w:sz="4" w:space="0" w:color="auto"/>
            </w:tcBorders>
            <w:shd w:val="clear" w:color="auto" w:fill="auto"/>
            <w:noWrap/>
            <w:vAlign w:val="bottom"/>
            <w:hideMark/>
          </w:tcPr>
          <w:p w14:paraId="4744FC6D"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 xml:space="preserve">researching kayaking </w:t>
            </w:r>
          </w:p>
        </w:tc>
        <w:tc>
          <w:tcPr>
            <w:tcW w:w="1960" w:type="dxa"/>
            <w:tcBorders>
              <w:top w:val="nil"/>
              <w:left w:val="nil"/>
              <w:bottom w:val="single" w:sz="4" w:space="0" w:color="auto"/>
              <w:right w:val="single" w:sz="4" w:space="0" w:color="auto"/>
            </w:tcBorders>
            <w:shd w:val="clear" w:color="auto" w:fill="auto"/>
            <w:noWrap/>
            <w:vAlign w:val="bottom"/>
            <w:hideMark/>
          </w:tcPr>
          <w:p w14:paraId="3C94CF5E"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1.0</w:t>
            </w:r>
          </w:p>
        </w:tc>
      </w:tr>
      <w:tr w:rsidR="00D126E3" w:rsidRPr="00D126E3" w14:paraId="3D1540CE"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52B76EBA"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13/11/2020</w:t>
            </w:r>
          </w:p>
        </w:tc>
        <w:tc>
          <w:tcPr>
            <w:tcW w:w="6100" w:type="dxa"/>
            <w:tcBorders>
              <w:top w:val="nil"/>
              <w:left w:val="nil"/>
              <w:bottom w:val="single" w:sz="4" w:space="0" w:color="auto"/>
              <w:right w:val="single" w:sz="4" w:space="0" w:color="auto"/>
            </w:tcBorders>
            <w:shd w:val="clear" w:color="auto" w:fill="auto"/>
            <w:noWrap/>
            <w:vAlign w:val="bottom"/>
            <w:hideMark/>
          </w:tcPr>
          <w:p w14:paraId="621FBAB9"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 xml:space="preserve">safeguarding level 3 </w:t>
            </w:r>
          </w:p>
        </w:tc>
        <w:tc>
          <w:tcPr>
            <w:tcW w:w="1960" w:type="dxa"/>
            <w:tcBorders>
              <w:top w:val="nil"/>
              <w:left w:val="nil"/>
              <w:bottom w:val="single" w:sz="4" w:space="0" w:color="auto"/>
              <w:right w:val="single" w:sz="4" w:space="0" w:color="auto"/>
            </w:tcBorders>
            <w:shd w:val="clear" w:color="auto" w:fill="auto"/>
            <w:noWrap/>
            <w:vAlign w:val="bottom"/>
            <w:hideMark/>
          </w:tcPr>
          <w:p w14:paraId="764B2D49"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8.0</w:t>
            </w:r>
          </w:p>
        </w:tc>
      </w:tr>
      <w:tr w:rsidR="00D126E3" w:rsidRPr="00D126E3" w14:paraId="66409090"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7363FF44"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14/11/2020</w:t>
            </w:r>
          </w:p>
        </w:tc>
        <w:tc>
          <w:tcPr>
            <w:tcW w:w="6100" w:type="dxa"/>
            <w:tcBorders>
              <w:top w:val="nil"/>
              <w:left w:val="nil"/>
              <w:bottom w:val="single" w:sz="4" w:space="0" w:color="auto"/>
              <w:right w:val="single" w:sz="4" w:space="0" w:color="auto"/>
            </w:tcBorders>
            <w:shd w:val="clear" w:color="auto" w:fill="auto"/>
            <w:noWrap/>
            <w:vAlign w:val="bottom"/>
            <w:hideMark/>
          </w:tcPr>
          <w:p w14:paraId="5E44CB23"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outdoor first aid level 3</w:t>
            </w:r>
          </w:p>
        </w:tc>
        <w:tc>
          <w:tcPr>
            <w:tcW w:w="1960" w:type="dxa"/>
            <w:tcBorders>
              <w:top w:val="nil"/>
              <w:left w:val="nil"/>
              <w:bottom w:val="single" w:sz="4" w:space="0" w:color="auto"/>
              <w:right w:val="single" w:sz="4" w:space="0" w:color="auto"/>
            </w:tcBorders>
            <w:shd w:val="clear" w:color="auto" w:fill="auto"/>
            <w:noWrap/>
            <w:vAlign w:val="bottom"/>
            <w:hideMark/>
          </w:tcPr>
          <w:p w14:paraId="1031EC3D"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8.0</w:t>
            </w:r>
          </w:p>
        </w:tc>
      </w:tr>
      <w:tr w:rsidR="00D126E3" w:rsidRPr="00D126E3" w14:paraId="1490EDB9"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55F6CB30"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15/11/2020</w:t>
            </w:r>
          </w:p>
        </w:tc>
        <w:tc>
          <w:tcPr>
            <w:tcW w:w="6100" w:type="dxa"/>
            <w:tcBorders>
              <w:top w:val="nil"/>
              <w:left w:val="nil"/>
              <w:bottom w:val="single" w:sz="4" w:space="0" w:color="auto"/>
              <w:right w:val="single" w:sz="4" w:space="0" w:color="auto"/>
            </w:tcBorders>
            <w:shd w:val="clear" w:color="auto" w:fill="auto"/>
            <w:noWrap/>
            <w:vAlign w:val="bottom"/>
            <w:hideMark/>
          </w:tcPr>
          <w:p w14:paraId="77DDD956"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outdoor first aid level 3</w:t>
            </w:r>
          </w:p>
        </w:tc>
        <w:tc>
          <w:tcPr>
            <w:tcW w:w="1960" w:type="dxa"/>
            <w:tcBorders>
              <w:top w:val="nil"/>
              <w:left w:val="nil"/>
              <w:bottom w:val="single" w:sz="4" w:space="0" w:color="auto"/>
              <w:right w:val="single" w:sz="4" w:space="0" w:color="auto"/>
            </w:tcBorders>
            <w:shd w:val="clear" w:color="auto" w:fill="auto"/>
            <w:noWrap/>
            <w:vAlign w:val="bottom"/>
            <w:hideMark/>
          </w:tcPr>
          <w:p w14:paraId="14E79D79"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8.0</w:t>
            </w:r>
          </w:p>
        </w:tc>
      </w:tr>
      <w:tr w:rsidR="00D126E3" w:rsidRPr="00D126E3" w14:paraId="69A42F98"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16FC7F9E"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16/11/2020</w:t>
            </w:r>
          </w:p>
        </w:tc>
        <w:tc>
          <w:tcPr>
            <w:tcW w:w="6100" w:type="dxa"/>
            <w:tcBorders>
              <w:top w:val="nil"/>
              <w:left w:val="nil"/>
              <w:bottom w:val="single" w:sz="4" w:space="0" w:color="auto"/>
              <w:right w:val="single" w:sz="4" w:space="0" w:color="auto"/>
            </w:tcBorders>
            <w:shd w:val="clear" w:color="auto" w:fill="auto"/>
            <w:noWrap/>
            <w:vAlign w:val="bottom"/>
            <w:hideMark/>
          </w:tcPr>
          <w:p w14:paraId="6FB886B8"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 xml:space="preserve">set up and pack up </w:t>
            </w:r>
          </w:p>
        </w:tc>
        <w:tc>
          <w:tcPr>
            <w:tcW w:w="1960" w:type="dxa"/>
            <w:tcBorders>
              <w:top w:val="nil"/>
              <w:left w:val="nil"/>
              <w:bottom w:val="single" w:sz="4" w:space="0" w:color="auto"/>
              <w:right w:val="single" w:sz="4" w:space="0" w:color="auto"/>
            </w:tcBorders>
            <w:shd w:val="clear" w:color="auto" w:fill="auto"/>
            <w:noWrap/>
            <w:vAlign w:val="bottom"/>
            <w:hideMark/>
          </w:tcPr>
          <w:p w14:paraId="15153523"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1.0</w:t>
            </w:r>
          </w:p>
        </w:tc>
      </w:tr>
      <w:tr w:rsidR="00D126E3" w:rsidRPr="00D126E3" w14:paraId="48726EFD"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5AC2B6AE"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17/11/2020</w:t>
            </w:r>
          </w:p>
        </w:tc>
        <w:tc>
          <w:tcPr>
            <w:tcW w:w="6100" w:type="dxa"/>
            <w:tcBorders>
              <w:top w:val="nil"/>
              <w:left w:val="nil"/>
              <w:bottom w:val="single" w:sz="4" w:space="0" w:color="auto"/>
              <w:right w:val="single" w:sz="4" w:space="0" w:color="auto"/>
            </w:tcBorders>
            <w:shd w:val="clear" w:color="auto" w:fill="auto"/>
            <w:noWrap/>
            <w:vAlign w:val="bottom"/>
            <w:hideMark/>
          </w:tcPr>
          <w:p w14:paraId="7AE71097"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set up pack up</w:t>
            </w:r>
          </w:p>
        </w:tc>
        <w:tc>
          <w:tcPr>
            <w:tcW w:w="1960" w:type="dxa"/>
            <w:tcBorders>
              <w:top w:val="nil"/>
              <w:left w:val="nil"/>
              <w:bottom w:val="single" w:sz="4" w:space="0" w:color="auto"/>
              <w:right w:val="single" w:sz="4" w:space="0" w:color="auto"/>
            </w:tcBorders>
            <w:shd w:val="clear" w:color="auto" w:fill="auto"/>
            <w:noWrap/>
            <w:vAlign w:val="bottom"/>
            <w:hideMark/>
          </w:tcPr>
          <w:p w14:paraId="0D7479D4"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1.0</w:t>
            </w:r>
          </w:p>
        </w:tc>
      </w:tr>
      <w:tr w:rsidR="00D126E3" w:rsidRPr="00D126E3" w14:paraId="131E37F3"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6918C9DB"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18/11/2020</w:t>
            </w:r>
          </w:p>
        </w:tc>
        <w:tc>
          <w:tcPr>
            <w:tcW w:w="6100" w:type="dxa"/>
            <w:tcBorders>
              <w:top w:val="nil"/>
              <w:left w:val="nil"/>
              <w:bottom w:val="single" w:sz="4" w:space="0" w:color="auto"/>
              <w:right w:val="single" w:sz="4" w:space="0" w:color="auto"/>
            </w:tcBorders>
            <w:shd w:val="clear" w:color="auto" w:fill="auto"/>
            <w:noWrap/>
            <w:vAlign w:val="bottom"/>
            <w:hideMark/>
          </w:tcPr>
          <w:p w14:paraId="7704D09D"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 xml:space="preserve">set up and pack up </w:t>
            </w:r>
          </w:p>
        </w:tc>
        <w:tc>
          <w:tcPr>
            <w:tcW w:w="1960" w:type="dxa"/>
            <w:tcBorders>
              <w:top w:val="nil"/>
              <w:left w:val="nil"/>
              <w:bottom w:val="single" w:sz="4" w:space="0" w:color="auto"/>
              <w:right w:val="single" w:sz="4" w:space="0" w:color="auto"/>
            </w:tcBorders>
            <w:shd w:val="clear" w:color="auto" w:fill="auto"/>
            <w:noWrap/>
            <w:vAlign w:val="bottom"/>
            <w:hideMark/>
          </w:tcPr>
          <w:p w14:paraId="0EC4131F"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1.0</w:t>
            </w:r>
          </w:p>
        </w:tc>
      </w:tr>
      <w:tr w:rsidR="00D126E3" w:rsidRPr="00D126E3" w14:paraId="4473E4A0"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095514C9"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19/11/2020</w:t>
            </w:r>
          </w:p>
        </w:tc>
        <w:tc>
          <w:tcPr>
            <w:tcW w:w="6100" w:type="dxa"/>
            <w:tcBorders>
              <w:top w:val="nil"/>
              <w:left w:val="nil"/>
              <w:bottom w:val="single" w:sz="4" w:space="0" w:color="auto"/>
              <w:right w:val="single" w:sz="4" w:space="0" w:color="auto"/>
            </w:tcBorders>
            <w:shd w:val="clear" w:color="auto" w:fill="auto"/>
            <w:noWrap/>
            <w:vAlign w:val="bottom"/>
            <w:hideMark/>
          </w:tcPr>
          <w:p w14:paraId="200B1CA4"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set up pack up</w:t>
            </w:r>
          </w:p>
        </w:tc>
        <w:tc>
          <w:tcPr>
            <w:tcW w:w="1960" w:type="dxa"/>
            <w:tcBorders>
              <w:top w:val="nil"/>
              <w:left w:val="nil"/>
              <w:bottom w:val="single" w:sz="4" w:space="0" w:color="auto"/>
              <w:right w:val="single" w:sz="4" w:space="0" w:color="auto"/>
            </w:tcBorders>
            <w:shd w:val="clear" w:color="auto" w:fill="auto"/>
            <w:noWrap/>
            <w:vAlign w:val="bottom"/>
            <w:hideMark/>
          </w:tcPr>
          <w:p w14:paraId="65568D34"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1.0</w:t>
            </w:r>
          </w:p>
        </w:tc>
      </w:tr>
      <w:tr w:rsidR="00D126E3" w:rsidRPr="00D126E3" w14:paraId="1FCFF751"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2D1694B5"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21/11/2020</w:t>
            </w:r>
          </w:p>
        </w:tc>
        <w:tc>
          <w:tcPr>
            <w:tcW w:w="6100" w:type="dxa"/>
            <w:tcBorders>
              <w:top w:val="nil"/>
              <w:left w:val="nil"/>
              <w:bottom w:val="single" w:sz="4" w:space="0" w:color="auto"/>
              <w:right w:val="single" w:sz="4" w:space="0" w:color="auto"/>
            </w:tcBorders>
            <w:shd w:val="clear" w:color="auto" w:fill="auto"/>
            <w:noWrap/>
            <w:vAlign w:val="bottom"/>
            <w:hideMark/>
          </w:tcPr>
          <w:p w14:paraId="5653C1A3"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set up pack up</w:t>
            </w:r>
          </w:p>
        </w:tc>
        <w:tc>
          <w:tcPr>
            <w:tcW w:w="1960" w:type="dxa"/>
            <w:tcBorders>
              <w:top w:val="nil"/>
              <w:left w:val="nil"/>
              <w:bottom w:val="single" w:sz="4" w:space="0" w:color="auto"/>
              <w:right w:val="single" w:sz="4" w:space="0" w:color="auto"/>
            </w:tcBorders>
            <w:shd w:val="clear" w:color="auto" w:fill="auto"/>
            <w:noWrap/>
            <w:vAlign w:val="bottom"/>
            <w:hideMark/>
          </w:tcPr>
          <w:p w14:paraId="66387AE8"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1.0</w:t>
            </w:r>
          </w:p>
        </w:tc>
      </w:tr>
      <w:tr w:rsidR="00D126E3" w:rsidRPr="00D126E3" w14:paraId="3A64946E"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084F9A86"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22/11/2021</w:t>
            </w:r>
          </w:p>
        </w:tc>
        <w:tc>
          <w:tcPr>
            <w:tcW w:w="6100" w:type="dxa"/>
            <w:tcBorders>
              <w:top w:val="nil"/>
              <w:left w:val="nil"/>
              <w:bottom w:val="single" w:sz="4" w:space="0" w:color="auto"/>
              <w:right w:val="single" w:sz="4" w:space="0" w:color="auto"/>
            </w:tcBorders>
            <w:shd w:val="clear" w:color="auto" w:fill="auto"/>
            <w:noWrap/>
            <w:vAlign w:val="bottom"/>
            <w:hideMark/>
          </w:tcPr>
          <w:p w14:paraId="70E7ADB7" w14:textId="7E8F88BD"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 xml:space="preserve">writing up </w:t>
            </w:r>
            <w:r w:rsidR="00ED2A4F" w:rsidRPr="00D126E3">
              <w:rPr>
                <w:rFonts w:ascii="Calibri" w:eastAsia="Times New Roman" w:hAnsi="Calibri" w:cs="Calibri"/>
                <w:color w:val="000000"/>
                <w:lang w:eastAsia="en-GB"/>
              </w:rPr>
              <w:t>observations</w:t>
            </w:r>
            <w:r w:rsidRPr="00D126E3">
              <w:rPr>
                <w:rFonts w:ascii="Calibri" w:eastAsia="Times New Roman" w:hAnsi="Calibri" w:cs="Calibri"/>
                <w:color w:val="000000"/>
                <w:lang w:eastAsia="en-GB"/>
              </w:rPr>
              <w:t xml:space="preserve"> </w:t>
            </w:r>
          </w:p>
        </w:tc>
        <w:tc>
          <w:tcPr>
            <w:tcW w:w="1960" w:type="dxa"/>
            <w:tcBorders>
              <w:top w:val="nil"/>
              <w:left w:val="nil"/>
              <w:bottom w:val="single" w:sz="4" w:space="0" w:color="auto"/>
              <w:right w:val="single" w:sz="4" w:space="0" w:color="auto"/>
            </w:tcBorders>
            <w:shd w:val="clear" w:color="auto" w:fill="auto"/>
            <w:noWrap/>
            <w:vAlign w:val="bottom"/>
            <w:hideMark/>
          </w:tcPr>
          <w:p w14:paraId="030037AD"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1.0</w:t>
            </w:r>
          </w:p>
        </w:tc>
      </w:tr>
      <w:tr w:rsidR="00D126E3" w:rsidRPr="00D126E3" w14:paraId="7F7918F1"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3F9F1CBA"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23/11/2020</w:t>
            </w:r>
          </w:p>
        </w:tc>
        <w:tc>
          <w:tcPr>
            <w:tcW w:w="6100" w:type="dxa"/>
            <w:tcBorders>
              <w:top w:val="nil"/>
              <w:left w:val="nil"/>
              <w:bottom w:val="single" w:sz="4" w:space="0" w:color="auto"/>
              <w:right w:val="single" w:sz="4" w:space="0" w:color="auto"/>
            </w:tcBorders>
            <w:shd w:val="clear" w:color="auto" w:fill="auto"/>
            <w:noWrap/>
            <w:vAlign w:val="bottom"/>
            <w:hideMark/>
          </w:tcPr>
          <w:p w14:paraId="561DD11A"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set up and pack up</w:t>
            </w:r>
          </w:p>
        </w:tc>
        <w:tc>
          <w:tcPr>
            <w:tcW w:w="1960" w:type="dxa"/>
            <w:tcBorders>
              <w:top w:val="nil"/>
              <w:left w:val="nil"/>
              <w:bottom w:val="single" w:sz="4" w:space="0" w:color="auto"/>
              <w:right w:val="single" w:sz="4" w:space="0" w:color="auto"/>
            </w:tcBorders>
            <w:shd w:val="clear" w:color="auto" w:fill="auto"/>
            <w:noWrap/>
            <w:vAlign w:val="bottom"/>
            <w:hideMark/>
          </w:tcPr>
          <w:p w14:paraId="50EBC1DD"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1.0</w:t>
            </w:r>
          </w:p>
        </w:tc>
      </w:tr>
      <w:tr w:rsidR="00D126E3" w:rsidRPr="00D126E3" w14:paraId="5DFFBF88"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63BED7B3"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24/11/2020</w:t>
            </w:r>
          </w:p>
        </w:tc>
        <w:tc>
          <w:tcPr>
            <w:tcW w:w="6100" w:type="dxa"/>
            <w:tcBorders>
              <w:top w:val="nil"/>
              <w:left w:val="nil"/>
              <w:bottom w:val="single" w:sz="4" w:space="0" w:color="auto"/>
              <w:right w:val="single" w:sz="4" w:space="0" w:color="auto"/>
            </w:tcBorders>
            <w:shd w:val="clear" w:color="auto" w:fill="auto"/>
            <w:noWrap/>
            <w:vAlign w:val="bottom"/>
            <w:hideMark/>
          </w:tcPr>
          <w:p w14:paraId="2B65DB80"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 xml:space="preserve">set up and pack up </w:t>
            </w:r>
          </w:p>
        </w:tc>
        <w:tc>
          <w:tcPr>
            <w:tcW w:w="1960" w:type="dxa"/>
            <w:tcBorders>
              <w:top w:val="nil"/>
              <w:left w:val="nil"/>
              <w:bottom w:val="single" w:sz="4" w:space="0" w:color="auto"/>
              <w:right w:val="single" w:sz="4" w:space="0" w:color="auto"/>
            </w:tcBorders>
            <w:shd w:val="clear" w:color="auto" w:fill="auto"/>
            <w:noWrap/>
            <w:vAlign w:val="bottom"/>
            <w:hideMark/>
          </w:tcPr>
          <w:p w14:paraId="7DA27F6F"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2.0</w:t>
            </w:r>
          </w:p>
        </w:tc>
      </w:tr>
      <w:tr w:rsidR="00D126E3" w:rsidRPr="00D126E3" w14:paraId="5406E598"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3763A823"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25/11/2020</w:t>
            </w:r>
          </w:p>
        </w:tc>
        <w:tc>
          <w:tcPr>
            <w:tcW w:w="6100" w:type="dxa"/>
            <w:tcBorders>
              <w:top w:val="nil"/>
              <w:left w:val="nil"/>
              <w:bottom w:val="single" w:sz="4" w:space="0" w:color="auto"/>
              <w:right w:val="single" w:sz="4" w:space="0" w:color="auto"/>
            </w:tcBorders>
            <w:shd w:val="clear" w:color="auto" w:fill="auto"/>
            <w:noWrap/>
            <w:vAlign w:val="bottom"/>
            <w:hideMark/>
          </w:tcPr>
          <w:p w14:paraId="0536177E"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set up and pack up</w:t>
            </w:r>
          </w:p>
        </w:tc>
        <w:tc>
          <w:tcPr>
            <w:tcW w:w="1960" w:type="dxa"/>
            <w:tcBorders>
              <w:top w:val="nil"/>
              <w:left w:val="nil"/>
              <w:bottom w:val="single" w:sz="4" w:space="0" w:color="auto"/>
              <w:right w:val="single" w:sz="4" w:space="0" w:color="auto"/>
            </w:tcBorders>
            <w:shd w:val="clear" w:color="auto" w:fill="auto"/>
            <w:noWrap/>
            <w:vAlign w:val="bottom"/>
            <w:hideMark/>
          </w:tcPr>
          <w:p w14:paraId="072FE8E9"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1.0</w:t>
            </w:r>
          </w:p>
        </w:tc>
      </w:tr>
      <w:tr w:rsidR="00D126E3" w:rsidRPr="00D126E3" w14:paraId="0D86C36D"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27A2E5D7"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26/11/2020</w:t>
            </w:r>
          </w:p>
        </w:tc>
        <w:tc>
          <w:tcPr>
            <w:tcW w:w="6100" w:type="dxa"/>
            <w:tcBorders>
              <w:top w:val="nil"/>
              <w:left w:val="nil"/>
              <w:bottom w:val="single" w:sz="4" w:space="0" w:color="auto"/>
              <w:right w:val="single" w:sz="4" w:space="0" w:color="auto"/>
            </w:tcBorders>
            <w:shd w:val="clear" w:color="auto" w:fill="auto"/>
            <w:noWrap/>
            <w:vAlign w:val="bottom"/>
            <w:hideMark/>
          </w:tcPr>
          <w:p w14:paraId="2F5838FB"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 xml:space="preserve">researching kayaking </w:t>
            </w:r>
          </w:p>
        </w:tc>
        <w:tc>
          <w:tcPr>
            <w:tcW w:w="1960" w:type="dxa"/>
            <w:tcBorders>
              <w:top w:val="nil"/>
              <w:left w:val="nil"/>
              <w:bottom w:val="single" w:sz="4" w:space="0" w:color="auto"/>
              <w:right w:val="single" w:sz="4" w:space="0" w:color="auto"/>
            </w:tcBorders>
            <w:shd w:val="clear" w:color="auto" w:fill="auto"/>
            <w:noWrap/>
            <w:vAlign w:val="bottom"/>
            <w:hideMark/>
          </w:tcPr>
          <w:p w14:paraId="668EC0C9"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1.0</w:t>
            </w:r>
          </w:p>
        </w:tc>
      </w:tr>
      <w:tr w:rsidR="00D126E3" w:rsidRPr="00D126E3" w14:paraId="2FC85D56"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0603EF5D"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28/11/2020</w:t>
            </w:r>
          </w:p>
        </w:tc>
        <w:tc>
          <w:tcPr>
            <w:tcW w:w="6100" w:type="dxa"/>
            <w:tcBorders>
              <w:top w:val="nil"/>
              <w:left w:val="nil"/>
              <w:bottom w:val="single" w:sz="4" w:space="0" w:color="auto"/>
              <w:right w:val="single" w:sz="4" w:space="0" w:color="auto"/>
            </w:tcBorders>
            <w:shd w:val="clear" w:color="auto" w:fill="auto"/>
            <w:noWrap/>
            <w:vAlign w:val="bottom"/>
            <w:hideMark/>
          </w:tcPr>
          <w:p w14:paraId="60027031"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 xml:space="preserve">set up and pack up </w:t>
            </w:r>
          </w:p>
        </w:tc>
        <w:tc>
          <w:tcPr>
            <w:tcW w:w="1960" w:type="dxa"/>
            <w:tcBorders>
              <w:top w:val="nil"/>
              <w:left w:val="nil"/>
              <w:bottom w:val="single" w:sz="4" w:space="0" w:color="auto"/>
              <w:right w:val="single" w:sz="4" w:space="0" w:color="auto"/>
            </w:tcBorders>
            <w:shd w:val="clear" w:color="auto" w:fill="auto"/>
            <w:noWrap/>
            <w:vAlign w:val="bottom"/>
            <w:hideMark/>
          </w:tcPr>
          <w:p w14:paraId="5896E47C"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1.0</w:t>
            </w:r>
          </w:p>
        </w:tc>
      </w:tr>
      <w:tr w:rsidR="00D126E3" w:rsidRPr="00D126E3" w14:paraId="6F653846"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34B1827C"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05/12/2020</w:t>
            </w:r>
          </w:p>
        </w:tc>
        <w:tc>
          <w:tcPr>
            <w:tcW w:w="6100" w:type="dxa"/>
            <w:tcBorders>
              <w:top w:val="nil"/>
              <w:left w:val="nil"/>
              <w:bottom w:val="single" w:sz="4" w:space="0" w:color="auto"/>
              <w:right w:val="single" w:sz="4" w:space="0" w:color="auto"/>
            </w:tcBorders>
            <w:shd w:val="clear" w:color="auto" w:fill="auto"/>
            <w:noWrap/>
            <w:vAlign w:val="bottom"/>
            <w:hideMark/>
          </w:tcPr>
          <w:p w14:paraId="18E7AB83"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set up and pack up</w:t>
            </w:r>
          </w:p>
        </w:tc>
        <w:tc>
          <w:tcPr>
            <w:tcW w:w="1960" w:type="dxa"/>
            <w:tcBorders>
              <w:top w:val="nil"/>
              <w:left w:val="nil"/>
              <w:bottom w:val="single" w:sz="4" w:space="0" w:color="auto"/>
              <w:right w:val="single" w:sz="4" w:space="0" w:color="auto"/>
            </w:tcBorders>
            <w:shd w:val="clear" w:color="auto" w:fill="auto"/>
            <w:noWrap/>
            <w:vAlign w:val="bottom"/>
            <w:hideMark/>
          </w:tcPr>
          <w:p w14:paraId="0AAB799D"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1.0</w:t>
            </w:r>
          </w:p>
        </w:tc>
      </w:tr>
      <w:tr w:rsidR="00D126E3" w:rsidRPr="00D126E3" w14:paraId="37B6A5B6"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192CD722"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lastRenderedPageBreak/>
              <w:t>12/12/2020</w:t>
            </w:r>
          </w:p>
        </w:tc>
        <w:tc>
          <w:tcPr>
            <w:tcW w:w="6100" w:type="dxa"/>
            <w:tcBorders>
              <w:top w:val="nil"/>
              <w:left w:val="nil"/>
              <w:bottom w:val="single" w:sz="4" w:space="0" w:color="auto"/>
              <w:right w:val="single" w:sz="4" w:space="0" w:color="auto"/>
            </w:tcBorders>
            <w:shd w:val="clear" w:color="auto" w:fill="auto"/>
            <w:noWrap/>
            <w:vAlign w:val="bottom"/>
            <w:hideMark/>
          </w:tcPr>
          <w:p w14:paraId="6845F702"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 xml:space="preserve">pack up </w:t>
            </w:r>
          </w:p>
        </w:tc>
        <w:tc>
          <w:tcPr>
            <w:tcW w:w="1960" w:type="dxa"/>
            <w:tcBorders>
              <w:top w:val="nil"/>
              <w:left w:val="nil"/>
              <w:bottom w:val="single" w:sz="4" w:space="0" w:color="auto"/>
              <w:right w:val="single" w:sz="4" w:space="0" w:color="auto"/>
            </w:tcBorders>
            <w:shd w:val="clear" w:color="auto" w:fill="auto"/>
            <w:noWrap/>
            <w:vAlign w:val="bottom"/>
            <w:hideMark/>
          </w:tcPr>
          <w:p w14:paraId="5F2208C0"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1.0</w:t>
            </w:r>
          </w:p>
        </w:tc>
      </w:tr>
      <w:tr w:rsidR="00D126E3" w:rsidRPr="00D126E3" w14:paraId="5BDBD42E"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75000989"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13/12/2020</w:t>
            </w:r>
          </w:p>
        </w:tc>
        <w:tc>
          <w:tcPr>
            <w:tcW w:w="6100" w:type="dxa"/>
            <w:tcBorders>
              <w:top w:val="nil"/>
              <w:left w:val="nil"/>
              <w:bottom w:val="single" w:sz="4" w:space="0" w:color="auto"/>
              <w:right w:val="single" w:sz="4" w:space="0" w:color="auto"/>
            </w:tcBorders>
            <w:shd w:val="clear" w:color="auto" w:fill="auto"/>
            <w:noWrap/>
            <w:vAlign w:val="bottom"/>
            <w:hideMark/>
          </w:tcPr>
          <w:p w14:paraId="1D7AC57B"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 xml:space="preserve">putting together ideas for activities for club </w:t>
            </w:r>
          </w:p>
        </w:tc>
        <w:tc>
          <w:tcPr>
            <w:tcW w:w="1960" w:type="dxa"/>
            <w:tcBorders>
              <w:top w:val="nil"/>
              <w:left w:val="nil"/>
              <w:bottom w:val="single" w:sz="4" w:space="0" w:color="auto"/>
              <w:right w:val="single" w:sz="4" w:space="0" w:color="auto"/>
            </w:tcBorders>
            <w:shd w:val="clear" w:color="auto" w:fill="auto"/>
            <w:noWrap/>
            <w:vAlign w:val="bottom"/>
            <w:hideMark/>
          </w:tcPr>
          <w:p w14:paraId="09F6CB24"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1.0</w:t>
            </w:r>
          </w:p>
        </w:tc>
      </w:tr>
      <w:tr w:rsidR="00D126E3" w:rsidRPr="00D126E3" w14:paraId="71039018"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1B67DA14"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18/12/2020</w:t>
            </w:r>
          </w:p>
        </w:tc>
        <w:tc>
          <w:tcPr>
            <w:tcW w:w="6100" w:type="dxa"/>
            <w:tcBorders>
              <w:top w:val="nil"/>
              <w:left w:val="nil"/>
              <w:bottom w:val="single" w:sz="4" w:space="0" w:color="auto"/>
              <w:right w:val="single" w:sz="4" w:space="0" w:color="auto"/>
            </w:tcBorders>
            <w:shd w:val="clear" w:color="auto" w:fill="auto"/>
            <w:noWrap/>
            <w:vAlign w:val="bottom"/>
            <w:hideMark/>
          </w:tcPr>
          <w:p w14:paraId="7A260448"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set up and pack up</w:t>
            </w:r>
          </w:p>
        </w:tc>
        <w:tc>
          <w:tcPr>
            <w:tcW w:w="1960" w:type="dxa"/>
            <w:tcBorders>
              <w:top w:val="nil"/>
              <w:left w:val="nil"/>
              <w:bottom w:val="single" w:sz="4" w:space="0" w:color="auto"/>
              <w:right w:val="single" w:sz="4" w:space="0" w:color="auto"/>
            </w:tcBorders>
            <w:shd w:val="clear" w:color="auto" w:fill="auto"/>
            <w:noWrap/>
            <w:vAlign w:val="bottom"/>
            <w:hideMark/>
          </w:tcPr>
          <w:p w14:paraId="1F7F4840"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1.0</w:t>
            </w:r>
          </w:p>
        </w:tc>
      </w:tr>
      <w:tr w:rsidR="00D126E3" w:rsidRPr="00D126E3" w14:paraId="6E646AF9"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30BBE88C"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29/01/2021</w:t>
            </w:r>
          </w:p>
        </w:tc>
        <w:tc>
          <w:tcPr>
            <w:tcW w:w="6100" w:type="dxa"/>
            <w:tcBorders>
              <w:top w:val="nil"/>
              <w:left w:val="nil"/>
              <w:bottom w:val="single" w:sz="4" w:space="0" w:color="auto"/>
              <w:right w:val="single" w:sz="4" w:space="0" w:color="auto"/>
            </w:tcBorders>
            <w:shd w:val="clear" w:color="auto" w:fill="auto"/>
            <w:noWrap/>
            <w:vAlign w:val="bottom"/>
            <w:hideMark/>
          </w:tcPr>
          <w:p w14:paraId="33D51834"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 xml:space="preserve">convo with jo to discuss plans for club </w:t>
            </w:r>
          </w:p>
        </w:tc>
        <w:tc>
          <w:tcPr>
            <w:tcW w:w="1960" w:type="dxa"/>
            <w:tcBorders>
              <w:top w:val="nil"/>
              <w:left w:val="nil"/>
              <w:bottom w:val="single" w:sz="4" w:space="0" w:color="auto"/>
              <w:right w:val="single" w:sz="4" w:space="0" w:color="auto"/>
            </w:tcBorders>
            <w:shd w:val="clear" w:color="auto" w:fill="auto"/>
            <w:noWrap/>
            <w:vAlign w:val="bottom"/>
            <w:hideMark/>
          </w:tcPr>
          <w:p w14:paraId="110E5876"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1.0</w:t>
            </w:r>
          </w:p>
        </w:tc>
      </w:tr>
      <w:tr w:rsidR="00D126E3" w:rsidRPr="00D126E3" w14:paraId="17163C76"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1D68D6EF"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01/02/2021</w:t>
            </w:r>
          </w:p>
        </w:tc>
        <w:tc>
          <w:tcPr>
            <w:tcW w:w="6100" w:type="dxa"/>
            <w:tcBorders>
              <w:top w:val="nil"/>
              <w:left w:val="nil"/>
              <w:bottom w:val="single" w:sz="4" w:space="0" w:color="auto"/>
              <w:right w:val="single" w:sz="4" w:space="0" w:color="auto"/>
            </w:tcBorders>
            <w:shd w:val="clear" w:color="auto" w:fill="auto"/>
            <w:noWrap/>
            <w:vAlign w:val="bottom"/>
            <w:hideMark/>
          </w:tcPr>
          <w:p w14:paraId="5A0A47B2"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 xml:space="preserve">prep for worry jars, hearts </w:t>
            </w:r>
          </w:p>
        </w:tc>
        <w:tc>
          <w:tcPr>
            <w:tcW w:w="1960" w:type="dxa"/>
            <w:tcBorders>
              <w:top w:val="nil"/>
              <w:left w:val="nil"/>
              <w:bottom w:val="single" w:sz="4" w:space="0" w:color="auto"/>
              <w:right w:val="single" w:sz="4" w:space="0" w:color="auto"/>
            </w:tcBorders>
            <w:shd w:val="clear" w:color="auto" w:fill="auto"/>
            <w:noWrap/>
            <w:vAlign w:val="bottom"/>
            <w:hideMark/>
          </w:tcPr>
          <w:p w14:paraId="576D4C55"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2.0</w:t>
            </w:r>
          </w:p>
        </w:tc>
      </w:tr>
      <w:tr w:rsidR="00D126E3" w:rsidRPr="00D126E3" w14:paraId="38891CE3"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4B1A3DB4"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22/02/2021</w:t>
            </w:r>
          </w:p>
        </w:tc>
        <w:tc>
          <w:tcPr>
            <w:tcW w:w="6100" w:type="dxa"/>
            <w:tcBorders>
              <w:top w:val="nil"/>
              <w:left w:val="nil"/>
              <w:bottom w:val="single" w:sz="4" w:space="0" w:color="auto"/>
              <w:right w:val="single" w:sz="4" w:space="0" w:color="auto"/>
            </w:tcBorders>
            <w:shd w:val="clear" w:color="auto" w:fill="auto"/>
            <w:noWrap/>
            <w:vAlign w:val="bottom"/>
            <w:hideMark/>
          </w:tcPr>
          <w:p w14:paraId="48BDFD21"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set up and pack up</w:t>
            </w:r>
          </w:p>
        </w:tc>
        <w:tc>
          <w:tcPr>
            <w:tcW w:w="1960" w:type="dxa"/>
            <w:tcBorders>
              <w:top w:val="nil"/>
              <w:left w:val="nil"/>
              <w:bottom w:val="single" w:sz="4" w:space="0" w:color="auto"/>
              <w:right w:val="single" w:sz="4" w:space="0" w:color="auto"/>
            </w:tcBorders>
            <w:shd w:val="clear" w:color="auto" w:fill="auto"/>
            <w:noWrap/>
            <w:vAlign w:val="bottom"/>
            <w:hideMark/>
          </w:tcPr>
          <w:p w14:paraId="3BA4B38E"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1.0</w:t>
            </w:r>
          </w:p>
        </w:tc>
      </w:tr>
      <w:tr w:rsidR="00D126E3" w:rsidRPr="00D126E3" w14:paraId="76F37BCE"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7F26032F"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27/02/2021</w:t>
            </w:r>
          </w:p>
        </w:tc>
        <w:tc>
          <w:tcPr>
            <w:tcW w:w="6100" w:type="dxa"/>
            <w:tcBorders>
              <w:top w:val="nil"/>
              <w:left w:val="nil"/>
              <w:bottom w:val="single" w:sz="4" w:space="0" w:color="auto"/>
              <w:right w:val="single" w:sz="4" w:space="0" w:color="auto"/>
            </w:tcBorders>
            <w:shd w:val="clear" w:color="auto" w:fill="auto"/>
            <w:noWrap/>
            <w:vAlign w:val="bottom"/>
            <w:hideMark/>
          </w:tcPr>
          <w:p w14:paraId="7055104B"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set up and pack up</w:t>
            </w:r>
          </w:p>
        </w:tc>
        <w:tc>
          <w:tcPr>
            <w:tcW w:w="1960" w:type="dxa"/>
            <w:tcBorders>
              <w:top w:val="nil"/>
              <w:left w:val="nil"/>
              <w:bottom w:val="single" w:sz="4" w:space="0" w:color="auto"/>
              <w:right w:val="single" w:sz="4" w:space="0" w:color="auto"/>
            </w:tcBorders>
            <w:shd w:val="clear" w:color="auto" w:fill="auto"/>
            <w:noWrap/>
            <w:vAlign w:val="bottom"/>
            <w:hideMark/>
          </w:tcPr>
          <w:p w14:paraId="0A5EEE95"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1.0</w:t>
            </w:r>
          </w:p>
        </w:tc>
      </w:tr>
      <w:tr w:rsidR="00D126E3" w:rsidRPr="00D126E3" w14:paraId="7B02BA09"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75E17815"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28/02/2021</w:t>
            </w:r>
          </w:p>
        </w:tc>
        <w:tc>
          <w:tcPr>
            <w:tcW w:w="6100" w:type="dxa"/>
            <w:tcBorders>
              <w:top w:val="nil"/>
              <w:left w:val="nil"/>
              <w:bottom w:val="single" w:sz="4" w:space="0" w:color="auto"/>
              <w:right w:val="single" w:sz="4" w:space="0" w:color="auto"/>
            </w:tcBorders>
            <w:shd w:val="clear" w:color="auto" w:fill="auto"/>
            <w:noWrap/>
            <w:vAlign w:val="bottom"/>
            <w:hideMark/>
          </w:tcPr>
          <w:p w14:paraId="65C8AD58"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 xml:space="preserve">convo with jo to go through plans </w:t>
            </w:r>
          </w:p>
        </w:tc>
        <w:tc>
          <w:tcPr>
            <w:tcW w:w="1960" w:type="dxa"/>
            <w:tcBorders>
              <w:top w:val="nil"/>
              <w:left w:val="nil"/>
              <w:bottom w:val="single" w:sz="4" w:space="0" w:color="auto"/>
              <w:right w:val="single" w:sz="4" w:space="0" w:color="auto"/>
            </w:tcBorders>
            <w:shd w:val="clear" w:color="auto" w:fill="auto"/>
            <w:noWrap/>
            <w:vAlign w:val="bottom"/>
            <w:hideMark/>
          </w:tcPr>
          <w:p w14:paraId="5EAF0293"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1.0</w:t>
            </w:r>
          </w:p>
        </w:tc>
      </w:tr>
      <w:tr w:rsidR="00D126E3" w:rsidRPr="00D126E3" w14:paraId="032B2CDE"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32A7D60B"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01/03/2021</w:t>
            </w:r>
          </w:p>
        </w:tc>
        <w:tc>
          <w:tcPr>
            <w:tcW w:w="6100" w:type="dxa"/>
            <w:tcBorders>
              <w:top w:val="nil"/>
              <w:left w:val="nil"/>
              <w:bottom w:val="single" w:sz="4" w:space="0" w:color="auto"/>
              <w:right w:val="single" w:sz="4" w:space="0" w:color="auto"/>
            </w:tcBorders>
            <w:shd w:val="clear" w:color="auto" w:fill="auto"/>
            <w:noWrap/>
            <w:vAlign w:val="bottom"/>
            <w:hideMark/>
          </w:tcPr>
          <w:p w14:paraId="6BCB37B0"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set up and pack up</w:t>
            </w:r>
          </w:p>
        </w:tc>
        <w:tc>
          <w:tcPr>
            <w:tcW w:w="1960" w:type="dxa"/>
            <w:tcBorders>
              <w:top w:val="nil"/>
              <w:left w:val="nil"/>
              <w:bottom w:val="single" w:sz="4" w:space="0" w:color="auto"/>
              <w:right w:val="single" w:sz="4" w:space="0" w:color="auto"/>
            </w:tcBorders>
            <w:shd w:val="clear" w:color="auto" w:fill="auto"/>
            <w:noWrap/>
            <w:vAlign w:val="bottom"/>
            <w:hideMark/>
          </w:tcPr>
          <w:p w14:paraId="6E245704"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1.0</w:t>
            </w:r>
          </w:p>
        </w:tc>
      </w:tr>
      <w:tr w:rsidR="00D126E3" w:rsidRPr="00D126E3" w14:paraId="17312DFB"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2A64F03B"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05/03/2021</w:t>
            </w:r>
          </w:p>
        </w:tc>
        <w:tc>
          <w:tcPr>
            <w:tcW w:w="6100" w:type="dxa"/>
            <w:tcBorders>
              <w:top w:val="nil"/>
              <w:left w:val="nil"/>
              <w:bottom w:val="single" w:sz="4" w:space="0" w:color="auto"/>
              <w:right w:val="single" w:sz="4" w:space="0" w:color="auto"/>
            </w:tcBorders>
            <w:shd w:val="clear" w:color="auto" w:fill="auto"/>
            <w:noWrap/>
            <w:vAlign w:val="bottom"/>
            <w:hideMark/>
          </w:tcPr>
          <w:p w14:paraId="7D60C805" w14:textId="3DBD03C3"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 xml:space="preserve">prep for </w:t>
            </w:r>
            <w:r w:rsidR="00ED2A4F">
              <w:rPr>
                <w:rFonts w:ascii="Calibri" w:eastAsia="Times New Roman" w:hAnsi="Calibri" w:cs="Calibri"/>
                <w:color w:val="000000"/>
                <w:lang w:eastAsia="en-GB"/>
              </w:rPr>
              <w:t>scavenger</w:t>
            </w:r>
            <w:r w:rsidRPr="00D126E3">
              <w:rPr>
                <w:rFonts w:ascii="Calibri" w:eastAsia="Times New Roman" w:hAnsi="Calibri" w:cs="Calibri"/>
                <w:color w:val="000000"/>
                <w:lang w:eastAsia="en-GB"/>
              </w:rPr>
              <w:t xml:space="preserve"> hunts and seed bags </w:t>
            </w:r>
          </w:p>
        </w:tc>
        <w:tc>
          <w:tcPr>
            <w:tcW w:w="1960" w:type="dxa"/>
            <w:tcBorders>
              <w:top w:val="nil"/>
              <w:left w:val="nil"/>
              <w:bottom w:val="single" w:sz="4" w:space="0" w:color="auto"/>
              <w:right w:val="single" w:sz="4" w:space="0" w:color="auto"/>
            </w:tcBorders>
            <w:shd w:val="clear" w:color="auto" w:fill="auto"/>
            <w:noWrap/>
            <w:vAlign w:val="bottom"/>
            <w:hideMark/>
          </w:tcPr>
          <w:p w14:paraId="04E66EB1"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4.0</w:t>
            </w:r>
          </w:p>
        </w:tc>
      </w:tr>
      <w:tr w:rsidR="00D126E3" w:rsidRPr="00D126E3" w14:paraId="3F01304F"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54BDBA11"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06/03/2021</w:t>
            </w:r>
          </w:p>
        </w:tc>
        <w:tc>
          <w:tcPr>
            <w:tcW w:w="6100" w:type="dxa"/>
            <w:tcBorders>
              <w:top w:val="nil"/>
              <w:left w:val="nil"/>
              <w:bottom w:val="single" w:sz="4" w:space="0" w:color="auto"/>
              <w:right w:val="single" w:sz="4" w:space="0" w:color="auto"/>
            </w:tcBorders>
            <w:shd w:val="clear" w:color="auto" w:fill="auto"/>
            <w:noWrap/>
            <w:vAlign w:val="bottom"/>
            <w:hideMark/>
          </w:tcPr>
          <w:p w14:paraId="0D980DBF"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set up and pack up</w:t>
            </w:r>
          </w:p>
        </w:tc>
        <w:tc>
          <w:tcPr>
            <w:tcW w:w="1960" w:type="dxa"/>
            <w:tcBorders>
              <w:top w:val="nil"/>
              <w:left w:val="nil"/>
              <w:bottom w:val="single" w:sz="4" w:space="0" w:color="auto"/>
              <w:right w:val="single" w:sz="4" w:space="0" w:color="auto"/>
            </w:tcBorders>
            <w:shd w:val="clear" w:color="auto" w:fill="auto"/>
            <w:noWrap/>
            <w:vAlign w:val="bottom"/>
            <w:hideMark/>
          </w:tcPr>
          <w:p w14:paraId="1D541D9F"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1.0</w:t>
            </w:r>
          </w:p>
        </w:tc>
      </w:tr>
      <w:tr w:rsidR="00D126E3" w:rsidRPr="00D126E3" w14:paraId="70C32D6D"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2BA70E7B"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08/03/2021</w:t>
            </w:r>
          </w:p>
        </w:tc>
        <w:tc>
          <w:tcPr>
            <w:tcW w:w="6100" w:type="dxa"/>
            <w:tcBorders>
              <w:top w:val="nil"/>
              <w:left w:val="nil"/>
              <w:bottom w:val="single" w:sz="4" w:space="0" w:color="auto"/>
              <w:right w:val="single" w:sz="4" w:space="0" w:color="auto"/>
            </w:tcBorders>
            <w:shd w:val="clear" w:color="auto" w:fill="auto"/>
            <w:noWrap/>
            <w:vAlign w:val="bottom"/>
            <w:hideMark/>
          </w:tcPr>
          <w:p w14:paraId="42E35EF9"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set up and pack up</w:t>
            </w:r>
          </w:p>
        </w:tc>
        <w:tc>
          <w:tcPr>
            <w:tcW w:w="1960" w:type="dxa"/>
            <w:tcBorders>
              <w:top w:val="nil"/>
              <w:left w:val="nil"/>
              <w:bottom w:val="single" w:sz="4" w:space="0" w:color="auto"/>
              <w:right w:val="single" w:sz="4" w:space="0" w:color="auto"/>
            </w:tcBorders>
            <w:shd w:val="clear" w:color="auto" w:fill="auto"/>
            <w:noWrap/>
            <w:vAlign w:val="bottom"/>
            <w:hideMark/>
          </w:tcPr>
          <w:p w14:paraId="27BF4B94"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1.0</w:t>
            </w:r>
          </w:p>
        </w:tc>
      </w:tr>
      <w:tr w:rsidR="00D126E3" w:rsidRPr="00D126E3" w14:paraId="137B780C"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0AB2A570"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12/03/2021</w:t>
            </w:r>
          </w:p>
        </w:tc>
        <w:tc>
          <w:tcPr>
            <w:tcW w:w="6100" w:type="dxa"/>
            <w:tcBorders>
              <w:top w:val="nil"/>
              <w:left w:val="nil"/>
              <w:bottom w:val="single" w:sz="4" w:space="0" w:color="auto"/>
              <w:right w:val="single" w:sz="4" w:space="0" w:color="auto"/>
            </w:tcBorders>
            <w:shd w:val="clear" w:color="auto" w:fill="auto"/>
            <w:noWrap/>
            <w:vAlign w:val="bottom"/>
            <w:hideMark/>
          </w:tcPr>
          <w:p w14:paraId="02817077" w14:textId="7B23F996" w:rsidR="00D126E3" w:rsidRPr="00D126E3" w:rsidRDefault="00ED2A4F"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supervision</w:t>
            </w:r>
          </w:p>
        </w:tc>
        <w:tc>
          <w:tcPr>
            <w:tcW w:w="1960" w:type="dxa"/>
            <w:tcBorders>
              <w:top w:val="nil"/>
              <w:left w:val="nil"/>
              <w:bottom w:val="single" w:sz="4" w:space="0" w:color="auto"/>
              <w:right w:val="single" w:sz="4" w:space="0" w:color="auto"/>
            </w:tcBorders>
            <w:shd w:val="clear" w:color="auto" w:fill="auto"/>
            <w:noWrap/>
            <w:vAlign w:val="bottom"/>
            <w:hideMark/>
          </w:tcPr>
          <w:p w14:paraId="3AC4303D"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1.5</w:t>
            </w:r>
          </w:p>
        </w:tc>
      </w:tr>
      <w:tr w:rsidR="00D126E3" w:rsidRPr="00D126E3" w14:paraId="5E101D65"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02B90D59"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13/03/2021</w:t>
            </w:r>
          </w:p>
        </w:tc>
        <w:tc>
          <w:tcPr>
            <w:tcW w:w="6100" w:type="dxa"/>
            <w:tcBorders>
              <w:top w:val="nil"/>
              <w:left w:val="nil"/>
              <w:bottom w:val="single" w:sz="4" w:space="0" w:color="auto"/>
              <w:right w:val="single" w:sz="4" w:space="0" w:color="auto"/>
            </w:tcBorders>
            <w:shd w:val="clear" w:color="auto" w:fill="auto"/>
            <w:noWrap/>
            <w:vAlign w:val="bottom"/>
            <w:hideMark/>
          </w:tcPr>
          <w:p w14:paraId="1041D086"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set up and pack up</w:t>
            </w:r>
          </w:p>
        </w:tc>
        <w:tc>
          <w:tcPr>
            <w:tcW w:w="1960" w:type="dxa"/>
            <w:tcBorders>
              <w:top w:val="nil"/>
              <w:left w:val="nil"/>
              <w:bottom w:val="single" w:sz="4" w:space="0" w:color="auto"/>
              <w:right w:val="single" w:sz="4" w:space="0" w:color="auto"/>
            </w:tcBorders>
            <w:shd w:val="clear" w:color="auto" w:fill="auto"/>
            <w:noWrap/>
            <w:vAlign w:val="bottom"/>
            <w:hideMark/>
          </w:tcPr>
          <w:p w14:paraId="47E95935"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1.0</w:t>
            </w:r>
          </w:p>
        </w:tc>
      </w:tr>
      <w:tr w:rsidR="00D126E3" w:rsidRPr="00D126E3" w14:paraId="48C9E102"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2B448F0C"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14/03/2021</w:t>
            </w:r>
          </w:p>
        </w:tc>
        <w:tc>
          <w:tcPr>
            <w:tcW w:w="6100" w:type="dxa"/>
            <w:tcBorders>
              <w:top w:val="nil"/>
              <w:left w:val="nil"/>
              <w:bottom w:val="single" w:sz="4" w:space="0" w:color="auto"/>
              <w:right w:val="single" w:sz="4" w:space="0" w:color="auto"/>
            </w:tcBorders>
            <w:shd w:val="clear" w:color="auto" w:fill="auto"/>
            <w:noWrap/>
            <w:vAlign w:val="bottom"/>
            <w:hideMark/>
          </w:tcPr>
          <w:p w14:paraId="003093A8"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 xml:space="preserve">talking about hopefully meeting up for allotment </w:t>
            </w:r>
          </w:p>
        </w:tc>
        <w:tc>
          <w:tcPr>
            <w:tcW w:w="1960" w:type="dxa"/>
            <w:tcBorders>
              <w:top w:val="nil"/>
              <w:left w:val="nil"/>
              <w:bottom w:val="single" w:sz="4" w:space="0" w:color="auto"/>
              <w:right w:val="single" w:sz="4" w:space="0" w:color="auto"/>
            </w:tcBorders>
            <w:shd w:val="clear" w:color="auto" w:fill="auto"/>
            <w:noWrap/>
            <w:vAlign w:val="bottom"/>
            <w:hideMark/>
          </w:tcPr>
          <w:p w14:paraId="629D54C4"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1.0</w:t>
            </w:r>
          </w:p>
        </w:tc>
      </w:tr>
      <w:tr w:rsidR="00D126E3" w:rsidRPr="00D126E3" w14:paraId="4DC709BA"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03C9F0FB"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15/03/2021</w:t>
            </w:r>
          </w:p>
        </w:tc>
        <w:tc>
          <w:tcPr>
            <w:tcW w:w="6100" w:type="dxa"/>
            <w:tcBorders>
              <w:top w:val="nil"/>
              <w:left w:val="nil"/>
              <w:bottom w:val="single" w:sz="4" w:space="0" w:color="auto"/>
              <w:right w:val="single" w:sz="4" w:space="0" w:color="auto"/>
            </w:tcBorders>
            <w:shd w:val="clear" w:color="auto" w:fill="auto"/>
            <w:noWrap/>
            <w:vAlign w:val="bottom"/>
            <w:hideMark/>
          </w:tcPr>
          <w:p w14:paraId="752E8C32" w14:textId="3D15759F" w:rsidR="00D126E3" w:rsidRPr="00D126E3" w:rsidRDefault="00ED2A4F"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supervision</w:t>
            </w:r>
          </w:p>
        </w:tc>
        <w:tc>
          <w:tcPr>
            <w:tcW w:w="1960" w:type="dxa"/>
            <w:tcBorders>
              <w:top w:val="nil"/>
              <w:left w:val="nil"/>
              <w:bottom w:val="single" w:sz="4" w:space="0" w:color="auto"/>
              <w:right w:val="single" w:sz="4" w:space="0" w:color="auto"/>
            </w:tcBorders>
            <w:shd w:val="clear" w:color="auto" w:fill="auto"/>
            <w:noWrap/>
            <w:vAlign w:val="bottom"/>
            <w:hideMark/>
          </w:tcPr>
          <w:p w14:paraId="15C55127"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1.0</w:t>
            </w:r>
          </w:p>
        </w:tc>
      </w:tr>
      <w:tr w:rsidR="00D126E3" w:rsidRPr="00D126E3" w14:paraId="742F8088"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67CD0620"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17/03/2021</w:t>
            </w:r>
          </w:p>
        </w:tc>
        <w:tc>
          <w:tcPr>
            <w:tcW w:w="6100" w:type="dxa"/>
            <w:tcBorders>
              <w:top w:val="nil"/>
              <w:left w:val="nil"/>
              <w:bottom w:val="single" w:sz="4" w:space="0" w:color="auto"/>
              <w:right w:val="single" w:sz="4" w:space="0" w:color="auto"/>
            </w:tcBorders>
            <w:shd w:val="clear" w:color="auto" w:fill="auto"/>
            <w:noWrap/>
            <w:vAlign w:val="bottom"/>
            <w:hideMark/>
          </w:tcPr>
          <w:p w14:paraId="3F70E67F" w14:textId="02CBAB32" w:rsidR="00D126E3" w:rsidRPr="00D126E3" w:rsidRDefault="00ED2A4F"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supervision</w:t>
            </w:r>
          </w:p>
        </w:tc>
        <w:tc>
          <w:tcPr>
            <w:tcW w:w="1960" w:type="dxa"/>
            <w:tcBorders>
              <w:top w:val="nil"/>
              <w:left w:val="nil"/>
              <w:bottom w:val="single" w:sz="4" w:space="0" w:color="auto"/>
              <w:right w:val="single" w:sz="4" w:space="0" w:color="auto"/>
            </w:tcBorders>
            <w:shd w:val="clear" w:color="auto" w:fill="auto"/>
            <w:noWrap/>
            <w:vAlign w:val="bottom"/>
            <w:hideMark/>
          </w:tcPr>
          <w:p w14:paraId="69476D0D"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1.5</w:t>
            </w:r>
          </w:p>
        </w:tc>
      </w:tr>
      <w:tr w:rsidR="00D126E3" w:rsidRPr="00D126E3" w14:paraId="359ED9E2"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5D62E86D"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18/03/2021</w:t>
            </w:r>
          </w:p>
        </w:tc>
        <w:tc>
          <w:tcPr>
            <w:tcW w:w="6100" w:type="dxa"/>
            <w:tcBorders>
              <w:top w:val="nil"/>
              <w:left w:val="nil"/>
              <w:bottom w:val="single" w:sz="4" w:space="0" w:color="auto"/>
              <w:right w:val="single" w:sz="4" w:space="0" w:color="auto"/>
            </w:tcBorders>
            <w:shd w:val="clear" w:color="auto" w:fill="auto"/>
            <w:noWrap/>
            <w:vAlign w:val="bottom"/>
            <w:hideMark/>
          </w:tcPr>
          <w:p w14:paraId="367B83BA" w14:textId="16E91E3C" w:rsidR="00D126E3" w:rsidRPr="00D126E3" w:rsidRDefault="00ED2A4F"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supervision</w:t>
            </w:r>
          </w:p>
        </w:tc>
        <w:tc>
          <w:tcPr>
            <w:tcW w:w="1960" w:type="dxa"/>
            <w:tcBorders>
              <w:top w:val="nil"/>
              <w:left w:val="nil"/>
              <w:bottom w:val="single" w:sz="4" w:space="0" w:color="auto"/>
              <w:right w:val="single" w:sz="4" w:space="0" w:color="auto"/>
            </w:tcBorders>
            <w:shd w:val="clear" w:color="auto" w:fill="auto"/>
            <w:noWrap/>
            <w:vAlign w:val="bottom"/>
            <w:hideMark/>
          </w:tcPr>
          <w:p w14:paraId="3B794027"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1.0</w:t>
            </w:r>
          </w:p>
        </w:tc>
      </w:tr>
      <w:tr w:rsidR="00D126E3" w:rsidRPr="00D126E3" w14:paraId="7567CB83"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2A19720B"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19/03/2021</w:t>
            </w:r>
          </w:p>
        </w:tc>
        <w:tc>
          <w:tcPr>
            <w:tcW w:w="6100" w:type="dxa"/>
            <w:tcBorders>
              <w:top w:val="nil"/>
              <w:left w:val="nil"/>
              <w:bottom w:val="single" w:sz="4" w:space="0" w:color="auto"/>
              <w:right w:val="single" w:sz="4" w:space="0" w:color="auto"/>
            </w:tcBorders>
            <w:shd w:val="clear" w:color="auto" w:fill="auto"/>
            <w:noWrap/>
            <w:vAlign w:val="bottom"/>
            <w:hideMark/>
          </w:tcPr>
          <w:p w14:paraId="2D38D9A7" w14:textId="271C2B32" w:rsidR="00D126E3" w:rsidRPr="00D126E3" w:rsidRDefault="00ED2A4F"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supervision</w:t>
            </w:r>
          </w:p>
        </w:tc>
        <w:tc>
          <w:tcPr>
            <w:tcW w:w="1960" w:type="dxa"/>
            <w:tcBorders>
              <w:top w:val="nil"/>
              <w:left w:val="nil"/>
              <w:bottom w:val="single" w:sz="4" w:space="0" w:color="auto"/>
              <w:right w:val="single" w:sz="4" w:space="0" w:color="auto"/>
            </w:tcBorders>
            <w:shd w:val="clear" w:color="auto" w:fill="auto"/>
            <w:noWrap/>
            <w:vAlign w:val="bottom"/>
            <w:hideMark/>
          </w:tcPr>
          <w:p w14:paraId="7902A458"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1.0</w:t>
            </w:r>
          </w:p>
        </w:tc>
      </w:tr>
      <w:tr w:rsidR="00D126E3" w:rsidRPr="00D126E3" w14:paraId="709E56DF"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29F7510F"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20/03/2021</w:t>
            </w:r>
          </w:p>
        </w:tc>
        <w:tc>
          <w:tcPr>
            <w:tcW w:w="6100" w:type="dxa"/>
            <w:tcBorders>
              <w:top w:val="nil"/>
              <w:left w:val="nil"/>
              <w:bottom w:val="single" w:sz="4" w:space="0" w:color="auto"/>
              <w:right w:val="single" w:sz="4" w:space="0" w:color="auto"/>
            </w:tcBorders>
            <w:shd w:val="clear" w:color="auto" w:fill="auto"/>
            <w:noWrap/>
            <w:vAlign w:val="bottom"/>
            <w:hideMark/>
          </w:tcPr>
          <w:p w14:paraId="0FED78A8"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setup and pack up</w:t>
            </w:r>
          </w:p>
        </w:tc>
        <w:tc>
          <w:tcPr>
            <w:tcW w:w="1960" w:type="dxa"/>
            <w:tcBorders>
              <w:top w:val="nil"/>
              <w:left w:val="nil"/>
              <w:bottom w:val="single" w:sz="4" w:space="0" w:color="auto"/>
              <w:right w:val="single" w:sz="4" w:space="0" w:color="auto"/>
            </w:tcBorders>
            <w:shd w:val="clear" w:color="auto" w:fill="auto"/>
            <w:noWrap/>
            <w:vAlign w:val="bottom"/>
            <w:hideMark/>
          </w:tcPr>
          <w:p w14:paraId="243A6E18"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1.0</w:t>
            </w:r>
          </w:p>
        </w:tc>
      </w:tr>
      <w:tr w:rsidR="00D126E3" w:rsidRPr="00D126E3" w14:paraId="4F5F7D24"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0577A625"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22/03/2021</w:t>
            </w:r>
          </w:p>
        </w:tc>
        <w:tc>
          <w:tcPr>
            <w:tcW w:w="6100" w:type="dxa"/>
            <w:tcBorders>
              <w:top w:val="nil"/>
              <w:left w:val="nil"/>
              <w:bottom w:val="single" w:sz="4" w:space="0" w:color="auto"/>
              <w:right w:val="single" w:sz="4" w:space="0" w:color="auto"/>
            </w:tcBorders>
            <w:shd w:val="clear" w:color="auto" w:fill="auto"/>
            <w:noWrap/>
            <w:vAlign w:val="bottom"/>
            <w:hideMark/>
          </w:tcPr>
          <w:p w14:paraId="5A2D9A1A" w14:textId="086CC06F" w:rsidR="00D126E3" w:rsidRPr="00D126E3" w:rsidRDefault="00ED2A4F"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supervision</w:t>
            </w:r>
          </w:p>
        </w:tc>
        <w:tc>
          <w:tcPr>
            <w:tcW w:w="1960" w:type="dxa"/>
            <w:tcBorders>
              <w:top w:val="nil"/>
              <w:left w:val="nil"/>
              <w:bottom w:val="single" w:sz="4" w:space="0" w:color="auto"/>
              <w:right w:val="single" w:sz="4" w:space="0" w:color="auto"/>
            </w:tcBorders>
            <w:shd w:val="clear" w:color="auto" w:fill="auto"/>
            <w:noWrap/>
            <w:vAlign w:val="bottom"/>
            <w:hideMark/>
          </w:tcPr>
          <w:p w14:paraId="227DCE49"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1.5</w:t>
            </w:r>
          </w:p>
        </w:tc>
      </w:tr>
      <w:tr w:rsidR="00D126E3" w:rsidRPr="00D126E3" w14:paraId="151FD662"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1D50B7E1"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22/03/2021</w:t>
            </w:r>
          </w:p>
        </w:tc>
        <w:tc>
          <w:tcPr>
            <w:tcW w:w="6100" w:type="dxa"/>
            <w:tcBorders>
              <w:top w:val="nil"/>
              <w:left w:val="nil"/>
              <w:bottom w:val="single" w:sz="4" w:space="0" w:color="auto"/>
              <w:right w:val="single" w:sz="4" w:space="0" w:color="auto"/>
            </w:tcBorders>
            <w:shd w:val="clear" w:color="auto" w:fill="auto"/>
            <w:noWrap/>
            <w:vAlign w:val="bottom"/>
            <w:hideMark/>
          </w:tcPr>
          <w:p w14:paraId="3CAAF87F"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set up and pack up</w:t>
            </w:r>
          </w:p>
        </w:tc>
        <w:tc>
          <w:tcPr>
            <w:tcW w:w="1960" w:type="dxa"/>
            <w:tcBorders>
              <w:top w:val="nil"/>
              <w:left w:val="nil"/>
              <w:bottom w:val="single" w:sz="4" w:space="0" w:color="auto"/>
              <w:right w:val="single" w:sz="4" w:space="0" w:color="auto"/>
            </w:tcBorders>
            <w:shd w:val="clear" w:color="auto" w:fill="auto"/>
            <w:noWrap/>
            <w:vAlign w:val="bottom"/>
            <w:hideMark/>
          </w:tcPr>
          <w:p w14:paraId="060BFE1A"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1.0</w:t>
            </w:r>
          </w:p>
        </w:tc>
      </w:tr>
      <w:tr w:rsidR="00D126E3" w:rsidRPr="00D126E3" w14:paraId="31EA64C5"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01702427"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23/03/2021</w:t>
            </w:r>
          </w:p>
        </w:tc>
        <w:tc>
          <w:tcPr>
            <w:tcW w:w="6100" w:type="dxa"/>
            <w:tcBorders>
              <w:top w:val="nil"/>
              <w:left w:val="nil"/>
              <w:bottom w:val="single" w:sz="4" w:space="0" w:color="auto"/>
              <w:right w:val="single" w:sz="4" w:space="0" w:color="auto"/>
            </w:tcBorders>
            <w:shd w:val="clear" w:color="auto" w:fill="auto"/>
            <w:noWrap/>
            <w:vAlign w:val="bottom"/>
            <w:hideMark/>
          </w:tcPr>
          <w:p w14:paraId="4627A8A3"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 xml:space="preserve">organising the easter egg hunt </w:t>
            </w:r>
          </w:p>
        </w:tc>
        <w:tc>
          <w:tcPr>
            <w:tcW w:w="1960" w:type="dxa"/>
            <w:tcBorders>
              <w:top w:val="nil"/>
              <w:left w:val="nil"/>
              <w:bottom w:val="single" w:sz="4" w:space="0" w:color="auto"/>
              <w:right w:val="single" w:sz="4" w:space="0" w:color="auto"/>
            </w:tcBorders>
            <w:shd w:val="clear" w:color="auto" w:fill="auto"/>
            <w:noWrap/>
            <w:vAlign w:val="bottom"/>
            <w:hideMark/>
          </w:tcPr>
          <w:p w14:paraId="7A7D3F18"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4.0</w:t>
            </w:r>
          </w:p>
        </w:tc>
      </w:tr>
      <w:tr w:rsidR="00D126E3" w:rsidRPr="00D126E3" w14:paraId="529419C1"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0828A686"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 </w:t>
            </w:r>
          </w:p>
        </w:tc>
        <w:tc>
          <w:tcPr>
            <w:tcW w:w="6100" w:type="dxa"/>
            <w:tcBorders>
              <w:top w:val="nil"/>
              <w:left w:val="nil"/>
              <w:bottom w:val="single" w:sz="4" w:space="0" w:color="auto"/>
              <w:right w:val="single" w:sz="4" w:space="0" w:color="auto"/>
            </w:tcBorders>
            <w:shd w:val="clear" w:color="auto" w:fill="auto"/>
            <w:noWrap/>
            <w:vAlign w:val="bottom"/>
            <w:hideMark/>
          </w:tcPr>
          <w:p w14:paraId="1A8904B3"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 </w:t>
            </w:r>
          </w:p>
        </w:tc>
        <w:tc>
          <w:tcPr>
            <w:tcW w:w="1960" w:type="dxa"/>
            <w:tcBorders>
              <w:top w:val="nil"/>
              <w:left w:val="nil"/>
              <w:bottom w:val="single" w:sz="4" w:space="0" w:color="auto"/>
              <w:right w:val="single" w:sz="4" w:space="0" w:color="auto"/>
            </w:tcBorders>
            <w:shd w:val="clear" w:color="auto" w:fill="auto"/>
            <w:noWrap/>
            <w:vAlign w:val="bottom"/>
            <w:hideMark/>
          </w:tcPr>
          <w:p w14:paraId="15860C57"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 </w:t>
            </w:r>
          </w:p>
        </w:tc>
      </w:tr>
      <w:tr w:rsidR="00D126E3" w:rsidRPr="00D126E3" w14:paraId="021BCE2B" w14:textId="77777777" w:rsidTr="00D126E3">
        <w:trPr>
          <w:trHeight w:val="330"/>
        </w:trPr>
        <w:tc>
          <w:tcPr>
            <w:tcW w:w="1480" w:type="dxa"/>
            <w:tcBorders>
              <w:top w:val="nil"/>
              <w:left w:val="single" w:sz="4" w:space="0" w:color="auto"/>
              <w:bottom w:val="single" w:sz="4" w:space="0" w:color="auto"/>
              <w:right w:val="single" w:sz="4" w:space="0" w:color="auto"/>
            </w:tcBorders>
            <w:shd w:val="clear" w:color="auto" w:fill="auto"/>
            <w:noWrap/>
            <w:vAlign w:val="bottom"/>
            <w:hideMark/>
          </w:tcPr>
          <w:p w14:paraId="16ACEB24"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 </w:t>
            </w:r>
          </w:p>
        </w:tc>
        <w:tc>
          <w:tcPr>
            <w:tcW w:w="6100" w:type="dxa"/>
            <w:tcBorders>
              <w:top w:val="nil"/>
              <w:left w:val="nil"/>
              <w:bottom w:val="single" w:sz="4" w:space="0" w:color="auto"/>
              <w:right w:val="single" w:sz="4" w:space="0" w:color="auto"/>
            </w:tcBorders>
            <w:shd w:val="clear" w:color="auto" w:fill="auto"/>
            <w:noWrap/>
            <w:vAlign w:val="bottom"/>
            <w:hideMark/>
          </w:tcPr>
          <w:p w14:paraId="02C57862" w14:textId="77777777" w:rsidR="00D126E3" w:rsidRPr="00D126E3" w:rsidRDefault="00D126E3" w:rsidP="00D126E3">
            <w:pPr>
              <w:spacing w:after="0" w:line="240" w:lineRule="auto"/>
              <w:rPr>
                <w:rFonts w:ascii="Calibri" w:eastAsia="Times New Roman" w:hAnsi="Calibri" w:cs="Calibri"/>
                <w:color w:val="000000"/>
                <w:lang w:eastAsia="en-GB"/>
              </w:rPr>
            </w:pPr>
            <w:r w:rsidRPr="00D126E3">
              <w:rPr>
                <w:rFonts w:ascii="Calibri" w:eastAsia="Times New Roman" w:hAnsi="Calibri" w:cs="Calibri"/>
                <w:color w:val="000000"/>
                <w:lang w:eastAsia="en-GB"/>
              </w:rPr>
              <w:t>Total</w:t>
            </w:r>
          </w:p>
        </w:tc>
        <w:tc>
          <w:tcPr>
            <w:tcW w:w="1960" w:type="dxa"/>
            <w:tcBorders>
              <w:top w:val="nil"/>
              <w:left w:val="nil"/>
              <w:bottom w:val="single" w:sz="4" w:space="0" w:color="auto"/>
              <w:right w:val="single" w:sz="4" w:space="0" w:color="auto"/>
            </w:tcBorders>
            <w:shd w:val="clear" w:color="auto" w:fill="auto"/>
            <w:noWrap/>
            <w:vAlign w:val="bottom"/>
            <w:hideMark/>
          </w:tcPr>
          <w:p w14:paraId="6CA7F2D5" w14:textId="77777777" w:rsidR="00D126E3" w:rsidRPr="00D126E3" w:rsidRDefault="00D126E3" w:rsidP="00D126E3">
            <w:pPr>
              <w:spacing w:after="0" w:line="240" w:lineRule="auto"/>
              <w:jc w:val="right"/>
              <w:rPr>
                <w:rFonts w:ascii="Calibri" w:eastAsia="Times New Roman" w:hAnsi="Calibri" w:cs="Calibri"/>
                <w:color w:val="000000"/>
                <w:lang w:eastAsia="en-GB"/>
              </w:rPr>
            </w:pPr>
            <w:r w:rsidRPr="00D126E3">
              <w:rPr>
                <w:rFonts w:ascii="Calibri" w:eastAsia="Times New Roman" w:hAnsi="Calibri" w:cs="Calibri"/>
                <w:color w:val="000000"/>
                <w:lang w:eastAsia="en-GB"/>
              </w:rPr>
              <w:t>102.5</w:t>
            </w:r>
          </w:p>
        </w:tc>
      </w:tr>
    </w:tbl>
    <w:p w14:paraId="1588C364" w14:textId="36BAAA88" w:rsidR="00D126E3" w:rsidRPr="00D126E3" w:rsidRDefault="00D126E3" w:rsidP="00D126E3">
      <w:pPr>
        <w:pStyle w:val="Heading1"/>
      </w:pPr>
      <w:r w:rsidRPr="00D126E3">
        <w:br w:type="page"/>
      </w:r>
    </w:p>
    <w:p w14:paraId="0F641881" w14:textId="77777777" w:rsidR="005720EA" w:rsidRDefault="005720EA"/>
    <w:p w14:paraId="10465288" w14:textId="22896012" w:rsidR="002911F6" w:rsidRDefault="002911F6" w:rsidP="002911F6">
      <w:pPr>
        <w:pStyle w:val="Heading1"/>
        <w:rPr>
          <w:noProof/>
        </w:rPr>
      </w:pPr>
      <w:bookmarkStart w:id="27" w:name="_Toc67644090"/>
      <w:r>
        <w:rPr>
          <w:noProof/>
        </w:rPr>
        <w:t>Supervision Recording</w:t>
      </w:r>
      <w:bookmarkEnd w:id="27"/>
    </w:p>
    <w:p w14:paraId="16D2E32F" w14:textId="1B2C5F07" w:rsidR="005720EA" w:rsidRPr="00DE6251" w:rsidRDefault="002911F6" w:rsidP="005720EA">
      <w:r>
        <w:rPr>
          <w:noProof/>
        </w:rPr>
        <w:drawing>
          <wp:inline distT="0" distB="0" distL="0" distR="0" wp14:anchorId="29576B87" wp14:editId="511A6751">
            <wp:extent cx="5731510" cy="7642225"/>
            <wp:effectExtent l="0" t="0" r="2540" b="0"/>
            <wp:docPr id="35" name="Picture 3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Text, letter&#10;&#10;Description automatically generated"/>
                    <pic:cNvPicPr/>
                  </pic:nvPicPr>
                  <pic:blipFill>
                    <a:blip r:embed="rId63"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3ABC8ED2" w14:textId="77777777" w:rsidR="005720EA" w:rsidRDefault="005720EA" w:rsidP="005720EA"/>
    <w:p w14:paraId="6EBFF0AB" w14:textId="77777777" w:rsidR="005720EA" w:rsidRDefault="005720EA" w:rsidP="005720EA"/>
    <w:p w14:paraId="5480BCEB" w14:textId="77777777" w:rsidR="005720EA" w:rsidRDefault="005720EA" w:rsidP="005720EA"/>
    <w:p w14:paraId="2E8E8E1D" w14:textId="7D985D83" w:rsidR="002911F6" w:rsidRDefault="002911F6" w:rsidP="002911F6">
      <w:pPr>
        <w:pStyle w:val="Heading1"/>
      </w:pPr>
      <w:bookmarkStart w:id="28" w:name="_Toc67644091"/>
      <w:r>
        <w:t>Community Profile Brainstorm</w:t>
      </w:r>
      <w:bookmarkEnd w:id="28"/>
    </w:p>
    <w:p w14:paraId="59485EA7" w14:textId="77777777" w:rsidR="002911F6" w:rsidRPr="002911F6" w:rsidRDefault="002911F6" w:rsidP="002911F6"/>
    <w:p w14:paraId="2B15288B" w14:textId="04B21552" w:rsidR="007B38B5" w:rsidRDefault="002911F6" w:rsidP="00F7767F">
      <w:r>
        <w:rPr>
          <w:noProof/>
        </w:rPr>
        <w:lastRenderedPageBreak/>
        <w:drawing>
          <wp:inline distT="0" distB="0" distL="0" distR="0" wp14:anchorId="452AFCA1" wp14:editId="55EC34B6">
            <wp:extent cx="5994804" cy="7993294"/>
            <wp:effectExtent l="0" t="0" r="6350" b="8255"/>
            <wp:docPr id="36" name="Picture 3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Text&#10;&#10;Description automatically generated"/>
                    <pic:cNvPicPr/>
                  </pic:nvPicPr>
                  <pic:blipFill>
                    <a:blip r:embed="rId64" cstate="print">
                      <a:extLst>
                        <a:ext uri="{28A0092B-C50C-407E-A947-70E740481C1C}">
                          <a14:useLocalDpi xmlns:a14="http://schemas.microsoft.com/office/drawing/2010/main" val="0"/>
                        </a:ext>
                      </a:extLst>
                    </a:blip>
                    <a:stretch>
                      <a:fillRect/>
                    </a:stretch>
                  </pic:blipFill>
                  <pic:spPr>
                    <a:xfrm>
                      <a:off x="0" y="0"/>
                      <a:ext cx="5995650" cy="7994422"/>
                    </a:xfrm>
                    <a:prstGeom prst="rect">
                      <a:avLst/>
                    </a:prstGeom>
                  </pic:spPr>
                </pic:pic>
              </a:graphicData>
            </a:graphic>
          </wp:inline>
        </w:drawing>
      </w:r>
    </w:p>
    <w:p w14:paraId="3EE8A66F" w14:textId="77777777" w:rsidR="007B38B5" w:rsidRDefault="007B38B5">
      <w:r>
        <w:br w:type="page"/>
      </w:r>
    </w:p>
    <w:p w14:paraId="056B6944" w14:textId="7A1C7EEF" w:rsidR="007B38B5" w:rsidRDefault="007B38B5" w:rsidP="007B38B5">
      <w:pPr>
        <w:pStyle w:val="Heading1"/>
      </w:pPr>
      <w:bookmarkStart w:id="29" w:name="_Toc67644092"/>
      <w:r>
        <w:lastRenderedPageBreak/>
        <w:t>Questionnaire</w:t>
      </w:r>
      <w:bookmarkEnd w:id="29"/>
    </w:p>
    <w:p w14:paraId="483D2A3A" w14:textId="77777777" w:rsidR="007B38B5" w:rsidRDefault="007B38B5" w:rsidP="00F7767F">
      <w:r>
        <w:rPr>
          <w:noProof/>
        </w:rPr>
        <w:drawing>
          <wp:inline distT="0" distB="0" distL="0" distR="0" wp14:anchorId="438D3F8C" wp14:editId="75844441">
            <wp:extent cx="5686104" cy="7551506"/>
            <wp:effectExtent l="0" t="0" r="0" b="0"/>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 name="Picture 103"/>
                    <pic:cNvPicPr/>
                  </pic:nvPicPr>
                  <pic:blipFill>
                    <a:blip r:embed="rId65">
                      <a:extLst>
                        <a:ext uri="{28A0092B-C50C-407E-A947-70E740481C1C}">
                          <a14:useLocalDpi xmlns:a14="http://schemas.microsoft.com/office/drawing/2010/main" val="0"/>
                        </a:ext>
                      </a:extLst>
                    </a:blip>
                    <a:stretch>
                      <a:fillRect/>
                    </a:stretch>
                  </pic:blipFill>
                  <pic:spPr>
                    <a:xfrm>
                      <a:off x="0" y="0"/>
                      <a:ext cx="5686104" cy="7551506"/>
                    </a:xfrm>
                    <a:prstGeom prst="rect">
                      <a:avLst/>
                    </a:prstGeom>
                  </pic:spPr>
                </pic:pic>
              </a:graphicData>
            </a:graphic>
          </wp:inline>
        </w:drawing>
      </w:r>
    </w:p>
    <w:p w14:paraId="5D5577FC" w14:textId="77777777" w:rsidR="007B38B5" w:rsidRDefault="007B38B5" w:rsidP="00F7767F"/>
    <w:p w14:paraId="323E93CE" w14:textId="6D89DFA4" w:rsidR="007B38B5" w:rsidRDefault="007B38B5" w:rsidP="00F7767F">
      <w:r>
        <w:rPr>
          <w:noProof/>
        </w:rPr>
        <w:lastRenderedPageBreak/>
        <w:drawing>
          <wp:inline distT="0" distB="0" distL="0" distR="0" wp14:anchorId="508BAE49" wp14:editId="731E3684">
            <wp:extent cx="5517019" cy="3575407"/>
            <wp:effectExtent l="0" t="0" r="7620" b="6350"/>
            <wp:docPr id="104" name="Picture 104" descr="Graphical user interface, text, application, letter,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 name="Picture 104" descr="Graphical user interface, text, application, letter, email&#10;&#10;Description automatically generated"/>
                    <pic:cNvPicPr/>
                  </pic:nvPicPr>
                  <pic:blipFill>
                    <a:blip r:embed="rId66">
                      <a:extLst>
                        <a:ext uri="{28A0092B-C50C-407E-A947-70E740481C1C}">
                          <a14:useLocalDpi xmlns:a14="http://schemas.microsoft.com/office/drawing/2010/main" val="0"/>
                        </a:ext>
                      </a:extLst>
                    </a:blip>
                    <a:stretch>
                      <a:fillRect/>
                    </a:stretch>
                  </pic:blipFill>
                  <pic:spPr>
                    <a:xfrm>
                      <a:off x="0" y="0"/>
                      <a:ext cx="5529824" cy="3583706"/>
                    </a:xfrm>
                    <a:prstGeom prst="rect">
                      <a:avLst/>
                    </a:prstGeom>
                  </pic:spPr>
                </pic:pic>
              </a:graphicData>
            </a:graphic>
          </wp:inline>
        </w:drawing>
      </w:r>
    </w:p>
    <w:p w14:paraId="03937432" w14:textId="691E5C7D" w:rsidR="007B38B5" w:rsidRDefault="007B38B5">
      <w:r>
        <w:br w:type="page"/>
      </w:r>
    </w:p>
    <w:p w14:paraId="19865391" w14:textId="77777777" w:rsidR="007B38B5" w:rsidRDefault="007B38B5" w:rsidP="007B38B5">
      <w:pPr>
        <w:pStyle w:val="Heading1"/>
      </w:pPr>
    </w:p>
    <w:p w14:paraId="3713DA6B" w14:textId="77777777" w:rsidR="007B38B5" w:rsidRDefault="007B38B5" w:rsidP="007B38B5">
      <w:pPr>
        <w:pStyle w:val="Heading1"/>
      </w:pPr>
    </w:p>
    <w:p w14:paraId="4CCF0F09" w14:textId="46F7671D" w:rsidR="007B38B5" w:rsidRDefault="007B38B5" w:rsidP="007B38B5">
      <w:pPr>
        <w:pStyle w:val="Heading1"/>
      </w:pPr>
      <w:bookmarkStart w:id="30" w:name="_Toc67644093"/>
      <w:r>
        <w:t>Questionnaire Results</w:t>
      </w:r>
      <w:bookmarkEnd w:id="30"/>
    </w:p>
    <w:p w14:paraId="45BCBE8F" w14:textId="12E524E0" w:rsidR="007B38B5" w:rsidRDefault="007B38B5">
      <w:r>
        <w:rPr>
          <w:noProof/>
        </w:rPr>
        <w:drawing>
          <wp:anchor distT="0" distB="0" distL="114300" distR="114300" simplePos="0" relativeHeight="251666432" behindDoc="0" locked="0" layoutInCell="1" allowOverlap="1" wp14:anchorId="2269D89E" wp14:editId="7A1F5D01">
            <wp:simplePos x="0" y="0"/>
            <wp:positionH relativeFrom="column">
              <wp:posOffset>0</wp:posOffset>
            </wp:positionH>
            <wp:positionV relativeFrom="paragraph">
              <wp:posOffset>492346</wp:posOffset>
            </wp:positionV>
            <wp:extent cx="5731510" cy="5687060"/>
            <wp:effectExtent l="0" t="0" r="2540" b="8890"/>
            <wp:wrapSquare wrapText="bothSides"/>
            <wp:docPr id="105" name="Picture 10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 name="Picture 105" descr="Table&#10;&#10;Description automatically generated"/>
                    <pic:cNvPicPr/>
                  </pic:nvPicPr>
                  <pic:blipFill>
                    <a:blip r:embed="rId67">
                      <a:extLst>
                        <a:ext uri="{28A0092B-C50C-407E-A947-70E740481C1C}">
                          <a14:useLocalDpi xmlns:a14="http://schemas.microsoft.com/office/drawing/2010/main" val="0"/>
                        </a:ext>
                      </a:extLst>
                    </a:blip>
                    <a:stretch>
                      <a:fillRect/>
                    </a:stretch>
                  </pic:blipFill>
                  <pic:spPr>
                    <a:xfrm>
                      <a:off x="0" y="0"/>
                      <a:ext cx="5731510" cy="5687060"/>
                    </a:xfrm>
                    <a:prstGeom prst="rect">
                      <a:avLst/>
                    </a:prstGeom>
                  </pic:spPr>
                </pic:pic>
              </a:graphicData>
            </a:graphic>
          </wp:anchor>
        </w:drawing>
      </w:r>
    </w:p>
    <w:p w14:paraId="75DE0AF7" w14:textId="66474B15" w:rsidR="007B38B5" w:rsidRDefault="007B38B5">
      <w:r>
        <w:rPr>
          <w:noProof/>
        </w:rPr>
        <w:lastRenderedPageBreak/>
        <w:drawing>
          <wp:inline distT="0" distB="0" distL="0" distR="0" wp14:anchorId="58184F67" wp14:editId="317D24D1">
            <wp:extent cx="5731510" cy="5036185"/>
            <wp:effectExtent l="0" t="0" r="2540" b="0"/>
            <wp:docPr id="106" name="Picture 10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 name="Picture 106" descr="Table&#10;&#10;Description automatically generated"/>
                    <pic:cNvPicPr/>
                  </pic:nvPicPr>
                  <pic:blipFill>
                    <a:blip r:embed="rId68">
                      <a:extLst>
                        <a:ext uri="{28A0092B-C50C-407E-A947-70E740481C1C}">
                          <a14:useLocalDpi xmlns:a14="http://schemas.microsoft.com/office/drawing/2010/main" val="0"/>
                        </a:ext>
                      </a:extLst>
                    </a:blip>
                    <a:stretch>
                      <a:fillRect/>
                    </a:stretch>
                  </pic:blipFill>
                  <pic:spPr>
                    <a:xfrm>
                      <a:off x="0" y="0"/>
                      <a:ext cx="5731510" cy="5036185"/>
                    </a:xfrm>
                    <a:prstGeom prst="rect">
                      <a:avLst/>
                    </a:prstGeom>
                  </pic:spPr>
                </pic:pic>
              </a:graphicData>
            </a:graphic>
          </wp:inline>
        </w:drawing>
      </w:r>
      <w:r>
        <w:br w:type="page"/>
      </w:r>
    </w:p>
    <w:p w14:paraId="28E42E21" w14:textId="77777777" w:rsidR="002911F6" w:rsidRDefault="002911F6" w:rsidP="00F7767F"/>
    <w:p w14:paraId="090D22B4" w14:textId="48641472" w:rsidR="002911F6" w:rsidRDefault="002911F6">
      <w:r>
        <w:rPr>
          <w:noProof/>
        </w:rPr>
        <w:drawing>
          <wp:inline distT="0" distB="0" distL="0" distR="0" wp14:anchorId="18406916" wp14:editId="4A8F7C17">
            <wp:extent cx="5805934" cy="8280238"/>
            <wp:effectExtent l="0" t="0" r="4445" b="6985"/>
            <wp:docPr id="37" name="Picture 3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Text, letter&#10;&#10;Description automatically generated"/>
                    <pic:cNvPicPr/>
                  </pic:nvPicPr>
                  <pic:blipFill>
                    <a:blip r:embed="rId69">
                      <a:extLst>
                        <a:ext uri="{28A0092B-C50C-407E-A947-70E740481C1C}">
                          <a14:useLocalDpi xmlns:a14="http://schemas.microsoft.com/office/drawing/2010/main" val="0"/>
                        </a:ext>
                      </a:extLst>
                    </a:blip>
                    <a:stretch>
                      <a:fillRect/>
                    </a:stretch>
                  </pic:blipFill>
                  <pic:spPr>
                    <a:xfrm>
                      <a:off x="0" y="0"/>
                      <a:ext cx="5815588" cy="8294007"/>
                    </a:xfrm>
                    <a:prstGeom prst="rect">
                      <a:avLst/>
                    </a:prstGeom>
                  </pic:spPr>
                </pic:pic>
              </a:graphicData>
            </a:graphic>
          </wp:inline>
        </w:drawing>
      </w:r>
      <w:r>
        <w:br w:type="page"/>
      </w:r>
    </w:p>
    <w:p w14:paraId="023DBC48" w14:textId="3FCF31DB" w:rsidR="00F7767F" w:rsidRDefault="002911F6" w:rsidP="00F7767F">
      <w:r>
        <w:rPr>
          <w:noProof/>
        </w:rPr>
        <w:lastRenderedPageBreak/>
        <w:drawing>
          <wp:inline distT="0" distB="0" distL="0" distR="0" wp14:anchorId="0AB86778" wp14:editId="7E5B815E">
            <wp:extent cx="5445303" cy="7832144"/>
            <wp:effectExtent l="0" t="0" r="3175" b="0"/>
            <wp:docPr id="38" name="Picture 3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Text, letter&#10;&#10;Description automatically generated"/>
                    <pic:cNvPicPr/>
                  </pic:nvPicPr>
                  <pic:blipFill>
                    <a:blip r:embed="rId70">
                      <a:extLst>
                        <a:ext uri="{28A0092B-C50C-407E-A947-70E740481C1C}">
                          <a14:useLocalDpi xmlns:a14="http://schemas.microsoft.com/office/drawing/2010/main" val="0"/>
                        </a:ext>
                      </a:extLst>
                    </a:blip>
                    <a:stretch>
                      <a:fillRect/>
                    </a:stretch>
                  </pic:blipFill>
                  <pic:spPr>
                    <a:xfrm>
                      <a:off x="0" y="0"/>
                      <a:ext cx="5446614" cy="7834030"/>
                    </a:xfrm>
                    <a:prstGeom prst="rect">
                      <a:avLst/>
                    </a:prstGeom>
                  </pic:spPr>
                </pic:pic>
              </a:graphicData>
            </a:graphic>
          </wp:inline>
        </w:drawing>
      </w:r>
    </w:p>
    <w:p w14:paraId="3814992C" w14:textId="0944ED0D" w:rsidR="002911F6" w:rsidRDefault="002911F6" w:rsidP="00F7767F"/>
    <w:p w14:paraId="0386F093" w14:textId="53A30051" w:rsidR="001038BD" w:rsidRPr="00F7767F" w:rsidRDefault="001038BD" w:rsidP="00F7767F"/>
    <w:sectPr w:rsidR="001038BD" w:rsidRPr="00F7767F" w:rsidSect="00F7767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767032C" w14:textId="77777777" w:rsidR="00444A7D" w:rsidRDefault="00444A7D" w:rsidP="009428DC">
      <w:pPr>
        <w:spacing w:after="0" w:line="240" w:lineRule="auto"/>
      </w:pPr>
      <w:r>
        <w:separator/>
      </w:r>
    </w:p>
  </w:endnote>
  <w:endnote w:type="continuationSeparator" w:id="0">
    <w:p w14:paraId="3014C190" w14:textId="77777777" w:rsidR="00444A7D" w:rsidRDefault="00444A7D" w:rsidP="009428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4ED1D71" w14:textId="77777777" w:rsidR="00444A7D" w:rsidRDefault="00444A7D" w:rsidP="009428DC">
      <w:pPr>
        <w:spacing w:after="0" w:line="240" w:lineRule="auto"/>
      </w:pPr>
      <w:r>
        <w:separator/>
      </w:r>
    </w:p>
  </w:footnote>
  <w:footnote w:type="continuationSeparator" w:id="0">
    <w:p w14:paraId="53B7E1CC" w14:textId="77777777" w:rsidR="00444A7D" w:rsidRDefault="00444A7D" w:rsidP="009428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C895C2" w14:textId="20AE350D" w:rsidR="00D126E3" w:rsidRDefault="00D126E3">
    <w:pPr>
      <w:pStyle w:val="Header"/>
    </w:pPr>
    <w:r>
      <w:t>ECYW4006</w:t>
    </w:r>
  </w:p>
  <w:p w14:paraId="5636064B" w14:textId="5AA2A485" w:rsidR="00D126E3" w:rsidRDefault="00D126E3">
    <w:pPr>
      <w:pStyle w:val="Header"/>
    </w:pPr>
    <w:r>
      <w:t>Tia Duckworth 2016419</w:t>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E2757D"/>
    <w:multiLevelType w:val="multilevel"/>
    <w:tmpl w:val="0D18BC5C"/>
    <w:lvl w:ilvl="0">
      <w:numFmt w:val="bullet"/>
      <w:lvlText w:val="o"/>
      <w:lvlJc w:val="left"/>
      <w:pPr>
        <w:ind w:left="2160" w:hanging="360"/>
      </w:pPr>
      <w:rPr>
        <w:rFonts w:ascii="Courier New" w:hAnsi="Courier New" w:cs="Courier New"/>
      </w:rPr>
    </w:lvl>
    <w:lvl w:ilvl="1">
      <w:numFmt w:val="bullet"/>
      <w:lvlText w:val="o"/>
      <w:lvlJc w:val="left"/>
      <w:pPr>
        <w:ind w:left="2880" w:hanging="360"/>
      </w:pPr>
      <w:rPr>
        <w:rFonts w:ascii="Courier New" w:hAnsi="Courier New" w:cs="Courier New"/>
      </w:rPr>
    </w:lvl>
    <w:lvl w:ilvl="2">
      <w:numFmt w:val="bullet"/>
      <w:lvlText w:val=""/>
      <w:lvlJc w:val="left"/>
      <w:pPr>
        <w:ind w:left="3600" w:hanging="360"/>
      </w:pPr>
      <w:rPr>
        <w:rFonts w:ascii="Wingdings" w:hAnsi="Wingdings"/>
      </w:rPr>
    </w:lvl>
    <w:lvl w:ilvl="3">
      <w:numFmt w:val="bullet"/>
      <w:lvlText w:val=""/>
      <w:lvlJc w:val="left"/>
      <w:pPr>
        <w:ind w:left="4320" w:hanging="360"/>
      </w:pPr>
      <w:rPr>
        <w:rFonts w:ascii="Symbol" w:hAnsi="Symbol"/>
      </w:rPr>
    </w:lvl>
    <w:lvl w:ilvl="4">
      <w:numFmt w:val="bullet"/>
      <w:lvlText w:val="o"/>
      <w:lvlJc w:val="left"/>
      <w:pPr>
        <w:ind w:left="5040" w:hanging="360"/>
      </w:pPr>
      <w:rPr>
        <w:rFonts w:ascii="Courier New" w:hAnsi="Courier New" w:cs="Courier New"/>
      </w:rPr>
    </w:lvl>
    <w:lvl w:ilvl="5">
      <w:numFmt w:val="bullet"/>
      <w:lvlText w:val=""/>
      <w:lvlJc w:val="left"/>
      <w:pPr>
        <w:ind w:left="5760" w:hanging="360"/>
      </w:pPr>
      <w:rPr>
        <w:rFonts w:ascii="Wingdings" w:hAnsi="Wingdings"/>
      </w:rPr>
    </w:lvl>
    <w:lvl w:ilvl="6">
      <w:numFmt w:val="bullet"/>
      <w:lvlText w:val=""/>
      <w:lvlJc w:val="left"/>
      <w:pPr>
        <w:ind w:left="6480" w:hanging="360"/>
      </w:pPr>
      <w:rPr>
        <w:rFonts w:ascii="Symbol" w:hAnsi="Symbol"/>
      </w:rPr>
    </w:lvl>
    <w:lvl w:ilvl="7">
      <w:numFmt w:val="bullet"/>
      <w:lvlText w:val="o"/>
      <w:lvlJc w:val="left"/>
      <w:pPr>
        <w:ind w:left="7200" w:hanging="360"/>
      </w:pPr>
      <w:rPr>
        <w:rFonts w:ascii="Courier New" w:hAnsi="Courier New" w:cs="Courier New"/>
      </w:rPr>
    </w:lvl>
    <w:lvl w:ilvl="8">
      <w:numFmt w:val="bullet"/>
      <w:lvlText w:val=""/>
      <w:lvlJc w:val="left"/>
      <w:pPr>
        <w:ind w:left="7920" w:hanging="360"/>
      </w:pPr>
      <w:rPr>
        <w:rFonts w:ascii="Wingdings" w:hAnsi="Wingdings"/>
      </w:rPr>
    </w:lvl>
  </w:abstractNum>
  <w:abstractNum w:abstractNumId="1" w15:restartNumberingAfterBreak="0">
    <w:nsid w:val="021A4B46"/>
    <w:multiLevelType w:val="multilevel"/>
    <w:tmpl w:val="0DFA887C"/>
    <w:lvl w:ilvl="0">
      <w:numFmt w:val="bullet"/>
      <w:lvlText w:val="o"/>
      <w:lvlJc w:val="left"/>
      <w:pPr>
        <w:ind w:left="2160" w:hanging="360"/>
      </w:pPr>
      <w:rPr>
        <w:rFonts w:ascii="Courier New" w:hAnsi="Courier New" w:cs="Courier New"/>
      </w:rPr>
    </w:lvl>
    <w:lvl w:ilvl="1">
      <w:numFmt w:val="bullet"/>
      <w:lvlText w:val="o"/>
      <w:lvlJc w:val="left"/>
      <w:pPr>
        <w:ind w:left="2880" w:hanging="360"/>
      </w:pPr>
      <w:rPr>
        <w:rFonts w:ascii="Courier New" w:hAnsi="Courier New" w:cs="Courier New"/>
      </w:rPr>
    </w:lvl>
    <w:lvl w:ilvl="2">
      <w:numFmt w:val="bullet"/>
      <w:lvlText w:val=""/>
      <w:lvlJc w:val="left"/>
      <w:pPr>
        <w:ind w:left="3600" w:hanging="360"/>
      </w:pPr>
      <w:rPr>
        <w:rFonts w:ascii="Wingdings" w:hAnsi="Wingdings"/>
      </w:rPr>
    </w:lvl>
    <w:lvl w:ilvl="3">
      <w:numFmt w:val="bullet"/>
      <w:lvlText w:val=""/>
      <w:lvlJc w:val="left"/>
      <w:pPr>
        <w:ind w:left="4320" w:hanging="360"/>
      </w:pPr>
      <w:rPr>
        <w:rFonts w:ascii="Symbol" w:hAnsi="Symbol"/>
      </w:rPr>
    </w:lvl>
    <w:lvl w:ilvl="4">
      <w:numFmt w:val="bullet"/>
      <w:lvlText w:val="o"/>
      <w:lvlJc w:val="left"/>
      <w:pPr>
        <w:ind w:left="5040" w:hanging="360"/>
      </w:pPr>
      <w:rPr>
        <w:rFonts w:ascii="Courier New" w:hAnsi="Courier New" w:cs="Courier New"/>
      </w:rPr>
    </w:lvl>
    <w:lvl w:ilvl="5">
      <w:numFmt w:val="bullet"/>
      <w:lvlText w:val=""/>
      <w:lvlJc w:val="left"/>
      <w:pPr>
        <w:ind w:left="5760" w:hanging="360"/>
      </w:pPr>
      <w:rPr>
        <w:rFonts w:ascii="Wingdings" w:hAnsi="Wingdings"/>
      </w:rPr>
    </w:lvl>
    <w:lvl w:ilvl="6">
      <w:numFmt w:val="bullet"/>
      <w:lvlText w:val=""/>
      <w:lvlJc w:val="left"/>
      <w:pPr>
        <w:ind w:left="6480" w:hanging="360"/>
      </w:pPr>
      <w:rPr>
        <w:rFonts w:ascii="Symbol" w:hAnsi="Symbol"/>
      </w:rPr>
    </w:lvl>
    <w:lvl w:ilvl="7">
      <w:numFmt w:val="bullet"/>
      <w:lvlText w:val="o"/>
      <w:lvlJc w:val="left"/>
      <w:pPr>
        <w:ind w:left="7200" w:hanging="360"/>
      </w:pPr>
      <w:rPr>
        <w:rFonts w:ascii="Courier New" w:hAnsi="Courier New" w:cs="Courier New"/>
      </w:rPr>
    </w:lvl>
    <w:lvl w:ilvl="8">
      <w:numFmt w:val="bullet"/>
      <w:lvlText w:val=""/>
      <w:lvlJc w:val="left"/>
      <w:pPr>
        <w:ind w:left="7920" w:hanging="360"/>
      </w:pPr>
      <w:rPr>
        <w:rFonts w:ascii="Wingdings" w:hAnsi="Wingdings"/>
      </w:rPr>
    </w:lvl>
  </w:abstractNum>
  <w:abstractNum w:abstractNumId="2" w15:restartNumberingAfterBreak="0">
    <w:nsid w:val="03CF5D39"/>
    <w:multiLevelType w:val="multilevel"/>
    <w:tmpl w:val="2308482C"/>
    <w:lvl w:ilvl="0">
      <w:numFmt w:val="bullet"/>
      <w:lvlText w:val="o"/>
      <w:lvlJc w:val="left"/>
      <w:pPr>
        <w:ind w:left="5400" w:hanging="360"/>
      </w:pPr>
      <w:rPr>
        <w:rFonts w:ascii="Courier New" w:hAnsi="Courier New" w:cs="Courier New"/>
      </w:rPr>
    </w:lvl>
    <w:lvl w:ilvl="1">
      <w:numFmt w:val="bullet"/>
      <w:lvlText w:val="o"/>
      <w:lvlJc w:val="left"/>
      <w:pPr>
        <w:ind w:left="6120" w:hanging="360"/>
      </w:pPr>
      <w:rPr>
        <w:rFonts w:ascii="Courier New" w:hAnsi="Courier New" w:cs="Courier New"/>
      </w:rPr>
    </w:lvl>
    <w:lvl w:ilvl="2">
      <w:numFmt w:val="bullet"/>
      <w:lvlText w:val=""/>
      <w:lvlJc w:val="left"/>
      <w:pPr>
        <w:ind w:left="6840" w:hanging="360"/>
      </w:pPr>
      <w:rPr>
        <w:rFonts w:ascii="Wingdings" w:hAnsi="Wingdings"/>
      </w:rPr>
    </w:lvl>
    <w:lvl w:ilvl="3">
      <w:numFmt w:val="bullet"/>
      <w:lvlText w:val=""/>
      <w:lvlJc w:val="left"/>
      <w:pPr>
        <w:ind w:left="7560" w:hanging="360"/>
      </w:pPr>
      <w:rPr>
        <w:rFonts w:ascii="Symbol" w:hAnsi="Symbol"/>
      </w:rPr>
    </w:lvl>
    <w:lvl w:ilvl="4">
      <w:numFmt w:val="bullet"/>
      <w:lvlText w:val="o"/>
      <w:lvlJc w:val="left"/>
      <w:pPr>
        <w:ind w:left="8280" w:hanging="360"/>
      </w:pPr>
      <w:rPr>
        <w:rFonts w:ascii="Courier New" w:hAnsi="Courier New" w:cs="Courier New"/>
      </w:rPr>
    </w:lvl>
    <w:lvl w:ilvl="5">
      <w:numFmt w:val="bullet"/>
      <w:lvlText w:val=""/>
      <w:lvlJc w:val="left"/>
      <w:pPr>
        <w:ind w:left="9000" w:hanging="360"/>
      </w:pPr>
      <w:rPr>
        <w:rFonts w:ascii="Wingdings" w:hAnsi="Wingdings"/>
      </w:rPr>
    </w:lvl>
    <w:lvl w:ilvl="6">
      <w:numFmt w:val="bullet"/>
      <w:lvlText w:val=""/>
      <w:lvlJc w:val="left"/>
      <w:pPr>
        <w:ind w:left="9720" w:hanging="360"/>
      </w:pPr>
      <w:rPr>
        <w:rFonts w:ascii="Symbol" w:hAnsi="Symbol"/>
      </w:rPr>
    </w:lvl>
    <w:lvl w:ilvl="7">
      <w:numFmt w:val="bullet"/>
      <w:lvlText w:val="o"/>
      <w:lvlJc w:val="left"/>
      <w:pPr>
        <w:ind w:left="10440" w:hanging="360"/>
      </w:pPr>
      <w:rPr>
        <w:rFonts w:ascii="Courier New" w:hAnsi="Courier New" w:cs="Courier New"/>
      </w:rPr>
    </w:lvl>
    <w:lvl w:ilvl="8">
      <w:numFmt w:val="bullet"/>
      <w:lvlText w:val=""/>
      <w:lvlJc w:val="left"/>
      <w:pPr>
        <w:ind w:left="11160" w:hanging="360"/>
      </w:pPr>
      <w:rPr>
        <w:rFonts w:ascii="Wingdings" w:hAnsi="Wingdings"/>
      </w:rPr>
    </w:lvl>
  </w:abstractNum>
  <w:abstractNum w:abstractNumId="3" w15:restartNumberingAfterBreak="0">
    <w:nsid w:val="04863067"/>
    <w:multiLevelType w:val="multilevel"/>
    <w:tmpl w:val="304AEEC2"/>
    <w:lvl w:ilvl="0">
      <w:numFmt w:val="bullet"/>
      <w:lvlText w:val="□"/>
      <w:lvlJc w:val="left"/>
      <w:pPr>
        <w:ind w:left="720" w:hanging="360"/>
      </w:pPr>
      <w:rPr>
        <w:rFonts w:ascii="Courier New" w:hAnsi="Courier New"/>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04EA4390"/>
    <w:multiLevelType w:val="multilevel"/>
    <w:tmpl w:val="5D7A9234"/>
    <w:lvl w:ilvl="0">
      <w:numFmt w:val="bullet"/>
      <w:lvlText w:val="o"/>
      <w:lvlJc w:val="left"/>
      <w:pPr>
        <w:ind w:left="720" w:hanging="360"/>
      </w:pPr>
      <w:rPr>
        <w:rFonts w:ascii="Courier New" w:hAnsi="Courier New" w:cs="Courier New"/>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5" w15:restartNumberingAfterBreak="0">
    <w:nsid w:val="05FF26D3"/>
    <w:multiLevelType w:val="multilevel"/>
    <w:tmpl w:val="59C682A8"/>
    <w:lvl w:ilvl="0">
      <w:numFmt w:val="bullet"/>
      <w:lvlText w:val="o"/>
      <w:lvlJc w:val="left"/>
      <w:pPr>
        <w:ind w:left="1440" w:hanging="360"/>
      </w:pPr>
      <w:rPr>
        <w:rFonts w:ascii="Courier New" w:hAnsi="Courier New" w:cs="Courier New"/>
      </w:rPr>
    </w:lvl>
    <w:lvl w:ilvl="1">
      <w:numFmt w:val="bullet"/>
      <w:lvlText w:val="o"/>
      <w:lvlJc w:val="left"/>
      <w:pPr>
        <w:ind w:left="2160" w:hanging="360"/>
      </w:pPr>
      <w:rPr>
        <w:rFonts w:ascii="Courier New" w:hAnsi="Courier New" w:cs="Courier New"/>
      </w:rPr>
    </w:lvl>
    <w:lvl w:ilvl="2">
      <w:numFmt w:val="bullet"/>
      <w:lvlText w:val=""/>
      <w:lvlJc w:val="left"/>
      <w:pPr>
        <w:ind w:left="2880" w:hanging="360"/>
      </w:pPr>
      <w:rPr>
        <w:rFonts w:ascii="Wingdings" w:hAnsi="Wingdings"/>
      </w:rPr>
    </w:lvl>
    <w:lvl w:ilvl="3">
      <w:numFmt w:val="bullet"/>
      <w:lvlText w:val=""/>
      <w:lvlJc w:val="left"/>
      <w:pPr>
        <w:ind w:left="3600" w:hanging="360"/>
      </w:pPr>
      <w:rPr>
        <w:rFonts w:ascii="Symbol" w:hAnsi="Symbol"/>
      </w:rPr>
    </w:lvl>
    <w:lvl w:ilvl="4">
      <w:numFmt w:val="bullet"/>
      <w:lvlText w:val="o"/>
      <w:lvlJc w:val="left"/>
      <w:pPr>
        <w:ind w:left="4320" w:hanging="360"/>
      </w:pPr>
      <w:rPr>
        <w:rFonts w:ascii="Courier New" w:hAnsi="Courier New" w:cs="Courier New"/>
      </w:rPr>
    </w:lvl>
    <w:lvl w:ilvl="5">
      <w:numFmt w:val="bullet"/>
      <w:lvlText w:val=""/>
      <w:lvlJc w:val="left"/>
      <w:pPr>
        <w:ind w:left="5040" w:hanging="360"/>
      </w:pPr>
      <w:rPr>
        <w:rFonts w:ascii="Wingdings" w:hAnsi="Wingdings"/>
      </w:rPr>
    </w:lvl>
    <w:lvl w:ilvl="6">
      <w:numFmt w:val="bullet"/>
      <w:lvlText w:val=""/>
      <w:lvlJc w:val="left"/>
      <w:pPr>
        <w:ind w:left="5760" w:hanging="360"/>
      </w:pPr>
      <w:rPr>
        <w:rFonts w:ascii="Symbol" w:hAnsi="Symbol"/>
      </w:rPr>
    </w:lvl>
    <w:lvl w:ilvl="7">
      <w:numFmt w:val="bullet"/>
      <w:lvlText w:val="o"/>
      <w:lvlJc w:val="left"/>
      <w:pPr>
        <w:ind w:left="6480" w:hanging="360"/>
      </w:pPr>
      <w:rPr>
        <w:rFonts w:ascii="Courier New" w:hAnsi="Courier New" w:cs="Courier New"/>
      </w:rPr>
    </w:lvl>
    <w:lvl w:ilvl="8">
      <w:numFmt w:val="bullet"/>
      <w:lvlText w:val=""/>
      <w:lvlJc w:val="left"/>
      <w:pPr>
        <w:ind w:left="7200" w:hanging="360"/>
      </w:pPr>
      <w:rPr>
        <w:rFonts w:ascii="Wingdings" w:hAnsi="Wingdings"/>
      </w:rPr>
    </w:lvl>
  </w:abstractNum>
  <w:abstractNum w:abstractNumId="6" w15:restartNumberingAfterBreak="0">
    <w:nsid w:val="061E58CC"/>
    <w:multiLevelType w:val="multilevel"/>
    <w:tmpl w:val="BA94721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15:restartNumberingAfterBreak="0">
    <w:nsid w:val="06F526DF"/>
    <w:multiLevelType w:val="multilevel"/>
    <w:tmpl w:val="09CACFD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8" w15:restartNumberingAfterBreak="0">
    <w:nsid w:val="07737E3A"/>
    <w:multiLevelType w:val="multilevel"/>
    <w:tmpl w:val="78746870"/>
    <w:lvl w:ilvl="0">
      <w:numFmt w:val="bullet"/>
      <w:lvlText w:val="o"/>
      <w:lvlJc w:val="left"/>
      <w:pPr>
        <w:ind w:left="2160" w:hanging="360"/>
      </w:pPr>
      <w:rPr>
        <w:rFonts w:ascii="Courier New" w:hAnsi="Courier New" w:cs="Courier New"/>
      </w:rPr>
    </w:lvl>
    <w:lvl w:ilvl="1">
      <w:numFmt w:val="bullet"/>
      <w:lvlText w:val="o"/>
      <w:lvlJc w:val="left"/>
      <w:pPr>
        <w:ind w:left="2880" w:hanging="360"/>
      </w:pPr>
      <w:rPr>
        <w:rFonts w:ascii="Courier New" w:hAnsi="Courier New" w:cs="Courier New"/>
      </w:rPr>
    </w:lvl>
    <w:lvl w:ilvl="2">
      <w:numFmt w:val="bullet"/>
      <w:lvlText w:val=""/>
      <w:lvlJc w:val="left"/>
      <w:pPr>
        <w:ind w:left="3600" w:hanging="360"/>
      </w:pPr>
      <w:rPr>
        <w:rFonts w:ascii="Wingdings" w:hAnsi="Wingdings"/>
      </w:rPr>
    </w:lvl>
    <w:lvl w:ilvl="3">
      <w:numFmt w:val="bullet"/>
      <w:lvlText w:val=""/>
      <w:lvlJc w:val="left"/>
      <w:pPr>
        <w:ind w:left="4320" w:hanging="360"/>
      </w:pPr>
      <w:rPr>
        <w:rFonts w:ascii="Symbol" w:hAnsi="Symbol"/>
      </w:rPr>
    </w:lvl>
    <w:lvl w:ilvl="4">
      <w:numFmt w:val="bullet"/>
      <w:lvlText w:val="o"/>
      <w:lvlJc w:val="left"/>
      <w:pPr>
        <w:ind w:left="5040" w:hanging="360"/>
      </w:pPr>
      <w:rPr>
        <w:rFonts w:ascii="Courier New" w:hAnsi="Courier New" w:cs="Courier New"/>
      </w:rPr>
    </w:lvl>
    <w:lvl w:ilvl="5">
      <w:numFmt w:val="bullet"/>
      <w:lvlText w:val=""/>
      <w:lvlJc w:val="left"/>
      <w:pPr>
        <w:ind w:left="5760" w:hanging="360"/>
      </w:pPr>
      <w:rPr>
        <w:rFonts w:ascii="Wingdings" w:hAnsi="Wingdings"/>
      </w:rPr>
    </w:lvl>
    <w:lvl w:ilvl="6">
      <w:numFmt w:val="bullet"/>
      <w:lvlText w:val=""/>
      <w:lvlJc w:val="left"/>
      <w:pPr>
        <w:ind w:left="6480" w:hanging="360"/>
      </w:pPr>
      <w:rPr>
        <w:rFonts w:ascii="Symbol" w:hAnsi="Symbol"/>
      </w:rPr>
    </w:lvl>
    <w:lvl w:ilvl="7">
      <w:numFmt w:val="bullet"/>
      <w:lvlText w:val="o"/>
      <w:lvlJc w:val="left"/>
      <w:pPr>
        <w:ind w:left="7200" w:hanging="360"/>
      </w:pPr>
      <w:rPr>
        <w:rFonts w:ascii="Courier New" w:hAnsi="Courier New" w:cs="Courier New"/>
      </w:rPr>
    </w:lvl>
    <w:lvl w:ilvl="8">
      <w:numFmt w:val="bullet"/>
      <w:lvlText w:val=""/>
      <w:lvlJc w:val="left"/>
      <w:pPr>
        <w:ind w:left="7920" w:hanging="360"/>
      </w:pPr>
      <w:rPr>
        <w:rFonts w:ascii="Wingdings" w:hAnsi="Wingdings"/>
      </w:rPr>
    </w:lvl>
  </w:abstractNum>
  <w:abstractNum w:abstractNumId="9" w15:restartNumberingAfterBreak="0">
    <w:nsid w:val="07FA3270"/>
    <w:multiLevelType w:val="multilevel"/>
    <w:tmpl w:val="4B3EE19E"/>
    <w:lvl w:ilvl="0">
      <w:numFmt w:val="bullet"/>
      <w:lvlText w:val="□"/>
      <w:lvlJc w:val="left"/>
      <w:pPr>
        <w:ind w:left="720" w:hanging="360"/>
      </w:pPr>
      <w:rPr>
        <w:rFonts w:ascii="Courier New" w:hAnsi="Courier New"/>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0" w15:restartNumberingAfterBreak="0">
    <w:nsid w:val="08746AFC"/>
    <w:multiLevelType w:val="multilevel"/>
    <w:tmpl w:val="0A1E793E"/>
    <w:lvl w:ilvl="0">
      <w:numFmt w:val="bullet"/>
      <w:lvlText w:val="o"/>
      <w:lvlJc w:val="left"/>
      <w:pPr>
        <w:ind w:left="720" w:hanging="360"/>
      </w:pPr>
      <w:rPr>
        <w:rFonts w:ascii="Courier New" w:hAnsi="Courier New" w:cs="Courier New"/>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1" w15:restartNumberingAfterBreak="0">
    <w:nsid w:val="0A213710"/>
    <w:multiLevelType w:val="multilevel"/>
    <w:tmpl w:val="22B25F6E"/>
    <w:lvl w:ilvl="0">
      <w:numFmt w:val="bullet"/>
      <w:lvlText w:val="o"/>
      <w:lvlJc w:val="left"/>
      <w:pPr>
        <w:ind w:left="720" w:hanging="360"/>
      </w:pPr>
      <w:rPr>
        <w:rFonts w:ascii="Courier New" w:hAnsi="Courier New" w:cs="Courier New"/>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2" w15:restartNumberingAfterBreak="0">
    <w:nsid w:val="0B847893"/>
    <w:multiLevelType w:val="multilevel"/>
    <w:tmpl w:val="FA9A801C"/>
    <w:lvl w:ilvl="0">
      <w:numFmt w:val="bullet"/>
      <w:lvlText w:val="o"/>
      <w:lvlJc w:val="left"/>
      <w:pPr>
        <w:ind w:left="720" w:hanging="360"/>
      </w:pPr>
      <w:rPr>
        <w:rFonts w:ascii="Courier New" w:hAnsi="Courier New" w:cs="Courier New"/>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3" w15:restartNumberingAfterBreak="0">
    <w:nsid w:val="0C717473"/>
    <w:multiLevelType w:val="multilevel"/>
    <w:tmpl w:val="5EA0A672"/>
    <w:lvl w:ilvl="0">
      <w:numFmt w:val="bullet"/>
      <w:lvlText w:val="o"/>
      <w:lvlJc w:val="left"/>
      <w:pPr>
        <w:ind w:left="2160" w:hanging="360"/>
      </w:pPr>
      <w:rPr>
        <w:rFonts w:ascii="Courier New" w:hAnsi="Courier New" w:cs="Courier New"/>
      </w:rPr>
    </w:lvl>
    <w:lvl w:ilvl="1">
      <w:numFmt w:val="bullet"/>
      <w:lvlText w:val="o"/>
      <w:lvlJc w:val="left"/>
      <w:pPr>
        <w:ind w:left="2880" w:hanging="360"/>
      </w:pPr>
      <w:rPr>
        <w:rFonts w:ascii="Courier New" w:hAnsi="Courier New" w:cs="Courier New"/>
      </w:rPr>
    </w:lvl>
    <w:lvl w:ilvl="2">
      <w:numFmt w:val="bullet"/>
      <w:lvlText w:val=""/>
      <w:lvlJc w:val="left"/>
      <w:pPr>
        <w:ind w:left="3600" w:hanging="360"/>
      </w:pPr>
      <w:rPr>
        <w:rFonts w:ascii="Wingdings" w:hAnsi="Wingdings"/>
      </w:rPr>
    </w:lvl>
    <w:lvl w:ilvl="3">
      <w:numFmt w:val="bullet"/>
      <w:lvlText w:val=""/>
      <w:lvlJc w:val="left"/>
      <w:pPr>
        <w:ind w:left="4320" w:hanging="360"/>
      </w:pPr>
      <w:rPr>
        <w:rFonts w:ascii="Symbol" w:hAnsi="Symbol"/>
      </w:rPr>
    </w:lvl>
    <w:lvl w:ilvl="4">
      <w:numFmt w:val="bullet"/>
      <w:lvlText w:val="o"/>
      <w:lvlJc w:val="left"/>
      <w:pPr>
        <w:ind w:left="5040" w:hanging="360"/>
      </w:pPr>
      <w:rPr>
        <w:rFonts w:ascii="Courier New" w:hAnsi="Courier New" w:cs="Courier New"/>
      </w:rPr>
    </w:lvl>
    <w:lvl w:ilvl="5">
      <w:numFmt w:val="bullet"/>
      <w:lvlText w:val=""/>
      <w:lvlJc w:val="left"/>
      <w:pPr>
        <w:ind w:left="5760" w:hanging="360"/>
      </w:pPr>
      <w:rPr>
        <w:rFonts w:ascii="Wingdings" w:hAnsi="Wingdings"/>
      </w:rPr>
    </w:lvl>
    <w:lvl w:ilvl="6">
      <w:numFmt w:val="bullet"/>
      <w:lvlText w:val=""/>
      <w:lvlJc w:val="left"/>
      <w:pPr>
        <w:ind w:left="6480" w:hanging="360"/>
      </w:pPr>
      <w:rPr>
        <w:rFonts w:ascii="Symbol" w:hAnsi="Symbol"/>
      </w:rPr>
    </w:lvl>
    <w:lvl w:ilvl="7">
      <w:numFmt w:val="bullet"/>
      <w:lvlText w:val="o"/>
      <w:lvlJc w:val="left"/>
      <w:pPr>
        <w:ind w:left="7200" w:hanging="360"/>
      </w:pPr>
      <w:rPr>
        <w:rFonts w:ascii="Courier New" w:hAnsi="Courier New" w:cs="Courier New"/>
      </w:rPr>
    </w:lvl>
    <w:lvl w:ilvl="8">
      <w:numFmt w:val="bullet"/>
      <w:lvlText w:val=""/>
      <w:lvlJc w:val="left"/>
      <w:pPr>
        <w:ind w:left="7920" w:hanging="360"/>
      </w:pPr>
      <w:rPr>
        <w:rFonts w:ascii="Wingdings" w:hAnsi="Wingdings"/>
      </w:rPr>
    </w:lvl>
  </w:abstractNum>
  <w:abstractNum w:abstractNumId="14" w15:restartNumberingAfterBreak="0">
    <w:nsid w:val="0D3029DA"/>
    <w:multiLevelType w:val="multilevel"/>
    <w:tmpl w:val="B6B02016"/>
    <w:lvl w:ilvl="0">
      <w:numFmt w:val="bullet"/>
      <w:lvlText w:val="o"/>
      <w:lvlJc w:val="left"/>
      <w:pPr>
        <w:ind w:left="720" w:hanging="360"/>
      </w:pPr>
      <w:rPr>
        <w:rFonts w:ascii="Courier New" w:hAnsi="Courier New" w:cs="Courier New"/>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5" w15:restartNumberingAfterBreak="0">
    <w:nsid w:val="0E8948F8"/>
    <w:multiLevelType w:val="multilevel"/>
    <w:tmpl w:val="1B562C3A"/>
    <w:lvl w:ilvl="0">
      <w:numFmt w:val="bullet"/>
      <w:lvlText w:val="□"/>
      <w:lvlJc w:val="left"/>
      <w:pPr>
        <w:ind w:left="720" w:hanging="360"/>
      </w:pPr>
      <w:rPr>
        <w:rFonts w:ascii="Courier New" w:hAnsi="Courier New"/>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6" w15:restartNumberingAfterBreak="0">
    <w:nsid w:val="0F9E5E58"/>
    <w:multiLevelType w:val="multilevel"/>
    <w:tmpl w:val="3B4C287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7" w15:restartNumberingAfterBreak="0">
    <w:nsid w:val="110F16F9"/>
    <w:multiLevelType w:val="multilevel"/>
    <w:tmpl w:val="F5FC704E"/>
    <w:lvl w:ilvl="0">
      <w:numFmt w:val="bullet"/>
      <w:lvlText w:val="o"/>
      <w:lvlJc w:val="left"/>
      <w:pPr>
        <w:ind w:left="720" w:hanging="360"/>
      </w:pPr>
      <w:rPr>
        <w:rFonts w:ascii="Courier New" w:hAnsi="Courier New" w:cs="Courier New"/>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8" w15:restartNumberingAfterBreak="0">
    <w:nsid w:val="16184866"/>
    <w:multiLevelType w:val="multilevel"/>
    <w:tmpl w:val="6A304F68"/>
    <w:lvl w:ilvl="0">
      <w:numFmt w:val="bullet"/>
      <w:lvlText w:val="o"/>
      <w:lvlJc w:val="left"/>
      <w:pPr>
        <w:ind w:left="720" w:hanging="360"/>
      </w:pPr>
      <w:rPr>
        <w:rFonts w:ascii="Courier New" w:hAnsi="Courier New" w:cs="Courier New"/>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9" w15:restartNumberingAfterBreak="0">
    <w:nsid w:val="173E4B72"/>
    <w:multiLevelType w:val="hybridMultilevel"/>
    <w:tmpl w:val="1DDAB5B0"/>
    <w:lvl w:ilvl="0" w:tplc="1F7A02D0">
      <w:numFmt w:val="bullet"/>
      <w:lvlText w:val=""/>
      <w:lvlJc w:val="left"/>
      <w:pPr>
        <w:ind w:left="720" w:hanging="360"/>
      </w:pPr>
      <w:rPr>
        <w:rFonts w:ascii="Symbol" w:eastAsia="SimSun" w:hAnsi="Symbol"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0" w15:restartNumberingAfterBreak="0">
    <w:nsid w:val="17E6192E"/>
    <w:multiLevelType w:val="multilevel"/>
    <w:tmpl w:val="5EC88976"/>
    <w:lvl w:ilvl="0">
      <w:numFmt w:val="bullet"/>
      <w:lvlText w:val="o"/>
      <w:lvlJc w:val="left"/>
      <w:pPr>
        <w:ind w:left="2160" w:hanging="360"/>
      </w:pPr>
      <w:rPr>
        <w:rFonts w:ascii="Courier New" w:hAnsi="Courier New" w:cs="Courier New"/>
      </w:rPr>
    </w:lvl>
    <w:lvl w:ilvl="1">
      <w:numFmt w:val="bullet"/>
      <w:lvlText w:val="o"/>
      <w:lvlJc w:val="left"/>
      <w:pPr>
        <w:ind w:left="2880" w:hanging="360"/>
      </w:pPr>
      <w:rPr>
        <w:rFonts w:ascii="Courier New" w:hAnsi="Courier New" w:cs="Courier New"/>
      </w:rPr>
    </w:lvl>
    <w:lvl w:ilvl="2">
      <w:numFmt w:val="bullet"/>
      <w:lvlText w:val=""/>
      <w:lvlJc w:val="left"/>
      <w:pPr>
        <w:ind w:left="3600" w:hanging="360"/>
      </w:pPr>
      <w:rPr>
        <w:rFonts w:ascii="Wingdings" w:hAnsi="Wingdings"/>
      </w:rPr>
    </w:lvl>
    <w:lvl w:ilvl="3">
      <w:numFmt w:val="bullet"/>
      <w:lvlText w:val=""/>
      <w:lvlJc w:val="left"/>
      <w:pPr>
        <w:ind w:left="4320" w:hanging="360"/>
      </w:pPr>
      <w:rPr>
        <w:rFonts w:ascii="Symbol" w:hAnsi="Symbol"/>
      </w:rPr>
    </w:lvl>
    <w:lvl w:ilvl="4">
      <w:numFmt w:val="bullet"/>
      <w:lvlText w:val="o"/>
      <w:lvlJc w:val="left"/>
      <w:pPr>
        <w:ind w:left="5040" w:hanging="360"/>
      </w:pPr>
      <w:rPr>
        <w:rFonts w:ascii="Courier New" w:hAnsi="Courier New" w:cs="Courier New"/>
      </w:rPr>
    </w:lvl>
    <w:lvl w:ilvl="5">
      <w:numFmt w:val="bullet"/>
      <w:lvlText w:val=""/>
      <w:lvlJc w:val="left"/>
      <w:pPr>
        <w:ind w:left="5760" w:hanging="360"/>
      </w:pPr>
      <w:rPr>
        <w:rFonts w:ascii="Wingdings" w:hAnsi="Wingdings"/>
      </w:rPr>
    </w:lvl>
    <w:lvl w:ilvl="6">
      <w:numFmt w:val="bullet"/>
      <w:lvlText w:val=""/>
      <w:lvlJc w:val="left"/>
      <w:pPr>
        <w:ind w:left="6480" w:hanging="360"/>
      </w:pPr>
      <w:rPr>
        <w:rFonts w:ascii="Symbol" w:hAnsi="Symbol"/>
      </w:rPr>
    </w:lvl>
    <w:lvl w:ilvl="7">
      <w:numFmt w:val="bullet"/>
      <w:lvlText w:val="o"/>
      <w:lvlJc w:val="left"/>
      <w:pPr>
        <w:ind w:left="7200" w:hanging="360"/>
      </w:pPr>
      <w:rPr>
        <w:rFonts w:ascii="Courier New" w:hAnsi="Courier New" w:cs="Courier New"/>
      </w:rPr>
    </w:lvl>
    <w:lvl w:ilvl="8">
      <w:numFmt w:val="bullet"/>
      <w:lvlText w:val=""/>
      <w:lvlJc w:val="left"/>
      <w:pPr>
        <w:ind w:left="7920" w:hanging="360"/>
      </w:pPr>
      <w:rPr>
        <w:rFonts w:ascii="Wingdings" w:hAnsi="Wingdings"/>
      </w:rPr>
    </w:lvl>
  </w:abstractNum>
  <w:abstractNum w:abstractNumId="21" w15:restartNumberingAfterBreak="0">
    <w:nsid w:val="17FB3C85"/>
    <w:multiLevelType w:val="multilevel"/>
    <w:tmpl w:val="FC3C1EA2"/>
    <w:lvl w:ilvl="0">
      <w:numFmt w:val="bullet"/>
      <w:lvlText w:val="o"/>
      <w:lvlJc w:val="left"/>
      <w:pPr>
        <w:ind w:left="720" w:hanging="360"/>
      </w:pPr>
      <w:rPr>
        <w:rFonts w:ascii="Courier New" w:hAnsi="Courier New" w:cs="Courier New"/>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2" w15:restartNumberingAfterBreak="0">
    <w:nsid w:val="182859B1"/>
    <w:multiLevelType w:val="multilevel"/>
    <w:tmpl w:val="3AE6079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3" w15:restartNumberingAfterBreak="0">
    <w:nsid w:val="18A6601F"/>
    <w:multiLevelType w:val="multilevel"/>
    <w:tmpl w:val="7B34E0FC"/>
    <w:lvl w:ilvl="0">
      <w:numFmt w:val="bullet"/>
      <w:lvlText w:val="o"/>
      <w:lvlJc w:val="left"/>
      <w:pPr>
        <w:ind w:left="720" w:hanging="360"/>
      </w:pPr>
      <w:rPr>
        <w:rFonts w:ascii="Courier New" w:hAnsi="Courier New" w:cs="Courier New"/>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4" w15:restartNumberingAfterBreak="0">
    <w:nsid w:val="19D82216"/>
    <w:multiLevelType w:val="multilevel"/>
    <w:tmpl w:val="CF84B630"/>
    <w:lvl w:ilvl="0">
      <w:numFmt w:val="bullet"/>
      <w:lvlText w:val="o"/>
      <w:lvlJc w:val="left"/>
      <w:pPr>
        <w:ind w:left="720" w:hanging="360"/>
      </w:pPr>
      <w:rPr>
        <w:rFonts w:ascii="Courier New" w:hAnsi="Courier New" w:cs="Courier New"/>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5" w15:restartNumberingAfterBreak="0">
    <w:nsid w:val="1AC645E2"/>
    <w:multiLevelType w:val="multilevel"/>
    <w:tmpl w:val="885A4434"/>
    <w:lvl w:ilvl="0">
      <w:numFmt w:val="bullet"/>
      <w:lvlText w:val="□"/>
      <w:lvlJc w:val="left"/>
      <w:pPr>
        <w:ind w:left="720" w:hanging="360"/>
      </w:pPr>
      <w:rPr>
        <w:rFonts w:ascii="Courier New" w:hAnsi="Courier New"/>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6" w15:restartNumberingAfterBreak="0">
    <w:nsid w:val="1AD64018"/>
    <w:multiLevelType w:val="multilevel"/>
    <w:tmpl w:val="28687D94"/>
    <w:lvl w:ilvl="0">
      <w:numFmt w:val="bullet"/>
      <w:lvlText w:val="o"/>
      <w:lvlJc w:val="left"/>
      <w:pPr>
        <w:ind w:left="2160" w:hanging="360"/>
      </w:pPr>
      <w:rPr>
        <w:rFonts w:ascii="Courier New" w:hAnsi="Courier New" w:cs="Courier New"/>
      </w:rPr>
    </w:lvl>
    <w:lvl w:ilvl="1">
      <w:numFmt w:val="bullet"/>
      <w:lvlText w:val="o"/>
      <w:lvlJc w:val="left"/>
      <w:pPr>
        <w:ind w:left="2880" w:hanging="360"/>
      </w:pPr>
      <w:rPr>
        <w:rFonts w:ascii="Courier New" w:hAnsi="Courier New" w:cs="Courier New"/>
      </w:rPr>
    </w:lvl>
    <w:lvl w:ilvl="2">
      <w:numFmt w:val="bullet"/>
      <w:lvlText w:val=""/>
      <w:lvlJc w:val="left"/>
      <w:pPr>
        <w:ind w:left="3600" w:hanging="360"/>
      </w:pPr>
      <w:rPr>
        <w:rFonts w:ascii="Wingdings" w:hAnsi="Wingdings"/>
      </w:rPr>
    </w:lvl>
    <w:lvl w:ilvl="3">
      <w:numFmt w:val="bullet"/>
      <w:lvlText w:val=""/>
      <w:lvlJc w:val="left"/>
      <w:pPr>
        <w:ind w:left="4320" w:hanging="360"/>
      </w:pPr>
      <w:rPr>
        <w:rFonts w:ascii="Symbol" w:hAnsi="Symbol"/>
      </w:rPr>
    </w:lvl>
    <w:lvl w:ilvl="4">
      <w:numFmt w:val="bullet"/>
      <w:lvlText w:val="o"/>
      <w:lvlJc w:val="left"/>
      <w:pPr>
        <w:ind w:left="5040" w:hanging="360"/>
      </w:pPr>
      <w:rPr>
        <w:rFonts w:ascii="Courier New" w:hAnsi="Courier New" w:cs="Courier New"/>
      </w:rPr>
    </w:lvl>
    <w:lvl w:ilvl="5">
      <w:numFmt w:val="bullet"/>
      <w:lvlText w:val=""/>
      <w:lvlJc w:val="left"/>
      <w:pPr>
        <w:ind w:left="5760" w:hanging="360"/>
      </w:pPr>
      <w:rPr>
        <w:rFonts w:ascii="Wingdings" w:hAnsi="Wingdings"/>
      </w:rPr>
    </w:lvl>
    <w:lvl w:ilvl="6">
      <w:numFmt w:val="bullet"/>
      <w:lvlText w:val=""/>
      <w:lvlJc w:val="left"/>
      <w:pPr>
        <w:ind w:left="6480" w:hanging="360"/>
      </w:pPr>
      <w:rPr>
        <w:rFonts w:ascii="Symbol" w:hAnsi="Symbol"/>
      </w:rPr>
    </w:lvl>
    <w:lvl w:ilvl="7">
      <w:numFmt w:val="bullet"/>
      <w:lvlText w:val="o"/>
      <w:lvlJc w:val="left"/>
      <w:pPr>
        <w:ind w:left="7200" w:hanging="360"/>
      </w:pPr>
      <w:rPr>
        <w:rFonts w:ascii="Courier New" w:hAnsi="Courier New" w:cs="Courier New"/>
      </w:rPr>
    </w:lvl>
    <w:lvl w:ilvl="8">
      <w:numFmt w:val="bullet"/>
      <w:lvlText w:val=""/>
      <w:lvlJc w:val="left"/>
      <w:pPr>
        <w:ind w:left="7920" w:hanging="360"/>
      </w:pPr>
      <w:rPr>
        <w:rFonts w:ascii="Wingdings" w:hAnsi="Wingdings"/>
      </w:rPr>
    </w:lvl>
  </w:abstractNum>
  <w:abstractNum w:abstractNumId="27" w15:restartNumberingAfterBreak="0">
    <w:nsid w:val="1E8F172F"/>
    <w:multiLevelType w:val="multilevel"/>
    <w:tmpl w:val="2D06A24C"/>
    <w:lvl w:ilvl="0">
      <w:numFmt w:val="bullet"/>
      <w:lvlText w:val="o"/>
      <w:lvlJc w:val="left"/>
      <w:pPr>
        <w:ind w:left="720" w:hanging="360"/>
      </w:pPr>
      <w:rPr>
        <w:rFonts w:ascii="Courier New" w:hAnsi="Courier New" w:cs="Courier New"/>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8" w15:restartNumberingAfterBreak="0">
    <w:nsid w:val="1F3D0D55"/>
    <w:multiLevelType w:val="multilevel"/>
    <w:tmpl w:val="30F482A8"/>
    <w:lvl w:ilvl="0">
      <w:numFmt w:val="bullet"/>
      <w:lvlText w:val="□"/>
      <w:lvlJc w:val="left"/>
      <w:pPr>
        <w:ind w:left="720" w:hanging="360"/>
      </w:pPr>
      <w:rPr>
        <w:rFonts w:ascii="Courier New" w:hAnsi="Courier New"/>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9" w15:restartNumberingAfterBreak="0">
    <w:nsid w:val="2099414A"/>
    <w:multiLevelType w:val="hybridMultilevel"/>
    <w:tmpl w:val="FE105236"/>
    <w:lvl w:ilvl="0" w:tplc="181AE858">
      <w:numFmt w:val="bullet"/>
      <w:lvlText w:val=""/>
      <w:lvlJc w:val="left"/>
      <w:pPr>
        <w:ind w:left="720" w:hanging="360"/>
      </w:pPr>
      <w:rPr>
        <w:rFonts w:ascii="Symbol" w:eastAsia="SimSun" w:hAnsi="Symbol"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0" w15:restartNumberingAfterBreak="0">
    <w:nsid w:val="23396857"/>
    <w:multiLevelType w:val="multilevel"/>
    <w:tmpl w:val="632E7654"/>
    <w:lvl w:ilvl="0">
      <w:numFmt w:val="bullet"/>
      <w:lvlText w:val="o"/>
      <w:lvlJc w:val="left"/>
      <w:pPr>
        <w:ind w:left="720" w:hanging="360"/>
      </w:pPr>
      <w:rPr>
        <w:rFonts w:ascii="Courier New" w:hAnsi="Courier New" w:cs="Courier New"/>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1" w15:restartNumberingAfterBreak="0">
    <w:nsid w:val="23510764"/>
    <w:multiLevelType w:val="multilevel"/>
    <w:tmpl w:val="4F0CF60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2" w15:restartNumberingAfterBreak="0">
    <w:nsid w:val="23EA7BEA"/>
    <w:multiLevelType w:val="multilevel"/>
    <w:tmpl w:val="37644FB0"/>
    <w:lvl w:ilvl="0">
      <w:numFmt w:val="bullet"/>
      <w:lvlText w:val="o"/>
      <w:lvlJc w:val="left"/>
      <w:pPr>
        <w:ind w:left="720" w:hanging="360"/>
      </w:pPr>
      <w:rPr>
        <w:rFonts w:ascii="Courier New" w:hAnsi="Courier New"/>
        <w:color w:val="auto"/>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3" w15:restartNumberingAfterBreak="0">
    <w:nsid w:val="23EC4D9A"/>
    <w:multiLevelType w:val="multilevel"/>
    <w:tmpl w:val="AB463EDC"/>
    <w:lvl w:ilvl="0">
      <w:numFmt w:val="bullet"/>
      <w:lvlText w:val="o"/>
      <w:lvlJc w:val="left"/>
      <w:pPr>
        <w:ind w:left="720" w:hanging="360"/>
      </w:pPr>
      <w:rPr>
        <w:rFonts w:ascii="Courier New" w:hAnsi="Courier New" w:cs="Courier New"/>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4" w15:restartNumberingAfterBreak="0">
    <w:nsid w:val="24087527"/>
    <w:multiLevelType w:val="multilevel"/>
    <w:tmpl w:val="4DB45BCC"/>
    <w:lvl w:ilvl="0">
      <w:numFmt w:val="bullet"/>
      <w:lvlText w:val="o"/>
      <w:lvlJc w:val="left"/>
      <w:pPr>
        <w:ind w:left="720" w:hanging="360"/>
      </w:pPr>
      <w:rPr>
        <w:rFonts w:ascii="Courier New" w:hAnsi="Courier New" w:cs="Courier New"/>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5" w15:restartNumberingAfterBreak="0">
    <w:nsid w:val="24B44CBA"/>
    <w:multiLevelType w:val="multilevel"/>
    <w:tmpl w:val="8BA4B95A"/>
    <w:lvl w:ilvl="0">
      <w:numFmt w:val="bullet"/>
      <w:lvlText w:val="o"/>
      <w:lvlJc w:val="left"/>
      <w:pPr>
        <w:ind w:left="720" w:hanging="360"/>
      </w:pPr>
      <w:rPr>
        <w:rFonts w:ascii="Courier New" w:hAnsi="Courier New" w:cs="Courier New"/>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6" w15:restartNumberingAfterBreak="0">
    <w:nsid w:val="26C2254A"/>
    <w:multiLevelType w:val="multilevel"/>
    <w:tmpl w:val="8F64794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7" w15:restartNumberingAfterBreak="0">
    <w:nsid w:val="29247DCC"/>
    <w:multiLevelType w:val="multilevel"/>
    <w:tmpl w:val="9F9EF1F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8" w15:restartNumberingAfterBreak="0">
    <w:nsid w:val="29DD3203"/>
    <w:multiLevelType w:val="multilevel"/>
    <w:tmpl w:val="C46A9040"/>
    <w:lvl w:ilvl="0">
      <w:start w:val="1"/>
      <w:numFmt w:val="upperLetter"/>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39" w15:restartNumberingAfterBreak="0">
    <w:nsid w:val="2BCF60A6"/>
    <w:multiLevelType w:val="multilevel"/>
    <w:tmpl w:val="1FC66758"/>
    <w:lvl w:ilvl="0">
      <w:numFmt w:val="bullet"/>
      <w:lvlText w:val="o"/>
      <w:lvlJc w:val="left"/>
      <w:pPr>
        <w:ind w:left="2160" w:hanging="360"/>
      </w:pPr>
      <w:rPr>
        <w:rFonts w:ascii="Courier New" w:hAnsi="Courier New" w:cs="Courier New"/>
      </w:rPr>
    </w:lvl>
    <w:lvl w:ilvl="1">
      <w:numFmt w:val="bullet"/>
      <w:lvlText w:val="o"/>
      <w:lvlJc w:val="left"/>
      <w:pPr>
        <w:ind w:left="2880" w:hanging="360"/>
      </w:pPr>
      <w:rPr>
        <w:rFonts w:ascii="Courier New" w:hAnsi="Courier New" w:cs="Courier New"/>
      </w:rPr>
    </w:lvl>
    <w:lvl w:ilvl="2">
      <w:numFmt w:val="bullet"/>
      <w:lvlText w:val=""/>
      <w:lvlJc w:val="left"/>
      <w:pPr>
        <w:ind w:left="3600" w:hanging="360"/>
      </w:pPr>
      <w:rPr>
        <w:rFonts w:ascii="Wingdings" w:hAnsi="Wingdings"/>
      </w:rPr>
    </w:lvl>
    <w:lvl w:ilvl="3">
      <w:numFmt w:val="bullet"/>
      <w:lvlText w:val=""/>
      <w:lvlJc w:val="left"/>
      <w:pPr>
        <w:ind w:left="4320" w:hanging="360"/>
      </w:pPr>
      <w:rPr>
        <w:rFonts w:ascii="Symbol" w:hAnsi="Symbol"/>
      </w:rPr>
    </w:lvl>
    <w:lvl w:ilvl="4">
      <w:numFmt w:val="bullet"/>
      <w:lvlText w:val="o"/>
      <w:lvlJc w:val="left"/>
      <w:pPr>
        <w:ind w:left="5040" w:hanging="360"/>
      </w:pPr>
      <w:rPr>
        <w:rFonts w:ascii="Courier New" w:hAnsi="Courier New" w:cs="Courier New"/>
      </w:rPr>
    </w:lvl>
    <w:lvl w:ilvl="5">
      <w:numFmt w:val="bullet"/>
      <w:lvlText w:val=""/>
      <w:lvlJc w:val="left"/>
      <w:pPr>
        <w:ind w:left="5760" w:hanging="360"/>
      </w:pPr>
      <w:rPr>
        <w:rFonts w:ascii="Wingdings" w:hAnsi="Wingdings"/>
      </w:rPr>
    </w:lvl>
    <w:lvl w:ilvl="6">
      <w:numFmt w:val="bullet"/>
      <w:lvlText w:val=""/>
      <w:lvlJc w:val="left"/>
      <w:pPr>
        <w:ind w:left="6480" w:hanging="360"/>
      </w:pPr>
      <w:rPr>
        <w:rFonts w:ascii="Symbol" w:hAnsi="Symbol"/>
      </w:rPr>
    </w:lvl>
    <w:lvl w:ilvl="7">
      <w:numFmt w:val="bullet"/>
      <w:lvlText w:val="o"/>
      <w:lvlJc w:val="left"/>
      <w:pPr>
        <w:ind w:left="7200" w:hanging="360"/>
      </w:pPr>
      <w:rPr>
        <w:rFonts w:ascii="Courier New" w:hAnsi="Courier New" w:cs="Courier New"/>
      </w:rPr>
    </w:lvl>
    <w:lvl w:ilvl="8">
      <w:numFmt w:val="bullet"/>
      <w:lvlText w:val=""/>
      <w:lvlJc w:val="left"/>
      <w:pPr>
        <w:ind w:left="7920" w:hanging="360"/>
      </w:pPr>
      <w:rPr>
        <w:rFonts w:ascii="Wingdings" w:hAnsi="Wingdings"/>
      </w:rPr>
    </w:lvl>
  </w:abstractNum>
  <w:abstractNum w:abstractNumId="40" w15:restartNumberingAfterBreak="0">
    <w:nsid w:val="2CBF64F7"/>
    <w:multiLevelType w:val="multilevel"/>
    <w:tmpl w:val="245C2B1C"/>
    <w:lvl w:ilvl="0">
      <w:numFmt w:val="bullet"/>
      <w:lvlText w:val="o"/>
      <w:lvlJc w:val="left"/>
      <w:pPr>
        <w:ind w:left="720" w:hanging="360"/>
      </w:pPr>
      <w:rPr>
        <w:rFonts w:ascii="Courier New" w:hAnsi="Courier New" w:cs="Courier New"/>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1" w15:restartNumberingAfterBreak="0">
    <w:nsid w:val="2D167166"/>
    <w:multiLevelType w:val="multilevel"/>
    <w:tmpl w:val="4522A74E"/>
    <w:lvl w:ilvl="0">
      <w:numFmt w:val="bullet"/>
      <w:lvlText w:val="o"/>
      <w:lvlJc w:val="left"/>
      <w:pPr>
        <w:ind w:left="720" w:hanging="360"/>
      </w:pPr>
      <w:rPr>
        <w:rFonts w:ascii="Courier New" w:hAnsi="Courier New" w:cs="Courier New"/>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2" w15:restartNumberingAfterBreak="0">
    <w:nsid w:val="303A563B"/>
    <w:multiLevelType w:val="hybridMultilevel"/>
    <w:tmpl w:val="97FC1AF4"/>
    <w:lvl w:ilvl="0" w:tplc="74F69CBE">
      <w:numFmt w:val="bullet"/>
      <w:lvlText w:val=""/>
      <w:lvlJc w:val="left"/>
      <w:pPr>
        <w:ind w:left="720" w:hanging="360"/>
      </w:pPr>
      <w:rPr>
        <w:rFonts w:ascii="Symbol" w:eastAsia="SimSun" w:hAnsi="Symbol"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3" w15:restartNumberingAfterBreak="0">
    <w:nsid w:val="312875A6"/>
    <w:multiLevelType w:val="multilevel"/>
    <w:tmpl w:val="7552459C"/>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4" w15:restartNumberingAfterBreak="0">
    <w:nsid w:val="315C6103"/>
    <w:multiLevelType w:val="multilevel"/>
    <w:tmpl w:val="E406769A"/>
    <w:lvl w:ilvl="0">
      <w:numFmt w:val="bullet"/>
      <w:lvlText w:val="o"/>
      <w:lvlJc w:val="left"/>
      <w:pPr>
        <w:ind w:left="2160" w:hanging="360"/>
      </w:pPr>
      <w:rPr>
        <w:rFonts w:ascii="Courier New" w:hAnsi="Courier New" w:cs="Courier New"/>
      </w:rPr>
    </w:lvl>
    <w:lvl w:ilvl="1">
      <w:numFmt w:val="bullet"/>
      <w:lvlText w:val="o"/>
      <w:lvlJc w:val="left"/>
      <w:pPr>
        <w:ind w:left="2880" w:hanging="360"/>
      </w:pPr>
      <w:rPr>
        <w:rFonts w:ascii="Courier New" w:hAnsi="Courier New" w:cs="Courier New"/>
      </w:rPr>
    </w:lvl>
    <w:lvl w:ilvl="2">
      <w:numFmt w:val="bullet"/>
      <w:lvlText w:val=""/>
      <w:lvlJc w:val="left"/>
      <w:pPr>
        <w:ind w:left="3600" w:hanging="360"/>
      </w:pPr>
      <w:rPr>
        <w:rFonts w:ascii="Wingdings" w:hAnsi="Wingdings"/>
      </w:rPr>
    </w:lvl>
    <w:lvl w:ilvl="3">
      <w:numFmt w:val="bullet"/>
      <w:lvlText w:val=""/>
      <w:lvlJc w:val="left"/>
      <w:pPr>
        <w:ind w:left="4320" w:hanging="360"/>
      </w:pPr>
      <w:rPr>
        <w:rFonts w:ascii="Symbol" w:hAnsi="Symbol"/>
      </w:rPr>
    </w:lvl>
    <w:lvl w:ilvl="4">
      <w:numFmt w:val="bullet"/>
      <w:lvlText w:val="o"/>
      <w:lvlJc w:val="left"/>
      <w:pPr>
        <w:ind w:left="5040" w:hanging="360"/>
      </w:pPr>
      <w:rPr>
        <w:rFonts w:ascii="Courier New" w:hAnsi="Courier New" w:cs="Courier New"/>
      </w:rPr>
    </w:lvl>
    <w:lvl w:ilvl="5">
      <w:numFmt w:val="bullet"/>
      <w:lvlText w:val=""/>
      <w:lvlJc w:val="left"/>
      <w:pPr>
        <w:ind w:left="5760" w:hanging="360"/>
      </w:pPr>
      <w:rPr>
        <w:rFonts w:ascii="Wingdings" w:hAnsi="Wingdings"/>
      </w:rPr>
    </w:lvl>
    <w:lvl w:ilvl="6">
      <w:numFmt w:val="bullet"/>
      <w:lvlText w:val=""/>
      <w:lvlJc w:val="left"/>
      <w:pPr>
        <w:ind w:left="6480" w:hanging="360"/>
      </w:pPr>
      <w:rPr>
        <w:rFonts w:ascii="Symbol" w:hAnsi="Symbol"/>
      </w:rPr>
    </w:lvl>
    <w:lvl w:ilvl="7">
      <w:numFmt w:val="bullet"/>
      <w:lvlText w:val="o"/>
      <w:lvlJc w:val="left"/>
      <w:pPr>
        <w:ind w:left="7200" w:hanging="360"/>
      </w:pPr>
      <w:rPr>
        <w:rFonts w:ascii="Courier New" w:hAnsi="Courier New" w:cs="Courier New"/>
      </w:rPr>
    </w:lvl>
    <w:lvl w:ilvl="8">
      <w:numFmt w:val="bullet"/>
      <w:lvlText w:val=""/>
      <w:lvlJc w:val="left"/>
      <w:pPr>
        <w:ind w:left="7920" w:hanging="360"/>
      </w:pPr>
      <w:rPr>
        <w:rFonts w:ascii="Wingdings" w:hAnsi="Wingdings"/>
      </w:rPr>
    </w:lvl>
  </w:abstractNum>
  <w:abstractNum w:abstractNumId="45" w15:restartNumberingAfterBreak="0">
    <w:nsid w:val="31C4615D"/>
    <w:multiLevelType w:val="multilevel"/>
    <w:tmpl w:val="CDC0FE10"/>
    <w:lvl w:ilvl="0">
      <w:numFmt w:val="bullet"/>
      <w:lvlText w:val="o"/>
      <w:lvlJc w:val="left"/>
      <w:pPr>
        <w:ind w:left="720" w:hanging="360"/>
      </w:pPr>
      <w:rPr>
        <w:rFonts w:ascii="Courier New" w:hAnsi="Courier New" w:cs="Courier New"/>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6" w15:restartNumberingAfterBreak="0">
    <w:nsid w:val="324D76EF"/>
    <w:multiLevelType w:val="multilevel"/>
    <w:tmpl w:val="1CFA14E4"/>
    <w:lvl w:ilvl="0">
      <w:numFmt w:val="bullet"/>
      <w:lvlText w:val="o"/>
      <w:lvlJc w:val="left"/>
      <w:pPr>
        <w:ind w:left="720" w:hanging="360"/>
      </w:pPr>
      <w:rPr>
        <w:rFonts w:ascii="Courier New" w:hAnsi="Courier New" w:cs="Courier New"/>
      </w:rPr>
    </w:lvl>
    <w:lvl w:ilvl="1">
      <w:numFmt w:val="bullet"/>
      <w:lvlText w:val="o"/>
      <w:lvlJc w:val="left"/>
      <w:pPr>
        <w:ind w:left="1440" w:hanging="360"/>
      </w:pPr>
      <w:rPr>
        <w:rFonts w:ascii="Courier New" w:hAnsi="Courier New" w:cs="Courier New"/>
      </w:rPr>
    </w:lvl>
    <w:lvl w:ilvl="2">
      <w:numFmt w:val="bullet"/>
      <w:lvlText w:val="o"/>
      <w:lvlJc w:val="left"/>
      <w:pPr>
        <w:ind w:left="2160" w:hanging="360"/>
      </w:pPr>
      <w:rPr>
        <w:rFonts w:ascii="Courier New" w:hAnsi="Courier New" w:cs="Courier New"/>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7" w15:restartNumberingAfterBreak="0">
    <w:nsid w:val="354602EF"/>
    <w:multiLevelType w:val="multilevel"/>
    <w:tmpl w:val="5F802D2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8" w15:restartNumberingAfterBreak="0">
    <w:nsid w:val="35AD6A96"/>
    <w:multiLevelType w:val="hybridMultilevel"/>
    <w:tmpl w:val="A3A80174"/>
    <w:lvl w:ilvl="0" w:tplc="0809000F">
      <w:start w:val="1"/>
      <w:numFmt w:val="decimal"/>
      <w:lvlText w:val="%1."/>
      <w:lvlJc w:val="left"/>
      <w:pPr>
        <w:ind w:left="720" w:hanging="360"/>
      </w:p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9" w15:restartNumberingAfterBreak="0">
    <w:nsid w:val="391F23FB"/>
    <w:multiLevelType w:val="multilevel"/>
    <w:tmpl w:val="1B6C497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50" w15:restartNumberingAfterBreak="0">
    <w:nsid w:val="3A994788"/>
    <w:multiLevelType w:val="multilevel"/>
    <w:tmpl w:val="01902CAE"/>
    <w:lvl w:ilvl="0">
      <w:numFmt w:val="bullet"/>
      <w:lvlText w:val="o"/>
      <w:lvlJc w:val="left"/>
      <w:pPr>
        <w:ind w:left="2520" w:hanging="360"/>
      </w:pPr>
      <w:rPr>
        <w:rFonts w:ascii="Courier New" w:hAnsi="Courier New" w:cs="Courier New"/>
      </w:rPr>
    </w:lvl>
    <w:lvl w:ilvl="1">
      <w:numFmt w:val="bullet"/>
      <w:lvlText w:val="o"/>
      <w:lvlJc w:val="left"/>
      <w:pPr>
        <w:ind w:left="3240" w:hanging="360"/>
      </w:pPr>
      <w:rPr>
        <w:rFonts w:ascii="Courier New" w:hAnsi="Courier New" w:cs="Courier New"/>
      </w:rPr>
    </w:lvl>
    <w:lvl w:ilvl="2">
      <w:numFmt w:val="bullet"/>
      <w:lvlText w:val=""/>
      <w:lvlJc w:val="left"/>
      <w:pPr>
        <w:ind w:left="3960" w:hanging="360"/>
      </w:pPr>
      <w:rPr>
        <w:rFonts w:ascii="Wingdings" w:hAnsi="Wingdings"/>
      </w:rPr>
    </w:lvl>
    <w:lvl w:ilvl="3">
      <w:numFmt w:val="bullet"/>
      <w:lvlText w:val=""/>
      <w:lvlJc w:val="left"/>
      <w:pPr>
        <w:ind w:left="4680" w:hanging="360"/>
      </w:pPr>
      <w:rPr>
        <w:rFonts w:ascii="Symbol" w:hAnsi="Symbol"/>
      </w:rPr>
    </w:lvl>
    <w:lvl w:ilvl="4">
      <w:numFmt w:val="bullet"/>
      <w:lvlText w:val="o"/>
      <w:lvlJc w:val="left"/>
      <w:pPr>
        <w:ind w:left="5400" w:hanging="360"/>
      </w:pPr>
      <w:rPr>
        <w:rFonts w:ascii="Courier New" w:hAnsi="Courier New" w:cs="Courier New"/>
      </w:rPr>
    </w:lvl>
    <w:lvl w:ilvl="5">
      <w:numFmt w:val="bullet"/>
      <w:lvlText w:val=""/>
      <w:lvlJc w:val="left"/>
      <w:pPr>
        <w:ind w:left="6120" w:hanging="360"/>
      </w:pPr>
      <w:rPr>
        <w:rFonts w:ascii="Wingdings" w:hAnsi="Wingdings"/>
      </w:rPr>
    </w:lvl>
    <w:lvl w:ilvl="6">
      <w:numFmt w:val="bullet"/>
      <w:lvlText w:val=""/>
      <w:lvlJc w:val="left"/>
      <w:pPr>
        <w:ind w:left="6840" w:hanging="360"/>
      </w:pPr>
      <w:rPr>
        <w:rFonts w:ascii="Symbol" w:hAnsi="Symbol"/>
      </w:rPr>
    </w:lvl>
    <w:lvl w:ilvl="7">
      <w:numFmt w:val="bullet"/>
      <w:lvlText w:val="o"/>
      <w:lvlJc w:val="left"/>
      <w:pPr>
        <w:ind w:left="7560" w:hanging="360"/>
      </w:pPr>
      <w:rPr>
        <w:rFonts w:ascii="Courier New" w:hAnsi="Courier New" w:cs="Courier New"/>
      </w:rPr>
    </w:lvl>
    <w:lvl w:ilvl="8">
      <w:numFmt w:val="bullet"/>
      <w:lvlText w:val=""/>
      <w:lvlJc w:val="left"/>
      <w:pPr>
        <w:ind w:left="8280" w:hanging="360"/>
      </w:pPr>
      <w:rPr>
        <w:rFonts w:ascii="Wingdings" w:hAnsi="Wingdings"/>
      </w:rPr>
    </w:lvl>
  </w:abstractNum>
  <w:abstractNum w:abstractNumId="51" w15:restartNumberingAfterBreak="0">
    <w:nsid w:val="3B155DD4"/>
    <w:multiLevelType w:val="multilevel"/>
    <w:tmpl w:val="92A663C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52" w15:restartNumberingAfterBreak="0">
    <w:nsid w:val="3BE21F56"/>
    <w:multiLevelType w:val="multilevel"/>
    <w:tmpl w:val="E058422E"/>
    <w:lvl w:ilvl="0">
      <w:numFmt w:val="bullet"/>
      <w:lvlText w:val="o"/>
      <w:lvlJc w:val="left"/>
      <w:pPr>
        <w:ind w:left="720" w:hanging="360"/>
      </w:pPr>
      <w:rPr>
        <w:rFonts w:ascii="Courier New" w:hAnsi="Courier New" w:cs="Courier New"/>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53" w15:restartNumberingAfterBreak="0">
    <w:nsid w:val="3C80397E"/>
    <w:multiLevelType w:val="multilevel"/>
    <w:tmpl w:val="B61E4FA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54" w15:restartNumberingAfterBreak="0">
    <w:nsid w:val="3DB62505"/>
    <w:multiLevelType w:val="multilevel"/>
    <w:tmpl w:val="EACAE72A"/>
    <w:lvl w:ilvl="0">
      <w:numFmt w:val="bullet"/>
      <w:lvlText w:val="o"/>
      <w:lvlJc w:val="left"/>
      <w:pPr>
        <w:ind w:left="2160" w:hanging="360"/>
      </w:pPr>
      <w:rPr>
        <w:rFonts w:ascii="Courier New" w:hAnsi="Courier New" w:cs="Courier New"/>
      </w:rPr>
    </w:lvl>
    <w:lvl w:ilvl="1">
      <w:numFmt w:val="bullet"/>
      <w:lvlText w:val="o"/>
      <w:lvlJc w:val="left"/>
      <w:pPr>
        <w:ind w:left="2880" w:hanging="360"/>
      </w:pPr>
      <w:rPr>
        <w:rFonts w:ascii="Courier New" w:hAnsi="Courier New" w:cs="Courier New"/>
      </w:rPr>
    </w:lvl>
    <w:lvl w:ilvl="2">
      <w:numFmt w:val="bullet"/>
      <w:lvlText w:val=""/>
      <w:lvlJc w:val="left"/>
      <w:pPr>
        <w:ind w:left="3600" w:hanging="360"/>
      </w:pPr>
      <w:rPr>
        <w:rFonts w:ascii="Wingdings" w:hAnsi="Wingdings"/>
      </w:rPr>
    </w:lvl>
    <w:lvl w:ilvl="3">
      <w:numFmt w:val="bullet"/>
      <w:lvlText w:val=""/>
      <w:lvlJc w:val="left"/>
      <w:pPr>
        <w:ind w:left="4320" w:hanging="360"/>
      </w:pPr>
      <w:rPr>
        <w:rFonts w:ascii="Symbol" w:hAnsi="Symbol"/>
      </w:rPr>
    </w:lvl>
    <w:lvl w:ilvl="4">
      <w:numFmt w:val="bullet"/>
      <w:lvlText w:val="o"/>
      <w:lvlJc w:val="left"/>
      <w:pPr>
        <w:ind w:left="5040" w:hanging="360"/>
      </w:pPr>
      <w:rPr>
        <w:rFonts w:ascii="Courier New" w:hAnsi="Courier New" w:cs="Courier New"/>
      </w:rPr>
    </w:lvl>
    <w:lvl w:ilvl="5">
      <w:numFmt w:val="bullet"/>
      <w:lvlText w:val=""/>
      <w:lvlJc w:val="left"/>
      <w:pPr>
        <w:ind w:left="5760" w:hanging="360"/>
      </w:pPr>
      <w:rPr>
        <w:rFonts w:ascii="Wingdings" w:hAnsi="Wingdings"/>
      </w:rPr>
    </w:lvl>
    <w:lvl w:ilvl="6">
      <w:numFmt w:val="bullet"/>
      <w:lvlText w:val=""/>
      <w:lvlJc w:val="left"/>
      <w:pPr>
        <w:ind w:left="6480" w:hanging="360"/>
      </w:pPr>
      <w:rPr>
        <w:rFonts w:ascii="Symbol" w:hAnsi="Symbol"/>
      </w:rPr>
    </w:lvl>
    <w:lvl w:ilvl="7">
      <w:numFmt w:val="bullet"/>
      <w:lvlText w:val="o"/>
      <w:lvlJc w:val="left"/>
      <w:pPr>
        <w:ind w:left="7200" w:hanging="360"/>
      </w:pPr>
      <w:rPr>
        <w:rFonts w:ascii="Courier New" w:hAnsi="Courier New" w:cs="Courier New"/>
      </w:rPr>
    </w:lvl>
    <w:lvl w:ilvl="8">
      <w:numFmt w:val="bullet"/>
      <w:lvlText w:val=""/>
      <w:lvlJc w:val="left"/>
      <w:pPr>
        <w:ind w:left="7920" w:hanging="360"/>
      </w:pPr>
      <w:rPr>
        <w:rFonts w:ascii="Wingdings" w:hAnsi="Wingdings"/>
      </w:rPr>
    </w:lvl>
  </w:abstractNum>
  <w:abstractNum w:abstractNumId="55" w15:restartNumberingAfterBreak="0">
    <w:nsid w:val="3E520FC3"/>
    <w:multiLevelType w:val="multilevel"/>
    <w:tmpl w:val="AABEEC24"/>
    <w:lvl w:ilvl="0">
      <w:numFmt w:val="bullet"/>
      <w:lvlText w:val="o"/>
      <w:lvlJc w:val="left"/>
      <w:pPr>
        <w:ind w:left="720" w:hanging="360"/>
      </w:pPr>
      <w:rPr>
        <w:rFonts w:ascii="Courier New" w:hAnsi="Courier New" w:cs="Courier New"/>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56" w15:restartNumberingAfterBreak="0">
    <w:nsid w:val="3EA754E1"/>
    <w:multiLevelType w:val="hybridMultilevel"/>
    <w:tmpl w:val="CE6A483A"/>
    <w:lvl w:ilvl="0" w:tplc="AD18DD8C">
      <w:numFmt w:val="bullet"/>
      <w:lvlText w:val=""/>
      <w:lvlJc w:val="left"/>
      <w:pPr>
        <w:ind w:left="720" w:hanging="360"/>
      </w:pPr>
      <w:rPr>
        <w:rFonts w:ascii="Symbol" w:eastAsia="SimSun" w:hAnsi="Symbol"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7" w15:restartNumberingAfterBreak="0">
    <w:nsid w:val="43B81E62"/>
    <w:multiLevelType w:val="multilevel"/>
    <w:tmpl w:val="972E44F0"/>
    <w:lvl w:ilvl="0">
      <w:numFmt w:val="bullet"/>
      <w:lvlText w:val="o"/>
      <w:lvlJc w:val="left"/>
      <w:pPr>
        <w:ind w:left="720" w:hanging="360"/>
      </w:pPr>
      <w:rPr>
        <w:rFonts w:ascii="Courier New" w:hAnsi="Courier New" w:cs="Courier New"/>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58" w15:restartNumberingAfterBreak="0">
    <w:nsid w:val="43E57DC6"/>
    <w:multiLevelType w:val="multilevel"/>
    <w:tmpl w:val="C5EED1D8"/>
    <w:lvl w:ilvl="0">
      <w:numFmt w:val="bullet"/>
      <w:lvlText w:val="o"/>
      <w:lvlJc w:val="left"/>
      <w:pPr>
        <w:ind w:left="720" w:hanging="360"/>
      </w:pPr>
      <w:rPr>
        <w:rFonts w:ascii="Courier New" w:hAnsi="Courier New" w:cs="Courier New"/>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59" w15:restartNumberingAfterBreak="0">
    <w:nsid w:val="47293736"/>
    <w:multiLevelType w:val="multilevel"/>
    <w:tmpl w:val="B0066A8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60" w15:restartNumberingAfterBreak="0">
    <w:nsid w:val="4C00558A"/>
    <w:multiLevelType w:val="multilevel"/>
    <w:tmpl w:val="91107740"/>
    <w:lvl w:ilvl="0">
      <w:numFmt w:val="bullet"/>
      <w:lvlText w:val="o"/>
      <w:lvlJc w:val="left"/>
      <w:pPr>
        <w:ind w:left="720" w:hanging="360"/>
      </w:pPr>
      <w:rPr>
        <w:rFonts w:ascii="Courier New" w:hAnsi="Courier New" w:cs="Courier New"/>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61" w15:restartNumberingAfterBreak="0">
    <w:nsid w:val="4EBD74DA"/>
    <w:multiLevelType w:val="hybridMultilevel"/>
    <w:tmpl w:val="603E9FC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2" w15:restartNumberingAfterBreak="0">
    <w:nsid w:val="50410CC2"/>
    <w:multiLevelType w:val="multilevel"/>
    <w:tmpl w:val="59D2429E"/>
    <w:lvl w:ilvl="0">
      <w:numFmt w:val="bullet"/>
      <w:lvlText w:val="o"/>
      <w:lvlJc w:val="left"/>
      <w:pPr>
        <w:ind w:left="720" w:hanging="360"/>
      </w:pPr>
      <w:rPr>
        <w:rFonts w:ascii="Courier New" w:hAnsi="Courier New" w:cs="Courier New"/>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63" w15:restartNumberingAfterBreak="0">
    <w:nsid w:val="51196B7E"/>
    <w:multiLevelType w:val="multilevel"/>
    <w:tmpl w:val="0876DEA6"/>
    <w:lvl w:ilvl="0">
      <w:numFmt w:val="bullet"/>
      <w:lvlText w:val="o"/>
      <w:lvlJc w:val="left"/>
      <w:pPr>
        <w:ind w:left="720" w:hanging="360"/>
      </w:pPr>
      <w:rPr>
        <w:rFonts w:ascii="Courier New" w:hAnsi="Courier New" w:cs="Courier New"/>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64" w15:restartNumberingAfterBreak="0">
    <w:nsid w:val="51F035A0"/>
    <w:multiLevelType w:val="multilevel"/>
    <w:tmpl w:val="D4DA655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65" w15:restartNumberingAfterBreak="0">
    <w:nsid w:val="52B416CC"/>
    <w:multiLevelType w:val="hybridMultilevel"/>
    <w:tmpl w:val="8FD0A22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6" w15:restartNumberingAfterBreak="0">
    <w:nsid w:val="52D16906"/>
    <w:multiLevelType w:val="multilevel"/>
    <w:tmpl w:val="8FAA0E30"/>
    <w:lvl w:ilvl="0">
      <w:numFmt w:val="bullet"/>
      <w:lvlText w:val="o"/>
      <w:lvlJc w:val="left"/>
      <w:pPr>
        <w:ind w:left="2160" w:hanging="360"/>
      </w:pPr>
      <w:rPr>
        <w:rFonts w:ascii="Courier New" w:hAnsi="Courier New" w:cs="Courier New"/>
      </w:rPr>
    </w:lvl>
    <w:lvl w:ilvl="1">
      <w:numFmt w:val="bullet"/>
      <w:lvlText w:val="o"/>
      <w:lvlJc w:val="left"/>
      <w:pPr>
        <w:ind w:left="2880" w:hanging="360"/>
      </w:pPr>
      <w:rPr>
        <w:rFonts w:ascii="Courier New" w:hAnsi="Courier New" w:cs="Courier New"/>
      </w:rPr>
    </w:lvl>
    <w:lvl w:ilvl="2">
      <w:numFmt w:val="bullet"/>
      <w:lvlText w:val=""/>
      <w:lvlJc w:val="left"/>
      <w:pPr>
        <w:ind w:left="3600" w:hanging="360"/>
      </w:pPr>
      <w:rPr>
        <w:rFonts w:ascii="Wingdings" w:hAnsi="Wingdings"/>
      </w:rPr>
    </w:lvl>
    <w:lvl w:ilvl="3">
      <w:numFmt w:val="bullet"/>
      <w:lvlText w:val=""/>
      <w:lvlJc w:val="left"/>
      <w:pPr>
        <w:ind w:left="4320" w:hanging="360"/>
      </w:pPr>
      <w:rPr>
        <w:rFonts w:ascii="Symbol" w:hAnsi="Symbol"/>
      </w:rPr>
    </w:lvl>
    <w:lvl w:ilvl="4">
      <w:numFmt w:val="bullet"/>
      <w:lvlText w:val="o"/>
      <w:lvlJc w:val="left"/>
      <w:pPr>
        <w:ind w:left="5040" w:hanging="360"/>
      </w:pPr>
      <w:rPr>
        <w:rFonts w:ascii="Courier New" w:hAnsi="Courier New" w:cs="Courier New"/>
      </w:rPr>
    </w:lvl>
    <w:lvl w:ilvl="5">
      <w:numFmt w:val="bullet"/>
      <w:lvlText w:val=""/>
      <w:lvlJc w:val="left"/>
      <w:pPr>
        <w:ind w:left="5760" w:hanging="360"/>
      </w:pPr>
      <w:rPr>
        <w:rFonts w:ascii="Wingdings" w:hAnsi="Wingdings"/>
      </w:rPr>
    </w:lvl>
    <w:lvl w:ilvl="6">
      <w:numFmt w:val="bullet"/>
      <w:lvlText w:val=""/>
      <w:lvlJc w:val="left"/>
      <w:pPr>
        <w:ind w:left="6480" w:hanging="360"/>
      </w:pPr>
      <w:rPr>
        <w:rFonts w:ascii="Symbol" w:hAnsi="Symbol"/>
      </w:rPr>
    </w:lvl>
    <w:lvl w:ilvl="7">
      <w:numFmt w:val="bullet"/>
      <w:lvlText w:val="o"/>
      <w:lvlJc w:val="left"/>
      <w:pPr>
        <w:ind w:left="7200" w:hanging="360"/>
      </w:pPr>
      <w:rPr>
        <w:rFonts w:ascii="Courier New" w:hAnsi="Courier New" w:cs="Courier New"/>
      </w:rPr>
    </w:lvl>
    <w:lvl w:ilvl="8">
      <w:numFmt w:val="bullet"/>
      <w:lvlText w:val=""/>
      <w:lvlJc w:val="left"/>
      <w:pPr>
        <w:ind w:left="7920" w:hanging="360"/>
      </w:pPr>
      <w:rPr>
        <w:rFonts w:ascii="Wingdings" w:hAnsi="Wingdings"/>
      </w:rPr>
    </w:lvl>
  </w:abstractNum>
  <w:abstractNum w:abstractNumId="67" w15:restartNumberingAfterBreak="0">
    <w:nsid w:val="53913915"/>
    <w:multiLevelType w:val="hybridMultilevel"/>
    <w:tmpl w:val="F9D4D164"/>
    <w:lvl w:ilvl="0" w:tplc="80920944">
      <w:numFmt w:val="bullet"/>
      <w:lvlText w:val=""/>
      <w:lvlJc w:val="left"/>
      <w:pPr>
        <w:ind w:left="720" w:hanging="360"/>
      </w:pPr>
      <w:rPr>
        <w:rFonts w:ascii="Symbol" w:eastAsia="SimSun" w:hAnsi="Symbol"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8" w15:restartNumberingAfterBreak="0">
    <w:nsid w:val="53D72829"/>
    <w:multiLevelType w:val="multilevel"/>
    <w:tmpl w:val="B3A4317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69" w15:restartNumberingAfterBreak="0">
    <w:nsid w:val="54505293"/>
    <w:multiLevelType w:val="multilevel"/>
    <w:tmpl w:val="461AB60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70" w15:restartNumberingAfterBreak="0">
    <w:nsid w:val="547C70FA"/>
    <w:multiLevelType w:val="multilevel"/>
    <w:tmpl w:val="E9E0B3B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71" w15:restartNumberingAfterBreak="0">
    <w:nsid w:val="58AA4856"/>
    <w:multiLevelType w:val="multilevel"/>
    <w:tmpl w:val="C3DEB0A2"/>
    <w:lvl w:ilvl="0">
      <w:numFmt w:val="bullet"/>
      <w:lvlText w:val="o"/>
      <w:lvlJc w:val="left"/>
      <w:pPr>
        <w:ind w:left="2160" w:hanging="360"/>
      </w:pPr>
      <w:rPr>
        <w:rFonts w:ascii="Courier New" w:hAnsi="Courier New" w:cs="Courier New"/>
      </w:rPr>
    </w:lvl>
    <w:lvl w:ilvl="1">
      <w:numFmt w:val="bullet"/>
      <w:lvlText w:val="o"/>
      <w:lvlJc w:val="left"/>
      <w:pPr>
        <w:ind w:left="2880" w:hanging="360"/>
      </w:pPr>
      <w:rPr>
        <w:rFonts w:ascii="Courier New" w:hAnsi="Courier New" w:cs="Courier New"/>
      </w:rPr>
    </w:lvl>
    <w:lvl w:ilvl="2">
      <w:numFmt w:val="bullet"/>
      <w:lvlText w:val=""/>
      <w:lvlJc w:val="left"/>
      <w:pPr>
        <w:ind w:left="3600" w:hanging="360"/>
      </w:pPr>
      <w:rPr>
        <w:rFonts w:ascii="Wingdings" w:hAnsi="Wingdings"/>
      </w:rPr>
    </w:lvl>
    <w:lvl w:ilvl="3">
      <w:numFmt w:val="bullet"/>
      <w:lvlText w:val=""/>
      <w:lvlJc w:val="left"/>
      <w:pPr>
        <w:ind w:left="4320" w:hanging="360"/>
      </w:pPr>
      <w:rPr>
        <w:rFonts w:ascii="Symbol" w:hAnsi="Symbol"/>
      </w:rPr>
    </w:lvl>
    <w:lvl w:ilvl="4">
      <w:numFmt w:val="bullet"/>
      <w:lvlText w:val="o"/>
      <w:lvlJc w:val="left"/>
      <w:pPr>
        <w:ind w:left="5040" w:hanging="360"/>
      </w:pPr>
      <w:rPr>
        <w:rFonts w:ascii="Courier New" w:hAnsi="Courier New" w:cs="Courier New"/>
      </w:rPr>
    </w:lvl>
    <w:lvl w:ilvl="5">
      <w:numFmt w:val="bullet"/>
      <w:lvlText w:val=""/>
      <w:lvlJc w:val="left"/>
      <w:pPr>
        <w:ind w:left="5760" w:hanging="360"/>
      </w:pPr>
      <w:rPr>
        <w:rFonts w:ascii="Wingdings" w:hAnsi="Wingdings"/>
      </w:rPr>
    </w:lvl>
    <w:lvl w:ilvl="6">
      <w:numFmt w:val="bullet"/>
      <w:lvlText w:val=""/>
      <w:lvlJc w:val="left"/>
      <w:pPr>
        <w:ind w:left="6480" w:hanging="360"/>
      </w:pPr>
      <w:rPr>
        <w:rFonts w:ascii="Symbol" w:hAnsi="Symbol"/>
      </w:rPr>
    </w:lvl>
    <w:lvl w:ilvl="7">
      <w:numFmt w:val="bullet"/>
      <w:lvlText w:val="o"/>
      <w:lvlJc w:val="left"/>
      <w:pPr>
        <w:ind w:left="7200" w:hanging="360"/>
      </w:pPr>
      <w:rPr>
        <w:rFonts w:ascii="Courier New" w:hAnsi="Courier New" w:cs="Courier New"/>
      </w:rPr>
    </w:lvl>
    <w:lvl w:ilvl="8">
      <w:numFmt w:val="bullet"/>
      <w:lvlText w:val=""/>
      <w:lvlJc w:val="left"/>
      <w:pPr>
        <w:ind w:left="7920" w:hanging="360"/>
      </w:pPr>
      <w:rPr>
        <w:rFonts w:ascii="Wingdings" w:hAnsi="Wingdings"/>
      </w:rPr>
    </w:lvl>
  </w:abstractNum>
  <w:abstractNum w:abstractNumId="72" w15:restartNumberingAfterBreak="0">
    <w:nsid w:val="58BC7FB2"/>
    <w:multiLevelType w:val="multilevel"/>
    <w:tmpl w:val="32A085FE"/>
    <w:lvl w:ilvl="0">
      <w:numFmt w:val="bullet"/>
      <w:lvlText w:val="o"/>
      <w:lvlJc w:val="left"/>
      <w:pPr>
        <w:ind w:left="720" w:hanging="360"/>
      </w:pPr>
      <w:rPr>
        <w:rFonts w:ascii="Courier New" w:hAnsi="Courier New" w:cs="Courier New"/>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73" w15:restartNumberingAfterBreak="0">
    <w:nsid w:val="59D46BFA"/>
    <w:multiLevelType w:val="multilevel"/>
    <w:tmpl w:val="60E6DF10"/>
    <w:lvl w:ilvl="0">
      <w:numFmt w:val="bullet"/>
      <w:lvlText w:val="o"/>
      <w:lvlJc w:val="left"/>
      <w:pPr>
        <w:ind w:left="720" w:hanging="360"/>
      </w:pPr>
      <w:rPr>
        <w:rFonts w:ascii="Courier New" w:hAnsi="Courier New" w:cs="Courier New"/>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74" w15:restartNumberingAfterBreak="0">
    <w:nsid w:val="5D6A7B48"/>
    <w:multiLevelType w:val="multilevel"/>
    <w:tmpl w:val="971205FC"/>
    <w:lvl w:ilvl="0">
      <w:numFmt w:val="bullet"/>
      <w:lvlText w:val="o"/>
      <w:lvlJc w:val="left"/>
      <w:pPr>
        <w:ind w:left="720" w:hanging="360"/>
      </w:pPr>
      <w:rPr>
        <w:rFonts w:ascii="Courier New" w:hAnsi="Courier New" w:cs="Courier New"/>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75" w15:restartNumberingAfterBreak="0">
    <w:nsid w:val="60085C6E"/>
    <w:multiLevelType w:val="multilevel"/>
    <w:tmpl w:val="54DA85C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6" w15:restartNumberingAfterBreak="0">
    <w:nsid w:val="60944F13"/>
    <w:multiLevelType w:val="multilevel"/>
    <w:tmpl w:val="9D86CA94"/>
    <w:lvl w:ilvl="0">
      <w:numFmt w:val="bullet"/>
      <w:lvlText w:val="□"/>
      <w:lvlJc w:val="left"/>
      <w:pPr>
        <w:ind w:left="720" w:hanging="360"/>
      </w:pPr>
      <w:rPr>
        <w:rFonts w:ascii="Courier New" w:hAnsi="Courier New"/>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77" w15:restartNumberingAfterBreak="0">
    <w:nsid w:val="609F1059"/>
    <w:multiLevelType w:val="multilevel"/>
    <w:tmpl w:val="C4987CC6"/>
    <w:lvl w:ilvl="0">
      <w:numFmt w:val="bullet"/>
      <w:lvlText w:val="o"/>
      <w:lvlJc w:val="left"/>
      <w:pPr>
        <w:ind w:left="720" w:hanging="360"/>
      </w:pPr>
      <w:rPr>
        <w:rFonts w:ascii="Courier New" w:hAnsi="Courier New" w:cs="Courier New"/>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78" w15:restartNumberingAfterBreak="0">
    <w:nsid w:val="64067B52"/>
    <w:multiLevelType w:val="multilevel"/>
    <w:tmpl w:val="91E80A90"/>
    <w:lvl w:ilvl="0">
      <w:numFmt w:val="bullet"/>
      <w:lvlText w:val="o"/>
      <w:lvlJc w:val="left"/>
      <w:pPr>
        <w:ind w:left="2160" w:hanging="360"/>
      </w:pPr>
      <w:rPr>
        <w:rFonts w:ascii="Courier New" w:hAnsi="Courier New" w:cs="Courier New"/>
      </w:rPr>
    </w:lvl>
    <w:lvl w:ilvl="1">
      <w:numFmt w:val="bullet"/>
      <w:lvlText w:val="o"/>
      <w:lvlJc w:val="left"/>
      <w:pPr>
        <w:ind w:left="2880" w:hanging="360"/>
      </w:pPr>
      <w:rPr>
        <w:rFonts w:ascii="Courier New" w:hAnsi="Courier New" w:cs="Courier New"/>
      </w:rPr>
    </w:lvl>
    <w:lvl w:ilvl="2">
      <w:numFmt w:val="bullet"/>
      <w:lvlText w:val=""/>
      <w:lvlJc w:val="left"/>
      <w:pPr>
        <w:ind w:left="3600" w:hanging="360"/>
      </w:pPr>
      <w:rPr>
        <w:rFonts w:ascii="Wingdings" w:hAnsi="Wingdings"/>
      </w:rPr>
    </w:lvl>
    <w:lvl w:ilvl="3">
      <w:numFmt w:val="bullet"/>
      <w:lvlText w:val=""/>
      <w:lvlJc w:val="left"/>
      <w:pPr>
        <w:ind w:left="4320" w:hanging="360"/>
      </w:pPr>
      <w:rPr>
        <w:rFonts w:ascii="Symbol" w:hAnsi="Symbol"/>
      </w:rPr>
    </w:lvl>
    <w:lvl w:ilvl="4">
      <w:numFmt w:val="bullet"/>
      <w:lvlText w:val="o"/>
      <w:lvlJc w:val="left"/>
      <w:pPr>
        <w:ind w:left="5040" w:hanging="360"/>
      </w:pPr>
      <w:rPr>
        <w:rFonts w:ascii="Courier New" w:hAnsi="Courier New" w:cs="Courier New"/>
      </w:rPr>
    </w:lvl>
    <w:lvl w:ilvl="5">
      <w:numFmt w:val="bullet"/>
      <w:lvlText w:val=""/>
      <w:lvlJc w:val="left"/>
      <w:pPr>
        <w:ind w:left="5760" w:hanging="360"/>
      </w:pPr>
      <w:rPr>
        <w:rFonts w:ascii="Wingdings" w:hAnsi="Wingdings"/>
      </w:rPr>
    </w:lvl>
    <w:lvl w:ilvl="6">
      <w:numFmt w:val="bullet"/>
      <w:lvlText w:val=""/>
      <w:lvlJc w:val="left"/>
      <w:pPr>
        <w:ind w:left="6480" w:hanging="360"/>
      </w:pPr>
      <w:rPr>
        <w:rFonts w:ascii="Symbol" w:hAnsi="Symbol"/>
      </w:rPr>
    </w:lvl>
    <w:lvl w:ilvl="7">
      <w:numFmt w:val="bullet"/>
      <w:lvlText w:val="o"/>
      <w:lvlJc w:val="left"/>
      <w:pPr>
        <w:ind w:left="7200" w:hanging="360"/>
      </w:pPr>
      <w:rPr>
        <w:rFonts w:ascii="Courier New" w:hAnsi="Courier New" w:cs="Courier New"/>
      </w:rPr>
    </w:lvl>
    <w:lvl w:ilvl="8">
      <w:numFmt w:val="bullet"/>
      <w:lvlText w:val=""/>
      <w:lvlJc w:val="left"/>
      <w:pPr>
        <w:ind w:left="7920" w:hanging="360"/>
      </w:pPr>
      <w:rPr>
        <w:rFonts w:ascii="Wingdings" w:hAnsi="Wingdings"/>
      </w:rPr>
    </w:lvl>
  </w:abstractNum>
  <w:abstractNum w:abstractNumId="79" w15:restartNumberingAfterBreak="0">
    <w:nsid w:val="66D54C4B"/>
    <w:multiLevelType w:val="multilevel"/>
    <w:tmpl w:val="2C7ABDAE"/>
    <w:lvl w:ilvl="0">
      <w:numFmt w:val="bullet"/>
      <w:lvlText w:val="o"/>
      <w:lvlJc w:val="left"/>
      <w:pPr>
        <w:ind w:left="720" w:hanging="360"/>
      </w:pPr>
      <w:rPr>
        <w:rFonts w:ascii="Courier New" w:hAnsi="Courier New" w:cs="Courier New"/>
      </w:rPr>
    </w:lvl>
    <w:lvl w:ilvl="1">
      <w:numFmt w:val="bullet"/>
      <w:lvlText w:val="o"/>
      <w:lvlJc w:val="left"/>
      <w:pPr>
        <w:ind w:left="1440" w:hanging="360"/>
      </w:pPr>
      <w:rPr>
        <w:rFonts w:ascii="Courier New" w:hAnsi="Courier New" w:cs="Courier New"/>
      </w:rPr>
    </w:lvl>
    <w:lvl w:ilvl="2">
      <w:numFmt w:val="bullet"/>
      <w:lvlText w:val="o"/>
      <w:lvlJc w:val="left"/>
      <w:pPr>
        <w:ind w:left="2160" w:hanging="360"/>
      </w:pPr>
      <w:rPr>
        <w:rFonts w:ascii="Courier New" w:hAnsi="Courier New" w:cs="Courier New"/>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80" w15:restartNumberingAfterBreak="0">
    <w:nsid w:val="67B43253"/>
    <w:multiLevelType w:val="multilevel"/>
    <w:tmpl w:val="BF90AAA0"/>
    <w:lvl w:ilvl="0">
      <w:numFmt w:val="bullet"/>
      <w:lvlText w:val="o"/>
      <w:lvlJc w:val="left"/>
      <w:pPr>
        <w:ind w:left="720" w:hanging="360"/>
      </w:pPr>
      <w:rPr>
        <w:rFonts w:ascii="Courier New" w:hAnsi="Courier New" w:cs="Courier New"/>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81" w15:restartNumberingAfterBreak="0">
    <w:nsid w:val="69330E54"/>
    <w:multiLevelType w:val="multilevel"/>
    <w:tmpl w:val="CB16A6D4"/>
    <w:lvl w:ilvl="0">
      <w:numFmt w:val="bullet"/>
      <w:lvlText w:val=""/>
      <w:lvlJc w:val="left"/>
      <w:pPr>
        <w:ind w:left="1440" w:hanging="360"/>
      </w:pPr>
      <w:rPr>
        <w:rFonts w:ascii="Symbol" w:hAnsi="Symbol"/>
      </w:rPr>
    </w:lvl>
    <w:lvl w:ilvl="1">
      <w:numFmt w:val="bullet"/>
      <w:lvlText w:val="o"/>
      <w:lvlJc w:val="left"/>
      <w:pPr>
        <w:ind w:left="2160" w:hanging="360"/>
      </w:pPr>
      <w:rPr>
        <w:rFonts w:ascii="Courier New" w:hAnsi="Courier New" w:cs="Courier New"/>
      </w:rPr>
    </w:lvl>
    <w:lvl w:ilvl="2">
      <w:numFmt w:val="bullet"/>
      <w:lvlText w:val=""/>
      <w:lvlJc w:val="left"/>
      <w:pPr>
        <w:ind w:left="2880" w:hanging="360"/>
      </w:pPr>
      <w:rPr>
        <w:rFonts w:ascii="Wingdings" w:hAnsi="Wingdings"/>
      </w:rPr>
    </w:lvl>
    <w:lvl w:ilvl="3">
      <w:numFmt w:val="bullet"/>
      <w:lvlText w:val=""/>
      <w:lvlJc w:val="left"/>
      <w:pPr>
        <w:ind w:left="3600" w:hanging="360"/>
      </w:pPr>
      <w:rPr>
        <w:rFonts w:ascii="Symbol" w:hAnsi="Symbol"/>
      </w:rPr>
    </w:lvl>
    <w:lvl w:ilvl="4">
      <w:numFmt w:val="bullet"/>
      <w:lvlText w:val="o"/>
      <w:lvlJc w:val="left"/>
      <w:pPr>
        <w:ind w:left="4320" w:hanging="360"/>
      </w:pPr>
      <w:rPr>
        <w:rFonts w:ascii="Courier New" w:hAnsi="Courier New" w:cs="Courier New"/>
      </w:rPr>
    </w:lvl>
    <w:lvl w:ilvl="5">
      <w:numFmt w:val="bullet"/>
      <w:lvlText w:val=""/>
      <w:lvlJc w:val="left"/>
      <w:pPr>
        <w:ind w:left="5040" w:hanging="360"/>
      </w:pPr>
      <w:rPr>
        <w:rFonts w:ascii="Wingdings" w:hAnsi="Wingdings"/>
      </w:rPr>
    </w:lvl>
    <w:lvl w:ilvl="6">
      <w:numFmt w:val="bullet"/>
      <w:lvlText w:val=""/>
      <w:lvlJc w:val="left"/>
      <w:pPr>
        <w:ind w:left="5760" w:hanging="360"/>
      </w:pPr>
      <w:rPr>
        <w:rFonts w:ascii="Symbol" w:hAnsi="Symbol"/>
      </w:rPr>
    </w:lvl>
    <w:lvl w:ilvl="7">
      <w:numFmt w:val="bullet"/>
      <w:lvlText w:val="o"/>
      <w:lvlJc w:val="left"/>
      <w:pPr>
        <w:ind w:left="6480" w:hanging="360"/>
      </w:pPr>
      <w:rPr>
        <w:rFonts w:ascii="Courier New" w:hAnsi="Courier New" w:cs="Courier New"/>
      </w:rPr>
    </w:lvl>
    <w:lvl w:ilvl="8">
      <w:numFmt w:val="bullet"/>
      <w:lvlText w:val=""/>
      <w:lvlJc w:val="left"/>
      <w:pPr>
        <w:ind w:left="7200" w:hanging="360"/>
      </w:pPr>
      <w:rPr>
        <w:rFonts w:ascii="Wingdings" w:hAnsi="Wingdings"/>
      </w:rPr>
    </w:lvl>
  </w:abstractNum>
  <w:abstractNum w:abstractNumId="82" w15:restartNumberingAfterBreak="0">
    <w:nsid w:val="6A854723"/>
    <w:multiLevelType w:val="multilevel"/>
    <w:tmpl w:val="7890CA0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3" w15:restartNumberingAfterBreak="0">
    <w:nsid w:val="6CCD4EDC"/>
    <w:multiLevelType w:val="multilevel"/>
    <w:tmpl w:val="2266ED80"/>
    <w:lvl w:ilvl="0">
      <w:numFmt w:val="bullet"/>
      <w:lvlText w:val=""/>
      <w:lvlJc w:val="left"/>
      <w:pPr>
        <w:ind w:left="1440" w:hanging="360"/>
      </w:pPr>
      <w:rPr>
        <w:rFonts w:ascii="Symbol" w:hAnsi="Symbol"/>
      </w:rPr>
    </w:lvl>
    <w:lvl w:ilvl="1">
      <w:numFmt w:val="bullet"/>
      <w:lvlText w:val="o"/>
      <w:lvlJc w:val="left"/>
      <w:pPr>
        <w:ind w:left="2160" w:hanging="360"/>
      </w:pPr>
      <w:rPr>
        <w:rFonts w:ascii="Courier New" w:hAnsi="Courier New" w:cs="Courier New"/>
      </w:rPr>
    </w:lvl>
    <w:lvl w:ilvl="2">
      <w:numFmt w:val="bullet"/>
      <w:lvlText w:val=""/>
      <w:lvlJc w:val="left"/>
      <w:pPr>
        <w:ind w:left="2880" w:hanging="360"/>
      </w:pPr>
      <w:rPr>
        <w:rFonts w:ascii="Wingdings" w:hAnsi="Wingdings"/>
      </w:rPr>
    </w:lvl>
    <w:lvl w:ilvl="3">
      <w:numFmt w:val="bullet"/>
      <w:lvlText w:val=""/>
      <w:lvlJc w:val="left"/>
      <w:pPr>
        <w:ind w:left="3600" w:hanging="360"/>
      </w:pPr>
      <w:rPr>
        <w:rFonts w:ascii="Symbol" w:hAnsi="Symbol"/>
      </w:rPr>
    </w:lvl>
    <w:lvl w:ilvl="4">
      <w:numFmt w:val="bullet"/>
      <w:lvlText w:val="o"/>
      <w:lvlJc w:val="left"/>
      <w:pPr>
        <w:ind w:left="4320" w:hanging="360"/>
      </w:pPr>
      <w:rPr>
        <w:rFonts w:ascii="Courier New" w:hAnsi="Courier New" w:cs="Courier New"/>
      </w:rPr>
    </w:lvl>
    <w:lvl w:ilvl="5">
      <w:numFmt w:val="bullet"/>
      <w:lvlText w:val=""/>
      <w:lvlJc w:val="left"/>
      <w:pPr>
        <w:ind w:left="5040" w:hanging="360"/>
      </w:pPr>
      <w:rPr>
        <w:rFonts w:ascii="Wingdings" w:hAnsi="Wingdings"/>
      </w:rPr>
    </w:lvl>
    <w:lvl w:ilvl="6">
      <w:numFmt w:val="bullet"/>
      <w:lvlText w:val=""/>
      <w:lvlJc w:val="left"/>
      <w:pPr>
        <w:ind w:left="5760" w:hanging="360"/>
      </w:pPr>
      <w:rPr>
        <w:rFonts w:ascii="Symbol" w:hAnsi="Symbol"/>
      </w:rPr>
    </w:lvl>
    <w:lvl w:ilvl="7">
      <w:numFmt w:val="bullet"/>
      <w:lvlText w:val="o"/>
      <w:lvlJc w:val="left"/>
      <w:pPr>
        <w:ind w:left="6480" w:hanging="360"/>
      </w:pPr>
      <w:rPr>
        <w:rFonts w:ascii="Courier New" w:hAnsi="Courier New" w:cs="Courier New"/>
      </w:rPr>
    </w:lvl>
    <w:lvl w:ilvl="8">
      <w:numFmt w:val="bullet"/>
      <w:lvlText w:val=""/>
      <w:lvlJc w:val="left"/>
      <w:pPr>
        <w:ind w:left="7200" w:hanging="360"/>
      </w:pPr>
      <w:rPr>
        <w:rFonts w:ascii="Wingdings" w:hAnsi="Wingdings"/>
      </w:rPr>
    </w:lvl>
  </w:abstractNum>
  <w:abstractNum w:abstractNumId="84" w15:restartNumberingAfterBreak="0">
    <w:nsid w:val="6D006CEC"/>
    <w:multiLevelType w:val="multilevel"/>
    <w:tmpl w:val="D7BE0CC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5" w15:restartNumberingAfterBreak="0">
    <w:nsid w:val="6E297643"/>
    <w:multiLevelType w:val="multilevel"/>
    <w:tmpl w:val="88825742"/>
    <w:lvl w:ilvl="0">
      <w:numFmt w:val="bullet"/>
      <w:lvlText w:val="o"/>
      <w:lvlJc w:val="left"/>
      <w:pPr>
        <w:ind w:left="3240" w:hanging="360"/>
      </w:pPr>
      <w:rPr>
        <w:rFonts w:ascii="Courier New" w:hAnsi="Courier New" w:cs="Courier New"/>
      </w:rPr>
    </w:lvl>
    <w:lvl w:ilvl="1">
      <w:numFmt w:val="bullet"/>
      <w:lvlText w:val="o"/>
      <w:lvlJc w:val="left"/>
      <w:pPr>
        <w:ind w:left="3960" w:hanging="360"/>
      </w:pPr>
      <w:rPr>
        <w:rFonts w:ascii="Courier New" w:hAnsi="Courier New" w:cs="Courier New"/>
      </w:rPr>
    </w:lvl>
    <w:lvl w:ilvl="2">
      <w:numFmt w:val="bullet"/>
      <w:lvlText w:val=""/>
      <w:lvlJc w:val="left"/>
      <w:pPr>
        <w:ind w:left="4680" w:hanging="360"/>
      </w:pPr>
      <w:rPr>
        <w:rFonts w:ascii="Wingdings" w:hAnsi="Wingdings"/>
      </w:rPr>
    </w:lvl>
    <w:lvl w:ilvl="3">
      <w:numFmt w:val="bullet"/>
      <w:lvlText w:val=""/>
      <w:lvlJc w:val="left"/>
      <w:pPr>
        <w:ind w:left="5400" w:hanging="360"/>
      </w:pPr>
      <w:rPr>
        <w:rFonts w:ascii="Symbol" w:hAnsi="Symbol"/>
      </w:rPr>
    </w:lvl>
    <w:lvl w:ilvl="4">
      <w:numFmt w:val="bullet"/>
      <w:lvlText w:val="o"/>
      <w:lvlJc w:val="left"/>
      <w:pPr>
        <w:ind w:left="6120" w:hanging="360"/>
      </w:pPr>
      <w:rPr>
        <w:rFonts w:ascii="Courier New" w:hAnsi="Courier New" w:cs="Courier New"/>
      </w:rPr>
    </w:lvl>
    <w:lvl w:ilvl="5">
      <w:numFmt w:val="bullet"/>
      <w:lvlText w:val=""/>
      <w:lvlJc w:val="left"/>
      <w:pPr>
        <w:ind w:left="6840" w:hanging="360"/>
      </w:pPr>
      <w:rPr>
        <w:rFonts w:ascii="Wingdings" w:hAnsi="Wingdings"/>
      </w:rPr>
    </w:lvl>
    <w:lvl w:ilvl="6">
      <w:numFmt w:val="bullet"/>
      <w:lvlText w:val=""/>
      <w:lvlJc w:val="left"/>
      <w:pPr>
        <w:ind w:left="7560" w:hanging="360"/>
      </w:pPr>
      <w:rPr>
        <w:rFonts w:ascii="Symbol" w:hAnsi="Symbol"/>
      </w:rPr>
    </w:lvl>
    <w:lvl w:ilvl="7">
      <w:numFmt w:val="bullet"/>
      <w:lvlText w:val="o"/>
      <w:lvlJc w:val="left"/>
      <w:pPr>
        <w:ind w:left="8280" w:hanging="360"/>
      </w:pPr>
      <w:rPr>
        <w:rFonts w:ascii="Courier New" w:hAnsi="Courier New" w:cs="Courier New"/>
      </w:rPr>
    </w:lvl>
    <w:lvl w:ilvl="8">
      <w:numFmt w:val="bullet"/>
      <w:lvlText w:val=""/>
      <w:lvlJc w:val="left"/>
      <w:pPr>
        <w:ind w:left="9000" w:hanging="360"/>
      </w:pPr>
      <w:rPr>
        <w:rFonts w:ascii="Wingdings" w:hAnsi="Wingdings"/>
      </w:rPr>
    </w:lvl>
  </w:abstractNum>
  <w:abstractNum w:abstractNumId="86" w15:restartNumberingAfterBreak="0">
    <w:nsid w:val="6ED93D78"/>
    <w:multiLevelType w:val="multilevel"/>
    <w:tmpl w:val="F0D6F754"/>
    <w:lvl w:ilvl="0">
      <w:numFmt w:val="bullet"/>
      <w:lvlText w:val="□"/>
      <w:lvlJc w:val="left"/>
      <w:pPr>
        <w:ind w:left="720" w:hanging="360"/>
      </w:pPr>
      <w:rPr>
        <w:rFonts w:ascii="Courier New" w:hAnsi="Courier New"/>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87" w15:restartNumberingAfterBreak="0">
    <w:nsid w:val="6F1D0011"/>
    <w:multiLevelType w:val="multilevel"/>
    <w:tmpl w:val="596AD4D2"/>
    <w:lvl w:ilvl="0">
      <w:numFmt w:val="bullet"/>
      <w:lvlText w:val="□"/>
      <w:lvlJc w:val="left"/>
      <w:pPr>
        <w:ind w:left="720" w:hanging="360"/>
      </w:pPr>
      <w:rPr>
        <w:rFonts w:ascii="Courier New" w:hAnsi="Courier New"/>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88" w15:restartNumberingAfterBreak="0">
    <w:nsid w:val="6F880365"/>
    <w:multiLevelType w:val="multilevel"/>
    <w:tmpl w:val="D2AC9B30"/>
    <w:lvl w:ilvl="0">
      <w:numFmt w:val="bullet"/>
      <w:lvlText w:val="o"/>
      <w:lvlJc w:val="left"/>
      <w:pPr>
        <w:ind w:left="2160" w:hanging="360"/>
      </w:pPr>
      <w:rPr>
        <w:rFonts w:ascii="Courier New" w:hAnsi="Courier New" w:cs="Courier New"/>
      </w:rPr>
    </w:lvl>
    <w:lvl w:ilvl="1">
      <w:numFmt w:val="bullet"/>
      <w:lvlText w:val="o"/>
      <w:lvlJc w:val="left"/>
      <w:pPr>
        <w:ind w:left="2880" w:hanging="360"/>
      </w:pPr>
      <w:rPr>
        <w:rFonts w:ascii="Courier New" w:hAnsi="Courier New" w:cs="Courier New"/>
      </w:rPr>
    </w:lvl>
    <w:lvl w:ilvl="2">
      <w:numFmt w:val="bullet"/>
      <w:lvlText w:val=""/>
      <w:lvlJc w:val="left"/>
      <w:pPr>
        <w:ind w:left="3600" w:hanging="360"/>
      </w:pPr>
      <w:rPr>
        <w:rFonts w:ascii="Wingdings" w:hAnsi="Wingdings"/>
      </w:rPr>
    </w:lvl>
    <w:lvl w:ilvl="3">
      <w:numFmt w:val="bullet"/>
      <w:lvlText w:val=""/>
      <w:lvlJc w:val="left"/>
      <w:pPr>
        <w:ind w:left="4320" w:hanging="360"/>
      </w:pPr>
      <w:rPr>
        <w:rFonts w:ascii="Symbol" w:hAnsi="Symbol"/>
      </w:rPr>
    </w:lvl>
    <w:lvl w:ilvl="4">
      <w:numFmt w:val="bullet"/>
      <w:lvlText w:val="o"/>
      <w:lvlJc w:val="left"/>
      <w:pPr>
        <w:ind w:left="5040" w:hanging="360"/>
      </w:pPr>
      <w:rPr>
        <w:rFonts w:ascii="Courier New" w:hAnsi="Courier New" w:cs="Courier New"/>
      </w:rPr>
    </w:lvl>
    <w:lvl w:ilvl="5">
      <w:numFmt w:val="bullet"/>
      <w:lvlText w:val=""/>
      <w:lvlJc w:val="left"/>
      <w:pPr>
        <w:ind w:left="5760" w:hanging="360"/>
      </w:pPr>
      <w:rPr>
        <w:rFonts w:ascii="Wingdings" w:hAnsi="Wingdings"/>
      </w:rPr>
    </w:lvl>
    <w:lvl w:ilvl="6">
      <w:numFmt w:val="bullet"/>
      <w:lvlText w:val=""/>
      <w:lvlJc w:val="left"/>
      <w:pPr>
        <w:ind w:left="6480" w:hanging="360"/>
      </w:pPr>
      <w:rPr>
        <w:rFonts w:ascii="Symbol" w:hAnsi="Symbol"/>
      </w:rPr>
    </w:lvl>
    <w:lvl w:ilvl="7">
      <w:numFmt w:val="bullet"/>
      <w:lvlText w:val="o"/>
      <w:lvlJc w:val="left"/>
      <w:pPr>
        <w:ind w:left="7200" w:hanging="360"/>
      </w:pPr>
      <w:rPr>
        <w:rFonts w:ascii="Courier New" w:hAnsi="Courier New" w:cs="Courier New"/>
      </w:rPr>
    </w:lvl>
    <w:lvl w:ilvl="8">
      <w:numFmt w:val="bullet"/>
      <w:lvlText w:val=""/>
      <w:lvlJc w:val="left"/>
      <w:pPr>
        <w:ind w:left="7920" w:hanging="360"/>
      </w:pPr>
      <w:rPr>
        <w:rFonts w:ascii="Wingdings" w:hAnsi="Wingdings"/>
      </w:rPr>
    </w:lvl>
  </w:abstractNum>
  <w:abstractNum w:abstractNumId="89" w15:restartNumberingAfterBreak="0">
    <w:nsid w:val="7050081B"/>
    <w:multiLevelType w:val="multilevel"/>
    <w:tmpl w:val="506A72D2"/>
    <w:lvl w:ilvl="0">
      <w:numFmt w:val="bullet"/>
      <w:lvlText w:val="o"/>
      <w:lvlJc w:val="left"/>
      <w:pPr>
        <w:ind w:left="720" w:hanging="360"/>
      </w:pPr>
      <w:rPr>
        <w:rFonts w:ascii="Courier New" w:hAnsi="Courier New" w:cs="Courier New"/>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90" w15:restartNumberingAfterBreak="0">
    <w:nsid w:val="70A2374D"/>
    <w:multiLevelType w:val="multilevel"/>
    <w:tmpl w:val="8B8AA548"/>
    <w:lvl w:ilvl="0">
      <w:numFmt w:val="bullet"/>
      <w:lvlText w:val="o"/>
      <w:lvlJc w:val="left"/>
      <w:pPr>
        <w:ind w:left="2160" w:hanging="360"/>
      </w:pPr>
      <w:rPr>
        <w:rFonts w:ascii="Courier New" w:hAnsi="Courier New" w:cs="Courier New"/>
      </w:rPr>
    </w:lvl>
    <w:lvl w:ilvl="1">
      <w:numFmt w:val="bullet"/>
      <w:lvlText w:val="o"/>
      <w:lvlJc w:val="left"/>
      <w:pPr>
        <w:ind w:left="2880" w:hanging="360"/>
      </w:pPr>
      <w:rPr>
        <w:rFonts w:ascii="Courier New" w:hAnsi="Courier New" w:cs="Courier New"/>
      </w:rPr>
    </w:lvl>
    <w:lvl w:ilvl="2">
      <w:numFmt w:val="bullet"/>
      <w:lvlText w:val=""/>
      <w:lvlJc w:val="left"/>
      <w:pPr>
        <w:ind w:left="3600" w:hanging="360"/>
      </w:pPr>
      <w:rPr>
        <w:rFonts w:ascii="Wingdings" w:hAnsi="Wingdings"/>
      </w:rPr>
    </w:lvl>
    <w:lvl w:ilvl="3">
      <w:numFmt w:val="bullet"/>
      <w:lvlText w:val=""/>
      <w:lvlJc w:val="left"/>
      <w:pPr>
        <w:ind w:left="4320" w:hanging="360"/>
      </w:pPr>
      <w:rPr>
        <w:rFonts w:ascii="Symbol" w:hAnsi="Symbol"/>
      </w:rPr>
    </w:lvl>
    <w:lvl w:ilvl="4">
      <w:numFmt w:val="bullet"/>
      <w:lvlText w:val="o"/>
      <w:lvlJc w:val="left"/>
      <w:pPr>
        <w:ind w:left="5040" w:hanging="360"/>
      </w:pPr>
      <w:rPr>
        <w:rFonts w:ascii="Courier New" w:hAnsi="Courier New" w:cs="Courier New"/>
      </w:rPr>
    </w:lvl>
    <w:lvl w:ilvl="5">
      <w:numFmt w:val="bullet"/>
      <w:lvlText w:val=""/>
      <w:lvlJc w:val="left"/>
      <w:pPr>
        <w:ind w:left="5760" w:hanging="360"/>
      </w:pPr>
      <w:rPr>
        <w:rFonts w:ascii="Wingdings" w:hAnsi="Wingdings"/>
      </w:rPr>
    </w:lvl>
    <w:lvl w:ilvl="6">
      <w:numFmt w:val="bullet"/>
      <w:lvlText w:val=""/>
      <w:lvlJc w:val="left"/>
      <w:pPr>
        <w:ind w:left="6480" w:hanging="360"/>
      </w:pPr>
      <w:rPr>
        <w:rFonts w:ascii="Symbol" w:hAnsi="Symbol"/>
      </w:rPr>
    </w:lvl>
    <w:lvl w:ilvl="7">
      <w:numFmt w:val="bullet"/>
      <w:lvlText w:val="o"/>
      <w:lvlJc w:val="left"/>
      <w:pPr>
        <w:ind w:left="7200" w:hanging="360"/>
      </w:pPr>
      <w:rPr>
        <w:rFonts w:ascii="Courier New" w:hAnsi="Courier New" w:cs="Courier New"/>
      </w:rPr>
    </w:lvl>
    <w:lvl w:ilvl="8">
      <w:numFmt w:val="bullet"/>
      <w:lvlText w:val=""/>
      <w:lvlJc w:val="left"/>
      <w:pPr>
        <w:ind w:left="7920" w:hanging="360"/>
      </w:pPr>
      <w:rPr>
        <w:rFonts w:ascii="Wingdings" w:hAnsi="Wingdings"/>
      </w:rPr>
    </w:lvl>
  </w:abstractNum>
  <w:abstractNum w:abstractNumId="91" w15:restartNumberingAfterBreak="0">
    <w:nsid w:val="71132646"/>
    <w:multiLevelType w:val="multilevel"/>
    <w:tmpl w:val="FC109C7C"/>
    <w:lvl w:ilvl="0">
      <w:numFmt w:val="bullet"/>
      <w:lvlText w:val="□"/>
      <w:lvlJc w:val="left"/>
      <w:pPr>
        <w:ind w:left="720" w:hanging="360"/>
      </w:pPr>
      <w:rPr>
        <w:rFonts w:ascii="Courier New" w:hAnsi="Courier New"/>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92" w15:restartNumberingAfterBreak="0">
    <w:nsid w:val="7168744C"/>
    <w:multiLevelType w:val="multilevel"/>
    <w:tmpl w:val="ADD41DB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93" w15:restartNumberingAfterBreak="0">
    <w:nsid w:val="71C72BD9"/>
    <w:multiLevelType w:val="multilevel"/>
    <w:tmpl w:val="9DE83B16"/>
    <w:lvl w:ilvl="0">
      <w:numFmt w:val="bullet"/>
      <w:lvlText w:val="□"/>
      <w:lvlJc w:val="left"/>
      <w:pPr>
        <w:ind w:left="720" w:hanging="360"/>
      </w:pPr>
      <w:rPr>
        <w:rFonts w:ascii="Courier New" w:hAnsi="Courier New"/>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94" w15:restartNumberingAfterBreak="0">
    <w:nsid w:val="72EC1D65"/>
    <w:multiLevelType w:val="multilevel"/>
    <w:tmpl w:val="D47C3374"/>
    <w:lvl w:ilvl="0">
      <w:numFmt w:val="bullet"/>
      <w:lvlText w:val="o"/>
      <w:lvlJc w:val="left"/>
      <w:pPr>
        <w:ind w:left="720" w:hanging="360"/>
      </w:pPr>
      <w:rPr>
        <w:rFonts w:ascii="Courier New" w:hAnsi="Courier New" w:cs="Courier New"/>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95" w15:restartNumberingAfterBreak="0">
    <w:nsid w:val="74A82BEC"/>
    <w:multiLevelType w:val="multilevel"/>
    <w:tmpl w:val="7F38274E"/>
    <w:lvl w:ilvl="0">
      <w:numFmt w:val="bullet"/>
      <w:lvlText w:val="o"/>
      <w:lvlJc w:val="left"/>
      <w:pPr>
        <w:ind w:left="720" w:hanging="360"/>
      </w:pPr>
      <w:rPr>
        <w:rFonts w:ascii="Courier New" w:hAnsi="Courier New" w:cs="Courier New"/>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96" w15:restartNumberingAfterBreak="0">
    <w:nsid w:val="7573067B"/>
    <w:multiLevelType w:val="multilevel"/>
    <w:tmpl w:val="7642502C"/>
    <w:lvl w:ilvl="0">
      <w:numFmt w:val="bullet"/>
      <w:lvlText w:val="o"/>
      <w:lvlJc w:val="left"/>
      <w:pPr>
        <w:ind w:left="2160" w:hanging="360"/>
      </w:pPr>
      <w:rPr>
        <w:rFonts w:ascii="Courier New" w:hAnsi="Courier New" w:cs="Courier New"/>
      </w:rPr>
    </w:lvl>
    <w:lvl w:ilvl="1">
      <w:numFmt w:val="bullet"/>
      <w:lvlText w:val="o"/>
      <w:lvlJc w:val="left"/>
      <w:pPr>
        <w:ind w:left="2880" w:hanging="360"/>
      </w:pPr>
      <w:rPr>
        <w:rFonts w:ascii="Courier New" w:hAnsi="Courier New" w:cs="Courier New"/>
      </w:rPr>
    </w:lvl>
    <w:lvl w:ilvl="2">
      <w:numFmt w:val="bullet"/>
      <w:lvlText w:val=""/>
      <w:lvlJc w:val="left"/>
      <w:pPr>
        <w:ind w:left="3600" w:hanging="360"/>
      </w:pPr>
      <w:rPr>
        <w:rFonts w:ascii="Wingdings" w:hAnsi="Wingdings"/>
      </w:rPr>
    </w:lvl>
    <w:lvl w:ilvl="3">
      <w:numFmt w:val="bullet"/>
      <w:lvlText w:val=""/>
      <w:lvlJc w:val="left"/>
      <w:pPr>
        <w:ind w:left="4320" w:hanging="360"/>
      </w:pPr>
      <w:rPr>
        <w:rFonts w:ascii="Symbol" w:hAnsi="Symbol"/>
      </w:rPr>
    </w:lvl>
    <w:lvl w:ilvl="4">
      <w:numFmt w:val="bullet"/>
      <w:lvlText w:val="o"/>
      <w:lvlJc w:val="left"/>
      <w:pPr>
        <w:ind w:left="5040" w:hanging="360"/>
      </w:pPr>
      <w:rPr>
        <w:rFonts w:ascii="Courier New" w:hAnsi="Courier New" w:cs="Courier New"/>
      </w:rPr>
    </w:lvl>
    <w:lvl w:ilvl="5">
      <w:numFmt w:val="bullet"/>
      <w:lvlText w:val=""/>
      <w:lvlJc w:val="left"/>
      <w:pPr>
        <w:ind w:left="5760" w:hanging="360"/>
      </w:pPr>
      <w:rPr>
        <w:rFonts w:ascii="Wingdings" w:hAnsi="Wingdings"/>
      </w:rPr>
    </w:lvl>
    <w:lvl w:ilvl="6">
      <w:numFmt w:val="bullet"/>
      <w:lvlText w:val=""/>
      <w:lvlJc w:val="left"/>
      <w:pPr>
        <w:ind w:left="6480" w:hanging="360"/>
      </w:pPr>
      <w:rPr>
        <w:rFonts w:ascii="Symbol" w:hAnsi="Symbol"/>
      </w:rPr>
    </w:lvl>
    <w:lvl w:ilvl="7">
      <w:numFmt w:val="bullet"/>
      <w:lvlText w:val="o"/>
      <w:lvlJc w:val="left"/>
      <w:pPr>
        <w:ind w:left="7200" w:hanging="360"/>
      </w:pPr>
      <w:rPr>
        <w:rFonts w:ascii="Courier New" w:hAnsi="Courier New" w:cs="Courier New"/>
      </w:rPr>
    </w:lvl>
    <w:lvl w:ilvl="8">
      <w:numFmt w:val="bullet"/>
      <w:lvlText w:val=""/>
      <w:lvlJc w:val="left"/>
      <w:pPr>
        <w:ind w:left="7920" w:hanging="360"/>
      </w:pPr>
      <w:rPr>
        <w:rFonts w:ascii="Wingdings" w:hAnsi="Wingdings"/>
      </w:rPr>
    </w:lvl>
  </w:abstractNum>
  <w:abstractNum w:abstractNumId="97" w15:restartNumberingAfterBreak="0">
    <w:nsid w:val="762712D2"/>
    <w:multiLevelType w:val="multilevel"/>
    <w:tmpl w:val="81A048D8"/>
    <w:lvl w:ilvl="0">
      <w:numFmt w:val="bullet"/>
      <w:lvlText w:val="□"/>
      <w:lvlJc w:val="left"/>
      <w:pPr>
        <w:ind w:left="720" w:hanging="360"/>
      </w:pPr>
      <w:rPr>
        <w:rFonts w:ascii="Courier New" w:hAnsi="Courier New"/>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98" w15:restartNumberingAfterBreak="0">
    <w:nsid w:val="793D709A"/>
    <w:multiLevelType w:val="multilevel"/>
    <w:tmpl w:val="2B9C49B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99" w15:restartNumberingAfterBreak="0">
    <w:nsid w:val="7B246C69"/>
    <w:multiLevelType w:val="multilevel"/>
    <w:tmpl w:val="880E20C4"/>
    <w:lvl w:ilvl="0">
      <w:numFmt w:val="bullet"/>
      <w:lvlText w:val="o"/>
      <w:lvlJc w:val="left"/>
      <w:pPr>
        <w:ind w:left="720" w:hanging="360"/>
      </w:pPr>
      <w:rPr>
        <w:rFonts w:ascii="Courier New" w:hAnsi="Courier New" w:cs="Courier New"/>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00" w15:restartNumberingAfterBreak="0">
    <w:nsid w:val="7BF07DF5"/>
    <w:multiLevelType w:val="multilevel"/>
    <w:tmpl w:val="E9F4C2E2"/>
    <w:lvl w:ilvl="0">
      <w:numFmt w:val="bullet"/>
      <w:lvlText w:val="□"/>
      <w:lvlJc w:val="left"/>
      <w:pPr>
        <w:ind w:left="720" w:hanging="360"/>
      </w:pPr>
      <w:rPr>
        <w:rFonts w:ascii="Courier New" w:hAnsi="Courier New"/>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01" w15:restartNumberingAfterBreak="0">
    <w:nsid w:val="7EB66EBA"/>
    <w:multiLevelType w:val="multilevel"/>
    <w:tmpl w:val="2684F5F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02" w15:restartNumberingAfterBreak="0">
    <w:nsid w:val="7F582C9E"/>
    <w:multiLevelType w:val="multilevel"/>
    <w:tmpl w:val="B76C3F96"/>
    <w:lvl w:ilvl="0">
      <w:numFmt w:val="bullet"/>
      <w:lvlText w:val="o"/>
      <w:lvlJc w:val="left"/>
      <w:pPr>
        <w:ind w:left="720" w:hanging="360"/>
      </w:pPr>
      <w:rPr>
        <w:rFonts w:ascii="Courier New" w:hAnsi="Courier New" w:cs="Courier New"/>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abstractNumId w:val="6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6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9"/>
  </w:num>
  <w:num w:numId="4">
    <w:abstractNumId w:val="42"/>
  </w:num>
  <w:num w:numId="5">
    <w:abstractNumId w:val="48"/>
    <w:lvlOverride w:ilvl="0">
      <w:startOverride w:val="1"/>
    </w:lvlOverride>
    <w:lvlOverride w:ilvl="1"/>
    <w:lvlOverride w:ilvl="2"/>
    <w:lvlOverride w:ilvl="3"/>
    <w:lvlOverride w:ilvl="4"/>
    <w:lvlOverride w:ilvl="5"/>
    <w:lvlOverride w:ilvl="6"/>
    <w:lvlOverride w:ilvl="7"/>
    <w:lvlOverride w:ilvl="8"/>
  </w:num>
  <w:num w:numId="6">
    <w:abstractNumId w:val="67"/>
  </w:num>
  <w:num w:numId="7">
    <w:abstractNumId w:val="29"/>
  </w:num>
  <w:num w:numId="8">
    <w:abstractNumId w:val="56"/>
  </w:num>
  <w:num w:numId="9">
    <w:abstractNumId w:val="35"/>
  </w:num>
  <w:num w:numId="10">
    <w:abstractNumId w:val="32"/>
  </w:num>
  <w:num w:numId="11">
    <w:abstractNumId w:val="55"/>
  </w:num>
  <w:num w:numId="12">
    <w:abstractNumId w:val="62"/>
  </w:num>
  <w:num w:numId="13">
    <w:abstractNumId w:val="12"/>
  </w:num>
  <w:num w:numId="14">
    <w:abstractNumId w:val="10"/>
  </w:num>
  <w:num w:numId="15">
    <w:abstractNumId w:val="68"/>
  </w:num>
  <w:num w:numId="16">
    <w:abstractNumId w:val="47"/>
  </w:num>
  <w:num w:numId="17">
    <w:abstractNumId w:val="51"/>
  </w:num>
  <w:num w:numId="18">
    <w:abstractNumId w:val="16"/>
  </w:num>
  <w:num w:numId="19">
    <w:abstractNumId w:val="37"/>
  </w:num>
  <w:num w:numId="20">
    <w:abstractNumId w:val="7"/>
  </w:num>
  <w:num w:numId="21">
    <w:abstractNumId w:val="49"/>
  </w:num>
  <w:num w:numId="22">
    <w:abstractNumId w:val="3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59"/>
  </w:num>
  <w:num w:numId="24">
    <w:abstractNumId w:val="98"/>
  </w:num>
  <w:num w:numId="25">
    <w:abstractNumId w:val="53"/>
  </w:num>
  <w:num w:numId="26">
    <w:abstractNumId w:val="70"/>
  </w:num>
  <w:num w:numId="27">
    <w:abstractNumId w:val="94"/>
  </w:num>
  <w:num w:numId="28">
    <w:abstractNumId w:val="30"/>
  </w:num>
  <w:num w:numId="29">
    <w:abstractNumId w:val="2"/>
  </w:num>
  <w:num w:numId="30">
    <w:abstractNumId w:val="24"/>
  </w:num>
  <w:num w:numId="31">
    <w:abstractNumId w:val="77"/>
  </w:num>
  <w:num w:numId="32">
    <w:abstractNumId w:val="17"/>
  </w:num>
  <w:num w:numId="33">
    <w:abstractNumId w:val="85"/>
  </w:num>
  <w:num w:numId="34">
    <w:abstractNumId w:val="89"/>
  </w:num>
  <w:num w:numId="35">
    <w:abstractNumId w:val="50"/>
  </w:num>
  <w:num w:numId="36">
    <w:abstractNumId w:val="40"/>
  </w:num>
  <w:num w:numId="37">
    <w:abstractNumId w:val="34"/>
  </w:num>
  <w:num w:numId="38">
    <w:abstractNumId w:val="18"/>
  </w:num>
  <w:num w:numId="39">
    <w:abstractNumId w:val="60"/>
  </w:num>
  <w:num w:numId="40">
    <w:abstractNumId w:val="27"/>
  </w:num>
  <w:num w:numId="41">
    <w:abstractNumId w:val="66"/>
  </w:num>
  <w:num w:numId="42">
    <w:abstractNumId w:val="69"/>
  </w:num>
  <w:num w:numId="43">
    <w:abstractNumId w:val="36"/>
  </w:num>
  <w:num w:numId="44">
    <w:abstractNumId w:val="92"/>
  </w:num>
  <w:num w:numId="45">
    <w:abstractNumId w:val="64"/>
  </w:num>
  <w:num w:numId="46">
    <w:abstractNumId w:val="74"/>
  </w:num>
  <w:num w:numId="47">
    <w:abstractNumId w:val="86"/>
  </w:num>
  <w:num w:numId="48">
    <w:abstractNumId w:val="87"/>
  </w:num>
  <w:num w:numId="49">
    <w:abstractNumId w:val="9"/>
  </w:num>
  <w:num w:numId="50">
    <w:abstractNumId w:val="3"/>
  </w:num>
  <w:num w:numId="51">
    <w:abstractNumId w:val="15"/>
  </w:num>
  <w:num w:numId="52">
    <w:abstractNumId w:val="25"/>
  </w:num>
  <w:num w:numId="53">
    <w:abstractNumId w:val="100"/>
  </w:num>
  <w:num w:numId="54">
    <w:abstractNumId w:val="91"/>
  </w:num>
  <w:num w:numId="55">
    <w:abstractNumId w:val="76"/>
  </w:num>
  <w:num w:numId="56">
    <w:abstractNumId w:val="28"/>
  </w:num>
  <w:num w:numId="57">
    <w:abstractNumId w:val="97"/>
  </w:num>
  <w:num w:numId="58">
    <w:abstractNumId w:val="93"/>
  </w:num>
  <w:num w:numId="59">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0">
    <w:abstractNumId w:val="4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1">
    <w:abstractNumId w:val="7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2">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4">
    <w:abstractNumId w:val="58"/>
  </w:num>
  <w:num w:numId="65">
    <w:abstractNumId w:val="102"/>
  </w:num>
  <w:num w:numId="66">
    <w:abstractNumId w:val="73"/>
  </w:num>
  <w:num w:numId="67">
    <w:abstractNumId w:val="1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8">
    <w:abstractNumId w:val="26"/>
  </w:num>
  <w:num w:numId="69">
    <w:abstractNumId w:val="8"/>
  </w:num>
  <w:num w:numId="70">
    <w:abstractNumId w:val="96"/>
  </w:num>
  <w:num w:numId="71">
    <w:abstractNumId w:val="0"/>
  </w:num>
  <w:num w:numId="72">
    <w:abstractNumId w:val="78"/>
  </w:num>
  <w:num w:numId="73">
    <w:abstractNumId w:val="71"/>
  </w:num>
  <w:num w:numId="74">
    <w:abstractNumId w:val="8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5">
    <w:abstractNumId w:val="46"/>
  </w:num>
  <w:num w:numId="76">
    <w:abstractNumId w:val="79"/>
  </w:num>
  <w:num w:numId="77">
    <w:abstractNumId w:val="20"/>
  </w:num>
  <w:num w:numId="78">
    <w:abstractNumId w:val="88"/>
  </w:num>
  <w:num w:numId="79">
    <w:abstractNumId w:val="1"/>
  </w:num>
  <w:num w:numId="80">
    <w:abstractNumId w:val="44"/>
  </w:num>
  <w:num w:numId="81">
    <w:abstractNumId w:val="54"/>
  </w:num>
  <w:num w:numId="82">
    <w:abstractNumId w:val="8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3">
    <w:abstractNumId w:val="90"/>
  </w:num>
  <w:num w:numId="84">
    <w:abstractNumId w:val="39"/>
  </w:num>
  <w:num w:numId="85">
    <w:abstractNumId w:val="13"/>
  </w:num>
  <w:num w:numId="86">
    <w:abstractNumId w:val="83"/>
  </w:num>
  <w:num w:numId="87">
    <w:abstractNumId w:val="81"/>
  </w:num>
  <w:num w:numId="88">
    <w:abstractNumId w:val="63"/>
  </w:num>
  <w:num w:numId="89">
    <w:abstractNumId w:val="11"/>
  </w:num>
  <w:num w:numId="90">
    <w:abstractNumId w:val="41"/>
  </w:num>
  <w:num w:numId="91">
    <w:abstractNumId w:val="4"/>
  </w:num>
  <w:num w:numId="92">
    <w:abstractNumId w:val="52"/>
  </w:num>
  <w:num w:numId="93">
    <w:abstractNumId w:val="45"/>
  </w:num>
  <w:num w:numId="94">
    <w:abstractNumId w:val="21"/>
  </w:num>
  <w:num w:numId="95">
    <w:abstractNumId w:val="72"/>
  </w:num>
  <w:num w:numId="96">
    <w:abstractNumId w:val="80"/>
  </w:num>
  <w:num w:numId="97">
    <w:abstractNumId w:val="23"/>
  </w:num>
  <w:num w:numId="98">
    <w:abstractNumId w:val="95"/>
  </w:num>
  <w:num w:numId="99">
    <w:abstractNumId w:val="33"/>
  </w:num>
  <w:num w:numId="100">
    <w:abstractNumId w:val="5"/>
  </w:num>
  <w:num w:numId="101">
    <w:abstractNumId w:val="99"/>
  </w:num>
  <w:num w:numId="102">
    <w:abstractNumId w:val="57"/>
  </w:num>
  <w:num w:numId="103">
    <w:abstractNumId w:val="14"/>
  </w:num>
  <w:numIdMacAtCleanup w:val="10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28DC"/>
    <w:rsid w:val="001038BD"/>
    <w:rsid w:val="002911F6"/>
    <w:rsid w:val="0034577D"/>
    <w:rsid w:val="00444A7D"/>
    <w:rsid w:val="005720EA"/>
    <w:rsid w:val="0076494C"/>
    <w:rsid w:val="007B38B5"/>
    <w:rsid w:val="009428DC"/>
    <w:rsid w:val="009728AC"/>
    <w:rsid w:val="009F1C5E"/>
    <w:rsid w:val="00D126E3"/>
    <w:rsid w:val="00D62991"/>
    <w:rsid w:val="00ED2A4F"/>
    <w:rsid w:val="00EE48E8"/>
    <w:rsid w:val="00F776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64658F"/>
  <w15:chartTrackingRefBased/>
  <w15:docId w15:val="{8EFA98C2-6275-4F46-A374-D8E052A081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iPriority="0"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iPriority="0"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28DC"/>
  </w:style>
  <w:style w:type="paragraph" w:styleId="Heading1">
    <w:name w:val="heading 1"/>
    <w:basedOn w:val="Normal"/>
    <w:next w:val="Normal"/>
    <w:link w:val="Heading1Char"/>
    <w:uiPriority w:val="9"/>
    <w:qFormat/>
    <w:rsid w:val="009428D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428D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9428DC"/>
    <w:pPr>
      <w:tabs>
        <w:tab w:val="center" w:pos="4513"/>
        <w:tab w:val="right" w:pos="9026"/>
      </w:tabs>
      <w:spacing w:after="0" w:line="240" w:lineRule="auto"/>
    </w:pPr>
  </w:style>
  <w:style w:type="character" w:customStyle="1" w:styleId="HeaderChar">
    <w:name w:val="Header Char"/>
    <w:basedOn w:val="DefaultParagraphFont"/>
    <w:link w:val="Header"/>
    <w:rsid w:val="009428DC"/>
  </w:style>
  <w:style w:type="paragraph" w:styleId="Footer">
    <w:name w:val="footer"/>
    <w:basedOn w:val="Normal"/>
    <w:link w:val="FooterChar"/>
    <w:unhideWhenUsed/>
    <w:rsid w:val="009428DC"/>
    <w:pPr>
      <w:tabs>
        <w:tab w:val="center" w:pos="4513"/>
        <w:tab w:val="right" w:pos="9026"/>
      </w:tabs>
      <w:spacing w:after="0" w:line="240" w:lineRule="auto"/>
    </w:pPr>
  </w:style>
  <w:style w:type="character" w:customStyle="1" w:styleId="FooterChar">
    <w:name w:val="Footer Char"/>
    <w:basedOn w:val="DefaultParagraphFont"/>
    <w:link w:val="Footer"/>
    <w:rsid w:val="009428DC"/>
  </w:style>
  <w:style w:type="paragraph" w:styleId="BalloonText">
    <w:name w:val="Balloon Text"/>
    <w:basedOn w:val="Normal"/>
    <w:link w:val="BalloonTextChar"/>
    <w:semiHidden/>
    <w:unhideWhenUsed/>
    <w:rsid w:val="009428D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semiHidden/>
    <w:rsid w:val="009428DC"/>
    <w:rPr>
      <w:rFonts w:ascii="Segoe UI" w:hAnsi="Segoe UI" w:cs="Segoe UI"/>
      <w:sz w:val="18"/>
      <w:szCs w:val="18"/>
    </w:rPr>
  </w:style>
  <w:style w:type="character" w:customStyle="1" w:styleId="Heading1Char">
    <w:name w:val="Heading 1 Char"/>
    <w:basedOn w:val="DefaultParagraphFont"/>
    <w:link w:val="Heading1"/>
    <w:uiPriority w:val="9"/>
    <w:rsid w:val="009428D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428DC"/>
    <w:pPr>
      <w:outlineLvl w:val="9"/>
    </w:pPr>
    <w:rPr>
      <w:lang w:val="en-US"/>
    </w:rPr>
  </w:style>
  <w:style w:type="character" w:customStyle="1" w:styleId="Heading2Char">
    <w:name w:val="Heading 2 Char"/>
    <w:basedOn w:val="DefaultParagraphFont"/>
    <w:link w:val="Heading2"/>
    <w:uiPriority w:val="9"/>
    <w:rsid w:val="009428DC"/>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qFormat/>
    <w:rsid w:val="009428DC"/>
    <w:pPr>
      <w:spacing w:after="200" w:line="276" w:lineRule="auto"/>
      <w:ind w:left="720"/>
      <w:contextualSpacing/>
    </w:pPr>
    <w:rPr>
      <w:lang w:val="en-US"/>
    </w:rPr>
  </w:style>
  <w:style w:type="numbering" w:customStyle="1" w:styleId="NoList1">
    <w:name w:val="No List1"/>
    <w:next w:val="NoList"/>
    <w:uiPriority w:val="99"/>
    <w:semiHidden/>
    <w:unhideWhenUsed/>
    <w:rsid w:val="005720EA"/>
  </w:style>
  <w:style w:type="character" w:styleId="Hyperlink">
    <w:name w:val="Hyperlink"/>
    <w:basedOn w:val="DefaultParagraphFont"/>
    <w:uiPriority w:val="99"/>
    <w:unhideWhenUsed/>
    <w:rsid w:val="005720EA"/>
    <w:rPr>
      <w:color w:val="0563C1"/>
      <w:u w:val="single" w:color="000000"/>
    </w:rPr>
  </w:style>
  <w:style w:type="character" w:styleId="FollowedHyperlink">
    <w:name w:val="FollowedHyperlink"/>
    <w:basedOn w:val="DefaultParagraphFont"/>
    <w:semiHidden/>
    <w:unhideWhenUsed/>
    <w:rsid w:val="005720EA"/>
    <w:rPr>
      <w:color w:val="954F72"/>
      <w:u w:val="single" w:color="000000"/>
    </w:rPr>
  </w:style>
  <w:style w:type="paragraph" w:customStyle="1" w:styleId="msonormal0">
    <w:name w:val="msonormal"/>
    <w:basedOn w:val="Normal"/>
    <w:rsid w:val="005720E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ommentText">
    <w:name w:val="annotation text"/>
    <w:basedOn w:val="Normal"/>
    <w:link w:val="CommentTextChar"/>
    <w:semiHidden/>
    <w:unhideWhenUsed/>
    <w:rsid w:val="005720EA"/>
    <w:pPr>
      <w:suppressAutoHyphens/>
      <w:autoSpaceDN w:val="0"/>
      <w:spacing w:line="240" w:lineRule="auto"/>
    </w:pPr>
    <w:rPr>
      <w:rFonts w:ascii="Calibri" w:eastAsia="Calibri" w:hAnsi="Calibri" w:cs="Times New Roman"/>
      <w:sz w:val="20"/>
      <w:szCs w:val="20"/>
    </w:rPr>
  </w:style>
  <w:style w:type="character" w:customStyle="1" w:styleId="CommentTextChar">
    <w:name w:val="Comment Text Char"/>
    <w:basedOn w:val="DefaultParagraphFont"/>
    <w:link w:val="CommentText"/>
    <w:semiHidden/>
    <w:rsid w:val="005720EA"/>
    <w:rPr>
      <w:rFonts w:ascii="Calibri" w:eastAsia="Calibri" w:hAnsi="Calibri" w:cs="Times New Roman"/>
      <w:sz w:val="20"/>
      <w:szCs w:val="20"/>
    </w:rPr>
  </w:style>
  <w:style w:type="paragraph" w:styleId="CommentSubject">
    <w:name w:val="annotation subject"/>
    <w:basedOn w:val="CommentText"/>
    <w:next w:val="CommentText"/>
    <w:link w:val="CommentSubjectChar"/>
    <w:semiHidden/>
    <w:unhideWhenUsed/>
    <w:rsid w:val="005720EA"/>
    <w:rPr>
      <w:b/>
      <w:bCs/>
    </w:rPr>
  </w:style>
  <w:style w:type="character" w:customStyle="1" w:styleId="CommentSubjectChar">
    <w:name w:val="Comment Subject Char"/>
    <w:basedOn w:val="CommentTextChar"/>
    <w:link w:val="CommentSubject"/>
    <w:semiHidden/>
    <w:rsid w:val="005720EA"/>
    <w:rPr>
      <w:rFonts w:ascii="Calibri" w:eastAsia="Calibri" w:hAnsi="Calibri" w:cs="Times New Roman"/>
      <w:b/>
      <w:bCs/>
      <w:sz w:val="20"/>
      <w:szCs w:val="20"/>
    </w:rPr>
  </w:style>
  <w:style w:type="paragraph" w:styleId="NoSpacing">
    <w:name w:val="No Spacing"/>
    <w:uiPriority w:val="1"/>
    <w:qFormat/>
    <w:rsid w:val="005720EA"/>
    <w:pPr>
      <w:suppressAutoHyphens/>
      <w:autoSpaceDN w:val="0"/>
      <w:spacing w:after="0" w:line="240" w:lineRule="auto"/>
    </w:pPr>
    <w:rPr>
      <w:rFonts w:ascii="Calibri" w:eastAsia="Times New Roman" w:hAnsi="Calibri" w:cs="Times New Roman"/>
      <w:lang w:val="en-US"/>
    </w:rPr>
  </w:style>
  <w:style w:type="paragraph" w:customStyle="1" w:styleId="FreeForm">
    <w:name w:val="Free Form"/>
    <w:rsid w:val="005720EA"/>
    <w:pPr>
      <w:pBdr>
        <w:top w:val="single" w:sz="2" w:space="31" w:color="FFFFFF" w:shadow="1"/>
        <w:left w:val="single" w:sz="2" w:space="31" w:color="FFFFFF" w:shadow="1"/>
        <w:bottom w:val="single" w:sz="2" w:space="31" w:color="FFFFFF" w:shadow="1"/>
        <w:right w:val="single" w:sz="2" w:space="31" w:color="FFFFFF" w:shadow="1"/>
      </w:pBdr>
      <w:autoSpaceDN w:val="0"/>
      <w:spacing w:after="0" w:line="240" w:lineRule="auto"/>
    </w:pPr>
    <w:rPr>
      <w:rFonts w:ascii="Times New Roman" w:eastAsia="Arial Unicode MS" w:hAnsi="Times New Roman" w:cs="Arial Unicode MS"/>
      <w:color w:val="000000"/>
      <w:sz w:val="20"/>
      <w:szCs w:val="20"/>
      <w:lang w:eastAsia="en-GB"/>
    </w:rPr>
  </w:style>
  <w:style w:type="character" w:styleId="CommentReference">
    <w:name w:val="annotation reference"/>
    <w:basedOn w:val="DefaultParagraphFont"/>
    <w:semiHidden/>
    <w:unhideWhenUsed/>
    <w:rsid w:val="005720EA"/>
    <w:rPr>
      <w:sz w:val="16"/>
      <w:szCs w:val="16"/>
    </w:rPr>
  </w:style>
  <w:style w:type="character" w:customStyle="1" w:styleId="NoSpacingChar">
    <w:name w:val="No Spacing Char"/>
    <w:basedOn w:val="DefaultParagraphFont"/>
    <w:uiPriority w:val="1"/>
    <w:rsid w:val="005720EA"/>
    <w:rPr>
      <w:rFonts w:ascii="Times New Roman" w:eastAsia="Times New Roman" w:hAnsi="Times New Roman" w:cs="Times New Roman" w:hint="default"/>
      <w:lang w:val="en-US"/>
    </w:rPr>
  </w:style>
  <w:style w:type="paragraph" w:styleId="TOC1">
    <w:name w:val="toc 1"/>
    <w:basedOn w:val="Normal"/>
    <w:next w:val="Normal"/>
    <w:autoRedefine/>
    <w:uiPriority w:val="39"/>
    <w:unhideWhenUsed/>
    <w:rsid w:val="002911F6"/>
    <w:pPr>
      <w:spacing w:after="100"/>
    </w:pPr>
  </w:style>
  <w:style w:type="paragraph" w:styleId="TOC2">
    <w:name w:val="toc 2"/>
    <w:basedOn w:val="Normal"/>
    <w:next w:val="Normal"/>
    <w:autoRedefine/>
    <w:uiPriority w:val="39"/>
    <w:unhideWhenUsed/>
    <w:rsid w:val="002911F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3198620">
      <w:bodyDiv w:val="1"/>
      <w:marLeft w:val="0"/>
      <w:marRight w:val="0"/>
      <w:marTop w:val="0"/>
      <w:marBottom w:val="0"/>
      <w:divBdr>
        <w:top w:val="none" w:sz="0" w:space="0" w:color="auto"/>
        <w:left w:val="none" w:sz="0" w:space="0" w:color="auto"/>
        <w:bottom w:val="none" w:sz="0" w:space="0" w:color="auto"/>
        <w:right w:val="none" w:sz="0" w:space="0" w:color="auto"/>
      </w:divBdr>
    </w:div>
    <w:div w:id="398401737">
      <w:bodyDiv w:val="1"/>
      <w:marLeft w:val="0"/>
      <w:marRight w:val="0"/>
      <w:marTop w:val="0"/>
      <w:marBottom w:val="0"/>
      <w:divBdr>
        <w:top w:val="none" w:sz="0" w:space="0" w:color="auto"/>
        <w:left w:val="none" w:sz="0" w:space="0" w:color="auto"/>
        <w:bottom w:val="none" w:sz="0" w:space="0" w:color="auto"/>
        <w:right w:val="none" w:sz="0" w:space="0" w:color="auto"/>
      </w:divBdr>
    </w:div>
    <w:div w:id="490368943">
      <w:bodyDiv w:val="1"/>
      <w:marLeft w:val="0"/>
      <w:marRight w:val="0"/>
      <w:marTop w:val="0"/>
      <w:marBottom w:val="0"/>
      <w:divBdr>
        <w:top w:val="none" w:sz="0" w:space="0" w:color="auto"/>
        <w:left w:val="none" w:sz="0" w:space="0" w:color="auto"/>
        <w:bottom w:val="none" w:sz="0" w:space="0" w:color="auto"/>
        <w:right w:val="none" w:sz="0" w:space="0" w:color="auto"/>
      </w:divBdr>
    </w:div>
    <w:div w:id="725764507">
      <w:bodyDiv w:val="1"/>
      <w:marLeft w:val="0"/>
      <w:marRight w:val="0"/>
      <w:marTop w:val="0"/>
      <w:marBottom w:val="0"/>
      <w:divBdr>
        <w:top w:val="none" w:sz="0" w:space="0" w:color="auto"/>
        <w:left w:val="none" w:sz="0" w:space="0" w:color="auto"/>
        <w:bottom w:val="none" w:sz="0" w:space="0" w:color="auto"/>
        <w:right w:val="none" w:sz="0" w:space="0" w:color="auto"/>
      </w:divBdr>
    </w:div>
    <w:div w:id="1152868223">
      <w:bodyDiv w:val="1"/>
      <w:marLeft w:val="0"/>
      <w:marRight w:val="0"/>
      <w:marTop w:val="0"/>
      <w:marBottom w:val="0"/>
      <w:divBdr>
        <w:top w:val="none" w:sz="0" w:space="0" w:color="auto"/>
        <w:left w:val="none" w:sz="0" w:space="0" w:color="auto"/>
        <w:bottom w:val="none" w:sz="0" w:space="0" w:color="auto"/>
        <w:right w:val="none" w:sz="0" w:space="0" w:color="auto"/>
      </w:divBdr>
    </w:div>
    <w:div w:id="1534806543">
      <w:bodyDiv w:val="1"/>
      <w:marLeft w:val="0"/>
      <w:marRight w:val="0"/>
      <w:marTop w:val="0"/>
      <w:marBottom w:val="0"/>
      <w:divBdr>
        <w:top w:val="none" w:sz="0" w:space="0" w:color="auto"/>
        <w:left w:val="none" w:sz="0" w:space="0" w:color="auto"/>
        <w:bottom w:val="none" w:sz="0" w:space="0" w:color="auto"/>
        <w:right w:val="none" w:sz="0" w:space="0" w:color="auto"/>
      </w:divBdr>
    </w:div>
    <w:div w:id="1570921143">
      <w:bodyDiv w:val="1"/>
      <w:marLeft w:val="0"/>
      <w:marRight w:val="0"/>
      <w:marTop w:val="0"/>
      <w:marBottom w:val="0"/>
      <w:divBdr>
        <w:top w:val="none" w:sz="0" w:space="0" w:color="auto"/>
        <w:left w:val="none" w:sz="0" w:space="0" w:color="auto"/>
        <w:bottom w:val="none" w:sz="0" w:space="0" w:color="auto"/>
        <w:right w:val="none" w:sz="0" w:space="0" w:color="auto"/>
      </w:divBdr>
    </w:div>
    <w:div w:id="1618103823">
      <w:bodyDiv w:val="1"/>
      <w:marLeft w:val="0"/>
      <w:marRight w:val="0"/>
      <w:marTop w:val="0"/>
      <w:marBottom w:val="0"/>
      <w:divBdr>
        <w:top w:val="none" w:sz="0" w:space="0" w:color="auto"/>
        <w:left w:val="none" w:sz="0" w:space="0" w:color="auto"/>
        <w:bottom w:val="none" w:sz="0" w:space="0" w:color="auto"/>
        <w:right w:val="none" w:sz="0" w:space="0" w:color="auto"/>
      </w:divBdr>
    </w:div>
    <w:div w:id="1954943591">
      <w:bodyDiv w:val="1"/>
      <w:marLeft w:val="0"/>
      <w:marRight w:val="0"/>
      <w:marTop w:val="0"/>
      <w:marBottom w:val="0"/>
      <w:divBdr>
        <w:top w:val="none" w:sz="0" w:space="0" w:color="auto"/>
        <w:left w:val="none" w:sz="0" w:space="0" w:color="auto"/>
        <w:bottom w:val="none" w:sz="0" w:space="0" w:color="auto"/>
        <w:right w:val="none" w:sz="0" w:space="0" w:color="auto"/>
      </w:divBdr>
    </w:div>
    <w:div w:id="1987856287">
      <w:bodyDiv w:val="1"/>
      <w:marLeft w:val="0"/>
      <w:marRight w:val="0"/>
      <w:marTop w:val="0"/>
      <w:marBottom w:val="0"/>
      <w:divBdr>
        <w:top w:val="none" w:sz="0" w:space="0" w:color="auto"/>
        <w:left w:val="none" w:sz="0" w:space="0" w:color="auto"/>
        <w:bottom w:val="none" w:sz="0" w:space="0" w:color="auto"/>
        <w:right w:val="none" w:sz="0" w:space="0" w:color="auto"/>
      </w:divBdr>
    </w:div>
    <w:div w:id="20444759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hse.gov.uk/riddor/" TargetMode="External"/><Relationship Id="rId18" Type="http://schemas.openxmlformats.org/officeDocument/2006/relationships/image" Target="media/image8.jpeg"/><Relationship Id="rId26" Type="http://schemas.openxmlformats.org/officeDocument/2006/relationships/hyperlink" Target="https://webcommunities.hse.gov.uk/connect.ti/adventureactivitiesnetwork/view?objectId=638245" TargetMode="External"/><Relationship Id="rId39" Type="http://schemas.openxmlformats.org/officeDocument/2006/relationships/image" Target="media/image21.jpg"/><Relationship Id="rId21" Type="http://schemas.openxmlformats.org/officeDocument/2006/relationships/hyperlink" Target="https://www.dofe.org/doing-your-dofe/activities-sections/expedition/20-conditions" TargetMode="External"/><Relationship Id="rId34" Type="http://schemas.openxmlformats.org/officeDocument/2006/relationships/image" Target="media/image16.jpg"/><Relationship Id="rId42" Type="http://schemas.openxmlformats.org/officeDocument/2006/relationships/image" Target="media/image24.jpg"/><Relationship Id="rId47" Type="http://schemas.openxmlformats.org/officeDocument/2006/relationships/image" Target="media/image29.jpg"/><Relationship Id="rId50" Type="http://schemas.openxmlformats.org/officeDocument/2006/relationships/image" Target="media/image32.jpg"/><Relationship Id="rId55" Type="http://schemas.openxmlformats.org/officeDocument/2006/relationships/image" Target="media/image37.jpg"/><Relationship Id="rId63" Type="http://schemas.openxmlformats.org/officeDocument/2006/relationships/image" Target="media/image45.jpeg"/><Relationship Id="rId68" Type="http://schemas.openxmlformats.org/officeDocument/2006/relationships/image" Target="media/image50.JPG"/><Relationship Id="rId7" Type="http://schemas.openxmlformats.org/officeDocument/2006/relationships/endnotes" Target="endnotes.xml"/><Relationship Id="rId71"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6.jpeg"/><Relationship Id="rId29" Type="http://schemas.openxmlformats.org/officeDocument/2006/relationships/image" Target="media/image11.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s://webcommunities.hse.gov.uk/connect.ti/adventureactivitiesnetwork/view?objectId=638245" TargetMode="External"/><Relationship Id="rId32" Type="http://schemas.openxmlformats.org/officeDocument/2006/relationships/image" Target="media/image14.jpg"/><Relationship Id="rId37" Type="http://schemas.openxmlformats.org/officeDocument/2006/relationships/image" Target="media/image19.jpg"/><Relationship Id="rId40" Type="http://schemas.openxmlformats.org/officeDocument/2006/relationships/image" Target="media/image22.jpg"/><Relationship Id="rId45" Type="http://schemas.openxmlformats.org/officeDocument/2006/relationships/image" Target="media/image27.jpg"/><Relationship Id="rId53" Type="http://schemas.openxmlformats.org/officeDocument/2006/relationships/image" Target="media/image35.jpg"/><Relationship Id="rId58" Type="http://schemas.openxmlformats.org/officeDocument/2006/relationships/image" Target="media/image40.jpg"/><Relationship Id="rId66" Type="http://schemas.openxmlformats.org/officeDocument/2006/relationships/image" Target="media/image48.JPG"/><Relationship Id="rId5" Type="http://schemas.openxmlformats.org/officeDocument/2006/relationships/webSettings" Target="webSettings.xml"/><Relationship Id="rId15" Type="http://schemas.openxmlformats.org/officeDocument/2006/relationships/image" Target="media/image5.jpeg"/><Relationship Id="rId23" Type="http://schemas.openxmlformats.org/officeDocument/2006/relationships/hyperlink" Target="https://webcommunities.hse.gov.uk/connect.ti/adventureactivitiesnetwork/view?objectId=638245" TargetMode="External"/><Relationship Id="rId28" Type="http://schemas.openxmlformats.org/officeDocument/2006/relationships/image" Target="media/image10.png"/><Relationship Id="rId36" Type="http://schemas.openxmlformats.org/officeDocument/2006/relationships/image" Target="media/image18.jpg"/><Relationship Id="rId49" Type="http://schemas.openxmlformats.org/officeDocument/2006/relationships/image" Target="media/image31.jpg"/><Relationship Id="rId57" Type="http://schemas.openxmlformats.org/officeDocument/2006/relationships/image" Target="media/image39.jpg"/><Relationship Id="rId61" Type="http://schemas.openxmlformats.org/officeDocument/2006/relationships/image" Target="media/image43.jpg"/><Relationship Id="rId10" Type="http://schemas.openxmlformats.org/officeDocument/2006/relationships/image" Target="media/image2.png"/><Relationship Id="rId19" Type="http://schemas.openxmlformats.org/officeDocument/2006/relationships/hyperlink" Target="http://www.leave-no-trace-training.co.uk/principles.php" TargetMode="External"/><Relationship Id="rId31" Type="http://schemas.openxmlformats.org/officeDocument/2006/relationships/image" Target="media/image13.jpg"/><Relationship Id="rId44" Type="http://schemas.openxmlformats.org/officeDocument/2006/relationships/image" Target="media/image26.jpg"/><Relationship Id="rId52" Type="http://schemas.openxmlformats.org/officeDocument/2006/relationships/image" Target="media/image34.jpg"/><Relationship Id="rId60" Type="http://schemas.openxmlformats.org/officeDocument/2006/relationships/image" Target="media/image42.jpg"/><Relationship Id="rId65" Type="http://schemas.openxmlformats.org/officeDocument/2006/relationships/image" Target="media/image47.JP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4.jpeg"/><Relationship Id="rId22" Type="http://schemas.openxmlformats.org/officeDocument/2006/relationships/hyperlink" Target="https://webcommunities.hse.gov.uk/connect.ti/adventureactivitiesnetwork/view?objectId=638245" TargetMode="External"/><Relationship Id="rId27" Type="http://schemas.openxmlformats.org/officeDocument/2006/relationships/image" Target="media/image9.emf"/><Relationship Id="rId30" Type="http://schemas.openxmlformats.org/officeDocument/2006/relationships/image" Target="media/image12.jpeg"/><Relationship Id="rId35" Type="http://schemas.openxmlformats.org/officeDocument/2006/relationships/image" Target="media/image17.jpeg"/><Relationship Id="rId43" Type="http://schemas.openxmlformats.org/officeDocument/2006/relationships/image" Target="media/image25.jpg"/><Relationship Id="rId48" Type="http://schemas.openxmlformats.org/officeDocument/2006/relationships/image" Target="media/image30.jpg"/><Relationship Id="rId56" Type="http://schemas.openxmlformats.org/officeDocument/2006/relationships/image" Target="media/image38.jpg"/><Relationship Id="rId64" Type="http://schemas.openxmlformats.org/officeDocument/2006/relationships/image" Target="media/image46.jpeg"/><Relationship Id="rId69" Type="http://schemas.openxmlformats.org/officeDocument/2006/relationships/image" Target="media/image51.JPG"/><Relationship Id="rId8" Type="http://schemas.openxmlformats.org/officeDocument/2006/relationships/header" Target="header1.xml"/><Relationship Id="rId51" Type="http://schemas.openxmlformats.org/officeDocument/2006/relationships/image" Target="media/image33.jpg"/><Relationship Id="rId72"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http://www.leave-no-trace-training.co.uk/principles.php" TargetMode="External"/><Relationship Id="rId17" Type="http://schemas.openxmlformats.org/officeDocument/2006/relationships/image" Target="media/image7.jpeg"/><Relationship Id="rId25" Type="http://schemas.openxmlformats.org/officeDocument/2006/relationships/hyperlink" Target="https://webcommunities.hse.gov.uk/connect.ti/adventureactivitiesnetwork/view?objectId=638245" TargetMode="External"/><Relationship Id="rId33" Type="http://schemas.openxmlformats.org/officeDocument/2006/relationships/image" Target="media/image15.jpg"/><Relationship Id="rId38" Type="http://schemas.openxmlformats.org/officeDocument/2006/relationships/image" Target="media/image20.jpg"/><Relationship Id="rId46" Type="http://schemas.openxmlformats.org/officeDocument/2006/relationships/image" Target="media/image28.jpg"/><Relationship Id="rId59" Type="http://schemas.openxmlformats.org/officeDocument/2006/relationships/image" Target="media/image41.jpg"/><Relationship Id="rId67" Type="http://schemas.openxmlformats.org/officeDocument/2006/relationships/image" Target="media/image49.JPG"/><Relationship Id="rId20" Type="http://schemas.openxmlformats.org/officeDocument/2006/relationships/hyperlink" Target="http://www.mountain-training.org/walking/skills-and-awards/lowland-leader" TargetMode="External"/><Relationship Id="rId41" Type="http://schemas.openxmlformats.org/officeDocument/2006/relationships/image" Target="media/image23.jpg"/><Relationship Id="rId54" Type="http://schemas.openxmlformats.org/officeDocument/2006/relationships/image" Target="media/image36.jpg"/><Relationship Id="rId62" Type="http://schemas.openxmlformats.org/officeDocument/2006/relationships/image" Target="media/image44.jpg"/><Relationship Id="rId70" Type="http://schemas.openxmlformats.org/officeDocument/2006/relationships/image" Target="media/image5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EC6A32-9C19-4179-97FB-F7C79A8F30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518</TotalTime>
  <Pages>170</Pages>
  <Words>30639</Words>
  <Characters>174645</Characters>
  <Application>Microsoft Office Word</Application>
  <DocSecurity>0</DocSecurity>
  <Lines>1455</Lines>
  <Paragraphs>409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Rosie Lou Duckworth</dc:creator>
  <cp:keywords/>
  <dc:description/>
  <cp:lastModifiedBy>Rosie Lou Duckworth</cp:lastModifiedBy>
  <cp:revision>6</cp:revision>
  <dcterms:created xsi:type="dcterms:W3CDTF">2021-03-25T12:17:00Z</dcterms:created>
  <dcterms:modified xsi:type="dcterms:W3CDTF">2021-03-26T09:41:00Z</dcterms:modified>
</cp:coreProperties>
</file>