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4AE5817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819D5">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4080" w:rsidRPr="00A406E5" w14:paraId="51C04FAB" w14:textId="77777777" w:rsidTr="00A406E5">
        <w:tc>
          <w:tcPr>
            <w:tcW w:w="2093" w:type="dxa"/>
            <w:shd w:val="pct15" w:color="auto" w:fill="auto"/>
          </w:tcPr>
          <w:p w14:paraId="76851DC8"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5B4CB5F"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BSc Computing Portfolio</w:t>
            </w:r>
          </w:p>
        </w:tc>
      </w:tr>
      <w:tr w:rsidR="00DB4080" w:rsidRPr="00A406E5" w14:paraId="1E16D525" w14:textId="77777777" w:rsidTr="00A628CC">
        <w:tc>
          <w:tcPr>
            <w:tcW w:w="2093" w:type="dxa"/>
            <w:shd w:val="pct15" w:color="auto" w:fill="auto"/>
          </w:tcPr>
          <w:p w14:paraId="59BD23F8"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3EAC970"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Cloud Based Web Services</w:t>
            </w:r>
          </w:p>
        </w:tc>
      </w:tr>
      <w:tr w:rsidR="00DB4080" w:rsidRPr="00A406E5" w14:paraId="374222DB" w14:textId="77777777" w:rsidTr="008F1308">
        <w:tc>
          <w:tcPr>
            <w:tcW w:w="2093" w:type="dxa"/>
            <w:shd w:val="pct15" w:color="auto" w:fill="auto"/>
          </w:tcPr>
          <w:p w14:paraId="6CFBB412"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885110D"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ACCA6024</w:t>
            </w:r>
          </w:p>
        </w:tc>
        <w:tc>
          <w:tcPr>
            <w:tcW w:w="2268" w:type="dxa"/>
            <w:shd w:val="clear" w:color="auto" w:fill="D9D9D9"/>
          </w:tcPr>
          <w:p w14:paraId="73C7E00C" w14:textId="77777777" w:rsidR="00DB4080" w:rsidRPr="004D5E9B" w:rsidRDefault="00DB4080" w:rsidP="00DB408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380B9BE"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50%</w:t>
            </w:r>
          </w:p>
        </w:tc>
      </w:tr>
      <w:tr w:rsidR="00DB4080" w:rsidRPr="00A406E5" w14:paraId="66606AEF" w14:textId="77777777" w:rsidTr="008F1308">
        <w:tc>
          <w:tcPr>
            <w:tcW w:w="2093" w:type="dxa"/>
            <w:shd w:val="pct15" w:color="auto" w:fill="auto"/>
          </w:tcPr>
          <w:p w14:paraId="7F3FF356"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EA4E19A" w:rsidR="00DB4080" w:rsidRPr="00A406E5" w:rsidRDefault="00CD35F6" w:rsidP="00DB4080">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37E56863"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88F2025" w:rsidR="00DB4080" w:rsidRPr="00A406E5" w:rsidRDefault="00CD35F6" w:rsidP="00DB4080">
            <w:pPr>
              <w:spacing w:before="120" w:after="120"/>
              <w:jc w:val="both"/>
              <w:rPr>
                <w:rFonts w:ascii="Arial" w:hAnsi="Arial" w:cs="Arial"/>
                <w:b/>
                <w:sz w:val="22"/>
                <w:szCs w:val="22"/>
              </w:rPr>
            </w:pPr>
            <w:r>
              <w:rPr>
                <w:rFonts w:ascii="Arial" w:hAnsi="Arial" w:cs="Arial"/>
                <w:b/>
                <w:sz w:val="22"/>
                <w:szCs w:val="22"/>
              </w:rPr>
              <w:t>Nathan Morgan</w:t>
            </w:r>
          </w:p>
        </w:tc>
      </w:tr>
      <w:tr w:rsidR="00DB4080" w:rsidRPr="00A406E5" w14:paraId="613C8D32" w14:textId="77777777" w:rsidTr="008F1308">
        <w:tc>
          <w:tcPr>
            <w:tcW w:w="2093" w:type="dxa"/>
            <w:shd w:val="pct15" w:color="auto" w:fill="auto"/>
          </w:tcPr>
          <w:p w14:paraId="1BF33043"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578CE7DC"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 xml:space="preserve">Assignment </w:t>
            </w:r>
            <w:proofErr w:type="gramStart"/>
            <w:r>
              <w:rPr>
                <w:rFonts w:ascii="Arial" w:hAnsi="Arial" w:cs="Arial"/>
                <w:b/>
                <w:sz w:val="22"/>
                <w:szCs w:val="22"/>
              </w:rPr>
              <w:t>1 :</w:t>
            </w:r>
            <w:proofErr w:type="gramEnd"/>
            <w:r>
              <w:rPr>
                <w:rFonts w:ascii="Arial" w:hAnsi="Arial" w:cs="Arial"/>
                <w:b/>
                <w:sz w:val="22"/>
                <w:szCs w:val="22"/>
              </w:rPr>
              <w:t xml:space="preserve"> </w:t>
            </w:r>
            <w:r w:rsidR="00F0732E">
              <w:rPr>
                <w:rFonts w:ascii="Arial" w:hAnsi="Arial" w:cs="Arial"/>
                <w:b/>
                <w:sz w:val="22"/>
                <w:szCs w:val="22"/>
              </w:rPr>
              <w:t>API Creation</w:t>
            </w:r>
          </w:p>
        </w:tc>
        <w:tc>
          <w:tcPr>
            <w:tcW w:w="2268" w:type="dxa"/>
            <w:shd w:val="pct15" w:color="auto" w:fill="auto"/>
          </w:tcPr>
          <w:p w14:paraId="21C5FB1B" w14:textId="77777777"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309A6E" w14:textId="498FC329" w:rsidR="00DB4080" w:rsidRDefault="00DB4080" w:rsidP="00DB4080">
            <w:pPr>
              <w:spacing w:before="120" w:after="120"/>
              <w:jc w:val="both"/>
              <w:rPr>
                <w:rFonts w:ascii="Arial" w:hAnsi="Arial" w:cs="Arial"/>
                <w:b/>
                <w:sz w:val="22"/>
                <w:szCs w:val="22"/>
              </w:rPr>
            </w:pPr>
            <w:r>
              <w:rPr>
                <w:rFonts w:ascii="Arial" w:hAnsi="Arial" w:cs="Arial"/>
                <w:b/>
                <w:sz w:val="22"/>
                <w:szCs w:val="22"/>
              </w:rPr>
              <w:t>2500</w:t>
            </w:r>
          </w:p>
          <w:p w14:paraId="433EF4A7" w14:textId="05A11FCB"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(equivalent)</w:t>
            </w:r>
          </w:p>
        </w:tc>
      </w:tr>
      <w:tr w:rsidR="00DB4080" w:rsidRPr="00A406E5" w14:paraId="22AAD465" w14:textId="77777777" w:rsidTr="008F1308">
        <w:tc>
          <w:tcPr>
            <w:tcW w:w="2093" w:type="dxa"/>
            <w:shd w:val="pct15" w:color="auto" w:fill="auto"/>
          </w:tcPr>
          <w:p w14:paraId="6B01B1E5"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F55FFD7"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19BB9BC"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14D5A35" w:rsidR="00DB4080" w:rsidRPr="00A406E5" w:rsidRDefault="00DB4080" w:rsidP="00DB4080">
            <w:pPr>
              <w:spacing w:before="120" w:after="120"/>
              <w:jc w:val="both"/>
              <w:rPr>
                <w:rFonts w:ascii="Arial" w:hAnsi="Arial" w:cs="Arial"/>
                <w:b/>
                <w:sz w:val="22"/>
                <w:szCs w:val="22"/>
              </w:rPr>
            </w:pPr>
            <w:r>
              <w:rPr>
                <w:rFonts w:ascii="Arial" w:hAnsi="Arial" w:cs="Arial"/>
                <w:b/>
                <w:sz w:val="22"/>
                <w:szCs w:val="22"/>
              </w:rPr>
              <w:t>20 working days after submission</w:t>
            </w:r>
          </w:p>
        </w:tc>
      </w:tr>
      <w:tr w:rsidR="00DB4080" w:rsidRPr="00A406E5" w14:paraId="59C10BCB" w14:textId="77777777" w:rsidTr="00A406E5">
        <w:tc>
          <w:tcPr>
            <w:tcW w:w="2093" w:type="dxa"/>
            <w:shd w:val="pct15" w:color="auto" w:fill="auto"/>
          </w:tcPr>
          <w:p w14:paraId="0EA2FB10"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DB4080" w:rsidRPr="00A406E5" w:rsidRDefault="00DB4080" w:rsidP="00DB408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DB4080" w:rsidRPr="00A406E5" w:rsidRDefault="00DB4080" w:rsidP="00DB408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DB4080" w:rsidRDefault="00DB4080" w:rsidP="00DB408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DB4080" w:rsidRDefault="00DB4080" w:rsidP="00DB408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DB4080" w:rsidRPr="00A406E5" w:rsidRDefault="00DB4080" w:rsidP="00DB408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B4080" w:rsidRPr="00A406E5" w14:paraId="7F00E12C" w14:textId="77777777" w:rsidTr="00A406E5">
        <w:tc>
          <w:tcPr>
            <w:tcW w:w="2093" w:type="dxa"/>
            <w:shd w:val="pct15" w:color="auto" w:fill="auto"/>
          </w:tcPr>
          <w:p w14:paraId="5DEE3EBD" w14:textId="77777777" w:rsidR="00DB4080" w:rsidRPr="00A406E5" w:rsidRDefault="00DB4080" w:rsidP="00DB408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DB4080" w:rsidRPr="00A406E5" w:rsidRDefault="00DB4080" w:rsidP="00DB408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93B67D" w14:textId="77777777" w:rsidR="008C31BC" w:rsidRDefault="008C31BC" w:rsidP="008C31BC">
            <w:pPr>
              <w:rPr>
                <w:rFonts w:ascii="Arial" w:hAnsi="Arial" w:cs="Arial"/>
                <w:sz w:val="22"/>
                <w:szCs w:val="22"/>
              </w:rPr>
            </w:pPr>
            <w:r w:rsidRPr="002068C7">
              <w:rPr>
                <w:rFonts w:ascii="Arial" w:hAnsi="Arial" w:cs="Arial"/>
                <w:sz w:val="22"/>
                <w:szCs w:val="22"/>
              </w:rPr>
              <w:t>Upon the successful completion of this module, the student should be able to:</w:t>
            </w:r>
          </w:p>
          <w:p w14:paraId="76CC84CA" w14:textId="77777777" w:rsidR="008C31BC" w:rsidRDefault="008C31BC" w:rsidP="008C31BC">
            <w:pPr>
              <w:pStyle w:val="ListParagraph"/>
              <w:numPr>
                <w:ilvl w:val="0"/>
                <w:numId w:val="17"/>
              </w:numPr>
              <w:ind w:left="486"/>
              <w:rPr>
                <w:rFonts w:ascii="Arial" w:hAnsi="Arial" w:cs="Arial"/>
                <w:sz w:val="22"/>
                <w:szCs w:val="22"/>
              </w:rPr>
            </w:pPr>
            <w:r w:rsidRPr="006A3E2C">
              <w:rPr>
                <w:rFonts w:ascii="Arial" w:hAnsi="Arial" w:cs="Arial"/>
                <w:sz w:val="22"/>
                <w:szCs w:val="22"/>
              </w:rPr>
              <w:t>Understand the theoretical concepts which underpin cloud-hosted web development.</w:t>
            </w:r>
          </w:p>
          <w:p w14:paraId="1F0F401B" w14:textId="77777777" w:rsidR="008C31BC" w:rsidRPr="006A3E2C" w:rsidRDefault="008C31BC" w:rsidP="008C31BC">
            <w:pPr>
              <w:pStyle w:val="ListParagraph"/>
              <w:numPr>
                <w:ilvl w:val="0"/>
                <w:numId w:val="17"/>
              </w:numPr>
              <w:ind w:left="486"/>
              <w:rPr>
                <w:rFonts w:ascii="Arial" w:hAnsi="Arial" w:cs="Arial"/>
                <w:sz w:val="22"/>
                <w:szCs w:val="22"/>
              </w:rPr>
            </w:pPr>
            <w:r w:rsidRPr="006A3E2C">
              <w:rPr>
                <w:rFonts w:ascii="Arial" w:hAnsi="Arial" w:cs="Arial"/>
                <w:sz w:val="22"/>
                <w:szCs w:val="22"/>
              </w:rPr>
              <w:t>Design, develop, test and deploy a web application in a cloud environment.</w:t>
            </w:r>
          </w:p>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Default="00C01A3F" w:rsidP="00BA1176">
      <w:pPr>
        <w:rPr>
          <w:rFonts w:ascii="Arial" w:hAnsi="Arial" w:cs="Arial"/>
          <w:b/>
        </w:rPr>
      </w:pPr>
    </w:p>
    <w:p w14:paraId="23C6D37A" w14:textId="77777777" w:rsidR="00BD2AD8" w:rsidRDefault="00BD2AD8" w:rsidP="00BA1176">
      <w:pPr>
        <w:rPr>
          <w:rFonts w:ascii="Arial" w:hAnsi="Arial" w:cs="Arial"/>
          <w:b/>
        </w:rPr>
      </w:pPr>
    </w:p>
    <w:p w14:paraId="5CCD9B10" w14:textId="77777777" w:rsidR="00BD2AD8" w:rsidRDefault="00BD2AD8" w:rsidP="00BA1176">
      <w:pPr>
        <w:rPr>
          <w:rFonts w:ascii="Arial" w:hAnsi="Arial" w:cs="Arial"/>
          <w:b/>
        </w:rPr>
      </w:pPr>
    </w:p>
    <w:p w14:paraId="051D5DD9" w14:textId="77777777" w:rsidR="00BD2AD8" w:rsidRDefault="00BD2AD8" w:rsidP="00BA1176">
      <w:pPr>
        <w:rPr>
          <w:rFonts w:ascii="Arial" w:hAnsi="Arial" w:cs="Arial"/>
          <w:b/>
        </w:rPr>
      </w:pPr>
    </w:p>
    <w:p w14:paraId="43DAF8E6" w14:textId="77777777" w:rsidR="00BD2AD8" w:rsidRDefault="00BD2AD8" w:rsidP="00BA1176">
      <w:pPr>
        <w:rPr>
          <w:rFonts w:ascii="Arial" w:hAnsi="Arial" w:cs="Arial"/>
          <w:b/>
        </w:rPr>
      </w:pPr>
    </w:p>
    <w:p w14:paraId="7A8AAB86" w14:textId="77777777" w:rsidR="00BD2AD8" w:rsidRDefault="00BD2AD8" w:rsidP="00BA1176">
      <w:pPr>
        <w:rPr>
          <w:rFonts w:ascii="Arial" w:hAnsi="Arial" w:cs="Arial"/>
          <w:b/>
        </w:rPr>
      </w:pPr>
    </w:p>
    <w:p w14:paraId="0861B846" w14:textId="77777777" w:rsidR="00BD2AD8" w:rsidRDefault="00BD2AD8" w:rsidP="00BA1176">
      <w:pPr>
        <w:rPr>
          <w:rFonts w:ascii="Arial" w:hAnsi="Arial" w:cs="Arial"/>
          <w:b/>
        </w:rPr>
      </w:pPr>
    </w:p>
    <w:p w14:paraId="6436AA7F" w14:textId="77777777" w:rsidR="00BD2AD8" w:rsidRDefault="00BD2AD8" w:rsidP="00BA1176">
      <w:pPr>
        <w:rPr>
          <w:rFonts w:ascii="Arial" w:hAnsi="Arial" w:cs="Arial"/>
          <w:b/>
        </w:rPr>
      </w:pPr>
    </w:p>
    <w:p w14:paraId="13F34477" w14:textId="77777777" w:rsidR="00BD2AD8" w:rsidRDefault="00BD2AD8" w:rsidP="00BA1176">
      <w:pPr>
        <w:rPr>
          <w:rFonts w:ascii="Arial" w:hAnsi="Arial" w:cs="Arial"/>
          <w:b/>
        </w:rPr>
      </w:pPr>
    </w:p>
    <w:p w14:paraId="7FBA39DC" w14:textId="77777777" w:rsidR="00BD2AD8" w:rsidRDefault="00BD2AD8" w:rsidP="00BA1176">
      <w:pPr>
        <w:rPr>
          <w:rFonts w:ascii="Arial" w:hAnsi="Arial" w:cs="Arial"/>
          <w:b/>
        </w:rPr>
      </w:pPr>
    </w:p>
    <w:p w14:paraId="16B5DAD8" w14:textId="77777777" w:rsidR="00BD2AD8" w:rsidRDefault="00BD2AD8" w:rsidP="00BA1176">
      <w:pPr>
        <w:rPr>
          <w:rFonts w:ascii="Arial" w:hAnsi="Arial" w:cs="Arial"/>
          <w:b/>
        </w:rPr>
      </w:pPr>
    </w:p>
    <w:p w14:paraId="6A79ADEF" w14:textId="77777777" w:rsidR="00BD2AD8" w:rsidRDefault="00BD2AD8" w:rsidP="00BA1176">
      <w:pPr>
        <w:rPr>
          <w:rFonts w:ascii="Arial" w:hAnsi="Arial" w:cs="Arial"/>
          <w:b/>
        </w:rPr>
      </w:pPr>
    </w:p>
    <w:p w14:paraId="395CDF62" w14:textId="77777777" w:rsidR="00BD2AD8" w:rsidRDefault="00BD2AD8" w:rsidP="00BA1176">
      <w:pPr>
        <w:rPr>
          <w:rFonts w:ascii="Arial" w:hAnsi="Arial" w:cs="Arial"/>
          <w:b/>
        </w:rPr>
      </w:pPr>
    </w:p>
    <w:p w14:paraId="054D84E0" w14:textId="77777777" w:rsidR="00BD2AD8" w:rsidRDefault="00BD2AD8" w:rsidP="00BA1176">
      <w:pPr>
        <w:rPr>
          <w:rFonts w:ascii="Arial" w:hAnsi="Arial" w:cs="Arial"/>
          <w:b/>
        </w:rPr>
      </w:pPr>
    </w:p>
    <w:p w14:paraId="37FD8509" w14:textId="77777777" w:rsidR="00BD2AD8" w:rsidRDefault="00BD2AD8" w:rsidP="00BA1176">
      <w:pPr>
        <w:rPr>
          <w:rFonts w:ascii="Arial" w:hAnsi="Arial" w:cs="Arial"/>
          <w:b/>
        </w:rPr>
      </w:pPr>
    </w:p>
    <w:p w14:paraId="63AE7E83" w14:textId="77777777" w:rsidR="00BD2AD8" w:rsidRDefault="00BD2AD8" w:rsidP="00BA1176">
      <w:pPr>
        <w:rPr>
          <w:rFonts w:ascii="Arial" w:hAnsi="Arial" w:cs="Arial"/>
          <w:b/>
        </w:rPr>
      </w:pPr>
    </w:p>
    <w:p w14:paraId="61D10385" w14:textId="77777777" w:rsidR="00BD2AD8" w:rsidRDefault="00BD2AD8" w:rsidP="00BA1176">
      <w:pPr>
        <w:rPr>
          <w:rFonts w:ascii="Arial" w:hAnsi="Arial" w:cs="Arial"/>
          <w:b/>
        </w:rPr>
      </w:pPr>
    </w:p>
    <w:p w14:paraId="2D73ADE7" w14:textId="77777777" w:rsidR="00BD2AD8" w:rsidRDefault="00BD2AD8" w:rsidP="00BA1176">
      <w:pPr>
        <w:rPr>
          <w:rFonts w:ascii="Arial" w:hAnsi="Arial" w:cs="Arial"/>
          <w:b/>
        </w:rPr>
      </w:pPr>
    </w:p>
    <w:p w14:paraId="2E39AFB2" w14:textId="77777777" w:rsidR="00BD2AD8" w:rsidRDefault="00BD2AD8" w:rsidP="00BA1176">
      <w:pPr>
        <w:rPr>
          <w:rFonts w:ascii="Arial" w:hAnsi="Arial" w:cs="Arial"/>
          <w:b/>
        </w:rPr>
      </w:pPr>
    </w:p>
    <w:p w14:paraId="481CA433" w14:textId="77777777" w:rsidR="00BD2AD8" w:rsidRDefault="00BD2AD8" w:rsidP="00BA1176">
      <w:pPr>
        <w:rPr>
          <w:rFonts w:ascii="Arial" w:hAnsi="Arial" w:cs="Arial"/>
          <w:b/>
        </w:rPr>
      </w:pPr>
    </w:p>
    <w:p w14:paraId="1CE56568" w14:textId="77777777" w:rsidR="00BD2AD8" w:rsidRDefault="00BD2AD8" w:rsidP="00BA1176">
      <w:pPr>
        <w:rPr>
          <w:rFonts w:ascii="Arial" w:hAnsi="Arial" w:cs="Arial"/>
          <w:b/>
        </w:rPr>
      </w:pPr>
    </w:p>
    <w:p w14:paraId="11C31AE8" w14:textId="77777777" w:rsidR="00BD2AD8" w:rsidRDefault="00BD2AD8" w:rsidP="00BA1176">
      <w:pPr>
        <w:rPr>
          <w:rFonts w:ascii="Arial" w:hAnsi="Arial" w:cs="Arial"/>
          <w:b/>
        </w:rPr>
      </w:pPr>
    </w:p>
    <w:p w14:paraId="686B150B" w14:textId="77777777" w:rsidR="00BD2AD8" w:rsidRDefault="00BD2AD8" w:rsidP="00BA1176">
      <w:pPr>
        <w:rPr>
          <w:rFonts w:ascii="Arial" w:hAnsi="Arial" w:cs="Arial"/>
          <w:b/>
        </w:rPr>
      </w:pPr>
    </w:p>
    <w:p w14:paraId="50E189BC" w14:textId="77777777" w:rsidR="00BD2AD8" w:rsidRDefault="00BD2AD8" w:rsidP="00BA1176">
      <w:pPr>
        <w:rPr>
          <w:rFonts w:ascii="Arial" w:hAnsi="Arial" w:cs="Arial"/>
          <w:b/>
        </w:rPr>
      </w:pPr>
    </w:p>
    <w:p w14:paraId="4A89CA37" w14:textId="77777777" w:rsidR="00BD2AD8" w:rsidRDefault="00BD2AD8" w:rsidP="00BA1176">
      <w:pPr>
        <w:rPr>
          <w:rFonts w:ascii="Arial" w:hAnsi="Arial" w:cs="Arial"/>
          <w:b/>
        </w:rPr>
      </w:pPr>
    </w:p>
    <w:p w14:paraId="07D0D324" w14:textId="77777777" w:rsidR="00BD2AD8" w:rsidRDefault="00BD2AD8" w:rsidP="00BA1176">
      <w:pPr>
        <w:rPr>
          <w:rFonts w:ascii="Arial" w:hAnsi="Arial" w:cs="Arial"/>
          <w:b/>
        </w:rPr>
      </w:pPr>
    </w:p>
    <w:p w14:paraId="5A8BCD12" w14:textId="77777777" w:rsidR="00BD2AD8" w:rsidRDefault="00BD2AD8" w:rsidP="00BA1176">
      <w:pPr>
        <w:rPr>
          <w:rFonts w:ascii="Arial" w:hAnsi="Arial" w:cs="Arial"/>
          <w:b/>
        </w:rPr>
      </w:pPr>
    </w:p>
    <w:p w14:paraId="7F612F03" w14:textId="77777777" w:rsidR="00BD2AD8" w:rsidRDefault="00BD2AD8" w:rsidP="00BA1176">
      <w:pPr>
        <w:rPr>
          <w:rFonts w:ascii="Arial" w:hAnsi="Arial" w:cs="Arial"/>
          <w:b/>
        </w:rPr>
      </w:pPr>
    </w:p>
    <w:p w14:paraId="3F8F99B4" w14:textId="77777777" w:rsidR="00BD2AD8" w:rsidRDefault="00BD2AD8" w:rsidP="00BA1176">
      <w:pPr>
        <w:rPr>
          <w:rFonts w:ascii="Arial" w:hAnsi="Arial" w:cs="Arial"/>
          <w:b/>
        </w:rPr>
      </w:pPr>
    </w:p>
    <w:p w14:paraId="74AD4FF0" w14:textId="77777777" w:rsidR="00BD2AD8" w:rsidRDefault="00BD2AD8" w:rsidP="00BA1176">
      <w:pPr>
        <w:rPr>
          <w:rFonts w:ascii="Arial" w:hAnsi="Arial" w:cs="Arial"/>
          <w:b/>
        </w:rPr>
      </w:pPr>
    </w:p>
    <w:p w14:paraId="411545A8" w14:textId="77777777" w:rsidR="00BD2AD8" w:rsidRDefault="00BD2AD8" w:rsidP="00BA1176">
      <w:pPr>
        <w:rPr>
          <w:rFonts w:ascii="Arial" w:hAnsi="Arial" w:cs="Arial"/>
          <w:b/>
        </w:rPr>
      </w:pPr>
    </w:p>
    <w:p w14:paraId="6419881B" w14:textId="77777777" w:rsidR="00BD2AD8" w:rsidRDefault="00BD2AD8" w:rsidP="00BA1176">
      <w:pPr>
        <w:rPr>
          <w:rFonts w:ascii="Arial" w:hAnsi="Arial" w:cs="Arial"/>
          <w:b/>
        </w:rPr>
      </w:pPr>
    </w:p>
    <w:p w14:paraId="5F5B2134" w14:textId="77777777" w:rsidR="00BD2AD8" w:rsidRDefault="00BD2AD8" w:rsidP="00BA1176">
      <w:pPr>
        <w:rPr>
          <w:rFonts w:ascii="Arial" w:hAnsi="Arial" w:cs="Arial"/>
          <w:b/>
        </w:rPr>
      </w:pPr>
    </w:p>
    <w:p w14:paraId="4896A156" w14:textId="77777777" w:rsidR="00BD2AD8" w:rsidRDefault="00BD2AD8" w:rsidP="00BA1176">
      <w:pPr>
        <w:rPr>
          <w:rFonts w:ascii="Arial" w:hAnsi="Arial" w:cs="Arial"/>
          <w:b/>
        </w:rPr>
      </w:pPr>
    </w:p>
    <w:p w14:paraId="177F2A78" w14:textId="77777777" w:rsidR="00BD2AD8" w:rsidRDefault="00BD2AD8" w:rsidP="00BA1176">
      <w:pPr>
        <w:rPr>
          <w:rFonts w:ascii="Arial" w:hAnsi="Arial" w:cs="Arial"/>
          <w:b/>
        </w:rPr>
      </w:pPr>
    </w:p>
    <w:p w14:paraId="2DC6F430" w14:textId="77777777" w:rsidR="00BD2AD8" w:rsidRDefault="00BD2AD8" w:rsidP="00BA1176">
      <w:pPr>
        <w:rPr>
          <w:rFonts w:ascii="Arial" w:hAnsi="Arial" w:cs="Arial"/>
          <w:b/>
        </w:rPr>
      </w:pPr>
    </w:p>
    <w:p w14:paraId="473ECC4A" w14:textId="77777777" w:rsidR="00BD2AD8" w:rsidRDefault="00BD2AD8" w:rsidP="00BA1176">
      <w:pPr>
        <w:rPr>
          <w:rFonts w:ascii="Arial" w:hAnsi="Arial" w:cs="Arial"/>
          <w:b/>
        </w:rPr>
      </w:pPr>
    </w:p>
    <w:p w14:paraId="7FEC57D1" w14:textId="77777777" w:rsidR="00BD2AD8" w:rsidRDefault="00BD2AD8" w:rsidP="00BA1176">
      <w:pPr>
        <w:rPr>
          <w:rFonts w:ascii="Arial" w:hAnsi="Arial" w:cs="Arial"/>
          <w:b/>
        </w:rPr>
      </w:pPr>
    </w:p>
    <w:p w14:paraId="647BF8CD" w14:textId="77777777" w:rsidR="00BD2AD8" w:rsidRDefault="00BD2AD8" w:rsidP="00BA1176">
      <w:pPr>
        <w:rPr>
          <w:rFonts w:ascii="Arial" w:hAnsi="Arial" w:cs="Arial"/>
          <w:b/>
        </w:rPr>
      </w:pPr>
    </w:p>
    <w:p w14:paraId="65262F4F" w14:textId="77777777" w:rsidR="00BD2AD8" w:rsidRDefault="00BD2AD8" w:rsidP="00BA1176">
      <w:pPr>
        <w:rPr>
          <w:rFonts w:ascii="Arial" w:hAnsi="Arial" w:cs="Arial"/>
          <w:b/>
        </w:rPr>
      </w:pPr>
    </w:p>
    <w:p w14:paraId="4E8A9865" w14:textId="77777777" w:rsidR="00BD2AD8" w:rsidRDefault="00BD2AD8" w:rsidP="00BA1176">
      <w:pPr>
        <w:rPr>
          <w:rFonts w:ascii="Arial" w:hAnsi="Arial" w:cs="Arial"/>
          <w:b/>
        </w:rPr>
      </w:pPr>
    </w:p>
    <w:p w14:paraId="02F63D7A" w14:textId="77777777" w:rsidR="00BD2AD8" w:rsidRDefault="00BD2AD8" w:rsidP="00BA1176">
      <w:pPr>
        <w:rPr>
          <w:rFonts w:ascii="Arial" w:hAnsi="Arial" w:cs="Arial"/>
          <w:b/>
        </w:rPr>
      </w:pPr>
    </w:p>
    <w:p w14:paraId="2E6F8A68" w14:textId="77777777" w:rsidR="00BD2AD8" w:rsidRDefault="00BD2AD8" w:rsidP="00BA1176">
      <w:pPr>
        <w:rPr>
          <w:rFonts w:ascii="Arial" w:hAnsi="Arial" w:cs="Arial"/>
          <w:b/>
        </w:rPr>
      </w:pPr>
    </w:p>
    <w:p w14:paraId="71BBAEAE" w14:textId="77777777" w:rsidR="00BD2AD8" w:rsidRDefault="00BD2AD8" w:rsidP="00BA1176">
      <w:pPr>
        <w:rPr>
          <w:rFonts w:ascii="Arial" w:hAnsi="Arial" w:cs="Arial"/>
          <w:b/>
        </w:rPr>
      </w:pPr>
    </w:p>
    <w:p w14:paraId="723761BC" w14:textId="77777777" w:rsidR="00BD2AD8" w:rsidRDefault="00BD2AD8" w:rsidP="00BA1176">
      <w:pPr>
        <w:rPr>
          <w:rFonts w:ascii="Arial" w:hAnsi="Arial" w:cs="Arial"/>
          <w:b/>
        </w:rPr>
      </w:pPr>
    </w:p>
    <w:p w14:paraId="00E0F16D" w14:textId="77777777" w:rsidR="00BD2AD8" w:rsidRDefault="00BD2AD8" w:rsidP="00BA1176">
      <w:pPr>
        <w:rPr>
          <w:rFonts w:ascii="Arial" w:hAnsi="Arial" w:cs="Arial"/>
          <w:b/>
        </w:rPr>
      </w:pPr>
    </w:p>
    <w:p w14:paraId="556249BD" w14:textId="77777777" w:rsidR="00BD2AD8" w:rsidRDefault="00BD2AD8" w:rsidP="00BA1176">
      <w:pPr>
        <w:rPr>
          <w:rFonts w:ascii="Arial" w:hAnsi="Arial" w:cs="Arial"/>
          <w:b/>
        </w:rPr>
      </w:pPr>
    </w:p>
    <w:p w14:paraId="2822FC5C" w14:textId="77777777" w:rsidR="00BD2AD8" w:rsidRDefault="00BD2AD8" w:rsidP="00BA1176">
      <w:pPr>
        <w:rPr>
          <w:rFonts w:ascii="Arial" w:hAnsi="Arial" w:cs="Arial"/>
          <w:b/>
        </w:rPr>
      </w:pPr>
    </w:p>
    <w:p w14:paraId="60FF4257" w14:textId="77777777" w:rsidR="00BD2AD8" w:rsidRPr="00A406E5" w:rsidRDefault="00BD2AD8"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82623B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C31B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86DC9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F6602">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690087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9F6602">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5EB10C5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F6602">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AC511E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9F6602">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5E2775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C31B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6D30C1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C31BC">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0996865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8C31BC">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F5393A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C31BC">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4F4033B5" w14:textId="77777777" w:rsidR="00BD2AD8" w:rsidRPr="002D5089" w:rsidRDefault="00BD2AD8" w:rsidP="00BD2AD8">
      <w:pPr>
        <w:ind w:left="720"/>
        <w:rPr>
          <w:rFonts w:ascii="Arial" w:hAnsi="Arial" w:cs="Arial"/>
          <w:b/>
          <w:bCs/>
        </w:rPr>
      </w:pPr>
      <w:r w:rsidRPr="002D5089">
        <w:rPr>
          <w:rFonts w:ascii="Arial" w:hAnsi="Arial" w:cs="Arial"/>
          <w:b/>
          <w:bCs/>
        </w:rPr>
        <w:t>A word on the use of ChatGPT and similar generative AI systems</w:t>
      </w:r>
    </w:p>
    <w:p w14:paraId="6D0C768D" w14:textId="77777777" w:rsidR="00BD2AD8" w:rsidRDefault="00BD2AD8" w:rsidP="00BD2AD8">
      <w:pPr>
        <w:ind w:left="720"/>
        <w:rPr>
          <w:rFonts w:ascii="Arial" w:hAnsi="Arial" w:cs="Arial"/>
        </w:rPr>
      </w:pPr>
    </w:p>
    <w:p w14:paraId="122CEA39" w14:textId="77777777" w:rsidR="00BD2AD8" w:rsidRDefault="00BD2AD8" w:rsidP="00BD2AD8">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60224EDE" w14:textId="77777777" w:rsidR="00BD2AD8" w:rsidRDefault="00BD2AD8" w:rsidP="00BD2AD8">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1F388367" w14:textId="77777777" w:rsidR="00BD2AD8" w:rsidRPr="00933AAF" w:rsidRDefault="00BD2AD8" w:rsidP="00BD2AD8">
      <w:pPr>
        <w:ind w:left="720"/>
        <w:rPr>
          <w:rFonts w:ascii="Arial" w:hAnsi="Arial" w:cs="Arial"/>
          <w:sz w:val="22"/>
          <w:szCs w:val="22"/>
        </w:rPr>
      </w:pPr>
    </w:p>
    <w:p w14:paraId="5615B758" w14:textId="77777777" w:rsidR="00BD2AD8" w:rsidRPr="00933AAF" w:rsidRDefault="00BD2AD8" w:rsidP="00BD2AD8">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1A279C43" w14:textId="77777777" w:rsidR="00BD2AD8" w:rsidRDefault="00BD2AD8" w:rsidP="00BD2AD8">
      <w:pPr>
        <w:ind w:left="720"/>
        <w:rPr>
          <w:rFonts w:ascii="Arial" w:hAnsi="Arial" w:cs="Arial"/>
          <w:sz w:val="22"/>
          <w:szCs w:val="22"/>
        </w:rPr>
      </w:pPr>
    </w:p>
    <w:p w14:paraId="7CA28264" w14:textId="77777777" w:rsidR="00BD2AD8" w:rsidRPr="00933AAF" w:rsidRDefault="00BD2AD8" w:rsidP="00BD2AD8">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0B5DD5FC" w14:textId="04294AFA" w:rsidR="00BD2AD8" w:rsidRPr="00BD2AD8" w:rsidRDefault="00BD2AD8" w:rsidP="008C31BC">
      <w:pPr>
        <w:jc w:val="both"/>
        <w:rPr>
          <w:rFonts w:ascii="Arial" w:hAnsi="Arial" w:cs="Arial"/>
          <w:b/>
          <w:bCs/>
          <w:sz w:val="24"/>
          <w:szCs w:val="24"/>
          <w:u w:val="single"/>
        </w:rPr>
      </w:pPr>
      <w:r w:rsidRPr="00BD2AD8">
        <w:rPr>
          <w:rFonts w:ascii="Arial" w:hAnsi="Arial" w:cs="Arial"/>
          <w:b/>
          <w:bCs/>
          <w:sz w:val="24"/>
          <w:szCs w:val="24"/>
          <w:u w:val="single"/>
        </w:rPr>
        <w:lastRenderedPageBreak/>
        <w:t>Task:</w:t>
      </w:r>
    </w:p>
    <w:p w14:paraId="160BC619" w14:textId="77777777" w:rsidR="00BD2AD8" w:rsidRDefault="00BD2AD8" w:rsidP="008C31BC">
      <w:pPr>
        <w:jc w:val="both"/>
        <w:rPr>
          <w:rFonts w:ascii="Arial" w:hAnsi="Arial" w:cs="Arial"/>
          <w:sz w:val="24"/>
          <w:szCs w:val="24"/>
        </w:rPr>
      </w:pPr>
    </w:p>
    <w:p w14:paraId="6E23B660" w14:textId="2904A99B" w:rsidR="008C31BC" w:rsidRPr="0071357E" w:rsidRDefault="00005209" w:rsidP="0071357E">
      <w:pPr>
        <w:pStyle w:val="ListParagraph"/>
        <w:numPr>
          <w:ilvl w:val="0"/>
          <w:numId w:val="21"/>
        </w:numPr>
        <w:jc w:val="both"/>
        <w:rPr>
          <w:rFonts w:ascii="Arial" w:hAnsi="Arial" w:cs="Arial"/>
          <w:sz w:val="24"/>
          <w:szCs w:val="24"/>
        </w:rPr>
      </w:pPr>
      <w:r>
        <w:rPr>
          <w:rFonts w:ascii="Arial" w:hAnsi="Arial" w:cs="Arial"/>
          <w:sz w:val="24"/>
          <w:szCs w:val="24"/>
        </w:rPr>
        <w:t>Investigate</w:t>
      </w:r>
      <w:r w:rsidR="006A5718" w:rsidRPr="0071357E">
        <w:rPr>
          <w:rFonts w:ascii="Arial" w:hAnsi="Arial" w:cs="Arial"/>
          <w:sz w:val="24"/>
          <w:szCs w:val="24"/>
        </w:rPr>
        <w:t xml:space="preserve"> and briefly write about Rest API</w:t>
      </w:r>
      <w:r w:rsidR="00FB38DD" w:rsidRPr="0071357E">
        <w:rPr>
          <w:rFonts w:ascii="Arial" w:hAnsi="Arial" w:cs="Arial"/>
          <w:sz w:val="24"/>
          <w:szCs w:val="24"/>
        </w:rPr>
        <w:t>s and two alternative</w:t>
      </w:r>
      <w:r w:rsidR="003F4742" w:rsidRPr="0071357E">
        <w:rPr>
          <w:rFonts w:ascii="Arial" w:hAnsi="Arial" w:cs="Arial"/>
          <w:sz w:val="24"/>
          <w:szCs w:val="24"/>
        </w:rPr>
        <w:t xml:space="preserve"> </w:t>
      </w:r>
      <w:r w:rsidR="00EE4D76" w:rsidRPr="0071357E">
        <w:rPr>
          <w:rFonts w:ascii="Arial" w:hAnsi="Arial" w:cs="Arial"/>
          <w:sz w:val="24"/>
          <w:szCs w:val="24"/>
        </w:rPr>
        <w:t>protocols for accessing information. Discuss the advantages and dis</w:t>
      </w:r>
      <w:r w:rsidR="00254EC6" w:rsidRPr="0071357E">
        <w:rPr>
          <w:rFonts w:ascii="Arial" w:hAnsi="Arial" w:cs="Arial"/>
          <w:sz w:val="24"/>
          <w:szCs w:val="24"/>
        </w:rPr>
        <w:t xml:space="preserve">advantages of Rest APIs over the alternative and give use-cases </w:t>
      </w:r>
      <w:r w:rsidR="0071357E" w:rsidRPr="0071357E">
        <w:rPr>
          <w:rFonts w:ascii="Arial" w:hAnsi="Arial" w:cs="Arial"/>
          <w:sz w:val="24"/>
          <w:szCs w:val="24"/>
        </w:rPr>
        <w:t>each.</w:t>
      </w:r>
      <w:r w:rsidR="00C82F24">
        <w:rPr>
          <w:rFonts w:ascii="Arial" w:hAnsi="Arial" w:cs="Arial"/>
          <w:sz w:val="24"/>
          <w:szCs w:val="24"/>
        </w:rPr>
        <w:t xml:space="preserve"> (approx. 1000</w:t>
      </w:r>
      <w:r w:rsidR="00FF130B">
        <w:rPr>
          <w:rFonts w:ascii="Arial" w:hAnsi="Arial" w:cs="Arial"/>
          <w:sz w:val="24"/>
          <w:szCs w:val="24"/>
        </w:rPr>
        <w:t xml:space="preserve"> words)</w:t>
      </w:r>
    </w:p>
    <w:p w14:paraId="1084491D" w14:textId="77777777" w:rsidR="0071357E" w:rsidRDefault="0071357E" w:rsidP="008C31BC">
      <w:pPr>
        <w:jc w:val="both"/>
        <w:rPr>
          <w:rFonts w:ascii="Arial" w:hAnsi="Arial" w:cs="Arial"/>
          <w:sz w:val="24"/>
          <w:szCs w:val="24"/>
        </w:rPr>
      </w:pPr>
    </w:p>
    <w:p w14:paraId="14560115" w14:textId="77777777" w:rsidR="00C46AE4" w:rsidRPr="0071357E" w:rsidRDefault="008C31BC" w:rsidP="0071357E">
      <w:pPr>
        <w:pStyle w:val="ListParagraph"/>
        <w:numPr>
          <w:ilvl w:val="0"/>
          <w:numId w:val="21"/>
        </w:numPr>
        <w:jc w:val="both"/>
        <w:rPr>
          <w:rFonts w:ascii="Arial" w:hAnsi="Arial" w:cs="Arial"/>
          <w:sz w:val="24"/>
          <w:szCs w:val="24"/>
        </w:rPr>
      </w:pPr>
      <w:r w:rsidRPr="0071357E">
        <w:rPr>
          <w:rFonts w:ascii="Arial" w:hAnsi="Arial" w:cs="Arial"/>
          <w:sz w:val="24"/>
          <w:szCs w:val="24"/>
        </w:rPr>
        <w:t xml:space="preserve">Create a web API </w:t>
      </w:r>
      <w:r w:rsidR="00C46AE4" w:rsidRPr="0071357E">
        <w:rPr>
          <w:rFonts w:ascii="Arial" w:hAnsi="Arial" w:cs="Arial"/>
          <w:sz w:val="24"/>
          <w:szCs w:val="24"/>
        </w:rPr>
        <w:t>of your choice.</w:t>
      </w:r>
    </w:p>
    <w:p w14:paraId="005DA634" w14:textId="77777777" w:rsidR="00C46AE4" w:rsidRDefault="00C46AE4" w:rsidP="008C31BC">
      <w:pPr>
        <w:jc w:val="both"/>
        <w:rPr>
          <w:rFonts w:ascii="Arial" w:hAnsi="Arial" w:cs="Arial"/>
          <w:sz w:val="24"/>
          <w:szCs w:val="24"/>
        </w:rPr>
      </w:pPr>
    </w:p>
    <w:p w14:paraId="23BDBAFC" w14:textId="77777777" w:rsidR="00C46AE4" w:rsidRDefault="00C46AE4" w:rsidP="0071357E">
      <w:pPr>
        <w:ind w:firstLine="360"/>
        <w:jc w:val="both"/>
        <w:rPr>
          <w:rFonts w:ascii="Arial" w:hAnsi="Arial" w:cs="Arial"/>
          <w:sz w:val="24"/>
          <w:szCs w:val="24"/>
        </w:rPr>
      </w:pPr>
      <w:r>
        <w:rPr>
          <w:rFonts w:ascii="Arial" w:hAnsi="Arial" w:cs="Arial"/>
          <w:sz w:val="24"/>
          <w:szCs w:val="24"/>
        </w:rPr>
        <w:t>Requirements:</w:t>
      </w:r>
    </w:p>
    <w:p w14:paraId="40BB21D3" w14:textId="77777777" w:rsidR="00C46AE4" w:rsidRDefault="00C46AE4" w:rsidP="00C46AE4">
      <w:pPr>
        <w:jc w:val="both"/>
        <w:rPr>
          <w:rFonts w:ascii="Arial" w:hAnsi="Arial" w:cs="Arial"/>
          <w:sz w:val="24"/>
          <w:szCs w:val="24"/>
        </w:rPr>
      </w:pPr>
    </w:p>
    <w:p w14:paraId="660D806E" w14:textId="77777777" w:rsidR="00C46AE4" w:rsidRDefault="00C46AE4" w:rsidP="0071357E">
      <w:pPr>
        <w:pStyle w:val="ListParagraph"/>
        <w:numPr>
          <w:ilvl w:val="0"/>
          <w:numId w:val="22"/>
        </w:numPr>
        <w:jc w:val="both"/>
        <w:rPr>
          <w:rFonts w:ascii="Arial" w:hAnsi="Arial" w:cs="Arial"/>
          <w:sz w:val="24"/>
          <w:szCs w:val="24"/>
        </w:rPr>
      </w:pPr>
      <w:r>
        <w:rPr>
          <w:rFonts w:ascii="Arial" w:hAnsi="Arial" w:cs="Arial"/>
          <w:sz w:val="24"/>
          <w:szCs w:val="24"/>
        </w:rPr>
        <w:t>Demonstrate the basic operations using GET, POST and DELETE</w:t>
      </w:r>
    </w:p>
    <w:p w14:paraId="2F04E191" w14:textId="77777777" w:rsidR="00C46AE4" w:rsidRDefault="00C46AE4" w:rsidP="00C46AE4">
      <w:pPr>
        <w:pStyle w:val="ListParagraph"/>
        <w:jc w:val="both"/>
        <w:rPr>
          <w:rFonts w:ascii="Arial" w:hAnsi="Arial" w:cs="Arial"/>
          <w:sz w:val="24"/>
          <w:szCs w:val="24"/>
        </w:rPr>
      </w:pPr>
    </w:p>
    <w:p w14:paraId="694E36D7" w14:textId="77777777" w:rsidR="00C46AE4" w:rsidRPr="00C46AE4" w:rsidRDefault="00C46AE4" w:rsidP="0071357E">
      <w:pPr>
        <w:pStyle w:val="ListParagraph"/>
        <w:numPr>
          <w:ilvl w:val="0"/>
          <w:numId w:val="22"/>
        </w:numPr>
        <w:jc w:val="both"/>
        <w:rPr>
          <w:rFonts w:ascii="Arial" w:hAnsi="Arial" w:cs="Arial"/>
          <w:sz w:val="24"/>
          <w:szCs w:val="24"/>
        </w:rPr>
      </w:pPr>
      <w:r w:rsidRPr="00C46AE4">
        <w:rPr>
          <w:rFonts w:ascii="Arial" w:hAnsi="Arial" w:cs="Arial"/>
          <w:sz w:val="24"/>
          <w:szCs w:val="24"/>
        </w:rPr>
        <w:t>Demonstrate editing by either:</w:t>
      </w:r>
    </w:p>
    <w:p w14:paraId="789AB4A9" w14:textId="77777777" w:rsidR="00C46AE4" w:rsidRDefault="00C46AE4" w:rsidP="0071357E">
      <w:pPr>
        <w:pStyle w:val="ListParagraph"/>
        <w:numPr>
          <w:ilvl w:val="1"/>
          <w:numId w:val="22"/>
        </w:numPr>
        <w:jc w:val="both"/>
        <w:rPr>
          <w:rFonts w:ascii="Arial" w:hAnsi="Arial" w:cs="Arial"/>
          <w:sz w:val="24"/>
          <w:szCs w:val="24"/>
        </w:rPr>
      </w:pPr>
      <w:r>
        <w:rPr>
          <w:rFonts w:ascii="Arial" w:hAnsi="Arial" w:cs="Arial"/>
          <w:sz w:val="24"/>
          <w:szCs w:val="24"/>
        </w:rPr>
        <w:t>Deleting the existing item and replacing it using a combination of DELETE and POST</w:t>
      </w:r>
    </w:p>
    <w:p w14:paraId="6211C070" w14:textId="77777777" w:rsidR="00C46AE4" w:rsidRDefault="00C46AE4" w:rsidP="0071357E">
      <w:pPr>
        <w:pStyle w:val="ListParagraph"/>
        <w:numPr>
          <w:ilvl w:val="1"/>
          <w:numId w:val="22"/>
        </w:numPr>
        <w:jc w:val="both"/>
        <w:rPr>
          <w:rFonts w:ascii="Arial" w:hAnsi="Arial" w:cs="Arial"/>
          <w:sz w:val="24"/>
          <w:szCs w:val="24"/>
        </w:rPr>
      </w:pPr>
      <w:r>
        <w:rPr>
          <w:rFonts w:ascii="Arial" w:hAnsi="Arial" w:cs="Arial"/>
          <w:sz w:val="24"/>
          <w:szCs w:val="24"/>
        </w:rPr>
        <w:t>Implementing a PUT operation</w:t>
      </w:r>
    </w:p>
    <w:p w14:paraId="5E106B11" w14:textId="77777777" w:rsidR="00C46AE4" w:rsidRDefault="00C46AE4" w:rsidP="0071357E">
      <w:pPr>
        <w:pStyle w:val="ListParagraph"/>
        <w:numPr>
          <w:ilvl w:val="1"/>
          <w:numId w:val="22"/>
        </w:numPr>
        <w:jc w:val="both"/>
        <w:rPr>
          <w:rFonts w:ascii="Arial" w:hAnsi="Arial" w:cs="Arial"/>
          <w:sz w:val="24"/>
          <w:szCs w:val="24"/>
        </w:rPr>
      </w:pPr>
      <w:r>
        <w:rPr>
          <w:rFonts w:ascii="Arial" w:hAnsi="Arial" w:cs="Arial"/>
          <w:sz w:val="24"/>
          <w:szCs w:val="24"/>
        </w:rPr>
        <w:t>Implementing a correct PATCH operation</w:t>
      </w:r>
    </w:p>
    <w:p w14:paraId="36E857F9" w14:textId="77777777" w:rsidR="00C46AE4" w:rsidRPr="0071357E" w:rsidRDefault="00C46AE4" w:rsidP="0071357E">
      <w:pPr>
        <w:pStyle w:val="ListParagraph"/>
        <w:numPr>
          <w:ilvl w:val="1"/>
          <w:numId w:val="22"/>
        </w:numPr>
        <w:jc w:val="both"/>
        <w:rPr>
          <w:rFonts w:ascii="Arial" w:hAnsi="Arial" w:cs="Arial"/>
          <w:sz w:val="24"/>
          <w:szCs w:val="24"/>
        </w:rPr>
      </w:pPr>
      <w:r w:rsidRPr="0071357E">
        <w:rPr>
          <w:rFonts w:ascii="Arial" w:hAnsi="Arial" w:cs="Arial"/>
          <w:sz w:val="24"/>
          <w:szCs w:val="24"/>
        </w:rPr>
        <w:t>Additional marks will be awarded for implementing a PATCH.</w:t>
      </w:r>
    </w:p>
    <w:p w14:paraId="0A83BB69" w14:textId="77777777" w:rsidR="00C46AE4" w:rsidRPr="00C46AE4" w:rsidRDefault="00C46AE4" w:rsidP="00C46AE4">
      <w:pPr>
        <w:pStyle w:val="ListParagraph"/>
        <w:rPr>
          <w:rFonts w:ascii="Arial" w:hAnsi="Arial" w:cs="Arial"/>
          <w:sz w:val="24"/>
          <w:szCs w:val="24"/>
        </w:rPr>
      </w:pPr>
    </w:p>
    <w:p w14:paraId="7AB95759" w14:textId="77777777" w:rsidR="00C46AE4" w:rsidRDefault="00C46AE4" w:rsidP="0071357E">
      <w:pPr>
        <w:pStyle w:val="ListParagraph"/>
        <w:numPr>
          <w:ilvl w:val="0"/>
          <w:numId w:val="22"/>
        </w:numPr>
        <w:jc w:val="both"/>
        <w:rPr>
          <w:rFonts w:ascii="Arial" w:hAnsi="Arial" w:cs="Arial"/>
          <w:sz w:val="24"/>
          <w:szCs w:val="24"/>
        </w:rPr>
      </w:pPr>
      <w:r>
        <w:rPr>
          <w:rFonts w:ascii="Arial" w:hAnsi="Arial" w:cs="Arial"/>
          <w:sz w:val="24"/>
          <w:szCs w:val="24"/>
        </w:rPr>
        <w:t>P</w:t>
      </w:r>
      <w:r w:rsidRPr="00C46AE4">
        <w:rPr>
          <w:rFonts w:ascii="Arial" w:hAnsi="Arial" w:cs="Arial"/>
          <w:sz w:val="24"/>
          <w:szCs w:val="24"/>
        </w:rPr>
        <w:t xml:space="preserve">rovide a workflow process consisting of at least two stages. An obvious example is a checkout process in an eCommerce application during which the user confirms the purchase of the items in a shopping cart. Other examples include a stock control system, where an admin records a set of items that must be packed together for transport and then changes their status to delivered when they are sent. </w:t>
      </w:r>
    </w:p>
    <w:p w14:paraId="3358F7FB" w14:textId="77777777" w:rsidR="00C46AE4" w:rsidRPr="00C46AE4" w:rsidRDefault="00C46AE4" w:rsidP="00C46AE4">
      <w:pPr>
        <w:pStyle w:val="ListParagraph"/>
        <w:jc w:val="both"/>
        <w:rPr>
          <w:rFonts w:ascii="Arial" w:hAnsi="Arial" w:cs="Arial"/>
          <w:sz w:val="24"/>
          <w:szCs w:val="24"/>
        </w:rPr>
      </w:pPr>
    </w:p>
    <w:p w14:paraId="772E1B64" w14:textId="77777777" w:rsidR="00C46AE4" w:rsidRPr="00C46AE4" w:rsidRDefault="00C46AE4" w:rsidP="0071357E">
      <w:pPr>
        <w:pStyle w:val="ListParagraph"/>
        <w:numPr>
          <w:ilvl w:val="0"/>
          <w:numId w:val="22"/>
        </w:numPr>
        <w:jc w:val="both"/>
        <w:rPr>
          <w:rFonts w:ascii="Arial" w:hAnsi="Arial" w:cs="Arial"/>
          <w:sz w:val="24"/>
          <w:szCs w:val="24"/>
        </w:rPr>
      </w:pPr>
      <w:r w:rsidRPr="00C46AE4">
        <w:rPr>
          <w:rFonts w:ascii="Arial" w:hAnsi="Arial" w:cs="Arial"/>
          <w:sz w:val="24"/>
          <w:szCs w:val="24"/>
        </w:rPr>
        <w:t>Provide evidence of software testing, this can take the form of a series of tables describing each test and the expected outcome of the test. For example</w:t>
      </w:r>
      <w:r w:rsidRPr="00C46AE4">
        <w:rPr>
          <w:rFonts w:ascii="Arial" w:hAnsi="Arial" w:cs="Arial"/>
          <w:sz w:val="24"/>
        </w:rPr>
        <w:t xml:space="preserve">, </w:t>
      </w:r>
      <w:r w:rsidRPr="00C46AE4">
        <w:rPr>
          <w:rFonts w:ascii="Arial" w:hAnsi="Arial" w:cs="Arial"/>
          <w:sz w:val="24"/>
        </w:rPr>
        <w:fldChar w:fldCharType="begin"/>
      </w:r>
      <w:r w:rsidRPr="00C46AE4">
        <w:rPr>
          <w:rFonts w:ascii="Arial" w:hAnsi="Arial" w:cs="Arial"/>
          <w:sz w:val="24"/>
        </w:rPr>
        <w:instrText xml:space="preserve"> REF _Ref139294400 \h  \* MERGEFORMAT </w:instrText>
      </w:r>
      <w:r w:rsidRPr="00C46AE4">
        <w:rPr>
          <w:rFonts w:ascii="Arial" w:hAnsi="Arial" w:cs="Arial"/>
          <w:sz w:val="24"/>
        </w:rPr>
      </w:r>
      <w:r w:rsidRPr="00C46AE4">
        <w:rPr>
          <w:rFonts w:ascii="Arial" w:hAnsi="Arial" w:cs="Arial"/>
          <w:sz w:val="24"/>
        </w:rPr>
        <w:fldChar w:fldCharType="separate"/>
      </w:r>
      <w:r w:rsidRPr="00C46AE4">
        <w:rPr>
          <w:rFonts w:ascii="Arial" w:hAnsi="Arial" w:cs="Arial"/>
          <w:sz w:val="24"/>
        </w:rPr>
        <w:t xml:space="preserve">Figure </w:t>
      </w:r>
      <w:r w:rsidRPr="00C46AE4">
        <w:rPr>
          <w:rFonts w:ascii="Arial" w:hAnsi="Arial" w:cs="Arial"/>
          <w:noProof/>
          <w:sz w:val="24"/>
        </w:rPr>
        <w:t>1</w:t>
      </w:r>
      <w:r w:rsidRPr="00C46AE4">
        <w:rPr>
          <w:rFonts w:ascii="Arial" w:hAnsi="Arial" w:cs="Arial"/>
          <w:sz w:val="24"/>
        </w:rPr>
        <w:fldChar w:fldCharType="end"/>
      </w:r>
      <w:r w:rsidRPr="00C46AE4">
        <w:rPr>
          <w:rFonts w:ascii="Arial" w:hAnsi="Arial" w:cs="Arial"/>
          <w:sz w:val="24"/>
          <w:szCs w:val="24"/>
        </w:rPr>
        <w:t xml:space="preserve"> shows a simple table being used to document a test with some basic fields for the test title, author and description of the test.</w:t>
      </w:r>
      <w:r>
        <w:rPr>
          <w:rFonts w:ascii="Arial" w:hAnsi="Arial" w:cs="Arial"/>
          <w:sz w:val="24"/>
          <w:szCs w:val="24"/>
        </w:rPr>
        <w:t xml:space="preserve"> </w:t>
      </w:r>
      <w:r w:rsidRPr="00C46AE4">
        <w:rPr>
          <w:rFonts w:ascii="Arial" w:hAnsi="Arial" w:cs="Arial"/>
          <w:sz w:val="24"/>
          <w:szCs w:val="24"/>
        </w:rPr>
        <w:t>Alternatively, provide a suite of software unit tests using a software testing framework. Please ensure that you fully comment the tests if you do not provide additional documentation.</w:t>
      </w:r>
    </w:p>
    <w:p w14:paraId="70AFD565" w14:textId="77777777" w:rsidR="008C31BC" w:rsidRDefault="008C31BC" w:rsidP="008C31BC">
      <w:pPr>
        <w:jc w:val="both"/>
        <w:rPr>
          <w:rFonts w:ascii="Arial" w:hAnsi="Arial" w:cs="Arial"/>
          <w:sz w:val="24"/>
          <w:szCs w:val="24"/>
        </w:rPr>
      </w:pPr>
    </w:p>
    <w:tbl>
      <w:tblPr>
        <w:tblStyle w:val="TableGrid"/>
        <w:tblW w:w="0" w:type="auto"/>
        <w:tblLook w:val="04A0" w:firstRow="1" w:lastRow="0" w:firstColumn="1" w:lastColumn="0" w:noHBand="0" w:noVBand="1"/>
      </w:tblPr>
      <w:tblGrid>
        <w:gridCol w:w="2093"/>
        <w:gridCol w:w="5020"/>
      </w:tblGrid>
      <w:tr w:rsidR="008C31BC" w14:paraId="21B4FBA3" w14:textId="77777777" w:rsidTr="00E8440F">
        <w:tc>
          <w:tcPr>
            <w:tcW w:w="2093" w:type="dxa"/>
            <w:shd w:val="clear" w:color="auto" w:fill="FDE9D9" w:themeFill="accent6" w:themeFillTint="33"/>
          </w:tcPr>
          <w:p w14:paraId="249A67A6" w14:textId="77777777" w:rsidR="008C31BC" w:rsidRPr="001A018E" w:rsidRDefault="008C31BC" w:rsidP="00E8440F">
            <w:pPr>
              <w:jc w:val="both"/>
              <w:rPr>
                <w:rFonts w:ascii="Arial" w:hAnsi="Arial" w:cs="Arial"/>
                <w:b/>
                <w:bCs/>
                <w:sz w:val="24"/>
                <w:szCs w:val="24"/>
              </w:rPr>
            </w:pPr>
            <w:r w:rsidRPr="001A018E">
              <w:rPr>
                <w:rFonts w:ascii="Arial" w:hAnsi="Arial" w:cs="Arial"/>
                <w:b/>
                <w:bCs/>
                <w:sz w:val="24"/>
                <w:szCs w:val="24"/>
              </w:rPr>
              <w:t>Test Title:</w:t>
            </w:r>
          </w:p>
        </w:tc>
        <w:tc>
          <w:tcPr>
            <w:tcW w:w="5020" w:type="dxa"/>
          </w:tcPr>
          <w:p w14:paraId="52870AC5" w14:textId="77777777" w:rsidR="008C31BC" w:rsidRPr="001A018E" w:rsidRDefault="008C31BC" w:rsidP="00E8440F">
            <w:pPr>
              <w:jc w:val="both"/>
              <w:rPr>
                <w:rFonts w:ascii="Arial" w:hAnsi="Arial" w:cs="Arial"/>
                <w:i/>
                <w:iCs/>
                <w:sz w:val="24"/>
                <w:szCs w:val="24"/>
              </w:rPr>
            </w:pPr>
            <w:r>
              <w:rPr>
                <w:rFonts w:ascii="Arial" w:hAnsi="Arial" w:cs="Arial"/>
                <w:i/>
                <w:iCs/>
                <w:sz w:val="24"/>
                <w:szCs w:val="24"/>
              </w:rPr>
              <w:t>Add Item to Shopping Cart</w:t>
            </w:r>
          </w:p>
        </w:tc>
      </w:tr>
      <w:tr w:rsidR="008C31BC" w14:paraId="72936304" w14:textId="77777777" w:rsidTr="00E8440F">
        <w:tc>
          <w:tcPr>
            <w:tcW w:w="2093" w:type="dxa"/>
            <w:shd w:val="clear" w:color="auto" w:fill="FDE9D9" w:themeFill="accent6" w:themeFillTint="33"/>
          </w:tcPr>
          <w:p w14:paraId="37266E69" w14:textId="77777777" w:rsidR="008C31BC" w:rsidRPr="001A018E" w:rsidRDefault="008C31BC" w:rsidP="00E8440F">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586695F3" w14:textId="50515CCE" w:rsidR="008C31BC" w:rsidRPr="001A018E" w:rsidRDefault="00162C73" w:rsidP="00E8440F">
            <w:pPr>
              <w:jc w:val="both"/>
              <w:rPr>
                <w:rFonts w:ascii="Arial" w:hAnsi="Arial" w:cs="Arial"/>
                <w:i/>
                <w:iCs/>
                <w:sz w:val="24"/>
                <w:szCs w:val="24"/>
              </w:rPr>
            </w:pPr>
            <w:r>
              <w:rPr>
                <w:rFonts w:ascii="Arial" w:hAnsi="Arial" w:cs="Arial"/>
                <w:i/>
                <w:iCs/>
                <w:sz w:val="24"/>
                <w:szCs w:val="24"/>
              </w:rPr>
              <w:t>J. Doe</w:t>
            </w:r>
          </w:p>
        </w:tc>
      </w:tr>
      <w:tr w:rsidR="008C31BC" w14:paraId="14E482A5" w14:textId="77777777" w:rsidTr="00E8440F">
        <w:tc>
          <w:tcPr>
            <w:tcW w:w="7113" w:type="dxa"/>
            <w:gridSpan w:val="2"/>
            <w:shd w:val="clear" w:color="auto" w:fill="FDE9D9" w:themeFill="accent6" w:themeFillTint="33"/>
          </w:tcPr>
          <w:p w14:paraId="1B4A8532" w14:textId="77777777" w:rsidR="008C31BC" w:rsidRPr="001A018E" w:rsidRDefault="008C31BC" w:rsidP="00E8440F">
            <w:pPr>
              <w:jc w:val="both"/>
              <w:rPr>
                <w:rFonts w:ascii="Arial" w:hAnsi="Arial" w:cs="Arial"/>
                <w:b/>
                <w:bCs/>
                <w:sz w:val="24"/>
                <w:szCs w:val="24"/>
              </w:rPr>
            </w:pPr>
            <w:r w:rsidRPr="001A018E">
              <w:rPr>
                <w:rFonts w:ascii="Arial" w:hAnsi="Arial" w:cs="Arial"/>
                <w:b/>
                <w:bCs/>
                <w:sz w:val="24"/>
                <w:szCs w:val="24"/>
              </w:rPr>
              <w:t>Test Description:</w:t>
            </w:r>
          </w:p>
        </w:tc>
      </w:tr>
      <w:tr w:rsidR="008C31BC" w14:paraId="1E0E33A4" w14:textId="77777777" w:rsidTr="00E8440F">
        <w:tc>
          <w:tcPr>
            <w:tcW w:w="7113" w:type="dxa"/>
            <w:gridSpan w:val="2"/>
          </w:tcPr>
          <w:p w14:paraId="1D749F41" w14:textId="77777777" w:rsidR="008C31BC" w:rsidRPr="001A018E" w:rsidRDefault="008C31BC" w:rsidP="00E8440F">
            <w:pPr>
              <w:jc w:val="both"/>
              <w:rPr>
                <w:rFonts w:ascii="Arial" w:hAnsi="Arial" w:cs="Arial"/>
                <w:i/>
                <w:iCs/>
                <w:sz w:val="24"/>
                <w:szCs w:val="24"/>
              </w:rPr>
            </w:pPr>
            <w:r>
              <w:rPr>
                <w:rFonts w:ascii="Arial" w:hAnsi="Arial" w:cs="Arial"/>
                <w:i/>
                <w:iCs/>
                <w:sz w:val="24"/>
                <w:szCs w:val="24"/>
              </w:rPr>
              <w:t>User adds a shopping item to the cart by clicking on the “Buy” button associated with the item. The item is added to the shopping cart and the user is taken to the shopping cart page. They are given the option to checkout and purchase the items displayed, …………. etc. etc.</w:t>
            </w:r>
          </w:p>
        </w:tc>
      </w:tr>
      <w:tr w:rsidR="00D111CF" w14:paraId="78971807" w14:textId="77777777" w:rsidTr="00D111CF">
        <w:tc>
          <w:tcPr>
            <w:tcW w:w="7113" w:type="dxa"/>
            <w:gridSpan w:val="2"/>
            <w:shd w:val="clear" w:color="auto" w:fill="FDE9D9" w:themeFill="accent6" w:themeFillTint="33"/>
          </w:tcPr>
          <w:p w14:paraId="1BDC96EF" w14:textId="06033919" w:rsidR="00D111CF" w:rsidRPr="00D111CF" w:rsidRDefault="00D111CF" w:rsidP="00E8440F">
            <w:pPr>
              <w:jc w:val="both"/>
              <w:rPr>
                <w:rFonts w:ascii="Arial" w:hAnsi="Arial" w:cs="Arial"/>
                <w:b/>
                <w:bCs/>
                <w:sz w:val="24"/>
                <w:szCs w:val="24"/>
              </w:rPr>
            </w:pPr>
            <w:r>
              <w:rPr>
                <w:rFonts w:ascii="Arial" w:hAnsi="Arial" w:cs="Arial"/>
                <w:b/>
                <w:bCs/>
                <w:sz w:val="24"/>
                <w:szCs w:val="24"/>
              </w:rPr>
              <w:t>Expected Outcome:</w:t>
            </w:r>
          </w:p>
        </w:tc>
      </w:tr>
      <w:tr w:rsidR="00D111CF" w14:paraId="68D649E7" w14:textId="77777777" w:rsidTr="00E8440F">
        <w:tc>
          <w:tcPr>
            <w:tcW w:w="7113" w:type="dxa"/>
            <w:gridSpan w:val="2"/>
          </w:tcPr>
          <w:p w14:paraId="254F28A0" w14:textId="7BD9786C" w:rsidR="00D111CF" w:rsidRDefault="00D111CF" w:rsidP="00E8440F">
            <w:pPr>
              <w:jc w:val="both"/>
              <w:rPr>
                <w:rFonts w:ascii="Arial" w:hAnsi="Arial" w:cs="Arial"/>
                <w:i/>
                <w:iCs/>
                <w:sz w:val="24"/>
                <w:szCs w:val="24"/>
              </w:rPr>
            </w:pPr>
            <w:r>
              <w:rPr>
                <w:rFonts w:ascii="Arial" w:hAnsi="Arial" w:cs="Arial"/>
                <w:i/>
                <w:iCs/>
                <w:sz w:val="24"/>
                <w:szCs w:val="24"/>
              </w:rPr>
              <w:t>Items add to the cart should be stored in the cart for the user.</w:t>
            </w:r>
          </w:p>
        </w:tc>
      </w:tr>
    </w:tbl>
    <w:p w14:paraId="3D363992" w14:textId="5FA85215" w:rsidR="00C46AE4" w:rsidRPr="00C46AE4" w:rsidRDefault="008C31BC" w:rsidP="00C46AE4">
      <w:pPr>
        <w:pStyle w:val="Caption"/>
        <w:rPr>
          <w:rFonts w:ascii="Arial" w:hAnsi="Arial" w:cs="Arial"/>
          <w:sz w:val="24"/>
          <w:szCs w:val="24"/>
        </w:rPr>
      </w:pPr>
      <w:bookmarkStart w:id="0" w:name="_Ref139294400"/>
      <w:r>
        <w:t xml:space="preserve">Figure </w:t>
      </w:r>
      <w:r>
        <w:fldChar w:fldCharType="begin"/>
      </w:r>
      <w:r>
        <w:instrText xml:space="preserve"> SEQ Figure \* ARABIC </w:instrText>
      </w:r>
      <w:r>
        <w:fldChar w:fldCharType="separate"/>
      </w:r>
      <w:r>
        <w:rPr>
          <w:noProof/>
        </w:rPr>
        <w:t>1</w:t>
      </w:r>
      <w:r>
        <w:rPr>
          <w:noProof/>
        </w:rPr>
        <w:fldChar w:fldCharType="end"/>
      </w:r>
      <w:bookmarkEnd w:id="0"/>
      <w:r>
        <w:t xml:space="preserve"> An example of a basic test table. </w:t>
      </w:r>
      <w:r>
        <w:br/>
        <w:t xml:space="preserve">Note, there are </w:t>
      </w:r>
      <w:proofErr w:type="gramStart"/>
      <w:r>
        <w:t>a number of</w:t>
      </w:r>
      <w:proofErr w:type="gramEnd"/>
      <w:r>
        <w:t xml:space="preserve"> important pieces of information missing such as how the test should be setup.</w:t>
      </w:r>
      <w:r w:rsidR="00D111CF">
        <w:br/>
        <w:t>You should consider including additional fields.</w:t>
      </w:r>
    </w:p>
    <w:p w14:paraId="5EDC4B6C" w14:textId="63D90CEF" w:rsidR="00D111CF" w:rsidRDefault="00277090" w:rsidP="008C31BC">
      <w:pPr>
        <w:jc w:val="both"/>
        <w:rPr>
          <w:rFonts w:ascii="Arial" w:hAnsi="Arial" w:cs="Arial"/>
          <w:sz w:val="24"/>
          <w:szCs w:val="24"/>
        </w:rPr>
      </w:pPr>
      <w:r>
        <w:rPr>
          <w:rFonts w:ascii="Arial" w:hAnsi="Arial" w:cs="Arial"/>
          <w:sz w:val="24"/>
          <w:szCs w:val="24"/>
        </w:rPr>
        <w:t>(Approx 1500 words)</w:t>
      </w:r>
    </w:p>
    <w:p w14:paraId="4F26AEDD" w14:textId="77777777" w:rsidR="00277090" w:rsidRDefault="00277090" w:rsidP="008C31BC">
      <w:pPr>
        <w:jc w:val="both"/>
        <w:rPr>
          <w:rFonts w:ascii="Arial" w:hAnsi="Arial" w:cs="Arial"/>
          <w:b/>
          <w:bCs/>
          <w:sz w:val="24"/>
          <w:szCs w:val="24"/>
          <w:u w:val="single"/>
        </w:rPr>
      </w:pPr>
    </w:p>
    <w:p w14:paraId="745156D4" w14:textId="51BCB2DD" w:rsidR="008C31BC" w:rsidRPr="00F507E6" w:rsidRDefault="008C31BC" w:rsidP="008C31BC">
      <w:pPr>
        <w:jc w:val="both"/>
        <w:rPr>
          <w:rFonts w:ascii="Arial" w:hAnsi="Arial" w:cs="Arial"/>
          <w:b/>
          <w:bCs/>
          <w:sz w:val="24"/>
          <w:szCs w:val="24"/>
          <w:u w:val="single"/>
        </w:rPr>
      </w:pPr>
      <w:r>
        <w:rPr>
          <w:rFonts w:ascii="Arial" w:hAnsi="Arial" w:cs="Arial"/>
          <w:b/>
          <w:bCs/>
          <w:sz w:val="24"/>
          <w:szCs w:val="24"/>
          <w:u w:val="single"/>
        </w:rPr>
        <w:t xml:space="preserve">ASSIGNMENT </w:t>
      </w:r>
      <w:r w:rsidRPr="00F507E6">
        <w:rPr>
          <w:rFonts w:ascii="Arial" w:hAnsi="Arial" w:cs="Arial"/>
          <w:b/>
          <w:bCs/>
          <w:sz w:val="24"/>
          <w:szCs w:val="24"/>
          <w:u w:val="single"/>
        </w:rPr>
        <w:t>1 &amp; 2</w:t>
      </w:r>
      <w:r>
        <w:rPr>
          <w:rFonts w:ascii="Arial" w:hAnsi="Arial" w:cs="Arial"/>
          <w:b/>
          <w:bCs/>
          <w:sz w:val="24"/>
          <w:szCs w:val="24"/>
          <w:u w:val="single"/>
        </w:rPr>
        <w:t xml:space="preserve"> - ASSESSMENT</w:t>
      </w:r>
    </w:p>
    <w:p w14:paraId="6F7D0A42" w14:textId="77777777" w:rsidR="008C31BC" w:rsidRDefault="008C31BC" w:rsidP="008C31BC">
      <w:pPr>
        <w:jc w:val="both"/>
        <w:rPr>
          <w:rFonts w:ascii="Arial" w:hAnsi="Arial" w:cs="Arial"/>
          <w:sz w:val="24"/>
          <w:szCs w:val="24"/>
        </w:rPr>
      </w:pPr>
    </w:p>
    <w:p w14:paraId="2AFF80EF" w14:textId="592DE7E5" w:rsidR="008C31BC" w:rsidRPr="009E0835" w:rsidRDefault="00D21791" w:rsidP="008C31BC">
      <w:pPr>
        <w:jc w:val="both"/>
        <w:rPr>
          <w:rFonts w:ascii="Arial" w:hAnsi="Arial" w:cs="Arial"/>
          <w:sz w:val="22"/>
          <w:szCs w:val="22"/>
        </w:rPr>
      </w:pPr>
      <w:r>
        <w:rPr>
          <w:rFonts w:ascii="Arial" w:hAnsi="Arial" w:cs="Arial"/>
          <w:sz w:val="24"/>
          <w:szCs w:val="24"/>
        </w:rPr>
        <w:t>A</w:t>
      </w:r>
      <w:r w:rsidR="008C31BC" w:rsidRPr="00B459DC">
        <w:rPr>
          <w:rFonts w:ascii="Arial" w:hAnsi="Arial" w:cs="Arial"/>
          <w:sz w:val="24"/>
          <w:szCs w:val="24"/>
        </w:rPr>
        <w:t xml:space="preserve"> </w:t>
      </w:r>
      <w:proofErr w:type="gramStart"/>
      <w:r w:rsidR="008C31BC" w:rsidRPr="00B459DC">
        <w:rPr>
          <w:rFonts w:ascii="Arial" w:hAnsi="Arial" w:cs="Arial"/>
          <w:sz w:val="24"/>
          <w:szCs w:val="24"/>
        </w:rPr>
        <w:t>10-</w:t>
      </w:r>
      <w:r w:rsidR="00D111CF">
        <w:rPr>
          <w:rFonts w:ascii="Arial" w:hAnsi="Arial" w:cs="Arial"/>
          <w:sz w:val="24"/>
          <w:szCs w:val="24"/>
        </w:rPr>
        <w:t>20</w:t>
      </w:r>
      <w:r w:rsidR="008C31BC" w:rsidRPr="00B459DC">
        <w:rPr>
          <w:rFonts w:ascii="Arial" w:hAnsi="Arial" w:cs="Arial"/>
          <w:sz w:val="24"/>
          <w:szCs w:val="24"/>
        </w:rPr>
        <w:t xml:space="preserve"> minute</w:t>
      </w:r>
      <w:proofErr w:type="gramEnd"/>
      <w:r w:rsidR="008C31BC" w:rsidRPr="00B459DC">
        <w:rPr>
          <w:rFonts w:ascii="Arial" w:hAnsi="Arial" w:cs="Arial"/>
          <w:sz w:val="24"/>
          <w:szCs w:val="24"/>
        </w:rPr>
        <w:t xml:space="preserve"> demonstrati</w:t>
      </w:r>
      <w:r w:rsidR="00C46160">
        <w:rPr>
          <w:rFonts w:ascii="Arial" w:hAnsi="Arial" w:cs="Arial"/>
          <w:sz w:val="24"/>
          <w:szCs w:val="24"/>
        </w:rPr>
        <w:t>on</w:t>
      </w:r>
      <w:r w:rsidR="008C31BC" w:rsidRPr="00B459DC">
        <w:rPr>
          <w:rFonts w:ascii="Arial" w:hAnsi="Arial" w:cs="Arial"/>
          <w:sz w:val="24"/>
          <w:szCs w:val="24"/>
        </w:rPr>
        <w:t xml:space="preserve"> of your application with an appropriate </w:t>
      </w:r>
      <w:r w:rsidR="008C31BC" w:rsidRPr="00D111CF">
        <w:rPr>
          <w:rFonts w:ascii="Arial" w:hAnsi="Arial" w:cs="Arial"/>
          <w:sz w:val="24"/>
          <w:szCs w:val="24"/>
          <w:u w:val="single"/>
        </w:rPr>
        <w:t>explanation of your code</w:t>
      </w:r>
      <w:r w:rsidR="008C31BC" w:rsidRPr="00B459DC">
        <w:rPr>
          <w:rFonts w:ascii="Arial" w:hAnsi="Arial" w:cs="Arial"/>
          <w:sz w:val="24"/>
          <w:szCs w:val="24"/>
        </w:rPr>
        <w:t xml:space="preserve">. This </w:t>
      </w:r>
      <w:r w:rsidR="009F6602">
        <w:rPr>
          <w:rFonts w:ascii="Arial" w:hAnsi="Arial" w:cs="Arial"/>
          <w:sz w:val="24"/>
          <w:szCs w:val="24"/>
        </w:rPr>
        <w:t>demonstration will be done during a lecture session to me at a mutually arranged time.</w:t>
      </w: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0366BE90" w14:textId="5BD9973F" w:rsidR="00F2441B" w:rsidRDefault="00F2441B">
      <w:pPr>
        <w:rPr>
          <w:rFonts w:ascii="Arial" w:hAnsi="Arial" w:cs="Arial"/>
          <w:sz w:val="24"/>
          <w:szCs w:val="24"/>
        </w:rPr>
      </w:pPr>
      <w:r>
        <w:rPr>
          <w:rFonts w:ascii="Arial" w:hAnsi="Arial" w:cs="Arial"/>
          <w:sz w:val="24"/>
          <w:szCs w:val="24"/>
        </w:rPr>
        <w:br w:type="page"/>
      </w:r>
    </w:p>
    <w:p w14:paraId="458C44E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617A05D5" w:rsidR="00C01A3F" w:rsidRPr="00B55734" w:rsidRDefault="00FF130B" w:rsidP="00D22D9C">
      <w:pPr>
        <w:jc w:val="both"/>
        <w:rPr>
          <w:rFonts w:ascii="Arial" w:hAnsi="Arial" w:cs="Arial"/>
          <w:i/>
          <w:iCs/>
          <w:sz w:val="22"/>
          <w:szCs w:val="22"/>
        </w:rPr>
      </w:pPr>
      <w:r w:rsidRPr="00B55734">
        <w:rPr>
          <w:rFonts w:ascii="Arial" w:hAnsi="Arial" w:cs="Arial"/>
          <w:i/>
          <w:iCs/>
          <w:sz w:val="22"/>
          <w:szCs w:val="22"/>
        </w:rPr>
        <w:t xml:space="preserve">For this task, use </w:t>
      </w:r>
      <w:r w:rsidR="003E5721" w:rsidRPr="00B55734">
        <w:rPr>
          <w:rFonts w:ascii="Arial" w:hAnsi="Arial" w:cs="Arial"/>
          <w:i/>
          <w:iCs/>
          <w:sz w:val="22"/>
          <w:szCs w:val="22"/>
        </w:rPr>
        <w:t xml:space="preserve">software documentation as well as academic sources. Most importantly, look for the most up-to-date </w:t>
      </w:r>
      <w:r w:rsidR="00B55734" w:rsidRPr="00B55734">
        <w:rPr>
          <w:rFonts w:ascii="Arial" w:hAnsi="Arial" w:cs="Arial"/>
          <w:i/>
          <w:iCs/>
          <w:sz w:val="22"/>
          <w:szCs w:val="22"/>
        </w:rPr>
        <w:t>information.</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53D0474D" w:rsidR="00D22D9C" w:rsidRPr="00B42F08" w:rsidRDefault="00792EBA" w:rsidP="00D22D9C">
      <w:pPr>
        <w:jc w:val="both"/>
        <w:rPr>
          <w:rFonts w:ascii="Arial" w:hAnsi="Arial" w:cs="Arial"/>
          <w:i/>
          <w:iCs/>
          <w:sz w:val="22"/>
          <w:szCs w:val="22"/>
        </w:rPr>
      </w:pPr>
      <w:r w:rsidRPr="00B42F08">
        <w:rPr>
          <w:rFonts w:ascii="Arial" w:hAnsi="Arial" w:cs="Arial"/>
          <w:i/>
          <w:iCs/>
          <w:sz w:val="22"/>
          <w:szCs w:val="22"/>
        </w:rPr>
        <w:t>Focus on the investigation for this. Use-cases, advantages and dis</w:t>
      </w:r>
      <w:r w:rsidR="00C70AE7" w:rsidRPr="00B42F08">
        <w:rPr>
          <w:rFonts w:ascii="Arial" w:hAnsi="Arial" w:cs="Arial"/>
          <w:i/>
          <w:iCs/>
          <w:sz w:val="22"/>
          <w:szCs w:val="22"/>
        </w:rPr>
        <w:t>advantages</w:t>
      </w:r>
      <w:r w:rsidR="00B42F08" w:rsidRPr="00B42F08">
        <w:rPr>
          <w:rFonts w:ascii="Arial" w:hAnsi="Arial" w:cs="Arial"/>
          <w:i/>
          <w:iCs/>
          <w:sz w:val="22"/>
          <w:szCs w:val="22"/>
        </w:rPr>
        <w:t xml:space="preserve"> to demonstrate the knowledge gained of Rest API protocol.</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5DB35ED4" w:rsidR="00C01A3F" w:rsidRPr="0021030F" w:rsidRDefault="00B42F08" w:rsidP="00D22D9C">
      <w:pPr>
        <w:jc w:val="both"/>
        <w:rPr>
          <w:rFonts w:ascii="Arial" w:hAnsi="Arial" w:cs="Arial"/>
          <w:i/>
          <w:iCs/>
          <w:sz w:val="22"/>
          <w:szCs w:val="22"/>
        </w:rPr>
      </w:pPr>
      <w:r w:rsidRPr="0021030F">
        <w:rPr>
          <w:rFonts w:ascii="Arial" w:hAnsi="Arial" w:cs="Arial"/>
          <w:i/>
          <w:iCs/>
          <w:sz w:val="22"/>
          <w:szCs w:val="22"/>
        </w:rPr>
        <w:t xml:space="preserve">Use the above knowledge </w:t>
      </w:r>
      <w:r w:rsidR="00EA6BDB" w:rsidRPr="0021030F">
        <w:rPr>
          <w:rFonts w:ascii="Arial" w:hAnsi="Arial" w:cs="Arial"/>
          <w:i/>
          <w:iCs/>
          <w:sz w:val="22"/>
          <w:szCs w:val="22"/>
        </w:rPr>
        <w:t xml:space="preserve">as </w:t>
      </w:r>
      <w:r w:rsidRPr="0021030F">
        <w:rPr>
          <w:rFonts w:ascii="Arial" w:hAnsi="Arial" w:cs="Arial"/>
          <w:i/>
          <w:iCs/>
          <w:sz w:val="22"/>
          <w:szCs w:val="22"/>
        </w:rPr>
        <w:t>justification for using Rest APIs.</w:t>
      </w:r>
      <w:r w:rsidR="00EA6BDB" w:rsidRPr="0021030F">
        <w:rPr>
          <w:rFonts w:ascii="Arial" w:hAnsi="Arial" w:cs="Arial"/>
          <w:i/>
          <w:iCs/>
          <w:sz w:val="22"/>
          <w:szCs w:val="22"/>
        </w:rPr>
        <w:t xml:space="preserve"> Ensure tha</w:t>
      </w:r>
      <w:r w:rsidR="0021030F" w:rsidRPr="0021030F">
        <w:rPr>
          <w:rFonts w:ascii="Arial" w:hAnsi="Arial" w:cs="Arial"/>
          <w:i/>
          <w:iCs/>
          <w:sz w:val="22"/>
          <w:szCs w:val="22"/>
        </w:rPr>
        <w:t>t the tests are meaningful and analysed correctly here too.</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3CD2E2E8" w:rsidR="00C01A3F" w:rsidRPr="00304ECD" w:rsidRDefault="007E5848" w:rsidP="00D22D9C">
      <w:pPr>
        <w:jc w:val="both"/>
        <w:rPr>
          <w:rFonts w:ascii="Arial" w:hAnsi="Arial" w:cs="Arial"/>
          <w:i/>
          <w:iCs/>
          <w:sz w:val="22"/>
          <w:szCs w:val="22"/>
        </w:rPr>
      </w:pPr>
      <w:r w:rsidRPr="00304ECD">
        <w:rPr>
          <w:rFonts w:ascii="Arial" w:hAnsi="Arial" w:cs="Arial"/>
          <w:i/>
          <w:iCs/>
          <w:sz w:val="22"/>
          <w:szCs w:val="22"/>
        </w:rPr>
        <w:t xml:space="preserve">The choice of API, the </w:t>
      </w:r>
      <w:r w:rsidR="00A842BD" w:rsidRPr="00304ECD">
        <w:rPr>
          <w:rFonts w:ascii="Arial" w:hAnsi="Arial" w:cs="Arial"/>
          <w:i/>
          <w:iCs/>
          <w:sz w:val="22"/>
          <w:szCs w:val="22"/>
        </w:rPr>
        <w:t xml:space="preserve">demonstration </w:t>
      </w:r>
      <w:r w:rsidR="00304ECD" w:rsidRPr="00304ECD">
        <w:rPr>
          <w:rFonts w:ascii="Arial" w:hAnsi="Arial" w:cs="Arial"/>
          <w:i/>
          <w:iCs/>
          <w:sz w:val="22"/>
          <w:szCs w:val="22"/>
        </w:rPr>
        <w:t>of the</w:t>
      </w:r>
      <w:r w:rsidRPr="00304ECD">
        <w:rPr>
          <w:rFonts w:ascii="Arial" w:hAnsi="Arial" w:cs="Arial"/>
          <w:i/>
          <w:iCs/>
          <w:sz w:val="22"/>
          <w:szCs w:val="22"/>
        </w:rPr>
        <w:t xml:space="preserve"> use endpoints and </w:t>
      </w:r>
      <w:r w:rsidR="00A842BD" w:rsidRPr="00304ECD">
        <w:rPr>
          <w:rFonts w:ascii="Arial" w:hAnsi="Arial" w:cs="Arial"/>
          <w:i/>
          <w:iCs/>
          <w:sz w:val="22"/>
          <w:szCs w:val="22"/>
        </w:rPr>
        <w:t xml:space="preserve">using GET, POST and DELETE </w:t>
      </w:r>
      <w:r w:rsidR="00304ECD" w:rsidRPr="00304ECD">
        <w:rPr>
          <w:rFonts w:ascii="Arial" w:hAnsi="Arial" w:cs="Arial"/>
          <w:i/>
          <w:iCs/>
          <w:sz w:val="22"/>
          <w:szCs w:val="22"/>
        </w:rPr>
        <w:t>are important here. Your demonstration of both assessments jointly will be practical evidence of this.</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038A3830" w:rsidR="00C01A3F" w:rsidRPr="004B3255" w:rsidRDefault="0053441A" w:rsidP="00D22D9C">
      <w:pPr>
        <w:jc w:val="both"/>
        <w:rPr>
          <w:rFonts w:ascii="Arial" w:hAnsi="Arial" w:cs="Arial"/>
          <w:i/>
          <w:iCs/>
          <w:sz w:val="22"/>
          <w:szCs w:val="22"/>
        </w:rPr>
      </w:pPr>
      <w:r w:rsidRPr="004B3255">
        <w:rPr>
          <w:rFonts w:ascii="Arial" w:hAnsi="Arial" w:cs="Arial"/>
          <w:i/>
          <w:iCs/>
          <w:sz w:val="22"/>
          <w:szCs w:val="22"/>
        </w:rPr>
        <w:t xml:space="preserve">Ensure the quality of academic writing as </w:t>
      </w:r>
      <w:r w:rsidR="00452AC3" w:rsidRPr="004B3255">
        <w:rPr>
          <w:rFonts w:ascii="Arial" w:hAnsi="Arial" w:cs="Arial"/>
          <w:i/>
          <w:iCs/>
          <w:sz w:val="22"/>
          <w:szCs w:val="22"/>
        </w:rPr>
        <w:t>described below including sectioning, signposting, referencing</w:t>
      </w:r>
      <w:r w:rsidR="004B3255" w:rsidRPr="004B3255">
        <w:rPr>
          <w:rFonts w:ascii="Arial" w:hAnsi="Arial" w:cs="Arial"/>
          <w:i/>
          <w:iCs/>
          <w:sz w:val="22"/>
          <w:szCs w:val="22"/>
        </w:rPr>
        <w:t xml:space="preserve"> and presentation.</w:t>
      </w:r>
    </w:p>
    <w:p w14:paraId="3D3C9C24" w14:textId="77777777" w:rsidR="0053441A" w:rsidRPr="00A406E5" w:rsidRDefault="0053441A" w:rsidP="00D22D9C">
      <w:pPr>
        <w:jc w:val="both"/>
        <w:rPr>
          <w:rFonts w:ascii="Arial" w:hAnsi="Arial" w:cs="Arial"/>
          <w:sz w:val="22"/>
          <w:szCs w:val="22"/>
        </w:rPr>
      </w:pPr>
    </w:p>
    <w:p w14:paraId="676E70CC" w14:textId="77777777" w:rsidR="008C31BC" w:rsidRDefault="008C31BC" w:rsidP="008C31BC">
      <w:pPr>
        <w:jc w:val="both"/>
        <w:rPr>
          <w:rFonts w:ascii="Arial" w:hAnsi="Arial" w:cs="Arial"/>
          <w:iCs/>
          <w:sz w:val="22"/>
          <w:szCs w:val="22"/>
        </w:rPr>
      </w:pPr>
      <w:r>
        <w:rPr>
          <w:rFonts w:ascii="Arial" w:hAnsi="Arial" w:cs="Arial"/>
          <w:iCs/>
          <w:sz w:val="22"/>
          <w:szCs w:val="22"/>
        </w:rPr>
        <w:t>Each Part is marked out of 100% and the mark for each will be recorded separately. You must attempt both parts to pass the assignment.</w:t>
      </w:r>
    </w:p>
    <w:p w14:paraId="2CDF46B1" w14:textId="77777777" w:rsidR="00E378E4" w:rsidRDefault="00E378E4" w:rsidP="008C31BC">
      <w:pPr>
        <w:jc w:val="both"/>
        <w:rPr>
          <w:rFonts w:ascii="Arial" w:hAnsi="Arial" w:cs="Arial"/>
          <w:iCs/>
          <w:sz w:val="22"/>
          <w:szCs w:val="22"/>
        </w:rPr>
      </w:pPr>
    </w:p>
    <w:p w14:paraId="1A1829B9" w14:textId="06DD37BD" w:rsidR="00E378E4" w:rsidRPr="00AE5A5F" w:rsidRDefault="00E378E4" w:rsidP="008C31BC">
      <w:pPr>
        <w:jc w:val="both"/>
        <w:rPr>
          <w:rFonts w:ascii="Arial" w:hAnsi="Arial" w:cs="Arial"/>
          <w:iCs/>
          <w:sz w:val="22"/>
          <w:szCs w:val="22"/>
        </w:rPr>
      </w:pPr>
      <w:r>
        <w:rPr>
          <w:rFonts w:ascii="Arial" w:hAnsi="Arial" w:cs="Arial"/>
          <w:iCs/>
          <w:sz w:val="22"/>
          <w:szCs w:val="22"/>
        </w:rPr>
        <w:t>It is not envisaged that you will produce a sophisticated design with many CSS elements, it does not have to be visually appealing but must be functional.</w:t>
      </w:r>
    </w:p>
    <w:p w14:paraId="12EA301B" w14:textId="77777777" w:rsidR="008C31BC" w:rsidRDefault="008C31BC" w:rsidP="008C31BC">
      <w:pPr>
        <w:jc w:val="both"/>
        <w:rPr>
          <w:rFonts w:ascii="Arial" w:hAnsi="Arial" w:cs="Arial"/>
          <w:sz w:val="22"/>
          <w:szCs w:val="22"/>
        </w:rPr>
      </w:pPr>
    </w:p>
    <w:p w14:paraId="5DD60CE2" w14:textId="77777777" w:rsidR="008C31BC" w:rsidRPr="00A406E5" w:rsidRDefault="008C31BC" w:rsidP="008C31BC">
      <w:pPr>
        <w:jc w:val="both"/>
        <w:rPr>
          <w:rFonts w:ascii="Arial" w:hAnsi="Arial" w:cs="Arial"/>
          <w:sz w:val="22"/>
          <w:szCs w:val="22"/>
        </w:rPr>
      </w:pPr>
    </w:p>
    <w:p w14:paraId="77B92997" w14:textId="77777777" w:rsidR="008C31BC" w:rsidRDefault="008C31BC" w:rsidP="008C31BC">
      <w:pPr>
        <w:ind w:left="720"/>
        <w:rPr>
          <w:rFonts w:ascii="Arial" w:hAnsi="Arial" w:cs="Arial"/>
          <w:sz w:val="24"/>
          <w:szCs w:val="24"/>
        </w:rPr>
      </w:pPr>
      <w:r>
        <w:rPr>
          <w:rFonts w:ascii="Arial" w:hAnsi="Arial" w:cs="Arial"/>
          <w:sz w:val="24"/>
          <w:szCs w:val="24"/>
        </w:rPr>
        <w:t>Marks will be awarded as follows:</w:t>
      </w:r>
    </w:p>
    <w:p w14:paraId="157D90DA" w14:textId="77777777" w:rsidR="008C31BC" w:rsidRDefault="008C31BC" w:rsidP="008C31BC">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8C31BC" w14:paraId="4DED18FB" w14:textId="77777777" w:rsidTr="00E8440F">
        <w:tc>
          <w:tcPr>
            <w:tcW w:w="3641" w:type="dxa"/>
          </w:tcPr>
          <w:p w14:paraId="0D2AAC94" w14:textId="3E1A835F" w:rsidR="008C31BC" w:rsidRDefault="00005209" w:rsidP="00E8440F">
            <w:pPr>
              <w:jc w:val="both"/>
              <w:rPr>
                <w:rFonts w:ascii="Arial" w:hAnsi="Arial" w:cs="Arial"/>
                <w:sz w:val="24"/>
                <w:szCs w:val="24"/>
              </w:rPr>
            </w:pPr>
            <w:r>
              <w:rPr>
                <w:rFonts w:ascii="Arial" w:hAnsi="Arial" w:cs="Arial"/>
                <w:sz w:val="24"/>
                <w:szCs w:val="24"/>
              </w:rPr>
              <w:t xml:space="preserve">Investigation and </w:t>
            </w:r>
            <w:r w:rsidR="008C31BC">
              <w:rPr>
                <w:rFonts w:ascii="Arial" w:hAnsi="Arial" w:cs="Arial"/>
                <w:sz w:val="24"/>
                <w:szCs w:val="24"/>
              </w:rPr>
              <w:t>REST API</w:t>
            </w:r>
          </w:p>
        </w:tc>
        <w:tc>
          <w:tcPr>
            <w:tcW w:w="992" w:type="dxa"/>
          </w:tcPr>
          <w:p w14:paraId="392B51C7" w14:textId="77777777" w:rsidR="008C31BC" w:rsidRDefault="008C31BC" w:rsidP="00E8440F">
            <w:pPr>
              <w:jc w:val="center"/>
              <w:rPr>
                <w:rFonts w:ascii="Arial" w:hAnsi="Arial" w:cs="Arial"/>
                <w:sz w:val="24"/>
                <w:szCs w:val="24"/>
              </w:rPr>
            </w:pPr>
            <w:r>
              <w:rPr>
                <w:rFonts w:ascii="Arial" w:hAnsi="Arial" w:cs="Arial"/>
                <w:sz w:val="24"/>
                <w:szCs w:val="24"/>
              </w:rPr>
              <w:t>40</w:t>
            </w:r>
          </w:p>
        </w:tc>
      </w:tr>
      <w:tr w:rsidR="008C31BC" w14:paraId="5FDEA8DB" w14:textId="77777777" w:rsidTr="00E8440F">
        <w:tc>
          <w:tcPr>
            <w:tcW w:w="3641" w:type="dxa"/>
          </w:tcPr>
          <w:p w14:paraId="1BE43F49" w14:textId="77777777" w:rsidR="008C31BC" w:rsidRDefault="008C31BC" w:rsidP="00E8440F">
            <w:pPr>
              <w:jc w:val="both"/>
              <w:rPr>
                <w:rFonts w:ascii="Arial" w:hAnsi="Arial" w:cs="Arial"/>
                <w:sz w:val="24"/>
                <w:szCs w:val="24"/>
              </w:rPr>
            </w:pPr>
            <w:r>
              <w:rPr>
                <w:rFonts w:ascii="Arial" w:hAnsi="Arial" w:cs="Arial"/>
                <w:sz w:val="24"/>
                <w:szCs w:val="24"/>
              </w:rPr>
              <w:t>PATCH</w:t>
            </w:r>
          </w:p>
        </w:tc>
        <w:tc>
          <w:tcPr>
            <w:tcW w:w="992" w:type="dxa"/>
          </w:tcPr>
          <w:p w14:paraId="1E5C8ECA" w14:textId="77777777" w:rsidR="008C31BC" w:rsidRDefault="008C31BC" w:rsidP="00E8440F">
            <w:pPr>
              <w:jc w:val="center"/>
              <w:rPr>
                <w:rFonts w:ascii="Arial" w:hAnsi="Arial" w:cs="Arial"/>
                <w:sz w:val="24"/>
                <w:szCs w:val="24"/>
              </w:rPr>
            </w:pPr>
            <w:r>
              <w:rPr>
                <w:rFonts w:ascii="Arial" w:hAnsi="Arial" w:cs="Arial"/>
                <w:sz w:val="24"/>
                <w:szCs w:val="24"/>
              </w:rPr>
              <w:t>10</w:t>
            </w:r>
          </w:p>
        </w:tc>
      </w:tr>
      <w:tr w:rsidR="008C31BC" w14:paraId="3A0E3154" w14:textId="77777777" w:rsidTr="00E8440F">
        <w:tc>
          <w:tcPr>
            <w:tcW w:w="3641" w:type="dxa"/>
          </w:tcPr>
          <w:p w14:paraId="56056159" w14:textId="45DE0397" w:rsidR="008C31BC" w:rsidRDefault="008C31BC" w:rsidP="00E8440F">
            <w:pPr>
              <w:jc w:val="both"/>
              <w:rPr>
                <w:rFonts w:ascii="Arial" w:hAnsi="Arial" w:cs="Arial"/>
                <w:sz w:val="24"/>
                <w:szCs w:val="24"/>
              </w:rPr>
            </w:pPr>
            <w:r>
              <w:rPr>
                <w:rFonts w:ascii="Arial" w:hAnsi="Arial" w:cs="Arial"/>
                <w:sz w:val="24"/>
                <w:szCs w:val="24"/>
              </w:rPr>
              <w:t>Software testing</w:t>
            </w:r>
            <w:r w:rsidR="00E378E4">
              <w:rPr>
                <w:rFonts w:ascii="Arial" w:hAnsi="Arial" w:cs="Arial"/>
                <w:sz w:val="24"/>
                <w:szCs w:val="24"/>
              </w:rPr>
              <w:t xml:space="preserve"> and documentation</w:t>
            </w:r>
          </w:p>
        </w:tc>
        <w:tc>
          <w:tcPr>
            <w:tcW w:w="992" w:type="dxa"/>
          </w:tcPr>
          <w:p w14:paraId="27747737" w14:textId="4D6D95CB" w:rsidR="008C31BC" w:rsidRDefault="00E378E4" w:rsidP="00E8440F">
            <w:pPr>
              <w:jc w:val="center"/>
              <w:rPr>
                <w:rFonts w:ascii="Arial" w:hAnsi="Arial" w:cs="Arial"/>
                <w:sz w:val="24"/>
                <w:szCs w:val="24"/>
              </w:rPr>
            </w:pPr>
            <w:r>
              <w:rPr>
                <w:rFonts w:ascii="Arial" w:hAnsi="Arial" w:cs="Arial"/>
                <w:sz w:val="24"/>
                <w:szCs w:val="24"/>
              </w:rPr>
              <w:t>4</w:t>
            </w:r>
            <w:r w:rsidR="008C31BC">
              <w:rPr>
                <w:rFonts w:ascii="Arial" w:hAnsi="Arial" w:cs="Arial"/>
                <w:sz w:val="24"/>
                <w:szCs w:val="24"/>
              </w:rPr>
              <w:t>0</w:t>
            </w:r>
          </w:p>
        </w:tc>
      </w:tr>
      <w:tr w:rsidR="008C31BC" w14:paraId="01FEDF12" w14:textId="77777777" w:rsidTr="00E8440F">
        <w:tc>
          <w:tcPr>
            <w:tcW w:w="3641" w:type="dxa"/>
          </w:tcPr>
          <w:p w14:paraId="4D872DC5" w14:textId="0F21AA0F" w:rsidR="008C31BC" w:rsidRDefault="00B55734" w:rsidP="00E8440F">
            <w:pPr>
              <w:jc w:val="both"/>
              <w:rPr>
                <w:rFonts w:ascii="Arial" w:hAnsi="Arial" w:cs="Arial"/>
                <w:sz w:val="24"/>
                <w:szCs w:val="24"/>
              </w:rPr>
            </w:pPr>
            <w:r>
              <w:rPr>
                <w:rFonts w:ascii="Arial" w:hAnsi="Arial" w:cs="Arial"/>
                <w:sz w:val="24"/>
                <w:szCs w:val="24"/>
              </w:rPr>
              <w:t>Demonstration</w:t>
            </w:r>
          </w:p>
        </w:tc>
        <w:tc>
          <w:tcPr>
            <w:tcW w:w="992" w:type="dxa"/>
          </w:tcPr>
          <w:p w14:paraId="55F3B8A1" w14:textId="77777777" w:rsidR="008C31BC" w:rsidRDefault="008C31BC" w:rsidP="00E8440F">
            <w:pPr>
              <w:jc w:val="center"/>
              <w:rPr>
                <w:rFonts w:ascii="Arial" w:hAnsi="Arial" w:cs="Arial"/>
                <w:sz w:val="24"/>
                <w:szCs w:val="24"/>
              </w:rPr>
            </w:pPr>
            <w:r>
              <w:rPr>
                <w:rFonts w:ascii="Arial" w:hAnsi="Arial" w:cs="Arial"/>
                <w:sz w:val="24"/>
                <w:szCs w:val="24"/>
              </w:rPr>
              <w:t>10</w:t>
            </w:r>
          </w:p>
        </w:tc>
      </w:tr>
    </w:tbl>
    <w:p w14:paraId="29C05C34" w14:textId="77777777" w:rsidR="008C31BC" w:rsidRDefault="008C31BC" w:rsidP="008C31BC">
      <w:pPr>
        <w:ind w:left="720"/>
        <w:rPr>
          <w:rFonts w:ascii="Arial" w:hAnsi="Arial" w:cs="Arial"/>
          <w:sz w:val="24"/>
          <w:szCs w:val="24"/>
        </w:rPr>
      </w:pPr>
    </w:p>
    <w:p w14:paraId="539E063E" w14:textId="77777777" w:rsidR="008C31BC" w:rsidRPr="00DD2C96" w:rsidRDefault="008C31BC" w:rsidP="008C31BC">
      <w:pPr>
        <w:rPr>
          <w:rFonts w:ascii="Arial" w:hAnsi="Arial" w:cs="Arial"/>
          <w:b/>
          <w:bCs/>
          <w:sz w:val="24"/>
          <w:szCs w:val="24"/>
          <w:u w:val="single"/>
        </w:rPr>
      </w:pPr>
      <w:r w:rsidRPr="00DD2C96">
        <w:rPr>
          <w:rFonts w:ascii="Arial" w:hAnsi="Arial" w:cs="Arial"/>
          <w:b/>
          <w:bCs/>
          <w:sz w:val="24"/>
          <w:szCs w:val="24"/>
          <w:u w:val="single"/>
        </w:rPr>
        <w:t>NOTES ON DOCUMENTATION</w:t>
      </w:r>
    </w:p>
    <w:p w14:paraId="706250B6" w14:textId="77777777" w:rsidR="008C31BC" w:rsidRDefault="008C31BC" w:rsidP="008C31BC">
      <w:pPr>
        <w:ind w:left="720"/>
        <w:rPr>
          <w:rFonts w:ascii="Arial" w:hAnsi="Arial" w:cs="Arial"/>
          <w:sz w:val="24"/>
          <w:szCs w:val="24"/>
        </w:rPr>
      </w:pPr>
    </w:p>
    <w:p w14:paraId="06BF4E4E" w14:textId="77777777" w:rsidR="008C31BC" w:rsidRDefault="008C31BC" w:rsidP="008C31BC">
      <w:pPr>
        <w:ind w:left="720"/>
        <w:rPr>
          <w:rFonts w:ascii="Arial" w:hAnsi="Arial" w:cs="Arial"/>
          <w:sz w:val="24"/>
          <w:szCs w:val="24"/>
        </w:rPr>
      </w:pPr>
      <w:r>
        <w:rPr>
          <w:rFonts w:ascii="Arial" w:hAnsi="Arial" w:cs="Arial"/>
          <w:sz w:val="24"/>
          <w:szCs w:val="24"/>
        </w:rPr>
        <w:t>The document should include:</w:t>
      </w:r>
    </w:p>
    <w:p w14:paraId="742BC74C" w14:textId="77777777" w:rsidR="008C31BC" w:rsidRDefault="008C31BC" w:rsidP="008C31BC">
      <w:pPr>
        <w:pStyle w:val="ListParagraph"/>
        <w:numPr>
          <w:ilvl w:val="0"/>
          <w:numId w:val="19"/>
        </w:numPr>
        <w:rPr>
          <w:rFonts w:ascii="Arial" w:hAnsi="Arial" w:cs="Arial"/>
          <w:sz w:val="24"/>
          <w:szCs w:val="24"/>
        </w:rPr>
      </w:pPr>
      <w:r>
        <w:rPr>
          <w:rFonts w:ascii="Arial" w:hAnsi="Arial" w:cs="Arial"/>
          <w:sz w:val="24"/>
          <w:szCs w:val="24"/>
        </w:rPr>
        <w:t>a title page with the assignment title, your name and student number clearly visible</w:t>
      </w:r>
    </w:p>
    <w:p w14:paraId="4E899AF5" w14:textId="77777777" w:rsidR="008C31BC" w:rsidRDefault="008C31BC" w:rsidP="008C31BC">
      <w:pPr>
        <w:pStyle w:val="ListParagraph"/>
        <w:numPr>
          <w:ilvl w:val="0"/>
          <w:numId w:val="19"/>
        </w:numPr>
        <w:rPr>
          <w:rFonts w:ascii="Arial" w:hAnsi="Arial" w:cs="Arial"/>
          <w:sz w:val="24"/>
          <w:szCs w:val="24"/>
        </w:rPr>
      </w:pPr>
      <w:r>
        <w:rPr>
          <w:rFonts w:ascii="Arial" w:hAnsi="Arial" w:cs="Arial"/>
          <w:sz w:val="24"/>
          <w:szCs w:val="24"/>
        </w:rPr>
        <w:t>table of contents</w:t>
      </w:r>
    </w:p>
    <w:p w14:paraId="100A75A9" w14:textId="77777777" w:rsidR="008C31BC" w:rsidRDefault="008C31BC" w:rsidP="008C31BC">
      <w:pPr>
        <w:pStyle w:val="ListParagraph"/>
        <w:numPr>
          <w:ilvl w:val="0"/>
          <w:numId w:val="19"/>
        </w:numPr>
        <w:rPr>
          <w:rFonts w:ascii="Arial" w:hAnsi="Arial" w:cs="Arial"/>
          <w:sz w:val="24"/>
          <w:szCs w:val="24"/>
        </w:rPr>
      </w:pPr>
      <w:r w:rsidRPr="00E95AF5">
        <w:rPr>
          <w:rFonts w:ascii="Arial" w:hAnsi="Arial" w:cs="Arial"/>
          <w:sz w:val="24"/>
          <w:szCs w:val="24"/>
        </w:rPr>
        <w:t>a brief introduction</w:t>
      </w:r>
    </w:p>
    <w:p w14:paraId="7C5080E6" w14:textId="77777777" w:rsidR="008C31BC" w:rsidRDefault="008C31BC" w:rsidP="008C31BC">
      <w:pPr>
        <w:pStyle w:val="ListParagraph"/>
        <w:numPr>
          <w:ilvl w:val="0"/>
          <w:numId w:val="19"/>
        </w:numPr>
        <w:rPr>
          <w:rFonts w:ascii="Arial" w:hAnsi="Arial" w:cs="Arial"/>
          <w:sz w:val="24"/>
          <w:szCs w:val="24"/>
        </w:rPr>
      </w:pPr>
      <w:r>
        <w:rPr>
          <w:rFonts w:ascii="Arial" w:hAnsi="Arial" w:cs="Arial"/>
          <w:sz w:val="24"/>
          <w:szCs w:val="24"/>
        </w:rPr>
        <w:t>numbered headings such as 1, 1.2, 1.2.4</w:t>
      </w:r>
    </w:p>
    <w:p w14:paraId="376DF3B6" w14:textId="4D05F260" w:rsidR="008C31BC" w:rsidRDefault="008C31BC" w:rsidP="008C31BC">
      <w:pPr>
        <w:pStyle w:val="ListParagraph"/>
        <w:numPr>
          <w:ilvl w:val="0"/>
          <w:numId w:val="19"/>
        </w:numPr>
        <w:rPr>
          <w:rFonts w:ascii="Arial" w:hAnsi="Arial" w:cs="Arial"/>
          <w:sz w:val="24"/>
          <w:szCs w:val="24"/>
        </w:rPr>
      </w:pPr>
      <w:r>
        <w:rPr>
          <w:rFonts w:ascii="Arial" w:hAnsi="Arial" w:cs="Arial"/>
          <w:sz w:val="24"/>
          <w:szCs w:val="24"/>
        </w:rPr>
        <w:t xml:space="preserve">clearly structured according to the </w:t>
      </w:r>
      <w:r w:rsidR="00416C00">
        <w:rPr>
          <w:rFonts w:ascii="Arial" w:hAnsi="Arial" w:cs="Arial"/>
          <w:sz w:val="24"/>
          <w:szCs w:val="24"/>
        </w:rPr>
        <w:t xml:space="preserve">brief and </w:t>
      </w:r>
      <w:r>
        <w:rPr>
          <w:rFonts w:ascii="Arial" w:hAnsi="Arial" w:cs="Arial"/>
          <w:sz w:val="24"/>
          <w:szCs w:val="24"/>
        </w:rPr>
        <w:t>marking scheme</w:t>
      </w:r>
    </w:p>
    <w:p w14:paraId="102B6636" w14:textId="77777777" w:rsidR="008C31BC" w:rsidRDefault="008C31BC" w:rsidP="008C31BC">
      <w:pPr>
        <w:pStyle w:val="ListParagraph"/>
        <w:numPr>
          <w:ilvl w:val="0"/>
          <w:numId w:val="19"/>
        </w:numPr>
        <w:rPr>
          <w:rFonts w:ascii="Arial" w:hAnsi="Arial" w:cs="Arial"/>
          <w:sz w:val="24"/>
          <w:szCs w:val="24"/>
        </w:rPr>
      </w:pPr>
      <w:r>
        <w:rPr>
          <w:rFonts w:ascii="Arial" w:hAnsi="Arial" w:cs="Arial"/>
          <w:sz w:val="24"/>
          <w:szCs w:val="24"/>
        </w:rPr>
        <w:lastRenderedPageBreak/>
        <w:t>numbered captions for each figure and a reference to the figure in the main text just preceding it.</w:t>
      </w:r>
    </w:p>
    <w:p w14:paraId="6BFCD7F7" w14:textId="77777777" w:rsidR="008C31BC" w:rsidRDefault="008C31BC" w:rsidP="008C31BC">
      <w:pPr>
        <w:pStyle w:val="ListParagraph"/>
        <w:numPr>
          <w:ilvl w:val="0"/>
          <w:numId w:val="19"/>
        </w:numPr>
        <w:rPr>
          <w:rFonts w:ascii="Arial" w:hAnsi="Arial" w:cs="Arial"/>
          <w:sz w:val="24"/>
          <w:szCs w:val="24"/>
        </w:rPr>
      </w:pPr>
      <w:r>
        <w:rPr>
          <w:rFonts w:ascii="Arial" w:hAnsi="Arial" w:cs="Arial"/>
          <w:sz w:val="24"/>
          <w:szCs w:val="24"/>
        </w:rPr>
        <w:t>appropriate references</w:t>
      </w:r>
    </w:p>
    <w:p w14:paraId="5DF62154" w14:textId="77777777" w:rsidR="008C31BC" w:rsidRPr="00E95AF5" w:rsidRDefault="008C31BC" w:rsidP="008C31BC">
      <w:pPr>
        <w:pStyle w:val="ListParagraph"/>
        <w:numPr>
          <w:ilvl w:val="0"/>
          <w:numId w:val="19"/>
        </w:numPr>
        <w:rPr>
          <w:rFonts w:ascii="Arial" w:hAnsi="Arial" w:cs="Arial"/>
          <w:sz w:val="24"/>
          <w:szCs w:val="24"/>
        </w:rPr>
      </w:pPr>
      <w:r>
        <w:rPr>
          <w:rFonts w:ascii="Arial" w:hAnsi="Arial" w:cs="Arial"/>
          <w:sz w:val="24"/>
          <w:szCs w:val="24"/>
        </w:rPr>
        <w:t>a brief</w:t>
      </w:r>
      <w:r w:rsidRPr="00E95AF5">
        <w:rPr>
          <w:rFonts w:ascii="Arial" w:hAnsi="Arial" w:cs="Arial"/>
          <w:sz w:val="24"/>
          <w:szCs w:val="24"/>
        </w:rPr>
        <w:t xml:space="preserve"> conclusion.</w:t>
      </w:r>
    </w:p>
    <w:p w14:paraId="4669846F" w14:textId="77777777" w:rsidR="008C31BC" w:rsidRDefault="008C31BC" w:rsidP="008C31BC">
      <w:pPr>
        <w:ind w:left="720"/>
        <w:rPr>
          <w:rFonts w:ascii="Arial" w:hAnsi="Arial" w:cs="Arial"/>
          <w:sz w:val="24"/>
          <w:szCs w:val="24"/>
        </w:rPr>
      </w:pPr>
    </w:p>
    <w:p w14:paraId="590A65E6" w14:textId="77777777" w:rsidR="008C31BC" w:rsidRPr="00A406E5" w:rsidRDefault="008C31BC" w:rsidP="008C31BC">
      <w:pPr>
        <w:ind w:left="720"/>
        <w:rPr>
          <w:rFonts w:ascii="Arial" w:hAnsi="Arial" w:cs="Arial"/>
          <w:sz w:val="24"/>
          <w:szCs w:val="24"/>
        </w:rPr>
      </w:pPr>
      <w:r>
        <w:rPr>
          <w:rFonts w:ascii="Arial" w:hAnsi="Arial" w:cs="Arial"/>
          <w:sz w:val="24"/>
          <w:szCs w:val="24"/>
        </w:rPr>
        <w:t>Marks will be deducted for lack of numeric referencing.</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7599"/>
        <w:gridCol w:w="1978"/>
        <w:gridCol w:w="867"/>
      </w:tblGrid>
      <w:tr w:rsidR="00152E9D" w:rsidRPr="00A406E5" w14:paraId="4116106C" w14:textId="77777777" w:rsidTr="008C31BC">
        <w:trPr>
          <w:trHeight w:val="1002"/>
        </w:trPr>
        <w:tc>
          <w:tcPr>
            <w:tcW w:w="3638"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947"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8C31BC">
        <w:trPr>
          <w:trHeight w:val="450"/>
        </w:trPr>
        <w:tc>
          <w:tcPr>
            <w:tcW w:w="3638"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947" w:type="pct"/>
            <w:tcBorders>
              <w:top w:val="single" w:sz="4" w:space="0" w:color="auto"/>
              <w:left w:val="single" w:sz="4" w:space="0" w:color="auto"/>
              <w:right w:val="single" w:sz="4" w:space="0" w:color="auto"/>
            </w:tcBorders>
            <w:shd w:val="clear" w:color="auto" w:fill="D9D9D9"/>
          </w:tcPr>
          <w:p w14:paraId="0B64A59D" w14:textId="20031808" w:rsidR="00152E9D" w:rsidRPr="009A16A6" w:rsidRDefault="009A16A6" w:rsidP="009A16A6">
            <w:pPr>
              <w:jc w:val="center"/>
              <w:rPr>
                <w:rFonts w:ascii="Arial" w:hAnsi="Arial" w:cs="Arial"/>
                <w:szCs w:val="12"/>
              </w:rPr>
            </w:pPr>
            <w:r w:rsidRPr="008C31BC">
              <w:rPr>
                <w:rFonts w:ascii="Arial" w:hAnsi="Arial" w:cs="Arial"/>
                <w:szCs w:val="12"/>
              </w:rPr>
              <w:t xml:space="preserve">Assignment 1: </w:t>
            </w:r>
            <w:r>
              <w:rPr>
                <w:rFonts w:ascii="Arial" w:hAnsi="Arial" w:cs="Arial"/>
                <w:szCs w:val="1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8C31BC">
        <w:trPr>
          <w:trHeight w:val="450"/>
        </w:trPr>
        <w:tc>
          <w:tcPr>
            <w:tcW w:w="3638"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8C31BC">
        <w:trPr>
          <w:trHeight w:val="451"/>
        </w:trPr>
        <w:tc>
          <w:tcPr>
            <w:tcW w:w="3638"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947"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8C31BC">
        <w:trPr>
          <w:trHeight w:val="450"/>
        </w:trPr>
        <w:tc>
          <w:tcPr>
            <w:tcW w:w="3638"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shd w:val="clear" w:color="auto" w:fill="D9D9D9"/>
          </w:tcPr>
          <w:p w14:paraId="4B1F1DEE" w14:textId="5E116EE0" w:rsidR="00152E9D" w:rsidRPr="000C711E" w:rsidRDefault="000C711E" w:rsidP="000C711E">
            <w:pPr>
              <w:jc w:val="center"/>
              <w:rPr>
                <w:rFonts w:ascii="Arial" w:hAnsi="Arial" w:cs="Arial"/>
                <w:szCs w:val="12"/>
              </w:rPr>
            </w:pPr>
            <w:r w:rsidRPr="008C31BC">
              <w:rPr>
                <w:rFonts w:ascii="Arial" w:hAnsi="Arial" w:cs="Arial"/>
                <w:szCs w:val="12"/>
              </w:rPr>
              <w:t xml:space="preserve">Assignment 1: </w:t>
            </w:r>
            <w:r w:rsidR="0014193A">
              <w:rPr>
                <w:rFonts w:ascii="Arial" w:hAnsi="Arial" w:cs="Arial"/>
                <w:szCs w:val="12"/>
              </w:rPr>
              <w:t>1</w:t>
            </w:r>
            <w:r>
              <w:rPr>
                <w:rFonts w:ascii="Arial" w:hAnsi="Arial" w:cs="Arial"/>
                <w:szCs w:val="1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8C31BC">
        <w:trPr>
          <w:trHeight w:val="450"/>
        </w:trPr>
        <w:tc>
          <w:tcPr>
            <w:tcW w:w="3638" w:type="pct"/>
            <w:vMerge w:val="restart"/>
            <w:tcBorders>
              <w:top w:val="single" w:sz="4" w:space="0" w:color="auto"/>
              <w:left w:val="single" w:sz="4" w:space="0" w:color="auto"/>
              <w:right w:val="single" w:sz="4" w:space="0" w:color="auto"/>
            </w:tcBorders>
          </w:tcPr>
          <w:p w14:paraId="7C3A8E0E" w14:textId="739EBAAB" w:rsidR="00152E9D" w:rsidRPr="00A406E5" w:rsidRDefault="00FF51D9" w:rsidP="00152E9D">
            <w:pPr>
              <w:spacing w:after="120"/>
              <w:rPr>
                <w:rFonts w:ascii="Arial" w:hAnsi="Arial" w:cs="Arial"/>
                <w:sz w:val="14"/>
                <w:szCs w:val="14"/>
              </w:rPr>
            </w:pPr>
            <w:r>
              <w:rPr>
                <w:rFonts w:ascii="Arial" w:hAnsi="Arial" w:cs="Arial"/>
                <w:sz w:val="14"/>
                <w:szCs w:val="14"/>
              </w:rPr>
              <w:t>Investigation, use-cases and advantages / disadvantages.</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8C31BC">
        <w:trPr>
          <w:trHeight w:val="451"/>
        </w:trPr>
        <w:tc>
          <w:tcPr>
            <w:tcW w:w="3638"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947"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8C31BC">
        <w:trPr>
          <w:trHeight w:val="450"/>
        </w:trPr>
        <w:tc>
          <w:tcPr>
            <w:tcW w:w="3638"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shd w:val="clear" w:color="auto" w:fill="D9D9D9"/>
          </w:tcPr>
          <w:p w14:paraId="76C4AD8E" w14:textId="2B4EC5EE" w:rsidR="00152E9D" w:rsidRPr="008C31BC" w:rsidRDefault="008C31BC" w:rsidP="004F48FB">
            <w:pPr>
              <w:jc w:val="center"/>
              <w:rPr>
                <w:rFonts w:ascii="Arial" w:hAnsi="Arial" w:cs="Arial"/>
                <w:szCs w:val="12"/>
              </w:rPr>
            </w:pPr>
            <w:r w:rsidRPr="008C31BC">
              <w:rPr>
                <w:rFonts w:ascii="Arial" w:hAnsi="Arial" w:cs="Arial"/>
                <w:szCs w:val="12"/>
              </w:rPr>
              <w:t xml:space="preserve">Assignment 1: </w:t>
            </w:r>
            <w:r w:rsidR="0014193A">
              <w:rPr>
                <w:rFonts w:ascii="Arial" w:hAnsi="Arial" w:cs="Arial"/>
                <w:szCs w:val="12"/>
              </w:rPr>
              <w:t>3</w:t>
            </w:r>
            <w:r w:rsidR="00E378E4">
              <w:rPr>
                <w:rFonts w:ascii="Arial" w:hAnsi="Arial" w:cs="Arial"/>
                <w:szCs w:val="1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8C31BC">
        <w:trPr>
          <w:trHeight w:val="450"/>
        </w:trPr>
        <w:tc>
          <w:tcPr>
            <w:tcW w:w="3638" w:type="pct"/>
            <w:vMerge w:val="restart"/>
            <w:tcBorders>
              <w:top w:val="single" w:sz="4" w:space="0" w:color="auto"/>
              <w:left w:val="single" w:sz="4" w:space="0" w:color="auto"/>
              <w:right w:val="single" w:sz="4" w:space="0" w:color="auto"/>
            </w:tcBorders>
          </w:tcPr>
          <w:p w14:paraId="030CDDCA" w14:textId="658A6355" w:rsidR="00152E9D" w:rsidRPr="00A406E5" w:rsidRDefault="00E378E4" w:rsidP="008C31BC">
            <w:pPr>
              <w:spacing w:after="120"/>
              <w:rPr>
                <w:rFonts w:ascii="Arial" w:hAnsi="Arial" w:cs="Arial"/>
                <w:sz w:val="14"/>
                <w:szCs w:val="14"/>
              </w:rPr>
            </w:pPr>
            <w:r>
              <w:rPr>
                <w:rFonts w:ascii="Arial" w:hAnsi="Arial" w:cs="Arial"/>
                <w:sz w:val="14"/>
                <w:szCs w:val="14"/>
              </w:rPr>
              <w:t>Design</w:t>
            </w:r>
            <w:r w:rsidR="008C31BC" w:rsidRPr="008C31BC">
              <w:rPr>
                <w:rFonts w:ascii="Arial" w:hAnsi="Arial" w:cs="Arial"/>
                <w:sz w:val="14"/>
                <w:szCs w:val="14"/>
              </w:rPr>
              <w:t xml:space="preserve"> and documentation</w:t>
            </w:r>
            <w:r w:rsidR="008C31BC">
              <w:rPr>
                <w:rFonts w:ascii="Arial" w:hAnsi="Arial" w:cs="Arial"/>
                <w:sz w:val="14"/>
                <w:szCs w:val="14"/>
              </w:rPr>
              <w:br/>
            </w:r>
            <w:r w:rsidR="008C31BC" w:rsidRPr="008C31BC">
              <w:rPr>
                <w:rFonts w:ascii="Arial" w:hAnsi="Arial" w:cs="Arial"/>
                <w:sz w:val="14"/>
                <w:szCs w:val="14"/>
              </w:rPr>
              <w:t>Test documentation and testing</w:t>
            </w: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8C31BC">
        <w:trPr>
          <w:trHeight w:val="451"/>
        </w:trPr>
        <w:tc>
          <w:tcPr>
            <w:tcW w:w="3638"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947"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8C31BC">
        <w:trPr>
          <w:trHeight w:val="450"/>
        </w:trPr>
        <w:tc>
          <w:tcPr>
            <w:tcW w:w="3638"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shd w:val="clear" w:color="auto" w:fill="D9D9D9"/>
          </w:tcPr>
          <w:p w14:paraId="418BFD69" w14:textId="79BDE347" w:rsidR="00152E9D" w:rsidRPr="004F48FB" w:rsidRDefault="008C31BC" w:rsidP="004F48FB">
            <w:pPr>
              <w:jc w:val="center"/>
              <w:rPr>
                <w:rFonts w:ascii="Arial" w:hAnsi="Arial" w:cs="Arial"/>
                <w:szCs w:val="12"/>
              </w:rPr>
            </w:pPr>
            <w:r w:rsidRPr="008C31BC">
              <w:rPr>
                <w:rFonts w:ascii="Arial" w:hAnsi="Arial" w:cs="Arial"/>
                <w:szCs w:val="12"/>
              </w:rPr>
              <w:t xml:space="preserve">Assignment 1: </w:t>
            </w:r>
            <w:r w:rsidR="00E378E4">
              <w:rPr>
                <w:rFonts w:ascii="Arial" w:hAnsi="Arial" w:cs="Arial"/>
                <w:szCs w:val="1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8C31BC">
        <w:trPr>
          <w:trHeight w:val="451"/>
        </w:trPr>
        <w:tc>
          <w:tcPr>
            <w:tcW w:w="3638" w:type="pct"/>
            <w:vMerge w:val="restart"/>
            <w:tcBorders>
              <w:top w:val="single" w:sz="4" w:space="0" w:color="auto"/>
              <w:left w:val="single" w:sz="4" w:space="0" w:color="auto"/>
              <w:right w:val="single" w:sz="4" w:space="0" w:color="auto"/>
            </w:tcBorders>
          </w:tcPr>
          <w:p w14:paraId="5DE35953" w14:textId="0AEEAEEC" w:rsidR="008C31BC" w:rsidRPr="00A406E5" w:rsidRDefault="008C31BC" w:rsidP="008C31BC">
            <w:pPr>
              <w:spacing w:after="120"/>
              <w:rPr>
                <w:rFonts w:ascii="Arial" w:hAnsi="Arial" w:cs="Arial"/>
                <w:sz w:val="14"/>
                <w:szCs w:val="14"/>
              </w:rPr>
            </w:pPr>
            <w:r>
              <w:rPr>
                <w:rFonts w:ascii="Arial" w:hAnsi="Arial" w:cs="Arial"/>
                <w:sz w:val="14"/>
                <w:szCs w:val="14"/>
              </w:rPr>
              <w:t>AJAX implementation</w:t>
            </w:r>
            <w:r>
              <w:rPr>
                <w:rFonts w:ascii="Arial" w:hAnsi="Arial" w:cs="Arial"/>
                <w:sz w:val="14"/>
                <w:szCs w:val="14"/>
              </w:rPr>
              <w:br/>
              <w:t>REST API</w:t>
            </w: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8C31BC">
        <w:trPr>
          <w:trHeight w:val="450"/>
        </w:trPr>
        <w:tc>
          <w:tcPr>
            <w:tcW w:w="3638"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947"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8C31BC">
        <w:trPr>
          <w:trHeight w:val="450"/>
        </w:trPr>
        <w:tc>
          <w:tcPr>
            <w:tcW w:w="3638"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shd w:val="clear" w:color="auto" w:fill="D9D9D9"/>
          </w:tcPr>
          <w:p w14:paraId="550F699D" w14:textId="08646C8C" w:rsidR="00152E9D" w:rsidRPr="008C31BC" w:rsidRDefault="008C31BC" w:rsidP="004F48FB">
            <w:pPr>
              <w:jc w:val="center"/>
              <w:rPr>
                <w:rFonts w:ascii="Arial" w:hAnsi="Arial" w:cs="Arial"/>
                <w:szCs w:val="12"/>
              </w:rPr>
            </w:pPr>
            <w:r w:rsidRPr="008C31BC">
              <w:rPr>
                <w:rFonts w:ascii="Arial" w:hAnsi="Arial" w:cs="Arial"/>
                <w:szCs w:val="12"/>
              </w:rPr>
              <w:t xml:space="preserve">Assignment 1: </w:t>
            </w:r>
            <w:r w:rsidR="0080698C">
              <w:rPr>
                <w:rFonts w:ascii="Arial" w:hAnsi="Arial" w:cs="Arial"/>
                <w:szCs w:val="1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8C31BC">
        <w:trPr>
          <w:trHeight w:val="451"/>
        </w:trPr>
        <w:tc>
          <w:tcPr>
            <w:tcW w:w="3638" w:type="pct"/>
            <w:vMerge w:val="restart"/>
            <w:tcBorders>
              <w:top w:val="single" w:sz="4" w:space="0" w:color="auto"/>
              <w:left w:val="single" w:sz="4" w:space="0" w:color="auto"/>
              <w:right w:val="single" w:sz="4" w:space="0" w:color="auto"/>
            </w:tcBorders>
          </w:tcPr>
          <w:p w14:paraId="7F951301" w14:textId="481CFBA5" w:rsidR="00152E9D" w:rsidRPr="00A406E5" w:rsidRDefault="008C31BC" w:rsidP="00152E9D">
            <w:pPr>
              <w:spacing w:after="120"/>
              <w:rPr>
                <w:rFonts w:ascii="Arial" w:hAnsi="Arial" w:cs="Arial"/>
                <w:sz w:val="14"/>
                <w:szCs w:val="14"/>
              </w:rPr>
            </w:pPr>
            <w:r>
              <w:rPr>
                <w:rFonts w:ascii="Arial" w:hAnsi="Arial" w:cs="Arial"/>
                <w:sz w:val="14"/>
                <w:szCs w:val="14"/>
              </w:rPr>
              <w:t>Presentation</w:t>
            </w: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947"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8C31BC">
        <w:trPr>
          <w:trHeight w:val="450"/>
        </w:trPr>
        <w:tc>
          <w:tcPr>
            <w:tcW w:w="3638"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947"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A5C55" w14:textId="77777777" w:rsidR="00B6714D" w:rsidRDefault="00B6714D">
      <w:r>
        <w:separator/>
      </w:r>
    </w:p>
  </w:endnote>
  <w:endnote w:type="continuationSeparator" w:id="0">
    <w:p w14:paraId="03C2E7A1" w14:textId="77777777" w:rsidR="00B6714D" w:rsidRDefault="00B67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C457A" w14:textId="77777777" w:rsidR="00B6714D" w:rsidRDefault="00B6714D">
      <w:r>
        <w:separator/>
      </w:r>
    </w:p>
  </w:footnote>
  <w:footnote w:type="continuationSeparator" w:id="0">
    <w:p w14:paraId="24AC5FA4" w14:textId="77777777" w:rsidR="00B6714D" w:rsidRDefault="00B67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8F5BCF"/>
    <w:multiLevelType w:val="hybridMultilevel"/>
    <w:tmpl w:val="BA2257D0"/>
    <w:lvl w:ilvl="0" w:tplc="08090013">
      <w:start w:val="1"/>
      <w:numFmt w:val="upp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351B90"/>
    <w:multiLevelType w:val="hybridMultilevel"/>
    <w:tmpl w:val="28E40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142482"/>
    <w:multiLevelType w:val="hybridMultilevel"/>
    <w:tmpl w:val="A02429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F235D"/>
    <w:multiLevelType w:val="hybridMultilevel"/>
    <w:tmpl w:val="C2E8BE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873BA0"/>
    <w:multiLevelType w:val="hybridMultilevel"/>
    <w:tmpl w:val="4C969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21"/>
  </w:num>
  <w:num w:numId="4" w16cid:durableId="1149709272">
    <w:abstractNumId w:val="13"/>
  </w:num>
  <w:num w:numId="5" w16cid:durableId="578830593">
    <w:abstractNumId w:val="8"/>
  </w:num>
  <w:num w:numId="6" w16cid:durableId="905066771">
    <w:abstractNumId w:val="20"/>
  </w:num>
  <w:num w:numId="7" w16cid:durableId="112411671">
    <w:abstractNumId w:val="3"/>
  </w:num>
  <w:num w:numId="8" w16cid:durableId="785201029">
    <w:abstractNumId w:val="18"/>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6286903">
    <w:abstractNumId w:val="1"/>
  </w:num>
  <w:num w:numId="18" w16cid:durableId="2145658027">
    <w:abstractNumId w:val="19"/>
  </w:num>
  <w:num w:numId="19" w16cid:durableId="1051416570">
    <w:abstractNumId w:val="17"/>
  </w:num>
  <w:num w:numId="20" w16cid:durableId="1899592434">
    <w:abstractNumId w:val="16"/>
  </w:num>
  <w:num w:numId="21" w16cid:durableId="1528520915">
    <w:abstractNumId w:val="14"/>
  </w:num>
  <w:num w:numId="22" w16cid:durableId="6043082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209"/>
    <w:rsid w:val="00011666"/>
    <w:rsid w:val="00026B02"/>
    <w:rsid w:val="000822E5"/>
    <w:rsid w:val="000971FC"/>
    <w:rsid w:val="000A2A3A"/>
    <w:rsid w:val="000A492A"/>
    <w:rsid w:val="000C711E"/>
    <w:rsid w:val="000D2F80"/>
    <w:rsid w:val="000E413A"/>
    <w:rsid w:val="000F5AA3"/>
    <w:rsid w:val="00100396"/>
    <w:rsid w:val="00100B5C"/>
    <w:rsid w:val="00103507"/>
    <w:rsid w:val="001106E9"/>
    <w:rsid w:val="00124CA5"/>
    <w:rsid w:val="00134F77"/>
    <w:rsid w:val="0014193A"/>
    <w:rsid w:val="00152E9D"/>
    <w:rsid w:val="00154487"/>
    <w:rsid w:val="00162C73"/>
    <w:rsid w:val="0017512A"/>
    <w:rsid w:val="00196958"/>
    <w:rsid w:val="001A1E39"/>
    <w:rsid w:val="001A24F3"/>
    <w:rsid w:val="001B405C"/>
    <w:rsid w:val="001B5F45"/>
    <w:rsid w:val="001E1050"/>
    <w:rsid w:val="001E1E1F"/>
    <w:rsid w:val="001E2007"/>
    <w:rsid w:val="001E57C1"/>
    <w:rsid w:val="001F07EF"/>
    <w:rsid w:val="001F50B6"/>
    <w:rsid w:val="001F6D7A"/>
    <w:rsid w:val="0021030F"/>
    <w:rsid w:val="0022746E"/>
    <w:rsid w:val="00235F71"/>
    <w:rsid w:val="002444CA"/>
    <w:rsid w:val="00254EC6"/>
    <w:rsid w:val="00260DE6"/>
    <w:rsid w:val="00273FEE"/>
    <w:rsid w:val="00277090"/>
    <w:rsid w:val="0028204E"/>
    <w:rsid w:val="0028591B"/>
    <w:rsid w:val="00291841"/>
    <w:rsid w:val="002C449B"/>
    <w:rsid w:val="002C6040"/>
    <w:rsid w:val="002D5B3F"/>
    <w:rsid w:val="002E272E"/>
    <w:rsid w:val="002F5778"/>
    <w:rsid w:val="00304ECD"/>
    <w:rsid w:val="003223E0"/>
    <w:rsid w:val="00352C4A"/>
    <w:rsid w:val="00362560"/>
    <w:rsid w:val="003732FD"/>
    <w:rsid w:val="003753B2"/>
    <w:rsid w:val="00376559"/>
    <w:rsid w:val="003819D5"/>
    <w:rsid w:val="00381C8F"/>
    <w:rsid w:val="00382BAA"/>
    <w:rsid w:val="00384D73"/>
    <w:rsid w:val="00393EB6"/>
    <w:rsid w:val="003A3CE5"/>
    <w:rsid w:val="003B366F"/>
    <w:rsid w:val="003B3F9D"/>
    <w:rsid w:val="003B6C95"/>
    <w:rsid w:val="003E5721"/>
    <w:rsid w:val="003E5751"/>
    <w:rsid w:val="003F4742"/>
    <w:rsid w:val="004046A9"/>
    <w:rsid w:val="00404C50"/>
    <w:rsid w:val="00416C00"/>
    <w:rsid w:val="00423934"/>
    <w:rsid w:val="00426244"/>
    <w:rsid w:val="00452AC3"/>
    <w:rsid w:val="00470A38"/>
    <w:rsid w:val="004874DE"/>
    <w:rsid w:val="004B3255"/>
    <w:rsid w:val="004B5334"/>
    <w:rsid w:val="004B6C14"/>
    <w:rsid w:val="004C4F19"/>
    <w:rsid w:val="004D5E9B"/>
    <w:rsid w:val="004D63D9"/>
    <w:rsid w:val="004E6585"/>
    <w:rsid w:val="004F48FB"/>
    <w:rsid w:val="0050249F"/>
    <w:rsid w:val="00524566"/>
    <w:rsid w:val="00530BEF"/>
    <w:rsid w:val="0053441A"/>
    <w:rsid w:val="00552351"/>
    <w:rsid w:val="00561F00"/>
    <w:rsid w:val="00562C4E"/>
    <w:rsid w:val="00562DEC"/>
    <w:rsid w:val="00576AB4"/>
    <w:rsid w:val="00577917"/>
    <w:rsid w:val="00590667"/>
    <w:rsid w:val="00592A88"/>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7C99"/>
    <w:rsid w:val="00661D6F"/>
    <w:rsid w:val="006628E9"/>
    <w:rsid w:val="0066725E"/>
    <w:rsid w:val="006716C7"/>
    <w:rsid w:val="00674501"/>
    <w:rsid w:val="00681208"/>
    <w:rsid w:val="00681FA9"/>
    <w:rsid w:val="00691EA9"/>
    <w:rsid w:val="006934D4"/>
    <w:rsid w:val="006A5718"/>
    <w:rsid w:val="006A6DC3"/>
    <w:rsid w:val="006C1480"/>
    <w:rsid w:val="006D49ED"/>
    <w:rsid w:val="006D55CE"/>
    <w:rsid w:val="006D637A"/>
    <w:rsid w:val="006D6B5E"/>
    <w:rsid w:val="006D6F24"/>
    <w:rsid w:val="006E3E4E"/>
    <w:rsid w:val="006F45BF"/>
    <w:rsid w:val="006F5CDC"/>
    <w:rsid w:val="006F60E0"/>
    <w:rsid w:val="00702F71"/>
    <w:rsid w:val="0071357E"/>
    <w:rsid w:val="007366DF"/>
    <w:rsid w:val="00757839"/>
    <w:rsid w:val="00770C81"/>
    <w:rsid w:val="00791024"/>
    <w:rsid w:val="00792EBA"/>
    <w:rsid w:val="00793F0A"/>
    <w:rsid w:val="007A2657"/>
    <w:rsid w:val="007C682C"/>
    <w:rsid w:val="007D2385"/>
    <w:rsid w:val="007D27E6"/>
    <w:rsid w:val="007E5848"/>
    <w:rsid w:val="007E5AE7"/>
    <w:rsid w:val="007E6F99"/>
    <w:rsid w:val="007F214F"/>
    <w:rsid w:val="00800069"/>
    <w:rsid w:val="008042F0"/>
    <w:rsid w:val="0080698C"/>
    <w:rsid w:val="008310A0"/>
    <w:rsid w:val="00835D29"/>
    <w:rsid w:val="00842E7F"/>
    <w:rsid w:val="00852783"/>
    <w:rsid w:val="00852933"/>
    <w:rsid w:val="008566E5"/>
    <w:rsid w:val="008566FE"/>
    <w:rsid w:val="00865B46"/>
    <w:rsid w:val="00896134"/>
    <w:rsid w:val="008A62BC"/>
    <w:rsid w:val="008B43E7"/>
    <w:rsid w:val="008C31BC"/>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581D"/>
    <w:rsid w:val="009871FF"/>
    <w:rsid w:val="00990799"/>
    <w:rsid w:val="00995D51"/>
    <w:rsid w:val="009A0631"/>
    <w:rsid w:val="009A16A6"/>
    <w:rsid w:val="009B10ED"/>
    <w:rsid w:val="009D3EA4"/>
    <w:rsid w:val="009D649C"/>
    <w:rsid w:val="009E4BC1"/>
    <w:rsid w:val="009F5CB2"/>
    <w:rsid w:val="009F6602"/>
    <w:rsid w:val="00A03BB8"/>
    <w:rsid w:val="00A3505D"/>
    <w:rsid w:val="00A4036F"/>
    <w:rsid w:val="00A406E5"/>
    <w:rsid w:val="00A4641C"/>
    <w:rsid w:val="00A55876"/>
    <w:rsid w:val="00A67FB1"/>
    <w:rsid w:val="00A842BD"/>
    <w:rsid w:val="00A85BFE"/>
    <w:rsid w:val="00AB6FE7"/>
    <w:rsid w:val="00AB7AD7"/>
    <w:rsid w:val="00AC5F32"/>
    <w:rsid w:val="00AD2430"/>
    <w:rsid w:val="00AE41A6"/>
    <w:rsid w:val="00AF0E34"/>
    <w:rsid w:val="00AF271D"/>
    <w:rsid w:val="00AF56C2"/>
    <w:rsid w:val="00B004E6"/>
    <w:rsid w:val="00B0744D"/>
    <w:rsid w:val="00B42F08"/>
    <w:rsid w:val="00B50EA8"/>
    <w:rsid w:val="00B55734"/>
    <w:rsid w:val="00B64082"/>
    <w:rsid w:val="00B6714D"/>
    <w:rsid w:val="00B72325"/>
    <w:rsid w:val="00B81AD3"/>
    <w:rsid w:val="00B829D8"/>
    <w:rsid w:val="00B84B5B"/>
    <w:rsid w:val="00B86446"/>
    <w:rsid w:val="00BA1176"/>
    <w:rsid w:val="00BD2AD8"/>
    <w:rsid w:val="00BE0B01"/>
    <w:rsid w:val="00BE79C7"/>
    <w:rsid w:val="00BF3CB5"/>
    <w:rsid w:val="00C01A3F"/>
    <w:rsid w:val="00C073F1"/>
    <w:rsid w:val="00C1285B"/>
    <w:rsid w:val="00C1361B"/>
    <w:rsid w:val="00C14E1F"/>
    <w:rsid w:val="00C315AF"/>
    <w:rsid w:val="00C36D9A"/>
    <w:rsid w:val="00C44A72"/>
    <w:rsid w:val="00C46160"/>
    <w:rsid w:val="00C46AE4"/>
    <w:rsid w:val="00C61FC2"/>
    <w:rsid w:val="00C705F9"/>
    <w:rsid w:val="00C70AE7"/>
    <w:rsid w:val="00C80F0F"/>
    <w:rsid w:val="00C82F24"/>
    <w:rsid w:val="00C8667A"/>
    <w:rsid w:val="00C93BCB"/>
    <w:rsid w:val="00CC241A"/>
    <w:rsid w:val="00CD35F6"/>
    <w:rsid w:val="00CE4035"/>
    <w:rsid w:val="00CE65AB"/>
    <w:rsid w:val="00CF4266"/>
    <w:rsid w:val="00D111CF"/>
    <w:rsid w:val="00D21791"/>
    <w:rsid w:val="00D22D9C"/>
    <w:rsid w:val="00D241F1"/>
    <w:rsid w:val="00D275CB"/>
    <w:rsid w:val="00D30DFA"/>
    <w:rsid w:val="00D463A5"/>
    <w:rsid w:val="00D4710D"/>
    <w:rsid w:val="00D47D25"/>
    <w:rsid w:val="00D516FE"/>
    <w:rsid w:val="00D62ACD"/>
    <w:rsid w:val="00DA36EE"/>
    <w:rsid w:val="00DB116D"/>
    <w:rsid w:val="00DB4080"/>
    <w:rsid w:val="00DD17CC"/>
    <w:rsid w:val="00DE217A"/>
    <w:rsid w:val="00DF321B"/>
    <w:rsid w:val="00E05287"/>
    <w:rsid w:val="00E230E0"/>
    <w:rsid w:val="00E378E4"/>
    <w:rsid w:val="00E51AAC"/>
    <w:rsid w:val="00E66CC0"/>
    <w:rsid w:val="00E728A9"/>
    <w:rsid w:val="00E807D9"/>
    <w:rsid w:val="00EA0F4E"/>
    <w:rsid w:val="00EA295B"/>
    <w:rsid w:val="00EA3B9B"/>
    <w:rsid w:val="00EA6801"/>
    <w:rsid w:val="00EA6BDB"/>
    <w:rsid w:val="00EB4F96"/>
    <w:rsid w:val="00ED7072"/>
    <w:rsid w:val="00EE3132"/>
    <w:rsid w:val="00EE3B34"/>
    <w:rsid w:val="00EE3D9D"/>
    <w:rsid w:val="00EE4D76"/>
    <w:rsid w:val="00EE6F25"/>
    <w:rsid w:val="00EF4863"/>
    <w:rsid w:val="00F02126"/>
    <w:rsid w:val="00F03D85"/>
    <w:rsid w:val="00F0732E"/>
    <w:rsid w:val="00F07C8C"/>
    <w:rsid w:val="00F2441B"/>
    <w:rsid w:val="00F249F1"/>
    <w:rsid w:val="00F25B9D"/>
    <w:rsid w:val="00F2664E"/>
    <w:rsid w:val="00F31163"/>
    <w:rsid w:val="00F31C04"/>
    <w:rsid w:val="00F35D12"/>
    <w:rsid w:val="00F37AD7"/>
    <w:rsid w:val="00F442A7"/>
    <w:rsid w:val="00F57A89"/>
    <w:rsid w:val="00F61A20"/>
    <w:rsid w:val="00F63DD9"/>
    <w:rsid w:val="00F664C3"/>
    <w:rsid w:val="00F67644"/>
    <w:rsid w:val="00F8381F"/>
    <w:rsid w:val="00FA04CD"/>
    <w:rsid w:val="00FA25F5"/>
    <w:rsid w:val="00FA2810"/>
    <w:rsid w:val="00FA68F8"/>
    <w:rsid w:val="00FB1DC0"/>
    <w:rsid w:val="00FB38DD"/>
    <w:rsid w:val="00FB3B4E"/>
    <w:rsid w:val="00FB4521"/>
    <w:rsid w:val="00FB4F84"/>
    <w:rsid w:val="00FB5CF8"/>
    <w:rsid w:val="00FE5651"/>
    <w:rsid w:val="00FF130B"/>
    <w:rsid w:val="00FF273B"/>
    <w:rsid w:val="00FF51D9"/>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aption">
    <w:name w:val="caption"/>
    <w:basedOn w:val="Normal"/>
    <w:next w:val="Normal"/>
    <w:unhideWhenUsed/>
    <w:qFormat/>
    <w:rsid w:val="008C31BC"/>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2665589F-B047-4382-B675-13520774507A}"/>
</file>

<file path=customXml/itemProps2.xml><?xml version="1.0" encoding="utf-8"?>
<ds:datastoreItem xmlns:ds="http://schemas.openxmlformats.org/officeDocument/2006/customXml" ds:itemID="{36357A5D-A677-4BB2-B8EB-FAE8AB590F12}"/>
</file>

<file path=customXml/itemProps3.xml><?xml version="1.0" encoding="utf-8"?>
<ds:datastoreItem xmlns:ds="http://schemas.openxmlformats.org/officeDocument/2006/customXml" ds:itemID="{03DB31C7-6E4B-4C55-B39A-78BAAFF8A157}"/>
</file>

<file path=docProps/app.xml><?xml version="1.0" encoding="utf-8"?>
<Properties xmlns="http://schemas.openxmlformats.org/officeDocument/2006/extended-properties" xmlns:vt="http://schemas.openxmlformats.org/officeDocument/2006/docPropsVTypes">
  <Template>AssignFrm.dot</Template>
  <TotalTime>0</TotalTime>
  <Pages>14</Pages>
  <Words>4225</Words>
  <Characters>25036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29203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Mark Huntly</cp:lastModifiedBy>
  <cp:revision>39</cp:revision>
  <cp:lastPrinted>2014-10-10T07:42:00Z</cp:lastPrinted>
  <dcterms:created xsi:type="dcterms:W3CDTF">2025-09-12T11:56:00Z</dcterms:created>
  <dcterms:modified xsi:type="dcterms:W3CDTF">2025-09-14T13:45:00Z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