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519EFF" w14:textId="10C8CFA2" w:rsidR="00CC3DFE" w:rsidRDefault="00EB5346" w:rsidP="00EB5346">
      <w:pPr>
        <w:jc w:val="center"/>
      </w:pPr>
      <w:r>
        <w:rPr>
          <w:rFonts w:ascii="Times New Roman" w:eastAsia="Times New Roman" w:hAnsi="Times New Roman" w:cs="Times New Roman"/>
          <w:b/>
          <w:noProof/>
          <w:sz w:val="32"/>
          <w:szCs w:val="32"/>
          <w:highlight w:val="white"/>
        </w:rPr>
        <w:drawing>
          <wp:inline distT="0" distB="0" distL="0" distR="0" wp14:anchorId="381652F6" wp14:editId="4B798AA6">
            <wp:extent cx="2718590" cy="138938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784186" cy="1422904"/>
                    </a:xfrm>
                    <a:prstGeom prst="rect">
                      <a:avLst/>
                    </a:prstGeom>
                    <a:noFill/>
                  </pic:spPr>
                </pic:pic>
              </a:graphicData>
            </a:graphic>
          </wp:inline>
        </w:drawing>
      </w:r>
    </w:p>
    <w:p w14:paraId="38CCD009" w14:textId="77777777" w:rsidR="001D7D77" w:rsidRDefault="001D7D77" w:rsidP="001537DD">
      <w:pPr>
        <w:spacing w:line="360" w:lineRule="auto"/>
        <w:rPr>
          <w:rFonts w:ascii="Times New Roman" w:eastAsia="Times New Roman" w:hAnsi="Times New Roman" w:cs="Times New Roman"/>
          <w:b/>
          <w:i/>
          <w:iCs/>
          <w:sz w:val="20"/>
          <w:szCs w:val="20"/>
          <w:highlight w:val="white"/>
        </w:rPr>
      </w:pPr>
    </w:p>
    <w:p w14:paraId="077BAE3F" w14:textId="77777777" w:rsidR="001D7D77" w:rsidRDefault="001D7D77" w:rsidP="001537DD">
      <w:pPr>
        <w:spacing w:line="360" w:lineRule="auto"/>
        <w:rPr>
          <w:rFonts w:ascii="Times New Roman" w:eastAsia="Times New Roman" w:hAnsi="Times New Roman" w:cs="Times New Roman"/>
          <w:b/>
          <w:i/>
          <w:iCs/>
          <w:sz w:val="20"/>
          <w:szCs w:val="20"/>
          <w:highlight w:val="white"/>
        </w:rPr>
      </w:pPr>
    </w:p>
    <w:p w14:paraId="0841CDBE" w14:textId="2455B7DF" w:rsidR="001537DD" w:rsidRDefault="001537DD" w:rsidP="001537DD">
      <w:pPr>
        <w:spacing w:line="360" w:lineRule="auto"/>
        <w:rPr>
          <w:rFonts w:ascii="Times New Roman" w:eastAsia="Times New Roman" w:hAnsi="Times New Roman" w:cs="Times New Roman"/>
          <w:b/>
          <w:i/>
          <w:iCs/>
          <w:sz w:val="20"/>
          <w:szCs w:val="20"/>
          <w:highlight w:val="white"/>
        </w:rPr>
      </w:pPr>
      <w:r w:rsidRPr="00D1434D">
        <w:rPr>
          <w:rFonts w:ascii="Times New Roman" w:eastAsia="Times New Roman" w:hAnsi="Times New Roman" w:cs="Times New Roman"/>
          <w:b/>
          <w:i/>
          <w:iCs/>
          <w:sz w:val="20"/>
          <w:szCs w:val="20"/>
          <w:highlight w:val="white"/>
        </w:rPr>
        <w:t>Student name</w:t>
      </w:r>
      <w:r>
        <w:rPr>
          <w:rFonts w:ascii="Times New Roman" w:eastAsia="Times New Roman" w:hAnsi="Times New Roman" w:cs="Times New Roman"/>
          <w:b/>
          <w:i/>
          <w:iCs/>
          <w:sz w:val="20"/>
          <w:szCs w:val="20"/>
          <w:highlight w:val="white"/>
        </w:rPr>
        <w:t xml:space="preserve"> and ID: Constantin Alexandru Frunza </w:t>
      </w:r>
      <w:r w:rsidR="0049182A">
        <w:rPr>
          <w:rFonts w:ascii="Times New Roman" w:eastAsia="Times New Roman" w:hAnsi="Times New Roman" w:cs="Times New Roman"/>
          <w:b/>
          <w:i/>
          <w:iCs/>
          <w:sz w:val="20"/>
          <w:szCs w:val="20"/>
          <w:highlight w:val="white"/>
        </w:rPr>
        <w:t>2008383</w:t>
      </w:r>
    </w:p>
    <w:p w14:paraId="3063369F" w14:textId="1500C2F1" w:rsidR="0049182A" w:rsidRDefault="0049182A" w:rsidP="001537DD">
      <w:pPr>
        <w:spacing w:line="360" w:lineRule="auto"/>
        <w:rPr>
          <w:noProof/>
        </w:rPr>
      </w:pPr>
    </w:p>
    <w:p w14:paraId="59434AA7" w14:textId="416299B9" w:rsidR="00B009AB" w:rsidRDefault="00B009AB" w:rsidP="001537DD">
      <w:pPr>
        <w:spacing w:line="360" w:lineRule="auto"/>
        <w:rPr>
          <w:noProof/>
        </w:rPr>
      </w:pPr>
    </w:p>
    <w:p w14:paraId="7EB02B90" w14:textId="47843FF4" w:rsidR="00B009AB" w:rsidRDefault="00B009AB" w:rsidP="001537DD">
      <w:pPr>
        <w:spacing w:line="360" w:lineRule="auto"/>
        <w:rPr>
          <w:noProof/>
        </w:rPr>
      </w:pPr>
    </w:p>
    <w:p w14:paraId="37964B3C" w14:textId="1BD0FD3D" w:rsidR="00B009AB" w:rsidRDefault="00B009AB" w:rsidP="001537DD">
      <w:pPr>
        <w:spacing w:line="360" w:lineRule="auto"/>
        <w:rPr>
          <w:noProof/>
        </w:rPr>
      </w:pPr>
    </w:p>
    <w:p w14:paraId="3B8FC8BB" w14:textId="5E21E61B" w:rsidR="00B009AB" w:rsidRPr="00B009AB" w:rsidRDefault="00B009AB" w:rsidP="00B009AB">
      <w:pPr>
        <w:spacing w:line="360" w:lineRule="auto"/>
        <w:jc w:val="center"/>
        <w:rPr>
          <w:rFonts w:ascii="Times New Roman" w:eastAsia="Times New Roman" w:hAnsi="Times New Roman" w:cs="Times New Roman"/>
          <w:b/>
          <w:bCs/>
          <w:i/>
          <w:iCs/>
          <w:color w:val="0070C0"/>
          <w:sz w:val="144"/>
          <w:szCs w:val="144"/>
          <w:highlight w:val="white"/>
        </w:rPr>
      </w:pPr>
      <w:r w:rsidRPr="00B009AB">
        <w:rPr>
          <w:b/>
          <w:bCs/>
          <w:noProof/>
          <w:color w:val="0070C0"/>
          <w:sz w:val="144"/>
          <w:szCs w:val="144"/>
        </w:rPr>
        <w:t>BT Group</w:t>
      </w:r>
    </w:p>
    <w:p w14:paraId="3B48FF6D" w14:textId="77777777" w:rsidR="002A7B80" w:rsidRPr="00D1434D" w:rsidRDefault="002A7B80" w:rsidP="002A7B80">
      <w:pPr>
        <w:spacing w:line="360" w:lineRule="auto"/>
        <w:rPr>
          <w:rFonts w:ascii="Times New Roman" w:eastAsia="Times New Roman" w:hAnsi="Times New Roman" w:cs="Times New Roman"/>
          <w:b/>
          <w:i/>
          <w:iCs/>
          <w:sz w:val="20"/>
          <w:szCs w:val="20"/>
        </w:rPr>
      </w:pPr>
      <w:r w:rsidRPr="00D1434D">
        <w:rPr>
          <w:rFonts w:ascii="Times New Roman" w:eastAsia="Times New Roman" w:hAnsi="Times New Roman" w:cs="Times New Roman"/>
          <w:b/>
          <w:i/>
          <w:iCs/>
          <w:sz w:val="20"/>
          <w:szCs w:val="20"/>
        </w:rPr>
        <w:t>University of Wales Trinity Saint David</w:t>
      </w:r>
    </w:p>
    <w:p w14:paraId="7A7BD49B" w14:textId="484729C7" w:rsidR="002A7B80" w:rsidRPr="00D1434D" w:rsidRDefault="002A7B80" w:rsidP="002A7B80">
      <w:pPr>
        <w:spacing w:line="360" w:lineRule="auto"/>
        <w:rPr>
          <w:rFonts w:ascii="Times New Roman" w:eastAsia="Times New Roman" w:hAnsi="Times New Roman" w:cs="Times New Roman"/>
          <w:b/>
          <w:i/>
          <w:iCs/>
          <w:sz w:val="20"/>
          <w:szCs w:val="20"/>
        </w:rPr>
      </w:pPr>
      <w:r w:rsidRPr="00D1434D">
        <w:rPr>
          <w:rFonts w:ascii="Times New Roman" w:eastAsia="Times New Roman" w:hAnsi="Times New Roman" w:cs="Times New Roman"/>
          <w:b/>
          <w:i/>
          <w:iCs/>
          <w:sz w:val="20"/>
          <w:szCs w:val="20"/>
        </w:rPr>
        <w:t xml:space="preserve">Module </w:t>
      </w:r>
      <w:r w:rsidR="00194926" w:rsidRPr="00D1434D">
        <w:rPr>
          <w:rFonts w:ascii="Times New Roman" w:eastAsia="Times New Roman" w:hAnsi="Times New Roman" w:cs="Times New Roman"/>
          <w:b/>
          <w:i/>
          <w:iCs/>
          <w:sz w:val="20"/>
          <w:szCs w:val="20"/>
        </w:rPr>
        <w:t>Number:</w:t>
      </w:r>
      <w:r w:rsidR="00194926">
        <w:rPr>
          <w:rFonts w:ascii="Times New Roman" w:eastAsia="Times New Roman" w:hAnsi="Times New Roman" w:cs="Times New Roman"/>
          <w:b/>
          <w:i/>
          <w:iCs/>
          <w:sz w:val="20"/>
          <w:szCs w:val="20"/>
        </w:rPr>
        <w:t xml:space="preserve"> LCBB</w:t>
      </w:r>
      <w:r w:rsidR="005B13D6">
        <w:rPr>
          <w:rFonts w:ascii="Times New Roman" w:eastAsia="Times New Roman" w:hAnsi="Times New Roman" w:cs="Times New Roman"/>
          <w:b/>
          <w:i/>
          <w:iCs/>
          <w:sz w:val="20"/>
          <w:szCs w:val="20"/>
        </w:rPr>
        <w:t>4002</w:t>
      </w:r>
      <w:r w:rsidRPr="00D1434D">
        <w:rPr>
          <w:rFonts w:ascii="Times New Roman" w:eastAsia="Times New Roman" w:hAnsi="Times New Roman" w:cs="Times New Roman"/>
          <w:b/>
          <w:i/>
          <w:iCs/>
          <w:sz w:val="20"/>
          <w:szCs w:val="20"/>
        </w:rPr>
        <w:tab/>
      </w:r>
      <w:r w:rsidRPr="00D1434D">
        <w:rPr>
          <w:rFonts w:ascii="Times New Roman" w:eastAsia="Times New Roman" w:hAnsi="Times New Roman" w:cs="Times New Roman"/>
          <w:b/>
          <w:i/>
          <w:iCs/>
          <w:sz w:val="20"/>
          <w:szCs w:val="20"/>
        </w:rPr>
        <w:tab/>
      </w:r>
    </w:p>
    <w:p w14:paraId="7B98409B" w14:textId="5444C2EC" w:rsidR="002A7B80" w:rsidRPr="00D1434D" w:rsidRDefault="002A7B80" w:rsidP="002A7B80">
      <w:pPr>
        <w:spacing w:line="360" w:lineRule="auto"/>
        <w:rPr>
          <w:rFonts w:ascii="Times New Roman" w:eastAsia="Times New Roman" w:hAnsi="Times New Roman" w:cs="Times New Roman"/>
          <w:b/>
          <w:i/>
          <w:iCs/>
          <w:sz w:val="20"/>
          <w:szCs w:val="20"/>
        </w:rPr>
      </w:pPr>
      <w:r w:rsidRPr="00D1434D">
        <w:rPr>
          <w:rFonts w:ascii="Times New Roman" w:eastAsia="Times New Roman" w:hAnsi="Times New Roman" w:cs="Times New Roman"/>
          <w:b/>
          <w:i/>
          <w:iCs/>
          <w:sz w:val="20"/>
          <w:szCs w:val="20"/>
        </w:rPr>
        <w:t xml:space="preserve">Module Name: </w:t>
      </w:r>
      <w:r w:rsidR="005B13D6">
        <w:rPr>
          <w:rFonts w:ascii="Times New Roman" w:eastAsia="Times New Roman" w:hAnsi="Times New Roman" w:cs="Times New Roman"/>
          <w:b/>
          <w:i/>
          <w:iCs/>
          <w:sz w:val="20"/>
          <w:szCs w:val="20"/>
        </w:rPr>
        <w:t xml:space="preserve">Community </w:t>
      </w:r>
      <w:r w:rsidR="001D7D77">
        <w:rPr>
          <w:rFonts w:ascii="Times New Roman" w:eastAsia="Times New Roman" w:hAnsi="Times New Roman" w:cs="Times New Roman"/>
          <w:b/>
          <w:i/>
          <w:iCs/>
          <w:sz w:val="20"/>
          <w:szCs w:val="20"/>
        </w:rPr>
        <w:t>E</w:t>
      </w:r>
      <w:r w:rsidR="007342B3">
        <w:rPr>
          <w:rFonts w:ascii="Times New Roman" w:eastAsia="Times New Roman" w:hAnsi="Times New Roman" w:cs="Times New Roman"/>
          <w:b/>
          <w:i/>
          <w:iCs/>
          <w:sz w:val="20"/>
          <w:szCs w:val="20"/>
        </w:rPr>
        <w:t xml:space="preserve">ngagement </w:t>
      </w:r>
    </w:p>
    <w:p w14:paraId="02D23EB7" w14:textId="6CF6BA7D" w:rsidR="00EB5346" w:rsidRDefault="002A7B80" w:rsidP="002A7B80">
      <w:pPr>
        <w:rPr>
          <w:rFonts w:ascii="Times New Roman" w:eastAsia="Times New Roman" w:hAnsi="Times New Roman" w:cs="Times New Roman"/>
          <w:b/>
          <w:i/>
          <w:iCs/>
          <w:sz w:val="20"/>
          <w:szCs w:val="20"/>
        </w:rPr>
      </w:pPr>
      <w:r w:rsidRPr="00D1434D">
        <w:rPr>
          <w:rFonts w:ascii="Times New Roman" w:eastAsia="Times New Roman" w:hAnsi="Times New Roman" w:cs="Times New Roman"/>
          <w:b/>
          <w:i/>
          <w:iCs/>
          <w:sz w:val="20"/>
          <w:szCs w:val="20"/>
        </w:rPr>
        <w:t xml:space="preserve">Module Tutor: </w:t>
      </w:r>
      <w:r w:rsidR="00C700CD">
        <w:rPr>
          <w:rFonts w:ascii="Times New Roman" w:eastAsia="Times New Roman" w:hAnsi="Times New Roman" w:cs="Times New Roman"/>
          <w:b/>
          <w:i/>
          <w:iCs/>
          <w:sz w:val="20"/>
          <w:szCs w:val="20"/>
        </w:rPr>
        <w:t>Dale Clarke</w:t>
      </w:r>
    </w:p>
    <w:p w14:paraId="505D4DB0" w14:textId="6D1A922E" w:rsidR="001D7D77" w:rsidRDefault="001D7D77" w:rsidP="002A7B80"/>
    <w:p w14:paraId="2F66D537" w14:textId="170E650B" w:rsidR="00194926" w:rsidRDefault="00194926" w:rsidP="002A7B80"/>
    <w:p w14:paraId="1E47041B" w14:textId="257540A0" w:rsidR="00194926" w:rsidRDefault="00194926" w:rsidP="002A7B80"/>
    <w:p w14:paraId="1E3CF22C" w14:textId="232356BB" w:rsidR="00194926" w:rsidRDefault="00194926" w:rsidP="002A7B80"/>
    <w:p w14:paraId="1DC3081F" w14:textId="5E1B4BFA" w:rsidR="00194926" w:rsidRDefault="00194926" w:rsidP="002A7B80"/>
    <w:p w14:paraId="583E90EF" w14:textId="734AF5DD" w:rsidR="00194926" w:rsidRDefault="00194926" w:rsidP="002A7B80"/>
    <w:p w14:paraId="1DC725B5" w14:textId="7BFE657F" w:rsidR="00194926" w:rsidRDefault="00194926" w:rsidP="002A7B80"/>
    <w:p w14:paraId="1B88DC3D" w14:textId="67FD41D3" w:rsidR="00BF54EA" w:rsidRPr="00F537CD" w:rsidRDefault="00445AE5" w:rsidP="00445AE5">
      <w:pPr>
        <w:jc w:val="center"/>
        <w:rPr>
          <w:b/>
          <w:bCs/>
          <w:sz w:val="72"/>
          <w:szCs w:val="72"/>
        </w:rPr>
      </w:pPr>
      <w:r w:rsidRPr="00F537CD">
        <w:rPr>
          <w:b/>
          <w:bCs/>
          <w:sz w:val="72"/>
          <w:szCs w:val="72"/>
        </w:rPr>
        <w:lastRenderedPageBreak/>
        <w:t>Table of content</w:t>
      </w:r>
    </w:p>
    <w:p w14:paraId="79D32EBD" w14:textId="35B508DD" w:rsidR="00445AE5" w:rsidRDefault="00445AE5" w:rsidP="00445AE5">
      <w:pPr>
        <w:rPr>
          <w:b/>
          <w:bCs/>
          <w:sz w:val="40"/>
          <w:szCs w:val="40"/>
        </w:rPr>
      </w:pPr>
    </w:p>
    <w:p w14:paraId="7D21D807" w14:textId="415854E6" w:rsidR="00445AE5" w:rsidRPr="007A1E49" w:rsidRDefault="00445AE5" w:rsidP="00445AE5">
      <w:pPr>
        <w:rPr>
          <w:b/>
          <w:bCs/>
          <w:sz w:val="40"/>
          <w:szCs w:val="40"/>
        </w:rPr>
      </w:pPr>
      <w:r w:rsidRPr="007A1E49">
        <w:rPr>
          <w:b/>
          <w:bCs/>
          <w:sz w:val="40"/>
          <w:szCs w:val="40"/>
        </w:rPr>
        <w:t xml:space="preserve">1.Introduction </w:t>
      </w:r>
    </w:p>
    <w:p w14:paraId="74BDDFBB" w14:textId="522E9B26" w:rsidR="00445AE5" w:rsidRPr="007A1E49" w:rsidRDefault="00445AE5" w:rsidP="00445AE5">
      <w:pPr>
        <w:rPr>
          <w:b/>
          <w:bCs/>
          <w:sz w:val="40"/>
          <w:szCs w:val="40"/>
        </w:rPr>
      </w:pPr>
      <w:r w:rsidRPr="007A1E49">
        <w:rPr>
          <w:b/>
          <w:bCs/>
          <w:sz w:val="40"/>
          <w:szCs w:val="40"/>
        </w:rPr>
        <w:t>2.</w:t>
      </w:r>
      <w:r w:rsidR="00376CF2" w:rsidRPr="007A1E49">
        <w:rPr>
          <w:b/>
          <w:bCs/>
          <w:sz w:val="40"/>
          <w:szCs w:val="40"/>
        </w:rPr>
        <w:t xml:space="preserve">Discution </w:t>
      </w:r>
    </w:p>
    <w:p w14:paraId="6102E642" w14:textId="7C4167A4" w:rsidR="00376CF2" w:rsidRPr="007A1E49" w:rsidRDefault="00376CF2" w:rsidP="00376CF2">
      <w:pPr>
        <w:pStyle w:val="ListParagraph"/>
        <w:rPr>
          <w:b/>
          <w:bCs/>
          <w:sz w:val="40"/>
          <w:szCs w:val="40"/>
        </w:rPr>
      </w:pPr>
      <w:r w:rsidRPr="007A1E49">
        <w:rPr>
          <w:b/>
          <w:bCs/>
          <w:sz w:val="40"/>
          <w:szCs w:val="40"/>
        </w:rPr>
        <w:t>2.1</w:t>
      </w:r>
      <w:r w:rsidR="005A0E45" w:rsidRPr="007A1E49">
        <w:rPr>
          <w:b/>
          <w:bCs/>
          <w:sz w:val="40"/>
          <w:szCs w:val="40"/>
        </w:rPr>
        <w:t xml:space="preserve">. Purpose, Goals, and strategy </w:t>
      </w:r>
    </w:p>
    <w:p w14:paraId="2CD31B77" w14:textId="7FB39521" w:rsidR="005A0E45" w:rsidRPr="007A1E49" w:rsidRDefault="00676612" w:rsidP="00376CF2">
      <w:pPr>
        <w:pStyle w:val="ListParagraph"/>
        <w:rPr>
          <w:b/>
          <w:bCs/>
          <w:sz w:val="40"/>
          <w:szCs w:val="40"/>
        </w:rPr>
      </w:pPr>
      <w:r w:rsidRPr="007A1E49">
        <w:rPr>
          <w:b/>
          <w:bCs/>
          <w:sz w:val="40"/>
          <w:szCs w:val="40"/>
        </w:rPr>
        <w:t>2.2 Organization</w:t>
      </w:r>
      <w:r w:rsidR="004C71DE" w:rsidRPr="007A1E49">
        <w:rPr>
          <w:b/>
          <w:bCs/>
          <w:sz w:val="40"/>
          <w:szCs w:val="40"/>
        </w:rPr>
        <w:t xml:space="preserve"> of the company </w:t>
      </w:r>
    </w:p>
    <w:p w14:paraId="3C80DDA6" w14:textId="3325C844" w:rsidR="00875420" w:rsidRPr="007A1E49" w:rsidRDefault="00151772" w:rsidP="00875420">
      <w:pPr>
        <w:pStyle w:val="ListParagraph"/>
        <w:numPr>
          <w:ilvl w:val="0"/>
          <w:numId w:val="2"/>
        </w:numPr>
        <w:rPr>
          <w:b/>
          <w:bCs/>
          <w:sz w:val="40"/>
          <w:szCs w:val="40"/>
        </w:rPr>
      </w:pPr>
      <w:r w:rsidRPr="007A1E49">
        <w:rPr>
          <w:b/>
          <w:bCs/>
          <w:sz w:val="40"/>
          <w:szCs w:val="40"/>
        </w:rPr>
        <w:t>Consumer</w:t>
      </w:r>
    </w:p>
    <w:p w14:paraId="4B80A401" w14:textId="264B99C7" w:rsidR="00151772" w:rsidRPr="007A1E49" w:rsidRDefault="00E92538" w:rsidP="00875420">
      <w:pPr>
        <w:pStyle w:val="ListParagraph"/>
        <w:numPr>
          <w:ilvl w:val="0"/>
          <w:numId w:val="2"/>
        </w:numPr>
        <w:rPr>
          <w:b/>
          <w:bCs/>
          <w:sz w:val="40"/>
          <w:szCs w:val="40"/>
        </w:rPr>
      </w:pPr>
      <w:r w:rsidRPr="007A1E49">
        <w:rPr>
          <w:b/>
          <w:bCs/>
          <w:sz w:val="40"/>
          <w:szCs w:val="40"/>
        </w:rPr>
        <w:t xml:space="preserve">Enterprise </w:t>
      </w:r>
    </w:p>
    <w:p w14:paraId="3D573059" w14:textId="769F7C32" w:rsidR="00E92538" w:rsidRPr="007A1E49" w:rsidRDefault="00036847" w:rsidP="00875420">
      <w:pPr>
        <w:pStyle w:val="ListParagraph"/>
        <w:numPr>
          <w:ilvl w:val="0"/>
          <w:numId w:val="2"/>
        </w:numPr>
        <w:rPr>
          <w:b/>
          <w:bCs/>
          <w:sz w:val="40"/>
          <w:szCs w:val="40"/>
        </w:rPr>
      </w:pPr>
      <w:r w:rsidRPr="007A1E49">
        <w:rPr>
          <w:b/>
          <w:bCs/>
          <w:sz w:val="40"/>
          <w:szCs w:val="40"/>
        </w:rPr>
        <w:t>Global</w:t>
      </w:r>
    </w:p>
    <w:p w14:paraId="5F6C70E4" w14:textId="2D4F7B97" w:rsidR="00036847" w:rsidRPr="007A1E49" w:rsidRDefault="00CA340A" w:rsidP="00875420">
      <w:pPr>
        <w:pStyle w:val="ListParagraph"/>
        <w:numPr>
          <w:ilvl w:val="0"/>
          <w:numId w:val="2"/>
        </w:numPr>
        <w:rPr>
          <w:b/>
          <w:bCs/>
          <w:sz w:val="40"/>
          <w:szCs w:val="40"/>
        </w:rPr>
      </w:pPr>
      <w:r w:rsidRPr="007A1E49">
        <w:rPr>
          <w:b/>
          <w:bCs/>
          <w:sz w:val="40"/>
          <w:szCs w:val="40"/>
        </w:rPr>
        <w:t xml:space="preserve">Technology </w:t>
      </w:r>
    </w:p>
    <w:p w14:paraId="5D4529D8" w14:textId="13F4406D" w:rsidR="00CA340A" w:rsidRPr="007A1E49" w:rsidRDefault="00942FB0" w:rsidP="00875420">
      <w:pPr>
        <w:pStyle w:val="ListParagraph"/>
        <w:numPr>
          <w:ilvl w:val="0"/>
          <w:numId w:val="2"/>
        </w:numPr>
        <w:rPr>
          <w:b/>
          <w:bCs/>
          <w:sz w:val="40"/>
          <w:szCs w:val="40"/>
        </w:rPr>
      </w:pPr>
      <w:r w:rsidRPr="007A1E49">
        <w:rPr>
          <w:b/>
          <w:bCs/>
          <w:sz w:val="40"/>
          <w:szCs w:val="40"/>
        </w:rPr>
        <w:t xml:space="preserve"> </w:t>
      </w:r>
      <w:r w:rsidR="00676612" w:rsidRPr="007A1E49">
        <w:rPr>
          <w:b/>
          <w:bCs/>
          <w:sz w:val="40"/>
          <w:szCs w:val="40"/>
        </w:rPr>
        <w:t>Openreach</w:t>
      </w:r>
    </w:p>
    <w:p w14:paraId="38C728B4" w14:textId="77777777" w:rsidR="00942FB0" w:rsidRPr="007A1E49" w:rsidRDefault="00676612" w:rsidP="00376CF2">
      <w:pPr>
        <w:pStyle w:val="ListParagraph"/>
        <w:rPr>
          <w:b/>
          <w:bCs/>
          <w:sz w:val="40"/>
          <w:szCs w:val="40"/>
        </w:rPr>
      </w:pPr>
      <w:r w:rsidRPr="007A1E49">
        <w:rPr>
          <w:b/>
          <w:bCs/>
          <w:sz w:val="40"/>
          <w:szCs w:val="40"/>
        </w:rPr>
        <w:t xml:space="preserve">2.3 </w:t>
      </w:r>
      <w:r w:rsidR="0054735B" w:rsidRPr="007A1E49">
        <w:rPr>
          <w:b/>
          <w:bCs/>
          <w:sz w:val="40"/>
          <w:szCs w:val="40"/>
        </w:rPr>
        <w:t xml:space="preserve">Micro and Macro analysis </w:t>
      </w:r>
    </w:p>
    <w:p w14:paraId="0B12D3D6" w14:textId="548646F0" w:rsidR="004C71DE" w:rsidRPr="007A1E49" w:rsidRDefault="00942FB0" w:rsidP="00942FB0">
      <w:pPr>
        <w:pStyle w:val="ListParagraph"/>
        <w:numPr>
          <w:ilvl w:val="0"/>
          <w:numId w:val="3"/>
        </w:numPr>
        <w:rPr>
          <w:b/>
          <w:bCs/>
          <w:sz w:val="40"/>
          <w:szCs w:val="40"/>
        </w:rPr>
      </w:pPr>
      <w:r w:rsidRPr="007A1E49">
        <w:rPr>
          <w:b/>
          <w:bCs/>
          <w:sz w:val="40"/>
          <w:szCs w:val="40"/>
        </w:rPr>
        <w:t>Micro analysis</w:t>
      </w:r>
    </w:p>
    <w:p w14:paraId="3E5C3EE1" w14:textId="1C58524B" w:rsidR="00942FB0" w:rsidRPr="007A1E49" w:rsidRDefault="00942FB0" w:rsidP="00942FB0">
      <w:pPr>
        <w:pStyle w:val="ListParagraph"/>
        <w:numPr>
          <w:ilvl w:val="0"/>
          <w:numId w:val="3"/>
        </w:numPr>
        <w:rPr>
          <w:b/>
          <w:bCs/>
          <w:sz w:val="40"/>
          <w:szCs w:val="40"/>
        </w:rPr>
      </w:pPr>
      <w:r w:rsidRPr="007A1E49">
        <w:rPr>
          <w:b/>
          <w:bCs/>
          <w:sz w:val="40"/>
          <w:szCs w:val="40"/>
        </w:rPr>
        <w:t>Macro analysis</w:t>
      </w:r>
    </w:p>
    <w:p w14:paraId="0359BFAC" w14:textId="24B0B75E" w:rsidR="00942FB0" w:rsidRPr="007A1E49" w:rsidRDefault="00F537CD" w:rsidP="00F537CD">
      <w:pPr>
        <w:rPr>
          <w:b/>
          <w:bCs/>
          <w:sz w:val="40"/>
          <w:szCs w:val="40"/>
        </w:rPr>
      </w:pPr>
      <w:r w:rsidRPr="007A1E49">
        <w:rPr>
          <w:b/>
          <w:bCs/>
          <w:sz w:val="40"/>
          <w:szCs w:val="40"/>
        </w:rPr>
        <w:t>3.Conclusion</w:t>
      </w:r>
    </w:p>
    <w:p w14:paraId="2A776239" w14:textId="2D2E1465" w:rsidR="00F537CD" w:rsidRPr="007A1E49" w:rsidRDefault="00F537CD" w:rsidP="00F537CD">
      <w:pPr>
        <w:rPr>
          <w:b/>
          <w:bCs/>
          <w:sz w:val="40"/>
          <w:szCs w:val="40"/>
        </w:rPr>
      </w:pPr>
      <w:r w:rsidRPr="007A1E49">
        <w:rPr>
          <w:b/>
          <w:bCs/>
          <w:sz w:val="40"/>
          <w:szCs w:val="40"/>
        </w:rPr>
        <w:t>4.Referenc</w:t>
      </w:r>
      <w:r w:rsidR="007A1E49" w:rsidRPr="007A1E49">
        <w:rPr>
          <w:b/>
          <w:bCs/>
          <w:sz w:val="40"/>
          <w:szCs w:val="40"/>
        </w:rPr>
        <w:t>es</w:t>
      </w:r>
    </w:p>
    <w:p w14:paraId="1443B451" w14:textId="6C207AB5" w:rsidR="00942FB0" w:rsidRDefault="00942FB0" w:rsidP="00942FB0">
      <w:pPr>
        <w:ind w:left="1010"/>
        <w:rPr>
          <w:b/>
          <w:bCs/>
          <w:sz w:val="32"/>
          <w:szCs w:val="32"/>
        </w:rPr>
      </w:pPr>
    </w:p>
    <w:p w14:paraId="35105F13" w14:textId="501C3657" w:rsidR="0027163A" w:rsidRDefault="0027163A" w:rsidP="00942FB0">
      <w:pPr>
        <w:ind w:left="1010"/>
        <w:rPr>
          <w:b/>
          <w:bCs/>
          <w:sz w:val="32"/>
          <w:szCs w:val="32"/>
        </w:rPr>
      </w:pPr>
    </w:p>
    <w:p w14:paraId="655D8AA9" w14:textId="509D542E" w:rsidR="0027163A" w:rsidRDefault="0027163A" w:rsidP="00942FB0">
      <w:pPr>
        <w:ind w:left="1010"/>
        <w:rPr>
          <w:b/>
          <w:bCs/>
          <w:sz w:val="32"/>
          <w:szCs w:val="32"/>
        </w:rPr>
      </w:pPr>
    </w:p>
    <w:p w14:paraId="3EB339EF" w14:textId="7CC25BC3" w:rsidR="0027163A" w:rsidRDefault="0027163A" w:rsidP="00942FB0">
      <w:pPr>
        <w:ind w:left="1010"/>
        <w:rPr>
          <w:b/>
          <w:bCs/>
          <w:sz w:val="32"/>
          <w:szCs w:val="32"/>
        </w:rPr>
      </w:pPr>
    </w:p>
    <w:p w14:paraId="47475528" w14:textId="169AA930" w:rsidR="0027163A" w:rsidRDefault="0027163A" w:rsidP="00942FB0">
      <w:pPr>
        <w:ind w:left="1010"/>
        <w:rPr>
          <w:b/>
          <w:bCs/>
          <w:sz w:val="32"/>
          <w:szCs w:val="32"/>
        </w:rPr>
      </w:pPr>
    </w:p>
    <w:p w14:paraId="46595F1E" w14:textId="6DA2E314" w:rsidR="0027163A" w:rsidRDefault="0027163A" w:rsidP="00942FB0">
      <w:pPr>
        <w:ind w:left="1010"/>
        <w:rPr>
          <w:b/>
          <w:bCs/>
          <w:sz w:val="32"/>
          <w:szCs w:val="32"/>
        </w:rPr>
      </w:pPr>
    </w:p>
    <w:p w14:paraId="65F161E6" w14:textId="77777777" w:rsidR="00577A80" w:rsidRDefault="00577A80" w:rsidP="00577A80">
      <w:pPr>
        <w:rPr>
          <w:b/>
          <w:bCs/>
          <w:lang w:val="en-US"/>
        </w:rPr>
      </w:pPr>
    </w:p>
    <w:p w14:paraId="6A63C5D9" w14:textId="40A50B35" w:rsidR="00577A80" w:rsidRPr="00577A80" w:rsidRDefault="00577A80" w:rsidP="00577A80">
      <w:pPr>
        <w:jc w:val="center"/>
        <w:rPr>
          <w:b/>
          <w:bCs/>
          <w:sz w:val="56"/>
          <w:szCs w:val="56"/>
          <w:lang w:val="en-US"/>
        </w:rPr>
      </w:pPr>
      <w:r w:rsidRPr="00577A80">
        <w:rPr>
          <w:b/>
          <w:bCs/>
          <w:sz w:val="56"/>
          <w:szCs w:val="56"/>
          <w:lang w:val="en-US"/>
        </w:rPr>
        <w:lastRenderedPageBreak/>
        <w:t>Introduction</w:t>
      </w:r>
    </w:p>
    <w:p w14:paraId="02898781" w14:textId="77777777" w:rsidR="00265A9B" w:rsidRDefault="00141707" w:rsidP="00141707">
      <w:pPr>
        <w:rPr>
          <w:sz w:val="32"/>
          <w:szCs w:val="32"/>
          <w:lang w:val="en-US"/>
        </w:rPr>
      </w:pPr>
      <w:r>
        <w:rPr>
          <w:sz w:val="32"/>
          <w:szCs w:val="32"/>
          <w:lang w:val="en-US"/>
        </w:rPr>
        <w:t xml:space="preserve">  </w:t>
      </w:r>
    </w:p>
    <w:p w14:paraId="77141C75" w14:textId="6306068B" w:rsidR="00265A9B" w:rsidRDefault="00784418" w:rsidP="00141707">
      <w:pPr>
        <w:rPr>
          <w:sz w:val="32"/>
          <w:szCs w:val="32"/>
          <w:lang w:val="en-US"/>
        </w:rPr>
      </w:pPr>
      <w:r w:rsidRPr="00784418">
        <w:rPr>
          <w:noProof/>
        </w:rPr>
        <w:drawing>
          <wp:inline distT="0" distB="0" distL="0" distR="0" wp14:anchorId="7935F223" wp14:editId="37CAF7CF">
            <wp:extent cx="1568450" cy="9775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582914" cy="986534"/>
                    </a:xfrm>
                    <a:prstGeom prst="rect">
                      <a:avLst/>
                    </a:prstGeom>
                  </pic:spPr>
                </pic:pic>
              </a:graphicData>
            </a:graphic>
          </wp:inline>
        </w:drawing>
      </w:r>
    </w:p>
    <w:p w14:paraId="377B25CC" w14:textId="77777777" w:rsidR="00265A9B" w:rsidRDefault="00265A9B" w:rsidP="00141707">
      <w:pPr>
        <w:rPr>
          <w:sz w:val="32"/>
          <w:szCs w:val="32"/>
          <w:lang w:val="en-US"/>
        </w:rPr>
      </w:pPr>
    </w:p>
    <w:p w14:paraId="71A7D97E" w14:textId="5994AB44" w:rsidR="00141707" w:rsidRPr="00141707" w:rsidRDefault="00141707" w:rsidP="00141707">
      <w:pPr>
        <w:rPr>
          <w:sz w:val="32"/>
          <w:szCs w:val="32"/>
          <w:lang w:val="en-US"/>
        </w:rPr>
      </w:pPr>
      <w:r w:rsidRPr="00141707">
        <w:rPr>
          <w:sz w:val="32"/>
          <w:szCs w:val="32"/>
          <w:lang w:val="en-US"/>
        </w:rPr>
        <w:t xml:space="preserve">BT Group plc (exchanging as BT and once British Telecom) is a </w:t>
      </w:r>
      <w:proofErr w:type="gramStart"/>
      <w:r w:rsidRPr="00141707">
        <w:rPr>
          <w:sz w:val="32"/>
          <w:szCs w:val="32"/>
          <w:lang w:val="en-US"/>
        </w:rPr>
        <w:t>British global media communications</w:t>
      </w:r>
      <w:proofErr w:type="gramEnd"/>
      <w:r w:rsidRPr="00141707">
        <w:rPr>
          <w:sz w:val="32"/>
          <w:szCs w:val="32"/>
          <w:lang w:val="en-US"/>
        </w:rPr>
        <w:t xml:space="preserve"> holding organization settled in London, United Kingdom. It has tasks in around 180 nations and is the biggest supplier of fixed-line, broadband and versatile administrations in the UK, and furthermore gives membership TV and IT services.</w:t>
      </w:r>
    </w:p>
    <w:p w14:paraId="7F281B79" w14:textId="75CD89F2" w:rsidR="00265A9B" w:rsidRDefault="00D4672B" w:rsidP="00141707">
      <w:pPr>
        <w:rPr>
          <w:sz w:val="32"/>
          <w:szCs w:val="32"/>
          <w:lang w:val="en-US"/>
        </w:rPr>
      </w:pPr>
      <w:r w:rsidRPr="00D4672B">
        <w:rPr>
          <w:noProof/>
        </w:rPr>
        <w:drawing>
          <wp:inline distT="0" distB="0" distL="0" distR="0" wp14:anchorId="4FFE2F3E" wp14:editId="7DDCB854">
            <wp:extent cx="5731510" cy="465264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652645"/>
                    </a:xfrm>
                    <a:prstGeom prst="rect">
                      <a:avLst/>
                    </a:prstGeom>
                    <a:noFill/>
                    <a:ln>
                      <a:noFill/>
                    </a:ln>
                  </pic:spPr>
                </pic:pic>
              </a:graphicData>
            </a:graphic>
          </wp:inline>
        </w:drawing>
      </w:r>
    </w:p>
    <w:p w14:paraId="2D0E15E1" w14:textId="106A2D1C" w:rsidR="00265A9B" w:rsidRDefault="00265A9B" w:rsidP="00141707">
      <w:pPr>
        <w:rPr>
          <w:sz w:val="32"/>
          <w:szCs w:val="32"/>
          <w:lang w:val="en-US"/>
        </w:rPr>
      </w:pPr>
    </w:p>
    <w:p w14:paraId="545152E1" w14:textId="5C43B30A" w:rsidR="00265A9B" w:rsidRDefault="00265A9B" w:rsidP="00265A9B">
      <w:pPr>
        <w:jc w:val="center"/>
        <w:rPr>
          <w:b/>
          <w:bCs/>
          <w:sz w:val="52"/>
          <w:szCs w:val="52"/>
        </w:rPr>
      </w:pPr>
      <w:r w:rsidRPr="00265A9B">
        <w:rPr>
          <w:b/>
          <w:bCs/>
          <w:sz w:val="52"/>
          <w:szCs w:val="52"/>
        </w:rPr>
        <w:t>Purpose, Goals, and strategy</w:t>
      </w:r>
    </w:p>
    <w:p w14:paraId="2C387C6C" w14:textId="77777777" w:rsidR="00B01DB5" w:rsidRDefault="00B01DB5" w:rsidP="00265A9B">
      <w:pPr>
        <w:jc w:val="center"/>
        <w:rPr>
          <w:b/>
          <w:bCs/>
          <w:sz w:val="52"/>
          <w:szCs w:val="52"/>
        </w:rPr>
      </w:pPr>
    </w:p>
    <w:p w14:paraId="45256E95" w14:textId="41FB4328" w:rsidR="00265A9B" w:rsidRPr="00265A9B" w:rsidRDefault="0080656C" w:rsidP="00265A9B">
      <w:pPr>
        <w:rPr>
          <w:sz w:val="52"/>
          <w:szCs w:val="52"/>
          <w:lang w:val="en-US"/>
        </w:rPr>
      </w:pPr>
      <w:r>
        <w:rPr>
          <w:noProof/>
          <w:sz w:val="52"/>
          <w:szCs w:val="52"/>
          <w:lang w:val="en-US"/>
        </w:rPr>
        <w:drawing>
          <wp:inline distT="0" distB="0" distL="0" distR="0" wp14:anchorId="4897EBA9" wp14:editId="134B11EC">
            <wp:extent cx="5730875" cy="1908175"/>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1908175"/>
                    </a:xfrm>
                    <a:prstGeom prst="rect">
                      <a:avLst/>
                    </a:prstGeom>
                    <a:noFill/>
                  </pic:spPr>
                </pic:pic>
              </a:graphicData>
            </a:graphic>
          </wp:inline>
        </w:drawing>
      </w:r>
    </w:p>
    <w:p w14:paraId="1CEE66A9" w14:textId="10305518" w:rsidR="0027163A" w:rsidRDefault="00B01DB5" w:rsidP="00942FB0">
      <w:pPr>
        <w:ind w:left="1010"/>
        <w:rPr>
          <w:b/>
          <w:bCs/>
          <w:sz w:val="32"/>
          <w:szCs w:val="32"/>
        </w:rPr>
      </w:pPr>
      <w:r w:rsidRPr="00B01DB5">
        <w:rPr>
          <w:b/>
          <w:bCs/>
          <w:sz w:val="32"/>
          <w:szCs w:val="32"/>
        </w:rPr>
        <w:t>Strategic pillar 1: Bild the strongest foundations</w:t>
      </w:r>
    </w:p>
    <w:p w14:paraId="46FB12CA" w14:textId="77777777" w:rsidR="00AC0241" w:rsidRDefault="00AC0241" w:rsidP="00AC0241">
      <w:pPr>
        <w:ind w:left="1010"/>
        <w:rPr>
          <w:sz w:val="32"/>
          <w:szCs w:val="32"/>
        </w:rPr>
      </w:pPr>
      <w:r w:rsidRPr="00AC0241">
        <w:rPr>
          <w:sz w:val="32"/>
          <w:szCs w:val="32"/>
        </w:rPr>
        <w:t xml:space="preserve">Their desire is just pretty much as solid as the establishments they based on. That is the reason </w:t>
      </w:r>
      <w:proofErr w:type="gramStart"/>
      <w:r w:rsidRPr="00AC0241">
        <w:rPr>
          <w:sz w:val="32"/>
          <w:szCs w:val="32"/>
        </w:rPr>
        <w:t>they'll</w:t>
      </w:r>
      <w:proofErr w:type="gramEnd"/>
      <w:r w:rsidRPr="00AC0241">
        <w:rPr>
          <w:sz w:val="32"/>
          <w:szCs w:val="32"/>
        </w:rPr>
        <w:t xml:space="preserve"> keep on reinforcing them. </w:t>
      </w:r>
    </w:p>
    <w:p w14:paraId="3E8CD6DC" w14:textId="77777777" w:rsidR="00AC0241" w:rsidRPr="00BD788F" w:rsidRDefault="00AC0241" w:rsidP="00BD788F">
      <w:pPr>
        <w:pStyle w:val="ListParagraph"/>
        <w:numPr>
          <w:ilvl w:val="0"/>
          <w:numId w:val="11"/>
        </w:numPr>
        <w:rPr>
          <w:sz w:val="32"/>
          <w:szCs w:val="32"/>
        </w:rPr>
      </w:pPr>
      <w:r w:rsidRPr="00BD788F">
        <w:rPr>
          <w:sz w:val="32"/>
          <w:szCs w:val="32"/>
        </w:rPr>
        <w:t xml:space="preserve">Technologically, </w:t>
      </w:r>
      <w:proofErr w:type="gramStart"/>
      <w:r w:rsidRPr="00BD788F">
        <w:rPr>
          <w:sz w:val="32"/>
          <w:szCs w:val="32"/>
        </w:rPr>
        <w:t>they'll</w:t>
      </w:r>
      <w:proofErr w:type="gramEnd"/>
      <w:r w:rsidRPr="00BD788F">
        <w:rPr>
          <w:sz w:val="32"/>
          <w:szCs w:val="32"/>
        </w:rPr>
        <w:t xml:space="preserve"> construct the best combined organizations. </w:t>
      </w:r>
    </w:p>
    <w:p w14:paraId="7EB64284" w14:textId="77777777" w:rsidR="00AC0241" w:rsidRPr="00BD788F" w:rsidRDefault="00AC0241" w:rsidP="00BD788F">
      <w:pPr>
        <w:pStyle w:val="ListParagraph"/>
        <w:numPr>
          <w:ilvl w:val="0"/>
          <w:numId w:val="11"/>
        </w:numPr>
        <w:rPr>
          <w:sz w:val="32"/>
          <w:szCs w:val="32"/>
        </w:rPr>
      </w:pPr>
      <w:r w:rsidRPr="00BD788F">
        <w:rPr>
          <w:sz w:val="32"/>
          <w:szCs w:val="32"/>
        </w:rPr>
        <w:t xml:space="preserve">Operationally, </w:t>
      </w:r>
      <w:proofErr w:type="gramStart"/>
      <w:r w:rsidRPr="00BD788F">
        <w:rPr>
          <w:sz w:val="32"/>
          <w:szCs w:val="32"/>
        </w:rPr>
        <w:t>they'll</w:t>
      </w:r>
      <w:proofErr w:type="gramEnd"/>
      <w:r w:rsidRPr="00BD788F">
        <w:rPr>
          <w:sz w:val="32"/>
          <w:szCs w:val="32"/>
        </w:rPr>
        <w:t xml:space="preserve"> assemble a more straightforward, more powerful BT. </w:t>
      </w:r>
    </w:p>
    <w:p w14:paraId="3BD65431" w14:textId="42638370" w:rsidR="00AC0241" w:rsidRPr="00BD788F" w:rsidRDefault="00AC0241" w:rsidP="00BD788F">
      <w:pPr>
        <w:pStyle w:val="ListParagraph"/>
        <w:numPr>
          <w:ilvl w:val="0"/>
          <w:numId w:val="11"/>
        </w:numPr>
        <w:rPr>
          <w:sz w:val="32"/>
          <w:szCs w:val="32"/>
        </w:rPr>
      </w:pPr>
      <w:r w:rsidRPr="00BD788F">
        <w:rPr>
          <w:sz w:val="32"/>
          <w:szCs w:val="32"/>
        </w:rPr>
        <w:t xml:space="preserve">And socially, </w:t>
      </w:r>
      <w:proofErr w:type="gramStart"/>
      <w:r w:rsidRPr="00BD788F">
        <w:rPr>
          <w:sz w:val="32"/>
          <w:szCs w:val="32"/>
        </w:rPr>
        <w:t>they'll</w:t>
      </w:r>
      <w:proofErr w:type="gramEnd"/>
      <w:r w:rsidRPr="00BD788F">
        <w:rPr>
          <w:sz w:val="32"/>
          <w:szCs w:val="32"/>
        </w:rPr>
        <w:t xml:space="preserve"> construct a culture where our kin can be their best. </w:t>
      </w:r>
    </w:p>
    <w:p w14:paraId="293D288D" w14:textId="18ED756C" w:rsidR="00AC0241" w:rsidRPr="00AC0241" w:rsidRDefault="00BD788F" w:rsidP="00AC0241">
      <w:pPr>
        <w:rPr>
          <w:sz w:val="32"/>
          <w:szCs w:val="32"/>
        </w:rPr>
      </w:pPr>
      <w:r>
        <w:rPr>
          <w:sz w:val="32"/>
          <w:szCs w:val="32"/>
        </w:rPr>
        <w:t xml:space="preserve">        </w:t>
      </w:r>
      <w:r w:rsidR="00AC0241" w:rsidRPr="00AC0241">
        <w:rPr>
          <w:sz w:val="32"/>
          <w:szCs w:val="32"/>
        </w:rPr>
        <w:t xml:space="preserve">By making these moves, </w:t>
      </w:r>
      <w:proofErr w:type="gramStart"/>
      <w:r w:rsidR="00AC0241" w:rsidRPr="00AC0241">
        <w:rPr>
          <w:sz w:val="32"/>
          <w:szCs w:val="32"/>
        </w:rPr>
        <w:t>they'll</w:t>
      </w:r>
      <w:proofErr w:type="gramEnd"/>
      <w:r w:rsidR="00AC0241" w:rsidRPr="00AC0241">
        <w:rPr>
          <w:sz w:val="32"/>
          <w:szCs w:val="32"/>
        </w:rPr>
        <w:t xml:space="preserve"> assemble an establishment that our partners can rely on to convey.</w:t>
      </w:r>
    </w:p>
    <w:p w14:paraId="1E708A70" w14:textId="6167D4B3" w:rsidR="008D79F0" w:rsidRDefault="008D79F0" w:rsidP="00FD4135">
      <w:pPr>
        <w:ind w:left="1010"/>
        <w:rPr>
          <w:b/>
          <w:bCs/>
          <w:sz w:val="32"/>
          <w:szCs w:val="32"/>
        </w:rPr>
      </w:pPr>
      <w:r w:rsidRPr="008D79F0">
        <w:rPr>
          <w:b/>
          <w:bCs/>
          <w:sz w:val="32"/>
          <w:szCs w:val="32"/>
        </w:rPr>
        <w:t>What actions will they take?</w:t>
      </w:r>
    </w:p>
    <w:p w14:paraId="1EF2304C" w14:textId="77777777" w:rsidR="00BC0E71" w:rsidRPr="00BC0E71" w:rsidRDefault="00BC0E71" w:rsidP="00BC0E71">
      <w:pPr>
        <w:ind w:left="1010"/>
        <w:rPr>
          <w:sz w:val="32"/>
          <w:szCs w:val="32"/>
        </w:rPr>
      </w:pPr>
      <w:r w:rsidRPr="00BC0E71">
        <w:rPr>
          <w:sz w:val="32"/>
          <w:szCs w:val="32"/>
        </w:rPr>
        <w:t xml:space="preserve">The best met network </w:t>
      </w:r>
    </w:p>
    <w:p w14:paraId="4C339206" w14:textId="77777777" w:rsidR="00BC0E71" w:rsidRPr="00BC0E71" w:rsidRDefault="00BC0E71" w:rsidP="00BC0E71">
      <w:pPr>
        <w:ind w:left="1010"/>
        <w:rPr>
          <w:sz w:val="32"/>
          <w:szCs w:val="32"/>
        </w:rPr>
      </w:pPr>
    </w:p>
    <w:p w14:paraId="6757B968" w14:textId="7175D5C8" w:rsidR="008D79F0" w:rsidRDefault="00BC0E71" w:rsidP="00BC0E71">
      <w:pPr>
        <w:ind w:left="1010"/>
        <w:rPr>
          <w:sz w:val="32"/>
          <w:szCs w:val="32"/>
        </w:rPr>
      </w:pPr>
      <w:proofErr w:type="gramStart"/>
      <w:r w:rsidRPr="00BC0E71">
        <w:rPr>
          <w:sz w:val="32"/>
          <w:szCs w:val="32"/>
        </w:rPr>
        <w:t>They'll</w:t>
      </w:r>
      <w:proofErr w:type="gramEnd"/>
      <w:r w:rsidRPr="00BC0E71">
        <w:rPr>
          <w:sz w:val="32"/>
          <w:szCs w:val="32"/>
        </w:rPr>
        <w:t xml:space="preserve"> keep on putting resources into </w:t>
      </w:r>
      <w:proofErr w:type="spellStart"/>
      <w:r w:rsidRPr="00BC0E71">
        <w:rPr>
          <w:sz w:val="32"/>
          <w:szCs w:val="32"/>
        </w:rPr>
        <w:t>fiber</w:t>
      </w:r>
      <w:proofErr w:type="spellEnd"/>
      <w:r w:rsidRPr="00BC0E71">
        <w:rPr>
          <w:sz w:val="32"/>
          <w:szCs w:val="32"/>
        </w:rPr>
        <w:t xml:space="preserve">, 5G, edge, </w:t>
      </w:r>
      <w:proofErr w:type="spellStart"/>
      <w:r w:rsidRPr="00BC0E71">
        <w:rPr>
          <w:sz w:val="32"/>
          <w:szCs w:val="32"/>
        </w:rPr>
        <w:t>center</w:t>
      </w:r>
      <w:proofErr w:type="spellEnd"/>
      <w:r w:rsidRPr="00BC0E71">
        <w:rPr>
          <w:sz w:val="32"/>
          <w:szCs w:val="32"/>
        </w:rPr>
        <w:t xml:space="preserve"> and stretched out admittance to fabricate everything </w:t>
      </w:r>
      <w:r w:rsidRPr="00BC0E71">
        <w:rPr>
          <w:sz w:val="32"/>
          <w:szCs w:val="32"/>
        </w:rPr>
        <w:lastRenderedPageBreak/>
        <w:t xml:space="preserve">combined keen organization so our clients can manage more. Accomplishing the </w:t>
      </w:r>
      <w:proofErr w:type="spellStart"/>
      <w:r w:rsidRPr="00BC0E71">
        <w:rPr>
          <w:sz w:val="32"/>
          <w:szCs w:val="32"/>
        </w:rPr>
        <w:t>lotheyst</w:t>
      </w:r>
      <w:proofErr w:type="spellEnd"/>
      <w:r>
        <w:rPr>
          <w:sz w:val="32"/>
          <w:szCs w:val="32"/>
        </w:rPr>
        <w:t xml:space="preserve"> </w:t>
      </w:r>
      <w:r w:rsidR="00061574" w:rsidRPr="00061574">
        <w:rPr>
          <w:sz w:val="32"/>
          <w:szCs w:val="32"/>
        </w:rPr>
        <w:t>throughput cost and delivering a smarter, software-defined network will be critical levers for our success.</w:t>
      </w:r>
    </w:p>
    <w:p w14:paraId="7BE6695C" w14:textId="5CC9A2F0" w:rsidR="000C541B" w:rsidRDefault="000C541B" w:rsidP="00061574">
      <w:pPr>
        <w:ind w:left="1010"/>
        <w:rPr>
          <w:sz w:val="32"/>
          <w:szCs w:val="32"/>
        </w:rPr>
      </w:pPr>
      <w:r>
        <w:rPr>
          <w:noProof/>
          <w:sz w:val="32"/>
          <w:szCs w:val="32"/>
        </w:rPr>
        <w:drawing>
          <wp:inline distT="0" distB="0" distL="0" distR="0" wp14:anchorId="27E9C476" wp14:editId="2F359A32">
            <wp:extent cx="5730875" cy="2194560"/>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2194560"/>
                    </a:xfrm>
                    <a:prstGeom prst="rect">
                      <a:avLst/>
                    </a:prstGeom>
                    <a:noFill/>
                  </pic:spPr>
                </pic:pic>
              </a:graphicData>
            </a:graphic>
          </wp:inline>
        </w:drawing>
      </w:r>
    </w:p>
    <w:p w14:paraId="7F286A59" w14:textId="6E5DB7FB" w:rsidR="00370F2A" w:rsidRDefault="00370F2A" w:rsidP="00370F2A">
      <w:pPr>
        <w:ind w:left="1010"/>
        <w:rPr>
          <w:b/>
          <w:bCs/>
          <w:sz w:val="32"/>
          <w:szCs w:val="32"/>
        </w:rPr>
      </w:pPr>
      <w:r w:rsidRPr="00370F2A">
        <w:rPr>
          <w:b/>
          <w:bCs/>
          <w:sz w:val="32"/>
          <w:szCs w:val="32"/>
        </w:rPr>
        <w:t>A simpler, more dynamic BT</w:t>
      </w:r>
    </w:p>
    <w:p w14:paraId="1C6804AF" w14:textId="10164D9A" w:rsidR="00CF662C" w:rsidRPr="00CF662C" w:rsidRDefault="00CF662C" w:rsidP="00370F2A">
      <w:pPr>
        <w:ind w:left="1010"/>
        <w:rPr>
          <w:sz w:val="32"/>
          <w:szCs w:val="32"/>
        </w:rPr>
      </w:pPr>
      <w:r w:rsidRPr="00CF662C">
        <w:rPr>
          <w:sz w:val="32"/>
          <w:szCs w:val="32"/>
        </w:rPr>
        <w:t xml:space="preserve">They'll drastically improve on our cycles and </w:t>
      </w:r>
      <w:proofErr w:type="gramStart"/>
      <w:r w:rsidRPr="00CF662C">
        <w:rPr>
          <w:sz w:val="32"/>
          <w:szCs w:val="32"/>
        </w:rPr>
        <w:t>items, and</w:t>
      </w:r>
      <w:proofErr w:type="gramEnd"/>
      <w:r w:rsidRPr="00CF662C">
        <w:rPr>
          <w:sz w:val="32"/>
          <w:szCs w:val="32"/>
        </w:rPr>
        <w:t xml:space="preserve"> modernize our innovation – including an organization and design invigorate. That will assist us with getting proficient, reserve future development and lift our client experience.</w:t>
      </w:r>
    </w:p>
    <w:p w14:paraId="5F614F88" w14:textId="797E7198" w:rsidR="00265D3A" w:rsidRDefault="00265D3A" w:rsidP="0094731A">
      <w:pPr>
        <w:ind w:left="1010"/>
        <w:rPr>
          <w:noProof/>
          <w:sz w:val="32"/>
          <w:szCs w:val="32"/>
        </w:rPr>
      </w:pPr>
      <w:r>
        <w:rPr>
          <w:noProof/>
          <w:sz w:val="32"/>
          <w:szCs w:val="32"/>
        </w:rPr>
        <w:drawing>
          <wp:inline distT="0" distB="0" distL="0" distR="0" wp14:anchorId="3FB4E0BF" wp14:editId="0D53AD11">
            <wp:extent cx="5730875" cy="2310765"/>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2310765"/>
                    </a:xfrm>
                    <a:prstGeom prst="rect">
                      <a:avLst/>
                    </a:prstGeom>
                    <a:noFill/>
                  </pic:spPr>
                </pic:pic>
              </a:graphicData>
            </a:graphic>
          </wp:inline>
        </w:drawing>
      </w:r>
    </w:p>
    <w:p w14:paraId="1F8CFF13" w14:textId="77777777" w:rsidR="0094731A" w:rsidRDefault="000F5254" w:rsidP="000F5254">
      <w:pPr>
        <w:tabs>
          <w:tab w:val="left" w:pos="1750"/>
        </w:tabs>
        <w:rPr>
          <w:sz w:val="32"/>
          <w:szCs w:val="32"/>
        </w:rPr>
      </w:pPr>
      <w:r>
        <w:rPr>
          <w:sz w:val="32"/>
          <w:szCs w:val="32"/>
        </w:rPr>
        <w:tab/>
      </w:r>
    </w:p>
    <w:p w14:paraId="6068EC6A" w14:textId="77777777" w:rsidR="0094731A" w:rsidRDefault="0094731A" w:rsidP="000F5254">
      <w:pPr>
        <w:tabs>
          <w:tab w:val="left" w:pos="1750"/>
        </w:tabs>
        <w:rPr>
          <w:sz w:val="32"/>
          <w:szCs w:val="32"/>
        </w:rPr>
      </w:pPr>
    </w:p>
    <w:p w14:paraId="7606F4E1" w14:textId="77777777" w:rsidR="0094731A" w:rsidRDefault="0094731A" w:rsidP="000F5254">
      <w:pPr>
        <w:tabs>
          <w:tab w:val="left" w:pos="1750"/>
        </w:tabs>
        <w:rPr>
          <w:sz w:val="32"/>
          <w:szCs w:val="32"/>
        </w:rPr>
      </w:pPr>
    </w:p>
    <w:p w14:paraId="427D0EDA" w14:textId="77777777" w:rsidR="0094731A" w:rsidRDefault="0094731A" w:rsidP="000F5254">
      <w:pPr>
        <w:tabs>
          <w:tab w:val="left" w:pos="1750"/>
        </w:tabs>
        <w:rPr>
          <w:sz w:val="32"/>
          <w:szCs w:val="32"/>
        </w:rPr>
      </w:pPr>
    </w:p>
    <w:p w14:paraId="35659F3F" w14:textId="77777777" w:rsidR="0094731A" w:rsidRDefault="0094731A" w:rsidP="000F5254">
      <w:pPr>
        <w:tabs>
          <w:tab w:val="left" w:pos="1750"/>
        </w:tabs>
        <w:rPr>
          <w:sz w:val="32"/>
          <w:szCs w:val="32"/>
        </w:rPr>
      </w:pPr>
    </w:p>
    <w:p w14:paraId="41E0AAF8" w14:textId="5F9A7646" w:rsidR="000F5254" w:rsidRDefault="000F5254" w:rsidP="000F5254">
      <w:pPr>
        <w:tabs>
          <w:tab w:val="left" w:pos="1750"/>
        </w:tabs>
        <w:rPr>
          <w:b/>
          <w:bCs/>
          <w:sz w:val="32"/>
          <w:szCs w:val="32"/>
        </w:rPr>
      </w:pPr>
      <w:r w:rsidRPr="000F5254">
        <w:rPr>
          <w:b/>
          <w:bCs/>
          <w:sz w:val="32"/>
          <w:szCs w:val="32"/>
        </w:rPr>
        <w:t>A culture where people can be their best</w:t>
      </w:r>
    </w:p>
    <w:p w14:paraId="43B8350B" w14:textId="08BCCB6E" w:rsidR="00076424" w:rsidRPr="00076424" w:rsidRDefault="00076424" w:rsidP="000F5254">
      <w:pPr>
        <w:tabs>
          <w:tab w:val="left" w:pos="1750"/>
        </w:tabs>
        <w:rPr>
          <w:sz w:val="32"/>
          <w:szCs w:val="32"/>
        </w:rPr>
      </w:pPr>
      <w:proofErr w:type="gramStart"/>
      <w:r w:rsidRPr="00076424">
        <w:rPr>
          <w:sz w:val="32"/>
          <w:szCs w:val="32"/>
        </w:rPr>
        <w:t>They'll</w:t>
      </w:r>
      <w:proofErr w:type="gramEnd"/>
      <w:r w:rsidRPr="00076424">
        <w:rPr>
          <w:sz w:val="32"/>
          <w:szCs w:val="32"/>
        </w:rPr>
        <w:t xml:space="preserve"> eliminate intricacy to offer our kin the chance to learn and develop, with the devices to be all that they can be.</w:t>
      </w:r>
    </w:p>
    <w:p w14:paraId="6AC91848" w14:textId="059BE124" w:rsidR="000F5254" w:rsidRDefault="0094731A" w:rsidP="000F5254">
      <w:pPr>
        <w:tabs>
          <w:tab w:val="left" w:pos="1750"/>
        </w:tabs>
        <w:rPr>
          <w:noProof/>
          <w:sz w:val="32"/>
          <w:szCs w:val="32"/>
        </w:rPr>
      </w:pPr>
      <w:r>
        <w:rPr>
          <w:noProof/>
          <w:sz w:val="32"/>
          <w:szCs w:val="32"/>
        </w:rPr>
        <w:drawing>
          <wp:inline distT="0" distB="0" distL="0" distR="0" wp14:anchorId="46166003" wp14:editId="4986D6D8">
            <wp:extent cx="5730875" cy="1435100"/>
            <wp:effectExtent l="0" t="0" r="317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1435100"/>
                    </a:xfrm>
                    <a:prstGeom prst="rect">
                      <a:avLst/>
                    </a:prstGeom>
                    <a:noFill/>
                  </pic:spPr>
                </pic:pic>
              </a:graphicData>
            </a:graphic>
          </wp:inline>
        </w:drawing>
      </w:r>
    </w:p>
    <w:p w14:paraId="4818DDA5" w14:textId="0FFB7C6E" w:rsidR="00EF7085" w:rsidRDefault="00EF7085" w:rsidP="00EF7085">
      <w:pPr>
        <w:rPr>
          <w:b/>
          <w:bCs/>
          <w:sz w:val="32"/>
          <w:szCs w:val="32"/>
        </w:rPr>
      </w:pPr>
      <w:r w:rsidRPr="00EF7085">
        <w:rPr>
          <w:b/>
          <w:bCs/>
          <w:sz w:val="32"/>
          <w:szCs w:val="32"/>
        </w:rPr>
        <w:t>Strategic pillar 2: Create standout customer experiences</w:t>
      </w:r>
    </w:p>
    <w:p w14:paraId="3DE13A3D" w14:textId="07AF1476" w:rsidR="00EC7631" w:rsidRPr="00EC7631" w:rsidRDefault="00EC7631" w:rsidP="00EF7085">
      <w:pPr>
        <w:rPr>
          <w:sz w:val="32"/>
          <w:szCs w:val="32"/>
        </w:rPr>
      </w:pPr>
      <w:proofErr w:type="gramStart"/>
      <w:r w:rsidRPr="00EC7631">
        <w:rPr>
          <w:sz w:val="32"/>
          <w:szCs w:val="32"/>
        </w:rPr>
        <w:t>They'll</w:t>
      </w:r>
      <w:proofErr w:type="gramEnd"/>
      <w:r w:rsidRPr="00EC7631">
        <w:rPr>
          <w:sz w:val="32"/>
          <w:szCs w:val="32"/>
        </w:rPr>
        <w:t xml:space="preserve"> tenaciously zero in on making champion client encounters, by associating more individuals and moving from items to better, more astute results.</w:t>
      </w:r>
    </w:p>
    <w:p w14:paraId="69C82E59" w14:textId="77777777" w:rsidR="005B68A5" w:rsidRPr="005B68A5" w:rsidRDefault="005B68A5" w:rsidP="005B68A5">
      <w:pPr>
        <w:rPr>
          <w:sz w:val="32"/>
          <w:szCs w:val="32"/>
        </w:rPr>
      </w:pPr>
      <w:r w:rsidRPr="005B68A5">
        <w:rPr>
          <w:sz w:val="32"/>
          <w:szCs w:val="32"/>
        </w:rPr>
        <w:t>What actions will they take?</w:t>
      </w:r>
    </w:p>
    <w:p w14:paraId="6775E42E" w14:textId="0B3E65A9" w:rsidR="005B68A5" w:rsidRDefault="005B68A5" w:rsidP="005B68A5">
      <w:pPr>
        <w:rPr>
          <w:sz w:val="32"/>
          <w:szCs w:val="32"/>
        </w:rPr>
      </w:pPr>
      <w:r w:rsidRPr="005B68A5">
        <w:rPr>
          <w:sz w:val="32"/>
          <w:szCs w:val="32"/>
        </w:rPr>
        <w:t>To guide our actions, they must set the bar for truly “standout experiences” – they will help us become the most trusted connector of people, devices, and machines.</w:t>
      </w:r>
    </w:p>
    <w:p w14:paraId="73CEC667" w14:textId="0915929B" w:rsidR="009E1F9F" w:rsidRPr="00E752CD" w:rsidRDefault="00CD279D" w:rsidP="005B68A5">
      <w:pPr>
        <w:rPr>
          <w:sz w:val="32"/>
          <w:szCs w:val="32"/>
        </w:rPr>
      </w:pPr>
      <w:r>
        <w:rPr>
          <w:noProof/>
          <w:sz w:val="32"/>
          <w:szCs w:val="32"/>
        </w:rPr>
        <w:drawing>
          <wp:inline distT="0" distB="0" distL="0" distR="0" wp14:anchorId="2FE80EBE" wp14:editId="3467B19D">
            <wp:extent cx="5730875" cy="1554480"/>
            <wp:effectExtent l="0" t="0" r="3175"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1554480"/>
                    </a:xfrm>
                    <a:prstGeom prst="rect">
                      <a:avLst/>
                    </a:prstGeom>
                    <a:noFill/>
                  </pic:spPr>
                </pic:pic>
              </a:graphicData>
            </a:graphic>
          </wp:inline>
        </w:drawing>
      </w:r>
    </w:p>
    <w:p w14:paraId="12D84F8F" w14:textId="3CBD9BD5" w:rsidR="00EF7085" w:rsidRDefault="008B4866" w:rsidP="00EF7085">
      <w:pPr>
        <w:rPr>
          <w:b/>
          <w:bCs/>
          <w:sz w:val="32"/>
          <w:szCs w:val="32"/>
        </w:rPr>
      </w:pPr>
      <w:r w:rsidRPr="008B4866">
        <w:rPr>
          <w:b/>
          <w:bCs/>
          <w:sz w:val="32"/>
          <w:szCs w:val="32"/>
        </w:rPr>
        <w:t>Strategic pillar 3: Lead the way to a bright, sustainable future</w:t>
      </w:r>
    </w:p>
    <w:p w14:paraId="51100C6D" w14:textId="3C7772EF" w:rsidR="00A30C0D" w:rsidRPr="00A30C0D" w:rsidRDefault="00A30C0D" w:rsidP="00EF7085">
      <w:pPr>
        <w:rPr>
          <w:sz w:val="32"/>
          <w:szCs w:val="32"/>
        </w:rPr>
      </w:pPr>
      <w:r w:rsidRPr="00A30C0D">
        <w:rPr>
          <w:sz w:val="32"/>
          <w:szCs w:val="32"/>
        </w:rPr>
        <w:t>They accept the most ideal path forward is cleared with strong activities. They have the duty to be a confided in accomplice for every one of our partners, causing fabricate answers for large difficulties like environmental change, an absence of computerized abilities and applying innovation headways to assist all.</w:t>
      </w:r>
    </w:p>
    <w:p w14:paraId="7CA270DE" w14:textId="09B89336" w:rsidR="00E57C52" w:rsidRDefault="00E57C52" w:rsidP="00E57C52">
      <w:pPr>
        <w:jc w:val="center"/>
        <w:rPr>
          <w:b/>
          <w:bCs/>
          <w:sz w:val="56"/>
          <w:szCs w:val="56"/>
        </w:rPr>
      </w:pPr>
      <w:r w:rsidRPr="00E57C52">
        <w:rPr>
          <w:b/>
          <w:bCs/>
          <w:sz w:val="56"/>
          <w:szCs w:val="56"/>
        </w:rPr>
        <w:lastRenderedPageBreak/>
        <w:t>Organization of the Company</w:t>
      </w:r>
    </w:p>
    <w:p w14:paraId="08F43DC9" w14:textId="0D72BC2E" w:rsidR="00E57C52" w:rsidRDefault="005D48DB" w:rsidP="00E57C52">
      <w:pPr>
        <w:jc w:val="center"/>
        <w:rPr>
          <w:b/>
          <w:bCs/>
          <w:sz w:val="56"/>
          <w:szCs w:val="56"/>
        </w:rPr>
      </w:pPr>
      <w:r w:rsidRPr="005D48DB">
        <w:rPr>
          <w:b/>
          <w:bCs/>
          <w:sz w:val="56"/>
          <w:szCs w:val="56"/>
        </w:rPr>
        <w:t>Consumer</w:t>
      </w:r>
    </w:p>
    <w:p w14:paraId="05A9EEE8" w14:textId="3E96C4D5" w:rsidR="005D48DB" w:rsidRDefault="00F46CAE" w:rsidP="005D48DB">
      <w:pPr>
        <w:rPr>
          <w:sz w:val="32"/>
          <w:szCs w:val="32"/>
        </w:rPr>
      </w:pPr>
      <w:r w:rsidRPr="00F46CAE">
        <w:rPr>
          <w:sz w:val="32"/>
          <w:szCs w:val="32"/>
        </w:rPr>
        <w:t>BT Group have three brands -</w:t>
      </w:r>
      <w:proofErr w:type="gramStart"/>
      <w:r w:rsidRPr="00F46CAE">
        <w:rPr>
          <w:sz w:val="32"/>
          <w:szCs w:val="32"/>
        </w:rPr>
        <w:t>BT,EE</w:t>
      </w:r>
      <w:proofErr w:type="gramEnd"/>
      <w:r w:rsidRPr="00F46CAE">
        <w:rPr>
          <w:sz w:val="32"/>
          <w:szCs w:val="32"/>
        </w:rPr>
        <w:t xml:space="preserve"> and PlusNet, this three brands connect the customers to information, </w:t>
      </w:r>
      <w:proofErr w:type="spellStart"/>
      <w:r w:rsidRPr="00F46CAE">
        <w:rPr>
          <w:sz w:val="32"/>
          <w:szCs w:val="32"/>
        </w:rPr>
        <w:t>entertainment,friends</w:t>
      </w:r>
      <w:proofErr w:type="spellEnd"/>
      <w:r w:rsidRPr="00F46CAE">
        <w:rPr>
          <w:sz w:val="32"/>
          <w:szCs w:val="32"/>
        </w:rPr>
        <w:t xml:space="preserve"> and family ,at home and on the move.</w:t>
      </w:r>
    </w:p>
    <w:p w14:paraId="3909E97C" w14:textId="1FD949E7" w:rsidR="00F27ACB" w:rsidRDefault="00F27ACB" w:rsidP="005D48DB">
      <w:r w:rsidRPr="00F27ACB">
        <w:rPr>
          <w:noProof/>
        </w:rPr>
        <w:drawing>
          <wp:inline distT="0" distB="0" distL="0" distR="0" wp14:anchorId="525F665E" wp14:editId="3CDD6D64">
            <wp:extent cx="5731510" cy="189166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1891665"/>
                    </a:xfrm>
                    <a:prstGeom prst="rect">
                      <a:avLst/>
                    </a:prstGeom>
                    <a:noFill/>
                    <a:ln>
                      <a:noFill/>
                    </a:ln>
                  </pic:spPr>
                </pic:pic>
              </a:graphicData>
            </a:graphic>
          </wp:inline>
        </w:drawing>
      </w:r>
    </w:p>
    <w:p w14:paraId="5C773F78" w14:textId="1F7EAD7E" w:rsidR="00FA71D7" w:rsidRDefault="00FA71D7" w:rsidP="00FA71D7">
      <w:pPr>
        <w:rPr>
          <w:sz w:val="32"/>
          <w:szCs w:val="32"/>
        </w:rPr>
      </w:pPr>
      <w:r w:rsidRPr="00FA71D7">
        <w:rPr>
          <w:sz w:val="32"/>
          <w:szCs w:val="32"/>
        </w:rPr>
        <w:t xml:space="preserve">Consumer division of BT sells products and services from BT, EE and </w:t>
      </w:r>
      <w:proofErr w:type="spellStart"/>
      <w:r w:rsidRPr="00FA71D7">
        <w:rPr>
          <w:sz w:val="32"/>
          <w:szCs w:val="32"/>
        </w:rPr>
        <w:t>Plusnet</w:t>
      </w:r>
      <w:proofErr w:type="spellEnd"/>
      <w:r w:rsidRPr="00FA71D7">
        <w:rPr>
          <w:sz w:val="32"/>
          <w:szCs w:val="32"/>
        </w:rPr>
        <w:t xml:space="preserve">. They offer a wide range of devices – including mobile phones, </w:t>
      </w:r>
      <w:proofErr w:type="spellStart"/>
      <w:r w:rsidRPr="00FA71D7">
        <w:rPr>
          <w:sz w:val="32"/>
          <w:szCs w:val="32"/>
        </w:rPr>
        <w:t>WiFi</w:t>
      </w:r>
      <w:proofErr w:type="spellEnd"/>
      <w:r w:rsidRPr="00FA71D7">
        <w:rPr>
          <w:sz w:val="32"/>
          <w:szCs w:val="32"/>
        </w:rPr>
        <w:t xml:space="preserve"> extenders and even baby monitors – via high street retailers and our they</w:t>
      </w:r>
      <w:r w:rsidR="00A30C0D">
        <w:rPr>
          <w:sz w:val="32"/>
          <w:szCs w:val="32"/>
        </w:rPr>
        <w:t xml:space="preserve"> </w:t>
      </w:r>
      <w:r w:rsidRPr="00FA71D7">
        <w:rPr>
          <w:sz w:val="32"/>
          <w:szCs w:val="32"/>
        </w:rPr>
        <w:t>site.</w:t>
      </w:r>
    </w:p>
    <w:p w14:paraId="59D2700C" w14:textId="1DC9A879" w:rsidR="00723A61" w:rsidRPr="00FA71D7" w:rsidRDefault="00723A61" w:rsidP="00FA71D7">
      <w:pPr>
        <w:rPr>
          <w:sz w:val="32"/>
          <w:szCs w:val="32"/>
        </w:rPr>
      </w:pPr>
      <w:r w:rsidRPr="00723A61">
        <w:rPr>
          <w:sz w:val="32"/>
          <w:szCs w:val="32"/>
        </w:rPr>
        <w:t>BT and EE have been in organization as a component of BT Group since 2015. They feel that is something to celebrate. So now, as a BT client, they can offer you selective arrangements from EE.</w:t>
      </w:r>
    </w:p>
    <w:p w14:paraId="310C4544" w14:textId="77777777" w:rsidR="0014166B" w:rsidRPr="0014166B" w:rsidRDefault="0014166B" w:rsidP="0014166B">
      <w:pPr>
        <w:jc w:val="center"/>
        <w:rPr>
          <w:sz w:val="32"/>
          <w:szCs w:val="32"/>
        </w:rPr>
      </w:pPr>
      <w:r w:rsidRPr="0014166B">
        <w:rPr>
          <w:sz w:val="32"/>
          <w:szCs w:val="32"/>
        </w:rPr>
        <w:t xml:space="preserve">They additionally offer administrations to business premises like bars and lodgings, so they can get BT Sport or BT </w:t>
      </w:r>
      <w:proofErr w:type="spellStart"/>
      <w:r w:rsidRPr="0014166B">
        <w:rPr>
          <w:sz w:val="32"/>
          <w:szCs w:val="32"/>
        </w:rPr>
        <w:t>Wifi</w:t>
      </w:r>
      <w:proofErr w:type="spellEnd"/>
      <w:r w:rsidRPr="0014166B">
        <w:rPr>
          <w:sz w:val="32"/>
          <w:szCs w:val="32"/>
        </w:rPr>
        <w:t xml:space="preserve">. </w:t>
      </w:r>
    </w:p>
    <w:p w14:paraId="3ECA0763" w14:textId="77777777" w:rsidR="0014166B" w:rsidRPr="0014166B" w:rsidRDefault="0014166B" w:rsidP="0014166B">
      <w:pPr>
        <w:jc w:val="center"/>
        <w:rPr>
          <w:sz w:val="32"/>
          <w:szCs w:val="32"/>
        </w:rPr>
      </w:pPr>
    </w:p>
    <w:p w14:paraId="11141D6A" w14:textId="678A37F4" w:rsidR="00A613F8" w:rsidRPr="0014166B" w:rsidRDefault="0014166B" w:rsidP="0014166B">
      <w:pPr>
        <w:jc w:val="center"/>
        <w:rPr>
          <w:sz w:val="32"/>
          <w:szCs w:val="32"/>
        </w:rPr>
      </w:pPr>
      <w:r w:rsidRPr="0014166B">
        <w:rPr>
          <w:sz w:val="32"/>
          <w:szCs w:val="32"/>
        </w:rPr>
        <w:t>They utilize around 19,600 individuals full-time. About 13,300 of these straightforwardly help clients in our contact communities.</w:t>
      </w:r>
    </w:p>
    <w:p w14:paraId="17E67B39" w14:textId="77777777" w:rsidR="00A613F8" w:rsidRDefault="00A613F8" w:rsidP="001B5010">
      <w:pPr>
        <w:jc w:val="center"/>
        <w:rPr>
          <w:b/>
          <w:bCs/>
          <w:sz w:val="40"/>
          <w:szCs w:val="40"/>
        </w:rPr>
      </w:pPr>
    </w:p>
    <w:p w14:paraId="4AB3B686" w14:textId="77777777" w:rsidR="00A613F8" w:rsidRDefault="00A613F8" w:rsidP="001B5010">
      <w:pPr>
        <w:jc w:val="center"/>
        <w:rPr>
          <w:b/>
          <w:bCs/>
          <w:sz w:val="40"/>
          <w:szCs w:val="40"/>
        </w:rPr>
      </w:pPr>
    </w:p>
    <w:p w14:paraId="394BDF94" w14:textId="6B6DFE6E" w:rsidR="00235DB9" w:rsidRDefault="001B5010" w:rsidP="001B5010">
      <w:pPr>
        <w:jc w:val="center"/>
        <w:rPr>
          <w:b/>
          <w:bCs/>
          <w:sz w:val="40"/>
          <w:szCs w:val="40"/>
        </w:rPr>
      </w:pPr>
      <w:r w:rsidRPr="001B5010">
        <w:rPr>
          <w:b/>
          <w:bCs/>
          <w:sz w:val="40"/>
          <w:szCs w:val="40"/>
        </w:rPr>
        <w:lastRenderedPageBreak/>
        <w:t>Consumer business structure</w:t>
      </w:r>
    </w:p>
    <w:p w14:paraId="75C6C1EF" w14:textId="650AF751" w:rsidR="00A613F8" w:rsidRDefault="00A613F8" w:rsidP="00A613F8">
      <w:pPr>
        <w:rPr>
          <w:sz w:val="40"/>
          <w:szCs w:val="40"/>
        </w:rPr>
      </w:pPr>
    </w:p>
    <w:p w14:paraId="2FA109AC" w14:textId="77777777" w:rsidR="00A613F8" w:rsidRPr="00A613F8" w:rsidRDefault="00A613F8" w:rsidP="00A613F8">
      <w:pPr>
        <w:rPr>
          <w:b/>
          <w:bCs/>
          <w:sz w:val="32"/>
          <w:szCs w:val="32"/>
        </w:rPr>
      </w:pPr>
      <w:r w:rsidRPr="00A613F8">
        <w:rPr>
          <w:b/>
          <w:bCs/>
          <w:sz w:val="32"/>
          <w:szCs w:val="32"/>
        </w:rPr>
        <w:t xml:space="preserve">CEO- Marc </w:t>
      </w:r>
      <w:proofErr w:type="spellStart"/>
      <w:r w:rsidRPr="00A613F8">
        <w:rPr>
          <w:b/>
          <w:bCs/>
          <w:sz w:val="32"/>
          <w:szCs w:val="32"/>
        </w:rPr>
        <w:t>Allera</w:t>
      </w:r>
      <w:proofErr w:type="spellEnd"/>
    </w:p>
    <w:p w14:paraId="4FFCD91C" w14:textId="77777777" w:rsidR="00A613F8" w:rsidRPr="00A613F8" w:rsidRDefault="00A613F8" w:rsidP="00A613F8">
      <w:pPr>
        <w:rPr>
          <w:sz w:val="32"/>
          <w:szCs w:val="32"/>
        </w:rPr>
      </w:pPr>
      <w:r w:rsidRPr="00A613F8">
        <w:rPr>
          <w:sz w:val="32"/>
          <w:szCs w:val="32"/>
        </w:rPr>
        <w:t>MD Digital- Ash Roots</w:t>
      </w:r>
    </w:p>
    <w:p w14:paraId="3221E7E8" w14:textId="77777777" w:rsidR="00A613F8" w:rsidRPr="00A613F8" w:rsidRDefault="00A613F8" w:rsidP="00A613F8">
      <w:pPr>
        <w:rPr>
          <w:sz w:val="32"/>
          <w:szCs w:val="32"/>
        </w:rPr>
      </w:pPr>
      <w:r w:rsidRPr="00A613F8">
        <w:rPr>
          <w:sz w:val="32"/>
          <w:szCs w:val="32"/>
        </w:rPr>
        <w:t xml:space="preserve">HR Director- Anna </w:t>
      </w:r>
      <w:proofErr w:type="spellStart"/>
      <w:r w:rsidRPr="00A613F8">
        <w:rPr>
          <w:sz w:val="32"/>
          <w:szCs w:val="32"/>
        </w:rPr>
        <w:t>Capitanio</w:t>
      </w:r>
      <w:proofErr w:type="spellEnd"/>
    </w:p>
    <w:p w14:paraId="59CA75DD" w14:textId="77777777" w:rsidR="00A613F8" w:rsidRPr="00A613F8" w:rsidRDefault="00A613F8" w:rsidP="00A613F8">
      <w:pPr>
        <w:rPr>
          <w:sz w:val="32"/>
          <w:szCs w:val="32"/>
        </w:rPr>
      </w:pPr>
      <w:r w:rsidRPr="00A613F8">
        <w:rPr>
          <w:sz w:val="32"/>
          <w:szCs w:val="32"/>
        </w:rPr>
        <w:t xml:space="preserve">MD Marketing- Christian </w:t>
      </w:r>
      <w:proofErr w:type="spellStart"/>
      <w:r w:rsidRPr="00A613F8">
        <w:rPr>
          <w:sz w:val="32"/>
          <w:szCs w:val="32"/>
        </w:rPr>
        <w:t>Thrane</w:t>
      </w:r>
      <w:proofErr w:type="spellEnd"/>
    </w:p>
    <w:p w14:paraId="47187D2C" w14:textId="77777777" w:rsidR="00A613F8" w:rsidRPr="00A613F8" w:rsidRDefault="00A613F8" w:rsidP="00A613F8">
      <w:pPr>
        <w:rPr>
          <w:sz w:val="32"/>
          <w:szCs w:val="32"/>
        </w:rPr>
      </w:pPr>
      <w:r w:rsidRPr="00A613F8">
        <w:rPr>
          <w:sz w:val="32"/>
          <w:szCs w:val="32"/>
        </w:rPr>
        <w:t xml:space="preserve">MD Commercial- </w:t>
      </w:r>
      <w:proofErr w:type="spellStart"/>
      <w:r w:rsidRPr="00A613F8">
        <w:rPr>
          <w:sz w:val="32"/>
          <w:szCs w:val="32"/>
        </w:rPr>
        <w:t>Ettienne</w:t>
      </w:r>
      <w:proofErr w:type="spellEnd"/>
      <w:r w:rsidRPr="00A613F8">
        <w:rPr>
          <w:sz w:val="32"/>
          <w:szCs w:val="32"/>
        </w:rPr>
        <w:t xml:space="preserve"> Brandt</w:t>
      </w:r>
    </w:p>
    <w:p w14:paraId="1186CB51" w14:textId="77777777" w:rsidR="00A613F8" w:rsidRPr="00A613F8" w:rsidRDefault="00A613F8" w:rsidP="00A613F8">
      <w:pPr>
        <w:rPr>
          <w:sz w:val="32"/>
          <w:szCs w:val="32"/>
        </w:rPr>
      </w:pPr>
      <w:r w:rsidRPr="00A613F8">
        <w:rPr>
          <w:sz w:val="32"/>
          <w:szCs w:val="32"/>
        </w:rPr>
        <w:t>Director of Corporate Affairs- Mat Sears</w:t>
      </w:r>
    </w:p>
    <w:p w14:paraId="7B329D17" w14:textId="77777777" w:rsidR="00A613F8" w:rsidRPr="00A613F8" w:rsidRDefault="00A613F8" w:rsidP="00A613F8">
      <w:pPr>
        <w:rPr>
          <w:sz w:val="32"/>
          <w:szCs w:val="32"/>
        </w:rPr>
      </w:pPr>
      <w:r w:rsidRPr="00A613F8">
        <w:rPr>
          <w:sz w:val="32"/>
          <w:szCs w:val="32"/>
        </w:rPr>
        <w:t xml:space="preserve">CTIO- Nathalie </w:t>
      </w:r>
      <w:proofErr w:type="spellStart"/>
      <w:r w:rsidRPr="00A613F8">
        <w:rPr>
          <w:sz w:val="32"/>
          <w:szCs w:val="32"/>
        </w:rPr>
        <w:t>Vafiadis</w:t>
      </w:r>
      <w:proofErr w:type="spellEnd"/>
    </w:p>
    <w:p w14:paraId="5FC1842C" w14:textId="77777777" w:rsidR="00A613F8" w:rsidRPr="00A613F8" w:rsidRDefault="00A613F8" w:rsidP="00A613F8">
      <w:pPr>
        <w:rPr>
          <w:sz w:val="32"/>
          <w:szCs w:val="32"/>
        </w:rPr>
      </w:pPr>
      <w:r w:rsidRPr="00A613F8">
        <w:rPr>
          <w:sz w:val="32"/>
          <w:szCs w:val="32"/>
        </w:rPr>
        <w:t>MD Service- Nick Lane</w:t>
      </w:r>
    </w:p>
    <w:p w14:paraId="1DF87FE7" w14:textId="77777777" w:rsidR="00A613F8" w:rsidRPr="00A613F8" w:rsidRDefault="00A613F8" w:rsidP="00A613F8">
      <w:pPr>
        <w:rPr>
          <w:sz w:val="32"/>
          <w:szCs w:val="32"/>
        </w:rPr>
      </w:pPr>
      <w:r w:rsidRPr="00A613F8">
        <w:rPr>
          <w:sz w:val="32"/>
          <w:szCs w:val="32"/>
        </w:rPr>
        <w:t xml:space="preserve">MD Strategy &amp; Transformation- Pat </w:t>
      </w:r>
      <w:proofErr w:type="spellStart"/>
      <w:r w:rsidRPr="00A613F8">
        <w:rPr>
          <w:sz w:val="32"/>
          <w:szCs w:val="32"/>
        </w:rPr>
        <w:t>Coxen</w:t>
      </w:r>
      <w:proofErr w:type="spellEnd"/>
    </w:p>
    <w:p w14:paraId="614F7451" w14:textId="77777777" w:rsidR="00A613F8" w:rsidRPr="00A613F8" w:rsidRDefault="00A613F8" w:rsidP="00A613F8">
      <w:pPr>
        <w:rPr>
          <w:sz w:val="32"/>
          <w:szCs w:val="32"/>
        </w:rPr>
      </w:pPr>
      <w:r w:rsidRPr="00A613F8">
        <w:rPr>
          <w:sz w:val="32"/>
          <w:szCs w:val="32"/>
        </w:rPr>
        <w:t>General Counsel- Russell Johnstone</w:t>
      </w:r>
    </w:p>
    <w:p w14:paraId="70BEC440" w14:textId="483A1749" w:rsidR="00A613F8" w:rsidRDefault="00A613F8" w:rsidP="00A613F8">
      <w:pPr>
        <w:rPr>
          <w:sz w:val="32"/>
          <w:szCs w:val="32"/>
        </w:rPr>
      </w:pPr>
      <w:r w:rsidRPr="00A613F8">
        <w:rPr>
          <w:sz w:val="32"/>
          <w:szCs w:val="32"/>
        </w:rPr>
        <w:t>Head of BT Sport- Simon Green</w:t>
      </w:r>
    </w:p>
    <w:p w14:paraId="779C195E" w14:textId="7670CDD9" w:rsidR="00A613F8" w:rsidRDefault="00914B5C" w:rsidP="00A613F8">
      <w:pPr>
        <w:rPr>
          <w:sz w:val="32"/>
          <w:szCs w:val="32"/>
        </w:rPr>
      </w:pPr>
      <w:r w:rsidRPr="00914B5C">
        <w:rPr>
          <w:sz w:val="32"/>
          <w:szCs w:val="32"/>
        </w:rPr>
        <w:t>CFO- Stephen Harris</w:t>
      </w:r>
    </w:p>
    <w:p w14:paraId="1707A7CE" w14:textId="77777777" w:rsidR="00A03F37" w:rsidRPr="00A03F37" w:rsidRDefault="00A03F37" w:rsidP="00A03F37">
      <w:pPr>
        <w:rPr>
          <w:sz w:val="32"/>
          <w:szCs w:val="32"/>
        </w:rPr>
      </w:pPr>
      <w:r w:rsidRPr="00A03F37">
        <w:rPr>
          <w:sz w:val="32"/>
          <w:szCs w:val="32"/>
        </w:rPr>
        <w:t>“We're beginning our journey to create one converged, smart network built on our world-leading fixed and mobile networks – going beyond 4G, 5G, Wi-Fi and ultrafast broadband to seamlessly connect our customers wherever they are to the things that matter most to them.”</w:t>
      </w:r>
    </w:p>
    <w:p w14:paraId="1BBD4628" w14:textId="77777777" w:rsidR="00A03F37" w:rsidRPr="00A03F37" w:rsidRDefault="00A03F37" w:rsidP="00A03F37">
      <w:pPr>
        <w:rPr>
          <w:sz w:val="32"/>
          <w:szCs w:val="32"/>
        </w:rPr>
      </w:pPr>
      <w:r w:rsidRPr="00A03F37">
        <w:rPr>
          <w:sz w:val="32"/>
          <w:szCs w:val="32"/>
        </w:rPr>
        <w:t xml:space="preserve">Marc </w:t>
      </w:r>
      <w:proofErr w:type="spellStart"/>
      <w:r w:rsidRPr="00A03F37">
        <w:rPr>
          <w:sz w:val="32"/>
          <w:szCs w:val="32"/>
        </w:rPr>
        <w:t>Allera</w:t>
      </w:r>
      <w:proofErr w:type="spellEnd"/>
    </w:p>
    <w:p w14:paraId="6095F318" w14:textId="1C798AA7" w:rsidR="00A03F37" w:rsidRDefault="00A03F37" w:rsidP="00A03F37">
      <w:pPr>
        <w:rPr>
          <w:sz w:val="32"/>
          <w:szCs w:val="32"/>
        </w:rPr>
      </w:pPr>
      <w:r w:rsidRPr="00A03F37">
        <w:rPr>
          <w:sz w:val="32"/>
          <w:szCs w:val="32"/>
        </w:rPr>
        <w:t>CEO, Consumer</w:t>
      </w:r>
    </w:p>
    <w:p w14:paraId="7DC8E7AE" w14:textId="6E4164E5" w:rsidR="00A1601C" w:rsidRDefault="00A1601C" w:rsidP="00A03F37">
      <w:pPr>
        <w:rPr>
          <w:sz w:val="32"/>
          <w:szCs w:val="32"/>
        </w:rPr>
      </w:pPr>
      <w:r>
        <w:rPr>
          <w:noProof/>
          <w:sz w:val="32"/>
          <w:szCs w:val="32"/>
        </w:rPr>
        <w:drawing>
          <wp:inline distT="0" distB="0" distL="0" distR="0" wp14:anchorId="32076A17" wp14:editId="35089AA5">
            <wp:extent cx="944880" cy="944880"/>
            <wp:effectExtent l="0" t="0" r="762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44880" cy="944880"/>
                    </a:xfrm>
                    <a:prstGeom prst="rect">
                      <a:avLst/>
                    </a:prstGeom>
                    <a:noFill/>
                  </pic:spPr>
                </pic:pic>
              </a:graphicData>
            </a:graphic>
          </wp:inline>
        </w:drawing>
      </w:r>
    </w:p>
    <w:p w14:paraId="5DC8A2FF" w14:textId="6F9E8DCD" w:rsidR="00A1601C" w:rsidRDefault="00A1601C" w:rsidP="00A03F37">
      <w:pPr>
        <w:rPr>
          <w:sz w:val="32"/>
          <w:szCs w:val="32"/>
        </w:rPr>
      </w:pPr>
    </w:p>
    <w:p w14:paraId="35066451" w14:textId="3BE9AB31" w:rsidR="00A1601C" w:rsidRDefault="001E6AFE" w:rsidP="001E6AFE">
      <w:pPr>
        <w:jc w:val="center"/>
        <w:rPr>
          <w:b/>
          <w:bCs/>
          <w:sz w:val="48"/>
          <w:szCs w:val="48"/>
        </w:rPr>
      </w:pPr>
      <w:r w:rsidRPr="001E6AFE">
        <w:rPr>
          <w:b/>
          <w:bCs/>
          <w:sz w:val="48"/>
          <w:szCs w:val="48"/>
        </w:rPr>
        <w:lastRenderedPageBreak/>
        <w:t>Enterprise</w:t>
      </w:r>
    </w:p>
    <w:p w14:paraId="68AB34C3" w14:textId="77777777" w:rsidR="001A1857" w:rsidRDefault="001A1857" w:rsidP="001E6AFE">
      <w:pPr>
        <w:rPr>
          <w:sz w:val="32"/>
          <w:szCs w:val="32"/>
        </w:rPr>
      </w:pPr>
    </w:p>
    <w:p w14:paraId="7248A31F" w14:textId="15AB5366" w:rsidR="00CC2A11" w:rsidRDefault="00D4672B" w:rsidP="001E6AFE">
      <w:pPr>
        <w:rPr>
          <w:sz w:val="32"/>
          <w:szCs w:val="32"/>
        </w:rPr>
      </w:pPr>
      <w:r w:rsidRPr="00D4672B">
        <w:rPr>
          <w:noProof/>
        </w:rPr>
        <w:drawing>
          <wp:inline distT="0" distB="0" distL="0" distR="0" wp14:anchorId="4BC8808D" wp14:editId="76C49811">
            <wp:extent cx="5731510" cy="304673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046730"/>
                    </a:xfrm>
                    <a:prstGeom prst="rect">
                      <a:avLst/>
                    </a:prstGeom>
                    <a:noFill/>
                    <a:ln>
                      <a:noFill/>
                    </a:ln>
                  </pic:spPr>
                </pic:pic>
              </a:graphicData>
            </a:graphic>
          </wp:inline>
        </w:drawing>
      </w:r>
    </w:p>
    <w:p w14:paraId="0636C0A3" w14:textId="77777777" w:rsidR="00CC2A11" w:rsidRDefault="00CC2A11" w:rsidP="001E6AFE">
      <w:pPr>
        <w:rPr>
          <w:sz w:val="32"/>
          <w:szCs w:val="32"/>
        </w:rPr>
      </w:pPr>
    </w:p>
    <w:p w14:paraId="7C8ACC35" w14:textId="550F2DC7" w:rsidR="004A1007" w:rsidRDefault="00B64259" w:rsidP="001E6AFE">
      <w:pPr>
        <w:rPr>
          <w:sz w:val="32"/>
          <w:szCs w:val="32"/>
        </w:rPr>
      </w:pPr>
      <w:proofErr w:type="gramStart"/>
      <w:r w:rsidRPr="00B64259">
        <w:rPr>
          <w:sz w:val="32"/>
          <w:szCs w:val="32"/>
        </w:rPr>
        <w:t>Generally speaking, they</w:t>
      </w:r>
      <w:proofErr w:type="gramEnd"/>
      <w:r w:rsidRPr="00B64259">
        <w:rPr>
          <w:sz w:val="32"/>
          <w:szCs w:val="32"/>
        </w:rPr>
        <w:t xml:space="preserve"> are </w:t>
      </w:r>
      <w:proofErr w:type="spellStart"/>
      <w:r w:rsidRPr="00B64259">
        <w:rPr>
          <w:sz w:val="32"/>
          <w:szCs w:val="32"/>
        </w:rPr>
        <w:t>centered</w:t>
      </w:r>
      <w:proofErr w:type="spellEnd"/>
      <w:r w:rsidRPr="00B64259">
        <w:rPr>
          <w:sz w:val="32"/>
          <w:szCs w:val="32"/>
        </w:rPr>
        <w:t xml:space="preserve"> around four primary item showcases: Fixed Voice; Mobility; </w:t>
      </w:r>
      <w:proofErr w:type="spellStart"/>
      <w:r w:rsidRPr="00B64259">
        <w:rPr>
          <w:sz w:val="32"/>
          <w:szCs w:val="32"/>
        </w:rPr>
        <w:t>Fiber</w:t>
      </w:r>
      <w:proofErr w:type="spellEnd"/>
      <w:r w:rsidRPr="00B64259">
        <w:rPr>
          <w:sz w:val="32"/>
          <w:szCs w:val="32"/>
        </w:rPr>
        <w:t xml:space="preserve"> and availability; Networked IT administrations. Every one of these administrations are given over the greatest UK network in both fixed and portable correspondences. Likewise give arranged IT administrations to corporate and public area associations in the Republic of Ireland</w:t>
      </w:r>
    </w:p>
    <w:p w14:paraId="025E1B88" w14:textId="6F52E5AD" w:rsidR="004A1007" w:rsidRDefault="004A1007" w:rsidP="001E6AFE">
      <w:pPr>
        <w:rPr>
          <w:sz w:val="32"/>
          <w:szCs w:val="32"/>
        </w:rPr>
      </w:pPr>
    </w:p>
    <w:p w14:paraId="5A4223AC" w14:textId="365F57C6" w:rsidR="004A1007" w:rsidRDefault="004A1007" w:rsidP="001E6AFE">
      <w:pPr>
        <w:rPr>
          <w:sz w:val="32"/>
          <w:szCs w:val="32"/>
        </w:rPr>
      </w:pPr>
    </w:p>
    <w:p w14:paraId="02B71C0D" w14:textId="45BBDF63" w:rsidR="004A1007" w:rsidRDefault="004A1007" w:rsidP="001E6AFE">
      <w:pPr>
        <w:rPr>
          <w:sz w:val="32"/>
          <w:szCs w:val="32"/>
        </w:rPr>
      </w:pPr>
    </w:p>
    <w:p w14:paraId="5375A970" w14:textId="63F221AD" w:rsidR="004A1007" w:rsidRDefault="004A1007" w:rsidP="001E6AFE">
      <w:pPr>
        <w:rPr>
          <w:sz w:val="32"/>
          <w:szCs w:val="32"/>
        </w:rPr>
      </w:pPr>
    </w:p>
    <w:p w14:paraId="5B02CA94" w14:textId="15227CB7" w:rsidR="004A1007" w:rsidRDefault="004A1007" w:rsidP="001E6AFE">
      <w:pPr>
        <w:rPr>
          <w:sz w:val="32"/>
          <w:szCs w:val="32"/>
        </w:rPr>
      </w:pPr>
    </w:p>
    <w:p w14:paraId="67173000" w14:textId="7F9960B0" w:rsidR="004A1007" w:rsidRDefault="004A1007" w:rsidP="001E6AFE">
      <w:pPr>
        <w:rPr>
          <w:sz w:val="32"/>
          <w:szCs w:val="32"/>
        </w:rPr>
      </w:pPr>
    </w:p>
    <w:p w14:paraId="3A1F4755" w14:textId="5D006A68" w:rsidR="004A1007" w:rsidRDefault="004A1007" w:rsidP="001E6AFE">
      <w:pPr>
        <w:rPr>
          <w:sz w:val="32"/>
          <w:szCs w:val="32"/>
        </w:rPr>
      </w:pPr>
    </w:p>
    <w:p w14:paraId="18F1F75C" w14:textId="77777777" w:rsidR="001A1857" w:rsidRDefault="001A1857" w:rsidP="004A1007">
      <w:pPr>
        <w:jc w:val="center"/>
        <w:rPr>
          <w:b/>
          <w:bCs/>
          <w:sz w:val="48"/>
          <w:szCs w:val="48"/>
        </w:rPr>
      </w:pPr>
    </w:p>
    <w:p w14:paraId="73FF1283" w14:textId="65C02FAD" w:rsidR="004A1007" w:rsidRDefault="004A1007" w:rsidP="004A1007">
      <w:pPr>
        <w:jc w:val="center"/>
        <w:rPr>
          <w:b/>
          <w:bCs/>
          <w:sz w:val="48"/>
          <w:szCs w:val="48"/>
        </w:rPr>
      </w:pPr>
      <w:r w:rsidRPr="004A1007">
        <w:rPr>
          <w:b/>
          <w:bCs/>
          <w:sz w:val="48"/>
          <w:szCs w:val="48"/>
        </w:rPr>
        <w:t>Enterprise business structure</w:t>
      </w:r>
    </w:p>
    <w:p w14:paraId="517C50A6" w14:textId="77777777" w:rsidR="00305DAB" w:rsidRDefault="00305DAB" w:rsidP="000C6325">
      <w:pPr>
        <w:rPr>
          <w:sz w:val="32"/>
          <w:szCs w:val="32"/>
        </w:rPr>
      </w:pPr>
    </w:p>
    <w:p w14:paraId="04191317" w14:textId="77777777" w:rsidR="00305DAB" w:rsidRDefault="00305DAB" w:rsidP="000C6325">
      <w:pPr>
        <w:rPr>
          <w:sz w:val="32"/>
          <w:szCs w:val="32"/>
        </w:rPr>
      </w:pPr>
    </w:p>
    <w:p w14:paraId="3D3C392E" w14:textId="7D655747" w:rsidR="00305DAB" w:rsidRDefault="001C5E33" w:rsidP="000C6325">
      <w:pPr>
        <w:rPr>
          <w:sz w:val="32"/>
          <w:szCs w:val="32"/>
        </w:rPr>
      </w:pPr>
      <w:r w:rsidRPr="001C5E33">
        <w:rPr>
          <w:noProof/>
        </w:rPr>
        <w:drawing>
          <wp:inline distT="0" distB="0" distL="0" distR="0" wp14:anchorId="109289E9" wp14:editId="2E66CA8E">
            <wp:extent cx="5731510" cy="590931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5909310"/>
                    </a:xfrm>
                    <a:prstGeom prst="rect">
                      <a:avLst/>
                    </a:prstGeom>
                    <a:noFill/>
                    <a:ln>
                      <a:noFill/>
                    </a:ln>
                  </pic:spPr>
                </pic:pic>
              </a:graphicData>
            </a:graphic>
          </wp:inline>
        </w:drawing>
      </w:r>
    </w:p>
    <w:p w14:paraId="71B82CB4" w14:textId="4A6A7739" w:rsidR="00A613F8" w:rsidRDefault="00A613F8" w:rsidP="00A613F8">
      <w:pPr>
        <w:rPr>
          <w:sz w:val="32"/>
          <w:szCs w:val="32"/>
        </w:rPr>
      </w:pPr>
    </w:p>
    <w:p w14:paraId="716C938E" w14:textId="6D65A439" w:rsidR="00305DAB" w:rsidRDefault="00305DAB" w:rsidP="00A613F8">
      <w:pPr>
        <w:rPr>
          <w:sz w:val="32"/>
          <w:szCs w:val="32"/>
        </w:rPr>
      </w:pPr>
    </w:p>
    <w:p w14:paraId="6F59FF70" w14:textId="6AA958B5" w:rsidR="00305DAB" w:rsidRDefault="00305DAB" w:rsidP="00A613F8">
      <w:pPr>
        <w:rPr>
          <w:sz w:val="32"/>
          <w:szCs w:val="32"/>
        </w:rPr>
      </w:pPr>
    </w:p>
    <w:p w14:paraId="1EA77DC4" w14:textId="77777777" w:rsidR="00305DAB" w:rsidRPr="00305DAB" w:rsidRDefault="00305DAB" w:rsidP="00305DAB">
      <w:pPr>
        <w:rPr>
          <w:sz w:val="32"/>
          <w:szCs w:val="32"/>
        </w:rPr>
      </w:pPr>
      <w:r w:rsidRPr="00305DAB">
        <w:rPr>
          <w:sz w:val="32"/>
          <w:szCs w:val="32"/>
        </w:rPr>
        <w:lastRenderedPageBreak/>
        <w:t xml:space="preserve">“As the leading business communications provider with the best fixed and mobile networks in the UK, they’re in a unique position to bring converged network and IT services to businesses and public services in the UK and Ireland. With BT’s Enterprise unit underpinning the delivery of essential public services, </w:t>
      </w:r>
      <w:proofErr w:type="gramStart"/>
      <w:r w:rsidRPr="00305DAB">
        <w:rPr>
          <w:sz w:val="32"/>
          <w:szCs w:val="32"/>
        </w:rPr>
        <w:t>they’re</w:t>
      </w:r>
      <w:proofErr w:type="gramEnd"/>
      <w:r w:rsidRPr="00305DAB">
        <w:rPr>
          <w:sz w:val="32"/>
          <w:szCs w:val="32"/>
        </w:rPr>
        <w:t xml:space="preserve"> proud of our role as a critical national enabler. And as the technology partner of choice for 1.2 million business and public sector customers, </w:t>
      </w:r>
      <w:proofErr w:type="gramStart"/>
      <w:r w:rsidRPr="00305DAB">
        <w:rPr>
          <w:sz w:val="32"/>
          <w:szCs w:val="32"/>
        </w:rPr>
        <w:t>they’re</w:t>
      </w:r>
      <w:proofErr w:type="gramEnd"/>
      <w:r w:rsidRPr="00305DAB">
        <w:rPr>
          <w:sz w:val="32"/>
          <w:szCs w:val="32"/>
        </w:rPr>
        <w:t xml:space="preserve"> on a mission to improve their productivity, performance and processes through the </w:t>
      </w:r>
      <w:proofErr w:type="spellStart"/>
      <w:r w:rsidRPr="00305DAB">
        <w:rPr>
          <w:sz w:val="32"/>
          <w:szCs w:val="32"/>
        </w:rPr>
        <w:t>potheyr</w:t>
      </w:r>
      <w:proofErr w:type="spellEnd"/>
      <w:r w:rsidRPr="00305DAB">
        <w:rPr>
          <w:sz w:val="32"/>
          <w:szCs w:val="32"/>
        </w:rPr>
        <w:t xml:space="preserve"> of digital transformation.”</w:t>
      </w:r>
    </w:p>
    <w:p w14:paraId="7DBCFCAE" w14:textId="31B3EA98" w:rsidR="00305DAB" w:rsidRDefault="00305DAB" w:rsidP="00305DAB">
      <w:pPr>
        <w:rPr>
          <w:sz w:val="32"/>
          <w:szCs w:val="32"/>
        </w:rPr>
      </w:pPr>
      <w:r w:rsidRPr="00305DAB">
        <w:rPr>
          <w:sz w:val="32"/>
          <w:szCs w:val="32"/>
        </w:rPr>
        <w:t xml:space="preserve">Rob </w:t>
      </w:r>
      <w:proofErr w:type="spellStart"/>
      <w:r w:rsidRPr="00305DAB">
        <w:rPr>
          <w:sz w:val="32"/>
          <w:szCs w:val="32"/>
        </w:rPr>
        <w:t>Shuter</w:t>
      </w:r>
      <w:proofErr w:type="spellEnd"/>
      <w:r w:rsidRPr="00305DAB">
        <w:rPr>
          <w:sz w:val="32"/>
          <w:szCs w:val="32"/>
        </w:rPr>
        <w:t>- CEO, Enterprise</w:t>
      </w:r>
    </w:p>
    <w:p w14:paraId="5E3B8AB4" w14:textId="7DA18393" w:rsidR="00AC7A2B" w:rsidRDefault="00AC7A2B" w:rsidP="00305DAB">
      <w:pPr>
        <w:rPr>
          <w:sz w:val="32"/>
          <w:szCs w:val="32"/>
        </w:rPr>
      </w:pPr>
      <w:r>
        <w:rPr>
          <w:noProof/>
          <w:sz w:val="32"/>
          <w:szCs w:val="32"/>
        </w:rPr>
        <w:drawing>
          <wp:inline distT="0" distB="0" distL="0" distR="0" wp14:anchorId="4DD6382F" wp14:editId="6498CE74">
            <wp:extent cx="1085215" cy="1085215"/>
            <wp:effectExtent l="0" t="0" r="635"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85215" cy="1085215"/>
                    </a:xfrm>
                    <a:prstGeom prst="rect">
                      <a:avLst/>
                    </a:prstGeom>
                    <a:noFill/>
                  </pic:spPr>
                </pic:pic>
              </a:graphicData>
            </a:graphic>
          </wp:inline>
        </w:drawing>
      </w:r>
    </w:p>
    <w:p w14:paraId="38419025" w14:textId="4643AB17" w:rsidR="00E62FA8" w:rsidRDefault="00E62FA8" w:rsidP="00305DAB">
      <w:pPr>
        <w:rPr>
          <w:sz w:val="32"/>
          <w:szCs w:val="32"/>
        </w:rPr>
      </w:pPr>
    </w:p>
    <w:p w14:paraId="2D076E6B" w14:textId="1123C947" w:rsidR="00E62FA8" w:rsidRDefault="00E62FA8" w:rsidP="00305DAB">
      <w:pPr>
        <w:rPr>
          <w:sz w:val="32"/>
          <w:szCs w:val="32"/>
        </w:rPr>
      </w:pPr>
    </w:p>
    <w:p w14:paraId="24ED6A6F" w14:textId="4318DC4C" w:rsidR="00E62FA8" w:rsidRDefault="00E62FA8" w:rsidP="00305DAB">
      <w:pPr>
        <w:rPr>
          <w:sz w:val="32"/>
          <w:szCs w:val="32"/>
        </w:rPr>
      </w:pPr>
    </w:p>
    <w:p w14:paraId="2BC81D63" w14:textId="371C2746" w:rsidR="00E62FA8" w:rsidRDefault="00E62FA8" w:rsidP="00305DAB">
      <w:pPr>
        <w:rPr>
          <w:sz w:val="32"/>
          <w:szCs w:val="32"/>
        </w:rPr>
      </w:pPr>
    </w:p>
    <w:p w14:paraId="4E1B66C5" w14:textId="0C427234" w:rsidR="00E62FA8" w:rsidRDefault="00E62FA8" w:rsidP="00305DAB">
      <w:pPr>
        <w:rPr>
          <w:sz w:val="32"/>
          <w:szCs w:val="32"/>
        </w:rPr>
      </w:pPr>
    </w:p>
    <w:p w14:paraId="6C23F82D" w14:textId="3AF4B488" w:rsidR="00E62FA8" w:rsidRDefault="00E62FA8" w:rsidP="00305DAB">
      <w:pPr>
        <w:rPr>
          <w:sz w:val="32"/>
          <w:szCs w:val="32"/>
        </w:rPr>
      </w:pPr>
    </w:p>
    <w:p w14:paraId="58BEABAF" w14:textId="25CD3018" w:rsidR="00E62FA8" w:rsidRDefault="00E62FA8" w:rsidP="00305DAB">
      <w:pPr>
        <w:rPr>
          <w:sz w:val="32"/>
          <w:szCs w:val="32"/>
        </w:rPr>
      </w:pPr>
    </w:p>
    <w:p w14:paraId="4BBAC230" w14:textId="56B8917D" w:rsidR="00E62FA8" w:rsidRDefault="00E62FA8" w:rsidP="00305DAB">
      <w:pPr>
        <w:rPr>
          <w:sz w:val="32"/>
          <w:szCs w:val="32"/>
        </w:rPr>
      </w:pPr>
    </w:p>
    <w:p w14:paraId="01B25164" w14:textId="30E908CD" w:rsidR="00E62FA8" w:rsidRDefault="00E62FA8" w:rsidP="00305DAB">
      <w:pPr>
        <w:rPr>
          <w:sz w:val="32"/>
          <w:szCs w:val="32"/>
        </w:rPr>
      </w:pPr>
    </w:p>
    <w:p w14:paraId="77035F09" w14:textId="5761E6D0" w:rsidR="00E62FA8" w:rsidRDefault="00E62FA8" w:rsidP="00305DAB">
      <w:pPr>
        <w:rPr>
          <w:sz w:val="32"/>
          <w:szCs w:val="32"/>
        </w:rPr>
      </w:pPr>
    </w:p>
    <w:p w14:paraId="61E08DDB" w14:textId="7EAEF1A8" w:rsidR="00E62FA8" w:rsidRDefault="00E62FA8" w:rsidP="00305DAB">
      <w:pPr>
        <w:rPr>
          <w:sz w:val="32"/>
          <w:szCs w:val="32"/>
        </w:rPr>
      </w:pPr>
    </w:p>
    <w:p w14:paraId="1879B7D7" w14:textId="108E65AF" w:rsidR="00E62FA8" w:rsidRDefault="00E62FA8" w:rsidP="00305DAB">
      <w:pPr>
        <w:rPr>
          <w:sz w:val="32"/>
          <w:szCs w:val="32"/>
        </w:rPr>
      </w:pPr>
    </w:p>
    <w:p w14:paraId="7F8D2B39" w14:textId="77777777" w:rsidR="001A1857" w:rsidRDefault="001A1857" w:rsidP="00E62FA8">
      <w:pPr>
        <w:jc w:val="center"/>
        <w:rPr>
          <w:b/>
          <w:bCs/>
          <w:sz w:val="52"/>
          <w:szCs w:val="52"/>
        </w:rPr>
      </w:pPr>
    </w:p>
    <w:p w14:paraId="41DFB55A" w14:textId="228C6862" w:rsidR="00E62FA8" w:rsidRDefault="00E62FA8" w:rsidP="00E62FA8">
      <w:pPr>
        <w:jc w:val="center"/>
        <w:rPr>
          <w:b/>
          <w:bCs/>
          <w:sz w:val="52"/>
          <w:szCs w:val="52"/>
        </w:rPr>
      </w:pPr>
      <w:r w:rsidRPr="00E62FA8">
        <w:rPr>
          <w:b/>
          <w:bCs/>
          <w:sz w:val="52"/>
          <w:szCs w:val="52"/>
        </w:rPr>
        <w:t>Global</w:t>
      </w:r>
    </w:p>
    <w:p w14:paraId="3E8F51A7" w14:textId="77777777" w:rsidR="00D57D3B" w:rsidRDefault="00D57D3B" w:rsidP="00E62FA8">
      <w:pPr>
        <w:rPr>
          <w:sz w:val="32"/>
          <w:szCs w:val="32"/>
        </w:rPr>
      </w:pPr>
    </w:p>
    <w:p w14:paraId="73651223" w14:textId="77777777" w:rsidR="00D57D3B" w:rsidRDefault="00D57D3B" w:rsidP="00E62FA8">
      <w:pPr>
        <w:rPr>
          <w:sz w:val="32"/>
          <w:szCs w:val="32"/>
        </w:rPr>
      </w:pPr>
    </w:p>
    <w:p w14:paraId="4959B732" w14:textId="77777777" w:rsidR="00D57D3B" w:rsidRDefault="00D57D3B" w:rsidP="00E62FA8">
      <w:pPr>
        <w:rPr>
          <w:sz w:val="32"/>
          <w:szCs w:val="32"/>
        </w:rPr>
      </w:pPr>
    </w:p>
    <w:p w14:paraId="51325460" w14:textId="77777777" w:rsidR="00D57D3B" w:rsidRDefault="00D57D3B" w:rsidP="00E62FA8">
      <w:pPr>
        <w:rPr>
          <w:sz w:val="32"/>
          <w:szCs w:val="32"/>
        </w:rPr>
      </w:pPr>
    </w:p>
    <w:p w14:paraId="5AB1EE02" w14:textId="7717EF8B" w:rsidR="009C4C1C" w:rsidRDefault="00725849" w:rsidP="00E62FA8">
      <w:pPr>
        <w:rPr>
          <w:sz w:val="32"/>
          <w:szCs w:val="32"/>
        </w:rPr>
      </w:pPr>
      <w:r w:rsidRPr="00725849">
        <w:rPr>
          <w:sz w:val="32"/>
          <w:szCs w:val="32"/>
        </w:rPr>
        <w:t xml:space="preserve">They own a broad worldwide voice and information network giving oversaw administrations, security, and IT foundation administrations, empowering clients' computerized changes. They accomplice in nations worldwide for admittance to voice and information foundation and they purchase </w:t>
      </w:r>
      <w:proofErr w:type="spellStart"/>
      <w:r w:rsidRPr="00725849">
        <w:rPr>
          <w:sz w:val="32"/>
          <w:szCs w:val="32"/>
        </w:rPr>
        <w:t>endeavor</w:t>
      </w:r>
      <w:proofErr w:type="spellEnd"/>
      <w:r w:rsidRPr="00725849">
        <w:rPr>
          <w:sz w:val="32"/>
          <w:szCs w:val="32"/>
        </w:rPr>
        <w:t xml:space="preserve"> advancements and hardware for our clients from the world's driving innovation suppliers</w:t>
      </w:r>
    </w:p>
    <w:p w14:paraId="08AF0491" w14:textId="77777777" w:rsidR="009C4C1C" w:rsidRDefault="009C4C1C" w:rsidP="00E62FA8">
      <w:pPr>
        <w:rPr>
          <w:sz w:val="32"/>
          <w:szCs w:val="32"/>
        </w:rPr>
      </w:pPr>
    </w:p>
    <w:p w14:paraId="1AE75266" w14:textId="2BDD95E1" w:rsidR="009C4C1C" w:rsidRDefault="004557B2" w:rsidP="00E62FA8">
      <w:pPr>
        <w:rPr>
          <w:sz w:val="32"/>
          <w:szCs w:val="32"/>
        </w:rPr>
      </w:pPr>
      <w:r w:rsidRPr="004557B2">
        <w:rPr>
          <w:sz w:val="32"/>
          <w:szCs w:val="32"/>
        </w:rPr>
        <w:t>Work in an overall market that keeps on encountering significant degrees of progress driven by both fast innovation advancement and a unique serious scene. Clients' requests keep on advancing towards more adaptable, on-request models and new cloud-based and programming characterized organizing arrangements.</w:t>
      </w:r>
    </w:p>
    <w:p w14:paraId="3588EB48" w14:textId="77777777" w:rsidR="009C4C1C" w:rsidRDefault="009C4C1C" w:rsidP="00E62FA8">
      <w:pPr>
        <w:rPr>
          <w:sz w:val="32"/>
          <w:szCs w:val="32"/>
        </w:rPr>
      </w:pPr>
    </w:p>
    <w:p w14:paraId="13B76154" w14:textId="1A782A7F" w:rsidR="009C4C1C" w:rsidRDefault="004557B2" w:rsidP="00E62FA8">
      <w:pPr>
        <w:rPr>
          <w:sz w:val="32"/>
          <w:szCs w:val="32"/>
        </w:rPr>
      </w:pPr>
      <w:r w:rsidRPr="004557B2">
        <w:rPr>
          <w:sz w:val="32"/>
          <w:szCs w:val="32"/>
        </w:rPr>
        <w:t xml:space="preserve">Keep on executing our change program to </w:t>
      </w:r>
      <w:proofErr w:type="spellStart"/>
      <w:r w:rsidRPr="004557B2">
        <w:rPr>
          <w:sz w:val="32"/>
          <w:szCs w:val="32"/>
        </w:rPr>
        <w:t>center</w:t>
      </w:r>
      <w:proofErr w:type="spellEnd"/>
      <w:r w:rsidRPr="004557B2">
        <w:rPr>
          <w:sz w:val="32"/>
          <w:szCs w:val="32"/>
        </w:rPr>
        <w:t xml:space="preserve"> our business, normalize our activities, change our </w:t>
      </w:r>
      <w:proofErr w:type="gramStart"/>
      <w:r w:rsidRPr="004557B2">
        <w:rPr>
          <w:sz w:val="32"/>
          <w:szCs w:val="32"/>
        </w:rPr>
        <w:t>basic foundation</w:t>
      </w:r>
      <w:proofErr w:type="gramEnd"/>
      <w:r w:rsidRPr="004557B2">
        <w:rPr>
          <w:sz w:val="32"/>
          <w:szCs w:val="32"/>
        </w:rPr>
        <w:t xml:space="preserve">, and give inventive answers for address the changing requests of our clients. Are </w:t>
      </w:r>
      <w:proofErr w:type="spellStart"/>
      <w:r w:rsidRPr="004557B2">
        <w:rPr>
          <w:sz w:val="32"/>
          <w:szCs w:val="32"/>
        </w:rPr>
        <w:t>centered</w:t>
      </w:r>
      <w:proofErr w:type="spellEnd"/>
      <w:r w:rsidRPr="004557B2">
        <w:rPr>
          <w:sz w:val="32"/>
          <w:szCs w:val="32"/>
        </w:rPr>
        <w:t xml:space="preserve"> around the systems administration, </w:t>
      </w:r>
      <w:proofErr w:type="gramStart"/>
      <w:r w:rsidRPr="004557B2">
        <w:rPr>
          <w:sz w:val="32"/>
          <w:szCs w:val="32"/>
        </w:rPr>
        <w:t>cloud</w:t>
      </w:r>
      <w:proofErr w:type="gramEnd"/>
      <w:r w:rsidRPr="004557B2">
        <w:rPr>
          <w:sz w:val="32"/>
          <w:szCs w:val="32"/>
        </w:rPr>
        <w:t xml:space="preserve"> and security needs of driving worldwide organizations and associations.</w:t>
      </w:r>
    </w:p>
    <w:p w14:paraId="61D47E80" w14:textId="77777777" w:rsidR="001A1857" w:rsidRDefault="001A1857" w:rsidP="00112002">
      <w:pPr>
        <w:jc w:val="center"/>
        <w:rPr>
          <w:b/>
          <w:bCs/>
          <w:sz w:val="48"/>
          <w:szCs w:val="48"/>
        </w:rPr>
      </w:pPr>
    </w:p>
    <w:p w14:paraId="6C7012C1" w14:textId="77777777" w:rsidR="001A1857" w:rsidRDefault="001A1857" w:rsidP="00112002">
      <w:pPr>
        <w:jc w:val="center"/>
        <w:rPr>
          <w:b/>
          <w:bCs/>
          <w:sz w:val="48"/>
          <w:szCs w:val="48"/>
        </w:rPr>
      </w:pPr>
    </w:p>
    <w:p w14:paraId="7393B021" w14:textId="3005E006" w:rsidR="009C4C1C" w:rsidRDefault="00112002" w:rsidP="00112002">
      <w:pPr>
        <w:jc w:val="center"/>
        <w:rPr>
          <w:b/>
          <w:bCs/>
          <w:sz w:val="48"/>
          <w:szCs w:val="48"/>
        </w:rPr>
      </w:pPr>
      <w:r w:rsidRPr="00112002">
        <w:rPr>
          <w:b/>
          <w:bCs/>
          <w:sz w:val="48"/>
          <w:szCs w:val="48"/>
        </w:rPr>
        <w:t>Global business structure</w:t>
      </w:r>
    </w:p>
    <w:p w14:paraId="5202750F" w14:textId="02EDC014" w:rsidR="00E34063" w:rsidRDefault="001C5E33" w:rsidP="00E34063">
      <w:pPr>
        <w:rPr>
          <w:sz w:val="32"/>
          <w:szCs w:val="32"/>
        </w:rPr>
      </w:pPr>
      <w:r w:rsidRPr="001C5E33">
        <w:rPr>
          <w:noProof/>
        </w:rPr>
        <w:drawing>
          <wp:inline distT="0" distB="0" distL="0" distR="0" wp14:anchorId="1BB17B32" wp14:editId="57F45A9C">
            <wp:extent cx="5731510" cy="506476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5064760"/>
                    </a:xfrm>
                    <a:prstGeom prst="rect">
                      <a:avLst/>
                    </a:prstGeom>
                    <a:noFill/>
                    <a:ln>
                      <a:noFill/>
                    </a:ln>
                  </pic:spPr>
                </pic:pic>
              </a:graphicData>
            </a:graphic>
          </wp:inline>
        </w:drawing>
      </w:r>
    </w:p>
    <w:p w14:paraId="646EB7F5" w14:textId="77777777" w:rsidR="004B4181" w:rsidRPr="004B4181" w:rsidRDefault="004B4181" w:rsidP="004B4181">
      <w:pPr>
        <w:rPr>
          <w:sz w:val="32"/>
          <w:szCs w:val="32"/>
        </w:rPr>
      </w:pPr>
      <w:r w:rsidRPr="004B4181">
        <w:rPr>
          <w:sz w:val="32"/>
          <w:szCs w:val="32"/>
        </w:rPr>
        <w:t xml:space="preserve">“Our people across the globe are experts in making your business quicker, lighter and more responsive. </w:t>
      </w:r>
      <w:proofErr w:type="gramStart"/>
      <w:r w:rsidRPr="004B4181">
        <w:rPr>
          <w:sz w:val="32"/>
          <w:szCs w:val="32"/>
        </w:rPr>
        <w:t>So</w:t>
      </w:r>
      <w:proofErr w:type="gramEnd"/>
      <w:r w:rsidRPr="004B4181">
        <w:rPr>
          <w:sz w:val="32"/>
          <w:szCs w:val="32"/>
        </w:rPr>
        <w:t xml:space="preserve"> your organisation can rise up to the challenges of digital transformation, and focus on what really matters.”</w:t>
      </w:r>
    </w:p>
    <w:p w14:paraId="723C1CB8" w14:textId="7B576F74" w:rsidR="004B4181" w:rsidRDefault="004B4181" w:rsidP="004B4181">
      <w:pPr>
        <w:rPr>
          <w:sz w:val="32"/>
          <w:szCs w:val="32"/>
        </w:rPr>
      </w:pPr>
      <w:r w:rsidRPr="004B4181">
        <w:rPr>
          <w:sz w:val="32"/>
          <w:szCs w:val="32"/>
        </w:rPr>
        <w:t>Bas Burger- CEO, Global, BT</w:t>
      </w:r>
    </w:p>
    <w:p w14:paraId="645BA8AE" w14:textId="21237686" w:rsidR="004B4181" w:rsidRDefault="00573293" w:rsidP="004B4181">
      <w:pPr>
        <w:rPr>
          <w:sz w:val="32"/>
          <w:szCs w:val="32"/>
        </w:rPr>
      </w:pPr>
      <w:r w:rsidRPr="00AF1815">
        <w:rPr>
          <w:noProof/>
        </w:rPr>
        <w:drawing>
          <wp:inline distT="0" distB="0" distL="0" distR="0" wp14:anchorId="6886C3AD" wp14:editId="2E94F2C8">
            <wp:extent cx="939800" cy="9398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939800" cy="939800"/>
                    </a:xfrm>
                    <a:prstGeom prst="rect">
                      <a:avLst/>
                    </a:prstGeom>
                  </pic:spPr>
                </pic:pic>
              </a:graphicData>
            </a:graphic>
          </wp:inline>
        </w:drawing>
      </w:r>
    </w:p>
    <w:p w14:paraId="6F702883" w14:textId="1AF52128" w:rsidR="00E34063" w:rsidRDefault="00B423BA" w:rsidP="007562B4">
      <w:pPr>
        <w:jc w:val="center"/>
        <w:rPr>
          <w:b/>
          <w:bCs/>
          <w:sz w:val="52"/>
          <w:szCs w:val="52"/>
        </w:rPr>
      </w:pPr>
      <w:r w:rsidRPr="00B423BA">
        <w:rPr>
          <w:b/>
          <w:bCs/>
          <w:sz w:val="52"/>
          <w:szCs w:val="52"/>
        </w:rPr>
        <w:lastRenderedPageBreak/>
        <w:t>Technology</w:t>
      </w:r>
    </w:p>
    <w:p w14:paraId="7DB0DCD2" w14:textId="77777777" w:rsidR="007562B4" w:rsidRDefault="007562B4" w:rsidP="007562B4">
      <w:pPr>
        <w:rPr>
          <w:sz w:val="32"/>
          <w:szCs w:val="32"/>
        </w:rPr>
      </w:pPr>
    </w:p>
    <w:p w14:paraId="08B83627" w14:textId="334874AD" w:rsidR="007562B4" w:rsidRPr="007562B4" w:rsidRDefault="007562B4" w:rsidP="007562B4">
      <w:pPr>
        <w:rPr>
          <w:sz w:val="32"/>
          <w:szCs w:val="32"/>
        </w:rPr>
      </w:pPr>
      <w:r w:rsidRPr="007562B4">
        <w:rPr>
          <w:sz w:val="32"/>
          <w:szCs w:val="32"/>
        </w:rPr>
        <w:t xml:space="preserve">Work with every one of our </w:t>
      </w:r>
      <w:proofErr w:type="gramStart"/>
      <w:r w:rsidRPr="007562B4">
        <w:rPr>
          <w:sz w:val="32"/>
          <w:szCs w:val="32"/>
        </w:rPr>
        <w:t>client</w:t>
      </w:r>
      <w:proofErr w:type="gramEnd"/>
      <w:r w:rsidRPr="007562B4">
        <w:rPr>
          <w:sz w:val="32"/>
          <w:szCs w:val="32"/>
        </w:rPr>
        <w:t xml:space="preserve"> confronting units. They make new items for them and ensure administrations develop to meet their clients' evolving needs. </w:t>
      </w:r>
      <w:proofErr w:type="gramStart"/>
      <w:r w:rsidRPr="007562B4">
        <w:rPr>
          <w:sz w:val="32"/>
          <w:szCs w:val="32"/>
        </w:rPr>
        <w:t>What's</w:t>
      </w:r>
      <w:proofErr w:type="gramEnd"/>
      <w:r w:rsidRPr="007562B4">
        <w:rPr>
          <w:sz w:val="32"/>
          <w:szCs w:val="32"/>
        </w:rPr>
        <w:t xml:space="preserve"> more, they ensure BT's organizations and frameworks stay solid, strong and secure. </w:t>
      </w:r>
    </w:p>
    <w:p w14:paraId="54D3674D" w14:textId="77777777" w:rsidR="007562B4" w:rsidRPr="007562B4" w:rsidRDefault="007562B4" w:rsidP="007562B4">
      <w:pPr>
        <w:rPr>
          <w:sz w:val="32"/>
          <w:szCs w:val="32"/>
        </w:rPr>
      </w:pPr>
      <w:r w:rsidRPr="007562B4">
        <w:rPr>
          <w:sz w:val="32"/>
          <w:szCs w:val="32"/>
        </w:rPr>
        <w:t xml:space="preserve">There are </w:t>
      </w:r>
      <w:proofErr w:type="gramStart"/>
      <w:r w:rsidRPr="007562B4">
        <w:rPr>
          <w:sz w:val="32"/>
          <w:szCs w:val="32"/>
        </w:rPr>
        <w:t>in excess of</w:t>
      </w:r>
      <w:proofErr w:type="gramEnd"/>
      <w:r w:rsidRPr="007562B4">
        <w:rPr>
          <w:sz w:val="32"/>
          <w:szCs w:val="32"/>
        </w:rPr>
        <w:t xml:space="preserve"> 11,700 individuals in Technology. </w:t>
      </w:r>
      <w:proofErr w:type="gramStart"/>
      <w:r w:rsidRPr="007562B4">
        <w:rPr>
          <w:sz w:val="32"/>
          <w:szCs w:val="32"/>
        </w:rPr>
        <w:t>The vast majority of</w:t>
      </w:r>
      <w:proofErr w:type="gramEnd"/>
      <w:r w:rsidRPr="007562B4">
        <w:rPr>
          <w:sz w:val="32"/>
          <w:szCs w:val="32"/>
        </w:rPr>
        <w:t xml:space="preserve"> them work in the UK, however they likewise have 3,300 individuals in 24 different nations. This year they recruited </w:t>
      </w:r>
      <w:proofErr w:type="gramStart"/>
      <w:r w:rsidRPr="007562B4">
        <w:rPr>
          <w:sz w:val="32"/>
          <w:szCs w:val="32"/>
        </w:rPr>
        <w:t>in excess of</w:t>
      </w:r>
      <w:proofErr w:type="gramEnd"/>
      <w:r w:rsidRPr="007562B4">
        <w:rPr>
          <w:sz w:val="32"/>
          <w:szCs w:val="32"/>
        </w:rPr>
        <w:t xml:space="preserve"> 220 alumni and students. </w:t>
      </w:r>
    </w:p>
    <w:p w14:paraId="1CC2AD0E" w14:textId="1936826D" w:rsidR="00D91DA3" w:rsidRDefault="007562B4" w:rsidP="007562B4">
      <w:pPr>
        <w:rPr>
          <w:sz w:val="32"/>
          <w:szCs w:val="32"/>
        </w:rPr>
      </w:pPr>
      <w:r w:rsidRPr="007562B4">
        <w:rPr>
          <w:sz w:val="32"/>
          <w:szCs w:val="32"/>
        </w:rPr>
        <w:t xml:space="preserve">In the UK, the greater part of our groups </w:t>
      </w:r>
      <w:proofErr w:type="gramStart"/>
      <w:r w:rsidRPr="007562B4">
        <w:rPr>
          <w:sz w:val="32"/>
          <w:szCs w:val="32"/>
        </w:rPr>
        <w:t>are</w:t>
      </w:r>
      <w:proofErr w:type="gramEnd"/>
      <w:r w:rsidRPr="007562B4">
        <w:rPr>
          <w:sz w:val="32"/>
          <w:szCs w:val="32"/>
        </w:rPr>
        <w:t xml:space="preserve"> based at Global Development </w:t>
      </w:r>
      <w:proofErr w:type="spellStart"/>
      <w:r w:rsidRPr="007562B4">
        <w:rPr>
          <w:sz w:val="32"/>
          <w:szCs w:val="32"/>
        </w:rPr>
        <w:t>Centers</w:t>
      </w:r>
      <w:proofErr w:type="spellEnd"/>
      <w:r w:rsidRPr="007562B4">
        <w:rPr>
          <w:sz w:val="32"/>
          <w:szCs w:val="32"/>
        </w:rPr>
        <w:t xml:space="preserve"> in Belfast, Bristol, Cardiff, Glasgow, London and </w:t>
      </w:r>
      <w:proofErr w:type="spellStart"/>
      <w:r w:rsidRPr="007562B4">
        <w:rPr>
          <w:sz w:val="32"/>
          <w:szCs w:val="32"/>
        </w:rPr>
        <w:t>Adastral</w:t>
      </w:r>
      <w:proofErr w:type="spellEnd"/>
      <w:r w:rsidRPr="007562B4">
        <w:rPr>
          <w:sz w:val="32"/>
          <w:szCs w:val="32"/>
        </w:rPr>
        <w:t xml:space="preserve"> Park in Suffolk; as </w:t>
      </w:r>
      <w:proofErr w:type="spellStart"/>
      <w:r w:rsidRPr="007562B4">
        <w:rPr>
          <w:sz w:val="32"/>
          <w:szCs w:val="32"/>
        </w:rPr>
        <w:t>theyll</w:t>
      </w:r>
      <w:proofErr w:type="spellEnd"/>
      <w:r w:rsidRPr="007562B4">
        <w:rPr>
          <w:sz w:val="32"/>
          <w:szCs w:val="32"/>
        </w:rPr>
        <w:t xml:space="preserve"> as Hatfield, Sheffield, Walsall and </w:t>
      </w:r>
      <w:proofErr w:type="spellStart"/>
      <w:r w:rsidRPr="007562B4">
        <w:rPr>
          <w:sz w:val="32"/>
          <w:szCs w:val="32"/>
        </w:rPr>
        <w:t>Ostheystry</w:t>
      </w:r>
      <w:proofErr w:type="spellEnd"/>
      <w:r w:rsidRPr="007562B4">
        <w:rPr>
          <w:sz w:val="32"/>
          <w:szCs w:val="32"/>
        </w:rPr>
        <w:t>.</w:t>
      </w:r>
    </w:p>
    <w:p w14:paraId="053A8185" w14:textId="77777777" w:rsidR="00D91DA3" w:rsidRDefault="00D91DA3" w:rsidP="00D91DA3">
      <w:pPr>
        <w:rPr>
          <w:sz w:val="32"/>
          <w:szCs w:val="32"/>
        </w:rPr>
      </w:pPr>
    </w:p>
    <w:p w14:paraId="5C0402F0" w14:textId="77777777" w:rsidR="0048310A" w:rsidRPr="0048310A" w:rsidRDefault="0048310A" w:rsidP="0048310A">
      <w:pPr>
        <w:rPr>
          <w:sz w:val="32"/>
          <w:szCs w:val="32"/>
        </w:rPr>
      </w:pPr>
      <w:r w:rsidRPr="0048310A">
        <w:rPr>
          <w:sz w:val="32"/>
          <w:szCs w:val="32"/>
        </w:rPr>
        <w:t>How they are doing this:</w:t>
      </w:r>
    </w:p>
    <w:p w14:paraId="20F1AA46" w14:textId="77777777" w:rsidR="0048310A" w:rsidRPr="0048310A" w:rsidRDefault="0048310A" w:rsidP="0048310A">
      <w:pPr>
        <w:rPr>
          <w:sz w:val="32"/>
          <w:szCs w:val="32"/>
        </w:rPr>
      </w:pPr>
      <w:r w:rsidRPr="0048310A">
        <w:rPr>
          <w:sz w:val="32"/>
          <w:szCs w:val="32"/>
        </w:rPr>
        <w:t>Use two sets of measures to monitor how our network and platforms are doing.</w:t>
      </w:r>
    </w:p>
    <w:p w14:paraId="0CD799EC" w14:textId="687EED6E" w:rsidR="0048310A" w:rsidRDefault="0048310A" w:rsidP="0048310A">
      <w:pPr>
        <w:rPr>
          <w:sz w:val="32"/>
          <w:szCs w:val="32"/>
        </w:rPr>
      </w:pPr>
      <w:r w:rsidRPr="0048310A">
        <w:rPr>
          <w:sz w:val="32"/>
          <w:szCs w:val="32"/>
        </w:rPr>
        <w:t>This year improved broadband performance score. That means broadband customers are getting better service despite higher traffic levels.</w:t>
      </w:r>
    </w:p>
    <w:p w14:paraId="686793D0" w14:textId="063ACFB7" w:rsidR="00DB4FF3" w:rsidRDefault="00DB4FF3" w:rsidP="0048310A">
      <w:pPr>
        <w:rPr>
          <w:sz w:val="32"/>
          <w:szCs w:val="32"/>
        </w:rPr>
      </w:pPr>
      <w:r w:rsidRPr="00DB4FF3">
        <w:rPr>
          <w:sz w:val="32"/>
          <w:szCs w:val="32"/>
        </w:rPr>
        <w:t xml:space="preserve">Working with EE, driven the adoption of </w:t>
      </w:r>
      <w:proofErr w:type="spellStart"/>
      <w:r w:rsidRPr="00DB4FF3">
        <w:rPr>
          <w:sz w:val="32"/>
          <w:szCs w:val="32"/>
        </w:rPr>
        <w:t>eSIM</w:t>
      </w:r>
      <w:proofErr w:type="spellEnd"/>
      <w:r w:rsidRPr="00DB4FF3">
        <w:rPr>
          <w:sz w:val="32"/>
          <w:szCs w:val="32"/>
        </w:rPr>
        <w:t xml:space="preserve"> (electronic SIM) technology. Instead of being a removable card, </w:t>
      </w:r>
      <w:proofErr w:type="spellStart"/>
      <w:r w:rsidRPr="00DB4FF3">
        <w:rPr>
          <w:sz w:val="32"/>
          <w:szCs w:val="32"/>
        </w:rPr>
        <w:t>eSIM</w:t>
      </w:r>
      <w:proofErr w:type="spellEnd"/>
      <w:r w:rsidRPr="00DB4FF3">
        <w:rPr>
          <w:sz w:val="32"/>
          <w:szCs w:val="32"/>
        </w:rPr>
        <w:t xml:space="preserve"> sits on a chip inside a device – which lets smaller gadgets like watches connect to a mobile network. This technology was instrumental in the launch of the Apple Watch Series 3 on EE’s 4G network. The watch lets </w:t>
      </w:r>
      <w:proofErr w:type="spellStart"/>
      <w:r w:rsidRPr="00DB4FF3">
        <w:rPr>
          <w:sz w:val="32"/>
          <w:szCs w:val="32"/>
        </w:rPr>
        <w:t>theyarers</w:t>
      </w:r>
      <w:proofErr w:type="spellEnd"/>
      <w:r w:rsidRPr="00DB4FF3">
        <w:rPr>
          <w:sz w:val="32"/>
          <w:szCs w:val="32"/>
        </w:rPr>
        <w:t xml:space="preserve"> leave their phone at home and still be connected.</w:t>
      </w:r>
    </w:p>
    <w:p w14:paraId="193F5043" w14:textId="2CF6D755" w:rsidR="00AE0004" w:rsidRDefault="00AE0004" w:rsidP="0048310A">
      <w:pPr>
        <w:rPr>
          <w:sz w:val="32"/>
          <w:szCs w:val="32"/>
        </w:rPr>
      </w:pPr>
    </w:p>
    <w:p w14:paraId="326CFB16" w14:textId="2FA191DB" w:rsidR="00AE0004" w:rsidRDefault="00AE0004" w:rsidP="00AE0004">
      <w:pPr>
        <w:jc w:val="center"/>
        <w:rPr>
          <w:b/>
          <w:bCs/>
          <w:sz w:val="52"/>
          <w:szCs w:val="52"/>
        </w:rPr>
      </w:pPr>
      <w:r w:rsidRPr="00AE0004">
        <w:rPr>
          <w:b/>
          <w:bCs/>
          <w:sz w:val="52"/>
          <w:szCs w:val="52"/>
        </w:rPr>
        <w:lastRenderedPageBreak/>
        <w:t>Technology business structure</w:t>
      </w:r>
    </w:p>
    <w:p w14:paraId="65A98D30" w14:textId="552DC6C4" w:rsidR="00AE0004" w:rsidRDefault="0011216E" w:rsidP="00AE0004">
      <w:pPr>
        <w:jc w:val="center"/>
        <w:rPr>
          <w:sz w:val="32"/>
          <w:szCs w:val="32"/>
        </w:rPr>
      </w:pPr>
      <w:r w:rsidRPr="0011216E">
        <w:rPr>
          <w:noProof/>
        </w:rPr>
        <w:drawing>
          <wp:inline distT="0" distB="0" distL="0" distR="0" wp14:anchorId="4E7EBAB5" wp14:editId="774D4EC5">
            <wp:extent cx="5731510" cy="479869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4798695"/>
                    </a:xfrm>
                    <a:prstGeom prst="rect">
                      <a:avLst/>
                    </a:prstGeom>
                    <a:noFill/>
                    <a:ln>
                      <a:noFill/>
                    </a:ln>
                  </pic:spPr>
                </pic:pic>
              </a:graphicData>
            </a:graphic>
          </wp:inline>
        </w:drawing>
      </w:r>
    </w:p>
    <w:p w14:paraId="4687815B" w14:textId="77777777" w:rsidR="00516D87" w:rsidRPr="00516D87" w:rsidRDefault="00516D87" w:rsidP="00516D87">
      <w:pPr>
        <w:rPr>
          <w:sz w:val="32"/>
          <w:szCs w:val="32"/>
        </w:rPr>
      </w:pPr>
      <w:r w:rsidRPr="00516D87">
        <w:rPr>
          <w:sz w:val="32"/>
          <w:szCs w:val="32"/>
        </w:rPr>
        <w:t xml:space="preserve">“They live and work in a connected world where people want seamless service, great products and the best connectivity there is. Building a truly converged fixed and mobile network is at the heart of that. Our customers care less and less about whether something is mobile or in the home or office – they want their services wherever they are. And, increasingly, the distinction </w:t>
      </w:r>
      <w:proofErr w:type="spellStart"/>
      <w:r w:rsidRPr="00516D87">
        <w:rPr>
          <w:sz w:val="32"/>
          <w:szCs w:val="32"/>
        </w:rPr>
        <w:t>bettheyen</w:t>
      </w:r>
      <w:proofErr w:type="spellEnd"/>
      <w:r w:rsidRPr="00516D87">
        <w:rPr>
          <w:sz w:val="32"/>
          <w:szCs w:val="32"/>
        </w:rPr>
        <w:t xml:space="preserve"> networks and IT is vanishing too - the technology is all the same, using IP.”</w:t>
      </w:r>
    </w:p>
    <w:p w14:paraId="4C5DAD17" w14:textId="0AA4324D" w:rsidR="00516D87" w:rsidRDefault="004D7722" w:rsidP="00516D87">
      <w:pPr>
        <w:rPr>
          <w:sz w:val="32"/>
          <w:szCs w:val="32"/>
        </w:rPr>
      </w:pPr>
      <w:r>
        <w:rPr>
          <w:noProof/>
          <w:sz w:val="32"/>
          <w:szCs w:val="32"/>
        </w:rPr>
        <w:drawing>
          <wp:inline distT="0" distB="0" distL="0" distR="0" wp14:anchorId="6433016D" wp14:editId="13CA9F2C">
            <wp:extent cx="971550" cy="9715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971550" cy="971550"/>
                    </a:xfrm>
                    <a:prstGeom prst="rect">
                      <a:avLst/>
                    </a:prstGeom>
                    <a:noFill/>
                  </pic:spPr>
                </pic:pic>
              </a:graphicData>
            </a:graphic>
          </wp:inline>
        </w:drawing>
      </w:r>
      <w:r w:rsidR="00516D87" w:rsidRPr="00516D87">
        <w:rPr>
          <w:sz w:val="32"/>
          <w:szCs w:val="32"/>
        </w:rPr>
        <w:t>Howard Watson- CTIO, Technology</w:t>
      </w:r>
    </w:p>
    <w:p w14:paraId="582A6D11" w14:textId="77777777" w:rsidR="00BC0955" w:rsidRDefault="00BC0955" w:rsidP="00516D87">
      <w:pPr>
        <w:rPr>
          <w:sz w:val="32"/>
          <w:szCs w:val="32"/>
        </w:rPr>
      </w:pPr>
    </w:p>
    <w:p w14:paraId="45BE4673" w14:textId="77777777" w:rsidR="001A1857" w:rsidRDefault="001A1857" w:rsidP="00AF0644">
      <w:pPr>
        <w:jc w:val="center"/>
        <w:rPr>
          <w:rFonts w:ascii="bt-regular" w:hAnsi="bt-regular"/>
          <w:b/>
          <w:bCs/>
          <w:sz w:val="52"/>
          <w:szCs w:val="52"/>
        </w:rPr>
      </w:pPr>
    </w:p>
    <w:p w14:paraId="5B30178A" w14:textId="7E7E137B" w:rsidR="004D7722" w:rsidRDefault="001C5E33" w:rsidP="00AF0644">
      <w:pPr>
        <w:jc w:val="center"/>
        <w:rPr>
          <w:rFonts w:ascii="bt-regular" w:hAnsi="bt-regular"/>
          <w:b/>
          <w:bCs/>
          <w:sz w:val="52"/>
          <w:szCs w:val="52"/>
        </w:rPr>
      </w:pPr>
      <w:r w:rsidRPr="00AF0644">
        <w:rPr>
          <w:rFonts w:ascii="bt-regular" w:hAnsi="bt-regular"/>
          <w:b/>
          <w:bCs/>
          <w:sz w:val="52"/>
          <w:szCs w:val="52"/>
        </w:rPr>
        <w:t>Openreach</w:t>
      </w:r>
    </w:p>
    <w:p w14:paraId="5324D00B" w14:textId="77777777" w:rsidR="001C5E33" w:rsidRDefault="001C5E33" w:rsidP="00AF0644">
      <w:pPr>
        <w:rPr>
          <w:sz w:val="32"/>
          <w:szCs w:val="32"/>
        </w:rPr>
      </w:pPr>
    </w:p>
    <w:p w14:paraId="3ED0333D" w14:textId="16AA3386" w:rsidR="001C5E33" w:rsidRDefault="00EA4CC4" w:rsidP="00AF0644">
      <w:pPr>
        <w:rPr>
          <w:sz w:val="32"/>
          <w:szCs w:val="32"/>
        </w:rPr>
      </w:pPr>
      <w:r w:rsidRPr="00EA4CC4">
        <w:rPr>
          <w:sz w:val="32"/>
          <w:szCs w:val="32"/>
        </w:rPr>
        <w:t xml:space="preserve">Openreach gives the indispensable framework that is the establishment of the UK's lively web economy. answerable for offering types of assistance over the nearby access organization, </w:t>
      </w:r>
      <w:proofErr w:type="gramStart"/>
      <w:r w:rsidRPr="00EA4CC4">
        <w:rPr>
          <w:sz w:val="32"/>
          <w:szCs w:val="32"/>
        </w:rPr>
        <w:t>once in a while</w:t>
      </w:r>
      <w:proofErr w:type="gramEnd"/>
      <w:r w:rsidRPr="00EA4CC4">
        <w:rPr>
          <w:sz w:val="32"/>
          <w:szCs w:val="32"/>
        </w:rPr>
        <w:t xml:space="preserve"> alluded to as 'the last mile'. This comprises of the copper and </w:t>
      </w:r>
      <w:proofErr w:type="spellStart"/>
      <w:r w:rsidRPr="00EA4CC4">
        <w:rPr>
          <w:sz w:val="32"/>
          <w:szCs w:val="32"/>
        </w:rPr>
        <w:t>fiber</w:t>
      </w:r>
      <w:proofErr w:type="spellEnd"/>
      <w:r w:rsidRPr="00EA4CC4">
        <w:rPr>
          <w:sz w:val="32"/>
          <w:szCs w:val="32"/>
        </w:rPr>
        <w:t xml:space="preserve"> associations between trades to homes and organizations. </w:t>
      </w:r>
      <w:proofErr w:type="gramStart"/>
      <w:r w:rsidRPr="00EA4CC4">
        <w:rPr>
          <w:sz w:val="32"/>
          <w:szCs w:val="32"/>
        </w:rPr>
        <w:t>In excess of</w:t>
      </w:r>
      <w:proofErr w:type="gramEnd"/>
      <w:r w:rsidRPr="00EA4CC4">
        <w:rPr>
          <w:sz w:val="32"/>
          <w:szCs w:val="32"/>
        </w:rPr>
        <w:t xml:space="preserve"> 665 specialist co-ops use organization to convey administrations going from communication, broadband and TV for the home, to rapid information associations for organizations, all things considered.</w:t>
      </w:r>
    </w:p>
    <w:p w14:paraId="6AF60584" w14:textId="77777777" w:rsidR="005E35C9" w:rsidRPr="005E35C9" w:rsidRDefault="005E35C9" w:rsidP="005E35C9">
      <w:pPr>
        <w:rPr>
          <w:sz w:val="32"/>
          <w:szCs w:val="32"/>
        </w:rPr>
      </w:pPr>
      <w:r w:rsidRPr="005E35C9">
        <w:rPr>
          <w:sz w:val="32"/>
          <w:szCs w:val="32"/>
        </w:rPr>
        <w:t>How they are doing this:</w:t>
      </w:r>
    </w:p>
    <w:p w14:paraId="7F275E7B" w14:textId="63D66988" w:rsidR="00EC55F1" w:rsidRPr="00987054" w:rsidRDefault="00D01AFE" w:rsidP="005E35C9">
      <w:pPr>
        <w:rPr>
          <w:sz w:val="32"/>
          <w:szCs w:val="32"/>
        </w:rPr>
      </w:pPr>
      <w:r w:rsidRPr="00D01AFE">
        <w:rPr>
          <w:sz w:val="32"/>
          <w:szCs w:val="32"/>
        </w:rPr>
        <w:t xml:space="preserve">Income development for the half year was driven by higher rental bases in </w:t>
      </w:r>
      <w:proofErr w:type="spellStart"/>
      <w:r w:rsidRPr="00D01AFE">
        <w:rPr>
          <w:sz w:val="32"/>
          <w:szCs w:val="32"/>
        </w:rPr>
        <w:t>fiber</w:t>
      </w:r>
      <w:proofErr w:type="spellEnd"/>
      <w:r w:rsidRPr="00D01AFE">
        <w:rPr>
          <w:sz w:val="32"/>
          <w:szCs w:val="32"/>
        </w:rPr>
        <w:t xml:space="preserve">, up 18% and Ethernet, up 9%. This was in part counterbalanced by decrease in heritage copper items. The main quarter was affected by Covid-19 driving </w:t>
      </w:r>
      <w:proofErr w:type="spellStart"/>
      <w:r w:rsidRPr="00D01AFE">
        <w:rPr>
          <w:sz w:val="32"/>
          <w:szCs w:val="32"/>
        </w:rPr>
        <w:t>lotheyr</w:t>
      </w:r>
      <w:proofErr w:type="spellEnd"/>
      <w:r w:rsidRPr="00D01AFE">
        <w:rPr>
          <w:sz w:val="32"/>
          <w:szCs w:val="32"/>
        </w:rPr>
        <w:t xml:space="preserve"> arrangement and update action, somewhat counterbalance by </w:t>
      </w:r>
      <w:proofErr w:type="spellStart"/>
      <w:r w:rsidRPr="00D01AFE">
        <w:rPr>
          <w:sz w:val="32"/>
          <w:szCs w:val="32"/>
        </w:rPr>
        <w:t>lotheyr</w:t>
      </w:r>
      <w:proofErr w:type="spellEnd"/>
      <w:r w:rsidRPr="00D01AFE">
        <w:rPr>
          <w:sz w:val="32"/>
          <w:szCs w:val="32"/>
        </w:rPr>
        <w:t xml:space="preserve"> stir. EBITDA developed 3% year on year with income development part of the way counterbalance by higher working expenses. The expansion in working expenses was basically determined by interest in individuals to convey better help, in part balance by progressing productivity projects and decreases in optional spend.</w:t>
      </w:r>
    </w:p>
    <w:p w14:paraId="14AFAC2D" w14:textId="77777777" w:rsidR="00AE0004" w:rsidRPr="00D91DA3" w:rsidRDefault="00AE0004" w:rsidP="0048310A">
      <w:pPr>
        <w:rPr>
          <w:sz w:val="32"/>
          <w:szCs w:val="32"/>
        </w:rPr>
      </w:pPr>
    </w:p>
    <w:p w14:paraId="704A07A3" w14:textId="6313E1DD" w:rsidR="00E34063" w:rsidRDefault="00E34063" w:rsidP="00E34063">
      <w:pPr>
        <w:rPr>
          <w:sz w:val="32"/>
          <w:szCs w:val="32"/>
        </w:rPr>
      </w:pPr>
    </w:p>
    <w:p w14:paraId="0CCCB9A0" w14:textId="24F9D68A" w:rsidR="00E34063" w:rsidRDefault="00E34063" w:rsidP="00E34063">
      <w:pPr>
        <w:rPr>
          <w:sz w:val="32"/>
          <w:szCs w:val="32"/>
        </w:rPr>
      </w:pPr>
    </w:p>
    <w:p w14:paraId="1FA83471" w14:textId="12F09165" w:rsidR="00E34063" w:rsidRDefault="00E34063" w:rsidP="00E34063">
      <w:pPr>
        <w:rPr>
          <w:sz w:val="32"/>
          <w:szCs w:val="32"/>
        </w:rPr>
      </w:pPr>
    </w:p>
    <w:p w14:paraId="320687F7" w14:textId="2460829B" w:rsidR="00E34063" w:rsidRDefault="00E34063" w:rsidP="00E34063">
      <w:pPr>
        <w:rPr>
          <w:sz w:val="32"/>
          <w:szCs w:val="32"/>
        </w:rPr>
      </w:pPr>
    </w:p>
    <w:p w14:paraId="257F39C5" w14:textId="1CD7FCA8" w:rsidR="00EC55F1" w:rsidRDefault="00EC55F1" w:rsidP="00E34063">
      <w:pPr>
        <w:rPr>
          <w:sz w:val="32"/>
          <w:szCs w:val="32"/>
        </w:rPr>
      </w:pPr>
    </w:p>
    <w:p w14:paraId="25047474" w14:textId="36F43B31" w:rsidR="00EC55F1" w:rsidRDefault="00EC55F1" w:rsidP="00E34063">
      <w:pPr>
        <w:rPr>
          <w:sz w:val="32"/>
          <w:szCs w:val="32"/>
        </w:rPr>
      </w:pPr>
    </w:p>
    <w:p w14:paraId="528F915B" w14:textId="68C81FA1" w:rsidR="00EC55F1" w:rsidRDefault="00EC55F1" w:rsidP="00E34063">
      <w:pPr>
        <w:rPr>
          <w:sz w:val="32"/>
          <w:szCs w:val="32"/>
        </w:rPr>
      </w:pPr>
    </w:p>
    <w:p w14:paraId="4533C1C5" w14:textId="6D9D8CE3" w:rsidR="00FF536D" w:rsidRDefault="00FF536D" w:rsidP="00FF536D">
      <w:pPr>
        <w:jc w:val="center"/>
        <w:rPr>
          <w:rFonts w:ascii="bt-regular" w:hAnsi="bt-regular"/>
          <w:b/>
          <w:bCs/>
          <w:sz w:val="52"/>
          <w:szCs w:val="52"/>
        </w:rPr>
      </w:pPr>
      <w:r w:rsidRPr="00FF536D">
        <w:rPr>
          <w:rFonts w:ascii="bt-regular" w:hAnsi="bt-regular"/>
          <w:b/>
          <w:bCs/>
          <w:sz w:val="52"/>
          <w:szCs w:val="52"/>
        </w:rPr>
        <w:t>The bord</w:t>
      </w:r>
    </w:p>
    <w:p w14:paraId="5032D700" w14:textId="6CDFEDCE" w:rsidR="00FF536D" w:rsidRDefault="00FF536D" w:rsidP="00FF536D">
      <w:pPr>
        <w:jc w:val="center"/>
        <w:rPr>
          <w:rFonts w:ascii="bt-regular" w:hAnsi="bt-regular"/>
          <w:b/>
          <w:bCs/>
          <w:sz w:val="32"/>
          <w:szCs w:val="32"/>
        </w:rPr>
      </w:pPr>
    </w:p>
    <w:p w14:paraId="65B2E8E7" w14:textId="6F0F7D41" w:rsidR="00EB3623" w:rsidRDefault="001C5E33" w:rsidP="00FF536D">
      <w:pPr>
        <w:jc w:val="center"/>
        <w:rPr>
          <w:rFonts w:ascii="bt-regular" w:hAnsi="bt-regular"/>
          <w:b/>
          <w:bCs/>
          <w:sz w:val="32"/>
          <w:szCs w:val="32"/>
        </w:rPr>
      </w:pPr>
      <w:r w:rsidRPr="001C5E33">
        <w:rPr>
          <w:noProof/>
        </w:rPr>
        <w:drawing>
          <wp:inline distT="0" distB="0" distL="0" distR="0" wp14:anchorId="7AB617F0" wp14:editId="2646578A">
            <wp:extent cx="5731510" cy="286893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868930"/>
                    </a:xfrm>
                    <a:prstGeom prst="rect">
                      <a:avLst/>
                    </a:prstGeom>
                    <a:noFill/>
                    <a:ln>
                      <a:noFill/>
                    </a:ln>
                  </pic:spPr>
                </pic:pic>
              </a:graphicData>
            </a:graphic>
          </wp:inline>
        </w:drawing>
      </w:r>
    </w:p>
    <w:p w14:paraId="60725FF1" w14:textId="3C3D07B7" w:rsidR="00EC55F1" w:rsidRDefault="00B639E7" w:rsidP="00E34063">
      <w:pPr>
        <w:rPr>
          <w:sz w:val="32"/>
          <w:szCs w:val="32"/>
        </w:rPr>
      </w:pPr>
      <w:r w:rsidRPr="00B639E7">
        <w:rPr>
          <w:sz w:val="32"/>
          <w:szCs w:val="32"/>
        </w:rPr>
        <w:t xml:space="preserve">“They won't be just the fastest full fibre builder in the </w:t>
      </w:r>
      <w:proofErr w:type="gramStart"/>
      <w:r w:rsidRPr="00B639E7">
        <w:rPr>
          <w:sz w:val="32"/>
          <w:szCs w:val="32"/>
        </w:rPr>
        <w:t>UK</w:t>
      </w:r>
      <w:proofErr w:type="gramEnd"/>
      <w:r w:rsidRPr="00B639E7">
        <w:rPr>
          <w:sz w:val="32"/>
          <w:szCs w:val="32"/>
        </w:rPr>
        <w:t xml:space="preserve"> but they'll be </w:t>
      </w:r>
      <w:proofErr w:type="spellStart"/>
      <w:r w:rsidRPr="00B639E7">
        <w:rPr>
          <w:sz w:val="32"/>
          <w:szCs w:val="32"/>
        </w:rPr>
        <w:t>it's</w:t>
      </w:r>
      <w:proofErr w:type="spellEnd"/>
      <w:r w:rsidRPr="00B639E7">
        <w:rPr>
          <w:sz w:val="32"/>
          <w:szCs w:val="32"/>
        </w:rPr>
        <w:t xml:space="preserve"> national dependable full fibre delivery machine for years to come.”</w:t>
      </w:r>
    </w:p>
    <w:p w14:paraId="0C5DCEDA" w14:textId="3A4A7782" w:rsidR="00B639E7" w:rsidRDefault="007B54FB" w:rsidP="00E34063">
      <w:pPr>
        <w:rPr>
          <w:sz w:val="32"/>
          <w:szCs w:val="32"/>
        </w:rPr>
      </w:pPr>
      <w:r w:rsidRPr="007B54FB">
        <w:rPr>
          <w:sz w:val="32"/>
          <w:szCs w:val="32"/>
        </w:rPr>
        <w:t xml:space="preserve">Clive </w:t>
      </w:r>
      <w:proofErr w:type="spellStart"/>
      <w:r w:rsidRPr="007B54FB">
        <w:rPr>
          <w:sz w:val="32"/>
          <w:szCs w:val="32"/>
        </w:rPr>
        <w:t>Selley</w:t>
      </w:r>
      <w:proofErr w:type="spellEnd"/>
      <w:r w:rsidRPr="007B54FB">
        <w:rPr>
          <w:sz w:val="32"/>
          <w:szCs w:val="32"/>
        </w:rPr>
        <w:t>- CEO, Openreach</w:t>
      </w:r>
    </w:p>
    <w:p w14:paraId="55D788B9" w14:textId="6414BA3D" w:rsidR="007B54FB" w:rsidRDefault="00BC0955" w:rsidP="00E34063">
      <w:pPr>
        <w:rPr>
          <w:sz w:val="32"/>
          <w:szCs w:val="32"/>
        </w:rPr>
      </w:pPr>
      <w:r>
        <w:rPr>
          <w:noProof/>
          <w:sz w:val="32"/>
          <w:szCs w:val="32"/>
        </w:rPr>
        <w:drawing>
          <wp:inline distT="0" distB="0" distL="0" distR="0" wp14:anchorId="5569D263" wp14:editId="32A4679B">
            <wp:extent cx="1304925" cy="130492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304925" cy="1304925"/>
                    </a:xfrm>
                    <a:prstGeom prst="rect">
                      <a:avLst/>
                    </a:prstGeom>
                    <a:noFill/>
                  </pic:spPr>
                </pic:pic>
              </a:graphicData>
            </a:graphic>
          </wp:inline>
        </w:drawing>
      </w:r>
    </w:p>
    <w:p w14:paraId="0A39A788" w14:textId="3D676B45" w:rsidR="0097740A" w:rsidRPr="0097740A" w:rsidRDefault="0097740A" w:rsidP="0097740A">
      <w:pPr>
        <w:rPr>
          <w:sz w:val="32"/>
          <w:szCs w:val="32"/>
        </w:rPr>
      </w:pPr>
    </w:p>
    <w:p w14:paraId="438B0890" w14:textId="47D455A0" w:rsidR="0097740A" w:rsidRPr="0097740A" w:rsidRDefault="0097740A" w:rsidP="0097740A">
      <w:pPr>
        <w:rPr>
          <w:sz w:val="32"/>
          <w:szCs w:val="32"/>
        </w:rPr>
      </w:pPr>
    </w:p>
    <w:p w14:paraId="37E5C8BF" w14:textId="05531744" w:rsidR="0097740A" w:rsidRDefault="0097740A" w:rsidP="0097740A">
      <w:pPr>
        <w:rPr>
          <w:sz w:val="32"/>
          <w:szCs w:val="32"/>
        </w:rPr>
      </w:pPr>
    </w:p>
    <w:p w14:paraId="0A038D26" w14:textId="4708BBCF" w:rsidR="0097740A" w:rsidRDefault="0097740A" w:rsidP="0097740A">
      <w:pPr>
        <w:tabs>
          <w:tab w:val="left" w:pos="2090"/>
        </w:tabs>
        <w:rPr>
          <w:sz w:val="32"/>
          <w:szCs w:val="32"/>
        </w:rPr>
      </w:pPr>
      <w:r>
        <w:rPr>
          <w:sz w:val="32"/>
          <w:szCs w:val="32"/>
        </w:rPr>
        <w:lastRenderedPageBreak/>
        <w:tab/>
      </w:r>
    </w:p>
    <w:p w14:paraId="3C2F5289" w14:textId="77777777" w:rsidR="001A1857" w:rsidRDefault="001A1857" w:rsidP="00EC60F5">
      <w:pPr>
        <w:tabs>
          <w:tab w:val="left" w:pos="2090"/>
        </w:tabs>
        <w:jc w:val="center"/>
        <w:rPr>
          <w:b/>
          <w:bCs/>
          <w:sz w:val="52"/>
          <w:szCs w:val="52"/>
        </w:rPr>
      </w:pPr>
    </w:p>
    <w:p w14:paraId="3519CF8A" w14:textId="00BBB585" w:rsidR="0097740A" w:rsidRDefault="00DC57D9" w:rsidP="00EC60F5">
      <w:pPr>
        <w:tabs>
          <w:tab w:val="left" w:pos="2090"/>
        </w:tabs>
        <w:jc w:val="center"/>
        <w:rPr>
          <w:b/>
          <w:bCs/>
          <w:sz w:val="52"/>
          <w:szCs w:val="52"/>
        </w:rPr>
      </w:pPr>
      <w:r w:rsidRPr="00EC60F5">
        <w:rPr>
          <w:b/>
          <w:bCs/>
          <w:sz w:val="52"/>
          <w:szCs w:val="52"/>
        </w:rPr>
        <w:t>Micro and Macro analysis</w:t>
      </w:r>
    </w:p>
    <w:p w14:paraId="3BA6DB53" w14:textId="2B8A3927" w:rsidR="00EC60F5" w:rsidRDefault="00EC60F5" w:rsidP="00EC60F5">
      <w:pPr>
        <w:tabs>
          <w:tab w:val="left" w:pos="2090"/>
        </w:tabs>
        <w:jc w:val="center"/>
        <w:rPr>
          <w:b/>
          <w:bCs/>
          <w:sz w:val="52"/>
          <w:szCs w:val="52"/>
        </w:rPr>
      </w:pPr>
    </w:p>
    <w:p w14:paraId="70BF66C8" w14:textId="63E3D447" w:rsidR="000147F1" w:rsidRDefault="000147F1" w:rsidP="00EC60F5">
      <w:pPr>
        <w:tabs>
          <w:tab w:val="left" w:pos="2090"/>
        </w:tabs>
        <w:jc w:val="center"/>
        <w:rPr>
          <w:b/>
          <w:bCs/>
          <w:sz w:val="44"/>
          <w:szCs w:val="44"/>
        </w:rPr>
      </w:pPr>
      <w:r>
        <w:rPr>
          <w:b/>
          <w:bCs/>
          <w:sz w:val="44"/>
          <w:szCs w:val="44"/>
        </w:rPr>
        <w:t>Micro</w:t>
      </w:r>
      <w:r w:rsidR="00B75955">
        <w:rPr>
          <w:b/>
          <w:bCs/>
          <w:sz w:val="44"/>
          <w:szCs w:val="44"/>
        </w:rPr>
        <w:t xml:space="preserve"> analysis</w:t>
      </w:r>
    </w:p>
    <w:p w14:paraId="44B47688" w14:textId="77777777" w:rsidR="00B75955" w:rsidRDefault="00B75955" w:rsidP="00B75955">
      <w:pPr>
        <w:tabs>
          <w:tab w:val="left" w:pos="2090"/>
        </w:tabs>
        <w:rPr>
          <w:sz w:val="32"/>
          <w:szCs w:val="32"/>
        </w:rPr>
      </w:pPr>
    </w:p>
    <w:p w14:paraId="36538D79" w14:textId="4381CEB9" w:rsidR="00B75955" w:rsidRDefault="00B75955" w:rsidP="00B75955">
      <w:pPr>
        <w:tabs>
          <w:tab w:val="left" w:pos="2090"/>
        </w:tabs>
        <w:rPr>
          <w:sz w:val="32"/>
          <w:szCs w:val="32"/>
        </w:rPr>
      </w:pPr>
      <w:r w:rsidRPr="00B75955">
        <w:rPr>
          <w:sz w:val="32"/>
          <w:szCs w:val="32"/>
        </w:rPr>
        <w:t>PEST analysis will evaluate the external microenvironment in which BT group exists, reviewing political, economic, social cultural and the technological environment. This will help establish BT’s market situation and determine future directions for the business (Downey 2007, p. 6)</w:t>
      </w:r>
    </w:p>
    <w:p w14:paraId="1C7984D4" w14:textId="77777777" w:rsidR="005A2DF0" w:rsidRPr="005A2DF0" w:rsidRDefault="005A2DF0" w:rsidP="005A2DF0">
      <w:pPr>
        <w:tabs>
          <w:tab w:val="left" w:pos="2090"/>
        </w:tabs>
        <w:rPr>
          <w:sz w:val="32"/>
          <w:szCs w:val="32"/>
        </w:rPr>
      </w:pPr>
      <w:r w:rsidRPr="005A2DF0">
        <w:rPr>
          <w:sz w:val="32"/>
          <w:szCs w:val="32"/>
        </w:rPr>
        <w:t xml:space="preserve">Monetarily, globalization is on the ascent, changing financial aspects of business. As increasingly more business enters the worldwide field, there will be expanded requirement for effective correspondence and new items. </w:t>
      </w:r>
    </w:p>
    <w:p w14:paraId="214D36F3" w14:textId="77777777" w:rsidR="005A2DF0" w:rsidRPr="005A2DF0" w:rsidRDefault="005A2DF0" w:rsidP="005A2DF0">
      <w:pPr>
        <w:tabs>
          <w:tab w:val="left" w:pos="2090"/>
        </w:tabs>
        <w:rPr>
          <w:sz w:val="32"/>
          <w:szCs w:val="32"/>
        </w:rPr>
      </w:pPr>
      <w:r w:rsidRPr="005A2DF0">
        <w:rPr>
          <w:sz w:val="32"/>
          <w:szCs w:val="32"/>
        </w:rPr>
        <w:t xml:space="preserve">Socially, there are obvious changes decidedly affecting the IT region. Acquiring abilities have expanded after expanding speculation rates. </w:t>
      </w:r>
    </w:p>
    <w:p w14:paraId="38807C19" w14:textId="380E9E4D" w:rsidR="00354678" w:rsidRDefault="005A2DF0" w:rsidP="005A2DF0">
      <w:pPr>
        <w:tabs>
          <w:tab w:val="left" w:pos="2090"/>
        </w:tabs>
        <w:rPr>
          <w:sz w:val="32"/>
          <w:szCs w:val="32"/>
        </w:rPr>
      </w:pPr>
      <w:r w:rsidRPr="005A2DF0">
        <w:rPr>
          <w:sz w:val="32"/>
          <w:szCs w:val="32"/>
        </w:rPr>
        <w:t xml:space="preserve">With respect to innovation, there are new creations as well as, a few variables inciting mechanical developments. For instance, the wellbeing area, which is the most lively monetarily, is intensely accepting examination making a requirement for applicable innovations while receiving others (Sastry, </w:t>
      </w:r>
      <w:proofErr w:type="spellStart"/>
      <w:r w:rsidRPr="005A2DF0">
        <w:rPr>
          <w:sz w:val="32"/>
          <w:szCs w:val="32"/>
        </w:rPr>
        <w:t>Nyshadham</w:t>
      </w:r>
      <w:proofErr w:type="spellEnd"/>
      <w:r w:rsidRPr="005A2DF0">
        <w:rPr>
          <w:sz w:val="32"/>
          <w:szCs w:val="32"/>
        </w:rPr>
        <w:t xml:space="preserve"> and Fix 2000, p. 138-139).</w:t>
      </w:r>
    </w:p>
    <w:p w14:paraId="2400DA3A" w14:textId="4FC0A468" w:rsidR="00354678" w:rsidRDefault="00354678" w:rsidP="00B75955">
      <w:pPr>
        <w:tabs>
          <w:tab w:val="left" w:pos="2090"/>
        </w:tabs>
        <w:rPr>
          <w:sz w:val="32"/>
          <w:szCs w:val="32"/>
        </w:rPr>
      </w:pPr>
    </w:p>
    <w:p w14:paraId="2C70129C" w14:textId="6286A291" w:rsidR="00354678" w:rsidRDefault="00354678" w:rsidP="00B75955">
      <w:pPr>
        <w:tabs>
          <w:tab w:val="left" w:pos="2090"/>
        </w:tabs>
        <w:rPr>
          <w:sz w:val="32"/>
          <w:szCs w:val="32"/>
        </w:rPr>
      </w:pPr>
    </w:p>
    <w:p w14:paraId="621781D8" w14:textId="3ADD2E42" w:rsidR="00354678" w:rsidRDefault="00354678" w:rsidP="00B75955">
      <w:pPr>
        <w:tabs>
          <w:tab w:val="left" w:pos="2090"/>
        </w:tabs>
        <w:rPr>
          <w:sz w:val="32"/>
          <w:szCs w:val="32"/>
        </w:rPr>
      </w:pPr>
    </w:p>
    <w:p w14:paraId="52447E4E" w14:textId="28AE587E" w:rsidR="00354678" w:rsidRDefault="00354678" w:rsidP="00B75955">
      <w:pPr>
        <w:tabs>
          <w:tab w:val="left" w:pos="2090"/>
        </w:tabs>
        <w:rPr>
          <w:sz w:val="32"/>
          <w:szCs w:val="32"/>
        </w:rPr>
      </w:pPr>
    </w:p>
    <w:p w14:paraId="6355F79E" w14:textId="77777777" w:rsidR="002F36AC" w:rsidRDefault="002F36AC" w:rsidP="00354678">
      <w:pPr>
        <w:tabs>
          <w:tab w:val="left" w:pos="2090"/>
        </w:tabs>
        <w:jc w:val="center"/>
        <w:rPr>
          <w:b/>
          <w:bCs/>
          <w:sz w:val="48"/>
          <w:szCs w:val="48"/>
        </w:rPr>
      </w:pPr>
    </w:p>
    <w:p w14:paraId="4385B1AA" w14:textId="3DD9B087" w:rsidR="00354678" w:rsidRDefault="00354678" w:rsidP="00354678">
      <w:pPr>
        <w:tabs>
          <w:tab w:val="left" w:pos="2090"/>
        </w:tabs>
        <w:jc w:val="center"/>
        <w:rPr>
          <w:b/>
          <w:bCs/>
          <w:sz w:val="48"/>
          <w:szCs w:val="48"/>
        </w:rPr>
      </w:pPr>
      <w:r w:rsidRPr="00354678">
        <w:rPr>
          <w:b/>
          <w:bCs/>
          <w:sz w:val="48"/>
          <w:szCs w:val="48"/>
        </w:rPr>
        <w:t>Macro analysis</w:t>
      </w:r>
    </w:p>
    <w:p w14:paraId="25E805AC" w14:textId="77777777" w:rsidR="002F36AC" w:rsidRDefault="002F36AC" w:rsidP="00354678">
      <w:pPr>
        <w:tabs>
          <w:tab w:val="left" w:pos="2090"/>
        </w:tabs>
        <w:rPr>
          <w:sz w:val="32"/>
          <w:szCs w:val="32"/>
        </w:rPr>
      </w:pPr>
    </w:p>
    <w:p w14:paraId="0E17F532" w14:textId="74095AA9" w:rsidR="00354678" w:rsidRDefault="003D33E0" w:rsidP="00354678">
      <w:pPr>
        <w:tabs>
          <w:tab w:val="left" w:pos="2090"/>
        </w:tabs>
        <w:rPr>
          <w:sz w:val="32"/>
          <w:szCs w:val="32"/>
        </w:rPr>
      </w:pPr>
      <w:proofErr w:type="spellStart"/>
      <w:r w:rsidRPr="003D33E0">
        <w:rPr>
          <w:sz w:val="32"/>
          <w:szCs w:val="32"/>
        </w:rPr>
        <w:t>Bt</w:t>
      </w:r>
      <w:proofErr w:type="spellEnd"/>
      <w:r w:rsidRPr="003D33E0">
        <w:rPr>
          <w:sz w:val="32"/>
          <w:szCs w:val="32"/>
        </w:rPr>
        <w:t xml:space="preserve"> Group Plc PESTEL analysis is a strategic tool to </w:t>
      </w:r>
      <w:proofErr w:type="spellStart"/>
      <w:r w:rsidRPr="003D33E0">
        <w:rPr>
          <w:sz w:val="32"/>
          <w:szCs w:val="32"/>
        </w:rPr>
        <w:t>analyze</w:t>
      </w:r>
      <w:proofErr w:type="spellEnd"/>
      <w:r w:rsidRPr="003D33E0">
        <w:rPr>
          <w:sz w:val="32"/>
          <w:szCs w:val="32"/>
        </w:rPr>
        <w:t xml:space="preserve"> the macro environment of the organization. PESTEL stands for - Political, Economic, Social, Technological, Environmental &amp; Legal factors that impact the macro environment of </w:t>
      </w:r>
      <w:proofErr w:type="spellStart"/>
      <w:r w:rsidRPr="003D33E0">
        <w:rPr>
          <w:sz w:val="32"/>
          <w:szCs w:val="32"/>
        </w:rPr>
        <w:t>Bt</w:t>
      </w:r>
      <w:proofErr w:type="spellEnd"/>
      <w:r w:rsidRPr="003D33E0">
        <w:rPr>
          <w:sz w:val="32"/>
          <w:szCs w:val="32"/>
        </w:rPr>
        <w:t xml:space="preserve"> Group Plc.</w:t>
      </w:r>
    </w:p>
    <w:p w14:paraId="10F44E93" w14:textId="723329A7" w:rsidR="003D33E0" w:rsidRDefault="003D33E0" w:rsidP="00354678">
      <w:pPr>
        <w:tabs>
          <w:tab w:val="left" w:pos="2090"/>
        </w:tabs>
        <w:rPr>
          <w:b/>
          <w:bCs/>
          <w:sz w:val="32"/>
          <w:szCs w:val="32"/>
        </w:rPr>
      </w:pPr>
      <w:r w:rsidRPr="003D33E0">
        <w:rPr>
          <w:b/>
          <w:bCs/>
          <w:sz w:val="32"/>
          <w:szCs w:val="32"/>
        </w:rPr>
        <w:t xml:space="preserve">Political Factors that Impact </w:t>
      </w:r>
      <w:proofErr w:type="spellStart"/>
      <w:r w:rsidRPr="003D33E0">
        <w:rPr>
          <w:b/>
          <w:bCs/>
          <w:sz w:val="32"/>
          <w:szCs w:val="32"/>
        </w:rPr>
        <w:t>Bt</w:t>
      </w:r>
      <w:proofErr w:type="spellEnd"/>
      <w:r w:rsidRPr="003D33E0">
        <w:rPr>
          <w:b/>
          <w:bCs/>
          <w:sz w:val="32"/>
          <w:szCs w:val="32"/>
        </w:rPr>
        <w:t xml:space="preserve"> Group Plc</w:t>
      </w:r>
      <w:r>
        <w:rPr>
          <w:b/>
          <w:bCs/>
          <w:sz w:val="32"/>
          <w:szCs w:val="32"/>
        </w:rPr>
        <w:t>:</w:t>
      </w:r>
    </w:p>
    <w:p w14:paraId="2F5206BD" w14:textId="7154EE58" w:rsidR="00300C0A" w:rsidRPr="00300C0A" w:rsidRDefault="00300C0A" w:rsidP="00300C0A">
      <w:pPr>
        <w:pStyle w:val="ListParagraph"/>
        <w:numPr>
          <w:ilvl w:val="0"/>
          <w:numId w:val="4"/>
        </w:numPr>
        <w:tabs>
          <w:tab w:val="left" w:pos="2090"/>
        </w:tabs>
        <w:rPr>
          <w:sz w:val="32"/>
          <w:szCs w:val="32"/>
        </w:rPr>
      </w:pPr>
      <w:r w:rsidRPr="00300C0A">
        <w:rPr>
          <w:sz w:val="32"/>
          <w:szCs w:val="32"/>
        </w:rPr>
        <w:t xml:space="preserve">Political soundness and significance of Telecommunications area in the nation's economy. </w:t>
      </w:r>
    </w:p>
    <w:p w14:paraId="78D95E51" w14:textId="77777777" w:rsidR="00300C0A" w:rsidRPr="00300C0A" w:rsidRDefault="00300C0A" w:rsidP="00300C0A">
      <w:pPr>
        <w:pStyle w:val="ListParagraph"/>
        <w:tabs>
          <w:tab w:val="left" w:pos="2090"/>
        </w:tabs>
        <w:rPr>
          <w:sz w:val="32"/>
          <w:szCs w:val="32"/>
        </w:rPr>
      </w:pPr>
    </w:p>
    <w:p w14:paraId="46044B94" w14:textId="5337CFE4" w:rsidR="00300C0A" w:rsidRPr="00300C0A" w:rsidRDefault="00300C0A" w:rsidP="00300C0A">
      <w:pPr>
        <w:pStyle w:val="ListParagraph"/>
        <w:numPr>
          <w:ilvl w:val="0"/>
          <w:numId w:val="4"/>
        </w:numPr>
        <w:tabs>
          <w:tab w:val="left" w:pos="2090"/>
        </w:tabs>
        <w:rPr>
          <w:sz w:val="32"/>
          <w:szCs w:val="32"/>
        </w:rPr>
      </w:pPr>
      <w:r w:rsidRPr="00300C0A">
        <w:rPr>
          <w:sz w:val="32"/>
          <w:szCs w:val="32"/>
        </w:rPr>
        <w:t xml:space="preserve">Risk of military intrusion </w:t>
      </w:r>
    </w:p>
    <w:p w14:paraId="2DD433E0" w14:textId="77777777" w:rsidR="00300C0A" w:rsidRPr="00300C0A" w:rsidRDefault="00300C0A" w:rsidP="00300C0A">
      <w:pPr>
        <w:pStyle w:val="ListParagraph"/>
        <w:tabs>
          <w:tab w:val="left" w:pos="2090"/>
        </w:tabs>
        <w:rPr>
          <w:sz w:val="32"/>
          <w:szCs w:val="32"/>
        </w:rPr>
      </w:pPr>
    </w:p>
    <w:p w14:paraId="7D05E2B5" w14:textId="1F2F36C5" w:rsidR="00891DE1" w:rsidRPr="00D95089" w:rsidRDefault="00300C0A" w:rsidP="00300C0A">
      <w:pPr>
        <w:pStyle w:val="ListParagraph"/>
        <w:numPr>
          <w:ilvl w:val="0"/>
          <w:numId w:val="4"/>
        </w:numPr>
        <w:tabs>
          <w:tab w:val="left" w:pos="2090"/>
        </w:tabs>
        <w:rPr>
          <w:sz w:val="32"/>
          <w:szCs w:val="32"/>
        </w:rPr>
      </w:pPr>
      <w:r w:rsidRPr="00300C0A">
        <w:rPr>
          <w:sz w:val="32"/>
          <w:szCs w:val="32"/>
        </w:rPr>
        <w:t>Level of defilement - particularly levels of guideline in Telecommunications area</w:t>
      </w:r>
      <w:r w:rsidR="00891DE1" w:rsidRPr="00D95089">
        <w:rPr>
          <w:sz w:val="32"/>
          <w:szCs w:val="32"/>
        </w:rPr>
        <w:t>.</w:t>
      </w:r>
    </w:p>
    <w:p w14:paraId="57834B2F" w14:textId="547470EB" w:rsidR="003D33E0" w:rsidRDefault="00D95089" w:rsidP="00354678">
      <w:pPr>
        <w:tabs>
          <w:tab w:val="left" w:pos="2090"/>
        </w:tabs>
        <w:rPr>
          <w:b/>
          <w:bCs/>
          <w:sz w:val="32"/>
          <w:szCs w:val="32"/>
        </w:rPr>
      </w:pPr>
      <w:r w:rsidRPr="00D95089">
        <w:rPr>
          <w:b/>
          <w:bCs/>
          <w:sz w:val="32"/>
          <w:szCs w:val="32"/>
        </w:rPr>
        <w:t xml:space="preserve">Economic Factors that Impact </w:t>
      </w:r>
      <w:proofErr w:type="spellStart"/>
      <w:r w:rsidRPr="00D95089">
        <w:rPr>
          <w:b/>
          <w:bCs/>
          <w:sz w:val="32"/>
          <w:szCs w:val="32"/>
        </w:rPr>
        <w:t>Bt</w:t>
      </w:r>
      <w:proofErr w:type="spellEnd"/>
      <w:r w:rsidRPr="00D95089">
        <w:rPr>
          <w:b/>
          <w:bCs/>
          <w:sz w:val="32"/>
          <w:szCs w:val="32"/>
        </w:rPr>
        <w:t xml:space="preserve"> Group Plc</w:t>
      </w:r>
      <w:r>
        <w:rPr>
          <w:b/>
          <w:bCs/>
          <w:sz w:val="32"/>
          <w:szCs w:val="32"/>
        </w:rPr>
        <w:t>:</w:t>
      </w:r>
    </w:p>
    <w:p w14:paraId="4264D842" w14:textId="049C2FE0" w:rsidR="00453077" w:rsidRPr="00453077" w:rsidRDefault="00453077" w:rsidP="00453077">
      <w:pPr>
        <w:tabs>
          <w:tab w:val="left" w:pos="2090"/>
        </w:tabs>
        <w:rPr>
          <w:sz w:val="32"/>
          <w:szCs w:val="32"/>
        </w:rPr>
      </w:pPr>
      <w:r w:rsidRPr="00453077">
        <w:rPr>
          <w:sz w:val="32"/>
          <w:szCs w:val="32"/>
        </w:rPr>
        <w:t xml:space="preserve">•Type of monetary framework in nations of activity – what kind of financial framework there is and how stable it is. </w:t>
      </w:r>
    </w:p>
    <w:p w14:paraId="0CB58089" w14:textId="76E55CDE" w:rsidR="00453077" w:rsidRPr="00453077" w:rsidRDefault="00453077" w:rsidP="00453077">
      <w:pPr>
        <w:tabs>
          <w:tab w:val="left" w:pos="2090"/>
        </w:tabs>
        <w:rPr>
          <w:sz w:val="32"/>
          <w:szCs w:val="32"/>
        </w:rPr>
      </w:pPr>
      <w:r w:rsidRPr="00453077">
        <w:rPr>
          <w:sz w:val="32"/>
          <w:szCs w:val="32"/>
        </w:rPr>
        <w:t xml:space="preserve">•Government intercession in the unregulated economy and related Telecommunications </w:t>
      </w:r>
    </w:p>
    <w:p w14:paraId="52F42050" w14:textId="77777777" w:rsidR="00453077" w:rsidRDefault="00453077" w:rsidP="00453077">
      <w:pPr>
        <w:tabs>
          <w:tab w:val="left" w:pos="2090"/>
        </w:tabs>
        <w:rPr>
          <w:sz w:val="32"/>
          <w:szCs w:val="32"/>
        </w:rPr>
      </w:pPr>
      <w:r w:rsidRPr="00453077">
        <w:rPr>
          <w:sz w:val="32"/>
          <w:szCs w:val="32"/>
        </w:rPr>
        <w:t>•Exchange rates and solidness of host country money.</w:t>
      </w:r>
    </w:p>
    <w:p w14:paraId="56549172" w14:textId="7A888549" w:rsidR="009413E5" w:rsidRDefault="00CD4EE4" w:rsidP="00453077">
      <w:pPr>
        <w:tabs>
          <w:tab w:val="left" w:pos="2090"/>
        </w:tabs>
        <w:rPr>
          <w:b/>
          <w:bCs/>
          <w:sz w:val="32"/>
          <w:szCs w:val="32"/>
        </w:rPr>
      </w:pPr>
      <w:r w:rsidRPr="00CD4EE4">
        <w:rPr>
          <w:b/>
          <w:bCs/>
          <w:sz w:val="32"/>
          <w:szCs w:val="32"/>
        </w:rPr>
        <w:t xml:space="preserve">Social Factors that Impact </w:t>
      </w:r>
      <w:proofErr w:type="spellStart"/>
      <w:r w:rsidRPr="00CD4EE4">
        <w:rPr>
          <w:b/>
          <w:bCs/>
          <w:sz w:val="32"/>
          <w:szCs w:val="32"/>
        </w:rPr>
        <w:t>Bt</w:t>
      </w:r>
      <w:proofErr w:type="spellEnd"/>
      <w:r w:rsidRPr="00CD4EE4">
        <w:rPr>
          <w:b/>
          <w:bCs/>
          <w:sz w:val="32"/>
          <w:szCs w:val="32"/>
        </w:rPr>
        <w:t xml:space="preserve"> Group Plc</w:t>
      </w:r>
      <w:r>
        <w:rPr>
          <w:b/>
          <w:bCs/>
          <w:sz w:val="32"/>
          <w:szCs w:val="32"/>
        </w:rPr>
        <w:t>:</w:t>
      </w:r>
    </w:p>
    <w:p w14:paraId="6613A33D" w14:textId="650B32D4" w:rsidR="007811B9" w:rsidRPr="007811B9" w:rsidRDefault="007811B9" w:rsidP="007811B9">
      <w:pPr>
        <w:tabs>
          <w:tab w:val="left" w:pos="2090"/>
        </w:tabs>
        <w:rPr>
          <w:sz w:val="32"/>
          <w:szCs w:val="32"/>
        </w:rPr>
      </w:pPr>
      <w:r w:rsidRPr="007811B9">
        <w:rPr>
          <w:sz w:val="32"/>
          <w:szCs w:val="32"/>
        </w:rPr>
        <w:t xml:space="preserve">•Demographics and expertise level of the populace </w:t>
      </w:r>
    </w:p>
    <w:p w14:paraId="3BC1DEEC" w14:textId="77777777" w:rsidR="007811B9" w:rsidRDefault="007811B9" w:rsidP="007811B9">
      <w:pPr>
        <w:tabs>
          <w:tab w:val="left" w:pos="2090"/>
        </w:tabs>
        <w:rPr>
          <w:sz w:val="32"/>
          <w:szCs w:val="32"/>
        </w:rPr>
      </w:pPr>
      <w:r w:rsidRPr="007811B9">
        <w:rPr>
          <w:sz w:val="32"/>
          <w:szCs w:val="32"/>
        </w:rPr>
        <w:t xml:space="preserve">•Class design, </w:t>
      </w:r>
      <w:proofErr w:type="gramStart"/>
      <w:r w:rsidRPr="007811B9">
        <w:rPr>
          <w:sz w:val="32"/>
          <w:szCs w:val="32"/>
        </w:rPr>
        <w:t>order</w:t>
      </w:r>
      <w:proofErr w:type="gramEnd"/>
      <w:r w:rsidRPr="007811B9">
        <w:rPr>
          <w:sz w:val="32"/>
          <w:szCs w:val="32"/>
        </w:rPr>
        <w:t xml:space="preserve"> and force structure in the general public. •Education level just as instruction standard in the </w:t>
      </w:r>
      <w:proofErr w:type="spellStart"/>
      <w:r w:rsidRPr="007811B9">
        <w:rPr>
          <w:sz w:val="32"/>
          <w:szCs w:val="32"/>
        </w:rPr>
        <w:t>Bt</w:t>
      </w:r>
      <w:proofErr w:type="spellEnd"/>
      <w:r w:rsidRPr="007811B9">
        <w:rPr>
          <w:sz w:val="32"/>
          <w:szCs w:val="32"/>
        </w:rPr>
        <w:t xml:space="preserve"> Group Plc 's industry</w:t>
      </w:r>
    </w:p>
    <w:p w14:paraId="4459CFBF" w14:textId="644B672C" w:rsidR="00DC4CF2" w:rsidRPr="007811B9" w:rsidRDefault="00B74E74" w:rsidP="007811B9">
      <w:pPr>
        <w:tabs>
          <w:tab w:val="left" w:pos="2090"/>
        </w:tabs>
        <w:rPr>
          <w:sz w:val="32"/>
          <w:szCs w:val="32"/>
        </w:rPr>
      </w:pPr>
      <w:r w:rsidRPr="00B74E74">
        <w:rPr>
          <w:b/>
          <w:bCs/>
          <w:sz w:val="32"/>
          <w:szCs w:val="32"/>
        </w:rPr>
        <w:lastRenderedPageBreak/>
        <w:t xml:space="preserve">Technological Factors that Impact </w:t>
      </w:r>
      <w:proofErr w:type="spellStart"/>
      <w:r w:rsidRPr="00B74E74">
        <w:rPr>
          <w:b/>
          <w:bCs/>
          <w:sz w:val="32"/>
          <w:szCs w:val="32"/>
        </w:rPr>
        <w:t>Bt</w:t>
      </w:r>
      <w:proofErr w:type="spellEnd"/>
      <w:r w:rsidRPr="00B74E74">
        <w:rPr>
          <w:b/>
          <w:bCs/>
          <w:sz w:val="32"/>
          <w:szCs w:val="32"/>
        </w:rPr>
        <w:t xml:space="preserve"> Group Plc</w:t>
      </w:r>
      <w:r>
        <w:rPr>
          <w:b/>
          <w:bCs/>
          <w:sz w:val="32"/>
          <w:szCs w:val="32"/>
        </w:rPr>
        <w:t>:</w:t>
      </w:r>
    </w:p>
    <w:p w14:paraId="2BFEA30E" w14:textId="1950F8B4" w:rsidR="00386E58" w:rsidRPr="00386E58" w:rsidRDefault="00386E58" w:rsidP="00386E58">
      <w:pPr>
        <w:pStyle w:val="ListParagraph"/>
        <w:numPr>
          <w:ilvl w:val="0"/>
          <w:numId w:val="12"/>
        </w:numPr>
        <w:tabs>
          <w:tab w:val="left" w:pos="2090"/>
        </w:tabs>
        <w:rPr>
          <w:sz w:val="32"/>
          <w:szCs w:val="32"/>
        </w:rPr>
      </w:pPr>
      <w:r w:rsidRPr="00386E58">
        <w:rPr>
          <w:sz w:val="32"/>
          <w:szCs w:val="32"/>
        </w:rPr>
        <w:t xml:space="preserve">Recent mechanical advancements by </w:t>
      </w:r>
      <w:proofErr w:type="spellStart"/>
      <w:r w:rsidRPr="00386E58">
        <w:rPr>
          <w:sz w:val="32"/>
          <w:szCs w:val="32"/>
        </w:rPr>
        <w:t>Bt</w:t>
      </w:r>
      <w:proofErr w:type="spellEnd"/>
      <w:r w:rsidRPr="00386E58">
        <w:rPr>
          <w:sz w:val="32"/>
          <w:szCs w:val="32"/>
        </w:rPr>
        <w:t xml:space="preserve"> Group Plc contenders </w:t>
      </w:r>
    </w:p>
    <w:p w14:paraId="4E2856C3" w14:textId="1DCCC594" w:rsidR="00386E58" w:rsidRPr="00386E58" w:rsidRDefault="00386E58" w:rsidP="00386E58">
      <w:pPr>
        <w:pStyle w:val="ListParagraph"/>
        <w:numPr>
          <w:ilvl w:val="0"/>
          <w:numId w:val="12"/>
        </w:numPr>
        <w:tabs>
          <w:tab w:val="left" w:pos="2090"/>
        </w:tabs>
        <w:rPr>
          <w:sz w:val="32"/>
          <w:szCs w:val="32"/>
        </w:rPr>
      </w:pPr>
      <w:r w:rsidRPr="00386E58">
        <w:rPr>
          <w:sz w:val="32"/>
          <w:szCs w:val="32"/>
        </w:rPr>
        <w:t xml:space="preserve">Technology's effect on item offering </w:t>
      </w:r>
    </w:p>
    <w:p w14:paraId="58CA1872" w14:textId="648001AA" w:rsidR="00B74E74" w:rsidRPr="00386E58" w:rsidRDefault="00386E58" w:rsidP="00386E58">
      <w:pPr>
        <w:pStyle w:val="ListParagraph"/>
        <w:numPr>
          <w:ilvl w:val="0"/>
          <w:numId w:val="12"/>
        </w:numPr>
        <w:tabs>
          <w:tab w:val="left" w:pos="2090"/>
        </w:tabs>
        <w:rPr>
          <w:sz w:val="32"/>
          <w:szCs w:val="32"/>
        </w:rPr>
      </w:pPr>
      <w:r w:rsidRPr="00386E58">
        <w:rPr>
          <w:sz w:val="32"/>
          <w:szCs w:val="32"/>
        </w:rPr>
        <w:t>Impact on expense structure in Telecommunications industry</w:t>
      </w:r>
    </w:p>
    <w:p w14:paraId="6658114B" w14:textId="3EB3A5C6" w:rsidR="00221DCF" w:rsidRDefault="00221DCF" w:rsidP="00221DCF">
      <w:pPr>
        <w:tabs>
          <w:tab w:val="left" w:pos="2090"/>
        </w:tabs>
        <w:rPr>
          <w:b/>
          <w:bCs/>
          <w:sz w:val="32"/>
          <w:szCs w:val="32"/>
        </w:rPr>
      </w:pPr>
      <w:r w:rsidRPr="00221DCF">
        <w:rPr>
          <w:b/>
          <w:bCs/>
          <w:sz w:val="32"/>
          <w:szCs w:val="32"/>
        </w:rPr>
        <w:t xml:space="preserve">Environmental Factors that Impact </w:t>
      </w:r>
      <w:proofErr w:type="spellStart"/>
      <w:r w:rsidRPr="00221DCF">
        <w:rPr>
          <w:b/>
          <w:bCs/>
          <w:sz w:val="32"/>
          <w:szCs w:val="32"/>
        </w:rPr>
        <w:t>Bt</w:t>
      </w:r>
      <w:proofErr w:type="spellEnd"/>
      <w:r w:rsidRPr="00221DCF">
        <w:rPr>
          <w:b/>
          <w:bCs/>
          <w:sz w:val="32"/>
          <w:szCs w:val="32"/>
        </w:rPr>
        <w:t xml:space="preserve"> Group Plc</w:t>
      </w:r>
      <w:r>
        <w:rPr>
          <w:b/>
          <w:bCs/>
          <w:sz w:val="32"/>
          <w:szCs w:val="32"/>
        </w:rPr>
        <w:t>:</w:t>
      </w:r>
    </w:p>
    <w:p w14:paraId="6D419706" w14:textId="77777777" w:rsidR="00A15577" w:rsidRPr="00A15577" w:rsidRDefault="00A15577" w:rsidP="00A15577">
      <w:pPr>
        <w:pStyle w:val="ListParagraph"/>
        <w:numPr>
          <w:ilvl w:val="0"/>
          <w:numId w:val="9"/>
        </w:numPr>
        <w:tabs>
          <w:tab w:val="left" w:pos="2090"/>
        </w:tabs>
        <w:rPr>
          <w:sz w:val="32"/>
          <w:szCs w:val="32"/>
        </w:rPr>
      </w:pPr>
      <w:r w:rsidRPr="00A15577">
        <w:rPr>
          <w:sz w:val="32"/>
          <w:szCs w:val="32"/>
        </w:rPr>
        <w:t>Weather</w:t>
      </w:r>
    </w:p>
    <w:p w14:paraId="084BBE04" w14:textId="77777777" w:rsidR="00A15577" w:rsidRPr="00A15577" w:rsidRDefault="00A15577" w:rsidP="00A15577">
      <w:pPr>
        <w:pStyle w:val="ListParagraph"/>
        <w:numPr>
          <w:ilvl w:val="0"/>
          <w:numId w:val="9"/>
        </w:numPr>
        <w:tabs>
          <w:tab w:val="left" w:pos="2090"/>
        </w:tabs>
        <w:rPr>
          <w:sz w:val="32"/>
          <w:szCs w:val="32"/>
        </w:rPr>
      </w:pPr>
      <w:r w:rsidRPr="00A15577">
        <w:rPr>
          <w:sz w:val="32"/>
          <w:szCs w:val="32"/>
        </w:rPr>
        <w:t>Climate change</w:t>
      </w:r>
    </w:p>
    <w:p w14:paraId="42B160FC" w14:textId="09083B83" w:rsidR="00221DCF" w:rsidRDefault="00A15577" w:rsidP="00A15577">
      <w:pPr>
        <w:pStyle w:val="ListParagraph"/>
        <w:numPr>
          <w:ilvl w:val="0"/>
          <w:numId w:val="9"/>
        </w:numPr>
        <w:tabs>
          <w:tab w:val="left" w:pos="2090"/>
        </w:tabs>
        <w:rPr>
          <w:sz w:val="32"/>
          <w:szCs w:val="32"/>
        </w:rPr>
      </w:pPr>
      <w:r w:rsidRPr="00A15577">
        <w:rPr>
          <w:sz w:val="32"/>
          <w:szCs w:val="32"/>
        </w:rPr>
        <w:t>Laws regulating environment pollution</w:t>
      </w:r>
    </w:p>
    <w:p w14:paraId="1BDFD0A8" w14:textId="09452365" w:rsidR="00A15577" w:rsidRDefault="00A15577" w:rsidP="00A15577">
      <w:pPr>
        <w:tabs>
          <w:tab w:val="left" w:pos="2090"/>
        </w:tabs>
        <w:rPr>
          <w:b/>
          <w:bCs/>
          <w:sz w:val="32"/>
          <w:szCs w:val="32"/>
        </w:rPr>
      </w:pPr>
      <w:r w:rsidRPr="00A15577">
        <w:rPr>
          <w:b/>
          <w:bCs/>
          <w:sz w:val="32"/>
          <w:szCs w:val="32"/>
        </w:rPr>
        <w:t xml:space="preserve">Legal Factors that Impact </w:t>
      </w:r>
      <w:proofErr w:type="spellStart"/>
      <w:r w:rsidRPr="00A15577">
        <w:rPr>
          <w:b/>
          <w:bCs/>
          <w:sz w:val="32"/>
          <w:szCs w:val="32"/>
        </w:rPr>
        <w:t>Bt</w:t>
      </w:r>
      <w:proofErr w:type="spellEnd"/>
      <w:r w:rsidRPr="00A15577">
        <w:rPr>
          <w:b/>
          <w:bCs/>
          <w:sz w:val="32"/>
          <w:szCs w:val="32"/>
        </w:rPr>
        <w:t xml:space="preserve"> Group Plc</w:t>
      </w:r>
      <w:r>
        <w:rPr>
          <w:b/>
          <w:bCs/>
          <w:sz w:val="32"/>
          <w:szCs w:val="32"/>
        </w:rPr>
        <w:t>:</w:t>
      </w:r>
    </w:p>
    <w:p w14:paraId="2A0BABF2" w14:textId="77777777" w:rsidR="00BC2FCD" w:rsidRPr="00BC2FCD" w:rsidRDefault="00BC2FCD" w:rsidP="00BC2FCD">
      <w:pPr>
        <w:pStyle w:val="ListParagraph"/>
        <w:numPr>
          <w:ilvl w:val="0"/>
          <w:numId w:val="13"/>
        </w:numPr>
        <w:tabs>
          <w:tab w:val="left" w:pos="2090"/>
        </w:tabs>
        <w:rPr>
          <w:sz w:val="32"/>
          <w:szCs w:val="32"/>
        </w:rPr>
      </w:pPr>
      <w:r w:rsidRPr="00BC2FCD">
        <w:rPr>
          <w:sz w:val="32"/>
          <w:szCs w:val="32"/>
        </w:rPr>
        <w:t xml:space="preserve">Anti-trust law in Telecommunications industry and by and large in the country. </w:t>
      </w:r>
    </w:p>
    <w:p w14:paraId="77F4951B" w14:textId="1D5833D2" w:rsidR="00BC2FCD" w:rsidRPr="00BC2FCD" w:rsidRDefault="00BC2FCD" w:rsidP="00BC2FCD">
      <w:pPr>
        <w:tabs>
          <w:tab w:val="left" w:pos="2090"/>
        </w:tabs>
        <w:rPr>
          <w:sz w:val="32"/>
          <w:szCs w:val="32"/>
        </w:rPr>
      </w:pPr>
      <w:r>
        <w:rPr>
          <w:sz w:val="32"/>
          <w:szCs w:val="32"/>
        </w:rPr>
        <w:t xml:space="preserve">  </w:t>
      </w:r>
      <w:r w:rsidRPr="00BC2FCD">
        <w:rPr>
          <w:sz w:val="32"/>
          <w:szCs w:val="32"/>
        </w:rPr>
        <w:t xml:space="preserve">•Discrimination law </w:t>
      </w:r>
    </w:p>
    <w:p w14:paraId="18F62D21" w14:textId="61AE15AC" w:rsidR="002F36AC" w:rsidRDefault="00BC2FCD" w:rsidP="00BC2FCD">
      <w:pPr>
        <w:tabs>
          <w:tab w:val="left" w:pos="2090"/>
        </w:tabs>
        <w:rPr>
          <w:sz w:val="32"/>
          <w:szCs w:val="32"/>
        </w:rPr>
      </w:pPr>
      <w:r w:rsidRPr="00BC2FCD">
        <w:rPr>
          <w:sz w:val="32"/>
          <w:szCs w:val="32"/>
        </w:rPr>
        <w:t>•Copyright, licenses/Intellectual property law</w:t>
      </w:r>
    </w:p>
    <w:p w14:paraId="1806B458" w14:textId="544156BB" w:rsidR="002F36AC" w:rsidRDefault="002F36AC" w:rsidP="002F36AC">
      <w:pPr>
        <w:tabs>
          <w:tab w:val="left" w:pos="2090"/>
        </w:tabs>
        <w:rPr>
          <w:sz w:val="32"/>
          <w:szCs w:val="32"/>
        </w:rPr>
      </w:pPr>
    </w:p>
    <w:p w14:paraId="69A917B4" w14:textId="16FF3114" w:rsidR="002F36AC" w:rsidRDefault="002F36AC" w:rsidP="002F36AC">
      <w:pPr>
        <w:tabs>
          <w:tab w:val="left" w:pos="2090"/>
        </w:tabs>
        <w:rPr>
          <w:sz w:val="32"/>
          <w:szCs w:val="32"/>
        </w:rPr>
      </w:pPr>
    </w:p>
    <w:p w14:paraId="570A9A31" w14:textId="4CCA200B" w:rsidR="002F36AC" w:rsidRDefault="002F36AC" w:rsidP="002F36AC">
      <w:pPr>
        <w:tabs>
          <w:tab w:val="left" w:pos="2090"/>
        </w:tabs>
        <w:rPr>
          <w:sz w:val="32"/>
          <w:szCs w:val="32"/>
        </w:rPr>
      </w:pPr>
    </w:p>
    <w:p w14:paraId="013C2276" w14:textId="7B02C1E2" w:rsidR="002F36AC" w:rsidRDefault="002F36AC" w:rsidP="002F36AC">
      <w:pPr>
        <w:tabs>
          <w:tab w:val="left" w:pos="2090"/>
        </w:tabs>
        <w:rPr>
          <w:sz w:val="32"/>
          <w:szCs w:val="32"/>
        </w:rPr>
      </w:pPr>
    </w:p>
    <w:p w14:paraId="33D50413" w14:textId="0E0A0D6B" w:rsidR="002F36AC" w:rsidRDefault="002F36AC" w:rsidP="002F36AC">
      <w:pPr>
        <w:tabs>
          <w:tab w:val="left" w:pos="2090"/>
        </w:tabs>
        <w:rPr>
          <w:sz w:val="32"/>
          <w:szCs w:val="32"/>
        </w:rPr>
      </w:pPr>
    </w:p>
    <w:p w14:paraId="32B18469" w14:textId="5F316F02" w:rsidR="002F36AC" w:rsidRDefault="002F36AC" w:rsidP="002F36AC">
      <w:pPr>
        <w:tabs>
          <w:tab w:val="left" w:pos="2090"/>
        </w:tabs>
        <w:rPr>
          <w:sz w:val="32"/>
          <w:szCs w:val="32"/>
        </w:rPr>
      </w:pPr>
    </w:p>
    <w:p w14:paraId="067C88C8" w14:textId="72980717" w:rsidR="002F36AC" w:rsidRDefault="002F36AC" w:rsidP="002F36AC">
      <w:pPr>
        <w:tabs>
          <w:tab w:val="left" w:pos="2090"/>
        </w:tabs>
        <w:rPr>
          <w:sz w:val="32"/>
          <w:szCs w:val="32"/>
        </w:rPr>
      </w:pPr>
    </w:p>
    <w:p w14:paraId="4D550487" w14:textId="519B7C98" w:rsidR="002F36AC" w:rsidRDefault="002F36AC" w:rsidP="002F36AC">
      <w:pPr>
        <w:tabs>
          <w:tab w:val="left" w:pos="2090"/>
        </w:tabs>
        <w:rPr>
          <w:sz w:val="32"/>
          <w:szCs w:val="32"/>
        </w:rPr>
      </w:pPr>
    </w:p>
    <w:p w14:paraId="5507ACFB" w14:textId="22840A41" w:rsidR="002F36AC" w:rsidRDefault="002F36AC" w:rsidP="002F36AC">
      <w:pPr>
        <w:tabs>
          <w:tab w:val="left" w:pos="2090"/>
        </w:tabs>
        <w:rPr>
          <w:sz w:val="32"/>
          <w:szCs w:val="32"/>
        </w:rPr>
      </w:pPr>
    </w:p>
    <w:p w14:paraId="3E8A16C3" w14:textId="529804B1" w:rsidR="002F36AC" w:rsidRDefault="002F36AC" w:rsidP="002F36AC">
      <w:pPr>
        <w:tabs>
          <w:tab w:val="left" w:pos="2090"/>
        </w:tabs>
        <w:rPr>
          <w:sz w:val="32"/>
          <w:szCs w:val="32"/>
        </w:rPr>
      </w:pPr>
    </w:p>
    <w:p w14:paraId="2CF8C994" w14:textId="5F59ECFC" w:rsidR="002F36AC" w:rsidRDefault="002F36AC" w:rsidP="002F36AC">
      <w:pPr>
        <w:tabs>
          <w:tab w:val="left" w:pos="2090"/>
        </w:tabs>
        <w:rPr>
          <w:sz w:val="32"/>
          <w:szCs w:val="32"/>
        </w:rPr>
      </w:pPr>
    </w:p>
    <w:p w14:paraId="17E55E8F" w14:textId="556953B6" w:rsidR="002F36AC" w:rsidRDefault="002F36AC" w:rsidP="002F36AC">
      <w:pPr>
        <w:tabs>
          <w:tab w:val="left" w:pos="2090"/>
        </w:tabs>
        <w:rPr>
          <w:sz w:val="32"/>
          <w:szCs w:val="32"/>
        </w:rPr>
      </w:pPr>
    </w:p>
    <w:p w14:paraId="44BD5D0F" w14:textId="2FA7F087" w:rsidR="002F36AC" w:rsidRDefault="002F36AC" w:rsidP="002F36AC">
      <w:pPr>
        <w:tabs>
          <w:tab w:val="left" w:pos="2090"/>
        </w:tabs>
        <w:rPr>
          <w:sz w:val="32"/>
          <w:szCs w:val="32"/>
        </w:rPr>
      </w:pPr>
    </w:p>
    <w:p w14:paraId="58C329FB" w14:textId="522E7233" w:rsidR="002F36AC" w:rsidRDefault="002F36AC" w:rsidP="002F36AC">
      <w:pPr>
        <w:tabs>
          <w:tab w:val="left" w:pos="2090"/>
        </w:tabs>
        <w:rPr>
          <w:sz w:val="32"/>
          <w:szCs w:val="32"/>
        </w:rPr>
      </w:pPr>
    </w:p>
    <w:p w14:paraId="5ADFFD92" w14:textId="5E0FAB38" w:rsidR="002F36AC" w:rsidRDefault="002F36AC" w:rsidP="002F36AC">
      <w:pPr>
        <w:tabs>
          <w:tab w:val="left" w:pos="2090"/>
        </w:tabs>
        <w:rPr>
          <w:sz w:val="32"/>
          <w:szCs w:val="32"/>
        </w:rPr>
      </w:pPr>
    </w:p>
    <w:p w14:paraId="1A2873BD" w14:textId="1CECDED2" w:rsidR="002F36AC" w:rsidRDefault="002F36AC" w:rsidP="002F36AC">
      <w:pPr>
        <w:tabs>
          <w:tab w:val="left" w:pos="2090"/>
        </w:tabs>
        <w:rPr>
          <w:sz w:val="32"/>
          <w:szCs w:val="32"/>
        </w:rPr>
      </w:pPr>
    </w:p>
    <w:p w14:paraId="29438523" w14:textId="512E7020" w:rsidR="002F36AC" w:rsidRDefault="002F36AC" w:rsidP="002F36AC">
      <w:pPr>
        <w:tabs>
          <w:tab w:val="left" w:pos="2090"/>
        </w:tabs>
        <w:jc w:val="center"/>
        <w:rPr>
          <w:b/>
          <w:bCs/>
          <w:sz w:val="72"/>
          <w:szCs w:val="72"/>
        </w:rPr>
      </w:pPr>
      <w:r w:rsidRPr="002F36AC">
        <w:rPr>
          <w:b/>
          <w:bCs/>
          <w:sz w:val="72"/>
          <w:szCs w:val="72"/>
        </w:rPr>
        <w:t>Conclusion</w:t>
      </w:r>
    </w:p>
    <w:p w14:paraId="0866EBB9" w14:textId="77777777" w:rsidR="001D7E6E" w:rsidRDefault="001D7E6E" w:rsidP="002F36AC">
      <w:pPr>
        <w:tabs>
          <w:tab w:val="left" w:pos="2090"/>
        </w:tabs>
        <w:rPr>
          <w:sz w:val="32"/>
          <w:szCs w:val="32"/>
        </w:rPr>
      </w:pPr>
    </w:p>
    <w:p w14:paraId="5FFE2355" w14:textId="77777777" w:rsidR="001D7E6E" w:rsidRDefault="001D7E6E" w:rsidP="002F36AC">
      <w:pPr>
        <w:tabs>
          <w:tab w:val="left" w:pos="2090"/>
        </w:tabs>
        <w:rPr>
          <w:sz w:val="32"/>
          <w:szCs w:val="32"/>
        </w:rPr>
      </w:pPr>
    </w:p>
    <w:p w14:paraId="5FDB26AE" w14:textId="77777777" w:rsidR="001D7E6E" w:rsidRDefault="001D7E6E" w:rsidP="002F36AC">
      <w:pPr>
        <w:tabs>
          <w:tab w:val="left" w:pos="2090"/>
        </w:tabs>
        <w:rPr>
          <w:sz w:val="32"/>
          <w:szCs w:val="32"/>
        </w:rPr>
      </w:pPr>
    </w:p>
    <w:p w14:paraId="2A09562B" w14:textId="77777777" w:rsidR="001D7E6E" w:rsidRDefault="001D7E6E" w:rsidP="002F36AC">
      <w:pPr>
        <w:tabs>
          <w:tab w:val="left" w:pos="2090"/>
        </w:tabs>
        <w:rPr>
          <w:sz w:val="32"/>
          <w:szCs w:val="32"/>
        </w:rPr>
      </w:pPr>
    </w:p>
    <w:p w14:paraId="7785C931" w14:textId="7567CBFB" w:rsidR="00B04C9E" w:rsidRDefault="001D7E6E" w:rsidP="002F36AC">
      <w:pPr>
        <w:tabs>
          <w:tab w:val="left" w:pos="2090"/>
        </w:tabs>
        <w:rPr>
          <w:sz w:val="32"/>
          <w:szCs w:val="32"/>
        </w:rPr>
      </w:pPr>
      <w:r w:rsidRPr="001D7E6E">
        <w:rPr>
          <w:sz w:val="32"/>
          <w:szCs w:val="32"/>
        </w:rPr>
        <w:t xml:space="preserve">BT bunch is one of the biggest telecom organizations on the planet. It targets fulfilling need for IT framework and arrangements among worldwide associations just as </w:t>
      </w:r>
      <w:proofErr w:type="spellStart"/>
      <w:r w:rsidRPr="001D7E6E">
        <w:rPr>
          <w:sz w:val="32"/>
          <w:szCs w:val="32"/>
        </w:rPr>
        <w:t>fulfill</w:t>
      </w:r>
      <w:proofErr w:type="spellEnd"/>
      <w:r w:rsidRPr="001D7E6E">
        <w:rPr>
          <w:sz w:val="32"/>
          <w:szCs w:val="32"/>
        </w:rPr>
        <w:t xml:space="preserve"> broadband requirements in the UK. It is wealthy altogether business assets that it uses to upgrade its seriousness just as an ideal activity climate. In any case, BT has an overstretched business portfolio that may compromise its productivity in the event of a monetary </w:t>
      </w:r>
      <w:proofErr w:type="gramStart"/>
      <w:r w:rsidRPr="001D7E6E">
        <w:rPr>
          <w:sz w:val="32"/>
          <w:szCs w:val="32"/>
        </w:rPr>
        <w:t>down turn</w:t>
      </w:r>
      <w:proofErr w:type="gramEnd"/>
      <w:r w:rsidRPr="001D7E6E">
        <w:rPr>
          <w:sz w:val="32"/>
          <w:szCs w:val="32"/>
        </w:rPr>
        <w:t xml:space="preserve">. Besides, it is over dependent on the UK market, a perspective that its rivals can undoubtedly abuse. </w:t>
      </w:r>
      <w:proofErr w:type="gramStart"/>
      <w:r w:rsidRPr="001D7E6E">
        <w:rPr>
          <w:sz w:val="32"/>
          <w:szCs w:val="32"/>
        </w:rPr>
        <w:t>In spite of</w:t>
      </w:r>
      <w:proofErr w:type="gramEnd"/>
      <w:r w:rsidRPr="001D7E6E">
        <w:rPr>
          <w:sz w:val="32"/>
          <w:szCs w:val="32"/>
        </w:rPr>
        <w:t xml:space="preserve"> these, BT bunch actually appreciates enormous business sectors around the planet. It is flourishing in the securities exchanges and its monetary reports are sign remarkable development in the years to come.</w:t>
      </w:r>
    </w:p>
    <w:p w14:paraId="54491794" w14:textId="131A6CDF" w:rsidR="00B04C9E" w:rsidRDefault="00B04C9E" w:rsidP="002F36AC">
      <w:pPr>
        <w:tabs>
          <w:tab w:val="left" w:pos="2090"/>
        </w:tabs>
        <w:rPr>
          <w:sz w:val="32"/>
          <w:szCs w:val="32"/>
        </w:rPr>
      </w:pPr>
    </w:p>
    <w:p w14:paraId="77CF7442" w14:textId="6CAC1297" w:rsidR="00B04C9E" w:rsidRDefault="00B04C9E" w:rsidP="002F36AC">
      <w:pPr>
        <w:tabs>
          <w:tab w:val="left" w:pos="2090"/>
        </w:tabs>
        <w:rPr>
          <w:sz w:val="32"/>
          <w:szCs w:val="32"/>
        </w:rPr>
      </w:pPr>
    </w:p>
    <w:p w14:paraId="3FCB653F" w14:textId="77777777" w:rsidR="001D7E6E" w:rsidRDefault="001D7E6E" w:rsidP="00B04C9E">
      <w:pPr>
        <w:tabs>
          <w:tab w:val="left" w:pos="2090"/>
        </w:tabs>
        <w:jc w:val="center"/>
        <w:rPr>
          <w:b/>
          <w:bCs/>
          <w:sz w:val="72"/>
          <w:szCs w:val="72"/>
        </w:rPr>
      </w:pPr>
    </w:p>
    <w:p w14:paraId="5AC91407" w14:textId="77777777" w:rsidR="001D7E6E" w:rsidRDefault="001D7E6E" w:rsidP="00B04C9E">
      <w:pPr>
        <w:tabs>
          <w:tab w:val="left" w:pos="2090"/>
        </w:tabs>
        <w:jc w:val="center"/>
        <w:rPr>
          <w:b/>
          <w:bCs/>
          <w:sz w:val="72"/>
          <w:szCs w:val="72"/>
        </w:rPr>
      </w:pPr>
    </w:p>
    <w:p w14:paraId="29636715" w14:textId="77777777" w:rsidR="001D7E6E" w:rsidRDefault="001D7E6E" w:rsidP="00B04C9E">
      <w:pPr>
        <w:tabs>
          <w:tab w:val="left" w:pos="2090"/>
        </w:tabs>
        <w:jc w:val="center"/>
        <w:rPr>
          <w:b/>
          <w:bCs/>
          <w:sz w:val="72"/>
          <w:szCs w:val="72"/>
        </w:rPr>
      </w:pPr>
    </w:p>
    <w:p w14:paraId="20522C8F" w14:textId="6F123AB7" w:rsidR="00B04C9E" w:rsidRPr="007B7CF3" w:rsidRDefault="00B04C9E" w:rsidP="00B04C9E">
      <w:pPr>
        <w:tabs>
          <w:tab w:val="left" w:pos="2090"/>
        </w:tabs>
        <w:jc w:val="center"/>
        <w:rPr>
          <w:b/>
          <w:bCs/>
          <w:sz w:val="72"/>
          <w:szCs w:val="72"/>
        </w:rPr>
      </w:pPr>
      <w:r w:rsidRPr="007B7CF3">
        <w:rPr>
          <w:b/>
          <w:bCs/>
          <w:sz w:val="72"/>
          <w:szCs w:val="72"/>
        </w:rPr>
        <w:t>References</w:t>
      </w:r>
    </w:p>
    <w:p w14:paraId="58A82374" w14:textId="77777777" w:rsidR="007B7CF3" w:rsidRDefault="007B7CF3" w:rsidP="00B04C9E">
      <w:pPr>
        <w:tabs>
          <w:tab w:val="left" w:pos="2090"/>
        </w:tabs>
        <w:rPr>
          <w:rFonts w:ascii="Arial" w:hAnsi="Arial" w:cs="Arial"/>
          <w:color w:val="000000"/>
          <w:sz w:val="32"/>
          <w:szCs w:val="32"/>
          <w:shd w:val="clear" w:color="auto" w:fill="D5E1F2"/>
        </w:rPr>
      </w:pPr>
    </w:p>
    <w:p w14:paraId="5095ED25" w14:textId="77777777" w:rsidR="007B7CF3" w:rsidRDefault="007B7CF3" w:rsidP="00B04C9E">
      <w:pPr>
        <w:tabs>
          <w:tab w:val="left" w:pos="2090"/>
        </w:tabs>
        <w:rPr>
          <w:rFonts w:ascii="Arial" w:hAnsi="Arial" w:cs="Arial"/>
          <w:color w:val="000000"/>
          <w:sz w:val="32"/>
          <w:szCs w:val="32"/>
          <w:shd w:val="clear" w:color="auto" w:fill="D5E1F2"/>
        </w:rPr>
      </w:pPr>
    </w:p>
    <w:p w14:paraId="778C2F48" w14:textId="39EA46D6" w:rsidR="00B04C9E" w:rsidRDefault="007B7CF3" w:rsidP="00B04C9E">
      <w:pPr>
        <w:tabs>
          <w:tab w:val="left" w:pos="2090"/>
        </w:tabs>
        <w:rPr>
          <w:rFonts w:ascii="Arial" w:hAnsi="Arial" w:cs="Arial"/>
          <w:color w:val="000000"/>
          <w:sz w:val="32"/>
          <w:szCs w:val="32"/>
          <w:shd w:val="clear" w:color="auto" w:fill="D5E1F2"/>
        </w:rPr>
      </w:pPr>
      <w:r w:rsidRPr="007B7CF3">
        <w:rPr>
          <w:rFonts w:ascii="Arial" w:hAnsi="Arial" w:cs="Arial"/>
          <w:color w:val="000000"/>
          <w:sz w:val="32"/>
          <w:szCs w:val="32"/>
          <w:shd w:val="clear" w:color="auto" w:fill="D5E1F2"/>
        </w:rPr>
        <w:t>Bt.com. 2021. </w:t>
      </w:r>
      <w:r w:rsidRPr="007B7CF3">
        <w:rPr>
          <w:rFonts w:ascii="Arial" w:hAnsi="Arial" w:cs="Arial"/>
          <w:i/>
          <w:iCs/>
          <w:color w:val="000000"/>
          <w:sz w:val="32"/>
          <w:szCs w:val="32"/>
          <w:shd w:val="clear" w:color="auto" w:fill="D5E1F2"/>
        </w:rPr>
        <w:t>Our company - About BT | BT Plc</w:t>
      </w:r>
      <w:r w:rsidRPr="007B7CF3">
        <w:rPr>
          <w:rFonts w:ascii="Arial" w:hAnsi="Arial" w:cs="Arial"/>
          <w:color w:val="000000"/>
          <w:sz w:val="32"/>
          <w:szCs w:val="32"/>
          <w:shd w:val="clear" w:color="auto" w:fill="D5E1F2"/>
        </w:rPr>
        <w:t>. [online] Available at: &lt;https://www.bt.com/about/bt/our-company&gt; [Accessed 19 February 2021].</w:t>
      </w:r>
    </w:p>
    <w:p w14:paraId="4788308E" w14:textId="77777777" w:rsidR="00BD36DF" w:rsidRDefault="00BD36DF" w:rsidP="00B04C9E">
      <w:pPr>
        <w:tabs>
          <w:tab w:val="left" w:pos="2090"/>
        </w:tabs>
        <w:rPr>
          <w:rFonts w:ascii="Arial" w:hAnsi="Arial" w:cs="Arial"/>
          <w:color w:val="000000"/>
          <w:sz w:val="32"/>
          <w:szCs w:val="32"/>
          <w:shd w:val="clear" w:color="auto" w:fill="D5E1F2"/>
        </w:rPr>
      </w:pPr>
    </w:p>
    <w:p w14:paraId="0FCC117C" w14:textId="77777777" w:rsidR="00BD36DF" w:rsidRDefault="00BD36DF" w:rsidP="00B04C9E">
      <w:pPr>
        <w:tabs>
          <w:tab w:val="left" w:pos="2090"/>
        </w:tabs>
        <w:rPr>
          <w:rFonts w:ascii="Arial" w:hAnsi="Arial" w:cs="Arial"/>
          <w:color w:val="000000"/>
          <w:sz w:val="32"/>
          <w:szCs w:val="32"/>
          <w:shd w:val="clear" w:color="auto" w:fill="D5E1F2"/>
        </w:rPr>
      </w:pPr>
    </w:p>
    <w:p w14:paraId="6BAC4AE5" w14:textId="4EBBA595" w:rsidR="00BD36DF" w:rsidRPr="00BD36DF" w:rsidRDefault="00BD36DF" w:rsidP="00B04C9E">
      <w:pPr>
        <w:tabs>
          <w:tab w:val="left" w:pos="2090"/>
        </w:tabs>
        <w:rPr>
          <w:sz w:val="32"/>
          <w:szCs w:val="32"/>
        </w:rPr>
      </w:pPr>
      <w:r w:rsidRPr="00BD36DF">
        <w:rPr>
          <w:rFonts w:ascii="Arial" w:hAnsi="Arial" w:cs="Arial"/>
          <w:color w:val="000000"/>
          <w:sz w:val="32"/>
          <w:szCs w:val="32"/>
          <w:shd w:val="clear" w:color="auto" w:fill="D5E1F2"/>
        </w:rPr>
        <w:t>En.wikipedia.org. 2021. </w:t>
      </w:r>
      <w:r w:rsidRPr="00BD36DF">
        <w:rPr>
          <w:rFonts w:ascii="Arial" w:hAnsi="Arial" w:cs="Arial"/>
          <w:i/>
          <w:iCs/>
          <w:color w:val="000000"/>
          <w:sz w:val="32"/>
          <w:szCs w:val="32"/>
          <w:shd w:val="clear" w:color="auto" w:fill="D5E1F2"/>
        </w:rPr>
        <w:t>BT Group</w:t>
      </w:r>
      <w:r w:rsidRPr="00BD36DF">
        <w:rPr>
          <w:rFonts w:ascii="Arial" w:hAnsi="Arial" w:cs="Arial"/>
          <w:color w:val="000000"/>
          <w:sz w:val="32"/>
          <w:szCs w:val="32"/>
          <w:shd w:val="clear" w:color="auto" w:fill="D5E1F2"/>
        </w:rPr>
        <w:t>. [online] Available at: &lt;https://en.wikipedia.org/wiki/BT_Group&gt; [Accessed 19 February 2021].</w:t>
      </w:r>
    </w:p>
    <w:sectPr w:rsidR="00BD36DF" w:rsidRPr="00BD36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t-regular">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5A3D2D"/>
    <w:multiLevelType w:val="hybridMultilevel"/>
    <w:tmpl w:val="57585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CE5DB2"/>
    <w:multiLevelType w:val="hybridMultilevel"/>
    <w:tmpl w:val="3A3EE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D772A4"/>
    <w:multiLevelType w:val="hybridMultilevel"/>
    <w:tmpl w:val="ACE2E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9565C3"/>
    <w:multiLevelType w:val="hybridMultilevel"/>
    <w:tmpl w:val="10F4C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2D431F"/>
    <w:multiLevelType w:val="hybridMultilevel"/>
    <w:tmpl w:val="8070A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513459"/>
    <w:multiLevelType w:val="hybridMultilevel"/>
    <w:tmpl w:val="F1DAD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E31FC3"/>
    <w:multiLevelType w:val="hybridMultilevel"/>
    <w:tmpl w:val="49080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C31541"/>
    <w:multiLevelType w:val="hybridMultilevel"/>
    <w:tmpl w:val="0554C5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5260644"/>
    <w:multiLevelType w:val="hybridMultilevel"/>
    <w:tmpl w:val="03B20D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7473B3A"/>
    <w:multiLevelType w:val="hybridMultilevel"/>
    <w:tmpl w:val="CE7E38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B7053FC"/>
    <w:multiLevelType w:val="hybridMultilevel"/>
    <w:tmpl w:val="4BFA44BA"/>
    <w:lvl w:ilvl="0" w:tplc="08090001">
      <w:start w:val="1"/>
      <w:numFmt w:val="bullet"/>
      <w:lvlText w:val=""/>
      <w:lvlJc w:val="left"/>
      <w:pPr>
        <w:ind w:left="1730" w:hanging="360"/>
      </w:pPr>
      <w:rPr>
        <w:rFonts w:ascii="Symbol" w:hAnsi="Symbol" w:hint="default"/>
      </w:rPr>
    </w:lvl>
    <w:lvl w:ilvl="1" w:tplc="08090003" w:tentative="1">
      <w:start w:val="1"/>
      <w:numFmt w:val="bullet"/>
      <w:lvlText w:val="o"/>
      <w:lvlJc w:val="left"/>
      <w:pPr>
        <w:ind w:left="2450" w:hanging="360"/>
      </w:pPr>
      <w:rPr>
        <w:rFonts w:ascii="Courier New" w:hAnsi="Courier New" w:cs="Courier New" w:hint="default"/>
      </w:rPr>
    </w:lvl>
    <w:lvl w:ilvl="2" w:tplc="08090005" w:tentative="1">
      <w:start w:val="1"/>
      <w:numFmt w:val="bullet"/>
      <w:lvlText w:val=""/>
      <w:lvlJc w:val="left"/>
      <w:pPr>
        <w:ind w:left="3170" w:hanging="360"/>
      </w:pPr>
      <w:rPr>
        <w:rFonts w:ascii="Wingdings" w:hAnsi="Wingdings" w:hint="default"/>
      </w:rPr>
    </w:lvl>
    <w:lvl w:ilvl="3" w:tplc="08090001" w:tentative="1">
      <w:start w:val="1"/>
      <w:numFmt w:val="bullet"/>
      <w:lvlText w:val=""/>
      <w:lvlJc w:val="left"/>
      <w:pPr>
        <w:ind w:left="3890" w:hanging="360"/>
      </w:pPr>
      <w:rPr>
        <w:rFonts w:ascii="Symbol" w:hAnsi="Symbol" w:hint="default"/>
      </w:rPr>
    </w:lvl>
    <w:lvl w:ilvl="4" w:tplc="08090003" w:tentative="1">
      <w:start w:val="1"/>
      <w:numFmt w:val="bullet"/>
      <w:lvlText w:val="o"/>
      <w:lvlJc w:val="left"/>
      <w:pPr>
        <w:ind w:left="4610" w:hanging="360"/>
      </w:pPr>
      <w:rPr>
        <w:rFonts w:ascii="Courier New" w:hAnsi="Courier New" w:cs="Courier New" w:hint="default"/>
      </w:rPr>
    </w:lvl>
    <w:lvl w:ilvl="5" w:tplc="08090005" w:tentative="1">
      <w:start w:val="1"/>
      <w:numFmt w:val="bullet"/>
      <w:lvlText w:val=""/>
      <w:lvlJc w:val="left"/>
      <w:pPr>
        <w:ind w:left="5330" w:hanging="360"/>
      </w:pPr>
      <w:rPr>
        <w:rFonts w:ascii="Wingdings" w:hAnsi="Wingdings" w:hint="default"/>
      </w:rPr>
    </w:lvl>
    <w:lvl w:ilvl="6" w:tplc="08090001" w:tentative="1">
      <w:start w:val="1"/>
      <w:numFmt w:val="bullet"/>
      <w:lvlText w:val=""/>
      <w:lvlJc w:val="left"/>
      <w:pPr>
        <w:ind w:left="6050" w:hanging="360"/>
      </w:pPr>
      <w:rPr>
        <w:rFonts w:ascii="Symbol" w:hAnsi="Symbol" w:hint="default"/>
      </w:rPr>
    </w:lvl>
    <w:lvl w:ilvl="7" w:tplc="08090003" w:tentative="1">
      <w:start w:val="1"/>
      <w:numFmt w:val="bullet"/>
      <w:lvlText w:val="o"/>
      <w:lvlJc w:val="left"/>
      <w:pPr>
        <w:ind w:left="6770" w:hanging="360"/>
      </w:pPr>
      <w:rPr>
        <w:rFonts w:ascii="Courier New" w:hAnsi="Courier New" w:cs="Courier New" w:hint="default"/>
      </w:rPr>
    </w:lvl>
    <w:lvl w:ilvl="8" w:tplc="08090005" w:tentative="1">
      <w:start w:val="1"/>
      <w:numFmt w:val="bullet"/>
      <w:lvlText w:val=""/>
      <w:lvlJc w:val="left"/>
      <w:pPr>
        <w:ind w:left="7490" w:hanging="360"/>
      </w:pPr>
      <w:rPr>
        <w:rFonts w:ascii="Wingdings" w:hAnsi="Wingdings" w:hint="default"/>
      </w:rPr>
    </w:lvl>
  </w:abstractNum>
  <w:abstractNum w:abstractNumId="11" w15:restartNumberingAfterBreak="0">
    <w:nsid w:val="5597507D"/>
    <w:multiLevelType w:val="hybridMultilevel"/>
    <w:tmpl w:val="9D9CD2FE"/>
    <w:lvl w:ilvl="0" w:tplc="08090001">
      <w:start w:val="1"/>
      <w:numFmt w:val="bullet"/>
      <w:lvlText w:val=""/>
      <w:lvlJc w:val="left"/>
      <w:pPr>
        <w:ind w:left="1730" w:hanging="360"/>
      </w:pPr>
      <w:rPr>
        <w:rFonts w:ascii="Symbol" w:hAnsi="Symbol" w:hint="default"/>
      </w:rPr>
    </w:lvl>
    <w:lvl w:ilvl="1" w:tplc="08090003" w:tentative="1">
      <w:start w:val="1"/>
      <w:numFmt w:val="bullet"/>
      <w:lvlText w:val="o"/>
      <w:lvlJc w:val="left"/>
      <w:pPr>
        <w:ind w:left="2450" w:hanging="360"/>
      </w:pPr>
      <w:rPr>
        <w:rFonts w:ascii="Courier New" w:hAnsi="Courier New" w:cs="Courier New" w:hint="default"/>
      </w:rPr>
    </w:lvl>
    <w:lvl w:ilvl="2" w:tplc="08090005" w:tentative="1">
      <w:start w:val="1"/>
      <w:numFmt w:val="bullet"/>
      <w:lvlText w:val=""/>
      <w:lvlJc w:val="left"/>
      <w:pPr>
        <w:ind w:left="3170" w:hanging="360"/>
      </w:pPr>
      <w:rPr>
        <w:rFonts w:ascii="Wingdings" w:hAnsi="Wingdings" w:hint="default"/>
      </w:rPr>
    </w:lvl>
    <w:lvl w:ilvl="3" w:tplc="08090001" w:tentative="1">
      <w:start w:val="1"/>
      <w:numFmt w:val="bullet"/>
      <w:lvlText w:val=""/>
      <w:lvlJc w:val="left"/>
      <w:pPr>
        <w:ind w:left="3890" w:hanging="360"/>
      </w:pPr>
      <w:rPr>
        <w:rFonts w:ascii="Symbol" w:hAnsi="Symbol" w:hint="default"/>
      </w:rPr>
    </w:lvl>
    <w:lvl w:ilvl="4" w:tplc="08090003" w:tentative="1">
      <w:start w:val="1"/>
      <w:numFmt w:val="bullet"/>
      <w:lvlText w:val="o"/>
      <w:lvlJc w:val="left"/>
      <w:pPr>
        <w:ind w:left="4610" w:hanging="360"/>
      </w:pPr>
      <w:rPr>
        <w:rFonts w:ascii="Courier New" w:hAnsi="Courier New" w:cs="Courier New" w:hint="default"/>
      </w:rPr>
    </w:lvl>
    <w:lvl w:ilvl="5" w:tplc="08090005" w:tentative="1">
      <w:start w:val="1"/>
      <w:numFmt w:val="bullet"/>
      <w:lvlText w:val=""/>
      <w:lvlJc w:val="left"/>
      <w:pPr>
        <w:ind w:left="5330" w:hanging="360"/>
      </w:pPr>
      <w:rPr>
        <w:rFonts w:ascii="Wingdings" w:hAnsi="Wingdings" w:hint="default"/>
      </w:rPr>
    </w:lvl>
    <w:lvl w:ilvl="6" w:tplc="08090001" w:tentative="1">
      <w:start w:val="1"/>
      <w:numFmt w:val="bullet"/>
      <w:lvlText w:val=""/>
      <w:lvlJc w:val="left"/>
      <w:pPr>
        <w:ind w:left="6050" w:hanging="360"/>
      </w:pPr>
      <w:rPr>
        <w:rFonts w:ascii="Symbol" w:hAnsi="Symbol" w:hint="default"/>
      </w:rPr>
    </w:lvl>
    <w:lvl w:ilvl="7" w:tplc="08090003" w:tentative="1">
      <w:start w:val="1"/>
      <w:numFmt w:val="bullet"/>
      <w:lvlText w:val="o"/>
      <w:lvlJc w:val="left"/>
      <w:pPr>
        <w:ind w:left="6770" w:hanging="360"/>
      </w:pPr>
      <w:rPr>
        <w:rFonts w:ascii="Courier New" w:hAnsi="Courier New" w:cs="Courier New" w:hint="default"/>
      </w:rPr>
    </w:lvl>
    <w:lvl w:ilvl="8" w:tplc="08090005" w:tentative="1">
      <w:start w:val="1"/>
      <w:numFmt w:val="bullet"/>
      <w:lvlText w:val=""/>
      <w:lvlJc w:val="left"/>
      <w:pPr>
        <w:ind w:left="7490" w:hanging="360"/>
      </w:pPr>
      <w:rPr>
        <w:rFonts w:ascii="Wingdings" w:hAnsi="Wingdings" w:hint="default"/>
      </w:rPr>
    </w:lvl>
  </w:abstractNum>
  <w:abstractNum w:abstractNumId="12" w15:restartNumberingAfterBreak="0">
    <w:nsid w:val="772236F3"/>
    <w:multiLevelType w:val="hybridMultilevel"/>
    <w:tmpl w:val="ABC64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10"/>
  </w:num>
  <w:num w:numId="4">
    <w:abstractNumId w:val="4"/>
  </w:num>
  <w:num w:numId="5">
    <w:abstractNumId w:val="12"/>
  </w:num>
  <w:num w:numId="6">
    <w:abstractNumId w:val="8"/>
  </w:num>
  <w:num w:numId="7">
    <w:abstractNumId w:val="6"/>
  </w:num>
  <w:num w:numId="8">
    <w:abstractNumId w:val="3"/>
  </w:num>
  <w:num w:numId="9">
    <w:abstractNumId w:val="2"/>
  </w:num>
  <w:num w:numId="10">
    <w:abstractNumId w:val="0"/>
  </w:num>
  <w:num w:numId="11">
    <w:abstractNumId w:val="11"/>
  </w:num>
  <w:num w:numId="12">
    <w:abstractNumId w:val="1"/>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0FE"/>
    <w:rsid w:val="000147F1"/>
    <w:rsid w:val="00036847"/>
    <w:rsid w:val="000605A2"/>
    <w:rsid w:val="00061574"/>
    <w:rsid w:val="00076424"/>
    <w:rsid w:val="000C541B"/>
    <w:rsid w:val="000C6325"/>
    <w:rsid w:val="000F5254"/>
    <w:rsid w:val="00112002"/>
    <w:rsid w:val="0011216E"/>
    <w:rsid w:val="0014166B"/>
    <w:rsid w:val="00141707"/>
    <w:rsid w:val="00151772"/>
    <w:rsid w:val="001537DD"/>
    <w:rsid w:val="00194926"/>
    <w:rsid w:val="001A1857"/>
    <w:rsid w:val="001A522A"/>
    <w:rsid w:val="001B5010"/>
    <w:rsid w:val="001C5E33"/>
    <w:rsid w:val="001D7D77"/>
    <w:rsid w:val="001D7E6E"/>
    <w:rsid w:val="001E6AFE"/>
    <w:rsid w:val="00221DCF"/>
    <w:rsid w:val="00235DB9"/>
    <w:rsid w:val="00261D15"/>
    <w:rsid w:val="00265A9B"/>
    <w:rsid w:val="00265D3A"/>
    <w:rsid w:val="0027163A"/>
    <w:rsid w:val="002A7B80"/>
    <w:rsid w:val="002F36AC"/>
    <w:rsid w:val="00300C0A"/>
    <w:rsid w:val="00305DAB"/>
    <w:rsid w:val="00307BF3"/>
    <w:rsid w:val="00354678"/>
    <w:rsid w:val="00370F2A"/>
    <w:rsid w:val="00376CF2"/>
    <w:rsid w:val="00386E58"/>
    <w:rsid w:val="003D33E0"/>
    <w:rsid w:val="0042090F"/>
    <w:rsid w:val="004247F2"/>
    <w:rsid w:val="00445AE5"/>
    <w:rsid w:val="00453077"/>
    <w:rsid w:val="004557B2"/>
    <w:rsid w:val="004805BB"/>
    <w:rsid w:val="0048310A"/>
    <w:rsid w:val="0049182A"/>
    <w:rsid w:val="004A1007"/>
    <w:rsid w:val="004A14FD"/>
    <w:rsid w:val="004B4181"/>
    <w:rsid w:val="004C20FE"/>
    <w:rsid w:val="004C71DE"/>
    <w:rsid w:val="004D7722"/>
    <w:rsid w:val="00516D87"/>
    <w:rsid w:val="0054735B"/>
    <w:rsid w:val="00573293"/>
    <w:rsid w:val="00577A80"/>
    <w:rsid w:val="005906CC"/>
    <w:rsid w:val="005A0E45"/>
    <w:rsid w:val="005A2DF0"/>
    <w:rsid w:val="005B13D6"/>
    <w:rsid w:val="005B68A5"/>
    <w:rsid w:val="005D48DB"/>
    <w:rsid w:val="005E35C9"/>
    <w:rsid w:val="00676612"/>
    <w:rsid w:val="00723A61"/>
    <w:rsid w:val="00725849"/>
    <w:rsid w:val="007342B3"/>
    <w:rsid w:val="007536B3"/>
    <w:rsid w:val="007562B4"/>
    <w:rsid w:val="007811B9"/>
    <w:rsid w:val="00784418"/>
    <w:rsid w:val="007A1E49"/>
    <w:rsid w:val="007B54FB"/>
    <w:rsid w:val="007B7CF3"/>
    <w:rsid w:val="0080656C"/>
    <w:rsid w:val="00875420"/>
    <w:rsid w:val="00891DE1"/>
    <w:rsid w:val="008B4866"/>
    <w:rsid w:val="008D79F0"/>
    <w:rsid w:val="008F67B9"/>
    <w:rsid w:val="00905360"/>
    <w:rsid w:val="00914B5C"/>
    <w:rsid w:val="009413E5"/>
    <w:rsid w:val="00942FB0"/>
    <w:rsid w:val="0094731A"/>
    <w:rsid w:val="0097740A"/>
    <w:rsid w:val="00987054"/>
    <w:rsid w:val="009A4D3D"/>
    <w:rsid w:val="009C4C1C"/>
    <w:rsid w:val="009E1F9F"/>
    <w:rsid w:val="00A03F37"/>
    <w:rsid w:val="00A15577"/>
    <w:rsid w:val="00A1601C"/>
    <w:rsid w:val="00A237F3"/>
    <w:rsid w:val="00A27AA1"/>
    <w:rsid w:val="00A30C0D"/>
    <w:rsid w:val="00A60F49"/>
    <w:rsid w:val="00A613F8"/>
    <w:rsid w:val="00AC0241"/>
    <w:rsid w:val="00AC7A2B"/>
    <w:rsid w:val="00AE0004"/>
    <w:rsid w:val="00AF0644"/>
    <w:rsid w:val="00B009AB"/>
    <w:rsid w:val="00B01DB5"/>
    <w:rsid w:val="00B04C9E"/>
    <w:rsid w:val="00B37D4C"/>
    <w:rsid w:val="00B423BA"/>
    <w:rsid w:val="00B639E7"/>
    <w:rsid w:val="00B64259"/>
    <w:rsid w:val="00B647F6"/>
    <w:rsid w:val="00B74E74"/>
    <w:rsid w:val="00B75955"/>
    <w:rsid w:val="00BC0955"/>
    <w:rsid w:val="00BC0E71"/>
    <w:rsid w:val="00BC2FCD"/>
    <w:rsid w:val="00BD36DF"/>
    <w:rsid w:val="00BD788F"/>
    <w:rsid w:val="00BF54EA"/>
    <w:rsid w:val="00BF5913"/>
    <w:rsid w:val="00C53DA3"/>
    <w:rsid w:val="00C700CD"/>
    <w:rsid w:val="00CA340A"/>
    <w:rsid w:val="00CC2A11"/>
    <w:rsid w:val="00CD279D"/>
    <w:rsid w:val="00CD4EE4"/>
    <w:rsid w:val="00CF662C"/>
    <w:rsid w:val="00D01AFE"/>
    <w:rsid w:val="00D4672B"/>
    <w:rsid w:val="00D57D3B"/>
    <w:rsid w:val="00D91DA3"/>
    <w:rsid w:val="00D95089"/>
    <w:rsid w:val="00DA171C"/>
    <w:rsid w:val="00DB3FEE"/>
    <w:rsid w:val="00DB4FF3"/>
    <w:rsid w:val="00DC4CF2"/>
    <w:rsid w:val="00DC57D9"/>
    <w:rsid w:val="00DD751A"/>
    <w:rsid w:val="00E13FD0"/>
    <w:rsid w:val="00E34063"/>
    <w:rsid w:val="00E57C52"/>
    <w:rsid w:val="00E62FA8"/>
    <w:rsid w:val="00E752CD"/>
    <w:rsid w:val="00E92538"/>
    <w:rsid w:val="00EA4CC4"/>
    <w:rsid w:val="00EB3623"/>
    <w:rsid w:val="00EB5346"/>
    <w:rsid w:val="00EC55F1"/>
    <w:rsid w:val="00EC5E42"/>
    <w:rsid w:val="00EC60F5"/>
    <w:rsid w:val="00EC7631"/>
    <w:rsid w:val="00EF7085"/>
    <w:rsid w:val="00F27ACB"/>
    <w:rsid w:val="00F46CAE"/>
    <w:rsid w:val="00F537CD"/>
    <w:rsid w:val="00FA71D7"/>
    <w:rsid w:val="00FD4135"/>
    <w:rsid w:val="00FF53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A2A9C"/>
  <w15:chartTrackingRefBased/>
  <w15:docId w15:val="{82D0E43D-8B9A-46B5-A1CA-F89CC86E0B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6CF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emf"/><Relationship Id="rId18" Type="http://schemas.openxmlformats.org/officeDocument/2006/relationships/image" Target="media/image14.emf"/><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emf"/><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emf"/><Relationship Id="rId20" Type="http://schemas.openxmlformats.org/officeDocument/2006/relationships/image" Target="media/image16.emf"/><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11.emf"/><Relationship Id="rId23" Type="http://schemas.openxmlformats.org/officeDocument/2006/relationships/image" Target="media/image19.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22</Pages>
  <Words>2060</Words>
  <Characters>11742</Characters>
  <Application>Microsoft Office Word</Application>
  <DocSecurity>0</DocSecurity>
  <Lines>97</Lines>
  <Paragraphs>27</Paragraphs>
  <ScaleCrop>false</ScaleCrop>
  <Company/>
  <LinksUpToDate>false</LinksUpToDate>
  <CharactersWithSpaces>13775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Alexandru Frunza</dc:creator>
  <cp:keywords/>
  <dc:description/>
  <cp:lastModifiedBy>Constantin Alexandru Frunza</cp:lastModifiedBy>
  <cp:revision>25</cp:revision>
  <dcterms:created xsi:type="dcterms:W3CDTF">2021-02-19T13:27:00Z</dcterms:created>
  <dcterms:modified xsi:type="dcterms:W3CDTF">2021-02-19T14:06:00Z</dcterms:modified>
</cp:coreProperties>
</file>