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customXml/itemProps1.xml" ContentType="application/vnd.openxmlformats-officedocument.customXmlProperties+xml"/>
  <Override PartName="/word/intelligence2.xml" ContentType="application/vnd.ms-office.intelligence2+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F83C4F" w14:textId="7B84AC5A" w:rsidR="7A283601" w:rsidRDefault="7A283601" w:rsidP="7A283601"/>
    <w:p w14:paraId="233B0E71" w14:textId="77777777" w:rsidR="00DF2E03" w:rsidRDefault="00DF2E03" w:rsidP="7A283601"/>
    <w:p w14:paraId="10CCF766" w14:textId="77777777" w:rsidR="00DF2E03" w:rsidRDefault="00DF2E03" w:rsidP="7A283601"/>
    <w:p w14:paraId="678C931F" w14:textId="77777777" w:rsidR="00DF2E03" w:rsidRDefault="00DF2E03" w:rsidP="7A283601"/>
    <w:p w14:paraId="4D31D959" w14:textId="77777777" w:rsidR="00DF2E03" w:rsidRDefault="00DF2E03" w:rsidP="7A283601"/>
    <w:p w14:paraId="28488C90" w14:textId="77777777" w:rsidR="00DF2E03" w:rsidRDefault="00DF2E03" w:rsidP="7A283601"/>
    <w:p w14:paraId="3315DB90" w14:textId="77777777" w:rsidR="00DF2E03" w:rsidRDefault="00DF2E03" w:rsidP="7A283601"/>
    <w:p w14:paraId="349BA28C" w14:textId="77777777" w:rsidR="00DF2E03" w:rsidRDefault="00DF2E03" w:rsidP="7A283601"/>
    <w:p w14:paraId="0A82CB12" w14:textId="70D858ED" w:rsidR="00DF2E03" w:rsidRPr="002E56CF" w:rsidRDefault="00DF2E03" w:rsidP="00DF2E03">
      <w:pPr>
        <w:jc w:val="center"/>
        <w:rPr>
          <w:sz w:val="72"/>
          <w:szCs w:val="72"/>
          <w:u w:val="single"/>
        </w:rPr>
      </w:pPr>
      <w:r w:rsidRPr="002E56CF">
        <w:rPr>
          <w:sz w:val="72"/>
          <w:szCs w:val="72"/>
          <w:u w:val="single"/>
        </w:rPr>
        <w:t xml:space="preserve">Socket Programming </w:t>
      </w:r>
    </w:p>
    <w:p w14:paraId="29818F2B" w14:textId="1065A107" w:rsidR="00DF2E03" w:rsidRPr="002E56CF" w:rsidRDefault="00DF2E03" w:rsidP="00DF2E03">
      <w:pPr>
        <w:jc w:val="center"/>
        <w:rPr>
          <w:sz w:val="72"/>
          <w:szCs w:val="72"/>
          <w:u w:val="single"/>
        </w:rPr>
      </w:pPr>
      <w:r w:rsidRPr="002E56CF">
        <w:rPr>
          <w:sz w:val="72"/>
          <w:szCs w:val="72"/>
          <w:u w:val="single"/>
        </w:rPr>
        <w:t>Assignment 1</w:t>
      </w:r>
    </w:p>
    <w:p w14:paraId="7EB237B8" w14:textId="77777777" w:rsidR="002E56CF" w:rsidRDefault="002E56CF" w:rsidP="00DF2E03">
      <w:pPr>
        <w:jc w:val="center"/>
        <w:rPr>
          <w:sz w:val="72"/>
          <w:szCs w:val="72"/>
        </w:rPr>
      </w:pPr>
    </w:p>
    <w:p w14:paraId="10E4999D" w14:textId="77777777" w:rsidR="002E56CF" w:rsidRDefault="002E56CF" w:rsidP="00DF2E03">
      <w:pPr>
        <w:jc w:val="center"/>
        <w:rPr>
          <w:sz w:val="72"/>
          <w:szCs w:val="72"/>
        </w:rPr>
      </w:pPr>
    </w:p>
    <w:p w14:paraId="0930F0ED" w14:textId="77777777" w:rsidR="002E56CF" w:rsidRDefault="002E56CF" w:rsidP="00DF2E03">
      <w:pPr>
        <w:jc w:val="center"/>
        <w:rPr>
          <w:sz w:val="72"/>
          <w:szCs w:val="72"/>
        </w:rPr>
      </w:pPr>
    </w:p>
    <w:p w14:paraId="5DEFAB53" w14:textId="77777777" w:rsidR="002E56CF" w:rsidRDefault="002E56CF" w:rsidP="002E56CF">
      <w:pPr>
        <w:jc w:val="right"/>
        <w:rPr>
          <w:sz w:val="48"/>
          <w:szCs w:val="48"/>
        </w:rPr>
      </w:pPr>
    </w:p>
    <w:p w14:paraId="7BC72864" w14:textId="77777777" w:rsidR="002E56CF" w:rsidRDefault="002E56CF" w:rsidP="002E56CF">
      <w:pPr>
        <w:jc w:val="right"/>
        <w:rPr>
          <w:sz w:val="48"/>
          <w:szCs w:val="48"/>
        </w:rPr>
      </w:pPr>
    </w:p>
    <w:p w14:paraId="0DF1529E" w14:textId="4E8C69E4" w:rsidR="002E56CF" w:rsidRPr="002E56CF" w:rsidRDefault="002E56CF" w:rsidP="002E56CF">
      <w:pPr>
        <w:jc w:val="right"/>
        <w:rPr>
          <w:sz w:val="48"/>
          <w:szCs w:val="48"/>
        </w:rPr>
      </w:pPr>
      <w:r w:rsidRPr="002E56CF">
        <w:rPr>
          <w:sz w:val="48"/>
          <w:szCs w:val="48"/>
        </w:rPr>
        <w:t xml:space="preserve">Jack Staddon </w:t>
      </w:r>
    </w:p>
    <w:p w14:paraId="55A3115B" w14:textId="24F4FDAA" w:rsidR="002E56CF" w:rsidRPr="002E56CF" w:rsidRDefault="002E56CF" w:rsidP="002E56CF">
      <w:pPr>
        <w:jc w:val="right"/>
        <w:rPr>
          <w:sz w:val="48"/>
          <w:szCs w:val="48"/>
        </w:rPr>
      </w:pPr>
      <w:r w:rsidRPr="002E56CF">
        <w:rPr>
          <w:sz w:val="48"/>
          <w:szCs w:val="48"/>
        </w:rPr>
        <w:t>310732</w:t>
      </w:r>
    </w:p>
    <w:p w14:paraId="4A2A3D6F" w14:textId="3A82B07C" w:rsidR="002E56CF" w:rsidRPr="002E56CF" w:rsidRDefault="002E56CF" w:rsidP="002E56CF">
      <w:pPr>
        <w:jc w:val="right"/>
        <w:rPr>
          <w:sz w:val="48"/>
          <w:szCs w:val="48"/>
        </w:rPr>
      </w:pPr>
      <w:r w:rsidRPr="002E56CF">
        <w:rPr>
          <w:sz w:val="48"/>
          <w:szCs w:val="48"/>
        </w:rPr>
        <w:t>Andrew Green</w:t>
      </w:r>
    </w:p>
    <w:p w14:paraId="7F4B5142" w14:textId="77777777" w:rsidR="00DF2E03" w:rsidRDefault="00DF2E03" w:rsidP="7A283601"/>
    <w:p w14:paraId="53F865C9" w14:textId="77777777" w:rsidR="00DF2E03" w:rsidRDefault="00DF2E03" w:rsidP="7A283601"/>
    <w:p w14:paraId="06CA87BE" w14:textId="77777777" w:rsidR="00DF2E03" w:rsidRDefault="00DF2E03" w:rsidP="7A283601"/>
    <w:p w14:paraId="2B00E784" w14:textId="77777777" w:rsidR="00DF2E03" w:rsidRDefault="00DF2E03" w:rsidP="7A283601"/>
    <w:sdt>
      <w:sdtPr>
        <w:id w:val="1268817187"/>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226578FE" w14:textId="02021AF3" w:rsidR="002E56CF" w:rsidRDefault="002E56CF">
          <w:pPr>
            <w:pStyle w:val="TOCHeading"/>
          </w:pPr>
          <w:r>
            <w:t>Table of Contents</w:t>
          </w:r>
        </w:p>
        <w:p w14:paraId="3E8613A6" w14:textId="24A3F4F6" w:rsidR="002E56CF" w:rsidRDefault="002E56CF">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34809176" w:history="1">
            <w:r w:rsidRPr="0012583A">
              <w:rPr>
                <w:rStyle w:val="Hyperlink"/>
                <w:noProof/>
              </w:rPr>
              <w:t>Introduction</w:t>
            </w:r>
            <w:r>
              <w:rPr>
                <w:noProof/>
                <w:webHidden/>
              </w:rPr>
              <w:tab/>
            </w:r>
            <w:r>
              <w:rPr>
                <w:noProof/>
                <w:webHidden/>
              </w:rPr>
              <w:fldChar w:fldCharType="begin"/>
            </w:r>
            <w:r>
              <w:rPr>
                <w:noProof/>
                <w:webHidden/>
              </w:rPr>
              <w:instrText xml:space="preserve"> PAGEREF _Toc134809176 \h </w:instrText>
            </w:r>
            <w:r>
              <w:rPr>
                <w:noProof/>
                <w:webHidden/>
              </w:rPr>
            </w:r>
            <w:r>
              <w:rPr>
                <w:noProof/>
                <w:webHidden/>
              </w:rPr>
              <w:fldChar w:fldCharType="separate"/>
            </w:r>
            <w:r>
              <w:rPr>
                <w:noProof/>
                <w:webHidden/>
              </w:rPr>
              <w:t>2</w:t>
            </w:r>
            <w:r>
              <w:rPr>
                <w:noProof/>
                <w:webHidden/>
              </w:rPr>
              <w:fldChar w:fldCharType="end"/>
            </w:r>
          </w:hyperlink>
        </w:p>
        <w:p w14:paraId="38AC8D23" w14:textId="6B547435"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77" w:history="1">
            <w:r w:rsidRPr="0012583A">
              <w:rPr>
                <w:rStyle w:val="Hyperlink"/>
                <w:noProof/>
              </w:rPr>
              <w:t>TCP</w:t>
            </w:r>
            <w:r>
              <w:rPr>
                <w:noProof/>
                <w:webHidden/>
              </w:rPr>
              <w:tab/>
            </w:r>
            <w:r>
              <w:rPr>
                <w:noProof/>
                <w:webHidden/>
              </w:rPr>
              <w:fldChar w:fldCharType="begin"/>
            </w:r>
            <w:r>
              <w:rPr>
                <w:noProof/>
                <w:webHidden/>
              </w:rPr>
              <w:instrText xml:space="preserve"> PAGEREF _Toc134809177 \h </w:instrText>
            </w:r>
            <w:r>
              <w:rPr>
                <w:noProof/>
                <w:webHidden/>
              </w:rPr>
            </w:r>
            <w:r>
              <w:rPr>
                <w:noProof/>
                <w:webHidden/>
              </w:rPr>
              <w:fldChar w:fldCharType="separate"/>
            </w:r>
            <w:r>
              <w:rPr>
                <w:noProof/>
                <w:webHidden/>
              </w:rPr>
              <w:t>2</w:t>
            </w:r>
            <w:r>
              <w:rPr>
                <w:noProof/>
                <w:webHidden/>
              </w:rPr>
              <w:fldChar w:fldCharType="end"/>
            </w:r>
          </w:hyperlink>
        </w:p>
        <w:p w14:paraId="4EAF5CA5" w14:textId="09553DE9" w:rsidR="002E56CF" w:rsidRDefault="002E56CF">
          <w:pPr>
            <w:pStyle w:val="TOC2"/>
            <w:tabs>
              <w:tab w:val="right" w:leader="dot" w:pos="9350"/>
            </w:tabs>
            <w:rPr>
              <w:rFonts w:eastAsiaTheme="minorEastAsia" w:cstheme="minorBidi"/>
              <w:b w:val="0"/>
              <w:bCs w:val="0"/>
              <w:noProof/>
              <w:sz w:val="24"/>
              <w:szCs w:val="24"/>
              <w:lang w:val="en-GB" w:eastAsia="en-GB"/>
            </w:rPr>
          </w:pPr>
          <w:hyperlink w:anchor="_Toc134809178" w:history="1">
            <w:r w:rsidRPr="0012583A">
              <w:rPr>
                <w:rStyle w:val="Hyperlink"/>
                <w:rFonts w:eastAsia="Times New Roman"/>
                <w:noProof/>
                <w:shd w:val="clear" w:color="auto" w:fill="FFFFFF"/>
                <w:lang w:val="en-GB" w:eastAsia="en-GB"/>
              </w:rPr>
              <w:t>Three-way handshake</w:t>
            </w:r>
            <w:r>
              <w:rPr>
                <w:noProof/>
                <w:webHidden/>
              </w:rPr>
              <w:tab/>
            </w:r>
            <w:r>
              <w:rPr>
                <w:noProof/>
                <w:webHidden/>
              </w:rPr>
              <w:fldChar w:fldCharType="begin"/>
            </w:r>
            <w:r>
              <w:rPr>
                <w:noProof/>
                <w:webHidden/>
              </w:rPr>
              <w:instrText xml:space="preserve"> PAGEREF _Toc134809178 \h </w:instrText>
            </w:r>
            <w:r>
              <w:rPr>
                <w:noProof/>
                <w:webHidden/>
              </w:rPr>
            </w:r>
            <w:r>
              <w:rPr>
                <w:noProof/>
                <w:webHidden/>
              </w:rPr>
              <w:fldChar w:fldCharType="separate"/>
            </w:r>
            <w:r>
              <w:rPr>
                <w:noProof/>
                <w:webHidden/>
              </w:rPr>
              <w:t>3</w:t>
            </w:r>
            <w:r>
              <w:rPr>
                <w:noProof/>
                <w:webHidden/>
              </w:rPr>
              <w:fldChar w:fldCharType="end"/>
            </w:r>
          </w:hyperlink>
        </w:p>
        <w:p w14:paraId="3881F31E" w14:textId="0ACA2EA4" w:rsidR="002E56CF" w:rsidRDefault="002E56CF">
          <w:pPr>
            <w:pStyle w:val="TOC2"/>
            <w:tabs>
              <w:tab w:val="right" w:leader="dot" w:pos="9350"/>
            </w:tabs>
            <w:rPr>
              <w:rFonts w:eastAsiaTheme="minorEastAsia" w:cstheme="minorBidi"/>
              <w:b w:val="0"/>
              <w:bCs w:val="0"/>
              <w:noProof/>
              <w:sz w:val="24"/>
              <w:szCs w:val="24"/>
              <w:lang w:val="en-GB" w:eastAsia="en-GB"/>
            </w:rPr>
          </w:pPr>
          <w:hyperlink w:anchor="_Toc134809179" w:history="1">
            <w:r w:rsidRPr="0012583A">
              <w:rPr>
                <w:rStyle w:val="Hyperlink"/>
                <w:noProof/>
                <w:lang w:val="en-GB"/>
              </w:rPr>
              <w:t>Two Generals’ Problem</w:t>
            </w:r>
            <w:r>
              <w:rPr>
                <w:noProof/>
                <w:webHidden/>
              </w:rPr>
              <w:tab/>
            </w:r>
            <w:r>
              <w:rPr>
                <w:noProof/>
                <w:webHidden/>
              </w:rPr>
              <w:fldChar w:fldCharType="begin"/>
            </w:r>
            <w:r>
              <w:rPr>
                <w:noProof/>
                <w:webHidden/>
              </w:rPr>
              <w:instrText xml:space="preserve"> PAGEREF _Toc134809179 \h </w:instrText>
            </w:r>
            <w:r>
              <w:rPr>
                <w:noProof/>
                <w:webHidden/>
              </w:rPr>
            </w:r>
            <w:r>
              <w:rPr>
                <w:noProof/>
                <w:webHidden/>
              </w:rPr>
              <w:fldChar w:fldCharType="separate"/>
            </w:r>
            <w:r>
              <w:rPr>
                <w:noProof/>
                <w:webHidden/>
              </w:rPr>
              <w:t>4</w:t>
            </w:r>
            <w:r>
              <w:rPr>
                <w:noProof/>
                <w:webHidden/>
              </w:rPr>
              <w:fldChar w:fldCharType="end"/>
            </w:r>
          </w:hyperlink>
        </w:p>
        <w:p w14:paraId="6C58A32F" w14:textId="29E9A4CE"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0" w:history="1">
            <w:r w:rsidRPr="0012583A">
              <w:rPr>
                <w:rStyle w:val="Hyperlink"/>
                <w:noProof/>
              </w:rPr>
              <w:t>MTU</w:t>
            </w:r>
            <w:r>
              <w:rPr>
                <w:noProof/>
                <w:webHidden/>
              </w:rPr>
              <w:tab/>
            </w:r>
            <w:r>
              <w:rPr>
                <w:noProof/>
                <w:webHidden/>
              </w:rPr>
              <w:fldChar w:fldCharType="begin"/>
            </w:r>
            <w:r>
              <w:rPr>
                <w:noProof/>
                <w:webHidden/>
              </w:rPr>
              <w:instrText xml:space="preserve"> PAGEREF _Toc134809180 \h </w:instrText>
            </w:r>
            <w:r>
              <w:rPr>
                <w:noProof/>
                <w:webHidden/>
              </w:rPr>
            </w:r>
            <w:r>
              <w:rPr>
                <w:noProof/>
                <w:webHidden/>
              </w:rPr>
              <w:fldChar w:fldCharType="separate"/>
            </w:r>
            <w:r>
              <w:rPr>
                <w:noProof/>
                <w:webHidden/>
              </w:rPr>
              <w:t>5</w:t>
            </w:r>
            <w:r>
              <w:rPr>
                <w:noProof/>
                <w:webHidden/>
              </w:rPr>
              <w:fldChar w:fldCharType="end"/>
            </w:r>
          </w:hyperlink>
        </w:p>
        <w:p w14:paraId="1F792163" w14:textId="39EAA755" w:rsidR="002E56CF" w:rsidRDefault="002E56CF">
          <w:pPr>
            <w:pStyle w:val="TOC2"/>
            <w:tabs>
              <w:tab w:val="right" w:leader="dot" w:pos="9350"/>
            </w:tabs>
            <w:rPr>
              <w:rFonts w:eastAsiaTheme="minorEastAsia" w:cstheme="minorBidi"/>
              <w:b w:val="0"/>
              <w:bCs w:val="0"/>
              <w:noProof/>
              <w:sz w:val="24"/>
              <w:szCs w:val="24"/>
              <w:lang w:val="en-GB" w:eastAsia="en-GB"/>
            </w:rPr>
          </w:pPr>
          <w:hyperlink w:anchor="_Toc134809181" w:history="1">
            <w:r w:rsidRPr="0012583A">
              <w:rPr>
                <w:rStyle w:val="Hyperlink"/>
                <w:noProof/>
                <w:lang w:val="en-GB"/>
              </w:rPr>
              <w:t>Fragmentation</w:t>
            </w:r>
            <w:r>
              <w:rPr>
                <w:noProof/>
                <w:webHidden/>
              </w:rPr>
              <w:tab/>
            </w:r>
            <w:r>
              <w:rPr>
                <w:noProof/>
                <w:webHidden/>
              </w:rPr>
              <w:fldChar w:fldCharType="begin"/>
            </w:r>
            <w:r>
              <w:rPr>
                <w:noProof/>
                <w:webHidden/>
              </w:rPr>
              <w:instrText xml:space="preserve"> PAGEREF _Toc134809181 \h </w:instrText>
            </w:r>
            <w:r>
              <w:rPr>
                <w:noProof/>
                <w:webHidden/>
              </w:rPr>
            </w:r>
            <w:r>
              <w:rPr>
                <w:noProof/>
                <w:webHidden/>
              </w:rPr>
              <w:fldChar w:fldCharType="separate"/>
            </w:r>
            <w:r>
              <w:rPr>
                <w:noProof/>
                <w:webHidden/>
              </w:rPr>
              <w:t>5</w:t>
            </w:r>
            <w:r>
              <w:rPr>
                <w:noProof/>
                <w:webHidden/>
              </w:rPr>
              <w:fldChar w:fldCharType="end"/>
            </w:r>
          </w:hyperlink>
        </w:p>
        <w:p w14:paraId="0502883E" w14:textId="51F90E46"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2" w:history="1">
            <w:r w:rsidRPr="0012583A">
              <w:rPr>
                <w:rStyle w:val="Hyperlink"/>
                <w:noProof/>
              </w:rPr>
              <w:t>Synchronicity and Asynchronicity</w:t>
            </w:r>
            <w:r>
              <w:rPr>
                <w:noProof/>
                <w:webHidden/>
              </w:rPr>
              <w:tab/>
            </w:r>
            <w:r>
              <w:rPr>
                <w:noProof/>
                <w:webHidden/>
              </w:rPr>
              <w:fldChar w:fldCharType="begin"/>
            </w:r>
            <w:r>
              <w:rPr>
                <w:noProof/>
                <w:webHidden/>
              </w:rPr>
              <w:instrText xml:space="preserve"> PAGEREF _Toc134809182 \h </w:instrText>
            </w:r>
            <w:r>
              <w:rPr>
                <w:noProof/>
                <w:webHidden/>
              </w:rPr>
            </w:r>
            <w:r>
              <w:rPr>
                <w:noProof/>
                <w:webHidden/>
              </w:rPr>
              <w:fldChar w:fldCharType="separate"/>
            </w:r>
            <w:r>
              <w:rPr>
                <w:noProof/>
                <w:webHidden/>
              </w:rPr>
              <w:t>6</w:t>
            </w:r>
            <w:r>
              <w:rPr>
                <w:noProof/>
                <w:webHidden/>
              </w:rPr>
              <w:fldChar w:fldCharType="end"/>
            </w:r>
          </w:hyperlink>
        </w:p>
        <w:p w14:paraId="4D316B9E" w14:textId="607857BA" w:rsidR="002E56CF" w:rsidRDefault="002E56CF">
          <w:pPr>
            <w:pStyle w:val="TOC2"/>
            <w:tabs>
              <w:tab w:val="right" w:leader="dot" w:pos="9350"/>
            </w:tabs>
            <w:rPr>
              <w:rFonts w:eastAsiaTheme="minorEastAsia" w:cstheme="minorBidi"/>
              <w:b w:val="0"/>
              <w:bCs w:val="0"/>
              <w:noProof/>
              <w:sz w:val="24"/>
              <w:szCs w:val="24"/>
              <w:lang w:val="en-GB" w:eastAsia="en-GB"/>
            </w:rPr>
          </w:pPr>
          <w:hyperlink w:anchor="_Toc134809183" w:history="1">
            <w:r w:rsidRPr="0012583A">
              <w:rPr>
                <w:rStyle w:val="Hyperlink"/>
                <w:noProof/>
                <w:lang w:val="en-GB"/>
              </w:rPr>
              <w:t>Input / Output</w:t>
            </w:r>
            <w:r>
              <w:rPr>
                <w:noProof/>
                <w:webHidden/>
              </w:rPr>
              <w:tab/>
            </w:r>
            <w:r>
              <w:rPr>
                <w:noProof/>
                <w:webHidden/>
              </w:rPr>
              <w:fldChar w:fldCharType="begin"/>
            </w:r>
            <w:r>
              <w:rPr>
                <w:noProof/>
                <w:webHidden/>
              </w:rPr>
              <w:instrText xml:space="preserve"> PAGEREF _Toc134809183 \h </w:instrText>
            </w:r>
            <w:r>
              <w:rPr>
                <w:noProof/>
                <w:webHidden/>
              </w:rPr>
            </w:r>
            <w:r>
              <w:rPr>
                <w:noProof/>
                <w:webHidden/>
              </w:rPr>
              <w:fldChar w:fldCharType="separate"/>
            </w:r>
            <w:r>
              <w:rPr>
                <w:noProof/>
                <w:webHidden/>
              </w:rPr>
              <w:t>7</w:t>
            </w:r>
            <w:r>
              <w:rPr>
                <w:noProof/>
                <w:webHidden/>
              </w:rPr>
              <w:fldChar w:fldCharType="end"/>
            </w:r>
          </w:hyperlink>
        </w:p>
        <w:p w14:paraId="7BFA75F8" w14:textId="0081E918"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4" w:history="1">
            <w:r w:rsidRPr="0012583A">
              <w:rPr>
                <w:rStyle w:val="Hyperlink"/>
                <w:noProof/>
              </w:rPr>
              <w:t>Interoperability</w:t>
            </w:r>
            <w:r>
              <w:rPr>
                <w:noProof/>
                <w:webHidden/>
              </w:rPr>
              <w:tab/>
            </w:r>
            <w:r>
              <w:rPr>
                <w:noProof/>
                <w:webHidden/>
              </w:rPr>
              <w:fldChar w:fldCharType="begin"/>
            </w:r>
            <w:r>
              <w:rPr>
                <w:noProof/>
                <w:webHidden/>
              </w:rPr>
              <w:instrText xml:space="preserve"> PAGEREF _Toc134809184 \h </w:instrText>
            </w:r>
            <w:r>
              <w:rPr>
                <w:noProof/>
                <w:webHidden/>
              </w:rPr>
            </w:r>
            <w:r>
              <w:rPr>
                <w:noProof/>
                <w:webHidden/>
              </w:rPr>
              <w:fldChar w:fldCharType="separate"/>
            </w:r>
            <w:r>
              <w:rPr>
                <w:noProof/>
                <w:webHidden/>
              </w:rPr>
              <w:t>7</w:t>
            </w:r>
            <w:r>
              <w:rPr>
                <w:noProof/>
                <w:webHidden/>
              </w:rPr>
              <w:fldChar w:fldCharType="end"/>
            </w:r>
          </w:hyperlink>
        </w:p>
        <w:p w14:paraId="528CA8AC" w14:textId="2D7A74CA" w:rsidR="002E56CF" w:rsidRDefault="002E56CF">
          <w:pPr>
            <w:pStyle w:val="TOC2"/>
            <w:tabs>
              <w:tab w:val="right" w:leader="dot" w:pos="9350"/>
            </w:tabs>
            <w:rPr>
              <w:rFonts w:eastAsiaTheme="minorEastAsia" w:cstheme="minorBidi"/>
              <w:b w:val="0"/>
              <w:bCs w:val="0"/>
              <w:noProof/>
              <w:sz w:val="24"/>
              <w:szCs w:val="24"/>
              <w:lang w:val="en-GB" w:eastAsia="en-GB"/>
            </w:rPr>
          </w:pPr>
          <w:hyperlink w:anchor="_Toc134809185" w:history="1">
            <w:r w:rsidRPr="0012583A">
              <w:rPr>
                <w:rStyle w:val="Hyperlink"/>
                <w:noProof/>
                <w:lang w:val="en-GB"/>
              </w:rPr>
              <w:t>Standards</w:t>
            </w:r>
            <w:r>
              <w:rPr>
                <w:noProof/>
                <w:webHidden/>
              </w:rPr>
              <w:tab/>
            </w:r>
            <w:r>
              <w:rPr>
                <w:noProof/>
                <w:webHidden/>
              </w:rPr>
              <w:fldChar w:fldCharType="begin"/>
            </w:r>
            <w:r>
              <w:rPr>
                <w:noProof/>
                <w:webHidden/>
              </w:rPr>
              <w:instrText xml:space="preserve"> PAGEREF _Toc134809185 \h </w:instrText>
            </w:r>
            <w:r>
              <w:rPr>
                <w:noProof/>
                <w:webHidden/>
              </w:rPr>
            </w:r>
            <w:r>
              <w:rPr>
                <w:noProof/>
                <w:webHidden/>
              </w:rPr>
              <w:fldChar w:fldCharType="separate"/>
            </w:r>
            <w:r>
              <w:rPr>
                <w:noProof/>
                <w:webHidden/>
              </w:rPr>
              <w:t>8</w:t>
            </w:r>
            <w:r>
              <w:rPr>
                <w:noProof/>
                <w:webHidden/>
              </w:rPr>
              <w:fldChar w:fldCharType="end"/>
            </w:r>
          </w:hyperlink>
        </w:p>
        <w:p w14:paraId="792FB8CE" w14:textId="6D723E28"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6" w:history="1">
            <w:r w:rsidRPr="0012583A">
              <w:rPr>
                <w:rStyle w:val="Hyperlink"/>
                <w:noProof/>
                <w:lang w:val="en-GB"/>
              </w:rPr>
              <w:t>Section 2</w:t>
            </w:r>
            <w:r>
              <w:rPr>
                <w:noProof/>
                <w:webHidden/>
              </w:rPr>
              <w:tab/>
            </w:r>
            <w:r>
              <w:rPr>
                <w:noProof/>
                <w:webHidden/>
              </w:rPr>
              <w:fldChar w:fldCharType="begin"/>
            </w:r>
            <w:r>
              <w:rPr>
                <w:noProof/>
                <w:webHidden/>
              </w:rPr>
              <w:instrText xml:space="preserve"> PAGEREF _Toc134809186 \h </w:instrText>
            </w:r>
            <w:r>
              <w:rPr>
                <w:noProof/>
                <w:webHidden/>
              </w:rPr>
            </w:r>
            <w:r>
              <w:rPr>
                <w:noProof/>
                <w:webHidden/>
              </w:rPr>
              <w:fldChar w:fldCharType="separate"/>
            </w:r>
            <w:r>
              <w:rPr>
                <w:noProof/>
                <w:webHidden/>
              </w:rPr>
              <w:t>8</w:t>
            </w:r>
            <w:r>
              <w:rPr>
                <w:noProof/>
                <w:webHidden/>
              </w:rPr>
              <w:fldChar w:fldCharType="end"/>
            </w:r>
          </w:hyperlink>
        </w:p>
        <w:p w14:paraId="36D1AD60" w14:textId="32F8EFEC"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7" w:history="1">
            <w:r w:rsidRPr="0012583A">
              <w:rPr>
                <w:rStyle w:val="Hyperlink"/>
                <w:noProof/>
                <w:lang w:val="en-GB"/>
              </w:rPr>
              <w:t>Design Statement</w:t>
            </w:r>
            <w:r>
              <w:rPr>
                <w:noProof/>
                <w:webHidden/>
              </w:rPr>
              <w:tab/>
            </w:r>
            <w:r>
              <w:rPr>
                <w:noProof/>
                <w:webHidden/>
              </w:rPr>
              <w:fldChar w:fldCharType="begin"/>
            </w:r>
            <w:r>
              <w:rPr>
                <w:noProof/>
                <w:webHidden/>
              </w:rPr>
              <w:instrText xml:space="preserve"> PAGEREF _Toc134809187 \h </w:instrText>
            </w:r>
            <w:r>
              <w:rPr>
                <w:noProof/>
                <w:webHidden/>
              </w:rPr>
            </w:r>
            <w:r>
              <w:rPr>
                <w:noProof/>
                <w:webHidden/>
              </w:rPr>
              <w:fldChar w:fldCharType="separate"/>
            </w:r>
            <w:r>
              <w:rPr>
                <w:noProof/>
                <w:webHidden/>
              </w:rPr>
              <w:t>8</w:t>
            </w:r>
            <w:r>
              <w:rPr>
                <w:noProof/>
                <w:webHidden/>
              </w:rPr>
              <w:fldChar w:fldCharType="end"/>
            </w:r>
          </w:hyperlink>
        </w:p>
        <w:p w14:paraId="24F4FD24" w14:textId="33E8B47E"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8" w:history="1">
            <w:r w:rsidRPr="0012583A">
              <w:rPr>
                <w:rStyle w:val="Hyperlink"/>
                <w:noProof/>
              </w:rPr>
              <w:t>Data Requirements</w:t>
            </w:r>
            <w:r>
              <w:rPr>
                <w:noProof/>
                <w:webHidden/>
              </w:rPr>
              <w:tab/>
            </w:r>
            <w:r>
              <w:rPr>
                <w:noProof/>
                <w:webHidden/>
              </w:rPr>
              <w:fldChar w:fldCharType="begin"/>
            </w:r>
            <w:r>
              <w:rPr>
                <w:noProof/>
                <w:webHidden/>
              </w:rPr>
              <w:instrText xml:space="preserve"> PAGEREF _Toc134809188 \h </w:instrText>
            </w:r>
            <w:r>
              <w:rPr>
                <w:noProof/>
                <w:webHidden/>
              </w:rPr>
            </w:r>
            <w:r>
              <w:rPr>
                <w:noProof/>
                <w:webHidden/>
              </w:rPr>
              <w:fldChar w:fldCharType="separate"/>
            </w:r>
            <w:r>
              <w:rPr>
                <w:noProof/>
                <w:webHidden/>
              </w:rPr>
              <w:t>9</w:t>
            </w:r>
            <w:r>
              <w:rPr>
                <w:noProof/>
                <w:webHidden/>
              </w:rPr>
              <w:fldChar w:fldCharType="end"/>
            </w:r>
          </w:hyperlink>
        </w:p>
        <w:p w14:paraId="65A00992" w14:textId="6BE221B6"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89" w:history="1">
            <w:r w:rsidRPr="0012583A">
              <w:rPr>
                <w:rStyle w:val="Hyperlink"/>
                <w:noProof/>
              </w:rPr>
              <w:t>Screen Layout Design</w:t>
            </w:r>
            <w:r>
              <w:rPr>
                <w:noProof/>
                <w:webHidden/>
              </w:rPr>
              <w:tab/>
            </w:r>
            <w:r>
              <w:rPr>
                <w:noProof/>
                <w:webHidden/>
              </w:rPr>
              <w:fldChar w:fldCharType="begin"/>
            </w:r>
            <w:r>
              <w:rPr>
                <w:noProof/>
                <w:webHidden/>
              </w:rPr>
              <w:instrText xml:space="preserve"> PAGEREF _Toc134809189 \h </w:instrText>
            </w:r>
            <w:r>
              <w:rPr>
                <w:noProof/>
                <w:webHidden/>
              </w:rPr>
            </w:r>
            <w:r>
              <w:rPr>
                <w:noProof/>
                <w:webHidden/>
              </w:rPr>
              <w:fldChar w:fldCharType="separate"/>
            </w:r>
            <w:r>
              <w:rPr>
                <w:noProof/>
                <w:webHidden/>
              </w:rPr>
              <w:t>9</w:t>
            </w:r>
            <w:r>
              <w:rPr>
                <w:noProof/>
                <w:webHidden/>
              </w:rPr>
              <w:fldChar w:fldCharType="end"/>
            </w:r>
          </w:hyperlink>
        </w:p>
        <w:p w14:paraId="479C086B" w14:textId="0EC3399C"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90" w:history="1">
            <w:r w:rsidRPr="0012583A">
              <w:rPr>
                <w:rStyle w:val="Hyperlink"/>
                <w:noProof/>
                <w:lang w:val="en-GB"/>
              </w:rPr>
              <w:t>Application and Screencast</w:t>
            </w:r>
            <w:r>
              <w:rPr>
                <w:noProof/>
                <w:webHidden/>
              </w:rPr>
              <w:tab/>
            </w:r>
            <w:r>
              <w:rPr>
                <w:noProof/>
                <w:webHidden/>
              </w:rPr>
              <w:fldChar w:fldCharType="begin"/>
            </w:r>
            <w:r>
              <w:rPr>
                <w:noProof/>
                <w:webHidden/>
              </w:rPr>
              <w:instrText xml:space="preserve"> PAGEREF _Toc134809190 \h </w:instrText>
            </w:r>
            <w:r>
              <w:rPr>
                <w:noProof/>
                <w:webHidden/>
              </w:rPr>
            </w:r>
            <w:r>
              <w:rPr>
                <w:noProof/>
                <w:webHidden/>
              </w:rPr>
              <w:fldChar w:fldCharType="separate"/>
            </w:r>
            <w:r>
              <w:rPr>
                <w:noProof/>
                <w:webHidden/>
              </w:rPr>
              <w:t>11</w:t>
            </w:r>
            <w:r>
              <w:rPr>
                <w:noProof/>
                <w:webHidden/>
              </w:rPr>
              <w:fldChar w:fldCharType="end"/>
            </w:r>
          </w:hyperlink>
        </w:p>
        <w:p w14:paraId="47FBDDAB" w14:textId="6BE3904F"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91" w:history="1">
            <w:r w:rsidRPr="0012583A">
              <w:rPr>
                <w:rStyle w:val="Hyperlink"/>
                <w:noProof/>
              </w:rPr>
              <w:t>Future Improvements</w:t>
            </w:r>
            <w:r>
              <w:rPr>
                <w:noProof/>
                <w:webHidden/>
              </w:rPr>
              <w:tab/>
            </w:r>
            <w:r>
              <w:rPr>
                <w:noProof/>
                <w:webHidden/>
              </w:rPr>
              <w:fldChar w:fldCharType="begin"/>
            </w:r>
            <w:r>
              <w:rPr>
                <w:noProof/>
                <w:webHidden/>
              </w:rPr>
              <w:instrText xml:space="preserve"> PAGEREF _Toc134809191 \h </w:instrText>
            </w:r>
            <w:r>
              <w:rPr>
                <w:noProof/>
                <w:webHidden/>
              </w:rPr>
            </w:r>
            <w:r>
              <w:rPr>
                <w:noProof/>
                <w:webHidden/>
              </w:rPr>
              <w:fldChar w:fldCharType="separate"/>
            </w:r>
            <w:r>
              <w:rPr>
                <w:noProof/>
                <w:webHidden/>
              </w:rPr>
              <w:t>11</w:t>
            </w:r>
            <w:r>
              <w:rPr>
                <w:noProof/>
                <w:webHidden/>
              </w:rPr>
              <w:fldChar w:fldCharType="end"/>
            </w:r>
          </w:hyperlink>
        </w:p>
        <w:p w14:paraId="2473B912" w14:textId="119B054B" w:rsidR="002E56CF" w:rsidRDefault="002E56CF">
          <w:pPr>
            <w:pStyle w:val="TOC1"/>
            <w:tabs>
              <w:tab w:val="right" w:leader="dot" w:pos="9350"/>
            </w:tabs>
            <w:rPr>
              <w:rFonts w:eastAsiaTheme="minorEastAsia" w:cstheme="minorBidi"/>
              <w:b w:val="0"/>
              <w:bCs w:val="0"/>
              <w:i w:val="0"/>
              <w:iCs w:val="0"/>
              <w:noProof/>
              <w:lang w:val="en-GB" w:eastAsia="en-GB"/>
            </w:rPr>
          </w:pPr>
          <w:hyperlink w:anchor="_Toc134809192" w:history="1">
            <w:r w:rsidRPr="0012583A">
              <w:rPr>
                <w:rStyle w:val="Hyperlink"/>
                <w:noProof/>
              </w:rPr>
              <w:t>References</w:t>
            </w:r>
            <w:r>
              <w:rPr>
                <w:noProof/>
                <w:webHidden/>
              </w:rPr>
              <w:tab/>
            </w:r>
            <w:r>
              <w:rPr>
                <w:noProof/>
                <w:webHidden/>
              </w:rPr>
              <w:fldChar w:fldCharType="begin"/>
            </w:r>
            <w:r>
              <w:rPr>
                <w:noProof/>
                <w:webHidden/>
              </w:rPr>
              <w:instrText xml:space="preserve"> PAGEREF _Toc134809192 \h </w:instrText>
            </w:r>
            <w:r>
              <w:rPr>
                <w:noProof/>
                <w:webHidden/>
              </w:rPr>
            </w:r>
            <w:r>
              <w:rPr>
                <w:noProof/>
                <w:webHidden/>
              </w:rPr>
              <w:fldChar w:fldCharType="separate"/>
            </w:r>
            <w:r>
              <w:rPr>
                <w:noProof/>
                <w:webHidden/>
              </w:rPr>
              <w:t>11</w:t>
            </w:r>
            <w:r>
              <w:rPr>
                <w:noProof/>
                <w:webHidden/>
              </w:rPr>
              <w:fldChar w:fldCharType="end"/>
            </w:r>
          </w:hyperlink>
        </w:p>
        <w:p w14:paraId="29DF7B12" w14:textId="0326C938" w:rsidR="002E56CF" w:rsidRDefault="002E56CF">
          <w:r>
            <w:rPr>
              <w:b/>
              <w:bCs/>
              <w:noProof/>
            </w:rPr>
            <w:fldChar w:fldCharType="end"/>
          </w:r>
        </w:p>
      </w:sdtContent>
    </w:sdt>
    <w:p w14:paraId="1337EFEC" w14:textId="77777777" w:rsidR="00DF2E03" w:rsidRDefault="00DF2E03" w:rsidP="7A283601"/>
    <w:p w14:paraId="55571048" w14:textId="77777777" w:rsidR="00DF2E03" w:rsidRDefault="00DF2E03" w:rsidP="7A283601"/>
    <w:p w14:paraId="30A1E738" w14:textId="77777777" w:rsidR="00DF2E03" w:rsidRDefault="00DF2E03" w:rsidP="7A283601"/>
    <w:p w14:paraId="26DCD671" w14:textId="77777777" w:rsidR="00DF2E03" w:rsidRDefault="00DF2E03" w:rsidP="7A283601"/>
    <w:p w14:paraId="1355A114" w14:textId="77777777" w:rsidR="00DF2E03" w:rsidRDefault="00DF2E03" w:rsidP="7A283601"/>
    <w:p w14:paraId="351422AD" w14:textId="00C8FF72" w:rsidR="21E463CB" w:rsidRDefault="21E463CB" w:rsidP="190BCD75">
      <w:pPr>
        <w:pStyle w:val="Heading1"/>
      </w:pPr>
      <w:bookmarkStart w:id="0" w:name="_Toc134809176"/>
      <w:r>
        <w:lastRenderedPageBreak/>
        <w:t>Introduction</w:t>
      </w:r>
      <w:bookmarkEnd w:id="0"/>
    </w:p>
    <w:p w14:paraId="7F9BA2F7" w14:textId="4D86C15B" w:rsidR="75278D22" w:rsidRPr="00A81EDE" w:rsidRDefault="75278D22" w:rsidP="190BCD75">
      <w:r w:rsidRPr="00A81EDE">
        <w:t>For this assignment</w:t>
      </w:r>
      <w:r w:rsidR="1EAAE08A">
        <w:t>,</w:t>
      </w:r>
      <w:r w:rsidRPr="00A81EDE">
        <w:t xml:space="preserve"> the task was to create</w:t>
      </w:r>
      <w:r w:rsidR="114C900A" w:rsidRPr="00A81EDE">
        <w:t xml:space="preserve"> a research-driven report. </w:t>
      </w:r>
      <w:r w:rsidR="7B77D916" w:rsidRPr="00A81EDE">
        <w:t>T</w:t>
      </w:r>
      <w:r w:rsidR="20CFF26F" w:rsidRPr="00A81EDE">
        <w:t>his report</w:t>
      </w:r>
      <w:r w:rsidR="7B77D916" w:rsidRPr="00A81EDE">
        <w:t xml:space="preserve"> will cover multiple topics. These include the TCP (Transmission Control Protocol)</w:t>
      </w:r>
      <w:r w:rsidR="058ED042" w:rsidRPr="00A81EDE">
        <w:t>,</w:t>
      </w:r>
      <w:r w:rsidR="7B77D916" w:rsidRPr="00A81EDE">
        <w:t xml:space="preserve"> </w:t>
      </w:r>
      <w:r w:rsidR="084505DF" w:rsidRPr="00A81EDE">
        <w:t>the impact of the MTU (Maximum transmission unit) size on the transfer of data, sync</w:t>
      </w:r>
      <w:r w:rsidR="46E9EB10" w:rsidRPr="00A81EDE">
        <w:t>hronicity</w:t>
      </w:r>
      <w:r w:rsidR="06D5EA47" w:rsidRPr="00A81EDE">
        <w:t>,</w:t>
      </w:r>
      <w:r w:rsidR="46E9EB10" w:rsidRPr="00A81EDE">
        <w:t xml:space="preserve"> asynchronicity, and finally interoperability for networked applications.</w:t>
      </w:r>
      <w:r w:rsidR="39E44CF4" w:rsidRPr="00A81EDE">
        <w:t xml:space="preserve"> After these topics have been discussed there will be a</w:t>
      </w:r>
      <w:r w:rsidR="0E9D6329" w:rsidRPr="00A81EDE">
        <w:t xml:space="preserve"> short report covering </w:t>
      </w:r>
      <w:bookmarkStart w:id="1" w:name="_Int_U4bUTysr"/>
      <w:r w:rsidR="0E9D6329" w:rsidRPr="00A81EDE">
        <w:t>a networked</w:t>
      </w:r>
      <w:bookmarkEnd w:id="1"/>
      <w:r w:rsidR="0E9D6329" w:rsidRPr="00A81EDE">
        <w:t xml:space="preserve"> application build. This report will discuss the features and design decisions of the </w:t>
      </w:r>
      <w:r w:rsidR="3F143914" w:rsidRPr="00A81EDE">
        <w:t xml:space="preserve">network </w:t>
      </w:r>
      <w:r w:rsidR="0E9D6329" w:rsidRPr="00A81EDE">
        <w:t xml:space="preserve">application. </w:t>
      </w:r>
    </w:p>
    <w:p w14:paraId="5DB7ED03" w14:textId="1FE1179A" w:rsidR="190BCD75" w:rsidRDefault="190BCD75" w:rsidP="190BCD75"/>
    <w:p w14:paraId="272C1D17" w14:textId="0AF80DF9" w:rsidR="23D316E7" w:rsidRPr="006100CB" w:rsidRDefault="23D316E7" w:rsidP="190BCD75">
      <w:pPr>
        <w:pStyle w:val="Heading1"/>
      </w:pPr>
      <w:bookmarkStart w:id="2" w:name="_Toc134809177"/>
      <w:r w:rsidRPr="006100CB">
        <w:t>TCP</w:t>
      </w:r>
      <w:bookmarkEnd w:id="2"/>
    </w:p>
    <w:p w14:paraId="308936FE" w14:textId="05721CC1" w:rsidR="005A7DCD" w:rsidRPr="00A81EDE" w:rsidRDefault="7426593C" w:rsidP="005A7DCD">
      <w:pPr>
        <w:autoSpaceDE w:val="0"/>
        <w:autoSpaceDN w:val="0"/>
        <w:adjustRightInd w:val="0"/>
        <w:spacing w:after="0" w:line="240" w:lineRule="auto"/>
        <w:rPr>
          <w:lang w:val="en-GB"/>
        </w:rPr>
      </w:pPr>
      <w:bookmarkStart w:id="3" w:name="_Int_OpDghkCl"/>
      <w:r w:rsidRPr="00A81EDE">
        <w:t>The TCP or transmission control protocol</w:t>
      </w:r>
      <w:r w:rsidR="00AF07BE" w:rsidRPr="00A81EDE">
        <w:t xml:space="preserve"> </w:t>
      </w:r>
      <w:r w:rsidR="00AF07BE" w:rsidRPr="00A81EDE">
        <w:rPr>
          <w:rFonts w:eastAsia="Times New Roman"/>
          <w:color w:val="000000"/>
          <w:shd w:val="clear" w:color="auto" w:fill="FFFFFF"/>
          <w:lang w:val="en-GB" w:eastAsia="en-GB"/>
        </w:rPr>
        <w:t xml:space="preserve">is a </w:t>
      </w:r>
      <w:r w:rsidR="3BC28826" w:rsidRPr="00A81EDE">
        <w:rPr>
          <w:rFonts w:eastAsia="Times New Roman"/>
          <w:color w:val="000000"/>
          <w:shd w:val="clear" w:color="auto" w:fill="FFFFFF"/>
          <w:lang w:val="en-GB" w:eastAsia="en-GB"/>
        </w:rPr>
        <w:t>“</w:t>
      </w:r>
      <w:r w:rsidR="00AF07BE" w:rsidRPr="00A81EDE">
        <w:rPr>
          <w:rFonts w:eastAsia="Times New Roman"/>
          <w:color w:val="000000"/>
          <w:shd w:val="clear" w:color="auto" w:fill="FFFFFF"/>
          <w:lang w:val="en-GB" w:eastAsia="en-GB"/>
        </w:rPr>
        <w:t>communications standard that enables application programs and computing devices</w:t>
      </w:r>
      <w:r w:rsidR="003A7B9F" w:rsidRPr="00A81EDE">
        <w:rPr>
          <w:rFonts w:eastAsia="Times New Roman"/>
          <w:color w:val="000000"/>
          <w:shd w:val="clear" w:color="auto" w:fill="FFFFFF"/>
          <w:lang w:val="en-GB" w:eastAsia="en-GB"/>
        </w:rPr>
        <w:t xml:space="preserve"> (servers and </w:t>
      </w:r>
      <w:r w:rsidR="007F6D83" w:rsidRPr="00A81EDE">
        <w:rPr>
          <w:rFonts w:eastAsia="Times New Roman"/>
          <w:color w:val="000000"/>
          <w:shd w:val="clear" w:color="auto" w:fill="FFFFFF"/>
          <w:lang w:val="en-GB" w:eastAsia="en-GB"/>
        </w:rPr>
        <w:t>clients)</w:t>
      </w:r>
      <w:r w:rsidR="00AF07BE" w:rsidRPr="00A81EDE">
        <w:rPr>
          <w:rFonts w:eastAsia="Times New Roman"/>
          <w:color w:val="000000"/>
          <w:shd w:val="clear" w:color="auto" w:fill="FFFFFF"/>
          <w:lang w:val="en-GB" w:eastAsia="en-GB"/>
        </w:rPr>
        <w:t xml:space="preserve"> to exchange messages </w:t>
      </w:r>
      <w:r w:rsidR="007F6D83" w:rsidRPr="00A81EDE">
        <w:rPr>
          <w:rFonts w:eastAsia="Times New Roman"/>
          <w:color w:val="000000"/>
          <w:shd w:val="clear" w:color="auto" w:fill="FFFFFF"/>
          <w:lang w:val="en-GB" w:eastAsia="en-GB"/>
        </w:rPr>
        <w:t xml:space="preserve">successfully </w:t>
      </w:r>
      <w:r w:rsidR="00AF07BE" w:rsidRPr="00A81EDE">
        <w:rPr>
          <w:rFonts w:eastAsia="Times New Roman"/>
          <w:color w:val="000000"/>
          <w:shd w:val="clear" w:color="auto" w:fill="FFFFFF"/>
          <w:lang w:val="en-GB" w:eastAsia="en-GB"/>
        </w:rPr>
        <w:t>over a network</w:t>
      </w:r>
      <w:r w:rsidR="300E3A3E" w:rsidRPr="00A81EDE">
        <w:rPr>
          <w:rFonts w:eastAsia="Times New Roman"/>
          <w:color w:val="000000"/>
          <w:shd w:val="clear" w:color="auto" w:fill="FFFFFF"/>
          <w:lang w:val="en-GB" w:eastAsia="en-GB"/>
        </w:rPr>
        <w:t>.”</w:t>
      </w:r>
      <w:bookmarkEnd w:id="3"/>
      <w:r w:rsidR="004C1D21" w:rsidRPr="00A81EDE">
        <w:rPr>
          <w:rFonts w:eastAsia="Times New Roman"/>
          <w:color w:val="000000"/>
          <w:shd w:val="clear" w:color="auto" w:fill="FFFFFF"/>
          <w:lang w:val="en-GB" w:eastAsia="en-GB"/>
        </w:rPr>
        <w:t xml:space="preserve"> (1)</w:t>
      </w:r>
      <w:r w:rsidR="00512AF0" w:rsidRPr="00A81EDE">
        <w:rPr>
          <w:rFonts w:eastAsia="Times New Roman"/>
          <w:color w:val="000000"/>
          <w:shd w:val="clear" w:color="auto" w:fill="FFFFFF"/>
          <w:lang w:val="en-GB" w:eastAsia="en-GB"/>
        </w:rPr>
        <w:t xml:space="preserve"> </w:t>
      </w:r>
      <w:r w:rsidR="00034472" w:rsidRPr="00A81EDE">
        <w:rPr>
          <w:rFonts w:eastAsia="Times New Roman"/>
          <w:color w:val="000000"/>
          <w:shd w:val="clear" w:color="auto" w:fill="FFFFFF"/>
          <w:lang w:val="en-GB" w:eastAsia="en-GB"/>
        </w:rPr>
        <w:t>Transmission of data that takes place is divided into four different layers.</w:t>
      </w:r>
      <w:r w:rsidR="005A7DCD" w:rsidRPr="00A81EDE">
        <w:rPr>
          <w:rFonts w:eastAsia="Times New Roman"/>
          <w:color w:val="000000"/>
          <w:shd w:val="clear" w:color="auto" w:fill="FFFFFF"/>
          <w:lang w:val="en-GB" w:eastAsia="en-GB"/>
        </w:rPr>
        <w:t xml:space="preserve"> Each of these layers </w:t>
      </w:r>
      <w:r w:rsidR="00F2286F" w:rsidRPr="00A81EDE">
        <w:rPr>
          <w:rFonts w:eastAsia="Times New Roman"/>
          <w:color w:val="000000"/>
          <w:shd w:val="clear" w:color="auto" w:fill="FFFFFF"/>
          <w:lang w:val="en-GB" w:eastAsia="en-GB"/>
        </w:rPr>
        <w:t>helps to provide</w:t>
      </w:r>
      <w:r w:rsidR="005A7DCD" w:rsidRPr="00A81EDE">
        <w:rPr>
          <w:rFonts w:eastAsia="Times New Roman"/>
          <w:color w:val="000000"/>
          <w:shd w:val="clear" w:color="auto" w:fill="FFFFFF"/>
          <w:lang w:val="en-GB" w:eastAsia="en-GB"/>
        </w:rPr>
        <w:t xml:space="preserve"> </w:t>
      </w:r>
      <w:r w:rsidR="00F2286F" w:rsidRPr="00A81EDE">
        <w:rPr>
          <w:rFonts w:eastAsia="Times New Roman"/>
          <w:color w:val="000000"/>
          <w:shd w:val="clear" w:color="auto" w:fill="FFFFFF"/>
          <w:lang w:val="en-GB" w:eastAsia="en-GB"/>
        </w:rPr>
        <w:t>communication</w:t>
      </w:r>
      <w:r w:rsidR="00034472" w:rsidRPr="00A81EDE">
        <w:rPr>
          <w:rFonts w:eastAsia="Times New Roman"/>
          <w:color w:val="000000"/>
          <w:shd w:val="clear" w:color="auto" w:fill="FFFFFF"/>
          <w:lang w:val="en-GB" w:eastAsia="en-GB"/>
        </w:rPr>
        <w:t xml:space="preserve"> </w:t>
      </w:r>
      <w:r w:rsidR="00F2286F" w:rsidRPr="00A81EDE">
        <w:rPr>
          <w:rFonts w:eastAsia="Times New Roman"/>
          <w:color w:val="000000"/>
          <w:shd w:val="clear" w:color="auto" w:fill="FFFFFF"/>
          <w:lang w:val="en-GB" w:eastAsia="en-GB"/>
        </w:rPr>
        <w:t xml:space="preserve">between a client and a server. </w:t>
      </w:r>
      <w:r w:rsidR="008C0054" w:rsidRPr="00A81EDE">
        <w:rPr>
          <w:rFonts w:eastAsia="Times New Roman"/>
          <w:color w:val="000000"/>
          <w:shd w:val="clear" w:color="auto" w:fill="FFFFFF"/>
          <w:lang w:val="en-GB" w:eastAsia="en-GB"/>
        </w:rPr>
        <w:t xml:space="preserve">(1) </w:t>
      </w:r>
      <w:r w:rsidR="00C432AA" w:rsidRPr="00A81EDE">
        <w:rPr>
          <w:rFonts w:eastAsia="Times New Roman"/>
          <w:color w:val="000000"/>
          <w:shd w:val="clear" w:color="auto" w:fill="FFFFFF"/>
          <w:lang w:val="en-GB" w:eastAsia="en-GB"/>
        </w:rPr>
        <w:t xml:space="preserve">The </w:t>
      </w:r>
      <w:r w:rsidR="00A81EDE" w:rsidRPr="00A81EDE">
        <w:rPr>
          <w:rFonts w:eastAsia="Times New Roman"/>
          <w:color w:val="000000"/>
          <w:shd w:val="clear" w:color="auto" w:fill="FFFFFF"/>
          <w:lang w:val="en-GB" w:eastAsia="en-GB"/>
        </w:rPr>
        <w:t>“</w:t>
      </w:r>
      <w:r w:rsidR="00C432AA" w:rsidRPr="00A81EDE">
        <w:rPr>
          <w:rFonts w:eastAsia="Times New Roman"/>
          <w:color w:val="000000"/>
          <w:shd w:val="clear" w:color="auto" w:fill="FFFFFF"/>
          <w:lang w:val="en-GB" w:eastAsia="en-GB"/>
        </w:rPr>
        <w:t>application layer</w:t>
      </w:r>
      <w:r w:rsidR="00A81EDE" w:rsidRPr="00A81EDE">
        <w:rPr>
          <w:rFonts w:eastAsia="Times New Roman"/>
          <w:color w:val="000000"/>
          <w:shd w:val="clear" w:color="auto" w:fill="FFFFFF"/>
          <w:lang w:val="en-GB" w:eastAsia="en-GB"/>
        </w:rPr>
        <w:t>”</w:t>
      </w:r>
      <w:r w:rsidR="00C432AA" w:rsidRPr="00A81EDE">
        <w:rPr>
          <w:rFonts w:eastAsia="Times New Roman"/>
          <w:color w:val="000000"/>
          <w:shd w:val="clear" w:color="auto" w:fill="FFFFFF"/>
          <w:lang w:val="en-GB" w:eastAsia="en-GB"/>
        </w:rPr>
        <w:t xml:space="preserve"> </w:t>
      </w:r>
      <w:r w:rsidR="00A81EDE" w:rsidRPr="00A81EDE">
        <w:rPr>
          <w:rFonts w:eastAsia="Times New Roman"/>
          <w:color w:val="000000"/>
          <w:shd w:val="clear" w:color="auto" w:fill="FFFFFF"/>
          <w:lang w:val="en-GB" w:eastAsia="en-GB"/>
        </w:rPr>
        <w:t xml:space="preserve">(1) </w:t>
      </w:r>
      <w:r w:rsidR="002E5301" w:rsidRPr="00A81EDE">
        <w:rPr>
          <w:rFonts w:eastAsia="Times New Roman"/>
          <w:color w:val="000000"/>
          <w:shd w:val="clear" w:color="auto" w:fill="FFFFFF"/>
          <w:lang w:val="en-GB" w:eastAsia="en-GB"/>
        </w:rPr>
        <w:t xml:space="preserve">is </w:t>
      </w:r>
      <w:r w:rsidR="006F4E11" w:rsidRPr="00A81EDE">
        <w:rPr>
          <w:rFonts w:eastAsia="Times New Roman"/>
          <w:color w:val="000000"/>
          <w:shd w:val="clear" w:color="auto" w:fill="FFFFFF"/>
          <w:lang w:val="en-GB" w:eastAsia="en-GB"/>
        </w:rPr>
        <w:t xml:space="preserve">used for the user </w:t>
      </w:r>
      <w:r w:rsidR="00A81EDE" w:rsidRPr="00A81EDE">
        <w:rPr>
          <w:rFonts w:eastAsia="Times New Roman"/>
          <w:color w:val="000000"/>
          <w:shd w:val="clear" w:color="auto" w:fill="FFFFFF"/>
          <w:lang w:val="en-GB" w:eastAsia="en-GB"/>
        </w:rPr>
        <w:t>interface,</w:t>
      </w:r>
      <w:r w:rsidR="006F4E11" w:rsidRPr="00A81EDE">
        <w:rPr>
          <w:rFonts w:eastAsia="Times New Roman"/>
          <w:color w:val="000000"/>
          <w:shd w:val="clear" w:color="auto" w:fill="FFFFFF"/>
          <w:lang w:val="en-GB" w:eastAsia="en-GB"/>
        </w:rPr>
        <w:t xml:space="preserve"> as well as </w:t>
      </w:r>
      <w:r w:rsidR="006100CB" w:rsidRPr="00A81EDE">
        <w:rPr>
          <w:lang w:val="en-GB"/>
        </w:rPr>
        <w:t>coordinating and terminating communications between client and server or applications</w:t>
      </w:r>
      <w:r w:rsidR="00110674" w:rsidRPr="00A81EDE">
        <w:rPr>
          <w:lang w:val="en-GB"/>
        </w:rPr>
        <w:t xml:space="preserve">. </w:t>
      </w:r>
      <w:r w:rsidR="00A81EDE" w:rsidRPr="00A81EDE">
        <w:rPr>
          <w:lang w:val="en-GB"/>
        </w:rPr>
        <w:t>“</w:t>
      </w:r>
      <w:r w:rsidR="00110674" w:rsidRPr="00A81EDE">
        <w:rPr>
          <w:lang w:val="en-GB"/>
        </w:rPr>
        <w:t>The transport layer</w:t>
      </w:r>
      <w:r w:rsidR="00A81EDE" w:rsidRPr="00A81EDE">
        <w:rPr>
          <w:lang w:val="en-GB"/>
        </w:rPr>
        <w:t>” (1)</w:t>
      </w:r>
      <w:r w:rsidR="00110674" w:rsidRPr="00A81EDE">
        <w:rPr>
          <w:lang w:val="en-GB"/>
        </w:rPr>
        <w:t xml:space="preserve"> </w:t>
      </w:r>
      <w:r w:rsidR="00D2387A" w:rsidRPr="00A81EDE">
        <w:rPr>
          <w:lang w:val="en-GB"/>
        </w:rPr>
        <w:t>ensures reliable data transmission, delivering data in the correct sequence with no errors, loss, or duplication.</w:t>
      </w:r>
      <w:r w:rsidR="00D2387A" w:rsidRPr="00A81EDE">
        <w:rPr>
          <w:lang w:val="en-GB"/>
        </w:rPr>
        <w:t xml:space="preserve"> </w:t>
      </w:r>
      <w:r w:rsidR="00D2387A" w:rsidRPr="00A81EDE">
        <w:rPr>
          <w:lang w:val="en-GB"/>
        </w:rPr>
        <w:t xml:space="preserve">The </w:t>
      </w:r>
      <w:r w:rsidR="00A81EDE" w:rsidRPr="00A81EDE">
        <w:rPr>
          <w:lang w:val="en-GB"/>
        </w:rPr>
        <w:t>“</w:t>
      </w:r>
      <w:r w:rsidR="00D2387A" w:rsidRPr="00A81EDE">
        <w:rPr>
          <w:lang w:val="en-GB"/>
        </w:rPr>
        <w:t>internet layer</w:t>
      </w:r>
      <w:r w:rsidR="00A81EDE" w:rsidRPr="00A81EDE">
        <w:rPr>
          <w:lang w:val="en-GB"/>
        </w:rPr>
        <w:t>” (1)</w:t>
      </w:r>
      <w:r w:rsidR="00D2387A" w:rsidRPr="00A81EDE">
        <w:rPr>
          <w:lang w:val="en-GB"/>
        </w:rPr>
        <w:t xml:space="preserve"> delivers packets to their destination, allowing transmission between multiple networks using routers and IP addresses.</w:t>
      </w:r>
      <w:r w:rsidR="005A7DCD" w:rsidRPr="00A81EDE">
        <w:rPr>
          <w:lang w:val="en-GB"/>
        </w:rPr>
        <w:t xml:space="preserve"> </w:t>
      </w:r>
      <w:r w:rsidR="005A7DCD" w:rsidRPr="00A81EDE">
        <w:rPr>
          <w:lang w:val="en-GB"/>
        </w:rPr>
        <w:t xml:space="preserve">The </w:t>
      </w:r>
      <w:r w:rsidR="007D209F" w:rsidRPr="00A81EDE">
        <w:rPr>
          <w:lang w:val="en-GB"/>
        </w:rPr>
        <w:t>“</w:t>
      </w:r>
      <w:r w:rsidR="005A7DCD" w:rsidRPr="00A81EDE">
        <w:rPr>
          <w:lang w:val="en-GB"/>
        </w:rPr>
        <w:t>datalink layer</w:t>
      </w:r>
      <w:r w:rsidR="007D209F" w:rsidRPr="00A81EDE">
        <w:rPr>
          <w:lang w:val="en-GB"/>
        </w:rPr>
        <w:t>”</w:t>
      </w:r>
      <w:r w:rsidR="005A7DCD" w:rsidRPr="00A81EDE">
        <w:rPr>
          <w:lang w:val="en-GB"/>
        </w:rPr>
        <w:t xml:space="preserve"> </w:t>
      </w:r>
      <w:r w:rsidR="00A81EDE" w:rsidRPr="00A81EDE">
        <w:rPr>
          <w:lang w:val="en-GB"/>
        </w:rPr>
        <w:t xml:space="preserve">(2) </w:t>
      </w:r>
      <w:r w:rsidR="005A7DCD" w:rsidRPr="00A81EDE">
        <w:rPr>
          <w:lang w:val="en-GB"/>
        </w:rPr>
        <w:t xml:space="preserve">establishes the connection between the device and the network using hardware such as ethernet cables, hubs, and wireless connections. </w:t>
      </w:r>
      <w:r w:rsidR="00994F6B" w:rsidRPr="00A81EDE">
        <w:rPr>
          <w:lang w:val="en-GB"/>
        </w:rPr>
        <w:t>(</w:t>
      </w:r>
      <w:r w:rsidR="00A81EDE" w:rsidRPr="00A81EDE">
        <w:rPr>
          <w:lang w:val="en-GB"/>
        </w:rPr>
        <w:t>2</w:t>
      </w:r>
      <w:r w:rsidR="00994F6B" w:rsidRPr="00A81EDE">
        <w:rPr>
          <w:lang w:val="en-GB"/>
        </w:rPr>
        <w:t>)</w:t>
      </w:r>
    </w:p>
    <w:p w14:paraId="16014AEC" w14:textId="1B0F6E6A" w:rsidR="006100CB" w:rsidRPr="00E35924" w:rsidRDefault="006100CB" w:rsidP="006100CB">
      <w:pPr>
        <w:autoSpaceDE w:val="0"/>
        <w:autoSpaceDN w:val="0"/>
        <w:adjustRightInd w:val="0"/>
        <w:spacing w:after="0" w:line="240" w:lineRule="auto"/>
        <w:rPr>
          <w:rFonts w:cstheme="minorHAnsi"/>
          <w:highlight w:val="yellow"/>
          <w:lang w:val="en-GB"/>
        </w:rPr>
      </w:pPr>
    </w:p>
    <w:p w14:paraId="5F58D25A" w14:textId="77777777" w:rsidR="001D09CD" w:rsidRPr="00157FFE" w:rsidRDefault="001D09CD" w:rsidP="001D09CD">
      <w:pPr>
        <w:autoSpaceDE w:val="0"/>
        <w:autoSpaceDN w:val="0"/>
        <w:adjustRightInd w:val="0"/>
        <w:spacing w:after="0" w:line="240" w:lineRule="auto"/>
        <w:rPr>
          <w:lang w:val="en-GB"/>
        </w:rPr>
      </w:pPr>
      <w:bookmarkStart w:id="4" w:name="_Int_NfPhEXjr"/>
      <w:r w:rsidRPr="7A283601">
        <w:rPr>
          <w:rFonts w:eastAsia="Times New Roman"/>
          <w:color w:val="000000" w:themeColor="text1"/>
          <w:shd w:val="clear" w:color="auto" w:fill="FFFFFF"/>
          <w:lang w:val="en-GB" w:eastAsia="en-GB"/>
        </w:rPr>
        <w:t>“</w:t>
      </w:r>
      <w:r w:rsidRPr="00157FFE">
        <w:rPr>
          <w:rFonts w:eastAsia="Times New Roman"/>
          <w:color w:val="000000" w:themeColor="text1"/>
          <w:shd w:val="clear" w:color="auto" w:fill="FFFFFF"/>
          <w:lang w:val="en-GB" w:eastAsia="en-GB"/>
        </w:rPr>
        <w:t>A data packet is a unit of data made into a single package that travels along a given network path</w:t>
      </w:r>
      <w:r w:rsidRPr="7A283601">
        <w:rPr>
          <w:rFonts w:eastAsia="Times New Roman"/>
          <w:color w:val="000000" w:themeColor="text1"/>
          <w:shd w:val="clear" w:color="auto" w:fill="FFFFFF"/>
          <w:lang w:val="en-GB" w:eastAsia="en-GB"/>
        </w:rPr>
        <w:t>.”</w:t>
      </w:r>
      <w:bookmarkEnd w:id="4"/>
      <w:r w:rsidRPr="7A283601">
        <w:rPr>
          <w:rFonts w:eastAsia="Times New Roman"/>
          <w:color w:val="000000" w:themeColor="text1"/>
          <w:shd w:val="clear" w:color="auto" w:fill="FFFFFF"/>
          <w:lang w:val="en-GB" w:eastAsia="en-GB"/>
        </w:rPr>
        <w:t xml:space="preserve"> (3) </w:t>
      </w:r>
      <w:r w:rsidRPr="7A283601">
        <w:rPr>
          <w:lang w:val="en-GB"/>
        </w:rPr>
        <w:t>To ensure the data that is being sent knows where it is going, the data packet “header” (3) holds multiple fields that hold information about the connection and the data being sent. These can include the source port, destination port and sequence number of the data. Other data included in the packets can be the acknowledgement number, control flags, checksum, and optional data.</w:t>
      </w:r>
    </w:p>
    <w:p w14:paraId="1E8E6A1C" w14:textId="3DFC6B43" w:rsidR="001C65B9" w:rsidRPr="00E35924" w:rsidRDefault="001C65B9" w:rsidP="00195113">
      <w:pPr>
        <w:autoSpaceDE w:val="0"/>
        <w:autoSpaceDN w:val="0"/>
        <w:adjustRightInd w:val="0"/>
        <w:spacing w:after="0" w:line="240" w:lineRule="auto"/>
        <w:rPr>
          <w:highlight w:val="cyan"/>
          <w:lang w:val="en-GB"/>
        </w:rPr>
      </w:pPr>
    </w:p>
    <w:p w14:paraId="5A973FFA" w14:textId="786E92D6" w:rsidR="00D2748B" w:rsidRPr="00982DCC" w:rsidRDefault="00195113" w:rsidP="00AF07BE">
      <w:pPr>
        <w:rPr>
          <w:rFonts w:cstheme="minorHAnsi"/>
          <w:lang w:val="en-GB"/>
        </w:rPr>
      </w:pPr>
      <w:r w:rsidRPr="00982DCC">
        <w:rPr>
          <w:rFonts w:cstheme="minorHAnsi"/>
          <w:lang w:val="en-GB"/>
        </w:rPr>
        <w:t xml:space="preserve">Overall, TCP is a reliable and widely used protocol for transmitting data over networks. Its use of </w:t>
      </w:r>
      <w:r w:rsidR="0040630E" w:rsidRPr="00982DCC">
        <w:rPr>
          <w:rFonts w:cstheme="minorHAnsi"/>
          <w:lang w:val="en-GB"/>
        </w:rPr>
        <w:t>“</w:t>
      </w:r>
      <w:r w:rsidRPr="00982DCC">
        <w:rPr>
          <w:rFonts w:cstheme="minorHAnsi"/>
          <w:lang w:val="en-GB"/>
        </w:rPr>
        <w:t>packet headers and control flags</w:t>
      </w:r>
      <w:r w:rsidR="0040630E" w:rsidRPr="00982DCC">
        <w:rPr>
          <w:rFonts w:cstheme="minorHAnsi"/>
          <w:lang w:val="en-GB"/>
        </w:rPr>
        <w:t>” (4)</w:t>
      </w:r>
      <w:r w:rsidRPr="00982DCC">
        <w:rPr>
          <w:rFonts w:cstheme="minorHAnsi"/>
          <w:lang w:val="en-GB"/>
        </w:rPr>
        <w:t xml:space="preserve"> allows for efficient and error-free transmission of data between servers and clients.</w:t>
      </w:r>
      <w:r w:rsidR="00982DCC" w:rsidRPr="00982DCC">
        <w:rPr>
          <w:rFonts w:cstheme="minorHAnsi"/>
          <w:lang w:val="en-GB"/>
        </w:rPr>
        <w:t xml:space="preserve"> (4)</w:t>
      </w:r>
      <w:r w:rsidR="00D52783" w:rsidRPr="00982DCC">
        <w:rPr>
          <w:rFonts w:cstheme="minorHAnsi"/>
          <w:lang w:val="en-GB"/>
        </w:rPr>
        <w:t xml:space="preserve"> </w:t>
      </w:r>
    </w:p>
    <w:p w14:paraId="01B7A9D0" w14:textId="77777777" w:rsidR="00D2748B" w:rsidRDefault="00D2748B" w:rsidP="00AF07BE">
      <w:pPr>
        <w:rPr>
          <w:rFonts w:eastAsia="Times New Roman" w:cstheme="minorHAnsi"/>
          <w:color w:val="000000"/>
          <w:highlight w:val="yellow"/>
          <w:shd w:val="clear" w:color="auto" w:fill="FFFFFF"/>
          <w:lang w:val="en-GB" w:eastAsia="en-GB"/>
        </w:rPr>
      </w:pPr>
    </w:p>
    <w:p w14:paraId="5A0C21A2" w14:textId="0A14271A" w:rsidR="00195113" w:rsidRPr="00982DCC" w:rsidRDefault="003B782E" w:rsidP="001D3E23">
      <w:pPr>
        <w:pStyle w:val="Heading2"/>
        <w:rPr>
          <w:rFonts w:eastAsia="Times New Roman"/>
          <w:shd w:val="clear" w:color="auto" w:fill="FFFFFF"/>
          <w:lang w:val="en-GB" w:eastAsia="en-GB"/>
        </w:rPr>
      </w:pPr>
      <w:bookmarkStart w:id="5" w:name="_Toc134809178"/>
      <w:r w:rsidRPr="00982DCC">
        <w:rPr>
          <w:rFonts w:eastAsia="Times New Roman"/>
          <w:shd w:val="clear" w:color="auto" w:fill="FFFFFF"/>
          <w:lang w:val="en-GB" w:eastAsia="en-GB"/>
        </w:rPr>
        <w:t>Three-way</w:t>
      </w:r>
      <w:r w:rsidR="00195113" w:rsidRPr="00982DCC">
        <w:rPr>
          <w:rFonts w:eastAsia="Times New Roman"/>
          <w:shd w:val="clear" w:color="auto" w:fill="FFFFFF"/>
          <w:lang w:val="en-GB" w:eastAsia="en-GB"/>
        </w:rPr>
        <w:t xml:space="preserve"> handshake</w:t>
      </w:r>
      <w:bookmarkEnd w:id="5"/>
    </w:p>
    <w:p w14:paraId="422CC51F" w14:textId="77777777" w:rsidR="00482538" w:rsidRPr="00482538" w:rsidRDefault="00482538" w:rsidP="00482538">
      <w:pPr>
        <w:rPr>
          <w:highlight w:val="yellow"/>
          <w:lang w:val="en-GB" w:eastAsia="en-GB"/>
        </w:rPr>
      </w:pPr>
    </w:p>
    <w:p w14:paraId="2F1320F6" w14:textId="27AC3BA1" w:rsidR="00195113" w:rsidRPr="00DF0B7F" w:rsidRDefault="00C47DF9" w:rsidP="00195113">
      <w:pPr>
        <w:autoSpaceDE w:val="0"/>
        <w:autoSpaceDN w:val="0"/>
        <w:adjustRightInd w:val="0"/>
        <w:spacing w:after="0" w:line="240" w:lineRule="auto"/>
        <w:rPr>
          <w:lang w:val="en-GB"/>
        </w:rPr>
      </w:pPr>
      <w:r w:rsidRPr="7A283601">
        <w:rPr>
          <w:lang w:val="en-GB"/>
        </w:rPr>
        <w:t>Transmission Control Protocol (</w:t>
      </w:r>
      <w:r w:rsidR="00195113" w:rsidRPr="7A283601">
        <w:rPr>
          <w:lang w:val="en-GB"/>
        </w:rPr>
        <w:t>TCP</w:t>
      </w:r>
      <w:r w:rsidRPr="7A283601">
        <w:rPr>
          <w:lang w:val="en-GB"/>
        </w:rPr>
        <w:t>)</w:t>
      </w:r>
      <w:r w:rsidR="00195113" w:rsidRPr="7A283601">
        <w:rPr>
          <w:lang w:val="en-GB"/>
        </w:rPr>
        <w:t xml:space="preserve"> uses a three-step process to establish a connection between the server and client. This process is </w:t>
      </w:r>
      <w:r w:rsidR="001B613C" w:rsidRPr="7A283601">
        <w:rPr>
          <w:lang w:val="en-GB"/>
        </w:rPr>
        <w:t>known</w:t>
      </w:r>
      <w:r w:rsidR="00195113" w:rsidRPr="7A283601">
        <w:rPr>
          <w:lang w:val="en-GB"/>
        </w:rPr>
        <w:t xml:space="preserve"> a</w:t>
      </w:r>
      <w:r w:rsidR="001B613C" w:rsidRPr="7A283601">
        <w:rPr>
          <w:lang w:val="en-GB"/>
        </w:rPr>
        <w:t>s the</w:t>
      </w:r>
      <w:r w:rsidR="00674B5A" w:rsidRPr="7A283601">
        <w:rPr>
          <w:lang w:val="en-GB"/>
        </w:rPr>
        <w:t>”</w:t>
      </w:r>
      <w:r w:rsidR="00195113" w:rsidRPr="7A283601">
        <w:rPr>
          <w:lang w:val="en-GB"/>
        </w:rPr>
        <w:t xml:space="preserve"> three-way handshake</w:t>
      </w:r>
      <w:r w:rsidR="00674B5A" w:rsidRPr="7A283601">
        <w:rPr>
          <w:lang w:val="en-GB"/>
        </w:rPr>
        <w:t>” (5)</w:t>
      </w:r>
      <w:r w:rsidR="00195113" w:rsidRPr="7A283601">
        <w:rPr>
          <w:lang w:val="en-GB"/>
        </w:rPr>
        <w:t xml:space="preserve">. The client sends a </w:t>
      </w:r>
      <w:r w:rsidR="00311FDC" w:rsidRPr="7A283601">
        <w:rPr>
          <w:lang w:val="en-GB"/>
        </w:rPr>
        <w:t>synchronize (</w:t>
      </w:r>
      <w:r w:rsidR="00195113" w:rsidRPr="7A283601">
        <w:rPr>
          <w:lang w:val="en-GB"/>
        </w:rPr>
        <w:t>SYN</w:t>
      </w:r>
      <w:r w:rsidR="00311FDC" w:rsidRPr="7A283601">
        <w:rPr>
          <w:lang w:val="en-GB"/>
        </w:rPr>
        <w:t>)</w:t>
      </w:r>
      <w:r w:rsidR="00195113" w:rsidRPr="7A283601">
        <w:rPr>
          <w:lang w:val="en-GB"/>
        </w:rPr>
        <w:t xml:space="preserve"> packet to the server,</w:t>
      </w:r>
      <w:r w:rsidR="00456ECE" w:rsidRPr="7A283601">
        <w:rPr>
          <w:lang w:val="en-GB"/>
        </w:rPr>
        <w:t xml:space="preserve"> which </w:t>
      </w:r>
      <w:r w:rsidR="00E23440" w:rsidRPr="7A283601">
        <w:rPr>
          <w:lang w:val="en-GB"/>
        </w:rPr>
        <w:t>“</w:t>
      </w:r>
      <w:r w:rsidR="00456ECE" w:rsidRPr="7A283601">
        <w:rPr>
          <w:lang w:val="en-GB"/>
        </w:rPr>
        <w:t>informs them to</w:t>
      </w:r>
      <w:r w:rsidR="00E23440" w:rsidRPr="7A283601">
        <w:rPr>
          <w:lang w:val="en-GB"/>
        </w:rPr>
        <w:t xml:space="preserve"> start a connection.” (5)</w:t>
      </w:r>
      <w:r w:rsidR="00195113" w:rsidRPr="7A283601">
        <w:rPr>
          <w:lang w:val="en-GB"/>
        </w:rPr>
        <w:t xml:space="preserve"> </w:t>
      </w:r>
      <w:r w:rsidR="00E23440" w:rsidRPr="7A283601">
        <w:rPr>
          <w:lang w:val="en-GB"/>
        </w:rPr>
        <w:t xml:space="preserve">This is then responded </w:t>
      </w:r>
      <w:r w:rsidR="00195113" w:rsidRPr="7A283601">
        <w:rPr>
          <w:lang w:val="en-GB"/>
        </w:rPr>
        <w:t>with a synchronize-acknowledgment</w:t>
      </w:r>
      <w:r w:rsidR="00311FDC" w:rsidRPr="7A283601">
        <w:rPr>
          <w:lang w:val="en-GB"/>
        </w:rPr>
        <w:t xml:space="preserve"> (</w:t>
      </w:r>
      <w:r w:rsidR="00311FDC" w:rsidRPr="7A283601">
        <w:rPr>
          <w:lang w:val="en-GB"/>
        </w:rPr>
        <w:t>SYN-ACK</w:t>
      </w:r>
      <w:r w:rsidR="00311FDC" w:rsidRPr="7A283601">
        <w:rPr>
          <w:lang w:val="en-GB"/>
        </w:rPr>
        <w:t>)</w:t>
      </w:r>
      <w:r w:rsidR="00195113" w:rsidRPr="7A283601">
        <w:rPr>
          <w:lang w:val="en-GB"/>
        </w:rPr>
        <w:t xml:space="preserve"> packet. The client then sends an acknowledgment</w:t>
      </w:r>
      <w:r w:rsidR="00311FDC" w:rsidRPr="7A283601">
        <w:rPr>
          <w:lang w:val="en-GB"/>
        </w:rPr>
        <w:t xml:space="preserve"> (ACK)</w:t>
      </w:r>
      <w:r w:rsidR="00195113" w:rsidRPr="7A283601">
        <w:rPr>
          <w:lang w:val="en-GB"/>
        </w:rPr>
        <w:t xml:space="preserve"> packet to the server, which </w:t>
      </w:r>
      <w:r w:rsidR="00DF0B7F" w:rsidRPr="7A283601">
        <w:rPr>
          <w:lang w:val="en-GB"/>
        </w:rPr>
        <w:t>“</w:t>
      </w:r>
      <w:r w:rsidR="00195113" w:rsidRPr="7A283601">
        <w:rPr>
          <w:lang w:val="en-GB"/>
        </w:rPr>
        <w:t>completes the connection</w:t>
      </w:r>
      <w:r w:rsidR="666C91BC" w:rsidRPr="7A283601">
        <w:rPr>
          <w:lang w:val="en-GB"/>
        </w:rPr>
        <w:t>.”</w:t>
      </w:r>
      <w:r w:rsidR="00DF0B7F" w:rsidRPr="7A283601">
        <w:rPr>
          <w:lang w:val="en-GB"/>
        </w:rPr>
        <w:t xml:space="preserve"> (5)</w:t>
      </w:r>
      <w:r w:rsidR="00195113" w:rsidRPr="7A283601">
        <w:rPr>
          <w:lang w:val="en-GB"/>
        </w:rPr>
        <w:t xml:space="preserve"> Once t</w:t>
      </w:r>
      <w:r w:rsidR="00C535EC" w:rsidRPr="7A283601">
        <w:rPr>
          <w:lang w:val="en-GB"/>
        </w:rPr>
        <w:t>his</w:t>
      </w:r>
      <w:r w:rsidR="00DF0B7F" w:rsidRPr="7A283601">
        <w:rPr>
          <w:lang w:val="en-GB"/>
        </w:rPr>
        <w:t xml:space="preserve"> </w:t>
      </w:r>
      <w:r w:rsidR="00195113" w:rsidRPr="7A283601">
        <w:rPr>
          <w:lang w:val="en-GB"/>
        </w:rPr>
        <w:t xml:space="preserve">connection is established, data can be </w:t>
      </w:r>
      <w:r w:rsidR="00491698" w:rsidRPr="7A283601">
        <w:rPr>
          <w:lang w:val="en-GB"/>
        </w:rPr>
        <w:t>“</w:t>
      </w:r>
      <w:r w:rsidR="00195113" w:rsidRPr="7A283601">
        <w:rPr>
          <w:lang w:val="en-GB"/>
        </w:rPr>
        <w:t xml:space="preserve">sent between the </w:t>
      </w:r>
      <w:r w:rsidR="00C535EC" w:rsidRPr="7A283601">
        <w:rPr>
          <w:lang w:val="en-GB"/>
        </w:rPr>
        <w:t>client and the server</w:t>
      </w:r>
      <w:r w:rsidR="00491698" w:rsidRPr="7A283601">
        <w:rPr>
          <w:lang w:val="en-GB"/>
        </w:rPr>
        <w:t>”</w:t>
      </w:r>
      <w:r w:rsidR="00DF0B7F" w:rsidRPr="7A283601">
        <w:rPr>
          <w:lang w:val="en-GB"/>
        </w:rPr>
        <w:t xml:space="preserve"> (5)</w:t>
      </w:r>
      <w:r w:rsidR="00195113" w:rsidRPr="7A283601">
        <w:rPr>
          <w:lang w:val="en-GB"/>
        </w:rPr>
        <w:t>.</w:t>
      </w:r>
      <w:r w:rsidR="00C535EC" w:rsidRPr="7A283601">
        <w:rPr>
          <w:lang w:val="en-GB"/>
        </w:rPr>
        <w:t xml:space="preserve"> </w:t>
      </w:r>
    </w:p>
    <w:p w14:paraId="58A8D8B5" w14:textId="608E76D6" w:rsidR="001D4261" w:rsidRPr="00DF0B7F" w:rsidRDefault="001D4261" w:rsidP="00195113">
      <w:pPr>
        <w:autoSpaceDE w:val="0"/>
        <w:autoSpaceDN w:val="0"/>
        <w:adjustRightInd w:val="0"/>
        <w:spacing w:after="0" w:line="240" w:lineRule="auto"/>
        <w:rPr>
          <w:rFonts w:cstheme="minorHAnsi"/>
          <w:lang w:val="en-GB"/>
        </w:rPr>
      </w:pPr>
    </w:p>
    <w:p w14:paraId="5471DCD6" w14:textId="5E4FD9F0" w:rsidR="001D4261" w:rsidRPr="00DF0B7F" w:rsidRDefault="001D4261" w:rsidP="00195113">
      <w:pPr>
        <w:autoSpaceDE w:val="0"/>
        <w:autoSpaceDN w:val="0"/>
        <w:adjustRightInd w:val="0"/>
        <w:spacing w:after="0" w:line="240" w:lineRule="auto"/>
        <w:rPr>
          <w:rFonts w:cstheme="minorHAnsi"/>
          <w:lang w:val="en-GB"/>
        </w:rPr>
      </w:pPr>
      <w:r w:rsidRPr="00DF0B7F">
        <w:rPr>
          <w:rFonts w:cstheme="minorHAnsi"/>
          <w:lang w:val="en-GB"/>
        </w:rPr>
        <w:t>Below is a diagram that explains this method</w:t>
      </w:r>
      <w:r w:rsidR="0065358D" w:rsidRPr="00DF0B7F">
        <w:rPr>
          <w:rFonts w:cstheme="minorHAnsi"/>
          <w:lang w:val="en-GB"/>
        </w:rPr>
        <w:t>:</w:t>
      </w:r>
    </w:p>
    <w:p w14:paraId="3868A92D" w14:textId="222EE6C9" w:rsidR="0065358D" w:rsidRDefault="0065358D" w:rsidP="00195113">
      <w:pPr>
        <w:autoSpaceDE w:val="0"/>
        <w:autoSpaceDN w:val="0"/>
        <w:adjustRightInd w:val="0"/>
        <w:spacing w:after="0" w:line="240" w:lineRule="auto"/>
        <w:rPr>
          <w:rFonts w:cstheme="minorHAnsi"/>
          <w:highlight w:val="cyan"/>
          <w:lang w:val="en-GB"/>
        </w:rPr>
      </w:pPr>
    </w:p>
    <w:p w14:paraId="7484F00D" w14:textId="45D897C2" w:rsidR="0065358D" w:rsidRPr="0065358D" w:rsidRDefault="0065358D" w:rsidP="0065358D">
      <w:pPr>
        <w:spacing w:after="0" w:line="240" w:lineRule="auto"/>
        <w:rPr>
          <w:rFonts w:ascii="Times New Roman" w:eastAsia="Times New Roman" w:hAnsi="Times New Roman" w:cs="Times New Roman"/>
          <w:sz w:val="24"/>
          <w:szCs w:val="24"/>
          <w:lang w:val="en-GB" w:eastAsia="en-GB"/>
        </w:rPr>
      </w:pPr>
      <w:r w:rsidRPr="0065358D">
        <w:rPr>
          <w:rFonts w:ascii="Times New Roman" w:eastAsia="Times New Roman" w:hAnsi="Times New Roman" w:cs="Times New Roman"/>
          <w:sz w:val="24"/>
          <w:szCs w:val="24"/>
          <w:lang w:val="en-GB" w:eastAsia="en-GB"/>
        </w:rPr>
        <w:lastRenderedPageBreak/>
        <w:fldChar w:fldCharType="begin"/>
      </w:r>
      <w:r w:rsidRPr="0065358D">
        <w:rPr>
          <w:rFonts w:ascii="Times New Roman" w:eastAsia="Times New Roman" w:hAnsi="Times New Roman" w:cs="Times New Roman"/>
          <w:sz w:val="24"/>
          <w:szCs w:val="24"/>
          <w:lang w:val="en-GB" w:eastAsia="en-GB"/>
        </w:rPr>
        <w:instrText xml:space="preserve"> INCLUDEPICTURE "/var/folders/dd/x9tlnc1x1ws4n2gwc345ls7w0000gn/T/com.microsoft.Word/WebArchiveCopyPasteTempFiles/handshake-1.png" \* MERGEFORMATINET </w:instrText>
      </w:r>
      <w:r w:rsidRPr="0065358D">
        <w:rPr>
          <w:rFonts w:ascii="Times New Roman" w:eastAsia="Times New Roman" w:hAnsi="Times New Roman" w:cs="Times New Roman"/>
          <w:sz w:val="24"/>
          <w:szCs w:val="24"/>
          <w:lang w:val="en-GB" w:eastAsia="en-GB"/>
        </w:rPr>
        <w:fldChar w:fldCharType="separate"/>
      </w:r>
      <w:r w:rsidRPr="0065358D">
        <w:rPr>
          <w:rFonts w:ascii="Times New Roman" w:eastAsia="Times New Roman" w:hAnsi="Times New Roman" w:cs="Times New Roman"/>
          <w:noProof/>
          <w:sz w:val="24"/>
          <w:szCs w:val="24"/>
          <w:lang w:val="en-GB" w:eastAsia="en-GB"/>
        </w:rPr>
        <w:drawing>
          <wp:inline distT="0" distB="0" distL="0" distR="0" wp14:anchorId="5232737A" wp14:editId="0AA061E7">
            <wp:extent cx="5943600" cy="2672715"/>
            <wp:effectExtent l="0" t="0" r="0" b="0"/>
            <wp:docPr id="1" name="Picture 1" descr="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ghtbox-image" descr="Lightbo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672715"/>
                    </a:xfrm>
                    <a:prstGeom prst="rect">
                      <a:avLst/>
                    </a:prstGeom>
                    <a:noFill/>
                    <a:ln>
                      <a:noFill/>
                    </a:ln>
                  </pic:spPr>
                </pic:pic>
              </a:graphicData>
            </a:graphic>
          </wp:inline>
        </w:drawing>
      </w:r>
      <w:r w:rsidRPr="0065358D">
        <w:rPr>
          <w:rFonts w:ascii="Times New Roman" w:eastAsia="Times New Roman" w:hAnsi="Times New Roman" w:cs="Times New Roman"/>
          <w:sz w:val="24"/>
          <w:szCs w:val="24"/>
          <w:lang w:val="en-GB" w:eastAsia="en-GB"/>
        </w:rPr>
        <w:fldChar w:fldCharType="end"/>
      </w:r>
    </w:p>
    <w:p w14:paraId="7C5872C6" w14:textId="182914EC" w:rsidR="0065358D" w:rsidRPr="00491698" w:rsidRDefault="0065358D" w:rsidP="00195113">
      <w:pPr>
        <w:autoSpaceDE w:val="0"/>
        <w:autoSpaceDN w:val="0"/>
        <w:adjustRightInd w:val="0"/>
        <w:spacing w:after="0" w:line="240" w:lineRule="auto"/>
        <w:rPr>
          <w:rFonts w:cstheme="minorHAnsi"/>
          <w:lang w:val="en-GB"/>
        </w:rPr>
      </w:pPr>
      <w:r w:rsidRPr="00491698">
        <w:rPr>
          <w:rFonts w:cstheme="minorHAnsi"/>
          <w:lang w:val="en-GB"/>
        </w:rPr>
        <w:t>(5)</w:t>
      </w:r>
    </w:p>
    <w:p w14:paraId="5EDDD676" w14:textId="77777777" w:rsidR="00C535EC" w:rsidRDefault="00C535EC" w:rsidP="00195113">
      <w:pPr>
        <w:autoSpaceDE w:val="0"/>
        <w:autoSpaceDN w:val="0"/>
        <w:adjustRightInd w:val="0"/>
        <w:spacing w:after="0" w:line="240" w:lineRule="auto"/>
        <w:rPr>
          <w:rFonts w:cstheme="minorHAnsi"/>
          <w:highlight w:val="yellow"/>
          <w:lang w:val="en-GB"/>
        </w:rPr>
      </w:pPr>
    </w:p>
    <w:p w14:paraId="0BE4514A" w14:textId="037B0E99" w:rsidR="00195113" w:rsidRPr="00267CE7" w:rsidRDefault="00195113" w:rsidP="00195113">
      <w:pPr>
        <w:autoSpaceDE w:val="0"/>
        <w:autoSpaceDN w:val="0"/>
        <w:adjustRightInd w:val="0"/>
        <w:spacing w:after="0" w:line="240" w:lineRule="auto"/>
        <w:rPr>
          <w:rFonts w:cstheme="minorHAnsi"/>
          <w:lang w:val="en-GB"/>
        </w:rPr>
      </w:pPr>
      <w:r w:rsidRPr="00267CE7">
        <w:rPr>
          <w:rFonts w:cstheme="minorHAnsi"/>
          <w:lang w:val="en-GB"/>
        </w:rPr>
        <w:t xml:space="preserve">TCP </w:t>
      </w:r>
      <w:r w:rsidR="00F02834" w:rsidRPr="00267CE7">
        <w:rPr>
          <w:rFonts w:cstheme="minorHAnsi"/>
          <w:lang w:val="en-GB"/>
        </w:rPr>
        <w:t xml:space="preserve">ensures data delivery </w:t>
      </w:r>
      <w:r w:rsidR="00C3346B" w:rsidRPr="00267CE7">
        <w:rPr>
          <w:rFonts w:cstheme="minorHAnsi"/>
          <w:lang w:val="en-GB"/>
        </w:rPr>
        <w:t xml:space="preserve">by using </w:t>
      </w:r>
      <w:r w:rsidRPr="00267CE7">
        <w:rPr>
          <w:rFonts w:cstheme="minorHAnsi"/>
          <w:lang w:val="en-GB"/>
        </w:rPr>
        <w:t xml:space="preserve">sequence numbers to ensure that packets are received in the correct order. Each packet contains a sequence number that identifies its position in the </w:t>
      </w:r>
      <w:r w:rsidR="00267CE7" w:rsidRPr="00267CE7">
        <w:rPr>
          <w:rFonts w:cstheme="minorHAnsi"/>
          <w:lang w:val="en-GB"/>
        </w:rPr>
        <w:t>“</w:t>
      </w:r>
      <w:r w:rsidR="00EA56ED" w:rsidRPr="00267CE7">
        <w:rPr>
          <w:rFonts w:cstheme="minorHAnsi"/>
          <w:lang w:val="en-GB"/>
        </w:rPr>
        <w:t>data stream</w:t>
      </w:r>
      <w:r w:rsidR="00267CE7" w:rsidRPr="00267CE7">
        <w:rPr>
          <w:rFonts w:cstheme="minorHAnsi"/>
          <w:lang w:val="en-GB"/>
        </w:rPr>
        <w:t>” (5)</w:t>
      </w:r>
      <w:r w:rsidRPr="00267CE7">
        <w:rPr>
          <w:rFonts w:cstheme="minorHAnsi"/>
          <w:lang w:val="en-GB"/>
        </w:rPr>
        <w:t>. If a packet is lost or arrives out of order, TCP can re</w:t>
      </w:r>
      <w:r w:rsidR="00840A58" w:rsidRPr="00267CE7">
        <w:rPr>
          <w:rFonts w:cstheme="minorHAnsi"/>
          <w:lang w:val="en-GB"/>
        </w:rPr>
        <w:t>send</w:t>
      </w:r>
      <w:r w:rsidRPr="00267CE7">
        <w:rPr>
          <w:rFonts w:cstheme="minorHAnsi"/>
          <w:lang w:val="en-GB"/>
        </w:rPr>
        <w:t xml:space="preserve"> the packet until it is received correctly.</w:t>
      </w:r>
      <w:r w:rsidR="009A58C2" w:rsidRPr="00267CE7">
        <w:rPr>
          <w:rFonts w:cstheme="minorHAnsi"/>
          <w:lang w:val="en-GB"/>
        </w:rPr>
        <w:t xml:space="preserve"> </w:t>
      </w:r>
    </w:p>
    <w:p w14:paraId="3D3224BA" w14:textId="47B7BC67" w:rsidR="007F4174" w:rsidRPr="00C3346B" w:rsidRDefault="007F4174" w:rsidP="00195113">
      <w:pPr>
        <w:autoSpaceDE w:val="0"/>
        <w:autoSpaceDN w:val="0"/>
        <w:adjustRightInd w:val="0"/>
        <w:spacing w:after="0" w:line="240" w:lineRule="auto"/>
        <w:rPr>
          <w:rFonts w:cstheme="minorHAnsi"/>
          <w:lang w:val="en-GB"/>
        </w:rPr>
      </w:pPr>
    </w:p>
    <w:p w14:paraId="6EC3842C" w14:textId="4ED8EA2D" w:rsidR="007F4174" w:rsidRPr="00C3346B" w:rsidRDefault="00643312" w:rsidP="00195113">
      <w:pPr>
        <w:autoSpaceDE w:val="0"/>
        <w:autoSpaceDN w:val="0"/>
        <w:adjustRightInd w:val="0"/>
        <w:spacing w:after="0" w:line="240" w:lineRule="auto"/>
        <w:rPr>
          <w:rFonts w:cstheme="minorHAnsi"/>
          <w:lang w:val="en-GB"/>
        </w:rPr>
      </w:pPr>
      <w:r w:rsidRPr="00C3346B">
        <w:rPr>
          <w:rFonts w:cstheme="minorHAnsi"/>
          <w:lang w:val="en-GB"/>
        </w:rPr>
        <w:t>“</w:t>
      </w:r>
      <w:r w:rsidR="007F4174" w:rsidRPr="00C3346B">
        <w:rPr>
          <w:rFonts w:cstheme="minorHAnsi"/>
          <w:lang w:val="en-GB"/>
        </w:rPr>
        <w:t xml:space="preserve">TCP provides reliable </w:t>
      </w:r>
      <w:r w:rsidRPr="00C3346B">
        <w:rPr>
          <w:rFonts w:cstheme="minorHAnsi"/>
          <w:lang w:val="en-GB"/>
        </w:rPr>
        <w:t>communication with Positive Acknowledgement Re-transmission” (5)</w:t>
      </w:r>
      <w:r w:rsidR="00C3346B" w:rsidRPr="00C3346B">
        <w:rPr>
          <w:rFonts w:cstheme="minorHAnsi"/>
          <w:lang w:val="en-GB"/>
        </w:rPr>
        <w:t xml:space="preserve"> </w:t>
      </w:r>
      <w:r w:rsidR="00C3346B" w:rsidRPr="00C3346B">
        <w:rPr>
          <w:rFonts w:cstheme="minorHAnsi"/>
          <w:lang w:val="en-GB"/>
        </w:rPr>
        <w:t>When a device receives a packet, it sends an acknowledgment (ACK) back to the sender to show that the packet was received successfully. If an ACK is not received by a certain time, the sender can safely assume that the packet has been lost and re-send it</w:t>
      </w:r>
      <w:r w:rsidR="00C3346B">
        <w:rPr>
          <w:rFonts w:cstheme="minorHAnsi"/>
          <w:lang w:val="en-GB"/>
        </w:rPr>
        <w:t xml:space="preserve"> (5)</w:t>
      </w:r>
      <w:r w:rsidR="00C3346B" w:rsidRPr="00C3346B">
        <w:rPr>
          <w:rFonts w:cstheme="minorHAnsi"/>
          <w:lang w:val="en-GB"/>
        </w:rPr>
        <w:t>.</w:t>
      </w:r>
    </w:p>
    <w:p w14:paraId="13633F18" w14:textId="77777777" w:rsidR="00C535EC" w:rsidRPr="00235243" w:rsidRDefault="00C535EC" w:rsidP="00195113">
      <w:pPr>
        <w:autoSpaceDE w:val="0"/>
        <w:autoSpaceDN w:val="0"/>
        <w:adjustRightInd w:val="0"/>
        <w:spacing w:after="0" w:line="240" w:lineRule="auto"/>
        <w:rPr>
          <w:rFonts w:cstheme="minorHAnsi"/>
          <w:highlight w:val="yellow"/>
          <w:lang w:val="en-GB"/>
        </w:rPr>
      </w:pPr>
    </w:p>
    <w:p w14:paraId="524F7920" w14:textId="14F80717" w:rsidR="00195113" w:rsidRPr="004E6CC4" w:rsidRDefault="00195113" w:rsidP="00195113">
      <w:pPr>
        <w:autoSpaceDE w:val="0"/>
        <w:autoSpaceDN w:val="0"/>
        <w:adjustRightInd w:val="0"/>
        <w:spacing w:after="0" w:line="240" w:lineRule="auto"/>
        <w:rPr>
          <w:lang w:val="en-GB"/>
        </w:rPr>
      </w:pPr>
      <w:r w:rsidRPr="7A283601">
        <w:rPr>
          <w:lang w:val="en-GB"/>
        </w:rPr>
        <w:t>A</w:t>
      </w:r>
      <w:r w:rsidR="00E677E8" w:rsidRPr="7A283601">
        <w:rPr>
          <w:lang w:val="en-GB"/>
        </w:rPr>
        <w:t>s well as this</w:t>
      </w:r>
      <w:r w:rsidRPr="7A283601">
        <w:rPr>
          <w:lang w:val="en-GB"/>
        </w:rPr>
        <w:t xml:space="preserve">, TCP uses a </w:t>
      </w:r>
      <w:r w:rsidR="00312821" w:rsidRPr="7A283601">
        <w:rPr>
          <w:lang w:val="en-GB"/>
        </w:rPr>
        <w:t>“</w:t>
      </w:r>
      <w:r w:rsidRPr="7A283601">
        <w:rPr>
          <w:lang w:val="en-GB"/>
        </w:rPr>
        <w:t>sliding window</w:t>
      </w:r>
      <w:r w:rsidR="00312821" w:rsidRPr="7A283601">
        <w:rPr>
          <w:lang w:val="en-GB"/>
        </w:rPr>
        <w:t>” (6)</w:t>
      </w:r>
      <w:r w:rsidRPr="7A283601">
        <w:rPr>
          <w:lang w:val="en-GB"/>
        </w:rPr>
        <w:t xml:space="preserve"> mechanism to </w:t>
      </w:r>
      <w:r w:rsidR="00312821" w:rsidRPr="7A283601">
        <w:rPr>
          <w:lang w:val="en-GB"/>
        </w:rPr>
        <w:t>“manage</w:t>
      </w:r>
      <w:r w:rsidRPr="7A283601">
        <w:rPr>
          <w:lang w:val="en-GB"/>
        </w:rPr>
        <w:t xml:space="preserve"> the flow of data</w:t>
      </w:r>
      <w:r w:rsidR="00312821" w:rsidRPr="7A283601">
        <w:rPr>
          <w:lang w:val="en-GB"/>
        </w:rPr>
        <w:t>” (6)</w:t>
      </w:r>
      <w:r w:rsidRPr="7A283601">
        <w:rPr>
          <w:lang w:val="en-GB"/>
        </w:rPr>
        <w:t xml:space="preserve"> between the sender and receiver. Thi</w:t>
      </w:r>
      <w:r w:rsidR="00996BEB" w:rsidRPr="7A283601">
        <w:rPr>
          <w:lang w:val="en-GB"/>
        </w:rPr>
        <w:t>s</w:t>
      </w:r>
      <w:r w:rsidRPr="7A283601">
        <w:rPr>
          <w:lang w:val="en-GB"/>
        </w:rPr>
        <w:t xml:space="preserve"> allows the sender to send a certain number of packets before </w:t>
      </w:r>
      <w:r w:rsidR="00CB6ED6" w:rsidRPr="7A283601">
        <w:rPr>
          <w:lang w:val="en-GB"/>
        </w:rPr>
        <w:t>“</w:t>
      </w:r>
      <w:r w:rsidRPr="7A283601">
        <w:rPr>
          <w:lang w:val="en-GB"/>
        </w:rPr>
        <w:t>waiting for acknowledgments from the receiver</w:t>
      </w:r>
      <w:r w:rsidR="00CB6ED6" w:rsidRPr="7A283601">
        <w:rPr>
          <w:lang w:val="en-GB"/>
        </w:rPr>
        <w:t>.” (6)</w:t>
      </w:r>
      <w:r w:rsidRPr="7A283601">
        <w:rPr>
          <w:lang w:val="en-GB"/>
        </w:rPr>
        <w:t xml:space="preserve"> If the sender receives acknowledgments for all the packets, it can </w:t>
      </w:r>
      <w:r w:rsidR="00095139" w:rsidRPr="7A283601">
        <w:rPr>
          <w:lang w:val="en-GB"/>
        </w:rPr>
        <w:t>“</w:t>
      </w:r>
      <w:r w:rsidRPr="7A283601">
        <w:rPr>
          <w:lang w:val="en-GB"/>
        </w:rPr>
        <w:t>increase the size</w:t>
      </w:r>
      <w:r w:rsidR="00095139" w:rsidRPr="7A283601">
        <w:rPr>
          <w:lang w:val="en-GB"/>
        </w:rPr>
        <w:t>” (6)</w:t>
      </w:r>
      <w:r w:rsidRPr="7A283601">
        <w:rPr>
          <w:lang w:val="en-GB"/>
        </w:rPr>
        <w:t xml:space="preserve"> of the window and send more data. </w:t>
      </w:r>
      <w:r w:rsidR="00956B58" w:rsidRPr="7A283601">
        <w:rPr>
          <w:lang w:val="en-GB"/>
        </w:rPr>
        <w:t>I</w:t>
      </w:r>
      <w:r w:rsidRPr="7A283601">
        <w:rPr>
          <w:lang w:val="en-GB"/>
        </w:rPr>
        <w:t xml:space="preserve">f acknowledgments are not received, the sender will </w:t>
      </w:r>
      <w:r w:rsidR="00095139" w:rsidRPr="7A283601">
        <w:rPr>
          <w:lang w:val="en-GB"/>
        </w:rPr>
        <w:t>“</w:t>
      </w:r>
      <w:r w:rsidRPr="7A283601">
        <w:rPr>
          <w:lang w:val="en-GB"/>
        </w:rPr>
        <w:t>decrease the size</w:t>
      </w:r>
      <w:r w:rsidR="00095139" w:rsidRPr="7A283601">
        <w:rPr>
          <w:lang w:val="en-GB"/>
        </w:rPr>
        <w:t>” (6)</w:t>
      </w:r>
      <w:r w:rsidRPr="7A283601">
        <w:rPr>
          <w:lang w:val="en-GB"/>
        </w:rPr>
        <w:t xml:space="preserve"> of the window and slow down the rate of data transmission.</w:t>
      </w:r>
      <w:r w:rsidR="00956B58" w:rsidRPr="7A283601">
        <w:rPr>
          <w:lang w:val="en-GB"/>
        </w:rPr>
        <w:t xml:space="preserve"> </w:t>
      </w:r>
    </w:p>
    <w:p w14:paraId="37EA3E35" w14:textId="77777777" w:rsidR="004F122D" w:rsidRPr="002E5760" w:rsidRDefault="004F122D" w:rsidP="00195113">
      <w:pPr>
        <w:autoSpaceDE w:val="0"/>
        <w:autoSpaceDN w:val="0"/>
        <w:adjustRightInd w:val="0"/>
        <w:spacing w:after="0" w:line="240" w:lineRule="auto"/>
        <w:rPr>
          <w:rFonts w:cstheme="minorHAnsi"/>
          <w:lang w:val="en-GB"/>
        </w:rPr>
      </w:pPr>
    </w:p>
    <w:p w14:paraId="4DE6979E" w14:textId="3E15F5CB" w:rsidR="00195113" w:rsidRPr="002E5760" w:rsidRDefault="00195113" w:rsidP="00195113">
      <w:pPr>
        <w:autoSpaceDE w:val="0"/>
        <w:autoSpaceDN w:val="0"/>
        <w:adjustRightInd w:val="0"/>
        <w:spacing w:after="0" w:line="240" w:lineRule="auto"/>
        <w:rPr>
          <w:rFonts w:cstheme="minorHAnsi"/>
          <w:lang w:val="en-GB"/>
        </w:rPr>
      </w:pPr>
      <w:r w:rsidRPr="002E5760">
        <w:rPr>
          <w:rFonts w:cstheme="minorHAnsi"/>
          <w:lang w:val="en-GB"/>
        </w:rPr>
        <w:t xml:space="preserve">Finally, TCP uses </w:t>
      </w:r>
      <w:r w:rsidR="001D3C58" w:rsidRPr="002E5760">
        <w:rPr>
          <w:rFonts w:cstheme="minorHAnsi"/>
          <w:lang w:val="en-GB"/>
        </w:rPr>
        <w:t>“</w:t>
      </w:r>
      <w:r w:rsidRPr="002E5760">
        <w:rPr>
          <w:rFonts w:cstheme="minorHAnsi"/>
          <w:lang w:val="en-GB"/>
        </w:rPr>
        <w:t>checksums</w:t>
      </w:r>
      <w:r w:rsidR="001D3C58" w:rsidRPr="002E5760">
        <w:rPr>
          <w:rFonts w:cstheme="minorHAnsi"/>
          <w:lang w:val="en-GB"/>
        </w:rPr>
        <w:t>” (5)</w:t>
      </w:r>
      <w:r w:rsidRPr="002E5760">
        <w:rPr>
          <w:rFonts w:cstheme="minorHAnsi"/>
          <w:lang w:val="en-GB"/>
        </w:rPr>
        <w:t xml:space="preserve"> to detect errors in the data being </w:t>
      </w:r>
      <w:r w:rsidR="00FA0BDA" w:rsidRPr="002E5760">
        <w:rPr>
          <w:rFonts w:cstheme="minorHAnsi"/>
          <w:lang w:val="en-GB"/>
        </w:rPr>
        <w:t>sent</w:t>
      </w:r>
      <w:r w:rsidRPr="002E5760">
        <w:rPr>
          <w:rFonts w:cstheme="minorHAnsi"/>
          <w:lang w:val="en-GB"/>
        </w:rPr>
        <w:t>. Each packet contains a checksum value that is calculated based on the</w:t>
      </w:r>
      <w:r w:rsidR="00FA0BDA" w:rsidRPr="002E5760">
        <w:rPr>
          <w:rFonts w:cstheme="minorHAnsi"/>
          <w:lang w:val="en-GB"/>
        </w:rPr>
        <w:t xml:space="preserve"> data packet contents</w:t>
      </w:r>
      <w:r w:rsidRPr="002E5760">
        <w:rPr>
          <w:rFonts w:cstheme="minorHAnsi"/>
          <w:lang w:val="en-GB"/>
        </w:rPr>
        <w:t xml:space="preserve">. When the packet is received, the receiver recalculates the checksum and compares it to the value in the packet. If the two values do not match, the packet is assumed to be corrupt and is </w:t>
      </w:r>
      <w:r w:rsidR="002E5760" w:rsidRPr="002E5760">
        <w:rPr>
          <w:rFonts w:cstheme="minorHAnsi"/>
          <w:lang w:val="en-GB"/>
        </w:rPr>
        <w:t>“</w:t>
      </w:r>
      <w:r w:rsidRPr="002E5760">
        <w:rPr>
          <w:rFonts w:cstheme="minorHAnsi"/>
          <w:lang w:val="en-GB"/>
        </w:rPr>
        <w:t>discarded</w:t>
      </w:r>
      <w:r w:rsidR="002E5760" w:rsidRPr="002E5760">
        <w:rPr>
          <w:rFonts w:cstheme="minorHAnsi"/>
          <w:lang w:val="en-GB"/>
        </w:rPr>
        <w:t>” (5)</w:t>
      </w:r>
      <w:r w:rsidRPr="002E5760">
        <w:rPr>
          <w:rFonts w:cstheme="minorHAnsi"/>
          <w:lang w:val="en-GB"/>
        </w:rPr>
        <w:t>.</w:t>
      </w:r>
    </w:p>
    <w:p w14:paraId="5C01F3F6" w14:textId="77777777" w:rsidR="00C535EC" w:rsidRPr="004F122D" w:rsidRDefault="00C535EC" w:rsidP="00195113">
      <w:pPr>
        <w:autoSpaceDE w:val="0"/>
        <w:autoSpaceDN w:val="0"/>
        <w:adjustRightInd w:val="0"/>
        <w:spacing w:after="0" w:line="240" w:lineRule="auto"/>
        <w:rPr>
          <w:rFonts w:cstheme="minorHAnsi"/>
          <w:lang w:val="en-GB"/>
        </w:rPr>
      </w:pPr>
    </w:p>
    <w:p w14:paraId="22535DD2" w14:textId="294C7F61" w:rsidR="00195113" w:rsidRPr="004F122D" w:rsidRDefault="00195113" w:rsidP="00195113">
      <w:pPr>
        <w:autoSpaceDE w:val="0"/>
        <w:autoSpaceDN w:val="0"/>
        <w:adjustRightInd w:val="0"/>
        <w:spacing w:after="0" w:line="240" w:lineRule="auto"/>
        <w:rPr>
          <w:lang w:val="en-GB"/>
        </w:rPr>
      </w:pPr>
      <w:r w:rsidRPr="7A283601">
        <w:rPr>
          <w:lang w:val="en-GB"/>
        </w:rPr>
        <w:t xml:space="preserve">Overall, TCP's mechanisms for </w:t>
      </w:r>
      <w:r w:rsidR="004F122D" w:rsidRPr="7A283601">
        <w:rPr>
          <w:lang w:val="en-GB"/>
        </w:rPr>
        <w:t>“</w:t>
      </w:r>
      <w:r w:rsidRPr="7A283601">
        <w:rPr>
          <w:lang w:val="en-GB"/>
        </w:rPr>
        <w:t>sequencing</w:t>
      </w:r>
      <w:r w:rsidR="36E56ACC" w:rsidRPr="7A283601">
        <w:rPr>
          <w:lang w:val="en-GB"/>
        </w:rPr>
        <w:t>,”</w:t>
      </w:r>
      <w:r w:rsidRPr="7A283601">
        <w:rPr>
          <w:lang w:val="en-GB"/>
        </w:rPr>
        <w:t xml:space="preserve"> </w:t>
      </w:r>
      <w:r w:rsidR="004F122D" w:rsidRPr="7A283601">
        <w:rPr>
          <w:lang w:val="en-GB"/>
        </w:rPr>
        <w:t>“</w:t>
      </w:r>
      <w:r w:rsidRPr="7A283601">
        <w:rPr>
          <w:lang w:val="en-GB"/>
        </w:rPr>
        <w:t>acknowledgments</w:t>
      </w:r>
      <w:r w:rsidR="7B3E61CC" w:rsidRPr="7A283601">
        <w:rPr>
          <w:lang w:val="en-GB"/>
        </w:rPr>
        <w:t>,”</w:t>
      </w:r>
      <w:r w:rsidRPr="7A283601">
        <w:rPr>
          <w:lang w:val="en-GB"/>
        </w:rPr>
        <w:t xml:space="preserve"> and </w:t>
      </w:r>
      <w:r w:rsidR="00BE5348" w:rsidRPr="7A283601">
        <w:rPr>
          <w:lang w:val="en-GB"/>
        </w:rPr>
        <w:t>“</w:t>
      </w:r>
      <w:r w:rsidRPr="7A283601">
        <w:rPr>
          <w:lang w:val="en-GB"/>
        </w:rPr>
        <w:t>error detection</w:t>
      </w:r>
      <w:r w:rsidR="00BE5348" w:rsidRPr="7A283601">
        <w:rPr>
          <w:lang w:val="en-GB"/>
        </w:rPr>
        <w:t>” (5)</w:t>
      </w:r>
      <w:r w:rsidR="004F122D" w:rsidRPr="7A283601">
        <w:rPr>
          <w:lang w:val="en-GB"/>
        </w:rPr>
        <w:t xml:space="preserve"> </w:t>
      </w:r>
      <w:r w:rsidRPr="7A283601">
        <w:rPr>
          <w:lang w:val="en-GB"/>
        </w:rPr>
        <w:t>work together to ensure that data is transmitted reliably and accurately between devices.</w:t>
      </w:r>
    </w:p>
    <w:p w14:paraId="40E24580" w14:textId="7342F776" w:rsidR="00195113" w:rsidRDefault="00195113" w:rsidP="00C42F87">
      <w:pPr>
        <w:autoSpaceDE w:val="0"/>
        <w:autoSpaceDN w:val="0"/>
        <w:adjustRightInd w:val="0"/>
        <w:spacing w:after="0" w:line="240" w:lineRule="auto"/>
        <w:rPr>
          <w:rFonts w:cstheme="minorHAnsi"/>
          <w:highlight w:val="yellow"/>
          <w:lang w:val="en-GB"/>
        </w:rPr>
      </w:pPr>
    </w:p>
    <w:p w14:paraId="4A022A8B" w14:textId="5026FBA6" w:rsidR="00195113" w:rsidRDefault="00195113" w:rsidP="001D3E23">
      <w:pPr>
        <w:pStyle w:val="Heading2"/>
        <w:rPr>
          <w:highlight w:val="yellow"/>
          <w:lang w:val="en-GB"/>
        </w:rPr>
      </w:pPr>
    </w:p>
    <w:p w14:paraId="082B8EDB" w14:textId="78B6D5D8" w:rsidR="00482538" w:rsidRPr="00482538" w:rsidRDefault="00195113" w:rsidP="5F66DFCA">
      <w:pPr>
        <w:pStyle w:val="Heading2"/>
        <w:rPr>
          <w:lang w:val="en-GB"/>
        </w:rPr>
      </w:pPr>
      <w:bookmarkStart w:id="6" w:name="_Toc134809179"/>
      <w:r w:rsidRPr="00911643">
        <w:rPr>
          <w:lang w:val="en-GB"/>
        </w:rPr>
        <w:t xml:space="preserve">Two </w:t>
      </w:r>
      <w:r w:rsidR="000110E6" w:rsidRPr="5F66DFCA">
        <w:rPr>
          <w:lang w:val="en-GB"/>
        </w:rPr>
        <w:t>G</w:t>
      </w:r>
      <w:r w:rsidR="001D3E23" w:rsidRPr="5F66DFCA">
        <w:rPr>
          <w:lang w:val="en-GB"/>
        </w:rPr>
        <w:t>eneral</w:t>
      </w:r>
      <w:r w:rsidR="0CFBFA53" w:rsidRPr="5F66DFCA">
        <w:rPr>
          <w:lang w:val="en-GB"/>
        </w:rPr>
        <w:t>s’</w:t>
      </w:r>
      <w:r w:rsidRPr="00911643">
        <w:rPr>
          <w:lang w:val="en-GB"/>
        </w:rPr>
        <w:t xml:space="preserve"> </w:t>
      </w:r>
      <w:r w:rsidR="000110E6" w:rsidRPr="00911643">
        <w:rPr>
          <w:lang w:val="en-GB"/>
        </w:rPr>
        <w:t>P</w:t>
      </w:r>
      <w:r w:rsidRPr="00911643">
        <w:rPr>
          <w:lang w:val="en-GB"/>
        </w:rPr>
        <w:t>roblem</w:t>
      </w:r>
      <w:bookmarkEnd w:id="6"/>
      <w:r w:rsidRPr="00911643">
        <w:rPr>
          <w:lang w:val="en-GB"/>
        </w:rPr>
        <w:t xml:space="preserve"> </w:t>
      </w:r>
    </w:p>
    <w:p w14:paraId="34F49B64" w14:textId="796105D5" w:rsidR="00195113" w:rsidRPr="00384643" w:rsidRDefault="00195113" w:rsidP="00195113">
      <w:pPr>
        <w:autoSpaceDE w:val="0"/>
        <w:autoSpaceDN w:val="0"/>
        <w:adjustRightInd w:val="0"/>
        <w:spacing w:after="0" w:line="240" w:lineRule="auto"/>
        <w:rPr>
          <w:rFonts w:cstheme="minorHAnsi"/>
          <w:lang w:val="en-GB"/>
        </w:rPr>
      </w:pPr>
      <w:r w:rsidRPr="00384643">
        <w:rPr>
          <w:rFonts w:cstheme="minorHAnsi"/>
          <w:lang w:val="en-GB"/>
        </w:rPr>
        <w:t>The Two Generals Problem is a problem that</w:t>
      </w:r>
      <w:r w:rsidR="00024838" w:rsidRPr="00384643">
        <w:rPr>
          <w:rFonts w:cstheme="minorHAnsi"/>
          <w:lang w:val="en-GB"/>
        </w:rPr>
        <w:t xml:space="preserve"> shows the difficulty of communication between two devices if</w:t>
      </w:r>
      <w:r w:rsidR="00CB3FBD" w:rsidRPr="00384643">
        <w:rPr>
          <w:rFonts w:cstheme="minorHAnsi"/>
          <w:lang w:val="en-GB"/>
        </w:rPr>
        <w:t xml:space="preserve"> there is a “half open connection</w:t>
      </w:r>
      <w:r w:rsidR="00384643" w:rsidRPr="00384643">
        <w:rPr>
          <w:rFonts w:cstheme="minorHAnsi"/>
          <w:lang w:val="en-GB"/>
        </w:rPr>
        <w:t>.</w:t>
      </w:r>
      <w:r w:rsidR="00CB3FBD" w:rsidRPr="00384643">
        <w:rPr>
          <w:rFonts w:cstheme="minorHAnsi"/>
          <w:lang w:val="en-GB"/>
        </w:rPr>
        <w:t>”</w:t>
      </w:r>
      <w:r w:rsidR="00384643" w:rsidRPr="00384643">
        <w:rPr>
          <w:rFonts w:cstheme="minorHAnsi"/>
          <w:lang w:val="en-GB"/>
        </w:rPr>
        <w:t xml:space="preserve"> (7)</w:t>
      </w:r>
      <w:r w:rsidRPr="00384643">
        <w:rPr>
          <w:rFonts w:cstheme="minorHAnsi"/>
          <w:lang w:val="en-GB"/>
        </w:rPr>
        <w:t xml:space="preserve"> In </w:t>
      </w:r>
      <w:r w:rsidR="00384643">
        <w:rPr>
          <w:rFonts w:cstheme="minorHAnsi"/>
          <w:lang w:val="en-GB"/>
        </w:rPr>
        <w:t xml:space="preserve">the </w:t>
      </w:r>
      <w:r w:rsidRPr="00384643">
        <w:rPr>
          <w:rFonts w:cstheme="minorHAnsi"/>
          <w:lang w:val="en-GB"/>
        </w:rPr>
        <w:t>T</w:t>
      </w:r>
      <w:r w:rsidR="00384643">
        <w:rPr>
          <w:rFonts w:cstheme="minorHAnsi"/>
          <w:lang w:val="en-GB"/>
        </w:rPr>
        <w:t xml:space="preserve">ransmission </w:t>
      </w:r>
      <w:r w:rsidRPr="00384643">
        <w:rPr>
          <w:rFonts w:cstheme="minorHAnsi"/>
          <w:lang w:val="en-GB"/>
        </w:rPr>
        <w:t>C</w:t>
      </w:r>
      <w:r w:rsidR="00384643">
        <w:rPr>
          <w:rFonts w:cstheme="minorHAnsi"/>
          <w:lang w:val="en-GB"/>
        </w:rPr>
        <w:t xml:space="preserve">ontrol </w:t>
      </w:r>
      <w:r w:rsidRPr="00384643">
        <w:rPr>
          <w:rFonts w:cstheme="minorHAnsi"/>
          <w:lang w:val="en-GB"/>
        </w:rPr>
        <w:t>P</w:t>
      </w:r>
      <w:r w:rsidR="00384643">
        <w:rPr>
          <w:rFonts w:cstheme="minorHAnsi"/>
          <w:lang w:val="en-GB"/>
        </w:rPr>
        <w:t>rotocol</w:t>
      </w:r>
      <w:r w:rsidRPr="00384643">
        <w:rPr>
          <w:rFonts w:cstheme="minorHAnsi"/>
          <w:lang w:val="en-GB"/>
        </w:rPr>
        <w:t xml:space="preserve">, it refers to the problem of ensuring that both the server and client have </w:t>
      </w:r>
      <w:r w:rsidR="00D72B81" w:rsidRPr="00384643">
        <w:rPr>
          <w:rFonts w:cstheme="minorHAnsi"/>
          <w:lang w:val="en-GB"/>
        </w:rPr>
        <w:t xml:space="preserve">properly </w:t>
      </w:r>
      <w:r w:rsidR="00384643">
        <w:rPr>
          <w:rFonts w:cstheme="minorHAnsi"/>
          <w:lang w:val="en-GB"/>
        </w:rPr>
        <w:t>“</w:t>
      </w:r>
      <w:r w:rsidR="00D72B81" w:rsidRPr="00384643">
        <w:rPr>
          <w:rFonts w:cstheme="minorHAnsi"/>
          <w:lang w:val="en-GB"/>
        </w:rPr>
        <w:t>closed the connection</w:t>
      </w:r>
      <w:r w:rsidR="00FF14BD">
        <w:rPr>
          <w:rFonts w:cstheme="minorHAnsi"/>
          <w:lang w:val="en-GB"/>
        </w:rPr>
        <w:t>” (7)</w:t>
      </w:r>
      <w:r w:rsidRPr="00384643">
        <w:rPr>
          <w:rFonts w:cstheme="minorHAnsi"/>
          <w:lang w:val="en-GB"/>
        </w:rPr>
        <w:t xml:space="preserve"> after data transmission.</w:t>
      </w:r>
    </w:p>
    <w:p w14:paraId="5F985C67" w14:textId="77777777" w:rsidR="00384643" w:rsidRDefault="00384643" w:rsidP="00195113">
      <w:pPr>
        <w:autoSpaceDE w:val="0"/>
        <w:autoSpaceDN w:val="0"/>
        <w:adjustRightInd w:val="0"/>
        <w:spacing w:after="0" w:line="240" w:lineRule="auto"/>
        <w:rPr>
          <w:rFonts w:cstheme="minorHAnsi"/>
          <w:highlight w:val="cyan"/>
          <w:lang w:val="en-GB"/>
        </w:rPr>
      </w:pPr>
    </w:p>
    <w:p w14:paraId="694FB7F2" w14:textId="5AAE35F5" w:rsidR="00E15993" w:rsidRPr="008D016E" w:rsidRDefault="00195113" w:rsidP="00195113">
      <w:pPr>
        <w:autoSpaceDE w:val="0"/>
        <w:autoSpaceDN w:val="0"/>
        <w:adjustRightInd w:val="0"/>
        <w:spacing w:after="0" w:line="240" w:lineRule="auto"/>
        <w:rPr>
          <w:rFonts w:cstheme="minorHAnsi"/>
          <w:lang w:val="en-GB"/>
        </w:rPr>
      </w:pPr>
      <w:r w:rsidRPr="008D016E">
        <w:rPr>
          <w:rFonts w:cstheme="minorHAnsi"/>
          <w:lang w:val="en-GB"/>
        </w:rPr>
        <w:t xml:space="preserve">In TCP, the client and server communicate with each other to </w:t>
      </w:r>
      <w:r w:rsidR="00FE702B" w:rsidRPr="008D016E">
        <w:rPr>
          <w:rFonts w:cstheme="minorHAnsi"/>
          <w:lang w:val="en-GB"/>
        </w:rPr>
        <w:t>create</w:t>
      </w:r>
      <w:r w:rsidRPr="008D016E">
        <w:rPr>
          <w:rFonts w:cstheme="minorHAnsi"/>
          <w:lang w:val="en-GB"/>
        </w:rPr>
        <w:t xml:space="preserve"> a connection and exchange data packets. When either the client or server want</w:t>
      </w:r>
      <w:r w:rsidR="00FE702B" w:rsidRPr="008D016E">
        <w:rPr>
          <w:rFonts w:cstheme="minorHAnsi"/>
          <w:lang w:val="en-GB"/>
        </w:rPr>
        <w:t>s to end</w:t>
      </w:r>
      <w:r w:rsidRPr="008D016E">
        <w:rPr>
          <w:rFonts w:cstheme="minorHAnsi"/>
          <w:lang w:val="en-GB"/>
        </w:rPr>
        <w:t xml:space="preserve"> the connection, they send a </w:t>
      </w:r>
      <w:r w:rsidR="00EE198E" w:rsidRPr="008D016E">
        <w:rPr>
          <w:rFonts w:cstheme="minorHAnsi"/>
          <w:lang w:val="en-GB"/>
        </w:rPr>
        <w:t>“</w:t>
      </w:r>
      <w:r w:rsidR="00FE702B" w:rsidRPr="008D016E">
        <w:rPr>
          <w:rFonts w:cstheme="minorHAnsi"/>
          <w:lang w:val="en-GB"/>
        </w:rPr>
        <w:t>finish (</w:t>
      </w:r>
      <w:r w:rsidRPr="008D016E">
        <w:rPr>
          <w:rFonts w:cstheme="minorHAnsi"/>
          <w:lang w:val="en-GB"/>
        </w:rPr>
        <w:t>FIN</w:t>
      </w:r>
      <w:r w:rsidR="00FE702B" w:rsidRPr="008D016E">
        <w:rPr>
          <w:rFonts w:cstheme="minorHAnsi"/>
          <w:lang w:val="en-GB"/>
        </w:rPr>
        <w:t>)</w:t>
      </w:r>
      <w:r w:rsidR="00EE198E" w:rsidRPr="008D016E">
        <w:rPr>
          <w:rFonts w:cstheme="minorHAnsi"/>
          <w:lang w:val="en-GB"/>
        </w:rPr>
        <w:t>” (7)</w:t>
      </w:r>
      <w:r w:rsidRPr="008D016E">
        <w:rPr>
          <w:rFonts w:cstheme="minorHAnsi"/>
          <w:lang w:val="en-GB"/>
        </w:rPr>
        <w:t xml:space="preserve"> segment to s</w:t>
      </w:r>
      <w:r w:rsidR="00FE702B" w:rsidRPr="008D016E">
        <w:rPr>
          <w:rFonts w:cstheme="minorHAnsi"/>
          <w:lang w:val="en-GB"/>
        </w:rPr>
        <w:t>how</w:t>
      </w:r>
      <w:r w:rsidRPr="008D016E">
        <w:rPr>
          <w:rFonts w:cstheme="minorHAnsi"/>
          <w:lang w:val="en-GB"/>
        </w:rPr>
        <w:t xml:space="preserve"> that they are </w:t>
      </w:r>
      <w:r w:rsidR="00FE702B" w:rsidRPr="008D016E">
        <w:rPr>
          <w:rFonts w:cstheme="minorHAnsi"/>
          <w:lang w:val="en-GB"/>
        </w:rPr>
        <w:t>finished sending the</w:t>
      </w:r>
      <w:r w:rsidRPr="008D016E">
        <w:rPr>
          <w:rFonts w:cstheme="minorHAnsi"/>
          <w:lang w:val="en-GB"/>
        </w:rPr>
        <w:t xml:space="preserve"> data. The other</w:t>
      </w:r>
      <w:r w:rsidR="007F3470" w:rsidRPr="008D016E">
        <w:rPr>
          <w:rFonts w:cstheme="minorHAnsi"/>
          <w:lang w:val="en-GB"/>
        </w:rPr>
        <w:t xml:space="preserve"> </w:t>
      </w:r>
      <w:r w:rsidR="00707836" w:rsidRPr="008D016E">
        <w:rPr>
          <w:rFonts w:cstheme="minorHAnsi"/>
          <w:lang w:val="en-GB"/>
        </w:rPr>
        <w:t>device</w:t>
      </w:r>
      <w:r w:rsidRPr="008D016E">
        <w:rPr>
          <w:rFonts w:cstheme="minorHAnsi"/>
          <w:lang w:val="en-GB"/>
        </w:rPr>
        <w:t xml:space="preserve"> then acknowledges the FIN segment by sending back an </w:t>
      </w:r>
      <w:r w:rsidR="00707836" w:rsidRPr="008D016E">
        <w:rPr>
          <w:rFonts w:cstheme="minorHAnsi"/>
          <w:lang w:val="en-GB"/>
        </w:rPr>
        <w:t>“</w:t>
      </w:r>
      <w:r w:rsidRPr="008D016E">
        <w:rPr>
          <w:rFonts w:cstheme="minorHAnsi"/>
          <w:lang w:val="en-GB"/>
        </w:rPr>
        <w:t>acknowledge</w:t>
      </w:r>
      <w:r w:rsidR="00335293" w:rsidRPr="008D016E">
        <w:rPr>
          <w:rFonts w:cstheme="minorHAnsi"/>
          <w:lang w:val="en-GB"/>
        </w:rPr>
        <w:t xml:space="preserve"> (ACK)</w:t>
      </w:r>
      <w:r w:rsidR="00707836" w:rsidRPr="008D016E">
        <w:rPr>
          <w:rFonts w:cstheme="minorHAnsi"/>
          <w:lang w:val="en-GB"/>
        </w:rPr>
        <w:t>” (7)</w:t>
      </w:r>
      <w:r w:rsidR="00335293" w:rsidRPr="008D016E">
        <w:rPr>
          <w:rFonts w:cstheme="minorHAnsi"/>
          <w:lang w:val="en-GB"/>
        </w:rPr>
        <w:t xml:space="preserve"> </w:t>
      </w:r>
      <w:r w:rsidRPr="008D016E">
        <w:rPr>
          <w:rFonts w:cstheme="minorHAnsi"/>
          <w:lang w:val="en-GB"/>
        </w:rPr>
        <w:t>segment</w:t>
      </w:r>
      <w:r w:rsidR="00335293" w:rsidRPr="008D016E">
        <w:rPr>
          <w:rFonts w:cstheme="minorHAnsi"/>
          <w:lang w:val="en-GB"/>
        </w:rPr>
        <w:t>. As well as this</w:t>
      </w:r>
      <w:r w:rsidR="00707836" w:rsidRPr="008D016E">
        <w:rPr>
          <w:rFonts w:cstheme="minorHAnsi"/>
          <w:lang w:val="en-GB"/>
        </w:rPr>
        <w:t>,</w:t>
      </w:r>
      <w:r w:rsidR="00335293" w:rsidRPr="008D016E">
        <w:rPr>
          <w:rFonts w:cstheme="minorHAnsi"/>
          <w:lang w:val="en-GB"/>
        </w:rPr>
        <w:t xml:space="preserve"> they</w:t>
      </w:r>
      <w:r w:rsidRPr="008D016E">
        <w:rPr>
          <w:rFonts w:cstheme="minorHAnsi"/>
          <w:lang w:val="en-GB"/>
        </w:rPr>
        <w:t xml:space="preserve"> also send</w:t>
      </w:r>
      <w:r w:rsidR="00335293" w:rsidRPr="008D016E">
        <w:rPr>
          <w:rFonts w:cstheme="minorHAnsi"/>
          <w:lang w:val="en-GB"/>
        </w:rPr>
        <w:t xml:space="preserve"> their own FIN </w:t>
      </w:r>
      <w:r w:rsidR="00677616" w:rsidRPr="008D016E">
        <w:rPr>
          <w:rFonts w:cstheme="minorHAnsi"/>
          <w:lang w:val="en-GB"/>
        </w:rPr>
        <w:t xml:space="preserve">segment to show they are finished with </w:t>
      </w:r>
      <w:r w:rsidR="00515EA3" w:rsidRPr="008D016E">
        <w:rPr>
          <w:rFonts w:cstheme="minorHAnsi"/>
          <w:lang w:val="en-GB"/>
        </w:rPr>
        <w:t>sending</w:t>
      </w:r>
      <w:r w:rsidRPr="008D016E">
        <w:rPr>
          <w:rFonts w:cstheme="minorHAnsi"/>
          <w:lang w:val="en-GB"/>
        </w:rPr>
        <w:t xml:space="preserve"> data</w:t>
      </w:r>
      <w:r w:rsidR="008D016E" w:rsidRPr="008D016E">
        <w:rPr>
          <w:rFonts w:cstheme="minorHAnsi"/>
          <w:lang w:val="en-GB"/>
        </w:rPr>
        <w:t xml:space="preserve">. </w:t>
      </w:r>
      <w:r w:rsidR="00E15993" w:rsidRPr="008D016E">
        <w:rPr>
          <w:rFonts w:cstheme="minorHAnsi"/>
          <w:lang w:val="en-GB"/>
        </w:rPr>
        <w:t xml:space="preserve">The original sender then sends another ACK segment back to show that </w:t>
      </w:r>
      <w:r w:rsidR="008A533F" w:rsidRPr="008D016E">
        <w:rPr>
          <w:rFonts w:cstheme="minorHAnsi"/>
          <w:lang w:val="en-GB"/>
        </w:rPr>
        <w:t xml:space="preserve">they have received this and the </w:t>
      </w:r>
      <w:r w:rsidR="008D016E" w:rsidRPr="008D016E">
        <w:rPr>
          <w:rFonts w:cstheme="minorHAnsi"/>
          <w:lang w:val="en-GB"/>
        </w:rPr>
        <w:t>“</w:t>
      </w:r>
      <w:r w:rsidR="008A533F" w:rsidRPr="008D016E">
        <w:rPr>
          <w:rFonts w:cstheme="minorHAnsi"/>
          <w:lang w:val="en-GB"/>
        </w:rPr>
        <w:t>connection is then closed.</w:t>
      </w:r>
      <w:r w:rsidR="008D016E" w:rsidRPr="008D016E">
        <w:rPr>
          <w:rFonts w:cstheme="minorHAnsi"/>
          <w:lang w:val="en-GB"/>
        </w:rPr>
        <w:t>” (7)</w:t>
      </w:r>
      <w:r w:rsidR="008A533F" w:rsidRPr="008D016E">
        <w:rPr>
          <w:rFonts w:cstheme="minorHAnsi"/>
          <w:lang w:val="en-GB"/>
        </w:rPr>
        <w:t xml:space="preserve"> </w:t>
      </w:r>
    </w:p>
    <w:p w14:paraId="4AB959F7" w14:textId="77777777" w:rsidR="00FF14BD" w:rsidRPr="006F5F0C" w:rsidRDefault="00FF14BD" w:rsidP="00195113">
      <w:pPr>
        <w:autoSpaceDE w:val="0"/>
        <w:autoSpaceDN w:val="0"/>
        <w:adjustRightInd w:val="0"/>
        <w:spacing w:after="0" w:line="240" w:lineRule="auto"/>
        <w:rPr>
          <w:rFonts w:cstheme="minorHAnsi"/>
          <w:lang w:val="en-GB"/>
        </w:rPr>
      </w:pPr>
    </w:p>
    <w:p w14:paraId="61A7FFE0" w14:textId="01F6D839" w:rsidR="00195113" w:rsidRDefault="00195113" w:rsidP="00195113">
      <w:pPr>
        <w:autoSpaceDE w:val="0"/>
        <w:autoSpaceDN w:val="0"/>
        <w:adjustRightInd w:val="0"/>
        <w:spacing w:after="0" w:line="240" w:lineRule="auto"/>
        <w:rPr>
          <w:rFonts w:cstheme="minorHAnsi"/>
          <w:lang w:val="en-GB"/>
        </w:rPr>
      </w:pPr>
      <w:r w:rsidRPr="006F5F0C">
        <w:rPr>
          <w:rFonts w:cstheme="minorHAnsi"/>
          <w:lang w:val="en-GB"/>
        </w:rPr>
        <w:t xml:space="preserve">The Two Generals Problem </w:t>
      </w:r>
      <w:r w:rsidR="00BB78BD" w:rsidRPr="006F5F0C">
        <w:rPr>
          <w:rFonts w:cstheme="minorHAnsi"/>
          <w:lang w:val="en-GB"/>
        </w:rPr>
        <w:t>occur</w:t>
      </w:r>
      <w:r w:rsidRPr="006F5F0C">
        <w:rPr>
          <w:rFonts w:cstheme="minorHAnsi"/>
          <w:lang w:val="en-GB"/>
        </w:rPr>
        <w:t>s when either the initial FIN or ACK segment gets lost in the network</w:t>
      </w:r>
      <w:r w:rsidR="006475EF" w:rsidRPr="006F5F0C">
        <w:rPr>
          <w:rFonts w:cstheme="minorHAnsi"/>
          <w:lang w:val="en-GB"/>
        </w:rPr>
        <w:t xml:space="preserve">. </w:t>
      </w:r>
      <w:r w:rsidRPr="006F5F0C">
        <w:rPr>
          <w:rFonts w:cstheme="minorHAnsi"/>
          <w:lang w:val="en-GB"/>
        </w:rPr>
        <w:t>This can</w:t>
      </w:r>
      <w:r w:rsidR="00A951DA" w:rsidRPr="006F5F0C">
        <w:rPr>
          <w:rFonts w:cstheme="minorHAnsi"/>
          <w:lang w:val="en-GB"/>
        </w:rPr>
        <w:t xml:space="preserve"> end up with</w:t>
      </w:r>
      <w:r w:rsidRPr="006F5F0C">
        <w:rPr>
          <w:rFonts w:cstheme="minorHAnsi"/>
          <w:lang w:val="en-GB"/>
        </w:rPr>
        <w:t xml:space="preserve"> the sender </w:t>
      </w:r>
      <w:r w:rsidR="00C36E9F" w:rsidRPr="006F5F0C">
        <w:rPr>
          <w:rFonts w:cstheme="minorHAnsi"/>
          <w:lang w:val="en-GB"/>
        </w:rPr>
        <w:t>thinking</w:t>
      </w:r>
      <w:r w:rsidRPr="006F5F0C">
        <w:rPr>
          <w:rFonts w:cstheme="minorHAnsi"/>
          <w:lang w:val="en-GB"/>
        </w:rPr>
        <w:t xml:space="preserve"> that the connection has been closed, while the receiver </w:t>
      </w:r>
      <w:r w:rsidR="00C36E9F" w:rsidRPr="006F5F0C">
        <w:rPr>
          <w:rFonts w:cstheme="minorHAnsi"/>
          <w:lang w:val="en-GB"/>
        </w:rPr>
        <w:t xml:space="preserve">does not know </w:t>
      </w:r>
      <w:r w:rsidRPr="006F5F0C">
        <w:rPr>
          <w:rFonts w:cstheme="minorHAnsi"/>
          <w:lang w:val="en-GB"/>
        </w:rPr>
        <w:t xml:space="preserve">whether the sender received </w:t>
      </w:r>
      <w:r w:rsidR="006475EF" w:rsidRPr="006F5F0C">
        <w:rPr>
          <w:rFonts w:cstheme="minorHAnsi"/>
          <w:lang w:val="en-GB"/>
        </w:rPr>
        <w:t>the</w:t>
      </w:r>
      <w:r w:rsidRPr="006F5F0C">
        <w:rPr>
          <w:rFonts w:cstheme="minorHAnsi"/>
          <w:lang w:val="en-GB"/>
        </w:rPr>
        <w:t xml:space="preserve"> message or </w:t>
      </w:r>
      <w:r w:rsidR="002157F7" w:rsidRPr="006F5F0C">
        <w:rPr>
          <w:rFonts w:cstheme="minorHAnsi"/>
          <w:lang w:val="en-GB"/>
        </w:rPr>
        <w:t>not and</w:t>
      </w:r>
      <w:r w:rsidRPr="006F5F0C">
        <w:rPr>
          <w:rFonts w:cstheme="minorHAnsi"/>
          <w:lang w:val="en-GB"/>
        </w:rPr>
        <w:t xml:space="preserve"> </w:t>
      </w:r>
      <w:r w:rsidR="00305A23" w:rsidRPr="006F5F0C">
        <w:rPr>
          <w:rFonts w:cstheme="minorHAnsi"/>
          <w:lang w:val="en-GB"/>
        </w:rPr>
        <w:t xml:space="preserve">will </w:t>
      </w:r>
      <w:r w:rsidR="002157F7" w:rsidRPr="006F5F0C">
        <w:rPr>
          <w:rFonts w:cstheme="minorHAnsi"/>
          <w:lang w:val="en-GB"/>
        </w:rPr>
        <w:t xml:space="preserve">wait </w:t>
      </w:r>
      <w:r w:rsidRPr="006F5F0C">
        <w:rPr>
          <w:rFonts w:cstheme="minorHAnsi"/>
          <w:lang w:val="en-GB"/>
        </w:rPr>
        <w:t xml:space="preserve">for a response that will never </w:t>
      </w:r>
      <w:r w:rsidR="00305A23" w:rsidRPr="006F5F0C">
        <w:rPr>
          <w:rFonts w:cstheme="minorHAnsi"/>
          <w:lang w:val="en-GB"/>
        </w:rPr>
        <w:t>arrive</w:t>
      </w:r>
      <w:r w:rsidRPr="006F5F0C">
        <w:rPr>
          <w:rFonts w:cstheme="minorHAnsi"/>
          <w:lang w:val="en-GB"/>
        </w:rPr>
        <w:t>. This creates a "half-open connection,</w:t>
      </w:r>
      <w:r w:rsidR="002157F7" w:rsidRPr="006F5F0C">
        <w:rPr>
          <w:rFonts w:cstheme="minorHAnsi"/>
          <w:lang w:val="en-GB"/>
        </w:rPr>
        <w:t>” (7)</w:t>
      </w:r>
      <w:r w:rsidRPr="006F5F0C">
        <w:rPr>
          <w:rFonts w:cstheme="minorHAnsi"/>
          <w:lang w:val="en-GB"/>
        </w:rPr>
        <w:t xml:space="preserve"> which can lead to </w:t>
      </w:r>
      <w:r w:rsidR="003A4C09" w:rsidRPr="006F5F0C">
        <w:rPr>
          <w:rFonts w:cstheme="minorHAnsi"/>
          <w:lang w:val="en-GB"/>
        </w:rPr>
        <w:t>multiple</w:t>
      </w:r>
      <w:r w:rsidRPr="006F5F0C">
        <w:rPr>
          <w:rFonts w:cstheme="minorHAnsi"/>
          <w:lang w:val="en-GB"/>
        </w:rPr>
        <w:t xml:space="preserve"> issues such as wasting network resources or causing a</w:t>
      </w:r>
      <w:r w:rsidR="006F5F0C" w:rsidRPr="006F5F0C">
        <w:rPr>
          <w:rFonts w:cstheme="minorHAnsi"/>
          <w:lang w:val="en-GB"/>
        </w:rPr>
        <w:t xml:space="preserve">n application to crash. </w:t>
      </w:r>
    </w:p>
    <w:p w14:paraId="75D1C311" w14:textId="77777777" w:rsidR="006F5F0C" w:rsidRPr="006F5F0C" w:rsidRDefault="006F5F0C" w:rsidP="00195113">
      <w:pPr>
        <w:autoSpaceDE w:val="0"/>
        <w:autoSpaceDN w:val="0"/>
        <w:adjustRightInd w:val="0"/>
        <w:spacing w:after="0" w:line="240" w:lineRule="auto"/>
        <w:rPr>
          <w:rFonts w:cstheme="minorHAnsi"/>
          <w:lang w:val="en-GB"/>
        </w:rPr>
      </w:pPr>
    </w:p>
    <w:p w14:paraId="0F2AF3DC" w14:textId="34312AA2" w:rsidR="006B1955" w:rsidRPr="005A26F6" w:rsidRDefault="00B50C48" w:rsidP="00195113">
      <w:pPr>
        <w:autoSpaceDE w:val="0"/>
        <w:autoSpaceDN w:val="0"/>
        <w:adjustRightInd w:val="0"/>
        <w:spacing w:after="0" w:line="240" w:lineRule="auto"/>
        <w:rPr>
          <w:lang w:val="en-GB"/>
        </w:rPr>
      </w:pPr>
      <w:r w:rsidRPr="7A283601">
        <w:rPr>
          <w:lang w:val="en-GB"/>
        </w:rPr>
        <w:t xml:space="preserve">Although this problem is </w:t>
      </w:r>
      <w:bookmarkStart w:id="7" w:name="_Int_IzngphUP"/>
      <w:r w:rsidRPr="7A283601">
        <w:rPr>
          <w:lang w:val="en-GB"/>
        </w:rPr>
        <w:t>very difficult</w:t>
      </w:r>
      <w:bookmarkEnd w:id="7"/>
      <w:r w:rsidRPr="7A283601">
        <w:rPr>
          <w:lang w:val="en-GB"/>
        </w:rPr>
        <w:t xml:space="preserve"> to solve, there</w:t>
      </w:r>
      <w:r w:rsidR="00B17ED1" w:rsidRPr="7A283601">
        <w:rPr>
          <w:lang w:val="en-GB"/>
        </w:rPr>
        <w:t xml:space="preserve"> is a way to close the </w:t>
      </w:r>
      <w:r w:rsidR="003053A7" w:rsidRPr="7A283601">
        <w:rPr>
          <w:lang w:val="en-GB"/>
        </w:rPr>
        <w:t>connection eventually.</w:t>
      </w:r>
      <w:r w:rsidRPr="7A283601">
        <w:rPr>
          <w:lang w:val="en-GB"/>
        </w:rPr>
        <w:t xml:space="preserve"> </w:t>
      </w:r>
      <w:r w:rsidR="00195113" w:rsidRPr="7A283601">
        <w:rPr>
          <w:lang w:val="en-GB"/>
        </w:rPr>
        <w:t>To</w:t>
      </w:r>
      <w:r w:rsidR="003053A7" w:rsidRPr="7A283601">
        <w:rPr>
          <w:lang w:val="en-GB"/>
        </w:rPr>
        <w:t xml:space="preserve"> do this</w:t>
      </w:r>
      <w:r w:rsidR="00195113" w:rsidRPr="7A283601">
        <w:rPr>
          <w:lang w:val="en-GB"/>
        </w:rPr>
        <w:t xml:space="preserve">, TCP </w:t>
      </w:r>
      <w:r w:rsidR="003053A7" w:rsidRPr="7A283601">
        <w:rPr>
          <w:lang w:val="en-GB"/>
        </w:rPr>
        <w:t>can use</w:t>
      </w:r>
      <w:r w:rsidR="00195113" w:rsidRPr="7A283601">
        <w:rPr>
          <w:lang w:val="en-GB"/>
        </w:rPr>
        <w:t xml:space="preserve"> a mechanism called "timeout and re</w:t>
      </w:r>
      <w:r w:rsidR="007D3ACE" w:rsidRPr="7A283601">
        <w:rPr>
          <w:lang w:val="en-GB"/>
        </w:rPr>
        <w:t>-</w:t>
      </w:r>
      <w:r w:rsidR="00195113" w:rsidRPr="7A283601">
        <w:rPr>
          <w:lang w:val="en-GB"/>
        </w:rPr>
        <w:t xml:space="preserve">transmission," </w:t>
      </w:r>
      <w:r w:rsidR="00C170DA" w:rsidRPr="7A283601">
        <w:rPr>
          <w:lang w:val="en-GB"/>
        </w:rPr>
        <w:t xml:space="preserve">(8) </w:t>
      </w:r>
      <w:r w:rsidR="00195113" w:rsidRPr="7A283601">
        <w:rPr>
          <w:lang w:val="en-GB"/>
        </w:rPr>
        <w:t>which involves sending multiple FIN segments until an ACK is received. If an ACK</w:t>
      </w:r>
      <w:r w:rsidR="00B21C54" w:rsidRPr="7A283601">
        <w:rPr>
          <w:lang w:val="en-GB"/>
        </w:rPr>
        <w:t xml:space="preserve"> segment</w:t>
      </w:r>
      <w:r w:rsidR="00195113" w:rsidRPr="7A283601">
        <w:rPr>
          <w:lang w:val="en-GB"/>
        </w:rPr>
        <w:t xml:space="preserve"> is not received after a certain</w:t>
      </w:r>
      <w:r w:rsidR="00B21C54" w:rsidRPr="7A283601">
        <w:rPr>
          <w:lang w:val="en-GB"/>
        </w:rPr>
        <w:t xml:space="preserve"> </w:t>
      </w:r>
      <w:r w:rsidR="00195113" w:rsidRPr="7A283601">
        <w:rPr>
          <w:lang w:val="en-GB"/>
        </w:rPr>
        <w:t xml:space="preserve">time, the sender assumes that the connection has been lost and </w:t>
      </w:r>
      <w:r w:rsidR="00B21C54" w:rsidRPr="7A283601">
        <w:rPr>
          <w:lang w:val="en-GB"/>
        </w:rPr>
        <w:t>closes</w:t>
      </w:r>
      <w:r w:rsidR="00195113" w:rsidRPr="7A283601">
        <w:rPr>
          <w:lang w:val="en-GB"/>
        </w:rPr>
        <w:t xml:space="preserve"> it </w:t>
      </w:r>
      <w:r w:rsidR="00B21C54" w:rsidRPr="7A283601">
        <w:rPr>
          <w:lang w:val="en-GB"/>
        </w:rPr>
        <w:t>regardless of whether the segment has been received or not</w:t>
      </w:r>
      <w:r w:rsidR="00195113" w:rsidRPr="7A283601">
        <w:rPr>
          <w:lang w:val="en-GB"/>
        </w:rPr>
        <w:t>.</w:t>
      </w:r>
      <w:r w:rsidR="006B1955" w:rsidRPr="7A283601">
        <w:rPr>
          <w:lang w:val="en-GB"/>
        </w:rPr>
        <w:t xml:space="preserve"> (8)</w:t>
      </w:r>
      <w:r w:rsidR="00195113" w:rsidRPr="7A283601">
        <w:rPr>
          <w:lang w:val="en-GB"/>
        </w:rPr>
        <w:t xml:space="preserve"> This</w:t>
      </w:r>
      <w:r w:rsidR="00C639F0" w:rsidRPr="7A283601">
        <w:rPr>
          <w:lang w:val="en-GB"/>
        </w:rPr>
        <w:t xml:space="preserve"> </w:t>
      </w:r>
      <w:r w:rsidR="00195113" w:rsidRPr="7A283601">
        <w:rPr>
          <w:lang w:val="en-GB"/>
        </w:rPr>
        <w:t xml:space="preserve">ensures that the connection is eventually closed, even if one or more packets are lost in the </w:t>
      </w:r>
      <w:r w:rsidR="005A26F6" w:rsidRPr="7A283601">
        <w:rPr>
          <w:lang w:val="en-GB"/>
        </w:rPr>
        <w:t>network. (8)</w:t>
      </w:r>
    </w:p>
    <w:p w14:paraId="0290F164" w14:textId="20A57074" w:rsidR="00195113" w:rsidRDefault="00195113" w:rsidP="00C42F87">
      <w:pPr>
        <w:autoSpaceDE w:val="0"/>
        <w:autoSpaceDN w:val="0"/>
        <w:adjustRightInd w:val="0"/>
        <w:spacing w:after="0" w:line="240" w:lineRule="auto"/>
        <w:rPr>
          <w:rFonts w:cstheme="minorHAnsi"/>
          <w:highlight w:val="yellow"/>
          <w:lang w:val="en-GB"/>
        </w:rPr>
      </w:pPr>
    </w:p>
    <w:p w14:paraId="68B8B7EF" w14:textId="27D00173" w:rsidR="004C4DDD" w:rsidRPr="007D3ACE" w:rsidRDefault="004C4DDD" w:rsidP="004C4DDD">
      <w:pPr>
        <w:autoSpaceDE w:val="0"/>
        <w:autoSpaceDN w:val="0"/>
        <w:adjustRightInd w:val="0"/>
        <w:spacing w:after="0" w:line="240" w:lineRule="auto"/>
        <w:rPr>
          <w:rFonts w:cstheme="minorHAnsi"/>
          <w:lang w:val="en-GB"/>
        </w:rPr>
      </w:pPr>
      <w:r w:rsidRPr="007D3ACE">
        <w:rPr>
          <w:rFonts w:cstheme="minorHAnsi"/>
          <w:lang w:val="en-GB"/>
        </w:rPr>
        <w:t xml:space="preserve">The </w:t>
      </w:r>
      <w:r w:rsidRPr="007D3ACE">
        <w:rPr>
          <w:rFonts w:cstheme="minorHAnsi"/>
          <w:lang w:val="en-GB"/>
        </w:rPr>
        <w:t xml:space="preserve">Two Generals' Problem </w:t>
      </w:r>
      <w:r w:rsidR="00B6698C" w:rsidRPr="007D3ACE">
        <w:rPr>
          <w:rFonts w:cstheme="minorHAnsi"/>
          <w:lang w:val="en-GB"/>
        </w:rPr>
        <w:t xml:space="preserve">shows </w:t>
      </w:r>
      <w:r w:rsidRPr="007D3ACE">
        <w:rPr>
          <w:rFonts w:cstheme="minorHAnsi"/>
          <w:lang w:val="en-GB"/>
        </w:rPr>
        <w:t xml:space="preserve">the </w:t>
      </w:r>
      <w:r w:rsidR="00B6698C" w:rsidRPr="007D3ACE">
        <w:rPr>
          <w:rFonts w:cstheme="minorHAnsi"/>
          <w:lang w:val="en-GB"/>
        </w:rPr>
        <w:t xml:space="preserve">network limitations </w:t>
      </w:r>
      <w:r w:rsidRPr="007D3ACE">
        <w:rPr>
          <w:rFonts w:cstheme="minorHAnsi"/>
          <w:lang w:val="en-GB"/>
        </w:rPr>
        <w:t>and the need for acknowledgment</w:t>
      </w:r>
      <w:r w:rsidR="00B6698C" w:rsidRPr="007D3ACE">
        <w:rPr>
          <w:rFonts w:cstheme="minorHAnsi"/>
          <w:lang w:val="en-GB"/>
        </w:rPr>
        <w:t>s</w:t>
      </w:r>
      <w:r w:rsidRPr="007D3ACE">
        <w:rPr>
          <w:rFonts w:cstheme="minorHAnsi"/>
          <w:lang w:val="en-GB"/>
        </w:rPr>
        <w:t xml:space="preserve"> and error correction. Programmers </w:t>
      </w:r>
      <w:r w:rsidR="005A26F6" w:rsidRPr="007D3ACE">
        <w:rPr>
          <w:rFonts w:cstheme="minorHAnsi"/>
          <w:lang w:val="en-GB"/>
        </w:rPr>
        <w:t xml:space="preserve">should </w:t>
      </w:r>
      <w:r w:rsidR="00B6698C" w:rsidRPr="007D3ACE">
        <w:rPr>
          <w:rFonts w:cstheme="minorHAnsi"/>
          <w:lang w:val="en-GB"/>
        </w:rPr>
        <w:t>have to</w:t>
      </w:r>
      <w:r w:rsidRPr="007D3ACE">
        <w:rPr>
          <w:rFonts w:cstheme="minorHAnsi"/>
          <w:lang w:val="en-GB"/>
        </w:rPr>
        <w:t xml:space="preserve"> consider </w:t>
      </w:r>
      <w:r w:rsidR="00B6698C" w:rsidRPr="007D3ACE">
        <w:rPr>
          <w:rFonts w:cstheme="minorHAnsi"/>
          <w:lang w:val="en-GB"/>
        </w:rPr>
        <w:t xml:space="preserve">potential </w:t>
      </w:r>
      <w:r w:rsidRPr="007D3ACE">
        <w:rPr>
          <w:rFonts w:cstheme="minorHAnsi"/>
          <w:lang w:val="en-GB"/>
        </w:rPr>
        <w:t>network failures and implement mechanisms to</w:t>
      </w:r>
      <w:r w:rsidR="00D61E33" w:rsidRPr="007D3ACE">
        <w:rPr>
          <w:rFonts w:cstheme="minorHAnsi"/>
          <w:lang w:val="en-GB"/>
        </w:rPr>
        <w:t xml:space="preserve"> solve</w:t>
      </w:r>
      <w:r w:rsidRPr="007D3ACE">
        <w:rPr>
          <w:rFonts w:cstheme="minorHAnsi"/>
          <w:lang w:val="en-GB"/>
        </w:rPr>
        <w:t xml:space="preserve"> them.</w:t>
      </w:r>
      <w:r w:rsidR="00D61E33" w:rsidRPr="007D3ACE">
        <w:rPr>
          <w:rFonts w:cstheme="minorHAnsi"/>
          <w:lang w:val="en-GB"/>
        </w:rPr>
        <w:t xml:space="preserve"> </w:t>
      </w:r>
      <w:r w:rsidRPr="007D3ACE">
        <w:rPr>
          <w:rFonts w:cstheme="minorHAnsi"/>
          <w:lang w:val="en-GB"/>
        </w:rPr>
        <w:t xml:space="preserve">In terms of design decisions, programmers </w:t>
      </w:r>
      <w:r w:rsidR="00D61E33" w:rsidRPr="007D3ACE">
        <w:rPr>
          <w:rFonts w:cstheme="minorHAnsi"/>
          <w:lang w:val="en-GB"/>
        </w:rPr>
        <w:t>might</w:t>
      </w:r>
      <w:r w:rsidRPr="007D3ACE">
        <w:rPr>
          <w:rFonts w:cstheme="minorHAnsi"/>
          <w:lang w:val="en-GB"/>
        </w:rPr>
        <w:t xml:space="preserve"> consider implementing mechanisms such as </w:t>
      </w:r>
      <w:r w:rsidR="007D3ACE" w:rsidRPr="007D3ACE">
        <w:rPr>
          <w:rFonts w:cstheme="minorHAnsi"/>
          <w:lang w:val="en-GB"/>
        </w:rPr>
        <w:t xml:space="preserve">“timeout and re-transmission” (8) </w:t>
      </w:r>
      <w:r w:rsidRPr="007D3ACE">
        <w:rPr>
          <w:rFonts w:cstheme="minorHAnsi"/>
          <w:lang w:val="en-GB"/>
        </w:rPr>
        <w:t>to mi</w:t>
      </w:r>
      <w:r w:rsidR="001B6809" w:rsidRPr="007D3ACE">
        <w:rPr>
          <w:rFonts w:cstheme="minorHAnsi"/>
          <w:lang w:val="en-GB"/>
        </w:rPr>
        <w:t>nimise</w:t>
      </w:r>
      <w:r w:rsidRPr="007D3ACE">
        <w:rPr>
          <w:rFonts w:cstheme="minorHAnsi"/>
          <w:lang w:val="en-GB"/>
        </w:rPr>
        <w:t xml:space="preserve"> the impact of </w:t>
      </w:r>
      <w:r w:rsidR="001B6809" w:rsidRPr="007D3ACE">
        <w:rPr>
          <w:rFonts w:cstheme="minorHAnsi"/>
          <w:lang w:val="en-GB"/>
        </w:rPr>
        <w:t>network</w:t>
      </w:r>
      <w:r w:rsidRPr="007D3ACE">
        <w:rPr>
          <w:rFonts w:cstheme="minorHAnsi"/>
          <w:lang w:val="en-GB"/>
        </w:rPr>
        <w:t xml:space="preserve"> problems. A</w:t>
      </w:r>
      <w:r w:rsidR="001B6809" w:rsidRPr="007D3ACE">
        <w:rPr>
          <w:rFonts w:cstheme="minorHAnsi"/>
          <w:lang w:val="en-GB"/>
        </w:rPr>
        <w:t>s well as this</w:t>
      </w:r>
      <w:r w:rsidRPr="007D3ACE">
        <w:rPr>
          <w:rFonts w:cstheme="minorHAnsi"/>
          <w:lang w:val="en-GB"/>
        </w:rPr>
        <w:t xml:space="preserve">, they may need to </w:t>
      </w:r>
      <w:r w:rsidR="0053391C" w:rsidRPr="007D3ACE">
        <w:rPr>
          <w:rFonts w:cstheme="minorHAnsi"/>
          <w:lang w:val="en-GB"/>
        </w:rPr>
        <w:t xml:space="preserve">choose </w:t>
      </w:r>
      <w:r w:rsidRPr="007D3ACE">
        <w:rPr>
          <w:rFonts w:cstheme="minorHAnsi"/>
          <w:lang w:val="en-GB"/>
        </w:rPr>
        <w:t>between reliability and performance when designing their application's network protocols.</w:t>
      </w:r>
      <w:r w:rsidR="0053391C" w:rsidRPr="007D3ACE">
        <w:rPr>
          <w:rFonts w:cstheme="minorHAnsi"/>
          <w:lang w:val="en-GB"/>
        </w:rPr>
        <w:t xml:space="preserve"> </w:t>
      </w:r>
    </w:p>
    <w:p w14:paraId="66CADBD8" w14:textId="77777777" w:rsidR="00195113" w:rsidRPr="00E35924" w:rsidRDefault="00195113" w:rsidP="00C42F87">
      <w:pPr>
        <w:autoSpaceDE w:val="0"/>
        <w:autoSpaceDN w:val="0"/>
        <w:adjustRightInd w:val="0"/>
        <w:spacing w:after="0" w:line="240" w:lineRule="auto"/>
        <w:rPr>
          <w:rFonts w:cstheme="minorHAnsi"/>
          <w:highlight w:val="yellow"/>
          <w:lang w:val="en-GB"/>
        </w:rPr>
      </w:pPr>
    </w:p>
    <w:p w14:paraId="3A3A3FE7" w14:textId="2228CE9C" w:rsidR="190BCD75" w:rsidRPr="000110E6" w:rsidRDefault="37FF0D04" w:rsidP="000110E6">
      <w:pPr>
        <w:autoSpaceDE w:val="0"/>
        <w:autoSpaceDN w:val="0"/>
        <w:adjustRightInd w:val="0"/>
        <w:spacing w:after="0" w:line="240" w:lineRule="auto"/>
        <w:rPr>
          <w:lang w:val="en-GB"/>
        </w:rPr>
      </w:pPr>
      <w:r w:rsidRPr="5F66DFCA">
        <w:rPr>
          <w:lang w:val="en-GB"/>
        </w:rPr>
        <w:t>U</w:t>
      </w:r>
      <w:r w:rsidR="00D17317" w:rsidRPr="5F66DFCA">
        <w:rPr>
          <w:lang w:val="en-GB"/>
        </w:rPr>
        <w:t>nderstanding</w:t>
      </w:r>
      <w:r w:rsidR="00D17317" w:rsidRPr="5F66DFCA">
        <w:rPr>
          <w:lang w:val="en-GB"/>
        </w:rPr>
        <w:t xml:space="preserve"> TCP, the three-way handshake, and the Two Generals' Problem can help programmers </w:t>
      </w:r>
      <w:r w:rsidR="004B47AB" w:rsidRPr="5F66DFCA">
        <w:rPr>
          <w:lang w:val="en-GB"/>
        </w:rPr>
        <w:t xml:space="preserve">make decisions </w:t>
      </w:r>
      <w:r w:rsidR="00D17317" w:rsidRPr="5F66DFCA">
        <w:rPr>
          <w:lang w:val="en-GB"/>
        </w:rPr>
        <w:t>when developing networked applications.</w:t>
      </w:r>
      <w:r w:rsidR="000110E6" w:rsidRPr="5F66DFCA">
        <w:rPr>
          <w:lang w:val="en-GB"/>
        </w:rPr>
        <w:t xml:space="preserve"> </w:t>
      </w:r>
      <w:r w:rsidR="00FA5CF4" w:rsidRPr="5F66DFCA">
        <w:rPr>
          <w:rFonts w:eastAsia="Arial"/>
        </w:rPr>
        <w:t xml:space="preserve">Programmers can design effective network protocols that </w:t>
      </w:r>
      <w:r w:rsidR="004B47AB" w:rsidRPr="5F66DFCA">
        <w:rPr>
          <w:rFonts w:eastAsia="Arial"/>
        </w:rPr>
        <w:t xml:space="preserve">can </w:t>
      </w:r>
      <w:r w:rsidR="00FA5CF4" w:rsidRPr="5F66DFCA">
        <w:rPr>
          <w:rFonts w:eastAsia="Arial"/>
        </w:rPr>
        <w:t xml:space="preserve">provide a good user experience by </w:t>
      </w:r>
      <w:r w:rsidR="00137966" w:rsidRPr="5F66DFCA">
        <w:rPr>
          <w:rFonts w:eastAsia="Arial"/>
        </w:rPr>
        <w:t>considering</w:t>
      </w:r>
      <w:r w:rsidR="000F4DE0" w:rsidRPr="5F66DFCA">
        <w:rPr>
          <w:rFonts w:eastAsia="Arial"/>
        </w:rPr>
        <w:t xml:space="preserve"> </w:t>
      </w:r>
      <w:r w:rsidR="00137966" w:rsidRPr="5F66DFCA">
        <w:rPr>
          <w:rFonts w:eastAsia="Arial"/>
        </w:rPr>
        <w:t xml:space="preserve">potential network </w:t>
      </w:r>
      <w:r w:rsidR="000110E6" w:rsidRPr="5F66DFCA">
        <w:rPr>
          <w:rFonts w:eastAsia="Arial"/>
        </w:rPr>
        <w:t>failures and</w:t>
      </w:r>
      <w:r w:rsidR="0008728C" w:rsidRPr="5F66DFCA">
        <w:rPr>
          <w:rFonts w:eastAsia="Arial"/>
        </w:rPr>
        <w:t xml:space="preserve"> providing a good balance between reliability and performance.</w:t>
      </w:r>
    </w:p>
    <w:p w14:paraId="38BE49E5" w14:textId="08A30512" w:rsidR="190BCD75" w:rsidRDefault="190BCD75" w:rsidP="190BCD75"/>
    <w:p w14:paraId="71062F12" w14:textId="77777777" w:rsidR="000110E6" w:rsidRDefault="000110E6" w:rsidP="190BCD75"/>
    <w:p w14:paraId="57DACC8B" w14:textId="5418E752" w:rsidR="23D316E7" w:rsidRDefault="23D316E7" w:rsidP="5F66DFCA">
      <w:pPr>
        <w:pStyle w:val="Heading1"/>
        <w:autoSpaceDE w:val="0"/>
        <w:autoSpaceDN w:val="0"/>
        <w:adjustRightInd w:val="0"/>
        <w:spacing w:line="240" w:lineRule="auto"/>
      </w:pPr>
      <w:bookmarkStart w:id="8" w:name="_Toc134809180"/>
      <w:r>
        <w:t>MTU</w:t>
      </w:r>
      <w:bookmarkEnd w:id="8"/>
    </w:p>
    <w:p w14:paraId="5E28CCD9" w14:textId="7BE64589" w:rsidR="00854F40" w:rsidRPr="00F62F4A" w:rsidRDefault="0F6A2424" w:rsidP="5F66DFCA">
      <w:pPr>
        <w:autoSpaceDE w:val="0"/>
        <w:autoSpaceDN w:val="0"/>
        <w:adjustRightInd w:val="0"/>
        <w:spacing w:after="0" w:line="240" w:lineRule="auto"/>
        <w:rPr>
          <w:lang w:val="en-GB"/>
        </w:rPr>
      </w:pPr>
      <w:r w:rsidRPr="5F66DFCA">
        <w:rPr>
          <w:lang w:val="en-GB"/>
        </w:rPr>
        <w:t xml:space="preserve">Data transmission is an essential component of communication systems. It allows data to be </w:t>
      </w:r>
      <w:r w:rsidR="41C60EAF" w:rsidRPr="5F66DFCA">
        <w:rPr>
          <w:lang w:val="en-GB"/>
        </w:rPr>
        <w:t>sent</w:t>
      </w:r>
      <w:r w:rsidRPr="5F66DFCA">
        <w:rPr>
          <w:lang w:val="en-GB"/>
        </w:rPr>
        <w:t xml:space="preserve"> between devices and networks</w:t>
      </w:r>
      <w:r w:rsidR="5F393457" w:rsidRPr="5F66DFCA">
        <w:rPr>
          <w:lang w:val="en-GB"/>
        </w:rPr>
        <w:t>. This allows for messaging to be made</w:t>
      </w:r>
      <w:r w:rsidR="6C06611F" w:rsidRPr="5F66DFCA">
        <w:rPr>
          <w:lang w:val="en-GB"/>
        </w:rPr>
        <w:t xml:space="preserve"> as well as</w:t>
      </w:r>
      <w:r w:rsidR="5F393457" w:rsidRPr="5F66DFCA">
        <w:rPr>
          <w:lang w:val="en-GB"/>
        </w:rPr>
        <w:t xml:space="preserve"> web browsing.</w:t>
      </w:r>
      <w:r w:rsidR="6668FB61" w:rsidRPr="5F66DFCA">
        <w:rPr>
          <w:lang w:val="en-GB"/>
        </w:rPr>
        <w:t xml:space="preserve"> </w:t>
      </w:r>
      <w:r w:rsidRPr="5F66DFCA">
        <w:rPr>
          <w:lang w:val="en-GB"/>
        </w:rPr>
        <w:t xml:space="preserve">However, there are some challenges with this. One challenge is the limit on the data size that can be </w:t>
      </w:r>
      <w:r w:rsidR="2444AFED" w:rsidRPr="5F66DFCA">
        <w:rPr>
          <w:lang w:val="en-GB"/>
        </w:rPr>
        <w:t>sent across a network.</w:t>
      </w:r>
    </w:p>
    <w:p w14:paraId="68E5BE0D" w14:textId="74B29C74" w:rsidR="00854F40" w:rsidRPr="00F62F4A" w:rsidRDefault="00854F40" w:rsidP="5F66DFCA">
      <w:pPr>
        <w:autoSpaceDE w:val="0"/>
        <w:autoSpaceDN w:val="0"/>
        <w:adjustRightInd w:val="0"/>
        <w:spacing w:after="0" w:line="240" w:lineRule="auto"/>
        <w:rPr>
          <w:highlight w:val="yellow"/>
          <w:lang w:val="en-GB"/>
        </w:rPr>
      </w:pPr>
    </w:p>
    <w:p w14:paraId="1644F3DF" w14:textId="51A2F3C2" w:rsidR="00854F40" w:rsidRPr="00F62F4A" w:rsidRDefault="1B2EECA8" w:rsidP="5F66DFCA">
      <w:pPr>
        <w:rPr>
          <w:lang w:val="en-GB"/>
        </w:rPr>
      </w:pPr>
      <w:bookmarkStart w:id="9" w:name="_Int_w7bkrQvg"/>
      <w:r>
        <w:t>Maximum Transmission Unit (</w:t>
      </w:r>
      <w:r w:rsidR="3575E3AB">
        <w:t>MTU</w:t>
      </w:r>
      <w:r w:rsidR="6F0E0BFA">
        <w:t>)</w:t>
      </w:r>
      <w:r w:rsidR="3575E3AB">
        <w:t xml:space="preserve"> </w:t>
      </w:r>
      <w:r w:rsidR="1A9B2B56">
        <w:t>“</w:t>
      </w:r>
      <w:r w:rsidR="3575E3AB">
        <w:t>is the largest packet or frame size, specified in octets (eight-bit bytes) that can be sent in a packet</w:t>
      </w:r>
      <w:r w:rsidR="438321BC">
        <w:t xml:space="preserve"> </w:t>
      </w:r>
      <w:r w:rsidR="3575E3AB">
        <w:t xml:space="preserve">or </w:t>
      </w:r>
      <w:r w:rsidR="3ADC815A">
        <w:t>frame-based</w:t>
      </w:r>
      <w:r w:rsidR="3575E3AB">
        <w:t xml:space="preserve"> network.</w:t>
      </w:r>
      <w:r w:rsidR="2B106D0A">
        <w:t>”</w:t>
      </w:r>
      <w:bookmarkEnd w:id="9"/>
      <w:r w:rsidR="2B106D0A">
        <w:t xml:space="preserve"> (9)</w:t>
      </w:r>
      <w:r w:rsidR="3575E3AB">
        <w:t xml:space="preserve"> </w:t>
      </w:r>
      <w:r w:rsidR="09038DC0">
        <w:t>“</w:t>
      </w:r>
      <w:r w:rsidR="3575E3AB">
        <w:t>The internet’s transmission control protocol (TCP) uses</w:t>
      </w:r>
      <w:r w:rsidR="00F62F4A">
        <w:t xml:space="preserve"> the MTU </w:t>
      </w:r>
      <w:r w:rsidR="3575E3AB">
        <w:t xml:space="preserve">to determine the maximum size of </w:t>
      </w:r>
      <w:r w:rsidR="00F62F4A">
        <w:t xml:space="preserve">each </w:t>
      </w:r>
      <w:r w:rsidR="3575E3AB">
        <w:t>packet in any transmission.</w:t>
      </w:r>
      <w:r w:rsidR="6EDEB989">
        <w:t>” (9)</w:t>
      </w:r>
      <w:r w:rsidR="00F62F4A">
        <w:t xml:space="preserve"> </w:t>
      </w:r>
      <w:r w:rsidR="00F62F4A" w:rsidRPr="7A283601">
        <w:rPr>
          <w:lang w:val="en-GB"/>
        </w:rPr>
        <w:t xml:space="preserve">The size of the MTU can </w:t>
      </w:r>
      <w:r w:rsidR="005D1684" w:rsidRPr="7A283601">
        <w:rPr>
          <w:lang w:val="en-GB"/>
        </w:rPr>
        <w:t>change</w:t>
      </w:r>
      <w:r w:rsidR="00F62F4A" w:rsidRPr="7A283601">
        <w:rPr>
          <w:lang w:val="en-GB"/>
        </w:rPr>
        <w:t xml:space="preserve"> between different devices and networks, but it must </w:t>
      </w:r>
      <w:r w:rsidR="005D1684" w:rsidRPr="7A283601">
        <w:rPr>
          <w:lang w:val="en-GB"/>
        </w:rPr>
        <w:t>follow</w:t>
      </w:r>
      <w:r w:rsidR="00F62F4A" w:rsidRPr="7A283601">
        <w:rPr>
          <w:lang w:val="en-GB"/>
        </w:rPr>
        <w:t xml:space="preserve"> the</w:t>
      </w:r>
      <w:r w:rsidR="00962288" w:rsidRPr="7A283601">
        <w:rPr>
          <w:lang w:val="en-GB"/>
        </w:rPr>
        <w:t xml:space="preserve"> restrictions</w:t>
      </w:r>
      <w:r w:rsidR="00F62F4A" w:rsidRPr="7A283601">
        <w:rPr>
          <w:lang w:val="en-GB"/>
        </w:rPr>
        <w:t xml:space="preserve"> of the device it is being sent to.</w:t>
      </w:r>
      <w:r w:rsidR="00962288" w:rsidRPr="7A283601">
        <w:rPr>
          <w:lang w:val="en-GB"/>
        </w:rPr>
        <w:t xml:space="preserve"> </w:t>
      </w:r>
    </w:p>
    <w:p w14:paraId="0561C7A7" w14:textId="314B063E" w:rsidR="00F62F4A" w:rsidRDefault="00F62F4A" w:rsidP="5F66DFCA">
      <w:pPr>
        <w:spacing w:after="0" w:line="240" w:lineRule="auto"/>
        <w:rPr>
          <w:lang w:val="en-GB"/>
        </w:rPr>
      </w:pPr>
      <w:r w:rsidRPr="7A283601">
        <w:rPr>
          <w:lang w:val="en-GB"/>
        </w:rPr>
        <w:lastRenderedPageBreak/>
        <w:t xml:space="preserve">The MTU is </w:t>
      </w:r>
      <w:r w:rsidR="00400A92" w:rsidRPr="7A283601">
        <w:rPr>
          <w:lang w:val="en-GB"/>
        </w:rPr>
        <w:t xml:space="preserve">split </w:t>
      </w:r>
      <w:r w:rsidRPr="7A283601">
        <w:rPr>
          <w:lang w:val="en-GB"/>
        </w:rPr>
        <w:t xml:space="preserve">into </w:t>
      </w:r>
      <w:r w:rsidR="009C2609" w:rsidRPr="7A283601">
        <w:rPr>
          <w:lang w:val="en-GB"/>
        </w:rPr>
        <w:t>two</w:t>
      </w:r>
      <w:r w:rsidRPr="7A283601">
        <w:rPr>
          <w:lang w:val="en-GB"/>
        </w:rPr>
        <w:t xml:space="preserve"> sections - </w:t>
      </w:r>
      <w:r w:rsidR="39FB116F" w:rsidRPr="7A283601">
        <w:rPr>
          <w:lang w:val="en-GB"/>
        </w:rPr>
        <w:t>“</w:t>
      </w:r>
      <w:r w:rsidRPr="7A283601">
        <w:rPr>
          <w:lang w:val="en-GB"/>
        </w:rPr>
        <w:t>the payload, which is the</w:t>
      </w:r>
      <w:r w:rsidR="009C2609" w:rsidRPr="7A283601">
        <w:rPr>
          <w:lang w:val="en-GB"/>
        </w:rPr>
        <w:t xml:space="preserve"> data itself</w:t>
      </w:r>
      <w:r w:rsidR="3418AD2D" w:rsidRPr="7A283601">
        <w:rPr>
          <w:lang w:val="en-GB"/>
        </w:rPr>
        <w:t>,” (10)</w:t>
      </w:r>
      <w:r w:rsidRPr="7A283601">
        <w:rPr>
          <w:lang w:val="en-GB"/>
        </w:rPr>
        <w:t xml:space="preserve"> and </w:t>
      </w:r>
      <w:r w:rsidR="07D38514" w:rsidRPr="7A283601">
        <w:rPr>
          <w:lang w:val="en-GB"/>
        </w:rPr>
        <w:t>“</w:t>
      </w:r>
      <w:r w:rsidRPr="7A283601">
        <w:rPr>
          <w:lang w:val="en-GB"/>
        </w:rPr>
        <w:t>the headers, which contain information such as the source and destination addresses</w:t>
      </w:r>
      <w:r w:rsidR="4A8D486B" w:rsidRPr="7A283601">
        <w:rPr>
          <w:lang w:val="en-GB"/>
        </w:rPr>
        <w:t>.</w:t>
      </w:r>
      <w:r w:rsidR="0996B0FB" w:rsidRPr="7A283601">
        <w:rPr>
          <w:lang w:val="en-GB"/>
        </w:rPr>
        <w:t>” (10)</w:t>
      </w:r>
      <w:r w:rsidRPr="7A283601">
        <w:rPr>
          <w:lang w:val="en-GB"/>
        </w:rPr>
        <w:t xml:space="preserve"> </w:t>
      </w:r>
      <w:r w:rsidR="053A1DD6" w:rsidRPr="7A283601">
        <w:rPr>
          <w:lang w:val="en-GB"/>
        </w:rPr>
        <w:t>All packets that are going to be sent through a network must be measured by any MTU it passes along the way. The MTU “measures the packet as a whole,” including “the IP header” and “TCP header.” (10)</w:t>
      </w:r>
      <w:r w:rsidR="00981D9E" w:rsidRPr="7A283601">
        <w:rPr>
          <w:lang w:val="en-GB"/>
        </w:rPr>
        <w:t xml:space="preserve"> </w:t>
      </w:r>
      <w:r w:rsidR="43DF0307" w:rsidRPr="7A283601">
        <w:rPr>
          <w:lang w:val="en-GB"/>
        </w:rPr>
        <w:t xml:space="preserve">This begins in the network layer of the </w:t>
      </w:r>
      <w:r w:rsidR="7897F0A4" w:rsidRPr="7A283601">
        <w:rPr>
          <w:lang w:val="en-GB"/>
        </w:rPr>
        <w:t>OSI (Open System Interconnection)</w:t>
      </w:r>
      <w:r w:rsidR="6D9B2355" w:rsidRPr="7A283601">
        <w:rPr>
          <w:lang w:val="en-GB"/>
        </w:rPr>
        <w:t xml:space="preserve"> model “where the routing takes place.” (10)</w:t>
      </w:r>
    </w:p>
    <w:p w14:paraId="6F69FBBF" w14:textId="081F075D" w:rsidR="5F66DFCA" w:rsidRDefault="5F66DFCA" w:rsidP="5F66DFCA">
      <w:pPr>
        <w:spacing w:after="0" w:line="240" w:lineRule="auto"/>
        <w:rPr>
          <w:highlight w:val="yellow"/>
          <w:lang w:val="en-GB"/>
        </w:rPr>
      </w:pPr>
    </w:p>
    <w:p w14:paraId="0D3516B4" w14:textId="7C0DFCF2" w:rsidR="391EB057" w:rsidRDefault="391EB057" w:rsidP="5F66DFCA">
      <w:pPr>
        <w:spacing w:after="0" w:line="240" w:lineRule="auto"/>
        <w:rPr>
          <w:lang w:val="en-GB"/>
        </w:rPr>
      </w:pPr>
      <w:r w:rsidRPr="5F66DFCA">
        <w:rPr>
          <w:lang w:val="en-GB"/>
        </w:rPr>
        <w:t xml:space="preserve">Encapsulation and “its reverse process, de-encapsulation" (11) plays a “crucial role” (11) in </w:t>
      </w:r>
      <w:r w:rsidR="71E13146" w:rsidRPr="5F66DFCA">
        <w:rPr>
          <w:lang w:val="en-GB"/>
        </w:rPr>
        <w:t xml:space="preserve">“effective communication between the source and destination computer.” (11) </w:t>
      </w:r>
      <w:r w:rsidR="792A6A82" w:rsidRPr="5F66DFCA">
        <w:rPr>
          <w:lang w:val="en-GB"/>
        </w:rPr>
        <w:t xml:space="preserve">Encapsulation is the process in which the headers are added to the data before </w:t>
      </w:r>
      <w:r w:rsidR="3BB8D6FF" w:rsidRPr="5F66DFCA">
        <w:rPr>
          <w:lang w:val="en-GB"/>
        </w:rPr>
        <w:t>they can be sent across the network. De-cap</w:t>
      </w:r>
      <w:r w:rsidR="73F725CC" w:rsidRPr="5F66DFCA">
        <w:rPr>
          <w:lang w:val="en-GB"/>
        </w:rPr>
        <w:t>sulation is the “reverse” (11) of this, where the data is extracted from the packets</w:t>
      </w:r>
      <w:r w:rsidR="329C0AFE" w:rsidRPr="5F66DFCA">
        <w:rPr>
          <w:lang w:val="en-GB"/>
        </w:rPr>
        <w:t xml:space="preserve"> on the receiver side in the “same layer of the OSI model.” (11) </w:t>
      </w:r>
    </w:p>
    <w:p w14:paraId="2538093D" w14:textId="535ECD43" w:rsidR="000D2277" w:rsidRDefault="000D2277" w:rsidP="00F62F4A">
      <w:pPr>
        <w:autoSpaceDE w:val="0"/>
        <w:autoSpaceDN w:val="0"/>
        <w:adjustRightInd w:val="0"/>
        <w:spacing w:after="0" w:line="240" w:lineRule="auto"/>
        <w:rPr>
          <w:rFonts w:cstheme="minorHAnsi"/>
          <w:highlight w:val="yellow"/>
          <w:lang w:val="en-GB"/>
        </w:rPr>
      </w:pPr>
    </w:p>
    <w:p w14:paraId="76F5692A" w14:textId="3FD06AB1" w:rsidR="00400E90" w:rsidRDefault="00400E90" w:rsidP="00F62F4A">
      <w:pPr>
        <w:autoSpaceDE w:val="0"/>
        <w:autoSpaceDN w:val="0"/>
        <w:adjustRightInd w:val="0"/>
        <w:spacing w:after="0" w:line="240" w:lineRule="auto"/>
        <w:rPr>
          <w:rFonts w:cstheme="minorHAnsi"/>
          <w:highlight w:val="yellow"/>
          <w:lang w:val="en-GB"/>
        </w:rPr>
      </w:pPr>
    </w:p>
    <w:p w14:paraId="3999DAA6" w14:textId="1BA82ED5" w:rsidR="00400E90" w:rsidRDefault="00400E90" w:rsidP="5F66DFCA">
      <w:pPr>
        <w:pStyle w:val="Heading2"/>
        <w:rPr>
          <w:rFonts w:cstheme="minorBidi"/>
          <w:lang w:val="en-GB"/>
        </w:rPr>
      </w:pPr>
      <w:bookmarkStart w:id="10" w:name="_Toc134809181"/>
      <w:r w:rsidRPr="5F66DFCA">
        <w:rPr>
          <w:lang w:val="en-GB"/>
        </w:rPr>
        <w:t>F</w:t>
      </w:r>
      <w:r w:rsidR="217A9D80" w:rsidRPr="5F66DFCA">
        <w:rPr>
          <w:lang w:val="en-GB"/>
        </w:rPr>
        <w:t>ragmentation</w:t>
      </w:r>
      <w:bookmarkEnd w:id="10"/>
    </w:p>
    <w:p w14:paraId="63662B3F" w14:textId="09CB64D6" w:rsidR="00854F40" w:rsidRPr="00F62F4A" w:rsidRDefault="00F62F4A" w:rsidP="7A283601">
      <w:pPr>
        <w:autoSpaceDE w:val="0"/>
        <w:autoSpaceDN w:val="0"/>
        <w:adjustRightInd w:val="0"/>
        <w:spacing w:after="0" w:line="240" w:lineRule="auto"/>
        <w:rPr>
          <w:lang w:val="en-GB"/>
        </w:rPr>
      </w:pPr>
      <w:r w:rsidRPr="7A283601">
        <w:rPr>
          <w:lang w:val="en-GB"/>
        </w:rPr>
        <w:t>When packets are sent, they m</w:t>
      </w:r>
      <w:r w:rsidR="000D2277" w:rsidRPr="7A283601">
        <w:rPr>
          <w:lang w:val="en-GB"/>
        </w:rPr>
        <w:t>ight</w:t>
      </w:r>
      <w:r w:rsidRPr="7A283601">
        <w:rPr>
          <w:lang w:val="en-GB"/>
        </w:rPr>
        <w:t xml:space="preserve"> have to pass through routers, switches, and servers with different MTU sizes</w:t>
      </w:r>
      <w:r w:rsidR="4FCE26C3" w:rsidRPr="7A283601">
        <w:rPr>
          <w:lang w:val="en-GB"/>
        </w:rPr>
        <w:t>. this</w:t>
      </w:r>
      <w:r w:rsidRPr="7A283601">
        <w:rPr>
          <w:lang w:val="en-GB"/>
        </w:rPr>
        <w:t xml:space="preserve"> can result in fragmentation if the </w:t>
      </w:r>
      <w:r w:rsidR="193244CD" w:rsidRPr="7A283601">
        <w:rPr>
          <w:lang w:val="en-GB"/>
        </w:rPr>
        <w:t xml:space="preserve">data </w:t>
      </w:r>
      <w:r w:rsidRPr="7A283601">
        <w:rPr>
          <w:lang w:val="en-GB"/>
        </w:rPr>
        <w:t xml:space="preserve">packet size </w:t>
      </w:r>
      <w:r w:rsidR="000D2277" w:rsidRPr="7A283601">
        <w:rPr>
          <w:lang w:val="en-GB"/>
        </w:rPr>
        <w:t>is larger than</w:t>
      </w:r>
      <w:r w:rsidRPr="7A283601">
        <w:rPr>
          <w:lang w:val="en-GB"/>
        </w:rPr>
        <w:t xml:space="preserve"> the MTU. Fragmentation</w:t>
      </w:r>
      <w:r w:rsidR="2D023696" w:rsidRPr="7A283601">
        <w:rPr>
          <w:lang w:val="en-GB"/>
        </w:rPr>
        <w:t xml:space="preserve"> “breaks the packet up into several smaller fragments” (12) and sends those fragments instead.</w:t>
      </w:r>
      <w:r w:rsidRPr="7A283601">
        <w:rPr>
          <w:lang w:val="en-GB"/>
        </w:rPr>
        <w:t xml:space="preserve"> </w:t>
      </w:r>
      <w:r w:rsidR="5F2FAF59" w:rsidRPr="7A283601">
        <w:rPr>
          <w:lang w:val="en-GB"/>
        </w:rPr>
        <w:t xml:space="preserve">Each of these new fragments must then contain the data, as well as the headers discussed earlier. </w:t>
      </w:r>
      <w:r w:rsidR="32A7EFF6" w:rsidRPr="7A283601">
        <w:rPr>
          <w:lang w:val="en-GB"/>
        </w:rPr>
        <w:t>IPv4</w:t>
      </w:r>
      <w:r w:rsidR="7F5E6761" w:rsidRPr="7A283601">
        <w:rPr>
          <w:lang w:val="en-GB"/>
        </w:rPr>
        <w:t xml:space="preserve"> (Internet Protocol Version 4)</w:t>
      </w:r>
      <w:r w:rsidR="32A7EFF6" w:rsidRPr="7A283601">
        <w:rPr>
          <w:lang w:val="en-GB"/>
        </w:rPr>
        <w:t xml:space="preserve"> allows packets to be fragmented along the way while passing through the routers and switches. </w:t>
      </w:r>
      <w:r w:rsidR="512DE5CD" w:rsidRPr="7A283601">
        <w:rPr>
          <w:lang w:val="en-GB"/>
        </w:rPr>
        <w:t>IPv6 (Internet Protocol Version 6)</w:t>
      </w:r>
      <w:r w:rsidR="32A7EFF6" w:rsidRPr="7A283601">
        <w:rPr>
          <w:lang w:val="en-GB"/>
        </w:rPr>
        <w:t xml:space="preserve"> does n</w:t>
      </w:r>
      <w:r w:rsidR="68C27462" w:rsidRPr="7A283601">
        <w:rPr>
          <w:lang w:val="en-GB"/>
        </w:rPr>
        <w:t>ot allow this. In IPv6</w:t>
      </w:r>
      <w:r w:rsidR="08A017DC" w:rsidRPr="7A283601">
        <w:rPr>
          <w:lang w:val="en-GB"/>
        </w:rPr>
        <w:t xml:space="preserve"> the data must be fragmented before it is sent if it is larger than any MTU along the way. </w:t>
      </w:r>
      <w:r w:rsidR="47B1A6DD" w:rsidRPr="7A283601">
        <w:rPr>
          <w:lang w:val="en-GB"/>
        </w:rPr>
        <w:t xml:space="preserve">Although fragmentation is </w:t>
      </w:r>
      <w:r w:rsidR="0C49069F" w:rsidRPr="7A283601">
        <w:rPr>
          <w:lang w:val="en-GB"/>
        </w:rPr>
        <w:t>an effective way</w:t>
      </w:r>
      <w:r w:rsidR="47B1A6DD" w:rsidRPr="7A283601">
        <w:rPr>
          <w:lang w:val="en-GB"/>
        </w:rPr>
        <w:t xml:space="preserve"> to send large data across a network, a “</w:t>
      </w:r>
      <w:r w:rsidR="5A6137E7" w:rsidRPr="7A283601">
        <w:rPr>
          <w:lang w:val="en-GB"/>
        </w:rPr>
        <w:t>d</w:t>
      </w:r>
      <w:r w:rsidR="47B1A6DD" w:rsidRPr="7A283601">
        <w:rPr>
          <w:lang w:val="en-GB"/>
        </w:rPr>
        <w:t>on</w:t>
      </w:r>
      <w:r w:rsidR="02BBD052" w:rsidRPr="7A283601">
        <w:rPr>
          <w:lang w:val="en-GB"/>
        </w:rPr>
        <w:t>’t fragment flag” (12)</w:t>
      </w:r>
      <w:r w:rsidR="39B3AA80" w:rsidRPr="7A283601">
        <w:rPr>
          <w:lang w:val="en-GB"/>
        </w:rPr>
        <w:t xml:space="preserve"> can make this difficult. If data containing this flag is too large for an MTU size along the rou</w:t>
      </w:r>
      <w:r w:rsidR="19061D19" w:rsidRPr="7A283601">
        <w:rPr>
          <w:lang w:val="en-GB"/>
        </w:rPr>
        <w:t>te</w:t>
      </w:r>
      <w:r w:rsidR="4DD51B57" w:rsidRPr="7A283601">
        <w:rPr>
          <w:lang w:val="en-GB"/>
        </w:rPr>
        <w:t xml:space="preserve">, the packet is “dropped” (12) and sends a message to the sender stating that </w:t>
      </w:r>
      <w:r w:rsidR="125C64CB" w:rsidRPr="7A283601">
        <w:rPr>
          <w:lang w:val="en-GB"/>
        </w:rPr>
        <w:t xml:space="preserve">“fragmentation is needed” (12) and the data would need to be re-sent. </w:t>
      </w:r>
    </w:p>
    <w:p w14:paraId="6779844D" w14:textId="7EE8AAEF" w:rsidR="00854F40" w:rsidRPr="00F62F4A" w:rsidRDefault="00854F40" w:rsidP="5F66DFCA">
      <w:pPr>
        <w:autoSpaceDE w:val="0"/>
        <w:autoSpaceDN w:val="0"/>
        <w:adjustRightInd w:val="0"/>
        <w:spacing w:after="0" w:line="240" w:lineRule="auto"/>
        <w:rPr>
          <w:highlight w:val="yellow"/>
          <w:lang w:val="en-GB"/>
        </w:rPr>
      </w:pPr>
    </w:p>
    <w:p w14:paraId="6CB4E966" w14:textId="7D65166B" w:rsidR="00854F40" w:rsidRPr="00F62F4A" w:rsidRDefault="00854F40" w:rsidP="00F62F4A">
      <w:pPr>
        <w:autoSpaceDE w:val="0"/>
        <w:autoSpaceDN w:val="0"/>
        <w:adjustRightInd w:val="0"/>
        <w:spacing w:after="0" w:line="240" w:lineRule="auto"/>
        <w:rPr>
          <w:highlight w:val="yellow"/>
          <w:lang w:val="en-GB"/>
        </w:rPr>
      </w:pPr>
    </w:p>
    <w:p w14:paraId="786EBCBD" w14:textId="776C9030" w:rsidR="125C64CB" w:rsidRDefault="125C64CB" w:rsidP="5F66DFCA">
      <w:pPr>
        <w:spacing w:after="0" w:line="240" w:lineRule="auto"/>
        <w:rPr>
          <w:lang w:val="en-GB"/>
        </w:rPr>
      </w:pPr>
      <w:r w:rsidRPr="5F66DFCA">
        <w:rPr>
          <w:lang w:val="en-GB"/>
        </w:rPr>
        <w:t>F</w:t>
      </w:r>
      <w:r w:rsidR="00F62F4A" w:rsidRPr="5F66DFCA">
        <w:rPr>
          <w:lang w:val="en-GB"/>
        </w:rPr>
        <w:t xml:space="preserve">ragmentation </w:t>
      </w:r>
      <w:r w:rsidR="00342B25" w:rsidRPr="5F66DFCA">
        <w:rPr>
          <w:lang w:val="en-GB"/>
        </w:rPr>
        <w:t>also has</w:t>
      </w:r>
      <w:r w:rsidR="0C9D677E" w:rsidRPr="5F66DFCA">
        <w:rPr>
          <w:lang w:val="en-GB"/>
        </w:rPr>
        <w:t xml:space="preserve"> many</w:t>
      </w:r>
      <w:r w:rsidR="00342B25" w:rsidRPr="5F66DFCA">
        <w:rPr>
          <w:lang w:val="en-GB"/>
        </w:rPr>
        <w:t xml:space="preserve"> negatives</w:t>
      </w:r>
      <w:r w:rsidR="5124B0F1" w:rsidRPr="5F66DFCA">
        <w:rPr>
          <w:lang w:val="en-GB"/>
        </w:rPr>
        <w:t xml:space="preserve"> and issues that can occur</w:t>
      </w:r>
      <w:r w:rsidR="00F62F4A" w:rsidRPr="5F66DFCA">
        <w:rPr>
          <w:lang w:val="en-GB"/>
        </w:rPr>
        <w:t>.</w:t>
      </w:r>
      <w:r w:rsidR="0033454C" w:rsidRPr="5F66DFCA">
        <w:rPr>
          <w:lang w:val="en-GB"/>
        </w:rPr>
        <w:t xml:space="preserve"> </w:t>
      </w:r>
      <w:r w:rsidR="3BE30A95" w:rsidRPr="5F66DFCA">
        <w:rPr>
          <w:lang w:val="en-GB"/>
        </w:rPr>
        <w:t xml:space="preserve">One source </w:t>
      </w:r>
      <w:bookmarkStart w:id="11" w:name="_Int_4eUsQMNY"/>
      <w:proofErr w:type="gramStart"/>
      <w:r w:rsidR="3BE30A95" w:rsidRPr="5F66DFCA">
        <w:rPr>
          <w:lang w:val="en-GB"/>
        </w:rPr>
        <w:t>states</w:t>
      </w:r>
      <w:bookmarkEnd w:id="11"/>
      <w:proofErr w:type="gramEnd"/>
      <w:r w:rsidR="3BE30A95" w:rsidRPr="5F66DFCA">
        <w:rPr>
          <w:lang w:val="en-GB"/>
        </w:rPr>
        <w:t xml:space="preserve"> that “fragmentation causes inef</w:t>
      </w:r>
      <w:r w:rsidR="3839DA2C" w:rsidRPr="5F66DFCA">
        <w:rPr>
          <w:lang w:val="en-GB"/>
        </w:rPr>
        <w:t xml:space="preserve">ficient use of resources,” “Loss of fragments leads to degraded performance,” and “efficient </w:t>
      </w:r>
      <w:r w:rsidR="1DF2E329" w:rsidRPr="5F66DFCA">
        <w:rPr>
          <w:lang w:val="en-GB"/>
        </w:rPr>
        <w:t>reassembly</w:t>
      </w:r>
      <w:r w:rsidR="3839DA2C" w:rsidRPr="5F66DFCA">
        <w:rPr>
          <w:lang w:val="en-GB"/>
        </w:rPr>
        <w:t xml:space="preserve"> is hard.” (12)</w:t>
      </w:r>
      <w:r w:rsidR="55BE53D4" w:rsidRPr="5F66DFCA">
        <w:rPr>
          <w:lang w:val="en-GB"/>
        </w:rPr>
        <w:t xml:space="preserve"> </w:t>
      </w:r>
      <w:r w:rsidR="34D42EEC" w:rsidRPr="5F66DFCA">
        <w:rPr>
          <w:lang w:val="en-GB"/>
        </w:rPr>
        <w:t>These issues can lead to longer sending times, packets dropping, and potential data loss. To ensure there is minimal damage or data loss</w:t>
      </w:r>
      <w:r w:rsidR="795B785F" w:rsidRPr="5F66DFCA">
        <w:rPr>
          <w:lang w:val="en-GB"/>
        </w:rPr>
        <w:t xml:space="preserve">, network designers and programmers must consider the impact of the MTU and fragmentation when designing networked applications. They must ensure that the MTU size is compatible with the devices and networks being used </w:t>
      </w:r>
      <w:bookmarkStart w:id="12" w:name="_Int_apmcOcHe"/>
      <w:r w:rsidR="795B785F" w:rsidRPr="5F66DFCA">
        <w:rPr>
          <w:lang w:val="en-GB"/>
        </w:rPr>
        <w:t>in order to</w:t>
      </w:r>
      <w:bookmarkEnd w:id="12"/>
      <w:r w:rsidR="795B785F" w:rsidRPr="5F66DFCA">
        <w:rPr>
          <w:lang w:val="en-GB"/>
        </w:rPr>
        <w:t xml:space="preserve"> avoid any of the mentioned issues. </w:t>
      </w:r>
    </w:p>
    <w:p w14:paraId="619142DE" w14:textId="1CBF1B1D" w:rsidR="00B514C7" w:rsidRDefault="00B514C7" w:rsidP="00DD2F14">
      <w:pPr>
        <w:autoSpaceDE w:val="0"/>
        <w:autoSpaceDN w:val="0"/>
        <w:adjustRightInd w:val="0"/>
        <w:spacing w:after="0" w:line="240" w:lineRule="auto"/>
        <w:rPr>
          <w:highlight w:val="yellow"/>
          <w:lang w:val="en-GB"/>
        </w:rPr>
      </w:pPr>
    </w:p>
    <w:p w14:paraId="6A7FE08E" w14:textId="77777777" w:rsidR="00B514C7" w:rsidRPr="001B3422" w:rsidRDefault="00B514C7" w:rsidP="00DD2F14">
      <w:pPr>
        <w:autoSpaceDE w:val="0"/>
        <w:autoSpaceDN w:val="0"/>
        <w:adjustRightInd w:val="0"/>
        <w:spacing w:after="0" w:line="240" w:lineRule="auto"/>
        <w:rPr>
          <w:lang w:val="en-GB"/>
        </w:rPr>
      </w:pPr>
    </w:p>
    <w:p w14:paraId="3627FBF4" w14:textId="14E55784" w:rsidR="00DD2F14" w:rsidRPr="001B3422" w:rsidRDefault="00DD2F14" w:rsidP="00DD2F14">
      <w:pPr>
        <w:autoSpaceDE w:val="0"/>
        <w:autoSpaceDN w:val="0"/>
        <w:adjustRightInd w:val="0"/>
        <w:spacing w:after="0" w:line="240" w:lineRule="auto"/>
        <w:rPr>
          <w:lang w:val="en-GB"/>
        </w:rPr>
      </w:pPr>
      <w:r w:rsidRPr="5F66DFCA">
        <w:rPr>
          <w:lang w:val="en-GB"/>
        </w:rPr>
        <w:t xml:space="preserve">Understanding MTU and </w:t>
      </w:r>
      <w:r w:rsidR="61BC7DDF" w:rsidRPr="5F66DFCA">
        <w:rPr>
          <w:lang w:val="en-GB"/>
        </w:rPr>
        <w:t>the</w:t>
      </w:r>
      <w:r w:rsidR="00FB65D7" w:rsidRPr="5F66DFCA">
        <w:rPr>
          <w:lang w:val="en-GB"/>
        </w:rPr>
        <w:t xml:space="preserve"> </w:t>
      </w:r>
      <w:r w:rsidRPr="5F66DFCA">
        <w:rPr>
          <w:lang w:val="en-GB"/>
        </w:rPr>
        <w:t xml:space="preserve">factors </w:t>
      </w:r>
      <w:r w:rsidR="18FE8645" w:rsidRPr="5F66DFCA">
        <w:rPr>
          <w:lang w:val="en-GB"/>
        </w:rPr>
        <w:t>associated with it</w:t>
      </w:r>
      <w:r w:rsidRPr="5F66DFCA">
        <w:rPr>
          <w:lang w:val="en-GB"/>
        </w:rPr>
        <w:t xml:space="preserve"> is important for programmers when designing networked application</w:t>
      </w:r>
      <w:r w:rsidR="00BA3026" w:rsidRPr="5F66DFCA">
        <w:rPr>
          <w:lang w:val="en-GB"/>
        </w:rPr>
        <w:t>s</w:t>
      </w:r>
      <w:r w:rsidR="00FB65D7" w:rsidRPr="5F66DFCA">
        <w:rPr>
          <w:lang w:val="en-GB"/>
        </w:rPr>
        <w:t>.</w:t>
      </w:r>
      <w:r w:rsidR="00BA3026" w:rsidRPr="5F66DFCA">
        <w:rPr>
          <w:lang w:val="en-GB"/>
        </w:rPr>
        <w:t xml:space="preserve"> </w:t>
      </w:r>
      <w:r w:rsidR="00FB65D7" w:rsidRPr="5F66DFCA">
        <w:rPr>
          <w:lang w:val="en-GB"/>
        </w:rPr>
        <w:t xml:space="preserve">This is because </w:t>
      </w:r>
      <w:r w:rsidR="00BA3026" w:rsidRPr="5F66DFCA">
        <w:rPr>
          <w:lang w:val="en-GB"/>
        </w:rPr>
        <w:t>it</w:t>
      </w:r>
      <w:r w:rsidRPr="5F66DFCA">
        <w:rPr>
          <w:lang w:val="en-GB"/>
        </w:rPr>
        <w:t xml:space="preserve"> can help them determine the maximum size of data packets that can be transmitted across the network</w:t>
      </w:r>
      <w:r w:rsidR="00FB65D7" w:rsidRPr="5F66DFCA">
        <w:rPr>
          <w:lang w:val="en-GB"/>
        </w:rPr>
        <w:t>.</w:t>
      </w:r>
      <w:r w:rsidRPr="5F66DFCA">
        <w:rPr>
          <w:lang w:val="en-GB"/>
        </w:rPr>
        <w:t xml:space="preserve"> </w:t>
      </w:r>
      <w:r w:rsidR="00FB65D7" w:rsidRPr="5F66DFCA">
        <w:rPr>
          <w:lang w:val="en-GB"/>
        </w:rPr>
        <w:t>As well as this</w:t>
      </w:r>
      <w:r w:rsidR="27798DF2" w:rsidRPr="5F66DFCA">
        <w:rPr>
          <w:lang w:val="en-GB"/>
        </w:rPr>
        <w:t>,</w:t>
      </w:r>
      <w:r w:rsidR="00FB65D7" w:rsidRPr="5F66DFCA">
        <w:rPr>
          <w:lang w:val="en-GB"/>
        </w:rPr>
        <w:t xml:space="preserve"> they can</w:t>
      </w:r>
      <w:r w:rsidRPr="5F66DFCA">
        <w:rPr>
          <w:lang w:val="en-GB"/>
        </w:rPr>
        <w:t xml:space="preserve"> make design decisions </w:t>
      </w:r>
      <w:r w:rsidR="424EAF30" w:rsidRPr="5F66DFCA">
        <w:rPr>
          <w:lang w:val="en-GB"/>
        </w:rPr>
        <w:t>while keeping in mind fragmentation</w:t>
      </w:r>
      <w:r w:rsidRPr="5F66DFCA">
        <w:rPr>
          <w:lang w:val="en-GB"/>
        </w:rPr>
        <w:t xml:space="preserve"> to ensure </w:t>
      </w:r>
      <w:r w:rsidR="00647381" w:rsidRPr="5F66DFCA">
        <w:rPr>
          <w:lang w:val="en-GB"/>
        </w:rPr>
        <w:t>effective</w:t>
      </w:r>
      <w:r w:rsidRPr="5F66DFCA">
        <w:rPr>
          <w:lang w:val="en-GB"/>
        </w:rPr>
        <w:t xml:space="preserve"> data transfer.</w:t>
      </w:r>
      <w:r w:rsidR="00647381" w:rsidRPr="5F66DFCA">
        <w:rPr>
          <w:lang w:val="en-GB"/>
        </w:rPr>
        <w:t xml:space="preserve"> </w:t>
      </w:r>
      <w:r w:rsidR="1314FB31" w:rsidRPr="5F66DFCA">
        <w:rPr>
          <w:lang w:val="en-GB"/>
        </w:rPr>
        <w:t>(12)</w:t>
      </w:r>
    </w:p>
    <w:p w14:paraId="45D84C94" w14:textId="3C563378" w:rsidR="190BCD75" w:rsidRPr="00DD0755" w:rsidRDefault="00DD2F14" w:rsidP="00DD0755">
      <w:pPr>
        <w:autoSpaceDE w:val="0"/>
        <w:autoSpaceDN w:val="0"/>
        <w:adjustRightInd w:val="0"/>
        <w:spacing w:after="0" w:line="240" w:lineRule="auto"/>
        <w:rPr>
          <w:lang w:val="en-GB"/>
        </w:rPr>
      </w:pPr>
      <w:r w:rsidRPr="7A283601">
        <w:rPr>
          <w:lang w:val="en-GB"/>
        </w:rPr>
        <w:t xml:space="preserve">For example, if a programmer is designing an application that requires </w:t>
      </w:r>
      <w:bookmarkStart w:id="13" w:name="_Int_kSQhcdog"/>
      <w:r w:rsidRPr="7A283601">
        <w:rPr>
          <w:lang w:val="en-GB"/>
        </w:rPr>
        <w:t>large amounts</w:t>
      </w:r>
      <w:bookmarkEnd w:id="13"/>
      <w:r w:rsidRPr="7A283601">
        <w:rPr>
          <w:lang w:val="en-GB"/>
        </w:rPr>
        <w:t xml:space="preserve"> of data to be </w:t>
      </w:r>
      <w:r w:rsidR="00F265B7" w:rsidRPr="7A283601">
        <w:rPr>
          <w:lang w:val="en-GB"/>
        </w:rPr>
        <w:t>sent</w:t>
      </w:r>
      <w:r w:rsidRPr="7A283601">
        <w:rPr>
          <w:lang w:val="en-GB"/>
        </w:rPr>
        <w:t>, they</w:t>
      </w:r>
      <w:r w:rsidR="00F265B7" w:rsidRPr="7A283601">
        <w:rPr>
          <w:lang w:val="en-GB"/>
        </w:rPr>
        <w:t xml:space="preserve"> will</w:t>
      </w:r>
      <w:r w:rsidRPr="7A283601">
        <w:rPr>
          <w:lang w:val="en-GB"/>
        </w:rPr>
        <w:t xml:space="preserve"> need to consider the MTU of the devices involved and </w:t>
      </w:r>
      <w:r w:rsidR="01525337" w:rsidRPr="7A283601">
        <w:rPr>
          <w:lang w:val="en-GB"/>
        </w:rPr>
        <w:t>if</w:t>
      </w:r>
      <w:r w:rsidRPr="7A283601">
        <w:rPr>
          <w:lang w:val="en-GB"/>
        </w:rPr>
        <w:t xml:space="preserve"> fragmentation</w:t>
      </w:r>
      <w:r w:rsidR="3C6A962F" w:rsidRPr="7A283601">
        <w:rPr>
          <w:lang w:val="en-GB"/>
        </w:rPr>
        <w:t xml:space="preserve"> is needed to send data</w:t>
      </w:r>
      <w:r w:rsidR="382A8FB9" w:rsidRPr="7A283601">
        <w:rPr>
          <w:lang w:val="en-GB"/>
        </w:rPr>
        <w:t>.</w:t>
      </w:r>
      <w:r w:rsidR="001670B8" w:rsidRPr="7A283601">
        <w:rPr>
          <w:lang w:val="en-GB"/>
        </w:rPr>
        <w:t xml:space="preserve"> </w:t>
      </w:r>
      <w:r w:rsidR="001670B8" w:rsidRPr="7A283601">
        <w:rPr>
          <w:lang w:val="en-GB"/>
        </w:rPr>
        <w:t>As well as this</w:t>
      </w:r>
      <w:r w:rsidR="00B509C1" w:rsidRPr="7A283601">
        <w:rPr>
          <w:lang w:val="en-GB"/>
        </w:rPr>
        <w:t xml:space="preserve">, </w:t>
      </w:r>
      <w:r w:rsidRPr="7A283601">
        <w:rPr>
          <w:lang w:val="en-GB"/>
        </w:rPr>
        <w:t xml:space="preserve">programmers </w:t>
      </w:r>
      <w:r w:rsidR="00576EA7" w:rsidRPr="7A283601">
        <w:rPr>
          <w:lang w:val="en-GB"/>
        </w:rPr>
        <w:t>might</w:t>
      </w:r>
      <w:r w:rsidRPr="7A283601">
        <w:rPr>
          <w:lang w:val="en-GB"/>
        </w:rPr>
        <w:t xml:space="preserve"> need to consider the </w:t>
      </w:r>
      <w:r w:rsidR="00C431D0" w:rsidRPr="7A283601">
        <w:rPr>
          <w:lang w:val="en-GB"/>
        </w:rPr>
        <w:t xml:space="preserve">impacts </w:t>
      </w:r>
      <w:r w:rsidRPr="7A283601">
        <w:rPr>
          <w:lang w:val="en-GB"/>
        </w:rPr>
        <w:t xml:space="preserve">of network </w:t>
      </w:r>
      <w:r w:rsidR="00C431D0" w:rsidRPr="7A283601">
        <w:rPr>
          <w:lang w:val="en-GB"/>
        </w:rPr>
        <w:t>traffic</w:t>
      </w:r>
      <w:r w:rsidRPr="7A283601">
        <w:rPr>
          <w:lang w:val="en-GB"/>
        </w:rPr>
        <w:t xml:space="preserve"> on MTU, as larger packets m</w:t>
      </w:r>
      <w:r w:rsidR="00C431D0" w:rsidRPr="7A283601">
        <w:rPr>
          <w:lang w:val="en-GB"/>
        </w:rPr>
        <w:t>ay</w:t>
      </w:r>
      <w:r w:rsidRPr="7A283601">
        <w:rPr>
          <w:lang w:val="en-GB"/>
        </w:rPr>
        <w:t xml:space="preserve"> not be able to be </w:t>
      </w:r>
      <w:r w:rsidR="00C431D0" w:rsidRPr="7A283601">
        <w:rPr>
          <w:lang w:val="en-GB"/>
        </w:rPr>
        <w:t>sent</w:t>
      </w:r>
      <w:r w:rsidRPr="7A283601">
        <w:rPr>
          <w:lang w:val="en-GB"/>
        </w:rPr>
        <w:t xml:space="preserve"> as efficiently during</w:t>
      </w:r>
      <w:r w:rsidR="00C431D0" w:rsidRPr="7A283601">
        <w:rPr>
          <w:lang w:val="en-GB"/>
        </w:rPr>
        <w:t xml:space="preserve"> higher traffic times</w:t>
      </w:r>
      <w:r w:rsidRPr="7A283601">
        <w:rPr>
          <w:lang w:val="en-GB"/>
        </w:rPr>
        <w:t>.</w:t>
      </w:r>
      <w:r w:rsidR="00C431D0" w:rsidRPr="7A283601">
        <w:rPr>
          <w:lang w:val="en-GB"/>
        </w:rPr>
        <w:t xml:space="preserve"> </w:t>
      </w:r>
      <w:r w:rsidRPr="7A283601">
        <w:rPr>
          <w:lang w:val="en-GB"/>
        </w:rPr>
        <w:t xml:space="preserve">By understanding these, programmers can design their applications to optimize data transfer </w:t>
      </w:r>
      <w:r w:rsidR="007B7256" w:rsidRPr="7A283601">
        <w:rPr>
          <w:lang w:val="en-GB"/>
        </w:rPr>
        <w:t xml:space="preserve">and </w:t>
      </w:r>
      <w:r w:rsidRPr="7A283601">
        <w:rPr>
          <w:lang w:val="en-GB"/>
        </w:rPr>
        <w:t>minimiz</w:t>
      </w:r>
      <w:r w:rsidR="007B7256" w:rsidRPr="7A283601">
        <w:rPr>
          <w:lang w:val="en-GB"/>
        </w:rPr>
        <w:t>e</w:t>
      </w:r>
      <w:r w:rsidRPr="7A283601">
        <w:rPr>
          <w:lang w:val="en-GB"/>
        </w:rPr>
        <w:t xml:space="preserve"> the risk of data loss or corruption</w:t>
      </w:r>
      <w:r w:rsidR="007B7256" w:rsidRPr="7A283601">
        <w:rPr>
          <w:lang w:val="en-GB"/>
        </w:rPr>
        <w:t>.</w:t>
      </w:r>
      <w:r w:rsidRPr="7A283601">
        <w:rPr>
          <w:lang w:val="en-GB"/>
        </w:rPr>
        <w:t xml:space="preserve"> </w:t>
      </w:r>
      <w:r w:rsidR="00E066F5" w:rsidRPr="7A283601">
        <w:rPr>
          <w:lang w:val="en-GB"/>
        </w:rPr>
        <w:t>E</w:t>
      </w:r>
      <w:r w:rsidRPr="7A283601">
        <w:rPr>
          <w:lang w:val="en-GB"/>
        </w:rPr>
        <w:t xml:space="preserve">rror checking and </w:t>
      </w:r>
      <w:r w:rsidR="382A8FB9" w:rsidRPr="7A283601">
        <w:rPr>
          <w:lang w:val="en-GB"/>
        </w:rPr>
        <w:t>re</w:t>
      </w:r>
      <w:r w:rsidR="5A7B3B4D" w:rsidRPr="7A283601">
        <w:rPr>
          <w:lang w:val="en-GB"/>
        </w:rPr>
        <w:t>-</w:t>
      </w:r>
      <w:r w:rsidR="382A8FB9" w:rsidRPr="7A283601">
        <w:rPr>
          <w:lang w:val="en-GB"/>
        </w:rPr>
        <w:t>transmission</w:t>
      </w:r>
      <w:r w:rsidRPr="7A283601">
        <w:rPr>
          <w:lang w:val="en-GB"/>
        </w:rPr>
        <w:t xml:space="preserve"> protocols </w:t>
      </w:r>
      <w:r w:rsidR="00E066F5" w:rsidRPr="7A283601">
        <w:rPr>
          <w:lang w:val="en-GB"/>
        </w:rPr>
        <w:t xml:space="preserve">may also be needed </w:t>
      </w:r>
      <w:r w:rsidRPr="7A283601">
        <w:rPr>
          <w:lang w:val="en-GB"/>
        </w:rPr>
        <w:t xml:space="preserve">to ensure reliable data transfer, especially if their application is </w:t>
      </w:r>
      <w:r w:rsidR="00E066F5" w:rsidRPr="7A283601">
        <w:rPr>
          <w:lang w:val="en-GB"/>
        </w:rPr>
        <w:t xml:space="preserve">sending </w:t>
      </w:r>
      <w:bookmarkStart w:id="14" w:name="_Int_c1uOry4F"/>
      <w:r w:rsidR="3C9DD7DC" w:rsidRPr="7A283601">
        <w:rPr>
          <w:lang w:val="en-GB"/>
        </w:rPr>
        <w:t>large amounts</w:t>
      </w:r>
      <w:bookmarkEnd w:id="14"/>
      <w:r w:rsidR="3C9DD7DC" w:rsidRPr="7A283601">
        <w:rPr>
          <w:lang w:val="en-GB"/>
        </w:rPr>
        <w:t xml:space="preserve"> of data or </w:t>
      </w:r>
      <w:r w:rsidRPr="7A283601">
        <w:rPr>
          <w:lang w:val="en-GB"/>
        </w:rPr>
        <w:t>sensitive data.</w:t>
      </w:r>
    </w:p>
    <w:p w14:paraId="212CEDD2" w14:textId="3AC74F53" w:rsidR="5C722E20" w:rsidRDefault="5C722E20" w:rsidP="5C722E20">
      <w:pPr>
        <w:spacing w:after="0" w:line="240" w:lineRule="auto"/>
        <w:rPr>
          <w:lang w:val="en-GB"/>
        </w:rPr>
      </w:pPr>
    </w:p>
    <w:p w14:paraId="160EA975" w14:textId="03CC193C" w:rsidR="00556C23" w:rsidRPr="00556C23" w:rsidRDefault="685A605A" w:rsidP="5F66DFCA">
      <w:pPr>
        <w:pStyle w:val="Heading1"/>
        <w:rPr>
          <w:rFonts w:eastAsiaTheme="minorEastAsia"/>
        </w:rPr>
      </w:pPr>
      <w:bookmarkStart w:id="15" w:name="_Toc134809182"/>
      <w:r w:rsidRPr="190BCD75">
        <w:rPr>
          <w:rFonts w:eastAsiaTheme="minorEastAsia"/>
        </w:rPr>
        <w:t>Synchronicity and Asynchronicity</w:t>
      </w:r>
      <w:bookmarkEnd w:id="15"/>
    </w:p>
    <w:p w14:paraId="300206B5" w14:textId="2C4F713A" w:rsidR="00450124" w:rsidRDefault="00556C23" w:rsidP="00556C23">
      <w:pPr>
        <w:autoSpaceDE w:val="0"/>
        <w:autoSpaceDN w:val="0"/>
        <w:adjustRightInd w:val="0"/>
        <w:spacing w:after="0" w:line="240" w:lineRule="auto"/>
        <w:rPr>
          <w:lang w:val="en-GB"/>
        </w:rPr>
      </w:pPr>
      <w:r w:rsidRPr="7A283601">
        <w:rPr>
          <w:lang w:val="en-GB"/>
        </w:rPr>
        <w:t xml:space="preserve">Synchronous and asynchronous communication are two </w:t>
      </w:r>
      <w:bookmarkStart w:id="16" w:name="_Int_vQtYyBD0"/>
      <w:r w:rsidRPr="7A283601">
        <w:rPr>
          <w:lang w:val="en-GB"/>
        </w:rPr>
        <w:t>different types</w:t>
      </w:r>
      <w:bookmarkEnd w:id="16"/>
      <w:r w:rsidRPr="7A283601">
        <w:rPr>
          <w:lang w:val="en-GB"/>
        </w:rPr>
        <w:t xml:space="preserve"> of communication methods used within networks</w:t>
      </w:r>
      <w:r w:rsidR="003C31EA" w:rsidRPr="7A283601">
        <w:rPr>
          <w:lang w:val="en-GB"/>
        </w:rPr>
        <w:t xml:space="preserve">. </w:t>
      </w:r>
      <w:r w:rsidR="6C4C7C48" w:rsidRPr="7A283601">
        <w:rPr>
          <w:lang w:val="en-GB"/>
        </w:rPr>
        <w:t xml:space="preserve">“Every network is either Synchronous or asynchronous,” “but some may have elements of both.” (13) </w:t>
      </w:r>
      <w:r w:rsidR="003C31EA" w:rsidRPr="7A283601">
        <w:rPr>
          <w:lang w:val="en-GB"/>
        </w:rPr>
        <w:t>E</w:t>
      </w:r>
      <w:r w:rsidRPr="7A283601">
        <w:rPr>
          <w:lang w:val="en-GB"/>
        </w:rPr>
        <w:t>ach</w:t>
      </w:r>
      <w:r w:rsidR="003C31EA" w:rsidRPr="7A283601">
        <w:rPr>
          <w:lang w:val="en-GB"/>
        </w:rPr>
        <w:t xml:space="preserve"> of these have</w:t>
      </w:r>
      <w:r w:rsidRPr="7A283601">
        <w:rPr>
          <w:lang w:val="en-GB"/>
        </w:rPr>
        <w:t xml:space="preserve"> their own advantages and disadvantages.</w:t>
      </w:r>
      <w:r w:rsidR="007041D0" w:rsidRPr="7A283601">
        <w:rPr>
          <w:lang w:val="en-GB"/>
        </w:rPr>
        <w:t xml:space="preserve"> </w:t>
      </w:r>
    </w:p>
    <w:p w14:paraId="482A9803" w14:textId="12245C6D" w:rsidR="5C722E20" w:rsidRDefault="5C722E20" w:rsidP="5C722E20">
      <w:pPr>
        <w:spacing w:after="0" w:line="240" w:lineRule="auto"/>
        <w:rPr>
          <w:highlight w:val="yellow"/>
          <w:lang w:val="en-GB"/>
        </w:rPr>
      </w:pPr>
    </w:p>
    <w:p w14:paraId="06708806" w14:textId="4D84A0D5" w:rsidR="00450124" w:rsidRPr="009911AA" w:rsidRDefault="7BC43E2D" w:rsidP="7A283601">
      <w:pPr>
        <w:autoSpaceDE w:val="0"/>
        <w:autoSpaceDN w:val="0"/>
        <w:adjustRightInd w:val="0"/>
        <w:spacing w:after="0" w:line="240" w:lineRule="auto"/>
        <w:rPr>
          <w:lang w:val="en-GB"/>
        </w:rPr>
      </w:pPr>
      <w:r w:rsidRPr="7A283601">
        <w:rPr>
          <w:lang w:val="en-GB"/>
        </w:rPr>
        <w:t>Synchronous</w:t>
      </w:r>
      <w:r w:rsidR="3BC95976" w:rsidRPr="7A283601">
        <w:rPr>
          <w:lang w:val="en-GB"/>
        </w:rPr>
        <w:t xml:space="preserve"> communication establish</w:t>
      </w:r>
      <w:r w:rsidR="221382A5" w:rsidRPr="7A283601">
        <w:rPr>
          <w:lang w:val="en-GB"/>
        </w:rPr>
        <w:t>es</w:t>
      </w:r>
      <w:r w:rsidR="3BC95976" w:rsidRPr="7A283601">
        <w:rPr>
          <w:lang w:val="en-GB"/>
        </w:rPr>
        <w:t xml:space="preserve"> a connection between two devices and wait</w:t>
      </w:r>
      <w:r w:rsidR="1D4E7461" w:rsidRPr="7A283601">
        <w:rPr>
          <w:lang w:val="en-GB"/>
        </w:rPr>
        <w:t>s</w:t>
      </w:r>
      <w:r w:rsidR="3BC95976" w:rsidRPr="7A283601">
        <w:rPr>
          <w:lang w:val="en-GB"/>
        </w:rPr>
        <w:t xml:space="preserve"> for messages to be sent and received</w:t>
      </w:r>
      <w:r w:rsidR="3746438D" w:rsidRPr="7A283601">
        <w:rPr>
          <w:lang w:val="en-GB"/>
        </w:rPr>
        <w:t xml:space="preserve"> in real-time. </w:t>
      </w:r>
      <w:r w:rsidR="3BC95976" w:rsidRPr="7A283601">
        <w:rPr>
          <w:lang w:val="en-GB"/>
        </w:rPr>
        <w:t xml:space="preserve">This method is </w:t>
      </w:r>
      <w:r w:rsidR="1D4E7461" w:rsidRPr="7A283601">
        <w:rPr>
          <w:lang w:val="en-GB"/>
        </w:rPr>
        <w:t>frequently</w:t>
      </w:r>
      <w:r w:rsidR="3BC95976" w:rsidRPr="7A283601">
        <w:rPr>
          <w:lang w:val="en-GB"/>
        </w:rPr>
        <w:t xml:space="preserve"> used in applications </w:t>
      </w:r>
      <w:r w:rsidR="2DCDF0D6" w:rsidRPr="7A283601">
        <w:rPr>
          <w:lang w:val="en-GB"/>
        </w:rPr>
        <w:t>like</w:t>
      </w:r>
      <w:r w:rsidR="3BC95976" w:rsidRPr="7A283601">
        <w:rPr>
          <w:lang w:val="en-GB"/>
        </w:rPr>
        <w:t xml:space="preserve"> </w:t>
      </w:r>
      <w:r w:rsidR="33CF2275" w:rsidRPr="7A283601">
        <w:rPr>
          <w:lang w:val="en-GB"/>
        </w:rPr>
        <w:t xml:space="preserve">social media and </w:t>
      </w:r>
      <w:r w:rsidR="3BC95976" w:rsidRPr="7A283601">
        <w:rPr>
          <w:lang w:val="en-GB"/>
        </w:rPr>
        <w:t>online shopping</w:t>
      </w:r>
      <w:r w:rsidR="21BE7BA1" w:rsidRPr="7A283601">
        <w:rPr>
          <w:lang w:val="en-GB"/>
        </w:rPr>
        <w:t>. Some examples of synchronous communications are “Snapchat,” “Instagram,” and “Facebook Messenger.” (13) These social media examples highlight the need for “real-time” communication as users would need and expect fast responses.</w:t>
      </w:r>
      <w:r w:rsidR="609C99BC" w:rsidRPr="7A283601">
        <w:rPr>
          <w:lang w:val="en-GB"/>
        </w:rPr>
        <w:t xml:space="preserve"> </w:t>
      </w:r>
      <w:r w:rsidR="64820968" w:rsidRPr="7A283601">
        <w:rPr>
          <w:lang w:val="en-GB"/>
        </w:rPr>
        <w:t>This form of communication is easier to implement than asynchronous but can fail as the connection must remain between devices.</w:t>
      </w:r>
      <w:r w:rsidR="17C468F5" w:rsidRPr="7A283601">
        <w:rPr>
          <w:lang w:val="en-GB"/>
        </w:rPr>
        <w:t xml:space="preserve"> </w:t>
      </w:r>
      <w:r w:rsidR="27327F51" w:rsidRPr="7A283601">
        <w:rPr>
          <w:lang w:val="en-GB"/>
        </w:rPr>
        <w:t xml:space="preserve">A disadvantage of this would be </w:t>
      </w:r>
      <w:r w:rsidR="2F2468D9" w:rsidRPr="7A283601">
        <w:rPr>
          <w:lang w:val="en-GB"/>
        </w:rPr>
        <w:t xml:space="preserve">needing all parties to </w:t>
      </w:r>
      <w:r w:rsidR="61E52CB4" w:rsidRPr="7A283601">
        <w:rPr>
          <w:lang w:val="en-GB"/>
        </w:rPr>
        <w:t xml:space="preserve">be </w:t>
      </w:r>
      <w:r w:rsidR="2F2468D9" w:rsidRPr="7A283601">
        <w:rPr>
          <w:lang w:val="en-GB"/>
        </w:rPr>
        <w:t>available at once</w:t>
      </w:r>
      <w:r w:rsidR="12E20260" w:rsidRPr="7A283601">
        <w:rPr>
          <w:lang w:val="en-GB"/>
        </w:rPr>
        <w:t xml:space="preserve">, which can be difficult if people are in different time zones. </w:t>
      </w:r>
    </w:p>
    <w:p w14:paraId="663BC6B7" w14:textId="3B09D171" w:rsidR="00450124" w:rsidRPr="009911AA" w:rsidRDefault="00450124" w:rsidP="7A283601">
      <w:pPr>
        <w:autoSpaceDE w:val="0"/>
        <w:autoSpaceDN w:val="0"/>
        <w:adjustRightInd w:val="0"/>
        <w:spacing w:after="0" w:line="240" w:lineRule="auto"/>
        <w:rPr>
          <w:lang w:val="en-GB"/>
        </w:rPr>
      </w:pPr>
    </w:p>
    <w:p w14:paraId="1A95E925" w14:textId="3A9BCD0B" w:rsidR="05045FFB" w:rsidRDefault="05045FFB" w:rsidP="7A283601">
      <w:pPr>
        <w:spacing w:after="0" w:line="240" w:lineRule="auto"/>
        <w:rPr>
          <w:lang w:val="en-GB"/>
        </w:rPr>
      </w:pPr>
      <w:r w:rsidRPr="7A283601">
        <w:rPr>
          <w:lang w:val="en-GB"/>
        </w:rPr>
        <w:t>On the other hand, asynchronous communication does not actively listen for messages and has delays between messages sent. This means that there is “no real-time communication.” (13) Some examples of asynchronous communication include “E-mail,” “Blogs,” and “LinkedIn.” (13) While these examples can “discuss real-time information,” (13) however, “people do not need to use it at the same time for it to work.” (13) An advantage of this type of communication would be that t</w:t>
      </w:r>
      <w:r w:rsidR="55E544E2" w:rsidRPr="7A283601">
        <w:rPr>
          <w:lang w:val="en-GB"/>
        </w:rPr>
        <w:t>here is enough time to create and edit a response to a message such as E-mail. This is important as users may feel pressured into replying quickly on social media but not as pressured using E-mail.</w:t>
      </w:r>
      <w:r w:rsidR="5C4BDB46" w:rsidRPr="7A283601">
        <w:rPr>
          <w:lang w:val="en-GB"/>
        </w:rPr>
        <w:t xml:space="preserve"> A disadvantage of this communication type would be the opposite of this as people may need an immediate reply for project</w:t>
      </w:r>
      <w:r w:rsidR="0EA7C5D2" w:rsidRPr="7A283601">
        <w:rPr>
          <w:lang w:val="en-GB"/>
        </w:rPr>
        <w:t xml:space="preserve"> </w:t>
      </w:r>
      <w:r w:rsidR="5C4BDB46" w:rsidRPr="7A283601">
        <w:rPr>
          <w:lang w:val="en-GB"/>
        </w:rPr>
        <w:t>approval or other work</w:t>
      </w:r>
      <w:r w:rsidR="64762924" w:rsidRPr="7A283601">
        <w:rPr>
          <w:lang w:val="en-GB"/>
        </w:rPr>
        <w:t>place issues. Choosing the right communication method can affect the performance, reliability, and scalability of the application. Understanding the advantages and disadvantages of each method can help programmers can choose the “appropriate communication method” (13) that best suits their application.</w:t>
      </w:r>
    </w:p>
    <w:p w14:paraId="6F945886" w14:textId="147DD11B" w:rsidR="7A283601" w:rsidRDefault="7A283601" w:rsidP="7A283601">
      <w:pPr>
        <w:spacing w:after="0" w:line="240" w:lineRule="auto"/>
        <w:rPr>
          <w:lang w:val="en-GB"/>
        </w:rPr>
      </w:pPr>
    </w:p>
    <w:p w14:paraId="34A05EB7" w14:textId="58F1E14D" w:rsidR="7A283601" w:rsidRDefault="7A283601" w:rsidP="7A283601">
      <w:pPr>
        <w:spacing w:after="0" w:line="240" w:lineRule="auto"/>
        <w:rPr>
          <w:lang w:val="en-GB"/>
        </w:rPr>
      </w:pPr>
    </w:p>
    <w:p w14:paraId="10DCA643" w14:textId="15BB07C7" w:rsidR="64762924" w:rsidRDefault="64762924" w:rsidP="7A283601">
      <w:pPr>
        <w:pStyle w:val="Heading2"/>
        <w:rPr>
          <w:lang w:val="en-GB"/>
        </w:rPr>
      </w:pPr>
      <w:bookmarkStart w:id="17" w:name="_Toc134809183"/>
      <w:r w:rsidRPr="7A283601">
        <w:rPr>
          <w:lang w:val="en-GB"/>
        </w:rPr>
        <w:t>Input / Output</w:t>
      </w:r>
      <w:bookmarkEnd w:id="17"/>
    </w:p>
    <w:p w14:paraId="4EF86303" w14:textId="54411FE4" w:rsidR="33502DEA" w:rsidRDefault="33502DEA" w:rsidP="7A283601">
      <w:pPr>
        <w:rPr>
          <w:lang w:val="en-GB"/>
        </w:rPr>
      </w:pPr>
      <w:r w:rsidRPr="7A283601">
        <w:rPr>
          <w:lang w:val="en-GB"/>
        </w:rPr>
        <w:t>“</w:t>
      </w:r>
      <w:r w:rsidR="47B4C0AB" w:rsidRPr="7A283601">
        <w:rPr>
          <w:lang w:val="en-GB"/>
        </w:rPr>
        <w:t>Blocking and non-</w:t>
      </w:r>
      <w:r w:rsidR="5ADA4ABD" w:rsidRPr="7A283601">
        <w:rPr>
          <w:lang w:val="en-GB"/>
        </w:rPr>
        <w:t>b</w:t>
      </w:r>
      <w:r w:rsidR="47B4C0AB" w:rsidRPr="7A283601">
        <w:rPr>
          <w:lang w:val="en-GB"/>
        </w:rPr>
        <w:t>locking I/O (input / output) are two different methods used by an operating system to handle I/O operations.</w:t>
      </w:r>
      <w:r w:rsidR="4A534FD2" w:rsidRPr="7A283601">
        <w:rPr>
          <w:lang w:val="en-GB"/>
        </w:rPr>
        <w:t>” (14)</w:t>
      </w:r>
      <w:r w:rsidR="514785B4" w:rsidRPr="7A283601">
        <w:rPr>
          <w:lang w:val="en-GB"/>
        </w:rPr>
        <w:t xml:space="preserve"> Blocking I/O is used to stop the user from making any further actions until “the requested operation is completed.” (14)</w:t>
      </w:r>
      <w:r w:rsidR="717D0E47" w:rsidRPr="7A283601">
        <w:rPr>
          <w:lang w:val="en-GB"/>
        </w:rPr>
        <w:t xml:space="preserve"> Non-</w:t>
      </w:r>
      <w:bookmarkStart w:id="18" w:name="_Int_5nBuc4ID"/>
      <w:proofErr w:type="gramStart"/>
      <w:r w:rsidR="717D0E47" w:rsidRPr="7A283601">
        <w:rPr>
          <w:lang w:val="en-GB"/>
        </w:rPr>
        <w:t>blocking</w:t>
      </w:r>
      <w:bookmarkEnd w:id="18"/>
      <w:proofErr w:type="gramEnd"/>
      <w:r w:rsidR="2DECC7C2" w:rsidRPr="7A283601">
        <w:rPr>
          <w:lang w:val="en-GB"/>
        </w:rPr>
        <w:t xml:space="preserve"> I/O allows a process to “continue execution</w:t>
      </w:r>
      <w:r w:rsidR="344A5914" w:rsidRPr="7A283601">
        <w:rPr>
          <w:lang w:val="en-GB"/>
        </w:rPr>
        <w:t xml:space="preserve"> </w:t>
      </w:r>
      <w:r w:rsidR="2DECC7C2" w:rsidRPr="7A283601">
        <w:rPr>
          <w:lang w:val="en-GB"/>
        </w:rPr>
        <w:t>while an operation is in progress.” (</w:t>
      </w:r>
      <w:r w:rsidR="0966348B" w:rsidRPr="7A283601">
        <w:rPr>
          <w:lang w:val="en-GB"/>
        </w:rPr>
        <w:t>14)</w:t>
      </w:r>
      <w:r w:rsidR="6176216E" w:rsidRPr="7A283601">
        <w:rPr>
          <w:lang w:val="en-GB"/>
        </w:rPr>
        <w:t xml:space="preserve"> </w:t>
      </w:r>
      <w:r w:rsidR="5B442985" w:rsidRPr="7A283601">
        <w:rPr>
          <w:lang w:val="en-GB"/>
        </w:rPr>
        <w:t>Synchronous communication uses blocking I/O in many of its applications. One example of this is</w:t>
      </w:r>
      <w:r w:rsidR="246F24A3" w:rsidRPr="7A283601">
        <w:rPr>
          <w:lang w:val="en-GB"/>
        </w:rPr>
        <w:t xml:space="preserve"> buying a ticket for an event. The user cannot perform any other action while the system checks if there are any tickets available to the user. An example of </w:t>
      </w:r>
      <w:r w:rsidR="68F66E16" w:rsidRPr="7A283601">
        <w:rPr>
          <w:lang w:val="en-GB"/>
        </w:rPr>
        <w:t xml:space="preserve">non-blocking I/O would be </w:t>
      </w:r>
      <w:r w:rsidR="6F8A10BE" w:rsidRPr="7A283601">
        <w:rPr>
          <w:lang w:val="en-GB"/>
        </w:rPr>
        <w:t>during data downloaded from the web. During the download, a user is free to use any other function of their device while they wait for the download to be completed.</w:t>
      </w:r>
    </w:p>
    <w:p w14:paraId="53CF0495" w14:textId="6E83BF7D" w:rsidR="00556C23" w:rsidRDefault="00556C23" w:rsidP="7A283601">
      <w:pPr>
        <w:spacing w:after="0" w:line="240" w:lineRule="auto"/>
        <w:rPr>
          <w:lang w:val="en-GB"/>
        </w:rPr>
      </w:pPr>
    </w:p>
    <w:p w14:paraId="4B0678B2" w14:textId="322781FE" w:rsidR="005D4350" w:rsidRPr="00556C23" w:rsidRDefault="005D4350" w:rsidP="00556C23">
      <w:pPr>
        <w:autoSpaceDE w:val="0"/>
        <w:autoSpaceDN w:val="0"/>
        <w:adjustRightInd w:val="0"/>
        <w:spacing w:after="0" w:line="240" w:lineRule="auto"/>
        <w:rPr>
          <w:highlight w:val="yellow"/>
          <w:lang w:val="en-GB"/>
        </w:rPr>
      </w:pPr>
    </w:p>
    <w:p w14:paraId="2353879B" w14:textId="2F391311" w:rsidR="00556C23" w:rsidRDefault="00556C23" w:rsidP="7A283601">
      <w:pPr>
        <w:spacing w:after="0" w:line="240" w:lineRule="auto"/>
        <w:rPr>
          <w:highlight w:val="yellow"/>
          <w:lang w:val="en-GB"/>
        </w:rPr>
      </w:pPr>
      <w:r w:rsidRPr="7A283601">
        <w:rPr>
          <w:lang w:val="en-GB"/>
        </w:rPr>
        <w:t xml:space="preserve">Understanding synchronous and asynchronous communication is essential for programmers when developing networked applications </w:t>
      </w:r>
      <w:r w:rsidR="005D4350" w:rsidRPr="7A283601">
        <w:rPr>
          <w:lang w:val="en-GB"/>
        </w:rPr>
        <w:t>as</w:t>
      </w:r>
      <w:r w:rsidRPr="7A283601">
        <w:rPr>
          <w:lang w:val="en-GB"/>
        </w:rPr>
        <w:t xml:space="preserve"> it can </w:t>
      </w:r>
      <w:r w:rsidR="2A65E9C3" w:rsidRPr="7A283601">
        <w:rPr>
          <w:lang w:val="en-GB"/>
        </w:rPr>
        <w:t xml:space="preserve">heavily influence </w:t>
      </w:r>
      <w:r w:rsidRPr="7A283601">
        <w:rPr>
          <w:lang w:val="en-GB"/>
        </w:rPr>
        <w:t>the</w:t>
      </w:r>
      <w:r w:rsidR="005D4350" w:rsidRPr="7A283601">
        <w:rPr>
          <w:lang w:val="en-GB"/>
        </w:rPr>
        <w:t>ir</w:t>
      </w:r>
      <w:r w:rsidRPr="7A283601">
        <w:rPr>
          <w:lang w:val="en-GB"/>
        </w:rPr>
        <w:t xml:space="preserve"> </w:t>
      </w:r>
      <w:r w:rsidR="44469724" w:rsidRPr="7A283601">
        <w:rPr>
          <w:lang w:val="en-GB"/>
        </w:rPr>
        <w:t xml:space="preserve">application </w:t>
      </w:r>
      <w:r w:rsidRPr="7A283601">
        <w:rPr>
          <w:lang w:val="en-GB"/>
        </w:rPr>
        <w:t>design</w:t>
      </w:r>
      <w:r w:rsidR="08BDB4D8" w:rsidRPr="7A283601">
        <w:rPr>
          <w:lang w:val="en-GB"/>
        </w:rPr>
        <w:t>.</w:t>
      </w:r>
      <w:r w:rsidR="005D4350" w:rsidRPr="7A283601">
        <w:rPr>
          <w:lang w:val="en-GB"/>
        </w:rPr>
        <w:t xml:space="preserve"> </w:t>
      </w:r>
      <w:r w:rsidRPr="7A283601">
        <w:rPr>
          <w:lang w:val="en-GB"/>
        </w:rPr>
        <w:t>When designing</w:t>
      </w:r>
      <w:r w:rsidR="64DD6C69" w:rsidRPr="7A283601">
        <w:rPr>
          <w:lang w:val="en-GB"/>
        </w:rPr>
        <w:t xml:space="preserve"> these </w:t>
      </w:r>
      <w:r w:rsidRPr="7A283601">
        <w:rPr>
          <w:lang w:val="en-GB"/>
        </w:rPr>
        <w:t xml:space="preserve">applications, programmers </w:t>
      </w:r>
      <w:r w:rsidR="0608B0FE" w:rsidRPr="7A283601">
        <w:rPr>
          <w:lang w:val="en-GB"/>
        </w:rPr>
        <w:t>will need to</w:t>
      </w:r>
      <w:r w:rsidRPr="7A283601">
        <w:rPr>
          <w:lang w:val="en-GB"/>
        </w:rPr>
        <w:t xml:space="preserve"> consider wh</w:t>
      </w:r>
      <w:r w:rsidR="77B892F6" w:rsidRPr="7A283601">
        <w:rPr>
          <w:lang w:val="en-GB"/>
        </w:rPr>
        <w:t xml:space="preserve">at </w:t>
      </w:r>
      <w:r w:rsidRPr="7A283601">
        <w:rPr>
          <w:lang w:val="en-GB"/>
        </w:rPr>
        <w:t>type of communication is best suited for the application. For example, if real-time communication is ne</w:t>
      </w:r>
      <w:r w:rsidR="00101E87" w:rsidRPr="7A283601">
        <w:rPr>
          <w:lang w:val="en-GB"/>
        </w:rPr>
        <w:t>eded</w:t>
      </w:r>
      <w:r w:rsidRPr="7A283601">
        <w:rPr>
          <w:lang w:val="en-GB"/>
        </w:rPr>
        <w:t>,</w:t>
      </w:r>
      <w:r w:rsidR="6B4402CD" w:rsidRPr="7A283601">
        <w:rPr>
          <w:lang w:val="en-GB"/>
        </w:rPr>
        <w:t xml:space="preserve"> in </w:t>
      </w:r>
      <w:r w:rsidR="745295B4" w:rsidRPr="7A283601">
        <w:rPr>
          <w:lang w:val="en-GB"/>
        </w:rPr>
        <w:t>“</w:t>
      </w:r>
      <w:r w:rsidR="6B4402CD" w:rsidRPr="7A283601">
        <w:rPr>
          <w:lang w:val="en-GB"/>
        </w:rPr>
        <w:t>social media messaging</w:t>
      </w:r>
      <w:r w:rsidR="10438747" w:rsidRPr="7A283601">
        <w:rPr>
          <w:lang w:val="en-GB"/>
        </w:rPr>
        <w:t>” (13)</w:t>
      </w:r>
      <w:r w:rsidR="6B4402CD" w:rsidRPr="7A283601">
        <w:rPr>
          <w:lang w:val="en-GB"/>
        </w:rPr>
        <w:t xml:space="preserve"> for example,</w:t>
      </w:r>
      <w:r w:rsidRPr="7A283601">
        <w:rPr>
          <w:lang w:val="en-GB"/>
        </w:rPr>
        <w:t xml:space="preserve"> synchronous communication </w:t>
      </w:r>
      <w:r w:rsidR="00EF6EDB" w:rsidRPr="7A283601">
        <w:rPr>
          <w:lang w:val="en-GB"/>
        </w:rPr>
        <w:t>would</w:t>
      </w:r>
      <w:r w:rsidRPr="7A283601">
        <w:rPr>
          <w:lang w:val="en-GB"/>
        </w:rPr>
        <w:t xml:space="preserve"> be the better choice. </w:t>
      </w:r>
      <w:r w:rsidR="00EF6EDB" w:rsidRPr="7A283601">
        <w:rPr>
          <w:lang w:val="en-GB"/>
        </w:rPr>
        <w:t>However</w:t>
      </w:r>
      <w:r w:rsidRPr="7A283601">
        <w:rPr>
          <w:lang w:val="en-GB"/>
        </w:rPr>
        <w:t>, if</w:t>
      </w:r>
      <w:r w:rsidR="006867C9" w:rsidRPr="7A283601">
        <w:rPr>
          <w:lang w:val="en-GB"/>
        </w:rPr>
        <w:t xml:space="preserve"> real-time communication </w:t>
      </w:r>
      <w:r w:rsidR="006867C9" w:rsidRPr="7A283601">
        <w:rPr>
          <w:lang w:val="en-GB"/>
        </w:rPr>
        <w:lastRenderedPageBreak/>
        <w:t>is not needed</w:t>
      </w:r>
      <w:r w:rsidRPr="7A283601">
        <w:rPr>
          <w:lang w:val="en-GB"/>
        </w:rPr>
        <w:t xml:space="preserve">, </w:t>
      </w:r>
      <w:r w:rsidR="4A967566" w:rsidRPr="7A283601">
        <w:rPr>
          <w:lang w:val="en-GB"/>
        </w:rPr>
        <w:t xml:space="preserve">such as an </w:t>
      </w:r>
      <w:r w:rsidR="5E26251E" w:rsidRPr="7A283601">
        <w:rPr>
          <w:lang w:val="en-GB"/>
        </w:rPr>
        <w:t>“</w:t>
      </w:r>
      <w:r w:rsidR="4A967566" w:rsidRPr="7A283601">
        <w:rPr>
          <w:lang w:val="en-GB"/>
        </w:rPr>
        <w:t>email or blog</w:t>
      </w:r>
      <w:r w:rsidR="5A229A0A" w:rsidRPr="7A283601">
        <w:rPr>
          <w:lang w:val="en-GB"/>
        </w:rPr>
        <w:t>” (13)</w:t>
      </w:r>
      <w:r w:rsidR="4A967566" w:rsidRPr="7A283601">
        <w:rPr>
          <w:lang w:val="en-GB"/>
        </w:rPr>
        <w:t xml:space="preserve"> then </w:t>
      </w:r>
      <w:r w:rsidRPr="7A283601">
        <w:rPr>
          <w:lang w:val="en-GB"/>
        </w:rPr>
        <w:t xml:space="preserve">asynchronous communication </w:t>
      </w:r>
      <w:r w:rsidR="73876EF1" w:rsidRPr="7A283601">
        <w:rPr>
          <w:lang w:val="en-GB"/>
        </w:rPr>
        <w:t>would</w:t>
      </w:r>
      <w:r w:rsidRPr="7A283601">
        <w:rPr>
          <w:lang w:val="en-GB"/>
        </w:rPr>
        <w:t xml:space="preserve"> be more suitable.</w:t>
      </w:r>
      <w:r w:rsidR="007E27F2" w:rsidRPr="7A283601">
        <w:rPr>
          <w:lang w:val="en-GB"/>
        </w:rPr>
        <w:t xml:space="preserve"> </w:t>
      </w:r>
    </w:p>
    <w:p w14:paraId="0A8D8FE2" w14:textId="43A2EBA7" w:rsidR="7A283601" w:rsidRDefault="7A283601" w:rsidP="7A283601">
      <w:pPr>
        <w:spacing w:after="0" w:line="240" w:lineRule="auto"/>
        <w:rPr>
          <w:highlight w:val="yellow"/>
          <w:lang w:val="en-GB"/>
        </w:rPr>
      </w:pPr>
    </w:p>
    <w:p w14:paraId="73D0C4A2" w14:textId="28946F1C" w:rsidR="190BCD75" w:rsidRDefault="00AE6C5E" w:rsidP="00EF474D">
      <w:pPr>
        <w:pStyle w:val="Heading1"/>
        <w:rPr>
          <w:rFonts w:eastAsia="Arial"/>
        </w:rPr>
      </w:pPr>
      <w:r>
        <w:rPr>
          <w:rFonts w:eastAsia="Arial"/>
        </w:rPr>
        <w:t xml:space="preserve"> </w:t>
      </w:r>
    </w:p>
    <w:p w14:paraId="796E8238" w14:textId="08C052E3" w:rsidR="7A283601" w:rsidRPr="00AD4680" w:rsidRDefault="24DA85EB" w:rsidP="00AD4680">
      <w:pPr>
        <w:pStyle w:val="Heading1"/>
        <w:rPr>
          <w:rFonts w:asciiTheme="minorHAnsi" w:eastAsiaTheme="minorEastAsia" w:hAnsiTheme="minorHAnsi" w:cstheme="minorBidi"/>
        </w:rPr>
      </w:pPr>
      <w:bookmarkStart w:id="19" w:name="_Toc134809184"/>
      <w:r w:rsidRPr="190BCD75">
        <w:rPr>
          <w:rFonts w:asciiTheme="minorHAnsi" w:eastAsiaTheme="minorEastAsia" w:hAnsiTheme="minorHAnsi" w:cstheme="minorBidi"/>
        </w:rPr>
        <w:t>Interoperability</w:t>
      </w:r>
      <w:bookmarkEnd w:id="19"/>
      <w:r w:rsidRPr="190BCD75">
        <w:rPr>
          <w:rFonts w:asciiTheme="minorHAnsi" w:eastAsiaTheme="minorEastAsia" w:hAnsiTheme="minorHAnsi" w:cstheme="minorBidi"/>
        </w:rPr>
        <w:t xml:space="preserve"> </w:t>
      </w:r>
    </w:p>
    <w:p w14:paraId="2C3AE2B5" w14:textId="314127C6" w:rsidR="7A283601" w:rsidRDefault="00031ED6" w:rsidP="7A283601">
      <w:r>
        <w:t xml:space="preserve">According to the Cambridge English </w:t>
      </w:r>
      <w:r w:rsidR="00DD5A0D">
        <w:t>Dictionary interoperability</w:t>
      </w:r>
      <w:r w:rsidR="00F64EA5">
        <w:t xml:space="preserve"> is “the ability to work together with other systems, or pieces of equipment</w:t>
      </w:r>
      <w:r w:rsidR="00DD5A0D">
        <w:t>.</w:t>
      </w:r>
      <w:r w:rsidR="00F64EA5">
        <w:t>” (15)</w:t>
      </w:r>
      <w:r w:rsidR="00825DAA">
        <w:t xml:space="preserve"> </w:t>
      </w:r>
      <w:r w:rsidR="00DD5A0D">
        <w:t xml:space="preserve">A different source states that </w:t>
      </w:r>
      <w:r w:rsidR="00166663">
        <w:t>“interoperability refers to the basic ability of different computerized products or systems to readily</w:t>
      </w:r>
      <w:r w:rsidR="00602501">
        <w:t xml:space="preserve"> connect and exchange information,” “without restriction.” (16)</w:t>
      </w:r>
      <w:r w:rsidR="00C35DBF">
        <w:t xml:space="preserve"> </w:t>
      </w:r>
      <w:r w:rsidR="00AC6682">
        <w:t xml:space="preserve">There are three key types of </w:t>
      </w:r>
      <w:r w:rsidR="00D13A72">
        <w:t xml:space="preserve">interoperability. These are </w:t>
      </w:r>
      <w:r w:rsidR="001C08EC">
        <w:t>“</w:t>
      </w:r>
      <w:r w:rsidR="00D13A72">
        <w:t>syntactic, structural, and semantic.” (17)</w:t>
      </w:r>
      <w:r w:rsidR="001C08EC">
        <w:t xml:space="preserve"> </w:t>
      </w:r>
    </w:p>
    <w:p w14:paraId="27D48CAC" w14:textId="59BFDE52" w:rsidR="001C08EC" w:rsidRDefault="001C08EC" w:rsidP="7A283601">
      <w:r>
        <w:t xml:space="preserve">Syntactic interoperability is </w:t>
      </w:r>
      <w:r w:rsidR="00FD2E13">
        <w:t>when “two or more systems can communicate and share data</w:t>
      </w:r>
      <w:r w:rsidR="00F6509E">
        <w:t>.” (17) This allows</w:t>
      </w:r>
      <w:r w:rsidR="00D87275">
        <w:t xml:space="preserve"> “different types of software to work together, even if the language is not the same.” (17)</w:t>
      </w:r>
    </w:p>
    <w:p w14:paraId="6A202C1A" w14:textId="312BA759" w:rsidR="00BF4630" w:rsidRDefault="00BF4630" w:rsidP="7A283601">
      <w:r>
        <w:t xml:space="preserve">Structural interoperability </w:t>
      </w:r>
      <w:r w:rsidR="008A50A7">
        <w:t xml:space="preserve">“defines the data exchange format.” (17) This means that </w:t>
      </w:r>
      <w:r w:rsidR="00754132">
        <w:t xml:space="preserve">any messages sent from one place to another are </w:t>
      </w:r>
      <w:r w:rsidR="004A51D8">
        <w:t>“specified using standards.” (17)</w:t>
      </w:r>
      <w:r w:rsidR="00197419">
        <w:t xml:space="preserve"> This helps users to “understand the </w:t>
      </w:r>
      <w:r w:rsidR="007E6FBF">
        <w:t>information’s</w:t>
      </w:r>
      <w:r w:rsidR="00197419">
        <w:t xml:space="preserve"> purpose clearly</w:t>
      </w:r>
      <w:r w:rsidR="007E6FBF">
        <w:t>.” (17)</w:t>
      </w:r>
    </w:p>
    <w:p w14:paraId="41B5E1C8" w14:textId="228D5BCE" w:rsidR="007E6FBF" w:rsidRDefault="00D832D4" w:rsidP="7A283601">
      <w:r>
        <w:t xml:space="preserve">Semantic interoperability is where “two or more systems connect and share data </w:t>
      </w:r>
      <w:r w:rsidR="00BE1AEC">
        <w:t>in</w:t>
      </w:r>
      <w:r>
        <w:t xml:space="preserve"> a meaningful way.”</w:t>
      </w:r>
      <w:r w:rsidR="009918B7">
        <w:t xml:space="preserve"> (17) This means that each system will understand each other </w:t>
      </w:r>
      <w:r w:rsidR="00BE1AEC">
        <w:t>and the data that is being sent.</w:t>
      </w:r>
    </w:p>
    <w:p w14:paraId="3D7065D4" w14:textId="77777777" w:rsidR="00166663" w:rsidRDefault="00166663" w:rsidP="7A283601"/>
    <w:p w14:paraId="3E02DA23" w14:textId="1E6BB8F0" w:rsidR="00DA6A0F" w:rsidRDefault="007300F8" w:rsidP="00DA6A0F">
      <w:pPr>
        <w:autoSpaceDE w:val="0"/>
        <w:autoSpaceDN w:val="0"/>
        <w:adjustRightInd w:val="0"/>
        <w:spacing w:after="0" w:line="240" w:lineRule="auto"/>
        <w:rPr>
          <w:rFonts w:cstheme="minorHAnsi"/>
          <w:lang w:val="en-GB"/>
        </w:rPr>
      </w:pPr>
      <w:r w:rsidRPr="00FE273F">
        <w:rPr>
          <w:rFonts w:cstheme="minorHAnsi"/>
          <w:lang w:val="en-GB"/>
        </w:rPr>
        <w:t>For</w:t>
      </w:r>
      <w:r w:rsidR="00821C31" w:rsidRPr="00FE273F">
        <w:rPr>
          <w:rFonts w:cstheme="minorHAnsi"/>
          <w:lang w:val="en-GB"/>
        </w:rPr>
        <w:t xml:space="preserve"> </w:t>
      </w:r>
      <w:r w:rsidR="00DA6A0F" w:rsidRPr="00FE273F">
        <w:rPr>
          <w:rFonts w:cstheme="minorHAnsi"/>
          <w:lang w:val="en-GB"/>
        </w:rPr>
        <w:t xml:space="preserve">networked applications, interoperability is </w:t>
      </w:r>
      <w:r w:rsidR="00821C31" w:rsidRPr="00FE273F">
        <w:rPr>
          <w:rFonts w:cstheme="minorHAnsi"/>
          <w:lang w:val="en-GB"/>
        </w:rPr>
        <w:t>essential</w:t>
      </w:r>
      <w:r w:rsidR="00DA6A0F" w:rsidRPr="00FE273F">
        <w:rPr>
          <w:rFonts w:cstheme="minorHAnsi"/>
          <w:lang w:val="en-GB"/>
        </w:rPr>
        <w:t xml:space="preserve"> as it allows for </w:t>
      </w:r>
      <w:r w:rsidR="00FE273F" w:rsidRPr="00FE273F">
        <w:rPr>
          <w:rFonts w:cstheme="minorHAnsi"/>
          <w:lang w:val="en-GB"/>
        </w:rPr>
        <w:t>“adaptability” (17)</w:t>
      </w:r>
      <w:r w:rsidR="00DA6A0F" w:rsidRPr="00FE273F">
        <w:rPr>
          <w:rFonts w:cstheme="minorHAnsi"/>
          <w:lang w:val="en-GB"/>
        </w:rPr>
        <w:t xml:space="preserve"> and communication between different systems, </w:t>
      </w:r>
      <w:r w:rsidR="00A167DE" w:rsidRPr="00FE273F">
        <w:rPr>
          <w:rFonts w:cstheme="minorHAnsi"/>
          <w:lang w:val="en-GB"/>
        </w:rPr>
        <w:t xml:space="preserve">which </w:t>
      </w:r>
      <w:r w:rsidR="006B3A4B" w:rsidRPr="00FE273F">
        <w:rPr>
          <w:rFonts w:cstheme="minorHAnsi"/>
          <w:lang w:val="en-GB"/>
        </w:rPr>
        <w:t xml:space="preserve">can </w:t>
      </w:r>
      <w:r w:rsidR="00FE273F" w:rsidRPr="00FE273F">
        <w:rPr>
          <w:rFonts w:cstheme="minorHAnsi"/>
          <w:lang w:val="en-GB"/>
        </w:rPr>
        <w:t>enable</w:t>
      </w:r>
      <w:r w:rsidR="00DA6A0F" w:rsidRPr="00FE273F">
        <w:rPr>
          <w:rFonts w:cstheme="minorHAnsi"/>
          <w:lang w:val="en-GB"/>
        </w:rPr>
        <w:t xml:space="preserve"> them to work together effectively and efficiently.</w:t>
      </w:r>
      <w:r w:rsidR="00A167DE" w:rsidRPr="00FE273F">
        <w:rPr>
          <w:rFonts w:cstheme="minorHAnsi"/>
          <w:lang w:val="en-GB"/>
        </w:rPr>
        <w:t xml:space="preserve"> </w:t>
      </w:r>
      <w:r w:rsidR="00CD351E">
        <w:rPr>
          <w:rFonts w:cstheme="minorHAnsi"/>
          <w:lang w:val="en-GB"/>
        </w:rPr>
        <w:t xml:space="preserve">To ensure these applications can </w:t>
      </w:r>
      <w:r w:rsidR="00E0077D">
        <w:rPr>
          <w:rFonts w:cstheme="minorHAnsi"/>
          <w:lang w:val="en-GB"/>
        </w:rPr>
        <w:t>become interoperable they must follow</w:t>
      </w:r>
      <w:r w:rsidR="00064B4E">
        <w:rPr>
          <w:rFonts w:cstheme="minorHAnsi"/>
          <w:lang w:val="en-GB"/>
        </w:rPr>
        <w:t xml:space="preserve"> certain standards that are used by almost every other application.</w:t>
      </w:r>
    </w:p>
    <w:p w14:paraId="3AE8FDA9" w14:textId="77777777" w:rsidR="000B7D70" w:rsidRPr="00FE273F" w:rsidRDefault="000B7D70" w:rsidP="00DA6A0F">
      <w:pPr>
        <w:autoSpaceDE w:val="0"/>
        <w:autoSpaceDN w:val="0"/>
        <w:adjustRightInd w:val="0"/>
        <w:spacing w:after="0" w:line="240" w:lineRule="auto"/>
        <w:rPr>
          <w:rFonts w:cstheme="minorHAnsi"/>
          <w:lang w:val="en-GB"/>
        </w:rPr>
      </w:pPr>
    </w:p>
    <w:p w14:paraId="6ACC918F" w14:textId="77777777" w:rsidR="00AE5AC8" w:rsidRPr="00BF5D1C" w:rsidRDefault="00AE5AC8" w:rsidP="00DA6A0F">
      <w:pPr>
        <w:autoSpaceDE w:val="0"/>
        <w:autoSpaceDN w:val="0"/>
        <w:adjustRightInd w:val="0"/>
        <w:spacing w:after="0" w:line="240" w:lineRule="auto"/>
        <w:rPr>
          <w:rFonts w:cstheme="minorHAnsi"/>
          <w:highlight w:val="yellow"/>
          <w:lang w:val="en-GB"/>
        </w:rPr>
      </w:pPr>
    </w:p>
    <w:p w14:paraId="40443D52" w14:textId="2F557D87" w:rsidR="00AE5AC8" w:rsidRPr="00CC320A" w:rsidRDefault="00DA6A0F" w:rsidP="00CC320A">
      <w:pPr>
        <w:pStyle w:val="Heading2"/>
        <w:rPr>
          <w:lang w:val="en-GB"/>
        </w:rPr>
      </w:pPr>
      <w:bookmarkStart w:id="20" w:name="_Toc134809185"/>
      <w:r w:rsidRPr="00133366">
        <w:rPr>
          <w:lang w:val="en-GB"/>
        </w:rPr>
        <w:t>Standards</w:t>
      </w:r>
      <w:bookmarkEnd w:id="20"/>
    </w:p>
    <w:p w14:paraId="70D06022" w14:textId="13FC99FF" w:rsidR="00DA6A0F" w:rsidRPr="00C9497F" w:rsidRDefault="00415B8C" w:rsidP="00DA6A0F">
      <w:pPr>
        <w:autoSpaceDE w:val="0"/>
        <w:autoSpaceDN w:val="0"/>
        <w:adjustRightInd w:val="0"/>
        <w:spacing w:after="0" w:line="240" w:lineRule="auto"/>
        <w:rPr>
          <w:rFonts w:cstheme="minorHAnsi"/>
          <w:lang w:val="en-GB"/>
        </w:rPr>
      </w:pPr>
      <w:r w:rsidRPr="00C9497F">
        <w:rPr>
          <w:rFonts w:cstheme="minorHAnsi"/>
          <w:lang w:val="en-GB"/>
        </w:rPr>
        <w:t>Standards are “agreed-upon conventions for doing something</w:t>
      </w:r>
      <w:r w:rsidR="00443934" w:rsidRPr="00C9497F">
        <w:rPr>
          <w:rFonts w:cstheme="minorHAnsi"/>
          <w:lang w:val="en-GB"/>
        </w:rPr>
        <w:t xml:space="preserve">,” and “are established by a community </w:t>
      </w:r>
      <w:r w:rsidR="007F30A4" w:rsidRPr="00C9497F">
        <w:rPr>
          <w:rFonts w:cstheme="minorHAnsi"/>
          <w:lang w:val="en-GB"/>
        </w:rPr>
        <w:t>consensus</w:t>
      </w:r>
      <w:r w:rsidR="00443934" w:rsidRPr="00C9497F">
        <w:rPr>
          <w:rFonts w:cstheme="minorHAnsi"/>
          <w:lang w:val="en-GB"/>
        </w:rPr>
        <w:t xml:space="preserve"> or </w:t>
      </w:r>
      <w:r w:rsidR="007F30A4" w:rsidRPr="00C9497F">
        <w:rPr>
          <w:rFonts w:cstheme="minorHAnsi"/>
          <w:lang w:val="en-GB"/>
        </w:rPr>
        <w:t xml:space="preserve">an authority.” (18) </w:t>
      </w:r>
      <w:r w:rsidR="0095037D" w:rsidRPr="00C9497F">
        <w:rPr>
          <w:rFonts w:cstheme="minorHAnsi"/>
          <w:lang w:val="en-GB"/>
        </w:rPr>
        <w:t>Standards are an essential part of interoperability as it allows developers to follow a set of rules that every other developer would have used also.</w:t>
      </w:r>
      <w:r w:rsidR="00020996" w:rsidRPr="00C9497F">
        <w:rPr>
          <w:rFonts w:cstheme="minorHAnsi"/>
          <w:lang w:val="en-GB"/>
        </w:rPr>
        <w:t xml:space="preserve"> This ensures that applications built by using these standards will be able to communicate in some way with each other. </w:t>
      </w:r>
    </w:p>
    <w:p w14:paraId="0504F137" w14:textId="77777777" w:rsidR="00DA6A0F" w:rsidRPr="00BF5D1C" w:rsidRDefault="00DA6A0F" w:rsidP="00DA6A0F">
      <w:pPr>
        <w:autoSpaceDE w:val="0"/>
        <w:autoSpaceDN w:val="0"/>
        <w:adjustRightInd w:val="0"/>
        <w:spacing w:after="0" w:line="240" w:lineRule="auto"/>
        <w:rPr>
          <w:rFonts w:cstheme="minorHAnsi"/>
          <w:highlight w:val="yellow"/>
          <w:lang w:val="en-GB"/>
        </w:rPr>
      </w:pPr>
    </w:p>
    <w:p w14:paraId="29A67E02" w14:textId="4E6D8BE7" w:rsidR="00DA6A0F" w:rsidRPr="00A36C73" w:rsidRDefault="00DA6A0F" w:rsidP="00DA6A0F">
      <w:pPr>
        <w:autoSpaceDE w:val="0"/>
        <w:autoSpaceDN w:val="0"/>
        <w:adjustRightInd w:val="0"/>
        <w:spacing w:after="0" w:line="240" w:lineRule="auto"/>
        <w:rPr>
          <w:rFonts w:cstheme="minorHAnsi"/>
          <w:lang w:val="en-GB"/>
        </w:rPr>
      </w:pPr>
      <w:r w:rsidRPr="00A36C73">
        <w:rPr>
          <w:rFonts w:cstheme="minorHAnsi"/>
          <w:lang w:val="en-GB"/>
        </w:rPr>
        <w:t>Interoperability is</w:t>
      </w:r>
      <w:r w:rsidR="009F301B" w:rsidRPr="00A36C73">
        <w:rPr>
          <w:rFonts w:cstheme="minorHAnsi"/>
          <w:lang w:val="en-GB"/>
        </w:rPr>
        <w:t xml:space="preserve"> </w:t>
      </w:r>
      <w:r w:rsidRPr="00A36C73">
        <w:rPr>
          <w:rFonts w:cstheme="minorHAnsi"/>
          <w:lang w:val="en-GB"/>
        </w:rPr>
        <w:t>relevant to programmers</w:t>
      </w:r>
      <w:r w:rsidR="00A36C73" w:rsidRPr="00A36C73">
        <w:rPr>
          <w:rFonts w:cstheme="minorHAnsi"/>
          <w:lang w:val="en-GB"/>
        </w:rPr>
        <w:t xml:space="preserve"> as</w:t>
      </w:r>
      <w:r w:rsidRPr="00A36C73">
        <w:rPr>
          <w:rFonts w:cstheme="minorHAnsi"/>
          <w:lang w:val="en-GB"/>
        </w:rPr>
        <w:t xml:space="preserve"> it can impact the ability of different systems and devices to communicate </w:t>
      </w:r>
      <w:r w:rsidR="00A36C73" w:rsidRPr="00A36C73">
        <w:rPr>
          <w:rFonts w:cstheme="minorHAnsi"/>
          <w:lang w:val="en-GB"/>
        </w:rPr>
        <w:t>with each other.</w:t>
      </w:r>
      <w:r w:rsidR="00A94DEB">
        <w:rPr>
          <w:rFonts w:cstheme="minorHAnsi"/>
          <w:lang w:val="en-GB"/>
        </w:rPr>
        <w:t xml:space="preserve"> They can achieve some form of interoperability by following </w:t>
      </w:r>
      <w:r w:rsidR="00234766">
        <w:rPr>
          <w:rFonts w:cstheme="minorHAnsi"/>
          <w:lang w:val="en-GB"/>
        </w:rPr>
        <w:t xml:space="preserve">open </w:t>
      </w:r>
      <w:r w:rsidR="00A94DEB">
        <w:rPr>
          <w:rFonts w:cstheme="minorHAnsi"/>
          <w:lang w:val="en-GB"/>
        </w:rPr>
        <w:t xml:space="preserve">standards </w:t>
      </w:r>
      <w:r w:rsidR="00234766">
        <w:rPr>
          <w:rFonts w:cstheme="minorHAnsi"/>
          <w:lang w:val="en-GB"/>
        </w:rPr>
        <w:t xml:space="preserve">such as </w:t>
      </w:r>
      <w:r w:rsidR="005077EC">
        <w:rPr>
          <w:rFonts w:cstheme="minorHAnsi"/>
          <w:lang w:val="en-GB"/>
        </w:rPr>
        <w:t xml:space="preserve">HTML or HTTP for their application. This means that anyone can use them </w:t>
      </w:r>
      <w:r w:rsidR="006D2CED">
        <w:rPr>
          <w:rFonts w:cstheme="minorHAnsi"/>
          <w:lang w:val="en-GB"/>
        </w:rPr>
        <w:t>as</w:t>
      </w:r>
      <w:r w:rsidR="004B280B">
        <w:rPr>
          <w:rFonts w:cstheme="minorHAnsi"/>
          <w:lang w:val="en-GB"/>
        </w:rPr>
        <w:t xml:space="preserve"> they are</w:t>
      </w:r>
      <w:r w:rsidR="006D2CED">
        <w:rPr>
          <w:rFonts w:cstheme="minorHAnsi"/>
          <w:lang w:val="en-GB"/>
        </w:rPr>
        <w:t xml:space="preserve"> an industry standard practice. </w:t>
      </w:r>
      <w:r w:rsidR="004B280B">
        <w:rPr>
          <w:rFonts w:cstheme="minorHAnsi"/>
          <w:lang w:val="en-GB"/>
        </w:rPr>
        <w:t xml:space="preserve">Testing their applications with others would also be very useful as </w:t>
      </w:r>
      <w:r w:rsidR="00E52C46">
        <w:rPr>
          <w:rFonts w:cstheme="minorHAnsi"/>
          <w:lang w:val="en-GB"/>
        </w:rPr>
        <w:t xml:space="preserve">they would be able to determine whether the application can communicate with other devices or not. This ensures a good application can be built and </w:t>
      </w:r>
      <w:r w:rsidR="00BA5C7A">
        <w:rPr>
          <w:rFonts w:cstheme="minorHAnsi"/>
          <w:lang w:val="en-GB"/>
        </w:rPr>
        <w:t xml:space="preserve">work effectively with others worldwide. </w:t>
      </w:r>
    </w:p>
    <w:p w14:paraId="0380DC54" w14:textId="77777777" w:rsidR="004177C7" w:rsidRDefault="004177C7" w:rsidP="00DA6A0F">
      <w:pPr>
        <w:autoSpaceDE w:val="0"/>
        <w:autoSpaceDN w:val="0"/>
        <w:adjustRightInd w:val="0"/>
        <w:spacing w:after="0" w:line="240" w:lineRule="auto"/>
        <w:rPr>
          <w:rFonts w:cstheme="minorHAnsi"/>
          <w:highlight w:val="yellow"/>
          <w:lang w:val="en-GB"/>
        </w:rPr>
      </w:pPr>
    </w:p>
    <w:p w14:paraId="37CEC59B" w14:textId="77777777" w:rsidR="004177C7" w:rsidRDefault="004177C7" w:rsidP="00DA6A0F">
      <w:pPr>
        <w:autoSpaceDE w:val="0"/>
        <w:autoSpaceDN w:val="0"/>
        <w:adjustRightInd w:val="0"/>
        <w:spacing w:after="0" w:line="240" w:lineRule="auto"/>
        <w:rPr>
          <w:rFonts w:cstheme="minorHAnsi"/>
          <w:highlight w:val="yellow"/>
          <w:lang w:val="en-GB"/>
        </w:rPr>
      </w:pPr>
    </w:p>
    <w:p w14:paraId="7865FEDC" w14:textId="4FCCE614" w:rsidR="190BCD75" w:rsidRDefault="00755855" w:rsidP="00755855">
      <w:pPr>
        <w:pStyle w:val="Heading1"/>
        <w:rPr>
          <w:lang w:val="en-GB"/>
        </w:rPr>
      </w:pPr>
      <w:bookmarkStart w:id="21" w:name="_Toc134809186"/>
      <w:r w:rsidRPr="00755855">
        <w:rPr>
          <w:lang w:val="en-GB"/>
        </w:rPr>
        <w:lastRenderedPageBreak/>
        <w:t>Section 2</w:t>
      </w:r>
      <w:bookmarkEnd w:id="21"/>
    </w:p>
    <w:p w14:paraId="56922E1E" w14:textId="35B80093" w:rsidR="7A283601" w:rsidRDefault="7A283601" w:rsidP="7A283601">
      <w:pPr>
        <w:rPr>
          <w:lang w:val="en-GB"/>
        </w:rPr>
      </w:pPr>
    </w:p>
    <w:p w14:paraId="636C2158" w14:textId="54A2D564" w:rsidR="7A283601" w:rsidRPr="002C0DDD" w:rsidRDefault="45BFB756" w:rsidP="002C0DDD">
      <w:pPr>
        <w:pStyle w:val="Heading1"/>
        <w:rPr>
          <w:lang w:val="en-GB"/>
        </w:rPr>
      </w:pPr>
      <w:bookmarkStart w:id="22" w:name="_Toc134809187"/>
      <w:r w:rsidRPr="7A283601">
        <w:rPr>
          <w:lang w:val="en-GB"/>
        </w:rPr>
        <w:t>Design</w:t>
      </w:r>
      <w:r w:rsidR="009935A1">
        <w:rPr>
          <w:lang w:val="en-GB"/>
        </w:rPr>
        <w:t xml:space="preserve"> Statement</w:t>
      </w:r>
      <w:bookmarkEnd w:id="22"/>
    </w:p>
    <w:p w14:paraId="6DAEA572" w14:textId="77777777" w:rsidR="008734BA" w:rsidRDefault="006F7C81">
      <w:r>
        <w:t xml:space="preserve">This project is a chat application that allows users to join a </w:t>
      </w:r>
      <w:r w:rsidR="00D15023">
        <w:t xml:space="preserve">chat </w:t>
      </w:r>
      <w:r>
        <w:t>room and send messages to each other.</w:t>
      </w:r>
      <w:r w:rsidR="00755855">
        <w:t xml:space="preserve"> </w:t>
      </w:r>
      <w:r w:rsidR="00D15023">
        <w:t>This application will be built for</w:t>
      </w:r>
      <w:r w:rsidR="005F5F4D">
        <w:t xml:space="preserve"> any students that want to chat with friends </w:t>
      </w:r>
      <w:r w:rsidR="00435922">
        <w:t>while at a computer. This application can be used throughout school campus’</w:t>
      </w:r>
      <w:r w:rsidR="006F30DA">
        <w:t xml:space="preserve">. This means that students in the library can communicate with students in a classroom, or students </w:t>
      </w:r>
      <w:r w:rsidR="00BD7E8D">
        <w:t xml:space="preserve">anywhere with a computer. As well as this, the application can be used for sharing class notes, </w:t>
      </w:r>
      <w:r w:rsidR="00575A9E">
        <w:t xml:space="preserve">informing other students of anything going on nearby, or just general chatting and messaging. </w:t>
      </w:r>
      <w:r w:rsidR="00932493">
        <w:t xml:space="preserve">Teachers and supervisors should also be able to join if they wanted. This ensures that the students will not use the application in a harmful manner without someone finding out who it was. </w:t>
      </w:r>
      <w:r w:rsidR="00463DB6">
        <w:t>Since this will be a simple chat application, the users will need access to a computer, monitor, keyboard, and mouse to use this</w:t>
      </w:r>
      <w:r w:rsidR="0074141A">
        <w:t>. While this may not cater to all students, there is definitely room for improvement</w:t>
      </w:r>
      <w:r w:rsidR="008A39BB">
        <w:t xml:space="preserve"> where features such as ‘voice chat’ could be added to the application. The current </w:t>
      </w:r>
      <w:r w:rsidR="00545016">
        <w:t>iteration,</w:t>
      </w:r>
      <w:r w:rsidR="008A39BB">
        <w:t xml:space="preserve"> however, will only use text chat</w:t>
      </w:r>
      <w:r w:rsidR="00A11676">
        <w:t xml:space="preserve"> from the keyboard, or on-screen keyboard. </w:t>
      </w:r>
      <w:r w:rsidR="00545016">
        <w:t>The design of the application should be very user friendly as it designed for students of all ages. This means that text will need to be large and readable</w:t>
      </w:r>
      <w:r w:rsidR="00D30581">
        <w:t xml:space="preserve"> to cater for the majority of students. As well as this, </w:t>
      </w:r>
      <w:r w:rsidR="008734BA">
        <w:t>the layout will need to be clear and precise to allow users to navigate the application.</w:t>
      </w:r>
    </w:p>
    <w:p w14:paraId="7310E693" w14:textId="732DBA0A" w:rsidR="006F7C81" w:rsidRDefault="008734BA">
      <w:r>
        <w:t>The application will be built using</w:t>
      </w:r>
      <w:r w:rsidR="005E0E49">
        <w:t xml:space="preserve"> .NET </w:t>
      </w:r>
      <w:r>
        <w:t xml:space="preserve">Windows Forms in Visual Studio. </w:t>
      </w:r>
      <w:r w:rsidR="005C1EB1">
        <w:t xml:space="preserve">This language uses C# which </w:t>
      </w:r>
      <w:r w:rsidR="002C0DDD">
        <w:t xml:space="preserve">is already a familiar language. </w:t>
      </w:r>
      <w:r w:rsidR="00077967">
        <w:t>The application will need both a server and multiple clients to work properly</w:t>
      </w:r>
      <w:r w:rsidR="00D85540">
        <w:t xml:space="preserve">. This means ports and IP addresses will need to be used within the application. </w:t>
      </w:r>
      <w:r w:rsidR="00775005">
        <w:t xml:space="preserve">Although C# is a familiar programming language, there </w:t>
      </w:r>
      <w:r w:rsidR="00EF17C7">
        <w:t xml:space="preserve">may </w:t>
      </w:r>
      <w:r w:rsidR="00775005">
        <w:t xml:space="preserve">be a need for tutorials </w:t>
      </w:r>
      <w:r w:rsidR="00ED74A7">
        <w:t xml:space="preserve">and examples </w:t>
      </w:r>
      <w:r w:rsidR="003E14A5">
        <w:t xml:space="preserve">as there </w:t>
      </w:r>
      <w:r w:rsidR="00F23361">
        <w:t xml:space="preserve">will be multiple sections that </w:t>
      </w:r>
      <w:r w:rsidR="00EF17C7">
        <w:t>could</w:t>
      </w:r>
      <w:r w:rsidR="00F23361">
        <w:t xml:space="preserve"> be more difficult than anticipated.</w:t>
      </w:r>
      <w:r w:rsidR="00EF17C7">
        <w:t xml:space="preserve"> These will also help with troubleshooting of the application and </w:t>
      </w:r>
      <w:r w:rsidR="00B773DB">
        <w:t xml:space="preserve">testing it. </w:t>
      </w:r>
      <w:r w:rsidR="00F23361">
        <w:t xml:space="preserve"> </w:t>
      </w:r>
    </w:p>
    <w:p w14:paraId="09064439" w14:textId="77777777" w:rsidR="00B773DB" w:rsidRDefault="00B773DB"/>
    <w:p w14:paraId="0BEADD91" w14:textId="31B813F3" w:rsidR="00B773DB" w:rsidRDefault="003217DF" w:rsidP="00B773DB">
      <w:pPr>
        <w:pStyle w:val="Heading1"/>
      </w:pPr>
      <w:bookmarkStart w:id="23" w:name="_Toc134809188"/>
      <w:r>
        <w:t>Data Requirements</w:t>
      </w:r>
      <w:bookmarkEnd w:id="23"/>
      <w:r>
        <w:t xml:space="preserve"> </w:t>
      </w:r>
    </w:p>
    <w:p w14:paraId="77F564D7" w14:textId="785E1B0F" w:rsidR="00B773DB" w:rsidRPr="00B773DB" w:rsidRDefault="00255154" w:rsidP="00B773DB">
      <w:r>
        <w:t xml:space="preserve">The data that will be required for this application will </w:t>
      </w:r>
      <w:r w:rsidR="00F32E5C">
        <w:t>be</w:t>
      </w:r>
      <w:r w:rsidR="0050341E">
        <w:t xml:space="preserve"> usernames from the users. This will be entered into the client side of the system and then connect to the</w:t>
      </w:r>
      <w:r w:rsidR="004113B6">
        <w:t xml:space="preserve"> </w:t>
      </w:r>
      <w:r w:rsidR="0050341E">
        <w:t xml:space="preserve">server. </w:t>
      </w:r>
      <w:r w:rsidR="004113B6">
        <w:t xml:space="preserve">The client will need to connect to the server by using ports and IP addresses to establish a connection. </w:t>
      </w:r>
      <w:r w:rsidR="00C73C2B">
        <w:t xml:space="preserve">This information will be coded into the application to automatically collect the IP address. </w:t>
      </w:r>
      <w:r w:rsidR="00115154">
        <w:t xml:space="preserve">Since this is a </w:t>
      </w:r>
      <w:r w:rsidR="00CF4778">
        <w:t xml:space="preserve">chat application, none of the chat data will need to be stored. This means that when a user </w:t>
      </w:r>
      <w:r w:rsidR="002A0DDB">
        <w:t xml:space="preserve">enters the chat, it will be already blank. The server will keep a chat log of everything that has been said, along with the users who have connected and disconnected at the same time. Once the server has stopped, this information will no longer be </w:t>
      </w:r>
      <w:r w:rsidR="00D103A0">
        <w:t>available,</w:t>
      </w:r>
      <w:r w:rsidR="002A0DDB">
        <w:t xml:space="preserve"> an</w:t>
      </w:r>
      <w:r w:rsidR="00D103A0">
        <w:t xml:space="preserve">d the application will need to re-start the server for users to join again. </w:t>
      </w:r>
      <w:r w:rsidR="007E6963">
        <w:t xml:space="preserve">When users leave or join the chat there should be a way to view a ‘list’ of active clients. This shows who is currently online and who is available to talk. </w:t>
      </w:r>
      <w:r w:rsidR="00FA4A25">
        <w:t xml:space="preserve">This should be viewable by both the client and the server and update when a user joins or leaves. </w:t>
      </w:r>
    </w:p>
    <w:p w14:paraId="643566C9" w14:textId="77777777" w:rsidR="008734BA" w:rsidRDefault="008734BA"/>
    <w:p w14:paraId="5CAA218D" w14:textId="47DFD08F" w:rsidR="7A283601" w:rsidRDefault="00226380" w:rsidP="00226380">
      <w:pPr>
        <w:pStyle w:val="Heading1"/>
      </w:pPr>
      <w:bookmarkStart w:id="24" w:name="_Toc134809189"/>
      <w:r>
        <w:lastRenderedPageBreak/>
        <w:t>Screen Layout Design</w:t>
      </w:r>
      <w:bookmarkEnd w:id="24"/>
      <w:r>
        <w:t xml:space="preserve"> </w:t>
      </w:r>
    </w:p>
    <w:p w14:paraId="2E0E995B" w14:textId="77777777" w:rsidR="00C530D0" w:rsidRDefault="00C530D0"/>
    <w:p w14:paraId="7A08F191" w14:textId="0C48BB0A" w:rsidR="00C530D0" w:rsidRDefault="00C530D0">
      <w:r w:rsidRPr="00C530D0">
        <w:drawing>
          <wp:inline distT="0" distB="0" distL="0" distR="0" wp14:anchorId="5D3C2B79" wp14:editId="1E2E94AF">
            <wp:extent cx="5943600" cy="4924425"/>
            <wp:effectExtent l="0" t="0" r="0" b="317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9"/>
                    <a:stretch>
                      <a:fillRect/>
                    </a:stretch>
                  </pic:blipFill>
                  <pic:spPr>
                    <a:xfrm>
                      <a:off x="0" y="0"/>
                      <a:ext cx="5943600" cy="4924425"/>
                    </a:xfrm>
                    <a:prstGeom prst="rect">
                      <a:avLst/>
                    </a:prstGeom>
                  </pic:spPr>
                </pic:pic>
              </a:graphicData>
            </a:graphic>
          </wp:inline>
        </w:drawing>
      </w:r>
    </w:p>
    <w:p w14:paraId="4416F04A" w14:textId="77777777" w:rsidR="00C530D0" w:rsidRDefault="00C530D0"/>
    <w:p w14:paraId="16849957" w14:textId="4932B6E0" w:rsidR="00BD4558" w:rsidRDefault="00BD4558">
      <w:r>
        <w:t>This screenshot is what the client side of the application should look like</w:t>
      </w:r>
      <w:r w:rsidR="008C43CE">
        <w:t xml:space="preserve">. </w:t>
      </w:r>
      <w:r w:rsidR="00F830FD">
        <w:t xml:space="preserve">The largest box on the left will display the username and message of a user. this should also have a scroll bar in case the message feed goes on for multiple lines. </w:t>
      </w:r>
      <w:r w:rsidR="00262B2F">
        <w:t xml:space="preserve">On the right is where the current active users will be displayed. This allows for all clients to see who is online and who they are sending the messages to. This will update as users join and leave the server. </w:t>
      </w:r>
      <w:r w:rsidR="0084499D">
        <w:t>The bottom text box is where users can enter the message they wish to send. This is located here as almost all other messaging applications, have the same style. This ensures that anyone who has used messaging applications before</w:t>
      </w:r>
      <w:r w:rsidR="00D04167">
        <w:t>,</w:t>
      </w:r>
      <w:r w:rsidR="0084499D">
        <w:t xml:space="preserve"> will be familiar with this and know what they are doing. </w:t>
      </w:r>
      <w:r w:rsidR="00F27752">
        <w:t>There is also a send button right next to the tex</w:t>
      </w:r>
      <w:r w:rsidR="00D001B3">
        <w:t>t</w:t>
      </w:r>
      <w:r w:rsidR="00F27752">
        <w:t>box which a</w:t>
      </w:r>
      <w:r w:rsidR="00D001B3">
        <w:t xml:space="preserve">llows users to easily see what will happen if clicked. The message will send to the server from this and be viewable by anyone online at the time. </w:t>
      </w:r>
      <w:r w:rsidR="00261C93">
        <w:t xml:space="preserve">The bottom right of the application contains two buttons. The connect button will let the user </w:t>
      </w:r>
      <w:r w:rsidR="00365C9E">
        <w:t xml:space="preserve">connect to the server. Whereas, the disconnect button will ensure that the client is disconnected from the server. </w:t>
      </w:r>
    </w:p>
    <w:p w14:paraId="702FCF04" w14:textId="3E6A6E50" w:rsidR="00662E7A" w:rsidRDefault="00662E7A">
      <w:r>
        <w:lastRenderedPageBreak/>
        <w:t xml:space="preserve">If a user attempts to connect to the server without the server being online, an error message should be displayed. This message will say that the server is not currently running, which will need to be acknowledged before the user returns to the application. </w:t>
      </w:r>
    </w:p>
    <w:p w14:paraId="36E69A5E" w14:textId="6BBC822E" w:rsidR="190BCD75" w:rsidRDefault="190BCD75" w:rsidP="190BCD75"/>
    <w:p w14:paraId="22459EAB" w14:textId="77777777" w:rsidR="00205438" w:rsidRDefault="00205438" w:rsidP="00205438">
      <w:pPr>
        <w:pStyle w:val="Heading1"/>
        <w:rPr>
          <w:rFonts w:cstheme="minorBidi"/>
          <w:lang w:val="en-GB"/>
        </w:rPr>
      </w:pPr>
      <w:bookmarkStart w:id="25" w:name="_Toc134809190"/>
      <w:r w:rsidRPr="7A283601">
        <w:rPr>
          <w:lang w:val="en-GB"/>
        </w:rPr>
        <w:t>Application and Screencast</w:t>
      </w:r>
      <w:bookmarkEnd w:id="25"/>
    </w:p>
    <w:p w14:paraId="63E4D47F" w14:textId="77777777" w:rsidR="00205438" w:rsidRDefault="00205438" w:rsidP="00205438">
      <w:pPr>
        <w:rPr>
          <w:lang w:val="en-GB"/>
        </w:rPr>
      </w:pPr>
      <w:r w:rsidRPr="7A283601">
        <w:rPr>
          <w:lang w:val="en-GB"/>
        </w:rPr>
        <w:t xml:space="preserve">The screencast of the application running along with commentary, as well as the code itself will be attached with this document in a zip folder. </w:t>
      </w:r>
    </w:p>
    <w:p w14:paraId="535B58EB" w14:textId="3428B785" w:rsidR="190BCD75" w:rsidRDefault="190BCD75" w:rsidP="190BCD75"/>
    <w:p w14:paraId="4A086D2C" w14:textId="2AFB83C5" w:rsidR="000F20D9" w:rsidRDefault="00C357E9" w:rsidP="00C357E9">
      <w:pPr>
        <w:pStyle w:val="Heading1"/>
      </w:pPr>
      <w:bookmarkStart w:id="26" w:name="_Toc134809191"/>
      <w:r>
        <w:t>Future Improvements</w:t>
      </w:r>
      <w:bookmarkEnd w:id="26"/>
      <w:r>
        <w:t xml:space="preserve"> </w:t>
      </w:r>
    </w:p>
    <w:p w14:paraId="601CB3D7" w14:textId="22FCD750" w:rsidR="000F20D9" w:rsidRDefault="00B6361E">
      <w:r>
        <w:t xml:space="preserve">Although this is a simple chat application there are multiple ways in which it could be improved in the future. </w:t>
      </w:r>
      <w:r w:rsidR="00656A06">
        <w:t>The first way that this could be improved is by adding some form of security to the application.</w:t>
      </w:r>
      <w:r w:rsidR="00B9184F">
        <w:t xml:space="preserve"> This would be useful as then </w:t>
      </w:r>
      <w:r w:rsidR="00FA0A79">
        <w:t>unauthorised access would be very difficult to obtain. The user</w:t>
      </w:r>
      <w:r w:rsidR="0011200B">
        <w:t>s would have their own username and password which w</w:t>
      </w:r>
      <w:r w:rsidR="004439FE">
        <w:t>ould be required to access the application.</w:t>
      </w:r>
      <w:r w:rsidR="00870ACF">
        <w:t xml:space="preserve"> This would also be beneficial as users would not be able to enter whatever username they wanted. This means that anything that is said maliciously in the chat can be identified and traced back to the user who sent it. Another improvement would be </w:t>
      </w:r>
      <w:r w:rsidR="006D24B4">
        <w:t xml:space="preserve">a way to directly message users instead of typing to anyone on the server. This feature would drastically change the application as users would then be able to communicate with one specific person, rather than the whole server. </w:t>
      </w:r>
      <w:r w:rsidR="000B1DCF">
        <w:t>This would be usef</w:t>
      </w:r>
      <w:r w:rsidR="00FE3841">
        <w:t>ul for friends who want to chat wit</w:t>
      </w:r>
      <w:r w:rsidR="00D6682A">
        <w:t xml:space="preserve">hout everyone seeing what is being typed. Overall the application </w:t>
      </w:r>
      <w:r w:rsidR="006F30F4">
        <w:t xml:space="preserve">is useful for the target </w:t>
      </w:r>
      <w:r w:rsidR="00C530D0">
        <w:t>audience but</w:t>
      </w:r>
      <w:r w:rsidR="006F30F4">
        <w:t xml:space="preserve"> can be made a lot better with external features.</w:t>
      </w:r>
    </w:p>
    <w:p w14:paraId="09731A59" w14:textId="1FC6809B" w:rsidR="002C35D0" w:rsidRDefault="002C35D0" w:rsidP="190BCD75"/>
    <w:p w14:paraId="1D407D99" w14:textId="72F04112" w:rsidR="002C35D0" w:rsidRDefault="002C35D0" w:rsidP="00B02675">
      <w:pPr>
        <w:pStyle w:val="Heading1"/>
      </w:pPr>
      <w:bookmarkStart w:id="27" w:name="_Toc134809192"/>
      <w:r>
        <w:t>References</w:t>
      </w:r>
      <w:bookmarkEnd w:id="27"/>
      <w:r w:rsidR="00B02675">
        <w:t xml:space="preserve"> </w:t>
      </w:r>
    </w:p>
    <w:p w14:paraId="05FD4EB2" w14:textId="61C0BF94" w:rsidR="004C1D21" w:rsidRDefault="004C1D21" w:rsidP="004C1D21"/>
    <w:p w14:paraId="377A1211" w14:textId="1AC433DF" w:rsidR="005412E2" w:rsidRDefault="00F041DD" w:rsidP="005412E2">
      <w:pPr>
        <w:pStyle w:val="ListParagraph"/>
        <w:numPr>
          <w:ilvl w:val="0"/>
          <w:numId w:val="10"/>
        </w:numPr>
      </w:pPr>
      <w:r>
        <w:t>Fortinet</w:t>
      </w:r>
      <w:r w:rsidR="00AF01E0">
        <w:t xml:space="preserve">, </w:t>
      </w:r>
      <w:bookmarkStart w:id="28" w:name="_Int_48v0IMoJ"/>
      <w:r w:rsidR="00AF01E0">
        <w:t>What</w:t>
      </w:r>
      <w:bookmarkEnd w:id="28"/>
      <w:r w:rsidR="00AF01E0">
        <w:t xml:space="preserve"> is Transmission control protocol, </w:t>
      </w:r>
      <w:r w:rsidR="00FE2DAD">
        <w:t>[accessed on 12</w:t>
      </w:r>
      <w:r w:rsidR="00FE2DAD" w:rsidRPr="7A283601">
        <w:rPr>
          <w:vertAlign w:val="superscript"/>
        </w:rPr>
        <w:t>th</w:t>
      </w:r>
      <w:r w:rsidR="00FE2DAD">
        <w:t xml:space="preserve"> </w:t>
      </w:r>
      <w:r w:rsidR="005412E2">
        <w:t xml:space="preserve">April 2023] can be accessed at: </w:t>
      </w:r>
      <w:hyperlink r:id="rId10" w:anchor=":~:text=What%20is%20TCP%3F,data%20and%20messages%20over%20networks">
        <w:r w:rsidR="005412E2" w:rsidRPr="7A283601">
          <w:rPr>
            <w:rStyle w:val="Hyperlink"/>
          </w:rPr>
          <w:t>https://www.fortinet.com/resources/cyberglossary/tcp-ip#:~:text=What%20is%20TCP%3F,data%20and%20messages%20over%20networks</w:t>
        </w:r>
      </w:hyperlink>
      <w:r w:rsidR="005412E2">
        <w:t xml:space="preserve">. </w:t>
      </w:r>
    </w:p>
    <w:p w14:paraId="7406A6FC" w14:textId="0ABAC44E" w:rsidR="005412E2" w:rsidRDefault="005412E2" w:rsidP="005412E2">
      <w:pPr>
        <w:pStyle w:val="ListParagraph"/>
      </w:pPr>
    </w:p>
    <w:p w14:paraId="0D945BEA" w14:textId="04D8D24C" w:rsidR="005412E2" w:rsidRDefault="00D01FD3" w:rsidP="005412E2">
      <w:pPr>
        <w:pStyle w:val="ListParagraph"/>
        <w:numPr>
          <w:ilvl w:val="0"/>
          <w:numId w:val="10"/>
        </w:numPr>
      </w:pPr>
      <w:r>
        <w:t>Joshi K</w:t>
      </w:r>
      <w:r w:rsidR="009471FF">
        <w:t xml:space="preserve">, </w:t>
      </w:r>
      <w:r w:rsidR="005C5121">
        <w:t>Data Link Layer</w:t>
      </w:r>
      <w:r>
        <w:t>, Apr 2022, [accessed on 12</w:t>
      </w:r>
      <w:r w:rsidRPr="00D01FD3">
        <w:rPr>
          <w:vertAlign w:val="superscript"/>
        </w:rPr>
        <w:t>th</w:t>
      </w:r>
      <w:r>
        <w:t xml:space="preserve"> April 2023] can be accessed at: </w:t>
      </w:r>
      <w:hyperlink r:id="rId11" w:history="1">
        <w:r w:rsidRPr="00775949">
          <w:rPr>
            <w:rStyle w:val="Hyperlink"/>
          </w:rPr>
          <w:t>https://www.geeksforgeeks.org/tcp-ip-model/</w:t>
        </w:r>
      </w:hyperlink>
      <w:r>
        <w:t xml:space="preserve"> </w:t>
      </w:r>
    </w:p>
    <w:p w14:paraId="0ADB9B10" w14:textId="77777777" w:rsidR="00D01FD3" w:rsidRDefault="00D01FD3" w:rsidP="00D01FD3">
      <w:pPr>
        <w:pStyle w:val="ListParagraph"/>
      </w:pPr>
    </w:p>
    <w:p w14:paraId="4F1F9D1F" w14:textId="6F089C16" w:rsidR="00D01FD3" w:rsidRDefault="00270693" w:rsidP="005412E2">
      <w:pPr>
        <w:pStyle w:val="ListParagraph"/>
        <w:numPr>
          <w:ilvl w:val="0"/>
          <w:numId w:val="10"/>
        </w:numPr>
      </w:pPr>
      <w:r>
        <w:t>Rouse M</w:t>
      </w:r>
      <w:r w:rsidR="00A01CD8">
        <w:t>, Data Packet, Dec 2016, [accessed on 12</w:t>
      </w:r>
      <w:r w:rsidR="00A01CD8" w:rsidRPr="00A01CD8">
        <w:rPr>
          <w:vertAlign w:val="superscript"/>
        </w:rPr>
        <w:t>th</w:t>
      </w:r>
      <w:r w:rsidR="00A01CD8">
        <w:t xml:space="preserve"> April 2023] can be accessed at: </w:t>
      </w:r>
      <w:hyperlink r:id="rId12" w:history="1">
        <w:r w:rsidR="00A01CD8" w:rsidRPr="00775949">
          <w:rPr>
            <w:rStyle w:val="Hyperlink"/>
          </w:rPr>
          <w:t>https://www.techopedia.com/definition/6751/data-packet</w:t>
        </w:r>
      </w:hyperlink>
      <w:r w:rsidR="00A01CD8">
        <w:t xml:space="preserve"> </w:t>
      </w:r>
    </w:p>
    <w:p w14:paraId="435C9FC8" w14:textId="77777777" w:rsidR="00982DCC" w:rsidRDefault="00982DCC" w:rsidP="00982DCC">
      <w:pPr>
        <w:pStyle w:val="ListParagraph"/>
      </w:pPr>
    </w:p>
    <w:p w14:paraId="3858D7D4" w14:textId="02E56EFA" w:rsidR="00982DCC" w:rsidRDefault="00982DCC" w:rsidP="005412E2">
      <w:pPr>
        <w:pStyle w:val="ListParagraph"/>
        <w:numPr>
          <w:ilvl w:val="0"/>
          <w:numId w:val="10"/>
        </w:numPr>
      </w:pPr>
      <w:r>
        <w:t>CSPS Protocols, TCP header format explanation, Mar 2019, [accessed on 13</w:t>
      </w:r>
      <w:r w:rsidRPr="00982DCC">
        <w:rPr>
          <w:vertAlign w:val="superscript"/>
        </w:rPr>
        <w:t>th</w:t>
      </w:r>
      <w:r>
        <w:t xml:space="preserve"> April 2023] can be accessed at: </w:t>
      </w:r>
      <w:hyperlink r:id="rId13" w:history="1">
        <w:r w:rsidRPr="00775949">
          <w:rPr>
            <w:rStyle w:val="Hyperlink"/>
          </w:rPr>
          <w:t>https://medium.com/@cspsprotocols247/tcp-header-format-explanation-tcp-flags-tcp-ack-header-size-etc-86a864abbfe0</w:t>
        </w:r>
      </w:hyperlink>
      <w:r>
        <w:t xml:space="preserve"> </w:t>
      </w:r>
    </w:p>
    <w:p w14:paraId="2914D337" w14:textId="77777777" w:rsidR="000E7C36" w:rsidRDefault="000E7C36" w:rsidP="000E7C36">
      <w:pPr>
        <w:pStyle w:val="ListParagraph"/>
      </w:pPr>
    </w:p>
    <w:p w14:paraId="36DF217F" w14:textId="7DF6B8A0" w:rsidR="000E7C36" w:rsidRDefault="000E7C36" w:rsidP="005412E2">
      <w:pPr>
        <w:pStyle w:val="ListParagraph"/>
        <w:numPr>
          <w:ilvl w:val="0"/>
          <w:numId w:val="10"/>
        </w:numPr>
      </w:pPr>
      <w:r>
        <w:lastRenderedPageBreak/>
        <w:t xml:space="preserve">Geeks for Geeks, </w:t>
      </w:r>
      <w:r w:rsidR="00721B2C">
        <w:t xml:space="preserve">TCP 3-Way Handshake Process, Oct 2021 [accessed on </w:t>
      </w:r>
      <w:r w:rsidR="00B3307C">
        <w:t>13</w:t>
      </w:r>
      <w:r w:rsidR="00B3307C" w:rsidRPr="00B3307C">
        <w:rPr>
          <w:vertAlign w:val="superscript"/>
        </w:rPr>
        <w:t>th</w:t>
      </w:r>
      <w:r w:rsidR="00B3307C">
        <w:t xml:space="preserve"> April 2023] can be accessed at: </w:t>
      </w:r>
      <w:hyperlink r:id="rId14" w:history="1">
        <w:r w:rsidR="00B3307C" w:rsidRPr="00775949">
          <w:rPr>
            <w:rStyle w:val="Hyperlink"/>
          </w:rPr>
          <w:t>https://www.geeksforgeeks.org/tcp-3-way-handshake-process/</w:t>
        </w:r>
      </w:hyperlink>
      <w:r w:rsidR="00B3307C">
        <w:t xml:space="preserve"> </w:t>
      </w:r>
    </w:p>
    <w:p w14:paraId="461F15B3" w14:textId="77777777" w:rsidR="00CF32A7" w:rsidRDefault="00CF32A7" w:rsidP="00CF32A7">
      <w:pPr>
        <w:pStyle w:val="ListParagraph"/>
      </w:pPr>
    </w:p>
    <w:p w14:paraId="7D15BDCB" w14:textId="72031FF7" w:rsidR="00CF32A7" w:rsidRDefault="00CF32A7" w:rsidP="005412E2">
      <w:pPr>
        <w:pStyle w:val="ListParagraph"/>
        <w:numPr>
          <w:ilvl w:val="0"/>
          <w:numId w:val="10"/>
        </w:numPr>
      </w:pPr>
      <w:r>
        <w:t xml:space="preserve">Sheldon R, </w:t>
      </w:r>
      <w:r w:rsidR="00CA5E15">
        <w:t>Sliding Window, Aug 2021, [accessed on 17</w:t>
      </w:r>
      <w:r w:rsidR="00CA5E15" w:rsidRPr="00911643">
        <w:rPr>
          <w:vertAlign w:val="superscript"/>
        </w:rPr>
        <w:t>t</w:t>
      </w:r>
      <w:r w:rsidR="00911643" w:rsidRPr="00911643">
        <w:rPr>
          <w:vertAlign w:val="superscript"/>
        </w:rPr>
        <w:t>h</w:t>
      </w:r>
      <w:r w:rsidR="00911643">
        <w:t xml:space="preserve"> April 2023] can be accessed at: </w:t>
      </w:r>
      <w:hyperlink r:id="rId15" w:history="1">
        <w:r w:rsidR="00911643" w:rsidRPr="00775949">
          <w:rPr>
            <w:rStyle w:val="Hyperlink"/>
          </w:rPr>
          <w:t>https://www.techtarget.com/searchnetworking/definition/sliding-windows</w:t>
        </w:r>
      </w:hyperlink>
      <w:r w:rsidR="00911643">
        <w:t xml:space="preserve"> </w:t>
      </w:r>
    </w:p>
    <w:p w14:paraId="5AD69F92" w14:textId="77777777" w:rsidR="00911643" w:rsidRDefault="00911643" w:rsidP="00911643">
      <w:pPr>
        <w:pStyle w:val="ListParagraph"/>
      </w:pPr>
    </w:p>
    <w:p w14:paraId="7CEE3E3D" w14:textId="72F4675E" w:rsidR="00911643" w:rsidRDefault="001216FE" w:rsidP="005412E2">
      <w:pPr>
        <w:pStyle w:val="ListParagraph"/>
        <w:numPr>
          <w:ilvl w:val="0"/>
          <w:numId w:val="10"/>
        </w:numPr>
      </w:pPr>
      <w:proofErr w:type="spellStart"/>
      <w:r>
        <w:t>Finematics</w:t>
      </w:r>
      <w:proofErr w:type="spellEnd"/>
      <w:r w:rsidR="00F50824">
        <w:t>, Two Generals’ Problem</w:t>
      </w:r>
      <w:r w:rsidR="00447EB0">
        <w:t>, May 2018, [accessed on 17</w:t>
      </w:r>
      <w:r w:rsidR="00447EB0" w:rsidRPr="00447EB0">
        <w:rPr>
          <w:vertAlign w:val="superscript"/>
        </w:rPr>
        <w:t>th</w:t>
      </w:r>
      <w:r w:rsidR="00447EB0">
        <w:t xml:space="preserve"> April 2023] can be accessed at: </w:t>
      </w:r>
      <w:hyperlink r:id="rId16" w:history="1">
        <w:r w:rsidR="005B254E" w:rsidRPr="00775949">
          <w:rPr>
            <w:rStyle w:val="Hyperlink"/>
          </w:rPr>
          <w:t>https://finematics.com/two-generals-problem/</w:t>
        </w:r>
      </w:hyperlink>
      <w:r w:rsidR="005B254E">
        <w:t xml:space="preserve"> </w:t>
      </w:r>
    </w:p>
    <w:p w14:paraId="003158F8" w14:textId="77777777" w:rsidR="005B254E" w:rsidRDefault="005B254E" w:rsidP="005B254E">
      <w:pPr>
        <w:pStyle w:val="ListParagraph"/>
      </w:pPr>
    </w:p>
    <w:p w14:paraId="443F1D4A" w14:textId="0E383F78" w:rsidR="00825633" w:rsidRDefault="00825633" w:rsidP="5F66DFCA">
      <w:pPr>
        <w:pStyle w:val="ListParagraph"/>
        <w:numPr>
          <w:ilvl w:val="0"/>
          <w:numId w:val="10"/>
        </w:numPr>
      </w:pPr>
      <w:r>
        <w:t xml:space="preserve">Clemson University, </w:t>
      </w:r>
      <w:r w:rsidR="00FC7161">
        <w:t xml:space="preserve">TCP Timeout, Retransmission, and Congestion avoidance, [accessed on </w:t>
      </w:r>
      <w:r w:rsidR="00057202">
        <w:t>18</w:t>
      </w:r>
      <w:r w:rsidR="00057202" w:rsidRPr="5F66DFCA">
        <w:rPr>
          <w:vertAlign w:val="superscript"/>
        </w:rPr>
        <w:t>th</w:t>
      </w:r>
      <w:r w:rsidR="00057202">
        <w:t xml:space="preserve"> April 2023] can be accessed at: </w:t>
      </w:r>
      <w:hyperlink r:id="rId17">
        <w:r w:rsidR="00057202" w:rsidRPr="5F66DFCA">
          <w:rPr>
            <w:rStyle w:val="Hyperlink"/>
          </w:rPr>
          <w:t>https://people.computing.clemson.edu/~westall/826/notes/chpt21.pdf</w:t>
        </w:r>
      </w:hyperlink>
      <w:r w:rsidR="00057202">
        <w:t xml:space="preserve"> </w:t>
      </w:r>
    </w:p>
    <w:p w14:paraId="4C304DA8" w14:textId="5C0C3470" w:rsidR="5F66DFCA" w:rsidRDefault="5F66DFCA" w:rsidP="5F66DFCA"/>
    <w:p w14:paraId="43BEDFCC" w14:textId="6A996B11" w:rsidR="44E513A7" w:rsidRDefault="44E513A7" w:rsidP="5F66DFCA">
      <w:pPr>
        <w:pStyle w:val="ListParagraph"/>
        <w:numPr>
          <w:ilvl w:val="0"/>
          <w:numId w:val="10"/>
        </w:numPr>
      </w:pPr>
      <w:r>
        <w:t xml:space="preserve">Imperva, </w:t>
      </w:r>
      <w:proofErr w:type="gramStart"/>
      <w:r w:rsidR="00CC320A">
        <w:t>W</w:t>
      </w:r>
      <w:r>
        <w:t>hat</w:t>
      </w:r>
      <w:proofErr w:type="gramEnd"/>
      <w:r>
        <w:t xml:space="preserve"> is MTU and MSS? [accessed on 18</w:t>
      </w:r>
      <w:r w:rsidRPr="5F66DFCA">
        <w:rPr>
          <w:vertAlign w:val="superscript"/>
        </w:rPr>
        <w:t>th</w:t>
      </w:r>
      <w:r>
        <w:t xml:space="preserve"> April 2023] can be accessed at: </w:t>
      </w:r>
      <w:hyperlink r:id="rId18" w:anchor=":~:text=tunnels%20and%20IPSEC.-,Maximum%20Transmission%20Unit%20(MTU),each%20packet%20in%20any%20transmission">
        <w:r w:rsidRPr="5F66DFCA">
          <w:rPr>
            <w:rStyle w:val="Hyperlink"/>
          </w:rPr>
          <w:t>https://www.imperva.com/learn/application-security/what-is-mtu-mss/#:~:text=tunnels%20and%20IPSEC.-,Maximum%20Transmission%20Unit%20(MTU),each%20packet%20in%20any%20transmission</w:t>
        </w:r>
      </w:hyperlink>
      <w:r>
        <w:t xml:space="preserve">. </w:t>
      </w:r>
    </w:p>
    <w:p w14:paraId="2A23849E" w14:textId="52C428AB" w:rsidR="5F66DFCA" w:rsidRDefault="5F66DFCA" w:rsidP="5F66DFCA"/>
    <w:p w14:paraId="2458EF10" w14:textId="682FCBF6" w:rsidR="13AE133B" w:rsidRDefault="13AE133B" w:rsidP="5F66DFCA">
      <w:pPr>
        <w:pStyle w:val="ListParagraph"/>
        <w:numPr>
          <w:ilvl w:val="0"/>
          <w:numId w:val="10"/>
        </w:numPr>
      </w:pPr>
      <w:r>
        <w:t xml:space="preserve">Cloudflare, </w:t>
      </w:r>
      <w:proofErr w:type="gramStart"/>
      <w:r w:rsidR="00CC320A">
        <w:t>W</w:t>
      </w:r>
      <w:r>
        <w:t>hat</w:t>
      </w:r>
      <w:proofErr w:type="gramEnd"/>
      <w:r>
        <w:t xml:space="preserve"> is MTU? [accessed on 18</w:t>
      </w:r>
      <w:r w:rsidRPr="5F66DFCA">
        <w:rPr>
          <w:vertAlign w:val="superscript"/>
        </w:rPr>
        <w:t>th</w:t>
      </w:r>
      <w:r>
        <w:t xml:space="preserve"> April 2023] can be accessed at: </w:t>
      </w:r>
      <w:hyperlink r:id="rId19" w:anchor=":~:text=MTU%20measures%20the%20packet%20as,to%2040%20bytes%20in%20length">
        <w:r w:rsidRPr="5F66DFCA">
          <w:rPr>
            <w:rStyle w:val="Hyperlink"/>
          </w:rPr>
          <w:t>https://www.cloudflare.com/learning/network-layer/what-is-mtu/#:~:text=MTU%20measures%20the%20packet%20as,to%2040%20bytes%20in%20length</w:t>
        </w:r>
      </w:hyperlink>
      <w:r>
        <w:t xml:space="preserve">. </w:t>
      </w:r>
    </w:p>
    <w:p w14:paraId="39704C62" w14:textId="5375CAE3" w:rsidR="5F66DFCA" w:rsidRDefault="5F66DFCA" w:rsidP="5F66DFCA"/>
    <w:p w14:paraId="6A23C341" w14:textId="042B549E" w:rsidR="249E0EA1" w:rsidRDefault="249E0EA1" w:rsidP="5F66DFCA">
      <w:pPr>
        <w:pStyle w:val="ListParagraph"/>
        <w:numPr>
          <w:ilvl w:val="0"/>
          <w:numId w:val="10"/>
        </w:numPr>
      </w:pPr>
      <w:r>
        <w:t xml:space="preserve">Pathak A, </w:t>
      </w:r>
      <w:bookmarkStart w:id="29" w:name="_Int_p8hPnJvY"/>
      <w:proofErr w:type="gramStart"/>
      <w:r>
        <w:t>How</w:t>
      </w:r>
      <w:bookmarkEnd w:id="29"/>
      <w:proofErr w:type="gramEnd"/>
      <w:r>
        <w:t xml:space="preserve"> does Encapsulation in networking work? Jan 2023, [accessed on 18</w:t>
      </w:r>
      <w:r w:rsidRPr="5F66DFCA">
        <w:rPr>
          <w:vertAlign w:val="superscript"/>
        </w:rPr>
        <w:t>th</w:t>
      </w:r>
      <w:r>
        <w:t xml:space="preserve"> A</w:t>
      </w:r>
      <w:r w:rsidR="5CDC5D6E">
        <w:t xml:space="preserve">pril 2023] can be accessed at: </w:t>
      </w:r>
      <w:r>
        <w:t xml:space="preserve"> </w:t>
      </w:r>
      <w:hyperlink r:id="rId20">
        <w:r w:rsidR="2FE5D561" w:rsidRPr="5F66DFCA">
          <w:rPr>
            <w:rStyle w:val="Hyperlink"/>
          </w:rPr>
          <w:t>https://geekflare.com/encapsulation-networking/</w:t>
        </w:r>
      </w:hyperlink>
      <w:r w:rsidR="2FE5D561">
        <w:t xml:space="preserve"> </w:t>
      </w:r>
    </w:p>
    <w:p w14:paraId="481FE8CB" w14:textId="2F66919B" w:rsidR="5F66DFCA" w:rsidRDefault="5F66DFCA" w:rsidP="5F66DFCA"/>
    <w:p w14:paraId="245E0EFC" w14:textId="36E2F3B8" w:rsidR="3077238A" w:rsidRDefault="3077238A" w:rsidP="5F66DFCA">
      <w:pPr>
        <w:pStyle w:val="ListParagraph"/>
        <w:numPr>
          <w:ilvl w:val="0"/>
          <w:numId w:val="10"/>
        </w:numPr>
      </w:pPr>
      <w:r>
        <w:t>Kent C, Mogul J, Fragmentation Considered Harmful</w:t>
      </w:r>
      <w:r w:rsidR="09E731E1">
        <w:t>, Dec 1987, [accessed on 20</w:t>
      </w:r>
      <w:r w:rsidR="09E731E1" w:rsidRPr="7A283601">
        <w:rPr>
          <w:vertAlign w:val="superscript"/>
        </w:rPr>
        <w:t>th</w:t>
      </w:r>
      <w:r w:rsidR="09E731E1">
        <w:t xml:space="preserve"> April 2023] can be accessed at: </w:t>
      </w:r>
      <w:hyperlink r:id="rId21">
        <w:r w:rsidR="09E731E1" w:rsidRPr="7A283601">
          <w:rPr>
            <w:rStyle w:val="Hyperlink"/>
          </w:rPr>
          <w:t>https://citeseerx.ist.psu.edu/document?repid=rep1&amp;type=pdf&amp;doi=569b9ed275cbb14a1e3a278f16e8cf9aed371be0</w:t>
        </w:r>
      </w:hyperlink>
      <w:r w:rsidR="09E731E1">
        <w:t xml:space="preserve"> </w:t>
      </w:r>
    </w:p>
    <w:p w14:paraId="328B703D" w14:textId="663DF21D" w:rsidR="7A283601" w:rsidRDefault="7A283601" w:rsidP="7A283601"/>
    <w:p w14:paraId="02A91DE0" w14:textId="2B84230B" w:rsidR="2B7DDF7D" w:rsidRDefault="2B7DDF7D" w:rsidP="7A283601">
      <w:pPr>
        <w:pStyle w:val="ListParagraph"/>
        <w:numPr>
          <w:ilvl w:val="0"/>
          <w:numId w:val="10"/>
        </w:numPr>
      </w:pPr>
      <w:r>
        <w:t xml:space="preserve">Stephens H, </w:t>
      </w:r>
      <w:r w:rsidR="00CC320A">
        <w:t>S</w:t>
      </w:r>
      <w:r>
        <w:t>ynchronicity in modern communication, Oct 2015, [accessed on 20</w:t>
      </w:r>
      <w:r w:rsidRPr="7A283601">
        <w:rPr>
          <w:vertAlign w:val="superscript"/>
        </w:rPr>
        <w:t>th</w:t>
      </w:r>
      <w:r>
        <w:t xml:space="preserve"> April 2023] can be accessed at</w:t>
      </w:r>
      <w:r w:rsidR="6A9C4D89">
        <w:t xml:space="preserve">: </w:t>
      </w:r>
      <w:hyperlink r:id="rId22">
        <w:r w:rsidR="6A9C4D89" w:rsidRPr="7A283601">
          <w:rPr>
            <w:rStyle w:val="Hyperlink"/>
          </w:rPr>
          <w:t>https://hughstephens.com/2015/10/synchronicity-in-modern-communication/</w:t>
        </w:r>
      </w:hyperlink>
      <w:r w:rsidR="6A9C4D89">
        <w:t xml:space="preserve"> </w:t>
      </w:r>
    </w:p>
    <w:p w14:paraId="5FFF31C4" w14:textId="1BE784BE" w:rsidR="7A283601" w:rsidRDefault="7A283601" w:rsidP="7A283601"/>
    <w:p w14:paraId="6F436EF1" w14:textId="0D5420E9" w:rsidR="39B6C44E" w:rsidRDefault="39B6C44E" w:rsidP="7A283601">
      <w:pPr>
        <w:pStyle w:val="ListParagraph"/>
        <w:numPr>
          <w:ilvl w:val="0"/>
          <w:numId w:val="10"/>
        </w:numPr>
      </w:pPr>
      <w:proofErr w:type="spellStart"/>
      <w:r>
        <w:t>Kamalakar</w:t>
      </w:r>
      <w:proofErr w:type="spellEnd"/>
      <w:r>
        <w:t xml:space="preserve"> M, Blocking and Nonblocking IO in Operating System, Jan 2023 [accessed on 21</w:t>
      </w:r>
      <w:r w:rsidRPr="7A283601">
        <w:rPr>
          <w:vertAlign w:val="superscript"/>
        </w:rPr>
        <w:t>st</w:t>
      </w:r>
      <w:r>
        <w:t xml:space="preserve"> April 2023] can be accessed at: </w:t>
      </w:r>
      <w:hyperlink r:id="rId23">
        <w:r w:rsidRPr="7A283601">
          <w:rPr>
            <w:rStyle w:val="Hyperlink"/>
          </w:rPr>
          <w:t>https://www.geeksforgeeks.org/blocking-and-nonblocking-io-in-operating-system/</w:t>
        </w:r>
      </w:hyperlink>
      <w:r w:rsidR="0CC03C41">
        <w:t xml:space="preserve"> </w:t>
      </w:r>
    </w:p>
    <w:p w14:paraId="00FCBE25" w14:textId="77777777" w:rsidR="00602501" w:rsidRDefault="00602501" w:rsidP="00602501">
      <w:pPr>
        <w:pStyle w:val="ListParagraph"/>
      </w:pPr>
    </w:p>
    <w:p w14:paraId="506C81BD" w14:textId="01EF6E63" w:rsidR="00B71A8F" w:rsidRDefault="00B71A8F" w:rsidP="00B71A8F">
      <w:pPr>
        <w:pStyle w:val="ListParagraph"/>
        <w:numPr>
          <w:ilvl w:val="0"/>
          <w:numId w:val="10"/>
        </w:numPr>
      </w:pPr>
      <w:r>
        <w:lastRenderedPageBreak/>
        <w:t>Cambridge Dictionary, Interoperability, [accessed on 22</w:t>
      </w:r>
      <w:r w:rsidRPr="00B71A8F">
        <w:rPr>
          <w:vertAlign w:val="superscript"/>
        </w:rPr>
        <w:t>nd</w:t>
      </w:r>
      <w:r>
        <w:t xml:space="preserve"> April 2023] can be accessed at: </w:t>
      </w:r>
      <w:hyperlink r:id="rId24" w:history="1">
        <w:r w:rsidR="00F80F6B" w:rsidRPr="00775949">
          <w:rPr>
            <w:rStyle w:val="Hyperlink"/>
          </w:rPr>
          <w:t>https://dictionary.cambridge.org/dictionary/english/interoperability</w:t>
        </w:r>
      </w:hyperlink>
      <w:r w:rsidR="00F80F6B">
        <w:t xml:space="preserve"> </w:t>
      </w:r>
    </w:p>
    <w:p w14:paraId="6432847F" w14:textId="77777777" w:rsidR="00F80F6B" w:rsidRDefault="00F80F6B" w:rsidP="00F80F6B">
      <w:pPr>
        <w:pStyle w:val="ListParagraph"/>
      </w:pPr>
    </w:p>
    <w:p w14:paraId="23B4A534" w14:textId="3F7C5233" w:rsidR="00F80F6B" w:rsidRDefault="00F80F6B" w:rsidP="00B71A8F">
      <w:pPr>
        <w:pStyle w:val="ListParagraph"/>
        <w:numPr>
          <w:ilvl w:val="0"/>
          <w:numId w:val="10"/>
        </w:numPr>
      </w:pPr>
      <w:r>
        <w:t xml:space="preserve">Heavy AI, </w:t>
      </w:r>
      <w:r>
        <w:t>Interoperability,</w:t>
      </w:r>
      <w:r>
        <w:t xml:space="preserve"> </w:t>
      </w:r>
      <w:r w:rsidR="00DB03CA">
        <w:t>[accessed on 22</w:t>
      </w:r>
      <w:r w:rsidR="00DB03CA" w:rsidRPr="00B71A8F">
        <w:rPr>
          <w:vertAlign w:val="superscript"/>
        </w:rPr>
        <w:t>nd</w:t>
      </w:r>
      <w:r w:rsidR="00DB03CA">
        <w:t xml:space="preserve"> April 2023] can be accessed at:</w:t>
      </w:r>
      <w:r w:rsidR="00DB03CA">
        <w:t xml:space="preserve"> </w:t>
      </w:r>
      <w:hyperlink r:id="rId25" w:history="1">
        <w:r w:rsidR="00DB03CA" w:rsidRPr="00775949">
          <w:rPr>
            <w:rStyle w:val="Hyperlink"/>
          </w:rPr>
          <w:t>https://www.heavy.ai/technical-glossary/interoperability</w:t>
        </w:r>
      </w:hyperlink>
      <w:r w:rsidR="00DB03CA">
        <w:t xml:space="preserve"> </w:t>
      </w:r>
    </w:p>
    <w:p w14:paraId="468260CF" w14:textId="77777777" w:rsidR="00DB03CA" w:rsidRDefault="00DB03CA" w:rsidP="00DB03CA">
      <w:pPr>
        <w:pStyle w:val="ListParagraph"/>
      </w:pPr>
    </w:p>
    <w:p w14:paraId="72F89BEA" w14:textId="6FEC9D12" w:rsidR="00DB03CA" w:rsidRDefault="004E49CA" w:rsidP="00B71A8F">
      <w:pPr>
        <w:pStyle w:val="ListParagraph"/>
        <w:numPr>
          <w:ilvl w:val="0"/>
          <w:numId w:val="10"/>
        </w:numPr>
      </w:pPr>
      <w:r>
        <w:t xml:space="preserve">Hare V, </w:t>
      </w:r>
      <w:proofErr w:type="gramStart"/>
      <w:r w:rsidR="00CC320A">
        <w:t>W</w:t>
      </w:r>
      <w:r>
        <w:t>hat</w:t>
      </w:r>
      <w:proofErr w:type="gramEnd"/>
      <w:r>
        <w:t xml:space="preserve"> is interoperability and why is it important? Nov 2021, [</w:t>
      </w:r>
      <w:r>
        <w:t>accessed on 22</w:t>
      </w:r>
      <w:r w:rsidRPr="00B71A8F">
        <w:rPr>
          <w:vertAlign w:val="superscript"/>
        </w:rPr>
        <w:t>nd</w:t>
      </w:r>
      <w:r>
        <w:t xml:space="preserve"> April 2023] can be accessed at:</w:t>
      </w:r>
      <w:r w:rsidR="00C16C6D" w:rsidRPr="00C16C6D">
        <w:t xml:space="preserve"> </w:t>
      </w:r>
      <w:hyperlink r:id="rId26" w:history="1">
        <w:r w:rsidR="00C16C6D" w:rsidRPr="00775949">
          <w:rPr>
            <w:rStyle w:val="Hyperlink"/>
          </w:rPr>
          <w:t>https://www.tokenex.com/blog/what-is-interoperability-and-why-is-it-important/</w:t>
        </w:r>
      </w:hyperlink>
      <w:r w:rsidR="00C16C6D">
        <w:t xml:space="preserve"> </w:t>
      </w:r>
    </w:p>
    <w:p w14:paraId="2448F95D" w14:textId="77777777" w:rsidR="00C16C6D" w:rsidRDefault="00C16C6D" w:rsidP="00C16C6D">
      <w:pPr>
        <w:pStyle w:val="ListParagraph"/>
      </w:pPr>
    </w:p>
    <w:p w14:paraId="2B097136" w14:textId="68350F28" w:rsidR="00C16C6D" w:rsidRDefault="00037A60" w:rsidP="00B71A8F">
      <w:pPr>
        <w:pStyle w:val="ListParagraph"/>
        <w:numPr>
          <w:ilvl w:val="0"/>
          <w:numId w:val="10"/>
        </w:numPr>
      </w:pPr>
      <w:r>
        <w:t>Sansone</w:t>
      </w:r>
      <w:r w:rsidR="00BA55DA">
        <w:t xml:space="preserve"> S. Rocca-Serra P, </w:t>
      </w:r>
      <w:r w:rsidR="00CC320A">
        <w:t>I</w:t>
      </w:r>
      <w:r w:rsidR="00BA55DA">
        <w:t xml:space="preserve">nteroperability </w:t>
      </w:r>
      <w:r w:rsidR="00CC320A">
        <w:t>S</w:t>
      </w:r>
      <w:r w:rsidR="00BA55DA">
        <w:t xml:space="preserve">tandards – </w:t>
      </w:r>
      <w:r w:rsidR="00CC320A">
        <w:t>D</w:t>
      </w:r>
      <w:r w:rsidR="00BA55DA">
        <w:t xml:space="preserve">igital </w:t>
      </w:r>
      <w:r w:rsidR="00CC320A">
        <w:t>O</w:t>
      </w:r>
      <w:r w:rsidR="00BA55DA">
        <w:t xml:space="preserve">bjects in </w:t>
      </w:r>
      <w:r w:rsidR="00CC320A">
        <w:t>T</w:t>
      </w:r>
      <w:r w:rsidR="00BA55DA">
        <w:t xml:space="preserve">heir </w:t>
      </w:r>
      <w:r w:rsidR="00CC320A">
        <w:t>O</w:t>
      </w:r>
      <w:r w:rsidR="00BA55DA">
        <w:t xml:space="preserve">wn </w:t>
      </w:r>
      <w:r w:rsidR="00CC320A">
        <w:t>R</w:t>
      </w:r>
      <w:r w:rsidR="00BA55DA">
        <w:t>ight</w:t>
      </w:r>
      <w:r w:rsidR="00CC320A">
        <w:t xml:space="preserve">, Oct 2016, </w:t>
      </w:r>
      <w:r w:rsidR="00CC320A">
        <w:t>[accessed on 22</w:t>
      </w:r>
      <w:r w:rsidR="00CC320A" w:rsidRPr="00B71A8F">
        <w:rPr>
          <w:vertAlign w:val="superscript"/>
        </w:rPr>
        <w:t>nd</w:t>
      </w:r>
      <w:r w:rsidR="00CC320A">
        <w:t xml:space="preserve"> April 2023] can be accessed at:</w:t>
      </w:r>
      <w:r w:rsidR="00CC320A">
        <w:t xml:space="preserve"> </w:t>
      </w:r>
      <w:hyperlink r:id="rId27" w:history="1">
        <w:r w:rsidR="00CC320A" w:rsidRPr="00775949">
          <w:rPr>
            <w:rStyle w:val="Hyperlink"/>
          </w:rPr>
          <w:t>https://wellcome.org/sites/default/files/interoperability-standards-oct16.pdf</w:t>
        </w:r>
      </w:hyperlink>
      <w:r w:rsidR="00CC320A">
        <w:t xml:space="preserve"> </w:t>
      </w:r>
    </w:p>
    <w:p w14:paraId="3187D137" w14:textId="1478F501" w:rsidR="7A283601" w:rsidRDefault="7A283601" w:rsidP="7A283601"/>
    <w:p w14:paraId="189F355D" w14:textId="1DB72A7F" w:rsidR="5F66DFCA" w:rsidRDefault="5F66DFCA" w:rsidP="5F66DFCA"/>
    <w:p w14:paraId="27C62B54" w14:textId="523BF0A5" w:rsidR="005B254E" w:rsidRPr="004C1D21" w:rsidRDefault="005B254E" w:rsidP="5C722E20"/>
    <w:sectPr w:rsidR="005B254E" w:rsidRPr="004C1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3BF234" w14:textId="77777777" w:rsidR="00A21C42" w:rsidRDefault="00A21C42" w:rsidP="00DF2E03">
      <w:pPr>
        <w:spacing w:after="0" w:line="240" w:lineRule="auto"/>
      </w:pPr>
      <w:r>
        <w:separator/>
      </w:r>
    </w:p>
  </w:endnote>
  <w:endnote w:type="continuationSeparator" w:id="0">
    <w:p w14:paraId="575F9D41" w14:textId="77777777" w:rsidR="00A21C42" w:rsidRDefault="00A21C42" w:rsidP="00DF2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586D7" w14:textId="77777777" w:rsidR="00A21C42" w:rsidRDefault="00A21C42" w:rsidP="00DF2E03">
      <w:pPr>
        <w:spacing w:after="0" w:line="240" w:lineRule="auto"/>
      </w:pPr>
      <w:r>
        <w:separator/>
      </w:r>
    </w:p>
  </w:footnote>
  <w:footnote w:type="continuationSeparator" w:id="0">
    <w:p w14:paraId="08091E69" w14:textId="77777777" w:rsidR="00A21C42" w:rsidRDefault="00A21C42" w:rsidP="00DF2E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BCc8HEuHdQBQ9" int2:id="BU2x3DrP">
      <int2:state int2:value="Rejected" int2:type="AugLoop_Text_Critique"/>
    </int2:textHash>
    <int2:textHash int2:hashCode="a7Ap22t9Zm8gco" int2:id="qMHLIPrs">
      <int2:state int2:value="Rejected" int2:type="AugLoop_Text_Critique"/>
    </int2:textHash>
    <int2:bookmark int2:bookmarkName="_Int_vQtYyBD0" int2:invalidationBookmarkName="" int2:hashCode="waH4Rjwlr2owYL" int2:id="1BKEFsou">
      <int2:state int2:value="Rejected" int2:type="AugLoop_Text_Critique"/>
    </int2:bookmark>
    <int2:bookmark int2:bookmarkName="_Int_IzngphUP" int2:invalidationBookmarkName="" int2:hashCode="ifyqa3zkFc9ZAT" int2:id="2JZtDgaf">
      <int2:state int2:value="Rejected" int2:type="AugLoop_Text_Critique"/>
    </int2:bookmark>
    <int2:bookmark int2:bookmarkName="_Int_CZSc0btj" int2:invalidationBookmarkName="" int2:hashCode="RoHRJMxsS3O6q/" int2:id="5PpYfxcr">
      <int2:state int2:value="Rejected" int2:type="AugLoop_Text_Critique"/>
    </int2:bookmark>
    <int2:bookmark int2:bookmarkName="_Int_4eUsQMNY" int2:invalidationBookmarkName="" int2:hashCode="9kIXkgYRKD6AfN" int2:id="9Lgoek1j">
      <int2:state int2:value="Rejected" int2:type="AugLoop_Text_Critique"/>
    </int2:bookmark>
    <int2:bookmark int2:bookmarkName="_Int_p8hPnJvY" int2:invalidationBookmarkName="" int2:hashCode="DIGryHvcVTjfln" int2:id="EvOnFdYS">
      <int2:state int2:value="Rejected" int2:type="AugLoop_Text_Critique"/>
    </int2:bookmark>
    <int2:bookmark int2:bookmarkName="_Int_c1uOry4F" int2:invalidationBookmarkName="" int2:hashCode="cLnyljRn3Cf3oO" int2:id="JlBPNwSP">
      <int2:state int2:value="Rejected" int2:type="AugLoop_Text_Critique"/>
    </int2:bookmark>
    <int2:bookmark int2:bookmarkName="_Int_w7bkrQvg" int2:invalidationBookmarkName="" int2:hashCode="rTKSzNaksF91fG" int2:id="NXUQwrqO">
      <int2:state int2:value="Rejected" int2:type="AugLoop_Similarity_SimilarityAnnotation"/>
      <int2:extLst>
        <oel:ext uri="426473B9-03D8-482F-96C9-C2C85392BACA">
          <int2:similarityCritique int2:version="1" int2:context="Maximum Transmission Unit (MTU) “is the largest packet or frame size, specified in octets (eight-bit bytes) that can be sent in a packet or frame-based network.”">
            <int2:source int2:sourceType="Online" int2:sourceTitle="CS548 QnA1 Flashcards | Quizlet" int2:sourceUrl="https://quizlet.com/302803114/cs548-qna1-flash-cards/" int2:sourceSnippet="A maximum transmission unit (MTU) is the largest size packet or frame, specified in octets (eight-bit bytes), that can be sent in a packet- or frame-based network such as the Internet. The Internet's Transmission Control Protocol (TCP) uses the MTU to determine the maximum size of each packet in any transmission.">
              <int2:suggestions int2:citationType="Inline">
                <int2:suggestion int2:citationStyle="Mla" int2:isIdentical="0">
                  <int2:citationText>(“CS548 QnA1 Flashcards | Quizlet”)</int2:citationText>
                </int2:suggestion>
                <int2:suggestion int2:citationStyle="Apa" int2:isIdentical="0">
                  <int2:citationText>(“CS548 QnA1 Flashcards | Quizlet”)</int2:citationText>
                </int2:suggestion>
                <int2:suggestion int2:citationStyle="Chicago" int2:isIdentical="0">
                  <int2:citationText>(“CS548 QnA1 Flashcards | Quizlet”)</int2:citationText>
                </int2:suggestion>
              </int2:suggestions>
              <int2:suggestions int2:citationType="Full">
                <int2:suggestion int2:citationStyle="Mla" int2:isIdentical="0">
                  <int2:citationText>&lt;i&gt;CS548 QnA1 Flashcards | Quizlet&lt;/i&gt;, https://quizlet.com/302803114/cs548-qna1-flash-cards/.</int2:citationText>
                </int2:suggestion>
                <int2:suggestion int2:citationStyle="Apa" int2:isIdentical="0">
                  <int2:citationText>&lt;i&gt;CS548 QnA1 Flashcards | Quizlet&lt;/i&gt;. (n.d.). Retrieved from https://quizlet.com/302803114/cs548-qna1-flash-cards/</int2:citationText>
                </int2:suggestion>
                <int2:suggestion int2:citationStyle="Chicago" int2:isIdentical="0">
                  <int2:citationText>“CS548 QnA1 Flashcards | Quizlet” n.d., https://quizlet.com/302803114/cs548-qna1-flash-cards/.</int2:citationText>
                </int2:suggestion>
              </int2:suggestions>
            </int2:source>
            <int2:source int2:sourceType="Online" int2:sourceTitle="TCP - Interface MTU VS. IP MTU - Cisco Learning Network" int2:sourceUrl="https://learningnetwork.cisco.com/s/question/0D53i00000Kt7jzCAB/tcp-interface-mtu-vs-ip-mtu" int2:sourceSnippet="Maximum Transmission Unit (MTU) is the largest size in bytes that a certain layer can forward. Its payload. An Ethernet network does not have payload for L3 (IP) , so IP MTU = INTERFACE MTU. The only payload is TCP MSS. When you use an MPLS network, things turn more clear : Or . Hope this helps. Ismael Mariano. CLN member. CCNA R&amp;S">
              <int2:suggestions int2:citationType="Inline">
                <int2:suggestion int2:citationStyle="Mla" int2:isIdentical="0">
                  <int2:citationText>(“TCP - Interface MTU VS. IP MTU - Cisco Learning Network”)</int2:citationText>
                </int2:suggestion>
                <int2:suggestion int2:citationStyle="Apa" int2:isIdentical="0">
                  <int2:citationText>(“TCP - Interface MTU VS. IP MTU - Cisco Learning Network”)</int2:citationText>
                </int2:suggestion>
                <int2:suggestion int2:citationStyle="Chicago" int2:isIdentical="0">
                  <int2:citationText>(“TCP - Interface MTU VS. IP MTU - Cisco Learning Network”)</int2:citationText>
                </int2:suggestion>
              </int2:suggestions>
              <int2:suggestions int2:citationType="Full">
                <int2:suggestion int2:citationStyle="Mla" int2:isIdentical="0">
                  <int2:citationText>&lt;i&gt;TCP - Interface MTU VS. IP MTU - Cisco Learning Network&lt;/i&gt;, https://learningnetwork.cisco.com/s/question/0D53i00000Kt7jzCAB/tcp-interface-mtu-vs-ip-mtu.</int2:citationText>
                </int2:suggestion>
                <int2:suggestion int2:citationStyle="Apa" int2:isIdentical="0">
                  <int2:citationText>&lt;i&gt;TCP - Interface MTU VS. IP MTU - Cisco Learning Network&lt;/i&gt;. (n.d.). Retrieved from https://learningnetwork.cisco.com/s/question/0D53i00000Kt7jzCAB/tcp-interface-mtu-vs-ip-mtu</int2:citationText>
                </int2:suggestion>
                <int2:suggestion int2:citationStyle="Chicago" int2:isIdentical="0">
                  <int2:citationText>“TCP - Interface MTU VS. IP MTU - Cisco Learning Network” n.d., https://learningnetwork.cisco.com/s/question/0D53i00000Kt7jzCAB/tcp-interface-mtu-vs-ip-mtu.</int2:citationText>
                </int2:suggestion>
              </int2:suggestions>
            </int2:source>
            <int2:source int2:sourceType="Online" int2:sourceTitle="What are TCP Flags? - Telco Cloud - telecomHall Forum" int2:sourceUrl="https://www.telecomhall.net/t/what-are-tcp-flags/19842" int2:sourceSnippet="A maximum transmission unit (MTU) is the largest packet or frame size, specified in octets (eight-bit bytes) that can be sent in a packet- or frame-based network such as the internet. The internet’s transmission control protocol (TCP) uses the MTU to determine the maximum size of each packet in any transmission. What is the Fragmentation?">
              <int2:suggestions int2:citationType="Inline">
                <int2:suggestion int2:citationStyle="Mla" int2:isIdentical="0">
                  <int2:citationText>(“What are TCP Flags? - Telco Cloud - telecomHall Forum”)</int2:citationText>
                </int2:suggestion>
                <int2:suggestion int2:citationStyle="Apa" int2:isIdentical="0">
                  <int2:citationText>(“What are TCP Flags? - Telco Cloud - telecomHall Forum”)</int2:citationText>
                </int2:suggestion>
                <int2:suggestion int2:citationStyle="Chicago" int2:isIdentical="0">
                  <int2:citationText>(“What are TCP Flags? - Telco Cloud - telecomHall Forum”)</int2:citationText>
                </int2:suggestion>
              </int2:suggestions>
              <int2:suggestions int2:citationType="Full">
                <int2:suggestion int2:citationStyle="Mla" int2:isIdentical="0">
                  <int2:citationText>&lt;i&gt;What are TCP Flags? - Telco Cloud - telecomHall Forum&lt;/i&gt;, https://www.telecomhall.net/t/what-are-tcp-flags/19842.</int2:citationText>
                </int2:suggestion>
                <int2:suggestion int2:citationStyle="Apa" int2:isIdentical="0">
                  <int2:citationText>&lt;i&gt;What are TCP Flags? - Telco Cloud - telecomHall Forum&lt;/i&gt;. (n.d.). Retrieved from https://www.telecomhall.net/t/what-are-tcp-flags/19842</int2:citationText>
                </int2:suggestion>
                <int2:suggestion int2:citationStyle="Chicago" int2:isIdentical="0">
                  <int2:citationText>“What are TCP Flags? - Telco Cloud - telecomHall Forum” n.d., https://www.telecomhall.net/t/what-are-tcp-flags/19842.</int2:citationText>
                </int2:suggestion>
              </int2:suggestions>
            </int2:source>
          </int2:similarityCritique>
        </oel:ext>
      </int2:extLst>
    </int2:bookmark>
    <int2:bookmark int2:bookmarkName="_Int_NfPhEXjr" int2:invalidationBookmarkName="" int2:hashCode="Odwex6WtwnI1yh" int2:id="TCAH9PrM">
      <int2:state int2:value="Rejected" int2:type="AugLoop_Similarity_SimilarityAnnotation"/>
      <int2:extLst>
        <oel:ext uri="426473B9-03D8-482F-96C9-C2C85392BACA">
          <int2:similarityCritique int2:version="1" int2:context="“A data packet is a unit of data made into a single package that travels along a given network path.”">
            <int2:source int2:sourceType="Online" int2:sourceTitle="What is a Data Packet? - Definition from Techopedia" int2:sourceUrl="https://www.techopedia.com/definition/6751/data-packet" int2:sourceSnippet="Data Packet: A data packet is a unit of data made into a single package that travels along a given network path. Data packets are used in Internet Protocol (IP) transmissions for data that navigates the Web, and in other kinds of networks.">
              <int2:suggestions int2:citationType="Inline">
                <int2:suggestion int2:citationStyle="Mla" int2:isIdentical="0">
                  <int2:citationText>(“What is a Data Packet? - Definition from Techopedia”)</int2:citationText>
                </int2:suggestion>
                <int2:suggestion int2:citationStyle="Apa" int2:isIdentical="0">
                  <int2:citationText>(“What is a Data Packet? - Definition from Techopedia”)</int2:citationText>
                </int2:suggestion>
                <int2:suggestion int2:citationStyle="Chicago" int2:isIdentical="0">
                  <int2:citationText>(“What is a Data Packet? - Definition from Techopedia”)</int2:citationText>
                </int2:suggestion>
              </int2:suggestions>
              <int2:suggestions int2:citationType="Full">
                <int2:suggestion int2:citationStyle="Mla" int2:isIdentical="0">
                  <int2:citationText>&lt;i&gt;What is a Data Packet? - Definition from Techopedia&lt;/i&gt;, https://www.techopedia.com/definition/6751/data-packet.</int2:citationText>
                </int2:suggestion>
                <int2:suggestion int2:citationStyle="Apa" int2:isIdentical="0">
                  <int2:citationText>&lt;i&gt;What is a Data Packet? - Definition from Techopedia&lt;/i&gt;. (n.d.). Retrieved from https://www.techopedia.com/definition/6751/data-packet</int2:citationText>
                </int2:suggestion>
                <int2:suggestion int2:citationStyle="Chicago" int2:isIdentical="0">
                  <int2:citationText>“What is a Data Packet? - Definition from Techopedia” n.d., https://www.techopedia.com/definition/6751/data-packet.</int2:citationText>
                </int2:suggestion>
              </int2:suggestions>
            </int2:source>
            <int2:source int2:sourceType="Online" int2:sourceTitle="What are data packets and how do they work? – Wise-Advices" int2:sourceUrl="https://yourwiseadvices.com/what-are-data-packets-and-how-do-they-work/" int2:sourceSnippet="A data packet is a unit of data made into a single package that travels along a given network path. Data packets are used in Internet Protocol (IP) transmissions for data that navigates the Web, and in other kinds of networks. How are packets sent over the Internet? The Internet works by chopping data into chunks called packets.">
              <int2:suggestions int2:citationType="Inline">
                <int2:suggestion int2:citationStyle="Mla" int2:isIdentical="0">
                  <int2:citationText>(“What are data packets and how do they work? – Wise-Advices”)</int2:citationText>
                </int2:suggestion>
                <int2:suggestion int2:citationStyle="Apa" int2:isIdentical="0">
                  <int2:citationText>(“What are data packets and how do they work? – Wise-Advices”)</int2:citationText>
                </int2:suggestion>
                <int2:suggestion int2:citationStyle="Chicago" int2:isIdentical="0">
                  <int2:citationText>(“What are data packets and how do they work? – Wise-Advices”)</int2:citationText>
                </int2:suggestion>
              </int2:suggestions>
              <int2:suggestions int2:citationType="Full">
                <int2:suggestion int2:citationStyle="Mla" int2:isIdentical="0">
                  <int2:citationText>&lt;i&gt;What are data packets and how do they work? – Wise-Advices&lt;/i&gt;, https://yourwiseadvices.com/what-are-data-packets-and-how-do-they-work/.</int2:citationText>
                </int2:suggestion>
                <int2:suggestion int2:citationStyle="Apa" int2:isIdentical="0">
                  <int2:citationText>&lt;i&gt;What are data packets and how do they work? – Wise-Advices&lt;/i&gt;. (n.d.). Retrieved from https://yourwiseadvices.com/what-are-data-packets-and-how-do-they-work/</int2:citationText>
                </int2:suggestion>
                <int2:suggestion int2:citationStyle="Chicago" int2:isIdentical="0">
                  <int2:citationText>“What are data packets and how do they work? – Wise-Advices” n.d., https://yourwiseadvices.com/what-are-data-packets-and-how-do-they-work/.</int2:citationText>
                </int2:suggestion>
              </int2:suggestions>
            </int2:source>
            <int2:source int2:sourceType="Online" int2:sourceTitle="What is a Data Packet? - Faisal Chughtai" int2:sourceUrl="https://faisalchughtai.com/media/resources/What_is_a_Data_Packet.pdf" int2:sourceSnippet="What is a Data Packet? A data packet is a unit of data made into a single package that travels along a given network path. Data packets are used in Internet Protocol (IP) transmissions for data that navigates the Web, and in other kinds of networks. A data packet has other parts besides the raw data it contains - often referred to as the payload.">
              <int2:suggestions int2:citationType="Inline">
                <int2:suggestion int2:citationStyle="Mla" int2:isIdentical="0">
                  <int2:citationText>(“What is a Data Packet? - Faisal Chughtai”)</int2:citationText>
                </int2:suggestion>
                <int2:suggestion int2:citationStyle="Apa" int2:isIdentical="0">
                  <int2:citationText>(“What is a Data Packet? - Faisal Chughtai”)</int2:citationText>
                </int2:suggestion>
                <int2:suggestion int2:citationStyle="Chicago" int2:isIdentical="0">
                  <int2:citationText>(“What is a Data Packet? - Faisal Chughtai”)</int2:citationText>
                </int2:suggestion>
              </int2:suggestions>
              <int2:suggestions int2:citationType="Full">
                <int2:suggestion int2:citationStyle="Mla" int2:isIdentical="0">
                  <int2:citationText>&lt;i&gt;What is a Data Packet? - Faisal Chughtai&lt;/i&gt;, https://faisalchughtai.com/media/resources/What_is_a_Data_Packet.pdf.</int2:citationText>
                </int2:suggestion>
                <int2:suggestion int2:citationStyle="Apa" int2:isIdentical="0">
                  <int2:citationText>&lt;i&gt;What is a Data Packet? - Faisal Chughtai&lt;/i&gt;. (n.d.). Retrieved from https://faisalchughtai.com/media/resources/What_is_a_Data_Packet.pdf</int2:citationText>
                </int2:suggestion>
                <int2:suggestion int2:citationStyle="Chicago" int2:isIdentical="0">
                  <int2:citationText>“What is a Data Packet? - Faisal Chughtai” n.d., https://faisalchughtai.com/media/resources/What_is_a_Data_Packet.pdf.</int2:citationText>
                </int2:suggestion>
              </int2:suggestions>
            </int2:source>
          </int2:similarityCritique>
        </oel:ext>
      </int2:extLst>
    </int2:bookmark>
    <int2:bookmark int2:bookmarkName="_Int_kSQhcdog" int2:invalidationBookmarkName="" int2:hashCode="cLnyljRn3Cf3oO" int2:id="UHwlFmUQ">
      <int2:state int2:value="Rejected" int2:type="AugLoop_Text_Critique"/>
    </int2:bookmark>
    <int2:bookmark int2:bookmarkName="_Int_U4bUTysr" int2:invalidationBookmarkName="" int2:hashCode="JhTn7ZEfxQ78Ot" int2:id="Y1jzAqQV">
      <int2:state int2:value="Rejected" int2:type="AugLoop_Text_Critique"/>
    </int2:bookmark>
    <int2:bookmark int2:bookmarkName="_Int_apmcOcHe" int2:invalidationBookmarkName="" int2:hashCode="e0dMsLOcF3PXGS" int2:id="m4vCtZIl">
      <int2:state int2:value="Rejected" int2:type="AugLoop_Text_Critique"/>
    </int2:bookmark>
    <int2:bookmark int2:bookmarkName="_Int_48v0IMoJ" int2:invalidationBookmarkName="" int2:hashCode="lyEaiIgSgxTZyj" int2:id="mKw04Q30">
      <int2:state int2:value="Rejected" int2:type="AugLoop_Text_Critique"/>
    </int2:bookmark>
    <int2:bookmark int2:bookmarkName="_Int_zSWzJoGb" int2:invalidationBookmarkName="" int2:hashCode="/fxfERBKzA8UTH" int2:id="pJsgWAtK">
      <int2:state int2:value="Rejected" int2:type="AugLoop_Text_Critique"/>
    </int2:bookmark>
    <int2:bookmark int2:bookmarkName="_Int_5nBuc4ID" int2:invalidationBookmarkName="" int2:hashCode="AACFAToChSNyFZ" int2:id="s9n7Kqch">
      <int2:state int2:value="Rejected" int2:type="AugLoop_Text_Critique"/>
    </int2:bookmark>
    <int2:bookmark int2:bookmarkName="_Int_OpDghkCl" int2:invalidationBookmarkName="" int2:hashCode="Jt4s0IU9bi6gwl" int2:id="w23pEfxk">
      <int2:state int2:value="Rejected" int2:type="AugLoop_Similarity_SimilarityAnnotation"/>
    </int2:bookmark>
    <int2:entireDocument int2:id="BuXhCmMy">
      <int2:extLst>
        <oel:ext uri="E302BA01-7950-474C-9AD3-286E660C40A8">
          <int2:similaritySummary int2:version="1" int2:runId="1683893394626" int2:tilesCheckedInThisRun="90" int2:totalNumOfTiles="90" int2:similarityAnnotationCount="3" int2:numWords="3415" int2:numFlaggedWords="73"/>
        </oel:ext>
      </int2:extLst>
    </int2:entireDocument>
  </int2:observations>
  <int2:intelligenceSettings/>
  <int2:onDemandWorkflows>
    <int2:onDemandWorkflow int2:type="SimilarityCheck" int2:paragraphVersions="33B51170-7C4845BD 5DC28AF5-2070C6A4 36490EBC-606E02C9 38D1F968-08FFF285 351422AD-00C8FF72 7F9BA2F7-4D86C15B 5DB7ED03-1FE1179A 272C1D17-0AF80DF9 308936FE-0416EE5E 16014AEC-1B0F6E6A 5F58D25A-77777777 1E8E6A1C-3DFC6B43 5A973FFA-786E92D6 01B7A9D0-77777777 5A0C21A2-0A14271A 422CC51F-77777777 2F1320F6-27AC3BA1 58A8D8B5-608E76D6 5471DCD6-5E4FD9F0 3868A92D-222EE6C9 7484F00D-45D897C2 7C5872C6-182914EC 5EDDD676-77777777 0BE4514A-037B0E99 3D3224BA-47B7BC67 6EC3842C-4ED8EA2D 13633F18-77777777 524F7920-14F80717 37EA3E35-77777777 4DE6979E-3E15F5CB 5C01F3F6-77777777 22535DD2-294C7F61 40E24580-7342F776 4A022A8B-5026FBA6 082B8EDB-78B6D5D8 34F49B64-796105D5 5F985C67-77777777 694FB7F2-5AAE35F5 4AB959F7-77777777 61A7FFE0-01F6D839 75D1C311-77777777 0F2AF3DC-34312AA2 0290F164-20A57074 68B8B7EF-27D00173 66CADBD8-77777777 3A3A3FE7-2228CE9C 38BE49E5-08A30512 71062F12-77777777 57DACC8B-5418E752 5E28CCD9-7BE64589 68E5BE0D-74B29C74 1644F3DF-51A2F3C2 0561C7A7-314B063E 6F69FBBF-081F075D 0D3516B4-7C0DFCF2 2538093D-535ECD43 76F5692A-3FD06AB1 3999DAA6-1BA82ED5 63662B3F-09CB64D6 6779844D-7EE8AAEF 6CB4E966-7D65166B 786EBCBD-776C9030 619142DE-1CBF1B1D 6A7FE08E-77777777 3627FBF4-14E55784 45D84C94-3C563378 212CEDD2-3AC74F53 160EA975-03CC193C 300206B5-2C4F713A 482A9803-12245C6D 06708806-4D84A0D5 663BC6B7-3B09D171 1A95E925-3A9BCD0B 6F945886-147DD11B 34A05EB7-58F1E14D 10DCA643-15BB07C7 4EF86303-54411FE4 53CF0495-6E83BF7D 4B0678B2-322781FE 2353879B-2F391311 0A8D8FE2-43A2EBA7 73D0C4A2-28946F1C 6CD21D07-7F29D7E2 7D334E3E-7A2C48F7 465808B7-24AE4162 3884F925-42678DED 33B5651C-27603DE2 24BC1427-7689472D 796E8238-083A85EF 2C3AE2B5-296A3C97 3E02DA23-5F807566 5E24C0BD-77777777 0E77581F-23799A28 6ACC918F-77777777 72D0FD57-77777777 137C43DA-4AD1EF2A 40443D52-77777777 285BCDF1-00F64A91 2143CA94-658E8A48 051610B2-77777777 13DE8383-77777777 40BF5513-5A67E83E 02A6EABB-77777777 0FBBF7C3-77777777 072F946B-00712598 2B92F616-77777777 5E32D9B5-77777777 475D9088-256992D6 6B7E8C11-77777777 70D06022-77777777 0504F137-77777777 29A67E02-226C202B 0380DC54-77777777 37CEC59B-77777777 733CE0F3-13AD2CE8 018EBC66-2A32BAC1 4B9FAD92-5689CB5B 7865FEDC-20FEBB39 151D5140-716AE1EF 3766A35C-06E8285D 56922E1E-35B80093 5A3861B6-22171F9A 05609435-27EBF1C6 636C2158-38418032 5CAA218D-37BFC4DF 33A199F4-4F48538F 663FE8AA-4513EF7F 3F81FD7F-40C76FFF 36E69A5E-6BBC822E 535B58EB-3428B785 4A086D2C-3735B163 601CB3D7-056D645D 590863A2-2050EDFE 15454942-4225496C 69207A0F-5F058FF2 3F785B5D-5FE63767 3DA23D1A-520A6ECC 2CB6FE73-6349F191 746BBE05-5ACD64C3 6CD7946C-5B661B6E 6B63FF00-729CDB28 4706D4D9-098991F7 1DF5ABCC-6EF00816 09731A59-1FC6809B 1D407D99-72F04112 05FD4EB2-61C0BF94 377A1211-1AC433DF 7406A6FC-0ABAC44E 0D945BEA-04D8D24C 0ADB9B10-77777777 4F1F9D1F-6F089C16 435C9FC8-77777777 3858D7D4-02E56EFA 2914D337-77777777 36DF217F-7DF6B8A0 461F15B3-77777777 7D15BDCB-72031FF7 5AD69F92-77777777 7CEE3E3D-72F4675E 003158F8-77777777 443F1D4A-0E383F78 4C304DA8-5C0C3470 43BEDFCC-02FD9DF3 2A23849E-52C428AB 2458EF10-514EF34F 39704C62-5375CAE3 6A23C341-042B549E 481FE8CB-2F66919B 245E0EFC-36E2F3B8 328B703D-663DF21D 02A91DE0-2CBCED8B 5FFF31C4-1BE784BE 6F436EF1-0D5420E9 3187D137-1478F501 189F355D-1DB72A7F 27C62B54-523BF0A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558259"/>
    <w:multiLevelType w:val="hybridMultilevel"/>
    <w:tmpl w:val="70888A1A"/>
    <w:lvl w:ilvl="0" w:tplc="85629F3E">
      <w:start w:val="2"/>
      <w:numFmt w:val="decimal"/>
      <w:lvlText w:val="%1."/>
      <w:lvlJc w:val="left"/>
      <w:pPr>
        <w:ind w:left="720" w:hanging="360"/>
      </w:pPr>
    </w:lvl>
    <w:lvl w:ilvl="1" w:tplc="98B83336">
      <w:start w:val="1"/>
      <w:numFmt w:val="lowerLetter"/>
      <w:lvlText w:val="%2."/>
      <w:lvlJc w:val="left"/>
      <w:pPr>
        <w:ind w:left="1440" w:hanging="360"/>
      </w:pPr>
    </w:lvl>
    <w:lvl w:ilvl="2" w:tplc="26807CF4">
      <w:start w:val="1"/>
      <w:numFmt w:val="lowerRoman"/>
      <w:lvlText w:val="%3."/>
      <w:lvlJc w:val="right"/>
      <w:pPr>
        <w:ind w:left="2160" w:hanging="180"/>
      </w:pPr>
    </w:lvl>
    <w:lvl w:ilvl="3" w:tplc="26D8830E">
      <w:start w:val="1"/>
      <w:numFmt w:val="decimal"/>
      <w:lvlText w:val="%4."/>
      <w:lvlJc w:val="left"/>
      <w:pPr>
        <w:ind w:left="2880" w:hanging="360"/>
      </w:pPr>
    </w:lvl>
    <w:lvl w:ilvl="4" w:tplc="3FC01172">
      <w:start w:val="1"/>
      <w:numFmt w:val="lowerLetter"/>
      <w:lvlText w:val="%5."/>
      <w:lvlJc w:val="left"/>
      <w:pPr>
        <w:ind w:left="3600" w:hanging="360"/>
      </w:pPr>
    </w:lvl>
    <w:lvl w:ilvl="5" w:tplc="C83EB0B0">
      <w:start w:val="1"/>
      <w:numFmt w:val="lowerRoman"/>
      <w:lvlText w:val="%6."/>
      <w:lvlJc w:val="right"/>
      <w:pPr>
        <w:ind w:left="4320" w:hanging="180"/>
      </w:pPr>
    </w:lvl>
    <w:lvl w:ilvl="6" w:tplc="CAAE1582">
      <w:start w:val="1"/>
      <w:numFmt w:val="decimal"/>
      <w:lvlText w:val="%7."/>
      <w:lvlJc w:val="left"/>
      <w:pPr>
        <w:ind w:left="5040" w:hanging="360"/>
      </w:pPr>
    </w:lvl>
    <w:lvl w:ilvl="7" w:tplc="78FE413C">
      <w:start w:val="1"/>
      <w:numFmt w:val="lowerLetter"/>
      <w:lvlText w:val="%8."/>
      <w:lvlJc w:val="left"/>
      <w:pPr>
        <w:ind w:left="5760" w:hanging="360"/>
      </w:pPr>
    </w:lvl>
    <w:lvl w:ilvl="8" w:tplc="22742E58">
      <w:start w:val="1"/>
      <w:numFmt w:val="lowerRoman"/>
      <w:lvlText w:val="%9."/>
      <w:lvlJc w:val="right"/>
      <w:pPr>
        <w:ind w:left="6480" w:hanging="180"/>
      </w:pPr>
    </w:lvl>
  </w:abstractNum>
  <w:abstractNum w:abstractNumId="2" w15:restartNumberingAfterBreak="0">
    <w:nsid w:val="15EC05EF"/>
    <w:multiLevelType w:val="hybridMultilevel"/>
    <w:tmpl w:val="66880D84"/>
    <w:lvl w:ilvl="0" w:tplc="FEEADF3E">
      <w:start w:val="1"/>
      <w:numFmt w:val="decimal"/>
      <w:lvlText w:val="%1."/>
      <w:lvlJc w:val="left"/>
      <w:pPr>
        <w:ind w:left="720" w:hanging="360"/>
      </w:pPr>
    </w:lvl>
    <w:lvl w:ilvl="1" w:tplc="CB5E86CA">
      <w:start w:val="1"/>
      <w:numFmt w:val="lowerLetter"/>
      <w:lvlText w:val="%2."/>
      <w:lvlJc w:val="left"/>
      <w:pPr>
        <w:ind w:left="1440" w:hanging="360"/>
      </w:pPr>
    </w:lvl>
    <w:lvl w:ilvl="2" w:tplc="9E047508">
      <w:start w:val="1"/>
      <w:numFmt w:val="lowerRoman"/>
      <w:lvlText w:val="%3."/>
      <w:lvlJc w:val="right"/>
      <w:pPr>
        <w:ind w:left="2160" w:hanging="180"/>
      </w:pPr>
    </w:lvl>
    <w:lvl w:ilvl="3" w:tplc="2C44BBD2">
      <w:start w:val="1"/>
      <w:numFmt w:val="decimal"/>
      <w:lvlText w:val="%4."/>
      <w:lvlJc w:val="left"/>
      <w:pPr>
        <w:ind w:left="2880" w:hanging="360"/>
      </w:pPr>
    </w:lvl>
    <w:lvl w:ilvl="4" w:tplc="DC38098A">
      <w:start w:val="1"/>
      <w:numFmt w:val="lowerLetter"/>
      <w:lvlText w:val="%5."/>
      <w:lvlJc w:val="left"/>
      <w:pPr>
        <w:ind w:left="3600" w:hanging="360"/>
      </w:pPr>
    </w:lvl>
    <w:lvl w:ilvl="5" w:tplc="42E4AE20">
      <w:start w:val="1"/>
      <w:numFmt w:val="lowerRoman"/>
      <w:lvlText w:val="%6."/>
      <w:lvlJc w:val="right"/>
      <w:pPr>
        <w:ind w:left="4320" w:hanging="180"/>
      </w:pPr>
    </w:lvl>
    <w:lvl w:ilvl="6" w:tplc="9D30E9D6">
      <w:start w:val="1"/>
      <w:numFmt w:val="decimal"/>
      <w:lvlText w:val="%7."/>
      <w:lvlJc w:val="left"/>
      <w:pPr>
        <w:ind w:left="5040" w:hanging="360"/>
      </w:pPr>
    </w:lvl>
    <w:lvl w:ilvl="7" w:tplc="7D4C3742">
      <w:start w:val="1"/>
      <w:numFmt w:val="lowerLetter"/>
      <w:lvlText w:val="%8."/>
      <w:lvlJc w:val="left"/>
      <w:pPr>
        <w:ind w:left="5760" w:hanging="360"/>
      </w:pPr>
    </w:lvl>
    <w:lvl w:ilvl="8" w:tplc="63EA67E8">
      <w:start w:val="1"/>
      <w:numFmt w:val="lowerRoman"/>
      <w:lvlText w:val="%9."/>
      <w:lvlJc w:val="right"/>
      <w:pPr>
        <w:ind w:left="6480" w:hanging="180"/>
      </w:pPr>
    </w:lvl>
  </w:abstractNum>
  <w:abstractNum w:abstractNumId="3" w15:restartNumberingAfterBreak="0">
    <w:nsid w:val="243B7F2E"/>
    <w:multiLevelType w:val="hybridMultilevel"/>
    <w:tmpl w:val="145C6500"/>
    <w:lvl w:ilvl="0" w:tplc="37DA3502">
      <w:start w:val="1"/>
      <w:numFmt w:val="bullet"/>
      <w:lvlText w:val="·"/>
      <w:lvlJc w:val="left"/>
      <w:pPr>
        <w:ind w:left="720" w:hanging="360"/>
      </w:pPr>
      <w:rPr>
        <w:rFonts w:ascii="Symbol" w:hAnsi="Symbol" w:hint="default"/>
      </w:rPr>
    </w:lvl>
    <w:lvl w:ilvl="1" w:tplc="F2347C30">
      <w:start w:val="1"/>
      <w:numFmt w:val="bullet"/>
      <w:lvlText w:val="o"/>
      <w:lvlJc w:val="left"/>
      <w:pPr>
        <w:ind w:left="1440" w:hanging="360"/>
      </w:pPr>
      <w:rPr>
        <w:rFonts w:ascii="Courier New" w:hAnsi="Courier New" w:hint="default"/>
      </w:rPr>
    </w:lvl>
    <w:lvl w:ilvl="2" w:tplc="E3CC9C68">
      <w:start w:val="1"/>
      <w:numFmt w:val="bullet"/>
      <w:lvlText w:val=""/>
      <w:lvlJc w:val="left"/>
      <w:pPr>
        <w:ind w:left="2160" w:hanging="360"/>
      </w:pPr>
      <w:rPr>
        <w:rFonts w:ascii="Wingdings" w:hAnsi="Wingdings" w:hint="default"/>
      </w:rPr>
    </w:lvl>
    <w:lvl w:ilvl="3" w:tplc="BFF6E71A">
      <w:start w:val="1"/>
      <w:numFmt w:val="bullet"/>
      <w:lvlText w:val=""/>
      <w:lvlJc w:val="left"/>
      <w:pPr>
        <w:ind w:left="2880" w:hanging="360"/>
      </w:pPr>
      <w:rPr>
        <w:rFonts w:ascii="Symbol" w:hAnsi="Symbol" w:hint="default"/>
      </w:rPr>
    </w:lvl>
    <w:lvl w:ilvl="4" w:tplc="56D0D9CA">
      <w:start w:val="1"/>
      <w:numFmt w:val="bullet"/>
      <w:lvlText w:val="o"/>
      <w:lvlJc w:val="left"/>
      <w:pPr>
        <w:ind w:left="3600" w:hanging="360"/>
      </w:pPr>
      <w:rPr>
        <w:rFonts w:ascii="Courier New" w:hAnsi="Courier New" w:hint="default"/>
      </w:rPr>
    </w:lvl>
    <w:lvl w:ilvl="5" w:tplc="AAFADC00">
      <w:start w:val="1"/>
      <w:numFmt w:val="bullet"/>
      <w:lvlText w:val=""/>
      <w:lvlJc w:val="left"/>
      <w:pPr>
        <w:ind w:left="4320" w:hanging="360"/>
      </w:pPr>
      <w:rPr>
        <w:rFonts w:ascii="Wingdings" w:hAnsi="Wingdings" w:hint="default"/>
      </w:rPr>
    </w:lvl>
    <w:lvl w:ilvl="6" w:tplc="AE823C4E">
      <w:start w:val="1"/>
      <w:numFmt w:val="bullet"/>
      <w:lvlText w:val=""/>
      <w:lvlJc w:val="left"/>
      <w:pPr>
        <w:ind w:left="5040" w:hanging="360"/>
      </w:pPr>
      <w:rPr>
        <w:rFonts w:ascii="Symbol" w:hAnsi="Symbol" w:hint="default"/>
      </w:rPr>
    </w:lvl>
    <w:lvl w:ilvl="7" w:tplc="EB20BBC0">
      <w:start w:val="1"/>
      <w:numFmt w:val="bullet"/>
      <w:lvlText w:val="o"/>
      <w:lvlJc w:val="left"/>
      <w:pPr>
        <w:ind w:left="5760" w:hanging="360"/>
      </w:pPr>
      <w:rPr>
        <w:rFonts w:ascii="Courier New" w:hAnsi="Courier New" w:hint="default"/>
      </w:rPr>
    </w:lvl>
    <w:lvl w:ilvl="8" w:tplc="2D742E1C">
      <w:start w:val="1"/>
      <w:numFmt w:val="bullet"/>
      <w:lvlText w:val=""/>
      <w:lvlJc w:val="left"/>
      <w:pPr>
        <w:ind w:left="6480" w:hanging="360"/>
      </w:pPr>
      <w:rPr>
        <w:rFonts w:ascii="Wingdings" w:hAnsi="Wingdings" w:hint="default"/>
      </w:rPr>
    </w:lvl>
  </w:abstractNum>
  <w:abstractNum w:abstractNumId="4" w15:restartNumberingAfterBreak="0">
    <w:nsid w:val="303D0BE3"/>
    <w:multiLevelType w:val="hybridMultilevel"/>
    <w:tmpl w:val="5CC69138"/>
    <w:lvl w:ilvl="0" w:tplc="90023FD2">
      <w:start w:val="3"/>
      <w:numFmt w:val="decimal"/>
      <w:lvlText w:val="%1."/>
      <w:lvlJc w:val="left"/>
      <w:pPr>
        <w:ind w:left="720" w:hanging="360"/>
      </w:pPr>
    </w:lvl>
    <w:lvl w:ilvl="1" w:tplc="CA444CF6">
      <w:start w:val="1"/>
      <w:numFmt w:val="lowerLetter"/>
      <w:lvlText w:val="%2."/>
      <w:lvlJc w:val="left"/>
      <w:pPr>
        <w:ind w:left="1440" w:hanging="360"/>
      </w:pPr>
    </w:lvl>
    <w:lvl w:ilvl="2" w:tplc="EA74281A">
      <w:start w:val="1"/>
      <w:numFmt w:val="lowerRoman"/>
      <w:lvlText w:val="%3."/>
      <w:lvlJc w:val="right"/>
      <w:pPr>
        <w:ind w:left="2160" w:hanging="180"/>
      </w:pPr>
    </w:lvl>
    <w:lvl w:ilvl="3" w:tplc="B92E899E">
      <w:start w:val="1"/>
      <w:numFmt w:val="decimal"/>
      <w:lvlText w:val="%4."/>
      <w:lvlJc w:val="left"/>
      <w:pPr>
        <w:ind w:left="2880" w:hanging="360"/>
      </w:pPr>
    </w:lvl>
    <w:lvl w:ilvl="4" w:tplc="E4726C3A">
      <w:start w:val="1"/>
      <w:numFmt w:val="lowerLetter"/>
      <w:lvlText w:val="%5."/>
      <w:lvlJc w:val="left"/>
      <w:pPr>
        <w:ind w:left="3600" w:hanging="360"/>
      </w:pPr>
    </w:lvl>
    <w:lvl w:ilvl="5" w:tplc="62780680">
      <w:start w:val="1"/>
      <w:numFmt w:val="lowerRoman"/>
      <w:lvlText w:val="%6."/>
      <w:lvlJc w:val="right"/>
      <w:pPr>
        <w:ind w:left="4320" w:hanging="180"/>
      </w:pPr>
    </w:lvl>
    <w:lvl w:ilvl="6" w:tplc="A7C49BF8">
      <w:start w:val="1"/>
      <w:numFmt w:val="decimal"/>
      <w:lvlText w:val="%7."/>
      <w:lvlJc w:val="left"/>
      <w:pPr>
        <w:ind w:left="5040" w:hanging="360"/>
      </w:pPr>
    </w:lvl>
    <w:lvl w:ilvl="7" w:tplc="285EE756">
      <w:start w:val="1"/>
      <w:numFmt w:val="lowerLetter"/>
      <w:lvlText w:val="%8."/>
      <w:lvlJc w:val="left"/>
      <w:pPr>
        <w:ind w:left="5760" w:hanging="360"/>
      </w:pPr>
    </w:lvl>
    <w:lvl w:ilvl="8" w:tplc="5A587D74">
      <w:start w:val="1"/>
      <w:numFmt w:val="lowerRoman"/>
      <w:lvlText w:val="%9."/>
      <w:lvlJc w:val="right"/>
      <w:pPr>
        <w:ind w:left="6480" w:hanging="180"/>
      </w:pPr>
    </w:lvl>
  </w:abstractNum>
  <w:abstractNum w:abstractNumId="5" w15:restartNumberingAfterBreak="0">
    <w:nsid w:val="308C1EAB"/>
    <w:multiLevelType w:val="hybridMultilevel"/>
    <w:tmpl w:val="230836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AD8F5E"/>
    <w:multiLevelType w:val="hybridMultilevel"/>
    <w:tmpl w:val="B508684C"/>
    <w:lvl w:ilvl="0" w:tplc="C6CE6494">
      <w:start w:val="1"/>
      <w:numFmt w:val="bullet"/>
      <w:lvlText w:val="·"/>
      <w:lvlJc w:val="left"/>
      <w:pPr>
        <w:ind w:left="720" w:hanging="360"/>
      </w:pPr>
      <w:rPr>
        <w:rFonts w:ascii="Symbol" w:hAnsi="Symbol" w:hint="default"/>
      </w:rPr>
    </w:lvl>
    <w:lvl w:ilvl="1" w:tplc="F43C2F62">
      <w:start w:val="1"/>
      <w:numFmt w:val="bullet"/>
      <w:lvlText w:val="o"/>
      <w:lvlJc w:val="left"/>
      <w:pPr>
        <w:ind w:left="1440" w:hanging="360"/>
      </w:pPr>
      <w:rPr>
        <w:rFonts w:ascii="Courier New" w:hAnsi="Courier New" w:hint="default"/>
      </w:rPr>
    </w:lvl>
    <w:lvl w:ilvl="2" w:tplc="15C8ED92">
      <w:start w:val="1"/>
      <w:numFmt w:val="bullet"/>
      <w:lvlText w:val=""/>
      <w:lvlJc w:val="left"/>
      <w:pPr>
        <w:ind w:left="2160" w:hanging="360"/>
      </w:pPr>
      <w:rPr>
        <w:rFonts w:ascii="Wingdings" w:hAnsi="Wingdings" w:hint="default"/>
      </w:rPr>
    </w:lvl>
    <w:lvl w:ilvl="3" w:tplc="B9462270">
      <w:start w:val="1"/>
      <w:numFmt w:val="bullet"/>
      <w:lvlText w:val=""/>
      <w:lvlJc w:val="left"/>
      <w:pPr>
        <w:ind w:left="2880" w:hanging="360"/>
      </w:pPr>
      <w:rPr>
        <w:rFonts w:ascii="Symbol" w:hAnsi="Symbol" w:hint="default"/>
      </w:rPr>
    </w:lvl>
    <w:lvl w:ilvl="4" w:tplc="8BC8DEBA">
      <w:start w:val="1"/>
      <w:numFmt w:val="bullet"/>
      <w:lvlText w:val="o"/>
      <w:lvlJc w:val="left"/>
      <w:pPr>
        <w:ind w:left="3600" w:hanging="360"/>
      </w:pPr>
      <w:rPr>
        <w:rFonts w:ascii="Courier New" w:hAnsi="Courier New" w:hint="default"/>
      </w:rPr>
    </w:lvl>
    <w:lvl w:ilvl="5" w:tplc="46E4173A">
      <w:start w:val="1"/>
      <w:numFmt w:val="bullet"/>
      <w:lvlText w:val=""/>
      <w:lvlJc w:val="left"/>
      <w:pPr>
        <w:ind w:left="4320" w:hanging="360"/>
      </w:pPr>
      <w:rPr>
        <w:rFonts w:ascii="Wingdings" w:hAnsi="Wingdings" w:hint="default"/>
      </w:rPr>
    </w:lvl>
    <w:lvl w:ilvl="6" w:tplc="5EFA27A0">
      <w:start w:val="1"/>
      <w:numFmt w:val="bullet"/>
      <w:lvlText w:val=""/>
      <w:lvlJc w:val="left"/>
      <w:pPr>
        <w:ind w:left="5040" w:hanging="360"/>
      </w:pPr>
      <w:rPr>
        <w:rFonts w:ascii="Symbol" w:hAnsi="Symbol" w:hint="default"/>
      </w:rPr>
    </w:lvl>
    <w:lvl w:ilvl="7" w:tplc="AEAA1EFC">
      <w:start w:val="1"/>
      <w:numFmt w:val="bullet"/>
      <w:lvlText w:val="o"/>
      <w:lvlJc w:val="left"/>
      <w:pPr>
        <w:ind w:left="5760" w:hanging="360"/>
      </w:pPr>
      <w:rPr>
        <w:rFonts w:ascii="Courier New" w:hAnsi="Courier New" w:hint="default"/>
      </w:rPr>
    </w:lvl>
    <w:lvl w:ilvl="8" w:tplc="0B980790">
      <w:start w:val="1"/>
      <w:numFmt w:val="bullet"/>
      <w:lvlText w:val=""/>
      <w:lvlJc w:val="left"/>
      <w:pPr>
        <w:ind w:left="6480" w:hanging="360"/>
      </w:pPr>
      <w:rPr>
        <w:rFonts w:ascii="Wingdings" w:hAnsi="Wingdings" w:hint="default"/>
      </w:rPr>
    </w:lvl>
  </w:abstractNum>
  <w:abstractNum w:abstractNumId="7" w15:restartNumberingAfterBreak="0">
    <w:nsid w:val="545EE569"/>
    <w:multiLevelType w:val="hybridMultilevel"/>
    <w:tmpl w:val="C6A8BACC"/>
    <w:lvl w:ilvl="0" w:tplc="CF3E3B4A">
      <w:start w:val="1"/>
      <w:numFmt w:val="decimal"/>
      <w:lvlText w:val="%1."/>
      <w:lvlJc w:val="left"/>
      <w:pPr>
        <w:ind w:left="720" w:hanging="360"/>
      </w:pPr>
    </w:lvl>
    <w:lvl w:ilvl="1" w:tplc="144CF7FC">
      <w:start w:val="1"/>
      <w:numFmt w:val="lowerLetter"/>
      <w:lvlText w:val="%2."/>
      <w:lvlJc w:val="left"/>
      <w:pPr>
        <w:ind w:left="1440" w:hanging="360"/>
      </w:pPr>
    </w:lvl>
    <w:lvl w:ilvl="2" w:tplc="0AA0FAFE">
      <w:start w:val="1"/>
      <w:numFmt w:val="lowerRoman"/>
      <w:lvlText w:val="%3."/>
      <w:lvlJc w:val="right"/>
      <w:pPr>
        <w:ind w:left="2160" w:hanging="180"/>
      </w:pPr>
    </w:lvl>
    <w:lvl w:ilvl="3" w:tplc="94762204">
      <w:start w:val="1"/>
      <w:numFmt w:val="decimal"/>
      <w:lvlText w:val="%4."/>
      <w:lvlJc w:val="left"/>
      <w:pPr>
        <w:ind w:left="2880" w:hanging="360"/>
      </w:pPr>
    </w:lvl>
    <w:lvl w:ilvl="4" w:tplc="525AACA2">
      <w:start w:val="1"/>
      <w:numFmt w:val="lowerLetter"/>
      <w:lvlText w:val="%5."/>
      <w:lvlJc w:val="left"/>
      <w:pPr>
        <w:ind w:left="3600" w:hanging="360"/>
      </w:pPr>
    </w:lvl>
    <w:lvl w:ilvl="5" w:tplc="6D1C4C7E">
      <w:start w:val="1"/>
      <w:numFmt w:val="lowerRoman"/>
      <w:lvlText w:val="%6."/>
      <w:lvlJc w:val="right"/>
      <w:pPr>
        <w:ind w:left="4320" w:hanging="180"/>
      </w:pPr>
    </w:lvl>
    <w:lvl w:ilvl="6" w:tplc="E95E665C">
      <w:start w:val="1"/>
      <w:numFmt w:val="decimal"/>
      <w:lvlText w:val="%7."/>
      <w:lvlJc w:val="left"/>
      <w:pPr>
        <w:ind w:left="5040" w:hanging="360"/>
      </w:pPr>
    </w:lvl>
    <w:lvl w:ilvl="7" w:tplc="4442F184">
      <w:start w:val="1"/>
      <w:numFmt w:val="lowerLetter"/>
      <w:lvlText w:val="%8."/>
      <w:lvlJc w:val="left"/>
      <w:pPr>
        <w:ind w:left="5760" w:hanging="360"/>
      </w:pPr>
    </w:lvl>
    <w:lvl w:ilvl="8" w:tplc="10BA01C2">
      <w:start w:val="1"/>
      <w:numFmt w:val="lowerRoman"/>
      <w:lvlText w:val="%9."/>
      <w:lvlJc w:val="right"/>
      <w:pPr>
        <w:ind w:left="6480" w:hanging="180"/>
      </w:pPr>
    </w:lvl>
  </w:abstractNum>
  <w:abstractNum w:abstractNumId="8" w15:restartNumberingAfterBreak="0">
    <w:nsid w:val="5AA178F4"/>
    <w:multiLevelType w:val="hybridMultilevel"/>
    <w:tmpl w:val="620CFB18"/>
    <w:lvl w:ilvl="0" w:tplc="954C2234">
      <w:start w:val="1"/>
      <w:numFmt w:val="bullet"/>
      <w:lvlText w:val="·"/>
      <w:lvlJc w:val="left"/>
      <w:pPr>
        <w:ind w:left="720" w:hanging="360"/>
      </w:pPr>
      <w:rPr>
        <w:rFonts w:ascii="Symbol" w:hAnsi="Symbol" w:hint="default"/>
      </w:rPr>
    </w:lvl>
    <w:lvl w:ilvl="1" w:tplc="6B3E9830">
      <w:start w:val="1"/>
      <w:numFmt w:val="bullet"/>
      <w:lvlText w:val="o"/>
      <w:lvlJc w:val="left"/>
      <w:pPr>
        <w:ind w:left="1440" w:hanging="360"/>
      </w:pPr>
      <w:rPr>
        <w:rFonts w:ascii="Courier New" w:hAnsi="Courier New" w:hint="default"/>
      </w:rPr>
    </w:lvl>
    <w:lvl w:ilvl="2" w:tplc="D10692DE">
      <w:start w:val="1"/>
      <w:numFmt w:val="bullet"/>
      <w:lvlText w:val=""/>
      <w:lvlJc w:val="left"/>
      <w:pPr>
        <w:ind w:left="2160" w:hanging="360"/>
      </w:pPr>
      <w:rPr>
        <w:rFonts w:ascii="Wingdings" w:hAnsi="Wingdings" w:hint="default"/>
      </w:rPr>
    </w:lvl>
    <w:lvl w:ilvl="3" w:tplc="DFEAAE7C">
      <w:start w:val="1"/>
      <w:numFmt w:val="bullet"/>
      <w:lvlText w:val=""/>
      <w:lvlJc w:val="left"/>
      <w:pPr>
        <w:ind w:left="2880" w:hanging="360"/>
      </w:pPr>
      <w:rPr>
        <w:rFonts w:ascii="Symbol" w:hAnsi="Symbol" w:hint="default"/>
      </w:rPr>
    </w:lvl>
    <w:lvl w:ilvl="4" w:tplc="7B2845E0">
      <w:start w:val="1"/>
      <w:numFmt w:val="bullet"/>
      <w:lvlText w:val="o"/>
      <w:lvlJc w:val="left"/>
      <w:pPr>
        <w:ind w:left="3600" w:hanging="360"/>
      </w:pPr>
      <w:rPr>
        <w:rFonts w:ascii="Courier New" w:hAnsi="Courier New" w:hint="default"/>
      </w:rPr>
    </w:lvl>
    <w:lvl w:ilvl="5" w:tplc="27CC1E5A">
      <w:start w:val="1"/>
      <w:numFmt w:val="bullet"/>
      <w:lvlText w:val=""/>
      <w:lvlJc w:val="left"/>
      <w:pPr>
        <w:ind w:left="4320" w:hanging="360"/>
      </w:pPr>
      <w:rPr>
        <w:rFonts w:ascii="Wingdings" w:hAnsi="Wingdings" w:hint="default"/>
      </w:rPr>
    </w:lvl>
    <w:lvl w:ilvl="6" w:tplc="DAEAC9FC">
      <w:start w:val="1"/>
      <w:numFmt w:val="bullet"/>
      <w:lvlText w:val=""/>
      <w:lvlJc w:val="left"/>
      <w:pPr>
        <w:ind w:left="5040" w:hanging="360"/>
      </w:pPr>
      <w:rPr>
        <w:rFonts w:ascii="Symbol" w:hAnsi="Symbol" w:hint="default"/>
      </w:rPr>
    </w:lvl>
    <w:lvl w:ilvl="7" w:tplc="80B05426">
      <w:start w:val="1"/>
      <w:numFmt w:val="bullet"/>
      <w:lvlText w:val="o"/>
      <w:lvlJc w:val="left"/>
      <w:pPr>
        <w:ind w:left="5760" w:hanging="360"/>
      </w:pPr>
      <w:rPr>
        <w:rFonts w:ascii="Courier New" w:hAnsi="Courier New" w:hint="default"/>
      </w:rPr>
    </w:lvl>
    <w:lvl w:ilvl="8" w:tplc="94120684">
      <w:start w:val="1"/>
      <w:numFmt w:val="bullet"/>
      <w:lvlText w:val=""/>
      <w:lvlJc w:val="left"/>
      <w:pPr>
        <w:ind w:left="6480" w:hanging="360"/>
      </w:pPr>
      <w:rPr>
        <w:rFonts w:ascii="Wingdings" w:hAnsi="Wingdings" w:hint="default"/>
      </w:rPr>
    </w:lvl>
  </w:abstractNum>
  <w:abstractNum w:abstractNumId="9" w15:restartNumberingAfterBreak="0">
    <w:nsid w:val="6DD81D30"/>
    <w:multiLevelType w:val="hybridMultilevel"/>
    <w:tmpl w:val="697419AA"/>
    <w:lvl w:ilvl="0" w:tplc="FCEA38EE">
      <w:start w:val="1"/>
      <w:numFmt w:val="bullet"/>
      <w:lvlText w:val="·"/>
      <w:lvlJc w:val="left"/>
      <w:pPr>
        <w:ind w:left="720" w:hanging="360"/>
      </w:pPr>
      <w:rPr>
        <w:rFonts w:ascii="Symbol" w:hAnsi="Symbol" w:hint="default"/>
      </w:rPr>
    </w:lvl>
    <w:lvl w:ilvl="1" w:tplc="599E9648">
      <w:start w:val="1"/>
      <w:numFmt w:val="bullet"/>
      <w:lvlText w:val="o"/>
      <w:lvlJc w:val="left"/>
      <w:pPr>
        <w:ind w:left="1440" w:hanging="360"/>
      </w:pPr>
      <w:rPr>
        <w:rFonts w:ascii="Courier New" w:hAnsi="Courier New" w:hint="default"/>
      </w:rPr>
    </w:lvl>
    <w:lvl w:ilvl="2" w:tplc="F676B120">
      <w:start w:val="1"/>
      <w:numFmt w:val="bullet"/>
      <w:lvlText w:val=""/>
      <w:lvlJc w:val="left"/>
      <w:pPr>
        <w:ind w:left="2160" w:hanging="360"/>
      </w:pPr>
      <w:rPr>
        <w:rFonts w:ascii="Wingdings" w:hAnsi="Wingdings" w:hint="default"/>
      </w:rPr>
    </w:lvl>
    <w:lvl w:ilvl="3" w:tplc="BF8E6084">
      <w:start w:val="1"/>
      <w:numFmt w:val="bullet"/>
      <w:lvlText w:val=""/>
      <w:lvlJc w:val="left"/>
      <w:pPr>
        <w:ind w:left="2880" w:hanging="360"/>
      </w:pPr>
      <w:rPr>
        <w:rFonts w:ascii="Symbol" w:hAnsi="Symbol" w:hint="default"/>
      </w:rPr>
    </w:lvl>
    <w:lvl w:ilvl="4" w:tplc="2416DD36">
      <w:start w:val="1"/>
      <w:numFmt w:val="bullet"/>
      <w:lvlText w:val="o"/>
      <w:lvlJc w:val="left"/>
      <w:pPr>
        <w:ind w:left="3600" w:hanging="360"/>
      </w:pPr>
      <w:rPr>
        <w:rFonts w:ascii="Courier New" w:hAnsi="Courier New" w:hint="default"/>
      </w:rPr>
    </w:lvl>
    <w:lvl w:ilvl="5" w:tplc="DEE6D09A">
      <w:start w:val="1"/>
      <w:numFmt w:val="bullet"/>
      <w:lvlText w:val=""/>
      <w:lvlJc w:val="left"/>
      <w:pPr>
        <w:ind w:left="4320" w:hanging="360"/>
      </w:pPr>
      <w:rPr>
        <w:rFonts w:ascii="Wingdings" w:hAnsi="Wingdings" w:hint="default"/>
      </w:rPr>
    </w:lvl>
    <w:lvl w:ilvl="6" w:tplc="19DA0FFA">
      <w:start w:val="1"/>
      <w:numFmt w:val="bullet"/>
      <w:lvlText w:val=""/>
      <w:lvlJc w:val="left"/>
      <w:pPr>
        <w:ind w:left="5040" w:hanging="360"/>
      </w:pPr>
      <w:rPr>
        <w:rFonts w:ascii="Symbol" w:hAnsi="Symbol" w:hint="default"/>
      </w:rPr>
    </w:lvl>
    <w:lvl w:ilvl="7" w:tplc="395859EC">
      <w:start w:val="1"/>
      <w:numFmt w:val="bullet"/>
      <w:lvlText w:val="o"/>
      <w:lvlJc w:val="left"/>
      <w:pPr>
        <w:ind w:left="5760" w:hanging="360"/>
      </w:pPr>
      <w:rPr>
        <w:rFonts w:ascii="Courier New" w:hAnsi="Courier New" w:hint="default"/>
      </w:rPr>
    </w:lvl>
    <w:lvl w:ilvl="8" w:tplc="3A2AE210">
      <w:start w:val="1"/>
      <w:numFmt w:val="bullet"/>
      <w:lvlText w:val=""/>
      <w:lvlJc w:val="left"/>
      <w:pPr>
        <w:ind w:left="6480" w:hanging="360"/>
      </w:pPr>
      <w:rPr>
        <w:rFonts w:ascii="Wingdings" w:hAnsi="Wingdings" w:hint="default"/>
      </w:rPr>
    </w:lvl>
  </w:abstractNum>
  <w:abstractNum w:abstractNumId="10" w15:restartNumberingAfterBreak="0">
    <w:nsid w:val="72D4C6A0"/>
    <w:multiLevelType w:val="hybridMultilevel"/>
    <w:tmpl w:val="B44EAB48"/>
    <w:lvl w:ilvl="0" w:tplc="9684B4FC">
      <w:start w:val="2"/>
      <w:numFmt w:val="decimal"/>
      <w:lvlText w:val="%1."/>
      <w:lvlJc w:val="left"/>
      <w:pPr>
        <w:ind w:left="720" w:hanging="360"/>
      </w:pPr>
    </w:lvl>
    <w:lvl w:ilvl="1" w:tplc="A1D26508">
      <w:start w:val="1"/>
      <w:numFmt w:val="lowerLetter"/>
      <w:lvlText w:val="%2."/>
      <w:lvlJc w:val="left"/>
      <w:pPr>
        <w:ind w:left="1440" w:hanging="360"/>
      </w:pPr>
    </w:lvl>
    <w:lvl w:ilvl="2" w:tplc="5F84A02E">
      <w:start w:val="1"/>
      <w:numFmt w:val="lowerRoman"/>
      <w:lvlText w:val="%3."/>
      <w:lvlJc w:val="right"/>
      <w:pPr>
        <w:ind w:left="2160" w:hanging="180"/>
      </w:pPr>
    </w:lvl>
    <w:lvl w:ilvl="3" w:tplc="8FC27BC2">
      <w:start w:val="1"/>
      <w:numFmt w:val="decimal"/>
      <w:lvlText w:val="%4."/>
      <w:lvlJc w:val="left"/>
      <w:pPr>
        <w:ind w:left="2880" w:hanging="360"/>
      </w:pPr>
    </w:lvl>
    <w:lvl w:ilvl="4" w:tplc="218A23C6">
      <w:start w:val="1"/>
      <w:numFmt w:val="lowerLetter"/>
      <w:lvlText w:val="%5."/>
      <w:lvlJc w:val="left"/>
      <w:pPr>
        <w:ind w:left="3600" w:hanging="360"/>
      </w:pPr>
    </w:lvl>
    <w:lvl w:ilvl="5" w:tplc="CC707356">
      <w:start w:val="1"/>
      <w:numFmt w:val="lowerRoman"/>
      <w:lvlText w:val="%6."/>
      <w:lvlJc w:val="right"/>
      <w:pPr>
        <w:ind w:left="4320" w:hanging="180"/>
      </w:pPr>
    </w:lvl>
    <w:lvl w:ilvl="6" w:tplc="3C26F664">
      <w:start w:val="1"/>
      <w:numFmt w:val="decimal"/>
      <w:lvlText w:val="%7."/>
      <w:lvlJc w:val="left"/>
      <w:pPr>
        <w:ind w:left="5040" w:hanging="360"/>
      </w:pPr>
    </w:lvl>
    <w:lvl w:ilvl="7" w:tplc="F5C8AB78">
      <w:start w:val="1"/>
      <w:numFmt w:val="lowerLetter"/>
      <w:lvlText w:val="%8."/>
      <w:lvlJc w:val="left"/>
      <w:pPr>
        <w:ind w:left="5760" w:hanging="360"/>
      </w:pPr>
    </w:lvl>
    <w:lvl w:ilvl="8" w:tplc="CCD4985E">
      <w:start w:val="1"/>
      <w:numFmt w:val="lowerRoman"/>
      <w:lvlText w:val="%9."/>
      <w:lvlJc w:val="right"/>
      <w:pPr>
        <w:ind w:left="6480" w:hanging="180"/>
      </w:pPr>
    </w:lvl>
  </w:abstractNum>
  <w:num w:numId="1">
    <w:abstractNumId w:val="4"/>
  </w:num>
  <w:num w:numId="2">
    <w:abstractNumId w:val="1"/>
  </w:num>
  <w:num w:numId="3">
    <w:abstractNumId w:val="2"/>
  </w:num>
  <w:num w:numId="4">
    <w:abstractNumId w:val="10"/>
  </w:num>
  <w:num w:numId="5">
    <w:abstractNumId w:val="7"/>
  </w:num>
  <w:num w:numId="6">
    <w:abstractNumId w:val="6"/>
  </w:num>
  <w:num w:numId="7">
    <w:abstractNumId w:val="9"/>
  </w:num>
  <w:num w:numId="8">
    <w:abstractNumId w:val="3"/>
  </w:num>
  <w:num w:numId="9">
    <w:abstractNumId w:val="8"/>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ACCD72"/>
    <w:rsid w:val="00000484"/>
    <w:rsid w:val="000110E6"/>
    <w:rsid w:val="00020996"/>
    <w:rsid w:val="00024838"/>
    <w:rsid w:val="00031ED6"/>
    <w:rsid w:val="00034472"/>
    <w:rsid w:val="00037A60"/>
    <w:rsid w:val="00057202"/>
    <w:rsid w:val="00064B4E"/>
    <w:rsid w:val="00077967"/>
    <w:rsid w:val="0008728C"/>
    <w:rsid w:val="00095139"/>
    <w:rsid w:val="000A36C8"/>
    <w:rsid w:val="000B1DCF"/>
    <w:rsid w:val="000B7D70"/>
    <w:rsid w:val="000D2277"/>
    <w:rsid w:val="000E7C36"/>
    <w:rsid w:val="000F20D9"/>
    <w:rsid w:val="000F4DE0"/>
    <w:rsid w:val="00101E87"/>
    <w:rsid w:val="00110674"/>
    <w:rsid w:val="0011200B"/>
    <w:rsid w:val="00115154"/>
    <w:rsid w:val="001216FE"/>
    <w:rsid w:val="0012584D"/>
    <w:rsid w:val="00133366"/>
    <w:rsid w:val="00137966"/>
    <w:rsid w:val="00156255"/>
    <w:rsid w:val="00157FFE"/>
    <w:rsid w:val="00166663"/>
    <w:rsid w:val="001670B8"/>
    <w:rsid w:val="00172F55"/>
    <w:rsid w:val="001758C1"/>
    <w:rsid w:val="00195113"/>
    <w:rsid w:val="00197419"/>
    <w:rsid w:val="001A1D9F"/>
    <w:rsid w:val="001A4B5F"/>
    <w:rsid w:val="001B3422"/>
    <w:rsid w:val="001B613C"/>
    <w:rsid w:val="001B6809"/>
    <w:rsid w:val="001C08EC"/>
    <w:rsid w:val="001C36C3"/>
    <w:rsid w:val="001C5A68"/>
    <w:rsid w:val="001C65B9"/>
    <w:rsid w:val="001D09CD"/>
    <w:rsid w:val="001D3C58"/>
    <w:rsid w:val="001D3E23"/>
    <w:rsid w:val="001D3FD0"/>
    <w:rsid w:val="001D4261"/>
    <w:rsid w:val="001F61DD"/>
    <w:rsid w:val="00202AB7"/>
    <w:rsid w:val="00205438"/>
    <w:rsid w:val="00211A5F"/>
    <w:rsid w:val="00211D19"/>
    <w:rsid w:val="002157F7"/>
    <w:rsid w:val="00226380"/>
    <w:rsid w:val="00234766"/>
    <w:rsid w:val="00235243"/>
    <w:rsid w:val="00255154"/>
    <w:rsid w:val="00261C93"/>
    <w:rsid w:val="00261E8F"/>
    <w:rsid w:val="00262B2F"/>
    <w:rsid w:val="00267B02"/>
    <w:rsid w:val="00267CE7"/>
    <w:rsid w:val="00270693"/>
    <w:rsid w:val="00285E60"/>
    <w:rsid w:val="002A0DDB"/>
    <w:rsid w:val="002C0DDD"/>
    <w:rsid w:val="002C35D0"/>
    <w:rsid w:val="002C6B6F"/>
    <w:rsid w:val="002E5301"/>
    <w:rsid w:val="002E56CF"/>
    <w:rsid w:val="002E5760"/>
    <w:rsid w:val="003053A7"/>
    <w:rsid w:val="00305A23"/>
    <w:rsid w:val="00311FDC"/>
    <w:rsid w:val="00312821"/>
    <w:rsid w:val="003217DF"/>
    <w:rsid w:val="0033454C"/>
    <w:rsid w:val="00335293"/>
    <w:rsid w:val="00342B25"/>
    <w:rsid w:val="003642EA"/>
    <w:rsid w:val="00365C9E"/>
    <w:rsid w:val="00382E10"/>
    <w:rsid w:val="00383EB1"/>
    <w:rsid w:val="00384643"/>
    <w:rsid w:val="00385AC6"/>
    <w:rsid w:val="003A4C09"/>
    <w:rsid w:val="003A7B9F"/>
    <w:rsid w:val="003B782E"/>
    <w:rsid w:val="003C27DE"/>
    <w:rsid w:val="003C31EA"/>
    <w:rsid w:val="003C589C"/>
    <w:rsid w:val="003C6044"/>
    <w:rsid w:val="003C6DE5"/>
    <w:rsid w:val="003E14A5"/>
    <w:rsid w:val="00400A92"/>
    <w:rsid w:val="00400E90"/>
    <w:rsid w:val="00405E21"/>
    <w:rsid w:val="0040630E"/>
    <w:rsid w:val="004113B6"/>
    <w:rsid w:val="00415B8C"/>
    <w:rsid w:val="004177C7"/>
    <w:rsid w:val="00425C78"/>
    <w:rsid w:val="00435922"/>
    <w:rsid w:val="00443934"/>
    <w:rsid w:val="004439FE"/>
    <w:rsid w:val="00447EB0"/>
    <w:rsid w:val="00450124"/>
    <w:rsid w:val="00456ECE"/>
    <w:rsid w:val="00463DB6"/>
    <w:rsid w:val="00472CE5"/>
    <w:rsid w:val="00482538"/>
    <w:rsid w:val="00491698"/>
    <w:rsid w:val="004A51D8"/>
    <w:rsid w:val="004A52E7"/>
    <w:rsid w:val="004B280B"/>
    <w:rsid w:val="004B47AB"/>
    <w:rsid w:val="004C1698"/>
    <w:rsid w:val="004C1D21"/>
    <w:rsid w:val="004C4DDD"/>
    <w:rsid w:val="004C6CDE"/>
    <w:rsid w:val="004C7082"/>
    <w:rsid w:val="004E49CA"/>
    <w:rsid w:val="004E6CC4"/>
    <w:rsid w:val="004F122D"/>
    <w:rsid w:val="0050341E"/>
    <w:rsid w:val="005077EC"/>
    <w:rsid w:val="00510FB6"/>
    <w:rsid w:val="00512AF0"/>
    <w:rsid w:val="00513210"/>
    <w:rsid w:val="00515EA3"/>
    <w:rsid w:val="0053391C"/>
    <w:rsid w:val="005412E2"/>
    <w:rsid w:val="0054156F"/>
    <w:rsid w:val="005434F1"/>
    <w:rsid w:val="00545016"/>
    <w:rsid w:val="00556C23"/>
    <w:rsid w:val="00575A9E"/>
    <w:rsid w:val="00576EA7"/>
    <w:rsid w:val="005A26F6"/>
    <w:rsid w:val="005A7DCD"/>
    <w:rsid w:val="005B254E"/>
    <w:rsid w:val="005B62EE"/>
    <w:rsid w:val="005C1EB1"/>
    <w:rsid w:val="005C5121"/>
    <w:rsid w:val="005D1684"/>
    <w:rsid w:val="005D4350"/>
    <w:rsid w:val="005D6442"/>
    <w:rsid w:val="005E0E49"/>
    <w:rsid w:val="005F1EFC"/>
    <w:rsid w:val="005F3106"/>
    <w:rsid w:val="005F5A21"/>
    <w:rsid w:val="005F5F4D"/>
    <w:rsid w:val="005F65D1"/>
    <w:rsid w:val="00602501"/>
    <w:rsid w:val="006100CB"/>
    <w:rsid w:val="00616105"/>
    <w:rsid w:val="00634EA9"/>
    <w:rsid w:val="00643312"/>
    <w:rsid w:val="00644D85"/>
    <w:rsid w:val="00647381"/>
    <w:rsid w:val="006475EF"/>
    <w:rsid w:val="00652741"/>
    <w:rsid w:val="0065358D"/>
    <w:rsid w:val="00656A06"/>
    <w:rsid w:val="00662E7A"/>
    <w:rsid w:val="00674B5A"/>
    <w:rsid w:val="00677616"/>
    <w:rsid w:val="006867C9"/>
    <w:rsid w:val="006B1955"/>
    <w:rsid w:val="006B3A4B"/>
    <w:rsid w:val="006C0DBC"/>
    <w:rsid w:val="006C65E2"/>
    <w:rsid w:val="006D24B4"/>
    <w:rsid w:val="006D2CED"/>
    <w:rsid w:val="006E6563"/>
    <w:rsid w:val="006F30DA"/>
    <w:rsid w:val="006F30F4"/>
    <w:rsid w:val="006F4E11"/>
    <w:rsid w:val="006F5F0C"/>
    <w:rsid w:val="006F7C81"/>
    <w:rsid w:val="007041D0"/>
    <w:rsid w:val="00707836"/>
    <w:rsid w:val="00721932"/>
    <w:rsid w:val="00721B2C"/>
    <w:rsid w:val="0072243F"/>
    <w:rsid w:val="007300F8"/>
    <w:rsid w:val="007360CE"/>
    <w:rsid w:val="0074141A"/>
    <w:rsid w:val="00744BE2"/>
    <w:rsid w:val="00754132"/>
    <w:rsid w:val="00755855"/>
    <w:rsid w:val="00757C12"/>
    <w:rsid w:val="007701F2"/>
    <w:rsid w:val="00775005"/>
    <w:rsid w:val="00792910"/>
    <w:rsid w:val="007A2B92"/>
    <w:rsid w:val="007B7256"/>
    <w:rsid w:val="007D209F"/>
    <w:rsid w:val="007D3ACE"/>
    <w:rsid w:val="007D520D"/>
    <w:rsid w:val="007E27F2"/>
    <w:rsid w:val="007E6963"/>
    <w:rsid w:val="007E6FBF"/>
    <w:rsid w:val="007EFCCC"/>
    <w:rsid w:val="007F30A4"/>
    <w:rsid w:val="007F3470"/>
    <w:rsid w:val="007F4174"/>
    <w:rsid w:val="007F6D83"/>
    <w:rsid w:val="00801C90"/>
    <w:rsid w:val="00821C31"/>
    <w:rsid w:val="008224F2"/>
    <w:rsid w:val="00825633"/>
    <w:rsid w:val="00825DAA"/>
    <w:rsid w:val="00840A58"/>
    <w:rsid w:val="0084499D"/>
    <w:rsid w:val="00854F40"/>
    <w:rsid w:val="0086082F"/>
    <w:rsid w:val="00870ACF"/>
    <w:rsid w:val="008734BA"/>
    <w:rsid w:val="008759AE"/>
    <w:rsid w:val="0088569E"/>
    <w:rsid w:val="00886BCB"/>
    <w:rsid w:val="008A263B"/>
    <w:rsid w:val="008A39BB"/>
    <w:rsid w:val="008A50A7"/>
    <w:rsid w:val="008A533F"/>
    <w:rsid w:val="008C0054"/>
    <w:rsid w:val="008C43CE"/>
    <w:rsid w:val="008D016E"/>
    <w:rsid w:val="008E3851"/>
    <w:rsid w:val="00911643"/>
    <w:rsid w:val="00932493"/>
    <w:rsid w:val="0094695C"/>
    <w:rsid w:val="009471FF"/>
    <w:rsid w:val="0095037D"/>
    <w:rsid w:val="00956B58"/>
    <w:rsid w:val="00962288"/>
    <w:rsid w:val="00981D9E"/>
    <w:rsid w:val="00982087"/>
    <w:rsid w:val="00982DCC"/>
    <w:rsid w:val="009911AA"/>
    <w:rsid w:val="009918B7"/>
    <w:rsid w:val="009935A1"/>
    <w:rsid w:val="00994F6B"/>
    <w:rsid w:val="00996BEB"/>
    <w:rsid w:val="009A58C2"/>
    <w:rsid w:val="009B5A20"/>
    <w:rsid w:val="009C2609"/>
    <w:rsid w:val="009C5B8E"/>
    <w:rsid w:val="009D266E"/>
    <w:rsid w:val="009F301B"/>
    <w:rsid w:val="00A01CD8"/>
    <w:rsid w:val="00A02A0C"/>
    <w:rsid w:val="00A11676"/>
    <w:rsid w:val="00A14426"/>
    <w:rsid w:val="00A167DE"/>
    <w:rsid w:val="00A21C42"/>
    <w:rsid w:val="00A264A6"/>
    <w:rsid w:val="00A2665F"/>
    <w:rsid w:val="00A36C73"/>
    <w:rsid w:val="00A81EDE"/>
    <w:rsid w:val="00A92BD4"/>
    <w:rsid w:val="00A94DEB"/>
    <w:rsid w:val="00A951DA"/>
    <w:rsid w:val="00A966DC"/>
    <w:rsid w:val="00AB602B"/>
    <w:rsid w:val="00AC626F"/>
    <w:rsid w:val="00AC6682"/>
    <w:rsid w:val="00AD2074"/>
    <w:rsid w:val="00AD3101"/>
    <w:rsid w:val="00AD4680"/>
    <w:rsid w:val="00AE5AC8"/>
    <w:rsid w:val="00AE6C5E"/>
    <w:rsid w:val="00AF01E0"/>
    <w:rsid w:val="00AF07BE"/>
    <w:rsid w:val="00B02675"/>
    <w:rsid w:val="00B10B14"/>
    <w:rsid w:val="00B17ED1"/>
    <w:rsid w:val="00B21C54"/>
    <w:rsid w:val="00B25635"/>
    <w:rsid w:val="00B3307C"/>
    <w:rsid w:val="00B509C1"/>
    <w:rsid w:val="00B50C48"/>
    <w:rsid w:val="00B514C7"/>
    <w:rsid w:val="00B611CE"/>
    <w:rsid w:val="00B6361E"/>
    <w:rsid w:val="00B6698C"/>
    <w:rsid w:val="00B6728D"/>
    <w:rsid w:val="00B71A8F"/>
    <w:rsid w:val="00B72887"/>
    <w:rsid w:val="00B7593C"/>
    <w:rsid w:val="00B773DB"/>
    <w:rsid w:val="00B814CC"/>
    <w:rsid w:val="00B83C5E"/>
    <w:rsid w:val="00B9184F"/>
    <w:rsid w:val="00BA089A"/>
    <w:rsid w:val="00BA28A0"/>
    <w:rsid w:val="00BA3026"/>
    <w:rsid w:val="00BA55DA"/>
    <w:rsid w:val="00BA5C7A"/>
    <w:rsid w:val="00BB78BD"/>
    <w:rsid w:val="00BD4558"/>
    <w:rsid w:val="00BD7E8D"/>
    <w:rsid w:val="00BE1AEC"/>
    <w:rsid w:val="00BE5348"/>
    <w:rsid w:val="00BF3ABB"/>
    <w:rsid w:val="00BF4630"/>
    <w:rsid w:val="00BF5D1C"/>
    <w:rsid w:val="00BF658D"/>
    <w:rsid w:val="00C03594"/>
    <w:rsid w:val="00C16C6D"/>
    <w:rsid w:val="00C170DA"/>
    <w:rsid w:val="00C3346B"/>
    <w:rsid w:val="00C357E9"/>
    <w:rsid w:val="00C35DBF"/>
    <w:rsid w:val="00C36E9F"/>
    <w:rsid w:val="00C42F87"/>
    <w:rsid w:val="00C431D0"/>
    <w:rsid w:val="00C432AA"/>
    <w:rsid w:val="00C47DF9"/>
    <w:rsid w:val="00C530D0"/>
    <w:rsid w:val="00C535EC"/>
    <w:rsid w:val="00C639F0"/>
    <w:rsid w:val="00C70D51"/>
    <w:rsid w:val="00C73C2B"/>
    <w:rsid w:val="00C9497F"/>
    <w:rsid w:val="00CA5E15"/>
    <w:rsid w:val="00CB3FBD"/>
    <w:rsid w:val="00CB6ED6"/>
    <w:rsid w:val="00CC320A"/>
    <w:rsid w:val="00CC5AF7"/>
    <w:rsid w:val="00CD351E"/>
    <w:rsid w:val="00CF32A7"/>
    <w:rsid w:val="00CF4778"/>
    <w:rsid w:val="00D001B3"/>
    <w:rsid w:val="00D01FD3"/>
    <w:rsid w:val="00D04167"/>
    <w:rsid w:val="00D103A0"/>
    <w:rsid w:val="00D13A72"/>
    <w:rsid w:val="00D15023"/>
    <w:rsid w:val="00D17317"/>
    <w:rsid w:val="00D2387A"/>
    <w:rsid w:val="00D2748B"/>
    <w:rsid w:val="00D30581"/>
    <w:rsid w:val="00D3278B"/>
    <w:rsid w:val="00D4447F"/>
    <w:rsid w:val="00D52783"/>
    <w:rsid w:val="00D604A7"/>
    <w:rsid w:val="00D61E33"/>
    <w:rsid w:val="00D62C5C"/>
    <w:rsid w:val="00D6682A"/>
    <w:rsid w:val="00D72B81"/>
    <w:rsid w:val="00D832D4"/>
    <w:rsid w:val="00D84838"/>
    <w:rsid w:val="00D85540"/>
    <w:rsid w:val="00D87275"/>
    <w:rsid w:val="00D91A88"/>
    <w:rsid w:val="00DA1C2A"/>
    <w:rsid w:val="00DA6A0F"/>
    <w:rsid w:val="00DB03CA"/>
    <w:rsid w:val="00DC2FED"/>
    <w:rsid w:val="00DD0755"/>
    <w:rsid w:val="00DD2F14"/>
    <w:rsid w:val="00DD5A0D"/>
    <w:rsid w:val="00DD7B24"/>
    <w:rsid w:val="00DF0B7F"/>
    <w:rsid w:val="00DF2E03"/>
    <w:rsid w:val="00DF3B3B"/>
    <w:rsid w:val="00E0077D"/>
    <w:rsid w:val="00E02241"/>
    <w:rsid w:val="00E066F5"/>
    <w:rsid w:val="00E15993"/>
    <w:rsid w:val="00E23108"/>
    <w:rsid w:val="00E23440"/>
    <w:rsid w:val="00E244FF"/>
    <w:rsid w:val="00E30E80"/>
    <w:rsid w:val="00E342DF"/>
    <w:rsid w:val="00E35924"/>
    <w:rsid w:val="00E52C46"/>
    <w:rsid w:val="00E677E8"/>
    <w:rsid w:val="00E71584"/>
    <w:rsid w:val="00E9738C"/>
    <w:rsid w:val="00EA56ED"/>
    <w:rsid w:val="00ED55B9"/>
    <w:rsid w:val="00ED74A7"/>
    <w:rsid w:val="00EE198E"/>
    <w:rsid w:val="00EE56A7"/>
    <w:rsid w:val="00EF17C7"/>
    <w:rsid w:val="00EF474D"/>
    <w:rsid w:val="00EF6EDB"/>
    <w:rsid w:val="00F02834"/>
    <w:rsid w:val="00F041DD"/>
    <w:rsid w:val="00F078AF"/>
    <w:rsid w:val="00F2286F"/>
    <w:rsid w:val="00F23361"/>
    <w:rsid w:val="00F25C24"/>
    <w:rsid w:val="00F265B7"/>
    <w:rsid w:val="00F27752"/>
    <w:rsid w:val="00F30D2E"/>
    <w:rsid w:val="00F32E5C"/>
    <w:rsid w:val="00F34D6C"/>
    <w:rsid w:val="00F37FC1"/>
    <w:rsid w:val="00F420F6"/>
    <w:rsid w:val="00F50824"/>
    <w:rsid w:val="00F51796"/>
    <w:rsid w:val="00F610DA"/>
    <w:rsid w:val="00F62C61"/>
    <w:rsid w:val="00F62F4A"/>
    <w:rsid w:val="00F6358B"/>
    <w:rsid w:val="00F64EA5"/>
    <w:rsid w:val="00F6509E"/>
    <w:rsid w:val="00F80F6B"/>
    <w:rsid w:val="00F830FD"/>
    <w:rsid w:val="00F96E68"/>
    <w:rsid w:val="00F978C5"/>
    <w:rsid w:val="00FA0A79"/>
    <w:rsid w:val="00FA0BDA"/>
    <w:rsid w:val="00FA4A25"/>
    <w:rsid w:val="00FA5CF4"/>
    <w:rsid w:val="00FB65D7"/>
    <w:rsid w:val="00FC7161"/>
    <w:rsid w:val="00FD2E13"/>
    <w:rsid w:val="00FE273F"/>
    <w:rsid w:val="00FE2DAD"/>
    <w:rsid w:val="00FE3841"/>
    <w:rsid w:val="00FE702B"/>
    <w:rsid w:val="00FF14BD"/>
    <w:rsid w:val="01525337"/>
    <w:rsid w:val="01ECC7F9"/>
    <w:rsid w:val="01F069F9"/>
    <w:rsid w:val="01F4C017"/>
    <w:rsid w:val="02BBD052"/>
    <w:rsid w:val="02C6A947"/>
    <w:rsid w:val="038BD5B3"/>
    <w:rsid w:val="03ACCD72"/>
    <w:rsid w:val="03F8948D"/>
    <w:rsid w:val="042B7CE6"/>
    <w:rsid w:val="05045FFB"/>
    <w:rsid w:val="053A1DD6"/>
    <w:rsid w:val="058ED042"/>
    <w:rsid w:val="0608B0FE"/>
    <w:rsid w:val="062E5B89"/>
    <w:rsid w:val="0649B63C"/>
    <w:rsid w:val="068BFCB2"/>
    <w:rsid w:val="06D5EA47"/>
    <w:rsid w:val="071AD225"/>
    <w:rsid w:val="07D1E9C9"/>
    <w:rsid w:val="07D38514"/>
    <w:rsid w:val="07E2176E"/>
    <w:rsid w:val="07F05373"/>
    <w:rsid w:val="084505DF"/>
    <w:rsid w:val="08A017DC"/>
    <w:rsid w:val="08BDB4D8"/>
    <w:rsid w:val="09038DC0"/>
    <w:rsid w:val="0966348B"/>
    <w:rsid w:val="096DDAED"/>
    <w:rsid w:val="097DE7CF"/>
    <w:rsid w:val="0996B0FB"/>
    <w:rsid w:val="09C9C397"/>
    <w:rsid w:val="09E731E1"/>
    <w:rsid w:val="0A4C1FF4"/>
    <w:rsid w:val="0AD794DB"/>
    <w:rsid w:val="0B2642DA"/>
    <w:rsid w:val="0B466715"/>
    <w:rsid w:val="0C49069F"/>
    <w:rsid w:val="0C7BF4D2"/>
    <w:rsid w:val="0C9D677E"/>
    <w:rsid w:val="0CC03C41"/>
    <w:rsid w:val="0CEC55AC"/>
    <w:rsid w:val="0CFBFA53"/>
    <w:rsid w:val="0DEB20C5"/>
    <w:rsid w:val="0E26DF93"/>
    <w:rsid w:val="0E9D6329"/>
    <w:rsid w:val="0EA7C5D2"/>
    <w:rsid w:val="0F488B14"/>
    <w:rsid w:val="0F6A2424"/>
    <w:rsid w:val="0F784B1D"/>
    <w:rsid w:val="101CF3F4"/>
    <w:rsid w:val="10438747"/>
    <w:rsid w:val="11141B7E"/>
    <w:rsid w:val="114453C5"/>
    <w:rsid w:val="114C900A"/>
    <w:rsid w:val="118C68E3"/>
    <w:rsid w:val="11D44914"/>
    <w:rsid w:val="125C64CB"/>
    <w:rsid w:val="126CAFC5"/>
    <w:rsid w:val="12AFEBDF"/>
    <w:rsid w:val="12E20260"/>
    <w:rsid w:val="130B9720"/>
    <w:rsid w:val="1314FB31"/>
    <w:rsid w:val="13AE133B"/>
    <w:rsid w:val="13F1C1E5"/>
    <w:rsid w:val="15427A0B"/>
    <w:rsid w:val="162B4219"/>
    <w:rsid w:val="17405FB1"/>
    <w:rsid w:val="17A0E51A"/>
    <w:rsid w:val="17AAEA29"/>
    <w:rsid w:val="17C468F5"/>
    <w:rsid w:val="17D19D25"/>
    <w:rsid w:val="17F01BDC"/>
    <w:rsid w:val="18FE8645"/>
    <w:rsid w:val="19061D19"/>
    <w:rsid w:val="19097BAB"/>
    <w:rsid w:val="190BCD75"/>
    <w:rsid w:val="193244CD"/>
    <w:rsid w:val="196E4267"/>
    <w:rsid w:val="199860BC"/>
    <w:rsid w:val="1A3F7D1B"/>
    <w:rsid w:val="1A9B2B56"/>
    <w:rsid w:val="1AD3AA54"/>
    <w:rsid w:val="1B202927"/>
    <w:rsid w:val="1B27BC9E"/>
    <w:rsid w:val="1B2EECA8"/>
    <w:rsid w:val="1B30E92C"/>
    <w:rsid w:val="1BAB8AAF"/>
    <w:rsid w:val="1C262310"/>
    <w:rsid w:val="1D22C3F3"/>
    <w:rsid w:val="1D4E7461"/>
    <w:rsid w:val="1D5CAC64"/>
    <w:rsid w:val="1DF2E329"/>
    <w:rsid w:val="1E86E7E2"/>
    <w:rsid w:val="1EA362C8"/>
    <w:rsid w:val="1EAAE08A"/>
    <w:rsid w:val="1F69B19B"/>
    <w:rsid w:val="1F8114D9"/>
    <w:rsid w:val="1F8E9D84"/>
    <w:rsid w:val="1FE1E4A1"/>
    <w:rsid w:val="205D2BB2"/>
    <w:rsid w:val="20BB5047"/>
    <w:rsid w:val="20CFF26F"/>
    <w:rsid w:val="216B4B3B"/>
    <w:rsid w:val="217A9D80"/>
    <w:rsid w:val="218F6AAB"/>
    <w:rsid w:val="2196FE22"/>
    <w:rsid w:val="21BE7BA1"/>
    <w:rsid w:val="21D14481"/>
    <w:rsid w:val="21E463CB"/>
    <w:rsid w:val="221382A5"/>
    <w:rsid w:val="227B0441"/>
    <w:rsid w:val="23071B9C"/>
    <w:rsid w:val="2345A789"/>
    <w:rsid w:val="238671DF"/>
    <w:rsid w:val="23B839ED"/>
    <w:rsid w:val="23D316E7"/>
    <w:rsid w:val="2444AFED"/>
    <w:rsid w:val="246F24A3"/>
    <w:rsid w:val="249E0EA1"/>
    <w:rsid w:val="24DA85EB"/>
    <w:rsid w:val="2508E543"/>
    <w:rsid w:val="253AE2EC"/>
    <w:rsid w:val="25B09508"/>
    <w:rsid w:val="25CED656"/>
    <w:rsid w:val="26A10FA1"/>
    <w:rsid w:val="26A41D97"/>
    <w:rsid w:val="270CEC8A"/>
    <w:rsid w:val="270E80A4"/>
    <w:rsid w:val="27327F51"/>
    <w:rsid w:val="27798DF2"/>
    <w:rsid w:val="280FCC08"/>
    <w:rsid w:val="287283AE"/>
    <w:rsid w:val="2A0E540F"/>
    <w:rsid w:val="2A27C372"/>
    <w:rsid w:val="2A55A0E5"/>
    <w:rsid w:val="2A5A1EC4"/>
    <w:rsid w:val="2A65E9C3"/>
    <w:rsid w:val="2AE1011F"/>
    <w:rsid w:val="2B018530"/>
    <w:rsid w:val="2B08784F"/>
    <w:rsid w:val="2B106D0A"/>
    <w:rsid w:val="2B122D81"/>
    <w:rsid w:val="2B34AEC2"/>
    <w:rsid w:val="2B7DDF7D"/>
    <w:rsid w:val="2B81E5D0"/>
    <w:rsid w:val="2BCEA428"/>
    <w:rsid w:val="2CADFDE2"/>
    <w:rsid w:val="2CD4C695"/>
    <w:rsid w:val="2D023696"/>
    <w:rsid w:val="2D323F74"/>
    <w:rsid w:val="2D5F6434"/>
    <w:rsid w:val="2DCDF0D6"/>
    <w:rsid w:val="2DECC7C2"/>
    <w:rsid w:val="2DF3B2A8"/>
    <w:rsid w:val="2E1B148D"/>
    <w:rsid w:val="2E3D2837"/>
    <w:rsid w:val="2E562B2C"/>
    <w:rsid w:val="2F2468D9"/>
    <w:rsid w:val="2FE59EA4"/>
    <w:rsid w:val="2FE5D561"/>
    <w:rsid w:val="300E3A3E"/>
    <w:rsid w:val="306C357A"/>
    <w:rsid w:val="3077238A"/>
    <w:rsid w:val="30C4E269"/>
    <w:rsid w:val="31A3F046"/>
    <w:rsid w:val="3260B2CA"/>
    <w:rsid w:val="329C0AFE"/>
    <w:rsid w:val="32A7EFF6"/>
    <w:rsid w:val="33502DEA"/>
    <w:rsid w:val="33CF2275"/>
    <w:rsid w:val="33FC832B"/>
    <w:rsid w:val="3418AD2D"/>
    <w:rsid w:val="344A5914"/>
    <w:rsid w:val="34D42EEC"/>
    <w:rsid w:val="353A99E2"/>
    <w:rsid w:val="3575E3AB"/>
    <w:rsid w:val="3618D7A9"/>
    <w:rsid w:val="3648F68C"/>
    <w:rsid w:val="36A66F56"/>
    <w:rsid w:val="36BDC3B6"/>
    <w:rsid w:val="36E56ACC"/>
    <w:rsid w:val="3741E485"/>
    <w:rsid w:val="3746438D"/>
    <w:rsid w:val="375B0CE2"/>
    <w:rsid w:val="37FF0D04"/>
    <w:rsid w:val="382A8FB9"/>
    <w:rsid w:val="3839DA2C"/>
    <w:rsid w:val="385E9755"/>
    <w:rsid w:val="38CB4B1F"/>
    <w:rsid w:val="38F6FE06"/>
    <w:rsid w:val="391E8888"/>
    <w:rsid w:val="391EB057"/>
    <w:rsid w:val="39314465"/>
    <w:rsid w:val="39B3AA80"/>
    <w:rsid w:val="39B6C44E"/>
    <w:rsid w:val="39E44CF4"/>
    <w:rsid w:val="39EDD99E"/>
    <w:rsid w:val="39FB116F"/>
    <w:rsid w:val="3A172F63"/>
    <w:rsid w:val="3AA64A78"/>
    <w:rsid w:val="3AD6D3CF"/>
    <w:rsid w:val="3ADC815A"/>
    <w:rsid w:val="3BB8D6FF"/>
    <w:rsid w:val="3BC28826"/>
    <w:rsid w:val="3BC95976"/>
    <w:rsid w:val="3BE30A95"/>
    <w:rsid w:val="3C1C143E"/>
    <w:rsid w:val="3C270B51"/>
    <w:rsid w:val="3C6A962F"/>
    <w:rsid w:val="3C9DD7DC"/>
    <w:rsid w:val="3D2BD3DF"/>
    <w:rsid w:val="3D320878"/>
    <w:rsid w:val="3DF04CAE"/>
    <w:rsid w:val="3E0E7491"/>
    <w:rsid w:val="3F143914"/>
    <w:rsid w:val="3F911C95"/>
    <w:rsid w:val="400472C7"/>
    <w:rsid w:val="412CECF6"/>
    <w:rsid w:val="417656A9"/>
    <w:rsid w:val="419C786C"/>
    <w:rsid w:val="41C60EAF"/>
    <w:rsid w:val="424EAF30"/>
    <w:rsid w:val="42B5B7FB"/>
    <w:rsid w:val="42F77D24"/>
    <w:rsid w:val="438321BC"/>
    <w:rsid w:val="43AD393C"/>
    <w:rsid w:val="43DF0307"/>
    <w:rsid w:val="4420678D"/>
    <w:rsid w:val="44340461"/>
    <w:rsid w:val="44469724"/>
    <w:rsid w:val="446587FB"/>
    <w:rsid w:val="44923F58"/>
    <w:rsid w:val="4496FF65"/>
    <w:rsid w:val="44D4192E"/>
    <w:rsid w:val="44E513A7"/>
    <w:rsid w:val="44F8B55D"/>
    <w:rsid w:val="45BFB756"/>
    <w:rsid w:val="4661591C"/>
    <w:rsid w:val="46E9EB10"/>
    <w:rsid w:val="47677226"/>
    <w:rsid w:val="479C2E7A"/>
    <w:rsid w:val="47B1A6DD"/>
    <w:rsid w:val="47B4C0AB"/>
    <w:rsid w:val="480BB9F0"/>
    <w:rsid w:val="4866094E"/>
    <w:rsid w:val="486916BB"/>
    <w:rsid w:val="48C004EE"/>
    <w:rsid w:val="48D9284F"/>
    <w:rsid w:val="48FBC636"/>
    <w:rsid w:val="494F55B5"/>
    <w:rsid w:val="49E79BA3"/>
    <w:rsid w:val="4A35B22A"/>
    <w:rsid w:val="4A534FD2"/>
    <w:rsid w:val="4A650D8C"/>
    <w:rsid w:val="4A8D486B"/>
    <w:rsid w:val="4A967566"/>
    <w:rsid w:val="4AD3CF3C"/>
    <w:rsid w:val="4B56EF2B"/>
    <w:rsid w:val="4C7DEC4C"/>
    <w:rsid w:val="4C86F677"/>
    <w:rsid w:val="4CDF2B13"/>
    <w:rsid w:val="4DD51B57"/>
    <w:rsid w:val="4DE0ED02"/>
    <w:rsid w:val="4DFB597F"/>
    <w:rsid w:val="4EA25B0C"/>
    <w:rsid w:val="4ED69E81"/>
    <w:rsid w:val="4F9729E0"/>
    <w:rsid w:val="4FB350AF"/>
    <w:rsid w:val="4FCE26C3"/>
    <w:rsid w:val="4FD23A88"/>
    <w:rsid w:val="509C06C4"/>
    <w:rsid w:val="50BD42A8"/>
    <w:rsid w:val="50FE935C"/>
    <w:rsid w:val="5124B0F1"/>
    <w:rsid w:val="512DE5CD"/>
    <w:rsid w:val="514785B4"/>
    <w:rsid w:val="51A0FD3B"/>
    <w:rsid w:val="51B29C36"/>
    <w:rsid w:val="51F8F6BC"/>
    <w:rsid w:val="5218F353"/>
    <w:rsid w:val="524EB6F5"/>
    <w:rsid w:val="52CECAA2"/>
    <w:rsid w:val="534E6C97"/>
    <w:rsid w:val="542C0F16"/>
    <w:rsid w:val="5492085C"/>
    <w:rsid w:val="5524C2C1"/>
    <w:rsid w:val="553DEB1E"/>
    <w:rsid w:val="5596B315"/>
    <w:rsid w:val="55BE53D4"/>
    <w:rsid w:val="55E544E2"/>
    <w:rsid w:val="5601F483"/>
    <w:rsid w:val="563E32CB"/>
    <w:rsid w:val="5697A3BD"/>
    <w:rsid w:val="5763AFD8"/>
    <w:rsid w:val="577F6075"/>
    <w:rsid w:val="5833741E"/>
    <w:rsid w:val="586B958D"/>
    <w:rsid w:val="58D6568D"/>
    <w:rsid w:val="5915A0AD"/>
    <w:rsid w:val="59A3C886"/>
    <w:rsid w:val="59EBB3D2"/>
    <w:rsid w:val="59F833E4"/>
    <w:rsid w:val="5A115C41"/>
    <w:rsid w:val="5A229A0A"/>
    <w:rsid w:val="5A41E598"/>
    <w:rsid w:val="5A6137E7"/>
    <w:rsid w:val="5A7B3B4D"/>
    <w:rsid w:val="5ADA4ABD"/>
    <w:rsid w:val="5B442985"/>
    <w:rsid w:val="5B77DCF3"/>
    <w:rsid w:val="5B7EDF6D"/>
    <w:rsid w:val="5B940445"/>
    <w:rsid w:val="5C4BDB46"/>
    <w:rsid w:val="5C6669CC"/>
    <w:rsid w:val="5C699ED1"/>
    <w:rsid w:val="5C722E20"/>
    <w:rsid w:val="5C88B49D"/>
    <w:rsid w:val="5CDC5D6E"/>
    <w:rsid w:val="5D4FC5BB"/>
    <w:rsid w:val="5E26251E"/>
    <w:rsid w:val="5E82527D"/>
    <w:rsid w:val="5E990CC4"/>
    <w:rsid w:val="5EEE90FD"/>
    <w:rsid w:val="5F2FAF59"/>
    <w:rsid w:val="5F393457"/>
    <w:rsid w:val="5F66DFCA"/>
    <w:rsid w:val="6000C983"/>
    <w:rsid w:val="609C99BC"/>
    <w:rsid w:val="6176216E"/>
    <w:rsid w:val="61BC7DDF"/>
    <w:rsid w:val="61E52CB4"/>
    <w:rsid w:val="61F335C5"/>
    <w:rsid w:val="620345C9"/>
    <w:rsid w:val="6277FC18"/>
    <w:rsid w:val="62FCF271"/>
    <w:rsid w:val="6380FD15"/>
    <w:rsid w:val="639366DC"/>
    <w:rsid w:val="63A51C85"/>
    <w:rsid w:val="64762924"/>
    <w:rsid w:val="64820968"/>
    <w:rsid w:val="6492D91D"/>
    <w:rsid w:val="64DD6C69"/>
    <w:rsid w:val="65084E48"/>
    <w:rsid w:val="650C9956"/>
    <w:rsid w:val="651CCD76"/>
    <w:rsid w:val="653BF11A"/>
    <w:rsid w:val="6540ECE6"/>
    <w:rsid w:val="655B5963"/>
    <w:rsid w:val="6582B91B"/>
    <w:rsid w:val="65F7183B"/>
    <w:rsid w:val="6668FB61"/>
    <w:rsid w:val="666C91BC"/>
    <w:rsid w:val="669D8AF9"/>
    <w:rsid w:val="685A605A"/>
    <w:rsid w:val="6866D7FF"/>
    <w:rsid w:val="6866F8C2"/>
    <w:rsid w:val="68C27462"/>
    <w:rsid w:val="68F66E16"/>
    <w:rsid w:val="6A2A53A5"/>
    <w:rsid w:val="6A9C4D89"/>
    <w:rsid w:val="6B4402CD"/>
    <w:rsid w:val="6B9E78C1"/>
    <w:rsid w:val="6BC1A627"/>
    <w:rsid w:val="6C06611F"/>
    <w:rsid w:val="6C2C089F"/>
    <w:rsid w:val="6C4C7C48"/>
    <w:rsid w:val="6D3A4922"/>
    <w:rsid w:val="6D61F467"/>
    <w:rsid w:val="6D9B2355"/>
    <w:rsid w:val="6DEDFAC3"/>
    <w:rsid w:val="6E0CB349"/>
    <w:rsid w:val="6ED63A46"/>
    <w:rsid w:val="6EDEB989"/>
    <w:rsid w:val="6EE9134C"/>
    <w:rsid w:val="6F0E0BFA"/>
    <w:rsid w:val="6F48FF7B"/>
    <w:rsid w:val="6F8A10BE"/>
    <w:rsid w:val="6FD9C69D"/>
    <w:rsid w:val="7035F71E"/>
    <w:rsid w:val="71259B85"/>
    <w:rsid w:val="717D0E47"/>
    <w:rsid w:val="71E13146"/>
    <w:rsid w:val="7251E070"/>
    <w:rsid w:val="73364A9F"/>
    <w:rsid w:val="735D0558"/>
    <w:rsid w:val="7366A3A4"/>
    <w:rsid w:val="73876EF1"/>
    <w:rsid w:val="73F725CC"/>
    <w:rsid w:val="7415EF71"/>
    <w:rsid w:val="7426593C"/>
    <w:rsid w:val="745295B4"/>
    <w:rsid w:val="745D3C47"/>
    <w:rsid w:val="74D21B00"/>
    <w:rsid w:val="74F37EF5"/>
    <w:rsid w:val="75270325"/>
    <w:rsid w:val="75278D22"/>
    <w:rsid w:val="766DEB61"/>
    <w:rsid w:val="76B59944"/>
    <w:rsid w:val="76F0953F"/>
    <w:rsid w:val="77B892F6"/>
    <w:rsid w:val="7897F0A4"/>
    <w:rsid w:val="792A6A82"/>
    <w:rsid w:val="795B785F"/>
    <w:rsid w:val="797BC30D"/>
    <w:rsid w:val="7A283601"/>
    <w:rsid w:val="7A2D4EF2"/>
    <w:rsid w:val="7A40CB30"/>
    <w:rsid w:val="7A9F4150"/>
    <w:rsid w:val="7AB7202A"/>
    <w:rsid w:val="7B3E61CC"/>
    <w:rsid w:val="7B77D916"/>
    <w:rsid w:val="7BC43E2D"/>
    <w:rsid w:val="7BC91F53"/>
    <w:rsid w:val="7F270A94"/>
    <w:rsid w:val="7F306378"/>
    <w:rsid w:val="7F5E67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CCD72"/>
  <w15:chartTrackingRefBased/>
  <w15:docId w15:val="{8FEF8483-A3C5-41C2-8231-A311141D2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C23"/>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E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2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412E2"/>
    <w:rPr>
      <w:color w:val="605E5C"/>
      <w:shd w:val="clear" w:color="auto" w:fill="E1DFDD"/>
    </w:rPr>
  </w:style>
  <w:style w:type="character" w:customStyle="1" w:styleId="Heading2Char">
    <w:name w:val="Heading 2 Char"/>
    <w:basedOn w:val="DefaultParagraphFont"/>
    <w:link w:val="Heading2"/>
    <w:uiPriority w:val="9"/>
    <w:rsid w:val="001D3E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42EA"/>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86082F"/>
  </w:style>
  <w:style w:type="character" w:styleId="Strong">
    <w:name w:val="Strong"/>
    <w:basedOn w:val="DefaultParagraphFont"/>
    <w:uiPriority w:val="22"/>
    <w:qFormat/>
    <w:rsid w:val="0086082F"/>
    <w:rPr>
      <w:b/>
      <w:bCs/>
    </w:rPr>
  </w:style>
  <w:style w:type="character" w:styleId="FollowedHyperlink">
    <w:name w:val="FollowedHyperlink"/>
    <w:basedOn w:val="DefaultParagraphFont"/>
    <w:uiPriority w:val="99"/>
    <w:semiHidden/>
    <w:unhideWhenUsed/>
    <w:rsid w:val="00031ED6"/>
    <w:rPr>
      <w:color w:val="954F72" w:themeColor="followedHyperlink"/>
      <w:u w:val="single"/>
    </w:rPr>
  </w:style>
  <w:style w:type="paragraph" w:styleId="TOCHeading">
    <w:name w:val="TOC Heading"/>
    <w:basedOn w:val="Heading1"/>
    <w:next w:val="Normal"/>
    <w:uiPriority w:val="39"/>
    <w:unhideWhenUsed/>
    <w:qFormat/>
    <w:rsid w:val="00C530D0"/>
    <w:pPr>
      <w:spacing w:before="480" w:line="276" w:lineRule="auto"/>
      <w:outlineLvl w:val="9"/>
    </w:pPr>
    <w:rPr>
      <w:b/>
      <w:bCs/>
      <w:sz w:val="28"/>
      <w:szCs w:val="28"/>
    </w:rPr>
  </w:style>
  <w:style w:type="paragraph" w:styleId="TOC1">
    <w:name w:val="toc 1"/>
    <w:basedOn w:val="Normal"/>
    <w:next w:val="Normal"/>
    <w:autoRedefine/>
    <w:uiPriority w:val="39"/>
    <w:unhideWhenUsed/>
    <w:rsid w:val="00C530D0"/>
    <w:pPr>
      <w:spacing w:before="120" w:after="0"/>
    </w:pPr>
    <w:rPr>
      <w:rFonts w:cstheme="minorHAnsi"/>
      <w:b/>
      <w:bCs/>
      <w:i/>
      <w:iCs/>
      <w:sz w:val="24"/>
      <w:szCs w:val="24"/>
    </w:rPr>
  </w:style>
  <w:style w:type="paragraph" w:styleId="TOC2">
    <w:name w:val="toc 2"/>
    <w:basedOn w:val="Normal"/>
    <w:next w:val="Normal"/>
    <w:autoRedefine/>
    <w:uiPriority w:val="39"/>
    <w:unhideWhenUsed/>
    <w:rsid w:val="00C530D0"/>
    <w:pPr>
      <w:spacing w:before="120" w:after="0"/>
      <w:ind w:left="220"/>
    </w:pPr>
    <w:rPr>
      <w:rFonts w:cstheme="minorHAnsi"/>
      <w:b/>
      <w:bCs/>
    </w:rPr>
  </w:style>
  <w:style w:type="paragraph" w:styleId="TOC3">
    <w:name w:val="toc 3"/>
    <w:basedOn w:val="Normal"/>
    <w:next w:val="Normal"/>
    <w:autoRedefine/>
    <w:uiPriority w:val="39"/>
    <w:semiHidden/>
    <w:unhideWhenUsed/>
    <w:rsid w:val="00C530D0"/>
    <w:pPr>
      <w:spacing w:after="0"/>
      <w:ind w:left="440"/>
    </w:pPr>
    <w:rPr>
      <w:rFonts w:cstheme="minorHAnsi"/>
      <w:sz w:val="20"/>
      <w:szCs w:val="20"/>
    </w:rPr>
  </w:style>
  <w:style w:type="paragraph" w:styleId="TOC4">
    <w:name w:val="toc 4"/>
    <w:basedOn w:val="Normal"/>
    <w:next w:val="Normal"/>
    <w:autoRedefine/>
    <w:uiPriority w:val="39"/>
    <w:semiHidden/>
    <w:unhideWhenUsed/>
    <w:rsid w:val="00C530D0"/>
    <w:pPr>
      <w:spacing w:after="0"/>
      <w:ind w:left="660"/>
    </w:pPr>
    <w:rPr>
      <w:rFonts w:cstheme="minorHAnsi"/>
      <w:sz w:val="20"/>
      <w:szCs w:val="20"/>
    </w:rPr>
  </w:style>
  <w:style w:type="paragraph" w:styleId="TOC5">
    <w:name w:val="toc 5"/>
    <w:basedOn w:val="Normal"/>
    <w:next w:val="Normal"/>
    <w:autoRedefine/>
    <w:uiPriority w:val="39"/>
    <w:semiHidden/>
    <w:unhideWhenUsed/>
    <w:rsid w:val="00C530D0"/>
    <w:pPr>
      <w:spacing w:after="0"/>
      <w:ind w:left="880"/>
    </w:pPr>
    <w:rPr>
      <w:rFonts w:cstheme="minorHAnsi"/>
      <w:sz w:val="20"/>
      <w:szCs w:val="20"/>
    </w:rPr>
  </w:style>
  <w:style w:type="paragraph" w:styleId="TOC6">
    <w:name w:val="toc 6"/>
    <w:basedOn w:val="Normal"/>
    <w:next w:val="Normal"/>
    <w:autoRedefine/>
    <w:uiPriority w:val="39"/>
    <w:semiHidden/>
    <w:unhideWhenUsed/>
    <w:rsid w:val="00C530D0"/>
    <w:pPr>
      <w:spacing w:after="0"/>
      <w:ind w:left="1100"/>
    </w:pPr>
    <w:rPr>
      <w:rFonts w:cstheme="minorHAnsi"/>
      <w:sz w:val="20"/>
      <w:szCs w:val="20"/>
    </w:rPr>
  </w:style>
  <w:style w:type="paragraph" w:styleId="TOC7">
    <w:name w:val="toc 7"/>
    <w:basedOn w:val="Normal"/>
    <w:next w:val="Normal"/>
    <w:autoRedefine/>
    <w:uiPriority w:val="39"/>
    <w:semiHidden/>
    <w:unhideWhenUsed/>
    <w:rsid w:val="00C530D0"/>
    <w:pPr>
      <w:spacing w:after="0"/>
      <w:ind w:left="1320"/>
    </w:pPr>
    <w:rPr>
      <w:rFonts w:cstheme="minorHAnsi"/>
      <w:sz w:val="20"/>
      <w:szCs w:val="20"/>
    </w:rPr>
  </w:style>
  <w:style w:type="paragraph" w:styleId="TOC8">
    <w:name w:val="toc 8"/>
    <w:basedOn w:val="Normal"/>
    <w:next w:val="Normal"/>
    <w:autoRedefine/>
    <w:uiPriority w:val="39"/>
    <w:semiHidden/>
    <w:unhideWhenUsed/>
    <w:rsid w:val="00C530D0"/>
    <w:pPr>
      <w:spacing w:after="0"/>
      <w:ind w:left="1540"/>
    </w:pPr>
    <w:rPr>
      <w:rFonts w:cstheme="minorHAnsi"/>
      <w:sz w:val="20"/>
      <w:szCs w:val="20"/>
    </w:rPr>
  </w:style>
  <w:style w:type="paragraph" w:styleId="TOC9">
    <w:name w:val="toc 9"/>
    <w:basedOn w:val="Normal"/>
    <w:next w:val="Normal"/>
    <w:autoRedefine/>
    <w:uiPriority w:val="39"/>
    <w:semiHidden/>
    <w:unhideWhenUsed/>
    <w:rsid w:val="00C530D0"/>
    <w:pPr>
      <w:spacing w:after="0"/>
      <w:ind w:left="1760"/>
    </w:pPr>
    <w:rPr>
      <w:rFonts w:cstheme="minorHAnsi"/>
      <w:sz w:val="20"/>
      <w:szCs w:val="20"/>
    </w:rPr>
  </w:style>
  <w:style w:type="paragraph" w:styleId="Header">
    <w:name w:val="header"/>
    <w:basedOn w:val="Normal"/>
    <w:link w:val="HeaderChar"/>
    <w:uiPriority w:val="99"/>
    <w:unhideWhenUsed/>
    <w:rsid w:val="00DF2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E03"/>
  </w:style>
  <w:style w:type="paragraph" w:styleId="Footer">
    <w:name w:val="footer"/>
    <w:basedOn w:val="Normal"/>
    <w:link w:val="FooterChar"/>
    <w:uiPriority w:val="99"/>
    <w:unhideWhenUsed/>
    <w:rsid w:val="00DF2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28873">
      <w:bodyDiv w:val="1"/>
      <w:marLeft w:val="0"/>
      <w:marRight w:val="0"/>
      <w:marTop w:val="0"/>
      <w:marBottom w:val="0"/>
      <w:divBdr>
        <w:top w:val="none" w:sz="0" w:space="0" w:color="auto"/>
        <w:left w:val="none" w:sz="0" w:space="0" w:color="auto"/>
        <w:bottom w:val="none" w:sz="0" w:space="0" w:color="auto"/>
        <w:right w:val="none" w:sz="0" w:space="0" w:color="auto"/>
      </w:divBdr>
    </w:div>
    <w:div w:id="403845440">
      <w:bodyDiv w:val="1"/>
      <w:marLeft w:val="0"/>
      <w:marRight w:val="0"/>
      <w:marTop w:val="0"/>
      <w:marBottom w:val="0"/>
      <w:divBdr>
        <w:top w:val="none" w:sz="0" w:space="0" w:color="auto"/>
        <w:left w:val="none" w:sz="0" w:space="0" w:color="auto"/>
        <w:bottom w:val="none" w:sz="0" w:space="0" w:color="auto"/>
        <w:right w:val="none" w:sz="0" w:space="0" w:color="auto"/>
      </w:divBdr>
    </w:div>
    <w:div w:id="1573348182">
      <w:bodyDiv w:val="1"/>
      <w:marLeft w:val="0"/>
      <w:marRight w:val="0"/>
      <w:marTop w:val="0"/>
      <w:marBottom w:val="0"/>
      <w:divBdr>
        <w:top w:val="none" w:sz="0" w:space="0" w:color="auto"/>
        <w:left w:val="none" w:sz="0" w:space="0" w:color="auto"/>
        <w:bottom w:val="none" w:sz="0" w:space="0" w:color="auto"/>
        <w:right w:val="none" w:sz="0" w:space="0" w:color="auto"/>
      </w:divBdr>
    </w:div>
    <w:div w:id="1687947238">
      <w:bodyDiv w:val="1"/>
      <w:marLeft w:val="0"/>
      <w:marRight w:val="0"/>
      <w:marTop w:val="0"/>
      <w:marBottom w:val="0"/>
      <w:divBdr>
        <w:top w:val="none" w:sz="0" w:space="0" w:color="auto"/>
        <w:left w:val="none" w:sz="0" w:space="0" w:color="auto"/>
        <w:bottom w:val="none" w:sz="0" w:space="0" w:color="auto"/>
        <w:right w:val="none" w:sz="0" w:space="0" w:color="auto"/>
      </w:divBdr>
    </w:div>
    <w:div w:id="1766725683">
      <w:bodyDiv w:val="1"/>
      <w:marLeft w:val="0"/>
      <w:marRight w:val="0"/>
      <w:marTop w:val="0"/>
      <w:marBottom w:val="0"/>
      <w:divBdr>
        <w:top w:val="none" w:sz="0" w:space="0" w:color="auto"/>
        <w:left w:val="none" w:sz="0" w:space="0" w:color="auto"/>
        <w:bottom w:val="none" w:sz="0" w:space="0" w:color="auto"/>
        <w:right w:val="none" w:sz="0" w:space="0" w:color="auto"/>
      </w:divBdr>
    </w:div>
    <w:div w:id="1891113097">
      <w:bodyDiv w:val="1"/>
      <w:marLeft w:val="0"/>
      <w:marRight w:val="0"/>
      <w:marTop w:val="0"/>
      <w:marBottom w:val="0"/>
      <w:divBdr>
        <w:top w:val="none" w:sz="0" w:space="0" w:color="auto"/>
        <w:left w:val="none" w:sz="0" w:space="0" w:color="auto"/>
        <w:bottom w:val="none" w:sz="0" w:space="0" w:color="auto"/>
        <w:right w:val="none" w:sz="0" w:space="0" w:color="auto"/>
      </w:divBdr>
    </w:div>
    <w:div w:id="199761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cspsprotocols247/tcp-header-format-explanation-tcp-flags-tcp-ack-header-size-etc-86a864abbfe0" TargetMode="External"/><Relationship Id="rId18" Type="http://schemas.openxmlformats.org/officeDocument/2006/relationships/hyperlink" Target="https://www.imperva.com/learn/application-security/what-is-mtu-mss/" TargetMode="External"/><Relationship Id="rId26" Type="http://schemas.openxmlformats.org/officeDocument/2006/relationships/hyperlink" Target="https://www.tokenex.com/blog/what-is-interoperability-and-why-is-it-important/" TargetMode="External"/><Relationship Id="rId3" Type="http://schemas.openxmlformats.org/officeDocument/2006/relationships/styles" Target="styles.xml"/><Relationship Id="rId21" Type="http://schemas.openxmlformats.org/officeDocument/2006/relationships/hyperlink" Target="https://citeseerx.ist.psu.edu/document?repid=rep1&amp;type=pdf&amp;doi=569b9ed275cbb14a1e3a278f16e8cf9aed371be0" TargetMode="External"/><Relationship Id="rId7" Type="http://schemas.openxmlformats.org/officeDocument/2006/relationships/endnotes" Target="endnotes.xml"/><Relationship Id="rId12" Type="http://schemas.openxmlformats.org/officeDocument/2006/relationships/hyperlink" Target="https://www.techopedia.com/definition/6751/data-packet" TargetMode="External"/><Relationship Id="rId17" Type="http://schemas.openxmlformats.org/officeDocument/2006/relationships/hyperlink" Target="https://people.computing.clemson.edu/~westall/826/notes/chpt21.pdf" TargetMode="External"/><Relationship Id="rId25" Type="http://schemas.openxmlformats.org/officeDocument/2006/relationships/hyperlink" Target="https://www.heavy.ai/technical-glossary/interoperability" TargetMode="External"/><Relationship Id="rId33"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hyperlink" Target="https://finematics.com/two-generals-problem/" TargetMode="External"/><Relationship Id="rId20" Type="http://schemas.openxmlformats.org/officeDocument/2006/relationships/hyperlink" Target="https://geekflare.com/encapsulation-network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eksforgeeks.org/tcp-ip-model/" TargetMode="External"/><Relationship Id="rId24" Type="http://schemas.openxmlformats.org/officeDocument/2006/relationships/hyperlink" Target="https://dictionary.cambridge.org/dictionary/english/interoperability" TargetMode="External"/><Relationship Id="rId32"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hyperlink" Target="https://www.techtarget.com/searchnetworking/definition/sliding-windows" TargetMode="External"/><Relationship Id="rId23" Type="http://schemas.openxmlformats.org/officeDocument/2006/relationships/hyperlink" Target="https://www.geeksforgeeks.org/blocking-and-nonblocking-io-in-operating-system/" TargetMode="External"/><Relationship Id="rId28" Type="http://schemas.openxmlformats.org/officeDocument/2006/relationships/fontTable" Target="fontTable.xml"/><Relationship Id="rId10" Type="http://schemas.openxmlformats.org/officeDocument/2006/relationships/hyperlink" Target="https://www.fortinet.com/resources/cyberglossary/tcp-ip" TargetMode="External"/><Relationship Id="rId19" Type="http://schemas.openxmlformats.org/officeDocument/2006/relationships/hyperlink" Target="https://www.cloudflare.com/learning/network-layer/what-is-mtu/" TargetMode="External"/><Relationship Id="rId31"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eeksforgeeks.org/tcp-3-way-handshake-process/" TargetMode="External"/><Relationship Id="rId22" Type="http://schemas.openxmlformats.org/officeDocument/2006/relationships/hyperlink" Target="https://hughstephens.com/2015/10/synchronicity-in-modern-communication/" TargetMode="External"/><Relationship Id="rId27" Type="http://schemas.openxmlformats.org/officeDocument/2006/relationships/hyperlink" Target="https://wellcome.org/sites/default/files/interoperability-standards-oct16.pdf" TargetMode="External"/><Relationship Id="rId30" Type="http://schemas.microsoft.com/office/2020/10/relationships/intelligence" Target="intelligence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6A52F19-87D7-0F4D-8DB5-A7E94F7F8069}">
  <ds:schemaRefs>
    <ds:schemaRef ds:uri="http://schemas.openxmlformats.org/officeDocument/2006/bibliography"/>
  </ds:schemaRefs>
</ds:datastoreItem>
</file>

<file path=customXml/itemProps2.xml><?xml version="1.0" encoding="utf-8"?>
<ds:datastoreItem xmlns:ds="http://schemas.openxmlformats.org/officeDocument/2006/customXml" ds:itemID="{5F992329-227E-4FE3-9AEC-93E3789B6595}"/>
</file>

<file path=customXml/itemProps3.xml><?xml version="1.0" encoding="utf-8"?>
<ds:datastoreItem xmlns:ds="http://schemas.openxmlformats.org/officeDocument/2006/customXml" ds:itemID="{41655347-51E2-454A-B9C5-5E29EF937E34}"/>
</file>

<file path=customXml/itemProps4.xml><?xml version="1.0" encoding="utf-8"?>
<ds:datastoreItem xmlns:ds="http://schemas.openxmlformats.org/officeDocument/2006/customXml" ds:itemID="{0B463BE4-C32F-4A58-B2AD-D3B0C3C30B9A}"/>
</file>

<file path=docProps/app.xml><?xml version="1.0" encoding="utf-8"?>
<Properties xmlns="http://schemas.openxmlformats.org/officeDocument/2006/extended-properties" xmlns:vt="http://schemas.openxmlformats.org/officeDocument/2006/docPropsVTypes">
  <Template>Normal.dotm</Template>
  <TotalTime>1498</TotalTime>
  <Pages>13</Pages>
  <Words>4560</Words>
  <Characters>25996</Characters>
  <Application>Microsoft Office Word</Application>
  <DocSecurity>0</DocSecurity>
  <Lines>216</Lines>
  <Paragraphs>60</Paragraphs>
  <ScaleCrop>false</ScaleCrop>
  <Company/>
  <LinksUpToDate>false</LinksUpToDate>
  <CharactersWithSpaces>30496</CharactersWithSpaces>
  <SharedDoc>false</SharedDoc>
  <HLinks>
    <vt:vector size="108" baseType="variant">
      <vt:variant>
        <vt:i4>3080309</vt:i4>
      </vt:variant>
      <vt:variant>
        <vt:i4>54</vt:i4>
      </vt:variant>
      <vt:variant>
        <vt:i4>0</vt:i4>
      </vt:variant>
      <vt:variant>
        <vt:i4>5</vt:i4>
      </vt:variant>
      <vt:variant>
        <vt:lpwstr>https://www.geeksforgeeks.org/blocking-and-nonblocking-io-in-operating-system/</vt:lpwstr>
      </vt:variant>
      <vt:variant>
        <vt:lpwstr/>
      </vt:variant>
      <vt:variant>
        <vt:i4>3866682</vt:i4>
      </vt:variant>
      <vt:variant>
        <vt:i4>51</vt:i4>
      </vt:variant>
      <vt:variant>
        <vt:i4>0</vt:i4>
      </vt:variant>
      <vt:variant>
        <vt:i4>5</vt:i4>
      </vt:variant>
      <vt:variant>
        <vt:lpwstr>https://hughstephens.com/2015/10/synchronicity-in-modern-communication/</vt:lpwstr>
      </vt:variant>
      <vt:variant>
        <vt:lpwstr/>
      </vt:variant>
      <vt:variant>
        <vt:i4>7733295</vt:i4>
      </vt:variant>
      <vt:variant>
        <vt:i4>48</vt:i4>
      </vt:variant>
      <vt:variant>
        <vt:i4>0</vt:i4>
      </vt:variant>
      <vt:variant>
        <vt:i4>5</vt:i4>
      </vt:variant>
      <vt:variant>
        <vt:lpwstr>https://citeseerx.ist.psu.edu/document?repid=rep1&amp;type=pdf&amp;doi=569b9ed275cbb14a1e3a278f16e8cf9aed371be0</vt:lpwstr>
      </vt:variant>
      <vt:variant>
        <vt:lpwstr/>
      </vt:variant>
      <vt:variant>
        <vt:i4>2555963</vt:i4>
      </vt:variant>
      <vt:variant>
        <vt:i4>45</vt:i4>
      </vt:variant>
      <vt:variant>
        <vt:i4>0</vt:i4>
      </vt:variant>
      <vt:variant>
        <vt:i4>5</vt:i4>
      </vt:variant>
      <vt:variant>
        <vt:lpwstr>https://geekflare.com/encapsulation-networking/</vt:lpwstr>
      </vt:variant>
      <vt:variant>
        <vt:lpwstr/>
      </vt:variant>
      <vt:variant>
        <vt:i4>6291577</vt:i4>
      </vt:variant>
      <vt:variant>
        <vt:i4>42</vt:i4>
      </vt:variant>
      <vt:variant>
        <vt:i4>0</vt:i4>
      </vt:variant>
      <vt:variant>
        <vt:i4>5</vt:i4>
      </vt:variant>
      <vt:variant>
        <vt:lpwstr>https://www.cloudflare.com/learning/network-layer/what-is-mtu/</vt:lpwstr>
      </vt:variant>
      <vt:variant>
        <vt:lpwstr>:~:text=MTU%20measures%20the%20packet%20as,to%2040%20bytes%20in%20length</vt:lpwstr>
      </vt:variant>
      <vt:variant>
        <vt:i4>7929969</vt:i4>
      </vt:variant>
      <vt:variant>
        <vt:i4>39</vt:i4>
      </vt:variant>
      <vt:variant>
        <vt:i4>0</vt:i4>
      </vt:variant>
      <vt:variant>
        <vt:i4>5</vt:i4>
      </vt:variant>
      <vt:variant>
        <vt:lpwstr>https://www.imperva.com/learn/application-security/what-is-mtu-mss/</vt:lpwstr>
      </vt:variant>
      <vt:variant>
        <vt:lpwstr>:~:text=tunnels%20and%20IPSEC.-,Maximum%20Transmission%20Unit%20(MTU),each%20packet%20in%20any%20transmission</vt:lpwstr>
      </vt:variant>
      <vt:variant>
        <vt:i4>3145784</vt:i4>
      </vt:variant>
      <vt:variant>
        <vt:i4>36</vt:i4>
      </vt:variant>
      <vt:variant>
        <vt:i4>0</vt:i4>
      </vt:variant>
      <vt:variant>
        <vt:i4>5</vt:i4>
      </vt:variant>
      <vt:variant>
        <vt:lpwstr>https://people.computing.clemson.edu/~westall/826/notes/chpt21.pdf</vt:lpwstr>
      </vt:variant>
      <vt:variant>
        <vt:lpwstr/>
      </vt:variant>
      <vt:variant>
        <vt:i4>1245194</vt:i4>
      </vt:variant>
      <vt:variant>
        <vt:i4>33</vt:i4>
      </vt:variant>
      <vt:variant>
        <vt:i4>0</vt:i4>
      </vt:variant>
      <vt:variant>
        <vt:i4>5</vt:i4>
      </vt:variant>
      <vt:variant>
        <vt:lpwstr>https://finematics.com/two-generals-problem/</vt:lpwstr>
      </vt:variant>
      <vt:variant>
        <vt:lpwstr/>
      </vt:variant>
      <vt:variant>
        <vt:i4>6553634</vt:i4>
      </vt:variant>
      <vt:variant>
        <vt:i4>30</vt:i4>
      </vt:variant>
      <vt:variant>
        <vt:i4>0</vt:i4>
      </vt:variant>
      <vt:variant>
        <vt:i4>5</vt:i4>
      </vt:variant>
      <vt:variant>
        <vt:lpwstr>https://www.techtarget.com/searchnetworking/definition/sliding-windows</vt:lpwstr>
      </vt:variant>
      <vt:variant>
        <vt:lpwstr/>
      </vt:variant>
      <vt:variant>
        <vt:i4>6684774</vt:i4>
      </vt:variant>
      <vt:variant>
        <vt:i4>27</vt:i4>
      </vt:variant>
      <vt:variant>
        <vt:i4>0</vt:i4>
      </vt:variant>
      <vt:variant>
        <vt:i4>5</vt:i4>
      </vt:variant>
      <vt:variant>
        <vt:lpwstr>https://www.geeksforgeeks.org/tcp-3-way-handshake-process/</vt:lpwstr>
      </vt:variant>
      <vt:variant>
        <vt:lpwstr/>
      </vt:variant>
      <vt:variant>
        <vt:i4>3080263</vt:i4>
      </vt:variant>
      <vt:variant>
        <vt:i4>24</vt:i4>
      </vt:variant>
      <vt:variant>
        <vt:i4>0</vt:i4>
      </vt:variant>
      <vt:variant>
        <vt:i4>5</vt:i4>
      </vt:variant>
      <vt:variant>
        <vt:lpwstr>https://medium.com/@cspsprotocols247/tcp-header-format-explanation-tcp-flags-tcp-ack-header-size-etc-86a864abbfe0</vt:lpwstr>
      </vt:variant>
      <vt:variant>
        <vt:lpwstr/>
      </vt:variant>
      <vt:variant>
        <vt:i4>2293858</vt:i4>
      </vt:variant>
      <vt:variant>
        <vt:i4>21</vt:i4>
      </vt:variant>
      <vt:variant>
        <vt:i4>0</vt:i4>
      </vt:variant>
      <vt:variant>
        <vt:i4>5</vt:i4>
      </vt:variant>
      <vt:variant>
        <vt:lpwstr>https://www.techopedia.com/definition/6751/data-packet</vt:lpwstr>
      </vt:variant>
      <vt:variant>
        <vt:lpwstr/>
      </vt:variant>
      <vt:variant>
        <vt:i4>7602285</vt:i4>
      </vt:variant>
      <vt:variant>
        <vt:i4>18</vt:i4>
      </vt:variant>
      <vt:variant>
        <vt:i4>0</vt:i4>
      </vt:variant>
      <vt:variant>
        <vt:i4>5</vt:i4>
      </vt:variant>
      <vt:variant>
        <vt:lpwstr>https://www.geeksforgeeks.org/tcp-ip-model/</vt:lpwstr>
      </vt:variant>
      <vt:variant>
        <vt:lpwstr/>
      </vt:variant>
      <vt:variant>
        <vt:i4>4522010</vt:i4>
      </vt:variant>
      <vt:variant>
        <vt:i4>15</vt:i4>
      </vt:variant>
      <vt:variant>
        <vt:i4>0</vt:i4>
      </vt:variant>
      <vt:variant>
        <vt:i4>5</vt:i4>
      </vt:variant>
      <vt:variant>
        <vt:lpwstr>https://www.fortinet.com/resources/cyberglossary/tcp-ip</vt:lpwstr>
      </vt:variant>
      <vt:variant>
        <vt:lpwstr>:~:text=What%20is%20TCP%3F,data%20and%20messages%20over%20networks</vt:lpwstr>
      </vt:variant>
      <vt:variant>
        <vt:i4>4653073</vt:i4>
      </vt:variant>
      <vt:variant>
        <vt:i4>12</vt:i4>
      </vt:variant>
      <vt:variant>
        <vt:i4>0</vt:i4>
      </vt:variant>
      <vt:variant>
        <vt:i4>5</vt:i4>
      </vt:variant>
      <vt:variant>
        <vt:lpwstr>https://www.ringcentral.com/gb/en/blog/definitions/interoperability/</vt:lpwstr>
      </vt:variant>
      <vt:variant>
        <vt:lpwstr/>
      </vt:variant>
      <vt:variant>
        <vt:i4>6750316</vt:i4>
      </vt:variant>
      <vt:variant>
        <vt:i4>9</vt:i4>
      </vt:variant>
      <vt:variant>
        <vt:i4>0</vt:i4>
      </vt:variant>
      <vt:variant>
        <vt:i4>5</vt:i4>
      </vt:variant>
      <vt:variant>
        <vt:lpwstr>https://www.adsc.com/blog/what-is-interoperability-and-why-is-it-important</vt:lpwstr>
      </vt:variant>
      <vt:variant>
        <vt:lpwstr/>
      </vt:variant>
      <vt:variant>
        <vt:i4>3539041</vt:i4>
      </vt:variant>
      <vt:variant>
        <vt:i4>6</vt:i4>
      </vt:variant>
      <vt:variant>
        <vt:i4>0</vt:i4>
      </vt:variant>
      <vt:variant>
        <vt:i4>5</vt:i4>
      </vt:variant>
      <vt:variant>
        <vt:lpwstr>https://www.tokenex.com/blog/what-is-interoperability-and-why-is-it-important/</vt:lpwstr>
      </vt:variant>
      <vt:variant>
        <vt:lpwstr/>
      </vt:variant>
      <vt:variant>
        <vt:i4>5570630</vt:i4>
      </vt:variant>
      <vt:variant>
        <vt:i4>3</vt:i4>
      </vt:variant>
      <vt:variant>
        <vt:i4>0</vt:i4>
      </vt:variant>
      <vt:variant>
        <vt:i4>5</vt:i4>
      </vt:variant>
      <vt:variant>
        <vt:lpwstr>https://www.heavy.ai/technical-glossary/interoperability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310732 (Jack Staddon)</dc:creator>
  <cp:keywords/>
  <dc:description/>
  <cp:lastModifiedBy>310732 (Jack Staddon)</cp:lastModifiedBy>
  <cp:revision>416</cp:revision>
  <dcterms:created xsi:type="dcterms:W3CDTF">2023-05-04T12:13:00Z</dcterms:created>
  <dcterms:modified xsi:type="dcterms:W3CDTF">2023-05-12T17:39:00Z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