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BD6D3" w14:textId="3BDEE45E" w:rsidR="001F05C3" w:rsidRPr="007B26C6" w:rsidRDefault="001F05C3">
      <w:pPr>
        <w:rPr>
          <w:rFonts w:asciiTheme="minorHAnsi" w:hAnsiTheme="minorHAnsi" w:cstheme="minorHAnsi"/>
          <w:b/>
          <w:bCs/>
          <w:color w:val="000000" w:themeColor="text1"/>
        </w:rPr>
      </w:pPr>
      <w:r w:rsidRPr="007B26C6">
        <w:rPr>
          <w:rFonts w:asciiTheme="minorHAnsi" w:hAnsiTheme="minorHAnsi" w:cstheme="minorHAnsi"/>
          <w:b/>
          <w:bCs/>
          <w:color w:val="000000" w:themeColor="text1"/>
        </w:rPr>
        <w:t>3</w:t>
      </w:r>
      <w:r w:rsidRPr="007B26C6">
        <w:rPr>
          <w:rFonts w:asciiTheme="minorHAnsi" w:hAnsiTheme="minorHAnsi" w:cstheme="minorHAnsi"/>
          <w:b/>
          <w:bCs/>
          <w:color w:val="000000" w:themeColor="text1"/>
          <w:vertAlign w:val="superscript"/>
        </w:rPr>
        <w:t>rd</w:t>
      </w:r>
      <w:r w:rsidRPr="007B26C6">
        <w:rPr>
          <w:rFonts w:asciiTheme="minorHAnsi" w:hAnsiTheme="minorHAnsi" w:cstheme="minorHAnsi"/>
          <w:b/>
          <w:bCs/>
          <w:color w:val="000000" w:themeColor="text1"/>
        </w:rPr>
        <w:t xml:space="preserve"> years – Tuesday 24</w:t>
      </w:r>
      <w:r w:rsidRPr="007B26C6">
        <w:rPr>
          <w:rFonts w:asciiTheme="minorHAnsi" w:hAnsiTheme="minorHAnsi" w:cstheme="minorHAnsi"/>
          <w:b/>
          <w:bCs/>
          <w:color w:val="000000" w:themeColor="text1"/>
          <w:vertAlign w:val="superscript"/>
        </w:rPr>
        <w:t>th</w:t>
      </w:r>
      <w:r w:rsidRPr="007B26C6">
        <w:rPr>
          <w:rFonts w:asciiTheme="minorHAnsi" w:hAnsiTheme="minorHAnsi" w:cstheme="minorHAnsi"/>
          <w:b/>
          <w:bCs/>
          <w:color w:val="000000" w:themeColor="text1"/>
        </w:rPr>
        <w:t xml:space="preserve"> March 2020</w:t>
      </w:r>
    </w:p>
    <w:p w14:paraId="70EBADDF" w14:textId="1C7A3CB9" w:rsidR="0069383D" w:rsidRPr="007B26C6" w:rsidRDefault="0069383D">
      <w:pPr>
        <w:rPr>
          <w:rFonts w:asciiTheme="minorHAnsi" w:hAnsiTheme="minorHAnsi" w:cstheme="minorHAnsi"/>
          <w:b/>
          <w:bCs/>
          <w:color w:val="000000" w:themeColor="text1"/>
        </w:rPr>
      </w:pPr>
    </w:p>
    <w:p w14:paraId="187850AA" w14:textId="76C130D6" w:rsidR="0069383D" w:rsidRPr="007B26C6" w:rsidRDefault="0069383D">
      <w:pPr>
        <w:rPr>
          <w:rFonts w:asciiTheme="minorHAnsi" w:hAnsiTheme="minorHAnsi" w:cstheme="minorHAnsi"/>
          <w:b/>
          <w:bCs/>
          <w:color w:val="000000" w:themeColor="text1"/>
        </w:rPr>
      </w:pPr>
      <w:r w:rsidRPr="007B26C6">
        <w:rPr>
          <w:rFonts w:asciiTheme="minorHAnsi" w:hAnsiTheme="minorHAnsi" w:cstheme="minorHAnsi"/>
          <w:b/>
          <w:bCs/>
          <w:color w:val="000000" w:themeColor="text1"/>
        </w:rPr>
        <w:t>USING YOUR TECH</w:t>
      </w:r>
      <w:r w:rsidR="005E7A9F" w:rsidRPr="007B26C6">
        <w:rPr>
          <w:rFonts w:asciiTheme="minorHAnsi" w:hAnsiTheme="minorHAnsi" w:cstheme="minorHAnsi"/>
          <w:b/>
          <w:bCs/>
          <w:color w:val="000000" w:themeColor="text1"/>
        </w:rPr>
        <w:t xml:space="preserve"> FOR GREAT RESULTS!</w:t>
      </w:r>
    </w:p>
    <w:p w14:paraId="286F406E" w14:textId="4F077608" w:rsidR="001F05C3" w:rsidRPr="0069383D" w:rsidRDefault="001F05C3">
      <w:pPr>
        <w:rPr>
          <w:rFonts w:asciiTheme="minorHAnsi" w:hAnsiTheme="minorHAnsi" w:cstheme="minorHAnsi"/>
          <w:b/>
          <w:bCs/>
          <w:color w:val="000000" w:themeColor="text1"/>
        </w:rPr>
      </w:pPr>
    </w:p>
    <w:p w14:paraId="77F71CD3" w14:textId="2A4A28D2" w:rsidR="001F05C3" w:rsidRPr="005E7A9F" w:rsidRDefault="001F05C3">
      <w:pPr>
        <w:rPr>
          <w:rFonts w:asciiTheme="minorHAnsi" w:hAnsiTheme="minorHAnsi" w:cstheme="minorHAnsi"/>
          <w:color w:val="000000" w:themeColor="text1"/>
        </w:rPr>
      </w:pPr>
      <w:r w:rsidRPr="005E7A9F">
        <w:rPr>
          <w:rFonts w:asciiTheme="minorHAnsi" w:hAnsiTheme="minorHAnsi" w:cstheme="minorHAnsi"/>
          <w:color w:val="000000" w:themeColor="text1"/>
        </w:rPr>
        <w:t>Please see below some interesting inspiration for you all; using phones and devices to support your creativity</w:t>
      </w:r>
      <w:r w:rsidR="005E7A9F">
        <w:rPr>
          <w:rFonts w:asciiTheme="minorHAnsi" w:hAnsiTheme="minorHAnsi" w:cstheme="minorHAnsi"/>
          <w:color w:val="000000" w:themeColor="text1"/>
        </w:rPr>
        <w:t xml:space="preserve"> through app scanning technology</w:t>
      </w:r>
      <w:r w:rsidR="007F6D38">
        <w:rPr>
          <w:rFonts w:asciiTheme="minorHAnsi" w:hAnsiTheme="minorHAnsi" w:cstheme="minorHAnsi"/>
          <w:color w:val="000000" w:themeColor="text1"/>
        </w:rPr>
        <w:t>,</w:t>
      </w:r>
      <w:r w:rsidR="000C6AE6">
        <w:rPr>
          <w:rFonts w:asciiTheme="minorHAnsi" w:hAnsiTheme="minorHAnsi" w:cstheme="minorHAnsi"/>
          <w:color w:val="000000" w:themeColor="text1"/>
        </w:rPr>
        <w:t xml:space="preserve"> </w:t>
      </w:r>
      <w:r w:rsidR="007F6D38">
        <w:rPr>
          <w:rFonts w:asciiTheme="minorHAnsi" w:hAnsiTheme="minorHAnsi" w:cstheme="minorHAnsi"/>
          <w:color w:val="000000" w:themeColor="text1"/>
        </w:rPr>
        <w:t>and</w:t>
      </w:r>
      <w:r w:rsidR="000C6AE6">
        <w:rPr>
          <w:rFonts w:asciiTheme="minorHAnsi" w:hAnsiTheme="minorHAnsi" w:cstheme="minorHAnsi"/>
          <w:color w:val="000000" w:themeColor="text1"/>
        </w:rPr>
        <w:t xml:space="preserve"> design </w:t>
      </w:r>
      <w:r w:rsidR="007F6D38">
        <w:rPr>
          <w:rFonts w:asciiTheme="minorHAnsi" w:hAnsiTheme="minorHAnsi" w:cstheme="minorHAnsi"/>
          <w:color w:val="000000" w:themeColor="text1"/>
        </w:rPr>
        <w:t>&amp;</w:t>
      </w:r>
      <w:r w:rsidR="000C6AE6">
        <w:rPr>
          <w:rFonts w:asciiTheme="minorHAnsi" w:hAnsiTheme="minorHAnsi" w:cstheme="minorHAnsi"/>
          <w:color w:val="000000" w:themeColor="text1"/>
        </w:rPr>
        <w:t xml:space="preserve"> creativity apps also.</w:t>
      </w:r>
    </w:p>
    <w:p w14:paraId="1320B890" w14:textId="695535F7" w:rsidR="005E7A9F" w:rsidRPr="005E7A9F" w:rsidRDefault="001F05C3">
      <w:pPr>
        <w:rPr>
          <w:rFonts w:asciiTheme="minorHAnsi" w:hAnsiTheme="minorHAnsi" w:cstheme="minorHAnsi"/>
          <w:color w:val="000000" w:themeColor="text1"/>
        </w:rPr>
      </w:pPr>
      <w:r w:rsidRPr="005E7A9F">
        <w:rPr>
          <w:rFonts w:asciiTheme="minorHAnsi" w:hAnsiTheme="minorHAnsi" w:cstheme="minorHAnsi"/>
          <w:color w:val="000000" w:themeColor="text1"/>
        </w:rPr>
        <w:t>I’ve been looking for different ways you can design and use apps to your advantage.</w:t>
      </w:r>
    </w:p>
    <w:p w14:paraId="6846AFF6" w14:textId="5D4694D9" w:rsidR="001F05C3" w:rsidRDefault="001F05C3">
      <w:pPr>
        <w:rPr>
          <w:rFonts w:asciiTheme="minorHAnsi" w:hAnsiTheme="minorHAnsi" w:cstheme="minorHAnsi"/>
          <w:color w:val="000000" w:themeColor="text1"/>
        </w:rPr>
      </w:pPr>
      <w:r w:rsidRPr="005E7A9F">
        <w:rPr>
          <w:rFonts w:asciiTheme="minorHAnsi" w:hAnsiTheme="minorHAnsi" w:cstheme="minorHAnsi"/>
          <w:color w:val="000000" w:themeColor="text1"/>
        </w:rPr>
        <w:t>We all have different devices, phones and computers; it</w:t>
      </w:r>
      <w:r w:rsidR="007F6D38">
        <w:rPr>
          <w:rFonts w:asciiTheme="minorHAnsi" w:hAnsiTheme="minorHAnsi" w:cstheme="minorHAnsi"/>
          <w:color w:val="000000" w:themeColor="text1"/>
        </w:rPr>
        <w:t xml:space="preserve"> i</w:t>
      </w:r>
      <w:r w:rsidRPr="005E7A9F">
        <w:rPr>
          <w:rFonts w:asciiTheme="minorHAnsi" w:hAnsiTheme="minorHAnsi" w:cstheme="minorHAnsi"/>
          <w:color w:val="000000" w:themeColor="text1"/>
        </w:rPr>
        <w:t>s using your technology to the fullest whe</w:t>
      </w:r>
      <w:r w:rsidR="005E7A9F">
        <w:rPr>
          <w:rFonts w:asciiTheme="minorHAnsi" w:hAnsiTheme="minorHAnsi" w:cstheme="minorHAnsi"/>
          <w:color w:val="000000" w:themeColor="text1"/>
        </w:rPr>
        <w:t>n</w:t>
      </w:r>
      <w:r w:rsidRPr="005E7A9F">
        <w:rPr>
          <w:rFonts w:asciiTheme="minorHAnsi" w:hAnsiTheme="minorHAnsi" w:cstheme="minorHAnsi"/>
          <w:color w:val="000000" w:themeColor="text1"/>
        </w:rPr>
        <w:t xml:space="preserve"> we all in our homes and can’t access certain technology we usually take for granted.</w:t>
      </w:r>
    </w:p>
    <w:p w14:paraId="29010AD0" w14:textId="635B844D" w:rsidR="00A43A21" w:rsidRDefault="00A43A21">
      <w:pPr>
        <w:rPr>
          <w:rFonts w:asciiTheme="minorHAnsi" w:hAnsiTheme="minorHAnsi" w:cstheme="minorHAnsi"/>
          <w:color w:val="000000" w:themeColor="text1"/>
        </w:rPr>
      </w:pPr>
    </w:p>
    <w:p w14:paraId="7CC05EDC" w14:textId="4AF3A349" w:rsidR="00A43A21" w:rsidRDefault="00A43A21">
      <w:pPr>
        <w:rPr>
          <w:rFonts w:asciiTheme="minorHAnsi" w:hAnsiTheme="minorHAnsi" w:cstheme="minorHAnsi"/>
          <w:color w:val="000000" w:themeColor="text1"/>
        </w:rPr>
      </w:pPr>
      <w:r>
        <w:rPr>
          <w:rFonts w:asciiTheme="minorHAnsi" w:hAnsiTheme="minorHAnsi" w:cstheme="minorHAnsi"/>
          <w:color w:val="000000" w:themeColor="text1"/>
        </w:rPr>
        <w:t xml:space="preserve">If you need any support with your digital work; or have any </w:t>
      </w:r>
      <w:r w:rsidR="007F6D38">
        <w:rPr>
          <w:rFonts w:asciiTheme="minorHAnsi" w:hAnsiTheme="minorHAnsi" w:cstheme="minorHAnsi"/>
          <w:color w:val="000000" w:themeColor="text1"/>
        </w:rPr>
        <w:t>questions,</w:t>
      </w:r>
      <w:r>
        <w:rPr>
          <w:rFonts w:asciiTheme="minorHAnsi" w:hAnsiTheme="minorHAnsi" w:cstheme="minorHAnsi"/>
          <w:color w:val="000000" w:themeColor="text1"/>
        </w:rPr>
        <w:t xml:space="preserve"> please email me.</w:t>
      </w:r>
    </w:p>
    <w:p w14:paraId="67EAA49C" w14:textId="5CFD072E" w:rsidR="00A43A21" w:rsidRPr="00A43A21" w:rsidRDefault="00A43A21">
      <w:pPr>
        <w:rPr>
          <w:rFonts w:cstheme="minorHAnsi"/>
          <w:b/>
          <w:bCs/>
          <w:color w:val="000000" w:themeColor="text1"/>
        </w:rPr>
      </w:pPr>
      <w:r w:rsidRPr="00A43A21">
        <w:rPr>
          <w:rFonts w:asciiTheme="minorHAnsi" w:hAnsiTheme="minorHAnsi" w:cstheme="minorHAnsi"/>
          <w:b/>
          <w:bCs/>
          <w:color w:val="000000" w:themeColor="text1"/>
        </w:rPr>
        <w:t>claire.savage@uwtsd.ac.uk</w:t>
      </w:r>
    </w:p>
    <w:p w14:paraId="38B9413A" w14:textId="360817CD" w:rsidR="001F05C3" w:rsidRPr="0069383D" w:rsidRDefault="001F05C3">
      <w:pPr>
        <w:rPr>
          <w:rFonts w:cstheme="minorHAnsi"/>
          <w:b/>
          <w:bCs/>
          <w:color w:val="000000" w:themeColor="text1"/>
        </w:rPr>
      </w:pPr>
    </w:p>
    <w:p w14:paraId="7E66F952" w14:textId="77777777" w:rsidR="001F05C3" w:rsidRPr="001F05C3" w:rsidRDefault="001F05C3" w:rsidP="001F05C3">
      <w:pPr>
        <w:shd w:val="clear" w:color="auto" w:fill="FFFFFF"/>
        <w:spacing w:after="168" w:line="450" w:lineRule="atLeast"/>
        <w:textAlignment w:val="baseline"/>
        <w:outlineLvl w:val="1"/>
        <w:rPr>
          <w:rFonts w:asciiTheme="minorHAnsi" w:hAnsiTheme="minorHAnsi" w:cstheme="minorHAnsi"/>
          <w:b/>
          <w:bCs/>
          <w:color w:val="000000" w:themeColor="text1"/>
          <w:sz w:val="28"/>
          <w:szCs w:val="28"/>
        </w:rPr>
      </w:pPr>
      <w:r w:rsidRPr="001F05C3">
        <w:rPr>
          <w:rFonts w:asciiTheme="minorHAnsi" w:hAnsiTheme="minorHAnsi" w:cstheme="minorHAnsi"/>
          <w:b/>
          <w:bCs/>
          <w:color w:val="000000" w:themeColor="text1"/>
          <w:sz w:val="28"/>
          <w:szCs w:val="28"/>
        </w:rPr>
        <w:t>Best document scanning apps - at a glance</w:t>
      </w:r>
    </w:p>
    <w:p w14:paraId="4F77AFB5" w14:textId="77777777" w:rsidR="001F05C3" w:rsidRPr="001F05C3" w:rsidRDefault="001F05C3" w:rsidP="001F05C3">
      <w:pPr>
        <w:numPr>
          <w:ilvl w:val="0"/>
          <w:numId w:val="1"/>
        </w:numPr>
        <w:shd w:val="clear" w:color="auto" w:fill="FFFFFF"/>
        <w:ind w:left="0"/>
        <w:textAlignment w:val="baseline"/>
        <w:rPr>
          <w:rFonts w:asciiTheme="minorHAnsi" w:hAnsiTheme="minorHAnsi" w:cstheme="minorHAnsi"/>
          <w:color w:val="000000" w:themeColor="text1"/>
        </w:rPr>
      </w:pPr>
      <w:r w:rsidRPr="001F05C3">
        <w:rPr>
          <w:rFonts w:asciiTheme="minorHAnsi" w:hAnsiTheme="minorHAnsi" w:cstheme="minorHAnsi"/>
          <w:color w:val="000000" w:themeColor="text1"/>
        </w:rPr>
        <w:t>Adobe Scan</w:t>
      </w:r>
    </w:p>
    <w:p w14:paraId="3D9C8267" w14:textId="77777777" w:rsidR="001F05C3" w:rsidRPr="001F05C3" w:rsidRDefault="001F05C3" w:rsidP="001F05C3">
      <w:pPr>
        <w:numPr>
          <w:ilvl w:val="0"/>
          <w:numId w:val="1"/>
        </w:numPr>
        <w:shd w:val="clear" w:color="auto" w:fill="FFFFFF"/>
        <w:ind w:left="0"/>
        <w:textAlignment w:val="baseline"/>
        <w:rPr>
          <w:rFonts w:asciiTheme="minorHAnsi" w:hAnsiTheme="minorHAnsi" w:cstheme="minorHAnsi"/>
          <w:color w:val="000000" w:themeColor="text1"/>
        </w:rPr>
      </w:pPr>
      <w:proofErr w:type="spellStart"/>
      <w:r w:rsidRPr="001F05C3">
        <w:rPr>
          <w:rFonts w:asciiTheme="minorHAnsi" w:hAnsiTheme="minorHAnsi" w:cstheme="minorHAnsi"/>
          <w:color w:val="000000" w:themeColor="text1"/>
        </w:rPr>
        <w:t>Abbyy</w:t>
      </w:r>
      <w:proofErr w:type="spellEnd"/>
      <w:r w:rsidRPr="001F05C3">
        <w:rPr>
          <w:rFonts w:asciiTheme="minorHAnsi" w:hAnsiTheme="minorHAnsi" w:cstheme="minorHAnsi"/>
          <w:color w:val="000000" w:themeColor="text1"/>
        </w:rPr>
        <w:t xml:space="preserve"> </w:t>
      </w:r>
      <w:proofErr w:type="spellStart"/>
      <w:r w:rsidRPr="001F05C3">
        <w:rPr>
          <w:rFonts w:asciiTheme="minorHAnsi" w:hAnsiTheme="minorHAnsi" w:cstheme="minorHAnsi"/>
          <w:color w:val="000000" w:themeColor="text1"/>
        </w:rPr>
        <w:t>FineScanner</w:t>
      </w:r>
      <w:proofErr w:type="spellEnd"/>
    </w:p>
    <w:p w14:paraId="3843867B" w14:textId="77777777" w:rsidR="001F05C3" w:rsidRPr="001F05C3" w:rsidRDefault="001F05C3" w:rsidP="001F05C3">
      <w:pPr>
        <w:numPr>
          <w:ilvl w:val="0"/>
          <w:numId w:val="1"/>
        </w:numPr>
        <w:shd w:val="clear" w:color="auto" w:fill="FFFFFF"/>
        <w:ind w:left="0"/>
        <w:textAlignment w:val="baseline"/>
        <w:rPr>
          <w:rFonts w:asciiTheme="minorHAnsi" w:hAnsiTheme="minorHAnsi" w:cstheme="minorHAnsi"/>
          <w:color w:val="000000" w:themeColor="text1"/>
        </w:rPr>
      </w:pPr>
      <w:r w:rsidRPr="001F05C3">
        <w:rPr>
          <w:rFonts w:asciiTheme="minorHAnsi" w:hAnsiTheme="minorHAnsi" w:cstheme="minorHAnsi"/>
          <w:color w:val="000000" w:themeColor="text1"/>
        </w:rPr>
        <w:t>Genius Scan</w:t>
      </w:r>
    </w:p>
    <w:p w14:paraId="118AE717" w14:textId="77777777" w:rsidR="001F05C3" w:rsidRPr="001F05C3" w:rsidRDefault="001F05C3" w:rsidP="001F05C3">
      <w:pPr>
        <w:numPr>
          <w:ilvl w:val="0"/>
          <w:numId w:val="1"/>
        </w:numPr>
        <w:shd w:val="clear" w:color="auto" w:fill="FFFFFF"/>
        <w:ind w:left="0"/>
        <w:textAlignment w:val="baseline"/>
        <w:rPr>
          <w:rFonts w:asciiTheme="minorHAnsi" w:hAnsiTheme="minorHAnsi" w:cstheme="minorHAnsi"/>
          <w:color w:val="000000" w:themeColor="text1"/>
        </w:rPr>
      </w:pPr>
      <w:proofErr w:type="spellStart"/>
      <w:r w:rsidRPr="001F05C3">
        <w:rPr>
          <w:rFonts w:asciiTheme="minorHAnsi" w:hAnsiTheme="minorHAnsi" w:cstheme="minorHAnsi"/>
          <w:color w:val="000000" w:themeColor="text1"/>
        </w:rPr>
        <w:t>Scanbot</w:t>
      </w:r>
      <w:proofErr w:type="spellEnd"/>
    </w:p>
    <w:p w14:paraId="18D01EFF" w14:textId="77777777" w:rsidR="001F05C3" w:rsidRPr="001F05C3" w:rsidRDefault="001F05C3" w:rsidP="001F05C3">
      <w:pPr>
        <w:numPr>
          <w:ilvl w:val="0"/>
          <w:numId w:val="1"/>
        </w:numPr>
        <w:shd w:val="clear" w:color="auto" w:fill="FFFFFF"/>
        <w:ind w:left="0"/>
        <w:textAlignment w:val="baseline"/>
        <w:rPr>
          <w:rFonts w:asciiTheme="minorHAnsi" w:hAnsiTheme="minorHAnsi" w:cstheme="minorHAnsi"/>
          <w:color w:val="000000" w:themeColor="text1"/>
        </w:rPr>
      </w:pPr>
      <w:proofErr w:type="spellStart"/>
      <w:r w:rsidRPr="001F05C3">
        <w:rPr>
          <w:rFonts w:asciiTheme="minorHAnsi" w:hAnsiTheme="minorHAnsi" w:cstheme="minorHAnsi"/>
          <w:color w:val="000000" w:themeColor="text1"/>
        </w:rPr>
        <w:t>CamScanner</w:t>
      </w:r>
      <w:proofErr w:type="spellEnd"/>
    </w:p>
    <w:p w14:paraId="6F85E31E" w14:textId="77777777" w:rsidR="001F05C3" w:rsidRPr="0069383D" w:rsidRDefault="001F05C3">
      <w:pPr>
        <w:rPr>
          <w:rFonts w:asciiTheme="minorHAnsi" w:hAnsiTheme="minorHAnsi" w:cstheme="minorHAnsi"/>
          <w:b/>
          <w:bCs/>
          <w:color w:val="000000" w:themeColor="text1"/>
        </w:rPr>
      </w:pPr>
    </w:p>
    <w:p w14:paraId="3B9DE109" w14:textId="32CEEDB6" w:rsidR="001F05C3" w:rsidRPr="0069383D" w:rsidRDefault="001F05C3">
      <w:pPr>
        <w:rPr>
          <w:rFonts w:asciiTheme="minorHAnsi" w:hAnsiTheme="minorHAnsi" w:cstheme="minorHAnsi"/>
          <w:b/>
          <w:bCs/>
          <w:color w:val="000000" w:themeColor="text1"/>
          <w:sz w:val="20"/>
          <w:szCs w:val="20"/>
        </w:rPr>
      </w:pPr>
    </w:p>
    <w:p w14:paraId="478237FB" w14:textId="69E8133B" w:rsidR="001F05C3" w:rsidRPr="0069383D" w:rsidRDefault="001F05C3">
      <w:pPr>
        <w:rPr>
          <w:rFonts w:asciiTheme="minorHAnsi" w:hAnsiTheme="minorHAnsi" w:cstheme="minorHAnsi"/>
          <w:b/>
          <w:bCs/>
          <w:color w:val="000000" w:themeColor="text1"/>
          <w:sz w:val="20"/>
          <w:szCs w:val="20"/>
        </w:rPr>
      </w:pPr>
      <w:r w:rsidRPr="0069383D">
        <w:rPr>
          <w:rFonts w:asciiTheme="minorHAnsi" w:hAnsiTheme="minorHAnsi" w:cstheme="minorHAnsi"/>
          <w:b/>
          <w:bCs/>
          <w:color w:val="000000" w:themeColor="text1"/>
          <w:sz w:val="20"/>
          <w:szCs w:val="20"/>
        </w:rPr>
        <w:t>SCANNING APPS</w:t>
      </w:r>
    </w:p>
    <w:p w14:paraId="0736A983" w14:textId="5711A95B" w:rsidR="001F05C3" w:rsidRPr="0069383D" w:rsidRDefault="001F05C3">
      <w:pPr>
        <w:rPr>
          <w:rFonts w:asciiTheme="minorHAnsi" w:hAnsiTheme="minorHAnsi" w:cstheme="minorHAnsi"/>
          <w:b/>
          <w:bCs/>
          <w:color w:val="000000" w:themeColor="text1"/>
          <w:sz w:val="20"/>
          <w:szCs w:val="20"/>
        </w:rPr>
      </w:pPr>
    </w:p>
    <w:p w14:paraId="718960B9" w14:textId="2B2E0247" w:rsidR="001F05C3" w:rsidRPr="0069383D" w:rsidRDefault="001F05C3" w:rsidP="001F05C3">
      <w:pPr>
        <w:pStyle w:val="ListParagraph"/>
        <w:numPr>
          <w:ilvl w:val="0"/>
          <w:numId w:val="7"/>
        </w:numPr>
        <w:rPr>
          <w:rFonts w:asciiTheme="minorHAnsi" w:eastAsiaTheme="minorHAnsi" w:hAnsiTheme="minorHAnsi" w:cstheme="minorHAnsi"/>
          <w:b/>
          <w:bCs/>
          <w:color w:val="000000" w:themeColor="text1"/>
          <w:sz w:val="20"/>
          <w:szCs w:val="20"/>
          <w:lang w:eastAsia="en-US"/>
        </w:rPr>
      </w:pPr>
      <w:r w:rsidRPr="0069383D">
        <w:rPr>
          <w:rFonts w:asciiTheme="minorHAnsi" w:hAnsiTheme="minorHAnsi" w:cstheme="minorHAnsi"/>
          <w:b/>
          <w:bCs/>
          <w:color w:val="000000" w:themeColor="text1"/>
          <w:sz w:val="20"/>
          <w:szCs w:val="20"/>
        </w:rPr>
        <w:t>Adobe Scan</w:t>
      </w:r>
      <w:r w:rsidRPr="0069383D">
        <w:rPr>
          <w:rFonts w:asciiTheme="minorHAnsi" w:hAnsiTheme="minorHAnsi" w:cstheme="minorHAnsi"/>
          <w:b/>
          <w:bCs/>
          <w:color w:val="000000" w:themeColor="text1"/>
          <w:sz w:val="20"/>
          <w:szCs w:val="20"/>
        </w:rPr>
        <w:t xml:space="preserve"> - </w:t>
      </w:r>
      <w:hyperlink r:id="rId7" w:history="1">
        <w:r w:rsidRPr="0069383D">
          <w:rPr>
            <w:rStyle w:val="Hyperlink"/>
            <w:rFonts w:asciiTheme="minorHAnsi" w:hAnsiTheme="minorHAnsi" w:cstheme="minorHAnsi"/>
            <w:color w:val="000000" w:themeColor="text1"/>
            <w:sz w:val="20"/>
            <w:szCs w:val="20"/>
          </w:rPr>
          <w:t>https://acrobat.adobe.com/uk/en/mobile/scanner-app.html</w:t>
        </w:r>
      </w:hyperlink>
    </w:p>
    <w:p w14:paraId="3789D693" w14:textId="3E508F85" w:rsidR="001F05C3" w:rsidRPr="0069383D" w:rsidRDefault="001F05C3">
      <w:pPr>
        <w:rPr>
          <w:rFonts w:asciiTheme="minorHAnsi" w:hAnsiTheme="minorHAnsi" w:cstheme="minorHAnsi"/>
          <w:b/>
          <w:bCs/>
          <w:color w:val="000000" w:themeColor="text1"/>
          <w:sz w:val="20"/>
          <w:szCs w:val="20"/>
        </w:rPr>
      </w:pPr>
    </w:p>
    <w:p w14:paraId="339EB3F7" w14:textId="77777777" w:rsidR="001F05C3" w:rsidRPr="0069383D" w:rsidRDefault="001F05C3">
      <w:pPr>
        <w:rPr>
          <w:rFonts w:asciiTheme="minorHAnsi" w:hAnsiTheme="minorHAnsi" w:cstheme="minorHAnsi"/>
          <w:b/>
          <w:bCs/>
          <w:color w:val="000000" w:themeColor="text1"/>
          <w:sz w:val="20"/>
          <w:szCs w:val="20"/>
        </w:rPr>
      </w:pPr>
    </w:p>
    <w:p w14:paraId="57DC6364" w14:textId="5EE76EEE" w:rsidR="001F05C3" w:rsidRPr="0069383D" w:rsidRDefault="001F05C3">
      <w:pPr>
        <w:rPr>
          <w:rFonts w:asciiTheme="minorHAnsi" w:hAnsiTheme="minorHAnsi" w:cstheme="minorHAnsi"/>
          <w:color w:val="000000" w:themeColor="text1"/>
          <w:sz w:val="20"/>
          <w:szCs w:val="20"/>
        </w:rPr>
      </w:pPr>
      <w:r w:rsidRPr="0069383D">
        <w:rPr>
          <w:rFonts w:asciiTheme="minorHAnsi" w:hAnsiTheme="minorHAnsi" w:cstheme="minorHAnsi"/>
          <w:noProof/>
          <w:color w:val="000000" w:themeColor="text1"/>
          <w:sz w:val="20"/>
          <w:szCs w:val="20"/>
        </w:rPr>
        <w:drawing>
          <wp:inline distT="0" distB="0" distL="0" distR="0" wp14:anchorId="6F978204" wp14:editId="6E513375">
            <wp:extent cx="5727700" cy="1623695"/>
            <wp:effectExtent l="0" t="0" r="0" b="190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3-24 at 08.01.1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1623695"/>
                    </a:xfrm>
                    <a:prstGeom prst="rect">
                      <a:avLst/>
                    </a:prstGeom>
                  </pic:spPr>
                </pic:pic>
              </a:graphicData>
            </a:graphic>
          </wp:inline>
        </w:drawing>
      </w:r>
    </w:p>
    <w:p w14:paraId="4FEF4116" w14:textId="77777777" w:rsidR="001F05C3" w:rsidRPr="0069383D" w:rsidRDefault="001F05C3" w:rsidP="001F05C3">
      <w:pPr>
        <w:shd w:val="clear" w:color="auto" w:fill="FFFFFF"/>
        <w:textAlignment w:val="baseline"/>
        <w:rPr>
          <w:rFonts w:asciiTheme="minorHAnsi" w:hAnsiTheme="minorHAnsi" w:cstheme="minorHAnsi"/>
          <w:color w:val="000000" w:themeColor="text1"/>
          <w:sz w:val="20"/>
          <w:szCs w:val="20"/>
        </w:rPr>
      </w:pPr>
    </w:p>
    <w:p w14:paraId="0283811B" w14:textId="77777777" w:rsidR="0069383D" w:rsidRDefault="0069383D" w:rsidP="001F05C3">
      <w:pPr>
        <w:shd w:val="clear" w:color="auto" w:fill="FFFFFF"/>
        <w:textAlignment w:val="baseline"/>
        <w:rPr>
          <w:rFonts w:asciiTheme="minorHAnsi" w:hAnsiTheme="minorHAnsi" w:cstheme="minorHAnsi"/>
          <w:color w:val="000000" w:themeColor="text1"/>
          <w:sz w:val="20"/>
          <w:szCs w:val="20"/>
        </w:rPr>
      </w:pPr>
    </w:p>
    <w:p w14:paraId="510E8245" w14:textId="73FB15E2" w:rsidR="001F05C3" w:rsidRPr="001F05C3" w:rsidRDefault="001F05C3" w:rsidP="001F05C3">
      <w:pPr>
        <w:shd w:val="clear" w:color="auto" w:fill="FFFFFF"/>
        <w:textAlignment w:val="baseline"/>
        <w:rPr>
          <w:rFonts w:asciiTheme="minorHAnsi" w:hAnsiTheme="minorHAnsi" w:cstheme="minorHAnsi"/>
          <w:color w:val="000000" w:themeColor="text1"/>
          <w:sz w:val="20"/>
          <w:szCs w:val="20"/>
        </w:rPr>
      </w:pPr>
      <w:r w:rsidRPr="001F05C3">
        <w:rPr>
          <w:rFonts w:asciiTheme="minorHAnsi" w:hAnsiTheme="minorHAnsi" w:cstheme="minorHAnsi"/>
          <w:color w:val="000000" w:themeColor="text1"/>
          <w:sz w:val="20"/>
          <w:szCs w:val="20"/>
        </w:rPr>
        <w:t>When it comes to scanning documents for digital file storage, chances are you are going to want to save in a portable document format-a PDF file. </w:t>
      </w:r>
      <w:hyperlink r:id="rId9" w:tgtFrame="_blank" w:history="1">
        <w:r w:rsidRPr="001F05C3">
          <w:rPr>
            <w:rFonts w:asciiTheme="minorHAnsi" w:hAnsiTheme="minorHAnsi" w:cstheme="minorHAnsi"/>
            <w:color w:val="000000" w:themeColor="text1"/>
            <w:sz w:val="20"/>
            <w:szCs w:val="20"/>
            <w:bdr w:val="none" w:sz="0" w:space="0" w:color="auto" w:frame="1"/>
          </w:rPr>
          <w:t>Adobe Scan</w:t>
        </w:r>
      </w:hyperlink>
      <w:r w:rsidRPr="001F05C3">
        <w:rPr>
          <w:rFonts w:asciiTheme="minorHAnsi" w:hAnsiTheme="minorHAnsi" w:cstheme="minorHAnsi"/>
          <w:color w:val="000000" w:themeColor="text1"/>
          <w:sz w:val="20"/>
          <w:szCs w:val="20"/>
        </w:rPr>
        <w:t> is a dedicated scanning app from Adobe, the creators of the PDF file, so expectations are high that this should deliver on most user needs.</w:t>
      </w:r>
    </w:p>
    <w:p w14:paraId="34A8715A" w14:textId="77777777" w:rsidR="001F05C3" w:rsidRPr="001F05C3" w:rsidRDefault="001F05C3" w:rsidP="001F05C3">
      <w:pPr>
        <w:shd w:val="clear" w:color="auto" w:fill="FFFFFF"/>
        <w:textAlignment w:val="baseline"/>
        <w:rPr>
          <w:rFonts w:asciiTheme="minorHAnsi" w:hAnsiTheme="minorHAnsi" w:cstheme="minorHAnsi"/>
          <w:color w:val="000000" w:themeColor="text1"/>
          <w:sz w:val="20"/>
          <w:szCs w:val="20"/>
        </w:rPr>
      </w:pPr>
      <w:r w:rsidRPr="001F05C3">
        <w:rPr>
          <w:rFonts w:asciiTheme="minorHAnsi" w:hAnsiTheme="minorHAnsi" w:cstheme="minorHAnsi"/>
          <w:color w:val="000000" w:themeColor="text1"/>
          <w:sz w:val="20"/>
          <w:szCs w:val="20"/>
        </w:rPr>
        <w:t>Adobe Scan runs as an app on your mobile device, whether it is running </w:t>
      </w:r>
      <w:hyperlink r:id="rId10" w:tgtFrame="_blank" w:history="1">
        <w:r w:rsidRPr="001F05C3">
          <w:rPr>
            <w:rFonts w:asciiTheme="minorHAnsi" w:hAnsiTheme="minorHAnsi" w:cstheme="minorHAnsi"/>
            <w:color w:val="000000" w:themeColor="text1"/>
            <w:sz w:val="20"/>
            <w:szCs w:val="20"/>
            <w:bdr w:val="none" w:sz="0" w:space="0" w:color="auto" w:frame="1"/>
          </w:rPr>
          <w:t>Android</w:t>
        </w:r>
      </w:hyperlink>
      <w:r w:rsidRPr="001F05C3">
        <w:rPr>
          <w:rFonts w:asciiTheme="minorHAnsi" w:hAnsiTheme="minorHAnsi" w:cstheme="minorHAnsi"/>
          <w:color w:val="000000" w:themeColor="text1"/>
          <w:sz w:val="20"/>
          <w:szCs w:val="20"/>
        </w:rPr>
        <w:t> or </w:t>
      </w:r>
      <w:hyperlink r:id="rId11" w:tgtFrame="_blank" w:history="1">
        <w:r w:rsidRPr="001F05C3">
          <w:rPr>
            <w:rFonts w:asciiTheme="minorHAnsi" w:hAnsiTheme="minorHAnsi" w:cstheme="minorHAnsi"/>
            <w:color w:val="000000" w:themeColor="text1"/>
            <w:sz w:val="20"/>
            <w:szCs w:val="20"/>
            <w:bdr w:val="none" w:sz="0" w:space="0" w:color="auto" w:frame="1"/>
          </w:rPr>
          <w:t>iOS</w:t>
        </w:r>
      </w:hyperlink>
      <w:r w:rsidRPr="001F05C3">
        <w:rPr>
          <w:rFonts w:asciiTheme="minorHAnsi" w:hAnsiTheme="minorHAnsi" w:cstheme="minorHAnsi"/>
          <w:color w:val="000000" w:themeColor="text1"/>
          <w:sz w:val="20"/>
          <w:szCs w:val="20"/>
        </w:rPr>
        <w:t> and uses your camera to catch a copy of a document to convert into a PDF file. There is a preview option to optimize the file dimensions, and you can rotate, crop, and edit the colour as required.</w:t>
      </w:r>
    </w:p>
    <w:p w14:paraId="1F0FD3D0" w14:textId="36D62E03" w:rsidR="001F05C3" w:rsidRPr="0069383D" w:rsidRDefault="001F05C3" w:rsidP="001F05C3">
      <w:pPr>
        <w:shd w:val="clear" w:color="auto" w:fill="FFFFFF"/>
        <w:spacing w:after="240"/>
        <w:textAlignment w:val="baseline"/>
        <w:rPr>
          <w:rFonts w:asciiTheme="minorHAnsi" w:hAnsiTheme="minorHAnsi" w:cstheme="minorHAnsi"/>
          <w:color w:val="000000" w:themeColor="text1"/>
          <w:sz w:val="20"/>
          <w:szCs w:val="20"/>
        </w:rPr>
      </w:pPr>
      <w:r w:rsidRPr="001F05C3">
        <w:rPr>
          <w:rFonts w:asciiTheme="minorHAnsi" w:hAnsiTheme="minorHAnsi" w:cstheme="minorHAnsi"/>
          <w:color w:val="000000" w:themeColor="text1"/>
          <w:sz w:val="20"/>
          <w:szCs w:val="20"/>
        </w:rPr>
        <w:t>The biggest advantage of using Adobe Scan is probably its close integration with Adobe's other apps, not least Adobe Acrobat, and Adobe Fill &amp; Sign. This means you can not only scan into PDF document format, but also edit, annotate, sign and work collaboratively with the documents that you do scan.</w:t>
      </w:r>
      <w:r w:rsidRPr="0069383D">
        <w:rPr>
          <w:rFonts w:asciiTheme="minorHAnsi" w:hAnsiTheme="minorHAnsi" w:cstheme="minorHAnsi"/>
          <w:color w:val="000000" w:themeColor="text1"/>
          <w:sz w:val="20"/>
          <w:szCs w:val="20"/>
        </w:rPr>
        <w:t xml:space="preserve"> </w:t>
      </w:r>
    </w:p>
    <w:p w14:paraId="0A38AB66" w14:textId="77777777" w:rsidR="0069383D" w:rsidRPr="0069383D" w:rsidRDefault="0069383D" w:rsidP="001F05C3">
      <w:pPr>
        <w:shd w:val="clear" w:color="auto" w:fill="FFFFFF"/>
        <w:spacing w:after="240"/>
        <w:textAlignment w:val="baseline"/>
        <w:rPr>
          <w:rFonts w:asciiTheme="minorHAnsi" w:hAnsiTheme="minorHAnsi" w:cstheme="minorHAnsi"/>
          <w:color w:val="000000" w:themeColor="text1"/>
          <w:sz w:val="20"/>
          <w:szCs w:val="20"/>
        </w:rPr>
      </w:pPr>
    </w:p>
    <w:p w14:paraId="2BB09565" w14:textId="19B63268" w:rsidR="001F05C3" w:rsidRDefault="001F05C3" w:rsidP="0069383D">
      <w:pPr>
        <w:pStyle w:val="ListParagraph"/>
        <w:numPr>
          <w:ilvl w:val="0"/>
          <w:numId w:val="7"/>
        </w:numPr>
        <w:rPr>
          <w:color w:val="000000" w:themeColor="text1"/>
          <w:sz w:val="20"/>
          <w:szCs w:val="20"/>
        </w:rPr>
      </w:pPr>
      <w:proofErr w:type="spellStart"/>
      <w:r w:rsidRPr="0069383D">
        <w:rPr>
          <w:rFonts w:cstheme="minorHAnsi"/>
          <w:b/>
          <w:bCs/>
          <w:color w:val="000000" w:themeColor="text1"/>
          <w:sz w:val="20"/>
          <w:szCs w:val="20"/>
        </w:rPr>
        <w:lastRenderedPageBreak/>
        <w:t>Abbyy</w:t>
      </w:r>
      <w:proofErr w:type="spellEnd"/>
      <w:r w:rsidRPr="0069383D">
        <w:rPr>
          <w:rFonts w:cstheme="minorHAnsi"/>
          <w:b/>
          <w:bCs/>
          <w:color w:val="000000" w:themeColor="text1"/>
          <w:sz w:val="20"/>
          <w:szCs w:val="20"/>
        </w:rPr>
        <w:t xml:space="preserve"> </w:t>
      </w:r>
      <w:proofErr w:type="spellStart"/>
      <w:r w:rsidRPr="0069383D">
        <w:rPr>
          <w:rFonts w:cstheme="minorHAnsi"/>
          <w:b/>
          <w:bCs/>
          <w:color w:val="000000" w:themeColor="text1"/>
          <w:sz w:val="20"/>
          <w:szCs w:val="20"/>
        </w:rPr>
        <w:t>FineScanner</w:t>
      </w:r>
      <w:proofErr w:type="spellEnd"/>
      <w:r w:rsidRPr="0069383D">
        <w:rPr>
          <w:rFonts w:cstheme="minorHAnsi"/>
          <w:b/>
          <w:bCs/>
          <w:color w:val="000000" w:themeColor="text1"/>
          <w:sz w:val="20"/>
          <w:szCs w:val="20"/>
        </w:rPr>
        <w:t xml:space="preserve"> - </w:t>
      </w:r>
      <w:hyperlink r:id="rId12" w:anchor="sthash.DlDxFlt9.dpbs" w:history="1">
        <w:r w:rsidRPr="0069383D">
          <w:rPr>
            <w:rStyle w:val="Hyperlink"/>
            <w:color w:val="000000" w:themeColor="text1"/>
            <w:sz w:val="20"/>
            <w:szCs w:val="20"/>
          </w:rPr>
          <w:t>https://www.abbyy.com/en-gb/news/abbyys-finescanner-now-with-bookscan/#sthash.DlDxFlt9.dpbs</w:t>
        </w:r>
      </w:hyperlink>
    </w:p>
    <w:p w14:paraId="7DB88250" w14:textId="77777777" w:rsidR="0069383D" w:rsidRPr="0069383D" w:rsidRDefault="0069383D" w:rsidP="0069383D">
      <w:pPr>
        <w:pStyle w:val="ListParagraph"/>
        <w:ind w:left="0"/>
        <w:rPr>
          <w:color w:val="000000" w:themeColor="text1"/>
          <w:sz w:val="20"/>
          <w:szCs w:val="20"/>
        </w:rPr>
      </w:pPr>
    </w:p>
    <w:p w14:paraId="24D08641" w14:textId="1326E485" w:rsidR="006E4A17" w:rsidRDefault="0069383D" w:rsidP="006E4A17">
      <w:pPr>
        <w:ind w:left="360"/>
        <w:rPr>
          <w:color w:val="000000" w:themeColor="text1"/>
          <w:sz w:val="20"/>
          <w:szCs w:val="20"/>
        </w:rPr>
      </w:pPr>
      <w:r>
        <w:rPr>
          <w:noProof/>
          <w:color w:val="000000" w:themeColor="text1"/>
          <w:sz w:val="20"/>
          <w:szCs w:val="20"/>
        </w:rPr>
        <w:drawing>
          <wp:inline distT="0" distB="0" distL="0" distR="0" wp14:anchorId="4566693B" wp14:editId="05AFB4DF">
            <wp:extent cx="4071257" cy="2183675"/>
            <wp:effectExtent l="0" t="0" r="0" b="1270"/>
            <wp:docPr id="9" name="Picture 9" descr="A picture containing cellphone, wooden, phone,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3-24 at 08.17.04.png"/>
                    <pic:cNvPicPr/>
                  </pic:nvPicPr>
                  <pic:blipFill>
                    <a:blip r:embed="rId13">
                      <a:extLst>
                        <a:ext uri="{28A0092B-C50C-407E-A947-70E740481C1C}">
                          <a14:useLocalDpi xmlns:a14="http://schemas.microsoft.com/office/drawing/2010/main" val="0"/>
                        </a:ext>
                      </a:extLst>
                    </a:blip>
                    <a:stretch>
                      <a:fillRect/>
                    </a:stretch>
                  </pic:blipFill>
                  <pic:spPr>
                    <a:xfrm>
                      <a:off x="0" y="0"/>
                      <a:ext cx="4197971" cy="2251640"/>
                    </a:xfrm>
                    <a:prstGeom prst="rect">
                      <a:avLst/>
                    </a:prstGeom>
                  </pic:spPr>
                </pic:pic>
              </a:graphicData>
            </a:graphic>
          </wp:inline>
        </w:drawing>
      </w:r>
    </w:p>
    <w:p w14:paraId="561978A3" w14:textId="77777777" w:rsidR="0069383D" w:rsidRPr="0069383D" w:rsidRDefault="0069383D" w:rsidP="006E4A17">
      <w:pPr>
        <w:ind w:left="360"/>
        <w:rPr>
          <w:color w:val="000000" w:themeColor="text1"/>
          <w:sz w:val="20"/>
          <w:szCs w:val="20"/>
        </w:rPr>
      </w:pPr>
    </w:p>
    <w:p w14:paraId="5327FAF5" w14:textId="3FBF8E25" w:rsidR="001F05C3" w:rsidRPr="001F05C3" w:rsidRDefault="001F05C3" w:rsidP="0069383D">
      <w:pPr>
        <w:shd w:val="clear" w:color="auto" w:fill="FFFFFF"/>
        <w:spacing w:after="240"/>
        <w:textAlignment w:val="baseline"/>
        <w:rPr>
          <w:rFonts w:asciiTheme="minorHAnsi" w:hAnsiTheme="minorHAnsi" w:cstheme="minorHAnsi"/>
          <w:color w:val="000000" w:themeColor="text1"/>
          <w:sz w:val="20"/>
          <w:szCs w:val="20"/>
        </w:rPr>
      </w:pPr>
      <w:r w:rsidRPr="001F05C3">
        <w:rPr>
          <w:rFonts w:asciiTheme="minorHAnsi" w:hAnsiTheme="minorHAnsi" w:cstheme="minorHAnsi"/>
          <w:color w:val="000000" w:themeColor="text1"/>
          <w:sz w:val="20"/>
          <w:szCs w:val="20"/>
        </w:rPr>
        <w:t>A multilingual scanning app</w:t>
      </w:r>
      <w:r w:rsidR="006E4A17" w:rsidRPr="0069383D">
        <w:rPr>
          <w:rFonts w:asciiTheme="minorHAnsi" w:hAnsiTheme="minorHAnsi" w:cstheme="minorHAnsi"/>
          <w:color w:val="000000" w:themeColor="text1"/>
          <w:sz w:val="20"/>
          <w:szCs w:val="20"/>
        </w:rPr>
        <w:br/>
      </w:r>
      <w:r w:rsidRPr="001F05C3">
        <w:rPr>
          <w:rFonts w:asciiTheme="minorHAnsi" w:hAnsiTheme="minorHAnsi" w:cstheme="minorHAnsi"/>
          <w:color w:val="000000" w:themeColor="text1"/>
          <w:sz w:val="20"/>
          <w:szCs w:val="20"/>
        </w:rPr>
        <w:t>If you’re looking for something a little more advanced, it’s worth checking out </w:t>
      </w:r>
      <w:proofErr w:type="spellStart"/>
      <w:r w:rsidRPr="001F05C3">
        <w:rPr>
          <w:rFonts w:asciiTheme="minorHAnsi" w:hAnsiTheme="minorHAnsi" w:cstheme="minorHAnsi"/>
          <w:color w:val="000000" w:themeColor="text1"/>
          <w:sz w:val="20"/>
          <w:szCs w:val="20"/>
        </w:rPr>
        <w:fldChar w:fldCharType="begin"/>
      </w:r>
      <w:r w:rsidRPr="001F05C3">
        <w:rPr>
          <w:rFonts w:asciiTheme="minorHAnsi" w:hAnsiTheme="minorHAnsi" w:cstheme="minorHAnsi"/>
          <w:color w:val="000000" w:themeColor="text1"/>
          <w:sz w:val="20"/>
          <w:szCs w:val="20"/>
        </w:rPr>
        <w:instrText xml:space="preserve"> HYPERLINK "https://www.finescanner.com/" \t "_blank" </w:instrText>
      </w:r>
      <w:r w:rsidRPr="001F05C3">
        <w:rPr>
          <w:rFonts w:asciiTheme="minorHAnsi" w:hAnsiTheme="minorHAnsi" w:cstheme="minorHAnsi"/>
          <w:color w:val="000000" w:themeColor="text1"/>
          <w:sz w:val="20"/>
          <w:szCs w:val="20"/>
        </w:rPr>
        <w:fldChar w:fldCharType="separate"/>
      </w:r>
      <w:r w:rsidRPr="001F05C3">
        <w:rPr>
          <w:rFonts w:asciiTheme="minorHAnsi" w:hAnsiTheme="minorHAnsi" w:cstheme="minorHAnsi"/>
          <w:color w:val="000000" w:themeColor="text1"/>
          <w:sz w:val="20"/>
          <w:szCs w:val="20"/>
          <w:bdr w:val="none" w:sz="0" w:space="0" w:color="auto" w:frame="1"/>
        </w:rPr>
        <w:t>Abbyy’s</w:t>
      </w:r>
      <w:proofErr w:type="spellEnd"/>
      <w:r w:rsidRPr="001F05C3">
        <w:rPr>
          <w:rFonts w:asciiTheme="minorHAnsi" w:hAnsiTheme="minorHAnsi" w:cstheme="minorHAnsi"/>
          <w:color w:val="000000" w:themeColor="text1"/>
          <w:sz w:val="20"/>
          <w:szCs w:val="20"/>
          <w:bdr w:val="none" w:sz="0" w:space="0" w:color="auto" w:frame="1"/>
        </w:rPr>
        <w:t xml:space="preserve"> </w:t>
      </w:r>
      <w:proofErr w:type="spellStart"/>
      <w:r w:rsidRPr="001F05C3">
        <w:rPr>
          <w:rFonts w:asciiTheme="minorHAnsi" w:hAnsiTheme="minorHAnsi" w:cstheme="minorHAnsi"/>
          <w:color w:val="000000" w:themeColor="text1"/>
          <w:sz w:val="20"/>
          <w:szCs w:val="20"/>
          <w:bdr w:val="none" w:sz="0" w:space="0" w:color="auto" w:frame="1"/>
        </w:rPr>
        <w:t>FineScanner</w:t>
      </w:r>
      <w:proofErr w:type="spellEnd"/>
      <w:r w:rsidRPr="001F05C3">
        <w:rPr>
          <w:rFonts w:asciiTheme="minorHAnsi" w:hAnsiTheme="minorHAnsi" w:cstheme="minorHAnsi"/>
          <w:color w:val="000000" w:themeColor="text1"/>
          <w:sz w:val="20"/>
          <w:szCs w:val="20"/>
        </w:rPr>
        <w:fldChar w:fldCharType="end"/>
      </w:r>
      <w:r w:rsidRPr="001F05C3">
        <w:rPr>
          <w:rFonts w:asciiTheme="minorHAnsi" w:hAnsiTheme="minorHAnsi" w:cstheme="minorHAnsi"/>
          <w:color w:val="000000" w:themeColor="text1"/>
          <w:sz w:val="20"/>
          <w:szCs w:val="20"/>
        </w:rPr>
        <w:t>. The software uses optical character recognition to scan text in 193 languages.    </w:t>
      </w:r>
      <w:r w:rsidR="006E4A17" w:rsidRPr="0069383D">
        <w:rPr>
          <w:rFonts w:asciiTheme="minorHAnsi" w:hAnsiTheme="minorHAnsi" w:cstheme="minorHAnsi"/>
          <w:color w:val="000000" w:themeColor="text1"/>
          <w:sz w:val="20"/>
          <w:szCs w:val="20"/>
        </w:rPr>
        <w:br/>
      </w:r>
      <w:r w:rsidRPr="001F05C3">
        <w:rPr>
          <w:rFonts w:asciiTheme="minorHAnsi" w:hAnsiTheme="minorHAnsi" w:cstheme="minorHAnsi"/>
          <w:color w:val="000000" w:themeColor="text1"/>
          <w:sz w:val="20"/>
          <w:szCs w:val="20"/>
        </w:rPr>
        <w:t xml:space="preserve">Compatible with Android and iOS, the app lets you scan both printed and handwritten text with your mobile device. </w:t>
      </w:r>
      <w:proofErr w:type="spellStart"/>
      <w:r w:rsidRPr="001F05C3">
        <w:rPr>
          <w:rFonts w:asciiTheme="minorHAnsi" w:hAnsiTheme="minorHAnsi" w:cstheme="minorHAnsi"/>
          <w:color w:val="000000" w:themeColor="text1"/>
          <w:sz w:val="20"/>
          <w:szCs w:val="20"/>
        </w:rPr>
        <w:t>FineScanner</w:t>
      </w:r>
      <w:proofErr w:type="spellEnd"/>
      <w:r w:rsidRPr="001F05C3">
        <w:rPr>
          <w:rFonts w:asciiTheme="minorHAnsi" w:hAnsiTheme="minorHAnsi" w:cstheme="minorHAnsi"/>
          <w:color w:val="000000" w:themeColor="text1"/>
          <w:sz w:val="20"/>
          <w:szCs w:val="20"/>
        </w:rPr>
        <w:t xml:space="preserve"> works with 12 file formats, including DOCX, PDF and TXT. The great thing about the app is that it preserves the original document formatting.   </w:t>
      </w:r>
      <w:r w:rsidR="006E4A17" w:rsidRPr="0069383D">
        <w:rPr>
          <w:rFonts w:asciiTheme="minorHAnsi" w:hAnsiTheme="minorHAnsi" w:cstheme="minorHAnsi"/>
          <w:color w:val="000000" w:themeColor="text1"/>
          <w:sz w:val="20"/>
          <w:szCs w:val="20"/>
        </w:rPr>
        <w:br/>
      </w:r>
      <w:r w:rsidRPr="001F05C3">
        <w:rPr>
          <w:rFonts w:asciiTheme="minorHAnsi" w:hAnsiTheme="minorHAnsi" w:cstheme="minorHAnsi"/>
          <w:color w:val="000000" w:themeColor="text1"/>
          <w:sz w:val="20"/>
          <w:szCs w:val="20"/>
        </w:rPr>
        <w:t xml:space="preserve">What’s more, you can access a set of easy-to-use annotation tools to add signatures and notes to text. And the iOS version of the software sports a feature called </w:t>
      </w:r>
      <w:proofErr w:type="spellStart"/>
      <w:r w:rsidRPr="001F05C3">
        <w:rPr>
          <w:rFonts w:asciiTheme="minorHAnsi" w:hAnsiTheme="minorHAnsi" w:cstheme="minorHAnsi"/>
          <w:color w:val="000000" w:themeColor="text1"/>
          <w:sz w:val="20"/>
          <w:szCs w:val="20"/>
        </w:rPr>
        <w:t>BookScan</w:t>
      </w:r>
      <w:proofErr w:type="spellEnd"/>
      <w:r w:rsidRPr="001F05C3">
        <w:rPr>
          <w:rFonts w:asciiTheme="minorHAnsi" w:hAnsiTheme="minorHAnsi" w:cstheme="minorHAnsi"/>
          <w:color w:val="000000" w:themeColor="text1"/>
          <w:sz w:val="20"/>
          <w:szCs w:val="20"/>
        </w:rPr>
        <w:t>, which lets you digitize books with ease. It turns facing book pages into separate images, removing any defects. </w:t>
      </w:r>
      <w:r w:rsidR="006E4A17" w:rsidRPr="0069383D">
        <w:rPr>
          <w:rFonts w:asciiTheme="minorHAnsi" w:hAnsiTheme="minorHAnsi" w:cstheme="minorHAnsi"/>
          <w:color w:val="000000" w:themeColor="text1"/>
          <w:sz w:val="20"/>
          <w:szCs w:val="20"/>
        </w:rPr>
        <w:br/>
      </w:r>
      <w:r w:rsidRPr="001F05C3">
        <w:rPr>
          <w:rFonts w:asciiTheme="minorHAnsi" w:hAnsiTheme="minorHAnsi" w:cstheme="minorHAnsi"/>
          <w:color w:val="000000" w:themeColor="text1"/>
          <w:sz w:val="20"/>
          <w:szCs w:val="20"/>
        </w:rPr>
        <w:t xml:space="preserve">Once you’ve conducted a scan, you can share it with anyone over email or save it to cloud storage lockers such as Dropbox, Evernote and iCloud Drive. Currently, </w:t>
      </w:r>
      <w:proofErr w:type="spellStart"/>
      <w:r w:rsidRPr="001F05C3">
        <w:rPr>
          <w:rFonts w:asciiTheme="minorHAnsi" w:hAnsiTheme="minorHAnsi" w:cstheme="minorHAnsi"/>
          <w:color w:val="000000" w:themeColor="text1"/>
          <w:sz w:val="20"/>
          <w:szCs w:val="20"/>
        </w:rPr>
        <w:t>FineScanner</w:t>
      </w:r>
      <w:proofErr w:type="spellEnd"/>
      <w:r w:rsidRPr="001F05C3">
        <w:rPr>
          <w:rFonts w:asciiTheme="minorHAnsi" w:hAnsiTheme="minorHAnsi" w:cstheme="minorHAnsi"/>
          <w:color w:val="000000" w:themeColor="text1"/>
          <w:sz w:val="20"/>
          <w:szCs w:val="20"/>
        </w:rPr>
        <w:t xml:space="preserve"> is free to download on </w:t>
      </w:r>
      <w:hyperlink r:id="rId14" w:tgtFrame="_blank" w:history="1">
        <w:r w:rsidRPr="001F05C3">
          <w:rPr>
            <w:rFonts w:asciiTheme="minorHAnsi" w:hAnsiTheme="minorHAnsi" w:cstheme="minorHAnsi"/>
            <w:color w:val="000000" w:themeColor="text1"/>
            <w:sz w:val="20"/>
            <w:szCs w:val="20"/>
            <w:bdr w:val="none" w:sz="0" w:space="0" w:color="auto" w:frame="1"/>
          </w:rPr>
          <w:t>Android</w:t>
        </w:r>
      </w:hyperlink>
      <w:r w:rsidRPr="001F05C3">
        <w:rPr>
          <w:rFonts w:asciiTheme="minorHAnsi" w:hAnsiTheme="minorHAnsi" w:cstheme="minorHAnsi"/>
          <w:color w:val="000000" w:themeColor="text1"/>
          <w:sz w:val="20"/>
          <w:szCs w:val="20"/>
        </w:rPr>
        <w:t> and </w:t>
      </w:r>
      <w:hyperlink r:id="rId15" w:tgtFrame="_blank" w:history="1">
        <w:r w:rsidRPr="001F05C3">
          <w:rPr>
            <w:rFonts w:asciiTheme="minorHAnsi" w:hAnsiTheme="minorHAnsi" w:cstheme="minorHAnsi"/>
            <w:color w:val="000000" w:themeColor="text1"/>
            <w:sz w:val="20"/>
            <w:szCs w:val="20"/>
            <w:bdr w:val="none" w:sz="0" w:space="0" w:color="auto" w:frame="1"/>
          </w:rPr>
          <w:t>iOS</w:t>
        </w:r>
      </w:hyperlink>
      <w:r w:rsidRPr="001F05C3">
        <w:rPr>
          <w:rFonts w:asciiTheme="minorHAnsi" w:hAnsiTheme="minorHAnsi" w:cstheme="minorHAnsi"/>
          <w:color w:val="000000" w:themeColor="text1"/>
          <w:sz w:val="20"/>
          <w:szCs w:val="20"/>
        </w:rPr>
        <w:t> devices, but it offers in-app purchases if you’d like to get more storage and capabilities.   </w:t>
      </w:r>
      <w:r w:rsidR="006E4A17" w:rsidRPr="0069383D">
        <w:rPr>
          <w:rFonts w:asciiTheme="minorHAnsi" w:hAnsiTheme="minorHAnsi" w:cstheme="minorHAnsi"/>
          <w:color w:val="000000" w:themeColor="text1"/>
          <w:sz w:val="20"/>
          <w:szCs w:val="20"/>
        </w:rPr>
        <w:t xml:space="preserve"> </w:t>
      </w:r>
    </w:p>
    <w:p w14:paraId="278E2DC5" w14:textId="4E5D7894" w:rsidR="006E4A17" w:rsidRPr="0069383D" w:rsidRDefault="001F05C3" w:rsidP="0069383D">
      <w:pPr>
        <w:pStyle w:val="ListParagraph"/>
        <w:numPr>
          <w:ilvl w:val="0"/>
          <w:numId w:val="7"/>
        </w:numPr>
        <w:rPr>
          <w:color w:val="000000" w:themeColor="text1"/>
          <w:sz w:val="20"/>
          <w:szCs w:val="20"/>
        </w:rPr>
      </w:pPr>
      <w:hyperlink r:id="rId16" w:tgtFrame="_blank" w:history="1">
        <w:r w:rsidRPr="0069383D">
          <w:rPr>
            <w:rFonts w:asciiTheme="minorHAnsi" w:hAnsiTheme="minorHAnsi" w:cstheme="minorHAnsi"/>
            <w:b/>
            <w:bCs/>
            <w:color w:val="000000" w:themeColor="text1"/>
            <w:sz w:val="20"/>
            <w:szCs w:val="20"/>
            <w:bdr w:val="none" w:sz="0" w:space="0" w:color="auto" w:frame="1"/>
          </w:rPr>
          <w:t>G</w:t>
        </w:r>
        <w:r w:rsidRPr="0069383D">
          <w:rPr>
            <w:rFonts w:asciiTheme="minorHAnsi" w:hAnsiTheme="minorHAnsi" w:cstheme="minorHAnsi"/>
            <w:b/>
            <w:bCs/>
            <w:color w:val="000000" w:themeColor="text1"/>
            <w:sz w:val="20"/>
            <w:szCs w:val="20"/>
            <w:bdr w:val="none" w:sz="0" w:space="0" w:color="auto" w:frame="1"/>
          </w:rPr>
          <w:t>enius Scan</w:t>
        </w:r>
      </w:hyperlink>
      <w:r w:rsidR="006E4A17" w:rsidRPr="0069383D">
        <w:rPr>
          <w:rFonts w:asciiTheme="minorHAnsi" w:hAnsiTheme="minorHAnsi" w:cstheme="minorHAnsi"/>
          <w:b/>
          <w:bCs/>
          <w:color w:val="000000" w:themeColor="text1"/>
          <w:sz w:val="20"/>
          <w:szCs w:val="20"/>
        </w:rPr>
        <w:t xml:space="preserve"> - </w:t>
      </w:r>
      <w:hyperlink r:id="rId17" w:history="1">
        <w:r w:rsidR="006E4A17" w:rsidRPr="0069383D">
          <w:rPr>
            <w:rStyle w:val="Hyperlink"/>
            <w:color w:val="000000" w:themeColor="text1"/>
            <w:sz w:val="20"/>
            <w:szCs w:val="20"/>
          </w:rPr>
          <w:t>https://thegrizzlylabs.com/genius-scan</w:t>
        </w:r>
      </w:hyperlink>
    </w:p>
    <w:p w14:paraId="4D804ED7" w14:textId="52697AAF" w:rsidR="0069383D" w:rsidRDefault="0069383D" w:rsidP="0069383D">
      <w:pPr>
        <w:rPr>
          <w:color w:val="000000" w:themeColor="text1"/>
          <w:sz w:val="20"/>
          <w:szCs w:val="20"/>
        </w:rPr>
      </w:pPr>
    </w:p>
    <w:p w14:paraId="33945C6C" w14:textId="2823CBF6" w:rsidR="0069383D" w:rsidRPr="0069383D" w:rsidRDefault="0069383D" w:rsidP="0069383D">
      <w:pPr>
        <w:rPr>
          <w:color w:val="000000" w:themeColor="text1"/>
          <w:sz w:val="20"/>
          <w:szCs w:val="20"/>
        </w:rPr>
      </w:pPr>
      <w:r>
        <w:rPr>
          <w:noProof/>
          <w:color w:val="000000" w:themeColor="text1"/>
          <w:sz w:val="20"/>
          <w:szCs w:val="20"/>
        </w:rPr>
        <w:drawing>
          <wp:inline distT="0" distB="0" distL="0" distR="0" wp14:anchorId="0054535E" wp14:editId="403E52BC">
            <wp:extent cx="5727700" cy="1703705"/>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3-24 at 08.19.15.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1703705"/>
                    </a:xfrm>
                    <a:prstGeom prst="rect">
                      <a:avLst/>
                    </a:prstGeom>
                  </pic:spPr>
                </pic:pic>
              </a:graphicData>
            </a:graphic>
          </wp:inline>
        </w:drawing>
      </w:r>
    </w:p>
    <w:p w14:paraId="02EFE82F" w14:textId="02DCBF70" w:rsidR="001F05C3" w:rsidRPr="001F05C3" w:rsidRDefault="001F05C3" w:rsidP="0069383D">
      <w:pPr>
        <w:shd w:val="clear" w:color="auto" w:fill="FFFFFF"/>
        <w:spacing w:after="240"/>
        <w:textAlignment w:val="baseline"/>
        <w:rPr>
          <w:rFonts w:asciiTheme="minorHAnsi" w:hAnsiTheme="minorHAnsi" w:cstheme="minorHAnsi"/>
          <w:color w:val="000000" w:themeColor="text1"/>
          <w:sz w:val="20"/>
          <w:szCs w:val="20"/>
        </w:rPr>
      </w:pPr>
      <w:r w:rsidRPr="001F05C3">
        <w:rPr>
          <w:rFonts w:asciiTheme="minorHAnsi" w:hAnsiTheme="minorHAnsi" w:cstheme="minorHAnsi"/>
          <w:color w:val="000000" w:themeColor="text1"/>
          <w:sz w:val="20"/>
          <w:szCs w:val="20"/>
        </w:rPr>
        <w:t>A powerful option for scanning documents</w:t>
      </w:r>
      <w:r w:rsidR="006E4A17" w:rsidRPr="0069383D">
        <w:rPr>
          <w:rFonts w:asciiTheme="minorHAnsi" w:hAnsiTheme="minorHAnsi" w:cstheme="minorHAnsi"/>
          <w:color w:val="000000" w:themeColor="text1"/>
          <w:sz w:val="20"/>
          <w:szCs w:val="20"/>
        </w:rPr>
        <w:br/>
      </w:r>
      <w:hyperlink r:id="rId19" w:tgtFrame="_blank" w:history="1">
        <w:r w:rsidRPr="001F05C3">
          <w:rPr>
            <w:rFonts w:asciiTheme="minorHAnsi" w:hAnsiTheme="minorHAnsi" w:cstheme="minorHAnsi"/>
            <w:color w:val="000000" w:themeColor="text1"/>
            <w:sz w:val="20"/>
            <w:szCs w:val="20"/>
            <w:bdr w:val="none" w:sz="0" w:space="0" w:color="auto" w:frame="1"/>
          </w:rPr>
          <w:t>Genius Scan</w:t>
        </w:r>
      </w:hyperlink>
      <w:r w:rsidRPr="001F05C3">
        <w:rPr>
          <w:rFonts w:asciiTheme="minorHAnsi" w:hAnsiTheme="minorHAnsi" w:cstheme="minorHAnsi"/>
          <w:color w:val="000000" w:themeColor="text1"/>
          <w:sz w:val="20"/>
          <w:szCs w:val="20"/>
        </w:rPr>
        <w:t xml:space="preserve"> is yet another popular mobile scanning app, with its developers claiming that the software has digitized more than half a billion documents to date. Described as a “scanner in your pocket”, it lets you turn paper-based documents into JPG and PDF files.   Headline features include smart page detection, perspective correction and image enhancement. And with patch scanning, you can create digital copies of dozens of pages within seconds. The app also enhances the legibility of documents, ensuring they’re readable, and you can keep your files organized with titles, tags and a search function. Just like </w:t>
      </w:r>
      <w:proofErr w:type="spellStart"/>
      <w:r w:rsidRPr="001F05C3">
        <w:rPr>
          <w:rFonts w:asciiTheme="minorHAnsi" w:hAnsiTheme="minorHAnsi" w:cstheme="minorHAnsi"/>
          <w:color w:val="000000" w:themeColor="text1"/>
          <w:sz w:val="20"/>
          <w:szCs w:val="20"/>
        </w:rPr>
        <w:t>FineScanner</w:t>
      </w:r>
      <w:proofErr w:type="spellEnd"/>
      <w:r w:rsidRPr="001F05C3">
        <w:rPr>
          <w:rFonts w:asciiTheme="minorHAnsi" w:hAnsiTheme="minorHAnsi" w:cstheme="minorHAnsi"/>
          <w:color w:val="000000" w:themeColor="text1"/>
          <w:sz w:val="20"/>
          <w:szCs w:val="20"/>
        </w:rPr>
        <w:t xml:space="preserve">, you can upload scanned documents to a range of cloud storage platforms, including Dropbox, Evernote, Expensify, Facebook, Google Drive, OneDrive (and OneDrive for Business), OneNote, FTP, </w:t>
      </w:r>
      <w:proofErr w:type="spellStart"/>
      <w:r w:rsidRPr="001F05C3">
        <w:rPr>
          <w:rFonts w:asciiTheme="minorHAnsi" w:hAnsiTheme="minorHAnsi" w:cstheme="minorHAnsi"/>
          <w:color w:val="000000" w:themeColor="text1"/>
          <w:sz w:val="20"/>
          <w:szCs w:val="20"/>
        </w:rPr>
        <w:t>SugarSync</w:t>
      </w:r>
      <w:proofErr w:type="spellEnd"/>
      <w:r w:rsidRPr="001F05C3">
        <w:rPr>
          <w:rFonts w:asciiTheme="minorHAnsi" w:hAnsiTheme="minorHAnsi" w:cstheme="minorHAnsi"/>
          <w:color w:val="000000" w:themeColor="text1"/>
          <w:sz w:val="20"/>
          <w:szCs w:val="20"/>
        </w:rPr>
        <w:t xml:space="preserve"> and </w:t>
      </w:r>
      <w:proofErr w:type="spellStart"/>
      <w:r w:rsidRPr="001F05C3">
        <w:rPr>
          <w:rFonts w:asciiTheme="minorHAnsi" w:hAnsiTheme="minorHAnsi" w:cstheme="minorHAnsi"/>
          <w:color w:val="000000" w:themeColor="text1"/>
          <w:sz w:val="20"/>
          <w:szCs w:val="20"/>
        </w:rPr>
        <w:t>WebDAV.</w:t>
      </w:r>
      <w:proofErr w:type="spellEnd"/>
      <w:r w:rsidR="0069383D" w:rsidRPr="0069383D">
        <w:rPr>
          <w:rFonts w:asciiTheme="minorHAnsi" w:hAnsiTheme="minorHAnsi" w:cstheme="minorHAnsi"/>
          <w:color w:val="000000" w:themeColor="text1"/>
          <w:sz w:val="20"/>
          <w:szCs w:val="20"/>
        </w:rPr>
        <w:br/>
      </w:r>
      <w:r w:rsidRPr="001F05C3">
        <w:rPr>
          <w:rFonts w:asciiTheme="minorHAnsi" w:hAnsiTheme="minorHAnsi" w:cstheme="minorHAnsi"/>
          <w:color w:val="000000" w:themeColor="text1"/>
          <w:sz w:val="20"/>
          <w:szCs w:val="20"/>
        </w:rPr>
        <w:t>If you’re scanning sensitive documents, you can protect them with built-in encryption and passwords (or Touch ID on iOS). It’s free to download on </w:t>
      </w:r>
      <w:hyperlink r:id="rId20" w:tgtFrame="_blank" w:history="1">
        <w:r w:rsidRPr="001F05C3">
          <w:rPr>
            <w:rFonts w:asciiTheme="minorHAnsi" w:hAnsiTheme="minorHAnsi" w:cstheme="minorHAnsi"/>
            <w:color w:val="000000" w:themeColor="text1"/>
            <w:sz w:val="20"/>
            <w:szCs w:val="20"/>
            <w:bdr w:val="none" w:sz="0" w:space="0" w:color="auto" w:frame="1"/>
          </w:rPr>
          <w:t>Android</w:t>
        </w:r>
      </w:hyperlink>
      <w:r w:rsidRPr="001F05C3">
        <w:rPr>
          <w:rFonts w:asciiTheme="minorHAnsi" w:hAnsiTheme="minorHAnsi" w:cstheme="minorHAnsi"/>
          <w:color w:val="000000" w:themeColor="text1"/>
          <w:sz w:val="20"/>
          <w:szCs w:val="20"/>
        </w:rPr>
        <w:t> and </w:t>
      </w:r>
      <w:hyperlink r:id="rId21" w:tgtFrame="_blank" w:history="1">
        <w:r w:rsidRPr="001F05C3">
          <w:rPr>
            <w:rFonts w:asciiTheme="minorHAnsi" w:hAnsiTheme="minorHAnsi" w:cstheme="minorHAnsi"/>
            <w:color w:val="000000" w:themeColor="text1"/>
            <w:sz w:val="20"/>
            <w:szCs w:val="20"/>
            <w:bdr w:val="none" w:sz="0" w:space="0" w:color="auto" w:frame="1"/>
          </w:rPr>
          <w:t>iOS</w:t>
        </w:r>
      </w:hyperlink>
      <w:r w:rsidR="0069383D" w:rsidRPr="0069383D">
        <w:rPr>
          <w:rFonts w:asciiTheme="minorHAnsi" w:hAnsiTheme="minorHAnsi" w:cstheme="minorHAnsi"/>
          <w:color w:val="000000" w:themeColor="text1"/>
          <w:sz w:val="20"/>
          <w:szCs w:val="20"/>
        </w:rPr>
        <w:t>.</w:t>
      </w:r>
      <w:r w:rsidRPr="001F05C3">
        <w:rPr>
          <w:rFonts w:asciiTheme="minorHAnsi" w:hAnsiTheme="minorHAnsi" w:cstheme="minorHAnsi"/>
          <w:color w:val="000000" w:themeColor="text1"/>
          <w:sz w:val="20"/>
          <w:szCs w:val="20"/>
        </w:rPr>
        <w:t xml:space="preserve"> </w:t>
      </w:r>
    </w:p>
    <w:p w14:paraId="48AB044D" w14:textId="6231C287" w:rsidR="001F05C3" w:rsidRPr="0069383D" w:rsidRDefault="001F05C3" w:rsidP="0069383D">
      <w:pPr>
        <w:pStyle w:val="ListParagraph"/>
        <w:numPr>
          <w:ilvl w:val="0"/>
          <w:numId w:val="7"/>
        </w:numPr>
        <w:shd w:val="clear" w:color="auto" w:fill="FFFFFF"/>
        <w:spacing w:line="450" w:lineRule="atLeast"/>
        <w:textAlignment w:val="baseline"/>
        <w:outlineLvl w:val="2"/>
        <w:rPr>
          <w:rFonts w:asciiTheme="minorHAnsi" w:hAnsiTheme="minorHAnsi" w:cstheme="minorHAnsi"/>
          <w:b/>
          <w:bCs/>
          <w:color w:val="000000" w:themeColor="text1"/>
          <w:sz w:val="20"/>
          <w:szCs w:val="20"/>
        </w:rPr>
      </w:pPr>
      <w:hyperlink r:id="rId22" w:tgtFrame="_blank" w:history="1">
        <w:proofErr w:type="spellStart"/>
        <w:r w:rsidRPr="0069383D">
          <w:rPr>
            <w:rFonts w:asciiTheme="minorHAnsi" w:hAnsiTheme="minorHAnsi" w:cstheme="minorHAnsi"/>
            <w:b/>
            <w:bCs/>
            <w:color w:val="000000" w:themeColor="text1"/>
            <w:sz w:val="20"/>
            <w:szCs w:val="20"/>
            <w:bdr w:val="none" w:sz="0" w:space="0" w:color="auto" w:frame="1"/>
          </w:rPr>
          <w:t>Scanbot</w:t>
        </w:r>
        <w:proofErr w:type="spellEnd"/>
      </w:hyperlink>
    </w:p>
    <w:p w14:paraId="32723396" w14:textId="2AEB9743" w:rsidR="0069383D" w:rsidRPr="0069383D" w:rsidRDefault="0069383D" w:rsidP="0069383D">
      <w:pPr>
        <w:shd w:val="clear" w:color="auto" w:fill="FFFFFF"/>
        <w:spacing w:line="450" w:lineRule="atLeast"/>
        <w:textAlignment w:val="baseline"/>
        <w:outlineLvl w:val="2"/>
        <w:rPr>
          <w:rFonts w:cstheme="minorHAnsi"/>
          <w:b/>
          <w:bCs/>
          <w:color w:val="000000" w:themeColor="text1"/>
          <w:sz w:val="20"/>
          <w:szCs w:val="20"/>
        </w:rPr>
      </w:pPr>
      <w:r>
        <w:rPr>
          <w:rFonts w:cstheme="minorHAnsi"/>
          <w:b/>
          <w:bCs/>
          <w:noProof/>
          <w:color w:val="000000" w:themeColor="text1"/>
          <w:sz w:val="20"/>
          <w:szCs w:val="20"/>
        </w:rPr>
        <w:drawing>
          <wp:inline distT="0" distB="0" distL="0" distR="0" wp14:anchorId="2B16C22D" wp14:editId="136F7018">
            <wp:extent cx="4419600" cy="1917283"/>
            <wp:effectExtent l="0" t="0" r="0" b="635"/>
            <wp:docPr id="11" name="Picture 11" descr="A person holding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3-24 at 08.20.42.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35897" cy="1924353"/>
                    </a:xfrm>
                    <a:prstGeom prst="rect">
                      <a:avLst/>
                    </a:prstGeom>
                  </pic:spPr>
                </pic:pic>
              </a:graphicData>
            </a:graphic>
          </wp:inline>
        </w:drawing>
      </w:r>
    </w:p>
    <w:p w14:paraId="0DC2F4BA" w14:textId="51583735" w:rsidR="001F05C3" w:rsidRPr="001F05C3" w:rsidRDefault="001F05C3" w:rsidP="0069383D">
      <w:pPr>
        <w:shd w:val="clear" w:color="auto" w:fill="FFFFFF"/>
        <w:spacing w:after="240"/>
        <w:textAlignment w:val="baseline"/>
        <w:rPr>
          <w:rFonts w:asciiTheme="minorHAnsi" w:hAnsiTheme="minorHAnsi" w:cstheme="minorHAnsi"/>
          <w:color w:val="000000" w:themeColor="text1"/>
          <w:sz w:val="20"/>
          <w:szCs w:val="20"/>
        </w:rPr>
      </w:pPr>
      <w:r w:rsidRPr="001F05C3">
        <w:rPr>
          <w:rFonts w:asciiTheme="minorHAnsi" w:hAnsiTheme="minorHAnsi" w:cstheme="minorHAnsi"/>
          <w:color w:val="000000" w:themeColor="text1"/>
          <w:sz w:val="20"/>
          <w:szCs w:val="20"/>
        </w:rPr>
        <w:t>Easy-to-use document scanning software</w:t>
      </w:r>
      <w:r w:rsidR="0069383D" w:rsidRPr="0069383D">
        <w:rPr>
          <w:rFonts w:asciiTheme="minorHAnsi" w:hAnsiTheme="minorHAnsi" w:cstheme="minorHAnsi"/>
          <w:color w:val="000000" w:themeColor="text1"/>
          <w:sz w:val="20"/>
          <w:szCs w:val="20"/>
        </w:rPr>
        <w:br/>
      </w:r>
      <w:hyperlink r:id="rId24" w:tgtFrame="_blank" w:history="1">
        <w:proofErr w:type="spellStart"/>
        <w:r w:rsidRPr="001F05C3">
          <w:rPr>
            <w:rFonts w:asciiTheme="minorHAnsi" w:hAnsiTheme="minorHAnsi" w:cstheme="minorHAnsi"/>
            <w:color w:val="000000" w:themeColor="text1"/>
            <w:sz w:val="20"/>
            <w:szCs w:val="20"/>
            <w:bdr w:val="none" w:sz="0" w:space="0" w:color="auto" w:frame="1"/>
          </w:rPr>
          <w:t>Scanbot</w:t>
        </w:r>
        <w:proofErr w:type="spellEnd"/>
      </w:hyperlink>
      <w:r w:rsidRPr="001F05C3">
        <w:rPr>
          <w:rFonts w:asciiTheme="minorHAnsi" w:hAnsiTheme="minorHAnsi" w:cstheme="minorHAnsi"/>
          <w:color w:val="000000" w:themeColor="text1"/>
          <w:sz w:val="20"/>
          <w:szCs w:val="20"/>
        </w:rPr>
        <w:t> is positioned as an easy and fast way to create high-quality scans on iPhone, iPad and Android devices. According to the developer behind the app, it is capable of making “hundreds of decisions to capture the document perfectly”. </w:t>
      </w:r>
      <w:r w:rsidR="0069383D" w:rsidRPr="0069383D">
        <w:rPr>
          <w:rFonts w:asciiTheme="minorHAnsi" w:hAnsiTheme="minorHAnsi" w:cstheme="minorHAnsi"/>
          <w:color w:val="000000" w:themeColor="text1"/>
          <w:sz w:val="20"/>
          <w:szCs w:val="20"/>
        </w:rPr>
        <w:br/>
      </w:r>
      <w:r w:rsidRPr="001F05C3">
        <w:rPr>
          <w:rFonts w:asciiTheme="minorHAnsi" w:hAnsiTheme="minorHAnsi" w:cstheme="minorHAnsi"/>
          <w:color w:val="000000" w:themeColor="text1"/>
          <w:sz w:val="20"/>
          <w:szCs w:val="20"/>
        </w:rPr>
        <w:t xml:space="preserve">With the software, you can scan documents, receipts, sketches, whiteboards, business cards, labels, QR codes and barcodes. Once you’ve scanned an item, you can choose from five </w:t>
      </w:r>
      <w:proofErr w:type="spellStart"/>
      <w:r w:rsidRPr="001F05C3">
        <w:rPr>
          <w:rFonts w:asciiTheme="minorHAnsi" w:hAnsiTheme="minorHAnsi" w:cstheme="minorHAnsi"/>
          <w:color w:val="000000" w:themeColor="text1"/>
          <w:sz w:val="20"/>
          <w:szCs w:val="20"/>
        </w:rPr>
        <w:t>color</w:t>
      </w:r>
      <w:proofErr w:type="spellEnd"/>
      <w:r w:rsidRPr="001F05C3">
        <w:rPr>
          <w:rFonts w:asciiTheme="minorHAnsi" w:hAnsiTheme="minorHAnsi" w:cstheme="minorHAnsi"/>
          <w:color w:val="000000" w:themeColor="text1"/>
          <w:sz w:val="20"/>
          <w:szCs w:val="20"/>
        </w:rPr>
        <w:t xml:space="preserve"> modes to make it look perfect. There are also tools to crop and optimize scanned documents, all of which are automatically captured in 200+ dpi.   </w:t>
      </w:r>
      <w:r w:rsidR="0069383D" w:rsidRPr="0069383D">
        <w:rPr>
          <w:rFonts w:asciiTheme="minorHAnsi" w:hAnsiTheme="minorHAnsi" w:cstheme="minorHAnsi"/>
          <w:color w:val="000000" w:themeColor="text1"/>
          <w:sz w:val="20"/>
          <w:szCs w:val="20"/>
        </w:rPr>
        <w:br/>
      </w:r>
      <w:r w:rsidRPr="001F05C3">
        <w:rPr>
          <w:rFonts w:asciiTheme="minorHAnsi" w:hAnsiTheme="minorHAnsi" w:cstheme="minorHAnsi"/>
          <w:color w:val="000000" w:themeColor="text1"/>
          <w:sz w:val="20"/>
          <w:szCs w:val="20"/>
        </w:rPr>
        <w:t xml:space="preserve">You’re able to save documents as PDF or JPG files, and you can upload these to a range of major cloud services. The software supports iCloud, Google Drive, Dropbox, Evernote, Amazon Drive, Slack, </w:t>
      </w:r>
      <w:proofErr w:type="spellStart"/>
      <w:r w:rsidRPr="001F05C3">
        <w:rPr>
          <w:rFonts w:asciiTheme="minorHAnsi" w:hAnsiTheme="minorHAnsi" w:cstheme="minorHAnsi"/>
          <w:color w:val="000000" w:themeColor="text1"/>
          <w:sz w:val="20"/>
          <w:szCs w:val="20"/>
        </w:rPr>
        <w:t>Todolist</w:t>
      </w:r>
      <w:proofErr w:type="spellEnd"/>
      <w:r w:rsidRPr="001F05C3">
        <w:rPr>
          <w:rFonts w:asciiTheme="minorHAnsi" w:hAnsiTheme="minorHAnsi" w:cstheme="minorHAnsi"/>
          <w:color w:val="000000" w:themeColor="text1"/>
          <w:sz w:val="20"/>
          <w:szCs w:val="20"/>
        </w:rPr>
        <w:t>, OneDrive, OneNote and Box.</w:t>
      </w:r>
      <w:r w:rsidR="0069383D" w:rsidRPr="0069383D">
        <w:rPr>
          <w:rFonts w:asciiTheme="minorHAnsi" w:hAnsiTheme="minorHAnsi" w:cstheme="minorHAnsi"/>
          <w:color w:val="000000" w:themeColor="text1"/>
          <w:sz w:val="20"/>
          <w:szCs w:val="20"/>
        </w:rPr>
        <w:br/>
      </w:r>
      <w:r w:rsidRPr="001F05C3">
        <w:rPr>
          <w:rFonts w:asciiTheme="minorHAnsi" w:hAnsiTheme="minorHAnsi" w:cstheme="minorHAnsi"/>
          <w:color w:val="000000" w:themeColor="text1"/>
          <w:sz w:val="20"/>
          <w:szCs w:val="20"/>
        </w:rPr>
        <w:t xml:space="preserve">If you plan on using </w:t>
      </w:r>
      <w:proofErr w:type="spellStart"/>
      <w:r w:rsidRPr="001F05C3">
        <w:rPr>
          <w:rFonts w:asciiTheme="minorHAnsi" w:hAnsiTheme="minorHAnsi" w:cstheme="minorHAnsi"/>
          <w:color w:val="000000" w:themeColor="text1"/>
          <w:sz w:val="20"/>
          <w:szCs w:val="20"/>
        </w:rPr>
        <w:t>Scanbot</w:t>
      </w:r>
      <w:proofErr w:type="spellEnd"/>
      <w:r w:rsidRPr="001F05C3">
        <w:rPr>
          <w:rFonts w:asciiTheme="minorHAnsi" w:hAnsiTheme="minorHAnsi" w:cstheme="minorHAnsi"/>
          <w:color w:val="000000" w:themeColor="text1"/>
          <w:sz w:val="20"/>
          <w:szCs w:val="20"/>
        </w:rPr>
        <w:t xml:space="preserve"> for business purposes, you can easily fax documents directly from your mobile device in 50 supported countries. As is the case with most of these apps, </w:t>
      </w:r>
      <w:proofErr w:type="spellStart"/>
      <w:r w:rsidRPr="001F05C3">
        <w:rPr>
          <w:rFonts w:asciiTheme="minorHAnsi" w:hAnsiTheme="minorHAnsi" w:cstheme="minorHAnsi"/>
          <w:color w:val="000000" w:themeColor="text1"/>
          <w:sz w:val="20"/>
          <w:szCs w:val="20"/>
        </w:rPr>
        <w:t>Scanbot</w:t>
      </w:r>
      <w:proofErr w:type="spellEnd"/>
      <w:r w:rsidRPr="001F05C3">
        <w:rPr>
          <w:rFonts w:asciiTheme="minorHAnsi" w:hAnsiTheme="minorHAnsi" w:cstheme="minorHAnsi"/>
          <w:color w:val="000000" w:themeColor="text1"/>
          <w:sz w:val="20"/>
          <w:szCs w:val="20"/>
        </w:rPr>
        <w:t xml:space="preserve"> is free to download on </w:t>
      </w:r>
      <w:hyperlink r:id="rId25" w:tgtFrame="_blank" w:history="1">
        <w:r w:rsidRPr="001F05C3">
          <w:rPr>
            <w:rFonts w:asciiTheme="minorHAnsi" w:hAnsiTheme="minorHAnsi" w:cstheme="minorHAnsi"/>
            <w:color w:val="000000" w:themeColor="text1"/>
            <w:sz w:val="20"/>
            <w:szCs w:val="20"/>
            <w:bdr w:val="none" w:sz="0" w:space="0" w:color="auto" w:frame="1"/>
          </w:rPr>
          <w:t>Android</w:t>
        </w:r>
      </w:hyperlink>
      <w:r w:rsidRPr="001F05C3">
        <w:rPr>
          <w:rFonts w:asciiTheme="minorHAnsi" w:hAnsiTheme="minorHAnsi" w:cstheme="minorHAnsi"/>
          <w:color w:val="000000" w:themeColor="text1"/>
          <w:sz w:val="20"/>
          <w:szCs w:val="20"/>
        </w:rPr>
        <w:t> and </w:t>
      </w:r>
      <w:hyperlink r:id="rId26" w:tgtFrame="_blank" w:history="1">
        <w:r w:rsidRPr="001F05C3">
          <w:rPr>
            <w:rFonts w:asciiTheme="minorHAnsi" w:hAnsiTheme="minorHAnsi" w:cstheme="minorHAnsi"/>
            <w:color w:val="000000" w:themeColor="text1"/>
            <w:sz w:val="20"/>
            <w:szCs w:val="20"/>
            <w:bdr w:val="none" w:sz="0" w:space="0" w:color="auto" w:frame="1"/>
          </w:rPr>
          <w:t>iOS</w:t>
        </w:r>
      </w:hyperlink>
      <w:r w:rsidRPr="001F05C3">
        <w:rPr>
          <w:rFonts w:asciiTheme="minorHAnsi" w:hAnsiTheme="minorHAnsi" w:cstheme="minorHAnsi"/>
          <w:color w:val="000000" w:themeColor="text1"/>
          <w:sz w:val="20"/>
          <w:szCs w:val="20"/>
        </w:rPr>
        <w:t>, with the option of in-app purchases. </w:t>
      </w:r>
    </w:p>
    <w:p w14:paraId="244554B1" w14:textId="5750F8D0" w:rsidR="001F05C3" w:rsidRDefault="001F05C3" w:rsidP="0069383D">
      <w:pPr>
        <w:pStyle w:val="ListParagraph"/>
        <w:numPr>
          <w:ilvl w:val="0"/>
          <w:numId w:val="7"/>
        </w:numPr>
        <w:shd w:val="clear" w:color="auto" w:fill="FFFFFF"/>
        <w:spacing w:line="450" w:lineRule="atLeast"/>
        <w:textAlignment w:val="baseline"/>
        <w:outlineLvl w:val="2"/>
        <w:rPr>
          <w:rFonts w:cstheme="minorHAnsi"/>
          <w:b/>
          <w:bCs/>
          <w:color w:val="000000" w:themeColor="text1"/>
          <w:sz w:val="20"/>
          <w:szCs w:val="20"/>
        </w:rPr>
      </w:pPr>
      <w:hyperlink r:id="rId27" w:tgtFrame="_blank" w:history="1">
        <w:proofErr w:type="spellStart"/>
        <w:r w:rsidRPr="0069383D">
          <w:rPr>
            <w:rFonts w:asciiTheme="minorHAnsi" w:hAnsiTheme="minorHAnsi" w:cstheme="minorHAnsi"/>
            <w:b/>
            <w:bCs/>
            <w:color w:val="000000" w:themeColor="text1"/>
            <w:sz w:val="20"/>
            <w:szCs w:val="20"/>
            <w:bdr w:val="none" w:sz="0" w:space="0" w:color="auto" w:frame="1"/>
          </w:rPr>
          <w:t>CamScanner</w:t>
        </w:r>
        <w:proofErr w:type="spellEnd"/>
      </w:hyperlink>
    </w:p>
    <w:p w14:paraId="586630BB" w14:textId="77777777" w:rsidR="0069383D" w:rsidRPr="0069383D" w:rsidRDefault="0069383D" w:rsidP="0069383D">
      <w:pPr>
        <w:pStyle w:val="ListParagraph"/>
        <w:shd w:val="clear" w:color="auto" w:fill="FFFFFF"/>
        <w:spacing w:line="450" w:lineRule="atLeast"/>
        <w:ind w:left="0"/>
        <w:textAlignment w:val="baseline"/>
        <w:outlineLvl w:val="2"/>
        <w:rPr>
          <w:rFonts w:asciiTheme="minorHAnsi" w:hAnsiTheme="minorHAnsi" w:cstheme="minorHAnsi"/>
          <w:b/>
          <w:bCs/>
          <w:color w:val="000000" w:themeColor="text1"/>
          <w:sz w:val="20"/>
          <w:szCs w:val="20"/>
        </w:rPr>
      </w:pPr>
    </w:p>
    <w:p w14:paraId="128519EB" w14:textId="3EEA6DA1" w:rsidR="0069383D" w:rsidRPr="0069383D" w:rsidRDefault="0069383D" w:rsidP="0069383D">
      <w:pPr>
        <w:pStyle w:val="ListParagraph"/>
        <w:shd w:val="clear" w:color="auto" w:fill="FFFFFF"/>
        <w:spacing w:line="450" w:lineRule="atLeast"/>
        <w:ind w:left="0"/>
        <w:textAlignment w:val="baseline"/>
        <w:outlineLvl w:val="2"/>
        <w:rPr>
          <w:rFonts w:asciiTheme="minorHAnsi" w:hAnsiTheme="minorHAnsi" w:cstheme="minorHAnsi"/>
          <w:b/>
          <w:bCs/>
          <w:color w:val="000000" w:themeColor="text1"/>
          <w:sz w:val="20"/>
          <w:szCs w:val="20"/>
        </w:rPr>
      </w:pPr>
      <w:r>
        <w:rPr>
          <w:rFonts w:cstheme="minorHAnsi"/>
          <w:b/>
          <w:bCs/>
          <w:noProof/>
          <w:color w:val="000000" w:themeColor="text1"/>
          <w:sz w:val="20"/>
          <w:szCs w:val="20"/>
        </w:rPr>
        <w:drawing>
          <wp:inline distT="0" distB="0" distL="0" distR="0" wp14:anchorId="427C8192" wp14:editId="2D1F2141">
            <wp:extent cx="4673600" cy="1760631"/>
            <wp:effectExtent l="0" t="0" r="0" b="508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3-24 at 08.21.30.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688333" cy="1766181"/>
                    </a:xfrm>
                    <a:prstGeom prst="rect">
                      <a:avLst/>
                    </a:prstGeom>
                  </pic:spPr>
                </pic:pic>
              </a:graphicData>
            </a:graphic>
          </wp:inline>
        </w:drawing>
      </w:r>
    </w:p>
    <w:p w14:paraId="12CED89B" w14:textId="77777777" w:rsidR="001F05C3" w:rsidRPr="001F05C3" w:rsidRDefault="001F05C3" w:rsidP="001F05C3">
      <w:pPr>
        <w:shd w:val="clear" w:color="auto" w:fill="FFFFFF"/>
        <w:spacing w:after="240"/>
        <w:textAlignment w:val="baseline"/>
        <w:rPr>
          <w:rFonts w:asciiTheme="minorHAnsi" w:hAnsiTheme="minorHAnsi" w:cstheme="minorHAnsi"/>
          <w:color w:val="000000" w:themeColor="text1"/>
          <w:sz w:val="20"/>
          <w:szCs w:val="20"/>
        </w:rPr>
      </w:pPr>
      <w:r w:rsidRPr="001F05C3">
        <w:rPr>
          <w:rFonts w:asciiTheme="minorHAnsi" w:hAnsiTheme="minorHAnsi" w:cstheme="minorHAnsi"/>
          <w:color w:val="000000" w:themeColor="text1"/>
          <w:sz w:val="20"/>
          <w:szCs w:val="20"/>
        </w:rPr>
        <w:t>A business-grade scanning solution</w:t>
      </w:r>
    </w:p>
    <w:p w14:paraId="32C57D6A" w14:textId="77777777" w:rsidR="001F05C3" w:rsidRPr="001F05C3" w:rsidRDefault="001F05C3" w:rsidP="001F05C3">
      <w:pPr>
        <w:shd w:val="clear" w:color="auto" w:fill="FFFFFF"/>
        <w:textAlignment w:val="baseline"/>
        <w:rPr>
          <w:rFonts w:asciiTheme="minorHAnsi" w:hAnsiTheme="minorHAnsi" w:cstheme="minorHAnsi"/>
          <w:color w:val="000000" w:themeColor="text1"/>
          <w:sz w:val="20"/>
          <w:szCs w:val="20"/>
        </w:rPr>
      </w:pPr>
      <w:r w:rsidRPr="001F05C3">
        <w:rPr>
          <w:rFonts w:asciiTheme="minorHAnsi" w:hAnsiTheme="minorHAnsi" w:cstheme="minorHAnsi"/>
          <w:color w:val="000000" w:themeColor="text1"/>
          <w:sz w:val="20"/>
          <w:szCs w:val="20"/>
        </w:rPr>
        <w:t>As the name suggests, </w:t>
      </w:r>
      <w:proofErr w:type="spellStart"/>
      <w:r w:rsidRPr="001F05C3">
        <w:rPr>
          <w:rFonts w:asciiTheme="minorHAnsi" w:hAnsiTheme="minorHAnsi" w:cstheme="minorHAnsi"/>
          <w:color w:val="000000" w:themeColor="text1"/>
          <w:sz w:val="20"/>
          <w:szCs w:val="20"/>
        </w:rPr>
        <w:fldChar w:fldCharType="begin"/>
      </w:r>
      <w:r w:rsidRPr="001F05C3">
        <w:rPr>
          <w:rFonts w:asciiTheme="minorHAnsi" w:hAnsiTheme="minorHAnsi" w:cstheme="minorHAnsi"/>
          <w:color w:val="000000" w:themeColor="text1"/>
          <w:sz w:val="20"/>
          <w:szCs w:val="20"/>
        </w:rPr>
        <w:instrText xml:space="preserve"> HYPERLINK "https://www.camscanner.com/" \t "_blank" </w:instrText>
      </w:r>
      <w:r w:rsidRPr="001F05C3">
        <w:rPr>
          <w:rFonts w:asciiTheme="minorHAnsi" w:hAnsiTheme="minorHAnsi" w:cstheme="minorHAnsi"/>
          <w:color w:val="000000" w:themeColor="text1"/>
          <w:sz w:val="20"/>
          <w:szCs w:val="20"/>
        </w:rPr>
        <w:fldChar w:fldCharType="separate"/>
      </w:r>
      <w:r w:rsidRPr="001F05C3">
        <w:rPr>
          <w:rFonts w:asciiTheme="minorHAnsi" w:hAnsiTheme="minorHAnsi" w:cstheme="minorHAnsi"/>
          <w:color w:val="000000" w:themeColor="text1"/>
          <w:sz w:val="20"/>
          <w:szCs w:val="20"/>
          <w:bdr w:val="none" w:sz="0" w:space="0" w:color="auto" w:frame="1"/>
        </w:rPr>
        <w:t>CamScanner</w:t>
      </w:r>
      <w:proofErr w:type="spellEnd"/>
      <w:r w:rsidRPr="001F05C3">
        <w:rPr>
          <w:rFonts w:asciiTheme="minorHAnsi" w:hAnsiTheme="minorHAnsi" w:cstheme="minorHAnsi"/>
          <w:color w:val="000000" w:themeColor="text1"/>
          <w:sz w:val="20"/>
          <w:szCs w:val="20"/>
        </w:rPr>
        <w:fldChar w:fldCharType="end"/>
      </w:r>
      <w:r w:rsidRPr="001F05C3">
        <w:rPr>
          <w:rFonts w:asciiTheme="minorHAnsi" w:hAnsiTheme="minorHAnsi" w:cstheme="minorHAnsi"/>
          <w:color w:val="000000" w:themeColor="text1"/>
          <w:sz w:val="20"/>
          <w:szCs w:val="20"/>
        </w:rPr>
        <w:t> is an app that turns the camera of your mobile device into a document scanner. With it, you’re able to scan a range of documents, from invoices to receipts. The software turns scanned documents into PDF files, which are automatically uploaded to cloud services such as Box, Google Drive, Dropbox, Evernote and OneDrive.</w:t>
      </w:r>
    </w:p>
    <w:p w14:paraId="2494B37F" w14:textId="3D3D25B4" w:rsidR="000C6AE6" w:rsidRDefault="001F05C3" w:rsidP="0069383D">
      <w:pPr>
        <w:shd w:val="clear" w:color="auto" w:fill="FFFFFF"/>
        <w:spacing w:after="240"/>
        <w:textAlignment w:val="baseline"/>
        <w:rPr>
          <w:rFonts w:asciiTheme="minorHAnsi" w:hAnsiTheme="minorHAnsi" w:cstheme="minorHAnsi"/>
          <w:color w:val="000000" w:themeColor="text1"/>
          <w:sz w:val="20"/>
          <w:szCs w:val="20"/>
        </w:rPr>
      </w:pPr>
      <w:r w:rsidRPr="001F05C3">
        <w:rPr>
          <w:rFonts w:asciiTheme="minorHAnsi" w:hAnsiTheme="minorHAnsi" w:cstheme="minorHAnsi"/>
          <w:color w:val="000000" w:themeColor="text1"/>
          <w:sz w:val="20"/>
          <w:szCs w:val="20"/>
        </w:rPr>
        <w:t>Targeted specifically at business users, the app lets you invite colleagues to view and comment on scans. However, they must have a user account to do so. There’s also an advanced editing feature, which lets you add annotations and watermarks to documents, making them look more professional. For improved security, you can add passcodes to documen</w:t>
      </w:r>
      <w:r w:rsidR="0069383D" w:rsidRPr="0069383D">
        <w:rPr>
          <w:rFonts w:asciiTheme="minorHAnsi" w:hAnsiTheme="minorHAnsi" w:cstheme="minorHAnsi"/>
          <w:color w:val="000000" w:themeColor="text1"/>
          <w:sz w:val="20"/>
          <w:szCs w:val="20"/>
        </w:rPr>
        <w:t>t</w:t>
      </w:r>
      <w:r w:rsidRPr="001F05C3">
        <w:rPr>
          <w:rFonts w:asciiTheme="minorHAnsi" w:hAnsiTheme="minorHAnsi" w:cstheme="minorHAnsi"/>
          <w:color w:val="000000" w:themeColor="text1"/>
          <w:sz w:val="20"/>
          <w:szCs w:val="20"/>
        </w:rPr>
        <w:t>s.   </w:t>
      </w:r>
      <w:r w:rsidR="0069383D" w:rsidRPr="0069383D">
        <w:rPr>
          <w:rFonts w:asciiTheme="minorHAnsi" w:hAnsiTheme="minorHAnsi" w:cstheme="minorHAnsi"/>
          <w:color w:val="000000" w:themeColor="text1"/>
          <w:sz w:val="20"/>
          <w:szCs w:val="20"/>
        </w:rPr>
        <w:br/>
      </w:r>
      <w:r w:rsidRPr="001F05C3">
        <w:rPr>
          <w:rFonts w:asciiTheme="minorHAnsi" w:hAnsiTheme="minorHAnsi" w:cstheme="minorHAnsi"/>
          <w:color w:val="000000" w:themeColor="text1"/>
          <w:sz w:val="20"/>
          <w:szCs w:val="20"/>
        </w:rPr>
        <w:t>The app is free to download on </w:t>
      </w:r>
      <w:hyperlink r:id="rId29" w:tgtFrame="_blank" w:history="1">
        <w:r w:rsidRPr="001F05C3">
          <w:rPr>
            <w:rFonts w:asciiTheme="minorHAnsi" w:hAnsiTheme="minorHAnsi" w:cstheme="minorHAnsi"/>
            <w:color w:val="000000" w:themeColor="text1"/>
            <w:sz w:val="20"/>
            <w:szCs w:val="20"/>
            <w:bdr w:val="none" w:sz="0" w:space="0" w:color="auto" w:frame="1"/>
          </w:rPr>
          <w:t>Android</w:t>
        </w:r>
      </w:hyperlink>
      <w:r w:rsidRPr="001F05C3">
        <w:rPr>
          <w:rFonts w:asciiTheme="minorHAnsi" w:hAnsiTheme="minorHAnsi" w:cstheme="minorHAnsi"/>
          <w:color w:val="000000" w:themeColor="text1"/>
          <w:sz w:val="20"/>
          <w:szCs w:val="20"/>
        </w:rPr>
        <w:t> and </w:t>
      </w:r>
      <w:hyperlink r:id="rId30" w:tgtFrame="_blank" w:history="1">
        <w:r w:rsidRPr="001F05C3">
          <w:rPr>
            <w:rFonts w:asciiTheme="minorHAnsi" w:hAnsiTheme="minorHAnsi" w:cstheme="minorHAnsi"/>
            <w:color w:val="000000" w:themeColor="text1"/>
            <w:sz w:val="20"/>
            <w:szCs w:val="20"/>
            <w:bdr w:val="none" w:sz="0" w:space="0" w:color="auto" w:frame="1"/>
          </w:rPr>
          <w:t>iOS</w:t>
        </w:r>
      </w:hyperlink>
      <w:r w:rsidRPr="001F05C3">
        <w:rPr>
          <w:rFonts w:asciiTheme="minorHAnsi" w:hAnsiTheme="minorHAnsi" w:cstheme="minorHAnsi"/>
          <w:color w:val="000000" w:themeColor="text1"/>
          <w:sz w:val="20"/>
          <w:szCs w:val="20"/>
        </w:rPr>
        <w:t> but you can upgrade to a premium plan to get 10GB of storage, send document links with password protection, batch download documents, and more besides. </w:t>
      </w:r>
    </w:p>
    <w:p w14:paraId="6DDC353E" w14:textId="7CA39F71" w:rsidR="000C6AE6" w:rsidRPr="00F74583" w:rsidRDefault="000C6AE6" w:rsidP="0069383D">
      <w:pPr>
        <w:shd w:val="clear" w:color="auto" w:fill="FFFFFF"/>
        <w:spacing w:after="240"/>
        <w:textAlignment w:val="baseline"/>
        <w:rPr>
          <w:rFonts w:asciiTheme="minorHAnsi" w:hAnsiTheme="minorHAnsi" w:cstheme="minorHAnsi"/>
          <w:b/>
          <w:bCs/>
          <w:color w:val="000000" w:themeColor="text1"/>
          <w:sz w:val="28"/>
          <w:szCs w:val="28"/>
        </w:rPr>
      </w:pPr>
      <w:r w:rsidRPr="00F74583">
        <w:rPr>
          <w:rFonts w:asciiTheme="minorHAnsi" w:hAnsiTheme="minorHAnsi" w:cstheme="minorHAnsi"/>
          <w:b/>
          <w:bCs/>
          <w:color w:val="000000" w:themeColor="text1"/>
          <w:sz w:val="28"/>
          <w:szCs w:val="28"/>
        </w:rPr>
        <w:lastRenderedPageBreak/>
        <w:t>Design Apps for Phones &amp; Tablets</w:t>
      </w:r>
    </w:p>
    <w:p w14:paraId="1F66477A" w14:textId="4C9B0663" w:rsidR="007F6D38" w:rsidRPr="00F74583" w:rsidRDefault="007F6D38" w:rsidP="0069383D">
      <w:pPr>
        <w:shd w:val="clear" w:color="auto" w:fill="FFFFFF"/>
        <w:spacing w:after="240"/>
        <w:textAlignment w:val="baseline"/>
        <w:rPr>
          <w:rFonts w:asciiTheme="minorHAnsi" w:hAnsiTheme="minorHAnsi" w:cstheme="minorHAnsi"/>
          <w:color w:val="000000" w:themeColor="text1"/>
        </w:rPr>
      </w:pPr>
      <w:r w:rsidRPr="00F74583">
        <w:rPr>
          <w:rFonts w:asciiTheme="minorHAnsi" w:hAnsiTheme="minorHAnsi" w:cstheme="minorHAnsi"/>
          <w:color w:val="000000" w:themeColor="text1"/>
        </w:rPr>
        <w:t>I’ve been looking at different sites, blogs and info</w:t>
      </w:r>
      <w:r w:rsidR="00E819FA">
        <w:rPr>
          <w:rFonts w:asciiTheme="minorHAnsi" w:hAnsiTheme="minorHAnsi" w:cstheme="minorHAnsi"/>
          <w:color w:val="000000" w:themeColor="text1"/>
        </w:rPr>
        <w:t>rmation</w:t>
      </w:r>
      <w:r w:rsidRPr="00F74583">
        <w:rPr>
          <w:rFonts w:asciiTheme="minorHAnsi" w:hAnsiTheme="minorHAnsi" w:cstheme="minorHAnsi"/>
          <w:color w:val="000000" w:themeColor="text1"/>
        </w:rPr>
        <w:t xml:space="preserve"> to see the best apps for either phones or tablets; but there is such variety depending on device</w:t>
      </w:r>
      <w:r w:rsidR="00E819FA">
        <w:rPr>
          <w:rFonts w:asciiTheme="minorHAnsi" w:hAnsiTheme="minorHAnsi" w:cstheme="minorHAnsi"/>
          <w:color w:val="000000" w:themeColor="text1"/>
        </w:rPr>
        <w:t xml:space="preserve"> that you have.</w:t>
      </w:r>
    </w:p>
    <w:p w14:paraId="41A03942" w14:textId="0AE01344" w:rsidR="007F6D38" w:rsidRPr="00F74583" w:rsidRDefault="007F6D38" w:rsidP="0069383D">
      <w:pPr>
        <w:shd w:val="clear" w:color="auto" w:fill="FFFFFF"/>
        <w:spacing w:after="240"/>
        <w:textAlignment w:val="baseline"/>
        <w:rPr>
          <w:rFonts w:asciiTheme="minorHAnsi" w:hAnsiTheme="minorHAnsi" w:cstheme="minorHAnsi"/>
          <w:color w:val="000000" w:themeColor="text1"/>
        </w:rPr>
      </w:pPr>
      <w:r w:rsidRPr="00F74583">
        <w:rPr>
          <w:rFonts w:asciiTheme="minorHAnsi" w:hAnsiTheme="minorHAnsi" w:cstheme="minorHAnsi"/>
          <w:color w:val="000000" w:themeColor="text1"/>
        </w:rPr>
        <w:t xml:space="preserve">I came across this </w:t>
      </w:r>
      <w:proofErr w:type="gramStart"/>
      <w:r w:rsidRPr="00F74583">
        <w:rPr>
          <w:rFonts w:asciiTheme="minorHAnsi" w:hAnsiTheme="minorHAnsi" w:cstheme="minorHAnsi"/>
          <w:color w:val="000000" w:themeColor="text1"/>
        </w:rPr>
        <w:t>guide</w:t>
      </w:r>
      <w:proofErr w:type="gramEnd"/>
      <w:r w:rsidRPr="00F74583">
        <w:rPr>
          <w:rFonts w:asciiTheme="minorHAnsi" w:hAnsiTheme="minorHAnsi" w:cstheme="minorHAnsi"/>
          <w:color w:val="000000" w:themeColor="text1"/>
        </w:rPr>
        <w:t xml:space="preserve"> which was published a month ago, and I feel it shows a range of free and low-cost apps that could be extremely useful for you.</w:t>
      </w:r>
    </w:p>
    <w:p w14:paraId="514FDC30" w14:textId="7250F075" w:rsidR="007F6D38" w:rsidRPr="00F74583" w:rsidRDefault="007F6D38" w:rsidP="0069383D">
      <w:pPr>
        <w:shd w:val="clear" w:color="auto" w:fill="FFFFFF"/>
        <w:spacing w:after="240"/>
        <w:textAlignment w:val="baseline"/>
        <w:rPr>
          <w:rFonts w:asciiTheme="minorHAnsi" w:hAnsiTheme="minorHAnsi" w:cstheme="minorHAnsi"/>
          <w:color w:val="000000" w:themeColor="text1"/>
        </w:rPr>
      </w:pPr>
      <w:r w:rsidRPr="00F74583">
        <w:rPr>
          <w:rFonts w:asciiTheme="minorHAnsi" w:hAnsiTheme="minorHAnsi" w:cstheme="minorHAnsi"/>
          <w:color w:val="000000" w:themeColor="text1"/>
        </w:rPr>
        <w:t>I know some of you use these apps already</w:t>
      </w:r>
      <w:r w:rsidR="00E819FA">
        <w:rPr>
          <w:rFonts w:asciiTheme="minorHAnsi" w:hAnsiTheme="minorHAnsi" w:cstheme="minorHAnsi"/>
          <w:color w:val="000000" w:themeColor="text1"/>
        </w:rPr>
        <w:t>,</w:t>
      </w:r>
      <w:r w:rsidRPr="00F74583">
        <w:rPr>
          <w:rFonts w:asciiTheme="minorHAnsi" w:hAnsiTheme="minorHAnsi" w:cstheme="minorHAnsi"/>
          <w:color w:val="000000" w:themeColor="text1"/>
        </w:rPr>
        <w:t xml:space="preserve"> but there might be an opportunity to trial one or two to your advantage working offsite.</w:t>
      </w:r>
    </w:p>
    <w:p w14:paraId="54041684" w14:textId="215A8F78" w:rsidR="007F6D38" w:rsidRPr="00F74583" w:rsidRDefault="007F6D38" w:rsidP="0069383D">
      <w:pPr>
        <w:shd w:val="clear" w:color="auto" w:fill="FFFFFF"/>
        <w:spacing w:after="240"/>
        <w:textAlignment w:val="baseline"/>
        <w:rPr>
          <w:rFonts w:asciiTheme="minorHAnsi" w:hAnsiTheme="minorHAnsi" w:cstheme="minorHAnsi"/>
          <w:color w:val="000000" w:themeColor="text1"/>
        </w:rPr>
      </w:pPr>
      <w:r w:rsidRPr="00F74583">
        <w:rPr>
          <w:rFonts w:asciiTheme="minorHAnsi" w:hAnsiTheme="minorHAnsi" w:cstheme="minorHAnsi"/>
          <w:color w:val="000000" w:themeColor="text1"/>
        </w:rPr>
        <w:t>Have a go; and please if you are using any and are getting great results; I’d love to see any pictures or video of you!</w:t>
      </w:r>
    </w:p>
    <w:p w14:paraId="67C2797A" w14:textId="6CAE4A81" w:rsidR="00722AA1" w:rsidRPr="00F74583" w:rsidRDefault="00722AA1" w:rsidP="0069383D">
      <w:pPr>
        <w:shd w:val="clear" w:color="auto" w:fill="FFFFFF"/>
        <w:spacing w:after="240"/>
        <w:textAlignment w:val="baseline"/>
        <w:rPr>
          <w:rFonts w:asciiTheme="minorHAnsi" w:hAnsiTheme="minorHAnsi" w:cstheme="minorHAnsi"/>
          <w:color w:val="000000" w:themeColor="text1"/>
        </w:rPr>
      </w:pPr>
      <w:r w:rsidRPr="00F74583">
        <w:rPr>
          <w:rFonts w:asciiTheme="minorHAnsi" w:hAnsiTheme="minorHAnsi" w:cstheme="minorHAnsi"/>
          <w:color w:val="000000" w:themeColor="text1"/>
        </w:rPr>
        <w:t>Thanks, Claire</w:t>
      </w:r>
    </w:p>
    <w:p w14:paraId="48F1EED2" w14:textId="77777777" w:rsidR="00722AA1" w:rsidRDefault="000C6AE6" w:rsidP="000C6AE6">
      <w:pPr>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8"/>
          <w:szCs w:val="28"/>
        </w:rPr>
        <w:t>Best drawing apps of 2020</w:t>
      </w:r>
      <w:r>
        <w:rPr>
          <w:rFonts w:asciiTheme="minorHAnsi" w:hAnsiTheme="minorHAnsi" w:cstheme="minorHAnsi"/>
          <w:b/>
          <w:bCs/>
          <w:color w:val="000000" w:themeColor="text1"/>
          <w:sz w:val="20"/>
          <w:szCs w:val="20"/>
        </w:rPr>
        <w:t xml:space="preserve"> </w:t>
      </w:r>
    </w:p>
    <w:p w14:paraId="04F59529" w14:textId="77777777" w:rsidR="00722AA1" w:rsidRDefault="00722AA1" w:rsidP="000C6AE6">
      <w:pPr>
        <w:rPr>
          <w:rFonts w:asciiTheme="minorHAnsi" w:hAnsiTheme="minorHAnsi" w:cstheme="minorHAnsi"/>
          <w:b/>
          <w:bCs/>
          <w:color w:val="000000" w:themeColor="text1"/>
          <w:sz w:val="20"/>
          <w:szCs w:val="20"/>
        </w:rPr>
      </w:pPr>
    </w:p>
    <w:p w14:paraId="3A7CFD00" w14:textId="0463D52B" w:rsidR="000C6AE6" w:rsidRDefault="000C6AE6" w:rsidP="000C6AE6">
      <w:r>
        <w:rPr>
          <w:rFonts w:asciiTheme="minorHAnsi" w:hAnsiTheme="minorHAnsi" w:cstheme="minorHAnsi"/>
          <w:b/>
          <w:bCs/>
          <w:color w:val="000000" w:themeColor="text1"/>
          <w:sz w:val="20"/>
          <w:szCs w:val="20"/>
        </w:rPr>
        <w:t xml:space="preserve"> </w:t>
      </w:r>
      <w:hyperlink r:id="rId31" w:history="1">
        <w:r w:rsidRPr="000C6AE6">
          <w:rPr>
            <w:color w:val="0000FF"/>
            <w:u w:val="single"/>
          </w:rPr>
          <w:t>https://www.tomsguide.com/uk/round-up/best-drawing-apps</w:t>
        </w:r>
      </w:hyperlink>
    </w:p>
    <w:p w14:paraId="57E85F9C" w14:textId="77777777" w:rsidR="000C6AE6" w:rsidRPr="000C6AE6" w:rsidRDefault="000C6AE6" w:rsidP="000C6AE6"/>
    <w:p w14:paraId="6802B905" w14:textId="77777777" w:rsidR="000C6AE6" w:rsidRPr="000C6AE6" w:rsidRDefault="000C6AE6" w:rsidP="000C6AE6">
      <w:pPr>
        <w:shd w:val="clear" w:color="auto" w:fill="FFFFFF"/>
        <w:spacing w:after="240"/>
        <w:textAlignment w:val="baseline"/>
        <w:rPr>
          <w:rFonts w:asciiTheme="minorHAnsi" w:hAnsiTheme="minorHAnsi" w:cstheme="minorHAnsi"/>
          <w:b/>
          <w:bCs/>
          <w:i/>
          <w:iCs/>
          <w:color w:val="000000" w:themeColor="text1"/>
          <w:sz w:val="20"/>
          <w:szCs w:val="20"/>
        </w:rPr>
      </w:pPr>
      <w:r w:rsidRPr="000C6AE6">
        <w:rPr>
          <w:rFonts w:asciiTheme="minorHAnsi" w:hAnsiTheme="minorHAnsi" w:cstheme="minorHAnsi"/>
          <w:b/>
          <w:bCs/>
          <w:i/>
          <w:iCs/>
          <w:color w:val="000000" w:themeColor="text1"/>
          <w:sz w:val="20"/>
          <w:szCs w:val="20"/>
        </w:rPr>
        <w:t>These best drawing apps turn your tablet or phone into an art studio</w:t>
      </w:r>
    </w:p>
    <w:p w14:paraId="179742F7" w14:textId="5A19318F"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fldChar w:fldCharType="begin"/>
      </w:r>
      <w:r w:rsidRPr="000C6AE6">
        <w:rPr>
          <w:rFonts w:asciiTheme="minorHAnsi" w:hAnsiTheme="minorHAnsi" w:cstheme="minorHAnsi"/>
          <w:b/>
          <w:bCs/>
          <w:color w:val="000000" w:themeColor="text1"/>
          <w:sz w:val="20"/>
          <w:szCs w:val="20"/>
        </w:rPr>
        <w:instrText xml:space="preserve"> INCLUDEPICTURE "https://cdn.mos.cms.futurecdn.net/b5nkWeNkxtsAzxy4VBsbRT-320-80.jpg" \* MERGEFORMATINET </w:instrText>
      </w:r>
      <w:r w:rsidRPr="000C6AE6">
        <w:rPr>
          <w:rFonts w:asciiTheme="minorHAnsi" w:hAnsiTheme="minorHAnsi" w:cstheme="minorHAnsi"/>
          <w:b/>
          <w:bCs/>
          <w:color w:val="000000" w:themeColor="text1"/>
          <w:sz w:val="20"/>
          <w:szCs w:val="20"/>
        </w:rPr>
        <w:fldChar w:fldCharType="separate"/>
      </w:r>
      <w:r w:rsidRPr="000C6AE6">
        <w:rPr>
          <w:rFonts w:asciiTheme="minorHAnsi" w:hAnsiTheme="minorHAnsi" w:cstheme="minorHAnsi"/>
          <w:b/>
          <w:bCs/>
          <w:color w:val="000000" w:themeColor="text1"/>
          <w:sz w:val="20"/>
          <w:szCs w:val="20"/>
        </w:rPr>
        <w:drawing>
          <wp:inline distT="0" distB="0" distL="0" distR="0" wp14:anchorId="43E0EB09" wp14:editId="529931D2">
            <wp:extent cx="4064000" cy="2620010"/>
            <wp:effectExtent l="0" t="0" r="0" b="0"/>
            <wp:docPr id="30" name="Picture 30" descr="best drawing a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est drawing app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64000" cy="2620010"/>
                    </a:xfrm>
                    <a:prstGeom prst="rect">
                      <a:avLst/>
                    </a:prstGeom>
                    <a:noFill/>
                    <a:ln>
                      <a:noFill/>
                    </a:ln>
                  </pic:spPr>
                </pic:pic>
              </a:graphicData>
            </a:graphic>
          </wp:inline>
        </w:drawing>
      </w:r>
      <w:r w:rsidRPr="000C6AE6">
        <w:rPr>
          <w:rFonts w:asciiTheme="minorHAnsi" w:hAnsiTheme="minorHAnsi" w:cstheme="minorHAnsi"/>
          <w:b/>
          <w:bCs/>
          <w:color w:val="000000" w:themeColor="text1"/>
          <w:sz w:val="20"/>
          <w:szCs w:val="20"/>
        </w:rPr>
        <w:fldChar w:fldCharType="end"/>
      </w:r>
    </w:p>
    <w:p w14:paraId="61707909" w14:textId="037F15D4" w:rsidR="00722AA1" w:rsidRDefault="000C6AE6" w:rsidP="00722AA1">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The best drawing apps for mobile devices can make all the difference when it comes to creating a work of art, no matter if your canvas of choice is the </w:t>
      </w:r>
      <w:hyperlink r:id="rId33" w:history="1">
        <w:r w:rsidRPr="000C6AE6">
          <w:rPr>
            <w:rStyle w:val="Hyperlink"/>
            <w:rFonts w:asciiTheme="minorHAnsi" w:hAnsiTheme="minorHAnsi" w:cstheme="minorHAnsi"/>
            <w:b/>
            <w:bCs/>
            <w:sz w:val="20"/>
            <w:szCs w:val="20"/>
          </w:rPr>
          <w:t>iPad Pro</w:t>
        </w:r>
      </w:hyperlink>
      <w:r w:rsidRPr="000C6AE6">
        <w:rPr>
          <w:rFonts w:asciiTheme="minorHAnsi" w:hAnsiTheme="minorHAnsi" w:cstheme="minorHAnsi"/>
          <w:b/>
          <w:bCs/>
          <w:color w:val="000000" w:themeColor="text1"/>
          <w:sz w:val="20"/>
          <w:szCs w:val="20"/>
        </w:rPr>
        <w:t> and an Apple Pencil, the </w:t>
      </w:r>
      <w:hyperlink r:id="rId34" w:history="1">
        <w:r w:rsidRPr="000C6AE6">
          <w:rPr>
            <w:rStyle w:val="Hyperlink"/>
            <w:rFonts w:asciiTheme="minorHAnsi" w:hAnsiTheme="minorHAnsi" w:cstheme="minorHAnsi"/>
            <w:b/>
            <w:bCs/>
            <w:sz w:val="20"/>
            <w:szCs w:val="20"/>
          </w:rPr>
          <w:t>Galaxy Note</w:t>
        </w:r>
      </w:hyperlink>
      <w:r w:rsidRPr="000C6AE6">
        <w:rPr>
          <w:rFonts w:asciiTheme="minorHAnsi" w:hAnsiTheme="minorHAnsi" w:cstheme="minorHAnsi"/>
          <w:b/>
          <w:bCs/>
          <w:color w:val="000000" w:themeColor="text1"/>
          <w:sz w:val="20"/>
          <w:szCs w:val="20"/>
        </w:rPr>
        <w:t> and its S Pen or a third-party stylus with your existing device.</w:t>
      </w:r>
      <w:r>
        <w:rPr>
          <w:rFonts w:asciiTheme="minorHAnsi" w:hAnsiTheme="minorHAnsi" w:cstheme="minorHAnsi"/>
          <w:b/>
          <w:bCs/>
          <w:color w:val="000000" w:themeColor="text1"/>
          <w:sz w:val="20"/>
          <w:szCs w:val="20"/>
        </w:rPr>
        <w:br/>
      </w:r>
      <w:r w:rsidRPr="000C6AE6">
        <w:rPr>
          <w:rFonts w:asciiTheme="minorHAnsi" w:hAnsiTheme="minorHAnsi" w:cstheme="minorHAnsi"/>
          <w:b/>
          <w:bCs/>
          <w:color w:val="000000" w:themeColor="text1"/>
          <w:sz w:val="20"/>
          <w:szCs w:val="20"/>
        </w:rPr>
        <w:t xml:space="preserve">Mobile device owners have a plethora of art and drawing apps to choose from, and it's tough to separate the gems from the fool's gold. Here are 15 of our </w:t>
      </w:r>
      <w:proofErr w:type="spellStart"/>
      <w:r w:rsidRPr="000C6AE6">
        <w:rPr>
          <w:rFonts w:asciiTheme="minorHAnsi" w:hAnsiTheme="minorHAnsi" w:cstheme="minorHAnsi"/>
          <w:b/>
          <w:bCs/>
          <w:color w:val="000000" w:themeColor="text1"/>
          <w:sz w:val="20"/>
          <w:szCs w:val="20"/>
        </w:rPr>
        <w:t>favorite</w:t>
      </w:r>
      <w:proofErr w:type="spellEnd"/>
      <w:r w:rsidRPr="000C6AE6">
        <w:rPr>
          <w:rFonts w:asciiTheme="minorHAnsi" w:hAnsiTheme="minorHAnsi" w:cstheme="minorHAnsi"/>
          <w:b/>
          <w:bCs/>
          <w:color w:val="000000" w:themeColor="text1"/>
          <w:sz w:val="20"/>
          <w:szCs w:val="20"/>
        </w:rPr>
        <w:t xml:space="preserve"> drawing apps, ranging from free and easy to use doodling tools, to high-end professional suites that can turn your mobile device into a handheld art studio. </w:t>
      </w:r>
    </w:p>
    <w:p w14:paraId="3D752747" w14:textId="5270B0A6" w:rsidR="00722AA1" w:rsidRDefault="00722AA1" w:rsidP="00722AA1">
      <w:pPr>
        <w:shd w:val="clear" w:color="auto" w:fill="FFFFFF"/>
        <w:spacing w:after="240"/>
        <w:textAlignment w:val="baseline"/>
        <w:rPr>
          <w:rFonts w:asciiTheme="minorHAnsi" w:hAnsiTheme="minorHAnsi" w:cstheme="minorHAnsi"/>
          <w:b/>
          <w:bCs/>
          <w:color w:val="000000" w:themeColor="text1"/>
          <w:sz w:val="20"/>
          <w:szCs w:val="20"/>
        </w:rPr>
      </w:pPr>
    </w:p>
    <w:p w14:paraId="4835B2AF" w14:textId="4F14D05F" w:rsidR="00722AA1" w:rsidRDefault="00722AA1" w:rsidP="00722AA1">
      <w:pPr>
        <w:shd w:val="clear" w:color="auto" w:fill="FFFFFF"/>
        <w:spacing w:after="240"/>
        <w:textAlignment w:val="baseline"/>
        <w:rPr>
          <w:rFonts w:asciiTheme="minorHAnsi" w:hAnsiTheme="minorHAnsi" w:cstheme="minorHAnsi"/>
          <w:b/>
          <w:bCs/>
          <w:color w:val="000000" w:themeColor="text1"/>
          <w:sz w:val="20"/>
          <w:szCs w:val="20"/>
        </w:rPr>
      </w:pPr>
    </w:p>
    <w:p w14:paraId="6C8A9C75" w14:textId="1CA12D71" w:rsidR="00722AA1" w:rsidRDefault="00722AA1" w:rsidP="00722AA1">
      <w:pPr>
        <w:shd w:val="clear" w:color="auto" w:fill="FFFFFF"/>
        <w:spacing w:after="240"/>
        <w:textAlignment w:val="baseline"/>
        <w:rPr>
          <w:rFonts w:asciiTheme="minorHAnsi" w:hAnsiTheme="minorHAnsi" w:cstheme="minorHAnsi"/>
          <w:b/>
          <w:bCs/>
          <w:color w:val="000000" w:themeColor="text1"/>
          <w:sz w:val="20"/>
          <w:szCs w:val="20"/>
        </w:rPr>
      </w:pPr>
    </w:p>
    <w:p w14:paraId="6E59021E" w14:textId="77777777" w:rsidR="00722AA1" w:rsidRPr="00722AA1" w:rsidRDefault="00722AA1" w:rsidP="00722AA1">
      <w:pPr>
        <w:shd w:val="clear" w:color="auto" w:fill="FFFFFF"/>
        <w:spacing w:after="240"/>
        <w:textAlignment w:val="baseline"/>
        <w:rPr>
          <w:rFonts w:asciiTheme="minorHAnsi" w:hAnsiTheme="minorHAnsi" w:cstheme="minorHAnsi"/>
          <w:b/>
          <w:bCs/>
          <w:color w:val="000000" w:themeColor="text1"/>
          <w:sz w:val="20"/>
          <w:szCs w:val="20"/>
        </w:rPr>
      </w:pPr>
    </w:p>
    <w:p w14:paraId="7B15E9E3" w14:textId="44F40BAB" w:rsidR="000C6AE6" w:rsidRPr="000C6AE6" w:rsidRDefault="000C6AE6" w:rsidP="000C6AE6">
      <w:pPr>
        <w:pStyle w:val="ListParagraph"/>
        <w:numPr>
          <w:ilvl w:val="0"/>
          <w:numId w:val="11"/>
        </w:numPr>
        <w:shd w:val="clear" w:color="auto" w:fill="FFFFFF"/>
        <w:spacing w:after="240"/>
        <w:textAlignment w:val="baseline"/>
        <w:rPr>
          <w:rFonts w:asciiTheme="minorHAnsi" w:hAnsiTheme="minorHAnsi" w:cstheme="minorHAnsi"/>
          <w:b/>
          <w:bCs/>
          <w:color w:val="000000" w:themeColor="text1"/>
          <w:sz w:val="20"/>
          <w:szCs w:val="20"/>
        </w:rPr>
      </w:pPr>
      <w:proofErr w:type="spellStart"/>
      <w:r w:rsidRPr="000C6AE6">
        <w:rPr>
          <w:rFonts w:asciiTheme="minorHAnsi" w:hAnsiTheme="minorHAnsi" w:cstheme="minorHAnsi"/>
          <w:b/>
          <w:bCs/>
          <w:color w:val="000000" w:themeColor="text1"/>
          <w:sz w:val="20"/>
          <w:szCs w:val="20"/>
        </w:rPr>
        <w:lastRenderedPageBreak/>
        <w:t>Astropad Studio</w:t>
      </w:r>
      <w:proofErr w:type="spellEnd"/>
    </w:p>
    <w:p w14:paraId="12BAB1B0" w14:textId="3D9DD11C"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Pr>
          <w:rFonts w:asciiTheme="minorHAnsi" w:hAnsiTheme="minorHAnsi" w:cstheme="minorHAnsi"/>
          <w:b/>
          <w:bCs/>
          <w:noProof/>
          <w:color w:val="000000" w:themeColor="text1"/>
          <w:sz w:val="20"/>
          <w:szCs w:val="20"/>
        </w:rPr>
        <w:drawing>
          <wp:inline distT="0" distB="0" distL="0" distR="0" wp14:anchorId="185987DB" wp14:editId="3FCA56EB">
            <wp:extent cx="2249714" cy="1273811"/>
            <wp:effectExtent l="0" t="0" r="0" b="0"/>
            <wp:docPr id="31" name="Picture 3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 2020-03-24 at 08.30.28.png"/>
                    <pic:cNvPicPr/>
                  </pic:nvPicPr>
                  <pic:blipFill>
                    <a:blip r:embed="rId35">
                      <a:extLst>
                        <a:ext uri="{28A0092B-C50C-407E-A947-70E740481C1C}">
                          <a14:useLocalDpi xmlns:a14="http://schemas.microsoft.com/office/drawing/2010/main" val="0"/>
                        </a:ext>
                      </a:extLst>
                    </a:blip>
                    <a:stretch>
                      <a:fillRect/>
                    </a:stretch>
                  </pic:blipFill>
                  <pic:spPr>
                    <a:xfrm>
                      <a:off x="0" y="0"/>
                      <a:ext cx="2269435" cy="1284977"/>
                    </a:xfrm>
                    <a:prstGeom prst="rect">
                      <a:avLst/>
                    </a:prstGeom>
                  </pic:spPr>
                </pic:pic>
              </a:graphicData>
            </a:graphic>
          </wp:inline>
        </w:drawing>
      </w:r>
    </w:p>
    <w:p w14:paraId="1F3F691B"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(Image credit: Astro HQ)</w:t>
      </w:r>
    </w:p>
    <w:p w14:paraId="1FF3C14B" w14:textId="756D1A11"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The first </w:t>
      </w:r>
      <w:proofErr w:type="spellStart"/>
      <w:r w:rsidRPr="000C6AE6">
        <w:rPr>
          <w:rFonts w:asciiTheme="minorHAnsi" w:hAnsiTheme="minorHAnsi" w:cstheme="minorHAnsi"/>
          <w:b/>
          <w:bCs/>
          <w:color w:val="000000" w:themeColor="text1"/>
          <w:sz w:val="20"/>
          <w:szCs w:val="20"/>
        </w:rPr>
        <w:t>Astropad</w:t>
      </w:r>
      <w:proofErr w:type="spellEnd"/>
      <w:r w:rsidRPr="000C6AE6">
        <w:rPr>
          <w:rFonts w:asciiTheme="minorHAnsi" w:hAnsiTheme="minorHAnsi" w:cstheme="minorHAnsi"/>
          <w:b/>
          <w:bCs/>
          <w:color w:val="000000" w:themeColor="text1"/>
          <w:sz w:val="20"/>
          <w:szCs w:val="20"/>
        </w:rPr>
        <w:t xml:space="preserve"> app did a fantastic job of turning your iPad into a video graphics tablet for your Mac, making for an excellent companion for anybody using Adobe Photoshop and similar software. </w:t>
      </w:r>
      <w:proofErr w:type="spellStart"/>
      <w:r w:rsidRPr="000C6AE6">
        <w:rPr>
          <w:rFonts w:asciiTheme="minorHAnsi" w:hAnsiTheme="minorHAnsi" w:cstheme="minorHAnsi"/>
          <w:b/>
          <w:bCs/>
          <w:color w:val="000000" w:themeColor="text1"/>
          <w:sz w:val="20"/>
          <w:szCs w:val="20"/>
        </w:rPr>
        <w:t>Astropad</w:t>
      </w:r>
      <w:proofErr w:type="spellEnd"/>
      <w:r w:rsidRPr="000C6AE6">
        <w:rPr>
          <w:rFonts w:asciiTheme="minorHAnsi" w:hAnsiTheme="minorHAnsi" w:cstheme="minorHAnsi"/>
          <w:b/>
          <w:bCs/>
          <w:color w:val="000000" w:themeColor="text1"/>
          <w:sz w:val="20"/>
          <w:szCs w:val="20"/>
        </w:rPr>
        <w:t xml:space="preserve"> has since upped its game with the new </w:t>
      </w:r>
      <w:proofErr w:type="spellStart"/>
      <w:r w:rsidRPr="000C6AE6">
        <w:rPr>
          <w:rFonts w:asciiTheme="minorHAnsi" w:hAnsiTheme="minorHAnsi" w:cstheme="minorHAnsi"/>
          <w:b/>
          <w:bCs/>
          <w:color w:val="000000" w:themeColor="text1"/>
          <w:sz w:val="20"/>
          <w:szCs w:val="20"/>
        </w:rPr>
        <w:t>Astropad</w:t>
      </w:r>
      <w:proofErr w:type="spellEnd"/>
      <w:r w:rsidRPr="000C6AE6">
        <w:rPr>
          <w:rFonts w:asciiTheme="minorHAnsi" w:hAnsiTheme="minorHAnsi" w:cstheme="minorHAnsi"/>
          <w:b/>
          <w:bCs/>
          <w:color w:val="000000" w:themeColor="text1"/>
          <w:sz w:val="20"/>
          <w:szCs w:val="20"/>
        </w:rPr>
        <w:t xml:space="preserve"> Studio, a subscription version of the app aimed squarely at graphics professionals using the iPad Pro and the Apple Pencil. </w:t>
      </w:r>
      <w:r>
        <w:rPr>
          <w:rFonts w:asciiTheme="minorHAnsi" w:hAnsiTheme="minorHAnsi" w:cstheme="minorHAnsi"/>
          <w:b/>
          <w:bCs/>
          <w:color w:val="000000" w:themeColor="text1"/>
          <w:sz w:val="20"/>
          <w:szCs w:val="20"/>
        </w:rPr>
        <w:br/>
      </w:r>
      <w:r w:rsidRPr="000C6AE6">
        <w:rPr>
          <w:rFonts w:asciiTheme="minorHAnsi" w:hAnsiTheme="minorHAnsi" w:cstheme="minorHAnsi"/>
          <w:b/>
          <w:bCs/>
          <w:color w:val="000000" w:themeColor="text1"/>
          <w:sz w:val="20"/>
          <w:szCs w:val="20"/>
        </w:rPr>
        <w:t xml:space="preserve">Designed to work through Wi-Fi or a USB connection, </w:t>
      </w:r>
      <w:proofErr w:type="spellStart"/>
      <w:r w:rsidRPr="000C6AE6">
        <w:rPr>
          <w:rFonts w:asciiTheme="minorHAnsi" w:hAnsiTheme="minorHAnsi" w:cstheme="minorHAnsi"/>
          <w:b/>
          <w:bCs/>
          <w:color w:val="000000" w:themeColor="text1"/>
          <w:sz w:val="20"/>
          <w:szCs w:val="20"/>
        </w:rPr>
        <w:t>Astropad</w:t>
      </w:r>
      <w:proofErr w:type="spellEnd"/>
      <w:r w:rsidRPr="000C6AE6">
        <w:rPr>
          <w:rFonts w:asciiTheme="minorHAnsi" w:hAnsiTheme="minorHAnsi" w:cstheme="minorHAnsi"/>
          <w:b/>
          <w:bCs/>
          <w:color w:val="000000" w:themeColor="text1"/>
          <w:sz w:val="20"/>
          <w:szCs w:val="20"/>
        </w:rPr>
        <w:t xml:space="preserve"> Studio boasts improved responsiveness, gesture controls, keyboard support, and </w:t>
      </w:r>
      <w:proofErr w:type="gramStart"/>
      <w:r w:rsidRPr="000C6AE6">
        <w:rPr>
          <w:rFonts w:asciiTheme="minorHAnsi" w:hAnsiTheme="minorHAnsi" w:cstheme="minorHAnsi"/>
          <w:b/>
          <w:bCs/>
          <w:color w:val="000000" w:themeColor="text1"/>
          <w:sz w:val="20"/>
          <w:szCs w:val="20"/>
        </w:rPr>
        <w:t>more..</w:t>
      </w:r>
      <w:proofErr w:type="gramEnd"/>
      <w:r w:rsidRPr="000C6AE6">
        <w:rPr>
          <w:rFonts w:asciiTheme="minorHAnsi" w:hAnsiTheme="minorHAnsi" w:cstheme="minorHAnsi"/>
          <w:b/>
          <w:bCs/>
          <w:color w:val="000000" w:themeColor="text1"/>
          <w:sz w:val="20"/>
          <w:szCs w:val="20"/>
        </w:rPr>
        <w:t xml:space="preserve"> The app comes with a free 7-day trial, after which it will cost you $11.99 per month, or $79.99 for a year's subscription.</w:t>
      </w:r>
      <w:r>
        <w:rPr>
          <w:rFonts w:asciiTheme="minorHAnsi" w:hAnsiTheme="minorHAnsi" w:cstheme="minorHAnsi"/>
          <w:b/>
          <w:bCs/>
          <w:color w:val="000000" w:themeColor="text1"/>
          <w:sz w:val="20"/>
          <w:szCs w:val="20"/>
        </w:rPr>
        <w:br/>
      </w:r>
      <w:r w:rsidRPr="000C6AE6">
        <w:rPr>
          <w:rFonts w:asciiTheme="minorHAnsi" w:hAnsiTheme="minorHAnsi" w:cstheme="minorHAnsi"/>
          <w:b/>
          <w:bCs/>
          <w:color w:val="000000" w:themeColor="text1"/>
          <w:sz w:val="20"/>
          <w:szCs w:val="20"/>
        </w:rPr>
        <w:t xml:space="preserve">Download </w:t>
      </w:r>
      <w:proofErr w:type="spellStart"/>
      <w:r w:rsidRPr="000C6AE6">
        <w:rPr>
          <w:rFonts w:asciiTheme="minorHAnsi" w:hAnsiTheme="minorHAnsi" w:cstheme="minorHAnsi"/>
          <w:b/>
          <w:bCs/>
          <w:color w:val="000000" w:themeColor="text1"/>
          <w:sz w:val="20"/>
          <w:szCs w:val="20"/>
        </w:rPr>
        <w:t>Astropad</w:t>
      </w:r>
      <w:proofErr w:type="spellEnd"/>
      <w:r w:rsidRPr="000C6AE6">
        <w:rPr>
          <w:rFonts w:asciiTheme="minorHAnsi" w:hAnsiTheme="minorHAnsi" w:cstheme="minorHAnsi"/>
          <w:b/>
          <w:bCs/>
          <w:color w:val="000000" w:themeColor="text1"/>
          <w:sz w:val="20"/>
          <w:szCs w:val="20"/>
        </w:rPr>
        <w:t xml:space="preserve"> Studio: </w:t>
      </w:r>
      <w:hyperlink r:id="rId36" w:history="1">
        <w:r w:rsidRPr="000C6AE6">
          <w:rPr>
            <w:rStyle w:val="Hyperlink"/>
            <w:rFonts w:asciiTheme="minorHAnsi" w:hAnsiTheme="minorHAnsi" w:cstheme="minorHAnsi"/>
            <w:b/>
            <w:bCs/>
            <w:sz w:val="20"/>
            <w:szCs w:val="20"/>
          </w:rPr>
          <w:t>iOS</w:t>
        </w:r>
      </w:hyperlink>
    </w:p>
    <w:p w14:paraId="5EF5FF94" w14:textId="654B2360" w:rsidR="000C6AE6" w:rsidRDefault="000C6AE6" w:rsidP="000C6AE6">
      <w:pPr>
        <w:pStyle w:val="ListParagraph"/>
        <w:numPr>
          <w:ilvl w:val="0"/>
          <w:numId w:val="11"/>
        </w:numPr>
        <w:shd w:val="clear" w:color="auto" w:fill="FFFFFF"/>
        <w:spacing w:after="240"/>
        <w:textAlignment w:val="baseline"/>
        <w:rPr>
          <w:rFonts w:asciiTheme="minorHAnsi" w:hAnsiTheme="minorHAnsi" w:cstheme="minorHAnsi"/>
          <w:b/>
          <w:bCs/>
          <w:color w:val="000000" w:themeColor="text1"/>
          <w:sz w:val="20"/>
          <w:szCs w:val="20"/>
        </w:rPr>
      </w:pPr>
      <w:proofErr w:type="spellStart"/>
      <w:r w:rsidRPr="000C6AE6">
        <w:rPr>
          <w:rFonts w:asciiTheme="minorHAnsi" w:hAnsiTheme="minorHAnsi" w:cstheme="minorHAnsi"/>
          <w:b/>
          <w:bCs/>
          <w:color w:val="000000" w:themeColor="text1"/>
          <w:sz w:val="20"/>
          <w:szCs w:val="20"/>
        </w:rPr>
        <w:t>Pixelmator</w:t>
      </w:r>
      <w:proofErr w:type="spellEnd"/>
      <w:r w:rsidRPr="000C6AE6">
        <w:rPr>
          <w:rFonts w:asciiTheme="minorHAnsi" w:hAnsiTheme="minorHAnsi" w:cstheme="minorHAnsi"/>
          <w:b/>
          <w:bCs/>
          <w:color w:val="000000" w:themeColor="text1"/>
          <w:sz w:val="20"/>
          <w:szCs w:val="20"/>
        </w:rPr>
        <w:t> </w:t>
      </w:r>
    </w:p>
    <w:p w14:paraId="1E5AC92E" w14:textId="56E1546A" w:rsidR="000C6AE6" w:rsidRPr="000C6AE6" w:rsidRDefault="000C6AE6" w:rsidP="000C6AE6">
      <w:pPr>
        <w:shd w:val="clear" w:color="auto" w:fill="FFFFFF"/>
        <w:spacing w:after="240"/>
        <w:ind w:left="360"/>
        <w:textAlignment w:val="baseline"/>
        <w:rPr>
          <w:rFonts w:asciiTheme="minorHAnsi" w:hAnsiTheme="minorHAnsi" w:cstheme="minorHAnsi"/>
          <w:b/>
          <w:bCs/>
          <w:color w:val="000000" w:themeColor="text1"/>
          <w:sz w:val="20"/>
          <w:szCs w:val="20"/>
        </w:rPr>
      </w:pPr>
      <w:r>
        <w:rPr>
          <w:rFonts w:asciiTheme="minorHAnsi" w:hAnsiTheme="minorHAnsi" w:cstheme="minorHAnsi"/>
          <w:b/>
          <w:bCs/>
          <w:noProof/>
          <w:color w:val="000000" w:themeColor="text1"/>
          <w:sz w:val="20"/>
          <w:szCs w:val="20"/>
        </w:rPr>
        <w:drawing>
          <wp:inline distT="0" distB="0" distL="0" distR="0" wp14:anchorId="1E79B435" wp14:editId="4F7E766E">
            <wp:extent cx="5727700" cy="529771"/>
            <wp:effectExtent l="0" t="0" r="0" b="3810"/>
            <wp:docPr id="32" name="Picture 32"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020-03-24 at 08.32.23.png"/>
                    <pic:cNvPicPr/>
                  </pic:nvPicPr>
                  <pic:blipFill rotWithShape="1">
                    <a:blip r:embed="rId37">
                      <a:extLst>
                        <a:ext uri="{28A0092B-C50C-407E-A947-70E740481C1C}">
                          <a14:useLocalDpi xmlns:a14="http://schemas.microsoft.com/office/drawing/2010/main" val="0"/>
                        </a:ext>
                      </a:extLst>
                    </a:blip>
                    <a:srcRect b="64872"/>
                    <a:stretch/>
                  </pic:blipFill>
                  <pic:spPr bwMode="auto">
                    <a:xfrm>
                      <a:off x="0" y="0"/>
                      <a:ext cx="5727700" cy="529771"/>
                    </a:xfrm>
                    <a:prstGeom prst="rect">
                      <a:avLst/>
                    </a:prstGeom>
                    <a:ln>
                      <a:noFill/>
                    </a:ln>
                    <a:extLst>
                      <a:ext uri="{53640926-AAD7-44D8-BBD7-CCE9431645EC}">
                        <a14:shadowObscured xmlns:a14="http://schemas.microsoft.com/office/drawing/2010/main"/>
                      </a:ext>
                    </a:extLst>
                  </pic:spPr>
                </pic:pic>
              </a:graphicData>
            </a:graphic>
          </wp:inline>
        </w:drawing>
      </w:r>
    </w:p>
    <w:p w14:paraId="1BE49938"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(Image credit: </w:t>
      </w:r>
      <w:proofErr w:type="spellStart"/>
      <w:r w:rsidRPr="000C6AE6">
        <w:rPr>
          <w:rFonts w:asciiTheme="minorHAnsi" w:hAnsiTheme="minorHAnsi" w:cstheme="minorHAnsi"/>
          <w:b/>
          <w:bCs/>
          <w:color w:val="000000" w:themeColor="text1"/>
          <w:sz w:val="20"/>
          <w:szCs w:val="20"/>
        </w:rPr>
        <w:t>Pixelmator</w:t>
      </w:r>
      <w:proofErr w:type="spellEnd"/>
      <w:r w:rsidRPr="000C6AE6">
        <w:rPr>
          <w:rFonts w:asciiTheme="minorHAnsi" w:hAnsiTheme="minorHAnsi" w:cstheme="minorHAnsi"/>
          <w:b/>
          <w:bCs/>
          <w:color w:val="000000" w:themeColor="text1"/>
          <w:sz w:val="20"/>
          <w:szCs w:val="20"/>
        </w:rPr>
        <w:t xml:space="preserve"> Team)</w:t>
      </w:r>
    </w:p>
    <w:p w14:paraId="1C3532CB" w14:textId="426D43E2"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proofErr w:type="spellStart"/>
      <w:r w:rsidRPr="000C6AE6">
        <w:rPr>
          <w:rFonts w:asciiTheme="minorHAnsi" w:hAnsiTheme="minorHAnsi" w:cstheme="minorHAnsi"/>
          <w:b/>
          <w:bCs/>
          <w:color w:val="000000" w:themeColor="text1"/>
          <w:sz w:val="20"/>
          <w:szCs w:val="20"/>
        </w:rPr>
        <w:t>Pixelmator's</w:t>
      </w:r>
      <w:proofErr w:type="spellEnd"/>
      <w:r w:rsidRPr="000C6AE6">
        <w:rPr>
          <w:rFonts w:asciiTheme="minorHAnsi" w:hAnsiTheme="minorHAnsi" w:cstheme="minorHAnsi"/>
          <w:b/>
          <w:bCs/>
          <w:color w:val="000000" w:themeColor="text1"/>
          <w:sz w:val="20"/>
          <w:szCs w:val="20"/>
        </w:rPr>
        <w:t xml:space="preserve"> iOS port delivers a powerful image editing and digital painting tool to mobile devices that syncs well with its bigger macOS version. </w:t>
      </w:r>
      <w:r>
        <w:rPr>
          <w:rFonts w:asciiTheme="minorHAnsi" w:hAnsiTheme="minorHAnsi" w:cstheme="minorHAnsi"/>
          <w:b/>
          <w:bCs/>
          <w:color w:val="000000" w:themeColor="text1"/>
          <w:sz w:val="20"/>
          <w:szCs w:val="20"/>
        </w:rPr>
        <w:br/>
      </w:r>
      <w:proofErr w:type="spellStart"/>
      <w:r w:rsidRPr="000C6AE6">
        <w:rPr>
          <w:rFonts w:asciiTheme="minorHAnsi" w:hAnsiTheme="minorHAnsi" w:cstheme="minorHAnsi"/>
          <w:b/>
          <w:bCs/>
          <w:color w:val="000000" w:themeColor="text1"/>
          <w:sz w:val="20"/>
          <w:szCs w:val="20"/>
        </w:rPr>
        <w:t>Pixelmator</w:t>
      </w:r>
      <w:proofErr w:type="spellEnd"/>
      <w:r w:rsidRPr="000C6AE6">
        <w:rPr>
          <w:rFonts w:asciiTheme="minorHAnsi" w:hAnsiTheme="minorHAnsi" w:cstheme="minorHAnsi"/>
          <w:b/>
          <w:bCs/>
          <w:color w:val="000000" w:themeColor="text1"/>
          <w:sz w:val="20"/>
          <w:szCs w:val="20"/>
        </w:rPr>
        <w:t xml:space="preserve"> on iOS costs $4.99 and supports editing images of up to 100 megapixels in size, with numerous </w:t>
      </w:r>
      <w:proofErr w:type="spellStart"/>
      <w:r w:rsidRPr="000C6AE6">
        <w:rPr>
          <w:rFonts w:asciiTheme="minorHAnsi" w:hAnsiTheme="minorHAnsi" w:cstheme="minorHAnsi"/>
          <w:b/>
          <w:bCs/>
          <w:color w:val="000000" w:themeColor="text1"/>
          <w:sz w:val="20"/>
          <w:szCs w:val="20"/>
        </w:rPr>
        <w:t>color</w:t>
      </w:r>
      <w:proofErr w:type="spellEnd"/>
      <w:r w:rsidRPr="000C6AE6">
        <w:rPr>
          <w:rFonts w:asciiTheme="minorHAnsi" w:hAnsiTheme="minorHAnsi" w:cstheme="minorHAnsi"/>
          <w:b/>
          <w:bCs/>
          <w:color w:val="000000" w:themeColor="text1"/>
          <w:sz w:val="20"/>
          <w:szCs w:val="20"/>
        </w:rPr>
        <w:t xml:space="preserve"> correction and manipulation tools and effects, as well as handy </w:t>
      </w:r>
      <w:proofErr w:type="spellStart"/>
      <w:r w:rsidRPr="000C6AE6">
        <w:rPr>
          <w:rFonts w:asciiTheme="minorHAnsi" w:hAnsiTheme="minorHAnsi" w:cstheme="minorHAnsi"/>
          <w:b/>
          <w:bCs/>
          <w:color w:val="000000" w:themeColor="text1"/>
          <w:sz w:val="20"/>
          <w:szCs w:val="20"/>
        </w:rPr>
        <w:t>presets</w:t>
      </w:r>
      <w:proofErr w:type="spellEnd"/>
      <w:r w:rsidRPr="000C6AE6">
        <w:rPr>
          <w:rFonts w:asciiTheme="minorHAnsi" w:hAnsiTheme="minorHAnsi" w:cstheme="minorHAnsi"/>
          <w:b/>
          <w:bCs/>
          <w:color w:val="000000" w:themeColor="text1"/>
          <w:sz w:val="20"/>
          <w:szCs w:val="20"/>
        </w:rPr>
        <w:t xml:space="preserve"> for fast edits. On the painting end, the app comes with more than 100 different brushes, simulated paint effects, layers and layer effects, and support for a variety of active stylus devices like the Apple Pencil. </w:t>
      </w:r>
      <w:r>
        <w:rPr>
          <w:rFonts w:asciiTheme="minorHAnsi" w:hAnsiTheme="minorHAnsi" w:cstheme="minorHAnsi"/>
          <w:b/>
          <w:bCs/>
          <w:color w:val="000000" w:themeColor="text1"/>
          <w:sz w:val="20"/>
          <w:szCs w:val="20"/>
        </w:rPr>
        <w:br/>
      </w:r>
      <w:r w:rsidRPr="000C6AE6">
        <w:rPr>
          <w:rFonts w:asciiTheme="minorHAnsi" w:hAnsiTheme="minorHAnsi" w:cstheme="minorHAnsi"/>
          <w:b/>
          <w:bCs/>
          <w:color w:val="000000" w:themeColor="text1"/>
          <w:sz w:val="20"/>
          <w:szCs w:val="20"/>
        </w:rPr>
        <w:t>You can import and export Photoshop files, JPEGs, PNGs, and other popular image and photo formats, and iCloud support means your projects can sync across devices and to your Mac.</w:t>
      </w:r>
    </w:p>
    <w:p w14:paraId="2B8F859B" w14:textId="758DEAE5" w:rsidR="00722AA1"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Download </w:t>
      </w:r>
      <w:proofErr w:type="spellStart"/>
      <w:r w:rsidRPr="000C6AE6">
        <w:rPr>
          <w:rFonts w:asciiTheme="minorHAnsi" w:hAnsiTheme="minorHAnsi" w:cstheme="minorHAnsi"/>
          <w:b/>
          <w:bCs/>
          <w:color w:val="000000" w:themeColor="text1"/>
          <w:sz w:val="20"/>
          <w:szCs w:val="20"/>
        </w:rPr>
        <w:t>Pixelmator</w:t>
      </w:r>
      <w:proofErr w:type="spellEnd"/>
      <w:r w:rsidRPr="000C6AE6">
        <w:rPr>
          <w:rFonts w:asciiTheme="minorHAnsi" w:hAnsiTheme="minorHAnsi" w:cstheme="minorHAnsi"/>
          <w:b/>
          <w:bCs/>
          <w:color w:val="000000" w:themeColor="text1"/>
          <w:sz w:val="20"/>
          <w:szCs w:val="20"/>
        </w:rPr>
        <w:t>: </w:t>
      </w:r>
      <w:hyperlink r:id="rId38" w:history="1">
        <w:r w:rsidRPr="000C6AE6">
          <w:rPr>
            <w:rStyle w:val="Hyperlink"/>
            <w:rFonts w:asciiTheme="minorHAnsi" w:hAnsiTheme="minorHAnsi" w:cstheme="minorHAnsi"/>
            <w:b/>
            <w:bCs/>
            <w:sz w:val="20"/>
            <w:szCs w:val="20"/>
          </w:rPr>
          <w:t>iOS</w:t>
        </w:r>
      </w:hyperlink>
    </w:p>
    <w:p w14:paraId="138199C0" w14:textId="5144E129" w:rsidR="000C6AE6" w:rsidRDefault="000C6AE6" w:rsidP="00A43A21">
      <w:pPr>
        <w:pStyle w:val="ListParagraph"/>
        <w:numPr>
          <w:ilvl w:val="0"/>
          <w:numId w:val="11"/>
        </w:numPr>
        <w:shd w:val="clear" w:color="auto" w:fill="FFFFFF"/>
        <w:spacing w:after="240"/>
        <w:textAlignment w:val="baseline"/>
        <w:rPr>
          <w:rFonts w:asciiTheme="minorHAnsi" w:hAnsiTheme="minorHAnsi" w:cstheme="minorHAnsi"/>
          <w:b/>
          <w:bCs/>
          <w:color w:val="000000" w:themeColor="text1"/>
          <w:sz w:val="20"/>
          <w:szCs w:val="20"/>
        </w:rPr>
      </w:pPr>
      <w:r w:rsidRPr="00A43A21">
        <w:rPr>
          <w:rFonts w:asciiTheme="minorHAnsi" w:hAnsiTheme="minorHAnsi" w:cstheme="minorHAnsi"/>
          <w:b/>
          <w:bCs/>
          <w:color w:val="000000" w:themeColor="text1"/>
          <w:sz w:val="20"/>
          <w:szCs w:val="20"/>
        </w:rPr>
        <w:t>Autodesk Sketchbook</w:t>
      </w:r>
    </w:p>
    <w:p w14:paraId="5A7EBF07" w14:textId="6F9C0E26" w:rsidR="00A43A21" w:rsidRPr="00A43A21" w:rsidRDefault="00A43A21" w:rsidP="00A43A21">
      <w:pPr>
        <w:shd w:val="clear" w:color="auto" w:fill="FFFFFF"/>
        <w:spacing w:after="240"/>
        <w:ind w:left="360"/>
        <w:textAlignment w:val="baseline"/>
        <w:rPr>
          <w:rFonts w:asciiTheme="minorHAnsi" w:hAnsiTheme="minorHAnsi" w:cstheme="minorHAnsi"/>
          <w:b/>
          <w:bCs/>
          <w:color w:val="000000" w:themeColor="text1"/>
          <w:sz w:val="20"/>
          <w:szCs w:val="20"/>
        </w:rPr>
      </w:pPr>
      <w:r>
        <w:rPr>
          <w:rFonts w:asciiTheme="minorHAnsi" w:hAnsiTheme="minorHAnsi" w:cstheme="minorHAnsi"/>
          <w:b/>
          <w:bCs/>
          <w:noProof/>
          <w:color w:val="000000" w:themeColor="text1"/>
          <w:sz w:val="20"/>
          <w:szCs w:val="20"/>
        </w:rPr>
        <w:drawing>
          <wp:inline distT="0" distB="0" distL="0" distR="0" wp14:anchorId="50D7C54F" wp14:editId="29695AA0">
            <wp:extent cx="4023851" cy="1625600"/>
            <wp:effectExtent l="0" t="0" r="2540" b="0"/>
            <wp:docPr id="33" name="Picture 3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0-03-24 at 08.34.09.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037954" cy="1631297"/>
                    </a:xfrm>
                    <a:prstGeom prst="rect">
                      <a:avLst/>
                    </a:prstGeom>
                  </pic:spPr>
                </pic:pic>
              </a:graphicData>
            </a:graphic>
          </wp:inline>
        </w:drawing>
      </w:r>
    </w:p>
    <w:p w14:paraId="24F2C5C4" w14:textId="77777777" w:rsidR="00A43A21" w:rsidRPr="000C6AE6" w:rsidRDefault="00A43A21" w:rsidP="000C6AE6">
      <w:pPr>
        <w:shd w:val="clear" w:color="auto" w:fill="FFFFFF"/>
        <w:spacing w:after="240"/>
        <w:textAlignment w:val="baseline"/>
        <w:rPr>
          <w:rFonts w:asciiTheme="minorHAnsi" w:hAnsiTheme="minorHAnsi" w:cstheme="minorHAnsi"/>
          <w:b/>
          <w:bCs/>
          <w:color w:val="000000" w:themeColor="text1"/>
          <w:sz w:val="20"/>
          <w:szCs w:val="20"/>
        </w:rPr>
      </w:pPr>
    </w:p>
    <w:p w14:paraId="6DF4156B"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lastRenderedPageBreak/>
        <w:t>(Image credit: Autodesk)</w:t>
      </w:r>
    </w:p>
    <w:p w14:paraId="72A24010" w14:textId="37E578B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The free Sketchbook app has all the power and ease of use you could need, as well as a unified the experience across Android and iOS. Sketchbook comes with a variety of drawing tools and brushes, all of which you can customize on the fly, pinch to zoom, a gallery organizer, and support for saving and storing your works to Dropbox or iCloud. In addition, users can create a free Sketchbook account to gain access to more features such as layer and symmetry tools. A premium Sketchbook subscription unlocks more pro tools such as an expanded brush library, and more powerful layer and selection tools.</w:t>
      </w:r>
    </w:p>
    <w:p w14:paraId="5580A5F0" w14:textId="4AC1EFBF" w:rsid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Download Autodesk Sketchbook: </w:t>
      </w:r>
      <w:hyperlink r:id="rId40" w:history="1">
        <w:r w:rsidRPr="000C6AE6">
          <w:rPr>
            <w:rStyle w:val="Hyperlink"/>
            <w:rFonts w:asciiTheme="minorHAnsi" w:hAnsiTheme="minorHAnsi" w:cstheme="minorHAnsi"/>
            <w:b/>
            <w:bCs/>
            <w:sz w:val="20"/>
            <w:szCs w:val="20"/>
          </w:rPr>
          <w:t>Android</w:t>
        </w:r>
      </w:hyperlink>
      <w:r w:rsidRPr="000C6AE6">
        <w:rPr>
          <w:rFonts w:asciiTheme="minorHAnsi" w:hAnsiTheme="minorHAnsi" w:cstheme="minorHAnsi"/>
          <w:b/>
          <w:bCs/>
          <w:color w:val="000000" w:themeColor="text1"/>
          <w:sz w:val="20"/>
          <w:szCs w:val="20"/>
        </w:rPr>
        <w:t>, </w:t>
      </w:r>
      <w:hyperlink r:id="rId41" w:tgtFrame="_blank" w:history="1">
        <w:r w:rsidRPr="000C6AE6">
          <w:rPr>
            <w:rStyle w:val="Hyperlink"/>
            <w:rFonts w:asciiTheme="minorHAnsi" w:hAnsiTheme="minorHAnsi" w:cstheme="minorHAnsi"/>
            <w:b/>
            <w:bCs/>
            <w:sz w:val="20"/>
            <w:szCs w:val="20"/>
          </w:rPr>
          <w:t>iOS</w:t>
        </w:r>
      </w:hyperlink>
    </w:p>
    <w:p w14:paraId="1F991E8C" w14:textId="77777777" w:rsidR="00A43A21" w:rsidRPr="000C6AE6" w:rsidRDefault="00A43A21" w:rsidP="000C6AE6">
      <w:pPr>
        <w:shd w:val="clear" w:color="auto" w:fill="FFFFFF"/>
        <w:spacing w:after="240"/>
        <w:textAlignment w:val="baseline"/>
        <w:rPr>
          <w:rFonts w:asciiTheme="minorHAnsi" w:hAnsiTheme="minorHAnsi" w:cstheme="minorHAnsi"/>
          <w:b/>
          <w:bCs/>
          <w:color w:val="000000" w:themeColor="text1"/>
          <w:sz w:val="20"/>
          <w:szCs w:val="20"/>
        </w:rPr>
      </w:pPr>
    </w:p>
    <w:p w14:paraId="436AD967" w14:textId="77C91FE5" w:rsidR="000C6AE6" w:rsidRDefault="000C6AE6" w:rsidP="00A43A21">
      <w:pPr>
        <w:pStyle w:val="ListParagraph"/>
        <w:numPr>
          <w:ilvl w:val="0"/>
          <w:numId w:val="11"/>
        </w:numPr>
        <w:shd w:val="clear" w:color="auto" w:fill="FFFFFF"/>
        <w:spacing w:after="240"/>
        <w:textAlignment w:val="baseline"/>
        <w:rPr>
          <w:rFonts w:asciiTheme="minorHAnsi" w:hAnsiTheme="minorHAnsi" w:cstheme="minorHAnsi"/>
          <w:b/>
          <w:bCs/>
          <w:color w:val="000000" w:themeColor="text1"/>
          <w:sz w:val="20"/>
          <w:szCs w:val="20"/>
        </w:rPr>
      </w:pPr>
      <w:r w:rsidRPr="00A43A21">
        <w:rPr>
          <w:rFonts w:asciiTheme="minorHAnsi" w:hAnsiTheme="minorHAnsi" w:cstheme="minorHAnsi"/>
          <w:b/>
          <w:bCs/>
          <w:color w:val="000000" w:themeColor="text1"/>
          <w:sz w:val="20"/>
          <w:szCs w:val="20"/>
        </w:rPr>
        <w:t>Adobe Photoshop Sketch</w:t>
      </w:r>
    </w:p>
    <w:p w14:paraId="79D996F0" w14:textId="3E1FEBE2" w:rsidR="007F6D38" w:rsidRPr="007F6D38" w:rsidRDefault="007F6D38" w:rsidP="007F6D38">
      <w:pPr>
        <w:shd w:val="clear" w:color="auto" w:fill="FFFFFF"/>
        <w:spacing w:after="240"/>
        <w:textAlignment w:val="baseline"/>
        <w:rPr>
          <w:rFonts w:asciiTheme="minorHAnsi" w:hAnsiTheme="minorHAnsi" w:cstheme="minorHAnsi"/>
          <w:b/>
          <w:bCs/>
          <w:color w:val="000000" w:themeColor="text1"/>
          <w:sz w:val="20"/>
          <w:szCs w:val="20"/>
        </w:rPr>
      </w:pPr>
      <w:r>
        <w:rPr>
          <w:rFonts w:asciiTheme="minorHAnsi" w:hAnsiTheme="minorHAnsi" w:cstheme="minorHAnsi"/>
          <w:b/>
          <w:bCs/>
          <w:noProof/>
          <w:color w:val="000000" w:themeColor="text1"/>
          <w:sz w:val="20"/>
          <w:szCs w:val="20"/>
        </w:rPr>
        <w:drawing>
          <wp:inline distT="0" distB="0" distL="0" distR="0" wp14:anchorId="69A8FFA3" wp14:editId="4CD55CC5">
            <wp:extent cx="5727700" cy="1837690"/>
            <wp:effectExtent l="0" t="0" r="0" b="3810"/>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20-03-24 at 08.37.28.png"/>
                    <pic:cNvPicPr/>
                  </pic:nvPicPr>
                  <pic:blipFill>
                    <a:blip r:embed="rId42">
                      <a:extLst>
                        <a:ext uri="{28A0092B-C50C-407E-A947-70E740481C1C}">
                          <a14:useLocalDpi xmlns:a14="http://schemas.microsoft.com/office/drawing/2010/main" val="0"/>
                        </a:ext>
                      </a:extLst>
                    </a:blip>
                    <a:stretch>
                      <a:fillRect/>
                    </a:stretch>
                  </pic:blipFill>
                  <pic:spPr>
                    <a:xfrm>
                      <a:off x="0" y="0"/>
                      <a:ext cx="5727700" cy="1837690"/>
                    </a:xfrm>
                    <a:prstGeom prst="rect">
                      <a:avLst/>
                    </a:prstGeom>
                  </pic:spPr>
                </pic:pic>
              </a:graphicData>
            </a:graphic>
          </wp:inline>
        </w:drawing>
      </w:r>
    </w:p>
    <w:p w14:paraId="0058AE31" w14:textId="7E5A847B"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The free Adobe Photoshop Sketch ranks among the best drawing apps for giving users a set of expressive drawing tools. Users can choose from utilities that mimic a graphite pencil, ink pen or marker. The app supports a variety of Bluetooth styluses on the market such as Adobe Ink, Pencil, and others by Wacom and </w:t>
      </w:r>
      <w:proofErr w:type="spellStart"/>
      <w:r w:rsidRPr="000C6AE6">
        <w:rPr>
          <w:rFonts w:asciiTheme="minorHAnsi" w:hAnsiTheme="minorHAnsi" w:cstheme="minorHAnsi"/>
          <w:b/>
          <w:bCs/>
          <w:color w:val="000000" w:themeColor="text1"/>
          <w:sz w:val="20"/>
          <w:szCs w:val="20"/>
        </w:rPr>
        <w:t>Adonit</w:t>
      </w:r>
      <w:proofErr w:type="spellEnd"/>
      <w:r w:rsidRPr="000C6AE6">
        <w:rPr>
          <w:rFonts w:asciiTheme="minorHAnsi" w:hAnsiTheme="minorHAnsi" w:cstheme="minorHAnsi"/>
          <w:b/>
          <w:bCs/>
          <w:color w:val="000000" w:themeColor="text1"/>
          <w:sz w:val="20"/>
          <w:szCs w:val="20"/>
        </w:rPr>
        <w:t xml:space="preserve">. Sketch aims to replicate the </w:t>
      </w:r>
      <w:proofErr w:type="spellStart"/>
      <w:r w:rsidRPr="000C6AE6">
        <w:rPr>
          <w:rFonts w:asciiTheme="minorHAnsi" w:hAnsiTheme="minorHAnsi" w:cstheme="minorHAnsi"/>
          <w:b/>
          <w:bCs/>
          <w:color w:val="000000" w:themeColor="text1"/>
          <w:sz w:val="20"/>
          <w:szCs w:val="20"/>
        </w:rPr>
        <w:t>analog</w:t>
      </w:r>
      <w:proofErr w:type="spellEnd"/>
      <w:r w:rsidRPr="000C6AE6">
        <w:rPr>
          <w:rFonts w:asciiTheme="minorHAnsi" w:hAnsiTheme="minorHAnsi" w:cstheme="minorHAnsi"/>
          <w:b/>
          <w:bCs/>
          <w:color w:val="000000" w:themeColor="text1"/>
          <w:sz w:val="20"/>
          <w:szCs w:val="20"/>
        </w:rPr>
        <w:t xml:space="preserve"> drawing experience, augmented with a few digital flourishes such as a </w:t>
      </w:r>
      <w:proofErr w:type="spellStart"/>
      <w:r w:rsidRPr="000C6AE6">
        <w:rPr>
          <w:rFonts w:asciiTheme="minorHAnsi" w:hAnsiTheme="minorHAnsi" w:cstheme="minorHAnsi"/>
          <w:b/>
          <w:bCs/>
          <w:color w:val="000000" w:themeColor="text1"/>
          <w:sz w:val="20"/>
          <w:szCs w:val="20"/>
        </w:rPr>
        <w:t>color</w:t>
      </w:r>
      <w:proofErr w:type="spellEnd"/>
      <w:r w:rsidRPr="000C6AE6">
        <w:rPr>
          <w:rFonts w:asciiTheme="minorHAnsi" w:hAnsiTheme="minorHAnsi" w:cstheme="minorHAnsi"/>
          <w:b/>
          <w:bCs/>
          <w:color w:val="000000" w:themeColor="text1"/>
          <w:sz w:val="20"/>
          <w:szCs w:val="20"/>
        </w:rPr>
        <w:t xml:space="preserve"> picker and an undo history. Users can import in assets from other Creative Cloud tools such as custom brushes and </w:t>
      </w:r>
      <w:proofErr w:type="spellStart"/>
      <w:r w:rsidRPr="000C6AE6">
        <w:rPr>
          <w:rFonts w:asciiTheme="minorHAnsi" w:hAnsiTheme="minorHAnsi" w:cstheme="minorHAnsi"/>
          <w:b/>
          <w:bCs/>
          <w:color w:val="000000" w:themeColor="text1"/>
          <w:sz w:val="20"/>
          <w:szCs w:val="20"/>
        </w:rPr>
        <w:t>colors</w:t>
      </w:r>
      <w:proofErr w:type="spellEnd"/>
      <w:r w:rsidRPr="000C6AE6">
        <w:rPr>
          <w:rFonts w:asciiTheme="minorHAnsi" w:hAnsiTheme="minorHAnsi" w:cstheme="minorHAnsi"/>
          <w:b/>
          <w:bCs/>
          <w:color w:val="000000" w:themeColor="text1"/>
          <w:sz w:val="20"/>
          <w:szCs w:val="20"/>
        </w:rPr>
        <w:t>, and your creations can also be exported into Creative Cloud as layered PSDs to Photoshop, or flat images for Illustrator.</w:t>
      </w:r>
    </w:p>
    <w:p w14:paraId="651F2B52"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Download Adobe Photoshop Sketch: </w:t>
      </w:r>
      <w:hyperlink r:id="rId43" w:history="1">
        <w:r w:rsidRPr="000C6AE6">
          <w:rPr>
            <w:rStyle w:val="Hyperlink"/>
            <w:rFonts w:asciiTheme="minorHAnsi" w:hAnsiTheme="minorHAnsi" w:cstheme="minorHAnsi"/>
            <w:b/>
            <w:bCs/>
            <w:sz w:val="20"/>
            <w:szCs w:val="20"/>
          </w:rPr>
          <w:t>Android</w:t>
        </w:r>
      </w:hyperlink>
      <w:r w:rsidRPr="000C6AE6">
        <w:rPr>
          <w:rFonts w:asciiTheme="minorHAnsi" w:hAnsiTheme="minorHAnsi" w:cstheme="minorHAnsi"/>
          <w:b/>
          <w:bCs/>
          <w:color w:val="000000" w:themeColor="text1"/>
          <w:sz w:val="20"/>
          <w:szCs w:val="20"/>
        </w:rPr>
        <w:t>, </w:t>
      </w:r>
      <w:hyperlink r:id="rId44" w:tgtFrame="_blank" w:history="1">
        <w:r w:rsidRPr="000C6AE6">
          <w:rPr>
            <w:rStyle w:val="Hyperlink"/>
            <w:rFonts w:asciiTheme="minorHAnsi" w:hAnsiTheme="minorHAnsi" w:cstheme="minorHAnsi"/>
            <w:b/>
            <w:bCs/>
            <w:sz w:val="20"/>
            <w:szCs w:val="20"/>
          </w:rPr>
          <w:t>iOS</w:t>
        </w:r>
      </w:hyperlink>
    </w:p>
    <w:p w14:paraId="32997BEC" w14:textId="502A6FB2" w:rsidR="00722AA1" w:rsidRPr="00722AA1" w:rsidRDefault="000C6AE6" w:rsidP="00722AA1">
      <w:pPr>
        <w:pStyle w:val="ListParagraph"/>
        <w:numPr>
          <w:ilvl w:val="0"/>
          <w:numId w:val="11"/>
        </w:numPr>
        <w:shd w:val="clear" w:color="auto" w:fill="FFFFFF"/>
        <w:spacing w:after="240"/>
        <w:textAlignment w:val="baseline"/>
        <w:rPr>
          <w:rFonts w:asciiTheme="minorHAnsi" w:hAnsiTheme="minorHAnsi" w:cstheme="minorHAnsi"/>
          <w:b/>
          <w:bCs/>
          <w:color w:val="000000" w:themeColor="text1"/>
          <w:sz w:val="20"/>
          <w:szCs w:val="20"/>
        </w:rPr>
      </w:pPr>
      <w:r w:rsidRPr="007F6D38">
        <w:rPr>
          <w:rFonts w:asciiTheme="minorHAnsi" w:hAnsiTheme="minorHAnsi" w:cstheme="minorHAnsi"/>
          <w:b/>
          <w:bCs/>
          <w:color w:val="000000" w:themeColor="text1"/>
          <w:sz w:val="20"/>
          <w:szCs w:val="20"/>
        </w:rPr>
        <w:t>Adobe Illustrator Draw</w:t>
      </w:r>
    </w:p>
    <w:p w14:paraId="2EF2150B" w14:textId="6D11369E" w:rsidR="000C6AE6" w:rsidRPr="000C6AE6" w:rsidRDefault="00722AA1" w:rsidP="000C6AE6">
      <w:pPr>
        <w:shd w:val="clear" w:color="auto" w:fill="FFFFFF"/>
        <w:spacing w:after="240"/>
        <w:textAlignment w:val="baseline"/>
        <w:rPr>
          <w:rFonts w:asciiTheme="minorHAnsi" w:hAnsiTheme="minorHAnsi" w:cstheme="minorHAnsi"/>
          <w:b/>
          <w:bCs/>
          <w:color w:val="000000" w:themeColor="text1"/>
          <w:sz w:val="20"/>
          <w:szCs w:val="20"/>
        </w:rPr>
      </w:pPr>
      <w:r>
        <w:rPr>
          <w:rFonts w:asciiTheme="minorHAnsi" w:hAnsiTheme="minorHAnsi" w:cstheme="minorHAnsi"/>
          <w:b/>
          <w:bCs/>
          <w:noProof/>
          <w:color w:val="000000" w:themeColor="text1"/>
          <w:sz w:val="20"/>
          <w:szCs w:val="20"/>
        </w:rPr>
        <w:drawing>
          <wp:inline distT="0" distB="0" distL="0" distR="0" wp14:anchorId="1B97DE78" wp14:editId="578D5D41">
            <wp:extent cx="5727700" cy="1867535"/>
            <wp:effectExtent l="0" t="0" r="0" b="0"/>
            <wp:docPr id="35" name="Picture 3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20-03-24 at 08.45.40.png"/>
                    <pic:cNvPicPr/>
                  </pic:nvPicPr>
                  <pic:blipFill>
                    <a:blip r:embed="rId45">
                      <a:extLst>
                        <a:ext uri="{28A0092B-C50C-407E-A947-70E740481C1C}">
                          <a14:useLocalDpi xmlns:a14="http://schemas.microsoft.com/office/drawing/2010/main" val="0"/>
                        </a:ext>
                      </a:extLst>
                    </a:blip>
                    <a:stretch>
                      <a:fillRect/>
                    </a:stretch>
                  </pic:blipFill>
                  <pic:spPr>
                    <a:xfrm>
                      <a:off x="0" y="0"/>
                      <a:ext cx="5727700" cy="1867535"/>
                    </a:xfrm>
                    <a:prstGeom prst="rect">
                      <a:avLst/>
                    </a:prstGeom>
                  </pic:spPr>
                </pic:pic>
              </a:graphicData>
            </a:graphic>
          </wp:inline>
        </w:drawing>
      </w:r>
    </w:p>
    <w:p w14:paraId="181E15C0"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(Image credit: Adobe)</w:t>
      </w:r>
    </w:p>
    <w:p w14:paraId="436320EF" w14:textId="1119EBEB"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The free Adobe Illustrator Draw is a versatile vector graphics drawing app that can be further enhanced with Creative Cloud integration. You can mess around with five customizable pens and stylus support for popular </w:t>
      </w:r>
      <w:r w:rsidRPr="000C6AE6">
        <w:rPr>
          <w:rFonts w:asciiTheme="minorHAnsi" w:hAnsiTheme="minorHAnsi" w:cstheme="minorHAnsi"/>
          <w:b/>
          <w:bCs/>
          <w:color w:val="000000" w:themeColor="text1"/>
          <w:sz w:val="20"/>
          <w:szCs w:val="20"/>
        </w:rPr>
        <w:lastRenderedPageBreak/>
        <w:t xml:space="preserve">devices such as Adobe Ink. You can also enjoy the ability to create up to 10 layers to create images on the </w:t>
      </w:r>
      <w:proofErr w:type="spellStart"/>
      <w:proofErr w:type="gramStart"/>
      <w:r w:rsidRPr="000C6AE6">
        <w:rPr>
          <w:rFonts w:asciiTheme="minorHAnsi" w:hAnsiTheme="minorHAnsi" w:cstheme="minorHAnsi"/>
          <w:b/>
          <w:bCs/>
          <w:color w:val="000000" w:themeColor="text1"/>
          <w:sz w:val="20"/>
          <w:szCs w:val="20"/>
        </w:rPr>
        <w:t>app.Users</w:t>
      </w:r>
      <w:proofErr w:type="spellEnd"/>
      <w:proofErr w:type="gramEnd"/>
      <w:r w:rsidRPr="000C6AE6">
        <w:rPr>
          <w:rFonts w:asciiTheme="minorHAnsi" w:hAnsiTheme="minorHAnsi" w:cstheme="minorHAnsi"/>
          <w:b/>
          <w:bCs/>
          <w:color w:val="000000" w:themeColor="text1"/>
          <w:sz w:val="20"/>
          <w:szCs w:val="20"/>
        </w:rPr>
        <w:t xml:space="preserve"> can import in assets from </w:t>
      </w:r>
      <w:proofErr w:type="spellStart"/>
      <w:r w:rsidRPr="000C6AE6">
        <w:rPr>
          <w:rFonts w:asciiTheme="minorHAnsi" w:hAnsiTheme="minorHAnsi" w:cstheme="minorHAnsi"/>
          <w:b/>
          <w:bCs/>
          <w:color w:val="000000" w:themeColor="text1"/>
          <w:sz w:val="20"/>
          <w:szCs w:val="20"/>
        </w:rPr>
        <w:t>Color</w:t>
      </w:r>
      <w:proofErr w:type="spellEnd"/>
      <w:r w:rsidRPr="000C6AE6">
        <w:rPr>
          <w:rFonts w:asciiTheme="minorHAnsi" w:hAnsiTheme="minorHAnsi" w:cstheme="minorHAnsi"/>
          <w:b/>
          <w:bCs/>
          <w:color w:val="000000" w:themeColor="text1"/>
          <w:sz w:val="20"/>
          <w:szCs w:val="20"/>
        </w:rPr>
        <w:t xml:space="preserve"> CC and Shape CC, and can export drawings straight to Illustrator CC on the desktop, or PNG files to Photoshop CC. That allows you to begin a creation whenever inspiration takes you, and then flesh it out fully on a desktop rig.</w:t>
      </w:r>
    </w:p>
    <w:p w14:paraId="3D525ED7" w14:textId="3631EE53" w:rsidR="00722AA1"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Download Adobe Illustrator Draw: </w:t>
      </w:r>
      <w:hyperlink r:id="rId46" w:history="1">
        <w:r w:rsidRPr="000C6AE6">
          <w:rPr>
            <w:rStyle w:val="Hyperlink"/>
            <w:rFonts w:asciiTheme="minorHAnsi" w:hAnsiTheme="minorHAnsi" w:cstheme="minorHAnsi"/>
            <w:b/>
            <w:bCs/>
            <w:sz w:val="20"/>
            <w:szCs w:val="20"/>
          </w:rPr>
          <w:t>Android</w:t>
        </w:r>
      </w:hyperlink>
      <w:r w:rsidRPr="000C6AE6">
        <w:rPr>
          <w:rFonts w:asciiTheme="minorHAnsi" w:hAnsiTheme="minorHAnsi" w:cstheme="minorHAnsi"/>
          <w:b/>
          <w:bCs/>
          <w:color w:val="000000" w:themeColor="text1"/>
          <w:sz w:val="20"/>
          <w:szCs w:val="20"/>
        </w:rPr>
        <w:t>, </w:t>
      </w:r>
      <w:hyperlink r:id="rId47" w:tgtFrame="_blank" w:history="1">
        <w:r w:rsidRPr="000C6AE6">
          <w:rPr>
            <w:rStyle w:val="Hyperlink"/>
            <w:rFonts w:asciiTheme="minorHAnsi" w:hAnsiTheme="minorHAnsi" w:cstheme="minorHAnsi"/>
            <w:b/>
            <w:bCs/>
            <w:sz w:val="20"/>
            <w:szCs w:val="20"/>
          </w:rPr>
          <w:t>iOS</w:t>
        </w:r>
      </w:hyperlink>
    </w:p>
    <w:p w14:paraId="298D4F93" w14:textId="0F47B824" w:rsidR="000C6AE6" w:rsidRPr="00722AA1" w:rsidRDefault="000C6AE6" w:rsidP="00722AA1">
      <w:pPr>
        <w:pStyle w:val="ListParagraph"/>
        <w:numPr>
          <w:ilvl w:val="0"/>
          <w:numId w:val="11"/>
        </w:numPr>
        <w:shd w:val="clear" w:color="auto" w:fill="FFFFFF"/>
        <w:spacing w:after="240"/>
        <w:textAlignment w:val="baseline"/>
        <w:rPr>
          <w:rFonts w:asciiTheme="minorHAnsi" w:hAnsiTheme="minorHAnsi" w:cstheme="minorHAnsi"/>
          <w:b/>
          <w:bCs/>
          <w:color w:val="000000" w:themeColor="text1"/>
          <w:sz w:val="20"/>
          <w:szCs w:val="20"/>
        </w:rPr>
      </w:pPr>
      <w:r w:rsidRPr="00722AA1">
        <w:rPr>
          <w:rFonts w:asciiTheme="minorHAnsi" w:hAnsiTheme="minorHAnsi" w:cstheme="minorHAnsi"/>
          <w:b/>
          <w:bCs/>
          <w:color w:val="000000" w:themeColor="text1"/>
          <w:sz w:val="20"/>
          <w:szCs w:val="20"/>
        </w:rPr>
        <w:t>Ibis Paint X </w:t>
      </w:r>
    </w:p>
    <w:p w14:paraId="04ADCB65" w14:textId="3490C53D" w:rsidR="000C6AE6" w:rsidRPr="000C6AE6" w:rsidRDefault="00722AA1" w:rsidP="000C6AE6">
      <w:pPr>
        <w:shd w:val="clear" w:color="auto" w:fill="FFFFFF"/>
        <w:spacing w:after="240"/>
        <w:textAlignment w:val="baseline"/>
        <w:rPr>
          <w:rFonts w:asciiTheme="minorHAnsi" w:hAnsiTheme="minorHAnsi" w:cstheme="minorHAnsi"/>
          <w:b/>
          <w:bCs/>
          <w:color w:val="000000" w:themeColor="text1"/>
          <w:sz w:val="20"/>
          <w:szCs w:val="20"/>
        </w:rPr>
      </w:pPr>
      <w:r>
        <w:rPr>
          <w:rFonts w:asciiTheme="minorHAnsi" w:hAnsiTheme="minorHAnsi" w:cstheme="minorHAnsi"/>
          <w:b/>
          <w:bCs/>
          <w:noProof/>
          <w:color w:val="000000" w:themeColor="text1"/>
          <w:sz w:val="20"/>
          <w:szCs w:val="20"/>
        </w:rPr>
        <w:drawing>
          <wp:inline distT="0" distB="0" distL="0" distR="0" wp14:anchorId="40D760C1" wp14:editId="5F2DECC6">
            <wp:extent cx="5727700" cy="1802765"/>
            <wp:effectExtent l="0" t="0" r="0" b="635"/>
            <wp:docPr id="36" name="Picture 3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shot 2020-03-24 at 08.46.43.png"/>
                    <pic:cNvPicPr/>
                  </pic:nvPicPr>
                  <pic:blipFill>
                    <a:blip r:embed="rId48">
                      <a:extLst>
                        <a:ext uri="{28A0092B-C50C-407E-A947-70E740481C1C}">
                          <a14:useLocalDpi xmlns:a14="http://schemas.microsoft.com/office/drawing/2010/main" val="0"/>
                        </a:ext>
                      </a:extLst>
                    </a:blip>
                    <a:stretch>
                      <a:fillRect/>
                    </a:stretch>
                  </pic:blipFill>
                  <pic:spPr>
                    <a:xfrm>
                      <a:off x="0" y="0"/>
                      <a:ext cx="5727700" cy="1802765"/>
                    </a:xfrm>
                    <a:prstGeom prst="rect">
                      <a:avLst/>
                    </a:prstGeom>
                  </pic:spPr>
                </pic:pic>
              </a:graphicData>
            </a:graphic>
          </wp:inline>
        </w:drawing>
      </w:r>
    </w:p>
    <w:p w14:paraId="1A609013"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(Image credit: Ibis)</w:t>
      </w:r>
    </w:p>
    <w:p w14:paraId="0583ED17"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Ibis Paint X gives mobile artists a good arsenal of tools to work with on their phones or tablets, all for the low price of zero bucks. The app comes with 300-plus adjustable brushes, 58 filters, 46 </w:t>
      </w:r>
      <w:proofErr w:type="spellStart"/>
      <w:r w:rsidRPr="000C6AE6">
        <w:rPr>
          <w:rFonts w:asciiTheme="minorHAnsi" w:hAnsiTheme="minorHAnsi" w:cstheme="minorHAnsi"/>
          <w:b/>
          <w:bCs/>
          <w:color w:val="000000" w:themeColor="text1"/>
          <w:sz w:val="20"/>
          <w:szCs w:val="20"/>
        </w:rPr>
        <w:t>screentones</w:t>
      </w:r>
      <w:proofErr w:type="spellEnd"/>
      <w:r w:rsidRPr="000C6AE6">
        <w:rPr>
          <w:rFonts w:asciiTheme="minorHAnsi" w:hAnsiTheme="minorHAnsi" w:cstheme="minorHAnsi"/>
          <w:b/>
          <w:bCs/>
          <w:color w:val="000000" w:themeColor="text1"/>
          <w:sz w:val="20"/>
          <w:szCs w:val="20"/>
        </w:rPr>
        <w:t xml:space="preserve"> and 27 blending modes, unlimited layers, as well as tools for stroke stabilization, rulers, symmetry, and recording your drawing process videos to share to YouTube. </w:t>
      </w:r>
    </w:p>
    <w:p w14:paraId="312B4A12"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While Ibis Paint X is a free download, an in-app purchase removes advertising, and an optional Prime Membership subscription unlocks extra fonts, materials, and filters.</w:t>
      </w:r>
    </w:p>
    <w:p w14:paraId="667B22E5" w14:textId="49C678C7" w:rsidR="00722AA1"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Download Ibis Paint X: </w:t>
      </w:r>
      <w:hyperlink r:id="rId49" w:history="1">
        <w:r w:rsidRPr="000C6AE6">
          <w:rPr>
            <w:rStyle w:val="Hyperlink"/>
            <w:rFonts w:asciiTheme="minorHAnsi" w:hAnsiTheme="minorHAnsi" w:cstheme="minorHAnsi"/>
            <w:b/>
            <w:bCs/>
            <w:sz w:val="20"/>
            <w:szCs w:val="20"/>
          </w:rPr>
          <w:t>Android</w:t>
        </w:r>
      </w:hyperlink>
      <w:r w:rsidRPr="000C6AE6">
        <w:rPr>
          <w:rFonts w:asciiTheme="minorHAnsi" w:hAnsiTheme="minorHAnsi" w:cstheme="minorHAnsi"/>
          <w:b/>
          <w:bCs/>
          <w:color w:val="000000" w:themeColor="text1"/>
          <w:sz w:val="20"/>
          <w:szCs w:val="20"/>
        </w:rPr>
        <w:t>, </w:t>
      </w:r>
      <w:hyperlink r:id="rId50" w:history="1">
        <w:r w:rsidRPr="000C6AE6">
          <w:rPr>
            <w:rStyle w:val="Hyperlink"/>
            <w:rFonts w:asciiTheme="minorHAnsi" w:hAnsiTheme="minorHAnsi" w:cstheme="minorHAnsi"/>
            <w:b/>
            <w:bCs/>
            <w:sz w:val="20"/>
            <w:szCs w:val="20"/>
          </w:rPr>
          <w:t>iOS</w:t>
        </w:r>
      </w:hyperlink>
    </w:p>
    <w:p w14:paraId="05592EB7" w14:textId="7E961405" w:rsidR="000C6AE6" w:rsidRPr="00722AA1" w:rsidRDefault="000C6AE6" w:rsidP="00722AA1">
      <w:pPr>
        <w:pStyle w:val="ListParagraph"/>
        <w:numPr>
          <w:ilvl w:val="0"/>
          <w:numId w:val="11"/>
        </w:numPr>
        <w:shd w:val="clear" w:color="auto" w:fill="FFFFFF"/>
        <w:spacing w:after="240"/>
        <w:textAlignment w:val="baseline"/>
        <w:rPr>
          <w:rFonts w:asciiTheme="minorHAnsi" w:hAnsiTheme="minorHAnsi" w:cstheme="minorHAnsi"/>
          <w:b/>
          <w:bCs/>
          <w:color w:val="000000" w:themeColor="text1"/>
          <w:sz w:val="20"/>
          <w:szCs w:val="20"/>
        </w:rPr>
      </w:pPr>
      <w:proofErr w:type="spellStart"/>
      <w:r w:rsidRPr="00722AA1">
        <w:rPr>
          <w:rFonts w:asciiTheme="minorHAnsi" w:hAnsiTheme="minorHAnsi" w:cstheme="minorHAnsi"/>
          <w:b/>
          <w:bCs/>
          <w:color w:val="000000" w:themeColor="text1"/>
          <w:sz w:val="20"/>
          <w:szCs w:val="20"/>
        </w:rPr>
        <w:t>MediBang</w:t>
      </w:r>
      <w:proofErr w:type="spellEnd"/>
      <w:r w:rsidRPr="00722AA1">
        <w:rPr>
          <w:rFonts w:asciiTheme="minorHAnsi" w:hAnsiTheme="minorHAnsi" w:cstheme="minorHAnsi"/>
          <w:b/>
          <w:bCs/>
          <w:color w:val="000000" w:themeColor="text1"/>
          <w:sz w:val="20"/>
          <w:szCs w:val="20"/>
        </w:rPr>
        <w:t xml:space="preserve"> Paint</w:t>
      </w:r>
    </w:p>
    <w:p w14:paraId="4A487EF1" w14:textId="2E338CF1" w:rsidR="000C6AE6" w:rsidRPr="000C6AE6" w:rsidRDefault="00722AA1" w:rsidP="000C6AE6">
      <w:pPr>
        <w:shd w:val="clear" w:color="auto" w:fill="FFFFFF"/>
        <w:spacing w:after="240"/>
        <w:textAlignment w:val="baseline"/>
        <w:rPr>
          <w:rFonts w:asciiTheme="minorHAnsi" w:hAnsiTheme="minorHAnsi" w:cstheme="minorHAnsi"/>
          <w:b/>
          <w:bCs/>
          <w:color w:val="000000" w:themeColor="text1"/>
          <w:sz w:val="20"/>
          <w:szCs w:val="20"/>
        </w:rPr>
      </w:pPr>
      <w:r>
        <w:rPr>
          <w:rFonts w:asciiTheme="minorHAnsi" w:hAnsiTheme="minorHAnsi" w:cstheme="minorHAnsi"/>
          <w:b/>
          <w:bCs/>
          <w:noProof/>
          <w:color w:val="000000" w:themeColor="text1"/>
          <w:sz w:val="20"/>
          <w:szCs w:val="20"/>
        </w:rPr>
        <w:drawing>
          <wp:inline distT="0" distB="0" distL="0" distR="0" wp14:anchorId="11C088E8" wp14:editId="6D5D452C">
            <wp:extent cx="5727700" cy="1911985"/>
            <wp:effectExtent l="0" t="0" r="0" b="5715"/>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 2020-03-24 at 08.47.33.png"/>
                    <pic:cNvPicPr/>
                  </pic:nvPicPr>
                  <pic:blipFill>
                    <a:blip r:embed="rId51">
                      <a:extLst>
                        <a:ext uri="{28A0092B-C50C-407E-A947-70E740481C1C}">
                          <a14:useLocalDpi xmlns:a14="http://schemas.microsoft.com/office/drawing/2010/main" val="0"/>
                        </a:ext>
                      </a:extLst>
                    </a:blip>
                    <a:stretch>
                      <a:fillRect/>
                    </a:stretch>
                  </pic:blipFill>
                  <pic:spPr>
                    <a:xfrm>
                      <a:off x="0" y="0"/>
                      <a:ext cx="5727700" cy="1911985"/>
                    </a:xfrm>
                    <a:prstGeom prst="rect">
                      <a:avLst/>
                    </a:prstGeom>
                  </pic:spPr>
                </pic:pic>
              </a:graphicData>
            </a:graphic>
          </wp:inline>
        </w:drawing>
      </w:r>
    </w:p>
    <w:p w14:paraId="5A3AC029"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(Image credit: </w:t>
      </w:r>
      <w:proofErr w:type="spellStart"/>
      <w:r w:rsidRPr="000C6AE6">
        <w:rPr>
          <w:rFonts w:asciiTheme="minorHAnsi" w:hAnsiTheme="minorHAnsi" w:cstheme="minorHAnsi"/>
          <w:b/>
          <w:bCs/>
          <w:color w:val="000000" w:themeColor="text1"/>
          <w:sz w:val="20"/>
          <w:szCs w:val="20"/>
        </w:rPr>
        <w:t>MediBang</w:t>
      </w:r>
      <w:proofErr w:type="spellEnd"/>
      <w:r w:rsidRPr="000C6AE6">
        <w:rPr>
          <w:rFonts w:asciiTheme="minorHAnsi" w:hAnsiTheme="minorHAnsi" w:cstheme="minorHAnsi"/>
          <w:b/>
          <w:bCs/>
          <w:color w:val="000000" w:themeColor="text1"/>
          <w:sz w:val="20"/>
          <w:szCs w:val="20"/>
        </w:rPr>
        <w:t>)</w:t>
      </w:r>
    </w:p>
    <w:p w14:paraId="1AEAD238"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proofErr w:type="spellStart"/>
      <w:r w:rsidRPr="000C6AE6">
        <w:rPr>
          <w:rFonts w:asciiTheme="minorHAnsi" w:hAnsiTheme="minorHAnsi" w:cstheme="minorHAnsi"/>
          <w:b/>
          <w:bCs/>
          <w:color w:val="000000" w:themeColor="text1"/>
          <w:sz w:val="20"/>
          <w:szCs w:val="20"/>
        </w:rPr>
        <w:t>MediBang</w:t>
      </w:r>
      <w:proofErr w:type="spellEnd"/>
      <w:r w:rsidRPr="000C6AE6">
        <w:rPr>
          <w:rFonts w:asciiTheme="minorHAnsi" w:hAnsiTheme="minorHAnsi" w:cstheme="minorHAnsi"/>
          <w:b/>
          <w:bCs/>
          <w:color w:val="000000" w:themeColor="text1"/>
          <w:sz w:val="20"/>
          <w:szCs w:val="20"/>
        </w:rPr>
        <w:t xml:space="preserve"> Paint is a Japanese multi-platform art app built with manga and comics art styles in mind. The app comes with the features you'd expect from a solid mobile art app, including layers, rulers, a wealth of brushes, and snap guides and tracing aides. In addition, you'll find numerous tools for things like comic panels, screen tones, lettering fonts, and more. </w:t>
      </w:r>
    </w:p>
    <w:p w14:paraId="3D8F6258"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lastRenderedPageBreak/>
        <w:t>The free app's multi-platform support also means you can create a cloud account to transfer works between platforms, allowing you to start a sketch on a phone or tablet, and then refine your work on desktop versions of the app or share it with a collaborator.</w:t>
      </w:r>
    </w:p>
    <w:p w14:paraId="0570A287" w14:textId="5E143D2A" w:rsidR="00722AA1"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Download </w:t>
      </w:r>
      <w:proofErr w:type="spellStart"/>
      <w:r w:rsidRPr="000C6AE6">
        <w:rPr>
          <w:rFonts w:asciiTheme="minorHAnsi" w:hAnsiTheme="minorHAnsi" w:cstheme="minorHAnsi"/>
          <w:b/>
          <w:bCs/>
          <w:color w:val="000000" w:themeColor="text1"/>
          <w:sz w:val="20"/>
          <w:szCs w:val="20"/>
        </w:rPr>
        <w:t>MediBang</w:t>
      </w:r>
      <w:proofErr w:type="spellEnd"/>
      <w:r w:rsidRPr="000C6AE6">
        <w:rPr>
          <w:rFonts w:asciiTheme="minorHAnsi" w:hAnsiTheme="minorHAnsi" w:cstheme="minorHAnsi"/>
          <w:b/>
          <w:bCs/>
          <w:color w:val="000000" w:themeColor="text1"/>
          <w:sz w:val="20"/>
          <w:szCs w:val="20"/>
        </w:rPr>
        <w:t xml:space="preserve"> Paint: </w:t>
      </w:r>
      <w:hyperlink r:id="rId52" w:history="1">
        <w:r w:rsidRPr="000C6AE6">
          <w:rPr>
            <w:rStyle w:val="Hyperlink"/>
            <w:rFonts w:asciiTheme="minorHAnsi" w:hAnsiTheme="minorHAnsi" w:cstheme="minorHAnsi"/>
            <w:b/>
            <w:bCs/>
            <w:sz w:val="20"/>
            <w:szCs w:val="20"/>
          </w:rPr>
          <w:t>Android</w:t>
        </w:r>
      </w:hyperlink>
      <w:r w:rsidRPr="000C6AE6">
        <w:rPr>
          <w:rFonts w:asciiTheme="minorHAnsi" w:hAnsiTheme="minorHAnsi" w:cstheme="minorHAnsi"/>
          <w:b/>
          <w:bCs/>
          <w:color w:val="000000" w:themeColor="text1"/>
          <w:sz w:val="20"/>
          <w:szCs w:val="20"/>
        </w:rPr>
        <w:t>, </w:t>
      </w:r>
      <w:hyperlink r:id="rId53" w:history="1">
        <w:r w:rsidRPr="000C6AE6">
          <w:rPr>
            <w:rStyle w:val="Hyperlink"/>
            <w:rFonts w:asciiTheme="minorHAnsi" w:hAnsiTheme="minorHAnsi" w:cstheme="minorHAnsi"/>
            <w:b/>
            <w:bCs/>
            <w:sz w:val="20"/>
            <w:szCs w:val="20"/>
          </w:rPr>
          <w:t>iPad</w:t>
        </w:r>
      </w:hyperlink>
      <w:r w:rsidRPr="000C6AE6">
        <w:rPr>
          <w:rFonts w:asciiTheme="minorHAnsi" w:hAnsiTheme="minorHAnsi" w:cstheme="minorHAnsi"/>
          <w:b/>
          <w:bCs/>
          <w:color w:val="000000" w:themeColor="text1"/>
          <w:sz w:val="20"/>
          <w:szCs w:val="20"/>
        </w:rPr>
        <w:t>, </w:t>
      </w:r>
      <w:hyperlink r:id="rId54" w:history="1">
        <w:r w:rsidRPr="000C6AE6">
          <w:rPr>
            <w:rStyle w:val="Hyperlink"/>
            <w:rFonts w:asciiTheme="minorHAnsi" w:hAnsiTheme="minorHAnsi" w:cstheme="minorHAnsi"/>
            <w:b/>
            <w:bCs/>
            <w:sz w:val="20"/>
            <w:szCs w:val="20"/>
          </w:rPr>
          <w:t>iPhone</w:t>
        </w:r>
      </w:hyperlink>
    </w:p>
    <w:p w14:paraId="203B49FE" w14:textId="07C0997B" w:rsidR="000C6AE6" w:rsidRPr="007A05CD" w:rsidRDefault="000C6AE6" w:rsidP="007A05CD">
      <w:pPr>
        <w:pStyle w:val="ListParagraph"/>
        <w:numPr>
          <w:ilvl w:val="0"/>
          <w:numId w:val="11"/>
        </w:numPr>
        <w:shd w:val="clear" w:color="auto" w:fill="FFFFFF"/>
        <w:spacing w:after="240"/>
        <w:textAlignment w:val="baseline"/>
        <w:rPr>
          <w:rFonts w:asciiTheme="minorHAnsi" w:hAnsiTheme="minorHAnsi" w:cstheme="minorHAnsi"/>
          <w:b/>
          <w:bCs/>
          <w:color w:val="000000" w:themeColor="text1"/>
          <w:sz w:val="20"/>
          <w:szCs w:val="20"/>
        </w:rPr>
      </w:pPr>
      <w:r w:rsidRPr="007A05CD">
        <w:rPr>
          <w:rFonts w:asciiTheme="minorHAnsi" w:hAnsiTheme="minorHAnsi" w:cstheme="minorHAnsi"/>
          <w:b/>
          <w:bCs/>
          <w:color w:val="000000" w:themeColor="text1"/>
          <w:sz w:val="20"/>
          <w:szCs w:val="20"/>
        </w:rPr>
        <w:t>Concepts</w:t>
      </w:r>
    </w:p>
    <w:p w14:paraId="234F352E" w14:textId="6A499BAD" w:rsidR="00722AA1" w:rsidRDefault="00722AA1" w:rsidP="000C6AE6">
      <w:pPr>
        <w:shd w:val="clear" w:color="auto" w:fill="FFFFFF"/>
        <w:spacing w:after="240"/>
        <w:textAlignment w:val="baseline"/>
        <w:rPr>
          <w:rFonts w:asciiTheme="minorHAnsi" w:hAnsiTheme="minorHAnsi" w:cstheme="minorHAnsi"/>
          <w:b/>
          <w:bCs/>
          <w:color w:val="000000" w:themeColor="text1"/>
          <w:sz w:val="20"/>
          <w:szCs w:val="20"/>
        </w:rPr>
      </w:pPr>
      <w:r>
        <w:rPr>
          <w:rFonts w:asciiTheme="minorHAnsi" w:hAnsiTheme="minorHAnsi" w:cstheme="minorHAnsi"/>
          <w:b/>
          <w:bCs/>
          <w:noProof/>
          <w:color w:val="000000" w:themeColor="text1"/>
          <w:sz w:val="20"/>
          <w:szCs w:val="20"/>
        </w:rPr>
        <w:drawing>
          <wp:inline distT="0" distB="0" distL="0" distR="0" wp14:anchorId="24E61D7B" wp14:editId="55767736">
            <wp:extent cx="5727700" cy="2124710"/>
            <wp:effectExtent l="0" t="0" r="0" b="0"/>
            <wp:docPr id="38" name="Picture 3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shot 2020-03-24 at 08.48.10.png"/>
                    <pic:cNvPicPr/>
                  </pic:nvPicPr>
                  <pic:blipFill>
                    <a:blip r:embed="rId55">
                      <a:extLst>
                        <a:ext uri="{28A0092B-C50C-407E-A947-70E740481C1C}">
                          <a14:useLocalDpi xmlns:a14="http://schemas.microsoft.com/office/drawing/2010/main" val="0"/>
                        </a:ext>
                      </a:extLst>
                    </a:blip>
                    <a:stretch>
                      <a:fillRect/>
                    </a:stretch>
                  </pic:blipFill>
                  <pic:spPr>
                    <a:xfrm>
                      <a:off x="0" y="0"/>
                      <a:ext cx="5727700" cy="2124710"/>
                    </a:xfrm>
                    <a:prstGeom prst="rect">
                      <a:avLst/>
                    </a:prstGeom>
                  </pic:spPr>
                </pic:pic>
              </a:graphicData>
            </a:graphic>
          </wp:inline>
        </w:drawing>
      </w:r>
    </w:p>
    <w:p w14:paraId="707790C3" w14:textId="4D17C0E0"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(Image credit: </w:t>
      </w:r>
      <w:proofErr w:type="spellStart"/>
      <w:r w:rsidRPr="000C6AE6">
        <w:rPr>
          <w:rFonts w:asciiTheme="minorHAnsi" w:hAnsiTheme="minorHAnsi" w:cstheme="minorHAnsi"/>
          <w:b/>
          <w:bCs/>
          <w:color w:val="000000" w:themeColor="text1"/>
          <w:sz w:val="20"/>
          <w:szCs w:val="20"/>
        </w:rPr>
        <w:t>TopHatch</w:t>
      </w:r>
      <w:proofErr w:type="spellEnd"/>
      <w:r w:rsidRPr="000C6AE6">
        <w:rPr>
          <w:rFonts w:asciiTheme="minorHAnsi" w:hAnsiTheme="minorHAnsi" w:cstheme="minorHAnsi"/>
          <w:b/>
          <w:bCs/>
          <w:color w:val="000000" w:themeColor="text1"/>
          <w:sz w:val="20"/>
          <w:szCs w:val="20"/>
        </w:rPr>
        <w:t>)</w:t>
      </w:r>
    </w:p>
    <w:p w14:paraId="3E50BC18" w14:textId="43327D0E"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Concepts by </w:t>
      </w:r>
      <w:proofErr w:type="spellStart"/>
      <w:r w:rsidRPr="000C6AE6">
        <w:rPr>
          <w:rFonts w:asciiTheme="minorHAnsi" w:hAnsiTheme="minorHAnsi" w:cstheme="minorHAnsi"/>
          <w:b/>
          <w:bCs/>
          <w:color w:val="000000" w:themeColor="text1"/>
          <w:sz w:val="20"/>
          <w:szCs w:val="20"/>
        </w:rPr>
        <w:t>TopHatch</w:t>
      </w:r>
      <w:proofErr w:type="spellEnd"/>
      <w:r w:rsidRPr="000C6AE6">
        <w:rPr>
          <w:rFonts w:asciiTheme="minorHAnsi" w:hAnsiTheme="minorHAnsi" w:cstheme="minorHAnsi"/>
          <w:b/>
          <w:bCs/>
          <w:color w:val="000000" w:themeColor="text1"/>
          <w:sz w:val="20"/>
          <w:szCs w:val="20"/>
        </w:rPr>
        <w:t xml:space="preserve"> is another really cool mobile art app that combines the ease of pen-and-paper-style drawing with the powerful tools of a vector graphics app. The free version is already a perfectly serviceable drawing tool, coming with five-layer support, an infinite canvas, vector brush tools, and support for a variety of Bluetooth active styli from Apple, </w:t>
      </w:r>
      <w:proofErr w:type="spellStart"/>
      <w:r w:rsidRPr="000C6AE6">
        <w:rPr>
          <w:rFonts w:asciiTheme="minorHAnsi" w:hAnsiTheme="minorHAnsi" w:cstheme="minorHAnsi"/>
          <w:b/>
          <w:bCs/>
          <w:color w:val="000000" w:themeColor="text1"/>
          <w:sz w:val="20"/>
          <w:szCs w:val="20"/>
        </w:rPr>
        <w:t>Adonit</w:t>
      </w:r>
      <w:proofErr w:type="spellEnd"/>
      <w:r w:rsidRPr="000C6AE6">
        <w:rPr>
          <w:rFonts w:asciiTheme="minorHAnsi" w:hAnsiTheme="minorHAnsi" w:cstheme="minorHAnsi"/>
          <w:b/>
          <w:bCs/>
          <w:color w:val="000000" w:themeColor="text1"/>
          <w:sz w:val="20"/>
          <w:szCs w:val="20"/>
        </w:rPr>
        <w:t xml:space="preserve">, </w:t>
      </w:r>
      <w:proofErr w:type="gramStart"/>
      <w:r w:rsidRPr="000C6AE6">
        <w:rPr>
          <w:rFonts w:asciiTheme="minorHAnsi" w:hAnsiTheme="minorHAnsi" w:cstheme="minorHAnsi"/>
          <w:b/>
          <w:bCs/>
          <w:color w:val="000000" w:themeColor="text1"/>
          <w:sz w:val="20"/>
          <w:szCs w:val="20"/>
        </w:rPr>
        <w:t>Fifty Three</w:t>
      </w:r>
      <w:proofErr w:type="gramEnd"/>
      <w:r w:rsidRPr="000C6AE6">
        <w:rPr>
          <w:rFonts w:asciiTheme="minorHAnsi" w:hAnsiTheme="minorHAnsi" w:cstheme="minorHAnsi"/>
          <w:b/>
          <w:bCs/>
          <w:color w:val="000000" w:themeColor="text1"/>
          <w:sz w:val="20"/>
          <w:szCs w:val="20"/>
        </w:rPr>
        <w:t xml:space="preserve"> and more. A $7.99 in-app purchase unlocks the Pro Pack which adds a ton of new features, such as CAD-style tools, import and export options, transformation tools and a variety of object libraries that simplify work.</w:t>
      </w:r>
    </w:p>
    <w:p w14:paraId="3A4CC214"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Download Concepts: </w:t>
      </w:r>
      <w:hyperlink r:id="rId56" w:history="1">
        <w:r w:rsidRPr="000C6AE6">
          <w:rPr>
            <w:rStyle w:val="Hyperlink"/>
            <w:rFonts w:asciiTheme="minorHAnsi" w:hAnsiTheme="minorHAnsi" w:cstheme="minorHAnsi"/>
            <w:b/>
            <w:bCs/>
            <w:sz w:val="20"/>
            <w:szCs w:val="20"/>
          </w:rPr>
          <w:t>Android</w:t>
        </w:r>
      </w:hyperlink>
      <w:r w:rsidRPr="000C6AE6">
        <w:rPr>
          <w:rFonts w:asciiTheme="minorHAnsi" w:hAnsiTheme="minorHAnsi" w:cstheme="minorHAnsi"/>
          <w:b/>
          <w:bCs/>
          <w:color w:val="000000" w:themeColor="text1"/>
          <w:sz w:val="20"/>
          <w:szCs w:val="20"/>
        </w:rPr>
        <w:t>, </w:t>
      </w:r>
      <w:hyperlink r:id="rId57" w:history="1">
        <w:r w:rsidRPr="000C6AE6">
          <w:rPr>
            <w:rStyle w:val="Hyperlink"/>
            <w:rFonts w:asciiTheme="minorHAnsi" w:hAnsiTheme="minorHAnsi" w:cstheme="minorHAnsi"/>
            <w:b/>
            <w:bCs/>
            <w:sz w:val="20"/>
            <w:szCs w:val="20"/>
          </w:rPr>
          <w:t>iOS</w:t>
        </w:r>
      </w:hyperlink>
    </w:p>
    <w:p w14:paraId="2DBE5F8B" w14:textId="3E2199EC" w:rsidR="000C6AE6" w:rsidRPr="007A05CD" w:rsidRDefault="000C6AE6" w:rsidP="007A05CD">
      <w:pPr>
        <w:pStyle w:val="ListParagraph"/>
        <w:numPr>
          <w:ilvl w:val="0"/>
          <w:numId w:val="11"/>
        </w:numPr>
        <w:shd w:val="clear" w:color="auto" w:fill="FFFFFF"/>
        <w:spacing w:after="240"/>
        <w:textAlignment w:val="baseline"/>
        <w:rPr>
          <w:rFonts w:asciiTheme="minorHAnsi" w:hAnsiTheme="minorHAnsi" w:cstheme="minorHAnsi"/>
          <w:b/>
          <w:bCs/>
          <w:color w:val="000000" w:themeColor="text1"/>
          <w:sz w:val="20"/>
          <w:szCs w:val="20"/>
        </w:rPr>
      </w:pPr>
      <w:r w:rsidRPr="007A05CD">
        <w:rPr>
          <w:rFonts w:asciiTheme="minorHAnsi" w:hAnsiTheme="minorHAnsi" w:cstheme="minorHAnsi"/>
          <w:b/>
          <w:bCs/>
          <w:color w:val="000000" w:themeColor="text1"/>
          <w:sz w:val="20"/>
          <w:szCs w:val="20"/>
        </w:rPr>
        <w:t>Infinite Painter (Android, iOS)</w:t>
      </w:r>
    </w:p>
    <w:p w14:paraId="7B642F02" w14:textId="149ACF1C" w:rsidR="000C6AE6" w:rsidRPr="000C6AE6" w:rsidRDefault="00722AA1" w:rsidP="000C6AE6">
      <w:pPr>
        <w:shd w:val="clear" w:color="auto" w:fill="FFFFFF"/>
        <w:spacing w:after="240"/>
        <w:textAlignment w:val="baseline"/>
        <w:rPr>
          <w:rFonts w:asciiTheme="minorHAnsi" w:hAnsiTheme="minorHAnsi" w:cstheme="minorHAnsi"/>
          <w:b/>
          <w:bCs/>
          <w:color w:val="000000" w:themeColor="text1"/>
          <w:sz w:val="20"/>
          <w:szCs w:val="20"/>
        </w:rPr>
      </w:pPr>
      <w:r>
        <w:rPr>
          <w:rFonts w:asciiTheme="minorHAnsi" w:hAnsiTheme="minorHAnsi" w:cstheme="minorHAnsi"/>
          <w:b/>
          <w:bCs/>
          <w:noProof/>
          <w:color w:val="000000" w:themeColor="text1"/>
          <w:sz w:val="20"/>
          <w:szCs w:val="20"/>
        </w:rPr>
        <w:drawing>
          <wp:inline distT="0" distB="0" distL="0" distR="0" wp14:anchorId="71313336" wp14:editId="13951850">
            <wp:extent cx="4789714" cy="1610555"/>
            <wp:effectExtent l="0" t="0" r="0" b="2540"/>
            <wp:docPr id="39" name="Picture 3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shot 2020-03-24 at 08.48.52.png"/>
                    <pic:cNvPicPr/>
                  </pic:nvPicPr>
                  <pic:blipFill>
                    <a:blip r:embed="rId58">
                      <a:extLst>
                        <a:ext uri="{28A0092B-C50C-407E-A947-70E740481C1C}">
                          <a14:useLocalDpi xmlns:a14="http://schemas.microsoft.com/office/drawing/2010/main" val="0"/>
                        </a:ext>
                      </a:extLst>
                    </a:blip>
                    <a:stretch>
                      <a:fillRect/>
                    </a:stretch>
                  </pic:blipFill>
                  <pic:spPr>
                    <a:xfrm>
                      <a:off x="0" y="0"/>
                      <a:ext cx="4807346" cy="1616484"/>
                    </a:xfrm>
                    <a:prstGeom prst="rect">
                      <a:avLst/>
                    </a:prstGeom>
                  </pic:spPr>
                </pic:pic>
              </a:graphicData>
            </a:graphic>
          </wp:inline>
        </w:drawing>
      </w:r>
    </w:p>
    <w:p w14:paraId="4D6C65EC"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(Image credit: Infinite Studio Mobile)</w:t>
      </w:r>
    </w:p>
    <w:p w14:paraId="51548BDD" w14:textId="6E2C0CC8"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Infinite Painter might not have the easy name recall of Adobe, Autodesk or any of our other best drawing apps, but it's garnered a well-deserved cult following among Android users. Infinite Painter features 80-plus natural brushes and the ability to create custom ones, infinite layer support, paper textures, a variety of transformation tools and perspective aids, </w:t>
      </w:r>
      <w:proofErr w:type="spellStart"/>
      <w:r w:rsidRPr="000C6AE6">
        <w:rPr>
          <w:rFonts w:asciiTheme="minorHAnsi" w:hAnsiTheme="minorHAnsi" w:cstheme="minorHAnsi"/>
          <w:b/>
          <w:bCs/>
          <w:color w:val="000000" w:themeColor="text1"/>
          <w:sz w:val="20"/>
          <w:szCs w:val="20"/>
        </w:rPr>
        <w:t>color</w:t>
      </w:r>
      <w:proofErr w:type="spellEnd"/>
      <w:r w:rsidRPr="000C6AE6">
        <w:rPr>
          <w:rFonts w:asciiTheme="minorHAnsi" w:hAnsiTheme="minorHAnsi" w:cstheme="minorHAnsi"/>
          <w:b/>
          <w:bCs/>
          <w:color w:val="000000" w:themeColor="text1"/>
          <w:sz w:val="20"/>
          <w:szCs w:val="20"/>
        </w:rPr>
        <w:t xml:space="preserve"> blending, pattern and gradient tools and more. Works can be exported into PSD, PNG or JPG. The app is free with a 7-day trial, after which premium features are available as in-app purchases. While originally an Android exclusive, Infinite Painter has since made the leap to iPad screens, operating under the same free trial model.</w:t>
      </w:r>
    </w:p>
    <w:p w14:paraId="7796EC96" w14:textId="1E25415A" w:rsidR="00722AA1"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lastRenderedPageBreak/>
        <w:t>Download Infinite Painter: </w:t>
      </w:r>
      <w:hyperlink r:id="rId59" w:history="1">
        <w:r w:rsidRPr="000C6AE6">
          <w:rPr>
            <w:rStyle w:val="Hyperlink"/>
            <w:rFonts w:asciiTheme="minorHAnsi" w:hAnsiTheme="minorHAnsi" w:cstheme="minorHAnsi"/>
            <w:b/>
            <w:bCs/>
            <w:sz w:val="20"/>
            <w:szCs w:val="20"/>
          </w:rPr>
          <w:t>Android</w:t>
        </w:r>
      </w:hyperlink>
      <w:r w:rsidRPr="000C6AE6">
        <w:rPr>
          <w:rFonts w:asciiTheme="minorHAnsi" w:hAnsiTheme="minorHAnsi" w:cstheme="minorHAnsi"/>
          <w:b/>
          <w:bCs/>
          <w:color w:val="000000" w:themeColor="text1"/>
          <w:sz w:val="20"/>
          <w:szCs w:val="20"/>
        </w:rPr>
        <w:t>, </w:t>
      </w:r>
      <w:hyperlink r:id="rId60" w:history="1">
        <w:r w:rsidRPr="000C6AE6">
          <w:rPr>
            <w:rStyle w:val="Hyperlink"/>
            <w:rFonts w:asciiTheme="minorHAnsi" w:hAnsiTheme="minorHAnsi" w:cstheme="minorHAnsi"/>
            <w:b/>
            <w:bCs/>
            <w:sz w:val="20"/>
            <w:szCs w:val="20"/>
          </w:rPr>
          <w:t>iOS</w:t>
        </w:r>
      </w:hyperlink>
    </w:p>
    <w:p w14:paraId="4AB6FFB9" w14:textId="3B37B2C5" w:rsidR="000C6AE6" w:rsidRPr="007A05CD" w:rsidRDefault="000C6AE6" w:rsidP="007A05CD">
      <w:pPr>
        <w:pStyle w:val="ListParagraph"/>
        <w:numPr>
          <w:ilvl w:val="0"/>
          <w:numId w:val="11"/>
        </w:numPr>
        <w:shd w:val="clear" w:color="auto" w:fill="FFFFFF"/>
        <w:spacing w:after="240"/>
        <w:textAlignment w:val="baseline"/>
        <w:rPr>
          <w:rFonts w:asciiTheme="minorHAnsi" w:hAnsiTheme="minorHAnsi" w:cstheme="minorHAnsi"/>
          <w:b/>
          <w:bCs/>
          <w:color w:val="000000" w:themeColor="text1"/>
          <w:sz w:val="20"/>
          <w:szCs w:val="20"/>
        </w:rPr>
      </w:pPr>
      <w:r w:rsidRPr="007A05CD">
        <w:rPr>
          <w:rFonts w:asciiTheme="minorHAnsi" w:hAnsiTheme="minorHAnsi" w:cstheme="minorHAnsi"/>
          <w:b/>
          <w:bCs/>
          <w:color w:val="000000" w:themeColor="text1"/>
          <w:sz w:val="20"/>
          <w:szCs w:val="20"/>
        </w:rPr>
        <w:t>Adobe Fresco</w:t>
      </w:r>
    </w:p>
    <w:p w14:paraId="697D4C39" w14:textId="4B442A98" w:rsidR="000C6AE6" w:rsidRPr="000C6AE6" w:rsidRDefault="00722AA1" w:rsidP="000C6AE6">
      <w:pPr>
        <w:shd w:val="clear" w:color="auto" w:fill="FFFFFF"/>
        <w:spacing w:after="240"/>
        <w:textAlignment w:val="baseline"/>
        <w:rPr>
          <w:rFonts w:asciiTheme="minorHAnsi" w:hAnsiTheme="minorHAnsi" w:cstheme="minorHAnsi"/>
          <w:b/>
          <w:bCs/>
          <w:color w:val="000000" w:themeColor="text1"/>
          <w:sz w:val="20"/>
          <w:szCs w:val="20"/>
        </w:rPr>
      </w:pPr>
      <w:r>
        <w:rPr>
          <w:rFonts w:asciiTheme="minorHAnsi" w:hAnsiTheme="minorHAnsi" w:cstheme="minorHAnsi"/>
          <w:b/>
          <w:bCs/>
          <w:noProof/>
          <w:color w:val="000000" w:themeColor="text1"/>
          <w:sz w:val="20"/>
          <w:szCs w:val="20"/>
        </w:rPr>
        <w:drawing>
          <wp:inline distT="0" distB="0" distL="0" distR="0" wp14:anchorId="3795A5C8" wp14:editId="185732D0">
            <wp:extent cx="4528457" cy="2056883"/>
            <wp:effectExtent l="0" t="0" r="5715" b="635"/>
            <wp:docPr id="40" name="Picture 4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shot 2020-03-24 at 08.50.00.png"/>
                    <pic:cNvPicPr/>
                  </pic:nvPicPr>
                  <pic:blipFill>
                    <a:blip r:embed="rId61">
                      <a:extLst>
                        <a:ext uri="{28A0092B-C50C-407E-A947-70E740481C1C}">
                          <a14:useLocalDpi xmlns:a14="http://schemas.microsoft.com/office/drawing/2010/main" val="0"/>
                        </a:ext>
                      </a:extLst>
                    </a:blip>
                    <a:stretch>
                      <a:fillRect/>
                    </a:stretch>
                  </pic:blipFill>
                  <pic:spPr>
                    <a:xfrm>
                      <a:off x="0" y="0"/>
                      <a:ext cx="4548627" cy="2066045"/>
                    </a:xfrm>
                    <a:prstGeom prst="rect">
                      <a:avLst/>
                    </a:prstGeom>
                  </pic:spPr>
                </pic:pic>
              </a:graphicData>
            </a:graphic>
          </wp:inline>
        </w:drawing>
      </w:r>
    </w:p>
    <w:p w14:paraId="06E215C1"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(Image credit: Adobe)</w:t>
      </w:r>
    </w:p>
    <w:p w14:paraId="2A6947EF"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Adobe Fresco joins the ranks of the best drawing apps from Adobe, with an offering aimed specifically at iPad users, offering a combination of pixel and vector brushes, as well as tools that simulate </w:t>
      </w:r>
      <w:proofErr w:type="spellStart"/>
      <w:r w:rsidRPr="000C6AE6">
        <w:rPr>
          <w:rFonts w:asciiTheme="minorHAnsi" w:hAnsiTheme="minorHAnsi" w:cstheme="minorHAnsi"/>
          <w:b/>
          <w:bCs/>
          <w:color w:val="000000" w:themeColor="text1"/>
          <w:sz w:val="20"/>
          <w:szCs w:val="20"/>
        </w:rPr>
        <w:t>watercolor</w:t>
      </w:r>
      <w:proofErr w:type="spellEnd"/>
      <w:r w:rsidRPr="000C6AE6">
        <w:rPr>
          <w:rFonts w:asciiTheme="minorHAnsi" w:hAnsiTheme="minorHAnsi" w:cstheme="minorHAnsi"/>
          <w:b/>
          <w:bCs/>
          <w:color w:val="000000" w:themeColor="text1"/>
          <w:sz w:val="20"/>
          <w:szCs w:val="20"/>
        </w:rPr>
        <w:t xml:space="preserve">, oil, and other traditional media. Users can import their projects from Adobe Sketch and Adobe Draw, save their work to jpg or </w:t>
      </w:r>
      <w:proofErr w:type="spellStart"/>
      <w:r w:rsidRPr="000C6AE6">
        <w:rPr>
          <w:rFonts w:asciiTheme="minorHAnsi" w:hAnsiTheme="minorHAnsi" w:cstheme="minorHAnsi"/>
          <w:b/>
          <w:bCs/>
          <w:color w:val="000000" w:themeColor="text1"/>
          <w:sz w:val="20"/>
          <w:szCs w:val="20"/>
        </w:rPr>
        <w:t>png</w:t>
      </w:r>
      <w:proofErr w:type="spellEnd"/>
      <w:r w:rsidRPr="000C6AE6">
        <w:rPr>
          <w:rFonts w:asciiTheme="minorHAnsi" w:hAnsiTheme="minorHAnsi" w:cstheme="minorHAnsi"/>
          <w:b/>
          <w:bCs/>
          <w:color w:val="000000" w:themeColor="text1"/>
          <w:sz w:val="20"/>
          <w:szCs w:val="20"/>
        </w:rPr>
        <w:t>, and export time lapse videos of their work process. </w:t>
      </w:r>
    </w:p>
    <w:p w14:paraId="23F965DB"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Adobe Fresco really comes into its own when you subscribe to unlock premium features, such as cloud storage, an expanded brush library, the ability to import their custom brushes, and the ability to seamlessly move between Fresco and desktop Adobe apps like Photoshop.</w:t>
      </w:r>
    </w:p>
    <w:p w14:paraId="616FC98F" w14:textId="497B4A0D" w:rsidR="00722AA1"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Download Adobe Fresco: </w:t>
      </w:r>
      <w:hyperlink r:id="rId62" w:history="1">
        <w:r w:rsidRPr="000C6AE6">
          <w:rPr>
            <w:rStyle w:val="Hyperlink"/>
            <w:rFonts w:asciiTheme="minorHAnsi" w:hAnsiTheme="minorHAnsi" w:cstheme="minorHAnsi"/>
            <w:b/>
            <w:bCs/>
            <w:sz w:val="20"/>
            <w:szCs w:val="20"/>
          </w:rPr>
          <w:t>iOS</w:t>
        </w:r>
      </w:hyperlink>
    </w:p>
    <w:p w14:paraId="785D2A6B" w14:textId="34C0B6D4" w:rsidR="000C6AE6" w:rsidRPr="007A05CD" w:rsidRDefault="000C6AE6" w:rsidP="007A05CD">
      <w:pPr>
        <w:pStyle w:val="ListParagraph"/>
        <w:numPr>
          <w:ilvl w:val="0"/>
          <w:numId w:val="11"/>
        </w:numPr>
        <w:shd w:val="clear" w:color="auto" w:fill="FFFFFF"/>
        <w:spacing w:after="240"/>
        <w:textAlignment w:val="baseline"/>
        <w:rPr>
          <w:rFonts w:asciiTheme="minorHAnsi" w:hAnsiTheme="minorHAnsi" w:cstheme="minorHAnsi"/>
          <w:b/>
          <w:bCs/>
          <w:color w:val="000000" w:themeColor="text1"/>
          <w:sz w:val="20"/>
          <w:szCs w:val="20"/>
        </w:rPr>
      </w:pPr>
      <w:r w:rsidRPr="007A05CD">
        <w:rPr>
          <w:rFonts w:asciiTheme="minorHAnsi" w:hAnsiTheme="minorHAnsi" w:cstheme="minorHAnsi"/>
          <w:b/>
          <w:bCs/>
          <w:color w:val="000000" w:themeColor="text1"/>
          <w:sz w:val="20"/>
          <w:szCs w:val="20"/>
        </w:rPr>
        <w:t>Affinity Designer</w:t>
      </w:r>
    </w:p>
    <w:p w14:paraId="610341B4" w14:textId="444F3F04" w:rsidR="000C6AE6" w:rsidRPr="000C6AE6" w:rsidRDefault="00722AA1" w:rsidP="000C6AE6">
      <w:pPr>
        <w:shd w:val="clear" w:color="auto" w:fill="FFFFFF"/>
        <w:spacing w:after="240"/>
        <w:textAlignment w:val="baseline"/>
        <w:rPr>
          <w:rFonts w:asciiTheme="minorHAnsi" w:hAnsiTheme="minorHAnsi" w:cstheme="minorHAnsi"/>
          <w:b/>
          <w:bCs/>
          <w:color w:val="000000" w:themeColor="text1"/>
          <w:sz w:val="20"/>
          <w:szCs w:val="20"/>
        </w:rPr>
      </w:pPr>
      <w:r>
        <w:rPr>
          <w:rFonts w:asciiTheme="minorHAnsi" w:hAnsiTheme="minorHAnsi" w:cstheme="minorHAnsi"/>
          <w:b/>
          <w:bCs/>
          <w:noProof/>
          <w:color w:val="000000" w:themeColor="text1"/>
          <w:sz w:val="20"/>
          <w:szCs w:val="20"/>
        </w:rPr>
        <w:drawing>
          <wp:inline distT="0" distB="0" distL="0" distR="0" wp14:anchorId="5C5EC7BA" wp14:editId="5425AC49">
            <wp:extent cx="5727700" cy="1703070"/>
            <wp:effectExtent l="0" t="0" r="0" b="0"/>
            <wp:docPr id="41" name="Picture 41" descr="A picture containing device, k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20-03-24 at 08.51.00.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27700" cy="1703070"/>
                    </a:xfrm>
                    <a:prstGeom prst="rect">
                      <a:avLst/>
                    </a:prstGeom>
                  </pic:spPr>
                </pic:pic>
              </a:graphicData>
            </a:graphic>
          </wp:inline>
        </w:drawing>
      </w:r>
    </w:p>
    <w:p w14:paraId="54FC7600"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(Image credit: Serif Labs)</w:t>
      </w:r>
    </w:p>
    <w:p w14:paraId="7447AF25"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A powerful vector graphics design and drawing program, Affinity Designer is built to work on mobile and desktop platforms, but the iPad version takes advantage of Metal acceleration and pressure, tilt, and angle sensitivity on the Apple Pencil to provide a capable mobile design and drawing suite. </w:t>
      </w:r>
    </w:p>
    <w:p w14:paraId="7D1713C7"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Affinity Designer lets you work with precise vector and raster modes as well as a wealth of selection, editing, history and workflow tools, all of which you can export to a variety of file formats and edit with the desktop version. At $19.99, the app may be pricey and overpowered for someone who’s just dabbling; Affinity Designer is definitely aimed more at the professional or hobbyist user.</w:t>
      </w:r>
    </w:p>
    <w:p w14:paraId="5A1B83F1" w14:textId="19D4ADBD" w:rsidR="007A05CD"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Download Affinity Designer: </w:t>
      </w:r>
      <w:hyperlink r:id="rId64" w:history="1">
        <w:r w:rsidRPr="000C6AE6">
          <w:rPr>
            <w:rStyle w:val="Hyperlink"/>
            <w:rFonts w:asciiTheme="minorHAnsi" w:hAnsiTheme="minorHAnsi" w:cstheme="minorHAnsi"/>
            <w:b/>
            <w:bCs/>
            <w:sz w:val="20"/>
            <w:szCs w:val="20"/>
          </w:rPr>
          <w:t>iOS</w:t>
        </w:r>
      </w:hyperlink>
    </w:p>
    <w:p w14:paraId="3EDA3318" w14:textId="52E095A4" w:rsidR="000C6AE6" w:rsidRPr="007A05CD" w:rsidRDefault="000C6AE6" w:rsidP="007A05CD">
      <w:pPr>
        <w:pStyle w:val="ListParagraph"/>
        <w:numPr>
          <w:ilvl w:val="0"/>
          <w:numId w:val="11"/>
        </w:numPr>
        <w:shd w:val="clear" w:color="auto" w:fill="FFFFFF"/>
        <w:spacing w:after="240"/>
        <w:textAlignment w:val="baseline"/>
        <w:rPr>
          <w:rFonts w:asciiTheme="minorHAnsi" w:hAnsiTheme="minorHAnsi" w:cstheme="minorHAnsi"/>
          <w:b/>
          <w:bCs/>
          <w:color w:val="000000" w:themeColor="text1"/>
          <w:sz w:val="20"/>
          <w:szCs w:val="20"/>
        </w:rPr>
      </w:pPr>
      <w:proofErr w:type="spellStart"/>
      <w:r w:rsidRPr="007A05CD">
        <w:rPr>
          <w:rFonts w:asciiTheme="minorHAnsi" w:hAnsiTheme="minorHAnsi" w:cstheme="minorHAnsi"/>
          <w:b/>
          <w:bCs/>
          <w:color w:val="000000" w:themeColor="text1"/>
          <w:sz w:val="20"/>
          <w:szCs w:val="20"/>
        </w:rPr>
        <w:lastRenderedPageBreak/>
        <w:t>Tayasui</w:t>
      </w:r>
      <w:proofErr w:type="spellEnd"/>
      <w:r w:rsidRPr="007A05CD">
        <w:rPr>
          <w:rFonts w:asciiTheme="minorHAnsi" w:hAnsiTheme="minorHAnsi" w:cstheme="minorHAnsi"/>
          <w:b/>
          <w:bCs/>
          <w:color w:val="000000" w:themeColor="text1"/>
          <w:sz w:val="20"/>
          <w:szCs w:val="20"/>
        </w:rPr>
        <w:t xml:space="preserve"> Sketches</w:t>
      </w:r>
    </w:p>
    <w:p w14:paraId="53E70326" w14:textId="5A696E9D" w:rsidR="000C6AE6" w:rsidRPr="000C6AE6" w:rsidRDefault="007A05CD" w:rsidP="000C6AE6">
      <w:pPr>
        <w:shd w:val="clear" w:color="auto" w:fill="FFFFFF"/>
        <w:spacing w:after="240"/>
        <w:textAlignment w:val="baseline"/>
        <w:rPr>
          <w:rFonts w:asciiTheme="minorHAnsi" w:hAnsiTheme="minorHAnsi" w:cstheme="minorHAnsi"/>
          <w:b/>
          <w:bCs/>
          <w:color w:val="000000" w:themeColor="text1"/>
          <w:sz w:val="20"/>
          <w:szCs w:val="20"/>
        </w:rPr>
      </w:pPr>
      <w:r>
        <w:rPr>
          <w:rFonts w:asciiTheme="minorHAnsi" w:hAnsiTheme="minorHAnsi" w:cstheme="minorHAnsi"/>
          <w:b/>
          <w:bCs/>
          <w:noProof/>
          <w:color w:val="000000" w:themeColor="text1"/>
          <w:sz w:val="20"/>
          <w:szCs w:val="20"/>
        </w:rPr>
        <w:drawing>
          <wp:inline distT="0" distB="0" distL="0" distR="0" wp14:anchorId="312CBA56" wp14:editId="097B4DEF">
            <wp:extent cx="5727700" cy="1833245"/>
            <wp:effectExtent l="0" t="0" r="0" b="0"/>
            <wp:docPr id="42" name="Picture 4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shot 2020-03-24 at 08.51.53.pn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27700" cy="1833245"/>
                    </a:xfrm>
                    <a:prstGeom prst="rect">
                      <a:avLst/>
                    </a:prstGeom>
                  </pic:spPr>
                </pic:pic>
              </a:graphicData>
            </a:graphic>
          </wp:inline>
        </w:drawing>
      </w:r>
    </w:p>
    <w:p w14:paraId="6070A411"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(Image credit: Tayasui.com)</w:t>
      </w:r>
    </w:p>
    <w:p w14:paraId="5C530328"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proofErr w:type="spellStart"/>
      <w:r w:rsidRPr="000C6AE6">
        <w:rPr>
          <w:rFonts w:asciiTheme="minorHAnsi" w:hAnsiTheme="minorHAnsi" w:cstheme="minorHAnsi"/>
          <w:b/>
          <w:bCs/>
          <w:color w:val="000000" w:themeColor="text1"/>
          <w:sz w:val="20"/>
          <w:szCs w:val="20"/>
        </w:rPr>
        <w:t>Tayasui</w:t>
      </w:r>
      <w:proofErr w:type="spellEnd"/>
      <w:r w:rsidRPr="000C6AE6">
        <w:rPr>
          <w:rFonts w:asciiTheme="minorHAnsi" w:hAnsiTheme="minorHAnsi" w:cstheme="minorHAnsi"/>
          <w:b/>
          <w:bCs/>
          <w:color w:val="000000" w:themeColor="text1"/>
          <w:sz w:val="20"/>
          <w:szCs w:val="20"/>
        </w:rPr>
        <w:t xml:space="preserve"> Sketches is another top drawing app that aims to mimic the feel of pen and paint on paper, with a simple slide cabinet interface for its brushes. Painting tools handle quickly and naturally, from pencil to marker to </w:t>
      </w:r>
      <w:proofErr w:type="spellStart"/>
      <w:r w:rsidRPr="000C6AE6">
        <w:rPr>
          <w:rFonts w:asciiTheme="minorHAnsi" w:hAnsiTheme="minorHAnsi" w:cstheme="minorHAnsi"/>
          <w:b/>
          <w:bCs/>
          <w:color w:val="000000" w:themeColor="text1"/>
          <w:sz w:val="20"/>
          <w:szCs w:val="20"/>
        </w:rPr>
        <w:t>watercolor</w:t>
      </w:r>
      <w:proofErr w:type="spellEnd"/>
      <w:r w:rsidRPr="000C6AE6">
        <w:rPr>
          <w:rFonts w:asciiTheme="minorHAnsi" w:hAnsiTheme="minorHAnsi" w:cstheme="minorHAnsi"/>
          <w:b/>
          <w:bCs/>
          <w:color w:val="000000" w:themeColor="text1"/>
          <w:sz w:val="20"/>
          <w:szCs w:val="20"/>
        </w:rPr>
        <w:t>. Numerous gesture controls allow you to easily undo, redo, zoom, move the canvas and more. In-app purchases unlock further features in this free app, such as layer editing, more drawing tools and stylus pressure support for a variety of peripherals.</w:t>
      </w:r>
    </w:p>
    <w:p w14:paraId="77ACED58" w14:textId="19C55DFF" w:rsid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Download: </w:t>
      </w:r>
      <w:hyperlink r:id="rId66" w:tgtFrame="_blank" w:history="1">
        <w:r w:rsidRPr="000C6AE6">
          <w:rPr>
            <w:rStyle w:val="Hyperlink"/>
            <w:rFonts w:asciiTheme="minorHAnsi" w:hAnsiTheme="minorHAnsi" w:cstheme="minorHAnsi"/>
            <w:b/>
            <w:bCs/>
            <w:sz w:val="20"/>
            <w:szCs w:val="20"/>
          </w:rPr>
          <w:t>iOS</w:t>
        </w:r>
      </w:hyperlink>
    </w:p>
    <w:p w14:paraId="43B3B4C3" w14:textId="602A6E5C" w:rsidR="007A05CD" w:rsidRDefault="007A05CD" w:rsidP="000C6AE6">
      <w:pPr>
        <w:shd w:val="clear" w:color="auto" w:fill="FFFFFF"/>
        <w:spacing w:after="240"/>
        <w:textAlignment w:val="baseline"/>
        <w:rPr>
          <w:rFonts w:asciiTheme="minorHAnsi" w:hAnsiTheme="minorHAnsi" w:cstheme="minorHAnsi"/>
          <w:b/>
          <w:bCs/>
          <w:color w:val="000000" w:themeColor="text1"/>
          <w:sz w:val="20"/>
          <w:szCs w:val="20"/>
        </w:rPr>
      </w:pPr>
    </w:p>
    <w:p w14:paraId="56D8B13D" w14:textId="77777777" w:rsidR="007A05CD" w:rsidRPr="000C6AE6" w:rsidRDefault="007A05CD" w:rsidP="000C6AE6">
      <w:pPr>
        <w:shd w:val="clear" w:color="auto" w:fill="FFFFFF"/>
        <w:spacing w:after="240"/>
        <w:textAlignment w:val="baseline"/>
        <w:rPr>
          <w:rFonts w:asciiTheme="minorHAnsi" w:hAnsiTheme="minorHAnsi" w:cstheme="minorHAnsi"/>
          <w:b/>
          <w:bCs/>
          <w:color w:val="000000" w:themeColor="text1"/>
          <w:sz w:val="20"/>
          <w:szCs w:val="20"/>
        </w:rPr>
      </w:pPr>
    </w:p>
    <w:p w14:paraId="401A44AD" w14:textId="7FE3293F" w:rsidR="000C6AE6" w:rsidRPr="007A05CD" w:rsidRDefault="000C6AE6" w:rsidP="007A05CD">
      <w:pPr>
        <w:pStyle w:val="ListParagraph"/>
        <w:numPr>
          <w:ilvl w:val="0"/>
          <w:numId w:val="11"/>
        </w:numPr>
        <w:shd w:val="clear" w:color="auto" w:fill="FFFFFF"/>
        <w:spacing w:after="240"/>
        <w:textAlignment w:val="baseline"/>
        <w:rPr>
          <w:rFonts w:asciiTheme="minorHAnsi" w:hAnsiTheme="minorHAnsi" w:cstheme="minorHAnsi"/>
          <w:b/>
          <w:bCs/>
          <w:color w:val="000000" w:themeColor="text1"/>
          <w:sz w:val="20"/>
          <w:szCs w:val="20"/>
        </w:rPr>
      </w:pPr>
      <w:proofErr w:type="spellStart"/>
      <w:r w:rsidRPr="007A05CD">
        <w:rPr>
          <w:rFonts w:asciiTheme="minorHAnsi" w:hAnsiTheme="minorHAnsi" w:cstheme="minorHAnsi"/>
          <w:b/>
          <w:bCs/>
          <w:color w:val="000000" w:themeColor="text1"/>
          <w:sz w:val="20"/>
          <w:szCs w:val="20"/>
        </w:rPr>
        <w:t>Artflow</w:t>
      </w:r>
      <w:proofErr w:type="spellEnd"/>
    </w:p>
    <w:p w14:paraId="2DD38ADA" w14:textId="7F0A1A84" w:rsidR="000C6AE6" w:rsidRPr="000C6AE6" w:rsidRDefault="007A05CD" w:rsidP="000C6AE6">
      <w:pPr>
        <w:shd w:val="clear" w:color="auto" w:fill="FFFFFF"/>
        <w:spacing w:after="240"/>
        <w:textAlignment w:val="baseline"/>
        <w:rPr>
          <w:rFonts w:asciiTheme="minorHAnsi" w:hAnsiTheme="minorHAnsi" w:cstheme="minorHAnsi"/>
          <w:b/>
          <w:bCs/>
          <w:color w:val="000000" w:themeColor="text1"/>
          <w:sz w:val="20"/>
          <w:szCs w:val="20"/>
        </w:rPr>
      </w:pPr>
      <w:r>
        <w:rPr>
          <w:rFonts w:asciiTheme="minorHAnsi" w:hAnsiTheme="minorHAnsi" w:cstheme="minorHAnsi"/>
          <w:b/>
          <w:bCs/>
          <w:noProof/>
          <w:color w:val="000000" w:themeColor="text1"/>
          <w:sz w:val="20"/>
          <w:szCs w:val="20"/>
        </w:rPr>
        <w:drawing>
          <wp:inline distT="0" distB="0" distL="0" distR="0" wp14:anchorId="4456A48E" wp14:editId="6398FC0B">
            <wp:extent cx="5727700" cy="2091055"/>
            <wp:effectExtent l="0" t="0" r="0" b="4445"/>
            <wp:docPr id="43" name="Picture 4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shot 2020-03-24 at 08.53.06.png"/>
                    <pic:cNvPicPr/>
                  </pic:nvPicPr>
                  <pic:blipFill>
                    <a:blip r:embed="rId67">
                      <a:extLst>
                        <a:ext uri="{28A0092B-C50C-407E-A947-70E740481C1C}">
                          <a14:useLocalDpi xmlns:a14="http://schemas.microsoft.com/office/drawing/2010/main" val="0"/>
                        </a:ext>
                      </a:extLst>
                    </a:blip>
                    <a:stretch>
                      <a:fillRect/>
                    </a:stretch>
                  </pic:blipFill>
                  <pic:spPr>
                    <a:xfrm>
                      <a:off x="0" y="0"/>
                      <a:ext cx="5727700" cy="2091055"/>
                    </a:xfrm>
                    <a:prstGeom prst="rect">
                      <a:avLst/>
                    </a:prstGeom>
                  </pic:spPr>
                </pic:pic>
              </a:graphicData>
            </a:graphic>
          </wp:inline>
        </w:drawing>
      </w:r>
    </w:p>
    <w:p w14:paraId="2782A730"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(Image credit: </w:t>
      </w:r>
      <w:proofErr w:type="spellStart"/>
      <w:r w:rsidRPr="000C6AE6">
        <w:rPr>
          <w:rFonts w:asciiTheme="minorHAnsi" w:hAnsiTheme="minorHAnsi" w:cstheme="minorHAnsi"/>
          <w:b/>
          <w:bCs/>
          <w:color w:val="000000" w:themeColor="text1"/>
          <w:sz w:val="20"/>
          <w:szCs w:val="20"/>
        </w:rPr>
        <w:t>Artflow</w:t>
      </w:r>
      <w:proofErr w:type="spellEnd"/>
      <w:r w:rsidRPr="000C6AE6">
        <w:rPr>
          <w:rFonts w:asciiTheme="minorHAnsi" w:hAnsiTheme="minorHAnsi" w:cstheme="minorHAnsi"/>
          <w:b/>
          <w:bCs/>
          <w:color w:val="000000" w:themeColor="text1"/>
          <w:sz w:val="20"/>
          <w:szCs w:val="20"/>
        </w:rPr>
        <w:t xml:space="preserve"> Studio)</w:t>
      </w:r>
    </w:p>
    <w:p w14:paraId="5A5495AE"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The </w:t>
      </w:r>
      <w:proofErr w:type="spellStart"/>
      <w:r w:rsidRPr="000C6AE6">
        <w:rPr>
          <w:rFonts w:asciiTheme="minorHAnsi" w:hAnsiTheme="minorHAnsi" w:cstheme="minorHAnsi"/>
          <w:b/>
          <w:bCs/>
          <w:color w:val="000000" w:themeColor="text1"/>
          <w:sz w:val="20"/>
          <w:szCs w:val="20"/>
        </w:rPr>
        <w:t>ArtFlow</w:t>
      </w:r>
      <w:proofErr w:type="spellEnd"/>
      <w:r w:rsidRPr="000C6AE6">
        <w:rPr>
          <w:rFonts w:asciiTheme="minorHAnsi" w:hAnsiTheme="minorHAnsi" w:cstheme="minorHAnsi"/>
          <w:b/>
          <w:bCs/>
          <w:color w:val="000000" w:themeColor="text1"/>
          <w:sz w:val="20"/>
          <w:szCs w:val="20"/>
        </w:rPr>
        <w:t xml:space="preserve"> digital art studio for Android comes packed with features and tools, both in free and paid tiers. </w:t>
      </w:r>
      <w:proofErr w:type="spellStart"/>
      <w:r w:rsidRPr="000C6AE6">
        <w:rPr>
          <w:rFonts w:asciiTheme="minorHAnsi" w:hAnsiTheme="minorHAnsi" w:cstheme="minorHAnsi"/>
          <w:b/>
          <w:bCs/>
          <w:color w:val="000000" w:themeColor="text1"/>
          <w:sz w:val="20"/>
          <w:szCs w:val="20"/>
        </w:rPr>
        <w:t>ArtFlow's</w:t>
      </w:r>
      <w:proofErr w:type="spellEnd"/>
      <w:r w:rsidRPr="000C6AE6">
        <w:rPr>
          <w:rFonts w:asciiTheme="minorHAnsi" w:hAnsiTheme="minorHAnsi" w:cstheme="minorHAnsi"/>
          <w:b/>
          <w:bCs/>
          <w:color w:val="000000" w:themeColor="text1"/>
          <w:sz w:val="20"/>
          <w:szCs w:val="20"/>
        </w:rPr>
        <w:t xml:space="preserve"> free version is already a solid drawing app, with nine customizable brushes, a symmetry tool, </w:t>
      </w:r>
      <w:proofErr w:type="spellStart"/>
      <w:r w:rsidRPr="000C6AE6">
        <w:rPr>
          <w:rFonts w:asciiTheme="minorHAnsi" w:hAnsiTheme="minorHAnsi" w:cstheme="minorHAnsi"/>
          <w:b/>
          <w:bCs/>
          <w:color w:val="000000" w:themeColor="text1"/>
          <w:sz w:val="20"/>
          <w:szCs w:val="20"/>
        </w:rPr>
        <w:t>color</w:t>
      </w:r>
      <w:proofErr w:type="spellEnd"/>
      <w:r w:rsidRPr="000C6AE6">
        <w:rPr>
          <w:rFonts w:asciiTheme="minorHAnsi" w:hAnsiTheme="minorHAnsi" w:cstheme="minorHAnsi"/>
          <w:b/>
          <w:bCs/>
          <w:color w:val="000000" w:themeColor="text1"/>
          <w:sz w:val="20"/>
          <w:szCs w:val="20"/>
        </w:rPr>
        <w:t xml:space="preserve"> picker, six-step undo and support for two layers. </w:t>
      </w:r>
    </w:p>
    <w:p w14:paraId="79FF2BB8"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A premium version massively expands the tool selection from the free </w:t>
      </w:r>
      <w:proofErr w:type="spellStart"/>
      <w:r w:rsidRPr="000C6AE6">
        <w:rPr>
          <w:rFonts w:asciiTheme="minorHAnsi" w:hAnsiTheme="minorHAnsi" w:cstheme="minorHAnsi"/>
          <w:b/>
          <w:bCs/>
          <w:color w:val="000000" w:themeColor="text1"/>
          <w:sz w:val="20"/>
          <w:szCs w:val="20"/>
        </w:rPr>
        <w:t>dowload</w:t>
      </w:r>
      <w:proofErr w:type="spellEnd"/>
      <w:r w:rsidRPr="000C6AE6">
        <w:rPr>
          <w:rFonts w:asciiTheme="minorHAnsi" w:hAnsiTheme="minorHAnsi" w:cstheme="minorHAnsi"/>
          <w:b/>
          <w:bCs/>
          <w:color w:val="000000" w:themeColor="text1"/>
          <w:sz w:val="20"/>
          <w:szCs w:val="20"/>
        </w:rPr>
        <w:t>, with more than 50 brushes, expanded history support, the ability to create up to 16 layers, stylus pressure support and custom palettes. That premium version has more features than any normal user would probably know what to do with, but it's great for seasoned and aspiring digital artists looking for an Android art app.</w:t>
      </w:r>
    </w:p>
    <w:p w14:paraId="4D3D272E"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Download </w:t>
      </w:r>
      <w:proofErr w:type="spellStart"/>
      <w:r w:rsidRPr="000C6AE6">
        <w:rPr>
          <w:rFonts w:asciiTheme="minorHAnsi" w:hAnsiTheme="minorHAnsi" w:cstheme="minorHAnsi"/>
          <w:b/>
          <w:bCs/>
          <w:color w:val="000000" w:themeColor="text1"/>
          <w:sz w:val="20"/>
          <w:szCs w:val="20"/>
        </w:rPr>
        <w:t>ArtFlow</w:t>
      </w:r>
      <w:proofErr w:type="spellEnd"/>
      <w:r w:rsidRPr="000C6AE6">
        <w:rPr>
          <w:rFonts w:asciiTheme="minorHAnsi" w:hAnsiTheme="minorHAnsi" w:cstheme="minorHAnsi"/>
          <w:b/>
          <w:bCs/>
          <w:color w:val="000000" w:themeColor="text1"/>
          <w:sz w:val="20"/>
          <w:szCs w:val="20"/>
        </w:rPr>
        <w:t>: </w:t>
      </w:r>
      <w:hyperlink r:id="rId68" w:history="1">
        <w:r w:rsidRPr="000C6AE6">
          <w:rPr>
            <w:rStyle w:val="Hyperlink"/>
            <w:rFonts w:asciiTheme="minorHAnsi" w:hAnsiTheme="minorHAnsi" w:cstheme="minorHAnsi"/>
            <w:b/>
            <w:bCs/>
            <w:sz w:val="20"/>
            <w:szCs w:val="20"/>
          </w:rPr>
          <w:t>Android</w:t>
        </w:r>
      </w:hyperlink>
    </w:p>
    <w:p w14:paraId="3E14FAEF" w14:textId="7326EA23" w:rsidR="000C6AE6" w:rsidRPr="007A05CD" w:rsidRDefault="000C6AE6" w:rsidP="007A05CD">
      <w:pPr>
        <w:pStyle w:val="ListParagraph"/>
        <w:numPr>
          <w:ilvl w:val="0"/>
          <w:numId w:val="11"/>
        </w:numPr>
        <w:shd w:val="clear" w:color="auto" w:fill="FFFFFF"/>
        <w:spacing w:after="240"/>
        <w:textAlignment w:val="baseline"/>
        <w:rPr>
          <w:rFonts w:asciiTheme="minorHAnsi" w:hAnsiTheme="minorHAnsi" w:cstheme="minorHAnsi"/>
          <w:b/>
          <w:bCs/>
          <w:color w:val="000000" w:themeColor="text1"/>
          <w:sz w:val="20"/>
          <w:szCs w:val="20"/>
        </w:rPr>
      </w:pPr>
      <w:r w:rsidRPr="007A05CD">
        <w:rPr>
          <w:rFonts w:asciiTheme="minorHAnsi" w:hAnsiTheme="minorHAnsi" w:cstheme="minorHAnsi"/>
          <w:b/>
          <w:bCs/>
          <w:color w:val="000000" w:themeColor="text1"/>
          <w:sz w:val="20"/>
          <w:szCs w:val="20"/>
        </w:rPr>
        <w:lastRenderedPageBreak/>
        <w:t>Procreate</w:t>
      </w:r>
    </w:p>
    <w:p w14:paraId="75AFFC36" w14:textId="61F5C3E7" w:rsidR="000C6AE6" w:rsidRPr="000C6AE6" w:rsidRDefault="007A05CD" w:rsidP="000C6AE6">
      <w:pPr>
        <w:shd w:val="clear" w:color="auto" w:fill="FFFFFF"/>
        <w:spacing w:after="240"/>
        <w:textAlignment w:val="baseline"/>
        <w:rPr>
          <w:rFonts w:asciiTheme="minorHAnsi" w:hAnsiTheme="minorHAnsi" w:cstheme="minorHAnsi"/>
          <w:b/>
          <w:bCs/>
          <w:color w:val="000000" w:themeColor="text1"/>
          <w:sz w:val="20"/>
          <w:szCs w:val="20"/>
        </w:rPr>
      </w:pPr>
      <w:r>
        <w:rPr>
          <w:rFonts w:asciiTheme="minorHAnsi" w:hAnsiTheme="minorHAnsi" w:cstheme="minorHAnsi"/>
          <w:b/>
          <w:bCs/>
          <w:noProof/>
          <w:color w:val="000000" w:themeColor="text1"/>
          <w:sz w:val="20"/>
          <w:szCs w:val="20"/>
        </w:rPr>
        <w:drawing>
          <wp:inline distT="0" distB="0" distL="0" distR="0" wp14:anchorId="53284C18" wp14:editId="32B130FA">
            <wp:extent cx="5727700" cy="1134110"/>
            <wp:effectExtent l="0" t="0" r="0" b="0"/>
            <wp:docPr id="44" name="Picture 44" descr="A picture containing table, red, man,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shot 2020-03-24 at 08.53.54.png"/>
                    <pic:cNvPicPr/>
                  </pic:nvPicPr>
                  <pic:blipFill>
                    <a:blip r:embed="rId69">
                      <a:extLst>
                        <a:ext uri="{28A0092B-C50C-407E-A947-70E740481C1C}">
                          <a14:useLocalDpi xmlns:a14="http://schemas.microsoft.com/office/drawing/2010/main" val="0"/>
                        </a:ext>
                      </a:extLst>
                    </a:blip>
                    <a:stretch>
                      <a:fillRect/>
                    </a:stretch>
                  </pic:blipFill>
                  <pic:spPr>
                    <a:xfrm>
                      <a:off x="0" y="0"/>
                      <a:ext cx="5727700" cy="1134110"/>
                    </a:xfrm>
                    <a:prstGeom prst="rect">
                      <a:avLst/>
                    </a:prstGeom>
                  </pic:spPr>
                </pic:pic>
              </a:graphicData>
            </a:graphic>
          </wp:inline>
        </w:drawing>
      </w:r>
    </w:p>
    <w:p w14:paraId="7B6BA264"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(Image credit: Savage Interactive)</w:t>
      </w:r>
    </w:p>
    <w:p w14:paraId="6B41E36A"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More than just a clever play on words, the $5.99 Procreate brings a fast, feature-packed digital arts studio straight to your tablet. Procreate features support for ultra-high def 4K canvases, up to 128 layers, 250 levels of undo and redo, and more than a hundred customizable brushes. </w:t>
      </w:r>
    </w:p>
    <w:p w14:paraId="59BE5AE8"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From transformative tools to video capture of workflow, multi-touch gesture commands and GPU accelerated filters, </w:t>
      </w:r>
      <w:proofErr w:type="gramStart"/>
      <w:r w:rsidRPr="000C6AE6">
        <w:rPr>
          <w:rFonts w:asciiTheme="minorHAnsi" w:hAnsiTheme="minorHAnsi" w:cstheme="minorHAnsi"/>
          <w:b/>
          <w:bCs/>
          <w:color w:val="000000" w:themeColor="text1"/>
          <w:sz w:val="20"/>
          <w:szCs w:val="20"/>
        </w:rPr>
        <w:t>Procreate</w:t>
      </w:r>
      <w:proofErr w:type="gramEnd"/>
      <w:r w:rsidRPr="000C6AE6">
        <w:rPr>
          <w:rFonts w:asciiTheme="minorHAnsi" w:hAnsiTheme="minorHAnsi" w:cstheme="minorHAnsi"/>
          <w:b/>
          <w:bCs/>
          <w:color w:val="000000" w:themeColor="text1"/>
          <w:sz w:val="20"/>
          <w:szCs w:val="20"/>
        </w:rPr>
        <w:t xml:space="preserve"> offers impressive performance to artists. It's overkill if you're just looking for something to doodle with, but if you're in the market for a robust, professional-quality art app on an iPad, </w:t>
      </w:r>
      <w:proofErr w:type="gramStart"/>
      <w:r w:rsidRPr="000C6AE6">
        <w:rPr>
          <w:rFonts w:asciiTheme="minorHAnsi" w:hAnsiTheme="minorHAnsi" w:cstheme="minorHAnsi"/>
          <w:b/>
          <w:bCs/>
          <w:color w:val="000000" w:themeColor="text1"/>
          <w:sz w:val="20"/>
          <w:szCs w:val="20"/>
        </w:rPr>
        <w:t>Procreate</w:t>
      </w:r>
      <w:proofErr w:type="gramEnd"/>
      <w:r w:rsidRPr="000C6AE6">
        <w:rPr>
          <w:rFonts w:asciiTheme="minorHAnsi" w:hAnsiTheme="minorHAnsi" w:cstheme="minorHAnsi"/>
          <w:b/>
          <w:bCs/>
          <w:color w:val="000000" w:themeColor="text1"/>
          <w:sz w:val="20"/>
          <w:szCs w:val="20"/>
        </w:rPr>
        <w:t xml:space="preserve"> deserves a look.</w:t>
      </w:r>
    </w:p>
    <w:p w14:paraId="76B26ACB"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Download Procreate: </w:t>
      </w:r>
      <w:hyperlink r:id="rId70" w:tgtFrame="_blank" w:history="1">
        <w:r w:rsidRPr="000C6AE6">
          <w:rPr>
            <w:rStyle w:val="Hyperlink"/>
            <w:rFonts w:asciiTheme="minorHAnsi" w:hAnsiTheme="minorHAnsi" w:cstheme="minorHAnsi"/>
            <w:b/>
            <w:bCs/>
            <w:sz w:val="20"/>
            <w:szCs w:val="20"/>
          </w:rPr>
          <w:t>iOS</w:t>
        </w:r>
      </w:hyperlink>
    </w:p>
    <w:p w14:paraId="7B6EFCC8" w14:textId="77777777" w:rsidR="007A05CD" w:rsidRDefault="007A05CD" w:rsidP="000C6AE6">
      <w:pPr>
        <w:shd w:val="clear" w:color="auto" w:fill="FFFFFF"/>
        <w:spacing w:after="240"/>
        <w:textAlignment w:val="baseline"/>
        <w:rPr>
          <w:rFonts w:asciiTheme="minorHAnsi" w:hAnsiTheme="minorHAnsi" w:cstheme="minorHAnsi"/>
          <w:b/>
          <w:bCs/>
          <w:color w:val="000000" w:themeColor="text1"/>
          <w:sz w:val="20"/>
          <w:szCs w:val="20"/>
        </w:rPr>
      </w:pPr>
    </w:p>
    <w:p w14:paraId="3A39AD1E" w14:textId="77777777" w:rsidR="007A05CD" w:rsidRDefault="007A05CD" w:rsidP="000C6AE6">
      <w:pPr>
        <w:shd w:val="clear" w:color="auto" w:fill="FFFFFF"/>
        <w:spacing w:after="240"/>
        <w:textAlignment w:val="baseline"/>
        <w:rPr>
          <w:rFonts w:asciiTheme="minorHAnsi" w:hAnsiTheme="minorHAnsi" w:cstheme="minorHAnsi"/>
          <w:b/>
          <w:bCs/>
          <w:color w:val="000000" w:themeColor="text1"/>
          <w:sz w:val="20"/>
          <w:szCs w:val="20"/>
        </w:rPr>
      </w:pPr>
    </w:p>
    <w:p w14:paraId="35B7D8E5" w14:textId="10C9EFC7" w:rsidR="000C6AE6" w:rsidRPr="007A05CD" w:rsidRDefault="000C6AE6" w:rsidP="007A05CD">
      <w:pPr>
        <w:pStyle w:val="ListParagraph"/>
        <w:numPr>
          <w:ilvl w:val="0"/>
          <w:numId w:val="11"/>
        </w:numPr>
        <w:shd w:val="clear" w:color="auto" w:fill="FFFFFF"/>
        <w:spacing w:after="240"/>
        <w:textAlignment w:val="baseline"/>
        <w:rPr>
          <w:rFonts w:asciiTheme="minorHAnsi" w:hAnsiTheme="minorHAnsi" w:cstheme="minorHAnsi"/>
          <w:b/>
          <w:bCs/>
          <w:color w:val="000000" w:themeColor="text1"/>
          <w:sz w:val="20"/>
          <w:szCs w:val="20"/>
        </w:rPr>
      </w:pPr>
      <w:proofErr w:type="spellStart"/>
      <w:r w:rsidRPr="007A05CD">
        <w:rPr>
          <w:rFonts w:asciiTheme="minorHAnsi" w:hAnsiTheme="minorHAnsi" w:cstheme="minorHAnsi"/>
          <w:b/>
          <w:bCs/>
          <w:color w:val="000000" w:themeColor="text1"/>
          <w:sz w:val="20"/>
          <w:szCs w:val="20"/>
        </w:rPr>
        <w:t>Artrage</w:t>
      </w:r>
      <w:proofErr w:type="spellEnd"/>
    </w:p>
    <w:p w14:paraId="69089970" w14:textId="6A0431F4" w:rsidR="000C6AE6" w:rsidRPr="000C6AE6" w:rsidRDefault="007A05CD" w:rsidP="000C6AE6">
      <w:pPr>
        <w:shd w:val="clear" w:color="auto" w:fill="FFFFFF"/>
        <w:spacing w:after="240"/>
        <w:textAlignment w:val="baseline"/>
        <w:rPr>
          <w:rFonts w:asciiTheme="minorHAnsi" w:hAnsiTheme="minorHAnsi" w:cstheme="minorHAnsi"/>
          <w:b/>
          <w:bCs/>
          <w:color w:val="000000" w:themeColor="text1"/>
          <w:sz w:val="20"/>
          <w:szCs w:val="20"/>
        </w:rPr>
      </w:pPr>
      <w:r>
        <w:rPr>
          <w:rFonts w:asciiTheme="minorHAnsi" w:hAnsiTheme="minorHAnsi" w:cstheme="minorHAnsi"/>
          <w:b/>
          <w:bCs/>
          <w:noProof/>
          <w:color w:val="000000" w:themeColor="text1"/>
          <w:sz w:val="20"/>
          <w:szCs w:val="20"/>
        </w:rPr>
        <w:drawing>
          <wp:inline distT="0" distB="0" distL="0" distR="0" wp14:anchorId="74A9FB66" wp14:editId="5072FE86">
            <wp:extent cx="5727700" cy="761365"/>
            <wp:effectExtent l="0" t="0" r="0" b="635"/>
            <wp:docPr id="45" name="Picture 45" descr="A blurry photo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shot 2020-03-24 at 08.54.48.png"/>
                    <pic:cNvPicPr/>
                  </pic:nvPicPr>
                  <pic:blipFill>
                    <a:blip r:embed="rId71">
                      <a:extLst>
                        <a:ext uri="{28A0092B-C50C-407E-A947-70E740481C1C}">
                          <a14:useLocalDpi xmlns:a14="http://schemas.microsoft.com/office/drawing/2010/main" val="0"/>
                        </a:ext>
                      </a:extLst>
                    </a:blip>
                    <a:stretch>
                      <a:fillRect/>
                    </a:stretch>
                  </pic:blipFill>
                  <pic:spPr>
                    <a:xfrm>
                      <a:off x="0" y="0"/>
                      <a:ext cx="5727700" cy="761365"/>
                    </a:xfrm>
                    <a:prstGeom prst="rect">
                      <a:avLst/>
                    </a:prstGeom>
                  </pic:spPr>
                </pic:pic>
              </a:graphicData>
            </a:graphic>
          </wp:inline>
        </w:drawing>
      </w:r>
    </w:p>
    <w:p w14:paraId="09F34C23"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(Image credit: Ambient Design)</w:t>
      </w:r>
    </w:p>
    <w:p w14:paraId="55BC8426"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Where many of the best drawing apps look to take full advantage of the digital experience, the $4.99 </w:t>
      </w:r>
      <w:proofErr w:type="spellStart"/>
      <w:r w:rsidRPr="000C6AE6">
        <w:rPr>
          <w:rFonts w:asciiTheme="minorHAnsi" w:hAnsiTheme="minorHAnsi" w:cstheme="minorHAnsi"/>
          <w:b/>
          <w:bCs/>
          <w:color w:val="000000" w:themeColor="text1"/>
          <w:sz w:val="20"/>
          <w:szCs w:val="20"/>
        </w:rPr>
        <w:t>ArtRage</w:t>
      </w:r>
      <w:proofErr w:type="spellEnd"/>
      <w:r w:rsidRPr="000C6AE6">
        <w:rPr>
          <w:rFonts w:asciiTheme="minorHAnsi" w:hAnsiTheme="minorHAnsi" w:cstheme="minorHAnsi"/>
          <w:b/>
          <w:bCs/>
          <w:color w:val="000000" w:themeColor="text1"/>
          <w:sz w:val="20"/>
          <w:szCs w:val="20"/>
        </w:rPr>
        <w:t xml:space="preserve"> tries to do the reverse, delivering a set of drawing and painting tools firmly rooted in the </w:t>
      </w:r>
      <w:proofErr w:type="spellStart"/>
      <w:r w:rsidRPr="000C6AE6">
        <w:rPr>
          <w:rFonts w:asciiTheme="minorHAnsi" w:hAnsiTheme="minorHAnsi" w:cstheme="minorHAnsi"/>
          <w:b/>
          <w:bCs/>
          <w:color w:val="000000" w:themeColor="text1"/>
          <w:sz w:val="20"/>
          <w:szCs w:val="20"/>
        </w:rPr>
        <w:t>analog</w:t>
      </w:r>
      <w:proofErr w:type="spellEnd"/>
      <w:r w:rsidRPr="000C6AE6">
        <w:rPr>
          <w:rFonts w:asciiTheme="minorHAnsi" w:hAnsiTheme="minorHAnsi" w:cstheme="minorHAnsi"/>
          <w:b/>
          <w:bCs/>
          <w:color w:val="000000" w:themeColor="text1"/>
          <w:sz w:val="20"/>
          <w:szCs w:val="20"/>
        </w:rPr>
        <w:t xml:space="preserve"> art of applying graphite on paper or paint on canvas. </w:t>
      </w:r>
    </w:p>
    <w:p w14:paraId="3C2690CE"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proofErr w:type="spellStart"/>
      <w:r w:rsidRPr="000C6AE6">
        <w:rPr>
          <w:rFonts w:asciiTheme="minorHAnsi" w:hAnsiTheme="minorHAnsi" w:cstheme="minorHAnsi"/>
          <w:b/>
          <w:bCs/>
          <w:color w:val="000000" w:themeColor="text1"/>
          <w:sz w:val="20"/>
          <w:szCs w:val="20"/>
        </w:rPr>
        <w:t>ArtRage</w:t>
      </w:r>
      <w:proofErr w:type="spellEnd"/>
      <w:r w:rsidRPr="000C6AE6">
        <w:rPr>
          <w:rFonts w:asciiTheme="minorHAnsi" w:hAnsiTheme="minorHAnsi" w:cstheme="minorHAnsi"/>
          <w:b/>
          <w:bCs/>
          <w:color w:val="000000" w:themeColor="text1"/>
          <w:sz w:val="20"/>
          <w:szCs w:val="20"/>
        </w:rPr>
        <w:t xml:space="preserve"> features a series of tools that aim to mimic real world painting tools and mediums, such as oil paints, </w:t>
      </w:r>
      <w:proofErr w:type="spellStart"/>
      <w:r w:rsidRPr="000C6AE6">
        <w:rPr>
          <w:rFonts w:asciiTheme="minorHAnsi" w:hAnsiTheme="minorHAnsi" w:cstheme="minorHAnsi"/>
          <w:b/>
          <w:bCs/>
          <w:color w:val="000000" w:themeColor="text1"/>
          <w:sz w:val="20"/>
          <w:szCs w:val="20"/>
        </w:rPr>
        <w:t>watercolors</w:t>
      </w:r>
      <w:proofErr w:type="spellEnd"/>
      <w:r w:rsidRPr="000C6AE6">
        <w:rPr>
          <w:rFonts w:asciiTheme="minorHAnsi" w:hAnsiTheme="minorHAnsi" w:cstheme="minorHAnsi"/>
          <w:b/>
          <w:bCs/>
          <w:color w:val="000000" w:themeColor="text1"/>
          <w:sz w:val="20"/>
          <w:szCs w:val="20"/>
        </w:rPr>
        <w:t xml:space="preserve">, a palette knife, paint rollers, and so on. The painting engine is designed to mimic the effects of paint thickness, thinner and other real-world </w:t>
      </w:r>
      <w:proofErr w:type="spellStart"/>
      <w:r w:rsidRPr="000C6AE6">
        <w:rPr>
          <w:rFonts w:asciiTheme="minorHAnsi" w:hAnsiTheme="minorHAnsi" w:cstheme="minorHAnsi"/>
          <w:b/>
          <w:bCs/>
          <w:color w:val="000000" w:themeColor="text1"/>
          <w:sz w:val="20"/>
          <w:szCs w:val="20"/>
        </w:rPr>
        <w:t>behaviors</w:t>
      </w:r>
      <w:proofErr w:type="spellEnd"/>
      <w:r w:rsidRPr="000C6AE6">
        <w:rPr>
          <w:rFonts w:asciiTheme="minorHAnsi" w:hAnsiTheme="minorHAnsi" w:cstheme="minorHAnsi"/>
          <w:b/>
          <w:bCs/>
          <w:color w:val="000000" w:themeColor="text1"/>
          <w:sz w:val="20"/>
          <w:szCs w:val="20"/>
        </w:rPr>
        <w:t xml:space="preserve"> of tools and media. That said, </w:t>
      </w:r>
      <w:proofErr w:type="spellStart"/>
      <w:r w:rsidRPr="000C6AE6">
        <w:rPr>
          <w:rFonts w:asciiTheme="minorHAnsi" w:hAnsiTheme="minorHAnsi" w:cstheme="minorHAnsi"/>
          <w:b/>
          <w:bCs/>
          <w:color w:val="000000" w:themeColor="text1"/>
          <w:sz w:val="20"/>
          <w:szCs w:val="20"/>
        </w:rPr>
        <w:t>ArtRage</w:t>
      </w:r>
      <w:proofErr w:type="spellEnd"/>
      <w:r w:rsidRPr="000C6AE6">
        <w:rPr>
          <w:rFonts w:asciiTheme="minorHAnsi" w:hAnsiTheme="minorHAnsi" w:cstheme="minorHAnsi"/>
          <w:b/>
          <w:bCs/>
          <w:color w:val="000000" w:themeColor="text1"/>
          <w:sz w:val="20"/>
          <w:szCs w:val="20"/>
        </w:rPr>
        <w:t xml:space="preserve"> doesn't totally eschew digital features, with layer control, a recording feature and undo/redo.</w:t>
      </w:r>
    </w:p>
    <w:p w14:paraId="2E8DF100" w14:textId="77777777" w:rsidR="000C6AE6" w:rsidRPr="000C6AE6" w:rsidRDefault="000C6AE6" w:rsidP="000C6AE6">
      <w:pPr>
        <w:shd w:val="clear" w:color="auto" w:fill="FFFFFF"/>
        <w:spacing w:after="240"/>
        <w:textAlignment w:val="baseline"/>
        <w:rPr>
          <w:rFonts w:asciiTheme="minorHAnsi" w:hAnsiTheme="minorHAnsi" w:cstheme="minorHAnsi"/>
          <w:b/>
          <w:bCs/>
          <w:color w:val="000000" w:themeColor="text1"/>
          <w:sz w:val="20"/>
          <w:szCs w:val="20"/>
        </w:rPr>
      </w:pPr>
      <w:r w:rsidRPr="000C6AE6">
        <w:rPr>
          <w:rFonts w:asciiTheme="minorHAnsi" w:hAnsiTheme="minorHAnsi" w:cstheme="minorHAnsi"/>
          <w:b/>
          <w:bCs/>
          <w:color w:val="000000" w:themeColor="text1"/>
          <w:sz w:val="20"/>
          <w:szCs w:val="20"/>
        </w:rPr>
        <w:t xml:space="preserve">Download </w:t>
      </w:r>
      <w:proofErr w:type="spellStart"/>
      <w:r w:rsidRPr="000C6AE6">
        <w:rPr>
          <w:rFonts w:asciiTheme="minorHAnsi" w:hAnsiTheme="minorHAnsi" w:cstheme="minorHAnsi"/>
          <w:b/>
          <w:bCs/>
          <w:color w:val="000000" w:themeColor="text1"/>
          <w:sz w:val="20"/>
          <w:szCs w:val="20"/>
        </w:rPr>
        <w:t>ArtRage</w:t>
      </w:r>
      <w:proofErr w:type="spellEnd"/>
      <w:r w:rsidRPr="000C6AE6">
        <w:rPr>
          <w:rFonts w:asciiTheme="minorHAnsi" w:hAnsiTheme="minorHAnsi" w:cstheme="minorHAnsi"/>
          <w:b/>
          <w:bCs/>
          <w:color w:val="000000" w:themeColor="text1"/>
          <w:sz w:val="20"/>
          <w:szCs w:val="20"/>
        </w:rPr>
        <w:t>: </w:t>
      </w:r>
      <w:hyperlink r:id="rId72" w:history="1">
        <w:r w:rsidRPr="000C6AE6">
          <w:rPr>
            <w:rStyle w:val="Hyperlink"/>
            <w:rFonts w:asciiTheme="minorHAnsi" w:hAnsiTheme="minorHAnsi" w:cstheme="minorHAnsi"/>
            <w:b/>
            <w:bCs/>
            <w:sz w:val="20"/>
            <w:szCs w:val="20"/>
          </w:rPr>
          <w:t>Android</w:t>
        </w:r>
      </w:hyperlink>
      <w:r w:rsidRPr="000C6AE6">
        <w:rPr>
          <w:rFonts w:asciiTheme="minorHAnsi" w:hAnsiTheme="minorHAnsi" w:cstheme="minorHAnsi"/>
          <w:b/>
          <w:bCs/>
          <w:color w:val="000000" w:themeColor="text1"/>
          <w:sz w:val="20"/>
          <w:szCs w:val="20"/>
        </w:rPr>
        <w:t>, </w:t>
      </w:r>
      <w:hyperlink r:id="rId73" w:tgtFrame="_blank" w:history="1">
        <w:r w:rsidRPr="000C6AE6">
          <w:rPr>
            <w:rStyle w:val="Hyperlink"/>
            <w:rFonts w:asciiTheme="minorHAnsi" w:hAnsiTheme="minorHAnsi" w:cstheme="minorHAnsi"/>
            <w:b/>
            <w:bCs/>
            <w:sz w:val="20"/>
            <w:szCs w:val="20"/>
          </w:rPr>
          <w:t>iOS</w:t>
        </w:r>
      </w:hyperlink>
    </w:p>
    <w:p w14:paraId="6EEFFC03" w14:textId="77777777" w:rsidR="000C6AE6" w:rsidRPr="000C6AE6" w:rsidRDefault="000C6AE6" w:rsidP="0069383D">
      <w:pPr>
        <w:shd w:val="clear" w:color="auto" w:fill="FFFFFF"/>
        <w:spacing w:after="240"/>
        <w:textAlignment w:val="baseline"/>
        <w:rPr>
          <w:rFonts w:asciiTheme="minorHAnsi" w:hAnsiTheme="minorHAnsi" w:cstheme="minorHAnsi"/>
          <w:b/>
          <w:bCs/>
          <w:color w:val="000000" w:themeColor="text1"/>
          <w:sz w:val="20"/>
          <w:szCs w:val="20"/>
        </w:rPr>
      </w:pPr>
    </w:p>
    <w:sectPr w:rsidR="000C6AE6" w:rsidRPr="000C6AE6" w:rsidSect="007F6D38">
      <w:pgSz w:w="11900" w:h="16840"/>
      <w:pgMar w:top="1440" w:right="1440"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330C1" w14:textId="77777777" w:rsidR="00E32BC8" w:rsidRDefault="00E32BC8" w:rsidP="007F6D38">
      <w:r>
        <w:separator/>
      </w:r>
    </w:p>
  </w:endnote>
  <w:endnote w:type="continuationSeparator" w:id="0">
    <w:p w14:paraId="105A24DE" w14:textId="77777777" w:rsidR="00E32BC8" w:rsidRDefault="00E32BC8" w:rsidP="007F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F0CFF4" w14:textId="77777777" w:rsidR="00E32BC8" w:rsidRDefault="00E32BC8" w:rsidP="007F6D38">
      <w:r>
        <w:separator/>
      </w:r>
    </w:p>
  </w:footnote>
  <w:footnote w:type="continuationSeparator" w:id="0">
    <w:p w14:paraId="762158EE" w14:textId="77777777" w:rsidR="00E32BC8" w:rsidRDefault="00E32BC8" w:rsidP="007F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D229C"/>
    <w:multiLevelType w:val="multilevel"/>
    <w:tmpl w:val="FA482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7D55AA"/>
    <w:multiLevelType w:val="hybridMultilevel"/>
    <w:tmpl w:val="3CAAA506"/>
    <w:lvl w:ilvl="0" w:tplc="31A84020">
      <w:start w:val="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B53090"/>
    <w:multiLevelType w:val="hybridMultilevel"/>
    <w:tmpl w:val="1BA26794"/>
    <w:lvl w:ilvl="0" w:tplc="BF4C78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C423C6"/>
    <w:multiLevelType w:val="multilevel"/>
    <w:tmpl w:val="BDB41D3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62B5C09"/>
    <w:multiLevelType w:val="multilevel"/>
    <w:tmpl w:val="2E6E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093FB4"/>
    <w:multiLevelType w:val="multilevel"/>
    <w:tmpl w:val="1FC67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E26391"/>
    <w:multiLevelType w:val="multilevel"/>
    <w:tmpl w:val="D8F4A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215232"/>
    <w:multiLevelType w:val="multilevel"/>
    <w:tmpl w:val="162CE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9C59D2"/>
    <w:multiLevelType w:val="multilevel"/>
    <w:tmpl w:val="35681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CA67F4"/>
    <w:multiLevelType w:val="multilevel"/>
    <w:tmpl w:val="B6C40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5B2411"/>
    <w:multiLevelType w:val="multilevel"/>
    <w:tmpl w:val="B9FA1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0"/>
  </w:num>
  <w:num w:numId="3">
    <w:abstractNumId w:val="9"/>
  </w:num>
  <w:num w:numId="4">
    <w:abstractNumId w:val="6"/>
  </w:num>
  <w:num w:numId="5">
    <w:abstractNumId w:val="4"/>
  </w:num>
  <w:num w:numId="6">
    <w:abstractNumId w:val="5"/>
  </w:num>
  <w:num w:numId="7">
    <w:abstractNumId w:val="1"/>
  </w:num>
  <w:num w:numId="8">
    <w:abstractNumId w:val="3"/>
  </w:num>
  <w:num w:numId="9">
    <w:abstractNumId w:val="8"/>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5C3"/>
    <w:rsid w:val="000C6AE6"/>
    <w:rsid w:val="001F05C3"/>
    <w:rsid w:val="00574BBF"/>
    <w:rsid w:val="005E7A9F"/>
    <w:rsid w:val="0069383D"/>
    <w:rsid w:val="006E4A17"/>
    <w:rsid w:val="00722AA1"/>
    <w:rsid w:val="007A05CD"/>
    <w:rsid w:val="007B26C6"/>
    <w:rsid w:val="007F6D38"/>
    <w:rsid w:val="00A43A21"/>
    <w:rsid w:val="00C3637C"/>
    <w:rsid w:val="00E32BC8"/>
    <w:rsid w:val="00E819FA"/>
    <w:rsid w:val="00F74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027A74"/>
  <w15:chartTrackingRefBased/>
  <w15:docId w15:val="{9A8C2C20-299A-204D-A043-84150361F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5C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C6AE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F05C3"/>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1F05C3"/>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05C3"/>
    <w:rPr>
      <w:color w:val="0000FF"/>
      <w:u w:val="single"/>
    </w:rPr>
  </w:style>
  <w:style w:type="character" w:customStyle="1" w:styleId="Heading2Char">
    <w:name w:val="Heading 2 Char"/>
    <w:basedOn w:val="DefaultParagraphFont"/>
    <w:link w:val="Heading2"/>
    <w:uiPriority w:val="9"/>
    <w:rsid w:val="001F05C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F05C3"/>
    <w:rPr>
      <w:rFonts w:ascii="Times New Roman" w:eastAsia="Times New Roman" w:hAnsi="Times New Roman" w:cs="Times New Roman"/>
      <w:b/>
      <w:bCs/>
      <w:sz w:val="27"/>
      <w:szCs w:val="27"/>
      <w:lang w:eastAsia="en-GB"/>
    </w:rPr>
  </w:style>
  <w:style w:type="paragraph" w:customStyle="1" w:styleId="vanilla-image-block">
    <w:name w:val="vanilla-image-block"/>
    <w:basedOn w:val="Normal"/>
    <w:rsid w:val="001F05C3"/>
    <w:pPr>
      <w:spacing w:before="100" w:beforeAutospacing="1" w:after="100" w:afterAutospacing="1"/>
    </w:pPr>
  </w:style>
  <w:style w:type="character" w:customStyle="1" w:styleId="credit">
    <w:name w:val="credit"/>
    <w:basedOn w:val="DefaultParagraphFont"/>
    <w:rsid w:val="001F05C3"/>
  </w:style>
  <w:style w:type="paragraph" w:styleId="NormalWeb">
    <w:name w:val="Normal (Web)"/>
    <w:basedOn w:val="Normal"/>
    <w:uiPriority w:val="99"/>
    <w:semiHidden/>
    <w:unhideWhenUsed/>
    <w:rsid w:val="001F05C3"/>
    <w:pPr>
      <w:spacing w:before="100" w:beforeAutospacing="1" w:after="100" w:afterAutospacing="1"/>
    </w:pPr>
  </w:style>
  <w:style w:type="paragraph" w:styleId="ListParagraph">
    <w:name w:val="List Paragraph"/>
    <w:basedOn w:val="Normal"/>
    <w:uiPriority w:val="34"/>
    <w:qFormat/>
    <w:rsid w:val="001F05C3"/>
    <w:pPr>
      <w:ind w:left="720"/>
      <w:contextualSpacing/>
    </w:pPr>
  </w:style>
  <w:style w:type="character" w:styleId="UnresolvedMention">
    <w:name w:val="Unresolved Mention"/>
    <w:basedOn w:val="DefaultParagraphFont"/>
    <w:uiPriority w:val="99"/>
    <w:semiHidden/>
    <w:unhideWhenUsed/>
    <w:rsid w:val="001F05C3"/>
    <w:rPr>
      <w:color w:val="605E5C"/>
      <w:shd w:val="clear" w:color="auto" w:fill="E1DFDD"/>
    </w:rPr>
  </w:style>
  <w:style w:type="character" w:styleId="FollowedHyperlink">
    <w:name w:val="FollowedHyperlink"/>
    <w:basedOn w:val="DefaultParagraphFont"/>
    <w:uiPriority w:val="99"/>
    <w:semiHidden/>
    <w:unhideWhenUsed/>
    <w:rsid w:val="001F05C3"/>
    <w:rPr>
      <w:color w:val="954F72" w:themeColor="followedHyperlink"/>
      <w:u w:val="single"/>
    </w:rPr>
  </w:style>
  <w:style w:type="character" w:customStyle="1" w:styleId="Heading1Char">
    <w:name w:val="Heading 1 Char"/>
    <w:basedOn w:val="DefaultParagraphFont"/>
    <w:link w:val="Heading1"/>
    <w:uiPriority w:val="9"/>
    <w:rsid w:val="000C6AE6"/>
    <w:rPr>
      <w:rFonts w:asciiTheme="majorHAnsi" w:eastAsiaTheme="majorEastAsia" w:hAnsiTheme="majorHAnsi" w:cstheme="majorBidi"/>
      <w:color w:val="2F5496" w:themeColor="accent1" w:themeShade="BF"/>
      <w:sz w:val="32"/>
      <w:szCs w:val="32"/>
      <w:lang w:eastAsia="en-GB"/>
    </w:rPr>
  </w:style>
  <w:style w:type="paragraph" w:styleId="Header">
    <w:name w:val="header"/>
    <w:basedOn w:val="Normal"/>
    <w:link w:val="HeaderChar"/>
    <w:uiPriority w:val="99"/>
    <w:unhideWhenUsed/>
    <w:rsid w:val="007F6D38"/>
    <w:pPr>
      <w:tabs>
        <w:tab w:val="center" w:pos="4513"/>
        <w:tab w:val="right" w:pos="9026"/>
      </w:tabs>
    </w:pPr>
  </w:style>
  <w:style w:type="character" w:customStyle="1" w:styleId="HeaderChar">
    <w:name w:val="Header Char"/>
    <w:basedOn w:val="DefaultParagraphFont"/>
    <w:link w:val="Header"/>
    <w:uiPriority w:val="99"/>
    <w:rsid w:val="007F6D38"/>
    <w:rPr>
      <w:rFonts w:ascii="Times New Roman" w:eastAsia="Times New Roman" w:hAnsi="Times New Roman" w:cs="Times New Roman"/>
      <w:lang w:eastAsia="en-GB"/>
    </w:rPr>
  </w:style>
  <w:style w:type="paragraph" w:styleId="Footer">
    <w:name w:val="footer"/>
    <w:basedOn w:val="Normal"/>
    <w:link w:val="FooterChar"/>
    <w:uiPriority w:val="99"/>
    <w:unhideWhenUsed/>
    <w:rsid w:val="007F6D38"/>
    <w:pPr>
      <w:tabs>
        <w:tab w:val="center" w:pos="4513"/>
        <w:tab w:val="right" w:pos="9026"/>
      </w:tabs>
    </w:pPr>
  </w:style>
  <w:style w:type="character" w:customStyle="1" w:styleId="FooterChar">
    <w:name w:val="Footer Char"/>
    <w:basedOn w:val="DefaultParagraphFont"/>
    <w:link w:val="Footer"/>
    <w:uiPriority w:val="99"/>
    <w:rsid w:val="007F6D38"/>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7311935">
      <w:bodyDiv w:val="1"/>
      <w:marLeft w:val="0"/>
      <w:marRight w:val="0"/>
      <w:marTop w:val="0"/>
      <w:marBottom w:val="0"/>
      <w:divBdr>
        <w:top w:val="none" w:sz="0" w:space="0" w:color="auto"/>
        <w:left w:val="none" w:sz="0" w:space="0" w:color="auto"/>
        <w:bottom w:val="none" w:sz="0" w:space="0" w:color="auto"/>
        <w:right w:val="none" w:sz="0" w:space="0" w:color="auto"/>
      </w:divBdr>
      <w:divsChild>
        <w:div w:id="240915642">
          <w:marLeft w:val="0"/>
          <w:marRight w:val="0"/>
          <w:marTop w:val="0"/>
          <w:marBottom w:val="0"/>
          <w:divBdr>
            <w:top w:val="none" w:sz="0" w:space="0" w:color="auto"/>
            <w:left w:val="none" w:sz="0" w:space="0" w:color="auto"/>
            <w:bottom w:val="none" w:sz="0" w:space="0" w:color="auto"/>
            <w:right w:val="none" w:sz="0" w:space="0" w:color="auto"/>
          </w:divBdr>
        </w:div>
        <w:div w:id="158883990">
          <w:marLeft w:val="0"/>
          <w:marRight w:val="0"/>
          <w:marTop w:val="0"/>
          <w:marBottom w:val="450"/>
          <w:divBdr>
            <w:top w:val="none" w:sz="0" w:space="0" w:color="auto"/>
            <w:left w:val="none" w:sz="0" w:space="0" w:color="auto"/>
            <w:bottom w:val="none" w:sz="0" w:space="0" w:color="auto"/>
            <w:right w:val="none" w:sz="0" w:space="0" w:color="auto"/>
          </w:divBdr>
          <w:divsChild>
            <w:div w:id="914510714">
              <w:marLeft w:val="0"/>
              <w:marRight w:val="0"/>
              <w:marTop w:val="0"/>
              <w:marBottom w:val="0"/>
              <w:divBdr>
                <w:top w:val="none" w:sz="0" w:space="0" w:color="auto"/>
                <w:left w:val="none" w:sz="0" w:space="0" w:color="auto"/>
                <w:bottom w:val="none" w:sz="0" w:space="0" w:color="auto"/>
                <w:right w:val="none" w:sz="0" w:space="0" w:color="auto"/>
              </w:divBdr>
            </w:div>
          </w:divsChild>
        </w:div>
        <w:div w:id="1159226977">
          <w:marLeft w:val="0"/>
          <w:marRight w:val="0"/>
          <w:marTop w:val="0"/>
          <w:marBottom w:val="600"/>
          <w:divBdr>
            <w:top w:val="none" w:sz="0" w:space="0" w:color="auto"/>
            <w:left w:val="none" w:sz="0" w:space="0" w:color="auto"/>
            <w:bottom w:val="none" w:sz="0" w:space="0" w:color="auto"/>
            <w:right w:val="none" w:sz="0" w:space="0" w:color="auto"/>
          </w:divBdr>
          <w:divsChild>
            <w:div w:id="1616597789">
              <w:marLeft w:val="0"/>
              <w:marRight w:val="0"/>
              <w:marTop w:val="0"/>
              <w:marBottom w:val="0"/>
              <w:divBdr>
                <w:top w:val="none" w:sz="0" w:space="0" w:color="auto"/>
                <w:left w:val="none" w:sz="0" w:space="0" w:color="auto"/>
                <w:bottom w:val="none" w:sz="0" w:space="0" w:color="auto"/>
                <w:right w:val="none" w:sz="0" w:space="0" w:color="auto"/>
              </w:divBdr>
              <w:divsChild>
                <w:div w:id="804153213">
                  <w:marLeft w:val="0"/>
                  <w:marRight w:val="0"/>
                  <w:marTop w:val="0"/>
                  <w:marBottom w:val="750"/>
                  <w:divBdr>
                    <w:top w:val="none" w:sz="0" w:space="0" w:color="auto"/>
                    <w:left w:val="none" w:sz="0" w:space="0" w:color="auto"/>
                    <w:bottom w:val="none" w:sz="0" w:space="0" w:color="auto"/>
                    <w:right w:val="none" w:sz="0" w:space="0" w:color="auto"/>
                  </w:divBdr>
                  <w:divsChild>
                    <w:div w:id="1505322986">
                      <w:marLeft w:val="0"/>
                      <w:marRight w:val="0"/>
                      <w:marTop w:val="0"/>
                      <w:marBottom w:val="0"/>
                      <w:divBdr>
                        <w:top w:val="single" w:sz="12" w:space="0" w:color="666666"/>
                        <w:left w:val="none" w:sz="0" w:space="0" w:color="auto"/>
                        <w:bottom w:val="none" w:sz="0" w:space="0" w:color="auto"/>
                        <w:right w:val="none" w:sz="0" w:space="0" w:color="auto"/>
                      </w:divBdr>
                    </w:div>
                    <w:div w:id="1255867919">
                      <w:marLeft w:val="0"/>
                      <w:marRight w:val="0"/>
                      <w:marTop w:val="0"/>
                      <w:marBottom w:val="0"/>
                      <w:divBdr>
                        <w:top w:val="none" w:sz="0" w:space="0" w:color="auto"/>
                        <w:left w:val="none" w:sz="0" w:space="0" w:color="auto"/>
                        <w:bottom w:val="none" w:sz="0" w:space="0" w:color="auto"/>
                        <w:right w:val="none" w:sz="0" w:space="0" w:color="auto"/>
                      </w:divBdr>
                      <w:divsChild>
                        <w:div w:id="277220325">
                          <w:marLeft w:val="0"/>
                          <w:marRight w:val="0"/>
                          <w:marTop w:val="0"/>
                          <w:marBottom w:val="0"/>
                          <w:divBdr>
                            <w:top w:val="none" w:sz="0" w:space="0" w:color="auto"/>
                            <w:left w:val="none" w:sz="0" w:space="0" w:color="auto"/>
                            <w:bottom w:val="none" w:sz="0" w:space="0" w:color="auto"/>
                            <w:right w:val="none" w:sz="0" w:space="0" w:color="auto"/>
                          </w:divBdr>
                        </w:div>
                      </w:divsChild>
                    </w:div>
                    <w:div w:id="2029601808">
                      <w:marLeft w:val="-15"/>
                      <w:marRight w:val="-15"/>
                      <w:marTop w:val="0"/>
                      <w:marBottom w:val="0"/>
                      <w:divBdr>
                        <w:top w:val="none" w:sz="0" w:space="0" w:color="auto"/>
                        <w:left w:val="none" w:sz="0" w:space="0" w:color="auto"/>
                        <w:bottom w:val="none" w:sz="0" w:space="0" w:color="auto"/>
                        <w:right w:val="none" w:sz="0" w:space="0" w:color="auto"/>
                      </w:divBdr>
                    </w:div>
                    <w:div w:id="590747905">
                      <w:marLeft w:val="0"/>
                      <w:marRight w:val="0"/>
                      <w:marTop w:val="0"/>
                      <w:marBottom w:val="0"/>
                      <w:divBdr>
                        <w:top w:val="none" w:sz="0" w:space="0" w:color="auto"/>
                        <w:left w:val="none" w:sz="0" w:space="0" w:color="auto"/>
                        <w:bottom w:val="none" w:sz="0" w:space="0" w:color="auto"/>
                        <w:right w:val="none" w:sz="0" w:space="0" w:color="auto"/>
                      </w:divBdr>
                    </w:div>
                    <w:div w:id="129271453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498275950">
              <w:marLeft w:val="375"/>
              <w:marRight w:val="-4875"/>
              <w:marTop w:val="0"/>
              <w:marBottom w:val="150"/>
              <w:divBdr>
                <w:top w:val="none" w:sz="0" w:space="0" w:color="auto"/>
                <w:left w:val="none" w:sz="0" w:space="0" w:color="auto"/>
                <w:bottom w:val="none" w:sz="0" w:space="0" w:color="auto"/>
                <w:right w:val="none" w:sz="0" w:space="0" w:color="auto"/>
              </w:divBdr>
            </w:div>
            <w:div w:id="236329430">
              <w:marLeft w:val="0"/>
              <w:marRight w:val="0"/>
              <w:marTop w:val="0"/>
              <w:marBottom w:val="240"/>
              <w:divBdr>
                <w:top w:val="none" w:sz="0" w:space="0" w:color="auto"/>
                <w:left w:val="none" w:sz="0" w:space="0" w:color="auto"/>
                <w:bottom w:val="none" w:sz="0" w:space="0" w:color="auto"/>
                <w:right w:val="none" w:sz="0" w:space="0" w:color="auto"/>
              </w:divBdr>
              <w:divsChild>
                <w:div w:id="359086044">
                  <w:marLeft w:val="0"/>
                  <w:marRight w:val="0"/>
                  <w:marTop w:val="300"/>
                  <w:marBottom w:val="300"/>
                  <w:divBdr>
                    <w:top w:val="none" w:sz="0" w:space="0" w:color="auto"/>
                    <w:left w:val="none" w:sz="0" w:space="0" w:color="auto"/>
                    <w:bottom w:val="none" w:sz="0" w:space="0" w:color="auto"/>
                    <w:right w:val="none" w:sz="0" w:space="0" w:color="auto"/>
                  </w:divBdr>
                  <w:divsChild>
                    <w:div w:id="378748656">
                      <w:marLeft w:val="0"/>
                      <w:marRight w:val="0"/>
                      <w:marTop w:val="0"/>
                      <w:marBottom w:val="0"/>
                      <w:divBdr>
                        <w:top w:val="single" w:sz="6" w:space="0" w:color="000000"/>
                        <w:left w:val="single" w:sz="6" w:space="0" w:color="000000"/>
                        <w:bottom w:val="single" w:sz="6" w:space="0" w:color="000000"/>
                        <w:right w:val="single" w:sz="6" w:space="0" w:color="000000"/>
                      </w:divBdr>
                      <w:divsChild>
                        <w:div w:id="1789275506">
                          <w:marLeft w:val="0"/>
                          <w:marRight w:val="0"/>
                          <w:marTop w:val="0"/>
                          <w:marBottom w:val="0"/>
                          <w:divBdr>
                            <w:top w:val="none" w:sz="0" w:space="0" w:color="auto"/>
                            <w:left w:val="none" w:sz="0" w:space="0" w:color="auto"/>
                            <w:bottom w:val="none" w:sz="0" w:space="0" w:color="auto"/>
                            <w:right w:val="none" w:sz="0" w:space="0" w:color="auto"/>
                          </w:divBdr>
                          <w:divsChild>
                            <w:div w:id="40661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076215">
              <w:marLeft w:val="375"/>
              <w:marRight w:val="-4875"/>
              <w:marTop w:val="0"/>
              <w:marBottom w:val="150"/>
              <w:divBdr>
                <w:top w:val="none" w:sz="0" w:space="0" w:color="auto"/>
                <w:left w:val="none" w:sz="0" w:space="0" w:color="auto"/>
                <w:bottom w:val="none" w:sz="0" w:space="0" w:color="auto"/>
                <w:right w:val="none" w:sz="0" w:space="0" w:color="auto"/>
              </w:divBdr>
            </w:div>
            <w:div w:id="1863856774">
              <w:marLeft w:val="375"/>
              <w:marRight w:val="-4875"/>
              <w:marTop w:val="75"/>
              <w:marBottom w:val="150"/>
              <w:divBdr>
                <w:top w:val="none" w:sz="0" w:space="0" w:color="auto"/>
                <w:left w:val="none" w:sz="0" w:space="0" w:color="auto"/>
                <w:bottom w:val="none" w:sz="0" w:space="0" w:color="auto"/>
                <w:right w:val="none" w:sz="0" w:space="0" w:color="auto"/>
              </w:divBdr>
            </w:div>
            <w:div w:id="1546865991">
              <w:marLeft w:val="375"/>
              <w:marRight w:val="-4875"/>
              <w:marTop w:val="75"/>
              <w:marBottom w:val="150"/>
              <w:divBdr>
                <w:top w:val="none" w:sz="0" w:space="0" w:color="auto"/>
                <w:left w:val="none" w:sz="0" w:space="0" w:color="auto"/>
                <w:bottom w:val="none" w:sz="0" w:space="0" w:color="auto"/>
                <w:right w:val="none" w:sz="0" w:space="0" w:color="auto"/>
              </w:divBdr>
            </w:div>
            <w:div w:id="948273125">
              <w:marLeft w:val="375"/>
              <w:marRight w:val="-4875"/>
              <w:marTop w:val="0"/>
              <w:marBottom w:val="150"/>
              <w:divBdr>
                <w:top w:val="none" w:sz="0" w:space="0" w:color="auto"/>
                <w:left w:val="none" w:sz="0" w:space="0" w:color="auto"/>
                <w:bottom w:val="none" w:sz="0" w:space="0" w:color="auto"/>
                <w:right w:val="none" w:sz="0" w:space="0" w:color="auto"/>
              </w:divBdr>
            </w:div>
            <w:div w:id="347220967">
              <w:marLeft w:val="375"/>
              <w:marRight w:val="-4875"/>
              <w:marTop w:val="75"/>
              <w:marBottom w:val="150"/>
              <w:divBdr>
                <w:top w:val="none" w:sz="0" w:space="0" w:color="auto"/>
                <w:left w:val="none" w:sz="0" w:space="0" w:color="auto"/>
                <w:bottom w:val="none" w:sz="0" w:space="0" w:color="auto"/>
                <w:right w:val="none" w:sz="0" w:space="0" w:color="auto"/>
              </w:divBdr>
            </w:div>
            <w:div w:id="1427922869">
              <w:marLeft w:val="375"/>
              <w:marRight w:val="-4875"/>
              <w:marTop w:val="0"/>
              <w:marBottom w:val="150"/>
              <w:divBdr>
                <w:top w:val="none" w:sz="0" w:space="0" w:color="auto"/>
                <w:left w:val="none" w:sz="0" w:space="0" w:color="auto"/>
                <w:bottom w:val="none" w:sz="0" w:space="0" w:color="auto"/>
                <w:right w:val="none" w:sz="0" w:space="0" w:color="auto"/>
              </w:divBdr>
            </w:div>
          </w:divsChild>
        </w:div>
      </w:divsChild>
    </w:div>
    <w:div w:id="1317418959">
      <w:bodyDiv w:val="1"/>
      <w:marLeft w:val="0"/>
      <w:marRight w:val="0"/>
      <w:marTop w:val="0"/>
      <w:marBottom w:val="0"/>
      <w:divBdr>
        <w:top w:val="none" w:sz="0" w:space="0" w:color="auto"/>
        <w:left w:val="none" w:sz="0" w:space="0" w:color="auto"/>
        <w:bottom w:val="none" w:sz="0" w:space="0" w:color="auto"/>
        <w:right w:val="none" w:sz="0" w:space="0" w:color="auto"/>
      </w:divBdr>
    </w:div>
    <w:div w:id="1719936438">
      <w:bodyDiv w:val="1"/>
      <w:marLeft w:val="0"/>
      <w:marRight w:val="0"/>
      <w:marTop w:val="0"/>
      <w:marBottom w:val="0"/>
      <w:divBdr>
        <w:top w:val="none" w:sz="0" w:space="0" w:color="auto"/>
        <w:left w:val="none" w:sz="0" w:space="0" w:color="auto"/>
        <w:bottom w:val="none" w:sz="0" w:space="0" w:color="auto"/>
        <w:right w:val="none" w:sz="0" w:space="0" w:color="auto"/>
      </w:divBdr>
      <w:divsChild>
        <w:div w:id="1470711746">
          <w:marLeft w:val="0"/>
          <w:marRight w:val="0"/>
          <w:marTop w:val="0"/>
          <w:marBottom w:val="0"/>
          <w:divBdr>
            <w:top w:val="none" w:sz="0" w:space="0" w:color="auto"/>
            <w:left w:val="none" w:sz="0" w:space="0" w:color="auto"/>
            <w:bottom w:val="none" w:sz="0" w:space="0" w:color="auto"/>
            <w:right w:val="none" w:sz="0" w:space="0" w:color="auto"/>
          </w:divBdr>
        </w:div>
        <w:div w:id="1985500290">
          <w:marLeft w:val="315"/>
          <w:marRight w:val="0"/>
          <w:marTop w:val="0"/>
          <w:marBottom w:val="240"/>
          <w:divBdr>
            <w:top w:val="none" w:sz="0" w:space="0" w:color="auto"/>
            <w:left w:val="none" w:sz="0" w:space="0" w:color="auto"/>
            <w:bottom w:val="none" w:sz="0" w:space="0" w:color="auto"/>
            <w:right w:val="none" w:sz="0" w:space="0" w:color="auto"/>
          </w:divBdr>
        </w:div>
        <w:div w:id="835077594">
          <w:marLeft w:val="315"/>
          <w:marRight w:val="0"/>
          <w:marTop w:val="0"/>
          <w:marBottom w:val="240"/>
          <w:divBdr>
            <w:top w:val="none" w:sz="0" w:space="0" w:color="auto"/>
            <w:left w:val="none" w:sz="0" w:space="0" w:color="auto"/>
            <w:bottom w:val="none" w:sz="0" w:space="0" w:color="auto"/>
            <w:right w:val="none" w:sz="0" w:space="0" w:color="auto"/>
          </w:divBdr>
        </w:div>
        <w:div w:id="1629310414">
          <w:marLeft w:val="315"/>
          <w:marRight w:val="0"/>
          <w:marTop w:val="0"/>
          <w:marBottom w:val="240"/>
          <w:divBdr>
            <w:top w:val="none" w:sz="0" w:space="0" w:color="auto"/>
            <w:left w:val="none" w:sz="0" w:space="0" w:color="auto"/>
            <w:bottom w:val="none" w:sz="0" w:space="0" w:color="auto"/>
            <w:right w:val="none" w:sz="0" w:space="0" w:color="auto"/>
          </w:divBdr>
        </w:div>
        <w:div w:id="1840071664">
          <w:marLeft w:val="0"/>
          <w:marRight w:val="0"/>
          <w:marTop w:val="0"/>
          <w:marBottom w:val="0"/>
          <w:divBdr>
            <w:top w:val="none" w:sz="0" w:space="0" w:color="auto"/>
            <w:left w:val="none" w:sz="0" w:space="0" w:color="auto"/>
            <w:bottom w:val="none" w:sz="0" w:space="0" w:color="auto"/>
            <w:right w:val="none" w:sz="0" w:space="0" w:color="auto"/>
          </w:divBdr>
        </w:div>
        <w:div w:id="1746031478">
          <w:marLeft w:val="315"/>
          <w:marRight w:val="0"/>
          <w:marTop w:val="0"/>
          <w:marBottom w:val="240"/>
          <w:divBdr>
            <w:top w:val="none" w:sz="0" w:space="0" w:color="auto"/>
            <w:left w:val="none" w:sz="0" w:space="0" w:color="auto"/>
            <w:bottom w:val="none" w:sz="0" w:space="0" w:color="auto"/>
            <w:right w:val="none" w:sz="0" w:space="0" w:color="auto"/>
          </w:divBdr>
        </w:div>
        <w:div w:id="1831213649">
          <w:marLeft w:val="315"/>
          <w:marRight w:val="0"/>
          <w:marTop w:val="0"/>
          <w:marBottom w:val="240"/>
          <w:divBdr>
            <w:top w:val="none" w:sz="0" w:space="0" w:color="auto"/>
            <w:left w:val="none" w:sz="0" w:space="0" w:color="auto"/>
            <w:bottom w:val="none" w:sz="0" w:space="0" w:color="auto"/>
            <w:right w:val="none" w:sz="0" w:space="0" w:color="auto"/>
          </w:divBdr>
        </w:div>
        <w:div w:id="548224566">
          <w:marLeft w:val="315"/>
          <w:marRight w:val="0"/>
          <w:marTop w:val="0"/>
          <w:marBottom w:val="240"/>
          <w:divBdr>
            <w:top w:val="none" w:sz="0" w:space="0" w:color="auto"/>
            <w:left w:val="none" w:sz="0" w:space="0" w:color="auto"/>
            <w:bottom w:val="none" w:sz="0" w:space="0" w:color="auto"/>
            <w:right w:val="none" w:sz="0" w:space="0" w:color="auto"/>
          </w:divBdr>
        </w:div>
        <w:div w:id="796265859">
          <w:marLeft w:val="375"/>
          <w:marRight w:val="-4875"/>
          <w:marTop w:val="75"/>
          <w:marBottom w:val="150"/>
          <w:divBdr>
            <w:top w:val="none" w:sz="0" w:space="0" w:color="auto"/>
            <w:left w:val="none" w:sz="0" w:space="0" w:color="auto"/>
            <w:bottom w:val="none" w:sz="0" w:space="0" w:color="auto"/>
            <w:right w:val="none" w:sz="0" w:space="0" w:color="auto"/>
          </w:divBdr>
        </w:div>
        <w:div w:id="1691712066">
          <w:marLeft w:val="375"/>
          <w:marRight w:val="-4875"/>
          <w:marTop w:val="75"/>
          <w:marBottom w:val="150"/>
          <w:divBdr>
            <w:top w:val="none" w:sz="0" w:space="0" w:color="auto"/>
            <w:left w:val="none" w:sz="0" w:space="0" w:color="auto"/>
            <w:bottom w:val="none" w:sz="0" w:space="0" w:color="auto"/>
            <w:right w:val="none" w:sz="0" w:space="0" w:color="auto"/>
          </w:divBdr>
        </w:div>
        <w:div w:id="630593668">
          <w:marLeft w:val="0"/>
          <w:marRight w:val="0"/>
          <w:marTop w:val="0"/>
          <w:marBottom w:val="0"/>
          <w:divBdr>
            <w:top w:val="none" w:sz="0" w:space="0" w:color="auto"/>
            <w:left w:val="none" w:sz="0" w:space="0" w:color="auto"/>
            <w:bottom w:val="none" w:sz="0" w:space="0" w:color="auto"/>
            <w:right w:val="none" w:sz="0" w:space="0" w:color="auto"/>
          </w:divBdr>
        </w:div>
        <w:div w:id="480393340">
          <w:marLeft w:val="315"/>
          <w:marRight w:val="0"/>
          <w:marTop w:val="0"/>
          <w:marBottom w:val="240"/>
          <w:divBdr>
            <w:top w:val="none" w:sz="0" w:space="0" w:color="auto"/>
            <w:left w:val="none" w:sz="0" w:space="0" w:color="auto"/>
            <w:bottom w:val="none" w:sz="0" w:space="0" w:color="auto"/>
            <w:right w:val="none" w:sz="0" w:space="0" w:color="auto"/>
          </w:divBdr>
        </w:div>
        <w:div w:id="108203501">
          <w:marLeft w:val="315"/>
          <w:marRight w:val="0"/>
          <w:marTop w:val="0"/>
          <w:marBottom w:val="240"/>
          <w:divBdr>
            <w:top w:val="none" w:sz="0" w:space="0" w:color="auto"/>
            <w:left w:val="none" w:sz="0" w:space="0" w:color="auto"/>
            <w:bottom w:val="none" w:sz="0" w:space="0" w:color="auto"/>
            <w:right w:val="none" w:sz="0" w:space="0" w:color="auto"/>
          </w:divBdr>
        </w:div>
        <w:div w:id="1043560425">
          <w:marLeft w:val="315"/>
          <w:marRight w:val="0"/>
          <w:marTop w:val="0"/>
          <w:marBottom w:val="240"/>
          <w:divBdr>
            <w:top w:val="none" w:sz="0" w:space="0" w:color="auto"/>
            <w:left w:val="none" w:sz="0" w:space="0" w:color="auto"/>
            <w:bottom w:val="none" w:sz="0" w:space="0" w:color="auto"/>
            <w:right w:val="none" w:sz="0" w:space="0" w:color="auto"/>
          </w:divBdr>
        </w:div>
        <w:div w:id="1494179130">
          <w:marLeft w:val="375"/>
          <w:marRight w:val="-4875"/>
          <w:marTop w:val="75"/>
          <w:marBottom w:val="150"/>
          <w:divBdr>
            <w:top w:val="none" w:sz="0" w:space="0" w:color="auto"/>
            <w:left w:val="none" w:sz="0" w:space="0" w:color="auto"/>
            <w:bottom w:val="none" w:sz="0" w:space="0" w:color="auto"/>
            <w:right w:val="none" w:sz="0" w:space="0" w:color="auto"/>
          </w:divBdr>
        </w:div>
        <w:div w:id="208341411">
          <w:marLeft w:val="375"/>
          <w:marRight w:val="-4875"/>
          <w:marTop w:val="75"/>
          <w:marBottom w:val="150"/>
          <w:divBdr>
            <w:top w:val="none" w:sz="0" w:space="0" w:color="auto"/>
            <w:left w:val="none" w:sz="0" w:space="0" w:color="auto"/>
            <w:bottom w:val="none" w:sz="0" w:space="0" w:color="auto"/>
            <w:right w:val="none" w:sz="0" w:space="0" w:color="auto"/>
          </w:divBdr>
        </w:div>
        <w:div w:id="188498240">
          <w:marLeft w:val="0"/>
          <w:marRight w:val="0"/>
          <w:marTop w:val="0"/>
          <w:marBottom w:val="0"/>
          <w:divBdr>
            <w:top w:val="none" w:sz="0" w:space="0" w:color="auto"/>
            <w:left w:val="none" w:sz="0" w:space="0" w:color="auto"/>
            <w:bottom w:val="none" w:sz="0" w:space="0" w:color="auto"/>
            <w:right w:val="none" w:sz="0" w:space="0" w:color="auto"/>
          </w:divBdr>
        </w:div>
        <w:div w:id="1218974976">
          <w:marLeft w:val="315"/>
          <w:marRight w:val="0"/>
          <w:marTop w:val="0"/>
          <w:marBottom w:val="240"/>
          <w:divBdr>
            <w:top w:val="none" w:sz="0" w:space="0" w:color="auto"/>
            <w:left w:val="none" w:sz="0" w:space="0" w:color="auto"/>
            <w:bottom w:val="none" w:sz="0" w:space="0" w:color="auto"/>
            <w:right w:val="none" w:sz="0" w:space="0" w:color="auto"/>
          </w:divBdr>
        </w:div>
        <w:div w:id="923762420">
          <w:marLeft w:val="315"/>
          <w:marRight w:val="0"/>
          <w:marTop w:val="0"/>
          <w:marBottom w:val="240"/>
          <w:divBdr>
            <w:top w:val="none" w:sz="0" w:space="0" w:color="auto"/>
            <w:left w:val="none" w:sz="0" w:space="0" w:color="auto"/>
            <w:bottom w:val="none" w:sz="0" w:space="0" w:color="auto"/>
            <w:right w:val="none" w:sz="0" w:space="0" w:color="auto"/>
          </w:divBdr>
        </w:div>
        <w:div w:id="2113234963">
          <w:marLeft w:val="315"/>
          <w:marRight w:val="0"/>
          <w:marTop w:val="0"/>
          <w:marBottom w:val="240"/>
          <w:divBdr>
            <w:top w:val="none" w:sz="0" w:space="0" w:color="auto"/>
            <w:left w:val="none" w:sz="0" w:space="0" w:color="auto"/>
            <w:bottom w:val="none" w:sz="0" w:space="0" w:color="auto"/>
            <w:right w:val="none" w:sz="0" w:space="0" w:color="auto"/>
          </w:divBdr>
        </w:div>
        <w:div w:id="1303383956">
          <w:marLeft w:val="375"/>
          <w:marRight w:val="-4875"/>
          <w:marTop w:val="75"/>
          <w:marBottom w:val="150"/>
          <w:divBdr>
            <w:top w:val="none" w:sz="0" w:space="0" w:color="auto"/>
            <w:left w:val="none" w:sz="0" w:space="0" w:color="auto"/>
            <w:bottom w:val="none" w:sz="0" w:space="0" w:color="auto"/>
            <w:right w:val="none" w:sz="0" w:space="0" w:color="auto"/>
          </w:divBdr>
        </w:div>
        <w:div w:id="1845976491">
          <w:marLeft w:val="375"/>
          <w:marRight w:val="-4875"/>
          <w:marTop w:val="75"/>
          <w:marBottom w:val="150"/>
          <w:divBdr>
            <w:top w:val="none" w:sz="0" w:space="0" w:color="auto"/>
            <w:left w:val="none" w:sz="0" w:space="0" w:color="auto"/>
            <w:bottom w:val="none" w:sz="0" w:space="0" w:color="auto"/>
            <w:right w:val="none" w:sz="0" w:space="0" w:color="auto"/>
          </w:divBdr>
        </w:div>
        <w:div w:id="1739016323">
          <w:marLeft w:val="0"/>
          <w:marRight w:val="0"/>
          <w:marTop w:val="0"/>
          <w:marBottom w:val="0"/>
          <w:divBdr>
            <w:top w:val="none" w:sz="0" w:space="0" w:color="auto"/>
            <w:left w:val="none" w:sz="0" w:space="0" w:color="auto"/>
            <w:bottom w:val="none" w:sz="0" w:space="0" w:color="auto"/>
            <w:right w:val="none" w:sz="0" w:space="0" w:color="auto"/>
          </w:divBdr>
        </w:div>
        <w:div w:id="1956449943">
          <w:marLeft w:val="315"/>
          <w:marRight w:val="0"/>
          <w:marTop w:val="0"/>
          <w:marBottom w:val="240"/>
          <w:divBdr>
            <w:top w:val="none" w:sz="0" w:space="0" w:color="auto"/>
            <w:left w:val="none" w:sz="0" w:space="0" w:color="auto"/>
            <w:bottom w:val="none" w:sz="0" w:space="0" w:color="auto"/>
            <w:right w:val="none" w:sz="0" w:space="0" w:color="auto"/>
          </w:divBdr>
        </w:div>
        <w:div w:id="814948947">
          <w:marLeft w:val="315"/>
          <w:marRight w:val="0"/>
          <w:marTop w:val="0"/>
          <w:marBottom w:val="240"/>
          <w:divBdr>
            <w:top w:val="none" w:sz="0" w:space="0" w:color="auto"/>
            <w:left w:val="none" w:sz="0" w:space="0" w:color="auto"/>
            <w:bottom w:val="none" w:sz="0" w:space="0" w:color="auto"/>
            <w:right w:val="none" w:sz="0" w:space="0" w:color="auto"/>
          </w:divBdr>
        </w:div>
        <w:div w:id="1580015470">
          <w:marLeft w:val="315"/>
          <w:marRight w:val="0"/>
          <w:marTop w:val="0"/>
          <w:marBottom w:val="240"/>
          <w:divBdr>
            <w:top w:val="none" w:sz="0" w:space="0" w:color="auto"/>
            <w:left w:val="none" w:sz="0" w:space="0" w:color="auto"/>
            <w:bottom w:val="none" w:sz="0" w:space="0" w:color="auto"/>
            <w:right w:val="none" w:sz="0" w:space="0" w:color="auto"/>
          </w:divBdr>
        </w:div>
        <w:div w:id="1501963589">
          <w:marLeft w:val="375"/>
          <w:marRight w:val="-4875"/>
          <w:marTop w:val="75"/>
          <w:marBottom w:val="150"/>
          <w:divBdr>
            <w:top w:val="none" w:sz="0" w:space="0" w:color="auto"/>
            <w:left w:val="none" w:sz="0" w:space="0" w:color="auto"/>
            <w:bottom w:val="none" w:sz="0" w:space="0" w:color="auto"/>
            <w:right w:val="none" w:sz="0" w:space="0" w:color="auto"/>
          </w:divBdr>
        </w:div>
      </w:divsChild>
    </w:div>
    <w:div w:id="1807040639">
      <w:bodyDiv w:val="1"/>
      <w:marLeft w:val="0"/>
      <w:marRight w:val="0"/>
      <w:marTop w:val="0"/>
      <w:marBottom w:val="0"/>
      <w:divBdr>
        <w:top w:val="none" w:sz="0" w:space="0" w:color="auto"/>
        <w:left w:val="none" w:sz="0" w:space="0" w:color="auto"/>
        <w:bottom w:val="none" w:sz="0" w:space="0" w:color="auto"/>
        <w:right w:val="none" w:sz="0" w:space="0" w:color="auto"/>
      </w:divBdr>
    </w:div>
    <w:div w:id="1922057748">
      <w:bodyDiv w:val="1"/>
      <w:marLeft w:val="0"/>
      <w:marRight w:val="0"/>
      <w:marTop w:val="0"/>
      <w:marBottom w:val="0"/>
      <w:divBdr>
        <w:top w:val="none" w:sz="0" w:space="0" w:color="auto"/>
        <w:left w:val="none" w:sz="0" w:space="0" w:color="auto"/>
        <w:bottom w:val="none" w:sz="0" w:space="0" w:color="auto"/>
        <w:right w:val="none" w:sz="0" w:space="0" w:color="auto"/>
      </w:divBdr>
    </w:div>
    <w:div w:id="1959678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pple.sjv.io/c/221109/435031/7613?subId1=trd-1139883892889836000&amp;u=https%3A%2F%2Fapps.apple.com%2Fapp%2Fid834854351" TargetMode="External"/><Relationship Id="rId21" Type="http://schemas.openxmlformats.org/officeDocument/2006/relationships/hyperlink" Target="https://apple.sjv.io/c/221109/435031/7613?subId1=trd-4363000508802884000&amp;u=https%3A%2F%2Fapps.apple.com%2Fapp%2Fid377672876" TargetMode="External"/><Relationship Id="rId42" Type="http://schemas.openxmlformats.org/officeDocument/2006/relationships/image" Target="media/image10.png"/><Relationship Id="rId47" Type="http://schemas.openxmlformats.org/officeDocument/2006/relationships/hyperlink" Target="https://itunes.apple.com/us/app/adobe-illustrator-draw-scalable/id911156590?mt=8&amp;at=1001lnRX&amp;ct=tomsguide-5002501984593561000" TargetMode="External"/><Relationship Id="rId63" Type="http://schemas.openxmlformats.org/officeDocument/2006/relationships/image" Target="media/image17.png"/><Relationship Id="rId68" Type="http://schemas.openxmlformats.org/officeDocument/2006/relationships/hyperlink" Target="http://downloads.tomsguide.com/ArtFlow,0301-58641.html" TargetMode="External"/><Relationship Id="rId2" Type="http://schemas.openxmlformats.org/officeDocument/2006/relationships/styles" Target="styles.xml"/><Relationship Id="rId16" Type="http://schemas.openxmlformats.org/officeDocument/2006/relationships/hyperlink" Target="https://www.thegrizzlylabs.com/genius-scan" TargetMode="External"/><Relationship Id="rId29" Type="http://schemas.openxmlformats.org/officeDocument/2006/relationships/hyperlink" Target="https://play.google.com/store/apps/details?id=com.intsig.camscanner" TargetMode="External"/><Relationship Id="rId11" Type="http://schemas.openxmlformats.org/officeDocument/2006/relationships/hyperlink" Target="https://apple.sjv.io/c/221109/435031/7613?subId1=trd-8566480905009492000&amp;u=https%3A%2F%2Fapps.apple.com%2Fapp%2Fid1199564834" TargetMode="External"/><Relationship Id="rId24" Type="http://schemas.openxmlformats.org/officeDocument/2006/relationships/hyperlink" Target="https://scanbot.io/en/index.html" TargetMode="External"/><Relationship Id="rId32" Type="http://schemas.openxmlformats.org/officeDocument/2006/relationships/image" Target="media/image6.jpeg"/><Relationship Id="rId37" Type="http://schemas.openxmlformats.org/officeDocument/2006/relationships/image" Target="media/image8.png"/><Relationship Id="rId40" Type="http://schemas.openxmlformats.org/officeDocument/2006/relationships/hyperlink" Target="http://downloads.tomsguide.com/Autodesk-SketchBook,0301-58645.html" TargetMode="External"/><Relationship Id="rId45" Type="http://schemas.openxmlformats.org/officeDocument/2006/relationships/image" Target="media/image11.png"/><Relationship Id="rId53" Type="http://schemas.openxmlformats.org/officeDocument/2006/relationships/hyperlink" Target="https://downloads.tomsguide.com/MediBang-Paint-for-iPad,0301-70479.html" TargetMode="External"/><Relationship Id="rId58" Type="http://schemas.openxmlformats.org/officeDocument/2006/relationships/image" Target="media/image15.png"/><Relationship Id="rId66" Type="http://schemas.openxmlformats.org/officeDocument/2006/relationships/hyperlink" Target="https://itunes.apple.com/us/app/tayasui-sketches-draw-paint/id641900855?mt=8&amp;at=1001lnRX&amp;ct=tomsguide-4581768996882322000"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16.png"/><Relationship Id="rId19" Type="http://schemas.openxmlformats.org/officeDocument/2006/relationships/hyperlink" Target="https://www.thegrizzlylabs.com/genius-scan" TargetMode="External"/><Relationship Id="rId14" Type="http://schemas.openxmlformats.org/officeDocument/2006/relationships/hyperlink" Target="https://play.google.com/store/apps/details?id=com.abbyy.mobile.finescanner.free" TargetMode="External"/><Relationship Id="rId22" Type="http://schemas.openxmlformats.org/officeDocument/2006/relationships/hyperlink" Target="https://scanbot.io/en/index.html" TargetMode="External"/><Relationship Id="rId27" Type="http://schemas.openxmlformats.org/officeDocument/2006/relationships/hyperlink" Target="https://www.camscanner.com/" TargetMode="External"/><Relationship Id="rId30" Type="http://schemas.openxmlformats.org/officeDocument/2006/relationships/hyperlink" Target="https://apple.sjv.io/c/221109/435031/7613?subId1=trd-2313633110488763400&amp;u=https%3A%2F%2Fapps.apple.com%2Fapp%2Fid388627783" TargetMode="External"/><Relationship Id="rId35" Type="http://schemas.openxmlformats.org/officeDocument/2006/relationships/image" Target="media/image7.png"/><Relationship Id="rId43" Type="http://schemas.openxmlformats.org/officeDocument/2006/relationships/hyperlink" Target="https://downloads.tomsguide.com/Adobe-Photoshop-Sketch,0301-69689.html" TargetMode="External"/><Relationship Id="rId48" Type="http://schemas.openxmlformats.org/officeDocument/2006/relationships/image" Target="media/image12.png"/><Relationship Id="rId56" Type="http://schemas.openxmlformats.org/officeDocument/2006/relationships/hyperlink" Target="https://downloads.tomsguide.com/Concepts-Sketch-Design-Illustrate,0301-76206.html" TargetMode="External"/><Relationship Id="rId64" Type="http://schemas.openxmlformats.org/officeDocument/2006/relationships/hyperlink" Target="https://downloads.tomsguide.com/Affinity-Designer,0301-73057.html" TargetMode="External"/><Relationship Id="rId69" Type="http://schemas.openxmlformats.org/officeDocument/2006/relationships/image" Target="media/image20.png"/><Relationship Id="rId8" Type="http://schemas.openxmlformats.org/officeDocument/2006/relationships/image" Target="media/image1.png"/><Relationship Id="rId51" Type="http://schemas.openxmlformats.org/officeDocument/2006/relationships/image" Target="media/image13.png"/><Relationship Id="rId72" Type="http://schemas.openxmlformats.org/officeDocument/2006/relationships/hyperlink" Target="http://downloads.tomsguide.com/ArtRage,0301-60925.html" TargetMode="External"/><Relationship Id="rId3" Type="http://schemas.openxmlformats.org/officeDocument/2006/relationships/settings" Target="settings.xml"/><Relationship Id="rId12" Type="http://schemas.openxmlformats.org/officeDocument/2006/relationships/hyperlink" Target="https://www.abbyy.com/en-gb/news/abbyys-finescanner-now-with-bookscan/" TargetMode="External"/><Relationship Id="rId17" Type="http://schemas.openxmlformats.org/officeDocument/2006/relationships/hyperlink" Target="https://thegrizzlylabs.com/genius-scan" TargetMode="External"/><Relationship Id="rId25" Type="http://schemas.openxmlformats.org/officeDocument/2006/relationships/hyperlink" Target="https://play.google.com/store/apps/details?id=net.doo.snap" TargetMode="External"/><Relationship Id="rId33" Type="http://schemas.openxmlformats.org/officeDocument/2006/relationships/hyperlink" Target="https://www.laptopmag.com/reviews/laptops/new-ipad-pro-2018-129-inch" TargetMode="External"/><Relationship Id="rId38" Type="http://schemas.openxmlformats.org/officeDocument/2006/relationships/hyperlink" Target="http://downloads.tomsguide.com/Pixelmator,0301-11783.html" TargetMode="External"/><Relationship Id="rId46" Type="http://schemas.openxmlformats.org/officeDocument/2006/relationships/hyperlink" Target="https://downloads.tomsguide.com/Adobe-Illustrator-Draw,0301-75149.html" TargetMode="External"/><Relationship Id="rId59" Type="http://schemas.openxmlformats.org/officeDocument/2006/relationships/hyperlink" Target="http://downloads.tomsguide.com/Infinite-Painter,0301-54272.html" TargetMode="External"/><Relationship Id="rId67" Type="http://schemas.openxmlformats.org/officeDocument/2006/relationships/image" Target="media/image19.png"/><Relationship Id="rId20" Type="http://schemas.openxmlformats.org/officeDocument/2006/relationships/hyperlink" Target="https://play.google.com/store/apps/details?id=com.thegrizzlylabs.geniusscan.free" TargetMode="External"/><Relationship Id="rId41" Type="http://schemas.openxmlformats.org/officeDocument/2006/relationships/hyperlink" Target="https://itunes.apple.com/us/app/autodesk-sketchbook/id883738213?mt=8&amp;at=1001lnRX&amp;ct=tomsguide-1165274735997252600" TargetMode="External"/><Relationship Id="rId54" Type="http://schemas.openxmlformats.org/officeDocument/2006/relationships/hyperlink" Target="https://downloads.tomsguide.com/MediBang-Paint,0301-70477.html" TargetMode="External"/><Relationship Id="rId62" Type="http://schemas.openxmlformats.org/officeDocument/2006/relationships/hyperlink" Target="https://downloads.tomsguide.com/Adobe-Fresco,0301-75258.html" TargetMode="External"/><Relationship Id="rId70" Type="http://schemas.openxmlformats.org/officeDocument/2006/relationships/hyperlink" Target="https://itunes.apple.com/us/app/procreate-sketch-paint-create./id425073498?mt=8&amp;at=1001lnRX&amp;ct=tomsguide-1211727697865806300"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pple.sjv.io/c/221109/435031/7613?subId1=trd-8884353981173895000&amp;u=https%3A%2F%2Fapps.apple.com%2Fapp%2Fid534203582" TargetMode="External"/><Relationship Id="rId23" Type="http://schemas.openxmlformats.org/officeDocument/2006/relationships/image" Target="media/image4.png"/><Relationship Id="rId28" Type="http://schemas.openxmlformats.org/officeDocument/2006/relationships/image" Target="media/image5.png"/><Relationship Id="rId36" Type="http://schemas.openxmlformats.org/officeDocument/2006/relationships/hyperlink" Target="https://downloads.tomsguide.com/Astropad-Studio,0301-65989.html" TargetMode="External"/><Relationship Id="rId49" Type="http://schemas.openxmlformats.org/officeDocument/2006/relationships/hyperlink" Target="https://downloads.tomsguide.com/ibis-Paint-X,0301-70483.html" TargetMode="External"/><Relationship Id="rId57" Type="http://schemas.openxmlformats.org/officeDocument/2006/relationships/hyperlink" Target="https://downloads.tomsguide.com/Concepts-Sketch-Design-Illustrate-Architect,0301-66300.html" TargetMode="External"/><Relationship Id="rId10" Type="http://schemas.openxmlformats.org/officeDocument/2006/relationships/hyperlink" Target="https://play.google.com/store/apps/details?id=com.adobe.scan.android" TargetMode="External"/><Relationship Id="rId31" Type="http://schemas.openxmlformats.org/officeDocument/2006/relationships/hyperlink" Target="https://www.tomsguide.com/uk/round-up/best-drawing-apps" TargetMode="External"/><Relationship Id="rId44" Type="http://schemas.openxmlformats.org/officeDocument/2006/relationships/hyperlink" Target="https://itunes.apple.com/us/app/adobe-photoshop-sketch/id839085644?mt=8&amp;at=1001lnRX&amp;ct=tomsguide-9835402251996795000" TargetMode="External"/><Relationship Id="rId52" Type="http://schemas.openxmlformats.org/officeDocument/2006/relationships/hyperlink" Target="https://downloads.tomsguide.com/MediBang-Paint,0301-70484.html" TargetMode="External"/><Relationship Id="rId60" Type="http://schemas.openxmlformats.org/officeDocument/2006/relationships/hyperlink" Target="https://downloads.tomsguide.com/Infinite-Painter,0301-68535.html" TargetMode="External"/><Relationship Id="rId65" Type="http://schemas.openxmlformats.org/officeDocument/2006/relationships/image" Target="media/image18.png"/><Relationship Id="rId73" Type="http://schemas.openxmlformats.org/officeDocument/2006/relationships/hyperlink" Target="https://itunes.apple.com/en/app/artrage/id391432693?mt=8&amp;at=1001lnRX&amp;ct=tomsguide-5729559288312191000" TargetMode="External"/><Relationship Id="rId4" Type="http://schemas.openxmlformats.org/officeDocument/2006/relationships/webSettings" Target="webSettings.xml"/><Relationship Id="rId9" Type="http://schemas.openxmlformats.org/officeDocument/2006/relationships/hyperlink" Target="https://tracker.tradedoubler.com/click?p=265883&amp;a=3009146&amp;g=22913796&amp;epi=trd-1140982701189514600&amp;url=https%3A%2F%2Facrobat.adobe.com%2Fuk%2Fen%2Fmobile%2Fscanner-app.html" TargetMode="External"/><Relationship Id="rId13" Type="http://schemas.openxmlformats.org/officeDocument/2006/relationships/image" Target="media/image2.png"/><Relationship Id="rId18" Type="http://schemas.openxmlformats.org/officeDocument/2006/relationships/image" Target="media/image3.png"/><Relationship Id="rId39" Type="http://schemas.openxmlformats.org/officeDocument/2006/relationships/image" Target="media/image9.png"/><Relationship Id="rId34" Type="http://schemas.openxmlformats.org/officeDocument/2006/relationships/hyperlink" Target="https://www.tomsguide.com/uk/reviews/galaxy-note-10-plus" TargetMode="External"/><Relationship Id="rId50" Type="http://schemas.openxmlformats.org/officeDocument/2006/relationships/hyperlink" Target="https://downloads.tomsguide.com/ibis-Paint-X-,0301-70476.html" TargetMode="External"/><Relationship Id="rId55" Type="http://schemas.openxmlformats.org/officeDocument/2006/relationships/image" Target="media/image14.png"/><Relationship Id="rId7" Type="http://schemas.openxmlformats.org/officeDocument/2006/relationships/hyperlink" Target="https://acrobat.adobe.com/uk/en/mobile/scanner-app.html" TargetMode="External"/><Relationship Id="rId71"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11</Pages>
  <Words>3431</Words>
  <Characters>19558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Savage</dc:creator>
  <cp:keywords/>
  <dc:description/>
  <cp:lastModifiedBy>Claire Savage</cp:lastModifiedBy>
  <cp:revision>8</cp:revision>
  <dcterms:created xsi:type="dcterms:W3CDTF">2020-03-24T08:23:00Z</dcterms:created>
  <dcterms:modified xsi:type="dcterms:W3CDTF">2020-03-24T08:58:00Z</dcterms:modified>
</cp:coreProperties>
</file>