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9D3A29" w14:textId="334B54E7" w:rsidR="00F847E8" w:rsidRPr="001D0CFB" w:rsidRDefault="00F847E8" w:rsidP="001D0CFB">
      <w:pPr>
        <w:ind w:firstLine="720"/>
        <w:jc w:val="center"/>
        <w:rPr>
          <w:b/>
          <w:sz w:val="40"/>
          <w:u w:val="single"/>
        </w:rPr>
      </w:pPr>
      <w:r w:rsidRPr="001D0CFB">
        <w:rPr>
          <w:b/>
          <w:sz w:val="40"/>
          <w:u w:val="single"/>
        </w:rPr>
        <w:t>Mapping the relationship between fact and fiction</w:t>
      </w:r>
    </w:p>
    <w:p w14:paraId="6C050199" w14:textId="2319A7F6" w:rsidR="00F847E8" w:rsidRDefault="00F847E8" w:rsidP="00F847E8">
      <w:pPr>
        <w:rPr>
          <w:b/>
          <w:sz w:val="36"/>
        </w:rPr>
      </w:pPr>
    </w:p>
    <w:p w14:paraId="2A4D45A9" w14:textId="77777777" w:rsidR="001D0CFB" w:rsidRDefault="001D0CFB" w:rsidP="00F847E8">
      <w:pPr>
        <w:rPr>
          <w:b/>
          <w:sz w:val="36"/>
        </w:rPr>
      </w:pPr>
    </w:p>
    <w:p w14:paraId="386B0985" w14:textId="77777777" w:rsidR="00427599" w:rsidRPr="007A2711" w:rsidRDefault="00427599" w:rsidP="00F847E8"/>
    <w:p w14:paraId="2E74FC18" w14:textId="4CEA370F" w:rsidR="007A2711" w:rsidRPr="00CF652A" w:rsidRDefault="00154483" w:rsidP="00CF652A">
      <w:pPr>
        <w:pStyle w:val="Heading1"/>
        <w:spacing w:before="0" w:beforeAutospacing="0" w:after="0" w:afterAutospacing="0"/>
        <w:rPr>
          <w:b w:val="0"/>
          <w:bCs w:val="0"/>
          <w:i/>
          <w:iCs/>
          <w:sz w:val="24"/>
          <w:szCs w:val="24"/>
        </w:rPr>
      </w:pPr>
      <w:r w:rsidRPr="007A2711">
        <w:rPr>
          <w:b w:val="0"/>
          <w:noProof/>
          <w:sz w:val="24"/>
          <w:szCs w:val="24"/>
        </w:rPr>
        <w:drawing>
          <wp:anchor distT="0" distB="0" distL="114300" distR="114300" simplePos="0" relativeHeight="251659264" behindDoc="1" locked="0" layoutInCell="1" allowOverlap="1" wp14:anchorId="31489C29" wp14:editId="349AC058">
            <wp:simplePos x="0" y="0"/>
            <wp:positionH relativeFrom="column">
              <wp:posOffset>-148590</wp:posOffset>
            </wp:positionH>
            <wp:positionV relativeFrom="paragraph">
              <wp:posOffset>643960</wp:posOffset>
            </wp:positionV>
            <wp:extent cx="3200400" cy="1805940"/>
            <wp:effectExtent l="0" t="0" r="0" b="0"/>
            <wp:wrapTight wrapText="bothSides">
              <wp:wrapPolygon edited="0">
                <wp:start x="0" y="0"/>
                <wp:lineTo x="0" y="21418"/>
                <wp:lineTo x="21514" y="21418"/>
                <wp:lineTo x="2151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9-05-08 at 10.06.03.png"/>
                    <pic:cNvPicPr/>
                  </pic:nvPicPr>
                  <pic:blipFill rotWithShape="1">
                    <a:blip r:embed="rId6" cstate="print">
                      <a:extLst>
                        <a:ext uri="{28A0092B-C50C-407E-A947-70E740481C1C}">
                          <a14:useLocalDpi xmlns:a14="http://schemas.microsoft.com/office/drawing/2010/main" val="0"/>
                        </a:ext>
                      </a:extLst>
                    </a:blip>
                    <a:srcRect t="7040" b="6880"/>
                    <a:stretch/>
                  </pic:blipFill>
                  <pic:spPr bwMode="auto">
                    <a:xfrm>
                      <a:off x="0" y="0"/>
                      <a:ext cx="3200400" cy="1805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7658" w:rsidRPr="007A2711">
        <w:rPr>
          <w:b w:val="0"/>
          <w:noProof/>
          <w:sz w:val="24"/>
          <w:szCs w:val="24"/>
        </w:rPr>
        <w:drawing>
          <wp:anchor distT="0" distB="0" distL="114300" distR="114300" simplePos="0" relativeHeight="251658240" behindDoc="1" locked="0" layoutInCell="1" allowOverlap="1" wp14:anchorId="1562E6DD" wp14:editId="1017E2A2">
            <wp:simplePos x="0" y="0"/>
            <wp:positionH relativeFrom="column">
              <wp:posOffset>2880360</wp:posOffset>
            </wp:positionH>
            <wp:positionV relativeFrom="paragraph">
              <wp:posOffset>636905</wp:posOffset>
            </wp:positionV>
            <wp:extent cx="3131820" cy="1816100"/>
            <wp:effectExtent l="0" t="0" r="5080" b="0"/>
            <wp:wrapTight wrapText="bothSides">
              <wp:wrapPolygon edited="0">
                <wp:start x="0" y="0"/>
                <wp:lineTo x="0" y="21449"/>
                <wp:lineTo x="21547" y="21449"/>
                <wp:lineTo x="2154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19-05-08 at 14.10.02.png"/>
                    <pic:cNvPicPr/>
                  </pic:nvPicPr>
                  <pic:blipFill rotWithShape="1">
                    <a:blip r:embed="rId7" cstate="print">
                      <a:extLst>
                        <a:ext uri="{28A0092B-C50C-407E-A947-70E740481C1C}">
                          <a14:useLocalDpi xmlns:a14="http://schemas.microsoft.com/office/drawing/2010/main" val="0"/>
                        </a:ext>
                      </a:extLst>
                    </a:blip>
                    <a:srcRect t="6385" b="7733"/>
                    <a:stretch/>
                  </pic:blipFill>
                  <pic:spPr bwMode="auto">
                    <a:xfrm>
                      <a:off x="0" y="0"/>
                      <a:ext cx="3131820" cy="1816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05FF5" w:rsidRPr="007A2711">
        <w:rPr>
          <w:b w:val="0"/>
          <w:bCs w:val="0"/>
          <w:sz w:val="24"/>
          <w:szCs w:val="24"/>
        </w:rPr>
        <w:t xml:space="preserve">Here </w:t>
      </w:r>
      <w:r w:rsidR="00300065" w:rsidRPr="007A2711">
        <w:rPr>
          <w:b w:val="0"/>
          <w:bCs w:val="0"/>
          <w:sz w:val="24"/>
          <w:szCs w:val="24"/>
        </w:rPr>
        <w:t xml:space="preserve">are two </w:t>
      </w:r>
      <w:r w:rsidR="00CF05A3" w:rsidRPr="007A2711">
        <w:rPr>
          <w:b w:val="0"/>
          <w:bCs w:val="0"/>
          <w:sz w:val="24"/>
          <w:szCs w:val="24"/>
        </w:rPr>
        <w:t>stills of Michael Jackson pe</w:t>
      </w:r>
      <w:r w:rsidR="00524A2C" w:rsidRPr="007A2711">
        <w:rPr>
          <w:b w:val="0"/>
          <w:bCs w:val="0"/>
          <w:sz w:val="24"/>
          <w:szCs w:val="24"/>
        </w:rPr>
        <w:t>r</w:t>
      </w:r>
      <w:r w:rsidR="00CF05A3" w:rsidRPr="007A2711">
        <w:rPr>
          <w:b w:val="0"/>
          <w:bCs w:val="0"/>
          <w:sz w:val="24"/>
          <w:szCs w:val="24"/>
        </w:rPr>
        <w:t xml:space="preserve">forming live, what if I told you that </w:t>
      </w:r>
      <w:r w:rsidR="00EF4951" w:rsidRPr="007A2711">
        <w:rPr>
          <w:b w:val="0"/>
          <w:bCs w:val="0"/>
          <w:sz w:val="24"/>
          <w:szCs w:val="24"/>
        </w:rPr>
        <w:t>o</w:t>
      </w:r>
      <w:r w:rsidR="00524A2C" w:rsidRPr="007A2711">
        <w:rPr>
          <w:b w:val="0"/>
          <w:bCs w:val="0"/>
          <w:sz w:val="24"/>
          <w:szCs w:val="24"/>
        </w:rPr>
        <w:t xml:space="preserve">ne </w:t>
      </w:r>
      <w:r w:rsidR="00CF05A3" w:rsidRPr="007A2711">
        <w:rPr>
          <w:b w:val="0"/>
          <w:bCs w:val="0"/>
          <w:sz w:val="24"/>
          <w:szCs w:val="24"/>
        </w:rPr>
        <w:t xml:space="preserve">of </w:t>
      </w:r>
      <w:r w:rsidR="00EF4951" w:rsidRPr="007A2711">
        <w:rPr>
          <w:b w:val="0"/>
          <w:bCs w:val="0"/>
          <w:sz w:val="24"/>
          <w:szCs w:val="24"/>
        </w:rPr>
        <w:t>them was fake and that it’s a virtual model which would you think is the fake</w:t>
      </w:r>
      <w:r w:rsidR="00524A2C" w:rsidRPr="007A2711">
        <w:rPr>
          <w:b w:val="0"/>
          <w:bCs w:val="0"/>
          <w:sz w:val="24"/>
          <w:szCs w:val="24"/>
        </w:rPr>
        <w:t>?</w:t>
      </w:r>
      <w:r w:rsidR="00987658" w:rsidRPr="007A2711">
        <w:rPr>
          <w:b w:val="0"/>
          <w:bCs w:val="0"/>
          <w:sz w:val="24"/>
          <w:szCs w:val="24"/>
        </w:rPr>
        <w:t>,</w:t>
      </w:r>
      <w:r w:rsidR="00EF4951" w:rsidRPr="007A2711">
        <w:rPr>
          <w:b w:val="0"/>
          <w:bCs w:val="0"/>
          <w:sz w:val="24"/>
          <w:szCs w:val="24"/>
        </w:rPr>
        <w:t xml:space="preserve"> </w:t>
      </w:r>
      <w:r w:rsidR="00524A2C" w:rsidRPr="007A2711">
        <w:rPr>
          <w:b w:val="0"/>
          <w:bCs w:val="0"/>
          <w:sz w:val="24"/>
          <w:szCs w:val="24"/>
        </w:rPr>
        <w:t>W</w:t>
      </w:r>
      <w:r w:rsidR="00AF5456" w:rsidRPr="007A2711">
        <w:rPr>
          <w:b w:val="0"/>
          <w:bCs w:val="0"/>
          <w:sz w:val="24"/>
          <w:szCs w:val="24"/>
        </w:rPr>
        <w:t>hat would you look at specifically in these image</w:t>
      </w:r>
      <w:r w:rsidR="00987658" w:rsidRPr="007A2711">
        <w:rPr>
          <w:b w:val="0"/>
          <w:bCs w:val="0"/>
          <w:sz w:val="24"/>
          <w:szCs w:val="24"/>
        </w:rPr>
        <w:t>s to distinguish them</w:t>
      </w:r>
      <w:r w:rsidR="00AF5456" w:rsidRPr="007A2711">
        <w:rPr>
          <w:b w:val="0"/>
          <w:bCs w:val="0"/>
          <w:sz w:val="24"/>
          <w:szCs w:val="24"/>
        </w:rPr>
        <w:t xml:space="preserve"> is it his jacket</w:t>
      </w:r>
      <w:r w:rsidR="00987658" w:rsidRPr="007A2711">
        <w:rPr>
          <w:b w:val="0"/>
          <w:bCs w:val="0"/>
          <w:sz w:val="24"/>
          <w:szCs w:val="24"/>
        </w:rPr>
        <w:t>,</w:t>
      </w:r>
      <w:r w:rsidR="00AF5456" w:rsidRPr="007A2711">
        <w:rPr>
          <w:b w:val="0"/>
          <w:bCs w:val="0"/>
          <w:sz w:val="24"/>
          <w:szCs w:val="24"/>
        </w:rPr>
        <w:t xml:space="preserve"> his hair or the lighting</w:t>
      </w:r>
      <w:r w:rsidR="00524A2C" w:rsidRPr="007A2711">
        <w:rPr>
          <w:b w:val="0"/>
          <w:bCs w:val="0"/>
          <w:sz w:val="24"/>
          <w:szCs w:val="24"/>
        </w:rPr>
        <w:t>?</w:t>
      </w:r>
      <w:r w:rsidR="00AF5456" w:rsidRPr="007A2711">
        <w:rPr>
          <w:b w:val="0"/>
          <w:bCs w:val="0"/>
          <w:sz w:val="24"/>
          <w:szCs w:val="24"/>
        </w:rPr>
        <w:t xml:space="preserve"> </w:t>
      </w:r>
      <w:r w:rsidRPr="007A2711">
        <w:rPr>
          <w:b w:val="0"/>
          <w:bCs w:val="0"/>
          <w:sz w:val="24"/>
          <w:szCs w:val="24"/>
        </w:rPr>
        <w:t xml:space="preserve"> How do </w:t>
      </w:r>
      <w:r w:rsidR="00524A2C" w:rsidRPr="007A2711">
        <w:rPr>
          <w:b w:val="0"/>
          <w:bCs w:val="0"/>
          <w:sz w:val="24"/>
          <w:szCs w:val="24"/>
        </w:rPr>
        <w:t>yo</w:t>
      </w:r>
      <w:r w:rsidRPr="007A2711">
        <w:rPr>
          <w:b w:val="0"/>
          <w:bCs w:val="0"/>
          <w:sz w:val="24"/>
          <w:szCs w:val="24"/>
        </w:rPr>
        <w:t>u know that right now I’m</w:t>
      </w:r>
      <w:r w:rsidR="006A63DE" w:rsidRPr="007A2711">
        <w:rPr>
          <w:b w:val="0"/>
          <w:bCs w:val="0"/>
          <w:sz w:val="24"/>
          <w:szCs w:val="24"/>
        </w:rPr>
        <w:t xml:space="preserve"> not</w:t>
      </w:r>
      <w:r w:rsidRPr="007A2711">
        <w:rPr>
          <w:b w:val="0"/>
          <w:bCs w:val="0"/>
          <w:sz w:val="24"/>
          <w:szCs w:val="24"/>
        </w:rPr>
        <w:t xml:space="preserve"> lying to you and both the images are actually </w:t>
      </w:r>
      <w:r w:rsidR="000D186E" w:rsidRPr="007A2711">
        <w:rPr>
          <w:b w:val="0"/>
          <w:bCs w:val="0"/>
          <w:sz w:val="24"/>
          <w:szCs w:val="24"/>
        </w:rPr>
        <w:t>really</w:t>
      </w:r>
      <w:r w:rsidRPr="007A2711">
        <w:rPr>
          <w:b w:val="0"/>
          <w:bCs w:val="0"/>
          <w:sz w:val="24"/>
          <w:szCs w:val="24"/>
        </w:rPr>
        <w:t xml:space="preserve"> </w:t>
      </w:r>
      <w:r w:rsidR="000D186E" w:rsidRPr="007A2711">
        <w:rPr>
          <w:b w:val="0"/>
          <w:bCs w:val="0"/>
          <w:sz w:val="24"/>
          <w:szCs w:val="24"/>
        </w:rPr>
        <w:t>staged</w:t>
      </w:r>
      <w:r w:rsidRPr="007A2711">
        <w:rPr>
          <w:b w:val="0"/>
          <w:bCs w:val="0"/>
          <w:sz w:val="24"/>
          <w:szCs w:val="24"/>
        </w:rPr>
        <w:t xml:space="preserve"> performances he’s </w:t>
      </w:r>
      <w:r w:rsidR="00905412" w:rsidRPr="007A2711">
        <w:rPr>
          <w:b w:val="0"/>
          <w:bCs w:val="0"/>
          <w:sz w:val="24"/>
          <w:szCs w:val="24"/>
        </w:rPr>
        <w:t>done?</w:t>
      </w:r>
      <w:r w:rsidRPr="007A2711">
        <w:rPr>
          <w:b w:val="0"/>
          <w:bCs w:val="0"/>
          <w:sz w:val="24"/>
          <w:szCs w:val="24"/>
        </w:rPr>
        <w:t xml:space="preserve"> Or am I lying again and the</w:t>
      </w:r>
      <w:r w:rsidR="00524A2C" w:rsidRPr="007A2711">
        <w:rPr>
          <w:b w:val="0"/>
          <w:bCs w:val="0"/>
          <w:sz w:val="24"/>
          <w:szCs w:val="24"/>
        </w:rPr>
        <w:t>y’re</w:t>
      </w:r>
      <w:r w:rsidRPr="007A2711">
        <w:rPr>
          <w:b w:val="0"/>
          <w:bCs w:val="0"/>
          <w:sz w:val="24"/>
          <w:szCs w:val="24"/>
        </w:rPr>
        <w:t xml:space="preserve"> really both faked</w:t>
      </w:r>
      <w:r w:rsidR="006A63DE" w:rsidRPr="007A2711">
        <w:rPr>
          <w:b w:val="0"/>
          <w:bCs w:val="0"/>
          <w:sz w:val="24"/>
          <w:szCs w:val="24"/>
        </w:rPr>
        <w:t>. You have no way of knowing this in fact you could not be</w:t>
      </w:r>
      <w:r w:rsidR="00D27AF7" w:rsidRPr="007A2711">
        <w:rPr>
          <w:b w:val="0"/>
          <w:bCs w:val="0"/>
          <w:sz w:val="24"/>
          <w:szCs w:val="24"/>
        </w:rPr>
        <w:t xml:space="preserve"> reading this you could be</w:t>
      </w:r>
      <w:r w:rsidR="002033EF" w:rsidRPr="007A2711">
        <w:rPr>
          <w:b w:val="0"/>
          <w:bCs w:val="0"/>
          <w:sz w:val="24"/>
          <w:szCs w:val="24"/>
        </w:rPr>
        <w:t xml:space="preserve"> dreaming</w:t>
      </w:r>
      <w:r w:rsidR="006A63DE" w:rsidRPr="007A2711">
        <w:rPr>
          <w:b w:val="0"/>
          <w:bCs w:val="0"/>
          <w:sz w:val="24"/>
          <w:szCs w:val="24"/>
        </w:rPr>
        <w:t xml:space="preserve">, but then how do </w:t>
      </w:r>
      <w:r w:rsidR="00524A2C" w:rsidRPr="007A2711">
        <w:rPr>
          <w:b w:val="0"/>
          <w:bCs w:val="0"/>
          <w:sz w:val="24"/>
          <w:szCs w:val="24"/>
        </w:rPr>
        <w:t>yo</w:t>
      </w:r>
      <w:r w:rsidR="006A63DE" w:rsidRPr="007A2711">
        <w:rPr>
          <w:b w:val="0"/>
          <w:bCs w:val="0"/>
          <w:sz w:val="24"/>
          <w:szCs w:val="24"/>
        </w:rPr>
        <w:t>u know you</w:t>
      </w:r>
      <w:r w:rsidR="009C76A4" w:rsidRPr="007A2711">
        <w:rPr>
          <w:b w:val="0"/>
          <w:bCs w:val="0"/>
          <w:sz w:val="24"/>
          <w:szCs w:val="24"/>
        </w:rPr>
        <w:t xml:space="preserve"> are</w:t>
      </w:r>
      <w:r w:rsidR="006A63DE" w:rsidRPr="007A2711">
        <w:rPr>
          <w:b w:val="0"/>
          <w:bCs w:val="0"/>
          <w:sz w:val="24"/>
          <w:szCs w:val="24"/>
        </w:rPr>
        <w:t xml:space="preserve"> dreaming. How can you know that your thoughts are your own</w:t>
      </w:r>
      <w:r w:rsidR="002033EF" w:rsidRPr="007A2711">
        <w:rPr>
          <w:b w:val="0"/>
          <w:bCs w:val="0"/>
          <w:sz w:val="24"/>
          <w:szCs w:val="24"/>
        </w:rPr>
        <w:t xml:space="preserve"> </w:t>
      </w:r>
      <w:r w:rsidR="006A63DE" w:rsidRPr="007A2711">
        <w:rPr>
          <w:b w:val="0"/>
          <w:bCs w:val="0"/>
          <w:sz w:val="24"/>
          <w:szCs w:val="24"/>
        </w:rPr>
        <w:t xml:space="preserve">or that you’re not in someone else’s </w:t>
      </w:r>
      <w:r w:rsidR="0039647C" w:rsidRPr="007A2711">
        <w:rPr>
          <w:b w:val="0"/>
          <w:bCs w:val="0"/>
          <w:sz w:val="24"/>
          <w:szCs w:val="24"/>
        </w:rPr>
        <w:t>dream?</w:t>
      </w:r>
      <w:r w:rsidR="006A63DE" w:rsidRPr="007A2711">
        <w:rPr>
          <w:b w:val="0"/>
          <w:bCs w:val="0"/>
          <w:sz w:val="24"/>
          <w:szCs w:val="24"/>
        </w:rPr>
        <w:t xml:space="preserve"> </w:t>
      </w:r>
      <w:r w:rsidR="002033EF" w:rsidRPr="007A2711">
        <w:rPr>
          <w:b w:val="0"/>
          <w:bCs w:val="0"/>
          <w:sz w:val="24"/>
          <w:szCs w:val="24"/>
        </w:rPr>
        <w:t>These thoughts and i</w:t>
      </w:r>
      <w:r w:rsidR="00905412" w:rsidRPr="007A2711">
        <w:rPr>
          <w:b w:val="0"/>
          <w:bCs w:val="0"/>
          <w:sz w:val="24"/>
          <w:szCs w:val="24"/>
        </w:rPr>
        <w:t xml:space="preserve">deas </w:t>
      </w:r>
      <w:r w:rsidR="006A63DE" w:rsidRPr="007A2711">
        <w:rPr>
          <w:b w:val="0"/>
          <w:bCs w:val="0"/>
          <w:sz w:val="24"/>
          <w:szCs w:val="24"/>
        </w:rPr>
        <w:t xml:space="preserve">were also shared by </w:t>
      </w:r>
      <w:r w:rsidR="00905412" w:rsidRPr="007A2711">
        <w:rPr>
          <w:b w:val="0"/>
          <w:bCs w:val="0"/>
          <w:sz w:val="24"/>
          <w:szCs w:val="24"/>
        </w:rPr>
        <w:t xml:space="preserve"> </w:t>
      </w:r>
      <w:r w:rsidR="000D186E" w:rsidRPr="007A2711">
        <w:rPr>
          <w:b w:val="0"/>
          <w:bCs w:val="0"/>
          <w:sz w:val="24"/>
          <w:szCs w:val="24"/>
        </w:rPr>
        <w:t>Rene</w:t>
      </w:r>
      <w:r w:rsidR="00905412" w:rsidRPr="007A2711">
        <w:rPr>
          <w:b w:val="0"/>
          <w:bCs w:val="0"/>
          <w:sz w:val="24"/>
          <w:szCs w:val="24"/>
        </w:rPr>
        <w:t xml:space="preserve"> Descartes </w:t>
      </w:r>
      <w:r w:rsidR="006A63DE" w:rsidRPr="007A2711">
        <w:rPr>
          <w:b w:val="0"/>
          <w:bCs w:val="0"/>
          <w:sz w:val="24"/>
          <w:szCs w:val="24"/>
        </w:rPr>
        <w:t xml:space="preserve">he </w:t>
      </w:r>
      <w:r w:rsidR="0039647C" w:rsidRPr="007A2711">
        <w:rPr>
          <w:b w:val="0"/>
          <w:bCs w:val="0"/>
          <w:sz w:val="24"/>
          <w:szCs w:val="24"/>
        </w:rPr>
        <w:t>wondered</w:t>
      </w:r>
      <w:r w:rsidR="006A63DE" w:rsidRPr="007A2711">
        <w:rPr>
          <w:b w:val="0"/>
          <w:bCs w:val="0"/>
          <w:sz w:val="24"/>
          <w:szCs w:val="24"/>
        </w:rPr>
        <w:t xml:space="preserve"> how he could figure out if he existed and came to the conclusion that </w:t>
      </w:r>
      <w:r w:rsidR="00D623B7" w:rsidRPr="007A2711">
        <w:rPr>
          <w:b w:val="0"/>
          <w:bCs w:val="0"/>
          <w:sz w:val="24"/>
          <w:szCs w:val="24"/>
        </w:rPr>
        <w:t xml:space="preserve">all other senses were unreliable and that the only sense he could rely on was his mind a he theorised that to if he is thinking about if he exists than he must exist </w:t>
      </w:r>
      <w:r w:rsidR="0039647C" w:rsidRPr="007A2711">
        <w:rPr>
          <w:b w:val="0"/>
          <w:bCs w:val="0"/>
          <w:sz w:val="24"/>
          <w:szCs w:val="24"/>
        </w:rPr>
        <w:t>which</w:t>
      </w:r>
      <w:r w:rsidR="00D623B7" w:rsidRPr="007A2711">
        <w:rPr>
          <w:b w:val="0"/>
          <w:bCs w:val="0"/>
          <w:sz w:val="24"/>
          <w:szCs w:val="24"/>
        </w:rPr>
        <w:t xml:space="preserve"> brought to light the idea of “</w:t>
      </w:r>
      <w:r w:rsidR="00AE1921" w:rsidRPr="007A2711">
        <w:rPr>
          <w:b w:val="0"/>
          <w:bCs w:val="0"/>
          <w:sz w:val="24"/>
          <w:szCs w:val="24"/>
        </w:rPr>
        <w:t>cogito ergo sum</w:t>
      </w:r>
      <w:r w:rsidR="00D623B7" w:rsidRPr="007A2711">
        <w:rPr>
          <w:b w:val="0"/>
          <w:bCs w:val="0"/>
          <w:sz w:val="24"/>
          <w:szCs w:val="24"/>
        </w:rPr>
        <w:t xml:space="preserve">” “I think there for I </w:t>
      </w:r>
      <w:r w:rsidR="007A2711" w:rsidRPr="007A2711">
        <w:rPr>
          <w:b w:val="0"/>
          <w:bCs w:val="0"/>
          <w:sz w:val="24"/>
          <w:szCs w:val="24"/>
        </w:rPr>
        <w:t>am”.</w:t>
      </w:r>
      <w:r w:rsidR="007A2711" w:rsidRPr="5701867E">
        <w:rPr>
          <w:b w:val="0"/>
          <w:bCs w:val="0"/>
          <w:i/>
          <w:iCs/>
          <w:sz w:val="24"/>
          <w:szCs w:val="24"/>
        </w:rPr>
        <w:t xml:space="preserve"> </w:t>
      </w:r>
      <w:r w:rsidR="00CF652A">
        <w:rPr>
          <w:b w:val="0"/>
          <w:bCs w:val="0"/>
          <w:i/>
          <w:iCs/>
          <w:sz w:val="24"/>
          <w:szCs w:val="24"/>
        </w:rPr>
        <w:t>(</w:t>
      </w:r>
      <w:r w:rsidR="007A2711" w:rsidRPr="00CF652A">
        <w:rPr>
          <w:b w:val="0"/>
          <w:bCs w:val="0"/>
          <w:i/>
          <w:iCs/>
          <w:sz w:val="24"/>
          <w:szCs w:val="24"/>
        </w:rPr>
        <w:t>Descartes</w:t>
      </w:r>
      <w:r w:rsidR="007A2711" w:rsidRPr="00CF652A">
        <w:rPr>
          <w:b w:val="0"/>
          <w:color w:val="000000" w:themeColor="text1"/>
          <w:sz w:val="24"/>
          <w:szCs w:val="24"/>
          <w:shd w:val="clear" w:color="auto" w:fill="FFFFFF"/>
        </w:rPr>
        <w:t>2015).</w:t>
      </w:r>
    </w:p>
    <w:p w14:paraId="3D63B20F" w14:textId="60C69762" w:rsidR="006A63DE" w:rsidRDefault="006A63DE" w:rsidP="00F847E8"/>
    <w:p w14:paraId="3C8FE558" w14:textId="77777777" w:rsidR="00154483" w:rsidRDefault="00154483" w:rsidP="00F847E8"/>
    <w:p w14:paraId="7189B3B9" w14:textId="213531E9" w:rsidR="00F847E8" w:rsidRPr="00FD32CF" w:rsidRDefault="6B189B45" w:rsidP="00F847E8">
      <w:r>
        <w:t>Our eyes may be one of our most important assets in our</w:t>
      </w:r>
      <w:r w:rsidR="00CF652A">
        <w:t>,</w:t>
      </w:r>
      <w:r>
        <w:t xml:space="preserve"> life but that doesn’t mean that they always tell us the truth.</w:t>
      </w:r>
      <w:r w:rsidR="00CF652A">
        <w:t xml:space="preserve"> T</w:t>
      </w:r>
      <w:r>
        <w:t xml:space="preserve">his essay </w:t>
      </w:r>
      <w:r w:rsidR="00CF652A">
        <w:t>aims</w:t>
      </w:r>
      <w:r>
        <w:t xml:space="preserve"> to study the philosophy of fantasy and reality</w:t>
      </w:r>
      <w:r w:rsidR="00CF652A">
        <w:t>,</w:t>
      </w:r>
      <w:commentRangeStart w:id="0"/>
      <w:r>
        <w:t xml:space="preserve"> </w:t>
      </w:r>
      <w:commentRangeEnd w:id="0"/>
      <w:r w:rsidR="00DF2019">
        <w:commentReference w:id="0"/>
      </w:r>
      <w:r>
        <w:t>and look into what these idea</w:t>
      </w:r>
      <w:r w:rsidR="00CF652A">
        <w:t>s</w:t>
      </w:r>
      <w:r>
        <w:t xml:space="preserve"> are and how history repeats itself when it comes to people’s perspective of something</w:t>
      </w:r>
      <w:r w:rsidR="00CF652A">
        <w:t>.</w:t>
      </w:r>
      <w:r>
        <w:t xml:space="preserve"> </w:t>
      </w:r>
      <w:r w:rsidR="00CF652A">
        <w:t>T</w:t>
      </w:r>
      <w:r>
        <w:t>he idea that not everything we see both in real life and on screen is always what it appears to be how these methods will help in developing the story and world within my final piece.</w:t>
      </w:r>
    </w:p>
    <w:p w14:paraId="2B2C00CC" w14:textId="09287E6D" w:rsidR="00F847E8" w:rsidRDefault="00F847E8" w:rsidP="00F847E8">
      <w:pPr>
        <w:rPr>
          <w:b/>
        </w:rPr>
      </w:pPr>
    </w:p>
    <w:p w14:paraId="5DD73125" w14:textId="77777777" w:rsidR="001D0CFB" w:rsidRDefault="001D0CFB" w:rsidP="00F847E8">
      <w:pPr>
        <w:ind w:left="720" w:firstLine="720"/>
        <w:rPr>
          <w:b/>
          <w:sz w:val="40"/>
        </w:rPr>
      </w:pPr>
    </w:p>
    <w:p w14:paraId="47C44761" w14:textId="77777777" w:rsidR="001D0CFB" w:rsidRDefault="001D0CFB" w:rsidP="00F847E8">
      <w:pPr>
        <w:ind w:left="720" w:firstLine="720"/>
        <w:rPr>
          <w:b/>
          <w:sz w:val="40"/>
        </w:rPr>
      </w:pPr>
    </w:p>
    <w:p w14:paraId="40D3B493" w14:textId="77777777" w:rsidR="001D0CFB" w:rsidRDefault="001D0CFB" w:rsidP="00F847E8">
      <w:pPr>
        <w:ind w:left="720" w:firstLine="720"/>
        <w:rPr>
          <w:b/>
          <w:sz w:val="40"/>
        </w:rPr>
      </w:pPr>
    </w:p>
    <w:p w14:paraId="20BD3EC9" w14:textId="77777777" w:rsidR="001D0CFB" w:rsidRDefault="001D0CFB" w:rsidP="00F847E8">
      <w:pPr>
        <w:ind w:left="720" w:firstLine="720"/>
        <w:rPr>
          <w:b/>
          <w:sz w:val="40"/>
        </w:rPr>
      </w:pPr>
    </w:p>
    <w:p w14:paraId="05A56A3D" w14:textId="77777777" w:rsidR="001D0CFB" w:rsidRDefault="001D0CFB" w:rsidP="00F847E8">
      <w:pPr>
        <w:ind w:left="720" w:firstLine="720"/>
        <w:rPr>
          <w:b/>
          <w:sz w:val="40"/>
        </w:rPr>
      </w:pPr>
    </w:p>
    <w:p w14:paraId="54CD0C20" w14:textId="77777777" w:rsidR="001D0CFB" w:rsidRDefault="001D0CFB" w:rsidP="00F847E8">
      <w:pPr>
        <w:ind w:left="720" w:firstLine="720"/>
        <w:rPr>
          <w:b/>
          <w:sz w:val="40"/>
        </w:rPr>
      </w:pPr>
    </w:p>
    <w:p w14:paraId="7CFF1FF2" w14:textId="77777777" w:rsidR="001D0CFB" w:rsidRDefault="001D0CFB" w:rsidP="00F847E8">
      <w:pPr>
        <w:ind w:left="720" w:firstLine="720"/>
        <w:rPr>
          <w:b/>
          <w:sz w:val="40"/>
        </w:rPr>
      </w:pPr>
    </w:p>
    <w:p w14:paraId="5DBF639E" w14:textId="5957164B" w:rsidR="00F847E8" w:rsidRDefault="00F847E8" w:rsidP="00F847E8">
      <w:pPr>
        <w:ind w:left="720" w:firstLine="720"/>
        <w:rPr>
          <w:b/>
          <w:sz w:val="40"/>
        </w:rPr>
      </w:pPr>
      <w:r w:rsidRPr="00F847E8">
        <w:rPr>
          <w:b/>
          <w:sz w:val="40"/>
        </w:rPr>
        <w:t xml:space="preserve">Philosophy </w:t>
      </w:r>
      <w:r>
        <w:rPr>
          <w:b/>
          <w:sz w:val="40"/>
        </w:rPr>
        <w:t>O</w:t>
      </w:r>
      <w:r w:rsidRPr="00F847E8">
        <w:rPr>
          <w:b/>
          <w:sz w:val="40"/>
        </w:rPr>
        <w:t xml:space="preserve">f </w:t>
      </w:r>
      <w:r w:rsidR="000222AC">
        <w:rPr>
          <w:b/>
          <w:sz w:val="40"/>
        </w:rPr>
        <w:t>fantasy</w:t>
      </w:r>
      <w:r w:rsidRPr="00F847E8">
        <w:rPr>
          <w:b/>
          <w:sz w:val="40"/>
        </w:rPr>
        <w:t xml:space="preserve"> and </w:t>
      </w:r>
      <w:r w:rsidR="000222AC">
        <w:rPr>
          <w:b/>
          <w:sz w:val="40"/>
        </w:rPr>
        <w:t>reality</w:t>
      </w:r>
    </w:p>
    <w:p w14:paraId="28755F7F" w14:textId="39DD504C" w:rsidR="009B2DE2" w:rsidRDefault="009B2DE2" w:rsidP="009B2DE2">
      <w:pPr>
        <w:rPr>
          <w:b/>
          <w:sz w:val="40"/>
        </w:rPr>
      </w:pPr>
    </w:p>
    <w:p w14:paraId="7A5E402F" w14:textId="3D802A5A" w:rsidR="009B2DE2" w:rsidRDefault="6B189B45" w:rsidP="009B2DE2">
      <w:r>
        <w:t xml:space="preserve">As the title suggests, </w:t>
      </w:r>
      <w:r w:rsidR="005F155B">
        <w:t>this essay w</w:t>
      </w:r>
      <w:r>
        <w:t>ill be looking at how over the centuries people’s observations have been skewed by what others have said and what others have believed they’ve seen</w:t>
      </w:r>
      <w:r w:rsidR="005F155B">
        <w:t>; s</w:t>
      </w:r>
      <w:r>
        <w:t>tarting with the birth of Christianity</w:t>
      </w:r>
      <w:r w:rsidR="00924857">
        <w:t>. this essay also aims to look at what</w:t>
      </w:r>
      <w:r>
        <w:t xml:space="preserve"> people perceive to be faith </w:t>
      </w:r>
      <w:r w:rsidR="00924857">
        <w:t xml:space="preserve">and how it </w:t>
      </w:r>
      <w:r>
        <w:t>can be misconstrued as a need for guidance, and how in the past this could have been taken advantage of. I also want to talk about how these stigmatisms have evolved and made their way into modern society.</w:t>
      </w:r>
    </w:p>
    <w:p w14:paraId="1207C93F" w14:textId="4FC0252A" w:rsidR="009849FC" w:rsidRDefault="009849FC" w:rsidP="009B2DE2"/>
    <w:p w14:paraId="2B85554F" w14:textId="5B72E26B" w:rsidR="00AA79A8" w:rsidRDefault="00CB3479" w:rsidP="00074017">
      <w:r>
        <w:t xml:space="preserve">In the era of the bible many took this book to be the words of </w:t>
      </w:r>
      <w:r w:rsidR="009C76A4">
        <w:t>G</w:t>
      </w:r>
      <w:r>
        <w:t>od himself</w:t>
      </w:r>
      <w:r w:rsidR="00924857">
        <w:t>,</w:t>
      </w:r>
      <w:r>
        <w:t xml:space="preserve"> </w:t>
      </w:r>
      <w:r w:rsidR="00C424A2">
        <w:t>and many people today still take these as words to live by</w:t>
      </w:r>
      <w:r w:rsidR="00924857">
        <w:t>.</w:t>
      </w:r>
      <w:r w:rsidR="00C424A2">
        <w:t xml:space="preserve"> </w:t>
      </w:r>
      <w:r w:rsidR="00924857">
        <w:t>H</w:t>
      </w:r>
      <w:r>
        <w:t>owever</w:t>
      </w:r>
      <w:r w:rsidR="009C76A4">
        <w:t xml:space="preserve">, </w:t>
      </w:r>
      <w:r w:rsidR="006E028A">
        <w:t xml:space="preserve">no one really knows who wrote these </w:t>
      </w:r>
      <w:r w:rsidR="0002062C">
        <w:t>entries</w:t>
      </w:r>
      <w:r w:rsidR="006E028A">
        <w:t xml:space="preserve"> or </w:t>
      </w:r>
      <w:r w:rsidR="0002062C">
        <w:t>stor</w:t>
      </w:r>
      <w:r w:rsidR="009C76A4">
        <w:t>ie</w:t>
      </w:r>
      <w:r w:rsidR="0002062C">
        <w:t>s</w:t>
      </w:r>
      <w:r w:rsidR="009C76A4">
        <w:t>.</w:t>
      </w:r>
      <w:r w:rsidR="006E028A">
        <w:t xml:space="preserve"> </w:t>
      </w:r>
      <w:r w:rsidR="00924857">
        <w:t>I</w:t>
      </w:r>
      <w:r w:rsidR="006E028A">
        <w:t xml:space="preserve">t is a common belief that the first five books were written by </w:t>
      </w:r>
      <w:r w:rsidR="0002062C">
        <w:t>Moses</w:t>
      </w:r>
      <w:r w:rsidR="006E028A">
        <w:t xml:space="preserve"> </w:t>
      </w:r>
      <w:r w:rsidR="009C76A4">
        <w:t>himself,</w:t>
      </w:r>
      <w:r w:rsidR="006E028A">
        <w:t xml:space="preserve"> however</w:t>
      </w:r>
      <w:r w:rsidR="009C76A4">
        <w:t>,</w:t>
      </w:r>
      <w:r w:rsidR="006E028A">
        <w:t xml:space="preserve"> how can this be claimed to be truth as there are several instances of </w:t>
      </w:r>
      <w:r w:rsidR="0002062C">
        <w:t>Moses</w:t>
      </w:r>
      <w:r w:rsidR="006E028A">
        <w:t xml:space="preserve"> calling himself a </w:t>
      </w:r>
      <w:r w:rsidR="009C76A4">
        <w:t>messenger</w:t>
      </w:r>
      <w:r w:rsidR="006E028A">
        <w:t xml:space="preserve"> of </w:t>
      </w:r>
      <w:r w:rsidR="009C76A4">
        <w:t>G</w:t>
      </w:r>
      <w:r w:rsidR="006E028A">
        <w:t>od</w:t>
      </w:r>
      <w:r w:rsidR="009C76A4">
        <w:t>,</w:t>
      </w:r>
      <w:r w:rsidR="006E028A">
        <w:t xml:space="preserve"> and that with his help he will lead others to salvation through their struggles</w:t>
      </w:r>
      <w:r w:rsidR="00924857">
        <w:t xml:space="preserve">? </w:t>
      </w:r>
      <w:r w:rsidR="006E028A">
        <w:t xml:space="preserve">A </w:t>
      </w:r>
      <w:r w:rsidR="0002062C">
        <w:t>common</w:t>
      </w:r>
      <w:r w:rsidR="006E028A">
        <w:t xml:space="preserve"> hole in this </w:t>
      </w:r>
      <w:proofErr w:type="gramStart"/>
      <w:r w:rsidR="006E028A">
        <w:t>idea</w:t>
      </w:r>
      <w:proofErr w:type="gramEnd"/>
      <w:r w:rsidR="006E028A">
        <w:t xml:space="preserve"> however</w:t>
      </w:r>
      <w:r w:rsidR="00924857">
        <w:t>,</w:t>
      </w:r>
      <w:r w:rsidR="006E028A">
        <w:t xml:space="preserve"> </w:t>
      </w:r>
      <w:r w:rsidR="0002062C">
        <w:t>is in the 10 commandments</w:t>
      </w:r>
      <w:r w:rsidR="00924857">
        <w:t>,</w:t>
      </w:r>
      <w:r w:rsidR="0002062C">
        <w:t xml:space="preserve"> </w:t>
      </w:r>
      <w:r w:rsidR="006D4B30">
        <w:t xml:space="preserve">when they start talking about what each is and the one which raised a flag in my mind to begin with was </w:t>
      </w:r>
      <w:r w:rsidR="000B66C2">
        <w:t xml:space="preserve">the first commandment </w:t>
      </w:r>
      <w:r w:rsidR="00C424A2">
        <w:t>“</w:t>
      </w:r>
      <w:r w:rsidR="000B66C2" w:rsidRPr="6B189B45">
        <w:rPr>
          <w:color w:val="000000"/>
        </w:rPr>
        <w:t>Thou shalt have no other gods before me."</w:t>
      </w:r>
      <w:r w:rsidR="002B4E6F" w:rsidRPr="002B4E6F">
        <w:rPr>
          <w:rFonts w:ascii="Comic Sans MS" w:hAnsi="Comic Sans MS"/>
          <w:color w:val="000000"/>
          <w:sz w:val="27"/>
          <w:szCs w:val="27"/>
        </w:rPr>
        <w:t xml:space="preserve"> </w:t>
      </w:r>
      <w:r w:rsidR="002B4E6F" w:rsidRPr="002B4E6F">
        <w:rPr>
          <w:color w:val="000000"/>
        </w:rPr>
        <w:t xml:space="preserve">Deuteronomy </w:t>
      </w:r>
      <w:r w:rsidR="002B4E6F">
        <w:rPr>
          <w:color w:val="000000"/>
        </w:rPr>
        <w:t>(</w:t>
      </w:r>
      <w:r w:rsidR="002B4E6F" w:rsidRPr="002B4E6F">
        <w:rPr>
          <w:color w:val="000000"/>
        </w:rPr>
        <w:t>5:6-2</w:t>
      </w:r>
      <w:r w:rsidR="002B4E6F">
        <w:rPr>
          <w:color w:val="000000"/>
        </w:rPr>
        <w:t>1)</w:t>
      </w:r>
      <w:r w:rsidR="00AA79A8">
        <w:rPr>
          <w:color w:val="000000"/>
        </w:rPr>
        <w:t xml:space="preserve">. </w:t>
      </w:r>
      <w:r w:rsidR="00C424A2" w:rsidRPr="6B189B45">
        <w:rPr>
          <w:color w:val="000000"/>
        </w:rPr>
        <w:t>T</w:t>
      </w:r>
      <w:bookmarkStart w:id="1" w:name="_GoBack"/>
      <w:r w:rsidR="00C424A2" w:rsidRPr="6B189B45">
        <w:rPr>
          <w:color w:val="000000"/>
        </w:rPr>
        <w:t>his seems very reminiscent of how cults keep their followers in line and keep them away from any form or rational thinking</w:t>
      </w:r>
      <w:r w:rsidR="00924857">
        <w:rPr>
          <w:color w:val="000000"/>
        </w:rPr>
        <w:t>.</w:t>
      </w:r>
      <w:r w:rsidR="00C424A2" w:rsidRPr="6B189B45">
        <w:rPr>
          <w:color w:val="000000"/>
        </w:rPr>
        <w:t xml:space="preserve"> </w:t>
      </w:r>
      <w:r w:rsidR="00924857">
        <w:rPr>
          <w:color w:val="000000"/>
        </w:rPr>
        <w:t>F</w:t>
      </w:r>
      <w:r w:rsidR="00074017" w:rsidRPr="6B189B45">
        <w:rPr>
          <w:color w:val="000000"/>
        </w:rPr>
        <w:t xml:space="preserve">or </w:t>
      </w:r>
      <w:r w:rsidR="00831745" w:rsidRPr="6B189B45">
        <w:rPr>
          <w:color w:val="000000"/>
        </w:rPr>
        <w:t>example,</w:t>
      </w:r>
      <w:r w:rsidR="00074017" w:rsidRPr="6B189B45">
        <w:rPr>
          <w:color w:val="000000"/>
        </w:rPr>
        <w:t xml:space="preserve"> many famous cults end with mass </w:t>
      </w:r>
      <w:r w:rsidR="00FD32CF" w:rsidRPr="6B189B45">
        <w:rPr>
          <w:color w:val="000000"/>
        </w:rPr>
        <w:t>suicide,</w:t>
      </w:r>
      <w:r w:rsidR="00074017" w:rsidRPr="6B189B45">
        <w:rPr>
          <w:color w:val="000000"/>
        </w:rPr>
        <w:t xml:space="preserve"> but they try to ensure that they have a basis for their belief behind it</w:t>
      </w:r>
      <w:r w:rsidR="001C0E67" w:rsidRPr="6B189B45">
        <w:rPr>
          <w:color w:val="000000"/>
        </w:rPr>
        <w:t>.</w:t>
      </w:r>
      <w:r w:rsidR="00074017" w:rsidRPr="6B189B45">
        <w:rPr>
          <w:color w:val="000000"/>
        </w:rPr>
        <w:t xml:space="preserve"> </w:t>
      </w:r>
      <w:bookmarkEnd w:id="1"/>
      <w:r w:rsidR="001C0E67" w:rsidRPr="6B189B45">
        <w:rPr>
          <w:color w:val="000000"/>
        </w:rPr>
        <w:t>F</w:t>
      </w:r>
      <w:r w:rsidR="00074017" w:rsidRPr="6B189B45">
        <w:rPr>
          <w:color w:val="000000"/>
        </w:rPr>
        <w:t>or example</w:t>
      </w:r>
      <w:r w:rsidR="001C0E67" w:rsidRPr="6B189B45">
        <w:rPr>
          <w:color w:val="000000"/>
        </w:rPr>
        <w:t>,</w:t>
      </w:r>
      <w:r w:rsidR="00074017" w:rsidRPr="6B189B45">
        <w:rPr>
          <w:color w:val="000000"/>
        </w:rPr>
        <w:t xml:space="preserve"> </w:t>
      </w:r>
      <w:r w:rsidR="00074017" w:rsidRPr="00074017">
        <w:rPr>
          <w:color w:val="000000" w:themeColor="text1"/>
          <w:shd w:val="clear" w:color="auto" w:fill="FFFFFF"/>
        </w:rPr>
        <w:t>Heaven's Gate</w:t>
      </w:r>
      <w:r w:rsidR="00074017">
        <w:rPr>
          <w:color w:val="000000" w:themeColor="text1"/>
          <w:shd w:val="clear" w:color="auto" w:fill="FFFFFF"/>
        </w:rPr>
        <w:t xml:space="preserve"> believed that they would be taken to another </w:t>
      </w:r>
      <w:r w:rsidR="00831745">
        <w:rPr>
          <w:color w:val="000000" w:themeColor="text1"/>
          <w:shd w:val="clear" w:color="auto" w:fill="FFFFFF"/>
        </w:rPr>
        <w:t xml:space="preserve">planet </w:t>
      </w:r>
      <w:r w:rsidR="00831745" w:rsidRPr="6B189B45">
        <w:rPr>
          <w:rFonts w:ascii="Calibri" w:hAnsi="Calibri" w:cs="Calibri"/>
          <w:i/>
          <w:iCs/>
          <w:color w:val="0A1611"/>
        </w:rPr>
        <w:t>(</w:t>
      </w:r>
      <w:r w:rsidR="002B4E6F" w:rsidRPr="00924857">
        <w:rPr>
          <w:iCs/>
          <w:color w:val="0A1611"/>
        </w:rPr>
        <w:t>Mosher</w:t>
      </w:r>
      <w:r w:rsidR="00924857">
        <w:rPr>
          <w:iCs/>
          <w:color w:val="0A1611"/>
        </w:rPr>
        <w:t>,</w:t>
      </w:r>
      <w:r w:rsidR="007A2711" w:rsidRPr="00924857">
        <w:rPr>
          <w:iCs/>
          <w:color w:val="0A1611"/>
        </w:rPr>
        <w:t xml:space="preserve"> 20</w:t>
      </w:r>
      <w:r w:rsidR="002B4E6F" w:rsidRPr="00924857">
        <w:rPr>
          <w:iCs/>
          <w:color w:val="0A1611"/>
        </w:rPr>
        <w:t>08</w:t>
      </w:r>
      <w:r w:rsidR="007A2711" w:rsidRPr="00924857">
        <w:rPr>
          <w:iCs/>
          <w:color w:val="0A1611"/>
        </w:rPr>
        <w:t>).</w:t>
      </w:r>
      <w:r w:rsidR="007A2711" w:rsidRPr="6B189B45">
        <w:rPr>
          <w:rFonts w:ascii="Calibri" w:hAnsi="Calibri" w:cs="Calibri"/>
          <w:i/>
          <w:iCs/>
          <w:color w:val="0A1611"/>
        </w:rPr>
        <w:t xml:space="preserve"> </w:t>
      </w:r>
      <w:r w:rsidR="00924857">
        <w:rPr>
          <w:color w:val="000000" w:themeColor="text1"/>
          <w:shd w:val="clear" w:color="auto" w:fill="FFFFFF"/>
        </w:rPr>
        <w:t>T</w:t>
      </w:r>
      <w:r w:rsidR="004A562B">
        <w:rPr>
          <w:color w:val="000000" w:themeColor="text1"/>
          <w:shd w:val="clear" w:color="auto" w:fill="FFFFFF"/>
        </w:rPr>
        <w:t>his is very similar to how Christianity and most other religions preach that if you do what they say you will live in heaven. But where in these words of heaven or other planets is there fact</w:t>
      </w:r>
      <w:r w:rsidR="001C0E67">
        <w:rPr>
          <w:color w:val="000000" w:themeColor="text1"/>
          <w:shd w:val="clear" w:color="auto" w:fill="FFFFFF"/>
        </w:rPr>
        <w:t>?</w:t>
      </w:r>
      <w:r w:rsidR="004A562B">
        <w:rPr>
          <w:color w:val="000000" w:themeColor="text1"/>
          <w:shd w:val="clear" w:color="auto" w:fill="FFFFFF"/>
        </w:rPr>
        <w:t xml:space="preserve"> It’s because there </w:t>
      </w:r>
      <w:r w:rsidR="00924857">
        <w:rPr>
          <w:color w:val="000000" w:themeColor="text1"/>
          <w:shd w:val="clear" w:color="auto" w:fill="FFFFFF"/>
        </w:rPr>
        <w:t>is</w:t>
      </w:r>
      <w:r w:rsidR="004A562B">
        <w:rPr>
          <w:color w:val="000000" w:themeColor="text1"/>
          <w:shd w:val="clear" w:color="auto" w:fill="FFFFFF"/>
        </w:rPr>
        <w:t xml:space="preserve"> no </w:t>
      </w:r>
      <w:r w:rsidR="00924857">
        <w:rPr>
          <w:color w:val="000000" w:themeColor="text1"/>
          <w:shd w:val="clear" w:color="auto" w:fill="FFFFFF"/>
        </w:rPr>
        <w:t>evidence</w:t>
      </w:r>
      <w:r w:rsidR="004A562B">
        <w:rPr>
          <w:color w:val="000000" w:themeColor="text1"/>
          <w:shd w:val="clear" w:color="auto" w:fill="FFFFFF"/>
        </w:rPr>
        <w:t xml:space="preserve"> stating that what is preached is truth. That is because there is </w:t>
      </w:r>
      <w:r w:rsidR="00EF3CE1">
        <w:rPr>
          <w:color w:val="000000" w:themeColor="text1"/>
          <w:shd w:val="clear" w:color="auto" w:fill="FFFFFF"/>
        </w:rPr>
        <w:t>nothing,</w:t>
      </w:r>
      <w:r w:rsidR="004A562B">
        <w:rPr>
          <w:color w:val="000000" w:themeColor="text1"/>
          <w:shd w:val="clear" w:color="auto" w:fill="FFFFFF"/>
        </w:rPr>
        <w:t xml:space="preserve"> but fantasy preached to those seeking guidance and are at low points in </w:t>
      </w:r>
      <w:r w:rsidR="00EF3CE1">
        <w:rPr>
          <w:color w:val="000000" w:themeColor="text1"/>
          <w:shd w:val="clear" w:color="auto" w:fill="FFFFFF"/>
        </w:rPr>
        <w:t>their</w:t>
      </w:r>
      <w:r w:rsidR="004A562B">
        <w:rPr>
          <w:color w:val="000000" w:themeColor="text1"/>
          <w:shd w:val="clear" w:color="auto" w:fill="FFFFFF"/>
        </w:rPr>
        <w:t xml:space="preserve"> lives and </w:t>
      </w:r>
      <w:r w:rsidR="00B93ED0">
        <w:rPr>
          <w:color w:val="000000" w:themeColor="text1"/>
          <w:shd w:val="clear" w:color="auto" w:fill="FFFFFF"/>
        </w:rPr>
        <w:t>use that to indoctrinate them.</w:t>
      </w:r>
      <w:r w:rsidR="00EF3CE1">
        <w:rPr>
          <w:color w:val="000000" w:themeColor="text1"/>
          <w:shd w:val="clear" w:color="auto" w:fill="FFFFFF"/>
        </w:rPr>
        <w:t xml:space="preserve"> </w:t>
      </w:r>
      <w:r w:rsidR="00EF3CE1">
        <w:t>It is this mentality that has led many people to believe that the human race can’t deal with the idea of the unknown</w:t>
      </w:r>
      <w:r w:rsidR="0089700D">
        <w:t xml:space="preserve"> says Savva (2017)</w:t>
      </w:r>
      <w:r w:rsidR="001C0E67">
        <w:t>,</w:t>
      </w:r>
      <w:r w:rsidR="00EF3CE1">
        <w:t xml:space="preserve"> so people come up with ideas of </w:t>
      </w:r>
      <w:r w:rsidR="003D0F5A">
        <w:t>what can happen after</w:t>
      </w:r>
      <w:r w:rsidR="007763A1">
        <w:t>wards,</w:t>
      </w:r>
      <w:r w:rsidR="003D0F5A">
        <w:t xml:space="preserve"> but in the long term can turn out to only benefit the leader or the creator of these stor</w:t>
      </w:r>
      <w:r w:rsidR="001C0E67">
        <w:t>ies</w:t>
      </w:r>
      <w:r w:rsidR="003D0F5A">
        <w:t xml:space="preserve">. </w:t>
      </w:r>
      <w:r w:rsidR="001C0E67">
        <w:t>H</w:t>
      </w:r>
      <w:r w:rsidR="003D0F5A">
        <w:t xml:space="preserve">istory is </w:t>
      </w:r>
      <w:r w:rsidR="00774DD8">
        <w:t>plagued</w:t>
      </w:r>
      <w:r w:rsidR="003D0F5A">
        <w:t xml:space="preserve"> throughout with people such as </w:t>
      </w:r>
      <w:r w:rsidR="00810488">
        <w:t>this,</w:t>
      </w:r>
    </w:p>
    <w:p w14:paraId="608DAFF7" w14:textId="77777777" w:rsidR="00AA79A8" w:rsidRDefault="00AA79A8" w:rsidP="00074017"/>
    <w:p w14:paraId="1A0E1631" w14:textId="3B523E5C" w:rsidR="00AA79A8" w:rsidRDefault="00924857" w:rsidP="6B189B45">
      <w:pPr>
        <w:rPr>
          <w:rFonts w:ascii="Calibri" w:hAnsi="Calibri" w:cs="Calibri"/>
          <w:i/>
          <w:iCs/>
          <w:color w:val="0A1611"/>
        </w:rPr>
      </w:pPr>
      <w:r>
        <w:t>H</w:t>
      </w:r>
      <w:r w:rsidR="003D0F5A">
        <w:t>owever not all have bad intentions</w:t>
      </w:r>
      <w:r w:rsidR="001C0E67">
        <w:t>.</w:t>
      </w:r>
      <w:r w:rsidR="003D0F5A">
        <w:t xml:space="preserve"> </w:t>
      </w:r>
      <w:r w:rsidR="001C0E67">
        <w:t>F</w:t>
      </w:r>
      <w:r w:rsidR="003D0F5A">
        <w:t>or example</w:t>
      </w:r>
      <w:r w:rsidR="001C0E67">
        <w:t>,</w:t>
      </w:r>
      <w:r w:rsidR="003D0F5A">
        <w:t xml:space="preserve"> the </w:t>
      </w:r>
      <w:r w:rsidR="00774DD8">
        <w:t>Christian</w:t>
      </w:r>
      <w:r w:rsidR="003D0F5A">
        <w:t xml:space="preserve"> faith in some cases has given a lot of </w:t>
      </w:r>
      <w:r w:rsidR="00774DD8">
        <w:t>benefits</w:t>
      </w:r>
      <w:r w:rsidR="003D0F5A">
        <w:t xml:space="preserve"> to </w:t>
      </w:r>
      <w:r w:rsidR="00774DD8">
        <w:t>people’s</w:t>
      </w:r>
      <w:r w:rsidR="003D0F5A">
        <w:t xml:space="preserve"> lives</w:t>
      </w:r>
      <w:r w:rsidR="00A46F21">
        <w:t>.</w:t>
      </w:r>
      <w:r w:rsidR="00AA79A8">
        <w:t xml:space="preserve"> </w:t>
      </w:r>
      <w:r w:rsidR="00A46F21">
        <w:t>H</w:t>
      </w:r>
      <w:r w:rsidR="003D0F5A">
        <w:t>owever</w:t>
      </w:r>
      <w:r w:rsidR="00A46F21">
        <w:t>,</w:t>
      </w:r>
      <w:r w:rsidR="003D0F5A">
        <w:t xml:space="preserve"> it </w:t>
      </w:r>
      <w:r w:rsidR="00774DD8">
        <w:t>doesn’t</w:t>
      </w:r>
      <w:r w:rsidR="003D0F5A">
        <w:t xml:space="preserve"> mean that the meaning behind its morals are true, but even if the morals ar</w:t>
      </w:r>
      <w:r w:rsidR="00A46F21">
        <w:t>e</w:t>
      </w:r>
      <w:r w:rsidR="003D0F5A">
        <w:t>n</w:t>
      </w:r>
      <w:r w:rsidR="00A46F21">
        <w:t>’</w:t>
      </w:r>
      <w:r w:rsidR="003D0F5A">
        <w:t>t true isn’t it better to have told a lie to benefit the mass majority</w:t>
      </w:r>
      <w:r w:rsidR="00A46F21">
        <w:t>?</w:t>
      </w:r>
      <w:r w:rsidR="003D0F5A">
        <w:t xml:space="preserve"> </w:t>
      </w:r>
      <w:proofErr w:type="spellStart"/>
      <w:r w:rsidR="00AA79A8">
        <w:rPr>
          <w:rFonts w:ascii="Georgia" w:hAnsi="Georgia"/>
          <w:color w:val="000000"/>
          <w:shd w:val="clear" w:color="auto" w:fill="FFFFFF"/>
        </w:rPr>
        <w:t>Fieser</w:t>
      </w:r>
      <w:proofErr w:type="spellEnd"/>
      <w:r w:rsidR="00AA79A8">
        <w:t xml:space="preserve"> (20</w:t>
      </w:r>
      <w:r w:rsidR="0089700D">
        <w:t>10</w:t>
      </w:r>
      <w:r w:rsidR="00AA79A8">
        <w:t xml:space="preserve">) suggested that </w:t>
      </w:r>
      <w:r w:rsidR="003D0F5A">
        <w:t xml:space="preserve">many </w:t>
      </w:r>
      <w:r w:rsidR="00774DD8">
        <w:t>theorists</w:t>
      </w:r>
      <w:r w:rsidR="003D0F5A">
        <w:t xml:space="preserve"> </w:t>
      </w:r>
      <w:r w:rsidR="00774DD8">
        <w:t xml:space="preserve">such as David Hume </w:t>
      </w:r>
      <w:r w:rsidR="003D0F5A">
        <w:t xml:space="preserve">have </w:t>
      </w:r>
      <w:r w:rsidR="00774DD8">
        <w:t>pondered</w:t>
      </w:r>
      <w:r w:rsidR="003D0F5A">
        <w:t xml:space="preserve"> over</w:t>
      </w:r>
      <w:r w:rsidR="00AA79A8">
        <w:t xml:space="preserve"> this particular topic</w:t>
      </w:r>
      <w:r w:rsidR="00774DD8">
        <w:t xml:space="preserve">. Hume’s studies of </w:t>
      </w:r>
      <w:r w:rsidR="009F5B46">
        <w:t>the</w:t>
      </w:r>
      <w:r w:rsidR="00E50EDA">
        <w:t xml:space="preserve"> philosophy of religion </w:t>
      </w:r>
      <w:r w:rsidR="00FD32CF">
        <w:t>brought him to the conclusion that it is unethical to listen to the morals and testimonies of alleged mirac</w:t>
      </w:r>
      <w:r w:rsidR="007763A1">
        <w:t>les</w:t>
      </w:r>
      <w:r w:rsidR="00FD32CF">
        <w:t xml:space="preserve"> from century old books telling of </w:t>
      </w:r>
      <w:r w:rsidR="0060204E">
        <w:t>their</w:t>
      </w:r>
      <w:r w:rsidR="00FD32CF">
        <w:t xml:space="preserve"> event</w:t>
      </w:r>
      <w:r>
        <w:t>s.</w:t>
      </w:r>
      <w:r w:rsidR="00FD32CF">
        <w:t xml:space="preserve"> </w:t>
      </w:r>
      <w:r>
        <w:t xml:space="preserve">This is </w:t>
      </w:r>
      <w:r w:rsidR="0060204E">
        <w:t>because of their lack of evidence to real events and allow</w:t>
      </w:r>
      <w:r>
        <w:t>ed</w:t>
      </w:r>
      <w:r w:rsidR="0060204E">
        <w:t xml:space="preserve"> for his studies to follow its own path</w:t>
      </w:r>
      <w:r>
        <w:t xml:space="preserve"> away from </w:t>
      </w:r>
      <w:proofErr w:type="gramStart"/>
      <w:r>
        <w:t xml:space="preserve">faith </w:t>
      </w:r>
      <w:r w:rsidR="007763A1">
        <w:t>.T</w:t>
      </w:r>
      <w:r w:rsidR="0060204E">
        <w:t>his</w:t>
      </w:r>
      <w:proofErr w:type="gramEnd"/>
      <w:r w:rsidR="0060204E">
        <w:t xml:space="preserve"> statement is a perfect example of how a group who have been manipulated by a story can have a domino </w:t>
      </w:r>
      <w:r w:rsidR="00F16F6C">
        <w:t>effect</w:t>
      </w:r>
      <w:r w:rsidR="0060204E">
        <w:t xml:space="preserve"> later on in history</w:t>
      </w:r>
      <w:r>
        <w:t>.</w:t>
      </w:r>
      <w:r w:rsidR="007763A1">
        <w:t xml:space="preserve"> </w:t>
      </w:r>
      <w:r>
        <w:t>A</w:t>
      </w:r>
      <w:r w:rsidR="0060204E">
        <w:t xml:space="preserve">s during </w:t>
      </w:r>
      <w:r w:rsidR="00F16F6C">
        <w:t>Hume’s</w:t>
      </w:r>
      <w:r w:rsidR="0060204E">
        <w:t xml:space="preserve"> </w:t>
      </w:r>
      <w:proofErr w:type="gramStart"/>
      <w:r w:rsidR="0060204E">
        <w:t>time</w:t>
      </w:r>
      <w:proofErr w:type="gramEnd"/>
      <w:r w:rsidR="0060204E">
        <w:t xml:space="preserve"> he </w:t>
      </w:r>
      <w:r w:rsidR="00F16F6C">
        <w:t>needed to bring his stud</w:t>
      </w:r>
      <w:r w:rsidR="007763A1">
        <w:t>ies</w:t>
      </w:r>
      <w:r w:rsidR="00F16F6C">
        <w:t xml:space="preserve"> away from religion because it constricted how he would be able to </w:t>
      </w:r>
      <w:r w:rsidR="00810488">
        <w:t>think</w:t>
      </w:r>
      <w:r w:rsidR="0089700D">
        <w:t xml:space="preserve">. </w:t>
      </w:r>
      <w:r w:rsidRPr="00924857">
        <w:rPr>
          <w:iCs/>
          <w:color w:val="0A1611"/>
        </w:rPr>
        <w:t>(</w:t>
      </w:r>
      <w:r w:rsidR="0089700D" w:rsidRPr="00924857">
        <w:rPr>
          <w:iCs/>
          <w:color w:val="0A1611"/>
        </w:rPr>
        <w:t>Mosher (2008)</w:t>
      </w:r>
    </w:p>
    <w:p w14:paraId="2F51C5D9" w14:textId="77777777" w:rsidR="00AA79A8" w:rsidRDefault="00AA79A8" w:rsidP="00074017"/>
    <w:p w14:paraId="052FD218" w14:textId="4E3215F1" w:rsidR="00EF3CE1" w:rsidRDefault="6B189B45" w:rsidP="00074017">
      <w:r>
        <w:t xml:space="preserve"> These kinds of ideas and thoughts</w:t>
      </w:r>
      <w:r w:rsidR="00924857">
        <w:t xml:space="preserve"> may be </w:t>
      </w:r>
      <w:r>
        <w:t>created to keep others in line. But what if these ideas are applied in such a way as not to dupe or influence people into keeping in line, but instead used to alter people’s perspective of a situation, or use it to help build the world within a story?</w:t>
      </w:r>
    </w:p>
    <w:p w14:paraId="520D2C28" w14:textId="5E63E24E" w:rsidR="00A81999" w:rsidRDefault="00A81999" w:rsidP="00074017"/>
    <w:p w14:paraId="38EDBA21" w14:textId="62798BE9" w:rsidR="00A81999" w:rsidRDefault="00A81999" w:rsidP="00074017"/>
    <w:p w14:paraId="6BF9535E" w14:textId="5700224D" w:rsidR="001D0CFB" w:rsidRDefault="001D0CFB" w:rsidP="00074017"/>
    <w:p w14:paraId="3B30C634" w14:textId="72E284AE" w:rsidR="001D0CFB" w:rsidRDefault="001D0CFB" w:rsidP="00074017"/>
    <w:p w14:paraId="77090397" w14:textId="77777777" w:rsidR="005D1DD0" w:rsidRDefault="005D1DD0" w:rsidP="00074017"/>
    <w:p w14:paraId="0FC9DF2C" w14:textId="0027593A" w:rsidR="00A81999" w:rsidRPr="00A81999" w:rsidRDefault="00A81999" w:rsidP="00074017">
      <w:pPr>
        <w:rPr>
          <w:b/>
          <w:sz w:val="40"/>
          <w:szCs w:val="40"/>
        </w:rPr>
      </w:pPr>
      <w:r>
        <w:tab/>
      </w:r>
      <w:r>
        <w:tab/>
      </w:r>
      <w:r w:rsidR="005D1DD0">
        <w:tab/>
      </w:r>
      <w:r w:rsidR="005D1DD0">
        <w:tab/>
      </w:r>
      <w:r w:rsidR="005D1DD0">
        <w:rPr>
          <w:b/>
          <w:sz w:val="40"/>
          <w:szCs w:val="40"/>
        </w:rPr>
        <w:t>A</w:t>
      </w:r>
      <w:r w:rsidRPr="00A81999">
        <w:rPr>
          <w:b/>
          <w:sz w:val="40"/>
          <w:szCs w:val="40"/>
        </w:rPr>
        <w:t xml:space="preserve"> </w:t>
      </w:r>
      <w:r>
        <w:rPr>
          <w:b/>
          <w:sz w:val="40"/>
          <w:szCs w:val="40"/>
        </w:rPr>
        <w:t xml:space="preserve">whole </w:t>
      </w:r>
      <w:r w:rsidRPr="00A81999">
        <w:rPr>
          <w:b/>
          <w:sz w:val="40"/>
          <w:szCs w:val="40"/>
        </w:rPr>
        <w:t>world</w:t>
      </w:r>
      <w:r w:rsidR="005D1DD0">
        <w:rPr>
          <w:b/>
          <w:sz w:val="40"/>
          <w:szCs w:val="40"/>
        </w:rPr>
        <w:t xml:space="preserve"> fakery </w:t>
      </w:r>
    </w:p>
    <w:p w14:paraId="02946E30" w14:textId="28D48188" w:rsidR="008C229D" w:rsidRDefault="008C229D" w:rsidP="00074017"/>
    <w:p w14:paraId="363DBD33" w14:textId="5A5F459E" w:rsidR="00810488" w:rsidRDefault="005D1DD0" w:rsidP="00810488">
      <w:r>
        <w:t>Many works both within and outside of film have a</w:t>
      </w:r>
      <w:r w:rsidR="00511F2A">
        <w:t xml:space="preserve">n ethical reasoning for why they would use effects in perhaps </w:t>
      </w:r>
      <w:r w:rsidR="007F0FE3">
        <w:t>their</w:t>
      </w:r>
      <w:r w:rsidR="00511F2A">
        <w:t xml:space="preserve"> stage performances or within a film. </w:t>
      </w:r>
      <w:r w:rsidR="007F0FE3">
        <w:t>However,</w:t>
      </w:r>
      <w:r w:rsidR="00511F2A">
        <w:t xml:space="preserve"> whether or not these reasons are for good or bad reasons are up for debate</w:t>
      </w:r>
      <w:r w:rsidR="007763A1">
        <w:t>.</w:t>
      </w:r>
      <w:r w:rsidR="00511F2A">
        <w:t xml:space="preserve"> </w:t>
      </w:r>
      <w:r w:rsidR="007763A1">
        <w:t>H</w:t>
      </w:r>
      <w:r w:rsidR="00511F2A">
        <w:t>owever</w:t>
      </w:r>
      <w:r w:rsidR="007763A1">
        <w:t>,</w:t>
      </w:r>
      <w:r w:rsidR="00511F2A">
        <w:t xml:space="preserve"> they are all after the same result</w:t>
      </w:r>
      <w:r w:rsidR="00924857">
        <w:t>,</w:t>
      </w:r>
      <w:r w:rsidR="00511F2A">
        <w:t xml:space="preserve"> to </w:t>
      </w:r>
      <w:r w:rsidR="00924857">
        <w:t>try and make it believable for the viewer and not just an illusion by the performer or director.</w:t>
      </w:r>
      <w:r w:rsidR="00924857">
        <w:annotationRef/>
      </w:r>
      <w:r w:rsidR="00511F2A">
        <w:t>.</w:t>
      </w:r>
      <w:r w:rsidR="00810488" w:rsidRPr="00810488">
        <w:t xml:space="preserve"> </w:t>
      </w:r>
      <w:r w:rsidR="00810488">
        <w:fldChar w:fldCharType="begin"/>
      </w:r>
      <w:r w:rsidR="00810488">
        <w:instrText xml:space="preserve"> INCLUDEPICTURE "/var/folders/fx/4cs6gm_x64j22kc2bw5t2pkh0000gn/T/com.microsoft.Word/WebArchiveCopyPasteTempFiles/10029-004-AAC4A192.jpg" \* MERGEFORMATINET </w:instrText>
      </w:r>
      <w:r w:rsidR="00810488">
        <w:fldChar w:fldCharType="end"/>
      </w:r>
    </w:p>
    <w:p w14:paraId="28AE4E53" w14:textId="0252BAA0" w:rsidR="00810488" w:rsidRDefault="00810488" w:rsidP="009201FC"/>
    <w:p w14:paraId="069585DB" w14:textId="71171A02" w:rsidR="00810488" w:rsidRDefault="00810488" w:rsidP="009201FC"/>
    <w:p w14:paraId="78D50288" w14:textId="09E64E32" w:rsidR="00867EFB" w:rsidRDefault="00E95141" w:rsidP="009201FC">
      <w:r>
        <w:t>Many magicians have been able to overcome this in ways</w:t>
      </w:r>
      <w:r w:rsidR="007763A1">
        <w:t xml:space="preserve"> such as,</w:t>
      </w:r>
      <w:r>
        <w:t xml:space="preserve"> through the use of sleight of hand</w:t>
      </w:r>
      <w:r w:rsidR="007763A1">
        <w:t>,</w:t>
      </w:r>
      <w:r>
        <w:t xml:space="preserve"> or using practical </w:t>
      </w:r>
      <w:r w:rsidR="00924857">
        <w:t>e</w:t>
      </w:r>
      <w:r>
        <w:t xml:space="preserve">ffects during </w:t>
      </w:r>
      <w:proofErr w:type="spellStart"/>
      <w:r>
        <w:t>there</w:t>
      </w:r>
      <w:proofErr w:type="spellEnd"/>
      <w:r>
        <w:t xml:space="preserve"> performances all with the goal of trickery in mind. </w:t>
      </w:r>
      <w:r w:rsidR="00867EFB">
        <w:t xml:space="preserve"> </w:t>
      </w:r>
      <w:r w:rsidR="00867EFB">
        <w:tab/>
      </w:r>
    </w:p>
    <w:p w14:paraId="1EA0AFD5" w14:textId="549210C4" w:rsidR="00867EFB" w:rsidRDefault="00310822" w:rsidP="009201FC">
      <w:r>
        <w:rPr>
          <w:noProof/>
        </w:rPr>
        <w:drawing>
          <wp:anchor distT="0" distB="0" distL="114300" distR="114300" simplePos="0" relativeHeight="251660288" behindDoc="1" locked="0" layoutInCell="1" allowOverlap="1" wp14:anchorId="2395996A" wp14:editId="2809C14C">
            <wp:simplePos x="0" y="0"/>
            <wp:positionH relativeFrom="column">
              <wp:posOffset>-89535</wp:posOffset>
            </wp:positionH>
            <wp:positionV relativeFrom="paragraph">
              <wp:posOffset>171650</wp:posOffset>
            </wp:positionV>
            <wp:extent cx="2941320" cy="2941320"/>
            <wp:effectExtent l="0" t="0" r="5080" b="5080"/>
            <wp:wrapTight wrapText="bothSides">
              <wp:wrapPolygon edited="0">
                <wp:start x="0" y="0"/>
                <wp:lineTo x="0" y="21544"/>
                <wp:lineTo x="21544" y="21544"/>
                <wp:lineTo x="21544" y="0"/>
                <wp:lineTo x="0" y="0"/>
              </wp:wrapPolygon>
            </wp:wrapTight>
            <wp:docPr id="1" name="Picture 1" descr="China Holographic Projector Foil for Stage 3D Holographic Proj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na Holographic Projector Foil for Stage 3D Holographic Projec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41320" cy="29413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A2E35A" w14:textId="4621F2E3" w:rsidR="002537EB" w:rsidRDefault="6B189B45" w:rsidP="009201FC">
      <w:r>
        <w:t xml:space="preserve">An example of this could be seen in the use of holograms. As previously </w:t>
      </w:r>
      <w:proofErr w:type="gramStart"/>
      <w:r w:rsidR="00924857">
        <w:t>discussed</w:t>
      </w:r>
      <w:proofErr w:type="gramEnd"/>
      <w:r>
        <w:t xml:space="preserve"> there was once a live stage performance by Michael Jackson however, the performance took place several years after his death. This was possible through </w:t>
      </w:r>
      <w:r w:rsidR="00924857">
        <w:t>t</w:t>
      </w:r>
      <w:r>
        <w:t>he uses of holographic projection. How this system works is by projecting an image onto a reflective surface and then have it reflected onto a transparent foil. This allows for other performers to still be visible on stage without obscuring the projection. This method Is just one method of how people’s eyes can be easily tricked</w:t>
      </w:r>
      <w:r w:rsidR="00924857">
        <w:t>.</w:t>
      </w:r>
      <w:r>
        <w:t xml:space="preserve"> one issue with holographic projection is that if you are not situated at the correct angle it can break the immersion and the idea that they are a real person. When these intensions of trickery are applied to a film setting however the results can be incredible.</w:t>
      </w:r>
    </w:p>
    <w:p w14:paraId="6C38AA1F" w14:textId="021D2B69" w:rsidR="00310822" w:rsidRDefault="00310822" w:rsidP="009201FC">
      <w:r>
        <w:rPr>
          <w:noProof/>
        </w:rPr>
        <w:lastRenderedPageBreak/>
        <w:drawing>
          <wp:anchor distT="0" distB="0" distL="114300" distR="114300" simplePos="0" relativeHeight="251661312" behindDoc="1" locked="0" layoutInCell="1" allowOverlap="1" wp14:anchorId="7E4EF5EF" wp14:editId="55B3D03E">
            <wp:simplePos x="0" y="0"/>
            <wp:positionH relativeFrom="column">
              <wp:posOffset>3426460</wp:posOffset>
            </wp:positionH>
            <wp:positionV relativeFrom="paragraph">
              <wp:posOffset>145783</wp:posOffset>
            </wp:positionV>
            <wp:extent cx="2410460" cy="2868295"/>
            <wp:effectExtent l="0" t="0" r="2540" b="1905"/>
            <wp:wrapTight wrapText="bothSides">
              <wp:wrapPolygon edited="0">
                <wp:start x="0" y="0"/>
                <wp:lineTo x="0" y="21519"/>
                <wp:lineTo x="21509" y="21519"/>
                <wp:lineTo x="21509" y="0"/>
                <wp:lineTo x="0" y="0"/>
              </wp:wrapPolygon>
            </wp:wrapTight>
            <wp:docPr id="2" name="Picture 2" descr="Méliè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éliè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10460" cy="286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75027B" w14:textId="5D9411F5" w:rsidR="00A27FD8" w:rsidRDefault="00310822" w:rsidP="6B189B45">
      <w:pPr>
        <w:rPr>
          <w:rStyle w:val="Emphasis"/>
          <w:i w:val="0"/>
          <w:iCs w:val="0"/>
          <w:color w:val="000000" w:themeColor="text1"/>
        </w:rPr>
      </w:pPr>
      <w:r>
        <w:t>the magician George Melies was one such magician</w:t>
      </w:r>
      <w:r w:rsidR="00CF652A">
        <w:t>,</w:t>
      </w:r>
      <w:r>
        <w:t xml:space="preserve"> who saw the potential that films and special effects could have on how a story could be told</w:t>
      </w:r>
      <w:r w:rsidR="00CF652A">
        <w:t>,</w:t>
      </w:r>
      <w:r>
        <w:t xml:space="preserve"> and how people could be fooled into believing what was on screen to be fact.</w:t>
      </w:r>
      <w:r w:rsidR="0094312A">
        <w:t xml:space="preserve"> Within a span of 13 years melies made over 400 films of which the best of those were when his intellect of illusion influenced how the films should be made the most memorable of these films being </w:t>
      </w:r>
      <w:r w:rsidR="00972D42" w:rsidRPr="00972D42">
        <w:rPr>
          <w:rStyle w:val="Emphasis"/>
          <w:color w:val="000000"/>
          <w:bdr w:val="none" w:sz="0" w:space="0" w:color="auto" w:frame="1"/>
        </w:rPr>
        <w:t>Le Voyage dans la lune</w:t>
      </w:r>
      <w:r w:rsidR="00130FE4" w:rsidRPr="6B189B45">
        <w:rPr>
          <w:rStyle w:val="Emphasis"/>
          <w:i w:val="0"/>
          <w:iCs w:val="0"/>
          <w:color w:val="000000"/>
          <w:bdr w:val="none" w:sz="0" w:space="0" w:color="auto" w:frame="1"/>
        </w:rPr>
        <w:t xml:space="preserve">. In this film he realised that through the use of special effects both in </w:t>
      </w:r>
      <w:r w:rsidR="0071225E" w:rsidRPr="6B189B45">
        <w:rPr>
          <w:rStyle w:val="Emphasis"/>
          <w:i w:val="0"/>
          <w:iCs w:val="0"/>
          <w:color w:val="000000"/>
          <w:bdr w:val="none" w:sz="0" w:space="0" w:color="auto" w:frame="1"/>
        </w:rPr>
        <w:t>practical and post</w:t>
      </w:r>
      <w:r w:rsidR="00CF652A">
        <w:rPr>
          <w:rStyle w:val="Emphasis"/>
          <w:i w:val="0"/>
          <w:iCs w:val="0"/>
          <w:color w:val="000000"/>
          <w:bdr w:val="none" w:sz="0" w:space="0" w:color="auto" w:frame="1"/>
        </w:rPr>
        <w:t>, he was</w:t>
      </w:r>
      <w:r w:rsidR="0071225E" w:rsidRPr="6B189B45">
        <w:rPr>
          <w:rStyle w:val="Emphasis"/>
          <w:i w:val="0"/>
          <w:iCs w:val="0"/>
          <w:color w:val="000000"/>
          <w:bdr w:val="none" w:sz="0" w:space="0" w:color="auto" w:frame="1"/>
        </w:rPr>
        <w:t xml:space="preserve"> able to for lack of a better </w:t>
      </w:r>
      <w:r w:rsidR="00CF652A">
        <w:rPr>
          <w:rStyle w:val="Emphasis"/>
          <w:i w:val="0"/>
          <w:iCs w:val="0"/>
          <w:color w:val="000000"/>
          <w:bdr w:val="none" w:sz="0" w:space="0" w:color="auto" w:frame="1"/>
        </w:rPr>
        <w:t>phrase make</w:t>
      </w:r>
      <w:r w:rsidR="0071225E" w:rsidRPr="6B189B45">
        <w:rPr>
          <w:rStyle w:val="Emphasis"/>
          <w:i w:val="0"/>
          <w:iCs w:val="0"/>
          <w:color w:val="000000"/>
          <w:bdr w:val="none" w:sz="0" w:space="0" w:color="auto" w:frame="1"/>
        </w:rPr>
        <w:t xml:space="preserve"> the impossible, possible</w:t>
      </w:r>
      <w:r w:rsidR="00E53214" w:rsidRPr="6B189B45">
        <w:rPr>
          <w:rStyle w:val="Emphasis"/>
          <w:i w:val="0"/>
          <w:iCs w:val="0"/>
          <w:color w:val="000000"/>
          <w:bdr w:val="none" w:sz="0" w:space="0" w:color="auto" w:frame="1"/>
        </w:rPr>
        <w:t xml:space="preserve">. His reasons </w:t>
      </w:r>
      <w:r w:rsidR="001A2C84" w:rsidRPr="6B189B45">
        <w:rPr>
          <w:rStyle w:val="Emphasis"/>
          <w:i w:val="0"/>
          <w:iCs w:val="0"/>
          <w:color w:val="000000"/>
          <w:bdr w:val="none" w:sz="0" w:space="0" w:color="auto" w:frame="1"/>
        </w:rPr>
        <w:t>behind</w:t>
      </w:r>
      <w:r w:rsidR="00E53214" w:rsidRPr="6B189B45">
        <w:rPr>
          <w:rStyle w:val="Emphasis"/>
          <w:i w:val="0"/>
          <w:iCs w:val="0"/>
          <w:color w:val="000000"/>
          <w:bdr w:val="none" w:sz="0" w:space="0" w:color="auto" w:frame="1"/>
        </w:rPr>
        <w:t xml:space="preserve"> fakery were for the good of others to try and bring them </w:t>
      </w:r>
      <w:r w:rsidR="001A2C84" w:rsidRPr="6B189B45">
        <w:rPr>
          <w:rStyle w:val="Emphasis"/>
          <w:i w:val="0"/>
          <w:iCs w:val="0"/>
          <w:color w:val="000000"/>
          <w:bdr w:val="none" w:sz="0" w:space="0" w:color="auto" w:frame="1"/>
        </w:rPr>
        <w:t>away from reality for a short time. To a place where anything is possible</w:t>
      </w:r>
      <w:r w:rsidR="00A27FD8" w:rsidRPr="6B189B45">
        <w:rPr>
          <w:rStyle w:val="Emphasis"/>
          <w:i w:val="0"/>
          <w:iCs w:val="0"/>
          <w:color w:val="000000"/>
          <w:bdr w:val="none" w:sz="0" w:space="0" w:color="auto" w:frame="1"/>
        </w:rPr>
        <w:t xml:space="preserve">. </w:t>
      </w:r>
      <w:r w:rsidR="00CF652A">
        <w:rPr>
          <w:rStyle w:val="Emphasis"/>
          <w:i w:val="0"/>
          <w:iCs w:val="0"/>
          <w:color w:val="000000"/>
          <w:bdr w:val="none" w:sz="0" w:space="0" w:color="auto" w:frame="1"/>
        </w:rPr>
        <w:t>(</w:t>
      </w:r>
      <w:r w:rsidR="006C6219" w:rsidRPr="6B189B45">
        <w:rPr>
          <w:rStyle w:val="Emphasis"/>
          <w:i w:val="0"/>
          <w:iCs w:val="0"/>
          <w:color w:val="000000"/>
          <w:bdr w:val="none" w:sz="0" w:space="0" w:color="auto" w:frame="1"/>
        </w:rPr>
        <w:t>Britannica 2019)</w:t>
      </w:r>
    </w:p>
    <w:p w14:paraId="2AF0A48C" w14:textId="77777777" w:rsidR="00A27FD8" w:rsidRDefault="00A27FD8" w:rsidP="00972D42">
      <w:pPr>
        <w:rPr>
          <w:rStyle w:val="Emphasis"/>
          <w:i w:val="0"/>
          <w:color w:val="000000"/>
          <w:bdr w:val="none" w:sz="0" w:space="0" w:color="auto" w:frame="1"/>
        </w:rPr>
      </w:pPr>
    </w:p>
    <w:p w14:paraId="375053D0" w14:textId="77777777" w:rsidR="00A27FD8" w:rsidRDefault="00A27FD8" w:rsidP="00972D42">
      <w:pPr>
        <w:rPr>
          <w:rStyle w:val="Emphasis"/>
          <w:i w:val="0"/>
          <w:color w:val="000000"/>
          <w:bdr w:val="none" w:sz="0" w:space="0" w:color="auto" w:frame="1"/>
        </w:rPr>
      </w:pPr>
    </w:p>
    <w:p w14:paraId="1DD6EB18" w14:textId="5CDC928D" w:rsidR="006C6219" w:rsidRDefault="00DD5C17" w:rsidP="6B189B45">
      <w:pPr>
        <w:rPr>
          <w:color w:val="000000" w:themeColor="text1"/>
        </w:rPr>
      </w:pPr>
      <w:r>
        <w:rPr>
          <w:noProof/>
        </w:rPr>
        <w:drawing>
          <wp:anchor distT="0" distB="0" distL="114300" distR="114300" simplePos="0" relativeHeight="251662336" behindDoc="1" locked="0" layoutInCell="1" allowOverlap="1" wp14:anchorId="142DF8B0" wp14:editId="01504C50">
            <wp:simplePos x="0" y="0"/>
            <wp:positionH relativeFrom="column">
              <wp:posOffset>0</wp:posOffset>
            </wp:positionH>
            <wp:positionV relativeFrom="paragraph">
              <wp:posOffset>1052195</wp:posOffset>
            </wp:positionV>
            <wp:extent cx="3593465" cy="1930400"/>
            <wp:effectExtent l="0" t="0" r="635" b="0"/>
            <wp:wrapTight wrapText="bothSides">
              <wp:wrapPolygon edited="0">
                <wp:start x="0" y="0"/>
                <wp:lineTo x="0" y="21458"/>
                <wp:lineTo x="21527" y="21458"/>
                <wp:lineTo x="21527" y="0"/>
                <wp:lineTo x="0" y="0"/>
              </wp:wrapPolygon>
            </wp:wrapTight>
            <wp:docPr id="5" name="Picture 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elated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93465" cy="1930400"/>
                    </a:xfrm>
                    <a:prstGeom prst="rect">
                      <a:avLst/>
                    </a:prstGeom>
                    <a:noFill/>
                    <a:ln>
                      <a:noFill/>
                    </a:ln>
                  </pic:spPr>
                </pic:pic>
              </a:graphicData>
            </a:graphic>
            <wp14:sizeRelH relativeFrom="page">
              <wp14:pctWidth>0</wp14:pctWidth>
            </wp14:sizeRelH>
            <wp14:sizeRelV relativeFrom="page">
              <wp14:pctHeight>0</wp14:pctHeight>
            </wp14:sizeRelV>
          </wp:anchor>
        </w:drawing>
      </w:r>
      <w:r w:rsidR="00A27FD8" w:rsidRPr="6B189B45">
        <w:rPr>
          <w:rStyle w:val="Emphasis"/>
          <w:i w:val="0"/>
          <w:iCs w:val="0"/>
          <w:color w:val="000000"/>
          <w:bdr w:val="none" w:sz="0" w:space="0" w:color="auto" w:frame="1"/>
        </w:rPr>
        <w:t>Tim burton is another film maker who shares this mentality</w:t>
      </w:r>
      <w:r w:rsidR="00CF652A">
        <w:rPr>
          <w:rStyle w:val="Emphasis"/>
          <w:i w:val="0"/>
          <w:iCs w:val="0"/>
          <w:color w:val="000000"/>
          <w:bdr w:val="none" w:sz="0" w:space="0" w:color="auto" w:frame="1"/>
        </w:rPr>
        <w:t>:</w:t>
      </w:r>
      <w:r w:rsidR="00A27FD8" w:rsidRPr="6B189B45">
        <w:rPr>
          <w:rStyle w:val="Emphasis"/>
          <w:i w:val="0"/>
          <w:iCs w:val="0"/>
          <w:color w:val="000000"/>
          <w:bdr w:val="none" w:sz="0" w:space="0" w:color="auto" w:frame="1"/>
        </w:rPr>
        <w:t xml:space="preserve"> using cinema to bring other worlds to life </w:t>
      </w:r>
      <w:r w:rsidR="00CF652A">
        <w:rPr>
          <w:rStyle w:val="Emphasis"/>
          <w:i w:val="0"/>
          <w:iCs w:val="0"/>
          <w:color w:val="000000"/>
          <w:bdr w:val="none" w:sz="0" w:space="0" w:color="auto" w:frame="1"/>
        </w:rPr>
        <w:t>Fo</w:t>
      </w:r>
      <w:r w:rsidR="00A27FD8" w:rsidRPr="6B189B45">
        <w:rPr>
          <w:rStyle w:val="Emphasis"/>
          <w:i w:val="0"/>
          <w:iCs w:val="0"/>
          <w:color w:val="000000"/>
          <w:bdr w:val="none" w:sz="0" w:space="0" w:color="auto" w:frame="1"/>
        </w:rPr>
        <w:t xml:space="preserve">r example in his film Alice in wonderland there is a </w:t>
      </w:r>
      <w:r w:rsidR="003678B1" w:rsidRPr="6B189B45">
        <w:rPr>
          <w:rStyle w:val="Emphasis"/>
          <w:i w:val="0"/>
          <w:iCs w:val="0"/>
          <w:color w:val="000000"/>
          <w:bdr w:val="none" w:sz="0" w:space="0" w:color="auto" w:frame="1"/>
        </w:rPr>
        <w:t>heavy</w:t>
      </w:r>
      <w:r w:rsidR="00A27FD8" w:rsidRPr="6B189B45">
        <w:rPr>
          <w:rStyle w:val="Emphasis"/>
          <w:i w:val="0"/>
          <w:iCs w:val="0"/>
          <w:color w:val="000000"/>
          <w:bdr w:val="none" w:sz="0" w:space="0" w:color="auto" w:frame="1"/>
        </w:rPr>
        <w:t xml:space="preserve"> use of special effects to help the viewer </w:t>
      </w:r>
      <w:r w:rsidR="00CF652A">
        <w:rPr>
          <w:rStyle w:val="Emphasis"/>
          <w:i w:val="0"/>
          <w:iCs w:val="0"/>
          <w:color w:val="000000"/>
          <w:bdr w:val="none" w:sz="0" w:space="0" w:color="auto" w:frame="1"/>
        </w:rPr>
        <w:t>b</w:t>
      </w:r>
      <w:r w:rsidR="00A27FD8" w:rsidRPr="6B189B45">
        <w:rPr>
          <w:rStyle w:val="Emphasis"/>
          <w:i w:val="0"/>
          <w:iCs w:val="0"/>
          <w:color w:val="000000"/>
          <w:bdr w:val="none" w:sz="0" w:space="0" w:color="auto" w:frame="1"/>
        </w:rPr>
        <w:t>ecome more immersed in the world of the film</w:t>
      </w:r>
      <w:r w:rsidR="00CF652A">
        <w:rPr>
          <w:rStyle w:val="Emphasis"/>
          <w:i w:val="0"/>
          <w:iCs w:val="0"/>
          <w:color w:val="000000"/>
          <w:bdr w:val="none" w:sz="0" w:space="0" w:color="auto" w:frame="1"/>
        </w:rPr>
        <w:t>,</w:t>
      </w:r>
      <w:r w:rsidR="00A27FD8" w:rsidRPr="6B189B45">
        <w:rPr>
          <w:rStyle w:val="Emphasis"/>
          <w:i w:val="0"/>
          <w:iCs w:val="0"/>
          <w:color w:val="000000"/>
          <w:bdr w:val="none" w:sz="0" w:space="0" w:color="auto" w:frame="1"/>
        </w:rPr>
        <w:t xml:space="preserve"> using </w:t>
      </w:r>
      <w:r w:rsidR="006B796B" w:rsidRPr="6B189B45">
        <w:rPr>
          <w:rStyle w:val="Emphasis"/>
          <w:i w:val="0"/>
          <w:iCs w:val="0"/>
          <w:color w:val="000000"/>
          <w:bdr w:val="none" w:sz="0" w:space="0" w:color="auto" w:frame="1"/>
        </w:rPr>
        <w:t>it to bring his ideas and fantas</w:t>
      </w:r>
      <w:r w:rsidR="00CF652A">
        <w:rPr>
          <w:rStyle w:val="Emphasis"/>
          <w:i w:val="0"/>
          <w:iCs w:val="0"/>
          <w:color w:val="000000"/>
          <w:bdr w:val="none" w:sz="0" w:space="0" w:color="auto" w:frame="1"/>
        </w:rPr>
        <w:t>ie</w:t>
      </w:r>
      <w:r w:rsidR="006B796B" w:rsidRPr="6B189B45">
        <w:rPr>
          <w:rStyle w:val="Emphasis"/>
          <w:i w:val="0"/>
          <w:iCs w:val="0"/>
          <w:color w:val="000000"/>
          <w:bdr w:val="none" w:sz="0" w:space="0" w:color="auto" w:frame="1"/>
        </w:rPr>
        <w:t xml:space="preserve">s to life. </w:t>
      </w:r>
      <w:r w:rsidRPr="6B189B45">
        <w:rPr>
          <w:rStyle w:val="Emphasis"/>
          <w:i w:val="0"/>
          <w:iCs w:val="0"/>
          <w:color w:val="000000"/>
          <w:bdr w:val="none" w:sz="0" w:space="0" w:color="auto" w:frame="1"/>
        </w:rPr>
        <w:t>However,</w:t>
      </w:r>
      <w:r w:rsidR="005C387B" w:rsidRPr="6B189B45">
        <w:rPr>
          <w:rStyle w:val="Emphasis"/>
          <w:i w:val="0"/>
          <w:iCs w:val="0"/>
          <w:color w:val="000000"/>
          <w:bdr w:val="none" w:sz="0" w:space="0" w:color="auto" w:frame="1"/>
        </w:rPr>
        <w:t xml:space="preserve"> many people have said that Burtons style may seem out there or crazy for a simpler term</w:t>
      </w:r>
      <w:r w:rsidR="00CF652A">
        <w:rPr>
          <w:rStyle w:val="Emphasis"/>
          <w:i w:val="0"/>
          <w:iCs w:val="0"/>
          <w:color w:val="000000"/>
          <w:bdr w:val="none" w:sz="0" w:space="0" w:color="auto" w:frame="1"/>
        </w:rPr>
        <w:t>,</w:t>
      </w:r>
      <w:r w:rsidR="005C387B" w:rsidRPr="6B189B45">
        <w:rPr>
          <w:rStyle w:val="Emphasis"/>
          <w:i w:val="0"/>
          <w:iCs w:val="0"/>
          <w:color w:val="000000"/>
          <w:bdr w:val="none" w:sz="0" w:space="0" w:color="auto" w:frame="1"/>
        </w:rPr>
        <w:t xml:space="preserve"> which he has replied </w:t>
      </w:r>
      <w:r w:rsidR="006B796B" w:rsidRPr="6B189B45">
        <w:rPr>
          <w:rStyle w:val="Emphasis"/>
          <w:i w:val="0"/>
          <w:iCs w:val="0"/>
          <w:color w:val="000000"/>
          <w:bdr w:val="none" w:sz="0" w:space="0" w:color="auto" w:frame="1"/>
        </w:rPr>
        <w:t>“</w:t>
      </w:r>
      <w:r w:rsidR="005C387B" w:rsidRPr="6B189B45">
        <w:rPr>
          <w:i/>
          <w:iCs/>
          <w:color w:val="000000" w:themeColor="text1"/>
        </w:rPr>
        <w:t>One person's craziness is another person's reality</w:t>
      </w:r>
      <w:r w:rsidR="006B796B" w:rsidRPr="6B189B45">
        <w:rPr>
          <w:i/>
          <w:iCs/>
          <w:color w:val="000000" w:themeColor="text1"/>
        </w:rPr>
        <w:t>.”</w:t>
      </w:r>
      <w:r w:rsidR="006C6219" w:rsidRPr="6B189B45">
        <w:rPr>
          <w:i/>
          <w:iCs/>
          <w:color w:val="000000" w:themeColor="text1"/>
        </w:rPr>
        <w:t xml:space="preserve"> </w:t>
      </w:r>
      <w:r w:rsidR="00CF652A" w:rsidRPr="00CF652A">
        <w:rPr>
          <w:iCs/>
          <w:color w:val="000000" w:themeColor="text1"/>
        </w:rPr>
        <w:t>(</w:t>
      </w:r>
      <w:r w:rsidR="00CF652A">
        <w:rPr>
          <w:color w:val="000000" w:themeColor="text1"/>
        </w:rPr>
        <w:t>B</w:t>
      </w:r>
      <w:r w:rsidR="006C6219" w:rsidRPr="00CF652A">
        <w:rPr>
          <w:color w:val="000000" w:themeColor="text1"/>
        </w:rPr>
        <w:t xml:space="preserve">urton </w:t>
      </w:r>
      <w:r w:rsidR="006C6219" w:rsidRPr="00CF652A">
        <w:rPr>
          <w:iCs/>
          <w:color w:val="0A0A0A"/>
          <w:spacing w:val="-5"/>
          <w:shd w:val="clear" w:color="auto" w:fill="FFFFFF"/>
        </w:rPr>
        <w:t>2013</w:t>
      </w:r>
      <w:r w:rsidR="006C6219" w:rsidRPr="00CF652A">
        <w:rPr>
          <w:color w:val="000000" w:themeColor="text1"/>
        </w:rPr>
        <w:t>).</w:t>
      </w:r>
      <w:r w:rsidR="006C6219" w:rsidRPr="6B189B45">
        <w:rPr>
          <w:color w:val="000000" w:themeColor="text1"/>
        </w:rPr>
        <w:t xml:space="preserve"> </w:t>
      </w:r>
    </w:p>
    <w:p w14:paraId="7F579D5B" w14:textId="14B0553A" w:rsidR="00DD5C17" w:rsidRDefault="6B189B45" w:rsidP="00DD5C17">
      <w:r w:rsidRPr="6B189B45">
        <w:rPr>
          <w:i/>
          <w:iCs/>
          <w:color w:val="000000" w:themeColor="text1"/>
        </w:rPr>
        <w:t xml:space="preserve"> </w:t>
      </w:r>
      <w:r w:rsidRPr="6B189B45">
        <w:rPr>
          <w:color w:val="000000" w:themeColor="text1"/>
        </w:rPr>
        <w:t>Stating that to</w:t>
      </w:r>
      <w:r w:rsidRPr="6B189B45">
        <w:rPr>
          <w:i/>
          <w:iCs/>
          <w:color w:val="000000" w:themeColor="text1"/>
        </w:rPr>
        <w:t xml:space="preserve"> </w:t>
      </w:r>
      <w:r w:rsidRPr="6B189B45">
        <w:rPr>
          <w:color w:val="000000" w:themeColor="text1"/>
        </w:rPr>
        <w:t xml:space="preserve">the most audience members it could seem out of the ordinary but to some this could be there reality. It is believed that his films are actually taken from the thoughts and ideas which he had at a young age. </w:t>
      </w:r>
      <w:r w:rsidR="00CF652A">
        <w:rPr>
          <w:color w:val="000000" w:themeColor="text1"/>
        </w:rPr>
        <w:t>He u</w:t>
      </w:r>
      <w:r w:rsidRPr="6B189B45">
        <w:rPr>
          <w:color w:val="000000" w:themeColor="text1"/>
        </w:rPr>
        <w:t>sed those thoughts to influence how it should look</w:t>
      </w:r>
      <w:r w:rsidR="00CF652A">
        <w:rPr>
          <w:color w:val="000000" w:themeColor="text1"/>
        </w:rPr>
        <w:t>,</w:t>
      </w:r>
      <w:r w:rsidRPr="6B189B45">
        <w:rPr>
          <w:color w:val="000000" w:themeColor="text1"/>
        </w:rPr>
        <w:t xml:space="preserve"> to try and immerse his viewers into the world on screen</w:t>
      </w:r>
      <w:r w:rsidR="00CF652A">
        <w:rPr>
          <w:color w:val="000000" w:themeColor="text1"/>
        </w:rPr>
        <w:t>;</w:t>
      </w:r>
      <w:r w:rsidRPr="6B189B45">
        <w:rPr>
          <w:color w:val="000000" w:themeColor="text1"/>
        </w:rPr>
        <w:t xml:space="preserve"> similar to how Melies’s films made people think that these events and other worlds had actually transpired, Tim burton’s films attempted to push this idea of a different world</w:t>
      </w:r>
      <w:r w:rsidR="00CF652A">
        <w:rPr>
          <w:color w:val="000000" w:themeColor="text1"/>
        </w:rPr>
        <w:t xml:space="preserve"> and </w:t>
      </w:r>
      <w:r w:rsidRPr="6B189B45">
        <w:rPr>
          <w:color w:val="000000" w:themeColor="text1"/>
        </w:rPr>
        <w:t xml:space="preserve"> bring them to life</w:t>
      </w:r>
      <w:r w:rsidR="00CF652A">
        <w:rPr>
          <w:color w:val="000000" w:themeColor="text1"/>
        </w:rPr>
        <w:t>,</w:t>
      </w:r>
      <w:r w:rsidRPr="6B189B45">
        <w:rPr>
          <w:color w:val="000000" w:themeColor="text1"/>
        </w:rPr>
        <w:t xml:space="preserve"> but bringing it in a way which also shows how some people perceive the world</w:t>
      </w:r>
      <w:r w:rsidR="00CF652A">
        <w:rPr>
          <w:color w:val="000000" w:themeColor="text1"/>
        </w:rPr>
        <w:t>, He</w:t>
      </w:r>
      <w:r w:rsidRPr="6B189B45">
        <w:rPr>
          <w:color w:val="000000" w:themeColor="text1"/>
        </w:rPr>
        <w:t xml:space="preserve"> uses the Melies’s base techniques to do this but in much more advanced means .</w:t>
      </w:r>
    </w:p>
    <w:p w14:paraId="1BE7879E" w14:textId="1DCCCA0D" w:rsidR="006B796B" w:rsidRPr="005C387B" w:rsidRDefault="006B796B" w:rsidP="006B796B"/>
    <w:p w14:paraId="341C273F" w14:textId="5BF2FF39" w:rsidR="00817C03" w:rsidRPr="00817C03" w:rsidRDefault="00817C03" w:rsidP="6B189B45">
      <w:pPr>
        <w:pStyle w:val="Heading1"/>
        <w:rPr>
          <w:b w:val="0"/>
          <w:bCs w:val="0"/>
          <w:color w:val="121212"/>
          <w:sz w:val="24"/>
          <w:szCs w:val="24"/>
        </w:rPr>
      </w:pPr>
      <w:r w:rsidRPr="00817C03">
        <w:rPr>
          <w:b w:val="0"/>
          <w:bCs w:val="0"/>
          <w:sz w:val="24"/>
          <w:szCs w:val="24"/>
        </w:rPr>
        <w:t xml:space="preserve">But there is an extent to this for example </w:t>
      </w:r>
      <w:r w:rsidR="001032C5" w:rsidRPr="00817C03">
        <w:rPr>
          <w:b w:val="0"/>
          <w:bCs w:val="0"/>
          <w:sz w:val="24"/>
          <w:szCs w:val="24"/>
        </w:rPr>
        <w:t>in</w:t>
      </w:r>
      <w:r w:rsidR="002537EB" w:rsidRPr="00817C03">
        <w:rPr>
          <w:b w:val="0"/>
          <w:bCs w:val="0"/>
          <w:sz w:val="24"/>
          <w:szCs w:val="24"/>
        </w:rPr>
        <w:t xml:space="preserve"> the </w:t>
      </w:r>
      <w:r w:rsidR="007F3A3F" w:rsidRPr="00817C03">
        <w:rPr>
          <w:b w:val="0"/>
          <w:bCs w:val="0"/>
          <w:sz w:val="24"/>
          <w:szCs w:val="24"/>
        </w:rPr>
        <w:t xml:space="preserve">film </w:t>
      </w:r>
      <w:r w:rsidR="007763A1" w:rsidRPr="00817C03">
        <w:rPr>
          <w:b w:val="0"/>
          <w:bCs w:val="0"/>
          <w:sz w:val="24"/>
          <w:szCs w:val="24"/>
        </w:rPr>
        <w:t>R</w:t>
      </w:r>
      <w:r w:rsidR="007F3A3F" w:rsidRPr="00817C03">
        <w:rPr>
          <w:b w:val="0"/>
          <w:bCs w:val="0"/>
          <w:sz w:val="24"/>
          <w:szCs w:val="24"/>
        </w:rPr>
        <w:t xml:space="preserve">ogue </w:t>
      </w:r>
      <w:r w:rsidR="007763A1" w:rsidRPr="00817C03">
        <w:rPr>
          <w:b w:val="0"/>
          <w:bCs w:val="0"/>
          <w:sz w:val="24"/>
          <w:szCs w:val="24"/>
        </w:rPr>
        <w:t>O</w:t>
      </w:r>
      <w:r w:rsidR="007F3A3F" w:rsidRPr="00817C03">
        <w:rPr>
          <w:b w:val="0"/>
          <w:bCs w:val="0"/>
          <w:sz w:val="24"/>
          <w:szCs w:val="24"/>
        </w:rPr>
        <w:t>ne</w:t>
      </w:r>
      <w:r w:rsidR="007763A1" w:rsidRPr="00817C03">
        <w:rPr>
          <w:b w:val="0"/>
          <w:bCs w:val="0"/>
          <w:sz w:val="24"/>
          <w:szCs w:val="24"/>
        </w:rPr>
        <w:t>,</w:t>
      </w:r>
      <w:r w:rsidR="007F3A3F" w:rsidRPr="00817C03">
        <w:rPr>
          <w:b w:val="0"/>
          <w:bCs w:val="0"/>
          <w:sz w:val="24"/>
          <w:szCs w:val="24"/>
        </w:rPr>
        <w:t xml:space="preserve"> the actor </w:t>
      </w:r>
      <w:r w:rsidR="007763A1" w:rsidRPr="00817C03">
        <w:rPr>
          <w:b w:val="0"/>
          <w:bCs w:val="0"/>
          <w:sz w:val="24"/>
          <w:szCs w:val="24"/>
        </w:rPr>
        <w:t>P</w:t>
      </w:r>
      <w:r w:rsidR="007F3A3F" w:rsidRPr="00817C03">
        <w:rPr>
          <w:b w:val="0"/>
          <w:bCs w:val="0"/>
          <w:sz w:val="24"/>
          <w:szCs w:val="24"/>
        </w:rPr>
        <w:t>eter Cushing was a member of the cast despite the fact that he has been dead for over 20 years. However</w:t>
      </w:r>
      <w:r w:rsidR="007763A1" w:rsidRPr="00817C03">
        <w:rPr>
          <w:b w:val="0"/>
          <w:bCs w:val="0"/>
          <w:sz w:val="24"/>
          <w:szCs w:val="24"/>
        </w:rPr>
        <w:t>,</w:t>
      </w:r>
      <w:r w:rsidR="007F3A3F" w:rsidRPr="00817C03">
        <w:rPr>
          <w:b w:val="0"/>
          <w:bCs w:val="0"/>
          <w:sz w:val="24"/>
          <w:szCs w:val="24"/>
        </w:rPr>
        <w:t xml:space="preserve"> this is not the only actor who has been resurrected through the use of CGI and VFX</w:t>
      </w:r>
      <w:r w:rsidR="007763A1" w:rsidRPr="00817C03">
        <w:rPr>
          <w:b w:val="0"/>
          <w:bCs w:val="0"/>
          <w:sz w:val="24"/>
          <w:szCs w:val="24"/>
        </w:rPr>
        <w:t>. F</w:t>
      </w:r>
      <w:r w:rsidR="007F3A3F" w:rsidRPr="00817C03">
        <w:rPr>
          <w:b w:val="0"/>
          <w:bCs w:val="0"/>
          <w:sz w:val="24"/>
          <w:szCs w:val="24"/>
        </w:rPr>
        <w:t xml:space="preserve">or </w:t>
      </w:r>
      <w:r w:rsidR="001032C5" w:rsidRPr="00817C03">
        <w:rPr>
          <w:b w:val="0"/>
          <w:bCs w:val="0"/>
          <w:sz w:val="24"/>
          <w:szCs w:val="24"/>
        </w:rPr>
        <w:t>example,</w:t>
      </w:r>
      <w:r w:rsidR="007F3A3F" w:rsidRPr="00817C03">
        <w:rPr>
          <w:b w:val="0"/>
          <w:bCs w:val="0"/>
          <w:sz w:val="24"/>
          <w:szCs w:val="24"/>
        </w:rPr>
        <w:t xml:space="preserve"> A</w:t>
      </w:r>
      <w:r w:rsidR="007763A1" w:rsidRPr="00817C03">
        <w:rPr>
          <w:b w:val="0"/>
          <w:bCs w:val="0"/>
          <w:sz w:val="24"/>
          <w:szCs w:val="24"/>
        </w:rPr>
        <w:t>u</w:t>
      </w:r>
      <w:r w:rsidR="007F3A3F" w:rsidRPr="00817C03">
        <w:rPr>
          <w:b w:val="0"/>
          <w:bCs w:val="0"/>
          <w:sz w:val="24"/>
          <w:szCs w:val="24"/>
        </w:rPr>
        <w:t xml:space="preserve">drey Hepburn was recreated in CGI for a chocolate commercial </w:t>
      </w:r>
      <w:r w:rsidRPr="00817C03">
        <w:rPr>
          <w:b w:val="0"/>
          <w:bCs w:val="0"/>
          <w:sz w:val="24"/>
          <w:szCs w:val="24"/>
        </w:rPr>
        <w:t xml:space="preserve">this has now brought up issues in the world of cinema effects where it is </w:t>
      </w:r>
      <w:r w:rsidR="001032C5" w:rsidRPr="00817C03">
        <w:rPr>
          <w:b w:val="0"/>
          <w:bCs w:val="0"/>
          <w:sz w:val="24"/>
          <w:szCs w:val="24"/>
        </w:rPr>
        <w:t>morally</w:t>
      </w:r>
      <w:r w:rsidRPr="00817C03">
        <w:rPr>
          <w:b w:val="0"/>
          <w:bCs w:val="0"/>
          <w:sz w:val="24"/>
          <w:szCs w:val="24"/>
        </w:rPr>
        <w:t xml:space="preserve"> right for people to bring back the dead for something as simple as a scene. </w:t>
      </w:r>
      <w:proofErr w:type="gramStart"/>
      <w:r w:rsidRPr="00817C03">
        <w:rPr>
          <w:b w:val="0"/>
          <w:bCs w:val="0"/>
          <w:sz w:val="24"/>
          <w:szCs w:val="24"/>
        </w:rPr>
        <w:t>Yes</w:t>
      </w:r>
      <w:proofErr w:type="gramEnd"/>
      <w:r w:rsidRPr="00817C03">
        <w:rPr>
          <w:b w:val="0"/>
          <w:bCs w:val="0"/>
          <w:sz w:val="24"/>
          <w:szCs w:val="24"/>
        </w:rPr>
        <w:t xml:space="preserve"> this is a large step in the ways in which films can be made but does that mean its </w:t>
      </w:r>
      <w:r w:rsidR="001032C5" w:rsidRPr="00817C03">
        <w:rPr>
          <w:b w:val="0"/>
          <w:bCs w:val="0"/>
          <w:sz w:val="24"/>
          <w:szCs w:val="24"/>
        </w:rPr>
        <w:t>moral</w:t>
      </w:r>
      <w:r w:rsidR="001032C5">
        <w:rPr>
          <w:b w:val="0"/>
          <w:bCs w:val="0"/>
          <w:sz w:val="24"/>
          <w:szCs w:val="24"/>
        </w:rPr>
        <w:t>ly</w:t>
      </w:r>
      <w:r w:rsidRPr="00817C03">
        <w:rPr>
          <w:b w:val="0"/>
          <w:bCs w:val="0"/>
          <w:sz w:val="24"/>
          <w:szCs w:val="24"/>
        </w:rPr>
        <w:t xml:space="preserve"> right to do so on behalf of the deceased’s family</w:t>
      </w:r>
      <w:r w:rsidR="00CF652A">
        <w:rPr>
          <w:b w:val="0"/>
          <w:bCs w:val="0"/>
          <w:sz w:val="24"/>
          <w:szCs w:val="24"/>
        </w:rPr>
        <w:t>.</w:t>
      </w:r>
      <w:r w:rsidRPr="00817C03">
        <w:rPr>
          <w:b w:val="0"/>
          <w:bCs w:val="0"/>
          <w:sz w:val="24"/>
          <w:szCs w:val="24"/>
        </w:rPr>
        <w:t xml:space="preserve"> </w:t>
      </w:r>
      <w:r w:rsidR="00CF652A">
        <w:rPr>
          <w:b w:val="0"/>
          <w:bCs w:val="0"/>
          <w:sz w:val="24"/>
          <w:szCs w:val="24"/>
        </w:rPr>
        <w:t>A</w:t>
      </w:r>
      <w:r w:rsidRPr="00817C03">
        <w:rPr>
          <w:b w:val="0"/>
          <w:bCs w:val="0"/>
          <w:sz w:val="24"/>
          <w:szCs w:val="24"/>
        </w:rPr>
        <w:t xml:space="preserve">n example of this is actually surrounding the </w:t>
      </w:r>
      <w:r w:rsidR="00CF652A">
        <w:rPr>
          <w:b w:val="0"/>
          <w:bCs w:val="0"/>
          <w:sz w:val="24"/>
          <w:szCs w:val="24"/>
        </w:rPr>
        <w:t>R</w:t>
      </w:r>
      <w:r w:rsidRPr="00817C03">
        <w:rPr>
          <w:b w:val="0"/>
          <w:bCs w:val="0"/>
          <w:sz w:val="24"/>
          <w:szCs w:val="24"/>
        </w:rPr>
        <w:t xml:space="preserve">ouge </w:t>
      </w:r>
      <w:r w:rsidR="00CF652A">
        <w:rPr>
          <w:b w:val="0"/>
          <w:bCs w:val="0"/>
          <w:sz w:val="24"/>
          <w:szCs w:val="24"/>
        </w:rPr>
        <w:t>O</w:t>
      </w:r>
      <w:r w:rsidRPr="00817C03">
        <w:rPr>
          <w:b w:val="0"/>
          <w:bCs w:val="0"/>
          <w:sz w:val="24"/>
          <w:szCs w:val="24"/>
        </w:rPr>
        <w:t>ne film with the head of the VFX department stating “</w:t>
      </w:r>
      <w:r w:rsidRPr="6B189B45">
        <w:rPr>
          <w:b w:val="0"/>
          <w:bCs w:val="0"/>
          <w:i/>
          <w:iCs/>
          <w:color w:val="121212"/>
          <w:sz w:val="24"/>
          <w:szCs w:val="24"/>
        </w:rPr>
        <w:t xml:space="preserve">We didn’t do anything Peter Cushing would’ve objected </w:t>
      </w:r>
      <w:proofErr w:type="gramStart"/>
      <w:r w:rsidRPr="6B189B45">
        <w:rPr>
          <w:b w:val="0"/>
          <w:bCs w:val="0"/>
          <w:i/>
          <w:iCs/>
          <w:color w:val="121212"/>
          <w:sz w:val="24"/>
          <w:szCs w:val="24"/>
        </w:rPr>
        <w:t>to”</w:t>
      </w:r>
      <w:r w:rsidR="00A1628D" w:rsidRPr="00CF652A">
        <w:rPr>
          <w:b w:val="0"/>
          <w:bCs w:val="0"/>
          <w:iCs/>
          <w:color w:val="121212"/>
          <w:sz w:val="24"/>
          <w:szCs w:val="24"/>
        </w:rPr>
        <w:t>(</w:t>
      </w:r>
      <w:proofErr w:type="spellStart"/>
      <w:proofErr w:type="gramEnd"/>
      <w:r w:rsidR="00A1628D" w:rsidRPr="00CF652A">
        <w:rPr>
          <w:b w:val="0"/>
          <w:bCs w:val="0"/>
          <w:iCs/>
          <w:color w:val="121212"/>
          <w:sz w:val="24"/>
          <w:szCs w:val="24"/>
        </w:rPr>
        <w:t>Radiotimes</w:t>
      </w:r>
      <w:proofErr w:type="spellEnd"/>
      <w:r w:rsidR="00A1628D" w:rsidRPr="00CF652A">
        <w:rPr>
          <w:b w:val="0"/>
          <w:bCs w:val="0"/>
          <w:iCs/>
          <w:color w:val="121212"/>
          <w:sz w:val="24"/>
          <w:szCs w:val="24"/>
        </w:rPr>
        <w:t xml:space="preserve"> </w:t>
      </w:r>
      <w:r w:rsidR="00A1628D" w:rsidRPr="00CF652A">
        <w:rPr>
          <w:b w:val="0"/>
          <w:bCs w:val="0"/>
          <w:iCs/>
          <w:color w:val="121212"/>
          <w:sz w:val="24"/>
          <w:szCs w:val="24"/>
        </w:rPr>
        <w:lastRenderedPageBreak/>
        <w:t>2017)</w:t>
      </w:r>
      <w:r w:rsidR="00A1628D" w:rsidRPr="6B189B45">
        <w:rPr>
          <w:b w:val="0"/>
          <w:bCs w:val="0"/>
          <w:i/>
          <w:iCs/>
          <w:color w:val="121212"/>
          <w:sz w:val="24"/>
          <w:szCs w:val="24"/>
        </w:rPr>
        <w:t xml:space="preserve"> </w:t>
      </w:r>
      <w:r w:rsidR="00CF652A">
        <w:rPr>
          <w:b w:val="0"/>
          <w:bCs w:val="0"/>
          <w:i/>
          <w:iCs/>
          <w:color w:val="121212"/>
          <w:sz w:val="24"/>
          <w:szCs w:val="24"/>
        </w:rPr>
        <w:t xml:space="preserve">. </w:t>
      </w:r>
      <w:r w:rsidR="00CF652A">
        <w:rPr>
          <w:b w:val="0"/>
          <w:bCs w:val="0"/>
          <w:color w:val="121212"/>
          <w:sz w:val="24"/>
          <w:szCs w:val="24"/>
        </w:rPr>
        <w:t>W</w:t>
      </w:r>
      <w:r>
        <w:rPr>
          <w:b w:val="0"/>
          <w:bCs w:val="0"/>
          <w:color w:val="121212"/>
          <w:sz w:val="24"/>
          <w:szCs w:val="24"/>
        </w:rPr>
        <w:t>as it really there d</w:t>
      </w:r>
      <w:r w:rsidR="00CF652A">
        <w:rPr>
          <w:b w:val="0"/>
          <w:bCs w:val="0"/>
          <w:color w:val="121212"/>
          <w:sz w:val="24"/>
          <w:szCs w:val="24"/>
        </w:rPr>
        <w:t>eci</w:t>
      </w:r>
      <w:r>
        <w:rPr>
          <w:b w:val="0"/>
          <w:bCs w:val="0"/>
          <w:color w:val="121212"/>
          <w:sz w:val="24"/>
          <w:szCs w:val="24"/>
        </w:rPr>
        <w:t>s</w:t>
      </w:r>
      <w:r w:rsidR="00CF652A">
        <w:rPr>
          <w:b w:val="0"/>
          <w:bCs w:val="0"/>
          <w:color w:val="121212"/>
          <w:sz w:val="24"/>
          <w:szCs w:val="24"/>
        </w:rPr>
        <w:t>i</w:t>
      </w:r>
      <w:r>
        <w:rPr>
          <w:b w:val="0"/>
          <w:bCs w:val="0"/>
          <w:color w:val="121212"/>
          <w:sz w:val="24"/>
          <w:szCs w:val="24"/>
        </w:rPr>
        <w:t>on whether or not he would have wanted thi</w:t>
      </w:r>
      <w:r w:rsidR="001032C5">
        <w:rPr>
          <w:b w:val="0"/>
          <w:bCs w:val="0"/>
          <w:color w:val="121212"/>
          <w:sz w:val="24"/>
          <w:szCs w:val="24"/>
        </w:rPr>
        <w:t>s</w:t>
      </w:r>
      <w:r w:rsidR="00CF652A">
        <w:rPr>
          <w:b w:val="0"/>
          <w:bCs w:val="0"/>
          <w:color w:val="121212"/>
          <w:sz w:val="24"/>
          <w:szCs w:val="24"/>
        </w:rPr>
        <w:t xml:space="preserve">? </w:t>
      </w:r>
      <w:r w:rsidR="001032C5">
        <w:rPr>
          <w:b w:val="0"/>
          <w:bCs w:val="0"/>
          <w:color w:val="121212"/>
          <w:sz w:val="24"/>
          <w:szCs w:val="24"/>
        </w:rPr>
        <w:t>unfortunately this is unclear</w:t>
      </w:r>
      <w:r w:rsidR="005F155B">
        <w:rPr>
          <w:b w:val="0"/>
          <w:bCs w:val="0"/>
          <w:color w:val="121212"/>
          <w:sz w:val="24"/>
          <w:szCs w:val="24"/>
        </w:rPr>
        <w:t>,</w:t>
      </w:r>
      <w:r w:rsidR="001032C5">
        <w:rPr>
          <w:b w:val="0"/>
          <w:bCs w:val="0"/>
          <w:color w:val="121212"/>
          <w:sz w:val="24"/>
          <w:szCs w:val="24"/>
        </w:rPr>
        <w:t xml:space="preserve"> but this is just a simple example of how VFX and fakery can have an impact on how people perceive a film</w:t>
      </w:r>
      <w:r w:rsidR="005F155B">
        <w:rPr>
          <w:b w:val="0"/>
          <w:bCs w:val="0"/>
          <w:color w:val="121212"/>
          <w:sz w:val="24"/>
          <w:szCs w:val="24"/>
        </w:rPr>
        <w:t>,</w:t>
      </w:r>
      <w:r w:rsidR="001032C5">
        <w:rPr>
          <w:b w:val="0"/>
          <w:bCs w:val="0"/>
          <w:color w:val="121212"/>
          <w:sz w:val="24"/>
          <w:szCs w:val="24"/>
        </w:rPr>
        <w:t xml:space="preserve"> as during the film many were fooled into assuming it was the real actor. One thing is certain though</w:t>
      </w:r>
      <w:r w:rsidR="005F155B">
        <w:rPr>
          <w:b w:val="0"/>
          <w:bCs w:val="0"/>
          <w:color w:val="121212"/>
          <w:sz w:val="24"/>
          <w:szCs w:val="24"/>
        </w:rPr>
        <w:t>,</w:t>
      </w:r>
      <w:r w:rsidR="001032C5">
        <w:rPr>
          <w:b w:val="0"/>
          <w:bCs w:val="0"/>
          <w:color w:val="121212"/>
          <w:sz w:val="24"/>
          <w:szCs w:val="24"/>
        </w:rPr>
        <w:t xml:space="preserve"> throughout each example</w:t>
      </w:r>
      <w:r w:rsidR="00831745">
        <w:rPr>
          <w:b w:val="0"/>
          <w:bCs w:val="0"/>
          <w:color w:val="121212"/>
          <w:sz w:val="24"/>
          <w:szCs w:val="24"/>
        </w:rPr>
        <w:t xml:space="preserve"> </w:t>
      </w:r>
      <w:r w:rsidR="001032C5">
        <w:rPr>
          <w:b w:val="0"/>
          <w:bCs w:val="0"/>
          <w:color w:val="121212"/>
          <w:sz w:val="24"/>
          <w:szCs w:val="24"/>
        </w:rPr>
        <w:t xml:space="preserve">of how editing and virtual effects </w:t>
      </w:r>
      <w:r w:rsidR="005F155B">
        <w:rPr>
          <w:b w:val="0"/>
          <w:bCs w:val="0"/>
          <w:color w:val="121212"/>
          <w:sz w:val="24"/>
          <w:szCs w:val="24"/>
        </w:rPr>
        <w:t xml:space="preserve">have </w:t>
      </w:r>
      <w:r w:rsidR="00E80AA4">
        <w:rPr>
          <w:b w:val="0"/>
          <w:bCs w:val="0"/>
          <w:color w:val="121212"/>
          <w:sz w:val="24"/>
          <w:szCs w:val="24"/>
        </w:rPr>
        <w:t>each been used as a method of storytelling, to challenge the viewer to look at the world in a different view and allow them to enter another world.</w:t>
      </w:r>
    </w:p>
    <w:p w14:paraId="3D2B3D91" w14:textId="2018F618" w:rsidR="009201FC" w:rsidRDefault="009201FC" w:rsidP="009201FC">
      <w:r>
        <w:fldChar w:fldCharType="begin"/>
      </w:r>
      <w:r>
        <w:instrText xml:space="preserve"> INCLUDEPICTURE "/var/folders/fx/4cs6gm_x64j22kc2bw5t2pkh0000gn/T/com.microsoft.Word/WebArchiveCopyPasteTempFiles/Holographic-Projector-Foil.jpg" \* MERGEFORMATINET </w:instrText>
      </w:r>
      <w:r>
        <w:fldChar w:fldCharType="end"/>
      </w:r>
    </w:p>
    <w:p w14:paraId="034201B2" w14:textId="1647C130" w:rsidR="00B46FB0" w:rsidRDefault="00B46FB0" w:rsidP="00F847E8"/>
    <w:p w14:paraId="59CB18C4" w14:textId="77777777" w:rsidR="00B46FB0" w:rsidRDefault="00B46FB0" w:rsidP="00F847E8">
      <w:pPr>
        <w:rPr>
          <w:b/>
        </w:rPr>
      </w:pPr>
    </w:p>
    <w:p w14:paraId="2D6050B2" w14:textId="77777777" w:rsidR="00F847E8" w:rsidRDefault="00F847E8" w:rsidP="00F847E8">
      <w:pPr>
        <w:rPr>
          <w:b/>
        </w:rPr>
      </w:pPr>
    </w:p>
    <w:p w14:paraId="3D8838A7" w14:textId="63F28A8C" w:rsidR="00F847E8" w:rsidRDefault="009C3071" w:rsidP="00F847E8">
      <w:r>
        <w:tab/>
      </w:r>
      <w:r>
        <w:tab/>
      </w:r>
    </w:p>
    <w:p w14:paraId="6AB9FD41" w14:textId="2C9907C9" w:rsidR="009C3071" w:rsidRDefault="009C3071" w:rsidP="00F847E8">
      <w:r>
        <w:tab/>
      </w:r>
      <w:r>
        <w:tab/>
      </w:r>
    </w:p>
    <w:p w14:paraId="2404C6B6" w14:textId="0E659204" w:rsidR="00746984" w:rsidRPr="009C3071" w:rsidRDefault="009C3071" w:rsidP="00F847E8">
      <w:pPr>
        <w:rPr>
          <w:b/>
        </w:rPr>
      </w:pPr>
      <w:r>
        <w:tab/>
      </w:r>
      <w:r>
        <w:tab/>
      </w:r>
      <w:r>
        <w:tab/>
      </w:r>
      <w:r>
        <w:tab/>
      </w:r>
      <w:r w:rsidRPr="009C3071">
        <w:rPr>
          <w:b/>
          <w:sz w:val="40"/>
        </w:rPr>
        <w:t>Major project</w:t>
      </w:r>
    </w:p>
    <w:p w14:paraId="02355913" w14:textId="7F788F61" w:rsidR="00F847E8" w:rsidRDefault="00F847E8" w:rsidP="00F847E8"/>
    <w:p w14:paraId="5BCB096D" w14:textId="729405DE" w:rsidR="009F0A3D" w:rsidRDefault="009F0A3D" w:rsidP="009F0A3D">
      <w:r>
        <w:rPr>
          <w:noProof/>
        </w:rPr>
        <w:drawing>
          <wp:anchor distT="0" distB="0" distL="114300" distR="114300" simplePos="0" relativeHeight="251663360" behindDoc="1" locked="0" layoutInCell="1" allowOverlap="1" wp14:anchorId="613F7DD4" wp14:editId="1232B109">
            <wp:simplePos x="0" y="0"/>
            <wp:positionH relativeFrom="column">
              <wp:posOffset>-85060</wp:posOffset>
            </wp:positionH>
            <wp:positionV relativeFrom="paragraph">
              <wp:posOffset>1234145</wp:posOffset>
            </wp:positionV>
            <wp:extent cx="3859530" cy="2328545"/>
            <wp:effectExtent l="0" t="0" r="1270" b="0"/>
            <wp:wrapTight wrapText="bothSides">
              <wp:wrapPolygon edited="0">
                <wp:start x="0" y="0"/>
                <wp:lineTo x="0" y="21441"/>
                <wp:lineTo x="21536" y="21441"/>
                <wp:lineTo x="21536" y="0"/>
                <wp:lineTo x="0" y="0"/>
              </wp:wrapPolygon>
            </wp:wrapTight>
            <wp:docPr id="6" name="Picture 6" descr="Image result for coraline sce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coraline scen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59530" cy="2328545"/>
                    </a:xfrm>
                    <a:prstGeom prst="rect">
                      <a:avLst/>
                    </a:prstGeom>
                    <a:noFill/>
                    <a:ln>
                      <a:noFill/>
                    </a:ln>
                  </pic:spPr>
                </pic:pic>
              </a:graphicData>
            </a:graphic>
            <wp14:sizeRelH relativeFrom="page">
              <wp14:pctWidth>0</wp14:pctWidth>
            </wp14:sizeRelH>
            <wp14:sizeRelV relativeFrom="page">
              <wp14:pctHeight>0</wp14:pctHeight>
            </wp14:sizeRelV>
          </wp:anchor>
        </w:drawing>
      </w:r>
      <w:r w:rsidR="00DC193A">
        <w:t>One thing I have always been inspired by in film is the idea that with it you are able to create entirely different worlds with only simple understanding of virtual effects</w:t>
      </w:r>
      <w:r w:rsidR="005F155B">
        <w:t>,</w:t>
      </w:r>
      <w:r w:rsidR="00DC193A">
        <w:t xml:space="preserve"> </w:t>
      </w:r>
      <w:r w:rsidR="00BA6A52">
        <w:t>and it is this idea of other worlds and other perspectives that I want to look at when creating my major project</w:t>
      </w:r>
      <w:r w:rsidR="005F155B">
        <w:t xml:space="preserve">, </w:t>
      </w:r>
      <w:r w:rsidR="00BA6A52">
        <w:t>and how cinema is able to bring out an entirely different side of a person or help a person to communicate when they perhaps are un able to. I want this film to mean something to people</w:t>
      </w:r>
      <w:r w:rsidR="005F155B">
        <w:t>,</w:t>
      </w:r>
      <w:r w:rsidR="00BA6A52">
        <w:t xml:space="preserve"> like how other films fr</w:t>
      </w:r>
      <w:r w:rsidR="005F155B">
        <w:t>o</w:t>
      </w:r>
      <w:r w:rsidR="00BA6A52">
        <w:t xml:space="preserve">m Disney and </w:t>
      </w:r>
      <w:r>
        <w:t>Laika</w:t>
      </w:r>
      <w:r w:rsidR="00BA6A52">
        <w:t xml:space="preserve"> studios </w:t>
      </w:r>
      <w:r>
        <w:t>h</w:t>
      </w:r>
      <w:r w:rsidR="00BA6A52">
        <w:t xml:space="preserve">ave inspired me to </w:t>
      </w:r>
      <w:r>
        <w:t>peruse</w:t>
      </w:r>
      <w:r w:rsidR="00BA6A52">
        <w:t xml:space="preserve"> this. What my project </w:t>
      </w:r>
      <w:r w:rsidR="005F155B">
        <w:t>en</w:t>
      </w:r>
      <w:r>
        <w:t>ta</w:t>
      </w:r>
      <w:r w:rsidR="005F155B">
        <w:t>i</w:t>
      </w:r>
      <w:r>
        <w:t>ls</w:t>
      </w:r>
      <w:r w:rsidR="00BA6A52">
        <w:t xml:space="preserve"> is mixing t</w:t>
      </w:r>
      <w:r>
        <w:t>wo different realities into one. A simple example of this would include films such as Who Framed roger Rabbit and Coraline</w:t>
      </w:r>
      <w:r w:rsidR="005F155B">
        <w:t>.</w:t>
      </w:r>
      <w:r>
        <w:t xml:space="preserve"> More so</w:t>
      </w:r>
      <w:r w:rsidR="005F155B">
        <w:t xml:space="preserve"> </w:t>
      </w:r>
      <w:r>
        <w:t xml:space="preserve">taking inspiration from </w:t>
      </w:r>
      <w:r w:rsidRPr="009F0A3D">
        <w:t>Coraline</w:t>
      </w:r>
      <w:r w:rsidR="005F155B">
        <w:t>,</w:t>
      </w:r>
      <w:r>
        <w:t xml:space="preserve"> though its use of colour and story idea of another reality where the absurd is possible and reality is not the only option</w:t>
      </w:r>
      <w:r w:rsidR="005F155B">
        <w:t>,</w:t>
      </w:r>
      <w:r>
        <w:t xml:space="preserve"> but merely a gate to these ideas</w:t>
      </w:r>
      <w:r w:rsidRPr="009F0A3D">
        <w:t xml:space="preserve"> </w:t>
      </w:r>
      <w:r>
        <w:t xml:space="preserve">and worlds </w:t>
      </w:r>
      <w:r>
        <w:fldChar w:fldCharType="begin"/>
      </w:r>
      <w:r>
        <w:instrText xml:space="preserve"> INCLUDEPICTURE "/var/folders/fx/4cs6gm_x64j22kc2bw5t2pkh0000gn/T/com.microsoft.Word/WebArchiveCopyPasteTempFiles/2bfd097e9cbd9585b76a54fd511f32e4.jpg" \* MERGEFORMATINET </w:instrText>
      </w:r>
      <w:r>
        <w:fldChar w:fldCharType="end"/>
      </w:r>
    </w:p>
    <w:p w14:paraId="4F21837C" w14:textId="3058DDC7" w:rsidR="00DC193A" w:rsidRDefault="00DC193A" w:rsidP="00F847E8"/>
    <w:p w14:paraId="5C40F2A8" w14:textId="2FDB38D7" w:rsidR="009F0A3D" w:rsidRDefault="6B189B45" w:rsidP="00F847E8">
      <w:r>
        <w:t>I also hope to look more into Tim Burton’s work during this time and use his gothic slender like style in the creating of the visual aspects of the film</w:t>
      </w:r>
      <w:r w:rsidR="005F155B">
        <w:t>,</w:t>
      </w:r>
      <w:r>
        <w:t xml:space="preserve"> mainly for how I </w:t>
      </w:r>
      <w:r w:rsidR="005F155B">
        <w:t>e</w:t>
      </w:r>
      <w:r>
        <w:t xml:space="preserve">nvision certain aspects of the other world within the film. </w:t>
      </w:r>
    </w:p>
    <w:p w14:paraId="758C8D31" w14:textId="2C117522" w:rsidR="008120E6" w:rsidRDefault="008120E6" w:rsidP="00F847E8"/>
    <w:p w14:paraId="34C75538" w14:textId="0392425C" w:rsidR="008120E6" w:rsidRDefault="6B189B45" w:rsidP="00F847E8">
      <w:r>
        <w:t>I also hope to look more into mental health and at some mental disabilities</w:t>
      </w:r>
      <w:r w:rsidR="005F155B">
        <w:t>,</w:t>
      </w:r>
      <w:r>
        <w:t xml:space="preserve"> and </w:t>
      </w:r>
      <w:r w:rsidR="005F155B">
        <w:t xml:space="preserve">integrate these traits and personality’s into my characters and </w:t>
      </w:r>
      <w:r>
        <w:t xml:space="preserve">try to show what these are and that </w:t>
      </w:r>
      <w:r w:rsidR="005F155B">
        <w:t>al</w:t>
      </w:r>
      <w:r>
        <w:t>though these disability’s and conditions exist</w:t>
      </w:r>
      <w:r w:rsidR="005F155B">
        <w:t>,</w:t>
      </w:r>
      <w:r>
        <w:t xml:space="preserve"> it doesn’t mean that these people are any less human than the person next to them and that they only perceive the world in a different view.</w:t>
      </w:r>
    </w:p>
    <w:p w14:paraId="1119782E" w14:textId="5FBEB261" w:rsidR="009F0A3D" w:rsidRDefault="009F0A3D" w:rsidP="00F847E8"/>
    <w:p w14:paraId="31CE28CD" w14:textId="1FD0F895" w:rsidR="008120E6" w:rsidRDefault="008120E6" w:rsidP="00F847E8"/>
    <w:p w14:paraId="2EDD2021" w14:textId="74266E13" w:rsidR="00A1628D" w:rsidRDefault="00A1628D" w:rsidP="00F847E8"/>
    <w:p w14:paraId="0159B1D0" w14:textId="6907230B" w:rsidR="00A1628D" w:rsidRDefault="00A1628D" w:rsidP="00F847E8"/>
    <w:p w14:paraId="51D85CD3" w14:textId="77777777" w:rsidR="00A1628D" w:rsidRDefault="00A1628D" w:rsidP="00F847E8"/>
    <w:p w14:paraId="77C76BF9" w14:textId="77777777" w:rsidR="00BA6A52" w:rsidRPr="008453D4" w:rsidRDefault="00BA6A52" w:rsidP="00F847E8"/>
    <w:p w14:paraId="53A6EC77" w14:textId="77777777" w:rsidR="00F847E8" w:rsidRDefault="00F847E8" w:rsidP="00F847E8">
      <w:pPr>
        <w:rPr>
          <w:b/>
        </w:rPr>
      </w:pPr>
      <w:r w:rsidRPr="008453D4">
        <w:rPr>
          <w:b/>
        </w:rPr>
        <w:lastRenderedPageBreak/>
        <w:t xml:space="preserve">Conclusion </w:t>
      </w:r>
    </w:p>
    <w:p w14:paraId="45CA84C6" w14:textId="4D001A16" w:rsidR="00F847E8" w:rsidRDefault="00F847E8" w:rsidP="00F847E8">
      <w:pPr>
        <w:rPr>
          <w:b/>
        </w:rPr>
      </w:pPr>
    </w:p>
    <w:p w14:paraId="76E593DD" w14:textId="5AEA940C" w:rsidR="008120E6" w:rsidRDefault="6B189B45" w:rsidP="009617DF">
      <w:r>
        <w:t>To conclude</w:t>
      </w:r>
      <w:r w:rsidR="005F155B">
        <w:t>,</w:t>
      </w:r>
      <w:r>
        <w:t xml:space="preserve"> after looking at some of the history of fakery, trickery, optical illusions, how these have influenced modern day VFX and CGI in cinema</w:t>
      </w:r>
      <w:r w:rsidR="005F155B">
        <w:t>;</w:t>
      </w:r>
      <w:r>
        <w:t xml:space="preserve"> do I believe that this could be a worthy topic to discuss with in a dissertation</w:t>
      </w:r>
      <w:r w:rsidR="005F155B">
        <w:t>?</w:t>
      </w:r>
      <w:r>
        <w:t xml:space="preserve"> Absolutely I bel</w:t>
      </w:r>
      <w:r w:rsidR="005F155B">
        <w:t>i</w:t>
      </w:r>
      <w:r>
        <w:t>eve that I have only scratched the s</w:t>
      </w:r>
      <w:r w:rsidR="005F155B">
        <w:t>urfa</w:t>
      </w:r>
      <w:r>
        <w:t>ce of what is possible through this medium of film making</w:t>
      </w:r>
      <w:r w:rsidR="005F155B">
        <w:t>,</w:t>
      </w:r>
      <w:r>
        <w:t xml:space="preserve"> and believe that there are hundreds of possibilities which I could cover</w:t>
      </w:r>
      <w:r w:rsidR="005F155B">
        <w:t xml:space="preserve"> Ho</w:t>
      </w:r>
      <w:r>
        <w:t>wever my main focus will be</w:t>
      </w:r>
      <w:r w:rsidR="005F155B">
        <w:t>:</w:t>
      </w:r>
    </w:p>
    <w:p w14:paraId="46441380" w14:textId="3CACDDF5" w:rsidR="009617DF" w:rsidRDefault="009617DF" w:rsidP="009617DF"/>
    <w:p w14:paraId="4ECBCC48" w14:textId="15AD2AF4" w:rsidR="009617DF" w:rsidRDefault="009617DF" w:rsidP="009617DF">
      <w:r>
        <w:t xml:space="preserve">Could the use of VFX and CGI in cinema have a negative effect on the future of cinema? </w:t>
      </w:r>
    </w:p>
    <w:p w14:paraId="15ABD804" w14:textId="7C8AC8F9" w:rsidR="009617DF" w:rsidRDefault="009617DF" w:rsidP="009617DF"/>
    <w:p w14:paraId="734CE925" w14:textId="6097F51B" w:rsidR="009617DF" w:rsidRDefault="009617DF" w:rsidP="009617DF">
      <w:r>
        <w:t xml:space="preserve">What I hope to cover with this question is the idea that these methods of film making </w:t>
      </w:r>
      <w:r w:rsidR="0035335F">
        <w:t xml:space="preserve">are </w:t>
      </w:r>
      <w:r>
        <w:t xml:space="preserve">starting to take over the existing format of film </w:t>
      </w:r>
      <w:r w:rsidR="0035335F">
        <w:t>making, how they are doing this and what effects these can have on future films which could be produced.</w:t>
      </w:r>
    </w:p>
    <w:p w14:paraId="5EEEBCFD" w14:textId="77777777" w:rsidR="008120E6" w:rsidRPr="008120E6" w:rsidRDefault="008120E6" w:rsidP="00F847E8"/>
    <w:p w14:paraId="7CEEB434" w14:textId="77777777" w:rsidR="00F847E8" w:rsidRPr="008453D4" w:rsidRDefault="00F847E8" w:rsidP="00F847E8">
      <w:pPr>
        <w:rPr>
          <w:b/>
        </w:rPr>
      </w:pPr>
    </w:p>
    <w:p w14:paraId="6C8437DB" w14:textId="4331EB6E" w:rsidR="00F847E8" w:rsidRDefault="00F847E8" w:rsidP="00F847E8"/>
    <w:p w14:paraId="6D21BBD7" w14:textId="423021FD" w:rsidR="006C6219" w:rsidRDefault="006C6219" w:rsidP="00F847E8"/>
    <w:p w14:paraId="4B94BC8E" w14:textId="24125EAB" w:rsidR="006C6219" w:rsidRDefault="006C6219" w:rsidP="00F847E8"/>
    <w:p w14:paraId="6FC679BE" w14:textId="2C3973FF" w:rsidR="006C6219" w:rsidRDefault="006C6219" w:rsidP="00F847E8"/>
    <w:p w14:paraId="3323CEC9" w14:textId="7FC0C3FE" w:rsidR="006C6219" w:rsidRDefault="006C6219" w:rsidP="00F847E8"/>
    <w:p w14:paraId="212BD259" w14:textId="2931698A" w:rsidR="006C6219" w:rsidRDefault="006C6219" w:rsidP="00F847E8"/>
    <w:p w14:paraId="67AA985D" w14:textId="16A421B2" w:rsidR="006C6219" w:rsidRDefault="006C6219" w:rsidP="00F847E8"/>
    <w:p w14:paraId="31AD7172" w14:textId="65E5FCB3" w:rsidR="006C6219" w:rsidRDefault="006C6219" w:rsidP="00F847E8"/>
    <w:p w14:paraId="431C5A82" w14:textId="31C91441" w:rsidR="006C6219" w:rsidRDefault="006C6219" w:rsidP="00F847E8"/>
    <w:p w14:paraId="0A1AD217" w14:textId="41FA72FA" w:rsidR="006C6219" w:rsidRDefault="006C6219" w:rsidP="00F847E8"/>
    <w:p w14:paraId="4019CA9F" w14:textId="387EFB85" w:rsidR="006C6219" w:rsidRDefault="006C6219" w:rsidP="00F847E8"/>
    <w:p w14:paraId="7A83FB46" w14:textId="344BA417" w:rsidR="006C6219" w:rsidRDefault="006C6219" w:rsidP="00F847E8"/>
    <w:p w14:paraId="54E2E357" w14:textId="1F386A68" w:rsidR="006C6219" w:rsidRDefault="006C6219" w:rsidP="00F847E8"/>
    <w:p w14:paraId="5256DD8A" w14:textId="697DD517" w:rsidR="006C6219" w:rsidRDefault="006C6219" w:rsidP="00F847E8"/>
    <w:p w14:paraId="1B64CB05" w14:textId="04CD355E" w:rsidR="006C6219" w:rsidRDefault="006C6219" w:rsidP="00F847E8"/>
    <w:p w14:paraId="4F85139D" w14:textId="3F4E5E47" w:rsidR="006C6219" w:rsidRDefault="006C6219" w:rsidP="00F847E8"/>
    <w:p w14:paraId="3C83A761" w14:textId="21B9090F" w:rsidR="006C6219" w:rsidRDefault="006C6219" w:rsidP="00F847E8"/>
    <w:p w14:paraId="529D4F9A" w14:textId="7803A7E6" w:rsidR="006C6219" w:rsidRDefault="006C6219" w:rsidP="00F847E8"/>
    <w:p w14:paraId="3F4D2468" w14:textId="0D7A7B62" w:rsidR="006C6219" w:rsidRDefault="006C6219" w:rsidP="00F847E8"/>
    <w:p w14:paraId="2EDC0AA9" w14:textId="4A91C7BE" w:rsidR="006C6219" w:rsidRDefault="006C6219" w:rsidP="00F847E8"/>
    <w:p w14:paraId="55A88F66" w14:textId="3E9231EB" w:rsidR="006C6219" w:rsidRDefault="006C6219" w:rsidP="00F847E8"/>
    <w:p w14:paraId="0991D380" w14:textId="3A6B81C9" w:rsidR="006C6219" w:rsidRDefault="006C6219" w:rsidP="00F847E8"/>
    <w:p w14:paraId="495EBCE8" w14:textId="5281F5A9" w:rsidR="006C6219" w:rsidRDefault="006C6219" w:rsidP="00F847E8"/>
    <w:p w14:paraId="5EBA2504" w14:textId="262AF561" w:rsidR="006C6219" w:rsidRDefault="006C6219" w:rsidP="00F847E8"/>
    <w:p w14:paraId="5914456E" w14:textId="79B879D4" w:rsidR="006C6219" w:rsidRDefault="006C6219" w:rsidP="00F847E8"/>
    <w:p w14:paraId="3526B74C" w14:textId="2952AD10" w:rsidR="006C6219" w:rsidRDefault="006C6219" w:rsidP="00F847E8"/>
    <w:p w14:paraId="63C5F91B" w14:textId="3CF266C9" w:rsidR="006C6219" w:rsidRDefault="006C6219" w:rsidP="00F847E8"/>
    <w:p w14:paraId="3A5E0F07" w14:textId="4573497F" w:rsidR="006C6219" w:rsidRDefault="006C6219" w:rsidP="00F847E8"/>
    <w:p w14:paraId="72D771B0" w14:textId="4E3163FF" w:rsidR="006C6219" w:rsidRDefault="006C6219" w:rsidP="00F847E8"/>
    <w:p w14:paraId="57D61F9A" w14:textId="5A423B9A" w:rsidR="006C6219" w:rsidRDefault="006C6219" w:rsidP="00F847E8"/>
    <w:p w14:paraId="39F56447" w14:textId="77777777" w:rsidR="00D75ED1" w:rsidRDefault="00D75ED1" w:rsidP="00F847E8"/>
    <w:p w14:paraId="7AFCAE74" w14:textId="4ABD9246" w:rsidR="006C6219" w:rsidRDefault="006C6219" w:rsidP="00F847E8"/>
    <w:p w14:paraId="65A16444" w14:textId="7B906090" w:rsidR="006C6219" w:rsidRDefault="006C6219" w:rsidP="00F847E8"/>
    <w:p w14:paraId="6CD568AC" w14:textId="521D9222" w:rsidR="006C6219" w:rsidRDefault="006C6219" w:rsidP="00F847E8"/>
    <w:p w14:paraId="537C01BC" w14:textId="77777777" w:rsidR="006C6219" w:rsidRDefault="006C6219" w:rsidP="00F847E8"/>
    <w:p w14:paraId="1081589B" w14:textId="53647D03" w:rsidR="007A2711" w:rsidRDefault="007A2711" w:rsidP="00F847E8">
      <w:r>
        <w:lastRenderedPageBreak/>
        <w:t>Bibliography</w:t>
      </w:r>
    </w:p>
    <w:p w14:paraId="1FA473AD" w14:textId="13853882" w:rsidR="007A2711" w:rsidRDefault="007A2711" w:rsidP="00F847E8"/>
    <w:p w14:paraId="5FD7E2C4" w14:textId="4F1EB35A" w:rsidR="007A2711" w:rsidRPr="002B4E6F" w:rsidRDefault="007A2711" w:rsidP="007A2711">
      <w:pPr>
        <w:pStyle w:val="ListParagraph"/>
        <w:numPr>
          <w:ilvl w:val="0"/>
          <w:numId w:val="1"/>
        </w:numPr>
        <w:rPr>
          <w:color w:val="000000" w:themeColor="text1"/>
        </w:rPr>
      </w:pPr>
      <w:r w:rsidRPr="007A2711">
        <w:rPr>
          <w:rFonts w:ascii="Helvetica Neue" w:hAnsi="Helvetica Neue"/>
          <w:color w:val="000000" w:themeColor="text1"/>
          <w:sz w:val="21"/>
          <w:szCs w:val="21"/>
          <w:shd w:val="clear" w:color="auto" w:fill="FFFFFF"/>
        </w:rPr>
        <w:t>the school of life. (September 2015).</w:t>
      </w:r>
      <w:r w:rsidRPr="007A2711">
        <w:rPr>
          <w:rStyle w:val="apple-converted-space"/>
          <w:rFonts w:ascii="Helvetica Neue" w:hAnsi="Helvetica Neue"/>
          <w:color w:val="000000" w:themeColor="text1"/>
          <w:sz w:val="21"/>
          <w:szCs w:val="21"/>
          <w:shd w:val="clear" w:color="auto" w:fill="FFFFFF"/>
        </w:rPr>
        <w:t> </w:t>
      </w:r>
      <w:r w:rsidRPr="007A2711">
        <w:rPr>
          <w:rStyle w:val="Emphasis"/>
          <w:rFonts w:ascii="Helvetica Neue" w:hAnsi="Helvetica Neue"/>
          <w:color w:val="000000" w:themeColor="text1"/>
          <w:sz w:val="21"/>
          <w:szCs w:val="21"/>
        </w:rPr>
        <w:t>Philosophy – Rene Descartes</w:t>
      </w:r>
      <w:r w:rsidRPr="007A2711">
        <w:rPr>
          <w:rStyle w:val="apple-converted-space"/>
          <w:rFonts w:ascii="Helvetica Neue" w:hAnsi="Helvetica Neue"/>
          <w:color w:val="000000" w:themeColor="text1"/>
          <w:sz w:val="21"/>
          <w:szCs w:val="21"/>
          <w:shd w:val="clear" w:color="auto" w:fill="FFFFFF"/>
        </w:rPr>
        <w:t> </w:t>
      </w:r>
      <w:r w:rsidRPr="007A2711">
        <w:rPr>
          <w:rFonts w:ascii="Helvetica Neue" w:hAnsi="Helvetica Neue"/>
          <w:color w:val="000000" w:themeColor="text1"/>
          <w:sz w:val="21"/>
          <w:szCs w:val="21"/>
          <w:shd w:val="clear" w:color="auto" w:fill="FFFFFF"/>
        </w:rPr>
        <w:t xml:space="preserve">Retrieved from </w:t>
      </w:r>
      <w:hyperlink r:id="rId15" w:history="1">
        <w:r w:rsidRPr="00DD3450">
          <w:rPr>
            <w:rStyle w:val="Hyperlink"/>
            <w:rFonts w:ascii="Helvetica Neue" w:hAnsi="Helvetica Neue"/>
            <w:sz w:val="21"/>
            <w:szCs w:val="21"/>
            <w:shd w:val="clear" w:color="auto" w:fill="FFFFFF"/>
          </w:rPr>
          <w:t>https://www.youtube.com/watch?v=CAjWUrwvxs4</w:t>
        </w:r>
      </w:hyperlink>
      <w:r>
        <w:rPr>
          <w:rFonts w:ascii="Helvetica Neue" w:hAnsi="Helvetica Neue"/>
          <w:color w:val="000000" w:themeColor="text1"/>
          <w:sz w:val="21"/>
          <w:szCs w:val="21"/>
          <w:shd w:val="clear" w:color="auto" w:fill="FFFFFF"/>
        </w:rPr>
        <w:t xml:space="preserve"> </w:t>
      </w:r>
    </w:p>
    <w:p w14:paraId="2E9CFBBF" w14:textId="24A8ED5A" w:rsidR="00AA79A8" w:rsidRPr="00AA79A8" w:rsidRDefault="00AA79A8" w:rsidP="00F847E8">
      <w:pPr>
        <w:pStyle w:val="ListParagraph"/>
        <w:numPr>
          <w:ilvl w:val="0"/>
          <w:numId w:val="1"/>
        </w:numPr>
        <w:rPr>
          <w:color w:val="000000" w:themeColor="text1"/>
        </w:rPr>
      </w:pPr>
      <w:r w:rsidRPr="002B4E6F">
        <w:rPr>
          <w:color w:val="000000"/>
        </w:rPr>
        <w:t xml:space="preserve">Deuteronomy </w:t>
      </w:r>
      <w:r>
        <w:rPr>
          <w:color w:val="000000"/>
        </w:rPr>
        <w:t>(</w:t>
      </w:r>
      <w:r w:rsidRPr="002B4E6F">
        <w:rPr>
          <w:color w:val="000000"/>
        </w:rPr>
        <w:t>5:6-2</w:t>
      </w:r>
      <w:r>
        <w:rPr>
          <w:color w:val="000000"/>
        </w:rPr>
        <w:t xml:space="preserve">1), holy bible </w:t>
      </w:r>
    </w:p>
    <w:p w14:paraId="2178A401" w14:textId="3AE627D6" w:rsidR="00F847E8" w:rsidRPr="0089700D" w:rsidRDefault="002B4E6F" w:rsidP="00F847E8">
      <w:pPr>
        <w:pStyle w:val="ListParagraph"/>
        <w:numPr>
          <w:ilvl w:val="0"/>
          <w:numId w:val="1"/>
        </w:numPr>
        <w:rPr>
          <w:color w:val="000000" w:themeColor="text1"/>
        </w:rPr>
      </w:pPr>
      <w:r>
        <w:rPr>
          <w:rFonts w:eastAsiaTheme="minorHAnsi"/>
          <w:color w:val="0E1513"/>
          <w:lang w:val="en-US"/>
        </w:rPr>
        <w:t>Live Science</w:t>
      </w:r>
      <w:r w:rsidRPr="002B4E6F">
        <w:rPr>
          <w:rFonts w:eastAsiaTheme="minorHAnsi"/>
          <w:color w:val="0E1513"/>
          <w:lang w:val="en-US"/>
        </w:rPr>
        <w:t xml:space="preserve"> (201</w:t>
      </w:r>
      <w:r>
        <w:rPr>
          <w:rFonts w:eastAsiaTheme="minorHAnsi"/>
          <w:color w:val="0E1513"/>
          <w:lang w:val="en-US"/>
        </w:rPr>
        <w:t>9</w:t>
      </w:r>
      <w:r w:rsidRPr="002B4E6F">
        <w:rPr>
          <w:rFonts w:eastAsiaTheme="minorHAnsi"/>
          <w:color w:val="0E1513"/>
          <w:lang w:val="en-US"/>
        </w:rPr>
        <w:t xml:space="preserve">) </w:t>
      </w:r>
      <w:r>
        <w:rPr>
          <w:rFonts w:eastAsiaTheme="minorHAnsi"/>
          <w:color w:val="0E1513"/>
          <w:lang w:val="en-US"/>
        </w:rPr>
        <w:t>’10 deadly cults</w:t>
      </w:r>
      <w:r w:rsidRPr="002B4E6F">
        <w:rPr>
          <w:rFonts w:eastAsiaTheme="minorHAnsi"/>
          <w:color w:val="0E1513"/>
          <w:lang w:val="en-US"/>
        </w:rPr>
        <w:t xml:space="preserve">’, </w:t>
      </w:r>
      <w:r>
        <w:rPr>
          <w:rFonts w:eastAsiaTheme="minorHAnsi"/>
          <w:color w:val="0E1513"/>
          <w:lang w:val="en-US"/>
        </w:rPr>
        <w:t>strange news</w:t>
      </w:r>
      <w:r w:rsidRPr="002B4E6F">
        <w:rPr>
          <w:rFonts w:eastAsiaTheme="minorHAnsi"/>
          <w:color w:val="0E1513"/>
          <w:lang w:val="en-US"/>
        </w:rPr>
        <w:t xml:space="preserve"> </w:t>
      </w:r>
      <w:r>
        <w:rPr>
          <w:rFonts w:eastAsiaTheme="minorHAnsi"/>
          <w:color w:val="0E1513"/>
          <w:lang w:val="en-US"/>
        </w:rPr>
        <w:t>.8</w:t>
      </w:r>
      <w:r w:rsidRPr="002B4E6F">
        <w:rPr>
          <w:rFonts w:eastAsiaTheme="minorHAnsi"/>
          <w:color w:val="0E1513"/>
          <w:lang w:val="en-US"/>
        </w:rPr>
        <w:t xml:space="preserve"> April</w:t>
      </w:r>
      <w:r>
        <w:rPr>
          <w:rFonts w:eastAsiaTheme="minorHAnsi"/>
          <w:color w:val="0E1513"/>
          <w:lang w:val="en-US"/>
        </w:rPr>
        <w:t xml:space="preserve"> 2008</w:t>
      </w:r>
      <w:r w:rsidRPr="002B4E6F">
        <w:rPr>
          <w:rFonts w:eastAsiaTheme="minorHAnsi"/>
          <w:color w:val="0E1513"/>
          <w:lang w:val="en-US"/>
        </w:rPr>
        <w:t>. Available at</w:t>
      </w:r>
      <w:r>
        <w:rPr>
          <w:rFonts w:eastAsiaTheme="minorHAnsi"/>
          <w:color w:val="0E1513"/>
          <w:lang w:val="en-US"/>
        </w:rPr>
        <w:t xml:space="preserve">: </w:t>
      </w:r>
      <w:hyperlink r:id="rId16" w:history="1">
        <w:r w:rsidRPr="00DD3450">
          <w:rPr>
            <w:rStyle w:val="Hyperlink"/>
            <w:rFonts w:eastAsiaTheme="minorHAnsi"/>
            <w:lang w:val="en-US"/>
          </w:rPr>
          <w:t>https://www.livescience.com/11370-top-10-crazy-cults.html</w:t>
        </w:r>
      </w:hyperlink>
    </w:p>
    <w:p w14:paraId="2A5D8F80" w14:textId="34428E75" w:rsidR="0089700D" w:rsidRPr="0089700D" w:rsidRDefault="0089700D" w:rsidP="0089700D">
      <w:pPr>
        <w:pStyle w:val="ListParagraph"/>
        <w:numPr>
          <w:ilvl w:val="0"/>
          <w:numId w:val="1"/>
        </w:numPr>
        <w:rPr>
          <w:color w:val="000000" w:themeColor="text1"/>
        </w:rPr>
      </w:pPr>
      <w:r>
        <w:rPr>
          <w:rFonts w:eastAsiaTheme="minorHAnsi"/>
          <w:color w:val="0E1513"/>
          <w:lang w:val="en-US"/>
        </w:rPr>
        <w:t xml:space="preserve">Counselling Directory (2019) ‘anxiety and fear of the unknown. 11 may 2017 </w:t>
      </w:r>
      <w:proofErr w:type="spellStart"/>
      <w:r>
        <w:rPr>
          <w:rFonts w:eastAsiaTheme="minorHAnsi"/>
          <w:color w:val="0E1513"/>
          <w:lang w:val="en-US"/>
        </w:rPr>
        <w:t>avalable</w:t>
      </w:r>
      <w:proofErr w:type="spellEnd"/>
      <w:r>
        <w:rPr>
          <w:rFonts w:eastAsiaTheme="minorHAnsi"/>
          <w:color w:val="0E1513"/>
          <w:lang w:val="en-US"/>
        </w:rPr>
        <w:t xml:space="preserve"> at:</w:t>
      </w:r>
      <w:r w:rsidRPr="0089700D">
        <w:t xml:space="preserve"> </w:t>
      </w:r>
      <w:hyperlink r:id="rId17" w:history="1">
        <w:r w:rsidRPr="00DD3450">
          <w:rPr>
            <w:rStyle w:val="Hyperlink"/>
            <w:rFonts w:eastAsiaTheme="minorHAnsi"/>
            <w:lang w:val="en-US"/>
          </w:rPr>
          <w:t>https://www.counselling-directory.org.uk/counsellor-articles/anxiety-and-fear-of-the-unknown</w:t>
        </w:r>
      </w:hyperlink>
      <w:r>
        <w:rPr>
          <w:rFonts w:eastAsiaTheme="minorHAnsi"/>
          <w:color w:val="0E1513"/>
          <w:lang w:val="en-US"/>
        </w:rPr>
        <w:t xml:space="preserve"> </w:t>
      </w:r>
    </w:p>
    <w:p w14:paraId="53A8A783" w14:textId="0099E0CC" w:rsidR="006B796B" w:rsidRPr="0089700D" w:rsidRDefault="005F155B" w:rsidP="6B189B45">
      <w:pPr>
        <w:pStyle w:val="ListParagraph"/>
        <w:numPr>
          <w:ilvl w:val="0"/>
          <w:numId w:val="1"/>
        </w:numPr>
        <w:rPr>
          <w:color w:val="000000" w:themeColor="text1"/>
        </w:rPr>
      </w:pPr>
      <w:proofErr w:type="spellStart"/>
      <w:r w:rsidRPr="0089700D">
        <w:rPr>
          <w:color w:val="000000"/>
          <w:shd w:val="clear" w:color="auto" w:fill="FFFFFF"/>
        </w:rPr>
        <w:t>Fieser</w:t>
      </w:r>
      <w:proofErr w:type="spellEnd"/>
      <w:r w:rsidRPr="0089700D">
        <w:rPr>
          <w:color w:val="000000"/>
          <w:shd w:val="clear" w:color="auto" w:fill="FFFFFF"/>
        </w:rPr>
        <w:t xml:space="preserve"> </w:t>
      </w:r>
      <w:r w:rsidR="0089700D" w:rsidRPr="0089700D">
        <w:rPr>
          <w:color w:val="000000"/>
          <w:shd w:val="clear" w:color="auto" w:fill="FFFFFF"/>
        </w:rPr>
        <w:t>J (2010)</w:t>
      </w:r>
      <w:r w:rsidR="0089700D">
        <w:rPr>
          <w:color w:val="000000"/>
          <w:shd w:val="clear" w:color="auto" w:fill="FFFFFF"/>
        </w:rPr>
        <w:t xml:space="preserve"> David Hume’s (1711 – 1776) available at:</w:t>
      </w:r>
      <w:r w:rsidR="0089700D" w:rsidRPr="0089700D">
        <w:t xml:space="preserve"> </w:t>
      </w:r>
      <w:hyperlink r:id="rId18" w:history="1">
        <w:r w:rsidR="0089700D" w:rsidRPr="00DD3450">
          <w:rPr>
            <w:rStyle w:val="Hyperlink"/>
            <w:shd w:val="clear" w:color="auto" w:fill="FFFFFF"/>
          </w:rPr>
          <w:t>https://www.iep.utm.edu/hume/</w:t>
        </w:r>
      </w:hyperlink>
    </w:p>
    <w:p w14:paraId="30D08168" w14:textId="5E195A19" w:rsidR="00AF7532" w:rsidRPr="00D75ED1" w:rsidRDefault="005F155B" w:rsidP="00DA6F82">
      <w:pPr>
        <w:pStyle w:val="ListParagraph"/>
        <w:numPr>
          <w:ilvl w:val="0"/>
          <w:numId w:val="1"/>
        </w:numPr>
      </w:pPr>
      <w:r>
        <w:t>Rickeitt</w:t>
      </w:r>
      <w:r>
        <w:t xml:space="preserve"> </w:t>
      </w:r>
      <w:r w:rsidR="00D75ED1">
        <w:t xml:space="preserve">R. (2006) </w:t>
      </w:r>
      <w:r w:rsidR="00D75ED1">
        <w:rPr>
          <w:i/>
        </w:rPr>
        <w:t>special effects the history and technique</w:t>
      </w:r>
      <w:r w:rsidR="006C6219">
        <w:rPr>
          <w:i/>
          <w:color w:val="000000" w:themeColor="text1"/>
        </w:rPr>
        <w:t xml:space="preserve">. </w:t>
      </w:r>
      <w:r w:rsidR="00D75ED1">
        <w:rPr>
          <w:color w:val="000000" w:themeColor="text1"/>
        </w:rPr>
        <w:t xml:space="preserve">London </w:t>
      </w:r>
      <w:proofErr w:type="spellStart"/>
      <w:r w:rsidR="00D75ED1">
        <w:rPr>
          <w:color w:val="000000" w:themeColor="text1"/>
        </w:rPr>
        <w:t>aurumpress</w:t>
      </w:r>
      <w:proofErr w:type="spellEnd"/>
    </w:p>
    <w:p w14:paraId="72BF6BA7" w14:textId="77777777" w:rsidR="00D75ED1" w:rsidRPr="006C6219" w:rsidRDefault="00D75ED1" w:rsidP="00D75ED1">
      <w:pPr>
        <w:pStyle w:val="ListParagraph"/>
      </w:pPr>
    </w:p>
    <w:p w14:paraId="476A2020" w14:textId="224FCBD6" w:rsidR="006C6219" w:rsidRPr="00A1628D" w:rsidRDefault="6B189B45" w:rsidP="6B189B45">
      <w:pPr>
        <w:pStyle w:val="ListParagraph"/>
        <w:numPr>
          <w:ilvl w:val="0"/>
          <w:numId w:val="1"/>
        </w:numPr>
        <w:rPr>
          <w:i/>
          <w:iCs/>
        </w:rPr>
      </w:pPr>
      <w:r>
        <w:t>Drake</w:t>
      </w:r>
      <w:r w:rsidR="005F155B">
        <w:t xml:space="preserve"> E</w:t>
      </w:r>
      <w:r>
        <w:t xml:space="preserve"> </w:t>
      </w:r>
      <w:r w:rsidRPr="6B189B45">
        <w:rPr>
          <w:i/>
          <w:iCs/>
        </w:rPr>
        <w:t xml:space="preserve">The Christian Science Monitor </w:t>
      </w:r>
      <w:r>
        <w:t xml:space="preserve">available at: </w:t>
      </w:r>
      <w:hyperlink r:id="rId19">
        <w:r w:rsidRPr="6B189B45">
          <w:rPr>
            <w:rStyle w:val="Hyperlink"/>
          </w:rPr>
          <w:t>https://www.csmonitor.com/Books/2013/0823/Tim-Burton-10-quotes-on-his-birthday/Reality</w:t>
        </w:r>
      </w:hyperlink>
    </w:p>
    <w:p w14:paraId="1858C02B" w14:textId="6B556393" w:rsidR="00A1628D" w:rsidRPr="00D75ED1" w:rsidRDefault="005F155B" w:rsidP="00D75ED1">
      <w:pPr>
        <w:pStyle w:val="ListParagraph"/>
        <w:numPr>
          <w:ilvl w:val="0"/>
          <w:numId w:val="1"/>
        </w:numPr>
        <w:rPr>
          <w:i/>
        </w:rPr>
      </w:pPr>
      <w:r>
        <w:t>Radio times</w:t>
      </w:r>
      <w:r w:rsidR="00A1628D">
        <w:t xml:space="preserve"> (2017) January 17</w:t>
      </w:r>
      <w:r w:rsidR="00A1628D" w:rsidRPr="00A1628D">
        <w:rPr>
          <w:vertAlign w:val="superscript"/>
        </w:rPr>
        <w:t>th</w:t>
      </w:r>
      <w:r w:rsidR="00A1628D">
        <w:t xml:space="preserve"> </w:t>
      </w:r>
    </w:p>
    <w:p w14:paraId="05F014B4" w14:textId="1A5A8262" w:rsidR="00AF7532" w:rsidRDefault="00AF7532"/>
    <w:sectPr w:rsidR="00AF7532" w:rsidSect="00935C50">
      <w:pgSz w:w="11900" w:h="16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Helen Rees" w:date="2019-05-16T09:23:00Z" w:initials="HR">
    <w:p w14:paraId="7BFCC896" w14:textId="30B20F44" w:rsidR="6B189B45" w:rsidRDefault="6B189B45">
      <w:r>
        <w:t>,</w:t>
      </w:r>
      <w:r>
        <w:annotationRef/>
      </w:r>
      <w:r w:rsidR="00CF652A">
        <w:t xml:space="preserve">R. Rickeitt (2006) </w:t>
      </w:r>
      <w:r w:rsidR="00CF652A">
        <w:rPr>
          <w:i/>
        </w:rPr>
        <w:t>special effects the history and technique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BFCC89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BFCC896" w16cid:durableId="7448A944"/>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D2079E"/>
    <w:multiLevelType w:val="hybridMultilevel"/>
    <w:tmpl w:val="FBD25A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789528F"/>
    <w:multiLevelType w:val="hybridMultilevel"/>
    <w:tmpl w:val="AFD65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7E8"/>
    <w:rsid w:val="0002062C"/>
    <w:rsid w:val="000222AC"/>
    <w:rsid w:val="00074017"/>
    <w:rsid w:val="000B66C2"/>
    <w:rsid w:val="000D186E"/>
    <w:rsid w:val="001032C5"/>
    <w:rsid w:val="00130FE4"/>
    <w:rsid w:val="00154483"/>
    <w:rsid w:val="001A16EA"/>
    <w:rsid w:val="001A2C84"/>
    <w:rsid w:val="001C0E67"/>
    <w:rsid w:val="001D0CFB"/>
    <w:rsid w:val="002033EF"/>
    <w:rsid w:val="002518E7"/>
    <w:rsid w:val="002537EB"/>
    <w:rsid w:val="002B31A9"/>
    <w:rsid w:val="002B4E6F"/>
    <w:rsid w:val="00300065"/>
    <w:rsid w:val="00310822"/>
    <w:rsid w:val="0035335F"/>
    <w:rsid w:val="003678B1"/>
    <w:rsid w:val="0039647C"/>
    <w:rsid w:val="003A650D"/>
    <w:rsid w:val="003D0F5A"/>
    <w:rsid w:val="003E17DB"/>
    <w:rsid w:val="00427599"/>
    <w:rsid w:val="00440208"/>
    <w:rsid w:val="004A562B"/>
    <w:rsid w:val="004B0DAE"/>
    <w:rsid w:val="00511F2A"/>
    <w:rsid w:val="00524A2C"/>
    <w:rsid w:val="005C387B"/>
    <w:rsid w:val="005D1DD0"/>
    <w:rsid w:val="005F155B"/>
    <w:rsid w:val="0060204E"/>
    <w:rsid w:val="006241C1"/>
    <w:rsid w:val="006453DB"/>
    <w:rsid w:val="0067387B"/>
    <w:rsid w:val="006A63DE"/>
    <w:rsid w:val="006A7FE1"/>
    <w:rsid w:val="006B796B"/>
    <w:rsid w:val="006C6219"/>
    <w:rsid w:val="006D4B30"/>
    <w:rsid w:val="006E028A"/>
    <w:rsid w:val="0071225E"/>
    <w:rsid w:val="00723057"/>
    <w:rsid w:val="00746984"/>
    <w:rsid w:val="00774DD8"/>
    <w:rsid w:val="007763A1"/>
    <w:rsid w:val="007A2711"/>
    <w:rsid w:val="007E7FE2"/>
    <w:rsid w:val="007F0FE3"/>
    <w:rsid w:val="007F3A3F"/>
    <w:rsid w:val="00810488"/>
    <w:rsid w:val="008120E6"/>
    <w:rsid w:val="00817C03"/>
    <w:rsid w:val="00830BF5"/>
    <w:rsid w:val="00831745"/>
    <w:rsid w:val="00867EFB"/>
    <w:rsid w:val="00887EB1"/>
    <w:rsid w:val="0089700D"/>
    <w:rsid w:val="008C229D"/>
    <w:rsid w:val="00905412"/>
    <w:rsid w:val="009201FC"/>
    <w:rsid w:val="00924857"/>
    <w:rsid w:val="00935C50"/>
    <w:rsid w:val="0094312A"/>
    <w:rsid w:val="009617DF"/>
    <w:rsid w:val="00972D42"/>
    <w:rsid w:val="009849FC"/>
    <w:rsid w:val="00987658"/>
    <w:rsid w:val="009B2DE2"/>
    <w:rsid w:val="009C3071"/>
    <w:rsid w:val="009C76A4"/>
    <w:rsid w:val="009D76C9"/>
    <w:rsid w:val="009F0A3D"/>
    <w:rsid w:val="009F5B46"/>
    <w:rsid w:val="00A05FF5"/>
    <w:rsid w:val="00A1628D"/>
    <w:rsid w:val="00A27FD8"/>
    <w:rsid w:val="00A46F21"/>
    <w:rsid w:val="00A5312B"/>
    <w:rsid w:val="00A663A4"/>
    <w:rsid w:val="00A81999"/>
    <w:rsid w:val="00A92AF0"/>
    <w:rsid w:val="00AA79A8"/>
    <w:rsid w:val="00AE1921"/>
    <w:rsid w:val="00AE5876"/>
    <w:rsid w:val="00AF5456"/>
    <w:rsid w:val="00AF7532"/>
    <w:rsid w:val="00B46FB0"/>
    <w:rsid w:val="00B93ED0"/>
    <w:rsid w:val="00BA6A52"/>
    <w:rsid w:val="00C16167"/>
    <w:rsid w:val="00C424A2"/>
    <w:rsid w:val="00CB3479"/>
    <w:rsid w:val="00CF05A3"/>
    <w:rsid w:val="00CF652A"/>
    <w:rsid w:val="00D27AF7"/>
    <w:rsid w:val="00D55C24"/>
    <w:rsid w:val="00D623B7"/>
    <w:rsid w:val="00D75ED1"/>
    <w:rsid w:val="00DC193A"/>
    <w:rsid w:val="00DD5C17"/>
    <w:rsid w:val="00DF2019"/>
    <w:rsid w:val="00E50EDA"/>
    <w:rsid w:val="00E53214"/>
    <w:rsid w:val="00E80AA4"/>
    <w:rsid w:val="00E95141"/>
    <w:rsid w:val="00EF3CE1"/>
    <w:rsid w:val="00EF4951"/>
    <w:rsid w:val="00F16F6C"/>
    <w:rsid w:val="00F847E8"/>
    <w:rsid w:val="00FC70F0"/>
    <w:rsid w:val="00FD32CF"/>
    <w:rsid w:val="5701867E"/>
    <w:rsid w:val="6B189B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EAED5"/>
  <w15:chartTrackingRefBased/>
  <w15:docId w15:val="{A381E342-2F1D-A84A-A7D2-A3588D777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79A8"/>
    <w:rPr>
      <w:rFonts w:ascii="Times New Roman" w:eastAsia="Times New Roman" w:hAnsi="Times New Roman" w:cs="Times New Roman"/>
    </w:rPr>
  </w:style>
  <w:style w:type="paragraph" w:styleId="Heading1">
    <w:name w:val="heading 1"/>
    <w:basedOn w:val="Normal"/>
    <w:link w:val="Heading1Char"/>
    <w:uiPriority w:val="9"/>
    <w:qFormat/>
    <w:rsid w:val="00817C03"/>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47E8"/>
    <w:rPr>
      <w:color w:val="0563C1" w:themeColor="hyperlink"/>
      <w:u w:val="single"/>
    </w:rPr>
  </w:style>
  <w:style w:type="paragraph" w:styleId="BalloonText">
    <w:name w:val="Balloon Text"/>
    <w:basedOn w:val="Normal"/>
    <w:link w:val="BalloonTextChar"/>
    <w:uiPriority w:val="99"/>
    <w:semiHidden/>
    <w:unhideWhenUsed/>
    <w:rsid w:val="00F847E8"/>
    <w:rPr>
      <w:sz w:val="18"/>
      <w:szCs w:val="18"/>
    </w:rPr>
  </w:style>
  <w:style w:type="character" w:customStyle="1" w:styleId="BalloonTextChar">
    <w:name w:val="Balloon Text Char"/>
    <w:basedOn w:val="DefaultParagraphFont"/>
    <w:link w:val="BalloonText"/>
    <w:uiPriority w:val="99"/>
    <w:semiHidden/>
    <w:rsid w:val="00F847E8"/>
    <w:rPr>
      <w:rFonts w:ascii="Times New Roman" w:eastAsia="Times New Roman" w:hAnsi="Times New Roman" w:cs="Times New Roman"/>
      <w:sz w:val="18"/>
      <w:szCs w:val="18"/>
    </w:rPr>
  </w:style>
  <w:style w:type="character" w:styleId="Emphasis">
    <w:name w:val="Emphasis"/>
    <w:basedOn w:val="DefaultParagraphFont"/>
    <w:uiPriority w:val="20"/>
    <w:qFormat/>
    <w:rsid w:val="00972D42"/>
    <w:rPr>
      <w:i/>
      <w:iCs/>
    </w:rPr>
  </w:style>
  <w:style w:type="character" w:customStyle="1" w:styleId="Heading1Char">
    <w:name w:val="Heading 1 Char"/>
    <w:basedOn w:val="DefaultParagraphFont"/>
    <w:link w:val="Heading1"/>
    <w:uiPriority w:val="9"/>
    <w:rsid w:val="00817C03"/>
    <w:rPr>
      <w:rFonts w:ascii="Times New Roman" w:eastAsia="Times New Roman" w:hAnsi="Times New Roman" w:cs="Times New Roman"/>
      <w:b/>
      <w:bCs/>
      <w:kern w:val="36"/>
      <w:sz w:val="48"/>
      <w:szCs w:val="48"/>
    </w:rPr>
  </w:style>
  <w:style w:type="character" w:customStyle="1" w:styleId="apple-converted-space">
    <w:name w:val="apple-converted-space"/>
    <w:basedOn w:val="DefaultParagraphFont"/>
    <w:rsid w:val="007A2711"/>
  </w:style>
  <w:style w:type="paragraph" w:styleId="ListParagraph">
    <w:name w:val="List Paragraph"/>
    <w:basedOn w:val="Normal"/>
    <w:uiPriority w:val="34"/>
    <w:qFormat/>
    <w:rsid w:val="007A2711"/>
    <w:pPr>
      <w:ind w:left="720"/>
      <w:contextualSpacing/>
    </w:pPr>
  </w:style>
  <w:style w:type="character" w:styleId="UnresolvedMention">
    <w:name w:val="Unresolved Mention"/>
    <w:basedOn w:val="DefaultParagraphFont"/>
    <w:uiPriority w:val="99"/>
    <w:semiHidden/>
    <w:unhideWhenUsed/>
    <w:rsid w:val="007A2711"/>
    <w:rPr>
      <w:color w:val="605E5C"/>
      <w:shd w:val="clear" w:color="auto" w:fill="E1DFDD"/>
    </w:rPr>
  </w:style>
  <w:style w:type="paragraph" w:styleId="NormalWeb">
    <w:name w:val="Normal (Web)"/>
    <w:basedOn w:val="Normal"/>
    <w:uiPriority w:val="99"/>
    <w:unhideWhenUsed/>
    <w:rsid w:val="007A2711"/>
    <w:pPr>
      <w:spacing w:before="100" w:beforeAutospacing="1" w:after="100" w:afterAutospacing="1"/>
    </w:p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03417">
      <w:bodyDiv w:val="1"/>
      <w:marLeft w:val="0"/>
      <w:marRight w:val="0"/>
      <w:marTop w:val="0"/>
      <w:marBottom w:val="0"/>
      <w:divBdr>
        <w:top w:val="none" w:sz="0" w:space="0" w:color="auto"/>
        <w:left w:val="none" w:sz="0" w:space="0" w:color="auto"/>
        <w:bottom w:val="none" w:sz="0" w:space="0" w:color="auto"/>
        <w:right w:val="none" w:sz="0" w:space="0" w:color="auto"/>
      </w:divBdr>
    </w:div>
    <w:div w:id="58752593">
      <w:bodyDiv w:val="1"/>
      <w:marLeft w:val="0"/>
      <w:marRight w:val="0"/>
      <w:marTop w:val="0"/>
      <w:marBottom w:val="0"/>
      <w:divBdr>
        <w:top w:val="none" w:sz="0" w:space="0" w:color="auto"/>
        <w:left w:val="none" w:sz="0" w:space="0" w:color="auto"/>
        <w:bottom w:val="none" w:sz="0" w:space="0" w:color="auto"/>
        <w:right w:val="none" w:sz="0" w:space="0" w:color="auto"/>
      </w:divBdr>
    </w:div>
    <w:div w:id="153187887">
      <w:bodyDiv w:val="1"/>
      <w:marLeft w:val="0"/>
      <w:marRight w:val="0"/>
      <w:marTop w:val="0"/>
      <w:marBottom w:val="0"/>
      <w:divBdr>
        <w:top w:val="none" w:sz="0" w:space="0" w:color="auto"/>
        <w:left w:val="none" w:sz="0" w:space="0" w:color="auto"/>
        <w:bottom w:val="none" w:sz="0" w:space="0" w:color="auto"/>
        <w:right w:val="none" w:sz="0" w:space="0" w:color="auto"/>
      </w:divBdr>
    </w:div>
    <w:div w:id="179394352">
      <w:bodyDiv w:val="1"/>
      <w:marLeft w:val="0"/>
      <w:marRight w:val="0"/>
      <w:marTop w:val="0"/>
      <w:marBottom w:val="0"/>
      <w:divBdr>
        <w:top w:val="none" w:sz="0" w:space="0" w:color="auto"/>
        <w:left w:val="none" w:sz="0" w:space="0" w:color="auto"/>
        <w:bottom w:val="none" w:sz="0" w:space="0" w:color="auto"/>
        <w:right w:val="none" w:sz="0" w:space="0" w:color="auto"/>
      </w:divBdr>
    </w:div>
    <w:div w:id="198323884">
      <w:bodyDiv w:val="1"/>
      <w:marLeft w:val="0"/>
      <w:marRight w:val="0"/>
      <w:marTop w:val="0"/>
      <w:marBottom w:val="0"/>
      <w:divBdr>
        <w:top w:val="none" w:sz="0" w:space="0" w:color="auto"/>
        <w:left w:val="none" w:sz="0" w:space="0" w:color="auto"/>
        <w:bottom w:val="none" w:sz="0" w:space="0" w:color="auto"/>
        <w:right w:val="none" w:sz="0" w:space="0" w:color="auto"/>
      </w:divBdr>
    </w:div>
    <w:div w:id="213741920">
      <w:bodyDiv w:val="1"/>
      <w:marLeft w:val="0"/>
      <w:marRight w:val="0"/>
      <w:marTop w:val="0"/>
      <w:marBottom w:val="0"/>
      <w:divBdr>
        <w:top w:val="none" w:sz="0" w:space="0" w:color="auto"/>
        <w:left w:val="none" w:sz="0" w:space="0" w:color="auto"/>
        <w:bottom w:val="none" w:sz="0" w:space="0" w:color="auto"/>
        <w:right w:val="none" w:sz="0" w:space="0" w:color="auto"/>
      </w:divBdr>
    </w:div>
    <w:div w:id="352726254">
      <w:bodyDiv w:val="1"/>
      <w:marLeft w:val="0"/>
      <w:marRight w:val="0"/>
      <w:marTop w:val="0"/>
      <w:marBottom w:val="0"/>
      <w:divBdr>
        <w:top w:val="none" w:sz="0" w:space="0" w:color="auto"/>
        <w:left w:val="none" w:sz="0" w:space="0" w:color="auto"/>
        <w:bottom w:val="none" w:sz="0" w:space="0" w:color="auto"/>
        <w:right w:val="none" w:sz="0" w:space="0" w:color="auto"/>
      </w:divBdr>
    </w:div>
    <w:div w:id="396981160">
      <w:bodyDiv w:val="1"/>
      <w:marLeft w:val="0"/>
      <w:marRight w:val="0"/>
      <w:marTop w:val="0"/>
      <w:marBottom w:val="0"/>
      <w:divBdr>
        <w:top w:val="none" w:sz="0" w:space="0" w:color="auto"/>
        <w:left w:val="none" w:sz="0" w:space="0" w:color="auto"/>
        <w:bottom w:val="none" w:sz="0" w:space="0" w:color="auto"/>
        <w:right w:val="none" w:sz="0" w:space="0" w:color="auto"/>
      </w:divBdr>
    </w:div>
    <w:div w:id="432825191">
      <w:bodyDiv w:val="1"/>
      <w:marLeft w:val="0"/>
      <w:marRight w:val="0"/>
      <w:marTop w:val="0"/>
      <w:marBottom w:val="0"/>
      <w:divBdr>
        <w:top w:val="none" w:sz="0" w:space="0" w:color="auto"/>
        <w:left w:val="none" w:sz="0" w:space="0" w:color="auto"/>
        <w:bottom w:val="none" w:sz="0" w:space="0" w:color="auto"/>
        <w:right w:val="none" w:sz="0" w:space="0" w:color="auto"/>
      </w:divBdr>
    </w:div>
    <w:div w:id="517893997">
      <w:bodyDiv w:val="1"/>
      <w:marLeft w:val="0"/>
      <w:marRight w:val="0"/>
      <w:marTop w:val="0"/>
      <w:marBottom w:val="0"/>
      <w:divBdr>
        <w:top w:val="none" w:sz="0" w:space="0" w:color="auto"/>
        <w:left w:val="none" w:sz="0" w:space="0" w:color="auto"/>
        <w:bottom w:val="none" w:sz="0" w:space="0" w:color="auto"/>
        <w:right w:val="none" w:sz="0" w:space="0" w:color="auto"/>
      </w:divBdr>
    </w:div>
    <w:div w:id="570194325">
      <w:bodyDiv w:val="1"/>
      <w:marLeft w:val="0"/>
      <w:marRight w:val="0"/>
      <w:marTop w:val="0"/>
      <w:marBottom w:val="0"/>
      <w:divBdr>
        <w:top w:val="none" w:sz="0" w:space="0" w:color="auto"/>
        <w:left w:val="none" w:sz="0" w:space="0" w:color="auto"/>
        <w:bottom w:val="none" w:sz="0" w:space="0" w:color="auto"/>
        <w:right w:val="none" w:sz="0" w:space="0" w:color="auto"/>
      </w:divBdr>
    </w:div>
    <w:div w:id="617689074">
      <w:bodyDiv w:val="1"/>
      <w:marLeft w:val="0"/>
      <w:marRight w:val="0"/>
      <w:marTop w:val="0"/>
      <w:marBottom w:val="0"/>
      <w:divBdr>
        <w:top w:val="none" w:sz="0" w:space="0" w:color="auto"/>
        <w:left w:val="none" w:sz="0" w:space="0" w:color="auto"/>
        <w:bottom w:val="none" w:sz="0" w:space="0" w:color="auto"/>
        <w:right w:val="none" w:sz="0" w:space="0" w:color="auto"/>
      </w:divBdr>
      <w:divsChild>
        <w:div w:id="197742148">
          <w:marLeft w:val="0"/>
          <w:marRight w:val="0"/>
          <w:marTop w:val="0"/>
          <w:marBottom w:val="0"/>
          <w:divBdr>
            <w:top w:val="none" w:sz="0" w:space="0" w:color="auto"/>
            <w:left w:val="none" w:sz="0" w:space="0" w:color="auto"/>
            <w:bottom w:val="none" w:sz="0" w:space="0" w:color="auto"/>
            <w:right w:val="none" w:sz="0" w:space="0" w:color="auto"/>
          </w:divBdr>
          <w:divsChild>
            <w:div w:id="130293115">
              <w:marLeft w:val="0"/>
              <w:marRight w:val="0"/>
              <w:marTop w:val="0"/>
              <w:marBottom w:val="0"/>
              <w:divBdr>
                <w:top w:val="none" w:sz="0" w:space="0" w:color="auto"/>
                <w:left w:val="none" w:sz="0" w:space="0" w:color="auto"/>
                <w:bottom w:val="none" w:sz="0" w:space="0" w:color="auto"/>
                <w:right w:val="none" w:sz="0" w:space="0" w:color="auto"/>
              </w:divBdr>
              <w:divsChild>
                <w:div w:id="185090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2396231">
      <w:bodyDiv w:val="1"/>
      <w:marLeft w:val="0"/>
      <w:marRight w:val="0"/>
      <w:marTop w:val="0"/>
      <w:marBottom w:val="0"/>
      <w:divBdr>
        <w:top w:val="none" w:sz="0" w:space="0" w:color="auto"/>
        <w:left w:val="none" w:sz="0" w:space="0" w:color="auto"/>
        <w:bottom w:val="none" w:sz="0" w:space="0" w:color="auto"/>
        <w:right w:val="none" w:sz="0" w:space="0" w:color="auto"/>
      </w:divBdr>
    </w:div>
    <w:div w:id="772936343">
      <w:bodyDiv w:val="1"/>
      <w:marLeft w:val="0"/>
      <w:marRight w:val="0"/>
      <w:marTop w:val="0"/>
      <w:marBottom w:val="0"/>
      <w:divBdr>
        <w:top w:val="none" w:sz="0" w:space="0" w:color="auto"/>
        <w:left w:val="none" w:sz="0" w:space="0" w:color="auto"/>
        <w:bottom w:val="none" w:sz="0" w:space="0" w:color="auto"/>
        <w:right w:val="none" w:sz="0" w:space="0" w:color="auto"/>
      </w:divBdr>
    </w:div>
    <w:div w:id="819542015">
      <w:bodyDiv w:val="1"/>
      <w:marLeft w:val="0"/>
      <w:marRight w:val="0"/>
      <w:marTop w:val="0"/>
      <w:marBottom w:val="0"/>
      <w:divBdr>
        <w:top w:val="none" w:sz="0" w:space="0" w:color="auto"/>
        <w:left w:val="none" w:sz="0" w:space="0" w:color="auto"/>
        <w:bottom w:val="none" w:sz="0" w:space="0" w:color="auto"/>
        <w:right w:val="none" w:sz="0" w:space="0" w:color="auto"/>
      </w:divBdr>
    </w:div>
    <w:div w:id="962689498">
      <w:bodyDiv w:val="1"/>
      <w:marLeft w:val="0"/>
      <w:marRight w:val="0"/>
      <w:marTop w:val="0"/>
      <w:marBottom w:val="0"/>
      <w:divBdr>
        <w:top w:val="none" w:sz="0" w:space="0" w:color="auto"/>
        <w:left w:val="none" w:sz="0" w:space="0" w:color="auto"/>
        <w:bottom w:val="none" w:sz="0" w:space="0" w:color="auto"/>
        <w:right w:val="none" w:sz="0" w:space="0" w:color="auto"/>
      </w:divBdr>
    </w:div>
    <w:div w:id="1040279757">
      <w:bodyDiv w:val="1"/>
      <w:marLeft w:val="0"/>
      <w:marRight w:val="0"/>
      <w:marTop w:val="0"/>
      <w:marBottom w:val="0"/>
      <w:divBdr>
        <w:top w:val="none" w:sz="0" w:space="0" w:color="auto"/>
        <w:left w:val="none" w:sz="0" w:space="0" w:color="auto"/>
        <w:bottom w:val="none" w:sz="0" w:space="0" w:color="auto"/>
        <w:right w:val="none" w:sz="0" w:space="0" w:color="auto"/>
      </w:divBdr>
    </w:div>
    <w:div w:id="1069036211">
      <w:bodyDiv w:val="1"/>
      <w:marLeft w:val="0"/>
      <w:marRight w:val="0"/>
      <w:marTop w:val="0"/>
      <w:marBottom w:val="0"/>
      <w:divBdr>
        <w:top w:val="none" w:sz="0" w:space="0" w:color="auto"/>
        <w:left w:val="none" w:sz="0" w:space="0" w:color="auto"/>
        <w:bottom w:val="none" w:sz="0" w:space="0" w:color="auto"/>
        <w:right w:val="none" w:sz="0" w:space="0" w:color="auto"/>
      </w:divBdr>
    </w:div>
    <w:div w:id="1262252122">
      <w:bodyDiv w:val="1"/>
      <w:marLeft w:val="0"/>
      <w:marRight w:val="0"/>
      <w:marTop w:val="0"/>
      <w:marBottom w:val="0"/>
      <w:divBdr>
        <w:top w:val="none" w:sz="0" w:space="0" w:color="auto"/>
        <w:left w:val="none" w:sz="0" w:space="0" w:color="auto"/>
        <w:bottom w:val="none" w:sz="0" w:space="0" w:color="auto"/>
        <w:right w:val="none" w:sz="0" w:space="0" w:color="auto"/>
      </w:divBdr>
    </w:div>
    <w:div w:id="1400903465">
      <w:bodyDiv w:val="1"/>
      <w:marLeft w:val="0"/>
      <w:marRight w:val="0"/>
      <w:marTop w:val="0"/>
      <w:marBottom w:val="0"/>
      <w:divBdr>
        <w:top w:val="none" w:sz="0" w:space="0" w:color="auto"/>
        <w:left w:val="none" w:sz="0" w:space="0" w:color="auto"/>
        <w:bottom w:val="none" w:sz="0" w:space="0" w:color="auto"/>
        <w:right w:val="none" w:sz="0" w:space="0" w:color="auto"/>
      </w:divBdr>
    </w:div>
    <w:div w:id="1558709052">
      <w:bodyDiv w:val="1"/>
      <w:marLeft w:val="0"/>
      <w:marRight w:val="0"/>
      <w:marTop w:val="0"/>
      <w:marBottom w:val="0"/>
      <w:divBdr>
        <w:top w:val="none" w:sz="0" w:space="0" w:color="auto"/>
        <w:left w:val="none" w:sz="0" w:space="0" w:color="auto"/>
        <w:bottom w:val="none" w:sz="0" w:space="0" w:color="auto"/>
        <w:right w:val="none" w:sz="0" w:space="0" w:color="auto"/>
      </w:divBdr>
      <w:divsChild>
        <w:div w:id="1499267678">
          <w:marLeft w:val="0"/>
          <w:marRight w:val="0"/>
          <w:marTop w:val="0"/>
          <w:marBottom w:val="0"/>
          <w:divBdr>
            <w:top w:val="none" w:sz="0" w:space="0" w:color="auto"/>
            <w:left w:val="none" w:sz="0" w:space="0" w:color="auto"/>
            <w:bottom w:val="none" w:sz="0" w:space="0" w:color="auto"/>
            <w:right w:val="none" w:sz="0" w:space="0" w:color="auto"/>
          </w:divBdr>
          <w:divsChild>
            <w:div w:id="750585655">
              <w:marLeft w:val="0"/>
              <w:marRight w:val="0"/>
              <w:marTop w:val="0"/>
              <w:marBottom w:val="0"/>
              <w:divBdr>
                <w:top w:val="none" w:sz="0" w:space="0" w:color="auto"/>
                <w:left w:val="none" w:sz="0" w:space="0" w:color="auto"/>
                <w:bottom w:val="none" w:sz="0" w:space="0" w:color="auto"/>
                <w:right w:val="none" w:sz="0" w:space="0" w:color="auto"/>
              </w:divBdr>
              <w:divsChild>
                <w:div w:id="488643076">
                  <w:marLeft w:val="0"/>
                  <w:marRight w:val="0"/>
                  <w:marTop w:val="0"/>
                  <w:marBottom w:val="0"/>
                  <w:divBdr>
                    <w:top w:val="none" w:sz="0" w:space="0" w:color="auto"/>
                    <w:left w:val="none" w:sz="0" w:space="0" w:color="auto"/>
                    <w:bottom w:val="none" w:sz="0" w:space="0" w:color="auto"/>
                    <w:right w:val="none" w:sz="0" w:space="0" w:color="auto"/>
                  </w:divBdr>
                  <w:divsChild>
                    <w:div w:id="715469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7704716">
      <w:bodyDiv w:val="1"/>
      <w:marLeft w:val="0"/>
      <w:marRight w:val="0"/>
      <w:marTop w:val="0"/>
      <w:marBottom w:val="0"/>
      <w:divBdr>
        <w:top w:val="none" w:sz="0" w:space="0" w:color="auto"/>
        <w:left w:val="none" w:sz="0" w:space="0" w:color="auto"/>
        <w:bottom w:val="none" w:sz="0" w:space="0" w:color="auto"/>
        <w:right w:val="none" w:sz="0" w:space="0" w:color="auto"/>
      </w:divBdr>
    </w:div>
    <w:div w:id="1697731769">
      <w:bodyDiv w:val="1"/>
      <w:marLeft w:val="0"/>
      <w:marRight w:val="0"/>
      <w:marTop w:val="0"/>
      <w:marBottom w:val="0"/>
      <w:divBdr>
        <w:top w:val="none" w:sz="0" w:space="0" w:color="auto"/>
        <w:left w:val="none" w:sz="0" w:space="0" w:color="auto"/>
        <w:bottom w:val="none" w:sz="0" w:space="0" w:color="auto"/>
        <w:right w:val="none" w:sz="0" w:space="0" w:color="auto"/>
      </w:divBdr>
    </w:div>
    <w:div w:id="1809980807">
      <w:bodyDiv w:val="1"/>
      <w:marLeft w:val="0"/>
      <w:marRight w:val="0"/>
      <w:marTop w:val="0"/>
      <w:marBottom w:val="0"/>
      <w:divBdr>
        <w:top w:val="none" w:sz="0" w:space="0" w:color="auto"/>
        <w:left w:val="none" w:sz="0" w:space="0" w:color="auto"/>
        <w:bottom w:val="none" w:sz="0" w:space="0" w:color="auto"/>
        <w:right w:val="none" w:sz="0" w:space="0" w:color="auto"/>
      </w:divBdr>
      <w:divsChild>
        <w:div w:id="1939826478">
          <w:marLeft w:val="0"/>
          <w:marRight w:val="0"/>
          <w:marTop w:val="0"/>
          <w:marBottom w:val="0"/>
          <w:divBdr>
            <w:top w:val="none" w:sz="0" w:space="0" w:color="auto"/>
            <w:left w:val="none" w:sz="0" w:space="0" w:color="auto"/>
            <w:bottom w:val="none" w:sz="0" w:space="0" w:color="auto"/>
            <w:right w:val="none" w:sz="0" w:space="0" w:color="auto"/>
          </w:divBdr>
          <w:divsChild>
            <w:div w:id="335154897">
              <w:marLeft w:val="0"/>
              <w:marRight w:val="0"/>
              <w:marTop w:val="0"/>
              <w:marBottom w:val="0"/>
              <w:divBdr>
                <w:top w:val="none" w:sz="0" w:space="0" w:color="auto"/>
                <w:left w:val="none" w:sz="0" w:space="0" w:color="auto"/>
                <w:bottom w:val="none" w:sz="0" w:space="0" w:color="auto"/>
                <w:right w:val="none" w:sz="0" w:space="0" w:color="auto"/>
              </w:divBdr>
              <w:divsChild>
                <w:div w:id="1953629632">
                  <w:marLeft w:val="0"/>
                  <w:marRight w:val="0"/>
                  <w:marTop w:val="0"/>
                  <w:marBottom w:val="0"/>
                  <w:divBdr>
                    <w:top w:val="none" w:sz="0" w:space="0" w:color="auto"/>
                    <w:left w:val="none" w:sz="0" w:space="0" w:color="auto"/>
                    <w:bottom w:val="none" w:sz="0" w:space="0" w:color="auto"/>
                    <w:right w:val="none" w:sz="0" w:space="0" w:color="auto"/>
                  </w:divBdr>
                  <w:divsChild>
                    <w:div w:id="1577284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4342513">
      <w:bodyDiv w:val="1"/>
      <w:marLeft w:val="0"/>
      <w:marRight w:val="0"/>
      <w:marTop w:val="0"/>
      <w:marBottom w:val="0"/>
      <w:divBdr>
        <w:top w:val="none" w:sz="0" w:space="0" w:color="auto"/>
        <w:left w:val="none" w:sz="0" w:space="0" w:color="auto"/>
        <w:bottom w:val="none" w:sz="0" w:space="0" w:color="auto"/>
        <w:right w:val="none" w:sz="0" w:space="0" w:color="auto"/>
      </w:divBdr>
      <w:divsChild>
        <w:div w:id="1773435742">
          <w:marLeft w:val="0"/>
          <w:marRight w:val="0"/>
          <w:marTop w:val="0"/>
          <w:marBottom w:val="0"/>
          <w:divBdr>
            <w:top w:val="none" w:sz="0" w:space="0" w:color="auto"/>
            <w:left w:val="none" w:sz="0" w:space="0" w:color="auto"/>
            <w:bottom w:val="none" w:sz="0" w:space="0" w:color="auto"/>
            <w:right w:val="none" w:sz="0" w:space="0" w:color="auto"/>
          </w:divBdr>
          <w:divsChild>
            <w:div w:id="471950199">
              <w:marLeft w:val="0"/>
              <w:marRight w:val="0"/>
              <w:marTop w:val="0"/>
              <w:marBottom w:val="0"/>
              <w:divBdr>
                <w:top w:val="none" w:sz="0" w:space="0" w:color="auto"/>
                <w:left w:val="none" w:sz="0" w:space="0" w:color="auto"/>
                <w:bottom w:val="none" w:sz="0" w:space="0" w:color="auto"/>
                <w:right w:val="none" w:sz="0" w:space="0" w:color="auto"/>
              </w:divBdr>
              <w:divsChild>
                <w:div w:id="534543192">
                  <w:marLeft w:val="0"/>
                  <w:marRight w:val="0"/>
                  <w:marTop w:val="0"/>
                  <w:marBottom w:val="0"/>
                  <w:divBdr>
                    <w:top w:val="none" w:sz="0" w:space="0" w:color="auto"/>
                    <w:left w:val="none" w:sz="0" w:space="0" w:color="auto"/>
                    <w:bottom w:val="none" w:sz="0" w:space="0" w:color="auto"/>
                    <w:right w:val="none" w:sz="0" w:space="0" w:color="auto"/>
                  </w:divBdr>
                  <w:divsChild>
                    <w:div w:id="118568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750879">
      <w:bodyDiv w:val="1"/>
      <w:marLeft w:val="0"/>
      <w:marRight w:val="0"/>
      <w:marTop w:val="0"/>
      <w:marBottom w:val="0"/>
      <w:divBdr>
        <w:top w:val="none" w:sz="0" w:space="0" w:color="auto"/>
        <w:left w:val="none" w:sz="0" w:space="0" w:color="auto"/>
        <w:bottom w:val="none" w:sz="0" w:space="0" w:color="auto"/>
        <w:right w:val="none" w:sz="0" w:space="0" w:color="auto"/>
      </w:divBdr>
    </w:div>
    <w:div w:id="1908345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5.jpeg"/><Relationship Id="rId18" Type="http://schemas.openxmlformats.org/officeDocument/2006/relationships/hyperlink" Target="https://www.iep.utm.edu/hum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4.jpeg"/><Relationship Id="rId17" Type="http://schemas.openxmlformats.org/officeDocument/2006/relationships/hyperlink" Target="https://www.counselling-directory.org.uk/counsellor-articles/anxiety-and-fear-of-the-unknown" TargetMode="External"/><Relationship Id="rId2" Type="http://schemas.openxmlformats.org/officeDocument/2006/relationships/numbering" Target="numbering.xml"/><Relationship Id="rId16" Type="http://schemas.openxmlformats.org/officeDocument/2006/relationships/hyperlink" Target="https://www.livescience.com/11370-top-10-crazy-cults.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www.youtube.com/watch?v=CAjWUrwvxs4" TargetMode="External"/><Relationship Id="rId10" Type="http://schemas.microsoft.com/office/2016/09/relationships/commentsIds" Target="commentsIds.xml"/><Relationship Id="rId19" Type="http://schemas.openxmlformats.org/officeDocument/2006/relationships/hyperlink" Target="https://www.csmonitor.com/Books/2013/0823/Tim-Burton-10-quotes-on-his-birthday/Reality"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AAF36C9-99ED-5045-A60A-2D6A3E43A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2128</Words>
  <Characters>12130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2019-05-16T10:02:00Z</dcterms:created>
  <dcterms:modified xsi:type="dcterms:W3CDTF">2019-05-16T10:02:00Z</dcterms:modified>
</cp:coreProperties>
</file>