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232" w:rsidRDefault="00593232" w:rsidP="00593232">
      <w:pPr>
        <w:spacing w:line="360" w:lineRule="auto"/>
        <w:jc w:val="center"/>
        <w:rPr>
          <w:rFonts w:ascii="Times New Roman" w:hAnsi="Times New Roman" w:cs="Times New Roman"/>
          <w:sz w:val="72"/>
          <w:szCs w:val="72"/>
        </w:rPr>
      </w:pPr>
    </w:p>
    <w:p w:rsidR="00593232" w:rsidRDefault="00593232" w:rsidP="00593232">
      <w:pPr>
        <w:spacing w:line="360" w:lineRule="auto"/>
        <w:jc w:val="center"/>
        <w:rPr>
          <w:rFonts w:ascii="Times New Roman" w:hAnsi="Times New Roman" w:cs="Times New Roman"/>
          <w:sz w:val="72"/>
          <w:szCs w:val="72"/>
        </w:rPr>
      </w:pPr>
    </w:p>
    <w:p w:rsidR="00593232" w:rsidRDefault="00593232" w:rsidP="00593232">
      <w:pPr>
        <w:spacing w:line="360" w:lineRule="auto"/>
        <w:jc w:val="center"/>
        <w:rPr>
          <w:rFonts w:ascii="Times New Roman" w:hAnsi="Times New Roman" w:cs="Times New Roman"/>
          <w:sz w:val="72"/>
          <w:szCs w:val="72"/>
        </w:rPr>
      </w:pPr>
    </w:p>
    <w:p w:rsidR="00593232" w:rsidRDefault="00593232" w:rsidP="00593232">
      <w:pPr>
        <w:spacing w:line="360" w:lineRule="auto"/>
        <w:jc w:val="center"/>
        <w:rPr>
          <w:rFonts w:ascii="Times New Roman" w:hAnsi="Times New Roman" w:cs="Times New Roman"/>
          <w:sz w:val="72"/>
          <w:szCs w:val="72"/>
        </w:rPr>
      </w:pPr>
    </w:p>
    <w:p w:rsidR="003D11BF" w:rsidRDefault="00593232" w:rsidP="00593232">
      <w:pPr>
        <w:spacing w:line="360" w:lineRule="auto"/>
        <w:jc w:val="center"/>
        <w:rPr>
          <w:rFonts w:ascii="Times New Roman" w:hAnsi="Times New Roman" w:cs="Times New Roman"/>
          <w:sz w:val="72"/>
          <w:szCs w:val="72"/>
        </w:rPr>
      </w:pPr>
      <w:r w:rsidRPr="00593232">
        <w:rPr>
          <w:rFonts w:ascii="Times New Roman" w:hAnsi="Times New Roman" w:cs="Times New Roman"/>
          <w:sz w:val="72"/>
          <w:szCs w:val="72"/>
        </w:rPr>
        <w:t>COMMUNITY ENGAGEMENT PART 2</w:t>
      </w:r>
    </w:p>
    <w:p w:rsidR="00593232" w:rsidRDefault="00593232">
      <w:pPr>
        <w:rPr>
          <w:rFonts w:ascii="Times New Roman" w:hAnsi="Times New Roman" w:cs="Times New Roman"/>
          <w:sz w:val="24"/>
          <w:szCs w:val="24"/>
        </w:rPr>
      </w:pPr>
      <w:r>
        <w:rPr>
          <w:rFonts w:ascii="Times New Roman" w:hAnsi="Times New Roman" w:cs="Times New Roman"/>
          <w:sz w:val="24"/>
          <w:szCs w:val="24"/>
        </w:rPr>
        <w:br w:type="page"/>
      </w:r>
    </w:p>
    <w:sdt>
      <w:sdtPr>
        <w:id w:val="-419484093"/>
        <w:docPartObj>
          <w:docPartGallery w:val="Table of Contents"/>
          <w:docPartUnique/>
        </w:docPartObj>
      </w:sdtPr>
      <w:sdtEndPr>
        <w:rPr>
          <w:rFonts w:asciiTheme="minorHAnsi" w:eastAsiaTheme="minorHAnsi" w:hAnsiTheme="minorHAnsi" w:cstheme="minorBidi"/>
          <w:noProof/>
          <w:color w:val="auto"/>
          <w:sz w:val="22"/>
          <w:szCs w:val="22"/>
          <w:lang w:eastAsia="en-US"/>
        </w:rPr>
      </w:sdtEndPr>
      <w:sdtContent>
        <w:p w:rsidR="00870156" w:rsidRDefault="00870156">
          <w:pPr>
            <w:pStyle w:val="TOCHeading"/>
          </w:pPr>
          <w:r>
            <w:t>Table of Contents</w:t>
          </w:r>
        </w:p>
        <w:p w:rsidR="00870156" w:rsidRDefault="00870156">
          <w:pPr>
            <w:pStyle w:val="TOC1"/>
            <w:tabs>
              <w:tab w:val="right" w:leader="dot" w:pos="9350"/>
            </w:tabs>
            <w:rPr>
              <w:noProof/>
            </w:rPr>
          </w:pPr>
          <w:r>
            <w:fldChar w:fldCharType="begin"/>
          </w:r>
          <w:r>
            <w:instrText xml:space="preserve"> TOC \o "1-3" \h \z \u </w:instrText>
          </w:r>
          <w:r>
            <w:fldChar w:fldCharType="separate"/>
          </w:r>
          <w:hyperlink w:anchor="_Toc68609503" w:history="1">
            <w:r w:rsidRPr="007F2C13">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_Toc68609503 \h </w:instrText>
            </w:r>
            <w:r>
              <w:rPr>
                <w:noProof/>
                <w:webHidden/>
              </w:rPr>
            </w:r>
            <w:r>
              <w:rPr>
                <w:noProof/>
                <w:webHidden/>
              </w:rPr>
              <w:fldChar w:fldCharType="separate"/>
            </w:r>
            <w:r>
              <w:rPr>
                <w:noProof/>
                <w:webHidden/>
              </w:rPr>
              <w:t>3</w:t>
            </w:r>
            <w:r>
              <w:rPr>
                <w:noProof/>
                <w:webHidden/>
              </w:rPr>
              <w:fldChar w:fldCharType="end"/>
            </w:r>
          </w:hyperlink>
        </w:p>
        <w:p w:rsidR="00870156" w:rsidRDefault="00870156">
          <w:pPr>
            <w:pStyle w:val="TOC1"/>
            <w:tabs>
              <w:tab w:val="right" w:leader="dot" w:pos="9350"/>
            </w:tabs>
            <w:rPr>
              <w:noProof/>
            </w:rPr>
          </w:pPr>
          <w:hyperlink w:anchor="_Toc68609504" w:history="1">
            <w:r w:rsidRPr="007F2C13">
              <w:rPr>
                <w:rStyle w:val="Hyperlink"/>
                <w:rFonts w:ascii="Times New Roman" w:hAnsi="Times New Roman" w:cs="Times New Roman"/>
                <w:noProof/>
              </w:rPr>
              <w:t>REFLECTION</w:t>
            </w:r>
            <w:r>
              <w:rPr>
                <w:noProof/>
                <w:webHidden/>
              </w:rPr>
              <w:tab/>
            </w:r>
            <w:r>
              <w:rPr>
                <w:noProof/>
                <w:webHidden/>
              </w:rPr>
              <w:fldChar w:fldCharType="begin"/>
            </w:r>
            <w:r>
              <w:rPr>
                <w:noProof/>
                <w:webHidden/>
              </w:rPr>
              <w:instrText xml:space="preserve"> PAGEREF _Toc68609504 \h </w:instrText>
            </w:r>
            <w:r>
              <w:rPr>
                <w:noProof/>
                <w:webHidden/>
              </w:rPr>
            </w:r>
            <w:r>
              <w:rPr>
                <w:noProof/>
                <w:webHidden/>
              </w:rPr>
              <w:fldChar w:fldCharType="separate"/>
            </w:r>
            <w:r>
              <w:rPr>
                <w:noProof/>
                <w:webHidden/>
              </w:rPr>
              <w:t>3</w:t>
            </w:r>
            <w:r>
              <w:rPr>
                <w:noProof/>
                <w:webHidden/>
              </w:rPr>
              <w:fldChar w:fldCharType="end"/>
            </w:r>
          </w:hyperlink>
        </w:p>
        <w:p w:rsidR="00870156" w:rsidRDefault="00870156">
          <w:pPr>
            <w:pStyle w:val="TOC1"/>
            <w:tabs>
              <w:tab w:val="right" w:leader="dot" w:pos="9350"/>
            </w:tabs>
            <w:rPr>
              <w:noProof/>
            </w:rPr>
          </w:pPr>
          <w:hyperlink w:anchor="_Toc68609505" w:history="1">
            <w:r w:rsidRPr="007F2C13">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_Toc68609505 \h </w:instrText>
            </w:r>
            <w:r>
              <w:rPr>
                <w:noProof/>
                <w:webHidden/>
              </w:rPr>
            </w:r>
            <w:r>
              <w:rPr>
                <w:noProof/>
                <w:webHidden/>
              </w:rPr>
              <w:fldChar w:fldCharType="separate"/>
            </w:r>
            <w:r>
              <w:rPr>
                <w:noProof/>
                <w:webHidden/>
              </w:rPr>
              <w:t>7</w:t>
            </w:r>
            <w:r>
              <w:rPr>
                <w:noProof/>
                <w:webHidden/>
              </w:rPr>
              <w:fldChar w:fldCharType="end"/>
            </w:r>
          </w:hyperlink>
        </w:p>
        <w:p w:rsidR="00870156" w:rsidRDefault="00870156">
          <w:r>
            <w:rPr>
              <w:b/>
              <w:bCs/>
              <w:noProof/>
            </w:rPr>
            <w:fldChar w:fldCharType="end"/>
          </w:r>
        </w:p>
      </w:sdtContent>
    </w:sdt>
    <w:p w:rsidR="00593232" w:rsidRDefault="00593232">
      <w:pPr>
        <w:rPr>
          <w:rFonts w:ascii="Times New Roman" w:hAnsi="Times New Roman" w:cs="Times New Roman"/>
          <w:sz w:val="24"/>
          <w:szCs w:val="24"/>
        </w:rPr>
      </w:pPr>
      <w:r>
        <w:rPr>
          <w:rFonts w:ascii="Times New Roman" w:hAnsi="Times New Roman" w:cs="Times New Roman"/>
          <w:sz w:val="24"/>
          <w:szCs w:val="24"/>
        </w:rPr>
        <w:br w:type="page"/>
      </w:r>
    </w:p>
    <w:p w:rsidR="00593232" w:rsidRDefault="00593232" w:rsidP="0003411B">
      <w:pPr>
        <w:pStyle w:val="Heading1"/>
        <w:rPr>
          <w:rFonts w:ascii="Times New Roman" w:hAnsi="Times New Roman" w:cs="Times New Roman"/>
          <w:color w:val="000000" w:themeColor="text1"/>
        </w:rPr>
      </w:pPr>
      <w:bookmarkStart w:id="0" w:name="_Toc68609503"/>
      <w:r w:rsidRPr="0003411B">
        <w:rPr>
          <w:rFonts w:ascii="Times New Roman" w:hAnsi="Times New Roman" w:cs="Times New Roman"/>
          <w:color w:val="000000" w:themeColor="text1"/>
        </w:rPr>
        <w:lastRenderedPageBreak/>
        <w:t>INTRODUCTION</w:t>
      </w:r>
      <w:bookmarkEnd w:id="0"/>
      <w:r w:rsidRPr="0003411B">
        <w:rPr>
          <w:rFonts w:ascii="Times New Roman" w:hAnsi="Times New Roman" w:cs="Times New Roman"/>
          <w:color w:val="000000" w:themeColor="text1"/>
        </w:rPr>
        <w:t xml:space="preserve"> </w:t>
      </w:r>
    </w:p>
    <w:p w:rsidR="0003411B" w:rsidRPr="004D4AA7" w:rsidRDefault="0003411B" w:rsidP="009C77C2">
      <w:pPr>
        <w:spacing w:line="360" w:lineRule="auto"/>
        <w:jc w:val="both"/>
      </w:pPr>
      <w:r>
        <w:tab/>
      </w:r>
      <w:r w:rsidRPr="00497245">
        <w:rPr>
          <w:rFonts w:ascii="Times New Roman" w:hAnsi="Times New Roman" w:cs="Times New Roman"/>
          <w:sz w:val="24"/>
          <w:szCs w:val="24"/>
        </w:rPr>
        <w:t xml:space="preserve">Community engagement refers to the process of working collaboratively with the group of people that are affiliated by geographic proximity, special interest or a similar situation that addresses the complexity which may affect the well- being of people. This term is a powerful term in bringing the environmental and behavioral changes. To effectively understand the term community engagement bank food is to be taken that is reflected as a non- profit, charitable </w:t>
      </w:r>
      <w:r w:rsidR="00497245" w:rsidRPr="00497245">
        <w:rPr>
          <w:rFonts w:ascii="Times New Roman" w:hAnsi="Times New Roman" w:cs="Times New Roman"/>
          <w:sz w:val="24"/>
          <w:szCs w:val="24"/>
        </w:rPr>
        <w:t>organization</w:t>
      </w:r>
      <w:r w:rsidRPr="00497245">
        <w:rPr>
          <w:rFonts w:ascii="Times New Roman" w:hAnsi="Times New Roman" w:cs="Times New Roman"/>
          <w:sz w:val="24"/>
          <w:szCs w:val="24"/>
        </w:rPr>
        <w:t xml:space="preserve"> that supply food to those people who face difficulty in fulfill their hunger needs. </w:t>
      </w:r>
      <w:r w:rsidR="00497245" w:rsidRPr="00497245">
        <w:rPr>
          <w:rFonts w:ascii="Times New Roman" w:hAnsi="Times New Roman" w:cs="Times New Roman"/>
          <w:sz w:val="24"/>
          <w:szCs w:val="24"/>
        </w:rPr>
        <w:t xml:space="preserve">In case of food bank, </w:t>
      </w:r>
      <w:r w:rsidR="00220968" w:rsidRPr="00497245">
        <w:rPr>
          <w:rFonts w:ascii="Times New Roman" w:hAnsi="Times New Roman" w:cs="Times New Roman"/>
          <w:sz w:val="24"/>
          <w:szCs w:val="24"/>
        </w:rPr>
        <w:t>FEEDO NEEDO</w:t>
      </w:r>
      <w:r w:rsidR="00497245" w:rsidRPr="00497245">
        <w:rPr>
          <w:rFonts w:ascii="Times New Roman" w:hAnsi="Times New Roman" w:cs="Times New Roman"/>
          <w:sz w:val="24"/>
          <w:szCs w:val="24"/>
        </w:rPr>
        <w:t xml:space="preserve"> bank food is to be undertakes that is basically a charity organization. This report is based on accumulation of my whole experience within the community engagement so that I would sustain long within the corporate world</w:t>
      </w:r>
      <w:r w:rsidR="004D4AA7">
        <w:rPr>
          <w:rFonts w:ascii="Times New Roman" w:hAnsi="Times New Roman" w:cs="Times New Roman"/>
          <w:sz w:val="24"/>
          <w:szCs w:val="24"/>
        </w:rPr>
        <w:t xml:space="preserve"> </w:t>
      </w:r>
      <w:r w:rsidR="004D4AA7">
        <w:rPr>
          <w:rFonts w:ascii="Times New Roman" w:hAnsi="Times New Roman" w:cs="Times New Roman"/>
          <w:color w:val="222222"/>
          <w:sz w:val="24"/>
          <w:szCs w:val="24"/>
          <w:shd w:val="clear" w:color="auto" w:fill="FFFFFF"/>
        </w:rPr>
        <w:t>(James and Al-</w:t>
      </w:r>
      <w:proofErr w:type="spellStart"/>
      <w:r w:rsidR="004D4AA7">
        <w:rPr>
          <w:rFonts w:ascii="Times New Roman" w:hAnsi="Times New Roman" w:cs="Times New Roman"/>
          <w:color w:val="222222"/>
          <w:sz w:val="24"/>
          <w:szCs w:val="24"/>
          <w:shd w:val="clear" w:color="auto" w:fill="FFFFFF"/>
        </w:rPr>
        <w:t>Kofahy</w:t>
      </w:r>
      <w:proofErr w:type="spellEnd"/>
      <w:proofErr w:type="gramStart"/>
      <w:r w:rsidR="004D4AA7">
        <w:rPr>
          <w:rFonts w:ascii="Times New Roman" w:hAnsi="Times New Roman" w:cs="Times New Roman"/>
          <w:color w:val="222222"/>
          <w:sz w:val="24"/>
          <w:szCs w:val="24"/>
          <w:shd w:val="clear" w:color="auto" w:fill="FFFFFF"/>
        </w:rPr>
        <w:t xml:space="preserve">, </w:t>
      </w:r>
      <w:r w:rsidR="004D4AA7" w:rsidRPr="0034400C">
        <w:rPr>
          <w:rFonts w:ascii="Times New Roman" w:hAnsi="Times New Roman" w:cs="Times New Roman"/>
          <w:color w:val="222222"/>
          <w:sz w:val="24"/>
          <w:szCs w:val="24"/>
          <w:shd w:val="clear" w:color="auto" w:fill="FFFFFF"/>
        </w:rPr>
        <w:t xml:space="preserve"> 2020</w:t>
      </w:r>
      <w:proofErr w:type="gramEnd"/>
      <w:r w:rsidR="004D4AA7">
        <w:rPr>
          <w:rFonts w:ascii="Times New Roman" w:hAnsi="Times New Roman" w:cs="Times New Roman"/>
          <w:color w:val="222222"/>
          <w:sz w:val="24"/>
          <w:szCs w:val="24"/>
          <w:shd w:val="clear" w:color="auto" w:fill="FFFFFF"/>
        </w:rPr>
        <w:t>)</w:t>
      </w:r>
      <w:r w:rsidR="00497245" w:rsidRPr="00497245">
        <w:rPr>
          <w:rFonts w:ascii="Times New Roman" w:hAnsi="Times New Roman" w:cs="Times New Roman"/>
          <w:sz w:val="24"/>
          <w:szCs w:val="24"/>
        </w:rPr>
        <w:t>.</w:t>
      </w:r>
      <w:r w:rsidR="00B35937">
        <w:rPr>
          <w:rFonts w:ascii="Times New Roman" w:hAnsi="Times New Roman" w:cs="Times New Roman"/>
          <w:sz w:val="24"/>
          <w:szCs w:val="24"/>
        </w:rPr>
        <w:t xml:space="preserve"> In this reflection of community engagement i had to work under the bank food that is FEEDO NEEDO where i had </w:t>
      </w:r>
      <w:r w:rsidR="00220968">
        <w:rPr>
          <w:rFonts w:ascii="Times New Roman" w:hAnsi="Times New Roman" w:cs="Times New Roman"/>
          <w:sz w:val="24"/>
          <w:szCs w:val="24"/>
        </w:rPr>
        <w:t>led</w:t>
      </w:r>
      <w:r w:rsidR="00B35937">
        <w:rPr>
          <w:rFonts w:ascii="Times New Roman" w:hAnsi="Times New Roman" w:cs="Times New Roman"/>
          <w:sz w:val="24"/>
          <w:szCs w:val="24"/>
        </w:rPr>
        <w:t xml:space="preserve"> to developing the several skills such as communication skills, public speaking skills, </w:t>
      </w:r>
      <w:r w:rsidR="00220968">
        <w:rPr>
          <w:rFonts w:ascii="Times New Roman" w:hAnsi="Times New Roman" w:cs="Times New Roman"/>
          <w:sz w:val="24"/>
          <w:szCs w:val="24"/>
        </w:rPr>
        <w:t>and engagement</w:t>
      </w:r>
      <w:r w:rsidR="00B35937">
        <w:rPr>
          <w:rFonts w:ascii="Times New Roman" w:hAnsi="Times New Roman" w:cs="Times New Roman"/>
          <w:sz w:val="24"/>
          <w:szCs w:val="24"/>
        </w:rPr>
        <w:t xml:space="preserve"> skills, presentation skills along with their application that helps in developing the employability career and also develops day to day life experience.</w:t>
      </w:r>
      <w:r w:rsidR="00220968">
        <w:rPr>
          <w:rFonts w:ascii="Times New Roman" w:hAnsi="Times New Roman" w:cs="Times New Roman"/>
          <w:sz w:val="24"/>
          <w:szCs w:val="24"/>
        </w:rPr>
        <w:t xml:space="preserve"> To sustain for a longer period of time I would focus on developing my skills and prepare an outline in relation to how other perceive you. The reflection is done by using Gibbs Model of self-reflection that revolves around 6 stages.</w:t>
      </w:r>
    </w:p>
    <w:p w:rsidR="00593232" w:rsidRDefault="00593232" w:rsidP="0003411B">
      <w:pPr>
        <w:pStyle w:val="Heading1"/>
        <w:rPr>
          <w:rFonts w:ascii="Times New Roman" w:hAnsi="Times New Roman" w:cs="Times New Roman"/>
          <w:color w:val="000000" w:themeColor="text1"/>
        </w:rPr>
      </w:pPr>
      <w:bookmarkStart w:id="1" w:name="_Toc68609504"/>
      <w:r w:rsidRPr="0003411B">
        <w:rPr>
          <w:rFonts w:ascii="Times New Roman" w:hAnsi="Times New Roman" w:cs="Times New Roman"/>
          <w:color w:val="000000" w:themeColor="text1"/>
        </w:rPr>
        <w:t>REFLECTION</w:t>
      </w:r>
      <w:bookmarkEnd w:id="1"/>
      <w:r w:rsidRPr="0003411B">
        <w:rPr>
          <w:rFonts w:ascii="Times New Roman" w:hAnsi="Times New Roman" w:cs="Times New Roman"/>
          <w:color w:val="000000" w:themeColor="text1"/>
        </w:rPr>
        <w:t xml:space="preserve"> </w:t>
      </w:r>
    </w:p>
    <w:p w:rsidR="00220968" w:rsidRDefault="00683DBF" w:rsidP="008B23EB">
      <w:pPr>
        <w:spacing w:line="360" w:lineRule="auto"/>
        <w:jc w:val="both"/>
        <w:rPr>
          <w:rFonts w:ascii="Times New Roman" w:hAnsi="Times New Roman" w:cs="Times New Roman"/>
          <w:sz w:val="24"/>
          <w:szCs w:val="24"/>
        </w:rPr>
      </w:pPr>
      <w:r>
        <w:tab/>
      </w:r>
      <w:r w:rsidRPr="008B23EB">
        <w:rPr>
          <w:rFonts w:ascii="Times New Roman" w:hAnsi="Times New Roman" w:cs="Times New Roman"/>
          <w:sz w:val="24"/>
          <w:szCs w:val="24"/>
        </w:rPr>
        <w:t xml:space="preserve">This study is revolves around the community engagement in which i am involved in a charity </w:t>
      </w:r>
      <w:r w:rsidR="008B23EB" w:rsidRPr="008B23EB">
        <w:rPr>
          <w:rFonts w:ascii="Times New Roman" w:hAnsi="Times New Roman" w:cs="Times New Roman"/>
          <w:sz w:val="24"/>
          <w:szCs w:val="24"/>
        </w:rPr>
        <w:t>organization</w:t>
      </w:r>
      <w:r w:rsidRPr="008B23EB">
        <w:rPr>
          <w:rFonts w:ascii="Times New Roman" w:hAnsi="Times New Roman" w:cs="Times New Roman"/>
          <w:sz w:val="24"/>
          <w:szCs w:val="24"/>
        </w:rPr>
        <w:t xml:space="preserve"> that is a bank food “FEEDO NEEDO”</w:t>
      </w:r>
      <w:r w:rsidR="008B23EB" w:rsidRPr="008B23EB">
        <w:rPr>
          <w:rFonts w:ascii="Times New Roman" w:hAnsi="Times New Roman" w:cs="Times New Roman"/>
          <w:sz w:val="24"/>
          <w:szCs w:val="24"/>
        </w:rPr>
        <w:t xml:space="preserve"> that helps me how  to work in collaboration and engagement that further helps me in developing my career within corporate world. By using the Gibbs reflection cycle i have to discuss my personal experience and range of skills that I have acquired during this module and in what I can deploy these skills into the corporate world</w:t>
      </w:r>
      <w:r w:rsidR="004D4AA7">
        <w:rPr>
          <w:rFonts w:ascii="Times New Roman" w:hAnsi="Times New Roman" w:cs="Times New Roman"/>
          <w:sz w:val="24"/>
          <w:szCs w:val="24"/>
        </w:rPr>
        <w:t xml:space="preserve"> </w:t>
      </w:r>
      <w:r w:rsidR="004D4AA7">
        <w:rPr>
          <w:rFonts w:ascii="Times New Roman" w:hAnsi="Times New Roman" w:cs="Times New Roman"/>
          <w:color w:val="222222"/>
          <w:sz w:val="24"/>
          <w:szCs w:val="24"/>
          <w:shd w:val="clear" w:color="auto" w:fill="FFFFFF"/>
        </w:rPr>
        <w:t>(</w:t>
      </w:r>
      <w:r w:rsidR="004D4AA7" w:rsidRPr="0034400C">
        <w:rPr>
          <w:rFonts w:ascii="Times New Roman" w:hAnsi="Times New Roman" w:cs="Times New Roman"/>
          <w:color w:val="222222"/>
          <w:sz w:val="24"/>
          <w:szCs w:val="24"/>
          <w:shd w:val="clear" w:color="auto" w:fill="FFFFFF"/>
        </w:rPr>
        <w:t xml:space="preserve">Pine </w:t>
      </w:r>
      <w:r w:rsidR="004D4AA7">
        <w:rPr>
          <w:rFonts w:ascii="Times New Roman" w:hAnsi="Times New Roman" w:cs="Times New Roman"/>
          <w:color w:val="222222"/>
          <w:sz w:val="24"/>
          <w:szCs w:val="24"/>
          <w:shd w:val="clear" w:color="auto" w:fill="FFFFFF"/>
        </w:rPr>
        <w:t>and et. al.,</w:t>
      </w:r>
      <w:r w:rsidR="004D4AA7" w:rsidRPr="0034400C">
        <w:rPr>
          <w:rFonts w:ascii="Times New Roman" w:hAnsi="Times New Roman" w:cs="Times New Roman"/>
          <w:color w:val="222222"/>
          <w:sz w:val="24"/>
          <w:szCs w:val="24"/>
          <w:shd w:val="clear" w:color="auto" w:fill="FFFFFF"/>
        </w:rPr>
        <w:t xml:space="preserve"> 2020</w:t>
      </w:r>
      <w:r w:rsidR="004D4AA7">
        <w:rPr>
          <w:rFonts w:ascii="Times New Roman" w:hAnsi="Times New Roman" w:cs="Times New Roman"/>
          <w:color w:val="222222"/>
          <w:sz w:val="24"/>
          <w:szCs w:val="24"/>
          <w:shd w:val="clear" w:color="auto" w:fill="FFFFFF"/>
        </w:rPr>
        <w:t>)</w:t>
      </w:r>
      <w:r w:rsidR="008B23EB" w:rsidRPr="008B23EB">
        <w:rPr>
          <w:rFonts w:ascii="Times New Roman" w:hAnsi="Times New Roman" w:cs="Times New Roman"/>
          <w:sz w:val="24"/>
          <w:szCs w:val="24"/>
        </w:rPr>
        <w:t xml:space="preserve">. The skills are communication skills, engagement skills, public speaking skill and presentation skill. The Gibbs reflection model focusing on day to day life and how can I deploy these skills within community engagement.  I am using the six stages of Gibbs reflection for evaluating the information that are associated with in order to present viable outcomes. </w:t>
      </w:r>
    </w:p>
    <w:p w:rsidR="004437D8" w:rsidRPr="00B62231" w:rsidRDefault="004E0470" w:rsidP="00B62231">
      <w:pPr>
        <w:pStyle w:val="ListParagraph"/>
        <w:numPr>
          <w:ilvl w:val="0"/>
          <w:numId w:val="1"/>
        </w:numPr>
        <w:spacing w:line="360" w:lineRule="auto"/>
        <w:jc w:val="both"/>
        <w:rPr>
          <w:rFonts w:ascii="Times New Roman" w:hAnsi="Times New Roman" w:cs="Times New Roman"/>
          <w:b/>
          <w:sz w:val="24"/>
          <w:szCs w:val="24"/>
        </w:rPr>
      </w:pPr>
      <w:r w:rsidRPr="00C74A03">
        <w:rPr>
          <w:rFonts w:ascii="Times New Roman" w:hAnsi="Times New Roman" w:cs="Times New Roman"/>
          <w:b/>
          <w:sz w:val="24"/>
          <w:szCs w:val="24"/>
        </w:rPr>
        <w:t xml:space="preserve">Description of experience- </w:t>
      </w:r>
      <w:r w:rsidR="00221D7D">
        <w:rPr>
          <w:rFonts w:ascii="Times New Roman" w:hAnsi="Times New Roman" w:cs="Times New Roman"/>
          <w:sz w:val="24"/>
          <w:szCs w:val="24"/>
        </w:rPr>
        <w:t>I</w:t>
      </w:r>
      <w:r w:rsidR="004437D8">
        <w:rPr>
          <w:rFonts w:ascii="Times New Roman" w:hAnsi="Times New Roman" w:cs="Times New Roman"/>
          <w:sz w:val="24"/>
          <w:szCs w:val="24"/>
        </w:rPr>
        <w:t xml:space="preserve">t is the first stage of Gibbs reflection model that revolves around the description of experiences that is used to developing the concerned skills. By </w:t>
      </w:r>
      <w:r w:rsidR="004437D8">
        <w:rPr>
          <w:rFonts w:ascii="Times New Roman" w:hAnsi="Times New Roman" w:cs="Times New Roman"/>
          <w:sz w:val="24"/>
          <w:szCs w:val="24"/>
        </w:rPr>
        <w:lastRenderedPageBreak/>
        <w:t xml:space="preserve">using this stage I am going to discuss my experience’s about the </w:t>
      </w:r>
      <w:r w:rsidR="00B62231">
        <w:rPr>
          <w:rFonts w:ascii="Times New Roman" w:hAnsi="Times New Roman" w:cs="Times New Roman"/>
          <w:sz w:val="24"/>
          <w:szCs w:val="24"/>
        </w:rPr>
        <w:t>acquisition</w:t>
      </w:r>
      <w:r w:rsidR="004437D8">
        <w:rPr>
          <w:rFonts w:ascii="Times New Roman" w:hAnsi="Times New Roman" w:cs="Times New Roman"/>
          <w:sz w:val="24"/>
          <w:szCs w:val="24"/>
        </w:rPr>
        <w:t xml:space="preserve"> of skills that are mentioned above which are useful in my corporate working in community engagement.</w:t>
      </w:r>
      <w:r w:rsidR="009529CC">
        <w:rPr>
          <w:rFonts w:ascii="Times New Roman" w:hAnsi="Times New Roman" w:cs="Times New Roman"/>
          <w:sz w:val="24"/>
          <w:szCs w:val="24"/>
        </w:rPr>
        <w:t xml:space="preserve"> By involving in the module I would engage in several skills such as communication skill</w:t>
      </w:r>
      <w:r w:rsidR="006328EF">
        <w:rPr>
          <w:rFonts w:ascii="Times New Roman" w:hAnsi="Times New Roman" w:cs="Times New Roman"/>
          <w:sz w:val="24"/>
          <w:szCs w:val="24"/>
        </w:rPr>
        <w:t xml:space="preserve">, engagement skills, public speaking and presentation skill. In this had </w:t>
      </w:r>
      <w:r w:rsidR="001E4F87">
        <w:rPr>
          <w:rFonts w:ascii="Times New Roman" w:hAnsi="Times New Roman" w:cs="Times New Roman"/>
          <w:sz w:val="24"/>
          <w:szCs w:val="24"/>
        </w:rPr>
        <w:t>a</w:t>
      </w:r>
      <w:r w:rsidR="006328EF">
        <w:rPr>
          <w:rFonts w:ascii="Times New Roman" w:hAnsi="Times New Roman" w:cs="Times New Roman"/>
          <w:sz w:val="24"/>
          <w:szCs w:val="24"/>
        </w:rPr>
        <w:t xml:space="preserve"> basic understanding of these skills before I involved within the module of community engagement and attended the classroom. I always had an interest in helping others and because of this I would focus on these skills highly to engage with the audience in improving the quality of content that I utter. </w:t>
      </w:r>
      <w:r w:rsidR="00080673">
        <w:rPr>
          <w:rFonts w:ascii="Times New Roman" w:hAnsi="Times New Roman" w:cs="Times New Roman"/>
          <w:sz w:val="24"/>
          <w:szCs w:val="24"/>
        </w:rPr>
        <w:t>In this I am deeply interested in the concept of speaking people and audience to deliver the variety of information and things</w:t>
      </w:r>
      <w:r w:rsidR="004D4AA7">
        <w:rPr>
          <w:rFonts w:ascii="Times New Roman" w:hAnsi="Times New Roman" w:cs="Times New Roman"/>
          <w:sz w:val="24"/>
          <w:szCs w:val="24"/>
        </w:rPr>
        <w:t xml:space="preserve"> </w:t>
      </w:r>
      <w:r w:rsidR="004D4AA7">
        <w:rPr>
          <w:rFonts w:ascii="Times New Roman" w:hAnsi="Times New Roman" w:cs="Times New Roman"/>
          <w:color w:val="222222"/>
          <w:sz w:val="24"/>
          <w:szCs w:val="24"/>
          <w:shd w:val="clear" w:color="auto" w:fill="FFFFFF"/>
        </w:rPr>
        <w:t xml:space="preserve">(Watanabe, </w:t>
      </w:r>
      <w:r w:rsidR="004D4AA7" w:rsidRPr="0034400C">
        <w:rPr>
          <w:rFonts w:ascii="Times New Roman" w:hAnsi="Times New Roman" w:cs="Times New Roman"/>
          <w:color w:val="222222"/>
          <w:sz w:val="24"/>
          <w:szCs w:val="24"/>
          <w:shd w:val="clear" w:color="auto" w:fill="FFFFFF"/>
        </w:rPr>
        <w:t>2021</w:t>
      </w:r>
      <w:r w:rsidR="004D4AA7">
        <w:rPr>
          <w:rFonts w:ascii="Times New Roman" w:hAnsi="Times New Roman" w:cs="Times New Roman"/>
          <w:color w:val="222222"/>
          <w:sz w:val="24"/>
          <w:szCs w:val="24"/>
          <w:shd w:val="clear" w:color="auto" w:fill="FFFFFF"/>
        </w:rPr>
        <w:t>)</w:t>
      </w:r>
      <w:r w:rsidR="00080673">
        <w:rPr>
          <w:rFonts w:ascii="Times New Roman" w:hAnsi="Times New Roman" w:cs="Times New Roman"/>
          <w:sz w:val="24"/>
          <w:szCs w:val="24"/>
        </w:rPr>
        <w:t xml:space="preserve">. This helps in developing the skill of employment engagement by improving the quality of overall skills in an efficient manner. At working in charity organizations I would able to </w:t>
      </w:r>
      <w:r w:rsidR="00B62231">
        <w:rPr>
          <w:rFonts w:ascii="Times New Roman" w:hAnsi="Times New Roman" w:cs="Times New Roman"/>
          <w:sz w:val="24"/>
          <w:szCs w:val="24"/>
        </w:rPr>
        <w:t>develop</w:t>
      </w:r>
      <w:r w:rsidR="00080673">
        <w:rPr>
          <w:rFonts w:ascii="Times New Roman" w:hAnsi="Times New Roman" w:cs="Times New Roman"/>
          <w:sz w:val="24"/>
          <w:szCs w:val="24"/>
        </w:rPr>
        <w:t xml:space="preserve"> the quality of several skills that are presented above with effectively interact with my colleagues and seniors during this module. During the time of attending classroom I would realize that engagement, communication skill is more efficient if someone understand the concept of public speaking as it reflects the confidence to do more. In this I also experienced that I am very efficient in engaging during my learning that I received from the module. In this I had learnt a lot about engagement skills, communication skill in theoretical manner that develops </w:t>
      </w:r>
      <w:r w:rsidR="00B62231">
        <w:rPr>
          <w:rFonts w:ascii="Times New Roman" w:hAnsi="Times New Roman" w:cs="Times New Roman"/>
          <w:sz w:val="24"/>
          <w:szCs w:val="24"/>
        </w:rPr>
        <w:t>the public speaking skills which is very essential at my corporate world while working in community engagement organization. This skill also creates confidence in me to stand in front of crowd to creating awareness.</w:t>
      </w:r>
    </w:p>
    <w:p w:rsidR="00BC2579" w:rsidRPr="001555B3" w:rsidRDefault="004C2541" w:rsidP="00BC2579">
      <w:pPr>
        <w:pStyle w:val="ListParagraph"/>
        <w:numPr>
          <w:ilvl w:val="0"/>
          <w:numId w:val="1"/>
        </w:numPr>
        <w:spacing w:line="360" w:lineRule="auto"/>
        <w:jc w:val="both"/>
        <w:rPr>
          <w:rFonts w:ascii="Times New Roman" w:hAnsi="Times New Roman" w:cs="Times New Roman"/>
          <w:b/>
          <w:sz w:val="24"/>
          <w:szCs w:val="24"/>
        </w:rPr>
      </w:pPr>
      <w:r w:rsidRPr="00C74A03">
        <w:rPr>
          <w:rFonts w:ascii="Times New Roman" w:hAnsi="Times New Roman" w:cs="Times New Roman"/>
          <w:b/>
          <w:sz w:val="24"/>
          <w:szCs w:val="24"/>
        </w:rPr>
        <w:t>Feeling and thoughts about the experience</w:t>
      </w:r>
      <w:r w:rsidR="00B62231">
        <w:rPr>
          <w:rFonts w:ascii="Times New Roman" w:hAnsi="Times New Roman" w:cs="Times New Roman"/>
          <w:b/>
          <w:sz w:val="24"/>
          <w:szCs w:val="24"/>
        </w:rPr>
        <w:t xml:space="preserve">- </w:t>
      </w:r>
      <w:r w:rsidR="00BC2579">
        <w:rPr>
          <w:rFonts w:ascii="Times New Roman" w:hAnsi="Times New Roman" w:cs="Times New Roman"/>
          <w:sz w:val="24"/>
          <w:szCs w:val="24"/>
        </w:rPr>
        <w:t xml:space="preserve">It is the second stage of Gibbs reflection model that revolve around the feeling an experience that are associated with the several skills which are needed to get sustainable results in community engagement. </w:t>
      </w:r>
      <w:r w:rsidR="00881A6A">
        <w:rPr>
          <w:rFonts w:ascii="Times New Roman" w:hAnsi="Times New Roman" w:cs="Times New Roman"/>
          <w:sz w:val="24"/>
          <w:szCs w:val="24"/>
        </w:rPr>
        <w:t>The only thought that was place in my mind at the time of learning the several skills is how these skills are deploy in my corporate structure in charitable organization. I feel that I had an issue with public speaking and before analyze the importance of how the public speaking is important I would focus on overcome my fear during the module</w:t>
      </w:r>
      <w:r w:rsidR="004D4AA7">
        <w:rPr>
          <w:rFonts w:ascii="Times New Roman" w:hAnsi="Times New Roman" w:cs="Times New Roman"/>
          <w:sz w:val="24"/>
          <w:szCs w:val="24"/>
        </w:rPr>
        <w:t xml:space="preserve"> </w:t>
      </w:r>
      <w:r w:rsidR="004D4AA7">
        <w:rPr>
          <w:rFonts w:ascii="Times New Roman" w:hAnsi="Times New Roman" w:cs="Times New Roman"/>
          <w:color w:val="222222"/>
          <w:sz w:val="24"/>
          <w:szCs w:val="24"/>
          <w:shd w:val="clear" w:color="auto" w:fill="FFFFFF"/>
        </w:rPr>
        <w:t>(Williams</w:t>
      </w:r>
      <w:r w:rsidR="004D4AA7" w:rsidRPr="0034400C">
        <w:rPr>
          <w:rFonts w:ascii="Times New Roman" w:hAnsi="Times New Roman" w:cs="Times New Roman"/>
          <w:color w:val="222222"/>
          <w:sz w:val="24"/>
          <w:szCs w:val="24"/>
          <w:shd w:val="clear" w:color="auto" w:fill="FFFFFF"/>
        </w:rPr>
        <w:t xml:space="preserve"> and </w:t>
      </w:r>
      <w:proofErr w:type="spellStart"/>
      <w:r w:rsidR="004D4AA7" w:rsidRPr="0034400C">
        <w:rPr>
          <w:rFonts w:ascii="Times New Roman" w:hAnsi="Times New Roman" w:cs="Times New Roman"/>
          <w:color w:val="222222"/>
          <w:sz w:val="24"/>
          <w:szCs w:val="24"/>
          <w:shd w:val="clear" w:color="auto" w:fill="FFFFFF"/>
        </w:rPr>
        <w:t>Zeman</w:t>
      </w:r>
      <w:proofErr w:type="spellEnd"/>
      <w:r w:rsidR="004D4AA7" w:rsidRPr="0034400C">
        <w:rPr>
          <w:rFonts w:ascii="Times New Roman" w:hAnsi="Times New Roman" w:cs="Times New Roman"/>
          <w:color w:val="222222"/>
          <w:sz w:val="24"/>
          <w:szCs w:val="24"/>
          <w:shd w:val="clear" w:color="auto" w:fill="FFFFFF"/>
        </w:rPr>
        <w:t>, 2020</w:t>
      </w:r>
      <w:r w:rsidR="004D4AA7">
        <w:rPr>
          <w:rFonts w:ascii="Times New Roman" w:hAnsi="Times New Roman" w:cs="Times New Roman"/>
          <w:color w:val="222222"/>
          <w:sz w:val="24"/>
          <w:szCs w:val="24"/>
          <w:shd w:val="clear" w:color="auto" w:fill="FFFFFF"/>
        </w:rPr>
        <w:t>)</w:t>
      </w:r>
      <w:r w:rsidR="00881A6A">
        <w:rPr>
          <w:rFonts w:ascii="Times New Roman" w:hAnsi="Times New Roman" w:cs="Times New Roman"/>
          <w:sz w:val="24"/>
          <w:szCs w:val="24"/>
        </w:rPr>
        <w:t xml:space="preserve">. During learning and experiencing time I was not feeling comfortable in the beginning as well. During the module I </w:t>
      </w:r>
      <w:r w:rsidR="002612B3">
        <w:rPr>
          <w:rFonts w:ascii="Times New Roman" w:hAnsi="Times New Roman" w:cs="Times New Roman"/>
          <w:sz w:val="24"/>
          <w:szCs w:val="24"/>
        </w:rPr>
        <w:t xml:space="preserve">acquired several necessary theoretical knowledge that I needed to develop my public speaking skills, presentation skills, </w:t>
      </w:r>
      <w:r w:rsidR="002612B3">
        <w:rPr>
          <w:rFonts w:ascii="Times New Roman" w:hAnsi="Times New Roman" w:cs="Times New Roman"/>
          <w:sz w:val="24"/>
          <w:szCs w:val="24"/>
        </w:rPr>
        <w:lastRenderedPageBreak/>
        <w:t xml:space="preserve">communication skill and combining them with engagement skills in order to deliver the flawless presentation. </w:t>
      </w:r>
      <w:r w:rsidR="003531FC">
        <w:rPr>
          <w:rFonts w:ascii="Times New Roman" w:hAnsi="Times New Roman" w:cs="Times New Roman"/>
          <w:sz w:val="24"/>
          <w:szCs w:val="24"/>
        </w:rPr>
        <w:t xml:space="preserve">At the time of </w:t>
      </w:r>
      <w:r w:rsidR="004F65AF">
        <w:rPr>
          <w:rFonts w:ascii="Times New Roman" w:hAnsi="Times New Roman" w:cs="Times New Roman"/>
          <w:sz w:val="24"/>
          <w:szCs w:val="24"/>
        </w:rPr>
        <w:t>my first presentation I feel nervous because of this I was stepping out of my comfort zone</w:t>
      </w:r>
      <w:r w:rsidR="001555B3">
        <w:rPr>
          <w:rFonts w:ascii="Times New Roman" w:hAnsi="Times New Roman" w:cs="Times New Roman"/>
          <w:sz w:val="24"/>
          <w:szCs w:val="24"/>
        </w:rPr>
        <w:t>. In th</w:t>
      </w:r>
      <w:r w:rsidR="00F11ECB">
        <w:rPr>
          <w:rFonts w:ascii="Times New Roman" w:hAnsi="Times New Roman" w:cs="Times New Roman"/>
          <w:sz w:val="24"/>
          <w:szCs w:val="24"/>
        </w:rPr>
        <w:t xml:space="preserve">e first activity I used the knowledge that I had gained from this module that reflects the pretty good results in terms of gaining positive results in community engagement. </w:t>
      </w:r>
      <w:r w:rsidR="001555B3">
        <w:rPr>
          <w:rFonts w:ascii="Times New Roman" w:hAnsi="Times New Roman" w:cs="Times New Roman"/>
          <w:sz w:val="24"/>
          <w:szCs w:val="24"/>
        </w:rPr>
        <w:t xml:space="preserve">At this time everyone appreciate my efforts that boosted my overall confidence. Hence it was one of the best </w:t>
      </w:r>
      <w:r w:rsidR="001972EA">
        <w:rPr>
          <w:rFonts w:ascii="Times New Roman" w:hAnsi="Times New Roman" w:cs="Times New Roman"/>
          <w:sz w:val="24"/>
          <w:szCs w:val="24"/>
        </w:rPr>
        <w:t>feelings</w:t>
      </w:r>
      <w:r w:rsidR="001555B3">
        <w:rPr>
          <w:rFonts w:ascii="Times New Roman" w:hAnsi="Times New Roman" w:cs="Times New Roman"/>
          <w:sz w:val="24"/>
          <w:szCs w:val="24"/>
        </w:rPr>
        <w:t xml:space="preserve"> that I would ever experience.</w:t>
      </w:r>
      <w:r w:rsidR="00D546D3">
        <w:rPr>
          <w:rFonts w:ascii="Times New Roman" w:hAnsi="Times New Roman" w:cs="Times New Roman"/>
          <w:sz w:val="24"/>
          <w:szCs w:val="24"/>
        </w:rPr>
        <w:t xml:space="preserve"> While working in the FEEDO NEEDO I ha</w:t>
      </w:r>
      <w:r w:rsidR="00AE4D6F">
        <w:rPr>
          <w:rFonts w:ascii="Times New Roman" w:hAnsi="Times New Roman" w:cs="Times New Roman"/>
          <w:sz w:val="24"/>
          <w:szCs w:val="24"/>
        </w:rPr>
        <w:t>d to feel good because here my colleagues and seniors are very supportive that helps me in improving my skills that I would learn during the module. They supports me to take participate in activities like interaction with people, creating awareness so that my engagement and communication skills would be developed along with my presentation skill.</w:t>
      </w:r>
      <w:r w:rsidR="0055089A">
        <w:rPr>
          <w:rFonts w:ascii="Times New Roman" w:hAnsi="Times New Roman" w:cs="Times New Roman"/>
          <w:sz w:val="24"/>
          <w:szCs w:val="24"/>
        </w:rPr>
        <w:t xml:space="preserve"> In this I feel that community people demotivates me by not understanding my point effectively but it would be turn in motivation because of my seniors as they encourage </w:t>
      </w:r>
      <w:r w:rsidR="009730AC">
        <w:rPr>
          <w:rFonts w:ascii="Times New Roman" w:hAnsi="Times New Roman" w:cs="Times New Roman"/>
          <w:sz w:val="24"/>
          <w:szCs w:val="24"/>
        </w:rPr>
        <w:t>me to practice more to attain the task effectively.</w:t>
      </w:r>
    </w:p>
    <w:p w:rsidR="00221D7D" w:rsidRPr="00705A97" w:rsidRDefault="004C2541" w:rsidP="00221D7D">
      <w:pPr>
        <w:pStyle w:val="ListParagraph"/>
        <w:numPr>
          <w:ilvl w:val="0"/>
          <w:numId w:val="1"/>
        </w:numPr>
        <w:spacing w:line="360" w:lineRule="auto"/>
        <w:jc w:val="both"/>
        <w:rPr>
          <w:rFonts w:ascii="Times New Roman" w:hAnsi="Times New Roman" w:cs="Times New Roman"/>
          <w:b/>
          <w:sz w:val="24"/>
          <w:szCs w:val="24"/>
        </w:rPr>
      </w:pPr>
      <w:r w:rsidRPr="00C74A03">
        <w:rPr>
          <w:rFonts w:ascii="Times New Roman" w:hAnsi="Times New Roman" w:cs="Times New Roman"/>
          <w:b/>
          <w:sz w:val="24"/>
          <w:szCs w:val="24"/>
        </w:rPr>
        <w:t>Evaluation of experience</w:t>
      </w:r>
      <w:r w:rsidR="00536AC5">
        <w:rPr>
          <w:rFonts w:ascii="Times New Roman" w:hAnsi="Times New Roman" w:cs="Times New Roman"/>
          <w:b/>
          <w:sz w:val="24"/>
          <w:szCs w:val="24"/>
        </w:rPr>
        <w:t xml:space="preserve">- </w:t>
      </w:r>
      <w:r w:rsidR="00221D7D">
        <w:rPr>
          <w:rFonts w:ascii="Times New Roman" w:hAnsi="Times New Roman" w:cs="Times New Roman"/>
          <w:sz w:val="24"/>
          <w:szCs w:val="24"/>
        </w:rPr>
        <w:t xml:space="preserve">It is the third stage of Gibbs reflection model that revolves around evaluation of experience that I have gained in both positive and negative </w:t>
      </w:r>
      <w:r w:rsidR="009A18B0">
        <w:rPr>
          <w:rFonts w:ascii="Times New Roman" w:hAnsi="Times New Roman" w:cs="Times New Roman"/>
          <w:sz w:val="24"/>
          <w:szCs w:val="24"/>
        </w:rPr>
        <w:t>manner during</w:t>
      </w:r>
      <w:r w:rsidR="00221D7D">
        <w:rPr>
          <w:rFonts w:ascii="Times New Roman" w:hAnsi="Times New Roman" w:cs="Times New Roman"/>
          <w:sz w:val="24"/>
          <w:szCs w:val="24"/>
        </w:rPr>
        <w:t xml:space="preserve"> the particular module.</w:t>
      </w:r>
      <w:r w:rsidR="009A18B0">
        <w:rPr>
          <w:rFonts w:ascii="Times New Roman" w:hAnsi="Times New Roman" w:cs="Times New Roman"/>
          <w:sz w:val="24"/>
          <w:szCs w:val="24"/>
        </w:rPr>
        <w:t xml:space="preserve"> At the time of learning the at module I need to focus on all my theoretical knowledge that I needed to developed the several skills such as communication skills, engagement skill, public speaking skill etc.</w:t>
      </w:r>
      <w:r w:rsidR="004204BE">
        <w:rPr>
          <w:rFonts w:ascii="Times New Roman" w:hAnsi="Times New Roman" w:cs="Times New Roman"/>
          <w:sz w:val="24"/>
          <w:szCs w:val="24"/>
        </w:rPr>
        <w:t xml:space="preserve"> using this modules I had learnt the importance of two skills when it comes to developing the future employability purposes. In this the only thing that I was missed from this module is the active practice in order to brush all my basic knowledge that deployed on the employability career</w:t>
      </w:r>
      <w:r w:rsidR="004D4AA7">
        <w:rPr>
          <w:rFonts w:ascii="Times New Roman" w:hAnsi="Times New Roman" w:cs="Times New Roman"/>
          <w:sz w:val="24"/>
          <w:szCs w:val="24"/>
        </w:rPr>
        <w:t xml:space="preserve"> </w:t>
      </w:r>
      <w:r w:rsidR="004D4AA7">
        <w:rPr>
          <w:rFonts w:ascii="Times New Roman" w:hAnsi="Times New Roman" w:cs="Times New Roman"/>
          <w:color w:val="222222"/>
          <w:sz w:val="24"/>
          <w:szCs w:val="24"/>
          <w:shd w:val="clear" w:color="auto" w:fill="FFFFFF"/>
        </w:rPr>
        <w:t>(Sprague Martinez</w:t>
      </w:r>
      <w:r w:rsidR="004D4AA7" w:rsidRPr="0034400C">
        <w:rPr>
          <w:rFonts w:ascii="Times New Roman" w:hAnsi="Times New Roman" w:cs="Times New Roman"/>
          <w:color w:val="222222"/>
          <w:sz w:val="24"/>
          <w:szCs w:val="24"/>
          <w:shd w:val="clear" w:color="auto" w:fill="FFFFFF"/>
        </w:rPr>
        <w:t xml:space="preserve"> </w:t>
      </w:r>
      <w:r w:rsidR="004D4AA7">
        <w:rPr>
          <w:rFonts w:ascii="Times New Roman" w:hAnsi="Times New Roman" w:cs="Times New Roman"/>
          <w:color w:val="222222"/>
          <w:sz w:val="24"/>
          <w:szCs w:val="24"/>
          <w:shd w:val="clear" w:color="auto" w:fill="FFFFFF"/>
        </w:rPr>
        <w:t>and et. al.,</w:t>
      </w:r>
      <w:r w:rsidR="004D4AA7" w:rsidRPr="0034400C">
        <w:rPr>
          <w:rFonts w:ascii="Times New Roman" w:hAnsi="Times New Roman" w:cs="Times New Roman"/>
          <w:color w:val="222222"/>
          <w:sz w:val="24"/>
          <w:szCs w:val="24"/>
          <w:shd w:val="clear" w:color="auto" w:fill="FFFFFF"/>
        </w:rPr>
        <w:t xml:space="preserve"> 2020</w:t>
      </w:r>
      <w:r w:rsidR="004D4AA7">
        <w:rPr>
          <w:rFonts w:ascii="Times New Roman" w:hAnsi="Times New Roman" w:cs="Times New Roman"/>
          <w:color w:val="222222"/>
          <w:sz w:val="24"/>
          <w:szCs w:val="24"/>
          <w:shd w:val="clear" w:color="auto" w:fill="FFFFFF"/>
        </w:rPr>
        <w:t>)</w:t>
      </w:r>
      <w:r w:rsidR="004204BE">
        <w:rPr>
          <w:rFonts w:ascii="Times New Roman" w:hAnsi="Times New Roman" w:cs="Times New Roman"/>
          <w:sz w:val="24"/>
          <w:szCs w:val="24"/>
        </w:rPr>
        <w:t xml:space="preserve">. In this, presentation skill is that skill that are very essential to gain remarkable growth in community engagement </w:t>
      </w:r>
      <w:r w:rsidR="004F0B90">
        <w:rPr>
          <w:rFonts w:ascii="Times New Roman" w:hAnsi="Times New Roman" w:cs="Times New Roman"/>
          <w:sz w:val="24"/>
          <w:szCs w:val="24"/>
        </w:rPr>
        <w:t>organization</w:t>
      </w:r>
      <w:r w:rsidR="004204BE">
        <w:rPr>
          <w:rFonts w:ascii="Times New Roman" w:hAnsi="Times New Roman" w:cs="Times New Roman"/>
          <w:sz w:val="24"/>
          <w:szCs w:val="24"/>
        </w:rPr>
        <w:t xml:space="preserve"> that helps in building trust of people which is highly important to sustain within the NEEDO FEEDO. </w:t>
      </w:r>
      <w:r w:rsidR="004F0B90">
        <w:rPr>
          <w:rFonts w:ascii="Times New Roman" w:hAnsi="Times New Roman" w:cs="Times New Roman"/>
          <w:sz w:val="24"/>
          <w:szCs w:val="24"/>
        </w:rPr>
        <w:t xml:space="preserve">While working in this organization I would involve in number of activities that needs several skills such as communication skill, presentation skill, engagement skill, public speaking skills so that targets are attained on time. In this my classroom learning is very useful where I had received the number of theoretical knowledge which </w:t>
      </w:r>
      <w:r w:rsidR="007E362F">
        <w:rPr>
          <w:rFonts w:ascii="Times New Roman" w:hAnsi="Times New Roman" w:cs="Times New Roman"/>
          <w:sz w:val="24"/>
          <w:szCs w:val="24"/>
        </w:rPr>
        <w:t>outlines</w:t>
      </w:r>
      <w:r w:rsidR="004F0B90">
        <w:rPr>
          <w:rFonts w:ascii="Times New Roman" w:hAnsi="Times New Roman" w:cs="Times New Roman"/>
          <w:sz w:val="24"/>
          <w:szCs w:val="24"/>
        </w:rPr>
        <w:t xml:space="preserve"> the growth in the </w:t>
      </w:r>
      <w:r w:rsidR="00705A97">
        <w:rPr>
          <w:rFonts w:ascii="Times New Roman" w:hAnsi="Times New Roman" w:cs="Times New Roman"/>
          <w:sz w:val="24"/>
          <w:szCs w:val="24"/>
        </w:rPr>
        <w:t>organization</w:t>
      </w:r>
      <w:r w:rsidR="004F0B90">
        <w:rPr>
          <w:rFonts w:ascii="Times New Roman" w:hAnsi="Times New Roman" w:cs="Times New Roman"/>
          <w:sz w:val="24"/>
          <w:szCs w:val="24"/>
        </w:rPr>
        <w:t xml:space="preserve"> and helps in developing the career within employability field</w:t>
      </w:r>
      <w:r w:rsidR="007E362F">
        <w:rPr>
          <w:rFonts w:ascii="Times New Roman" w:hAnsi="Times New Roman" w:cs="Times New Roman"/>
          <w:sz w:val="24"/>
          <w:szCs w:val="24"/>
        </w:rPr>
        <w:t xml:space="preserve"> or working under the corporate world</w:t>
      </w:r>
      <w:r w:rsidR="004F0B90">
        <w:rPr>
          <w:rFonts w:ascii="Times New Roman" w:hAnsi="Times New Roman" w:cs="Times New Roman"/>
          <w:sz w:val="24"/>
          <w:szCs w:val="24"/>
        </w:rPr>
        <w:t xml:space="preserve">. </w:t>
      </w:r>
      <w:r w:rsidR="00705A97">
        <w:rPr>
          <w:rFonts w:ascii="Times New Roman" w:hAnsi="Times New Roman" w:cs="Times New Roman"/>
          <w:sz w:val="24"/>
          <w:szCs w:val="24"/>
        </w:rPr>
        <w:t xml:space="preserve">By involving in </w:t>
      </w:r>
      <w:r w:rsidR="00705A97">
        <w:rPr>
          <w:rFonts w:ascii="Times New Roman" w:hAnsi="Times New Roman" w:cs="Times New Roman"/>
          <w:sz w:val="24"/>
          <w:szCs w:val="24"/>
        </w:rPr>
        <w:lastRenderedPageBreak/>
        <w:t xml:space="preserve">this I had taken participate in number of campaigns to overcome my fear of public speaking. Hence, it is reflected as a positive aspect in my learning that supports in corporate world to handle the critical situation so that my persona growth is increased. In this I put more efforts in other activities within FEEDO NEEDO organization to learn and brush my overall skills using the practical application of the theoretical knowledge that I had received during the module. </w:t>
      </w:r>
    </w:p>
    <w:p w:rsidR="00AE4D6F" w:rsidRPr="00D16607" w:rsidRDefault="00AE4D6F" w:rsidP="009F3445">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Analysis- </w:t>
      </w:r>
      <w:r w:rsidR="009F3445">
        <w:rPr>
          <w:rFonts w:ascii="Times New Roman" w:hAnsi="Times New Roman" w:cs="Times New Roman"/>
          <w:sz w:val="24"/>
          <w:szCs w:val="24"/>
        </w:rPr>
        <w:t xml:space="preserve">This is the fourth stage of Gibbs reflection model that </w:t>
      </w:r>
      <w:r w:rsidR="002A4031">
        <w:rPr>
          <w:rFonts w:ascii="Times New Roman" w:hAnsi="Times New Roman" w:cs="Times New Roman"/>
          <w:sz w:val="24"/>
          <w:szCs w:val="24"/>
        </w:rPr>
        <w:t>helps</w:t>
      </w:r>
      <w:r w:rsidR="009F3445">
        <w:rPr>
          <w:rFonts w:ascii="Times New Roman" w:hAnsi="Times New Roman" w:cs="Times New Roman"/>
          <w:sz w:val="24"/>
          <w:szCs w:val="24"/>
        </w:rPr>
        <w:t xml:space="preserve"> in analyzing self- reflect</w:t>
      </w:r>
      <w:r w:rsidR="002A4031">
        <w:rPr>
          <w:rFonts w:ascii="Times New Roman" w:hAnsi="Times New Roman" w:cs="Times New Roman"/>
          <w:sz w:val="24"/>
          <w:szCs w:val="24"/>
        </w:rPr>
        <w:t>ion effectively and efficiently. This stage is very helpful in order to make sense for developing a strong outline for drawing conclusion at the next stage that is essential.</w:t>
      </w:r>
      <w:r w:rsidR="00D16607">
        <w:rPr>
          <w:rFonts w:ascii="Times New Roman" w:hAnsi="Times New Roman" w:cs="Times New Roman"/>
          <w:sz w:val="24"/>
          <w:szCs w:val="24"/>
        </w:rPr>
        <w:t xml:space="preserve"> If I have to look back at the above stage to analyze the positive and negative aspects than it is to be analyzed that positive aspects of the situations overshadow more than one obstacles that I had faced during the module that helps in working in FEEDO NEEDO. In this I had a keen interest in engaging with people and during the time that I was spend within the FEEDO NEEDO I learn about the how I can accumulate it with the public speaking skill that helps in carry my interest towards development of skills that used in sustaining within the corporate world. This also supports me to come out from fear that I had faced during connecting with the community people and it also boosts my personal morale. Due to this I will always grateful to my team and colleagues that helps me in my theory and practical learning which are deploying within the corporate world.</w:t>
      </w:r>
    </w:p>
    <w:p w:rsidR="001E4F87" w:rsidRPr="00C1232D" w:rsidRDefault="001E4F87" w:rsidP="00C1232D">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Conclusion- </w:t>
      </w:r>
      <w:r>
        <w:rPr>
          <w:rFonts w:ascii="Times New Roman" w:hAnsi="Times New Roman" w:cs="Times New Roman"/>
          <w:sz w:val="24"/>
          <w:szCs w:val="24"/>
        </w:rPr>
        <w:t>It is the fifth stage of the Gibbs reflection cycle that focuses on drawing the conclusion which is based on evaluation and analysis of the skills and learning experiences that I had gained by involving in the module and take participate in FEEDO NEEDO organization</w:t>
      </w:r>
      <w:r w:rsidR="004D4AA7">
        <w:rPr>
          <w:rFonts w:ascii="Times New Roman" w:hAnsi="Times New Roman" w:cs="Times New Roman"/>
          <w:sz w:val="24"/>
          <w:szCs w:val="24"/>
        </w:rPr>
        <w:t xml:space="preserve"> </w:t>
      </w:r>
      <w:r w:rsidR="004D4AA7">
        <w:rPr>
          <w:rFonts w:ascii="Times New Roman" w:hAnsi="Times New Roman" w:cs="Times New Roman"/>
          <w:color w:val="222222"/>
          <w:sz w:val="24"/>
          <w:szCs w:val="24"/>
          <w:shd w:val="clear" w:color="auto" w:fill="FFFFFF"/>
        </w:rPr>
        <w:t>(</w:t>
      </w:r>
      <w:proofErr w:type="spellStart"/>
      <w:r w:rsidR="004D4AA7">
        <w:rPr>
          <w:rFonts w:ascii="Times New Roman" w:hAnsi="Times New Roman" w:cs="Times New Roman"/>
          <w:color w:val="222222"/>
          <w:sz w:val="24"/>
          <w:szCs w:val="24"/>
          <w:shd w:val="clear" w:color="auto" w:fill="FFFFFF"/>
        </w:rPr>
        <w:t>Mehra</w:t>
      </w:r>
      <w:proofErr w:type="spellEnd"/>
      <w:r w:rsidR="004D4AA7">
        <w:rPr>
          <w:rFonts w:ascii="Times New Roman" w:hAnsi="Times New Roman" w:cs="Times New Roman"/>
          <w:color w:val="222222"/>
          <w:sz w:val="24"/>
          <w:szCs w:val="24"/>
          <w:shd w:val="clear" w:color="auto" w:fill="FFFFFF"/>
        </w:rPr>
        <w:t>, Sikes and Singh,</w:t>
      </w:r>
      <w:r w:rsidR="004D4AA7" w:rsidRPr="0034400C">
        <w:rPr>
          <w:rFonts w:ascii="Times New Roman" w:hAnsi="Times New Roman" w:cs="Times New Roman"/>
          <w:color w:val="222222"/>
          <w:sz w:val="24"/>
          <w:szCs w:val="24"/>
          <w:shd w:val="clear" w:color="auto" w:fill="FFFFFF"/>
        </w:rPr>
        <w:t xml:space="preserve"> 2020</w:t>
      </w:r>
      <w:r w:rsidR="004D4AA7">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xml:space="preserve">. This stage concludes the thoughts and feelings of my overall experiences that are linked with the acquisition of the several skills. </w:t>
      </w:r>
      <w:r w:rsidR="00C1232D">
        <w:rPr>
          <w:rFonts w:ascii="Times New Roman" w:hAnsi="Times New Roman" w:cs="Times New Roman"/>
          <w:sz w:val="24"/>
          <w:szCs w:val="24"/>
        </w:rPr>
        <w:t xml:space="preserve">Considered the criteria of community engagement in corporate world I had noticed the trend and fashion that are follow is the asking for skills sets and how to communicate with other people. After involving in the FEEDO NEEDO organization I would realize that to work in the corporate world I would focus on developing my overall skills. After involving in the nonprofit organization I had gain several practical skills and knowledge by using my theoretical knowledge. With the high economic decline in the world there are many people who cannot fulfill their hunger needs due to this bank food is developing </w:t>
      </w:r>
      <w:r w:rsidR="00C1232D">
        <w:rPr>
          <w:rFonts w:ascii="Times New Roman" w:hAnsi="Times New Roman" w:cs="Times New Roman"/>
          <w:sz w:val="24"/>
          <w:szCs w:val="24"/>
        </w:rPr>
        <w:lastRenderedPageBreak/>
        <w:t>where lots of people are working to providing food and making a strong connection with them. In this type of organization I also indulge that helps me to sustain in corporate world for a longer period of time. I believed that acquiring the several skills that are mentioned above helps me to step forward in future corporate world and also helps me throughout my life.</w:t>
      </w:r>
    </w:p>
    <w:p w:rsidR="004C2541" w:rsidRPr="00DD7C65" w:rsidRDefault="004C2541" w:rsidP="004E0470">
      <w:pPr>
        <w:pStyle w:val="ListParagraph"/>
        <w:numPr>
          <w:ilvl w:val="0"/>
          <w:numId w:val="1"/>
        </w:numPr>
        <w:spacing w:line="360" w:lineRule="auto"/>
        <w:jc w:val="both"/>
        <w:rPr>
          <w:rFonts w:ascii="Times New Roman" w:hAnsi="Times New Roman" w:cs="Times New Roman"/>
          <w:sz w:val="24"/>
          <w:szCs w:val="24"/>
        </w:rPr>
      </w:pPr>
      <w:r w:rsidRPr="00C74A03">
        <w:rPr>
          <w:rFonts w:ascii="Times New Roman" w:hAnsi="Times New Roman" w:cs="Times New Roman"/>
          <w:b/>
          <w:sz w:val="24"/>
          <w:szCs w:val="24"/>
        </w:rPr>
        <w:t>Action plan</w:t>
      </w:r>
      <w:r w:rsidR="000857FC">
        <w:rPr>
          <w:rFonts w:ascii="Times New Roman" w:hAnsi="Times New Roman" w:cs="Times New Roman"/>
          <w:b/>
          <w:sz w:val="24"/>
          <w:szCs w:val="24"/>
        </w:rPr>
        <w:t>-</w:t>
      </w:r>
      <w:r w:rsidR="00DD7C65">
        <w:rPr>
          <w:rFonts w:ascii="Times New Roman" w:hAnsi="Times New Roman" w:cs="Times New Roman"/>
          <w:b/>
          <w:sz w:val="24"/>
          <w:szCs w:val="24"/>
        </w:rPr>
        <w:t xml:space="preserve"> </w:t>
      </w:r>
      <w:r w:rsidR="00DD7C65" w:rsidRPr="00DD7C65">
        <w:rPr>
          <w:rFonts w:ascii="Times New Roman" w:hAnsi="Times New Roman" w:cs="Times New Roman"/>
          <w:sz w:val="24"/>
          <w:szCs w:val="24"/>
        </w:rPr>
        <w:t>It is the last stage that demonstrate how to deal with similar situation in future point of view.</w:t>
      </w:r>
      <w:r w:rsidR="00DD7C65">
        <w:rPr>
          <w:rFonts w:ascii="Times New Roman" w:hAnsi="Times New Roman" w:cs="Times New Roman"/>
          <w:sz w:val="24"/>
          <w:szCs w:val="24"/>
        </w:rPr>
        <w:t xml:space="preserve"> If I would further involved in the team of FEEDO NEEDO to perform the activities related to providing food to hunger people I need to focus on my communication skill and engagement skills as it helps in gather the trust of people so that distribution of food is easy. If in future I will worked than I will focus on taking decisions effectively that develops the confident so that task </w:t>
      </w:r>
      <w:r w:rsidR="00FD48DD">
        <w:rPr>
          <w:rFonts w:ascii="Times New Roman" w:hAnsi="Times New Roman" w:cs="Times New Roman"/>
          <w:sz w:val="24"/>
          <w:szCs w:val="24"/>
        </w:rPr>
        <w:t>achieved</w:t>
      </w:r>
      <w:r w:rsidR="00DD7C65">
        <w:rPr>
          <w:rFonts w:ascii="Times New Roman" w:hAnsi="Times New Roman" w:cs="Times New Roman"/>
          <w:sz w:val="24"/>
          <w:szCs w:val="24"/>
        </w:rPr>
        <w:t xml:space="preserve"> related to sustain in corporate world is fulfill successfully. </w:t>
      </w:r>
    </w:p>
    <w:p w:rsidR="00593232" w:rsidRDefault="00593232" w:rsidP="0003411B">
      <w:pPr>
        <w:pStyle w:val="Heading1"/>
        <w:rPr>
          <w:rFonts w:ascii="Times New Roman" w:hAnsi="Times New Roman" w:cs="Times New Roman"/>
          <w:color w:val="000000" w:themeColor="text1"/>
        </w:rPr>
      </w:pPr>
      <w:bookmarkStart w:id="2" w:name="_Toc68609505"/>
      <w:r w:rsidRPr="0003411B">
        <w:rPr>
          <w:rFonts w:ascii="Times New Roman" w:hAnsi="Times New Roman" w:cs="Times New Roman"/>
          <w:color w:val="000000" w:themeColor="text1"/>
        </w:rPr>
        <w:t>CONCLUSION</w:t>
      </w:r>
      <w:bookmarkEnd w:id="2"/>
    </w:p>
    <w:p w:rsidR="00EC65A5" w:rsidRDefault="00EC65A5" w:rsidP="009F63BB">
      <w:pPr>
        <w:spacing w:line="360" w:lineRule="auto"/>
        <w:jc w:val="both"/>
        <w:rPr>
          <w:rFonts w:ascii="Times New Roman" w:hAnsi="Times New Roman" w:cs="Times New Roman"/>
          <w:sz w:val="24"/>
          <w:szCs w:val="24"/>
        </w:rPr>
      </w:pPr>
      <w:r>
        <w:tab/>
      </w:r>
      <w:r w:rsidRPr="009F63BB">
        <w:rPr>
          <w:rFonts w:ascii="Times New Roman" w:hAnsi="Times New Roman" w:cs="Times New Roman"/>
          <w:sz w:val="24"/>
          <w:szCs w:val="24"/>
        </w:rPr>
        <w:t xml:space="preserve">This reflective report concludes the several skills such as communication skill, engagement skill, public speaking skill, presentation skill etc. that are very essential to work under the corporate world and gain the profitable result in future employability skills. These community engagement reflective reports concluded that in world where everyone has many things to do and many things to learn the engagement and public speaking skill comes in handy. To gain the high profitable results in community engagement above skills are very essential and </w:t>
      </w:r>
      <w:r w:rsidR="00357BA7" w:rsidRPr="009F63BB">
        <w:rPr>
          <w:rFonts w:ascii="Times New Roman" w:hAnsi="Times New Roman" w:cs="Times New Roman"/>
          <w:sz w:val="24"/>
          <w:szCs w:val="24"/>
        </w:rPr>
        <w:t>a person needs</w:t>
      </w:r>
      <w:r w:rsidRPr="009F63BB">
        <w:rPr>
          <w:rFonts w:ascii="Times New Roman" w:hAnsi="Times New Roman" w:cs="Times New Roman"/>
          <w:sz w:val="24"/>
          <w:szCs w:val="24"/>
        </w:rPr>
        <w:t xml:space="preserve"> to pay high attention towards it.  </w:t>
      </w:r>
      <w:r w:rsidR="009F63BB" w:rsidRPr="009F63BB">
        <w:rPr>
          <w:rFonts w:ascii="Times New Roman" w:hAnsi="Times New Roman" w:cs="Times New Roman"/>
          <w:sz w:val="24"/>
          <w:szCs w:val="24"/>
        </w:rPr>
        <w:t>As public speaking and engagement skill is highly essential skill that reflects the inner confidence and leadership quality of an individual. This skill is combined with the communication skill that influence number of people to feel connected. The accumulation of the several skills helps in summarizing the wise choice that helps in developing the profitability in corporate world that influence the overall results.</w:t>
      </w:r>
    </w:p>
    <w:p w:rsidR="00870156" w:rsidRDefault="00870156">
      <w:pPr>
        <w:rPr>
          <w:rFonts w:ascii="Times New Roman" w:eastAsiaTheme="majorEastAsia" w:hAnsi="Times New Roman" w:cs="Times New Roman"/>
          <w:b/>
          <w:bCs/>
          <w:color w:val="000000" w:themeColor="text1"/>
          <w:sz w:val="28"/>
          <w:szCs w:val="28"/>
        </w:rPr>
      </w:pPr>
      <w:r>
        <w:rPr>
          <w:rFonts w:ascii="Times New Roman" w:hAnsi="Times New Roman" w:cs="Times New Roman"/>
          <w:color w:val="000000" w:themeColor="text1"/>
        </w:rPr>
        <w:br w:type="page"/>
      </w:r>
    </w:p>
    <w:p w:rsidR="00870156" w:rsidRPr="00870156" w:rsidRDefault="00870156" w:rsidP="00870156">
      <w:pPr>
        <w:pStyle w:val="Heading1"/>
        <w:rPr>
          <w:rFonts w:ascii="Times New Roman" w:hAnsi="Times New Roman" w:cs="Times New Roman"/>
          <w:color w:val="000000" w:themeColor="text1"/>
        </w:rPr>
      </w:pPr>
      <w:r w:rsidRPr="00870156">
        <w:rPr>
          <w:rFonts w:ascii="Times New Roman" w:hAnsi="Times New Roman" w:cs="Times New Roman"/>
          <w:color w:val="000000" w:themeColor="text1"/>
        </w:rPr>
        <w:lastRenderedPageBreak/>
        <w:t xml:space="preserve">REFERENCES </w:t>
      </w:r>
    </w:p>
    <w:p w:rsidR="00870156" w:rsidRDefault="00870156" w:rsidP="009F63BB">
      <w:pPr>
        <w:spacing w:line="360" w:lineRule="auto"/>
        <w:jc w:val="both"/>
        <w:rPr>
          <w:rFonts w:ascii="Times New Roman" w:hAnsi="Times New Roman" w:cs="Times New Roman"/>
          <w:sz w:val="24"/>
          <w:szCs w:val="24"/>
        </w:rPr>
      </w:pPr>
      <w:r>
        <w:rPr>
          <w:rFonts w:ascii="Times New Roman" w:hAnsi="Times New Roman" w:cs="Times New Roman"/>
          <w:sz w:val="24"/>
          <w:szCs w:val="24"/>
        </w:rPr>
        <w:t>Books and Journal</w:t>
      </w:r>
    </w:p>
    <w:p w:rsidR="009C77C2" w:rsidRPr="0034400C" w:rsidRDefault="009C77C2" w:rsidP="0034400C">
      <w:pPr>
        <w:spacing w:line="240" w:lineRule="auto"/>
        <w:ind w:left="720" w:hanging="720"/>
        <w:jc w:val="both"/>
        <w:rPr>
          <w:rFonts w:ascii="Times New Roman" w:hAnsi="Times New Roman" w:cs="Times New Roman"/>
          <w:color w:val="222222"/>
          <w:sz w:val="24"/>
          <w:szCs w:val="24"/>
          <w:shd w:val="clear" w:color="auto" w:fill="FFFFFF"/>
        </w:rPr>
      </w:pPr>
      <w:proofErr w:type="gramStart"/>
      <w:r w:rsidRPr="0034400C">
        <w:rPr>
          <w:rFonts w:ascii="Times New Roman" w:hAnsi="Times New Roman" w:cs="Times New Roman"/>
          <w:color w:val="222222"/>
          <w:sz w:val="24"/>
          <w:szCs w:val="24"/>
          <w:shd w:val="clear" w:color="auto" w:fill="FFFFFF"/>
        </w:rPr>
        <w:t>James, L. and Al-</w:t>
      </w:r>
      <w:proofErr w:type="spellStart"/>
      <w:r w:rsidRPr="0034400C">
        <w:rPr>
          <w:rFonts w:ascii="Times New Roman" w:hAnsi="Times New Roman" w:cs="Times New Roman"/>
          <w:color w:val="222222"/>
          <w:sz w:val="24"/>
          <w:szCs w:val="24"/>
          <w:shd w:val="clear" w:color="auto" w:fill="FFFFFF"/>
        </w:rPr>
        <w:t>Kofahy</w:t>
      </w:r>
      <w:proofErr w:type="spellEnd"/>
      <w:r w:rsidRPr="0034400C">
        <w:rPr>
          <w:rFonts w:ascii="Times New Roman" w:hAnsi="Times New Roman" w:cs="Times New Roman"/>
          <w:color w:val="222222"/>
          <w:sz w:val="24"/>
          <w:szCs w:val="24"/>
          <w:shd w:val="clear" w:color="auto" w:fill="FFFFFF"/>
        </w:rPr>
        <w:t>, L., 2020.</w:t>
      </w:r>
      <w:proofErr w:type="gramEnd"/>
      <w:r w:rsidRPr="0034400C">
        <w:rPr>
          <w:rFonts w:ascii="Times New Roman" w:hAnsi="Times New Roman" w:cs="Times New Roman"/>
          <w:color w:val="222222"/>
          <w:sz w:val="24"/>
          <w:szCs w:val="24"/>
          <w:shd w:val="clear" w:color="auto" w:fill="FFFFFF"/>
        </w:rPr>
        <w:t xml:space="preserve"> Cultivating Cultural Competence </w:t>
      </w:r>
      <w:proofErr w:type="gramStart"/>
      <w:r w:rsidRPr="0034400C">
        <w:rPr>
          <w:rFonts w:ascii="Times New Roman" w:hAnsi="Times New Roman" w:cs="Times New Roman"/>
          <w:color w:val="222222"/>
          <w:sz w:val="24"/>
          <w:szCs w:val="24"/>
          <w:shd w:val="clear" w:color="auto" w:fill="FFFFFF"/>
        </w:rPr>
        <w:t>Through</w:t>
      </w:r>
      <w:proofErr w:type="gramEnd"/>
      <w:r w:rsidRPr="0034400C">
        <w:rPr>
          <w:rFonts w:ascii="Times New Roman" w:hAnsi="Times New Roman" w:cs="Times New Roman"/>
          <w:color w:val="222222"/>
          <w:sz w:val="24"/>
          <w:szCs w:val="24"/>
          <w:shd w:val="clear" w:color="auto" w:fill="FFFFFF"/>
        </w:rPr>
        <w:t xml:space="preserve"> Academic Community Engagement and Clinical Reflection. </w:t>
      </w:r>
      <w:r w:rsidRPr="0034400C">
        <w:rPr>
          <w:rFonts w:ascii="Times New Roman" w:hAnsi="Times New Roman" w:cs="Times New Roman"/>
          <w:i/>
          <w:iCs/>
          <w:color w:val="222222"/>
          <w:sz w:val="24"/>
          <w:szCs w:val="24"/>
          <w:shd w:val="clear" w:color="auto" w:fill="FFFFFF"/>
        </w:rPr>
        <w:t>Journal of Transcultural Nursing</w:t>
      </w:r>
      <w:r w:rsidRPr="0034400C">
        <w:rPr>
          <w:rFonts w:ascii="Times New Roman" w:hAnsi="Times New Roman" w:cs="Times New Roman"/>
          <w:color w:val="222222"/>
          <w:sz w:val="24"/>
          <w:szCs w:val="24"/>
          <w:shd w:val="clear" w:color="auto" w:fill="FFFFFF"/>
        </w:rPr>
        <w:t>, p.1043659620971699.</w:t>
      </w:r>
    </w:p>
    <w:p w:rsidR="009C77C2" w:rsidRDefault="009C77C2" w:rsidP="0034400C">
      <w:pPr>
        <w:spacing w:line="240" w:lineRule="auto"/>
        <w:ind w:left="720" w:hanging="720"/>
        <w:jc w:val="both"/>
        <w:rPr>
          <w:rFonts w:ascii="Times New Roman" w:hAnsi="Times New Roman" w:cs="Times New Roman"/>
          <w:color w:val="222222"/>
          <w:sz w:val="24"/>
          <w:szCs w:val="24"/>
          <w:shd w:val="clear" w:color="auto" w:fill="FFFFFF"/>
        </w:rPr>
      </w:pPr>
      <w:proofErr w:type="spellStart"/>
      <w:proofErr w:type="gramStart"/>
      <w:r w:rsidRPr="0034400C">
        <w:rPr>
          <w:rFonts w:ascii="Times New Roman" w:hAnsi="Times New Roman" w:cs="Times New Roman"/>
          <w:color w:val="222222"/>
          <w:sz w:val="24"/>
          <w:szCs w:val="24"/>
          <w:shd w:val="clear" w:color="auto" w:fill="FFFFFF"/>
        </w:rPr>
        <w:t>Mehra</w:t>
      </w:r>
      <w:proofErr w:type="spellEnd"/>
      <w:r w:rsidRPr="0034400C">
        <w:rPr>
          <w:rFonts w:ascii="Times New Roman" w:hAnsi="Times New Roman" w:cs="Times New Roman"/>
          <w:color w:val="222222"/>
          <w:sz w:val="24"/>
          <w:szCs w:val="24"/>
          <w:shd w:val="clear" w:color="auto" w:fill="FFFFFF"/>
        </w:rPr>
        <w:t>, B., Sikes, E.S. and Singh, V., 2020.</w:t>
      </w:r>
      <w:proofErr w:type="gramEnd"/>
      <w:r w:rsidRPr="0034400C">
        <w:rPr>
          <w:rFonts w:ascii="Times New Roman" w:hAnsi="Times New Roman" w:cs="Times New Roman"/>
          <w:color w:val="222222"/>
          <w:sz w:val="24"/>
          <w:szCs w:val="24"/>
          <w:shd w:val="clear" w:color="auto" w:fill="FFFFFF"/>
        </w:rPr>
        <w:t xml:space="preserve"> Scenarios of technology use to promote community engagement: Overcoming marginalization and bridging digital divides in the Southern and Central Appalachian rural libraries. </w:t>
      </w:r>
      <w:proofErr w:type="gramStart"/>
      <w:r w:rsidRPr="0034400C">
        <w:rPr>
          <w:rFonts w:ascii="Times New Roman" w:hAnsi="Times New Roman" w:cs="Times New Roman"/>
          <w:i/>
          <w:iCs/>
          <w:color w:val="222222"/>
          <w:sz w:val="24"/>
          <w:szCs w:val="24"/>
          <w:shd w:val="clear" w:color="auto" w:fill="FFFFFF"/>
        </w:rPr>
        <w:t>Information Processing &amp; Management</w:t>
      </w:r>
      <w:r>
        <w:rPr>
          <w:rFonts w:ascii="Times New Roman" w:hAnsi="Times New Roman" w:cs="Times New Roman"/>
          <w:color w:val="222222"/>
          <w:sz w:val="24"/>
          <w:szCs w:val="24"/>
          <w:shd w:val="clear" w:color="auto" w:fill="FFFFFF"/>
        </w:rPr>
        <w:t>.</w:t>
      </w:r>
      <w:proofErr w:type="gramEnd"/>
      <w:r w:rsidRPr="0034400C">
        <w:rPr>
          <w:rFonts w:ascii="Times New Roman" w:hAnsi="Times New Roman" w:cs="Times New Roman"/>
          <w:color w:val="222222"/>
          <w:sz w:val="24"/>
          <w:szCs w:val="24"/>
          <w:shd w:val="clear" w:color="auto" w:fill="FFFFFF"/>
        </w:rPr>
        <w:t> </w:t>
      </w:r>
      <w:proofErr w:type="gramStart"/>
      <w:r w:rsidRPr="0034400C">
        <w:rPr>
          <w:rFonts w:ascii="Times New Roman" w:hAnsi="Times New Roman" w:cs="Times New Roman"/>
          <w:iCs/>
          <w:color w:val="222222"/>
          <w:sz w:val="24"/>
          <w:szCs w:val="24"/>
          <w:shd w:val="clear" w:color="auto" w:fill="FFFFFF"/>
        </w:rPr>
        <w:t>57</w:t>
      </w:r>
      <w:r>
        <w:rPr>
          <w:rFonts w:ascii="Times New Roman" w:hAnsi="Times New Roman" w:cs="Times New Roman"/>
          <w:color w:val="222222"/>
          <w:sz w:val="24"/>
          <w:szCs w:val="24"/>
          <w:shd w:val="clear" w:color="auto" w:fill="FFFFFF"/>
        </w:rPr>
        <w:t>(3).</w:t>
      </w:r>
      <w:proofErr w:type="gramEnd"/>
      <w:r w:rsidRPr="0034400C">
        <w:rPr>
          <w:rFonts w:ascii="Times New Roman" w:hAnsi="Times New Roman" w:cs="Times New Roman"/>
          <w:color w:val="222222"/>
          <w:sz w:val="24"/>
          <w:szCs w:val="24"/>
          <w:shd w:val="clear" w:color="auto" w:fill="FFFFFF"/>
        </w:rPr>
        <w:t xml:space="preserve"> </w:t>
      </w:r>
      <w:proofErr w:type="gramStart"/>
      <w:r w:rsidRPr="0034400C">
        <w:rPr>
          <w:rFonts w:ascii="Times New Roman" w:hAnsi="Times New Roman" w:cs="Times New Roman"/>
          <w:color w:val="222222"/>
          <w:sz w:val="24"/>
          <w:szCs w:val="24"/>
          <w:shd w:val="clear" w:color="auto" w:fill="FFFFFF"/>
        </w:rPr>
        <w:t>p.102129.</w:t>
      </w:r>
      <w:proofErr w:type="gramEnd"/>
    </w:p>
    <w:p w:rsidR="009C77C2" w:rsidRPr="0034400C" w:rsidRDefault="009C77C2" w:rsidP="0034400C">
      <w:pPr>
        <w:spacing w:line="240" w:lineRule="auto"/>
        <w:ind w:left="720" w:hanging="720"/>
        <w:jc w:val="both"/>
        <w:rPr>
          <w:rFonts w:ascii="Times New Roman" w:hAnsi="Times New Roman" w:cs="Times New Roman"/>
          <w:color w:val="222222"/>
          <w:sz w:val="24"/>
          <w:szCs w:val="24"/>
          <w:shd w:val="clear" w:color="auto" w:fill="FFFFFF"/>
        </w:rPr>
      </w:pPr>
      <w:r w:rsidRPr="0034400C">
        <w:rPr>
          <w:rFonts w:ascii="Times New Roman" w:hAnsi="Times New Roman" w:cs="Times New Roman"/>
          <w:color w:val="222222"/>
          <w:sz w:val="24"/>
          <w:szCs w:val="24"/>
          <w:shd w:val="clear" w:color="auto" w:fill="FFFFFF"/>
        </w:rPr>
        <w:t xml:space="preserve">Pine, K.H. </w:t>
      </w:r>
      <w:r>
        <w:rPr>
          <w:rFonts w:ascii="Times New Roman" w:hAnsi="Times New Roman" w:cs="Times New Roman"/>
          <w:color w:val="222222"/>
          <w:sz w:val="24"/>
          <w:szCs w:val="24"/>
          <w:shd w:val="clear" w:color="auto" w:fill="FFFFFF"/>
        </w:rPr>
        <w:t xml:space="preserve">and </w:t>
      </w:r>
      <w:proofErr w:type="gramStart"/>
      <w:r>
        <w:rPr>
          <w:rFonts w:ascii="Times New Roman" w:hAnsi="Times New Roman" w:cs="Times New Roman"/>
          <w:color w:val="222222"/>
          <w:sz w:val="24"/>
          <w:szCs w:val="24"/>
          <w:shd w:val="clear" w:color="auto" w:fill="FFFFFF"/>
        </w:rPr>
        <w:t>et</w:t>
      </w:r>
      <w:proofErr w:type="gramEnd"/>
      <w:r>
        <w:rPr>
          <w:rFonts w:ascii="Times New Roman" w:hAnsi="Times New Roman" w:cs="Times New Roman"/>
          <w:color w:val="222222"/>
          <w:sz w:val="24"/>
          <w:szCs w:val="24"/>
          <w:shd w:val="clear" w:color="auto" w:fill="FFFFFF"/>
        </w:rPr>
        <w:t xml:space="preserve">. </w:t>
      </w:r>
      <w:proofErr w:type="gramStart"/>
      <w:r>
        <w:rPr>
          <w:rFonts w:ascii="Times New Roman" w:hAnsi="Times New Roman" w:cs="Times New Roman"/>
          <w:color w:val="222222"/>
          <w:sz w:val="24"/>
          <w:szCs w:val="24"/>
          <w:shd w:val="clear" w:color="auto" w:fill="FFFFFF"/>
        </w:rPr>
        <w:t>al.,</w:t>
      </w:r>
      <w:r w:rsidRPr="0034400C">
        <w:rPr>
          <w:rFonts w:ascii="Times New Roman" w:hAnsi="Times New Roman" w:cs="Times New Roman"/>
          <w:color w:val="222222"/>
          <w:sz w:val="24"/>
          <w:szCs w:val="24"/>
          <w:shd w:val="clear" w:color="auto" w:fill="FFFFFF"/>
        </w:rPr>
        <w:t xml:space="preserve"> 2020.</w:t>
      </w:r>
      <w:proofErr w:type="gramEnd"/>
      <w:r w:rsidRPr="0034400C">
        <w:rPr>
          <w:rFonts w:ascii="Times New Roman" w:hAnsi="Times New Roman" w:cs="Times New Roman"/>
          <w:color w:val="222222"/>
          <w:sz w:val="24"/>
          <w:szCs w:val="24"/>
          <w:shd w:val="clear" w:color="auto" w:fill="FFFFFF"/>
        </w:rPr>
        <w:t xml:space="preserve"> For impactful community engagement: check your role. </w:t>
      </w:r>
      <w:proofErr w:type="gramStart"/>
      <w:r w:rsidRPr="0034400C">
        <w:rPr>
          <w:rFonts w:ascii="Times New Roman" w:hAnsi="Times New Roman" w:cs="Times New Roman"/>
          <w:i/>
          <w:iCs/>
          <w:color w:val="222222"/>
          <w:sz w:val="24"/>
          <w:szCs w:val="24"/>
          <w:shd w:val="clear" w:color="auto" w:fill="FFFFFF"/>
        </w:rPr>
        <w:t>Communications of the ACM</w:t>
      </w:r>
      <w:r>
        <w:rPr>
          <w:rFonts w:ascii="Times New Roman" w:hAnsi="Times New Roman" w:cs="Times New Roman"/>
          <w:color w:val="222222"/>
          <w:sz w:val="24"/>
          <w:szCs w:val="24"/>
          <w:shd w:val="clear" w:color="auto" w:fill="FFFFFF"/>
        </w:rPr>
        <w:t>.</w:t>
      </w:r>
      <w:proofErr w:type="gramEnd"/>
      <w:r w:rsidRPr="0034400C">
        <w:rPr>
          <w:rFonts w:ascii="Times New Roman" w:hAnsi="Times New Roman" w:cs="Times New Roman"/>
          <w:color w:val="222222"/>
          <w:sz w:val="24"/>
          <w:szCs w:val="24"/>
          <w:shd w:val="clear" w:color="auto" w:fill="FFFFFF"/>
        </w:rPr>
        <w:t> </w:t>
      </w:r>
      <w:proofErr w:type="gramStart"/>
      <w:r w:rsidRPr="0034400C">
        <w:rPr>
          <w:rFonts w:ascii="Times New Roman" w:hAnsi="Times New Roman" w:cs="Times New Roman"/>
          <w:iCs/>
          <w:color w:val="222222"/>
          <w:sz w:val="24"/>
          <w:szCs w:val="24"/>
          <w:shd w:val="clear" w:color="auto" w:fill="FFFFFF"/>
        </w:rPr>
        <w:t>63</w:t>
      </w:r>
      <w:r>
        <w:rPr>
          <w:rFonts w:ascii="Times New Roman" w:hAnsi="Times New Roman" w:cs="Times New Roman"/>
          <w:color w:val="222222"/>
          <w:sz w:val="24"/>
          <w:szCs w:val="24"/>
          <w:shd w:val="clear" w:color="auto" w:fill="FFFFFF"/>
        </w:rPr>
        <w:t>(7).</w:t>
      </w:r>
      <w:proofErr w:type="gramEnd"/>
      <w:r w:rsidRPr="0034400C">
        <w:rPr>
          <w:rFonts w:ascii="Times New Roman" w:hAnsi="Times New Roman" w:cs="Times New Roman"/>
          <w:color w:val="222222"/>
          <w:sz w:val="24"/>
          <w:szCs w:val="24"/>
          <w:shd w:val="clear" w:color="auto" w:fill="FFFFFF"/>
        </w:rPr>
        <w:t xml:space="preserve"> pp.26-28.</w:t>
      </w:r>
    </w:p>
    <w:p w:rsidR="009C77C2" w:rsidRPr="0034400C" w:rsidRDefault="009C77C2" w:rsidP="0034400C">
      <w:pPr>
        <w:spacing w:line="24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Sprague Martinez, L.</w:t>
      </w:r>
      <w:r w:rsidRPr="0034400C">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and </w:t>
      </w:r>
      <w:proofErr w:type="gramStart"/>
      <w:r>
        <w:rPr>
          <w:rFonts w:ascii="Times New Roman" w:hAnsi="Times New Roman" w:cs="Times New Roman"/>
          <w:color w:val="222222"/>
          <w:sz w:val="24"/>
          <w:szCs w:val="24"/>
          <w:shd w:val="clear" w:color="auto" w:fill="FFFFFF"/>
        </w:rPr>
        <w:t>et</w:t>
      </w:r>
      <w:proofErr w:type="gramEnd"/>
      <w:r>
        <w:rPr>
          <w:rFonts w:ascii="Times New Roman" w:hAnsi="Times New Roman" w:cs="Times New Roman"/>
          <w:color w:val="222222"/>
          <w:sz w:val="24"/>
          <w:szCs w:val="24"/>
          <w:shd w:val="clear" w:color="auto" w:fill="FFFFFF"/>
        </w:rPr>
        <w:t xml:space="preserve">. </w:t>
      </w:r>
      <w:proofErr w:type="gramStart"/>
      <w:r>
        <w:rPr>
          <w:rFonts w:ascii="Times New Roman" w:hAnsi="Times New Roman" w:cs="Times New Roman"/>
          <w:color w:val="222222"/>
          <w:sz w:val="24"/>
          <w:szCs w:val="24"/>
          <w:shd w:val="clear" w:color="auto" w:fill="FFFFFF"/>
        </w:rPr>
        <w:t>al.,</w:t>
      </w:r>
      <w:r w:rsidRPr="0034400C">
        <w:rPr>
          <w:rFonts w:ascii="Times New Roman" w:hAnsi="Times New Roman" w:cs="Times New Roman"/>
          <w:color w:val="222222"/>
          <w:sz w:val="24"/>
          <w:szCs w:val="24"/>
          <w:shd w:val="clear" w:color="auto" w:fill="FFFFFF"/>
        </w:rPr>
        <w:t xml:space="preserve"> 2020.</w:t>
      </w:r>
      <w:proofErr w:type="gramEnd"/>
      <w:r w:rsidRPr="0034400C">
        <w:rPr>
          <w:rFonts w:ascii="Times New Roman" w:hAnsi="Times New Roman" w:cs="Times New Roman"/>
          <w:color w:val="222222"/>
          <w:sz w:val="24"/>
          <w:szCs w:val="24"/>
          <w:shd w:val="clear" w:color="auto" w:fill="FFFFFF"/>
        </w:rPr>
        <w:t xml:space="preserve"> Adult reflection on engaging youth of color in research and action: a case study from five US cities. </w:t>
      </w:r>
      <w:proofErr w:type="gramStart"/>
      <w:r w:rsidRPr="0034400C">
        <w:rPr>
          <w:rFonts w:ascii="Times New Roman" w:hAnsi="Times New Roman" w:cs="Times New Roman"/>
          <w:i/>
          <w:iCs/>
          <w:color w:val="222222"/>
          <w:sz w:val="24"/>
          <w:szCs w:val="24"/>
          <w:shd w:val="clear" w:color="auto" w:fill="FFFFFF"/>
        </w:rPr>
        <w:t>Journal of adolescent research</w:t>
      </w:r>
      <w:r>
        <w:rPr>
          <w:rFonts w:ascii="Times New Roman" w:hAnsi="Times New Roman" w:cs="Times New Roman"/>
          <w:color w:val="222222"/>
          <w:sz w:val="24"/>
          <w:szCs w:val="24"/>
          <w:shd w:val="clear" w:color="auto" w:fill="FFFFFF"/>
        </w:rPr>
        <w:t>.</w:t>
      </w:r>
      <w:proofErr w:type="gramEnd"/>
      <w:r w:rsidRPr="0034400C">
        <w:rPr>
          <w:rFonts w:ascii="Times New Roman" w:hAnsi="Times New Roman" w:cs="Times New Roman"/>
          <w:color w:val="222222"/>
          <w:sz w:val="24"/>
          <w:szCs w:val="24"/>
          <w:shd w:val="clear" w:color="auto" w:fill="FFFFFF"/>
        </w:rPr>
        <w:t> </w:t>
      </w:r>
      <w:proofErr w:type="gramStart"/>
      <w:r w:rsidRPr="0034400C">
        <w:rPr>
          <w:rFonts w:ascii="Times New Roman" w:hAnsi="Times New Roman" w:cs="Times New Roman"/>
          <w:iCs/>
          <w:color w:val="222222"/>
          <w:sz w:val="24"/>
          <w:szCs w:val="24"/>
          <w:shd w:val="clear" w:color="auto" w:fill="FFFFFF"/>
        </w:rPr>
        <w:t>35</w:t>
      </w:r>
      <w:r>
        <w:rPr>
          <w:rFonts w:ascii="Times New Roman" w:hAnsi="Times New Roman" w:cs="Times New Roman"/>
          <w:color w:val="222222"/>
          <w:sz w:val="24"/>
          <w:szCs w:val="24"/>
          <w:shd w:val="clear" w:color="auto" w:fill="FFFFFF"/>
        </w:rPr>
        <w:t>(6).</w:t>
      </w:r>
      <w:proofErr w:type="gramEnd"/>
      <w:r w:rsidRPr="0034400C">
        <w:rPr>
          <w:rFonts w:ascii="Times New Roman" w:hAnsi="Times New Roman" w:cs="Times New Roman"/>
          <w:color w:val="222222"/>
          <w:sz w:val="24"/>
          <w:szCs w:val="24"/>
          <w:shd w:val="clear" w:color="auto" w:fill="FFFFFF"/>
        </w:rPr>
        <w:t xml:space="preserve"> pp.699-727.</w:t>
      </w:r>
    </w:p>
    <w:p w:rsidR="009C77C2" w:rsidRPr="0034400C" w:rsidRDefault="009C77C2" w:rsidP="0034400C">
      <w:pPr>
        <w:spacing w:line="240" w:lineRule="auto"/>
        <w:ind w:left="720" w:hanging="720"/>
        <w:jc w:val="both"/>
        <w:rPr>
          <w:rFonts w:ascii="Times New Roman" w:hAnsi="Times New Roman" w:cs="Times New Roman"/>
          <w:color w:val="222222"/>
          <w:sz w:val="24"/>
          <w:szCs w:val="24"/>
          <w:shd w:val="clear" w:color="auto" w:fill="FFFFFF"/>
        </w:rPr>
      </w:pPr>
      <w:r w:rsidRPr="0034400C">
        <w:rPr>
          <w:rFonts w:ascii="Times New Roman" w:hAnsi="Times New Roman" w:cs="Times New Roman"/>
          <w:color w:val="222222"/>
          <w:sz w:val="24"/>
          <w:szCs w:val="24"/>
          <w:shd w:val="clear" w:color="auto" w:fill="FFFFFF"/>
        </w:rPr>
        <w:t>Watanabe, P.Y., 2021. Reflections on the Field: Community Engagement and Excluded History. </w:t>
      </w:r>
      <w:r w:rsidRPr="0034400C">
        <w:rPr>
          <w:rFonts w:ascii="Times New Roman" w:hAnsi="Times New Roman" w:cs="Times New Roman"/>
          <w:i/>
          <w:iCs/>
          <w:color w:val="222222"/>
          <w:sz w:val="24"/>
          <w:szCs w:val="24"/>
          <w:shd w:val="clear" w:color="auto" w:fill="FFFFFF"/>
        </w:rPr>
        <w:t>PS: Political Science &amp; Politics</w:t>
      </w:r>
      <w:r>
        <w:rPr>
          <w:rFonts w:ascii="Times New Roman" w:hAnsi="Times New Roman" w:cs="Times New Roman"/>
          <w:color w:val="222222"/>
          <w:sz w:val="24"/>
          <w:szCs w:val="24"/>
          <w:shd w:val="clear" w:color="auto" w:fill="FFFFFF"/>
        </w:rPr>
        <w:t>.</w:t>
      </w:r>
      <w:r w:rsidRPr="0034400C">
        <w:rPr>
          <w:rFonts w:ascii="Times New Roman" w:hAnsi="Times New Roman" w:cs="Times New Roman"/>
          <w:color w:val="222222"/>
          <w:sz w:val="24"/>
          <w:szCs w:val="24"/>
          <w:shd w:val="clear" w:color="auto" w:fill="FFFFFF"/>
        </w:rPr>
        <w:t> </w:t>
      </w:r>
      <w:proofErr w:type="gramStart"/>
      <w:r w:rsidRPr="0034400C">
        <w:rPr>
          <w:rFonts w:ascii="Times New Roman" w:hAnsi="Times New Roman" w:cs="Times New Roman"/>
          <w:iCs/>
          <w:color w:val="222222"/>
          <w:sz w:val="24"/>
          <w:szCs w:val="24"/>
          <w:shd w:val="clear" w:color="auto" w:fill="FFFFFF"/>
        </w:rPr>
        <w:t>54</w:t>
      </w:r>
      <w:r>
        <w:rPr>
          <w:rFonts w:ascii="Times New Roman" w:hAnsi="Times New Roman" w:cs="Times New Roman"/>
          <w:color w:val="222222"/>
          <w:sz w:val="24"/>
          <w:szCs w:val="24"/>
          <w:shd w:val="clear" w:color="auto" w:fill="FFFFFF"/>
        </w:rPr>
        <w:t>(2).</w:t>
      </w:r>
      <w:proofErr w:type="gramEnd"/>
      <w:r w:rsidRPr="0034400C">
        <w:rPr>
          <w:rFonts w:ascii="Times New Roman" w:hAnsi="Times New Roman" w:cs="Times New Roman"/>
          <w:color w:val="222222"/>
          <w:sz w:val="24"/>
          <w:szCs w:val="24"/>
          <w:shd w:val="clear" w:color="auto" w:fill="FFFFFF"/>
        </w:rPr>
        <w:t xml:space="preserve"> pp.238-239.</w:t>
      </w:r>
    </w:p>
    <w:p w:rsidR="009C77C2" w:rsidRPr="0034400C" w:rsidRDefault="009C77C2" w:rsidP="0034400C">
      <w:pPr>
        <w:spacing w:line="240" w:lineRule="auto"/>
        <w:ind w:left="720" w:hanging="720"/>
        <w:jc w:val="both"/>
        <w:rPr>
          <w:rFonts w:ascii="Times New Roman" w:hAnsi="Times New Roman" w:cs="Times New Roman"/>
          <w:color w:val="222222"/>
          <w:sz w:val="24"/>
          <w:szCs w:val="24"/>
          <w:shd w:val="clear" w:color="auto" w:fill="FFFFFF"/>
        </w:rPr>
      </w:pPr>
      <w:r w:rsidRPr="0034400C">
        <w:rPr>
          <w:rFonts w:ascii="Times New Roman" w:hAnsi="Times New Roman" w:cs="Times New Roman"/>
          <w:color w:val="222222"/>
          <w:sz w:val="24"/>
          <w:szCs w:val="24"/>
          <w:shd w:val="clear" w:color="auto" w:fill="FFFFFF"/>
        </w:rPr>
        <w:t xml:space="preserve">Williams, D. and </w:t>
      </w:r>
      <w:proofErr w:type="spellStart"/>
      <w:r w:rsidRPr="0034400C">
        <w:rPr>
          <w:rFonts w:ascii="Times New Roman" w:hAnsi="Times New Roman" w:cs="Times New Roman"/>
          <w:color w:val="222222"/>
          <w:sz w:val="24"/>
          <w:szCs w:val="24"/>
          <w:shd w:val="clear" w:color="auto" w:fill="FFFFFF"/>
        </w:rPr>
        <w:t>Zeman</w:t>
      </w:r>
      <w:proofErr w:type="spellEnd"/>
      <w:r w:rsidRPr="0034400C">
        <w:rPr>
          <w:rFonts w:ascii="Times New Roman" w:hAnsi="Times New Roman" w:cs="Times New Roman"/>
          <w:color w:val="222222"/>
          <w:sz w:val="24"/>
          <w:szCs w:val="24"/>
          <w:shd w:val="clear" w:color="auto" w:fill="FFFFFF"/>
        </w:rPr>
        <w:t xml:space="preserve">, C., 2020. </w:t>
      </w:r>
      <w:proofErr w:type="gramStart"/>
      <w:r w:rsidRPr="0034400C">
        <w:rPr>
          <w:rFonts w:ascii="Times New Roman" w:hAnsi="Times New Roman" w:cs="Times New Roman"/>
          <w:color w:val="222222"/>
          <w:sz w:val="24"/>
          <w:szCs w:val="24"/>
          <w:shd w:val="clear" w:color="auto" w:fill="FFFFFF"/>
        </w:rPr>
        <w:t>Using Self-reflection and Community Engagement Opportunities to Combat Social Justice Issues.</w:t>
      </w:r>
      <w:proofErr w:type="gramEnd"/>
    </w:p>
    <w:p w:rsidR="00D044C0" w:rsidRDefault="00D044C0" w:rsidP="0034400C">
      <w:pPr>
        <w:spacing w:line="240" w:lineRule="auto"/>
        <w:ind w:left="720" w:hanging="720"/>
        <w:jc w:val="both"/>
        <w:rPr>
          <w:rFonts w:ascii="Times New Roman" w:hAnsi="Times New Roman" w:cs="Times New Roman"/>
          <w:color w:val="222222"/>
          <w:sz w:val="24"/>
          <w:szCs w:val="24"/>
          <w:shd w:val="clear" w:color="auto" w:fill="FFFFFF"/>
        </w:rPr>
      </w:pPr>
    </w:p>
    <w:p w:rsidR="00D044C0" w:rsidRPr="0034400C" w:rsidRDefault="00D044C0" w:rsidP="0034400C">
      <w:pPr>
        <w:spacing w:line="240" w:lineRule="auto"/>
        <w:ind w:left="720" w:hanging="720"/>
        <w:jc w:val="both"/>
        <w:rPr>
          <w:rFonts w:ascii="Times New Roman" w:hAnsi="Times New Roman" w:cs="Times New Roman"/>
          <w:sz w:val="24"/>
          <w:szCs w:val="24"/>
        </w:rPr>
      </w:pPr>
      <w:bookmarkStart w:id="3" w:name="_GoBack"/>
      <w:bookmarkEnd w:id="3"/>
    </w:p>
    <w:sectPr w:rsidR="00D044C0" w:rsidRPr="003440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4E4F82"/>
    <w:multiLevelType w:val="hybridMultilevel"/>
    <w:tmpl w:val="F51E1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AEF"/>
    <w:rsid w:val="0003411B"/>
    <w:rsid w:val="00080673"/>
    <w:rsid w:val="000857FC"/>
    <w:rsid w:val="001555B3"/>
    <w:rsid w:val="001972EA"/>
    <w:rsid w:val="001E4F87"/>
    <w:rsid w:val="00220968"/>
    <w:rsid w:val="00221D7D"/>
    <w:rsid w:val="002612B3"/>
    <w:rsid w:val="002A4031"/>
    <w:rsid w:val="0034400C"/>
    <w:rsid w:val="003531FC"/>
    <w:rsid w:val="00357BA7"/>
    <w:rsid w:val="00371CC4"/>
    <w:rsid w:val="003D11BF"/>
    <w:rsid w:val="004204BE"/>
    <w:rsid w:val="004437D8"/>
    <w:rsid w:val="00497245"/>
    <w:rsid w:val="004C2541"/>
    <w:rsid w:val="004D4AA7"/>
    <w:rsid w:val="004E0470"/>
    <w:rsid w:val="004F0B90"/>
    <w:rsid w:val="004F65AF"/>
    <w:rsid w:val="00536AC5"/>
    <w:rsid w:val="0055089A"/>
    <w:rsid w:val="00593232"/>
    <w:rsid w:val="00627604"/>
    <w:rsid w:val="006328EF"/>
    <w:rsid w:val="00683DBF"/>
    <w:rsid w:val="00705A97"/>
    <w:rsid w:val="007E362F"/>
    <w:rsid w:val="00870156"/>
    <w:rsid w:val="00881A6A"/>
    <w:rsid w:val="008B23EB"/>
    <w:rsid w:val="008F7D6A"/>
    <w:rsid w:val="009529CC"/>
    <w:rsid w:val="009730AC"/>
    <w:rsid w:val="009A18B0"/>
    <w:rsid w:val="009A7B39"/>
    <w:rsid w:val="009C77C2"/>
    <w:rsid w:val="009F3445"/>
    <w:rsid w:val="009F63BB"/>
    <w:rsid w:val="00AE4D6F"/>
    <w:rsid w:val="00B35937"/>
    <w:rsid w:val="00B62231"/>
    <w:rsid w:val="00BC2579"/>
    <w:rsid w:val="00C1232D"/>
    <w:rsid w:val="00C74A03"/>
    <w:rsid w:val="00D044C0"/>
    <w:rsid w:val="00D16607"/>
    <w:rsid w:val="00D546D3"/>
    <w:rsid w:val="00D97AEF"/>
    <w:rsid w:val="00DD7C65"/>
    <w:rsid w:val="00E5663B"/>
    <w:rsid w:val="00EC65A5"/>
    <w:rsid w:val="00F11ECB"/>
    <w:rsid w:val="00FD48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341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11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4E0470"/>
    <w:pPr>
      <w:ind w:left="720"/>
      <w:contextualSpacing/>
    </w:pPr>
  </w:style>
  <w:style w:type="paragraph" w:styleId="TOCHeading">
    <w:name w:val="TOC Heading"/>
    <w:basedOn w:val="Heading1"/>
    <w:next w:val="Normal"/>
    <w:uiPriority w:val="39"/>
    <w:semiHidden/>
    <w:unhideWhenUsed/>
    <w:qFormat/>
    <w:rsid w:val="00870156"/>
    <w:pPr>
      <w:outlineLvl w:val="9"/>
    </w:pPr>
    <w:rPr>
      <w:lang w:eastAsia="ja-JP"/>
    </w:rPr>
  </w:style>
  <w:style w:type="paragraph" w:styleId="TOC1">
    <w:name w:val="toc 1"/>
    <w:basedOn w:val="Normal"/>
    <w:next w:val="Normal"/>
    <w:autoRedefine/>
    <w:uiPriority w:val="39"/>
    <w:unhideWhenUsed/>
    <w:rsid w:val="00870156"/>
    <w:pPr>
      <w:spacing w:after="100"/>
    </w:pPr>
  </w:style>
  <w:style w:type="character" w:styleId="Hyperlink">
    <w:name w:val="Hyperlink"/>
    <w:basedOn w:val="DefaultParagraphFont"/>
    <w:uiPriority w:val="99"/>
    <w:unhideWhenUsed/>
    <w:rsid w:val="00870156"/>
    <w:rPr>
      <w:color w:val="0000FF" w:themeColor="hyperlink"/>
      <w:u w:val="single"/>
    </w:rPr>
  </w:style>
  <w:style w:type="paragraph" w:styleId="BalloonText">
    <w:name w:val="Balloon Text"/>
    <w:basedOn w:val="Normal"/>
    <w:link w:val="BalloonTextChar"/>
    <w:uiPriority w:val="99"/>
    <w:semiHidden/>
    <w:unhideWhenUsed/>
    <w:rsid w:val="008701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015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341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11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4E0470"/>
    <w:pPr>
      <w:ind w:left="720"/>
      <w:contextualSpacing/>
    </w:pPr>
  </w:style>
  <w:style w:type="paragraph" w:styleId="TOCHeading">
    <w:name w:val="TOC Heading"/>
    <w:basedOn w:val="Heading1"/>
    <w:next w:val="Normal"/>
    <w:uiPriority w:val="39"/>
    <w:semiHidden/>
    <w:unhideWhenUsed/>
    <w:qFormat/>
    <w:rsid w:val="00870156"/>
    <w:pPr>
      <w:outlineLvl w:val="9"/>
    </w:pPr>
    <w:rPr>
      <w:lang w:eastAsia="ja-JP"/>
    </w:rPr>
  </w:style>
  <w:style w:type="paragraph" w:styleId="TOC1">
    <w:name w:val="toc 1"/>
    <w:basedOn w:val="Normal"/>
    <w:next w:val="Normal"/>
    <w:autoRedefine/>
    <w:uiPriority w:val="39"/>
    <w:unhideWhenUsed/>
    <w:rsid w:val="00870156"/>
    <w:pPr>
      <w:spacing w:after="100"/>
    </w:pPr>
  </w:style>
  <w:style w:type="character" w:styleId="Hyperlink">
    <w:name w:val="Hyperlink"/>
    <w:basedOn w:val="DefaultParagraphFont"/>
    <w:uiPriority w:val="99"/>
    <w:unhideWhenUsed/>
    <w:rsid w:val="00870156"/>
    <w:rPr>
      <w:color w:val="0000FF" w:themeColor="hyperlink"/>
      <w:u w:val="single"/>
    </w:rPr>
  </w:style>
  <w:style w:type="paragraph" w:styleId="BalloonText">
    <w:name w:val="Balloon Text"/>
    <w:basedOn w:val="Normal"/>
    <w:link w:val="BalloonTextChar"/>
    <w:uiPriority w:val="99"/>
    <w:semiHidden/>
    <w:unhideWhenUsed/>
    <w:rsid w:val="008701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01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C57F5-AFD3-4F37-BAF5-4722A0957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8</Pages>
  <Words>2053</Words>
  <Characters>11704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55</cp:revision>
  <dcterms:created xsi:type="dcterms:W3CDTF">2021-04-06T04:55:00Z</dcterms:created>
  <dcterms:modified xsi:type="dcterms:W3CDTF">2021-04-06T08:29:00Z</dcterms:modified>
</cp:coreProperties>
</file>