
<file path=[Content_Types].xml><?xml version="1.0" encoding="utf-8"?>
<Types xmlns="http://schemas.openxmlformats.org/package/2006/content-types">
  <Default Extension="rels" ContentType="application/vnd.openxmlformats-package.relationships+xml"/>
  <Default Extension="bin" ContentType="application/vnd.openxmlformats-officedocument.oleObject"/>
  <Default Extension="wmf" ContentType="image/x-wmf"/>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259"/>
        <w:ind w:right="0" w:left="0" w:firstLine="0"/>
        <w:jc w:val="center"/>
        <w:rPr>
          <w:rFonts w:ascii="Calibri" w:hAnsi="Calibri" w:cs="Calibri" w:eastAsia="Calibri"/>
          <w:b/>
          <w:color w:val="auto"/>
          <w:spacing w:val="0"/>
          <w:position w:val="0"/>
          <w:sz w:val="72"/>
          <w:shd w:fill="auto" w:val="clear"/>
        </w:rPr>
      </w:pPr>
      <w:r>
        <w:rPr>
          <w:rFonts w:ascii="Calibri" w:hAnsi="Calibri" w:cs="Calibri" w:eastAsia="Calibri"/>
          <w:b/>
          <w:color w:val="auto"/>
          <w:spacing w:val="0"/>
          <w:position w:val="0"/>
          <w:sz w:val="72"/>
          <w:shd w:fill="auto" w:val="clear"/>
        </w:rPr>
        <w:t xml:space="preserve">BA Business Management Module:</w:t>
      </w:r>
    </w:p>
    <w:p>
      <w:pPr>
        <w:spacing w:before="0" w:after="160" w:line="259"/>
        <w:ind w:right="0" w:left="0" w:firstLine="0"/>
        <w:jc w:val="center"/>
        <w:rPr>
          <w:rFonts w:ascii="Calibri" w:hAnsi="Calibri" w:cs="Calibri" w:eastAsia="Calibri"/>
          <w:b/>
          <w:color w:val="auto"/>
          <w:spacing w:val="0"/>
          <w:position w:val="0"/>
          <w:sz w:val="72"/>
          <w:shd w:fill="auto" w:val="clear"/>
        </w:rPr>
      </w:pPr>
      <w:r>
        <w:rPr>
          <w:rFonts w:ascii="Calibri" w:hAnsi="Calibri" w:cs="Calibri" w:eastAsia="Calibri"/>
          <w:b/>
          <w:color w:val="auto"/>
          <w:spacing w:val="0"/>
          <w:position w:val="0"/>
          <w:sz w:val="72"/>
          <w:shd w:fill="auto" w:val="clear"/>
        </w:rPr>
        <w:t xml:space="preserve"> Marketing Fundamentals</w:t>
      </w:r>
    </w:p>
    <w:p>
      <w:pPr>
        <w:spacing w:before="0" w:after="160" w:line="259"/>
        <w:ind w:right="0" w:left="0" w:firstLine="0"/>
        <w:jc w:val="center"/>
        <w:rPr>
          <w:rFonts w:ascii="Calibri" w:hAnsi="Calibri" w:cs="Calibri" w:eastAsia="Calibri"/>
          <w:b/>
          <w:color w:val="auto"/>
          <w:spacing w:val="0"/>
          <w:position w:val="0"/>
          <w:sz w:val="72"/>
          <w:shd w:fill="auto" w:val="clear"/>
        </w:rPr>
      </w:pPr>
      <w:r>
        <w:rPr>
          <w:rFonts w:ascii="Calibri" w:hAnsi="Calibri" w:cs="Calibri" w:eastAsia="Calibri"/>
          <w:b/>
          <w:color w:val="auto"/>
          <w:spacing w:val="0"/>
          <w:position w:val="0"/>
          <w:sz w:val="72"/>
          <w:shd w:fill="auto" w:val="clear"/>
        </w:rPr>
        <w:t xml:space="preserve"> Module code: LCBB4004</w:t>
      </w:r>
    </w:p>
    <w:p>
      <w:pPr>
        <w:spacing w:before="0" w:after="160" w:line="259"/>
        <w:ind w:right="0" w:left="0" w:firstLine="0"/>
        <w:jc w:val="center"/>
        <w:rPr>
          <w:rFonts w:ascii="Calibri" w:hAnsi="Calibri" w:cs="Calibri" w:eastAsia="Calibri"/>
          <w:b/>
          <w:color w:val="auto"/>
          <w:spacing w:val="0"/>
          <w:position w:val="0"/>
          <w:sz w:val="52"/>
          <w:shd w:fill="auto" w:val="clear"/>
        </w:rPr>
      </w:pPr>
      <w:r>
        <w:rPr>
          <w:rFonts w:ascii="Calibri" w:hAnsi="Calibri" w:cs="Calibri" w:eastAsia="Calibri"/>
          <w:b/>
          <w:color w:val="auto"/>
          <w:spacing w:val="0"/>
          <w:position w:val="0"/>
          <w:sz w:val="52"/>
          <w:shd w:fill="auto" w:val="clear"/>
        </w:rPr>
        <w:t xml:space="preserve">STUDENT NAME:</w:t>
      </w:r>
    </w:p>
    <w:p>
      <w:pPr>
        <w:spacing w:before="0" w:after="160" w:line="259"/>
        <w:ind w:right="0" w:left="0" w:firstLine="0"/>
        <w:jc w:val="center"/>
        <w:rPr>
          <w:rFonts w:ascii="Calibri" w:hAnsi="Calibri" w:cs="Calibri" w:eastAsia="Calibri"/>
          <w:b/>
          <w:color w:val="auto"/>
          <w:spacing w:val="0"/>
          <w:position w:val="0"/>
          <w:sz w:val="52"/>
          <w:shd w:fill="auto" w:val="clear"/>
        </w:rPr>
      </w:pPr>
      <w:r>
        <w:rPr>
          <w:rFonts w:ascii="Calibri" w:hAnsi="Calibri" w:cs="Calibri" w:eastAsia="Calibri"/>
          <w:b/>
          <w:color w:val="auto"/>
          <w:spacing w:val="0"/>
          <w:position w:val="0"/>
          <w:sz w:val="52"/>
          <w:shd w:fill="auto" w:val="clear"/>
        </w:rPr>
        <w:t xml:space="preserve">GIANMARCO</w:t>
      </w:r>
    </w:p>
    <w:p>
      <w:pPr>
        <w:spacing w:before="0" w:after="160" w:line="259"/>
        <w:ind w:right="0" w:left="0" w:firstLine="0"/>
        <w:jc w:val="center"/>
        <w:rPr>
          <w:rFonts w:ascii="Calibri" w:hAnsi="Calibri" w:cs="Calibri" w:eastAsia="Calibri"/>
          <w:b/>
          <w:color w:val="auto"/>
          <w:spacing w:val="0"/>
          <w:position w:val="0"/>
          <w:sz w:val="52"/>
          <w:shd w:fill="auto" w:val="clear"/>
        </w:rPr>
      </w:pPr>
      <w:r>
        <w:rPr>
          <w:rFonts w:ascii="Calibri" w:hAnsi="Calibri" w:cs="Calibri" w:eastAsia="Calibri"/>
          <w:b/>
          <w:color w:val="auto"/>
          <w:spacing w:val="0"/>
          <w:position w:val="0"/>
          <w:sz w:val="52"/>
          <w:shd w:fill="auto" w:val="clear"/>
        </w:rPr>
        <w:t xml:space="preserve">FORTE</w:t>
      </w:r>
    </w:p>
    <w:p>
      <w:pPr>
        <w:spacing w:before="0" w:after="160" w:line="259"/>
        <w:ind w:right="0" w:left="0" w:firstLine="0"/>
        <w:jc w:val="center"/>
        <w:rPr>
          <w:rFonts w:ascii="Calibri" w:hAnsi="Calibri" w:cs="Calibri" w:eastAsia="Calibri"/>
          <w:b/>
          <w:color w:val="auto"/>
          <w:spacing w:val="0"/>
          <w:position w:val="0"/>
          <w:sz w:val="52"/>
          <w:shd w:fill="auto" w:val="clear"/>
        </w:rPr>
      </w:pPr>
    </w:p>
    <w:p>
      <w:pPr>
        <w:spacing w:before="0" w:after="160" w:line="259"/>
        <w:ind w:right="0" w:left="0" w:firstLine="0"/>
        <w:jc w:val="center"/>
        <w:rPr>
          <w:rFonts w:ascii="Calibri" w:hAnsi="Calibri" w:cs="Calibri" w:eastAsia="Calibri"/>
          <w:b/>
          <w:color w:val="auto"/>
          <w:spacing w:val="0"/>
          <w:position w:val="0"/>
          <w:sz w:val="52"/>
          <w:shd w:fill="auto" w:val="clear"/>
        </w:rPr>
      </w:pPr>
    </w:p>
    <w:p>
      <w:pPr>
        <w:spacing w:before="0" w:after="160" w:line="259"/>
        <w:ind w:right="0" w:left="0" w:firstLine="0"/>
        <w:jc w:val="center"/>
        <w:rPr>
          <w:rFonts w:ascii="Calibri" w:hAnsi="Calibri" w:cs="Calibri" w:eastAsia="Calibri"/>
          <w:b/>
          <w:color w:val="auto"/>
          <w:spacing w:val="0"/>
          <w:position w:val="0"/>
          <w:sz w:val="52"/>
          <w:shd w:fill="auto" w:val="clear"/>
        </w:rPr>
      </w:pPr>
    </w:p>
    <w:p>
      <w:pPr>
        <w:spacing w:before="0" w:after="160" w:line="259"/>
        <w:ind w:right="0" w:left="0" w:firstLine="0"/>
        <w:jc w:val="center"/>
        <w:rPr>
          <w:rFonts w:ascii="Calibri" w:hAnsi="Calibri" w:cs="Calibri" w:eastAsia="Calibri"/>
          <w:b/>
          <w:color w:val="auto"/>
          <w:spacing w:val="0"/>
          <w:position w:val="0"/>
          <w:sz w:val="52"/>
          <w:shd w:fill="auto" w:val="clear"/>
        </w:rPr>
      </w:pPr>
    </w:p>
    <w:p>
      <w:pPr>
        <w:spacing w:before="0" w:after="160" w:line="259"/>
        <w:ind w:right="0" w:left="0" w:firstLine="0"/>
        <w:jc w:val="center"/>
        <w:rPr>
          <w:rFonts w:ascii="Calibri" w:hAnsi="Calibri" w:cs="Calibri" w:eastAsia="Calibri"/>
          <w:b/>
          <w:color w:val="auto"/>
          <w:spacing w:val="0"/>
          <w:position w:val="0"/>
          <w:sz w:val="52"/>
          <w:shd w:fill="auto" w:val="clear"/>
        </w:rPr>
      </w:pPr>
    </w:p>
    <w:p>
      <w:pPr>
        <w:spacing w:before="0" w:after="160" w:line="259"/>
        <w:ind w:right="0" w:left="0" w:firstLine="0"/>
        <w:jc w:val="center"/>
        <w:rPr>
          <w:rFonts w:ascii="Calibri" w:hAnsi="Calibri" w:cs="Calibri" w:eastAsia="Calibri"/>
          <w:b/>
          <w:color w:val="auto"/>
          <w:spacing w:val="0"/>
          <w:position w:val="0"/>
          <w:sz w:val="52"/>
          <w:shd w:fill="auto" w:val="clear"/>
        </w:rPr>
      </w:pPr>
    </w:p>
    <w:p>
      <w:pPr>
        <w:spacing w:before="0" w:after="160" w:line="259"/>
        <w:ind w:right="0" w:left="0" w:firstLine="0"/>
        <w:jc w:val="center"/>
        <w:rPr>
          <w:rFonts w:ascii="Calibri" w:hAnsi="Calibri" w:cs="Calibri" w:eastAsia="Calibri"/>
          <w:b/>
          <w:color w:val="auto"/>
          <w:spacing w:val="0"/>
          <w:position w:val="0"/>
          <w:sz w:val="52"/>
          <w:shd w:fill="auto" w:val="clear"/>
        </w:rPr>
      </w:pPr>
    </w:p>
    <w:p>
      <w:pPr>
        <w:spacing w:before="0" w:after="160" w:line="259"/>
        <w:ind w:right="0" w:left="0" w:firstLine="0"/>
        <w:jc w:val="center"/>
        <w:rPr>
          <w:rFonts w:ascii="Calibri" w:hAnsi="Calibri" w:cs="Calibri" w:eastAsia="Calibri"/>
          <w:b/>
          <w:color w:val="auto"/>
          <w:spacing w:val="0"/>
          <w:position w:val="0"/>
          <w:sz w:val="52"/>
          <w:shd w:fill="auto" w:val="clear"/>
        </w:rPr>
      </w:pPr>
    </w:p>
    <w:p>
      <w:pPr>
        <w:keepNext w:val="true"/>
        <w:keepLines w:val="true"/>
        <w:spacing w:before="240" w:after="0" w:line="259"/>
        <w:ind w:right="0" w:left="0" w:firstLine="0"/>
        <w:jc w:val="left"/>
        <w:rPr>
          <w:rFonts w:ascii="Calibri Light" w:hAnsi="Calibri Light" w:cs="Calibri Light" w:eastAsia="Calibri Light"/>
          <w:color w:val="2F5496"/>
          <w:spacing w:val="0"/>
          <w:position w:val="0"/>
          <w:sz w:val="32"/>
          <w:shd w:fill="auto" w:val="clear"/>
        </w:rPr>
      </w:pPr>
      <w:r>
        <w:rPr>
          <w:rFonts w:ascii="Calibri" w:hAnsi="Calibri" w:cs="Calibri" w:eastAsia="Calibri"/>
          <w:color w:val="333333"/>
          <w:spacing w:val="0"/>
          <w:position w:val="0"/>
          <w:sz w:val="54"/>
          <w:shd w:fill="auto" w:val="clear"/>
        </w:rPr>
        <w:t xml:space="preserve">               </w:t>
      </w:r>
      <w:r>
        <w:rPr>
          <w:rFonts w:ascii="Calibri" w:hAnsi="Calibri" w:cs="Calibri" w:eastAsia="Calibri"/>
          <w:b/>
          <w:color w:val="333333"/>
          <w:spacing w:val="0"/>
          <w:position w:val="0"/>
          <w:sz w:val="54"/>
          <w:shd w:fill="auto" w:val="clear"/>
        </w:rPr>
        <w:t xml:space="preserve">THE INNOVATION AND </w:t>
      </w:r>
    </w:p>
    <w:p>
      <w:pPr>
        <w:keepNext w:val="true"/>
        <w:keepLines w:val="true"/>
        <w:spacing w:before="240" w:after="0" w:line="259"/>
        <w:ind w:right="0" w:left="0" w:firstLine="0"/>
        <w:jc w:val="left"/>
        <w:rPr>
          <w:rFonts w:ascii="Calibri Light" w:hAnsi="Calibri Light" w:cs="Calibri Light" w:eastAsia="Calibri Light"/>
          <w:color w:val="2F5496"/>
          <w:spacing w:val="0"/>
          <w:position w:val="0"/>
          <w:sz w:val="32"/>
          <w:shd w:fill="auto" w:val="clear"/>
        </w:rPr>
      </w:pPr>
      <w:r>
        <w:rPr>
          <w:rFonts w:ascii="Calibri" w:hAnsi="Calibri" w:cs="Calibri" w:eastAsia="Calibri"/>
          <w:b/>
          <w:color w:val="333333"/>
          <w:spacing w:val="0"/>
          <w:position w:val="0"/>
          <w:sz w:val="54"/>
          <w:shd w:fill="auto" w:val="clear"/>
        </w:rPr>
        <w:t xml:space="preserve">    THE RISING OF THE TESLA COMPANY </w:t>
      </w:r>
    </w:p>
    <w:p>
      <w:pPr>
        <w:keepNext w:val="true"/>
        <w:keepLines w:val="true"/>
        <w:spacing w:before="240" w:after="0" w:line="259"/>
        <w:ind w:right="0" w:left="0" w:firstLine="0"/>
        <w:jc w:val="left"/>
        <w:rPr>
          <w:rFonts w:ascii="Calibri" w:hAnsi="Calibri" w:cs="Calibri" w:eastAsia="Calibri"/>
          <w:color w:val="333333"/>
          <w:spacing w:val="0"/>
          <w:position w:val="0"/>
          <w:sz w:val="54"/>
          <w:shd w:fill="auto" w:val="clear"/>
        </w:rPr>
      </w:pPr>
    </w:p>
    <w:p>
      <w:pPr>
        <w:spacing w:before="0" w:after="160" w:line="259"/>
        <w:ind w:right="0" w:left="0" w:firstLine="0"/>
        <w:jc w:val="center"/>
        <w:rPr>
          <w:rFonts w:ascii="Calibri" w:hAnsi="Calibri" w:cs="Calibri" w:eastAsia="Calibri"/>
          <w:color w:val="auto"/>
          <w:spacing w:val="0"/>
          <w:position w:val="0"/>
          <w:sz w:val="22"/>
          <w:shd w:fill="auto" w:val="clear"/>
        </w:rPr>
      </w:pPr>
      <w:r>
        <w:object w:dxaOrig="10821" w:dyaOrig="9050">
          <v:rect xmlns:o="urn:schemas-microsoft-com:office:office" xmlns:v="urn:schemas-microsoft-com:vml" id="rectole0000000000" style="width:541.050000pt;height:452.5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160" w:line="259"/>
        <w:ind w:right="0" w:left="0" w:firstLine="0"/>
        <w:jc w:val="left"/>
        <w:rPr>
          <w:rFonts w:ascii="Calibri" w:hAnsi="Calibri" w:cs="Calibri" w:eastAsia="Calibri"/>
          <w:b/>
          <w:color w:val="auto"/>
          <w:spacing w:val="0"/>
          <w:position w:val="0"/>
          <w:sz w:val="52"/>
          <w:shd w:fill="auto" w:val="clear"/>
        </w:rPr>
      </w:pPr>
      <w:r>
        <w:rPr>
          <w:rFonts w:ascii="Calibri" w:hAnsi="Calibri" w:cs="Calibri" w:eastAsia="Calibri"/>
          <w:color w:val="auto"/>
          <w:spacing w:val="0"/>
          <w:position w:val="0"/>
          <w:sz w:val="52"/>
          <w:shd w:fill="auto" w:val="clear"/>
        </w:rPr>
        <w:t xml:space="preserve">           </w:t>
      </w:r>
      <w:r>
        <w:rPr>
          <w:rFonts w:ascii="Calibri" w:hAnsi="Calibri" w:cs="Calibri" w:eastAsia="Calibri"/>
          <w:b/>
          <w:color w:val="auto"/>
          <w:spacing w:val="0"/>
          <w:position w:val="0"/>
          <w:sz w:val="52"/>
          <w:shd w:fill="auto" w:val="clear"/>
        </w:rPr>
        <w:t xml:space="preserve">The mission of the company</w:t>
      </w:r>
    </w:p>
    <w:p>
      <w:pPr>
        <w:spacing w:before="0" w:after="160" w:line="259"/>
        <w:ind w:right="0" w:left="0" w:firstLine="0"/>
        <w:jc w:val="center"/>
        <w:rPr>
          <w:rFonts w:ascii="Arial" w:hAnsi="Arial" w:cs="Arial" w:eastAsia="Arial"/>
          <w:b/>
          <w:color w:val="FF0000"/>
          <w:spacing w:val="0"/>
          <w:position w:val="0"/>
          <w:sz w:val="24"/>
          <w:shd w:fill="auto" w:val="clear"/>
        </w:rPr>
      </w:pPr>
      <w:r>
        <w:rPr>
          <w:rFonts w:ascii="Arial" w:hAnsi="Arial" w:cs="Arial" w:eastAsia="Arial"/>
          <w:color w:val="202124"/>
          <w:spacing w:val="0"/>
          <w:position w:val="0"/>
          <w:sz w:val="24"/>
          <w:shd w:fill="auto" w:val="clear"/>
        </w:rPr>
        <w:t xml:space="preserve">The Tesla Company's goal is to hasten the transition to renewable energy. Tesla was created in 2003 by a group of engineers who wanted to show that driving electric cars didn't have to be a compromise. Their goal was to demonstrate that electric cars are more reliable, efficient, and effective at reducing pollution and reducing the usage of fossil fuels.</w:t>
      </w:r>
    </w:p>
    <w:p>
      <w:pPr>
        <w:spacing w:before="0" w:after="160" w:line="259"/>
        <w:ind w:right="0" w:left="0" w:firstLine="0"/>
        <w:jc w:val="center"/>
        <w:rPr>
          <w:rFonts w:ascii="Calibri" w:hAnsi="Calibri" w:cs="Calibri" w:eastAsia="Calibri"/>
          <w:color w:val="auto"/>
          <w:spacing w:val="0"/>
          <w:position w:val="0"/>
          <w:sz w:val="22"/>
          <w:shd w:fill="auto" w:val="clear"/>
        </w:rPr>
      </w:pPr>
      <w:hyperlink xmlns:r="http://schemas.openxmlformats.org/officeDocument/2006/relationships" r:id="docRId2">
        <w:r>
          <w:rPr>
            <w:rFonts w:ascii="Calibri" w:hAnsi="Calibri" w:cs="Calibri" w:eastAsia="Calibri"/>
            <w:color w:val="0000FF"/>
            <w:spacing w:val="0"/>
            <w:position w:val="0"/>
            <w:sz w:val="22"/>
            <w:u w:val="single"/>
            <w:shd w:fill="auto" w:val="clear"/>
          </w:rPr>
          <w:t xml:space="preserve">https://www.tesla.com/about</w:t>
        </w:r>
      </w:hyperlink>
    </w:p>
    <w:p>
      <w:pPr>
        <w:spacing w:before="0" w:after="160" w:line="259"/>
        <w:ind w:right="0" w:left="0" w:firstLine="0"/>
        <w:jc w:val="center"/>
        <w:rPr>
          <w:rFonts w:ascii="Calibri" w:hAnsi="Calibri" w:cs="Calibri" w:eastAsia="Calibri"/>
          <w:color w:val="auto"/>
          <w:spacing w:val="0"/>
          <w:position w:val="0"/>
          <w:sz w:val="22"/>
          <w:shd w:fill="auto" w:val="clear"/>
        </w:rPr>
      </w:pPr>
    </w:p>
    <w:p>
      <w:pPr>
        <w:spacing w:before="0" w:after="160" w:line="259"/>
        <w:ind w:right="0" w:left="0" w:firstLine="0"/>
        <w:jc w:val="center"/>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keepNext w:val="true"/>
        <w:keepLines w:val="true"/>
        <w:spacing w:before="240" w:after="0" w:line="259"/>
        <w:ind w:right="0" w:left="0" w:firstLine="0"/>
        <w:jc w:val="left"/>
        <w:rPr>
          <w:rFonts w:ascii="Calibri" w:hAnsi="Calibri" w:cs="Calibri" w:eastAsia="Calibri"/>
          <w:b/>
          <w:color w:val="333333"/>
          <w:spacing w:val="0"/>
          <w:position w:val="0"/>
          <w:sz w:val="54"/>
          <w:shd w:fill="auto" w:val="clear"/>
        </w:rPr>
      </w:pPr>
      <w:r>
        <w:rPr>
          <w:rFonts w:ascii="Calibri" w:hAnsi="Calibri" w:cs="Calibri" w:eastAsia="Calibri"/>
          <w:b/>
          <w:color w:val="333333"/>
          <w:spacing w:val="0"/>
          <w:position w:val="0"/>
          <w:sz w:val="54"/>
          <w:shd w:fill="auto" w:val="clear"/>
        </w:rPr>
        <w:t xml:space="preserve">                      History of Tesla</w:t>
      </w:r>
    </w:p>
    <w:p>
      <w:pPr>
        <w:spacing w:before="0" w:after="160" w:line="259"/>
        <w:ind w:right="0" w:left="0" w:firstLine="0"/>
        <w:jc w:val="center"/>
        <w:rPr>
          <w:rFonts w:ascii="Calibri" w:hAnsi="Calibri" w:cs="Calibri" w:eastAsia="Calibri"/>
          <w:color w:val="333333"/>
          <w:spacing w:val="0"/>
          <w:position w:val="0"/>
          <w:sz w:val="27"/>
          <w:shd w:fill="auto" w:val="clear"/>
        </w:rPr>
      </w:pPr>
      <w:r>
        <w:rPr>
          <w:rFonts w:ascii="Calibri" w:hAnsi="Calibri" w:cs="Calibri" w:eastAsia="Calibri"/>
          <w:color w:val="333333"/>
          <w:spacing w:val="0"/>
          <w:position w:val="0"/>
          <w:sz w:val="27"/>
          <w:shd w:fill="auto" w:val="clear"/>
        </w:rPr>
        <w:t xml:space="preserve">Tesla (TSLA) is a tech company that was created in 2003 in San Carlos, California, by two engineers named Martin Eberhard and Marc Tarpenning. Tesla Motors was the complete corporate name until 2017, when it was changed to simply "Tesla" to enhance the brand perception.</w:t>
      </w:r>
    </w:p>
    <w:p>
      <w:pPr>
        <w:spacing w:before="0" w:after="160" w:line="259"/>
        <w:ind w:right="0" w:left="0" w:firstLine="0"/>
        <w:jc w:val="left"/>
        <w:rPr>
          <w:rFonts w:ascii="Calibri" w:hAnsi="Calibri" w:cs="Calibri" w:eastAsia="Calibri"/>
          <w:color w:val="333333"/>
          <w:spacing w:val="0"/>
          <w:position w:val="0"/>
          <w:sz w:val="27"/>
          <w:shd w:fill="auto" w:val="clear"/>
        </w:rPr>
      </w:pPr>
    </w:p>
    <w:p>
      <w:pPr>
        <w:spacing w:before="0" w:after="160" w:line="259"/>
        <w:ind w:right="0" w:left="0" w:firstLine="0"/>
        <w:jc w:val="left"/>
        <w:rPr>
          <w:rFonts w:ascii="Calibri" w:hAnsi="Calibri" w:cs="Calibri" w:eastAsia="Calibri"/>
          <w:color w:val="333333"/>
          <w:spacing w:val="0"/>
          <w:position w:val="0"/>
          <w:sz w:val="20"/>
          <w:shd w:fill="auto" w:val="clear"/>
        </w:rPr>
      </w:pPr>
      <w:r>
        <w:rPr>
          <w:rFonts w:ascii="Calibri" w:hAnsi="Calibri" w:cs="Calibri" w:eastAsia="Calibri"/>
          <w:color w:val="333333"/>
          <w:spacing w:val="0"/>
          <w:position w:val="0"/>
          <w:sz w:val="27"/>
          <w:shd w:fill="auto" w:val="clear"/>
        </w:rPr>
        <w:t xml:space="preserve">                                                  </w:t>
      </w:r>
      <w:r>
        <w:rPr>
          <w:rFonts w:ascii="Calibri" w:hAnsi="Calibri" w:cs="Calibri" w:eastAsia="Calibri"/>
          <w:color w:val="333333"/>
          <w:spacing w:val="0"/>
          <w:position w:val="0"/>
          <w:sz w:val="20"/>
          <w:shd w:fill="auto" w:val="clear"/>
        </w:rPr>
        <w:t xml:space="preserve">Martin Eberhard and Marc Tarpenning</w:t>
      </w:r>
    </w:p>
    <w:p>
      <w:pPr>
        <w:spacing w:before="0" w:after="160" w:line="259"/>
        <w:ind w:right="0" w:left="0" w:firstLine="0"/>
        <w:jc w:val="left"/>
        <w:rPr>
          <w:rFonts w:ascii="Calibri" w:hAnsi="Calibri" w:cs="Calibri" w:eastAsia="Calibri"/>
          <w:color w:val="auto"/>
          <w:spacing w:val="0"/>
          <w:position w:val="0"/>
          <w:sz w:val="22"/>
          <w:shd w:fill="auto" w:val="clear"/>
        </w:rPr>
      </w:pPr>
      <w:r>
        <w:object w:dxaOrig="12758" w:dyaOrig="7176">
          <v:rect xmlns:o="urn:schemas-microsoft-com:office:office" xmlns:v="urn:schemas-microsoft-com:vml" id="rectole0000000001" style="width:637.900000pt;height:358.800000pt" o:preferrelative="t" o:ole="">
            <o:lock v:ext="edit"/>
            <v:imagedata xmlns:r="http://schemas.openxmlformats.org/officeDocument/2006/relationships" r:id="docRId4" o:title=""/>
          </v:rect>
          <o:OLEObject xmlns:r="http://schemas.openxmlformats.org/officeDocument/2006/relationships" xmlns:o="urn:schemas-microsoft-com:office:office" Type="Embed" ProgID="StaticMetafile" DrawAspect="Content" ObjectID="0000000001" ShapeID="rectole0000000001" r:id="docRId3"/>
        </w:objec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center"/>
        <w:rPr>
          <w:rFonts w:ascii="Calibri" w:hAnsi="Calibri" w:cs="Calibri" w:eastAsia="Calibri"/>
          <w:color w:val="333333"/>
          <w:spacing w:val="0"/>
          <w:position w:val="0"/>
          <w:sz w:val="27"/>
          <w:shd w:fill="auto" w:val="clear"/>
        </w:rPr>
      </w:pPr>
      <w:hyperlink xmlns:r="http://schemas.openxmlformats.org/officeDocument/2006/relationships" r:id="docRId5">
        <w:r>
          <w:rPr>
            <w:rFonts w:ascii="Calibri" w:hAnsi="Calibri" w:cs="Calibri" w:eastAsia="Calibri"/>
            <w:color w:val="333333"/>
            <w:spacing w:val="0"/>
            <w:position w:val="0"/>
            <w:sz w:val="27"/>
            <w:u w:val="single"/>
            <w:shd w:fill="auto" w:val="clear"/>
          </w:rPr>
          <w:t xml:space="preserve">https://www.britannica.com/topic/Tesla-Motors</w:t>
        </w:r>
      </w:hyperlink>
    </w:p>
    <w:p>
      <w:pPr>
        <w:spacing w:before="0" w:after="160" w:line="259"/>
        <w:ind w:right="0" w:left="0" w:firstLine="0"/>
        <w:jc w:val="center"/>
        <w:rPr>
          <w:rFonts w:ascii="Calibri" w:hAnsi="Calibri" w:cs="Calibri" w:eastAsia="Calibri"/>
          <w:color w:val="auto"/>
          <w:spacing w:val="0"/>
          <w:position w:val="0"/>
          <w:sz w:val="52"/>
          <w:shd w:fill="auto" w:val="clear"/>
        </w:rPr>
      </w:pPr>
    </w:p>
    <w:p>
      <w:pPr>
        <w:spacing w:before="0" w:after="160" w:line="259"/>
        <w:ind w:right="0" w:left="0" w:firstLine="0"/>
        <w:jc w:val="center"/>
        <w:rPr>
          <w:rFonts w:ascii="Calibri" w:hAnsi="Calibri" w:cs="Calibri" w:eastAsia="Calibri"/>
          <w:color w:val="auto"/>
          <w:spacing w:val="0"/>
          <w:position w:val="0"/>
          <w:sz w:val="52"/>
          <w:shd w:fill="auto" w:val="clear"/>
        </w:rPr>
      </w:pPr>
    </w:p>
    <w:p>
      <w:pPr>
        <w:spacing w:before="0" w:after="160" w:line="259"/>
        <w:ind w:right="0" w:left="0" w:firstLine="0"/>
        <w:jc w:val="center"/>
        <w:rPr>
          <w:rFonts w:ascii="Calibri" w:hAnsi="Calibri" w:cs="Calibri" w:eastAsia="Calibri"/>
          <w:color w:val="auto"/>
          <w:spacing w:val="0"/>
          <w:position w:val="0"/>
          <w:sz w:val="52"/>
          <w:shd w:fill="auto" w:val="clear"/>
        </w:rPr>
      </w:pPr>
    </w:p>
    <w:p>
      <w:pPr>
        <w:spacing w:before="0" w:after="160" w:line="259"/>
        <w:ind w:right="0" w:left="0" w:firstLine="0"/>
        <w:jc w:val="center"/>
        <w:rPr>
          <w:rFonts w:ascii="Calibri" w:hAnsi="Calibri" w:cs="Calibri" w:eastAsia="Calibri"/>
          <w:color w:val="auto"/>
          <w:spacing w:val="0"/>
          <w:position w:val="0"/>
          <w:sz w:val="52"/>
          <w:shd w:fill="auto" w:val="clear"/>
        </w:rPr>
      </w:pPr>
    </w:p>
    <w:p>
      <w:pPr>
        <w:spacing w:before="0" w:after="160" w:line="259"/>
        <w:ind w:right="0" w:left="0" w:firstLine="0"/>
        <w:jc w:val="center"/>
        <w:rPr>
          <w:rFonts w:ascii="Calibri" w:hAnsi="Calibri" w:cs="Calibri" w:eastAsia="Calibri"/>
          <w:color w:val="auto"/>
          <w:spacing w:val="0"/>
          <w:position w:val="0"/>
          <w:sz w:val="52"/>
          <w:shd w:fill="auto" w:val="clear"/>
        </w:rPr>
      </w:pPr>
    </w:p>
    <w:p>
      <w:pPr>
        <w:spacing w:before="0" w:after="160" w:line="259"/>
        <w:ind w:right="0" w:left="0" w:firstLine="0"/>
        <w:jc w:val="center"/>
        <w:rPr>
          <w:rFonts w:ascii="Calibri" w:hAnsi="Calibri" w:cs="Calibri" w:eastAsia="Calibri"/>
          <w:color w:val="auto"/>
          <w:spacing w:val="0"/>
          <w:position w:val="0"/>
          <w:sz w:val="52"/>
          <w:shd w:fill="auto" w:val="clear"/>
        </w:rPr>
      </w:pPr>
    </w:p>
    <w:p>
      <w:pPr>
        <w:spacing w:before="0" w:after="160" w:line="259"/>
        <w:ind w:right="0" w:left="0" w:firstLine="0"/>
        <w:jc w:val="center"/>
        <w:rPr>
          <w:rFonts w:ascii="Calibri" w:hAnsi="Calibri" w:cs="Calibri" w:eastAsia="Calibri"/>
          <w:color w:val="auto"/>
          <w:spacing w:val="0"/>
          <w:position w:val="0"/>
          <w:sz w:val="52"/>
          <w:shd w:fill="auto" w:val="clear"/>
        </w:rPr>
      </w:pPr>
    </w:p>
    <w:p>
      <w:pPr>
        <w:spacing w:before="0" w:after="160" w:line="259"/>
        <w:ind w:right="0" w:left="0" w:firstLine="0"/>
        <w:jc w:val="center"/>
        <w:rPr>
          <w:rFonts w:ascii="Calibri" w:hAnsi="Calibri" w:cs="Calibri" w:eastAsia="Calibri"/>
          <w:b/>
          <w:color w:val="auto"/>
          <w:spacing w:val="0"/>
          <w:position w:val="0"/>
          <w:sz w:val="52"/>
          <w:shd w:fill="auto" w:val="clear"/>
        </w:rPr>
      </w:pPr>
      <w:r>
        <w:rPr>
          <w:rFonts w:ascii="Calibri" w:hAnsi="Calibri" w:cs="Calibri" w:eastAsia="Calibri"/>
          <w:b/>
          <w:color w:val="auto"/>
          <w:spacing w:val="0"/>
          <w:position w:val="0"/>
          <w:sz w:val="52"/>
          <w:shd w:fill="auto" w:val="clear"/>
        </w:rPr>
        <w:t xml:space="preserve">The second ‘’Chairman’’</w:t>
      </w:r>
    </w:p>
    <w:p>
      <w:pPr>
        <w:spacing w:before="0" w:after="160" w:line="259"/>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000000"/>
          <w:spacing w:val="0"/>
          <w:position w:val="0"/>
          <w:sz w:val="27"/>
          <w:shd w:fill="auto" w:val="clear"/>
        </w:rPr>
        <w:t xml:space="preserve">Musk became Tesla's second chairman of the board in April 2004 after contributing $6.35 million in the company's $6.5 million Series A fundraising round.</w:t>
      </w:r>
    </w:p>
    <w:p>
      <w:pPr>
        <w:spacing w:before="0" w:after="160" w:line="259"/>
        <w:ind w:right="0" w:left="0" w:firstLine="0"/>
        <w:jc w:val="center"/>
        <w:rPr>
          <w:rFonts w:ascii="Calibri" w:hAnsi="Calibri" w:cs="Calibri" w:eastAsia="Calibri"/>
          <w:color w:val="000000"/>
          <w:spacing w:val="0"/>
          <w:position w:val="0"/>
          <w:sz w:val="27"/>
          <w:shd w:fill="auto" w:val="clear"/>
        </w:rPr>
      </w:pPr>
    </w:p>
    <w:p>
      <w:pPr>
        <w:spacing w:before="0" w:after="160" w:line="259"/>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Elon Musk                                    </w:t>
      </w:r>
      <w:r>
        <w:object w:dxaOrig="8316" w:dyaOrig="9176">
          <v:rect xmlns:o="urn:schemas-microsoft-com:office:office" xmlns:v="urn:schemas-microsoft-com:vml" id="rectole0000000002" style="width:415.800000pt;height:458.800000pt" o:preferrelative="t" o:ole="">
            <o:lock v:ext="edit"/>
            <v:imagedata xmlns:r="http://schemas.openxmlformats.org/officeDocument/2006/relationships" r:id="docRId7" o:title=""/>
          </v:rect>
          <o:OLEObject xmlns:r="http://schemas.openxmlformats.org/officeDocument/2006/relationships" xmlns:o="urn:schemas-microsoft-com:office:office" Type="Embed" ProgID="StaticMetafile" DrawAspect="Content" ObjectID="0000000002" ShapeID="rectole0000000002" r:id="docRId6"/>
        </w:object>
      </w:r>
      <w:r>
        <w:rPr>
          <w:rFonts w:ascii="Calibri" w:hAnsi="Calibri" w:cs="Calibri" w:eastAsia="Calibri"/>
          <w:color w:val="auto"/>
          <w:spacing w:val="0"/>
          <w:position w:val="0"/>
          <w:sz w:val="22"/>
          <w:shd w:fill="auto" w:val="clear"/>
        </w:rPr>
        <w:br/>
      </w:r>
    </w:p>
    <w:p>
      <w:pPr>
        <w:spacing w:before="0" w:after="160" w:line="259"/>
        <w:ind w:right="0" w:left="0" w:firstLine="0"/>
        <w:jc w:val="center"/>
        <w:rPr>
          <w:rFonts w:ascii="Calibri" w:hAnsi="Calibri" w:cs="Calibri" w:eastAsia="Calibri"/>
          <w:color w:val="333333"/>
          <w:spacing w:val="0"/>
          <w:position w:val="0"/>
          <w:sz w:val="27"/>
          <w:shd w:fill="auto" w:val="clear"/>
        </w:rPr>
      </w:pPr>
      <w:r>
        <w:rPr>
          <w:rFonts w:ascii="Arial" w:hAnsi="Arial" w:cs="Arial" w:eastAsia="Arial"/>
          <w:color w:val="202124"/>
          <w:spacing w:val="0"/>
          <w:position w:val="0"/>
          <w:sz w:val="24"/>
          <w:shd w:fill="auto" w:val="clear"/>
        </w:rPr>
        <w:t xml:space="preserve">(Elon Musk, the flamboyant co-founder of PayPal (PYPL) and Tesla (TSLA), as well as SpaceX, Neuralink, and The Boring Company, is an innovative businessman.)</w:t>
      </w:r>
    </w:p>
    <w:p>
      <w:pPr>
        <w:spacing w:before="0" w:after="160" w:line="259"/>
        <w:ind w:right="0" w:left="0" w:firstLine="0"/>
        <w:jc w:val="center"/>
        <w:rPr>
          <w:rFonts w:ascii="Calibri" w:hAnsi="Calibri" w:cs="Calibri" w:eastAsia="Calibri"/>
          <w:color w:val="333333"/>
          <w:spacing w:val="0"/>
          <w:position w:val="0"/>
          <w:sz w:val="27"/>
          <w:shd w:fill="auto" w:val="clear"/>
        </w:rPr>
      </w:pPr>
    </w:p>
    <w:p>
      <w:pPr>
        <w:spacing w:before="0" w:after="160" w:line="259"/>
        <w:ind w:right="0" w:left="0" w:firstLine="0"/>
        <w:jc w:val="left"/>
        <w:rPr>
          <w:rFonts w:ascii="Calibri" w:hAnsi="Calibri" w:cs="Calibri" w:eastAsia="Calibri"/>
          <w:color w:val="333333"/>
          <w:spacing w:val="0"/>
          <w:position w:val="0"/>
          <w:sz w:val="27"/>
          <w:shd w:fill="auto" w:val="clear"/>
        </w:rPr>
      </w:pPr>
    </w:p>
    <w:p>
      <w:pPr>
        <w:spacing w:before="0" w:after="160" w:line="259"/>
        <w:ind w:right="0" w:left="0" w:firstLine="0"/>
        <w:jc w:val="left"/>
        <w:rPr>
          <w:rFonts w:ascii="Calibri" w:hAnsi="Calibri" w:cs="Calibri" w:eastAsia="Calibri"/>
          <w:color w:val="333333"/>
          <w:spacing w:val="0"/>
          <w:position w:val="0"/>
          <w:sz w:val="27"/>
          <w:shd w:fill="auto" w:val="clear"/>
        </w:rPr>
      </w:pPr>
    </w:p>
    <w:p>
      <w:pPr>
        <w:spacing w:before="0" w:after="160" w:line="259"/>
        <w:ind w:right="0" w:left="0" w:firstLine="0"/>
        <w:jc w:val="left"/>
        <w:rPr>
          <w:rFonts w:ascii="Calibri" w:hAnsi="Calibri" w:cs="Calibri" w:eastAsia="Calibri"/>
          <w:color w:val="333333"/>
          <w:spacing w:val="0"/>
          <w:position w:val="0"/>
          <w:sz w:val="27"/>
          <w:shd w:fill="auto" w:val="clear"/>
        </w:rPr>
      </w:pPr>
    </w:p>
    <w:p>
      <w:pPr>
        <w:spacing w:before="0" w:after="160" w:line="259"/>
        <w:ind w:right="0" w:left="0" w:firstLine="0"/>
        <w:jc w:val="left"/>
        <w:rPr>
          <w:rFonts w:ascii="Calibri" w:hAnsi="Calibri" w:cs="Calibri" w:eastAsia="Calibri"/>
          <w:b/>
          <w:color w:val="333333"/>
          <w:spacing w:val="0"/>
          <w:position w:val="0"/>
          <w:sz w:val="52"/>
          <w:shd w:fill="auto" w:val="clear"/>
        </w:rPr>
      </w:pPr>
      <w:r>
        <w:rPr>
          <w:rFonts w:ascii="Calibri" w:hAnsi="Calibri" w:cs="Calibri" w:eastAsia="Calibri"/>
          <w:b/>
          <w:color w:val="333333"/>
          <w:spacing w:val="0"/>
          <w:position w:val="0"/>
          <w:sz w:val="52"/>
          <w:shd w:fill="auto" w:val="clear"/>
        </w:rPr>
        <w:t xml:space="preserve">                  Named in honour of...</w:t>
      </w:r>
    </w:p>
    <w:p>
      <w:pPr>
        <w:spacing w:before="0" w:after="160" w:line="259"/>
        <w:ind w:right="0" w:left="0" w:firstLine="0"/>
        <w:jc w:val="center"/>
        <w:rPr>
          <w:rFonts w:ascii="Arial" w:hAnsi="Arial" w:cs="Arial" w:eastAsia="Arial"/>
          <w:b/>
          <w:color w:val="FF0000"/>
          <w:spacing w:val="0"/>
          <w:position w:val="0"/>
          <w:sz w:val="24"/>
          <w:shd w:fill="auto" w:val="clear"/>
        </w:rPr>
      </w:pPr>
      <w:r>
        <w:rPr>
          <w:rFonts w:ascii="Arial" w:hAnsi="Arial" w:cs="Arial" w:eastAsia="Arial"/>
          <w:color w:val="000000"/>
          <w:spacing w:val="0"/>
          <w:position w:val="0"/>
          <w:sz w:val="24"/>
          <w:shd w:fill="auto" w:val="clear"/>
        </w:rPr>
        <w:t xml:space="preserve">As indicated by the company name, it was named after the famous 19th-century inventor Nikola Tesla, who discovered rotating electromagnetic fields. The electrical transmission method we use today is known as alternating current as a result of his work. (While Edison preferred the far less efficient "direct current" system.) Tesla was historically credited with making significant contributions to electrical engineering. </w:t>
      </w:r>
    </w:p>
    <w:p>
      <w:pPr>
        <w:spacing w:before="0" w:after="160" w:line="259"/>
        <w:ind w:right="0" w:left="0" w:firstLine="0"/>
        <w:jc w:val="left"/>
        <w:rPr>
          <w:rFonts w:ascii="Arial" w:hAnsi="Arial" w:cs="Arial" w:eastAsia="Arial"/>
          <w:color w:val="000000"/>
          <w:spacing w:val="0"/>
          <w:position w:val="0"/>
          <w:sz w:val="24"/>
          <w:shd w:fill="auto" w:val="clear"/>
        </w:rPr>
      </w:pPr>
    </w:p>
    <w:p>
      <w:pPr>
        <w:spacing w:before="0" w:after="160" w:line="259"/>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Nikola Tesla</w:t>
      </w:r>
    </w:p>
    <w:p>
      <w:pPr>
        <w:spacing w:before="0" w:after="160" w:line="259"/>
        <w:ind w:right="0" w:left="0" w:firstLine="0"/>
        <w:jc w:val="center"/>
        <w:rPr>
          <w:rFonts w:ascii="Calibri" w:hAnsi="Calibri" w:cs="Calibri" w:eastAsia="Calibri"/>
          <w:color w:val="auto"/>
          <w:spacing w:val="0"/>
          <w:position w:val="0"/>
          <w:sz w:val="22"/>
          <w:shd w:fill="auto" w:val="clear"/>
        </w:rPr>
      </w:pPr>
      <w:r>
        <w:object w:dxaOrig="9784" w:dyaOrig="7338">
          <v:rect xmlns:o="urn:schemas-microsoft-com:office:office" xmlns:v="urn:schemas-microsoft-com:vml" id="rectole0000000003" style="width:489.200000pt;height:366.900000pt" o:preferrelative="t" o:ole="">
            <o:lock v:ext="edit"/>
            <v:imagedata xmlns:r="http://schemas.openxmlformats.org/officeDocument/2006/relationships" r:id="docRId9" o:title=""/>
          </v:rect>
          <o:OLEObject xmlns:r="http://schemas.openxmlformats.org/officeDocument/2006/relationships" xmlns:o="urn:schemas-microsoft-com:office:office" Type="Embed" ProgID="StaticMetafile" DrawAspect="Content" ObjectID="0000000003" ShapeID="rectole0000000003" r:id="docRId8"/>
        </w:object>
      </w:r>
    </w:p>
    <w:p>
      <w:pPr>
        <w:spacing w:before="0" w:after="160" w:line="259"/>
        <w:ind w:right="0" w:left="0" w:firstLine="0"/>
        <w:jc w:val="center"/>
        <w:rPr>
          <w:rFonts w:ascii="Calibri" w:hAnsi="Calibri" w:cs="Calibri" w:eastAsia="Calibri"/>
          <w:color w:val="auto"/>
          <w:spacing w:val="0"/>
          <w:position w:val="0"/>
          <w:sz w:val="22"/>
          <w:shd w:fill="auto" w:val="clear"/>
        </w:rPr>
      </w:pPr>
    </w:p>
    <w:p>
      <w:pPr>
        <w:spacing w:before="0" w:after="160" w:line="259"/>
        <w:ind w:right="0" w:left="0" w:firstLine="0"/>
        <w:jc w:val="center"/>
        <w:rPr>
          <w:rFonts w:ascii="Arial" w:hAnsi="Arial" w:cs="Arial" w:eastAsia="Arial"/>
          <w:color w:val="000000"/>
          <w:spacing w:val="0"/>
          <w:position w:val="0"/>
          <w:sz w:val="24"/>
          <w:shd w:fill="auto" w:val="clear"/>
        </w:rPr>
      </w:pPr>
      <w:hyperlink xmlns:r="http://schemas.openxmlformats.org/officeDocument/2006/relationships" r:id="docRId10">
        <w:r>
          <w:rPr>
            <w:rFonts w:ascii="Arial" w:hAnsi="Arial" w:cs="Arial" w:eastAsia="Arial"/>
            <w:color w:val="000000"/>
            <w:spacing w:val="0"/>
            <w:position w:val="0"/>
            <w:sz w:val="24"/>
            <w:u w:val="single"/>
            <w:shd w:fill="auto" w:val="clear"/>
          </w:rPr>
          <w:t xml:space="preserve">https://bigthink.com/hard-science/this-elon-musk-interview-reveals-if-he-prefers-nikola-tesla-or-thomas-edison/</w:t>
        </w:r>
      </w:hyperlink>
    </w:p>
    <w:p>
      <w:pPr>
        <w:spacing w:before="0" w:after="160" w:line="259"/>
        <w:ind w:right="0" w:left="0" w:firstLine="0"/>
        <w:jc w:val="center"/>
        <w:rPr>
          <w:rFonts w:ascii="Calibri" w:hAnsi="Calibri" w:cs="Calibri" w:eastAsia="Calibri"/>
          <w:color w:val="auto"/>
          <w:spacing w:val="0"/>
          <w:position w:val="0"/>
          <w:sz w:val="22"/>
          <w:shd w:fill="auto" w:val="clear"/>
        </w:rPr>
      </w:pPr>
    </w:p>
    <w:p>
      <w:pPr>
        <w:spacing w:before="0" w:after="160" w:line="259"/>
        <w:ind w:right="0" w:left="0" w:firstLine="0"/>
        <w:jc w:val="center"/>
        <w:rPr>
          <w:rFonts w:ascii="Calibri" w:hAnsi="Calibri" w:cs="Calibri" w:eastAsia="Calibri"/>
          <w:color w:val="auto"/>
          <w:spacing w:val="0"/>
          <w:position w:val="0"/>
          <w:sz w:val="22"/>
          <w:shd w:fill="auto" w:val="clear"/>
        </w:rPr>
      </w:pPr>
    </w:p>
    <w:p>
      <w:pPr>
        <w:spacing w:before="0" w:after="160" w:line="259"/>
        <w:ind w:right="0" w:left="0" w:firstLine="0"/>
        <w:jc w:val="center"/>
        <w:rPr>
          <w:rFonts w:ascii="Calibri" w:hAnsi="Calibri" w:cs="Calibri" w:eastAsia="Calibri"/>
          <w:color w:val="auto"/>
          <w:spacing w:val="0"/>
          <w:position w:val="0"/>
          <w:sz w:val="22"/>
          <w:shd w:fill="auto" w:val="clear"/>
        </w:rPr>
      </w:pPr>
    </w:p>
    <w:p>
      <w:pPr>
        <w:spacing w:before="0" w:after="160" w:line="259"/>
        <w:ind w:right="0" w:left="0" w:firstLine="0"/>
        <w:jc w:val="center"/>
        <w:rPr>
          <w:rFonts w:ascii="Calibri" w:hAnsi="Calibri" w:cs="Calibri" w:eastAsia="Calibri"/>
          <w:color w:val="auto"/>
          <w:spacing w:val="0"/>
          <w:position w:val="0"/>
          <w:sz w:val="22"/>
          <w:shd w:fill="auto" w:val="clear"/>
        </w:rPr>
      </w:pPr>
    </w:p>
    <w:p>
      <w:pPr>
        <w:spacing w:before="0" w:after="160" w:line="259"/>
        <w:ind w:right="0" w:left="0" w:firstLine="0"/>
        <w:jc w:val="center"/>
        <w:rPr>
          <w:rFonts w:ascii="Calibri" w:hAnsi="Calibri" w:cs="Calibri" w:eastAsia="Calibri"/>
          <w:color w:val="auto"/>
          <w:spacing w:val="0"/>
          <w:position w:val="0"/>
          <w:sz w:val="22"/>
          <w:shd w:fill="auto" w:val="clear"/>
        </w:rPr>
      </w:pPr>
    </w:p>
    <w:p>
      <w:pPr>
        <w:spacing w:before="0" w:after="160" w:line="259"/>
        <w:ind w:right="0" w:left="0" w:firstLine="0"/>
        <w:jc w:val="center"/>
        <w:rPr>
          <w:rFonts w:ascii="Calibri" w:hAnsi="Calibri" w:cs="Calibri" w:eastAsia="Calibri"/>
          <w:color w:val="auto"/>
          <w:spacing w:val="0"/>
          <w:position w:val="0"/>
          <w:sz w:val="22"/>
          <w:shd w:fill="auto" w:val="clear"/>
        </w:rPr>
      </w:pPr>
    </w:p>
    <w:p>
      <w:pPr>
        <w:spacing w:before="0" w:after="160" w:line="259"/>
        <w:ind w:right="0" w:left="0" w:firstLine="0"/>
        <w:jc w:val="center"/>
        <w:rPr>
          <w:rFonts w:ascii="Calibri" w:hAnsi="Calibri" w:cs="Calibri" w:eastAsia="Calibri"/>
          <w:color w:val="auto"/>
          <w:spacing w:val="0"/>
          <w:position w:val="0"/>
          <w:sz w:val="22"/>
          <w:shd w:fill="auto" w:val="clear"/>
        </w:rPr>
      </w:pPr>
    </w:p>
    <w:p>
      <w:pPr>
        <w:spacing w:before="0" w:after="160" w:line="259"/>
        <w:ind w:right="0" w:left="0" w:firstLine="0"/>
        <w:jc w:val="center"/>
        <w:rPr>
          <w:rFonts w:ascii="Calibri" w:hAnsi="Calibri" w:cs="Calibri" w:eastAsia="Calibri"/>
          <w:color w:val="auto"/>
          <w:spacing w:val="0"/>
          <w:position w:val="0"/>
          <w:sz w:val="22"/>
          <w:shd w:fill="auto" w:val="clear"/>
        </w:rPr>
      </w:pPr>
    </w:p>
    <w:p>
      <w:pPr>
        <w:spacing w:before="0" w:after="160" w:line="259"/>
        <w:ind w:right="0" w:left="0" w:firstLine="0"/>
        <w:jc w:val="center"/>
        <w:rPr>
          <w:rFonts w:ascii="Calibri" w:hAnsi="Calibri" w:cs="Calibri" w:eastAsia="Calibri"/>
          <w:b/>
          <w:color w:val="000000"/>
          <w:spacing w:val="0"/>
          <w:position w:val="0"/>
          <w:sz w:val="52"/>
          <w:u w:val="single"/>
          <w:shd w:fill="auto" w:val="clear"/>
        </w:rPr>
      </w:pPr>
      <w:r>
        <w:rPr>
          <w:rFonts w:ascii="Calibri" w:hAnsi="Calibri" w:cs="Calibri" w:eastAsia="Calibri"/>
          <w:b/>
          <w:color w:val="000000"/>
          <w:spacing w:val="0"/>
          <w:position w:val="0"/>
          <w:sz w:val="52"/>
          <w:u w:val="single"/>
          <w:shd w:fill="auto" w:val="clear"/>
        </w:rPr>
        <w:t xml:space="preserve">Why has Tesla been so successful?</w:t>
      </w:r>
    </w:p>
    <w:p>
      <w:pPr>
        <w:spacing w:before="0" w:after="160" w:line="259"/>
        <w:ind w:right="0" w:left="0" w:firstLine="0"/>
        <w:jc w:val="center"/>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Tesla produces a range of energy solutions, such as the Powerwall, Powerpack, and Solar Roof, as part of its sustainable energy ecosystem, enabling homeowners, businesses, and utilities to produce, store, and consume green resources, and tries to apply the same energy solutions in the market of electric cars, with a wide range of models for various needs.</w:t>
      </w:r>
    </w:p>
    <w:p>
      <w:pPr>
        <w:spacing w:before="0" w:after="160" w:line="259"/>
        <w:ind w:right="0" w:left="0" w:firstLine="0"/>
        <w:jc w:val="center"/>
        <w:rPr>
          <w:rFonts w:ascii="Calibri" w:hAnsi="Calibri" w:cs="Calibri" w:eastAsia="Calibri"/>
          <w:b/>
          <w:color w:val="000000"/>
          <w:spacing w:val="0"/>
          <w:position w:val="0"/>
          <w:sz w:val="51"/>
          <w:u w:val="single"/>
          <w:shd w:fill="auto" w:val="clear"/>
        </w:rPr>
      </w:pPr>
      <w:r>
        <w:rPr>
          <w:rFonts w:ascii="Calibri" w:hAnsi="Calibri" w:cs="Calibri" w:eastAsia="Calibri"/>
          <w:b/>
          <w:color w:val="000000"/>
          <w:spacing w:val="0"/>
          <w:position w:val="0"/>
          <w:sz w:val="51"/>
          <w:u w:val="single"/>
          <w:shd w:fill="auto" w:val="clear"/>
        </w:rPr>
        <w:t xml:space="preserve">The future of motoring</w:t>
      </w:r>
    </w:p>
    <w:p>
      <w:pPr>
        <w:spacing w:before="0" w:after="160" w:line="259"/>
        <w:ind w:right="0" w:left="0" w:firstLine="0"/>
        <w:jc w:val="center"/>
        <w:rPr>
          <w:rFonts w:ascii="Calibri" w:hAnsi="Calibri" w:cs="Calibri" w:eastAsia="Calibri"/>
          <w:color w:val="auto"/>
          <w:spacing w:val="0"/>
          <w:position w:val="0"/>
          <w:sz w:val="22"/>
          <w:shd w:fill="auto" w:val="clear"/>
        </w:rPr>
      </w:pPr>
      <w:r>
        <w:object w:dxaOrig="11534" w:dyaOrig="7347">
          <v:rect xmlns:o="urn:schemas-microsoft-com:office:office" xmlns:v="urn:schemas-microsoft-com:vml" id="rectole0000000004" style="width:576.700000pt;height:367.350000pt" o:preferrelative="t" o:ole="">
            <o:lock v:ext="edit"/>
            <v:imagedata xmlns:r="http://schemas.openxmlformats.org/officeDocument/2006/relationships" r:id="docRId12" o:title=""/>
          </v:rect>
          <o:OLEObject xmlns:r="http://schemas.openxmlformats.org/officeDocument/2006/relationships" xmlns:o="urn:schemas-microsoft-com:office:office" Type="Embed" ProgID="StaticMetafile" DrawAspect="Content" ObjectID="0000000004" ShapeID="rectole0000000004" r:id="docRId11"/>
        </w:object>
      </w:r>
    </w:p>
    <w:p>
      <w:pPr>
        <w:spacing w:before="0" w:after="160" w:line="259"/>
        <w:ind w:right="0" w:left="0" w:firstLine="0"/>
        <w:jc w:val="center"/>
        <w:rPr>
          <w:rFonts w:ascii="Calibri" w:hAnsi="Calibri" w:cs="Calibri" w:eastAsia="Calibri"/>
          <w:color w:val="000000"/>
          <w:spacing w:val="0"/>
          <w:position w:val="0"/>
          <w:sz w:val="21"/>
          <w:shd w:fill="auto" w:val="clear"/>
        </w:rPr>
      </w:pPr>
      <w:r>
        <w:rPr>
          <w:rFonts w:ascii="Calibri" w:hAnsi="Calibri" w:cs="Calibri" w:eastAsia="Calibri"/>
          <w:color w:val="000000"/>
          <w:spacing w:val="0"/>
          <w:position w:val="0"/>
          <w:sz w:val="21"/>
          <w:shd w:fill="auto" w:val="clear"/>
        </w:rPr>
        <w:t xml:space="preserve">The Tesla Model S is among the company's most important products. It not only demonstrated the viability of electric vehicles, but it also made them marketable. Tesla has revolutionised the way automobiles are designed, built, and sold.</w:t>
      </w:r>
    </w:p>
    <w:p>
      <w:pPr>
        <w:spacing w:before="0" w:after="160" w:line="259"/>
        <w:ind w:right="0" w:left="0" w:firstLine="0"/>
        <w:jc w:val="center"/>
        <w:rPr>
          <w:rFonts w:ascii="Calibri" w:hAnsi="Calibri" w:cs="Calibri" w:eastAsia="Calibri"/>
          <w:color w:val="000000"/>
          <w:spacing w:val="0"/>
          <w:position w:val="0"/>
          <w:sz w:val="21"/>
          <w:shd w:fill="auto" w:val="clear"/>
        </w:rPr>
      </w:pPr>
      <w:r>
        <w:rPr>
          <w:rFonts w:ascii="Calibri" w:hAnsi="Calibri" w:cs="Calibri" w:eastAsia="Calibri"/>
          <w:color w:val="000000"/>
          <w:spacing w:val="0"/>
          <w:position w:val="0"/>
          <w:sz w:val="21"/>
          <w:shd w:fill="auto" w:val="clear"/>
        </w:rPr>
        <w:t xml:space="preserve">The Model S Plaid boasts the fastest acceleration of any vehicle currently on the market. All Model S trims now have updated battery design that allows for back-to-back track runs without performance loss.</w:t>
      </w:r>
    </w:p>
    <w:p>
      <w:pPr>
        <w:spacing w:before="0" w:after="160" w:line="259"/>
        <w:ind w:right="0" w:left="0" w:firstLine="0"/>
        <w:jc w:val="center"/>
        <w:rPr>
          <w:rFonts w:ascii="Calibri" w:hAnsi="Calibri" w:cs="Calibri" w:eastAsia="Calibri"/>
          <w:color w:val="000000"/>
          <w:spacing w:val="0"/>
          <w:position w:val="0"/>
          <w:sz w:val="21"/>
          <w:shd w:fill="auto" w:val="clear"/>
        </w:rPr>
      </w:pPr>
      <w:r>
        <w:rPr>
          <w:rFonts w:ascii="Calibri" w:hAnsi="Calibri" w:cs="Calibri" w:eastAsia="Calibri"/>
          <w:color w:val="000000"/>
          <w:spacing w:val="0"/>
          <w:position w:val="0"/>
          <w:sz w:val="21"/>
          <w:shd w:fill="auto" w:val="clear"/>
        </w:rPr>
        <w:t xml:space="preserve">For unrivalled performance, range, and efficiency, Model S platforms combine powertrain and battery technology. The new thermal architecture of the module and pack allows for faster charging and gives you more power and endurance in all conditions. Model S is the most aerodynamic production car on the planet thanks to meticulous attention to detail on all exterior surfaces.</w:t>
      </w:r>
    </w:p>
    <w:p>
      <w:pPr>
        <w:spacing w:before="0" w:after="160" w:line="259"/>
        <w:ind w:right="0" w:left="0" w:firstLine="0"/>
        <w:jc w:val="center"/>
        <w:rPr>
          <w:rFonts w:ascii="Calibri" w:hAnsi="Calibri" w:cs="Calibri" w:eastAsia="Calibri"/>
          <w:color w:val="393C41"/>
          <w:spacing w:val="0"/>
          <w:position w:val="0"/>
          <w:sz w:val="21"/>
          <w:shd w:fill="auto" w:val="clear"/>
        </w:rPr>
      </w:pPr>
      <w:r>
        <w:rPr>
          <w:rFonts w:ascii="Calibri" w:hAnsi="Calibri" w:cs="Calibri" w:eastAsia="Calibri"/>
          <w:color w:val="auto"/>
          <w:spacing w:val="0"/>
          <w:position w:val="0"/>
          <w:sz w:val="22"/>
          <w:shd w:fill="auto" w:val="clear"/>
        </w:rPr>
        <w:br/>
      </w:r>
    </w:p>
    <w:p>
      <w:pPr>
        <w:spacing w:before="0" w:after="160" w:line="259"/>
        <w:ind w:right="0" w:left="0" w:firstLine="0"/>
        <w:jc w:val="center"/>
        <w:rPr>
          <w:rFonts w:ascii="Calibri" w:hAnsi="Calibri" w:cs="Calibri" w:eastAsia="Calibri"/>
          <w:color w:val="393C41"/>
          <w:spacing w:val="0"/>
          <w:position w:val="0"/>
          <w:sz w:val="21"/>
          <w:shd w:fill="auto" w:val="clear"/>
        </w:rPr>
      </w:pPr>
    </w:p>
    <w:p>
      <w:pPr>
        <w:spacing w:before="0" w:after="160" w:line="259"/>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br/>
      </w:r>
    </w:p>
    <w:p>
      <w:pPr>
        <w:spacing w:before="0" w:after="160" w:line="259"/>
        <w:ind w:right="0" w:left="0" w:firstLine="0"/>
        <w:jc w:val="center"/>
        <w:rPr>
          <w:rFonts w:ascii="Calibri" w:hAnsi="Calibri" w:cs="Calibri" w:eastAsia="Calibri"/>
          <w:b/>
          <w:color w:val="FF0000"/>
          <w:spacing w:val="0"/>
          <w:position w:val="0"/>
          <w:sz w:val="28"/>
          <w:shd w:fill="auto" w:val="clear"/>
        </w:rPr>
      </w:pPr>
    </w:p>
    <w:p>
      <w:pPr>
        <w:spacing w:before="0" w:after="160" w:line="259"/>
        <w:ind w:right="0" w:left="0" w:firstLine="0"/>
        <w:jc w:val="center"/>
        <w:rPr>
          <w:rFonts w:ascii="Calibri" w:hAnsi="Calibri" w:cs="Calibri" w:eastAsia="Calibri"/>
          <w:b/>
          <w:color w:val="FF0000"/>
          <w:spacing w:val="0"/>
          <w:position w:val="0"/>
          <w:sz w:val="28"/>
          <w:shd w:fill="auto" w:val="clear"/>
        </w:rPr>
      </w:pPr>
    </w:p>
    <w:p>
      <w:pPr>
        <w:spacing w:before="0" w:after="160" w:line="259"/>
        <w:ind w:right="0" w:left="0" w:firstLine="0"/>
        <w:jc w:val="center"/>
        <w:rPr>
          <w:rFonts w:ascii="Calibri" w:hAnsi="Calibri" w:cs="Calibri" w:eastAsia="Calibri"/>
          <w:b/>
          <w:color w:val="FF0000"/>
          <w:spacing w:val="0"/>
          <w:position w:val="0"/>
          <w:sz w:val="28"/>
          <w:shd w:fill="auto" w:val="clear"/>
        </w:rPr>
      </w:pPr>
    </w:p>
    <w:p>
      <w:pPr>
        <w:spacing w:before="0" w:after="160" w:line="259"/>
        <w:ind w:right="0" w:left="0" w:firstLine="0"/>
        <w:jc w:val="center"/>
        <w:rPr>
          <w:rFonts w:ascii="Calibri" w:hAnsi="Calibri" w:cs="Calibri" w:eastAsia="Calibri"/>
          <w:b/>
          <w:color w:val="FF0000"/>
          <w:spacing w:val="0"/>
          <w:position w:val="0"/>
          <w:sz w:val="28"/>
          <w:shd w:fill="auto" w:val="clear"/>
        </w:rPr>
      </w:pPr>
    </w:p>
    <w:p>
      <w:pPr>
        <w:spacing w:before="0" w:after="160" w:line="259"/>
        <w:ind w:right="0" w:left="0" w:firstLine="0"/>
        <w:jc w:val="center"/>
        <w:rPr>
          <w:rFonts w:ascii="Calibri" w:hAnsi="Calibri" w:cs="Calibri" w:eastAsia="Calibri"/>
          <w:b/>
          <w:color w:val="auto"/>
          <w:spacing w:val="0"/>
          <w:position w:val="0"/>
          <w:sz w:val="32"/>
          <w:shd w:fill="auto" w:val="clear"/>
        </w:rPr>
      </w:pPr>
      <w:r>
        <w:rPr>
          <w:rFonts w:ascii="Calibri" w:hAnsi="Calibri" w:cs="Calibri" w:eastAsia="Calibri"/>
          <w:b/>
          <w:color w:val="auto"/>
          <w:spacing w:val="0"/>
          <w:position w:val="0"/>
          <w:sz w:val="32"/>
          <w:shd w:fill="auto" w:val="clear"/>
        </w:rPr>
        <w:t xml:space="preserve">Tesla Model S</w:t>
      </w:r>
    </w:p>
    <w:p>
      <w:pPr>
        <w:spacing w:before="0" w:after="160" w:line="259"/>
        <w:ind w:right="0" w:left="0" w:firstLine="0"/>
        <w:jc w:val="center"/>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Starting price: $99,990 / £91,980 </w:t>
      </w:r>
    </w:p>
    <w:p>
      <w:pPr>
        <w:spacing w:before="0" w:after="160" w:line="259"/>
        <w:ind w:right="0" w:left="0" w:firstLine="0"/>
        <w:jc w:val="center"/>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Available in US, UK</w:t>
      </w:r>
    </w:p>
    <w:p>
      <w:pPr>
        <w:spacing w:before="0" w:after="160" w:line="259"/>
        <w:ind w:right="0" w:left="0" w:firstLine="0"/>
        <w:jc w:val="center"/>
        <w:rPr>
          <w:rFonts w:ascii="Calibri" w:hAnsi="Calibri" w:cs="Calibri" w:eastAsia="Calibri"/>
          <w:color w:val="auto"/>
          <w:spacing w:val="0"/>
          <w:position w:val="0"/>
          <w:sz w:val="22"/>
          <w:shd w:fill="auto" w:val="clear"/>
        </w:rPr>
      </w:pPr>
      <w:r>
        <w:object w:dxaOrig="10368" w:dyaOrig="5832">
          <v:rect xmlns:o="urn:schemas-microsoft-com:office:office" xmlns:v="urn:schemas-microsoft-com:vml" id="rectole0000000005" style="width:518.400000pt;height:291.600000pt" o:preferrelative="t" o:ole="">
            <o:lock v:ext="edit"/>
            <v:imagedata xmlns:r="http://schemas.openxmlformats.org/officeDocument/2006/relationships" r:id="docRId14" o:title=""/>
          </v:rect>
          <o:OLEObject xmlns:r="http://schemas.openxmlformats.org/officeDocument/2006/relationships" xmlns:o="urn:schemas-microsoft-com:office:office" Type="Embed" ProgID="StaticMetafile" DrawAspect="Content" ObjectID="0000000005" ShapeID="rectole0000000005" r:id="docRId13"/>
        </w:object>
      </w:r>
      <w:r>
        <w:rPr>
          <w:rFonts w:ascii="Calibri" w:hAnsi="Calibri" w:cs="Calibri" w:eastAsia="Calibri"/>
          <w:color w:val="auto"/>
          <w:spacing w:val="0"/>
          <w:position w:val="0"/>
          <w:sz w:val="24"/>
          <w:shd w:fill="auto" w:val="clear"/>
        </w:rPr>
        <w:t xml:space="preserve">                The Model S was firstly launched in 2012 and helped to put Tesla on the chart as an automaker. Tesla has continued streamlining the Model S since its release, and there are presently two performances Model S and Plaid. The Model S looks and feels like an executive vehicle, with particularly long and low design lines. The Model S was originally introduced in 2012, and it was crucial in propelling Tesla to the top of the automotive industry. Since its release, the Model S it is available now in two performance models: the Model S and the Plaid. In contrast to earlier iterations of the automobile, which had hamper-wheel drive, the lower-end Model S cars all have all-wheel drive (AWD). The Plaid, the most recent addition</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and new flagship</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offers tri-motor propulsion (as opposed to the dual-motor of the Model S). All models come standard with Autopilot, which provides a variety of driver assistance, but for $12,000 (</w:t>
      </w:r>
      <w:r>
        <w:rPr>
          <w:rFonts w:ascii="Calibri" w:hAnsi="Calibri" w:cs="Calibri" w:eastAsia="Calibri"/>
          <w:color w:val="auto"/>
          <w:spacing w:val="0"/>
          <w:position w:val="0"/>
          <w:sz w:val="24"/>
          <w:shd w:fill="auto" w:val="clear"/>
        </w:rPr>
        <w:t xml:space="preserve">£6,800), you can upgrade to the full self-driving package, which includes navigation, self-parking, and summon, traffic light and stop sign control. </w:t>
      </w:r>
    </w:p>
    <w:p>
      <w:pPr>
        <w:spacing w:before="0" w:after="160" w:line="405"/>
        <w:ind w:right="0" w:left="0" w:firstLine="0"/>
        <w:jc w:val="center"/>
        <w:rPr>
          <w:rFonts w:ascii="Calibri" w:hAnsi="Calibri" w:cs="Calibri" w:eastAsia="Calibri"/>
          <w:color w:val="auto"/>
          <w:spacing w:val="0"/>
          <w:position w:val="0"/>
          <w:sz w:val="24"/>
          <w:shd w:fill="auto" w:val="clear"/>
        </w:rPr>
      </w:pPr>
      <w:hyperlink xmlns:r="http://schemas.openxmlformats.org/officeDocument/2006/relationships" r:id="docRId15">
        <w:r>
          <w:rPr>
            <w:rFonts w:ascii="Calibri" w:hAnsi="Calibri" w:cs="Calibri" w:eastAsia="Calibri"/>
            <w:color w:val="0000FF"/>
            <w:spacing w:val="0"/>
            <w:position w:val="0"/>
            <w:sz w:val="24"/>
            <w:u w:val="single"/>
            <w:shd w:fill="auto" w:val="clear"/>
          </w:rPr>
          <w:t xml:space="preserve">https://www.pocket-lint.com/cars/news/tesla/137055-tesla-everything-you-need-to-know</w:t>
        </w:r>
      </w:hyperlink>
    </w:p>
    <w:p>
      <w:pPr>
        <w:spacing w:before="0" w:after="160" w:line="259"/>
        <w:ind w:right="0" w:left="0" w:firstLine="0"/>
        <w:jc w:val="center"/>
        <w:rPr>
          <w:rFonts w:ascii="Calibri" w:hAnsi="Calibri" w:cs="Calibri" w:eastAsia="Calibri"/>
          <w:b/>
          <w:color w:val="auto"/>
          <w:spacing w:val="0"/>
          <w:position w:val="0"/>
          <w:sz w:val="32"/>
          <w:shd w:fill="auto" w:val="clear"/>
        </w:rPr>
      </w:pPr>
    </w:p>
    <w:p>
      <w:pPr>
        <w:spacing w:before="0" w:after="160" w:line="259"/>
        <w:ind w:right="0" w:left="0" w:firstLine="0"/>
        <w:jc w:val="center"/>
        <w:rPr>
          <w:rFonts w:ascii="Calibri" w:hAnsi="Calibri" w:cs="Calibri" w:eastAsia="Calibri"/>
          <w:b/>
          <w:color w:val="auto"/>
          <w:spacing w:val="0"/>
          <w:position w:val="0"/>
          <w:sz w:val="32"/>
          <w:shd w:fill="auto" w:val="clear"/>
        </w:rPr>
      </w:pPr>
    </w:p>
    <w:p>
      <w:pPr>
        <w:spacing w:before="0" w:after="160" w:line="259"/>
        <w:ind w:right="0" w:left="0" w:firstLine="0"/>
        <w:jc w:val="center"/>
        <w:rPr>
          <w:rFonts w:ascii="Calibri" w:hAnsi="Calibri" w:cs="Calibri" w:eastAsia="Calibri"/>
          <w:b/>
          <w:color w:val="auto"/>
          <w:spacing w:val="0"/>
          <w:position w:val="0"/>
          <w:sz w:val="32"/>
          <w:shd w:fill="auto" w:val="clear"/>
        </w:rPr>
      </w:pPr>
    </w:p>
    <w:p>
      <w:pPr>
        <w:spacing w:before="0" w:after="160" w:line="259"/>
        <w:ind w:right="0" w:left="0" w:firstLine="0"/>
        <w:jc w:val="center"/>
        <w:rPr>
          <w:rFonts w:ascii="Calibri" w:hAnsi="Calibri" w:cs="Calibri" w:eastAsia="Calibri"/>
          <w:b/>
          <w:color w:val="auto"/>
          <w:spacing w:val="0"/>
          <w:position w:val="0"/>
          <w:sz w:val="32"/>
          <w:shd w:fill="auto" w:val="clear"/>
        </w:rPr>
      </w:pPr>
    </w:p>
    <w:p>
      <w:pPr>
        <w:spacing w:before="0" w:after="160" w:line="259"/>
        <w:ind w:right="0" w:left="0" w:firstLine="0"/>
        <w:jc w:val="center"/>
        <w:rPr>
          <w:rFonts w:ascii="Calibri" w:hAnsi="Calibri" w:cs="Calibri" w:eastAsia="Calibri"/>
          <w:b/>
          <w:color w:val="auto"/>
          <w:spacing w:val="0"/>
          <w:position w:val="0"/>
          <w:sz w:val="32"/>
          <w:shd w:fill="auto" w:val="clear"/>
        </w:rPr>
      </w:pPr>
    </w:p>
    <w:p>
      <w:pPr>
        <w:spacing w:before="0" w:after="160" w:line="259"/>
        <w:ind w:right="0" w:left="0" w:firstLine="0"/>
        <w:jc w:val="center"/>
        <w:rPr>
          <w:rFonts w:ascii="Calibri" w:hAnsi="Calibri" w:cs="Calibri" w:eastAsia="Calibri"/>
          <w:b/>
          <w:color w:val="auto"/>
          <w:spacing w:val="0"/>
          <w:position w:val="0"/>
          <w:sz w:val="32"/>
          <w:shd w:fill="auto" w:val="clear"/>
        </w:rPr>
      </w:pPr>
      <w:r>
        <w:rPr>
          <w:rFonts w:ascii="Calibri" w:hAnsi="Calibri" w:cs="Calibri" w:eastAsia="Calibri"/>
          <w:b/>
          <w:color w:val="auto"/>
          <w:spacing w:val="0"/>
          <w:position w:val="0"/>
          <w:sz w:val="32"/>
          <w:shd w:fill="auto" w:val="clear"/>
        </w:rPr>
        <w:t xml:space="preserve">Tesla Model 3</w:t>
      </w:r>
    </w:p>
    <w:p>
      <w:pPr>
        <w:spacing w:before="0" w:after="160" w:line="259"/>
        <w:ind w:right="0" w:left="0" w:firstLine="0"/>
        <w:jc w:val="center"/>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Starting price: $46,990 / £45,990 / €42,990</w:t>
      </w:r>
    </w:p>
    <w:p>
      <w:pPr>
        <w:spacing w:before="0" w:after="160" w:line="259"/>
        <w:ind w:right="0" w:left="0" w:firstLine="0"/>
        <w:jc w:val="center"/>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Availability: US, UK and Europe</w:t>
      </w:r>
    </w:p>
    <w:p>
      <w:pPr>
        <w:spacing w:before="0" w:after="160" w:line="259"/>
        <w:ind w:right="0" w:left="0" w:firstLine="0"/>
        <w:jc w:val="center"/>
        <w:rPr>
          <w:rFonts w:ascii="Calibri" w:hAnsi="Calibri" w:cs="Calibri" w:eastAsia="Calibri"/>
          <w:color w:val="auto"/>
          <w:spacing w:val="0"/>
          <w:position w:val="0"/>
          <w:sz w:val="22"/>
          <w:shd w:fill="auto" w:val="clear"/>
        </w:rPr>
      </w:pPr>
    </w:p>
    <w:p>
      <w:pPr>
        <w:spacing w:before="0" w:after="160" w:line="259"/>
        <w:ind w:right="0" w:left="0" w:firstLine="0"/>
        <w:jc w:val="center"/>
        <w:rPr>
          <w:rFonts w:ascii="Calibri" w:hAnsi="Calibri" w:cs="Calibri" w:eastAsia="Calibri"/>
          <w:color w:val="auto"/>
          <w:spacing w:val="0"/>
          <w:position w:val="0"/>
          <w:sz w:val="22"/>
          <w:shd w:fill="auto" w:val="clear"/>
        </w:rPr>
      </w:pPr>
    </w:p>
    <w:p>
      <w:pPr>
        <w:spacing w:before="0" w:after="160" w:line="259"/>
        <w:ind w:right="0" w:left="0" w:firstLine="0"/>
        <w:jc w:val="center"/>
        <w:rPr>
          <w:rFonts w:ascii="Calibri" w:hAnsi="Calibri" w:cs="Calibri" w:eastAsia="Calibri"/>
          <w:color w:val="auto"/>
          <w:spacing w:val="0"/>
          <w:position w:val="0"/>
          <w:sz w:val="22"/>
          <w:shd w:fill="auto" w:val="clear"/>
        </w:rPr>
      </w:pPr>
      <w:r>
        <w:object w:dxaOrig="12182" w:dyaOrig="7309">
          <v:rect xmlns:o="urn:schemas-microsoft-com:office:office" xmlns:v="urn:schemas-microsoft-com:vml" id="rectole0000000006" style="width:609.100000pt;height:365.450000pt" o:preferrelative="t" o:ole="">
            <o:lock v:ext="edit"/>
            <v:imagedata xmlns:r="http://schemas.openxmlformats.org/officeDocument/2006/relationships" r:id="docRId17" o:title=""/>
          </v:rect>
          <o:OLEObject xmlns:r="http://schemas.openxmlformats.org/officeDocument/2006/relationships" xmlns:o="urn:schemas-microsoft-com:office:office" Type="Embed" ProgID="StaticMetafile" DrawAspect="Content" ObjectID="0000000006" ShapeID="rectole0000000006" r:id="docRId16"/>
        </w:object>
      </w:r>
    </w:p>
    <w:p>
      <w:pPr>
        <w:spacing w:before="0" w:after="160" w:line="259"/>
        <w:ind w:right="0" w:left="0" w:firstLine="0"/>
        <w:jc w:val="center"/>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 Model 3 debuted in the U.s. as a less priced option to the Model S, and its prices have now dropped to make it the most affordable Tesla. The Model 3 has become a highly successful and is the most common Tesla on the market. The Model 3, a four-door car, came with a number of options at first, although those have now been limited to just three. The ranges are determined by adding the figures together. Autopilot is included as standard, but the full self-driving package costs $12,000/£6,800.</w:t>
      </w:r>
    </w:p>
    <w:p>
      <w:pPr>
        <w:spacing w:before="0" w:after="160" w:line="259"/>
        <w:ind w:right="0" w:left="0" w:firstLine="0"/>
        <w:jc w:val="center"/>
        <w:rPr>
          <w:rFonts w:ascii="Calibri" w:hAnsi="Calibri" w:cs="Calibri" w:eastAsia="Calibri"/>
          <w:color w:val="auto"/>
          <w:spacing w:val="0"/>
          <w:position w:val="0"/>
          <w:sz w:val="22"/>
          <w:shd w:fill="auto" w:val="clear"/>
        </w:rPr>
      </w:pPr>
    </w:p>
    <w:p>
      <w:pPr>
        <w:spacing w:before="0" w:after="160" w:line="259"/>
        <w:ind w:right="0" w:left="0" w:firstLine="0"/>
        <w:jc w:val="center"/>
        <w:rPr>
          <w:rFonts w:ascii="Calibri" w:hAnsi="Calibri" w:cs="Calibri" w:eastAsia="Calibri"/>
          <w:color w:val="auto"/>
          <w:spacing w:val="0"/>
          <w:position w:val="0"/>
          <w:sz w:val="22"/>
          <w:shd w:fill="auto" w:val="clear"/>
        </w:rPr>
      </w:pPr>
      <w:hyperlink xmlns:r="http://schemas.openxmlformats.org/officeDocument/2006/relationships" r:id="docRId18">
        <w:r>
          <w:rPr>
            <w:rFonts w:ascii="Calibri" w:hAnsi="Calibri" w:cs="Calibri" w:eastAsia="Calibri"/>
            <w:color w:val="0000FF"/>
            <w:spacing w:val="0"/>
            <w:position w:val="0"/>
            <w:sz w:val="22"/>
            <w:u w:val="single"/>
            <w:shd w:fill="auto" w:val="clear"/>
          </w:rPr>
          <w:t xml:space="preserve">https://www.pocket-lint.com/cars/news/tesla/137055-tesla-everything-you-need-to-know</w:t>
        </w:r>
      </w:hyperlink>
    </w:p>
    <w:p>
      <w:pPr>
        <w:spacing w:before="0" w:after="160" w:line="259"/>
        <w:ind w:right="0" w:left="0" w:firstLine="0"/>
        <w:jc w:val="center"/>
        <w:rPr>
          <w:rFonts w:ascii="Calibri" w:hAnsi="Calibri" w:cs="Calibri" w:eastAsia="Calibri"/>
          <w:color w:val="auto"/>
          <w:spacing w:val="0"/>
          <w:position w:val="0"/>
          <w:sz w:val="22"/>
          <w:shd w:fill="auto" w:val="clear"/>
        </w:rPr>
      </w:pPr>
    </w:p>
    <w:p>
      <w:pPr>
        <w:spacing w:before="0" w:after="160" w:line="259"/>
        <w:ind w:right="0" w:left="0" w:firstLine="0"/>
        <w:jc w:val="center"/>
        <w:rPr>
          <w:rFonts w:ascii="Calibri" w:hAnsi="Calibri" w:cs="Calibri" w:eastAsia="Calibri"/>
          <w:color w:val="auto"/>
          <w:spacing w:val="0"/>
          <w:position w:val="0"/>
          <w:sz w:val="22"/>
          <w:shd w:fill="auto" w:val="clear"/>
        </w:rPr>
      </w:pPr>
    </w:p>
    <w:p>
      <w:pPr>
        <w:spacing w:before="0" w:after="160" w:line="259"/>
        <w:ind w:right="0" w:left="0" w:firstLine="0"/>
        <w:jc w:val="center"/>
        <w:rPr>
          <w:rFonts w:ascii="Calibri" w:hAnsi="Calibri" w:cs="Calibri" w:eastAsia="Calibri"/>
          <w:color w:val="auto"/>
          <w:spacing w:val="0"/>
          <w:position w:val="0"/>
          <w:sz w:val="22"/>
          <w:shd w:fill="auto" w:val="clear"/>
        </w:rPr>
      </w:pPr>
    </w:p>
    <w:p>
      <w:pPr>
        <w:spacing w:before="0" w:after="160" w:line="259"/>
        <w:ind w:right="0" w:left="0" w:firstLine="0"/>
        <w:jc w:val="center"/>
        <w:rPr>
          <w:rFonts w:ascii="Calibri" w:hAnsi="Calibri" w:cs="Calibri" w:eastAsia="Calibri"/>
          <w:color w:val="auto"/>
          <w:spacing w:val="0"/>
          <w:position w:val="0"/>
          <w:sz w:val="22"/>
          <w:shd w:fill="auto" w:val="clear"/>
        </w:rPr>
      </w:pPr>
    </w:p>
    <w:p>
      <w:pPr>
        <w:spacing w:before="0" w:after="160" w:line="259"/>
        <w:ind w:right="0" w:left="0" w:firstLine="0"/>
        <w:jc w:val="center"/>
        <w:rPr>
          <w:rFonts w:ascii="Calibri" w:hAnsi="Calibri" w:cs="Calibri" w:eastAsia="Calibri"/>
          <w:color w:val="auto"/>
          <w:spacing w:val="0"/>
          <w:position w:val="0"/>
          <w:sz w:val="22"/>
          <w:shd w:fill="auto" w:val="clear"/>
        </w:rPr>
      </w:pPr>
    </w:p>
    <w:p>
      <w:pPr>
        <w:spacing w:before="0" w:after="160" w:line="259"/>
        <w:ind w:right="0" w:left="0" w:firstLine="0"/>
        <w:jc w:val="center"/>
        <w:rPr>
          <w:rFonts w:ascii="Calibri" w:hAnsi="Calibri" w:cs="Calibri" w:eastAsia="Calibri"/>
          <w:color w:val="auto"/>
          <w:spacing w:val="0"/>
          <w:position w:val="0"/>
          <w:sz w:val="22"/>
          <w:shd w:fill="auto" w:val="clear"/>
        </w:rPr>
      </w:pPr>
    </w:p>
    <w:p>
      <w:pPr>
        <w:spacing w:before="0" w:after="160" w:line="259"/>
        <w:ind w:right="0" w:left="0" w:firstLine="0"/>
        <w:jc w:val="center"/>
        <w:rPr>
          <w:rFonts w:ascii="Calibri" w:hAnsi="Calibri" w:cs="Calibri" w:eastAsia="Calibri"/>
          <w:color w:val="auto"/>
          <w:spacing w:val="0"/>
          <w:position w:val="0"/>
          <w:sz w:val="22"/>
          <w:shd w:fill="auto" w:val="clear"/>
        </w:rPr>
      </w:pPr>
    </w:p>
    <w:p>
      <w:pPr>
        <w:spacing w:before="0" w:after="160" w:line="259"/>
        <w:ind w:right="0" w:left="0" w:firstLine="0"/>
        <w:jc w:val="center"/>
        <w:rPr>
          <w:rFonts w:ascii="Calibri" w:hAnsi="Calibri" w:cs="Calibri" w:eastAsia="Calibri"/>
          <w:color w:val="auto"/>
          <w:spacing w:val="0"/>
          <w:position w:val="0"/>
          <w:sz w:val="22"/>
          <w:shd w:fill="auto" w:val="clear"/>
        </w:rPr>
      </w:pPr>
    </w:p>
    <w:p>
      <w:pPr>
        <w:spacing w:before="0" w:after="160" w:line="259"/>
        <w:ind w:right="0" w:left="0" w:firstLine="0"/>
        <w:jc w:val="center"/>
        <w:rPr>
          <w:rFonts w:ascii="Calibri" w:hAnsi="Calibri" w:cs="Calibri" w:eastAsia="Calibri"/>
          <w:b/>
          <w:color w:val="auto"/>
          <w:spacing w:val="0"/>
          <w:position w:val="0"/>
          <w:sz w:val="32"/>
          <w:shd w:fill="auto" w:val="clear"/>
        </w:rPr>
      </w:pPr>
      <w:r>
        <w:rPr>
          <w:rFonts w:ascii="Calibri" w:hAnsi="Calibri" w:cs="Calibri" w:eastAsia="Calibri"/>
          <w:b/>
          <w:color w:val="auto"/>
          <w:spacing w:val="0"/>
          <w:position w:val="0"/>
          <w:sz w:val="32"/>
          <w:shd w:fill="auto" w:val="clear"/>
        </w:rPr>
        <w:t xml:space="preserve">Cybertruck</w:t>
      </w:r>
    </w:p>
    <w:p>
      <w:pPr>
        <w:spacing w:before="0" w:after="160" w:line="259"/>
        <w:ind w:right="0" w:left="0" w:firstLine="0"/>
        <w:jc w:val="center"/>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Starting price: $39,900</w:t>
      </w:r>
    </w:p>
    <w:p>
      <w:pPr>
        <w:spacing w:before="0" w:after="160" w:line="259"/>
        <w:ind w:right="0" w:left="0" w:firstLine="0"/>
        <w:jc w:val="center"/>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Availability: Expected in late 2023</w:t>
      </w:r>
    </w:p>
    <w:p>
      <w:pPr>
        <w:spacing w:before="0" w:after="160" w:line="259"/>
        <w:ind w:right="0" w:left="0" w:firstLine="0"/>
        <w:jc w:val="center"/>
        <w:rPr>
          <w:rFonts w:ascii="Calibri" w:hAnsi="Calibri" w:cs="Calibri" w:eastAsia="Calibri"/>
          <w:color w:val="auto"/>
          <w:spacing w:val="0"/>
          <w:position w:val="0"/>
          <w:sz w:val="22"/>
          <w:shd w:fill="auto" w:val="clear"/>
        </w:rPr>
      </w:pPr>
      <w:r>
        <w:object w:dxaOrig="9676" w:dyaOrig="8415">
          <v:rect xmlns:o="urn:schemas-microsoft-com:office:office" xmlns:v="urn:schemas-microsoft-com:vml" id="rectole0000000007" style="width:483.800000pt;height:420.750000pt" o:preferrelative="t" o:ole="">
            <o:lock v:ext="edit"/>
            <v:imagedata xmlns:r="http://schemas.openxmlformats.org/officeDocument/2006/relationships" r:id="docRId20" o:title=""/>
          </v:rect>
          <o:OLEObject xmlns:r="http://schemas.openxmlformats.org/officeDocument/2006/relationships" xmlns:o="urn:schemas-microsoft-com:office:office" Type="Embed" ProgID="StaticMetafile" DrawAspect="Content" ObjectID="0000000007" ShapeID="rectole0000000007" r:id="docRId19"/>
        </w:object>
      </w:r>
    </w:p>
    <w:p>
      <w:pPr>
        <w:spacing w:before="0" w:after="160" w:line="259"/>
        <w:ind w:right="0" w:left="0" w:firstLine="0"/>
        <w:jc w:val="center"/>
        <w:rPr>
          <w:rFonts w:ascii="Calibri" w:hAnsi="Calibri" w:cs="Calibri" w:eastAsia="Calibri"/>
          <w:color w:val="auto"/>
          <w:spacing w:val="0"/>
          <w:position w:val="0"/>
          <w:sz w:val="24"/>
          <w:shd w:fill="auto" w:val="clear"/>
        </w:rPr>
      </w:pPr>
      <w:r>
        <w:rPr>
          <w:rFonts w:ascii="Calibri" w:hAnsi="Calibri" w:cs="Calibri" w:eastAsia="Calibri"/>
          <w:color w:val="000000"/>
          <w:spacing w:val="0"/>
          <w:position w:val="0"/>
          <w:sz w:val="24"/>
          <w:shd w:fill="auto" w:val="clear"/>
        </w:rPr>
        <w:t xml:space="preserve">Tesla's Cybertruck was unveiled in November 2019, marking the launch of its pick-up truck line. Despite open reservations in other regions as well, this is more likely to be popular in the US. The Cybertruck has an aerodynamic shape with a stainless steel shell and reinforced windows, as well as 100 cubic feet of storage (2830 litres) and a 7,500-pound towing capacity. Each of these standards are for the US, with Tesla announcing that international requirements will be generated based on customer orders. This revolutionary Cybertruck will be available in three different versions:</w:t>
      </w:r>
    </w:p>
    <w:p>
      <w:pPr>
        <w:spacing w:before="0" w:after="160" w:line="259"/>
        <w:ind w:right="0" w:left="0" w:firstLine="0"/>
        <w:jc w:val="center"/>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Single Motor RWD</w:t>
      </w:r>
    </w:p>
    <w:p>
      <w:pPr>
        <w:spacing w:before="0" w:after="160" w:line="259"/>
        <w:ind w:right="0" w:left="0" w:firstLine="0"/>
        <w:jc w:val="center"/>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Dual Motor AWD: 300</w:t>
      </w:r>
    </w:p>
    <w:p>
      <w:pPr>
        <w:spacing w:before="0" w:after="160" w:line="259"/>
        <w:ind w:right="0" w:left="0" w:firstLine="0"/>
        <w:jc w:val="center"/>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Tri Motor AWD</w:t>
      </w:r>
    </w:p>
    <w:p>
      <w:pPr>
        <w:spacing w:before="0" w:after="160" w:line="259"/>
        <w:ind w:right="0" w:left="0" w:firstLine="0"/>
        <w:jc w:val="center"/>
        <w:rPr>
          <w:rFonts w:ascii="Calibri" w:hAnsi="Calibri" w:cs="Calibri" w:eastAsia="Calibri"/>
          <w:color w:val="auto"/>
          <w:spacing w:val="0"/>
          <w:position w:val="0"/>
          <w:sz w:val="24"/>
          <w:shd w:fill="auto" w:val="clear"/>
        </w:rPr>
      </w:pPr>
    </w:p>
    <w:p>
      <w:pPr>
        <w:spacing w:before="0" w:after="160" w:line="259"/>
        <w:ind w:right="0" w:left="0" w:firstLine="0"/>
        <w:jc w:val="center"/>
        <w:rPr>
          <w:rFonts w:ascii="Calibri" w:hAnsi="Calibri" w:cs="Calibri" w:eastAsia="Calibri"/>
          <w:color w:val="auto"/>
          <w:spacing w:val="0"/>
          <w:position w:val="0"/>
          <w:sz w:val="24"/>
          <w:shd w:fill="auto" w:val="clear"/>
        </w:rPr>
      </w:pPr>
      <w:hyperlink xmlns:r="http://schemas.openxmlformats.org/officeDocument/2006/relationships" r:id="docRId21">
        <w:r>
          <w:rPr>
            <w:rFonts w:ascii="Calibri" w:hAnsi="Calibri" w:cs="Calibri" w:eastAsia="Calibri"/>
            <w:color w:val="0000FF"/>
            <w:spacing w:val="0"/>
            <w:position w:val="0"/>
            <w:sz w:val="24"/>
            <w:u w:val="single"/>
            <w:shd w:fill="auto" w:val="clear"/>
          </w:rPr>
          <w:t xml:space="preserve">https://www.pocket-lint.com/cars/news/tesla/137055-tesla-everything-you-need-to-know</w:t>
        </w:r>
      </w:hyperlink>
    </w:p>
    <w:p>
      <w:pPr>
        <w:spacing w:before="0" w:after="160" w:line="259"/>
        <w:ind w:right="0" w:left="0" w:firstLine="0"/>
        <w:jc w:val="center"/>
        <w:rPr>
          <w:rFonts w:ascii="Calibri" w:hAnsi="Calibri" w:cs="Calibri" w:eastAsia="Calibri"/>
          <w:color w:val="auto"/>
          <w:spacing w:val="0"/>
          <w:position w:val="0"/>
          <w:sz w:val="24"/>
          <w:shd w:fill="auto" w:val="clear"/>
        </w:rPr>
      </w:pPr>
    </w:p>
    <w:p>
      <w:pPr>
        <w:spacing w:before="0" w:after="160" w:line="259"/>
        <w:ind w:right="0" w:left="0" w:firstLine="0"/>
        <w:jc w:val="center"/>
        <w:rPr>
          <w:rFonts w:ascii="Calibri" w:hAnsi="Calibri" w:cs="Calibri" w:eastAsia="Calibri"/>
          <w:color w:val="auto"/>
          <w:spacing w:val="0"/>
          <w:position w:val="0"/>
          <w:sz w:val="24"/>
          <w:shd w:fill="auto" w:val="clear"/>
        </w:rPr>
      </w:pPr>
    </w:p>
    <w:p>
      <w:pPr>
        <w:spacing w:before="0" w:after="160" w:line="259"/>
        <w:ind w:right="0" w:left="0" w:firstLine="0"/>
        <w:jc w:val="center"/>
        <w:rPr>
          <w:rFonts w:ascii="Calibri" w:hAnsi="Calibri" w:cs="Calibri" w:eastAsia="Calibri"/>
          <w:color w:val="auto"/>
          <w:spacing w:val="0"/>
          <w:position w:val="0"/>
          <w:sz w:val="24"/>
          <w:shd w:fill="auto" w:val="clear"/>
        </w:rPr>
      </w:pPr>
      <w:r>
        <w:rPr>
          <w:rFonts w:ascii="Calibri" w:hAnsi="Calibri" w:cs="Calibri" w:eastAsia="Calibri"/>
          <w:b/>
          <w:color w:val="auto"/>
          <w:spacing w:val="0"/>
          <w:position w:val="0"/>
          <w:sz w:val="32"/>
          <w:shd w:fill="auto" w:val="clear"/>
        </w:rPr>
        <w:t xml:space="preserve">The Marketing Mix: Distribution Channels </w:t>
      </w:r>
    </w:p>
    <w:p>
      <w:pPr>
        <w:spacing w:before="0" w:after="160" w:line="259"/>
        <w:ind w:right="0" w:left="0" w:firstLine="0"/>
        <w:jc w:val="center"/>
        <w:rPr>
          <w:rFonts w:ascii="Calibri" w:hAnsi="Calibri" w:cs="Calibri" w:eastAsia="Calibri"/>
          <w:b/>
          <w:color w:val="auto"/>
          <w:spacing w:val="0"/>
          <w:position w:val="0"/>
          <w:sz w:val="32"/>
          <w:shd w:fill="auto" w:val="clear"/>
        </w:rPr>
      </w:pPr>
      <w:r>
        <w:rPr>
          <w:rFonts w:ascii="Calibri" w:hAnsi="Calibri" w:cs="Calibri" w:eastAsia="Calibri"/>
          <w:b/>
          <w:color w:val="auto"/>
          <w:spacing w:val="0"/>
          <w:position w:val="0"/>
          <w:sz w:val="32"/>
          <w:shd w:fill="auto" w:val="clear"/>
        </w:rPr>
        <w:t xml:space="preserve">used by the TESLA company</w:t>
      </w:r>
    </w:p>
    <w:p>
      <w:pPr>
        <w:spacing w:before="0" w:after="160" w:line="259"/>
        <w:ind w:right="0" w:left="0" w:firstLine="0"/>
        <w:jc w:val="center"/>
        <w:rPr>
          <w:rFonts w:ascii="Calibri" w:hAnsi="Calibri" w:cs="Calibri" w:eastAsia="Calibri"/>
          <w:b/>
          <w:color w:val="auto"/>
          <w:spacing w:val="0"/>
          <w:position w:val="0"/>
          <w:sz w:val="32"/>
          <w:shd w:fill="auto" w:val="clear"/>
        </w:rPr>
      </w:pPr>
    </w:p>
    <w:p>
      <w:pPr>
        <w:spacing w:before="0" w:after="160" w:line="259"/>
        <w:ind w:right="0" w:left="0" w:firstLine="0"/>
        <w:jc w:val="center"/>
        <w:rPr>
          <w:rFonts w:ascii="Calibri" w:hAnsi="Calibri" w:cs="Calibri" w:eastAsia="Calibri"/>
          <w:color w:val="auto"/>
          <w:spacing w:val="0"/>
          <w:position w:val="0"/>
          <w:sz w:val="22"/>
          <w:shd w:fill="auto" w:val="clear"/>
        </w:rPr>
      </w:pPr>
      <w:r>
        <w:object w:dxaOrig="12634" w:dyaOrig="8211">
          <v:rect xmlns:o="urn:schemas-microsoft-com:office:office" xmlns:v="urn:schemas-microsoft-com:vml" id="rectole0000000008" style="width:631.700000pt;height:410.550000pt" o:preferrelative="t" o:ole="">
            <o:lock v:ext="edit"/>
            <v:imagedata xmlns:r="http://schemas.openxmlformats.org/officeDocument/2006/relationships" r:id="docRId23" o:title=""/>
          </v:rect>
          <o:OLEObject xmlns:r="http://schemas.openxmlformats.org/officeDocument/2006/relationships" xmlns:o="urn:schemas-microsoft-com:office:office" Type="Embed" ProgID="StaticMetafile" DrawAspect="Content" ObjectID="0000000008" ShapeID="rectole0000000008" r:id="docRId22"/>
        </w:object>
      </w:r>
    </w:p>
    <w:p>
      <w:pPr>
        <w:spacing w:before="0" w:after="160" w:line="259"/>
        <w:ind w:right="0" w:left="0" w:firstLine="0"/>
        <w:jc w:val="center"/>
        <w:rPr>
          <w:rFonts w:ascii="Calibri" w:hAnsi="Calibri" w:cs="Calibri" w:eastAsia="Calibri"/>
          <w:color w:val="333333"/>
          <w:spacing w:val="0"/>
          <w:position w:val="0"/>
          <w:sz w:val="21"/>
          <w:shd w:fill="auto" w:val="clear"/>
        </w:rPr>
      </w:pPr>
      <w:r>
        <w:rPr>
          <w:rFonts w:ascii="Calibri" w:hAnsi="Calibri" w:cs="Calibri" w:eastAsia="Calibri"/>
          <w:color w:val="auto"/>
          <w:spacing w:val="0"/>
          <w:position w:val="0"/>
          <w:sz w:val="24"/>
          <w:shd w:fill="auto" w:val="clear"/>
        </w:rPr>
        <w:t xml:space="preserve">The marketing mix refers to the fundamentals that must be addressed in order to properly request a product or service. It's almost certainly the most well-known marketing word. Its rudiments are the first, pre-planned elements of a marketing strategy. Place opinions are those associated with distribution channels that serve as a means of introducing a product to the intended audience. In marketing mix, place strategy refers to how an association will distribute the product or service they're offering to the end- stoner. The term ‘’place’’ refers to any way that the client can gain a product or admit a service. Provision of a product or service can do via any number of distribution channels, similar as in a retail store, or in many other ways. Distribution is the function of entering goods into the hands of the client. It's the way by which goods move from the place of product to the place of consumption. Place decision are those connected with channels of distribution that give the means for getting the product to the target guests. These operation tools are used to move effects from place of product to place of consumption. </w:t>
      </w:r>
    </w:p>
    <w:p>
      <w:pPr>
        <w:spacing w:before="0" w:after="160" w:line="259"/>
        <w:ind w:right="0" w:left="0" w:firstLine="0"/>
        <w:jc w:val="center"/>
        <w:rPr>
          <w:rFonts w:ascii="Calibri" w:hAnsi="Calibri" w:cs="Calibri" w:eastAsia="Calibri"/>
          <w:color w:val="333333"/>
          <w:spacing w:val="0"/>
          <w:position w:val="0"/>
          <w:sz w:val="21"/>
          <w:shd w:fill="auto" w:val="clear"/>
        </w:rPr>
      </w:pPr>
      <w:hyperlink xmlns:r="http://schemas.openxmlformats.org/officeDocument/2006/relationships" r:id="docRId24">
        <w:r>
          <w:rPr>
            <w:rFonts w:ascii="Calibri" w:hAnsi="Calibri" w:cs="Calibri" w:eastAsia="Calibri"/>
            <w:color w:val="0000FF"/>
            <w:spacing w:val="0"/>
            <w:position w:val="0"/>
            <w:sz w:val="22"/>
            <w:u w:val="single"/>
            <w:shd w:fill="auto" w:val="clear"/>
          </w:rPr>
          <w:t xml:space="preserve">https://www.businessofbusiness.com/articles/the-tesla-empire-on-a-world-map/</w:t>
        </w:r>
      </w:hyperlink>
      <w:r>
        <w:rPr>
          <w:rFonts w:ascii="Calibri" w:hAnsi="Calibri" w:cs="Calibri" w:eastAsia="Calibri"/>
          <w:color w:val="auto"/>
          <w:spacing w:val="0"/>
          <w:position w:val="0"/>
          <w:sz w:val="22"/>
          <w:shd w:fill="auto" w:val="clear"/>
        </w:rPr>
        <w:br/>
      </w:r>
    </w:p>
    <w:p>
      <w:pPr>
        <w:spacing w:before="0" w:after="160" w:line="259"/>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br/>
      </w:r>
    </w:p>
    <w:p>
      <w:pPr>
        <w:spacing w:before="0" w:after="160" w:line="259"/>
        <w:ind w:right="0" w:left="0" w:firstLine="0"/>
        <w:jc w:val="center"/>
        <w:rPr>
          <w:rFonts w:ascii="Calibri" w:hAnsi="Calibri" w:cs="Calibri" w:eastAsia="Calibri"/>
          <w:color w:val="auto"/>
          <w:spacing w:val="0"/>
          <w:position w:val="0"/>
          <w:sz w:val="22"/>
          <w:shd w:fill="auto" w:val="clear"/>
        </w:rPr>
      </w:pPr>
    </w:p>
    <w:p>
      <w:pPr>
        <w:spacing w:before="0" w:after="160" w:line="259"/>
        <w:ind w:right="0" w:left="0" w:firstLine="0"/>
        <w:jc w:val="center"/>
        <w:rPr>
          <w:rFonts w:ascii="Calibri" w:hAnsi="Calibri" w:cs="Calibri" w:eastAsia="Calibri"/>
          <w:color w:val="auto"/>
          <w:spacing w:val="0"/>
          <w:position w:val="0"/>
          <w:sz w:val="22"/>
          <w:shd w:fill="auto" w:val="clear"/>
        </w:rPr>
      </w:pPr>
    </w:p>
    <w:p>
      <w:pPr>
        <w:spacing w:before="0" w:after="160" w:line="259"/>
        <w:ind w:right="0" w:left="0" w:firstLine="0"/>
        <w:jc w:val="center"/>
        <w:rPr>
          <w:rFonts w:ascii="Calibri" w:hAnsi="Calibri" w:cs="Calibri" w:eastAsia="Calibri"/>
          <w:color w:val="auto"/>
          <w:spacing w:val="0"/>
          <w:position w:val="0"/>
          <w:sz w:val="22"/>
          <w:shd w:fill="auto" w:val="clear"/>
        </w:rPr>
      </w:pPr>
    </w:p>
    <w:p>
      <w:pPr>
        <w:spacing w:before="0" w:after="160" w:line="259"/>
        <w:ind w:right="0" w:left="0" w:firstLine="0"/>
        <w:jc w:val="center"/>
        <w:rPr>
          <w:rFonts w:ascii="Calibri" w:hAnsi="Calibri" w:cs="Calibri" w:eastAsia="Calibri"/>
          <w:b/>
          <w:color w:val="auto"/>
          <w:spacing w:val="0"/>
          <w:position w:val="0"/>
          <w:sz w:val="32"/>
          <w:shd w:fill="auto" w:val="clear"/>
        </w:rPr>
      </w:pPr>
      <w:r>
        <w:rPr>
          <w:rFonts w:ascii="Calibri" w:hAnsi="Calibri" w:cs="Calibri" w:eastAsia="Calibri"/>
          <w:b/>
          <w:color w:val="auto"/>
          <w:spacing w:val="0"/>
          <w:position w:val="0"/>
          <w:sz w:val="32"/>
          <w:shd w:fill="auto" w:val="clear"/>
        </w:rPr>
        <w:t xml:space="preserve">Basic Distribution Strategies</w:t>
      </w:r>
    </w:p>
    <w:p>
      <w:pPr>
        <w:spacing w:before="0" w:after="160" w:line="259"/>
        <w:ind w:right="0" w:left="0" w:firstLine="0"/>
        <w:jc w:val="center"/>
        <w:rPr>
          <w:rFonts w:ascii="Calibri" w:hAnsi="Calibri" w:cs="Calibri" w:eastAsia="Calibri"/>
          <w:color w:val="auto"/>
          <w:spacing w:val="0"/>
          <w:position w:val="0"/>
          <w:sz w:val="22"/>
          <w:shd w:fill="auto" w:val="clear"/>
        </w:rPr>
      </w:pPr>
      <w:r>
        <w:object w:dxaOrig="13212" w:dyaOrig="7808">
          <v:rect xmlns:o="urn:schemas-microsoft-com:office:office" xmlns:v="urn:schemas-microsoft-com:vml" id="rectole0000000009" style="width:660.600000pt;height:390.400000pt" o:preferrelative="t" o:ole="">
            <o:lock v:ext="edit"/>
            <v:imagedata xmlns:r="http://schemas.openxmlformats.org/officeDocument/2006/relationships" r:id="docRId26" o:title=""/>
          </v:rect>
          <o:OLEObject xmlns:r="http://schemas.openxmlformats.org/officeDocument/2006/relationships" xmlns:o="urn:schemas-microsoft-com:office:office" Type="Embed" ProgID="StaticMetafile" DrawAspect="Content" ObjectID="0000000009" ShapeID="rectole0000000009" r:id="docRId25"/>
        </w:object>
      </w:r>
      <w:r>
        <w:rPr>
          <w:rFonts w:ascii="Calibri" w:hAnsi="Calibri" w:cs="Calibri" w:eastAsia="Calibri"/>
          <w:color w:val="auto"/>
          <w:spacing w:val="0"/>
          <w:position w:val="0"/>
          <w:sz w:val="22"/>
          <w:shd w:fill="auto" w:val="clear"/>
        </w:rPr>
        <w:t xml:space="preserve">There are three types of product distribution techniques, each of which differs depending on the product's nature.</w:t>
      </w:r>
    </w:p>
    <w:p>
      <w:pPr>
        <w:spacing w:before="0" w:after="160" w:line="259"/>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Intensive distribution</w:t>
      </w:r>
      <w:r>
        <w:rPr>
          <w:rFonts w:ascii="Calibri" w:hAnsi="Calibri" w:cs="Calibri" w:eastAsia="Calibri"/>
          <w:color w:val="auto"/>
          <w:spacing w:val="0"/>
          <w:position w:val="0"/>
          <w:sz w:val="22"/>
          <w:shd w:fill="auto" w:val="clear"/>
        </w:rPr>
        <w:t xml:space="preserve">: This distribution method is used to deliver low-cost commodities.</w:t>
      </w:r>
    </w:p>
    <w:p>
      <w:pPr>
        <w:spacing w:before="0" w:after="160" w:line="259"/>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Exclusive distribution</w:t>
      </w:r>
      <w:r>
        <w:rPr>
          <w:rFonts w:ascii="Calibri" w:hAnsi="Calibri" w:cs="Calibri" w:eastAsia="Calibri"/>
          <w:color w:val="auto"/>
          <w:spacing w:val="0"/>
          <w:position w:val="0"/>
          <w:sz w:val="22"/>
          <w:shd w:fill="auto" w:val="clear"/>
        </w:rPr>
        <w:t xml:space="preserve">: Limiting dissemination to a single path is part of the exclusive distribution method. The product is usually pricey in this circumstance, therefore the agent must go into detail when selling it.</w:t>
      </w:r>
    </w:p>
    <w:p>
      <w:pPr>
        <w:spacing w:before="0" w:after="160" w:line="259"/>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Selective Distribution</w:t>
      </w:r>
      <w:r>
        <w:rPr>
          <w:rFonts w:ascii="Calibri" w:hAnsi="Calibri" w:cs="Calibri" w:eastAsia="Calibri"/>
          <w:color w:val="auto"/>
          <w:spacing w:val="0"/>
          <w:position w:val="0"/>
          <w:sz w:val="22"/>
          <w:shd w:fill="auto" w:val="clear"/>
        </w:rPr>
        <w:t xml:space="preserve">: When a product is supplied to a small number of retail outlets, it is referred to as selective distribution.</w:t>
      </w:r>
    </w:p>
    <w:p>
      <w:pPr>
        <w:spacing w:before="0" w:after="160" w:line="259"/>
        <w:ind w:right="0" w:left="0" w:firstLine="0"/>
        <w:jc w:val="center"/>
        <w:rPr>
          <w:rFonts w:ascii="Arial" w:hAnsi="Arial" w:cs="Arial" w:eastAsia="Arial"/>
          <w:b/>
          <w:color w:val="FF0000"/>
          <w:spacing w:val="0"/>
          <w:position w:val="0"/>
          <w:sz w:val="24"/>
          <w:shd w:fill="auto" w:val="clear"/>
        </w:rPr>
      </w:pPr>
      <w:r>
        <w:rPr>
          <w:rFonts w:ascii="Calibri" w:hAnsi="Calibri" w:cs="Calibri" w:eastAsia="Calibri"/>
          <w:color w:val="auto"/>
          <w:spacing w:val="0"/>
          <w:position w:val="0"/>
          <w:sz w:val="22"/>
          <w:shd w:fill="auto" w:val="clear"/>
        </w:rPr>
        <w:t xml:space="preserve">Tesla Motors' Marketing Manager chose K Street in New York City as the place for Tesla Motors distribution. K Street is a street in Washington, D.C., the United States' capital. K Street serves as a key east-west road in Washington, D.C. According to </w:t>
      </w:r>
      <w:r>
        <w:rPr>
          <w:rFonts w:ascii="Calibri" w:hAnsi="Calibri" w:cs="Calibri" w:eastAsia="Calibri"/>
          <w:color w:val="auto"/>
          <w:spacing w:val="0"/>
          <w:position w:val="0"/>
          <w:sz w:val="24"/>
          <w:shd w:fill="auto" w:val="clear"/>
        </w:rPr>
        <w:t xml:space="preserve">“The Washington Post’’ is reporting that California-based Tesla Motors is close to leasing space on K Street for a dealership and service station. </w:t>
      </w:r>
    </w:p>
    <w:p>
      <w:pPr>
        <w:spacing w:before="0" w:after="160" w:line="259"/>
        <w:ind w:right="0" w:left="0" w:firstLine="0"/>
        <w:jc w:val="center"/>
        <w:rPr>
          <w:rFonts w:ascii="Calibri" w:hAnsi="Calibri" w:cs="Calibri" w:eastAsia="Calibri"/>
          <w:color w:val="auto"/>
          <w:spacing w:val="0"/>
          <w:position w:val="0"/>
          <w:sz w:val="24"/>
          <w:shd w:fill="auto" w:val="clear"/>
        </w:rPr>
      </w:pPr>
      <w:hyperlink xmlns:r="http://schemas.openxmlformats.org/officeDocument/2006/relationships" r:id="docRId27">
        <w:r>
          <w:rPr>
            <w:rFonts w:ascii="Calibri" w:hAnsi="Calibri" w:cs="Calibri" w:eastAsia="Calibri"/>
            <w:color w:val="0000FF"/>
            <w:spacing w:val="0"/>
            <w:position w:val="0"/>
            <w:sz w:val="24"/>
            <w:u w:val="single"/>
            <w:shd w:fill="auto" w:val="clear"/>
          </w:rPr>
          <w:t xml:space="preserve">https://lapaas.com/4-types-of-marketing-channels/</w:t>
        </w:r>
      </w:hyperlink>
    </w:p>
    <w:p>
      <w:pPr>
        <w:spacing w:before="0" w:after="160" w:line="259"/>
        <w:ind w:right="0" w:left="0" w:firstLine="0"/>
        <w:jc w:val="center"/>
        <w:rPr>
          <w:rFonts w:ascii="Calibri" w:hAnsi="Calibri" w:cs="Calibri" w:eastAsia="Calibri"/>
          <w:color w:val="auto"/>
          <w:spacing w:val="0"/>
          <w:position w:val="0"/>
          <w:sz w:val="22"/>
          <w:shd w:fill="auto" w:val="clear"/>
        </w:rPr>
      </w:pPr>
    </w:p>
    <w:p>
      <w:pPr>
        <w:spacing w:before="0" w:after="160" w:line="259"/>
        <w:ind w:right="0" w:left="0" w:firstLine="0"/>
        <w:jc w:val="center"/>
        <w:rPr>
          <w:rFonts w:ascii="Calibri" w:hAnsi="Calibri" w:cs="Calibri" w:eastAsia="Calibri"/>
          <w:color w:val="auto"/>
          <w:spacing w:val="0"/>
          <w:position w:val="0"/>
          <w:sz w:val="22"/>
          <w:shd w:fill="auto" w:val="clear"/>
        </w:rPr>
      </w:pPr>
    </w:p>
    <w:p>
      <w:pPr>
        <w:spacing w:before="0" w:after="160" w:line="259"/>
        <w:ind w:right="0" w:left="0" w:firstLine="0"/>
        <w:jc w:val="center"/>
        <w:rPr>
          <w:rFonts w:ascii="Calibri" w:hAnsi="Calibri" w:cs="Calibri" w:eastAsia="Calibri"/>
          <w:color w:val="auto"/>
          <w:spacing w:val="0"/>
          <w:position w:val="0"/>
          <w:sz w:val="22"/>
          <w:shd w:fill="auto" w:val="clear"/>
        </w:rPr>
      </w:pPr>
    </w:p>
    <w:p>
      <w:pPr>
        <w:spacing w:before="0" w:after="160" w:line="259"/>
        <w:ind w:right="0" w:left="0" w:firstLine="0"/>
        <w:jc w:val="center"/>
        <w:rPr>
          <w:rFonts w:ascii="Calibri" w:hAnsi="Calibri" w:cs="Calibri" w:eastAsia="Calibri"/>
          <w:color w:val="auto"/>
          <w:spacing w:val="0"/>
          <w:position w:val="0"/>
          <w:sz w:val="22"/>
          <w:shd w:fill="auto" w:val="clear"/>
        </w:rPr>
      </w:pPr>
    </w:p>
    <w:p>
      <w:pPr>
        <w:spacing w:before="0" w:after="160" w:line="259"/>
        <w:ind w:right="0" w:left="0" w:firstLine="0"/>
        <w:jc w:val="center"/>
        <w:rPr>
          <w:rFonts w:ascii="Calibri" w:hAnsi="Calibri" w:cs="Calibri" w:eastAsia="Calibri"/>
          <w:color w:val="auto"/>
          <w:spacing w:val="0"/>
          <w:position w:val="0"/>
          <w:sz w:val="22"/>
          <w:shd w:fill="auto" w:val="clear"/>
        </w:rPr>
      </w:pPr>
    </w:p>
    <w:p>
      <w:pPr>
        <w:spacing w:before="0" w:after="160" w:line="259"/>
        <w:ind w:right="0" w:left="0" w:firstLine="0"/>
        <w:jc w:val="center"/>
        <w:rPr>
          <w:rFonts w:ascii="Calibri" w:hAnsi="Calibri" w:cs="Calibri" w:eastAsia="Calibri"/>
          <w:b/>
          <w:color w:val="auto"/>
          <w:spacing w:val="0"/>
          <w:position w:val="0"/>
          <w:sz w:val="32"/>
          <w:shd w:fill="auto" w:val="clear"/>
        </w:rPr>
      </w:pPr>
      <w:r>
        <w:rPr>
          <w:rFonts w:ascii="Calibri" w:hAnsi="Calibri" w:cs="Calibri" w:eastAsia="Calibri"/>
          <w:b/>
          <w:color w:val="auto"/>
          <w:spacing w:val="0"/>
          <w:position w:val="0"/>
          <w:sz w:val="32"/>
          <w:shd w:fill="auto" w:val="clear"/>
        </w:rPr>
        <w:t xml:space="preserve">Tesla’s choice</w:t>
      </w:r>
    </w:p>
    <w:p>
      <w:pPr>
        <w:spacing w:before="0" w:after="160" w:line="259"/>
        <w:ind w:right="0" w:left="0" w:firstLine="0"/>
        <w:jc w:val="center"/>
        <w:rPr>
          <w:rFonts w:ascii="Calibri" w:hAnsi="Calibri" w:cs="Calibri" w:eastAsia="Calibri"/>
          <w:color w:val="auto"/>
          <w:spacing w:val="0"/>
          <w:position w:val="0"/>
          <w:sz w:val="22"/>
          <w:shd w:fill="auto" w:val="clear"/>
        </w:rPr>
      </w:pPr>
      <w:r>
        <w:object w:dxaOrig="12700" w:dyaOrig="6694">
          <v:rect xmlns:o="urn:schemas-microsoft-com:office:office" xmlns:v="urn:schemas-microsoft-com:vml" id="rectole0000000010" style="width:635.000000pt;height:334.700000pt" o:preferrelative="t" o:ole="">
            <o:lock v:ext="edit"/>
            <v:imagedata xmlns:r="http://schemas.openxmlformats.org/officeDocument/2006/relationships" r:id="docRId29" o:title=""/>
          </v:rect>
          <o:OLEObject xmlns:r="http://schemas.openxmlformats.org/officeDocument/2006/relationships" xmlns:o="urn:schemas-microsoft-com:office:office" Type="Embed" ProgID="StaticMetafile" DrawAspect="Content" ObjectID="0000000010" ShapeID="rectole0000000010" r:id="docRId28"/>
        </w:object>
      </w:r>
    </w:p>
    <w:p>
      <w:pPr>
        <w:spacing w:before="0" w:after="160" w:line="259"/>
        <w:ind w:right="0" w:left="0" w:firstLine="0"/>
        <w:jc w:val="center"/>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When it comes to making a product available to customers, Tesla's distribution channel selection is important. Many considerations must be made in order to create a distribution system that is both efficient and effective: Choosing the most effective distribution channel for delivering goods to customers.</w:t>
      </w:r>
    </w:p>
    <w:p>
      <w:pPr>
        <w:spacing w:before="0" w:after="160" w:line="259"/>
        <w:ind w:right="0" w:left="0" w:firstLine="0"/>
        <w:jc w:val="center"/>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Examine whether a reseller network is required to aid in the distribution process.</w:t>
      </w:r>
    </w:p>
    <w:p>
      <w:pPr>
        <w:spacing w:before="0" w:after="160" w:line="259"/>
        <w:ind w:right="0" w:left="0" w:firstLine="0"/>
        <w:jc w:val="center"/>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Creating a standardised ordering system that makes placing orders easy for clients.</w:t>
      </w:r>
    </w:p>
    <w:p>
      <w:pPr>
        <w:spacing w:before="0" w:after="160" w:line="259"/>
        <w:ind w:right="0" w:left="0" w:firstLine="0"/>
        <w:jc w:val="center"/>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Creating a delivery schedule for various goods to be delivered to customers</w:t>
      </w:r>
    </w:p>
    <w:p>
      <w:pPr>
        <w:spacing w:before="0" w:after="160" w:line="259"/>
        <w:ind w:right="0" w:left="0" w:firstLine="0"/>
        <w:jc w:val="center"/>
        <w:rPr>
          <w:rFonts w:ascii="Arial" w:hAnsi="Arial" w:cs="Arial" w:eastAsia="Arial"/>
          <w:b/>
          <w:color w:val="FF0000"/>
          <w:spacing w:val="0"/>
          <w:position w:val="0"/>
          <w:sz w:val="24"/>
          <w:shd w:fill="auto" w:val="clear"/>
        </w:rPr>
      </w:pPr>
      <w:r>
        <w:rPr>
          <w:rFonts w:ascii="Calibri" w:hAnsi="Calibri" w:cs="Calibri" w:eastAsia="Calibri"/>
          <w:color w:val="auto"/>
          <w:spacing w:val="0"/>
          <w:position w:val="0"/>
          <w:sz w:val="24"/>
          <w:shd w:fill="auto" w:val="clear"/>
        </w:rPr>
        <w:t xml:space="preserve">Wholesaling and retailing are the two most major forms of product distribution channels. The relative importance of these two sorts of channels is extremely important when deciding on the Tesla automobile's distribution route. Gone are the days when citizens used to promote their product's brand name using traditional marketing methods. Purchasing, putting up for sale, or marketing a variety of goods and services has become exceedingly straightforward as a result of technological advancements. There are various ways to sustain a brand name, such as through a published medium. This is mostly done through advertisements in correspondence, magazines, brochures, and other printed materials, as well as through electronic media. </w:t>
      </w:r>
    </w:p>
    <w:p>
      <w:pPr>
        <w:spacing w:before="0" w:after="160" w:line="259"/>
        <w:ind w:right="0" w:left="0" w:firstLine="0"/>
        <w:jc w:val="center"/>
        <w:rPr>
          <w:rFonts w:ascii="Calibri" w:hAnsi="Calibri" w:cs="Calibri" w:eastAsia="Calibri"/>
          <w:color w:val="auto"/>
          <w:spacing w:val="0"/>
          <w:position w:val="0"/>
          <w:sz w:val="24"/>
          <w:shd w:fill="auto" w:val="clear"/>
        </w:rPr>
      </w:pPr>
    </w:p>
    <w:p>
      <w:pPr>
        <w:spacing w:before="0" w:after="160" w:line="259"/>
        <w:ind w:right="0" w:left="0" w:firstLine="0"/>
        <w:jc w:val="center"/>
        <w:rPr>
          <w:rFonts w:ascii="Calibri" w:hAnsi="Calibri" w:cs="Calibri" w:eastAsia="Calibri"/>
          <w:color w:val="auto"/>
          <w:spacing w:val="0"/>
          <w:position w:val="0"/>
          <w:sz w:val="22"/>
          <w:shd w:fill="auto" w:val="clear"/>
        </w:rPr>
      </w:pPr>
      <w:hyperlink xmlns:r="http://schemas.openxmlformats.org/officeDocument/2006/relationships" r:id="docRId30">
        <w:r>
          <w:rPr>
            <w:rFonts w:ascii="Calibri" w:hAnsi="Calibri" w:cs="Calibri" w:eastAsia="Calibri"/>
            <w:color w:val="0000FF"/>
            <w:spacing w:val="0"/>
            <w:position w:val="0"/>
            <w:sz w:val="22"/>
            <w:u w:val="single"/>
            <w:shd w:fill="auto" w:val="clear"/>
          </w:rPr>
          <w:t xml:space="preserve">https://fourweekmba.com/tesla-business-model/</w:t>
        </w:r>
      </w:hyperlink>
    </w:p>
    <w:p>
      <w:pPr>
        <w:spacing w:before="0" w:after="160" w:line="259"/>
        <w:ind w:right="0" w:left="0" w:firstLine="0"/>
        <w:jc w:val="center"/>
        <w:rPr>
          <w:rFonts w:ascii="Calibri" w:hAnsi="Calibri" w:cs="Calibri" w:eastAsia="Calibri"/>
          <w:color w:val="auto"/>
          <w:spacing w:val="0"/>
          <w:position w:val="0"/>
          <w:sz w:val="22"/>
          <w:shd w:fill="auto" w:val="clear"/>
        </w:rPr>
      </w:pPr>
    </w:p>
    <w:p>
      <w:pPr>
        <w:spacing w:before="0" w:after="160" w:line="259"/>
        <w:ind w:right="0" w:left="0" w:firstLine="0"/>
        <w:jc w:val="center"/>
        <w:rPr>
          <w:rFonts w:ascii="Calibri" w:hAnsi="Calibri" w:cs="Calibri" w:eastAsia="Calibri"/>
          <w:color w:val="auto"/>
          <w:spacing w:val="0"/>
          <w:position w:val="0"/>
          <w:sz w:val="22"/>
          <w:shd w:fill="auto" w:val="clear"/>
        </w:rPr>
      </w:pPr>
    </w:p>
    <w:p>
      <w:pPr>
        <w:spacing w:before="0" w:after="160" w:line="259"/>
        <w:ind w:right="0" w:left="0" w:firstLine="0"/>
        <w:jc w:val="center"/>
        <w:rPr>
          <w:rFonts w:ascii="Calibri" w:hAnsi="Calibri" w:cs="Calibri" w:eastAsia="Calibri"/>
          <w:color w:val="auto"/>
          <w:spacing w:val="0"/>
          <w:position w:val="0"/>
          <w:sz w:val="22"/>
          <w:shd w:fill="auto" w:val="clear"/>
        </w:rPr>
      </w:pPr>
    </w:p>
    <w:p>
      <w:pPr>
        <w:spacing w:before="0" w:after="160" w:line="259"/>
        <w:ind w:right="0" w:left="0" w:firstLine="0"/>
        <w:jc w:val="center"/>
        <w:rPr>
          <w:rFonts w:ascii="Calibri" w:hAnsi="Calibri" w:cs="Calibri" w:eastAsia="Calibri"/>
          <w:color w:val="auto"/>
          <w:spacing w:val="0"/>
          <w:position w:val="0"/>
          <w:sz w:val="22"/>
          <w:shd w:fill="auto" w:val="clear"/>
        </w:rPr>
      </w:pPr>
    </w:p>
    <w:p>
      <w:pPr>
        <w:spacing w:before="0" w:after="160" w:line="259"/>
        <w:ind w:right="0" w:left="0" w:firstLine="0"/>
        <w:jc w:val="center"/>
        <w:rPr>
          <w:rFonts w:ascii="Calibri" w:hAnsi="Calibri" w:cs="Calibri" w:eastAsia="Calibri"/>
          <w:color w:val="auto"/>
          <w:spacing w:val="0"/>
          <w:position w:val="0"/>
          <w:sz w:val="22"/>
          <w:shd w:fill="auto" w:val="clear"/>
        </w:rPr>
      </w:pPr>
    </w:p>
    <w:p>
      <w:pPr>
        <w:spacing w:before="0" w:after="160" w:line="259"/>
        <w:ind w:right="0" w:left="0" w:firstLine="0"/>
        <w:jc w:val="center"/>
        <w:rPr>
          <w:rFonts w:ascii="Calibri" w:hAnsi="Calibri" w:cs="Calibri" w:eastAsia="Calibri"/>
          <w:b/>
          <w:color w:val="auto"/>
          <w:spacing w:val="0"/>
          <w:position w:val="0"/>
          <w:sz w:val="32"/>
          <w:shd w:fill="auto" w:val="clear"/>
        </w:rPr>
      </w:pPr>
      <w:r>
        <w:rPr>
          <w:rFonts w:ascii="Calibri" w:hAnsi="Calibri" w:cs="Calibri" w:eastAsia="Calibri"/>
          <w:b/>
          <w:color w:val="auto"/>
          <w:spacing w:val="0"/>
          <w:position w:val="0"/>
          <w:sz w:val="32"/>
          <w:shd w:fill="auto" w:val="clear"/>
        </w:rPr>
        <w:t xml:space="preserve">Promotion and Advertising with Social networking </w:t>
      </w:r>
    </w:p>
    <w:p>
      <w:pPr>
        <w:spacing w:before="0" w:after="160" w:line="259"/>
        <w:ind w:right="0" w:left="0" w:firstLine="0"/>
        <w:jc w:val="center"/>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Tesla is mainly advertising their products through social media platforms, such as Instagram and Twitter, these to social media are essential to the company because they rappresent the smartest and easier way to present new products to the potential customers. These two networks have immense scale and involvement, especially when we consider that Elon Musk is a frequent user of both. All the material is published, maintained, and fed by the corporation itself. This implies that it has a more personal contact with its clients and uses it as a platform for discussion and debate.</w:t>
      </w:r>
    </w:p>
    <w:p>
      <w:pPr>
        <w:spacing w:before="0" w:after="160" w:line="259"/>
        <w:ind w:right="0" w:left="0" w:firstLine="0"/>
        <w:jc w:val="center"/>
        <w:rPr>
          <w:rFonts w:ascii="Calibri" w:hAnsi="Calibri" w:cs="Calibri" w:eastAsia="Calibri"/>
          <w:color w:val="auto"/>
          <w:spacing w:val="0"/>
          <w:position w:val="0"/>
          <w:sz w:val="22"/>
          <w:shd w:fill="auto" w:val="clear"/>
        </w:rPr>
      </w:pPr>
      <w:r>
        <w:object w:dxaOrig="12009" w:dyaOrig="8045">
          <v:rect xmlns:o="urn:schemas-microsoft-com:office:office" xmlns:v="urn:schemas-microsoft-com:vml" id="rectole0000000011" style="width:600.450000pt;height:402.250000pt" o:preferrelative="t" o:ole="">
            <o:lock v:ext="edit"/>
            <v:imagedata xmlns:r="http://schemas.openxmlformats.org/officeDocument/2006/relationships" r:id="docRId32" o:title=""/>
          </v:rect>
          <o:OLEObject xmlns:r="http://schemas.openxmlformats.org/officeDocument/2006/relationships" xmlns:o="urn:schemas-microsoft-com:office:office" Type="Embed" ProgID="StaticMetafile" DrawAspect="Content" ObjectID="0000000011" ShapeID="rectole0000000011" r:id="docRId31"/>
        </w:object>
      </w:r>
    </w:p>
    <w:p>
      <w:pPr>
        <w:spacing w:before="0" w:after="160" w:line="259"/>
        <w:ind w:right="0" w:left="0" w:firstLine="0"/>
        <w:jc w:val="center"/>
        <w:rPr>
          <w:rFonts w:ascii="Calibri" w:hAnsi="Calibri" w:cs="Calibri" w:eastAsia="Calibri"/>
          <w:b/>
          <w:color w:val="auto"/>
          <w:spacing w:val="0"/>
          <w:position w:val="0"/>
          <w:sz w:val="28"/>
          <w:shd w:fill="auto" w:val="clear"/>
        </w:rPr>
      </w:pPr>
      <w:r>
        <w:rPr>
          <w:rFonts w:ascii="Calibri" w:hAnsi="Calibri" w:cs="Calibri" w:eastAsia="Calibri"/>
          <w:b/>
          <w:color w:val="auto"/>
          <w:spacing w:val="0"/>
          <w:position w:val="0"/>
          <w:sz w:val="28"/>
          <w:shd w:fill="auto" w:val="clear"/>
        </w:rPr>
        <w:t xml:space="preserve">USEFUL SOCIAL MEDIA LINKS:</w:t>
      </w:r>
    </w:p>
    <w:p>
      <w:pPr>
        <w:spacing w:before="0" w:after="160" w:line="259"/>
        <w:ind w:right="0" w:left="0" w:firstLine="0"/>
        <w:jc w:val="center"/>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Twitter:  </w:t>
      </w:r>
      <w:hyperlink xmlns:r="http://schemas.openxmlformats.org/officeDocument/2006/relationships" r:id="docRId33">
        <w:r>
          <w:rPr>
            <w:rFonts w:ascii="Calibri" w:hAnsi="Calibri" w:cs="Calibri" w:eastAsia="Calibri"/>
            <w:color w:val="0000FF"/>
            <w:spacing w:val="0"/>
            <w:position w:val="0"/>
            <w:sz w:val="24"/>
            <w:u w:val="single"/>
            <w:shd w:fill="auto" w:val="clear"/>
          </w:rPr>
          <w:t xml:space="preserve">https://twitter.com/Tesla</w:t>
        </w:r>
      </w:hyperlink>
    </w:p>
    <w:p>
      <w:pPr>
        <w:spacing w:before="0" w:after="160" w:line="259"/>
        <w:ind w:right="0" w:left="0" w:firstLine="0"/>
        <w:jc w:val="center"/>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Facebook: </w:t>
      </w:r>
      <w:hyperlink xmlns:r="http://schemas.openxmlformats.org/officeDocument/2006/relationships" r:id="docRId34">
        <w:r>
          <w:rPr>
            <w:rFonts w:ascii="Calibri" w:hAnsi="Calibri" w:cs="Calibri" w:eastAsia="Calibri"/>
            <w:color w:val="0000FF"/>
            <w:spacing w:val="0"/>
            <w:position w:val="0"/>
            <w:sz w:val="24"/>
            <w:u w:val="single"/>
            <w:shd w:fill="auto" w:val="clear"/>
          </w:rPr>
          <w:t xml:space="preserve">https://www.facebook.com/TeslaMotorsCorp/</w:t>
        </w:r>
      </w:hyperlink>
      <w:r>
        <w:rPr>
          <w:rFonts w:ascii="Calibri" w:hAnsi="Calibri" w:cs="Calibri" w:eastAsia="Calibri"/>
          <w:color w:val="auto"/>
          <w:spacing w:val="0"/>
          <w:position w:val="0"/>
          <w:sz w:val="24"/>
          <w:shd w:fill="auto" w:val="clear"/>
        </w:rPr>
        <w:t xml:space="preserve"> </w:t>
      </w:r>
    </w:p>
    <w:p>
      <w:pPr>
        <w:spacing w:before="0" w:after="160" w:line="259"/>
        <w:ind w:right="0" w:left="0" w:firstLine="0"/>
        <w:jc w:val="center"/>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Instagram: </w:t>
      </w:r>
      <w:hyperlink xmlns:r="http://schemas.openxmlformats.org/officeDocument/2006/relationships" r:id="docRId35">
        <w:r>
          <w:rPr>
            <w:rFonts w:ascii="Calibri" w:hAnsi="Calibri" w:cs="Calibri" w:eastAsia="Calibri"/>
            <w:color w:val="0000FF"/>
            <w:spacing w:val="0"/>
            <w:position w:val="0"/>
            <w:sz w:val="24"/>
            <w:u w:val="single"/>
            <w:shd w:fill="auto" w:val="clear"/>
          </w:rPr>
          <w:t xml:space="preserve">https://www.instagram.com/teslamotors/</w:t>
        </w:r>
      </w:hyperlink>
      <w:r>
        <w:rPr>
          <w:rFonts w:ascii="Calibri" w:hAnsi="Calibri" w:cs="Calibri" w:eastAsia="Calibri"/>
          <w:color w:val="auto"/>
          <w:spacing w:val="0"/>
          <w:position w:val="0"/>
          <w:sz w:val="24"/>
          <w:shd w:fill="auto" w:val="clear"/>
        </w:rPr>
        <w:t xml:space="preserve"> </w:t>
      </w:r>
    </w:p>
    <w:p>
      <w:pPr>
        <w:spacing w:before="0" w:after="160" w:line="259"/>
        <w:ind w:right="0" w:left="0" w:firstLine="0"/>
        <w:jc w:val="center"/>
        <w:rPr>
          <w:rFonts w:ascii="Calibri" w:hAnsi="Calibri" w:cs="Calibri" w:eastAsia="Calibri"/>
          <w:color w:val="auto"/>
          <w:spacing w:val="0"/>
          <w:position w:val="0"/>
          <w:sz w:val="24"/>
          <w:shd w:fill="auto" w:val="clear"/>
        </w:rPr>
      </w:pPr>
    </w:p>
    <w:p>
      <w:pPr>
        <w:spacing w:before="0" w:after="160" w:line="259"/>
        <w:ind w:right="0" w:left="0" w:firstLine="0"/>
        <w:jc w:val="center"/>
        <w:rPr>
          <w:rFonts w:ascii="Calibri" w:hAnsi="Calibri" w:cs="Calibri" w:eastAsia="Calibri"/>
          <w:color w:val="auto"/>
          <w:spacing w:val="0"/>
          <w:position w:val="0"/>
          <w:sz w:val="24"/>
          <w:shd w:fill="auto" w:val="clear"/>
        </w:rPr>
      </w:pPr>
    </w:p>
    <w:p>
      <w:pPr>
        <w:spacing w:before="0" w:after="160" w:line="259"/>
        <w:ind w:right="0" w:left="0" w:firstLine="0"/>
        <w:jc w:val="center"/>
        <w:rPr>
          <w:rFonts w:ascii="Calibri" w:hAnsi="Calibri" w:cs="Calibri" w:eastAsia="Calibri"/>
          <w:color w:val="auto"/>
          <w:spacing w:val="0"/>
          <w:position w:val="0"/>
          <w:sz w:val="24"/>
          <w:shd w:fill="auto" w:val="clear"/>
        </w:rPr>
      </w:pPr>
    </w:p>
    <w:p>
      <w:pPr>
        <w:spacing w:before="0" w:after="160" w:line="259"/>
        <w:ind w:right="0" w:left="0" w:firstLine="0"/>
        <w:jc w:val="center"/>
        <w:rPr>
          <w:rFonts w:ascii="Calibri" w:hAnsi="Calibri" w:cs="Calibri" w:eastAsia="Calibri"/>
          <w:color w:val="auto"/>
          <w:spacing w:val="0"/>
          <w:position w:val="0"/>
          <w:sz w:val="24"/>
          <w:shd w:fill="auto" w:val="clear"/>
        </w:rPr>
      </w:pPr>
    </w:p>
    <w:p>
      <w:pPr>
        <w:spacing w:before="0" w:after="160" w:line="259"/>
        <w:ind w:right="0" w:left="0" w:firstLine="0"/>
        <w:jc w:val="center"/>
        <w:rPr>
          <w:rFonts w:ascii="Calibri" w:hAnsi="Calibri" w:cs="Calibri" w:eastAsia="Calibri"/>
          <w:color w:val="auto"/>
          <w:spacing w:val="0"/>
          <w:position w:val="0"/>
          <w:sz w:val="24"/>
          <w:shd w:fill="auto" w:val="clear"/>
        </w:rPr>
      </w:pPr>
    </w:p>
    <w:p>
      <w:pPr>
        <w:spacing w:before="0" w:after="160" w:line="259"/>
        <w:ind w:right="0" w:left="0" w:firstLine="0"/>
        <w:jc w:val="center"/>
        <w:rPr>
          <w:rFonts w:ascii="Calibri" w:hAnsi="Calibri" w:cs="Calibri" w:eastAsia="Calibri"/>
          <w:color w:val="auto"/>
          <w:spacing w:val="0"/>
          <w:position w:val="0"/>
          <w:sz w:val="24"/>
          <w:shd w:fill="auto" w:val="clear"/>
        </w:rPr>
      </w:pPr>
    </w:p>
    <w:p>
      <w:pPr>
        <w:spacing w:before="0" w:after="160" w:line="259"/>
        <w:ind w:right="0" w:left="0" w:firstLine="0"/>
        <w:jc w:val="center"/>
        <w:rPr>
          <w:rFonts w:ascii="Calibri" w:hAnsi="Calibri" w:cs="Calibri" w:eastAsia="Calibri"/>
          <w:color w:val="auto"/>
          <w:spacing w:val="0"/>
          <w:position w:val="0"/>
          <w:sz w:val="24"/>
          <w:shd w:fill="auto" w:val="clear"/>
        </w:rPr>
      </w:pPr>
    </w:p>
    <w:p>
      <w:pPr>
        <w:spacing w:before="0" w:after="160" w:line="259"/>
        <w:ind w:right="0" w:left="0" w:firstLine="0"/>
        <w:jc w:val="center"/>
        <w:rPr>
          <w:rFonts w:ascii="Calibri" w:hAnsi="Calibri" w:cs="Calibri" w:eastAsia="Calibri"/>
          <w:color w:val="auto"/>
          <w:spacing w:val="0"/>
          <w:position w:val="0"/>
          <w:sz w:val="24"/>
          <w:shd w:fill="auto" w:val="clear"/>
        </w:rPr>
      </w:pPr>
    </w:p>
    <w:p>
      <w:pPr>
        <w:spacing w:before="0" w:after="160" w:line="259"/>
        <w:ind w:right="0" w:left="0" w:firstLine="0"/>
        <w:jc w:val="center"/>
        <w:rPr>
          <w:rFonts w:ascii="Calibri" w:hAnsi="Calibri" w:cs="Calibri" w:eastAsia="Calibri"/>
          <w:b/>
          <w:color w:val="auto"/>
          <w:spacing w:val="0"/>
          <w:position w:val="0"/>
          <w:sz w:val="32"/>
          <w:shd w:fill="auto" w:val="clear"/>
        </w:rPr>
      </w:pPr>
      <w:r>
        <w:rPr>
          <w:rFonts w:ascii="Calibri" w:hAnsi="Calibri" w:cs="Calibri" w:eastAsia="Calibri"/>
          <w:b/>
          <w:color w:val="auto"/>
          <w:spacing w:val="0"/>
          <w:position w:val="0"/>
          <w:sz w:val="32"/>
          <w:shd w:fill="auto" w:val="clear"/>
        </w:rPr>
        <w:t xml:space="preserve">TESLA vs COMPETITORS</w:t>
      </w:r>
    </w:p>
    <w:p>
      <w:pPr>
        <w:spacing w:before="0" w:after="160" w:line="259"/>
        <w:ind w:right="0" w:left="0" w:firstLine="0"/>
        <w:jc w:val="center"/>
        <w:rPr>
          <w:rFonts w:ascii="Calibri" w:hAnsi="Calibri" w:cs="Calibri" w:eastAsia="Calibri"/>
          <w:color w:val="auto"/>
          <w:spacing w:val="0"/>
          <w:position w:val="0"/>
          <w:sz w:val="22"/>
          <w:shd w:fill="auto" w:val="clear"/>
        </w:rPr>
      </w:pPr>
      <w:r>
        <w:object w:dxaOrig="12938" w:dyaOrig="8113">
          <v:rect xmlns:o="urn:schemas-microsoft-com:office:office" xmlns:v="urn:schemas-microsoft-com:vml" id="rectole0000000012" style="width:646.900000pt;height:405.650000pt" o:preferrelative="t" o:ole="">
            <o:lock v:ext="edit"/>
            <v:imagedata xmlns:r="http://schemas.openxmlformats.org/officeDocument/2006/relationships" r:id="docRId37" o:title=""/>
          </v:rect>
          <o:OLEObject xmlns:r="http://schemas.openxmlformats.org/officeDocument/2006/relationships" xmlns:o="urn:schemas-microsoft-com:office:office" Type="Embed" ProgID="StaticMetafile" DrawAspect="Content" ObjectID="0000000012" ShapeID="rectole0000000012" r:id="docRId36"/>
        </w:object>
      </w:r>
    </w:p>
    <w:p>
      <w:pPr>
        <w:spacing w:before="0" w:after="160" w:line="259"/>
        <w:ind w:right="0" w:left="0" w:firstLine="0"/>
        <w:jc w:val="center"/>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Tesla ranks #1 in terms of promoting interest in electric vehicles, ahead of large corporations. On a statistical level, the brand ranks third in terms of mentions, surpassing the 94 million comments that reference its name. Without Elon Mosk's participation on Twitter, none of this would make sense. With over 25 million followers on Twitter, he is one of the most followed CEOs in the world. Elon's intimate behaviour in the networks benefits the brand image, which they perceive as more informal than the rest, with several management committees in charge.</w:t>
      </w:r>
    </w:p>
    <w:p>
      <w:pPr>
        <w:spacing w:before="0" w:after="160" w:line="259"/>
        <w:ind w:right="0" w:left="0" w:firstLine="0"/>
        <w:jc w:val="center"/>
        <w:rPr>
          <w:rFonts w:ascii="Calibri" w:hAnsi="Calibri" w:cs="Calibri" w:eastAsia="Calibri"/>
          <w:color w:val="auto"/>
          <w:spacing w:val="0"/>
          <w:position w:val="0"/>
          <w:sz w:val="22"/>
          <w:shd w:fill="auto" w:val="clear"/>
        </w:rPr>
      </w:pPr>
    </w:p>
    <w:p>
      <w:pPr>
        <w:spacing w:before="0" w:after="160" w:line="259"/>
        <w:ind w:right="0" w:left="0" w:firstLine="0"/>
        <w:jc w:val="center"/>
        <w:rPr>
          <w:rFonts w:ascii="Calibri" w:hAnsi="Calibri" w:cs="Calibri" w:eastAsia="Calibri"/>
          <w:color w:val="auto"/>
          <w:spacing w:val="0"/>
          <w:position w:val="0"/>
          <w:sz w:val="22"/>
          <w:shd w:fill="auto" w:val="clear"/>
        </w:rPr>
      </w:pPr>
      <w:hyperlink xmlns:r="http://schemas.openxmlformats.org/officeDocument/2006/relationships" r:id="docRId38">
        <w:r>
          <w:rPr>
            <w:rFonts w:ascii="Calibri" w:hAnsi="Calibri" w:cs="Calibri" w:eastAsia="Calibri"/>
            <w:color w:val="0000FF"/>
            <w:spacing w:val="0"/>
            <w:position w:val="0"/>
            <w:sz w:val="22"/>
            <w:u w:val="single"/>
            <w:shd w:fill="auto" w:val="clear"/>
          </w:rPr>
          <w:t xml:space="preserve">https://growfusely.com/blog/teslas-marketing-strategy-lessons/</w:t>
        </w:r>
      </w:hyperlink>
    </w:p>
    <w:p>
      <w:pPr>
        <w:spacing w:before="0" w:after="160" w:line="259"/>
        <w:ind w:right="0" w:left="0" w:firstLine="0"/>
        <w:jc w:val="center"/>
        <w:rPr>
          <w:rFonts w:ascii="Calibri" w:hAnsi="Calibri" w:cs="Calibri" w:eastAsia="Calibri"/>
          <w:color w:val="auto"/>
          <w:spacing w:val="0"/>
          <w:position w:val="0"/>
          <w:sz w:val="22"/>
          <w:shd w:fill="auto" w:val="clear"/>
        </w:rPr>
      </w:pPr>
    </w:p>
    <w:p>
      <w:pPr>
        <w:spacing w:before="0" w:after="160" w:line="259"/>
        <w:ind w:right="0" w:left="0" w:firstLine="0"/>
        <w:jc w:val="center"/>
        <w:rPr>
          <w:rFonts w:ascii="Calibri" w:hAnsi="Calibri" w:cs="Calibri" w:eastAsia="Calibri"/>
          <w:b/>
          <w:color w:val="auto"/>
          <w:spacing w:val="0"/>
          <w:position w:val="0"/>
          <w:sz w:val="32"/>
          <w:shd w:fill="auto" w:val="clear"/>
        </w:rPr>
      </w:pPr>
    </w:p>
    <w:p>
      <w:pPr>
        <w:spacing w:before="0" w:after="160" w:line="259"/>
        <w:ind w:right="0" w:left="0" w:firstLine="0"/>
        <w:jc w:val="center"/>
        <w:rPr>
          <w:rFonts w:ascii="Calibri" w:hAnsi="Calibri" w:cs="Calibri" w:eastAsia="Calibri"/>
          <w:b/>
          <w:color w:val="auto"/>
          <w:spacing w:val="0"/>
          <w:position w:val="0"/>
          <w:sz w:val="32"/>
          <w:shd w:fill="auto" w:val="clear"/>
        </w:rPr>
      </w:pPr>
    </w:p>
    <w:p>
      <w:pPr>
        <w:spacing w:before="0" w:after="160" w:line="259"/>
        <w:ind w:right="0" w:left="0" w:firstLine="0"/>
        <w:jc w:val="center"/>
        <w:rPr>
          <w:rFonts w:ascii="Calibri" w:hAnsi="Calibri" w:cs="Calibri" w:eastAsia="Calibri"/>
          <w:b/>
          <w:color w:val="auto"/>
          <w:spacing w:val="0"/>
          <w:position w:val="0"/>
          <w:sz w:val="32"/>
          <w:shd w:fill="auto" w:val="clear"/>
        </w:rPr>
      </w:pPr>
    </w:p>
    <w:p>
      <w:pPr>
        <w:spacing w:before="0" w:after="160" w:line="259"/>
        <w:ind w:right="0" w:left="0" w:firstLine="0"/>
        <w:jc w:val="center"/>
        <w:rPr>
          <w:rFonts w:ascii="Calibri" w:hAnsi="Calibri" w:cs="Calibri" w:eastAsia="Calibri"/>
          <w:b/>
          <w:color w:val="auto"/>
          <w:spacing w:val="0"/>
          <w:position w:val="0"/>
          <w:sz w:val="32"/>
          <w:shd w:fill="auto" w:val="clear"/>
        </w:rPr>
      </w:pPr>
    </w:p>
    <w:p>
      <w:pPr>
        <w:spacing w:before="0" w:after="160" w:line="259"/>
        <w:ind w:right="0" w:left="0" w:firstLine="0"/>
        <w:jc w:val="center"/>
        <w:rPr>
          <w:rFonts w:ascii="Calibri" w:hAnsi="Calibri" w:cs="Calibri" w:eastAsia="Calibri"/>
          <w:b/>
          <w:color w:val="auto"/>
          <w:spacing w:val="0"/>
          <w:position w:val="0"/>
          <w:sz w:val="32"/>
          <w:shd w:fill="auto" w:val="clear"/>
        </w:rPr>
      </w:pPr>
    </w:p>
    <w:p>
      <w:pPr>
        <w:spacing w:before="0" w:after="160" w:line="259"/>
        <w:ind w:right="0" w:left="0" w:firstLine="0"/>
        <w:jc w:val="center"/>
        <w:rPr>
          <w:rFonts w:ascii="Calibri" w:hAnsi="Calibri" w:cs="Calibri" w:eastAsia="Calibri"/>
          <w:b/>
          <w:color w:val="auto"/>
          <w:spacing w:val="0"/>
          <w:position w:val="0"/>
          <w:sz w:val="32"/>
          <w:shd w:fill="auto" w:val="clear"/>
        </w:rPr>
      </w:pPr>
      <w:r>
        <w:rPr>
          <w:rFonts w:ascii="Calibri" w:hAnsi="Calibri" w:cs="Calibri" w:eastAsia="Calibri"/>
          <w:b/>
          <w:color w:val="auto"/>
          <w:spacing w:val="0"/>
          <w:position w:val="0"/>
          <w:sz w:val="32"/>
          <w:shd w:fill="auto" w:val="clear"/>
        </w:rPr>
        <w:t xml:space="preserve">Conclusion</w:t>
      </w:r>
    </w:p>
    <w:p>
      <w:pPr>
        <w:spacing w:before="0" w:after="160" w:line="259"/>
        <w:ind w:right="0" w:left="0" w:firstLine="0"/>
        <w:jc w:val="center"/>
        <w:rPr>
          <w:rFonts w:ascii="Calibri" w:hAnsi="Calibri" w:cs="Calibri" w:eastAsia="Calibri"/>
          <w:color w:val="auto"/>
          <w:spacing w:val="0"/>
          <w:position w:val="0"/>
          <w:sz w:val="22"/>
          <w:shd w:fill="auto" w:val="clear"/>
        </w:rPr>
      </w:pPr>
      <w:r>
        <w:object w:dxaOrig="11728" w:dyaOrig="6597">
          <v:rect xmlns:o="urn:schemas-microsoft-com:office:office" xmlns:v="urn:schemas-microsoft-com:vml" id="rectole0000000013" style="width:586.400000pt;height:329.850000pt" o:preferrelative="t" o:ole="">
            <o:lock v:ext="edit"/>
            <v:imagedata xmlns:r="http://schemas.openxmlformats.org/officeDocument/2006/relationships" r:id="docRId40" o:title=""/>
          </v:rect>
          <o:OLEObject xmlns:r="http://schemas.openxmlformats.org/officeDocument/2006/relationships" xmlns:o="urn:schemas-microsoft-com:office:office" Type="Embed" ProgID="StaticMetafile" DrawAspect="Content" ObjectID="0000000013" ShapeID="rectole0000000013" r:id="docRId39"/>
        </w:object>
      </w:r>
    </w:p>
    <w:p>
      <w:pPr>
        <w:spacing w:before="0" w:after="160" w:line="259"/>
        <w:ind w:right="0" w:left="0" w:firstLine="0"/>
        <w:jc w:val="center"/>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Tesla automobiles are known for their athletic style and ability to accelerate quickly.</w:t>
      </w:r>
    </w:p>
    <w:p>
      <w:pPr>
        <w:spacing w:before="0" w:after="160" w:line="259"/>
        <w:ind w:right="0" w:left="0" w:firstLine="0"/>
        <w:jc w:val="center"/>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It is critical to conduct competent customer research in order to create a successful marketing mix. When the items are available to customers on time and storage and transportation are required, the "position" in the marketing mix becomes vital. The distribution process used will be determined by several factors. In the case of K Street, the location is ideal, which benefits both manufacturers who sell to stores and those who sell directly to customers. The distribution technique should be determined by the positioning of the products and the target audience.</w:t>
      </w:r>
    </w:p>
    <w:p>
      <w:pPr>
        <w:spacing w:before="0" w:after="160" w:line="259"/>
        <w:ind w:right="0" w:left="0" w:firstLine="0"/>
        <w:jc w:val="center"/>
        <w:rPr>
          <w:rFonts w:ascii="Calibri" w:hAnsi="Calibri" w:cs="Calibri" w:eastAsia="Calibri"/>
          <w:color w:val="auto"/>
          <w:spacing w:val="0"/>
          <w:position w:val="0"/>
          <w:sz w:val="24"/>
          <w:shd w:fill="auto" w:val="clear"/>
        </w:rPr>
      </w:pPr>
    </w:p>
    <w:p>
      <w:pPr>
        <w:spacing w:before="0" w:after="160" w:line="259"/>
        <w:ind w:right="0" w:left="0" w:firstLine="0"/>
        <w:jc w:val="center"/>
        <w:rPr>
          <w:rFonts w:ascii="Calibri" w:hAnsi="Calibri" w:cs="Calibri" w:eastAsia="Calibri"/>
          <w:color w:val="auto"/>
          <w:spacing w:val="0"/>
          <w:position w:val="0"/>
          <w:sz w:val="24"/>
          <w:shd w:fill="auto" w:val="clear"/>
        </w:rPr>
      </w:pPr>
    </w:p>
    <w:p>
      <w:pPr>
        <w:spacing w:before="0" w:after="160" w:line="259"/>
        <w:ind w:right="0" w:left="0" w:firstLine="0"/>
        <w:jc w:val="center"/>
        <w:rPr>
          <w:rFonts w:ascii="Calibri" w:hAnsi="Calibri" w:cs="Calibri" w:eastAsia="Calibri"/>
          <w:color w:val="auto"/>
          <w:spacing w:val="0"/>
          <w:position w:val="0"/>
          <w:sz w:val="24"/>
          <w:shd w:fill="auto" w:val="clear"/>
        </w:rPr>
      </w:pPr>
    </w:p>
    <w:p>
      <w:pPr>
        <w:spacing w:before="0" w:after="160" w:line="259"/>
        <w:ind w:right="0" w:left="0" w:firstLine="0"/>
        <w:jc w:val="center"/>
        <w:rPr>
          <w:rFonts w:ascii="Calibri" w:hAnsi="Calibri" w:cs="Calibri" w:eastAsia="Calibri"/>
          <w:color w:val="auto"/>
          <w:spacing w:val="0"/>
          <w:position w:val="0"/>
          <w:sz w:val="24"/>
          <w:shd w:fill="auto" w:val="clear"/>
        </w:rPr>
      </w:pPr>
    </w:p>
    <w:p>
      <w:pPr>
        <w:spacing w:before="0" w:after="160" w:line="259"/>
        <w:ind w:right="0" w:left="0" w:firstLine="0"/>
        <w:jc w:val="center"/>
        <w:rPr>
          <w:rFonts w:ascii="Calibri" w:hAnsi="Calibri" w:cs="Calibri" w:eastAsia="Calibri"/>
          <w:color w:val="auto"/>
          <w:spacing w:val="0"/>
          <w:position w:val="0"/>
          <w:sz w:val="24"/>
          <w:shd w:fill="auto" w:val="clear"/>
        </w:rPr>
      </w:pPr>
    </w:p>
    <w:p>
      <w:pPr>
        <w:spacing w:before="0" w:after="160" w:line="259"/>
        <w:ind w:right="0" w:left="0" w:firstLine="0"/>
        <w:jc w:val="center"/>
        <w:rPr>
          <w:rFonts w:ascii="Calibri" w:hAnsi="Calibri" w:cs="Calibri" w:eastAsia="Calibri"/>
          <w:color w:val="auto"/>
          <w:spacing w:val="0"/>
          <w:position w:val="0"/>
          <w:sz w:val="24"/>
          <w:shd w:fill="auto" w:val="clear"/>
        </w:rPr>
      </w:pPr>
    </w:p>
    <w:p>
      <w:pPr>
        <w:spacing w:before="0" w:after="160" w:line="259"/>
        <w:ind w:right="0" w:left="0" w:firstLine="0"/>
        <w:jc w:val="center"/>
        <w:rPr>
          <w:rFonts w:ascii="Calibri" w:hAnsi="Calibri" w:cs="Calibri" w:eastAsia="Calibri"/>
          <w:color w:val="auto"/>
          <w:spacing w:val="0"/>
          <w:position w:val="0"/>
          <w:sz w:val="24"/>
          <w:shd w:fill="auto" w:val="clear"/>
        </w:rPr>
      </w:pPr>
    </w:p>
    <w:p>
      <w:pPr>
        <w:spacing w:before="0" w:after="160" w:line="259"/>
        <w:ind w:right="0" w:left="0" w:firstLine="0"/>
        <w:jc w:val="center"/>
        <w:rPr>
          <w:rFonts w:ascii="Calibri" w:hAnsi="Calibri" w:cs="Calibri" w:eastAsia="Calibri"/>
          <w:color w:val="auto"/>
          <w:spacing w:val="0"/>
          <w:position w:val="0"/>
          <w:sz w:val="24"/>
          <w:shd w:fill="auto" w:val="clear"/>
        </w:rPr>
      </w:pPr>
    </w:p>
    <w:p>
      <w:pPr>
        <w:spacing w:before="0" w:after="160" w:line="259"/>
        <w:ind w:right="0" w:left="0" w:firstLine="0"/>
        <w:jc w:val="center"/>
        <w:rPr>
          <w:rFonts w:ascii="Calibri" w:hAnsi="Calibri" w:cs="Calibri" w:eastAsia="Calibri"/>
          <w:color w:val="auto"/>
          <w:spacing w:val="0"/>
          <w:position w:val="0"/>
          <w:sz w:val="24"/>
          <w:shd w:fill="auto" w:val="clear"/>
        </w:rPr>
      </w:pPr>
    </w:p>
    <w:p>
      <w:pPr>
        <w:spacing w:before="0" w:after="160" w:line="259"/>
        <w:ind w:right="0" w:left="0" w:firstLine="0"/>
        <w:jc w:val="center"/>
        <w:rPr>
          <w:rFonts w:ascii="Calibri" w:hAnsi="Calibri" w:cs="Calibri" w:eastAsia="Calibri"/>
          <w:color w:val="auto"/>
          <w:spacing w:val="0"/>
          <w:position w:val="0"/>
          <w:sz w:val="24"/>
          <w:shd w:fill="auto" w:val="clear"/>
        </w:rPr>
      </w:pPr>
    </w:p>
    <w:p>
      <w:pPr>
        <w:spacing w:before="0" w:after="160" w:line="259"/>
        <w:ind w:right="0" w:left="0" w:firstLine="0"/>
        <w:jc w:val="center"/>
        <w:rPr>
          <w:rFonts w:ascii="Calibri" w:hAnsi="Calibri" w:cs="Calibri" w:eastAsia="Calibri"/>
          <w:color w:val="auto"/>
          <w:spacing w:val="0"/>
          <w:position w:val="0"/>
          <w:sz w:val="24"/>
          <w:shd w:fill="auto" w:val="clear"/>
        </w:rPr>
      </w:pPr>
    </w:p>
    <w:p>
      <w:pPr>
        <w:spacing w:before="0" w:after="160" w:line="259"/>
        <w:ind w:right="0" w:left="0" w:firstLine="0"/>
        <w:jc w:val="center"/>
        <w:rPr>
          <w:rFonts w:ascii="Calibri" w:hAnsi="Calibri" w:cs="Calibri" w:eastAsia="Calibri"/>
          <w:color w:val="auto"/>
          <w:spacing w:val="0"/>
          <w:position w:val="0"/>
          <w:sz w:val="24"/>
          <w:shd w:fill="auto" w:val="clear"/>
        </w:rPr>
      </w:pPr>
    </w:p>
    <w:p>
      <w:pPr>
        <w:spacing w:before="0" w:after="160" w:line="259"/>
        <w:ind w:right="0" w:left="0" w:firstLine="0"/>
        <w:jc w:val="center"/>
        <w:rPr>
          <w:rFonts w:ascii="Calibri" w:hAnsi="Calibri" w:cs="Calibri" w:eastAsia="Calibri"/>
          <w:b/>
          <w:color w:val="auto"/>
          <w:spacing w:val="0"/>
          <w:position w:val="0"/>
          <w:sz w:val="48"/>
          <w:shd w:fill="auto" w:val="clear"/>
        </w:rPr>
      </w:pPr>
      <w:r>
        <w:rPr>
          <w:rFonts w:ascii="Calibri" w:hAnsi="Calibri" w:cs="Calibri" w:eastAsia="Calibri"/>
          <w:b/>
          <w:color w:val="auto"/>
          <w:spacing w:val="0"/>
          <w:position w:val="0"/>
          <w:sz w:val="48"/>
          <w:shd w:fill="auto" w:val="clear"/>
        </w:rPr>
        <w:t xml:space="preserve">CREDITS LINKS</w:t>
      </w:r>
    </w:p>
    <w:p>
      <w:pPr>
        <w:spacing w:before="0" w:after="160" w:line="259"/>
        <w:ind w:right="0" w:left="0" w:firstLine="0"/>
        <w:jc w:val="center"/>
        <w:rPr>
          <w:rFonts w:ascii="Calibri" w:hAnsi="Calibri" w:cs="Calibri" w:eastAsia="Calibri"/>
          <w:color w:val="auto"/>
          <w:spacing w:val="0"/>
          <w:position w:val="0"/>
          <w:sz w:val="22"/>
          <w:shd w:fill="auto" w:val="clear"/>
        </w:rPr>
      </w:pPr>
      <w:hyperlink xmlns:r="http://schemas.openxmlformats.org/officeDocument/2006/relationships" r:id="docRId41">
        <w:r>
          <w:rPr>
            <w:rFonts w:ascii="Calibri" w:hAnsi="Calibri" w:cs="Calibri" w:eastAsia="Calibri"/>
            <w:color w:val="0000FF"/>
            <w:spacing w:val="0"/>
            <w:position w:val="0"/>
            <w:sz w:val="22"/>
            <w:u w:val="single"/>
            <w:shd w:fill="auto" w:val="clear"/>
          </w:rPr>
          <w:t xml:space="preserve">https://www.tesla.com/</w:t>
        </w:r>
      </w:hyperlink>
    </w:p>
    <w:p>
      <w:pPr>
        <w:spacing w:before="0" w:after="160" w:line="259"/>
        <w:ind w:right="0" w:left="0" w:firstLine="0"/>
        <w:jc w:val="center"/>
        <w:rPr>
          <w:rFonts w:ascii="Calibri" w:hAnsi="Calibri" w:cs="Calibri" w:eastAsia="Calibri"/>
          <w:color w:val="auto"/>
          <w:spacing w:val="0"/>
          <w:position w:val="0"/>
          <w:sz w:val="22"/>
          <w:shd w:fill="auto" w:val="clear"/>
        </w:rPr>
      </w:pPr>
      <w:hyperlink xmlns:r="http://schemas.openxmlformats.org/officeDocument/2006/relationships" r:id="docRId42">
        <w:r>
          <w:rPr>
            <w:rFonts w:ascii="Calibri" w:hAnsi="Calibri" w:cs="Calibri" w:eastAsia="Calibri"/>
            <w:color w:val="0000FF"/>
            <w:spacing w:val="0"/>
            <w:position w:val="0"/>
            <w:sz w:val="22"/>
            <w:u w:val="single"/>
            <w:shd w:fill="auto" w:val="clear"/>
          </w:rPr>
          <w:t xml:space="preserve">https://www.tesla.com/about</w:t>
        </w:r>
      </w:hyperlink>
    </w:p>
    <w:p>
      <w:pPr>
        <w:spacing w:before="0" w:after="160" w:line="259"/>
        <w:ind w:right="0" w:left="0" w:firstLine="0"/>
        <w:jc w:val="center"/>
        <w:rPr>
          <w:rFonts w:ascii="Calibri" w:hAnsi="Calibri" w:cs="Calibri" w:eastAsia="Calibri"/>
          <w:color w:val="auto"/>
          <w:spacing w:val="0"/>
          <w:position w:val="0"/>
          <w:sz w:val="22"/>
          <w:shd w:fill="auto" w:val="clear"/>
        </w:rPr>
      </w:pPr>
      <w:hyperlink xmlns:r="http://schemas.openxmlformats.org/officeDocument/2006/relationships" r:id="docRId43">
        <w:r>
          <w:rPr>
            <w:rFonts w:ascii="Calibri" w:hAnsi="Calibri" w:cs="Calibri" w:eastAsia="Calibri"/>
            <w:color w:val="0000FF"/>
            <w:spacing w:val="0"/>
            <w:position w:val="0"/>
            <w:sz w:val="22"/>
            <w:u w:val="single"/>
            <w:shd w:fill="auto" w:val="clear"/>
          </w:rPr>
          <w:t xml:space="preserve">https://www.britannica.com/topic/Tesla-Motors</w:t>
        </w:r>
      </w:hyperlink>
    </w:p>
    <w:p>
      <w:pPr>
        <w:spacing w:before="0" w:after="160" w:line="259"/>
        <w:ind w:right="0" w:left="0" w:firstLine="0"/>
        <w:jc w:val="center"/>
        <w:rPr>
          <w:rFonts w:ascii="Arial" w:hAnsi="Arial" w:cs="Arial" w:eastAsia="Arial"/>
          <w:color w:val="000000"/>
          <w:spacing w:val="0"/>
          <w:position w:val="0"/>
          <w:sz w:val="22"/>
          <w:shd w:fill="auto" w:val="clear"/>
        </w:rPr>
      </w:pPr>
      <w:hyperlink xmlns:r="http://schemas.openxmlformats.org/officeDocument/2006/relationships" r:id="docRId44">
        <w:r>
          <w:rPr>
            <w:rFonts w:ascii="Arial" w:hAnsi="Arial" w:cs="Arial" w:eastAsia="Arial"/>
            <w:color w:val="0000FF"/>
            <w:spacing w:val="0"/>
            <w:position w:val="0"/>
            <w:sz w:val="22"/>
            <w:u w:val="single"/>
            <w:shd w:fill="auto" w:val="clear"/>
          </w:rPr>
          <w:t xml:space="preserve">https://bigthink.com/hard-science/this-elon-musk-interview-reveals-if-he-prefers-nikola-tesla-or-thomas-edison/</w:t>
        </w:r>
      </w:hyperlink>
    </w:p>
    <w:p>
      <w:pPr>
        <w:spacing w:before="0" w:after="160" w:line="259"/>
        <w:ind w:right="0" w:left="0" w:firstLine="0"/>
        <w:jc w:val="center"/>
        <w:rPr>
          <w:rFonts w:ascii="Calibri" w:hAnsi="Calibri" w:cs="Calibri" w:eastAsia="Calibri"/>
          <w:color w:val="auto"/>
          <w:spacing w:val="0"/>
          <w:position w:val="0"/>
          <w:sz w:val="22"/>
          <w:shd w:fill="auto" w:val="clear"/>
        </w:rPr>
      </w:pPr>
      <w:hyperlink xmlns:r="http://schemas.openxmlformats.org/officeDocument/2006/relationships" r:id="docRId45">
        <w:r>
          <w:rPr>
            <w:rFonts w:ascii="Calibri" w:hAnsi="Calibri" w:cs="Calibri" w:eastAsia="Calibri"/>
            <w:color w:val="0000FF"/>
            <w:spacing w:val="0"/>
            <w:position w:val="0"/>
            <w:sz w:val="22"/>
            <w:u w:val="single"/>
            <w:shd w:fill="auto" w:val="clear"/>
          </w:rPr>
          <w:t xml:space="preserve">https://www.pocket-lint.com/cars/news/tesla/137055-tesla-everything-you-need-to-know</w:t>
        </w:r>
      </w:hyperlink>
    </w:p>
    <w:p>
      <w:pPr>
        <w:spacing w:before="0" w:after="160" w:line="259"/>
        <w:ind w:right="0" w:left="0" w:firstLine="0"/>
        <w:jc w:val="center"/>
        <w:rPr>
          <w:rFonts w:ascii="Calibri" w:hAnsi="Calibri" w:cs="Calibri" w:eastAsia="Calibri"/>
          <w:color w:val="000000"/>
          <w:spacing w:val="0"/>
          <w:position w:val="0"/>
          <w:sz w:val="22"/>
          <w:u w:val="single"/>
          <w:shd w:fill="auto" w:val="clear"/>
        </w:rPr>
      </w:pPr>
      <w:hyperlink xmlns:r="http://schemas.openxmlformats.org/officeDocument/2006/relationships" r:id="docRId46">
        <w:r>
          <w:rPr>
            <w:rFonts w:ascii="Calibri" w:hAnsi="Calibri" w:cs="Calibri" w:eastAsia="Calibri"/>
            <w:color w:val="0000FF"/>
            <w:spacing w:val="0"/>
            <w:position w:val="0"/>
            <w:sz w:val="22"/>
            <w:u w:val="single"/>
            <w:shd w:fill="auto" w:val="clear"/>
          </w:rPr>
          <w:t xml:space="preserve">https://www.businessofbusiness.com/articles/the-tesla-empire-on-a-world-map/</w:t>
        </w:r>
      </w:hyperlink>
    </w:p>
    <w:p>
      <w:pPr>
        <w:spacing w:before="0" w:after="160" w:line="259"/>
        <w:ind w:right="0" w:left="0" w:firstLine="0"/>
        <w:jc w:val="center"/>
        <w:rPr>
          <w:rFonts w:ascii="Calibri" w:hAnsi="Calibri" w:cs="Calibri" w:eastAsia="Calibri"/>
          <w:color w:val="auto"/>
          <w:spacing w:val="0"/>
          <w:position w:val="0"/>
          <w:sz w:val="22"/>
          <w:shd w:fill="auto" w:val="clear"/>
        </w:rPr>
      </w:pPr>
      <w:hyperlink xmlns:r="http://schemas.openxmlformats.org/officeDocument/2006/relationships" r:id="docRId47">
        <w:r>
          <w:rPr>
            <w:rFonts w:ascii="Calibri" w:hAnsi="Calibri" w:cs="Calibri" w:eastAsia="Calibri"/>
            <w:color w:val="0000FF"/>
            <w:spacing w:val="0"/>
            <w:position w:val="0"/>
            <w:sz w:val="22"/>
            <w:u w:val="single"/>
            <w:shd w:fill="auto" w:val="clear"/>
          </w:rPr>
          <w:t xml:space="preserve">https://lapaas.com/4-types-of-marketing-channels/</w:t>
        </w:r>
      </w:hyperlink>
    </w:p>
    <w:p>
      <w:pPr>
        <w:spacing w:before="0" w:after="160" w:line="259"/>
        <w:ind w:right="0" w:left="0" w:firstLine="0"/>
        <w:jc w:val="center"/>
        <w:rPr>
          <w:rFonts w:ascii="Calibri" w:hAnsi="Calibri" w:cs="Calibri" w:eastAsia="Calibri"/>
          <w:color w:val="0563C1"/>
          <w:spacing w:val="0"/>
          <w:position w:val="0"/>
          <w:sz w:val="22"/>
          <w:u w:val="single"/>
          <w:shd w:fill="auto" w:val="clear"/>
        </w:rPr>
      </w:pPr>
      <w:hyperlink xmlns:r="http://schemas.openxmlformats.org/officeDocument/2006/relationships" r:id="docRId48">
        <w:r>
          <w:rPr>
            <w:rFonts w:ascii="Calibri" w:hAnsi="Calibri" w:cs="Calibri" w:eastAsia="Calibri"/>
            <w:color w:val="0000FF"/>
            <w:spacing w:val="0"/>
            <w:position w:val="0"/>
            <w:sz w:val="22"/>
            <w:u w:val="single"/>
            <w:shd w:fill="auto" w:val="clear"/>
          </w:rPr>
          <w:t xml:space="preserve">https://fourweekmba.com/tesla-business-model/</w:t>
        </w:r>
      </w:hyperlink>
    </w:p>
    <w:p>
      <w:pPr>
        <w:spacing w:before="0" w:after="160" w:line="259"/>
        <w:ind w:right="0" w:left="0" w:firstLine="0"/>
        <w:jc w:val="center"/>
        <w:rPr>
          <w:rFonts w:ascii="Calibri" w:hAnsi="Calibri" w:cs="Calibri" w:eastAsia="Calibri"/>
          <w:color w:val="auto"/>
          <w:spacing w:val="0"/>
          <w:position w:val="0"/>
          <w:sz w:val="22"/>
          <w:shd w:fill="auto" w:val="clear"/>
        </w:rPr>
      </w:pPr>
      <w:hyperlink xmlns:r="http://schemas.openxmlformats.org/officeDocument/2006/relationships" r:id="docRId49">
        <w:r>
          <w:rPr>
            <w:rFonts w:ascii="Calibri" w:hAnsi="Calibri" w:cs="Calibri" w:eastAsia="Calibri"/>
            <w:color w:val="0000FF"/>
            <w:spacing w:val="0"/>
            <w:position w:val="0"/>
            <w:sz w:val="22"/>
            <w:u w:val="single"/>
            <w:shd w:fill="auto" w:val="clear"/>
          </w:rPr>
          <w:t xml:space="preserve">https://growfusely.com/blog/teslas-marketing-strategy-lessons/</w:t>
        </w:r>
      </w:hyperlink>
    </w:p>
    <w:p>
      <w:pPr>
        <w:spacing w:before="0" w:after="160" w:line="259"/>
        <w:ind w:right="0" w:left="0" w:firstLine="0"/>
        <w:jc w:val="center"/>
        <w:rPr>
          <w:rFonts w:ascii="Calibri" w:hAnsi="Calibri" w:cs="Calibri" w:eastAsia="Calibri"/>
          <w:color w:val="auto"/>
          <w:spacing w:val="0"/>
          <w:position w:val="0"/>
          <w:sz w:val="28"/>
          <w:shd w:fill="auto" w:val="clear"/>
        </w:rPr>
      </w:pPr>
    </w:p>
    <w:p>
      <w:pPr>
        <w:spacing w:before="0" w:after="160" w:line="259"/>
        <w:ind w:right="0" w:left="0" w:firstLine="0"/>
        <w:jc w:val="center"/>
        <w:rPr>
          <w:rFonts w:ascii="Calibri" w:hAnsi="Calibri" w:cs="Calibri" w:eastAsia="Calibri"/>
          <w:color w:val="auto"/>
          <w:spacing w:val="0"/>
          <w:position w:val="0"/>
          <w:sz w:val="22"/>
          <w:shd w:fill="auto" w:val="clear"/>
        </w:rPr>
      </w:pPr>
    </w:p>
    <w:p>
      <w:pPr>
        <w:spacing w:before="0" w:after="160" w:line="259"/>
        <w:ind w:right="0" w:left="0" w:firstLine="0"/>
        <w:jc w:val="center"/>
        <w:rPr>
          <w:rFonts w:ascii="Calibri" w:hAnsi="Calibri" w:cs="Calibri" w:eastAsia="Calibri"/>
          <w:b/>
          <w:color w:val="FF0000"/>
          <w:spacing w:val="0"/>
          <w:position w:val="0"/>
          <w:sz w:val="28"/>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2.wmf" Id="docRId7" Type="http://schemas.openxmlformats.org/officeDocument/2006/relationships/image" /><Relationship Target="media/image5.wmf" Id="docRId14" Type="http://schemas.openxmlformats.org/officeDocument/2006/relationships/image" /><Relationship TargetMode="External" Target="https://www.facebook.com/TeslaMotorsCorp/" Id="docRId34" Type="http://schemas.openxmlformats.org/officeDocument/2006/relationships/hyperlink" /><Relationship TargetMode="External" Target="https://lapaas.com/4-types-of-marketing-channels/" Id="docRId47" Type="http://schemas.openxmlformats.org/officeDocument/2006/relationships/hyperlink" /><Relationship Target="embeddings/oleObject8.bin" Id="docRId22" Type="http://schemas.openxmlformats.org/officeDocument/2006/relationships/oleObject" /><Relationship Target="media/image3.wmf" Id="docRId9" Type="http://schemas.openxmlformats.org/officeDocument/2006/relationships/image" /><Relationship Target="embeddings/oleObject0.bin" Id="docRId0" Type="http://schemas.openxmlformats.org/officeDocument/2006/relationships/oleObject" /><Relationship Target="media/image10.wmf" Id="docRId29" Type="http://schemas.openxmlformats.org/officeDocument/2006/relationships/image" /><Relationship Target="embeddings/oleObject12.bin" Id="docRId36" Type="http://schemas.openxmlformats.org/officeDocument/2006/relationships/oleObject" /><Relationship TargetMode="External" Target="https://growfusely.com/blog/teslas-marketing-strategy-lessons/" Id="docRId49" Type="http://schemas.openxmlformats.org/officeDocument/2006/relationships/hyperlink" /><Relationship Target="embeddings/oleObject5.bin" Id="docRId13" Type="http://schemas.openxmlformats.org/officeDocument/2006/relationships/oleObject" /><Relationship Target="media/image7.wmf" Id="docRId20" Type="http://schemas.openxmlformats.org/officeDocument/2006/relationships/image" /><Relationship Target="media/image13.wmf" Id="docRId40" Type="http://schemas.openxmlformats.org/officeDocument/2006/relationships/image" /><Relationship TargetMode="External" Target="https://bigthink.com/hard-science/this-elon-musk-interview-reveals-if-he-prefers-nikola-tesla-or-thomas-edison/" Id="docRId10" Type="http://schemas.openxmlformats.org/officeDocument/2006/relationships/hyperlink" /><Relationship TargetMode="External" Target="https://www.pocket-lint.com/cars/news/tesla/137055-tesla-everything-you-need-to-know" Id="docRId18" Type="http://schemas.openxmlformats.org/officeDocument/2006/relationships/hyperlink" /><Relationship TargetMode="External" Target="https://www.tesla.com/about" Id="docRId2" Type="http://schemas.openxmlformats.org/officeDocument/2006/relationships/hyperlink" /><Relationship TargetMode="External" Target="https://lapaas.com/4-types-of-marketing-channels/" Id="docRId27" Type="http://schemas.openxmlformats.org/officeDocument/2006/relationships/hyperlink" /><Relationship TargetMode="External" Target="https://fourweekmba.com/tesla-business-model/" Id="docRId30" Type="http://schemas.openxmlformats.org/officeDocument/2006/relationships/hyperlink" /><Relationship TargetMode="External" Target="https://growfusely.com/blog/teslas-marketing-strategy-lessons/" Id="docRId38" Type="http://schemas.openxmlformats.org/officeDocument/2006/relationships/hyperlink" /><Relationship TargetMode="External" Target="https://www.britannica.com/topic/Tesla-Motors" Id="docRId43" Type="http://schemas.openxmlformats.org/officeDocument/2006/relationships/hyperlink" /><Relationship Target="styles.xml" Id="docRId51" Type="http://schemas.openxmlformats.org/officeDocument/2006/relationships/styles" /><Relationship Target="embeddings/oleObject4.bin" Id="docRId11" Type="http://schemas.openxmlformats.org/officeDocument/2006/relationships/oleObject" /><Relationship Target="embeddings/oleObject7.bin" Id="docRId19" Type="http://schemas.openxmlformats.org/officeDocument/2006/relationships/oleObject" /><Relationship Target="media/image9.wmf" Id="docRId26" Type="http://schemas.openxmlformats.org/officeDocument/2006/relationships/image" /><Relationship Target="embeddings/oleObject11.bin" Id="docRId31" Type="http://schemas.openxmlformats.org/officeDocument/2006/relationships/oleObject" /><Relationship Target="embeddings/oleObject13.bin" Id="docRId39" Type="http://schemas.openxmlformats.org/officeDocument/2006/relationships/oleObject" /><Relationship TargetMode="External" Target="https://www.tesla.com/about" Id="docRId42" Type="http://schemas.openxmlformats.org/officeDocument/2006/relationships/hyperlink" /><Relationship TargetMode="External" Target="https://www.britannica.com/topic/Tesla-Motors" Id="docRId5" Type="http://schemas.openxmlformats.org/officeDocument/2006/relationships/hyperlink" /><Relationship Target="embeddings/oleObject6.bin" Id="docRId16" Type="http://schemas.openxmlformats.org/officeDocument/2006/relationships/oleObject" /><Relationship Target="embeddings/oleObject9.bin" Id="docRId25" Type="http://schemas.openxmlformats.org/officeDocument/2006/relationships/oleObject" /><Relationship Target="media/image11.wmf" Id="docRId32" Type="http://schemas.openxmlformats.org/officeDocument/2006/relationships/image" /><Relationship Target="media/image1.wmf" Id="docRId4" Type="http://schemas.openxmlformats.org/officeDocument/2006/relationships/image" /><Relationship TargetMode="External" Target="https://www.pocket-lint.com/cars/news/tesla/137055-tesla-everything-you-need-to-know" Id="docRId45" Type="http://schemas.openxmlformats.org/officeDocument/2006/relationships/hyperlink" /><Relationship Target="media/image6.wmf" Id="docRId17" Type="http://schemas.openxmlformats.org/officeDocument/2006/relationships/image" /><Relationship TargetMode="External" Target="https://www.businessofbusiness.com/articles/the-tesla-empire-on-a-world-map/" Id="docRId24" Type="http://schemas.openxmlformats.org/officeDocument/2006/relationships/hyperlink" /><Relationship TargetMode="External" Target="https://twitter.com/Tesla" Id="docRId33" Type="http://schemas.openxmlformats.org/officeDocument/2006/relationships/hyperlink" /><Relationship TargetMode="External" Target="https://bigthink.com/hard-science/this-elon-musk-interview-reveals-if-he-prefers-nikola-tesla-or-thomas-edison/" Id="docRId44" Type="http://schemas.openxmlformats.org/officeDocument/2006/relationships/hyperlink" /><Relationship Target="media/image8.wmf" Id="docRId23" Type="http://schemas.openxmlformats.org/officeDocument/2006/relationships/image" /><Relationship Target="embeddings/oleObject2.bin" Id="docRId6" Type="http://schemas.openxmlformats.org/officeDocument/2006/relationships/oleObject" /><Relationship Target="media/image0.wmf" Id="docRId1" Type="http://schemas.openxmlformats.org/officeDocument/2006/relationships/image" /><Relationship TargetMode="External" Target="https://www.pocket-lint.com/cars/news/tesla/137055-tesla-everything-you-need-to-know" Id="docRId15" Type="http://schemas.openxmlformats.org/officeDocument/2006/relationships/hyperlink" /><Relationship TargetMode="External" Target="https://www.instagram.com/teslamotors/" Id="docRId35" Type="http://schemas.openxmlformats.org/officeDocument/2006/relationships/hyperlink" /><Relationship TargetMode="External" Target="https://www.businessofbusiness.com/articles/the-tesla-empire-on-a-world-map/" Id="docRId46" Type="http://schemas.openxmlformats.org/officeDocument/2006/relationships/hyperlink" /><Relationship Target="media/image4.wmf" Id="docRId12" Type="http://schemas.openxmlformats.org/officeDocument/2006/relationships/image" /><Relationship TargetMode="External" Target="https://www.pocket-lint.com/cars/news/tesla/137055-tesla-everything-you-need-to-know" Id="docRId21" Type="http://schemas.openxmlformats.org/officeDocument/2006/relationships/hyperlink" /><Relationship TargetMode="External" Target="https://www.tesla.com/" Id="docRId41" Type="http://schemas.openxmlformats.org/officeDocument/2006/relationships/hyperlink" /><Relationship Target="embeddings/oleObject3.bin" Id="docRId8" Type="http://schemas.openxmlformats.org/officeDocument/2006/relationships/oleObject" /><Relationship Target="embeddings/oleObject10.bin" Id="docRId28" Type="http://schemas.openxmlformats.org/officeDocument/2006/relationships/oleObject" /><Relationship Target="embeddings/oleObject1.bin" Id="docRId3" Type="http://schemas.openxmlformats.org/officeDocument/2006/relationships/oleObject" /><Relationship Target="media/image12.wmf" Id="docRId37" Type="http://schemas.openxmlformats.org/officeDocument/2006/relationships/image" /><Relationship TargetMode="External" Target="https://fourweekmba.com/tesla-business-model/" Id="docRId48" Type="http://schemas.openxmlformats.org/officeDocument/2006/relationships/hyperlink" /><Relationship Target="numbering.xml" Id="docRId50" Type="http://schemas.openxmlformats.org/officeDocument/2006/relationships/numbering" /></Relationships>
</file>