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7E6E6" w:themeColor="background2"/>
  <w:body>
    <w:p w14:paraId="07B677D5" w14:textId="36247253" w:rsidR="006F57B7" w:rsidRPr="00594FAC" w:rsidRDefault="006F57B7" w:rsidP="006F57B7">
      <w:pPr>
        <w:spacing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0A3C5F4" wp14:editId="55EE115C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0C1">
        <w:rPr>
          <w:rFonts w:ascii="Arial" w:hAnsi="Arial" w:cs="Arial"/>
          <w:szCs w:val="24"/>
        </w:rPr>
        <w:t xml:space="preserve"> </w:t>
      </w:r>
      <w:r w:rsidR="006717A1">
        <w:rPr>
          <w:rFonts w:ascii="Arial" w:hAnsi="Arial" w:cs="Arial"/>
          <w:szCs w:val="24"/>
        </w:rPr>
        <w:t>LM</w:t>
      </w:r>
    </w:p>
    <w:p w14:paraId="7E1FE76A" w14:textId="77777777" w:rsidR="006F57B7" w:rsidRPr="00594FAC" w:rsidRDefault="006F57B7" w:rsidP="006F57B7">
      <w:pPr>
        <w:spacing w:line="360" w:lineRule="auto"/>
        <w:rPr>
          <w:rFonts w:ascii="Arial" w:hAnsi="Arial" w:cs="Arial"/>
          <w:szCs w:val="24"/>
        </w:rPr>
      </w:pPr>
    </w:p>
    <w:p w14:paraId="29DB271C" w14:textId="77777777" w:rsidR="006F57B7" w:rsidRPr="00594FAC" w:rsidRDefault="006F57B7" w:rsidP="006F57B7">
      <w:pPr>
        <w:spacing w:line="360" w:lineRule="auto"/>
        <w:rPr>
          <w:rFonts w:ascii="Arial" w:hAnsi="Arial" w:cs="Arial"/>
          <w:szCs w:val="24"/>
        </w:rPr>
      </w:pPr>
    </w:p>
    <w:p w14:paraId="57782973" w14:textId="76F8A6EF" w:rsidR="006F57B7" w:rsidRDefault="008B2342" w:rsidP="008B2342">
      <w:pPr>
        <w:tabs>
          <w:tab w:val="left" w:pos="2651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Table of content </w:t>
      </w:r>
    </w:p>
    <w:p w14:paraId="5540452F" w14:textId="386B8911" w:rsidR="00E153A8" w:rsidRPr="0092087C" w:rsidRDefault="00E153A8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 w:rsidRPr="0092087C">
        <w:rPr>
          <w:rFonts w:ascii="Arial" w:hAnsi="Arial" w:cs="Arial"/>
          <w:sz w:val="36"/>
          <w:szCs w:val="36"/>
        </w:rPr>
        <w:t>Introduction</w:t>
      </w:r>
      <w:r w:rsidR="005D1FCE" w:rsidRPr="0092087C">
        <w:rPr>
          <w:rFonts w:ascii="Arial" w:hAnsi="Arial" w:cs="Arial"/>
          <w:sz w:val="36"/>
          <w:szCs w:val="36"/>
        </w:rPr>
        <w:t>……………</w:t>
      </w:r>
      <w:r w:rsidR="00396027" w:rsidRPr="0092087C">
        <w:rPr>
          <w:rFonts w:ascii="Arial" w:hAnsi="Arial" w:cs="Arial"/>
          <w:sz w:val="36"/>
          <w:szCs w:val="36"/>
        </w:rPr>
        <w:t>…...</w:t>
      </w:r>
    </w:p>
    <w:p w14:paraId="578658C4" w14:textId="4DFE4E49" w:rsidR="002D34D8" w:rsidRPr="0092087C" w:rsidRDefault="00140B91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 w:rsidRPr="0092087C">
        <w:rPr>
          <w:rFonts w:ascii="Arial" w:hAnsi="Arial" w:cs="Arial"/>
          <w:sz w:val="36"/>
          <w:szCs w:val="36"/>
        </w:rPr>
        <w:t>1</w:t>
      </w:r>
      <w:r w:rsidR="007A4E06" w:rsidRPr="0092087C">
        <w:rPr>
          <w:rFonts w:ascii="Arial" w:hAnsi="Arial" w:cs="Arial"/>
          <w:sz w:val="36"/>
          <w:szCs w:val="36"/>
        </w:rPr>
        <w:t>.</w:t>
      </w:r>
      <w:r w:rsidR="00710962" w:rsidRPr="0092087C">
        <w:rPr>
          <w:rFonts w:ascii="Arial" w:hAnsi="Arial" w:cs="Arial"/>
          <w:sz w:val="36"/>
          <w:szCs w:val="36"/>
        </w:rPr>
        <w:t>reflection on the importance of principles of health and social car</w:t>
      </w:r>
      <w:r w:rsidR="00396027" w:rsidRPr="0092087C">
        <w:rPr>
          <w:rFonts w:ascii="Arial" w:hAnsi="Arial" w:cs="Arial"/>
          <w:sz w:val="36"/>
          <w:szCs w:val="36"/>
        </w:rPr>
        <w:t>e…</w:t>
      </w:r>
    </w:p>
    <w:p w14:paraId="0AB3AFFC" w14:textId="48BB88D7" w:rsidR="00DB7D74" w:rsidRPr="0092087C" w:rsidRDefault="00EE3A53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</w:t>
      </w:r>
      <w:r w:rsidR="00286358">
        <w:rPr>
          <w:rFonts w:ascii="Arial" w:hAnsi="Arial" w:cs="Arial"/>
          <w:sz w:val="36"/>
          <w:szCs w:val="36"/>
        </w:rPr>
        <w:t>1</w:t>
      </w:r>
      <w:r w:rsidRPr="0092087C">
        <w:rPr>
          <w:rFonts w:ascii="Arial" w:hAnsi="Arial" w:cs="Arial"/>
          <w:sz w:val="36"/>
          <w:szCs w:val="36"/>
        </w:rPr>
        <w:t>introduce</w:t>
      </w:r>
      <w:r w:rsidR="008B5563" w:rsidRPr="0092087C">
        <w:rPr>
          <w:rFonts w:ascii="Arial" w:hAnsi="Arial" w:cs="Arial"/>
          <w:sz w:val="36"/>
          <w:szCs w:val="36"/>
        </w:rPr>
        <w:t xml:space="preserve"> the three </w:t>
      </w:r>
      <w:r w:rsidR="002653ED" w:rsidRPr="0092087C">
        <w:rPr>
          <w:rFonts w:ascii="Arial" w:hAnsi="Arial" w:cs="Arial"/>
          <w:sz w:val="36"/>
          <w:szCs w:val="36"/>
        </w:rPr>
        <w:t>principles</w:t>
      </w:r>
      <w:r w:rsidR="00396027" w:rsidRPr="0092087C">
        <w:rPr>
          <w:rFonts w:ascii="Arial" w:hAnsi="Arial" w:cs="Arial"/>
          <w:sz w:val="36"/>
          <w:szCs w:val="36"/>
        </w:rPr>
        <w:t>…………….</w:t>
      </w:r>
    </w:p>
    <w:p w14:paraId="21115395" w14:textId="5D7D7B24" w:rsidR="00DB7D74" w:rsidRPr="0092087C" w:rsidRDefault="00286358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DB7D74" w:rsidRPr="0092087C"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>2</w:t>
      </w:r>
      <w:r w:rsidR="002A220A">
        <w:rPr>
          <w:rFonts w:ascii="Arial" w:hAnsi="Arial" w:cs="Arial"/>
          <w:sz w:val="36"/>
          <w:szCs w:val="36"/>
        </w:rPr>
        <w:t xml:space="preserve"> </w:t>
      </w:r>
      <w:r w:rsidR="00DB7D74" w:rsidRPr="0092087C">
        <w:rPr>
          <w:rFonts w:ascii="Arial" w:hAnsi="Arial" w:cs="Arial"/>
          <w:sz w:val="36"/>
          <w:szCs w:val="36"/>
        </w:rPr>
        <w:t>use theory to support</w:t>
      </w:r>
      <w:r w:rsidR="00540B5A" w:rsidRPr="0092087C">
        <w:rPr>
          <w:rFonts w:ascii="Arial" w:hAnsi="Arial" w:cs="Arial"/>
          <w:sz w:val="36"/>
          <w:szCs w:val="36"/>
        </w:rPr>
        <w:t xml:space="preserve"> </w:t>
      </w:r>
      <w:r w:rsidR="00D46FC2" w:rsidRPr="0092087C">
        <w:rPr>
          <w:rFonts w:ascii="Arial" w:hAnsi="Arial" w:cs="Arial"/>
          <w:sz w:val="36"/>
          <w:szCs w:val="36"/>
        </w:rPr>
        <w:t>reflection.</w:t>
      </w:r>
      <w:r w:rsidR="00FF187B" w:rsidRPr="0092087C">
        <w:rPr>
          <w:rFonts w:ascii="Arial" w:hAnsi="Arial" w:cs="Arial"/>
          <w:sz w:val="36"/>
          <w:szCs w:val="36"/>
        </w:rPr>
        <w:t xml:space="preserve"> </w:t>
      </w:r>
      <w:r w:rsidR="00396027" w:rsidRPr="0092087C">
        <w:rPr>
          <w:rFonts w:ascii="Arial" w:hAnsi="Arial" w:cs="Arial"/>
          <w:sz w:val="36"/>
          <w:szCs w:val="36"/>
        </w:rPr>
        <w:t>…………</w:t>
      </w:r>
    </w:p>
    <w:p w14:paraId="1E0AD3EF" w14:textId="31EA0885" w:rsidR="002D5358" w:rsidRPr="0092087C" w:rsidRDefault="00286358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B007DE" w:rsidRPr="0092087C">
        <w:rPr>
          <w:rFonts w:ascii="Arial" w:hAnsi="Arial" w:cs="Arial"/>
          <w:sz w:val="36"/>
          <w:szCs w:val="36"/>
        </w:rPr>
        <w:t>.</w:t>
      </w:r>
      <w:r w:rsidR="00AC3CE5">
        <w:rPr>
          <w:rFonts w:ascii="Arial" w:hAnsi="Arial" w:cs="Arial"/>
          <w:sz w:val="36"/>
          <w:szCs w:val="36"/>
        </w:rPr>
        <w:t>3</w:t>
      </w:r>
      <w:r w:rsidR="002A220A">
        <w:rPr>
          <w:rFonts w:ascii="Arial" w:hAnsi="Arial" w:cs="Arial"/>
          <w:sz w:val="36"/>
          <w:szCs w:val="36"/>
        </w:rPr>
        <w:t xml:space="preserve"> </w:t>
      </w:r>
      <w:r w:rsidR="00553648" w:rsidRPr="0092087C">
        <w:rPr>
          <w:rFonts w:ascii="Arial" w:hAnsi="Arial" w:cs="Arial"/>
          <w:sz w:val="36"/>
          <w:szCs w:val="36"/>
        </w:rPr>
        <w:t>Cr</w:t>
      </w:r>
      <w:r w:rsidR="00AB3154" w:rsidRPr="0092087C">
        <w:rPr>
          <w:rFonts w:ascii="Arial" w:hAnsi="Arial" w:cs="Arial"/>
          <w:sz w:val="36"/>
          <w:szCs w:val="36"/>
        </w:rPr>
        <w:t>itical analyse their interconnection and concl</w:t>
      </w:r>
      <w:r w:rsidR="00EC1A43" w:rsidRPr="0092087C">
        <w:rPr>
          <w:rFonts w:ascii="Arial" w:hAnsi="Arial" w:cs="Arial"/>
          <w:sz w:val="36"/>
          <w:szCs w:val="36"/>
        </w:rPr>
        <w:t xml:space="preserve">ude the </w:t>
      </w:r>
      <w:r w:rsidR="00D47224" w:rsidRPr="0092087C">
        <w:rPr>
          <w:rFonts w:ascii="Arial" w:hAnsi="Arial" w:cs="Arial"/>
          <w:sz w:val="36"/>
          <w:szCs w:val="36"/>
        </w:rPr>
        <w:t>section</w:t>
      </w:r>
      <w:r w:rsidR="005D1FCE" w:rsidRPr="0092087C">
        <w:rPr>
          <w:rFonts w:ascii="Arial" w:hAnsi="Arial" w:cs="Arial"/>
          <w:sz w:val="36"/>
          <w:szCs w:val="36"/>
        </w:rPr>
        <w:t>……</w:t>
      </w:r>
      <w:r w:rsidR="002C1B95" w:rsidRPr="0092087C">
        <w:rPr>
          <w:rFonts w:ascii="Arial" w:hAnsi="Arial" w:cs="Arial"/>
          <w:sz w:val="36"/>
          <w:szCs w:val="36"/>
        </w:rPr>
        <w:t>…</w:t>
      </w:r>
    </w:p>
    <w:p w14:paraId="2BE88D55" w14:textId="7BF4A2B3" w:rsidR="00830EF0" w:rsidRPr="0092087C" w:rsidRDefault="00286358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287D92" w:rsidRPr="0092087C">
        <w:rPr>
          <w:rFonts w:ascii="Arial" w:hAnsi="Arial" w:cs="Arial"/>
          <w:sz w:val="36"/>
          <w:szCs w:val="36"/>
        </w:rPr>
        <w:t xml:space="preserve">. </w:t>
      </w:r>
      <w:r w:rsidR="005745E3" w:rsidRPr="0092087C">
        <w:rPr>
          <w:rFonts w:ascii="Arial" w:hAnsi="Arial" w:cs="Arial"/>
          <w:sz w:val="36"/>
          <w:szCs w:val="36"/>
        </w:rPr>
        <w:t>Practical examples of concepts in pra</w:t>
      </w:r>
      <w:r w:rsidR="00830EF0" w:rsidRPr="0092087C">
        <w:rPr>
          <w:rFonts w:ascii="Arial" w:hAnsi="Arial" w:cs="Arial"/>
          <w:sz w:val="36"/>
          <w:szCs w:val="36"/>
        </w:rPr>
        <w:t>ctice……….</w:t>
      </w:r>
    </w:p>
    <w:p w14:paraId="52C2406D" w14:textId="7A559421" w:rsidR="00830EF0" w:rsidRPr="0092087C" w:rsidRDefault="00AC3CE5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830EF0" w:rsidRPr="0092087C">
        <w:rPr>
          <w:rFonts w:ascii="Arial" w:hAnsi="Arial" w:cs="Arial"/>
          <w:sz w:val="36"/>
          <w:szCs w:val="36"/>
        </w:rPr>
        <w:t>.1</w:t>
      </w:r>
      <w:r w:rsidR="002A220A">
        <w:rPr>
          <w:rFonts w:ascii="Arial" w:hAnsi="Arial" w:cs="Arial"/>
          <w:sz w:val="36"/>
          <w:szCs w:val="36"/>
        </w:rPr>
        <w:t xml:space="preserve"> </w:t>
      </w:r>
      <w:r w:rsidR="00B15D3B" w:rsidRPr="0092087C">
        <w:rPr>
          <w:rFonts w:ascii="Arial" w:hAnsi="Arial" w:cs="Arial"/>
          <w:sz w:val="36"/>
          <w:szCs w:val="36"/>
        </w:rPr>
        <w:t xml:space="preserve">Select an </w:t>
      </w:r>
      <w:r w:rsidR="00D77334" w:rsidRPr="0092087C">
        <w:rPr>
          <w:rFonts w:ascii="Arial" w:hAnsi="Arial" w:cs="Arial"/>
          <w:sz w:val="36"/>
          <w:szCs w:val="36"/>
        </w:rPr>
        <w:t>example, briefly</w:t>
      </w:r>
      <w:r w:rsidR="0036091A" w:rsidRPr="0092087C">
        <w:rPr>
          <w:rFonts w:ascii="Arial" w:hAnsi="Arial" w:cs="Arial"/>
          <w:sz w:val="36"/>
          <w:szCs w:val="36"/>
        </w:rPr>
        <w:t xml:space="preserve"> describe the contex</w:t>
      </w:r>
      <w:r w:rsidR="004869AD" w:rsidRPr="0092087C">
        <w:rPr>
          <w:rFonts w:ascii="Arial" w:hAnsi="Arial" w:cs="Arial"/>
          <w:sz w:val="36"/>
          <w:szCs w:val="36"/>
        </w:rPr>
        <w:t xml:space="preserve">t, apply </w:t>
      </w:r>
      <w:r w:rsidR="00885749" w:rsidRPr="0092087C">
        <w:rPr>
          <w:rFonts w:ascii="Arial" w:hAnsi="Arial" w:cs="Arial"/>
          <w:sz w:val="36"/>
          <w:szCs w:val="36"/>
        </w:rPr>
        <w:t>each principle</w:t>
      </w:r>
      <w:r w:rsidR="00080B92" w:rsidRPr="0092087C">
        <w:rPr>
          <w:rFonts w:ascii="Arial" w:hAnsi="Arial" w:cs="Arial"/>
          <w:sz w:val="36"/>
          <w:szCs w:val="36"/>
        </w:rPr>
        <w:t>...</w:t>
      </w:r>
      <w:r w:rsidR="00AF6BFD">
        <w:rPr>
          <w:rFonts w:ascii="Arial" w:hAnsi="Arial" w:cs="Arial"/>
          <w:sz w:val="36"/>
          <w:szCs w:val="36"/>
        </w:rPr>
        <w:t>....</w:t>
      </w:r>
    </w:p>
    <w:p w14:paraId="4F28D214" w14:textId="38C5DEBB" w:rsidR="00AF322A" w:rsidRPr="0092087C" w:rsidRDefault="00AC3CE5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="00D77334" w:rsidRPr="0092087C">
        <w:rPr>
          <w:rFonts w:ascii="Arial" w:hAnsi="Arial" w:cs="Arial"/>
          <w:sz w:val="36"/>
          <w:szCs w:val="36"/>
        </w:rPr>
        <w:t>.2 link</w:t>
      </w:r>
      <w:r w:rsidR="007E4AA7" w:rsidRPr="0092087C">
        <w:rPr>
          <w:rFonts w:ascii="Arial" w:hAnsi="Arial" w:cs="Arial"/>
          <w:sz w:val="36"/>
          <w:szCs w:val="36"/>
        </w:rPr>
        <w:t xml:space="preserve"> your example to relevant leg</w:t>
      </w:r>
      <w:r w:rsidR="005A42E1" w:rsidRPr="0092087C">
        <w:rPr>
          <w:rFonts w:ascii="Arial" w:hAnsi="Arial" w:cs="Arial"/>
          <w:sz w:val="36"/>
          <w:szCs w:val="36"/>
        </w:rPr>
        <w:t xml:space="preserve">islation and </w:t>
      </w:r>
      <w:r w:rsidR="00080B92" w:rsidRPr="0092087C">
        <w:rPr>
          <w:rFonts w:ascii="Arial" w:hAnsi="Arial" w:cs="Arial"/>
          <w:sz w:val="36"/>
          <w:szCs w:val="36"/>
        </w:rPr>
        <w:t>policy and</w:t>
      </w:r>
      <w:r w:rsidR="005A42E1" w:rsidRPr="0092087C">
        <w:rPr>
          <w:rFonts w:ascii="Arial" w:hAnsi="Arial" w:cs="Arial"/>
          <w:sz w:val="36"/>
          <w:szCs w:val="36"/>
        </w:rPr>
        <w:t xml:space="preserve"> </w:t>
      </w:r>
      <w:r w:rsidR="00080B92" w:rsidRPr="0092087C">
        <w:rPr>
          <w:rFonts w:ascii="Arial" w:hAnsi="Arial" w:cs="Arial"/>
          <w:sz w:val="36"/>
          <w:szCs w:val="36"/>
        </w:rPr>
        <w:t>evaluate</w:t>
      </w:r>
      <w:r w:rsidR="005A42E1" w:rsidRPr="0092087C">
        <w:rPr>
          <w:rFonts w:ascii="Arial" w:hAnsi="Arial" w:cs="Arial"/>
          <w:sz w:val="36"/>
          <w:szCs w:val="36"/>
        </w:rPr>
        <w:t xml:space="preserve"> the impact</w:t>
      </w:r>
      <w:r w:rsidR="00080B92" w:rsidRPr="0092087C">
        <w:rPr>
          <w:rFonts w:ascii="Arial" w:hAnsi="Arial" w:cs="Arial"/>
          <w:sz w:val="36"/>
          <w:szCs w:val="36"/>
        </w:rPr>
        <w:t>…….</w:t>
      </w:r>
    </w:p>
    <w:p w14:paraId="0456E5EF" w14:textId="7ED88D97" w:rsidR="00AF322A" w:rsidRPr="0092087C" w:rsidRDefault="00AC3CE5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="00AF322A" w:rsidRPr="0092087C">
        <w:rPr>
          <w:rFonts w:ascii="Arial" w:hAnsi="Arial" w:cs="Arial"/>
          <w:sz w:val="36"/>
          <w:szCs w:val="36"/>
        </w:rPr>
        <w:t xml:space="preserve">. </w:t>
      </w:r>
      <w:r w:rsidR="0050778B" w:rsidRPr="0092087C">
        <w:rPr>
          <w:rFonts w:ascii="Arial" w:hAnsi="Arial" w:cs="Arial"/>
          <w:sz w:val="36"/>
          <w:szCs w:val="36"/>
        </w:rPr>
        <w:t>task 3 self-reflection as a health and social care professional</w:t>
      </w:r>
      <w:r w:rsidR="00AF6BFD">
        <w:rPr>
          <w:rFonts w:ascii="Arial" w:hAnsi="Arial" w:cs="Arial"/>
          <w:sz w:val="36"/>
          <w:szCs w:val="36"/>
        </w:rPr>
        <w:t>…...</w:t>
      </w:r>
    </w:p>
    <w:p w14:paraId="62F3E497" w14:textId="65A62123" w:rsidR="001926FA" w:rsidRPr="0092087C" w:rsidRDefault="00AC3CE5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="001926FA" w:rsidRPr="0092087C">
        <w:rPr>
          <w:rFonts w:ascii="Arial" w:hAnsi="Arial" w:cs="Arial"/>
          <w:sz w:val="36"/>
          <w:szCs w:val="36"/>
        </w:rPr>
        <w:t>.1 introduce</w:t>
      </w:r>
      <w:r w:rsidR="009C4C37" w:rsidRPr="0092087C">
        <w:rPr>
          <w:rFonts w:ascii="Arial" w:hAnsi="Arial" w:cs="Arial"/>
          <w:sz w:val="36"/>
          <w:szCs w:val="36"/>
        </w:rPr>
        <w:t xml:space="preserve"> the reflection, refle</w:t>
      </w:r>
      <w:r w:rsidR="006345F6" w:rsidRPr="0092087C">
        <w:rPr>
          <w:rFonts w:ascii="Arial" w:hAnsi="Arial" w:cs="Arial"/>
          <w:sz w:val="36"/>
          <w:szCs w:val="36"/>
        </w:rPr>
        <w:t xml:space="preserve">ct on your current understand and </w:t>
      </w:r>
      <w:r w:rsidR="00B30C79" w:rsidRPr="0092087C">
        <w:rPr>
          <w:rFonts w:ascii="Arial" w:hAnsi="Arial" w:cs="Arial"/>
          <w:sz w:val="36"/>
          <w:szCs w:val="36"/>
        </w:rPr>
        <w:t>practice……</w:t>
      </w:r>
    </w:p>
    <w:p w14:paraId="49076384" w14:textId="53EA788A" w:rsidR="00B30C79" w:rsidRPr="0092087C" w:rsidRDefault="00AC3CE5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="00B30C79" w:rsidRPr="0092087C">
        <w:rPr>
          <w:rFonts w:ascii="Arial" w:hAnsi="Arial" w:cs="Arial"/>
          <w:sz w:val="36"/>
          <w:szCs w:val="36"/>
        </w:rPr>
        <w:t>.</w:t>
      </w:r>
      <w:r w:rsidR="00ED0862">
        <w:rPr>
          <w:rFonts w:ascii="Arial" w:hAnsi="Arial" w:cs="Arial"/>
          <w:sz w:val="36"/>
          <w:szCs w:val="36"/>
        </w:rPr>
        <w:t>2</w:t>
      </w:r>
      <w:r w:rsidR="00B30C79" w:rsidRPr="0092087C">
        <w:rPr>
          <w:rFonts w:ascii="Arial" w:hAnsi="Arial" w:cs="Arial"/>
          <w:sz w:val="36"/>
          <w:szCs w:val="36"/>
        </w:rPr>
        <w:t xml:space="preserve"> use reflect</w:t>
      </w:r>
      <w:r w:rsidR="008A7839" w:rsidRPr="0092087C">
        <w:rPr>
          <w:rFonts w:ascii="Arial" w:hAnsi="Arial" w:cs="Arial"/>
          <w:sz w:val="36"/>
          <w:szCs w:val="36"/>
        </w:rPr>
        <w:t>ive models,</w:t>
      </w:r>
      <w:r w:rsidR="00906BD6" w:rsidRPr="0092087C">
        <w:rPr>
          <w:rFonts w:ascii="Arial" w:hAnsi="Arial" w:cs="Arial"/>
          <w:sz w:val="36"/>
          <w:szCs w:val="36"/>
        </w:rPr>
        <w:t xml:space="preserve"> evaluate your strengths and are</w:t>
      </w:r>
      <w:r w:rsidR="008F759A" w:rsidRPr="0092087C">
        <w:rPr>
          <w:rFonts w:ascii="Arial" w:hAnsi="Arial" w:cs="Arial"/>
          <w:sz w:val="36"/>
          <w:szCs w:val="36"/>
        </w:rPr>
        <w:t>as for improvement…….</w:t>
      </w:r>
    </w:p>
    <w:p w14:paraId="0E6B1580" w14:textId="57D61E5B" w:rsidR="00600D61" w:rsidRPr="0092087C" w:rsidRDefault="00ED0862" w:rsidP="008B2342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3.3 </w:t>
      </w:r>
      <w:r w:rsidR="00600D61" w:rsidRPr="0092087C">
        <w:rPr>
          <w:rFonts w:ascii="Arial" w:hAnsi="Arial" w:cs="Arial"/>
          <w:sz w:val="36"/>
          <w:szCs w:val="36"/>
        </w:rPr>
        <w:t>link your reflection to profession standards</w:t>
      </w:r>
      <w:r w:rsidR="00701624" w:rsidRPr="0092087C">
        <w:rPr>
          <w:rFonts w:ascii="Arial" w:hAnsi="Arial" w:cs="Arial"/>
          <w:sz w:val="36"/>
          <w:szCs w:val="36"/>
        </w:rPr>
        <w:t>, and develop an action plan</w:t>
      </w:r>
      <w:r w:rsidR="006175AF" w:rsidRPr="0092087C">
        <w:rPr>
          <w:rFonts w:ascii="Arial" w:hAnsi="Arial" w:cs="Arial"/>
          <w:sz w:val="36"/>
          <w:szCs w:val="36"/>
        </w:rPr>
        <w:t>……...</w:t>
      </w:r>
    </w:p>
    <w:p w14:paraId="1E27D213" w14:textId="1BD5B311" w:rsidR="00744ADE" w:rsidRDefault="00ED0862" w:rsidP="00744ADE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 w:rsidR="006175AF" w:rsidRPr="0092087C">
        <w:rPr>
          <w:rFonts w:ascii="Arial" w:hAnsi="Arial" w:cs="Arial"/>
          <w:sz w:val="36"/>
          <w:szCs w:val="36"/>
        </w:rPr>
        <w:t>.</w:t>
      </w:r>
      <w:r w:rsidR="00C84F31" w:rsidRPr="0092087C">
        <w:rPr>
          <w:rFonts w:ascii="Arial" w:hAnsi="Arial" w:cs="Arial"/>
          <w:sz w:val="36"/>
          <w:szCs w:val="36"/>
        </w:rPr>
        <w:t>Conclude</w:t>
      </w:r>
      <w:r w:rsidR="00744ADE">
        <w:rPr>
          <w:rFonts w:ascii="Arial" w:hAnsi="Arial" w:cs="Arial"/>
          <w:sz w:val="36"/>
          <w:szCs w:val="36"/>
        </w:rPr>
        <w:t>……...</w:t>
      </w:r>
    </w:p>
    <w:p w14:paraId="78B72513" w14:textId="4309197F" w:rsidR="00AE6D2D" w:rsidRDefault="002A220A" w:rsidP="00744ADE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</w:t>
      </w:r>
      <w:r w:rsidR="00744ADE">
        <w:rPr>
          <w:rFonts w:ascii="Arial" w:hAnsi="Arial" w:cs="Arial"/>
          <w:sz w:val="36"/>
          <w:szCs w:val="36"/>
        </w:rPr>
        <w:t>R</w:t>
      </w:r>
      <w:r w:rsidR="009E032C" w:rsidRPr="0092087C">
        <w:rPr>
          <w:rFonts w:ascii="Arial" w:hAnsi="Arial" w:cs="Arial"/>
          <w:sz w:val="36"/>
          <w:szCs w:val="36"/>
        </w:rPr>
        <w:t>e</w:t>
      </w:r>
      <w:r w:rsidR="00C84F31" w:rsidRPr="0092087C">
        <w:rPr>
          <w:rFonts w:ascii="Arial" w:hAnsi="Arial" w:cs="Arial"/>
          <w:sz w:val="36"/>
          <w:szCs w:val="36"/>
        </w:rPr>
        <w:t>ferences…</w:t>
      </w:r>
      <w:r w:rsidR="00744ADE">
        <w:rPr>
          <w:rFonts w:ascii="Arial" w:hAnsi="Arial" w:cs="Arial"/>
          <w:sz w:val="36"/>
          <w:szCs w:val="36"/>
        </w:rPr>
        <w:t>…</w:t>
      </w:r>
    </w:p>
    <w:p w14:paraId="321CE29D" w14:textId="77777777" w:rsidR="00AE6D2D" w:rsidRPr="0092087C" w:rsidRDefault="00AE6D2D" w:rsidP="00744ADE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37DAF72C" w14:textId="0528B326" w:rsidR="006F57B7" w:rsidRPr="0092087C" w:rsidRDefault="006F57B7" w:rsidP="009E032C">
      <w:pPr>
        <w:tabs>
          <w:tab w:val="left" w:pos="2651"/>
        </w:tabs>
        <w:spacing w:line="360" w:lineRule="auto"/>
        <w:rPr>
          <w:rFonts w:ascii="Arial" w:hAnsi="Arial" w:cs="Arial"/>
          <w:sz w:val="36"/>
          <w:szCs w:val="36"/>
        </w:rPr>
      </w:pPr>
      <w:r w:rsidRPr="0092087C">
        <w:rPr>
          <w:rFonts w:ascii="Arial" w:hAnsi="Arial" w:cs="Arial"/>
          <w:b/>
          <w:bCs/>
          <w:sz w:val="36"/>
          <w:szCs w:val="36"/>
          <w:lang w:val="nl-NL"/>
        </w:rPr>
        <w:t>Student name</w:t>
      </w:r>
      <w:r w:rsidRPr="0092087C">
        <w:rPr>
          <w:rFonts w:ascii="Arial" w:hAnsi="Arial" w:cs="Arial"/>
          <w:sz w:val="36"/>
          <w:szCs w:val="36"/>
          <w:lang w:val="nl-NL"/>
        </w:rPr>
        <w:t>: Gnahore Badi-charlotte Legre</w:t>
      </w:r>
    </w:p>
    <w:p w14:paraId="1D04F1F6" w14:textId="6E3E5B39" w:rsidR="006F57B7" w:rsidRPr="0092087C" w:rsidRDefault="006F57B7" w:rsidP="006F57B7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92087C">
        <w:rPr>
          <w:rFonts w:ascii="Arial" w:hAnsi="Arial" w:cs="Arial"/>
          <w:b/>
          <w:bCs/>
          <w:sz w:val="36"/>
          <w:szCs w:val="36"/>
          <w:lang w:val="nl-NL"/>
        </w:rPr>
        <w:t>Student ID</w:t>
      </w:r>
      <w:r w:rsidRPr="0092087C">
        <w:rPr>
          <w:rFonts w:ascii="Arial" w:hAnsi="Arial" w:cs="Arial"/>
          <w:sz w:val="36"/>
          <w:szCs w:val="36"/>
          <w:lang w:val="nl-NL"/>
        </w:rPr>
        <w:t>:2331156</w:t>
      </w:r>
    </w:p>
    <w:p w14:paraId="61C3275B" w14:textId="77777777" w:rsidR="006F57B7" w:rsidRPr="0092087C" w:rsidRDefault="006F57B7" w:rsidP="006F57B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  <w:r w:rsidRPr="0092087C">
        <w:rPr>
          <w:rFonts w:ascii="Arial" w:hAnsi="Arial" w:cs="Arial"/>
          <w:b/>
          <w:bCs/>
          <w:sz w:val="36"/>
          <w:szCs w:val="36"/>
          <w:lang w:val="nl-NL"/>
        </w:rPr>
        <w:t>Module name</w:t>
      </w:r>
      <w:r w:rsidRPr="0092087C">
        <w:rPr>
          <w:rFonts w:ascii="Arial" w:hAnsi="Arial" w:cs="Arial"/>
          <w:sz w:val="36"/>
          <w:szCs w:val="36"/>
          <w:lang w:val="nl-NL"/>
        </w:rPr>
        <w:t xml:space="preserve">: </w:t>
      </w:r>
      <w:r w:rsidRPr="0092087C">
        <w:rPr>
          <w:rFonts w:ascii="Arial" w:hAnsi="Arial" w:cs="Arial"/>
          <w:b/>
          <w:bCs/>
          <w:sz w:val="36"/>
          <w:szCs w:val="36"/>
        </w:rPr>
        <w:t>Principles</w:t>
      </w:r>
      <w:r w:rsidRPr="0092087C">
        <w:rPr>
          <w:rFonts w:ascii="Arial" w:hAnsi="Arial" w:cs="Arial"/>
          <w:b/>
          <w:bCs/>
          <w:sz w:val="36"/>
          <w:szCs w:val="36"/>
          <w:lang w:val="nl-NL"/>
        </w:rPr>
        <w:t xml:space="preserve"> of Health and Social Care </w:t>
      </w:r>
      <w:r w:rsidRPr="0092087C">
        <w:rPr>
          <w:rFonts w:ascii="Arial" w:hAnsi="Arial" w:cs="Arial"/>
          <w:b/>
          <w:bCs/>
          <w:sz w:val="36"/>
          <w:szCs w:val="36"/>
        </w:rPr>
        <w:t>Practice</w:t>
      </w:r>
    </w:p>
    <w:p w14:paraId="16C9C8B8" w14:textId="77777777" w:rsidR="006F57B7" w:rsidRPr="0092087C" w:rsidRDefault="006F57B7" w:rsidP="006F57B7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92087C">
        <w:rPr>
          <w:rFonts w:ascii="Arial" w:hAnsi="Arial" w:cs="Arial"/>
          <w:b/>
          <w:bCs/>
          <w:sz w:val="36"/>
          <w:szCs w:val="36"/>
          <w:lang w:val="nl-NL"/>
        </w:rPr>
        <w:t>Component: 1</w:t>
      </w:r>
    </w:p>
    <w:p w14:paraId="5625FB95" w14:textId="77777777" w:rsidR="006F57B7" w:rsidRPr="0092087C" w:rsidRDefault="006F57B7" w:rsidP="006F57B7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92087C">
        <w:rPr>
          <w:rFonts w:ascii="Arial" w:hAnsi="Arial" w:cs="Arial"/>
          <w:b/>
          <w:bCs/>
          <w:sz w:val="36"/>
          <w:szCs w:val="36"/>
        </w:rPr>
        <w:t>Module code</w:t>
      </w:r>
      <w:r w:rsidRPr="0092087C">
        <w:rPr>
          <w:rFonts w:ascii="Arial" w:hAnsi="Arial" w:cs="Arial"/>
          <w:sz w:val="36"/>
          <w:szCs w:val="36"/>
        </w:rPr>
        <w:t xml:space="preserve">: </w:t>
      </w:r>
      <w:r w:rsidRPr="0092087C">
        <w:rPr>
          <w:rFonts w:ascii="Arial" w:hAnsi="Arial" w:cs="Arial"/>
          <w:b/>
          <w:bCs/>
          <w:sz w:val="36"/>
          <w:szCs w:val="36"/>
        </w:rPr>
        <w:t xml:space="preserve">BMHP5016 </w:t>
      </w:r>
    </w:p>
    <w:p w14:paraId="25D3C491" w14:textId="669FC3BE" w:rsidR="00AE6D2D" w:rsidRDefault="006F57B7" w:rsidP="006F57B7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92087C">
        <w:rPr>
          <w:rFonts w:ascii="Arial" w:hAnsi="Arial" w:cs="Arial"/>
          <w:b/>
          <w:bCs/>
          <w:sz w:val="36"/>
          <w:szCs w:val="36"/>
        </w:rPr>
        <w:t>Lecturer name</w:t>
      </w:r>
      <w:r w:rsidRPr="0092087C">
        <w:rPr>
          <w:rFonts w:ascii="Arial" w:hAnsi="Arial" w:cs="Arial"/>
          <w:sz w:val="36"/>
          <w:szCs w:val="36"/>
        </w:rPr>
        <w:t xml:space="preserve">: </w:t>
      </w:r>
      <w:r w:rsidR="003A3D27">
        <w:rPr>
          <w:rFonts w:ascii="Arial" w:hAnsi="Arial" w:cs="Arial"/>
          <w:sz w:val="36"/>
          <w:szCs w:val="36"/>
        </w:rPr>
        <w:t xml:space="preserve">Dr </w:t>
      </w:r>
      <w:proofErr w:type="spellStart"/>
      <w:r w:rsidRPr="0092087C">
        <w:rPr>
          <w:rFonts w:ascii="Arial" w:hAnsi="Arial" w:cs="Arial"/>
          <w:sz w:val="36"/>
          <w:szCs w:val="36"/>
        </w:rPr>
        <w:t>Itse</w:t>
      </w:r>
      <w:proofErr w:type="spellEnd"/>
      <w:r w:rsidRPr="0092087C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92087C">
        <w:rPr>
          <w:rFonts w:ascii="Arial" w:hAnsi="Arial" w:cs="Arial"/>
          <w:sz w:val="36"/>
          <w:szCs w:val="36"/>
        </w:rPr>
        <w:t>Olaoye</w:t>
      </w:r>
      <w:proofErr w:type="spellEnd"/>
    </w:p>
    <w:p w14:paraId="430715FA" w14:textId="77777777" w:rsidR="00AE6D2D" w:rsidRPr="0092087C" w:rsidRDefault="00AE6D2D" w:rsidP="006F57B7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65EF92C5" w14:textId="5B767787" w:rsidR="00342CD8" w:rsidRPr="0092087C" w:rsidRDefault="00342CD8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 w:rsidRPr="0092087C">
        <w:rPr>
          <w:rFonts w:ascii="Arial" w:hAnsi="Arial" w:cs="Arial"/>
          <w:sz w:val="36"/>
          <w:szCs w:val="36"/>
        </w:rPr>
        <w:tab/>
        <w:t xml:space="preserve">Introduction </w:t>
      </w:r>
    </w:p>
    <w:p w14:paraId="0FA69C41" w14:textId="21948CCF" w:rsidR="00D224D1" w:rsidRDefault="00D224D1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 contemporary UK health and social care, delivering high-quality support relies on a foundation </w:t>
      </w:r>
      <w:r w:rsidR="00D23A4D">
        <w:rPr>
          <w:rFonts w:ascii="Arial" w:hAnsi="Arial" w:cs="Arial"/>
          <w:sz w:val="36"/>
          <w:szCs w:val="36"/>
        </w:rPr>
        <w:t xml:space="preserve">of core principles. Person-centred care, partnership working, and </w:t>
      </w:r>
      <w:r w:rsidR="002C01B8">
        <w:rPr>
          <w:rFonts w:ascii="Arial" w:hAnsi="Arial" w:cs="Arial"/>
          <w:sz w:val="36"/>
          <w:szCs w:val="36"/>
        </w:rPr>
        <w:t>a strong ethnical framework are not isolated concept but are deeply</w:t>
      </w:r>
      <w:r w:rsidR="0018031D">
        <w:rPr>
          <w:rFonts w:ascii="Arial" w:hAnsi="Arial" w:cs="Arial"/>
          <w:sz w:val="36"/>
          <w:szCs w:val="36"/>
        </w:rPr>
        <w:t xml:space="preserve"> interconnected. This reflection will critically analyse the significance of these three principles, demon</w:t>
      </w:r>
      <w:r w:rsidR="006C52A1">
        <w:rPr>
          <w:rFonts w:ascii="Arial" w:hAnsi="Arial" w:cs="Arial"/>
          <w:sz w:val="36"/>
          <w:szCs w:val="36"/>
        </w:rPr>
        <w:t xml:space="preserve">strating how they collectively enhance </w:t>
      </w:r>
      <w:r w:rsidR="00DF1603">
        <w:rPr>
          <w:rFonts w:ascii="Arial" w:hAnsi="Arial" w:cs="Arial"/>
          <w:sz w:val="36"/>
          <w:szCs w:val="36"/>
        </w:rPr>
        <w:t xml:space="preserve">the quality of care, foster effective collaboration, and guide ethical decision-making. By </w:t>
      </w:r>
      <w:r w:rsidR="003D49CE">
        <w:rPr>
          <w:rFonts w:ascii="Arial" w:hAnsi="Arial" w:cs="Arial"/>
          <w:sz w:val="36"/>
          <w:szCs w:val="36"/>
        </w:rPr>
        <w:t>understanding and applying these principles, practitio</w:t>
      </w:r>
      <w:r w:rsidR="006C0612">
        <w:rPr>
          <w:rFonts w:ascii="Arial" w:hAnsi="Arial" w:cs="Arial"/>
          <w:sz w:val="36"/>
          <w:szCs w:val="36"/>
        </w:rPr>
        <w:t xml:space="preserve">ners can ensure services are safe, effective, and truly </w:t>
      </w:r>
      <w:r w:rsidR="00FC0A2D">
        <w:rPr>
          <w:rFonts w:ascii="Arial" w:hAnsi="Arial" w:cs="Arial"/>
          <w:sz w:val="36"/>
          <w:szCs w:val="36"/>
        </w:rPr>
        <w:t>meet the needs of individuals and communities.</w:t>
      </w:r>
    </w:p>
    <w:p w14:paraId="185E997D" w14:textId="4CFA4983" w:rsidR="00093944" w:rsidRDefault="00695F9C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SIGNIFICANCE OF PERSON-CENTRED CARE </w:t>
      </w:r>
    </w:p>
    <w:p w14:paraId="79B954EE" w14:textId="6389CB80" w:rsidR="00695F9C" w:rsidRDefault="0095300D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695F9C">
        <w:rPr>
          <w:rFonts w:ascii="Arial" w:hAnsi="Arial" w:cs="Arial"/>
          <w:sz w:val="36"/>
          <w:szCs w:val="36"/>
        </w:rPr>
        <w:t>erson</w:t>
      </w:r>
      <w:r>
        <w:rPr>
          <w:rFonts w:ascii="Arial" w:hAnsi="Arial" w:cs="Arial"/>
          <w:sz w:val="36"/>
          <w:szCs w:val="36"/>
        </w:rPr>
        <w:t>-centred care (</w:t>
      </w:r>
      <w:r w:rsidR="005E4FDD">
        <w:rPr>
          <w:rFonts w:ascii="Arial" w:hAnsi="Arial" w:cs="Arial"/>
          <w:sz w:val="36"/>
          <w:szCs w:val="36"/>
        </w:rPr>
        <w:t>PCC</w:t>
      </w:r>
      <w:r>
        <w:rPr>
          <w:rFonts w:ascii="Arial" w:hAnsi="Arial" w:cs="Arial"/>
          <w:sz w:val="36"/>
          <w:szCs w:val="36"/>
        </w:rPr>
        <w:t xml:space="preserve">) is an approach </w:t>
      </w:r>
      <w:r w:rsidR="007A6001">
        <w:rPr>
          <w:rFonts w:ascii="Arial" w:hAnsi="Arial" w:cs="Arial"/>
          <w:sz w:val="36"/>
          <w:szCs w:val="36"/>
        </w:rPr>
        <w:t xml:space="preserve">that places the individual at the heart of their </w:t>
      </w:r>
      <w:r w:rsidR="00EB48B4">
        <w:rPr>
          <w:rFonts w:ascii="Arial" w:hAnsi="Arial" w:cs="Arial"/>
          <w:sz w:val="36"/>
          <w:szCs w:val="36"/>
        </w:rPr>
        <w:t>care. It means recognising them as an expert in t</w:t>
      </w:r>
      <w:r w:rsidR="00001E54">
        <w:rPr>
          <w:rFonts w:ascii="Arial" w:hAnsi="Arial" w:cs="Arial"/>
          <w:sz w:val="36"/>
          <w:szCs w:val="36"/>
        </w:rPr>
        <w:t xml:space="preserve">heir own life and involving </w:t>
      </w:r>
      <w:r w:rsidR="007B23BD">
        <w:rPr>
          <w:rFonts w:ascii="Arial" w:hAnsi="Arial" w:cs="Arial"/>
          <w:sz w:val="36"/>
          <w:szCs w:val="36"/>
        </w:rPr>
        <w:t>them in all decisions and planning. The health foundation (2023</w:t>
      </w:r>
      <w:r w:rsidR="0007268B">
        <w:rPr>
          <w:rFonts w:ascii="Arial" w:hAnsi="Arial" w:cs="Arial"/>
          <w:sz w:val="36"/>
          <w:szCs w:val="36"/>
        </w:rPr>
        <w:t xml:space="preserve">) describes it as offering </w:t>
      </w:r>
      <w:r w:rsidR="00B07F14">
        <w:rPr>
          <w:rFonts w:ascii="Arial" w:hAnsi="Arial" w:cs="Arial"/>
          <w:sz w:val="36"/>
          <w:szCs w:val="36"/>
        </w:rPr>
        <w:t>“coordinated</w:t>
      </w:r>
      <w:r w:rsidR="0007268B">
        <w:rPr>
          <w:rFonts w:ascii="Arial" w:hAnsi="Arial" w:cs="Arial"/>
          <w:sz w:val="36"/>
          <w:szCs w:val="36"/>
        </w:rPr>
        <w:t xml:space="preserve">, personalised, and </w:t>
      </w:r>
      <w:r w:rsidR="00D148B9">
        <w:rPr>
          <w:rFonts w:ascii="Arial" w:hAnsi="Arial" w:cs="Arial"/>
          <w:sz w:val="36"/>
          <w:szCs w:val="36"/>
        </w:rPr>
        <w:t xml:space="preserve">enabling” support, </w:t>
      </w:r>
      <w:r w:rsidR="00E93A58">
        <w:rPr>
          <w:rFonts w:ascii="Arial" w:hAnsi="Arial" w:cs="Arial"/>
          <w:sz w:val="36"/>
          <w:szCs w:val="36"/>
        </w:rPr>
        <w:t>this principle</w:t>
      </w:r>
      <w:r w:rsidR="00D148B9">
        <w:rPr>
          <w:rFonts w:ascii="Arial" w:hAnsi="Arial" w:cs="Arial"/>
          <w:sz w:val="36"/>
          <w:szCs w:val="36"/>
        </w:rPr>
        <w:t xml:space="preserve"> is crucial for quality as it moves </w:t>
      </w:r>
      <w:r w:rsidR="00B07F14">
        <w:rPr>
          <w:rFonts w:ascii="Arial" w:hAnsi="Arial" w:cs="Arial"/>
          <w:sz w:val="36"/>
          <w:szCs w:val="36"/>
        </w:rPr>
        <w:t xml:space="preserve">away from a one-size-fits-all model. Its relevance can </w:t>
      </w:r>
      <w:r w:rsidR="00E17E23">
        <w:rPr>
          <w:rFonts w:ascii="Arial" w:hAnsi="Arial" w:cs="Arial"/>
          <w:sz w:val="36"/>
          <w:szCs w:val="36"/>
        </w:rPr>
        <w:t xml:space="preserve">be </w:t>
      </w:r>
      <w:r w:rsidR="00C75EA7">
        <w:rPr>
          <w:rFonts w:ascii="Arial" w:hAnsi="Arial" w:cs="Arial"/>
          <w:sz w:val="36"/>
          <w:szCs w:val="36"/>
        </w:rPr>
        <w:t xml:space="preserve">understandable </w:t>
      </w:r>
      <w:r w:rsidR="00E17E23">
        <w:rPr>
          <w:rFonts w:ascii="Arial" w:hAnsi="Arial" w:cs="Arial"/>
          <w:sz w:val="36"/>
          <w:szCs w:val="36"/>
        </w:rPr>
        <w:t xml:space="preserve">through Maslow’s </w:t>
      </w:r>
      <w:r w:rsidR="00E93A58">
        <w:rPr>
          <w:rFonts w:ascii="Arial" w:hAnsi="Arial" w:cs="Arial"/>
          <w:sz w:val="36"/>
          <w:szCs w:val="36"/>
        </w:rPr>
        <w:t>hierarchy of needs. A practitioner using a person-centred approach</w:t>
      </w:r>
      <w:r w:rsidR="00C433BC">
        <w:rPr>
          <w:rFonts w:ascii="Arial" w:hAnsi="Arial" w:cs="Arial"/>
          <w:sz w:val="36"/>
          <w:szCs w:val="36"/>
        </w:rPr>
        <w:t xml:space="preserve"> would not only address a patient’s basic physiolo</w:t>
      </w:r>
      <w:r w:rsidR="0040391C">
        <w:rPr>
          <w:rFonts w:ascii="Arial" w:hAnsi="Arial" w:cs="Arial"/>
          <w:sz w:val="36"/>
          <w:szCs w:val="36"/>
        </w:rPr>
        <w:t>gical and safety needs (e.g</w:t>
      </w:r>
      <w:r w:rsidR="00B97F18">
        <w:rPr>
          <w:rFonts w:ascii="Arial" w:hAnsi="Arial" w:cs="Arial"/>
          <w:sz w:val="36"/>
          <w:szCs w:val="36"/>
        </w:rPr>
        <w:t xml:space="preserve">., managing medications) but also support their </w:t>
      </w:r>
      <w:r w:rsidR="00BE5AA2">
        <w:rPr>
          <w:rFonts w:ascii="Arial" w:hAnsi="Arial" w:cs="Arial"/>
          <w:sz w:val="36"/>
          <w:szCs w:val="36"/>
        </w:rPr>
        <w:t>higher-level psychological family contact</w:t>
      </w:r>
      <w:r w:rsidR="000F26A0">
        <w:rPr>
          <w:rFonts w:ascii="Arial" w:hAnsi="Arial" w:cs="Arial"/>
          <w:sz w:val="36"/>
          <w:szCs w:val="36"/>
        </w:rPr>
        <w:t>) and self-esteem (</w:t>
      </w:r>
      <w:r w:rsidR="00FC54D8">
        <w:rPr>
          <w:rFonts w:ascii="Arial" w:hAnsi="Arial" w:cs="Arial"/>
          <w:sz w:val="36"/>
          <w:szCs w:val="36"/>
        </w:rPr>
        <w:t>e</w:t>
      </w:r>
      <w:r w:rsidR="000F26A0">
        <w:rPr>
          <w:rFonts w:ascii="Arial" w:hAnsi="Arial" w:cs="Arial"/>
          <w:sz w:val="36"/>
          <w:szCs w:val="36"/>
        </w:rPr>
        <w:t>.g., promoting inde</w:t>
      </w:r>
      <w:r w:rsidR="00FC54D8">
        <w:rPr>
          <w:rFonts w:ascii="Arial" w:hAnsi="Arial" w:cs="Arial"/>
          <w:sz w:val="36"/>
          <w:szCs w:val="36"/>
        </w:rPr>
        <w:t xml:space="preserve">pendence in daily tasks).  This </w:t>
      </w:r>
      <w:r w:rsidR="00334360">
        <w:rPr>
          <w:rFonts w:ascii="Arial" w:hAnsi="Arial" w:cs="Arial"/>
          <w:sz w:val="36"/>
          <w:szCs w:val="36"/>
        </w:rPr>
        <w:t>holistic focus directly improves well-being and satisfaction with care.</w:t>
      </w:r>
    </w:p>
    <w:p w14:paraId="1DE3F001" w14:textId="4CD0CB54" w:rsidR="00D02D02" w:rsidRDefault="00D02D02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ROLE OF PARTNERSHIP WORKING </w:t>
      </w:r>
    </w:p>
    <w:p w14:paraId="24818AD6" w14:textId="6DA0A8EA" w:rsidR="00D02D02" w:rsidRDefault="00DE3EEF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Partnership working involves different </w:t>
      </w:r>
      <w:r w:rsidR="00105FC6">
        <w:rPr>
          <w:rFonts w:ascii="Arial" w:hAnsi="Arial" w:cs="Arial"/>
          <w:sz w:val="36"/>
          <w:szCs w:val="36"/>
        </w:rPr>
        <w:t>professionals</w:t>
      </w:r>
      <w:r>
        <w:rPr>
          <w:rFonts w:ascii="Arial" w:hAnsi="Arial" w:cs="Arial"/>
          <w:sz w:val="36"/>
          <w:szCs w:val="36"/>
        </w:rPr>
        <w:t xml:space="preserve"> and ag</w:t>
      </w:r>
      <w:r w:rsidR="00105FC6">
        <w:rPr>
          <w:rFonts w:ascii="Arial" w:hAnsi="Arial" w:cs="Arial"/>
          <w:sz w:val="36"/>
          <w:szCs w:val="36"/>
        </w:rPr>
        <w:t>encies collaborating effectively to achie</w:t>
      </w:r>
      <w:r w:rsidR="00401DCC">
        <w:rPr>
          <w:rFonts w:ascii="Arial" w:hAnsi="Arial" w:cs="Arial"/>
          <w:sz w:val="36"/>
          <w:szCs w:val="36"/>
        </w:rPr>
        <w:t xml:space="preserve">ve shared goals for a services user. This could include a GP, a </w:t>
      </w:r>
      <w:r w:rsidR="00FB738A">
        <w:rPr>
          <w:rFonts w:ascii="Arial" w:hAnsi="Arial" w:cs="Arial"/>
          <w:sz w:val="36"/>
          <w:szCs w:val="36"/>
        </w:rPr>
        <w:t xml:space="preserve">social worker, a district nurse, and a family member all communicating and coordinating. As the </w:t>
      </w:r>
      <w:r w:rsidR="00CE0D3C">
        <w:rPr>
          <w:rFonts w:ascii="Arial" w:hAnsi="Arial" w:cs="Arial"/>
          <w:sz w:val="36"/>
          <w:szCs w:val="36"/>
        </w:rPr>
        <w:t xml:space="preserve">care quality commission (CQC) (2014) emphasises, </w:t>
      </w:r>
      <w:r w:rsidR="0088487D">
        <w:rPr>
          <w:rFonts w:ascii="Arial" w:hAnsi="Arial" w:cs="Arial"/>
          <w:sz w:val="36"/>
          <w:szCs w:val="36"/>
        </w:rPr>
        <w:t>integra</w:t>
      </w:r>
      <w:r w:rsidR="00DF73A2">
        <w:rPr>
          <w:rFonts w:ascii="Arial" w:hAnsi="Arial" w:cs="Arial"/>
          <w:sz w:val="36"/>
          <w:szCs w:val="36"/>
        </w:rPr>
        <w:t xml:space="preserve">ted care Is </w:t>
      </w:r>
      <w:r w:rsidR="00FC3733">
        <w:rPr>
          <w:rFonts w:ascii="Arial" w:hAnsi="Arial" w:cs="Arial"/>
          <w:sz w:val="36"/>
          <w:szCs w:val="36"/>
        </w:rPr>
        <w:t xml:space="preserve">fundamental to safe and effective service. Good partnership prevents </w:t>
      </w:r>
      <w:r w:rsidR="00BC62B9">
        <w:rPr>
          <w:rFonts w:ascii="Arial" w:hAnsi="Arial" w:cs="Arial"/>
          <w:sz w:val="36"/>
          <w:szCs w:val="36"/>
        </w:rPr>
        <w:t xml:space="preserve">errors, reduces duplication, and provides a </w:t>
      </w:r>
      <w:r w:rsidR="004303B4">
        <w:rPr>
          <w:rFonts w:ascii="Arial" w:hAnsi="Arial" w:cs="Arial"/>
          <w:sz w:val="36"/>
          <w:szCs w:val="36"/>
        </w:rPr>
        <w:t xml:space="preserve">seamless experience for </w:t>
      </w:r>
      <w:r w:rsidR="005520E0">
        <w:rPr>
          <w:rFonts w:ascii="Arial" w:hAnsi="Arial" w:cs="Arial"/>
          <w:sz w:val="36"/>
          <w:szCs w:val="36"/>
        </w:rPr>
        <w:t>the individual. Theories of teamwor</w:t>
      </w:r>
      <w:r w:rsidR="00B24270">
        <w:rPr>
          <w:rFonts w:ascii="Arial" w:hAnsi="Arial" w:cs="Arial"/>
          <w:sz w:val="36"/>
          <w:szCs w:val="36"/>
        </w:rPr>
        <w:t>k, as Tuckman’s stages of formin</w:t>
      </w:r>
      <w:r w:rsidR="00277A06">
        <w:rPr>
          <w:rFonts w:ascii="Arial" w:hAnsi="Arial" w:cs="Arial"/>
          <w:sz w:val="36"/>
          <w:szCs w:val="36"/>
        </w:rPr>
        <w:t xml:space="preserve">g, storming, norming, and partnerships require time and </w:t>
      </w:r>
      <w:r w:rsidR="00E664B6">
        <w:rPr>
          <w:rFonts w:ascii="Arial" w:hAnsi="Arial" w:cs="Arial"/>
          <w:sz w:val="36"/>
          <w:szCs w:val="36"/>
        </w:rPr>
        <w:t xml:space="preserve">effort to develop trust and clear communication channels. When </w:t>
      </w:r>
      <w:r w:rsidR="0088322B">
        <w:rPr>
          <w:rFonts w:ascii="Arial" w:hAnsi="Arial" w:cs="Arial"/>
          <w:sz w:val="36"/>
          <w:szCs w:val="36"/>
        </w:rPr>
        <w:t>partnerships work well, they ensure that all aspects pf a person health and social needs are met comprehensively.</w:t>
      </w:r>
    </w:p>
    <w:p w14:paraId="5C68E1F8" w14:textId="27E760FF" w:rsidR="008679E2" w:rsidRDefault="008679E2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FOUNDATION OF ETHNICAL PRACTICE </w:t>
      </w:r>
    </w:p>
    <w:p w14:paraId="55DB9DE8" w14:textId="7D4FFC0E" w:rsidR="008679E2" w:rsidRDefault="008679E2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Ethnical practice in care is guided by key principles that under</w:t>
      </w:r>
      <w:r w:rsidR="00ED042E">
        <w:rPr>
          <w:rFonts w:ascii="Arial" w:hAnsi="Arial" w:cs="Arial"/>
          <w:sz w:val="36"/>
          <w:szCs w:val="36"/>
        </w:rPr>
        <w:t xml:space="preserve">pin professional codes like the NMC code (2018), these </w:t>
      </w:r>
      <w:r w:rsidR="00903461">
        <w:rPr>
          <w:rFonts w:ascii="Arial" w:hAnsi="Arial" w:cs="Arial"/>
          <w:sz w:val="36"/>
          <w:szCs w:val="36"/>
        </w:rPr>
        <w:t xml:space="preserve">are often summarised as: </w:t>
      </w:r>
    </w:p>
    <w:p w14:paraId="17BDEAF0" w14:textId="056F5968" w:rsidR="002B28E3" w:rsidRDefault="002B28E3" w:rsidP="002B28E3">
      <w:pPr>
        <w:pStyle w:val="ListParagraph"/>
        <w:numPr>
          <w:ilvl w:val="0"/>
          <w:numId w:val="21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Aut</w:t>
      </w:r>
      <w:r w:rsidR="003D7233">
        <w:rPr>
          <w:rFonts w:ascii="Arial" w:hAnsi="Arial" w:cs="Arial"/>
          <w:sz w:val="36"/>
          <w:szCs w:val="36"/>
        </w:rPr>
        <w:t>onomy: res</w:t>
      </w:r>
      <w:r w:rsidR="00020195">
        <w:rPr>
          <w:rFonts w:ascii="Arial" w:hAnsi="Arial" w:cs="Arial"/>
          <w:sz w:val="36"/>
          <w:szCs w:val="36"/>
        </w:rPr>
        <w:t>pecting a person’s right to make their own choices.</w:t>
      </w:r>
    </w:p>
    <w:p w14:paraId="4E502B3F" w14:textId="12646158" w:rsidR="00020195" w:rsidRDefault="00901D18" w:rsidP="002B28E3">
      <w:pPr>
        <w:pStyle w:val="ListParagraph"/>
        <w:numPr>
          <w:ilvl w:val="0"/>
          <w:numId w:val="21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Beneficence: activity promoting the well-being of others.</w:t>
      </w:r>
    </w:p>
    <w:p w14:paraId="399B64F2" w14:textId="772655D2" w:rsidR="00901D18" w:rsidRDefault="00A14336" w:rsidP="002B28E3">
      <w:pPr>
        <w:pStyle w:val="ListParagraph"/>
        <w:numPr>
          <w:ilvl w:val="0"/>
          <w:numId w:val="21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Justice: ensuring fairness and equality in care provision</w:t>
      </w:r>
      <w:r w:rsidR="001E7EB1">
        <w:rPr>
          <w:rFonts w:ascii="Arial" w:hAnsi="Arial" w:cs="Arial"/>
          <w:sz w:val="36"/>
          <w:szCs w:val="36"/>
        </w:rPr>
        <w:t>.</w:t>
      </w:r>
    </w:p>
    <w:p w14:paraId="5716BDEF" w14:textId="5CB44873" w:rsidR="001E7EB1" w:rsidRDefault="001E7EB1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For example, obtaining informed conse</w:t>
      </w:r>
      <w:r w:rsidR="00F747DB">
        <w:rPr>
          <w:rFonts w:ascii="Arial" w:hAnsi="Arial" w:cs="Arial"/>
          <w:sz w:val="36"/>
          <w:szCs w:val="36"/>
        </w:rPr>
        <w:t>nt</w:t>
      </w:r>
      <w:r>
        <w:rPr>
          <w:rFonts w:ascii="Arial" w:hAnsi="Arial" w:cs="Arial"/>
          <w:sz w:val="36"/>
          <w:szCs w:val="36"/>
        </w:rPr>
        <w:t xml:space="preserve"> before a procedure respects autonomy, </w:t>
      </w:r>
      <w:r w:rsidR="00F747DB">
        <w:rPr>
          <w:rFonts w:ascii="Arial" w:hAnsi="Arial" w:cs="Arial"/>
          <w:sz w:val="36"/>
          <w:szCs w:val="36"/>
        </w:rPr>
        <w:t>while allocating re</w:t>
      </w:r>
      <w:r w:rsidR="00D554D5">
        <w:rPr>
          <w:rFonts w:ascii="Arial" w:hAnsi="Arial" w:cs="Arial"/>
          <w:sz w:val="36"/>
          <w:szCs w:val="36"/>
        </w:rPr>
        <w:t xml:space="preserve">sources fairly upholds justice. These principles are not just theoretical they provide a </w:t>
      </w:r>
      <w:r w:rsidR="00A94775">
        <w:rPr>
          <w:rFonts w:ascii="Arial" w:hAnsi="Arial" w:cs="Arial"/>
          <w:sz w:val="36"/>
          <w:szCs w:val="36"/>
        </w:rPr>
        <w:t>practical complex dilemma</w:t>
      </w:r>
      <w:r w:rsidR="007E0BE6">
        <w:rPr>
          <w:rFonts w:ascii="Arial" w:hAnsi="Arial" w:cs="Arial"/>
          <w:sz w:val="36"/>
          <w:szCs w:val="36"/>
        </w:rPr>
        <w:t>, ensuring decision are made with inte</w:t>
      </w:r>
      <w:r w:rsidR="00A94775">
        <w:rPr>
          <w:rFonts w:ascii="Arial" w:hAnsi="Arial" w:cs="Arial"/>
          <w:sz w:val="36"/>
          <w:szCs w:val="36"/>
        </w:rPr>
        <w:t>grity and protect are right of vulnerable people.</w:t>
      </w:r>
    </w:p>
    <w:p w14:paraId="06AE0A88" w14:textId="68A769CE" w:rsidR="00A94775" w:rsidRDefault="00A94775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17DC08A7" w14:textId="374D6555" w:rsidR="00E24A88" w:rsidRDefault="00E24A88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Interconnection of the principles</w:t>
      </w:r>
    </w:p>
    <w:p w14:paraId="3885C62C" w14:textId="0E0EFA20" w:rsidR="00E24A88" w:rsidRDefault="00F11660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These three principles are deeply intertwined and cannot work in isolation. True person-centred care cannot be </w:t>
      </w:r>
      <w:r w:rsidR="00310DC9">
        <w:rPr>
          <w:rFonts w:ascii="Arial" w:hAnsi="Arial" w:cs="Arial"/>
          <w:sz w:val="36"/>
          <w:szCs w:val="36"/>
        </w:rPr>
        <w:t>delivered without partnership working a care plan designed</w:t>
      </w:r>
      <w:r w:rsidR="00C01DB5">
        <w:rPr>
          <w:rFonts w:ascii="Arial" w:hAnsi="Arial" w:cs="Arial"/>
          <w:sz w:val="36"/>
          <w:szCs w:val="36"/>
        </w:rPr>
        <w:t xml:space="preserve"> with the individual will fail if the multidiscip</w:t>
      </w:r>
      <w:r w:rsidR="0034076B">
        <w:rPr>
          <w:rFonts w:ascii="Arial" w:hAnsi="Arial" w:cs="Arial"/>
          <w:sz w:val="36"/>
          <w:szCs w:val="36"/>
        </w:rPr>
        <w:t xml:space="preserve">linary team does not communicate it effectively. Similarly, </w:t>
      </w:r>
      <w:r w:rsidR="00F85378">
        <w:rPr>
          <w:rFonts w:ascii="Arial" w:hAnsi="Arial" w:cs="Arial"/>
          <w:sz w:val="36"/>
          <w:szCs w:val="36"/>
        </w:rPr>
        <w:t xml:space="preserve">PCC and partnership are guided by </w:t>
      </w:r>
      <w:r w:rsidR="00E065DC">
        <w:rPr>
          <w:rFonts w:ascii="Arial" w:hAnsi="Arial" w:cs="Arial"/>
          <w:sz w:val="36"/>
          <w:szCs w:val="36"/>
        </w:rPr>
        <w:t xml:space="preserve">ethnics. Respecting a person’s autonomy (an ethical principles) </w:t>
      </w:r>
      <w:r w:rsidR="00315168">
        <w:rPr>
          <w:rFonts w:ascii="Arial" w:hAnsi="Arial" w:cs="Arial"/>
          <w:sz w:val="36"/>
          <w:szCs w:val="36"/>
        </w:rPr>
        <w:t>is a core component of PCC, and justice requires fair collaboration betw</w:t>
      </w:r>
      <w:r w:rsidR="00EE128D">
        <w:rPr>
          <w:rFonts w:ascii="Arial" w:hAnsi="Arial" w:cs="Arial"/>
          <w:sz w:val="36"/>
          <w:szCs w:val="36"/>
        </w:rPr>
        <w:t>een partners. They form a synergistic tried where each strengthens the others.</w:t>
      </w:r>
    </w:p>
    <w:p w14:paraId="48DBA31C" w14:textId="606DF992" w:rsidR="009E2411" w:rsidRDefault="009E2411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Conclusion </w:t>
      </w:r>
    </w:p>
    <w:p w14:paraId="4F477D5F" w14:textId="2CA34CAE" w:rsidR="009E2411" w:rsidRDefault="006A50D8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 summary, person-centred care, partnership working, and ethical practice are the</w:t>
      </w:r>
      <w:r w:rsidR="00D57581">
        <w:rPr>
          <w:rFonts w:ascii="Arial" w:hAnsi="Arial" w:cs="Arial"/>
          <w:sz w:val="36"/>
          <w:szCs w:val="36"/>
        </w:rPr>
        <w:t xml:space="preserve"> cornerstones of modern UK health and social care. They are essential for maintaining </w:t>
      </w:r>
      <w:r w:rsidR="00122015">
        <w:rPr>
          <w:rFonts w:ascii="Arial" w:hAnsi="Arial" w:cs="Arial"/>
          <w:sz w:val="36"/>
          <w:szCs w:val="36"/>
        </w:rPr>
        <w:t xml:space="preserve">professionalism, </w:t>
      </w:r>
      <w:r w:rsidR="00B45E6C">
        <w:rPr>
          <w:rFonts w:ascii="Arial" w:hAnsi="Arial" w:cs="Arial"/>
          <w:sz w:val="36"/>
          <w:szCs w:val="36"/>
        </w:rPr>
        <w:t>upholding</w:t>
      </w:r>
      <w:r w:rsidR="002E3CF9">
        <w:rPr>
          <w:rFonts w:ascii="Arial" w:hAnsi="Arial" w:cs="Arial"/>
          <w:sz w:val="36"/>
          <w:szCs w:val="36"/>
        </w:rPr>
        <w:t xml:space="preserve"> equality, and ensur</w:t>
      </w:r>
      <w:r w:rsidR="00B45E6C">
        <w:rPr>
          <w:rFonts w:ascii="Arial" w:hAnsi="Arial" w:cs="Arial"/>
          <w:sz w:val="36"/>
          <w:szCs w:val="36"/>
        </w:rPr>
        <w:t>ing safe prac</w:t>
      </w:r>
      <w:r w:rsidR="00107BB0">
        <w:rPr>
          <w:rFonts w:ascii="Arial" w:hAnsi="Arial" w:cs="Arial"/>
          <w:sz w:val="36"/>
          <w:szCs w:val="36"/>
        </w:rPr>
        <w:t>tice. By embedding these principles into daily routine, care moves beyond</w:t>
      </w:r>
      <w:r w:rsidR="00CD5237">
        <w:rPr>
          <w:rFonts w:ascii="Arial" w:hAnsi="Arial" w:cs="Arial"/>
          <w:sz w:val="36"/>
          <w:szCs w:val="36"/>
        </w:rPr>
        <w:t xml:space="preserve"> merely treating illness to empo</w:t>
      </w:r>
      <w:r w:rsidR="00595767">
        <w:rPr>
          <w:rFonts w:ascii="Arial" w:hAnsi="Arial" w:cs="Arial"/>
          <w:sz w:val="36"/>
          <w:szCs w:val="36"/>
        </w:rPr>
        <w:t xml:space="preserve">wering individuals and building </w:t>
      </w:r>
      <w:r w:rsidR="00512181">
        <w:rPr>
          <w:rFonts w:ascii="Arial" w:hAnsi="Arial" w:cs="Arial"/>
          <w:sz w:val="36"/>
          <w:szCs w:val="36"/>
        </w:rPr>
        <w:t>a supportive, collaborative system focused on overall well-being.</w:t>
      </w:r>
    </w:p>
    <w:p w14:paraId="00BA2C28" w14:textId="58B52E75" w:rsidR="007131BC" w:rsidRDefault="007131BC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Tark 2: pra</w:t>
      </w:r>
      <w:r w:rsidR="00794716">
        <w:rPr>
          <w:rFonts w:ascii="Arial" w:hAnsi="Arial" w:cs="Arial"/>
          <w:sz w:val="36"/>
          <w:szCs w:val="36"/>
        </w:rPr>
        <w:t>ctical Examples of c</w:t>
      </w:r>
      <w:r w:rsidR="00BE7AC2">
        <w:rPr>
          <w:rFonts w:ascii="Arial" w:hAnsi="Arial" w:cs="Arial"/>
          <w:sz w:val="36"/>
          <w:szCs w:val="36"/>
        </w:rPr>
        <w:t>o</w:t>
      </w:r>
      <w:r w:rsidR="00794716">
        <w:rPr>
          <w:rFonts w:ascii="Arial" w:hAnsi="Arial" w:cs="Arial"/>
          <w:sz w:val="36"/>
          <w:szCs w:val="36"/>
        </w:rPr>
        <w:t xml:space="preserve">ncepts in practice </w:t>
      </w:r>
    </w:p>
    <w:p w14:paraId="35567D94" w14:textId="701D12D0" w:rsidR="00BE7AC2" w:rsidRDefault="005220C8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This example</w:t>
      </w:r>
      <w:r w:rsidR="00BE7AC2">
        <w:rPr>
          <w:rFonts w:ascii="Arial" w:hAnsi="Arial" w:cs="Arial"/>
          <w:sz w:val="36"/>
          <w:szCs w:val="36"/>
        </w:rPr>
        <w:t xml:space="preserve"> is based on a case from a communi</w:t>
      </w:r>
      <w:r w:rsidR="00F759AA">
        <w:rPr>
          <w:rFonts w:ascii="Arial" w:hAnsi="Arial" w:cs="Arial"/>
          <w:sz w:val="36"/>
          <w:szCs w:val="36"/>
        </w:rPr>
        <w:t>t</w:t>
      </w:r>
      <w:r w:rsidR="00913C73">
        <w:rPr>
          <w:rFonts w:ascii="Arial" w:hAnsi="Arial" w:cs="Arial"/>
          <w:sz w:val="36"/>
          <w:szCs w:val="36"/>
        </w:rPr>
        <w:t xml:space="preserve">y-based adult social </w:t>
      </w:r>
      <w:r w:rsidR="00F759AA">
        <w:rPr>
          <w:rFonts w:ascii="Arial" w:hAnsi="Arial" w:cs="Arial"/>
          <w:sz w:val="36"/>
          <w:szCs w:val="36"/>
        </w:rPr>
        <w:t xml:space="preserve">care </w:t>
      </w:r>
      <w:r>
        <w:rPr>
          <w:rFonts w:ascii="Arial" w:hAnsi="Arial" w:cs="Arial"/>
          <w:sz w:val="36"/>
          <w:szCs w:val="36"/>
        </w:rPr>
        <w:t xml:space="preserve">team in England. The team supports adults </w:t>
      </w:r>
      <w:r w:rsidR="0095048B">
        <w:rPr>
          <w:rFonts w:ascii="Arial" w:hAnsi="Arial" w:cs="Arial"/>
          <w:sz w:val="36"/>
          <w:szCs w:val="36"/>
        </w:rPr>
        <w:t>with long-term health condition to live independently.</w:t>
      </w:r>
    </w:p>
    <w:p w14:paraId="706AB7EA" w14:textId="4F427D49" w:rsidR="0095048B" w:rsidRDefault="0095048B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person, whom I will refer to as </w:t>
      </w:r>
      <w:r w:rsidR="00306702">
        <w:rPr>
          <w:rFonts w:ascii="Arial" w:hAnsi="Arial" w:cs="Arial"/>
          <w:sz w:val="36"/>
          <w:szCs w:val="36"/>
        </w:rPr>
        <w:t>K is an 82- year-old man with early-stage dementia and physi</w:t>
      </w:r>
      <w:r w:rsidR="00DE0B82">
        <w:rPr>
          <w:rFonts w:ascii="Arial" w:hAnsi="Arial" w:cs="Arial"/>
          <w:sz w:val="36"/>
          <w:szCs w:val="36"/>
        </w:rPr>
        <w:t>cal mobility following a fall at home. The</w:t>
      </w:r>
      <w:r w:rsidR="00B334B4">
        <w:rPr>
          <w:rFonts w:ascii="Arial" w:hAnsi="Arial" w:cs="Arial"/>
          <w:sz w:val="36"/>
          <w:szCs w:val="36"/>
        </w:rPr>
        <w:t xml:space="preserve"> issue being addressed was his safe dis</w:t>
      </w:r>
      <w:r w:rsidR="00A01F77">
        <w:rPr>
          <w:rFonts w:ascii="Arial" w:hAnsi="Arial" w:cs="Arial"/>
          <w:sz w:val="36"/>
          <w:szCs w:val="36"/>
        </w:rPr>
        <w:t>char</w:t>
      </w:r>
      <w:r w:rsidR="007546F5">
        <w:rPr>
          <w:rFonts w:ascii="Arial" w:hAnsi="Arial" w:cs="Arial"/>
          <w:sz w:val="36"/>
          <w:szCs w:val="36"/>
        </w:rPr>
        <w:t xml:space="preserve">ge from </w:t>
      </w:r>
      <w:r w:rsidR="00C55445">
        <w:rPr>
          <w:rFonts w:ascii="Arial" w:hAnsi="Arial" w:cs="Arial"/>
          <w:sz w:val="36"/>
          <w:szCs w:val="36"/>
        </w:rPr>
        <w:t xml:space="preserve">hospital and his future care needs. The key </w:t>
      </w:r>
      <w:r w:rsidR="00936C0E">
        <w:rPr>
          <w:rFonts w:ascii="Arial" w:hAnsi="Arial" w:cs="Arial"/>
          <w:sz w:val="36"/>
          <w:szCs w:val="36"/>
        </w:rPr>
        <w:t>professionals involved were a social worke</w:t>
      </w:r>
      <w:r w:rsidR="00556663">
        <w:rPr>
          <w:rFonts w:ascii="Arial" w:hAnsi="Arial" w:cs="Arial"/>
          <w:sz w:val="36"/>
          <w:szCs w:val="36"/>
        </w:rPr>
        <w:t>r</w:t>
      </w:r>
      <w:r w:rsidR="00936C0E">
        <w:rPr>
          <w:rFonts w:ascii="Arial" w:hAnsi="Arial" w:cs="Arial"/>
          <w:sz w:val="36"/>
          <w:szCs w:val="36"/>
        </w:rPr>
        <w:t>, a community nurse, an occu</w:t>
      </w:r>
      <w:r w:rsidR="00556663">
        <w:rPr>
          <w:rFonts w:ascii="Arial" w:hAnsi="Arial" w:cs="Arial"/>
          <w:sz w:val="36"/>
          <w:szCs w:val="36"/>
        </w:rPr>
        <w:t>pational therapist</w:t>
      </w:r>
      <w:r w:rsidR="00AB5AC7">
        <w:rPr>
          <w:rFonts w:ascii="Arial" w:hAnsi="Arial" w:cs="Arial"/>
          <w:sz w:val="36"/>
          <w:szCs w:val="36"/>
        </w:rPr>
        <w:t>, and K daughter.</w:t>
      </w:r>
    </w:p>
    <w:p w14:paraId="059531C6" w14:textId="2CEFEEC6" w:rsidR="00F16DD2" w:rsidRDefault="00F16DD2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2. </w:t>
      </w:r>
      <w:r w:rsidR="008A2A02">
        <w:rPr>
          <w:rFonts w:ascii="Arial" w:hAnsi="Arial" w:cs="Arial"/>
          <w:sz w:val="36"/>
          <w:szCs w:val="36"/>
        </w:rPr>
        <w:t xml:space="preserve">Application of key principles </w:t>
      </w:r>
    </w:p>
    <w:p w14:paraId="4586D0D8" w14:textId="5B6E6963" w:rsidR="008A2A02" w:rsidRDefault="008A2A02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Person-centred care</w:t>
      </w:r>
    </w:p>
    <w:p w14:paraId="36D69893" w14:textId="15325C83" w:rsidR="008A2A02" w:rsidRDefault="008A2A02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person-centred approach was essential for K instead of si</w:t>
      </w:r>
      <w:r w:rsidR="00641693">
        <w:rPr>
          <w:rFonts w:ascii="Arial" w:hAnsi="Arial" w:cs="Arial"/>
          <w:sz w:val="36"/>
          <w:szCs w:val="36"/>
        </w:rPr>
        <w:t>mply offering a pre-set care package, the social worker spent time with K to understand his life, his values</w:t>
      </w:r>
      <w:r w:rsidR="00002312">
        <w:rPr>
          <w:rFonts w:ascii="Arial" w:hAnsi="Arial" w:cs="Arial"/>
          <w:sz w:val="36"/>
          <w:szCs w:val="36"/>
        </w:rPr>
        <w:t xml:space="preserve">, and his preferences. K expressed a strong </w:t>
      </w:r>
      <w:r w:rsidR="00762825">
        <w:rPr>
          <w:rFonts w:ascii="Arial" w:hAnsi="Arial" w:cs="Arial"/>
          <w:sz w:val="36"/>
          <w:szCs w:val="36"/>
        </w:rPr>
        <w:t xml:space="preserve">desire to remain </w:t>
      </w:r>
      <w:r w:rsidR="008973FF">
        <w:rPr>
          <w:rFonts w:ascii="Arial" w:hAnsi="Arial" w:cs="Arial"/>
          <w:sz w:val="36"/>
          <w:szCs w:val="36"/>
        </w:rPr>
        <w:t>in his ow</w:t>
      </w:r>
      <w:r w:rsidR="009C2EA3">
        <w:rPr>
          <w:rFonts w:ascii="Arial" w:hAnsi="Arial" w:cs="Arial"/>
          <w:sz w:val="36"/>
          <w:szCs w:val="36"/>
        </w:rPr>
        <w:t>n</w:t>
      </w:r>
      <w:r w:rsidR="008973FF">
        <w:rPr>
          <w:rFonts w:ascii="Arial" w:hAnsi="Arial" w:cs="Arial"/>
          <w:sz w:val="36"/>
          <w:szCs w:val="36"/>
        </w:rPr>
        <w:t xml:space="preserve"> home</w:t>
      </w:r>
      <w:r w:rsidR="009C2EA3">
        <w:rPr>
          <w:rFonts w:ascii="Arial" w:hAnsi="Arial" w:cs="Arial"/>
          <w:sz w:val="36"/>
          <w:szCs w:val="36"/>
        </w:rPr>
        <w:t xml:space="preserve">, where he had lived for 50 years. He was worried about losing his independence and his beloved </w:t>
      </w:r>
      <w:r w:rsidR="00A70CDE">
        <w:rPr>
          <w:rFonts w:ascii="Arial" w:hAnsi="Arial" w:cs="Arial"/>
          <w:sz w:val="36"/>
          <w:szCs w:val="36"/>
        </w:rPr>
        <w:t xml:space="preserve">dog. </w:t>
      </w:r>
    </w:p>
    <w:p w14:paraId="70CE8B80" w14:textId="1C12AF06" w:rsidR="001D7D31" w:rsidRDefault="001D7D31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meet his needs and preference, the team organised: </w:t>
      </w:r>
    </w:p>
    <w:p w14:paraId="5B7151C7" w14:textId="5697EF8A" w:rsidR="001D7D31" w:rsidRDefault="00592E58" w:rsidP="00592E58">
      <w:pPr>
        <w:pStyle w:val="ListParagraph"/>
        <w:numPr>
          <w:ilvl w:val="0"/>
          <w:numId w:val="22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comprehensive home assessment by the occupational therapist, who recommended grad rails, a stairlift, and </w:t>
      </w:r>
      <w:r w:rsidR="00DA0576">
        <w:rPr>
          <w:rFonts w:ascii="Arial" w:hAnsi="Arial" w:cs="Arial"/>
          <w:sz w:val="36"/>
          <w:szCs w:val="36"/>
        </w:rPr>
        <w:t>a personal alarm.</w:t>
      </w:r>
    </w:p>
    <w:p w14:paraId="6A0275CF" w14:textId="20FDE138" w:rsidR="00DA0576" w:rsidRDefault="00DA0576" w:rsidP="00592E58">
      <w:pPr>
        <w:pStyle w:val="ListParagraph"/>
        <w:numPr>
          <w:ilvl w:val="0"/>
          <w:numId w:val="22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care package tailored to K routine, </w:t>
      </w:r>
      <w:r w:rsidR="005C4F3D">
        <w:rPr>
          <w:rFonts w:ascii="Arial" w:hAnsi="Arial" w:cs="Arial"/>
          <w:sz w:val="36"/>
          <w:szCs w:val="36"/>
        </w:rPr>
        <w:t>with carers visiting at times that suited him, to help with medication, m</w:t>
      </w:r>
      <w:r w:rsidR="00867434">
        <w:rPr>
          <w:rFonts w:ascii="Arial" w:hAnsi="Arial" w:cs="Arial"/>
          <w:sz w:val="36"/>
          <w:szCs w:val="36"/>
        </w:rPr>
        <w:t>eals, and personal care.</w:t>
      </w:r>
    </w:p>
    <w:p w14:paraId="49DD4083" w14:textId="5BF97D77" w:rsidR="00867434" w:rsidRDefault="00867434" w:rsidP="00592E58">
      <w:pPr>
        <w:pStyle w:val="ListParagraph"/>
        <w:numPr>
          <w:ilvl w:val="0"/>
          <w:numId w:val="22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Arrangements for a dog-walking service, which was crucial </w:t>
      </w:r>
      <w:r w:rsidR="005E73BE">
        <w:rPr>
          <w:rFonts w:ascii="Arial" w:hAnsi="Arial" w:cs="Arial"/>
          <w:sz w:val="36"/>
          <w:szCs w:val="36"/>
        </w:rPr>
        <w:t>for his emotional well-being.</w:t>
      </w:r>
    </w:p>
    <w:p w14:paraId="3297C9AE" w14:textId="15C11F7D" w:rsidR="005D1141" w:rsidRDefault="005D1141" w:rsidP="005D114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This </w:t>
      </w:r>
      <w:r w:rsidR="00171928">
        <w:rPr>
          <w:rFonts w:ascii="Arial" w:hAnsi="Arial" w:cs="Arial"/>
          <w:sz w:val="36"/>
          <w:szCs w:val="36"/>
        </w:rPr>
        <w:t>approach ensured K was at the centre of all decisions, respecting his choice to stay at home.</w:t>
      </w:r>
    </w:p>
    <w:p w14:paraId="6D2C7833" w14:textId="204F6C05" w:rsidR="00171928" w:rsidRDefault="00171928" w:rsidP="005D114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PARTNERSHIP WORKING</w:t>
      </w:r>
    </w:p>
    <w:p w14:paraId="04E7ED9E" w14:textId="19840140" w:rsidR="00171928" w:rsidRDefault="00CA0BCC" w:rsidP="005D114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Partnership working was the back</w:t>
      </w:r>
      <w:r w:rsidR="00E1540F">
        <w:rPr>
          <w:rFonts w:ascii="Arial" w:hAnsi="Arial" w:cs="Arial"/>
          <w:sz w:val="36"/>
          <w:szCs w:val="36"/>
        </w:rPr>
        <w:t>bone of K support plan. The different professionals collaborated effecti</w:t>
      </w:r>
      <w:r w:rsidR="00706CA4">
        <w:rPr>
          <w:rFonts w:ascii="Arial" w:hAnsi="Arial" w:cs="Arial"/>
          <w:sz w:val="36"/>
          <w:szCs w:val="36"/>
        </w:rPr>
        <w:t>vely:</w:t>
      </w:r>
    </w:p>
    <w:p w14:paraId="01DB16FE" w14:textId="7FCDF054" w:rsidR="00706CA4" w:rsidRDefault="003B28F2" w:rsidP="00926C56">
      <w:pPr>
        <w:pStyle w:val="ListParagraph"/>
        <w:numPr>
          <w:ilvl w:val="0"/>
          <w:numId w:val="23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The hospital team shared K medical information with the community nurse and social worker.</w:t>
      </w:r>
    </w:p>
    <w:p w14:paraId="33EC8355" w14:textId="4496E5EB" w:rsidR="003B28F2" w:rsidRDefault="00802782" w:rsidP="00926C56">
      <w:pPr>
        <w:pStyle w:val="ListParagraph"/>
        <w:numPr>
          <w:ilvl w:val="0"/>
          <w:numId w:val="23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social worker coordinated with K </w:t>
      </w:r>
      <w:r w:rsidR="005B131A">
        <w:rPr>
          <w:rFonts w:ascii="Arial" w:hAnsi="Arial" w:cs="Arial"/>
          <w:sz w:val="36"/>
          <w:szCs w:val="36"/>
        </w:rPr>
        <w:t>daughter, who provi</w:t>
      </w:r>
      <w:r w:rsidR="00E419D2">
        <w:rPr>
          <w:rFonts w:ascii="Arial" w:hAnsi="Arial" w:cs="Arial"/>
          <w:sz w:val="36"/>
          <w:szCs w:val="36"/>
        </w:rPr>
        <w:t>ded vital information about his daily and preferences.</w:t>
      </w:r>
    </w:p>
    <w:p w14:paraId="1277F6EF" w14:textId="38956DC7" w:rsidR="00270C97" w:rsidRDefault="00270C97" w:rsidP="00926C56">
      <w:pPr>
        <w:pStyle w:val="ListParagraph"/>
        <w:numPr>
          <w:ilvl w:val="0"/>
          <w:numId w:val="23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The occupational therapist and the community nurse work</w:t>
      </w:r>
      <w:r w:rsidR="00BF54B6">
        <w:rPr>
          <w:rFonts w:ascii="Arial" w:hAnsi="Arial" w:cs="Arial"/>
          <w:sz w:val="36"/>
          <w:szCs w:val="36"/>
        </w:rPr>
        <w:t>er together to ensure the home adaptations met both his p</w:t>
      </w:r>
      <w:r w:rsidR="00FF5CD3">
        <w:rPr>
          <w:rFonts w:ascii="Arial" w:hAnsi="Arial" w:cs="Arial"/>
          <w:sz w:val="36"/>
          <w:szCs w:val="36"/>
        </w:rPr>
        <w:t xml:space="preserve">hysical and </w:t>
      </w:r>
      <w:r w:rsidR="00947E32">
        <w:rPr>
          <w:rFonts w:ascii="Arial" w:hAnsi="Arial" w:cs="Arial"/>
          <w:sz w:val="36"/>
          <w:szCs w:val="36"/>
        </w:rPr>
        <w:t>clinical need</w:t>
      </w:r>
      <w:r w:rsidR="00183C8A">
        <w:rPr>
          <w:rFonts w:ascii="Arial" w:hAnsi="Arial" w:cs="Arial"/>
          <w:sz w:val="36"/>
          <w:szCs w:val="36"/>
        </w:rPr>
        <w:t xml:space="preserve"> (</w:t>
      </w:r>
      <w:r w:rsidR="00CE5673">
        <w:rPr>
          <w:rFonts w:ascii="Arial" w:hAnsi="Arial" w:cs="Arial"/>
          <w:sz w:val="36"/>
          <w:szCs w:val="36"/>
        </w:rPr>
        <w:t>e, g</w:t>
      </w:r>
      <w:r w:rsidR="00C30E4C">
        <w:rPr>
          <w:rFonts w:ascii="Arial" w:hAnsi="Arial" w:cs="Arial"/>
          <w:sz w:val="36"/>
          <w:szCs w:val="36"/>
        </w:rPr>
        <w:t>.,</w:t>
      </w:r>
      <w:r w:rsidR="00183C8A">
        <w:rPr>
          <w:rFonts w:ascii="Arial" w:hAnsi="Arial" w:cs="Arial"/>
          <w:sz w:val="36"/>
          <w:szCs w:val="36"/>
        </w:rPr>
        <w:t xml:space="preserve"> sa</w:t>
      </w:r>
      <w:r w:rsidR="002B5E25">
        <w:rPr>
          <w:rFonts w:ascii="Arial" w:hAnsi="Arial" w:cs="Arial"/>
          <w:sz w:val="36"/>
          <w:szCs w:val="36"/>
        </w:rPr>
        <w:t>fe movement and</w:t>
      </w:r>
      <w:r w:rsidR="00FE1650">
        <w:rPr>
          <w:rFonts w:ascii="Arial" w:hAnsi="Arial" w:cs="Arial"/>
          <w:sz w:val="36"/>
          <w:szCs w:val="36"/>
        </w:rPr>
        <w:t xml:space="preserve"> managing his medication</w:t>
      </w:r>
      <w:r w:rsidR="00C30E4C">
        <w:rPr>
          <w:rFonts w:ascii="Arial" w:hAnsi="Arial" w:cs="Arial"/>
          <w:sz w:val="36"/>
          <w:szCs w:val="36"/>
        </w:rPr>
        <w:t xml:space="preserve">) </w:t>
      </w:r>
    </w:p>
    <w:p w14:paraId="5F64CC5A" w14:textId="0D1BD07C" w:rsidR="00074FC4" w:rsidRDefault="00C30E4C" w:rsidP="00074FC4">
      <w:pPr>
        <w:pStyle w:val="ListParagraph"/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Regular </w:t>
      </w:r>
      <w:r w:rsidR="004204DF">
        <w:rPr>
          <w:rFonts w:ascii="Arial" w:hAnsi="Arial" w:cs="Arial"/>
          <w:sz w:val="36"/>
          <w:szCs w:val="36"/>
        </w:rPr>
        <w:t>multi-</w:t>
      </w:r>
      <w:r w:rsidR="00A41D5C">
        <w:rPr>
          <w:rFonts w:ascii="Arial" w:hAnsi="Arial" w:cs="Arial"/>
          <w:sz w:val="36"/>
          <w:szCs w:val="36"/>
        </w:rPr>
        <w:t>disciplinary team (MDT) meetings were held where everyone</w:t>
      </w:r>
      <w:r w:rsidR="00344930">
        <w:rPr>
          <w:rFonts w:ascii="Arial" w:hAnsi="Arial" w:cs="Arial"/>
          <w:sz w:val="36"/>
          <w:szCs w:val="36"/>
        </w:rPr>
        <w:t xml:space="preserve">, including K and his daughter, could share </w:t>
      </w:r>
      <w:r w:rsidR="00A03FB9">
        <w:rPr>
          <w:rFonts w:ascii="Arial" w:hAnsi="Arial" w:cs="Arial"/>
          <w:sz w:val="36"/>
          <w:szCs w:val="36"/>
        </w:rPr>
        <w:t xml:space="preserve">information and agree on the plan. This stopped </w:t>
      </w:r>
      <w:r w:rsidR="009B13F7">
        <w:rPr>
          <w:rFonts w:ascii="Arial" w:hAnsi="Arial" w:cs="Arial"/>
          <w:sz w:val="36"/>
          <w:szCs w:val="36"/>
        </w:rPr>
        <w:t xml:space="preserve">professionals from working in isolation </w:t>
      </w:r>
      <w:r w:rsidR="002C60E9">
        <w:rPr>
          <w:rFonts w:ascii="Arial" w:hAnsi="Arial" w:cs="Arial"/>
          <w:sz w:val="36"/>
          <w:szCs w:val="36"/>
        </w:rPr>
        <w:t>and created a united support networ</w:t>
      </w:r>
      <w:r w:rsidR="00074FC4">
        <w:rPr>
          <w:rFonts w:ascii="Arial" w:hAnsi="Arial" w:cs="Arial"/>
          <w:sz w:val="36"/>
          <w:szCs w:val="36"/>
        </w:rPr>
        <w:t>k.</w:t>
      </w:r>
    </w:p>
    <w:p w14:paraId="3A44F3F4" w14:textId="77777777" w:rsidR="00074FC4" w:rsidRDefault="00074FC4" w:rsidP="00074FC4">
      <w:pPr>
        <w:pStyle w:val="ListParagraph"/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4C6DC413" w14:textId="77777777" w:rsidR="00186298" w:rsidRDefault="00186298" w:rsidP="00074FC4">
      <w:pPr>
        <w:pStyle w:val="ListParagraph"/>
        <w:tabs>
          <w:tab w:val="left" w:pos="3335"/>
        </w:tabs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Ethic consideration </w:t>
      </w:r>
    </w:p>
    <w:p w14:paraId="2963D8A2" w14:textId="1E4D0DFB" w:rsidR="00074FC4" w:rsidRDefault="00076592" w:rsidP="00074FC4">
      <w:pPr>
        <w:pStyle w:val="ListParagraph"/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Several key principles </w:t>
      </w:r>
      <w:r w:rsidR="009F53A6">
        <w:rPr>
          <w:rFonts w:ascii="Arial" w:hAnsi="Arial" w:cs="Arial"/>
          <w:sz w:val="36"/>
          <w:szCs w:val="36"/>
        </w:rPr>
        <w:t xml:space="preserve">guided </w:t>
      </w:r>
      <w:r w:rsidR="00CE77EC">
        <w:rPr>
          <w:rFonts w:ascii="Arial" w:hAnsi="Arial" w:cs="Arial"/>
          <w:sz w:val="36"/>
          <w:szCs w:val="36"/>
        </w:rPr>
        <w:t>this case:</w:t>
      </w:r>
    </w:p>
    <w:p w14:paraId="54B8C651" w14:textId="0FDA749F" w:rsidR="00CE77EC" w:rsidRDefault="00CE77EC" w:rsidP="00CE77EC">
      <w:pPr>
        <w:pStyle w:val="ListParagraph"/>
        <w:numPr>
          <w:ilvl w:val="0"/>
          <w:numId w:val="23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Autonomy </w:t>
      </w:r>
      <w:r w:rsidR="001B3CE5">
        <w:rPr>
          <w:rFonts w:ascii="Arial" w:hAnsi="Arial" w:cs="Arial"/>
          <w:sz w:val="36"/>
          <w:szCs w:val="36"/>
        </w:rPr>
        <w:t>and respect</w:t>
      </w:r>
      <w:r w:rsidR="00F56CE1">
        <w:rPr>
          <w:rFonts w:ascii="Arial" w:hAnsi="Arial" w:cs="Arial"/>
          <w:sz w:val="36"/>
          <w:szCs w:val="36"/>
        </w:rPr>
        <w:t>:</w:t>
      </w:r>
      <w:r w:rsidR="001B3CE5">
        <w:rPr>
          <w:rFonts w:ascii="Arial" w:hAnsi="Arial" w:cs="Arial"/>
          <w:sz w:val="36"/>
          <w:szCs w:val="36"/>
        </w:rPr>
        <w:t xml:space="preserve"> </w:t>
      </w:r>
      <w:r w:rsidR="000A51A1">
        <w:rPr>
          <w:rFonts w:ascii="Arial" w:hAnsi="Arial" w:cs="Arial"/>
          <w:sz w:val="36"/>
          <w:szCs w:val="36"/>
        </w:rPr>
        <w:t xml:space="preserve">the primary goal was to respect K </w:t>
      </w:r>
      <w:r w:rsidR="00F9312F">
        <w:rPr>
          <w:rFonts w:ascii="Arial" w:hAnsi="Arial" w:cs="Arial"/>
          <w:sz w:val="36"/>
          <w:szCs w:val="36"/>
        </w:rPr>
        <w:t xml:space="preserve">autonomy his right to </w:t>
      </w:r>
      <w:r w:rsidR="004D4985">
        <w:rPr>
          <w:rFonts w:ascii="Arial" w:hAnsi="Arial" w:cs="Arial"/>
          <w:sz w:val="36"/>
          <w:szCs w:val="36"/>
        </w:rPr>
        <w:t xml:space="preserve">make his own decision to live at home, even with association </w:t>
      </w:r>
      <w:r w:rsidR="00EE5059">
        <w:rPr>
          <w:rFonts w:ascii="Arial" w:hAnsi="Arial" w:cs="Arial"/>
          <w:sz w:val="36"/>
          <w:szCs w:val="36"/>
        </w:rPr>
        <w:t xml:space="preserve">risk. The team did not force him into a care home. </w:t>
      </w:r>
    </w:p>
    <w:p w14:paraId="40511CC1" w14:textId="2C7F5C22" w:rsidR="00F5593F" w:rsidRDefault="00F5593F" w:rsidP="00CE77EC">
      <w:pPr>
        <w:pStyle w:val="ListParagraph"/>
        <w:numPr>
          <w:ilvl w:val="0"/>
          <w:numId w:val="23"/>
        </w:num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Informed consent: the team used simple </w:t>
      </w:r>
      <w:r w:rsidR="0034769C">
        <w:rPr>
          <w:rFonts w:ascii="Arial" w:hAnsi="Arial" w:cs="Arial"/>
          <w:sz w:val="36"/>
          <w:szCs w:val="36"/>
        </w:rPr>
        <w:t xml:space="preserve">language and visual aids to ensure K </w:t>
      </w:r>
      <w:r w:rsidR="003D326E">
        <w:rPr>
          <w:rFonts w:ascii="Arial" w:hAnsi="Arial" w:cs="Arial"/>
          <w:sz w:val="36"/>
          <w:szCs w:val="36"/>
        </w:rPr>
        <w:t xml:space="preserve">understood the benefits and risk of his care plan. </w:t>
      </w:r>
      <w:r w:rsidR="000D6B5E">
        <w:rPr>
          <w:rFonts w:ascii="Arial" w:hAnsi="Arial" w:cs="Arial"/>
          <w:sz w:val="36"/>
          <w:szCs w:val="36"/>
        </w:rPr>
        <w:t xml:space="preserve">His consent was sought for every aspect of his </w:t>
      </w:r>
      <w:r w:rsidR="00EE045B">
        <w:rPr>
          <w:rFonts w:ascii="Arial" w:hAnsi="Arial" w:cs="Arial"/>
          <w:sz w:val="36"/>
          <w:szCs w:val="36"/>
        </w:rPr>
        <w:t>care.</w:t>
      </w:r>
    </w:p>
    <w:p w14:paraId="2AF5CC92" w14:textId="65295246" w:rsidR="0090461E" w:rsidRDefault="00EC572C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Mental capacity as K </w:t>
      </w:r>
      <w:r w:rsidR="00F661CD">
        <w:rPr>
          <w:rFonts w:ascii="Arial" w:hAnsi="Arial" w:cs="Arial"/>
          <w:sz w:val="36"/>
          <w:szCs w:val="36"/>
        </w:rPr>
        <w:t xml:space="preserve">had early-stage dementia, his capacity to </w:t>
      </w:r>
      <w:r w:rsidR="00EE7ABF">
        <w:rPr>
          <w:rFonts w:ascii="Arial" w:hAnsi="Arial" w:cs="Arial"/>
          <w:sz w:val="36"/>
          <w:szCs w:val="36"/>
        </w:rPr>
        <w:t xml:space="preserve">make special decision was assessment in line with the mentally </w:t>
      </w:r>
      <w:r w:rsidR="00B15BBB">
        <w:rPr>
          <w:rFonts w:ascii="Arial" w:hAnsi="Arial" w:cs="Arial"/>
          <w:sz w:val="36"/>
          <w:szCs w:val="36"/>
        </w:rPr>
        <w:t xml:space="preserve">capacity act 2005. He </w:t>
      </w:r>
      <w:r w:rsidR="00226144">
        <w:rPr>
          <w:rFonts w:ascii="Arial" w:hAnsi="Arial" w:cs="Arial"/>
          <w:sz w:val="36"/>
          <w:szCs w:val="36"/>
        </w:rPr>
        <w:t xml:space="preserve">was found to have capacity to decide whether to lived, so his decision </w:t>
      </w:r>
      <w:r w:rsidR="003F6600">
        <w:rPr>
          <w:rFonts w:ascii="Arial" w:hAnsi="Arial" w:cs="Arial"/>
          <w:sz w:val="36"/>
          <w:szCs w:val="36"/>
        </w:rPr>
        <w:t xml:space="preserve">was respected. </w:t>
      </w:r>
    </w:p>
    <w:p w14:paraId="0C69869B" w14:textId="51F8DD47" w:rsidR="00E11C3D" w:rsidRDefault="00E11C3D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3.link to legislation and policy </w:t>
      </w:r>
    </w:p>
    <w:p w14:paraId="6CDAC337" w14:textId="24C4E243" w:rsidR="00E11C3D" w:rsidRDefault="007577F4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practice was strongly guided by UK law and </w:t>
      </w:r>
      <w:proofErr w:type="gramStart"/>
      <w:r>
        <w:rPr>
          <w:rFonts w:ascii="Arial" w:hAnsi="Arial" w:cs="Arial"/>
          <w:sz w:val="36"/>
          <w:szCs w:val="36"/>
        </w:rPr>
        <w:t>policy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14:paraId="6E5AA761" w14:textId="1F422321" w:rsidR="008938CD" w:rsidRDefault="008938CD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Care act 2014 this law under</w:t>
      </w:r>
      <w:r w:rsidR="00B863FB">
        <w:rPr>
          <w:rFonts w:ascii="Arial" w:hAnsi="Arial" w:cs="Arial"/>
          <w:sz w:val="36"/>
          <w:szCs w:val="36"/>
        </w:rPr>
        <w:t xml:space="preserve">pinned the whole process. It requires local </w:t>
      </w:r>
      <w:r w:rsidR="00C9488F">
        <w:rPr>
          <w:rFonts w:ascii="Arial" w:hAnsi="Arial" w:cs="Arial"/>
          <w:sz w:val="36"/>
          <w:szCs w:val="36"/>
        </w:rPr>
        <w:t>authorities to promote individual well-being and provide person-</w:t>
      </w:r>
      <w:proofErr w:type="spellStart"/>
      <w:r w:rsidR="00C9488F">
        <w:rPr>
          <w:rFonts w:ascii="Arial" w:hAnsi="Arial" w:cs="Arial"/>
          <w:sz w:val="36"/>
          <w:szCs w:val="36"/>
        </w:rPr>
        <w:t>centered</w:t>
      </w:r>
      <w:proofErr w:type="spellEnd"/>
      <w:r w:rsidR="00C9488F">
        <w:rPr>
          <w:rFonts w:ascii="Arial" w:hAnsi="Arial" w:cs="Arial"/>
          <w:sz w:val="36"/>
          <w:szCs w:val="36"/>
        </w:rPr>
        <w:t xml:space="preserve"> </w:t>
      </w:r>
      <w:r w:rsidR="003625CC">
        <w:rPr>
          <w:rFonts w:ascii="Arial" w:hAnsi="Arial" w:cs="Arial"/>
          <w:sz w:val="36"/>
          <w:szCs w:val="36"/>
        </w:rPr>
        <w:t>care. K assessment focus on his goals and outcomes.</w:t>
      </w:r>
      <w:r w:rsidR="007C4060">
        <w:rPr>
          <w:rFonts w:ascii="Arial" w:hAnsi="Arial" w:cs="Arial"/>
          <w:sz w:val="36"/>
          <w:szCs w:val="36"/>
        </w:rPr>
        <w:t xml:space="preserve"> Mental capacity act 2005 as mentioned, this act provides </w:t>
      </w:r>
      <w:r w:rsidR="0073035A">
        <w:rPr>
          <w:rFonts w:ascii="Arial" w:hAnsi="Arial" w:cs="Arial"/>
          <w:sz w:val="36"/>
          <w:szCs w:val="36"/>
        </w:rPr>
        <w:t xml:space="preserve">the legal framework for assessing </w:t>
      </w:r>
      <w:r w:rsidR="002A4DBF">
        <w:rPr>
          <w:rFonts w:ascii="Arial" w:hAnsi="Arial" w:cs="Arial"/>
          <w:sz w:val="36"/>
          <w:szCs w:val="36"/>
        </w:rPr>
        <w:t>K capacity and ensuring his autonomy was protected</w:t>
      </w:r>
      <w:r w:rsidR="0089105B">
        <w:rPr>
          <w:rFonts w:ascii="Arial" w:hAnsi="Arial" w:cs="Arial"/>
          <w:sz w:val="36"/>
          <w:szCs w:val="36"/>
        </w:rPr>
        <w:t>.</w:t>
      </w:r>
    </w:p>
    <w:p w14:paraId="0DBE10E5" w14:textId="62822997" w:rsidR="0089105B" w:rsidRDefault="001844D7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Health and care act 20</w:t>
      </w:r>
      <w:r w:rsidR="00FA3834">
        <w:rPr>
          <w:rFonts w:ascii="Arial" w:hAnsi="Arial" w:cs="Arial"/>
          <w:sz w:val="36"/>
          <w:szCs w:val="36"/>
        </w:rPr>
        <w:t>22</w:t>
      </w:r>
      <w:r w:rsidR="00B34EE9">
        <w:rPr>
          <w:rFonts w:ascii="Arial" w:hAnsi="Arial" w:cs="Arial"/>
          <w:sz w:val="36"/>
          <w:szCs w:val="36"/>
        </w:rPr>
        <w:t xml:space="preserve"> this recent act encourages integrated care, which </w:t>
      </w:r>
      <w:r w:rsidR="00904FBB">
        <w:rPr>
          <w:rFonts w:ascii="Arial" w:hAnsi="Arial" w:cs="Arial"/>
          <w:sz w:val="36"/>
          <w:szCs w:val="36"/>
        </w:rPr>
        <w:t xml:space="preserve">was demonstrated through the partnership working between </w:t>
      </w:r>
      <w:r w:rsidR="0007472C">
        <w:rPr>
          <w:rFonts w:ascii="Arial" w:hAnsi="Arial" w:cs="Arial"/>
          <w:sz w:val="36"/>
          <w:szCs w:val="36"/>
        </w:rPr>
        <w:t>health (community nurse) and social care (social worker) professionals</w:t>
      </w:r>
      <w:r w:rsidR="00B509D4">
        <w:rPr>
          <w:rFonts w:ascii="Arial" w:hAnsi="Arial" w:cs="Arial"/>
          <w:sz w:val="36"/>
          <w:szCs w:val="36"/>
        </w:rPr>
        <w:t>.</w:t>
      </w:r>
    </w:p>
    <w:p w14:paraId="2044E77B" w14:textId="1749123F" w:rsidR="001D4317" w:rsidRDefault="001D4317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4. Evaluations and consultation </w:t>
      </w:r>
    </w:p>
    <w:p w14:paraId="501C31E4" w14:textId="015073EE" w:rsidR="00495FCA" w:rsidRDefault="001D4317" w:rsidP="00495FCA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application </w:t>
      </w:r>
      <w:proofErr w:type="spellStart"/>
      <w:r w:rsidR="002D3484">
        <w:rPr>
          <w:rFonts w:ascii="Arial" w:hAnsi="Arial" w:cs="Arial"/>
          <w:sz w:val="36"/>
          <w:szCs w:val="36"/>
        </w:rPr>
        <w:t>oh</w:t>
      </w:r>
      <w:proofErr w:type="spellEnd"/>
      <w:r w:rsidR="002D3484">
        <w:rPr>
          <w:rFonts w:ascii="Arial" w:hAnsi="Arial" w:cs="Arial"/>
          <w:sz w:val="36"/>
          <w:szCs w:val="36"/>
        </w:rPr>
        <w:t xml:space="preserve"> these principles </w:t>
      </w:r>
      <w:proofErr w:type="gramStart"/>
      <w:r w:rsidR="002D3484">
        <w:rPr>
          <w:rFonts w:ascii="Arial" w:hAnsi="Arial" w:cs="Arial"/>
          <w:sz w:val="36"/>
          <w:szCs w:val="36"/>
        </w:rPr>
        <w:t>has</w:t>
      </w:r>
      <w:proofErr w:type="gramEnd"/>
      <w:r w:rsidR="002D3484">
        <w:rPr>
          <w:rFonts w:ascii="Arial" w:hAnsi="Arial" w:cs="Arial"/>
          <w:sz w:val="36"/>
          <w:szCs w:val="36"/>
        </w:rPr>
        <w:t xml:space="preserve"> a very positive impact. K was discharged safety </w:t>
      </w:r>
      <w:r w:rsidR="00F57287">
        <w:rPr>
          <w:rFonts w:ascii="Arial" w:hAnsi="Arial" w:cs="Arial"/>
          <w:sz w:val="36"/>
          <w:szCs w:val="36"/>
        </w:rPr>
        <w:t>to his home, which greatly improved his mood and m</w:t>
      </w:r>
      <w:r w:rsidR="00E815E0">
        <w:rPr>
          <w:rFonts w:ascii="Arial" w:hAnsi="Arial" w:cs="Arial"/>
          <w:sz w:val="36"/>
          <w:szCs w:val="36"/>
        </w:rPr>
        <w:t xml:space="preserve">ental </w:t>
      </w:r>
      <w:r w:rsidR="00495FCA">
        <w:rPr>
          <w:rFonts w:ascii="Arial" w:hAnsi="Arial" w:cs="Arial"/>
          <w:sz w:val="36"/>
          <w:szCs w:val="36"/>
        </w:rPr>
        <w:t>well</w:t>
      </w:r>
      <w:r w:rsidR="008B7875">
        <w:rPr>
          <w:rFonts w:ascii="Arial" w:hAnsi="Arial" w:cs="Arial"/>
          <w:sz w:val="36"/>
          <w:szCs w:val="36"/>
        </w:rPr>
        <w:t xml:space="preserve">-being. His dignity and </w:t>
      </w:r>
      <w:r w:rsidR="00185025">
        <w:rPr>
          <w:rFonts w:ascii="Arial" w:hAnsi="Arial" w:cs="Arial"/>
          <w:sz w:val="36"/>
          <w:szCs w:val="36"/>
        </w:rPr>
        <w:t xml:space="preserve">independence were upheld. The partnership working ensure a smooth transition </w:t>
      </w:r>
      <w:r w:rsidR="0086132A">
        <w:rPr>
          <w:rFonts w:ascii="Arial" w:hAnsi="Arial" w:cs="Arial"/>
          <w:sz w:val="36"/>
          <w:szCs w:val="36"/>
        </w:rPr>
        <w:t xml:space="preserve">from hospital to home and reduced the risk </w:t>
      </w:r>
      <w:r w:rsidR="005C5311">
        <w:rPr>
          <w:rFonts w:ascii="Arial" w:hAnsi="Arial" w:cs="Arial"/>
          <w:sz w:val="36"/>
          <w:szCs w:val="36"/>
        </w:rPr>
        <w:t xml:space="preserve">of readmission. </w:t>
      </w:r>
    </w:p>
    <w:p w14:paraId="64067855" w14:textId="412C96DA" w:rsidR="005C5311" w:rsidRDefault="00D57FEB" w:rsidP="00495FCA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challenge was the initial pressure </w:t>
      </w:r>
      <w:r w:rsidR="004D220B">
        <w:rPr>
          <w:rFonts w:ascii="Arial" w:hAnsi="Arial" w:cs="Arial"/>
          <w:sz w:val="36"/>
          <w:szCs w:val="36"/>
        </w:rPr>
        <w:t xml:space="preserve">from </w:t>
      </w:r>
      <w:r w:rsidR="0085239E">
        <w:rPr>
          <w:rFonts w:ascii="Arial" w:hAnsi="Arial" w:cs="Arial"/>
          <w:sz w:val="36"/>
          <w:szCs w:val="36"/>
        </w:rPr>
        <w:t xml:space="preserve">the hospital to discharge K quickly </w:t>
      </w:r>
      <w:r w:rsidR="00DE7772">
        <w:rPr>
          <w:rFonts w:ascii="Arial" w:hAnsi="Arial" w:cs="Arial"/>
          <w:sz w:val="36"/>
          <w:szCs w:val="36"/>
        </w:rPr>
        <w:t>however, the social worker advocated for a slow</w:t>
      </w:r>
      <w:r w:rsidR="001B22B7">
        <w:rPr>
          <w:rFonts w:ascii="Arial" w:hAnsi="Arial" w:cs="Arial"/>
          <w:sz w:val="36"/>
          <w:szCs w:val="36"/>
        </w:rPr>
        <w:t>, more person-centred process to ensure every</w:t>
      </w:r>
      <w:r w:rsidR="000A2F4F">
        <w:rPr>
          <w:rFonts w:ascii="Arial" w:hAnsi="Arial" w:cs="Arial"/>
          <w:sz w:val="36"/>
          <w:szCs w:val="36"/>
        </w:rPr>
        <w:t>thing was in place</w:t>
      </w:r>
      <w:r w:rsidR="001A4EBB">
        <w:rPr>
          <w:rFonts w:ascii="Arial" w:hAnsi="Arial" w:cs="Arial"/>
          <w:sz w:val="36"/>
          <w:szCs w:val="36"/>
        </w:rPr>
        <w:t>.</w:t>
      </w:r>
    </w:p>
    <w:p w14:paraId="3BE48FA7" w14:textId="2AEBD5DF" w:rsidR="001A4EBB" w:rsidRDefault="001A4EBB" w:rsidP="00495FCA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main lesson learned </w:t>
      </w:r>
      <w:r w:rsidR="0055415D">
        <w:rPr>
          <w:rFonts w:ascii="Arial" w:hAnsi="Arial" w:cs="Arial"/>
          <w:sz w:val="36"/>
          <w:szCs w:val="36"/>
        </w:rPr>
        <w:t xml:space="preserve">is that effective care is not just about providing services, </w:t>
      </w:r>
      <w:r w:rsidR="005D62BB">
        <w:rPr>
          <w:rFonts w:ascii="Arial" w:hAnsi="Arial" w:cs="Arial"/>
          <w:sz w:val="36"/>
          <w:szCs w:val="36"/>
        </w:rPr>
        <w:t xml:space="preserve">but about listening, collaborating, and upholding </w:t>
      </w:r>
      <w:r w:rsidR="00625206">
        <w:rPr>
          <w:rFonts w:ascii="Arial" w:hAnsi="Arial" w:cs="Arial"/>
          <w:sz w:val="36"/>
          <w:szCs w:val="36"/>
        </w:rPr>
        <w:t xml:space="preserve">a person’s rights and choices by following the principles </w:t>
      </w:r>
      <w:r w:rsidR="00565F47">
        <w:rPr>
          <w:rFonts w:ascii="Arial" w:hAnsi="Arial" w:cs="Arial"/>
          <w:sz w:val="36"/>
          <w:szCs w:val="36"/>
        </w:rPr>
        <w:t xml:space="preserve">of person-centred care, professionals can </w:t>
      </w:r>
      <w:r w:rsidR="007604E1">
        <w:rPr>
          <w:rFonts w:ascii="Arial" w:hAnsi="Arial" w:cs="Arial"/>
          <w:sz w:val="36"/>
          <w:szCs w:val="36"/>
        </w:rPr>
        <w:t xml:space="preserve">deliver high-quality, compassionate support that </w:t>
      </w:r>
      <w:r w:rsidR="00690458">
        <w:rPr>
          <w:rFonts w:ascii="Arial" w:hAnsi="Arial" w:cs="Arial"/>
          <w:sz w:val="36"/>
          <w:szCs w:val="36"/>
        </w:rPr>
        <w:t xml:space="preserve">truly improves people’s lives, in line with </w:t>
      </w:r>
      <w:r w:rsidR="000E0924">
        <w:rPr>
          <w:rFonts w:ascii="Arial" w:hAnsi="Arial" w:cs="Arial"/>
          <w:sz w:val="36"/>
          <w:szCs w:val="36"/>
        </w:rPr>
        <w:t xml:space="preserve">the core aims of UK health and social </w:t>
      </w:r>
      <w:r w:rsidR="006C7E54">
        <w:rPr>
          <w:rFonts w:ascii="Arial" w:hAnsi="Arial" w:cs="Arial"/>
          <w:sz w:val="36"/>
          <w:szCs w:val="36"/>
        </w:rPr>
        <w:t xml:space="preserve">care policy. </w:t>
      </w:r>
    </w:p>
    <w:p w14:paraId="6A37F780" w14:textId="2496113D" w:rsidR="00EE12FF" w:rsidRDefault="00EE12FF" w:rsidP="00495FCA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</w:t>
      </w:r>
      <w:r w:rsidR="00F962D5">
        <w:rPr>
          <w:rFonts w:ascii="Arial" w:hAnsi="Arial" w:cs="Arial"/>
          <w:sz w:val="36"/>
          <w:szCs w:val="36"/>
        </w:rPr>
        <w:t xml:space="preserve">sk </w:t>
      </w:r>
      <w:r w:rsidR="004D5742">
        <w:rPr>
          <w:rFonts w:ascii="Arial" w:hAnsi="Arial" w:cs="Arial"/>
          <w:sz w:val="36"/>
          <w:szCs w:val="36"/>
        </w:rPr>
        <w:t>3:</w:t>
      </w:r>
      <w:r w:rsidR="00F962D5">
        <w:rPr>
          <w:rFonts w:ascii="Arial" w:hAnsi="Arial" w:cs="Arial"/>
          <w:sz w:val="36"/>
          <w:szCs w:val="36"/>
        </w:rPr>
        <w:t xml:space="preserve"> </w:t>
      </w:r>
      <w:r w:rsidR="004D5742">
        <w:rPr>
          <w:rFonts w:ascii="Arial" w:hAnsi="Arial" w:cs="Arial"/>
          <w:sz w:val="36"/>
          <w:szCs w:val="36"/>
        </w:rPr>
        <w:t>reflection as a health and social care</w:t>
      </w:r>
      <w:r w:rsidR="006F190E">
        <w:rPr>
          <w:rFonts w:ascii="Arial" w:hAnsi="Arial" w:cs="Arial"/>
          <w:sz w:val="36"/>
          <w:szCs w:val="36"/>
        </w:rPr>
        <w:t xml:space="preserve"> professional </w:t>
      </w:r>
    </w:p>
    <w:p w14:paraId="38DD80CE" w14:textId="45E6CE27" w:rsidR="00287A35" w:rsidRDefault="002060C5" w:rsidP="00287A35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Person-cen</w:t>
      </w:r>
      <w:r w:rsidR="000F40EB">
        <w:rPr>
          <w:rFonts w:ascii="Arial" w:hAnsi="Arial" w:cs="Arial"/>
          <w:sz w:val="36"/>
          <w:szCs w:val="36"/>
        </w:rPr>
        <w:t xml:space="preserve">tred care forms the basis of my growing </w:t>
      </w:r>
      <w:r w:rsidR="00432E2C">
        <w:rPr>
          <w:rFonts w:ascii="Arial" w:hAnsi="Arial" w:cs="Arial"/>
          <w:sz w:val="36"/>
          <w:szCs w:val="36"/>
        </w:rPr>
        <w:t xml:space="preserve">profession identity in health and social care. I do not </w:t>
      </w:r>
      <w:r w:rsidR="00567323">
        <w:rPr>
          <w:rFonts w:ascii="Arial" w:hAnsi="Arial" w:cs="Arial"/>
          <w:sz w:val="36"/>
          <w:szCs w:val="36"/>
        </w:rPr>
        <w:t xml:space="preserve">treat individuals as a diagnosis or a condition in practice </w:t>
      </w:r>
      <w:r w:rsidR="005635D6">
        <w:rPr>
          <w:rFonts w:ascii="Arial" w:hAnsi="Arial" w:cs="Arial"/>
          <w:sz w:val="36"/>
          <w:szCs w:val="36"/>
        </w:rPr>
        <w:t xml:space="preserve">but as individuals. I act to listen </w:t>
      </w:r>
      <w:r w:rsidR="007D2F35">
        <w:rPr>
          <w:rFonts w:ascii="Arial" w:hAnsi="Arial" w:cs="Arial"/>
          <w:sz w:val="36"/>
          <w:szCs w:val="36"/>
        </w:rPr>
        <w:t xml:space="preserve">to the </w:t>
      </w:r>
      <w:r w:rsidR="000C39C1">
        <w:rPr>
          <w:rFonts w:ascii="Arial" w:hAnsi="Arial" w:cs="Arial"/>
          <w:sz w:val="36"/>
          <w:szCs w:val="36"/>
        </w:rPr>
        <w:t xml:space="preserve">service users, involve them in the </w:t>
      </w:r>
      <w:r w:rsidR="00F6229E">
        <w:rPr>
          <w:rFonts w:ascii="Arial" w:hAnsi="Arial" w:cs="Arial"/>
          <w:sz w:val="36"/>
          <w:szCs w:val="36"/>
        </w:rPr>
        <w:t xml:space="preserve">decision-making process, and respect their values, </w:t>
      </w:r>
      <w:proofErr w:type="gramStart"/>
      <w:r w:rsidR="00F6229E">
        <w:rPr>
          <w:rFonts w:ascii="Arial" w:hAnsi="Arial" w:cs="Arial"/>
          <w:sz w:val="36"/>
          <w:szCs w:val="36"/>
        </w:rPr>
        <w:t>beliefs</w:t>
      </w:r>
      <w:proofErr w:type="gramEnd"/>
      <w:r w:rsidR="00F6229E">
        <w:rPr>
          <w:rFonts w:ascii="Arial" w:hAnsi="Arial" w:cs="Arial"/>
          <w:sz w:val="36"/>
          <w:szCs w:val="36"/>
        </w:rPr>
        <w:t xml:space="preserve"> </w:t>
      </w:r>
      <w:r w:rsidR="00940EB4">
        <w:rPr>
          <w:rFonts w:ascii="Arial" w:hAnsi="Arial" w:cs="Arial"/>
          <w:sz w:val="36"/>
          <w:szCs w:val="36"/>
        </w:rPr>
        <w:t xml:space="preserve">and preferences. For instance, </w:t>
      </w:r>
      <w:r w:rsidR="005668AA">
        <w:rPr>
          <w:rFonts w:ascii="Arial" w:hAnsi="Arial" w:cs="Arial"/>
          <w:sz w:val="36"/>
          <w:szCs w:val="36"/>
        </w:rPr>
        <w:t xml:space="preserve">whenever supporting individuals with person </w:t>
      </w:r>
      <w:r w:rsidR="00287A35">
        <w:rPr>
          <w:rFonts w:ascii="Arial" w:hAnsi="Arial" w:cs="Arial"/>
          <w:sz w:val="36"/>
          <w:szCs w:val="36"/>
        </w:rPr>
        <w:t xml:space="preserve">activities, I do everything possible </w:t>
      </w:r>
      <w:r w:rsidR="009D3F9F">
        <w:rPr>
          <w:rFonts w:ascii="Arial" w:hAnsi="Arial" w:cs="Arial"/>
          <w:sz w:val="36"/>
          <w:szCs w:val="36"/>
        </w:rPr>
        <w:t xml:space="preserve">to encourage them to feel independent rather than </w:t>
      </w:r>
      <w:r w:rsidR="00D1145A">
        <w:rPr>
          <w:rFonts w:ascii="Arial" w:hAnsi="Arial" w:cs="Arial"/>
          <w:sz w:val="36"/>
          <w:szCs w:val="36"/>
        </w:rPr>
        <w:t>doing it all for them</w:t>
      </w:r>
      <w:r w:rsidR="00CE23C4">
        <w:rPr>
          <w:rFonts w:ascii="Arial" w:hAnsi="Arial" w:cs="Arial"/>
          <w:sz w:val="36"/>
          <w:szCs w:val="36"/>
        </w:rPr>
        <w:t xml:space="preserve">. Not only does this build confidence. But it also </w:t>
      </w:r>
      <w:r w:rsidR="00A21EB5">
        <w:rPr>
          <w:rFonts w:ascii="Arial" w:hAnsi="Arial" w:cs="Arial"/>
          <w:sz w:val="36"/>
          <w:szCs w:val="36"/>
        </w:rPr>
        <w:t xml:space="preserve">preserves dignity. This reflects the principles </w:t>
      </w:r>
      <w:r w:rsidR="004739FE">
        <w:rPr>
          <w:rFonts w:ascii="Arial" w:hAnsi="Arial" w:cs="Arial"/>
          <w:sz w:val="36"/>
          <w:szCs w:val="36"/>
        </w:rPr>
        <w:t xml:space="preserve">of respect </w:t>
      </w:r>
      <w:r w:rsidR="00F67A61">
        <w:rPr>
          <w:rFonts w:ascii="Arial" w:hAnsi="Arial" w:cs="Arial"/>
          <w:sz w:val="36"/>
          <w:szCs w:val="36"/>
        </w:rPr>
        <w:t>and empowerment. Through Gibb</w:t>
      </w:r>
      <w:r w:rsidR="005A1901">
        <w:rPr>
          <w:rFonts w:ascii="Arial" w:hAnsi="Arial" w:cs="Arial"/>
          <w:sz w:val="36"/>
          <w:szCs w:val="36"/>
        </w:rPr>
        <w:t xml:space="preserve">s’ reflective cycle (1988), I </w:t>
      </w:r>
      <w:r w:rsidR="00A91971">
        <w:rPr>
          <w:rFonts w:ascii="Arial" w:hAnsi="Arial" w:cs="Arial"/>
          <w:sz w:val="36"/>
          <w:szCs w:val="36"/>
        </w:rPr>
        <w:t>realised</w:t>
      </w:r>
      <w:r w:rsidR="005A1901">
        <w:rPr>
          <w:rFonts w:ascii="Arial" w:hAnsi="Arial" w:cs="Arial"/>
          <w:sz w:val="36"/>
          <w:szCs w:val="36"/>
        </w:rPr>
        <w:t xml:space="preserve"> </w:t>
      </w:r>
      <w:r w:rsidR="005E5B20">
        <w:rPr>
          <w:rFonts w:ascii="Arial" w:hAnsi="Arial" w:cs="Arial"/>
          <w:sz w:val="36"/>
          <w:szCs w:val="36"/>
        </w:rPr>
        <w:t xml:space="preserve">that when time is taken to engage in meaningful interactions, </w:t>
      </w:r>
      <w:r w:rsidR="00A91971">
        <w:rPr>
          <w:rFonts w:ascii="Arial" w:hAnsi="Arial" w:cs="Arial"/>
          <w:sz w:val="36"/>
          <w:szCs w:val="36"/>
        </w:rPr>
        <w:t xml:space="preserve">outcomes are </w:t>
      </w:r>
      <w:proofErr w:type="gramStart"/>
      <w:r w:rsidR="00A91971">
        <w:rPr>
          <w:rFonts w:ascii="Arial" w:hAnsi="Arial" w:cs="Arial"/>
          <w:sz w:val="36"/>
          <w:szCs w:val="36"/>
        </w:rPr>
        <w:t>better</w:t>
      </w:r>
      <w:proofErr w:type="gramEnd"/>
      <w:r w:rsidR="00A91971">
        <w:rPr>
          <w:rFonts w:ascii="Arial" w:hAnsi="Arial" w:cs="Arial"/>
          <w:sz w:val="36"/>
          <w:szCs w:val="36"/>
        </w:rPr>
        <w:t xml:space="preserve"> and trust is </w:t>
      </w:r>
      <w:r w:rsidR="00D37494">
        <w:rPr>
          <w:rFonts w:ascii="Arial" w:hAnsi="Arial" w:cs="Arial"/>
          <w:sz w:val="36"/>
          <w:szCs w:val="36"/>
        </w:rPr>
        <w:t xml:space="preserve">strengthened. Equally, also learn that whenever </w:t>
      </w:r>
      <w:r w:rsidR="000B7408">
        <w:rPr>
          <w:rFonts w:ascii="Arial" w:hAnsi="Arial" w:cs="Arial"/>
          <w:sz w:val="36"/>
          <w:szCs w:val="36"/>
        </w:rPr>
        <w:t xml:space="preserve">pressures for time arise, patients </w:t>
      </w:r>
      <w:r w:rsidR="0053017C">
        <w:rPr>
          <w:rFonts w:ascii="Arial" w:hAnsi="Arial" w:cs="Arial"/>
          <w:sz w:val="36"/>
          <w:szCs w:val="36"/>
        </w:rPr>
        <w:t>are managed h</w:t>
      </w:r>
      <w:r w:rsidR="00587F03">
        <w:rPr>
          <w:rFonts w:ascii="Arial" w:hAnsi="Arial" w:cs="Arial"/>
          <w:sz w:val="36"/>
          <w:szCs w:val="36"/>
        </w:rPr>
        <w:t xml:space="preserve">astily because time for </w:t>
      </w:r>
      <w:r w:rsidR="0053017C">
        <w:rPr>
          <w:rFonts w:ascii="Arial" w:hAnsi="Arial" w:cs="Arial"/>
          <w:sz w:val="36"/>
          <w:szCs w:val="36"/>
        </w:rPr>
        <w:t xml:space="preserve">deliberation could result in </w:t>
      </w:r>
      <w:r w:rsidR="001B3AF5">
        <w:rPr>
          <w:rFonts w:ascii="Arial" w:hAnsi="Arial" w:cs="Arial"/>
          <w:sz w:val="36"/>
          <w:szCs w:val="36"/>
        </w:rPr>
        <w:t xml:space="preserve">minimising </w:t>
      </w:r>
      <w:r w:rsidR="00245F96">
        <w:rPr>
          <w:rFonts w:ascii="Arial" w:hAnsi="Arial" w:cs="Arial"/>
          <w:sz w:val="36"/>
          <w:szCs w:val="36"/>
        </w:rPr>
        <w:t>patient involvement, it also identifi</w:t>
      </w:r>
      <w:r w:rsidR="00ED3A50">
        <w:rPr>
          <w:rFonts w:ascii="Arial" w:hAnsi="Arial" w:cs="Arial"/>
          <w:sz w:val="36"/>
          <w:szCs w:val="36"/>
        </w:rPr>
        <w:t xml:space="preserve">es the need for management and </w:t>
      </w:r>
      <w:r w:rsidR="002F3552">
        <w:rPr>
          <w:rFonts w:ascii="Arial" w:hAnsi="Arial" w:cs="Arial"/>
          <w:sz w:val="36"/>
          <w:szCs w:val="36"/>
        </w:rPr>
        <w:t>prioritization to be enhanced so that the practice of person-</w:t>
      </w:r>
      <w:proofErr w:type="spellStart"/>
      <w:r w:rsidR="009D2CB2">
        <w:rPr>
          <w:rFonts w:ascii="Arial" w:hAnsi="Arial" w:cs="Arial"/>
          <w:sz w:val="36"/>
          <w:szCs w:val="36"/>
        </w:rPr>
        <w:t>centered</w:t>
      </w:r>
      <w:proofErr w:type="spellEnd"/>
      <w:r w:rsidR="009D2CB2">
        <w:rPr>
          <w:rFonts w:ascii="Arial" w:hAnsi="Arial" w:cs="Arial"/>
          <w:sz w:val="36"/>
          <w:szCs w:val="36"/>
        </w:rPr>
        <w:t xml:space="preserve"> care would be consistently applied. </w:t>
      </w:r>
    </w:p>
    <w:p w14:paraId="1CA887E3" w14:textId="68EB5566" w:rsidR="00C16758" w:rsidRDefault="00C16758" w:rsidP="00287A35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Partnership working is crucial </w:t>
      </w:r>
      <w:r w:rsidR="0070120B">
        <w:rPr>
          <w:rFonts w:ascii="Arial" w:hAnsi="Arial" w:cs="Arial"/>
          <w:sz w:val="36"/>
          <w:szCs w:val="36"/>
        </w:rPr>
        <w:t xml:space="preserve">in the delivery of safe, effective care. Colleagues, </w:t>
      </w:r>
      <w:r w:rsidR="00213500">
        <w:rPr>
          <w:rFonts w:ascii="Arial" w:hAnsi="Arial" w:cs="Arial"/>
          <w:sz w:val="36"/>
          <w:szCs w:val="36"/>
        </w:rPr>
        <w:t xml:space="preserve">multidisciplinary teams, families, and </w:t>
      </w:r>
      <w:r w:rsidR="00FF28A6">
        <w:rPr>
          <w:rFonts w:ascii="Arial" w:hAnsi="Arial" w:cs="Arial"/>
          <w:sz w:val="36"/>
          <w:szCs w:val="36"/>
        </w:rPr>
        <w:t xml:space="preserve">external agencies need to work together to ensure the </w:t>
      </w:r>
      <w:r w:rsidR="00A079F9">
        <w:rPr>
          <w:rFonts w:ascii="Arial" w:hAnsi="Arial" w:cs="Arial"/>
          <w:sz w:val="36"/>
          <w:szCs w:val="36"/>
        </w:rPr>
        <w:t xml:space="preserve">delivery of holistic, well-coordinated, responsive care. Based on my own experience, I can say that </w:t>
      </w:r>
      <w:r w:rsidR="00AD39D2">
        <w:rPr>
          <w:rFonts w:ascii="Arial" w:hAnsi="Arial" w:cs="Arial"/>
          <w:sz w:val="36"/>
          <w:szCs w:val="36"/>
        </w:rPr>
        <w:t xml:space="preserve">good </w:t>
      </w:r>
      <w:r w:rsidR="008A7A7F">
        <w:rPr>
          <w:rFonts w:ascii="Arial" w:hAnsi="Arial" w:cs="Arial"/>
          <w:sz w:val="36"/>
          <w:szCs w:val="36"/>
        </w:rPr>
        <w:t xml:space="preserve">teamwork is based on effective communication. For example, </w:t>
      </w:r>
      <w:r w:rsidR="007B50AD">
        <w:rPr>
          <w:rFonts w:ascii="Arial" w:hAnsi="Arial" w:cs="Arial"/>
          <w:sz w:val="36"/>
          <w:szCs w:val="36"/>
        </w:rPr>
        <w:t xml:space="preserve">accurate information during handover provides </w:t>
      </w:r>
      <w:r w:rsidR="00A16E15">
        <w:rPr>
          <w:rFonts w:ascii="Arial" w:hAnsi="Arial" w:cs="Arial"/>
          <w:sz w:val="36"/>
          <w:szCs w:val="36"/>
        </w:rPr>
        <w:t>continuities</w:t>
      </w:r>
      <w:r w:rsidR="001703DD">
        <w:rPr>
          <w:rFonts w:ascii="Arial" w:hAnsi="Arial" w:cs="Arial"/>
          <w:sz w:val="36"/>
          <w:szCs w:val="36"/>
        </w:rPr>
        <w:t xml:space="preserve"> of care and reduces risk. I have learned that </w:t>
      </w:r>
      <w:r w:rsidR="000625E7">
        <w:rPr>
          <w:rFonts w:ascii="Arial" w:hAnsi="Arial" w:cs="Arial"/>
          <w:sz w:val="36"/>
          <w:szCs w:val="36"/>
        </w:rPr>
        <w:t xml:space="preserve">listening to others professional </w:t>
      </w:r>
      <w:r w:rsidR="000C64AE">
        <w:rPr>
          <w:rFonts w:ascii="Arial" w:hAnsi="Arial" w:cs="Arial"/>
          <w:sz w:val="36"/>
          <w:szCs w:val="36"/>
        </w:rPr>
        <w:t>opinions enha</w:t>
      </w:r>
      <w:r w:rsidR="006A02A5">
        <w:rPr>
          <w:rFonts w:ascii="Arial" w:hAnsi="Arial" w:cs="Arial"/>
          <w:sz w:val="36"/>
          <w:szCs w:val="36"/>
        </w:rPr>
        <w:t>nc</w:t>
      </w:r>
      <w:r w:rsidR="000C64AE">
        <w:rPr>
          <w:rFonts w:ascii="Arial" w:hAnsi="Arial" w:cs="Arial"/>
          <w:sz w:val="36"/>
          <w:szCs w:val="36"/>
        </w:rPr>
        <w:t xml:space="preserve">es my </w:t>
      </w:r>
      <w:r w:rsidR="006A02A5">
        <w:rPr>
          <w:rFonts w:ascii="Arial" w:hAnsi="Arial" w:cs="Arial"/>
          <w:sz w:val="36"/>
          <w:szCs w:val="36"/>
        </w:rPr>
        <w:t>own clin</w:t>
      </w:r>
      <w:r w:rsidR="00A16E15">
        <w:rPr>
          <w:rFonts w:ascii="Arial" w:hAnsi="Arial" w:cs="Arial"/>
          <w:sz w:val="36"/>
          <w:szCs w:val="36"/>
        </w:rPr>
        <w:t xml:space="preserve">ical judgment and encourage the solving of </w:t>
      </w:r>
      <w:r w:rsidR="00781AE9">
        <w:rPr>
          <w:rFonts w:ascii="Arial" w:hAnsi="Arial" w:cs="Arial"/>
          <w:sz w:val="36"/>
          <w:szCs w:val="36"/>
        </w:rPr>
        <w:t>problems from different</w:t>
      </w:r>
      <w:r w:rsidR="00F35E8C">
        <w:rPr>
          <w:rFonts w:ascii="Arial" w:hAnsi="Arial" w:cs="Arial"/>
          <w:sz w:val="36"/>
          <w:szCs w:val="36"/>
        </w:rPr>
        <w:t xml:space="preserve"> perspectives. Using the model of reflection by john</w:t>
      </w:r>
      <w:r w:rsidR="00E61F48">
        <w:rPr>
          <w:rFonts w:ascii="Arial" w:hAnsi="Arial" w:cs="Arial"/>
          <w:sz w:val="36"/>
          <w:szCs w:val="36"/>
        </w:rPr>
        <w:t>s, 2000, I have become much aware of how my action and style</w:t>
      </w:r>
      <w:r w:rsidR="00336A30">
        <w:rPr>
          <w:rFonts w:ascii="Arial" w:hAnsi="Arial" w:cs="Arial"/>
          <w:sz w:val="36"/>
          <w:szCs w:val="36"/>
        </w:rPr>
        <w:t xml:space="preserve"> of communication influence team effecti</w:t>
      </w:r>
      <w:r w:rsidR="008D796B">
        <w:rPr>
          <w:rFonts w:ascii="Arial" w:hAnsi="Arial" w:cs="Arial"/>
          <w:sz w:val="36"/>
          <w:szCs w:val="36"/>
        </w:rPr>
        <w:t>ven</w:t>
      </w:r>
      <w:r w:rsidR="00235919">
        <w:rPr>
          <w:rFonts w:ascii="Arial" w:hAnsi="Arial" w:cs="Arial"/>
          <w:sz w:val="36"/>
          <w:szCs w:val="36"/>
        </w:rPr>
        <w:t xml:space="preserve">ess. </w:t>
      </w:r>
      <w:r w:rsidR="00DF1028">
        <w:rPr>
          <w:rFonts w:ascii="Arial" w:hAnsi="Arial" w:cs="Arial"/>
          <w:sz w:val="36"/>
          <w:szCs w:val="36"/>
        </w:rPr>
        <w:t>At times, I felt reluctant</w:t>
      </w:r>
      <w:r w:rsidR="005B7916">
        <w:rPr>
          <w:rFonts w:ascii="Arial" w:hAnsi="Arial" w:cs="Arial"/>
          <w:sz w:val="36"/>
          <w:szCs w:val="36"/>
        </w:rPr>
        <w:t xml:space="preserve"> to contribute due to low self-confidence, however</w:t>
      </w:r>
      <w:r w:rsidR="009B533E">
        <w:rPr>
          <w:rFonts w:ascii="Arial" w:hAnsi="Arial" w:cs="Arial"/>
          <w:sz w:val="36"/>
          <w:szCs w:val="36"/>
        </w:rPr>
        <w:t xml:space="preserve"> this has taught me the value of assertiveness in ensuring the service users inter</w:t>
      </w:r>
      <w:r w:rsidR="00567D70">
        <w:rPr>
          <w:rFonts w:ascii="Arial" w:hAnsi="Arial" w:cs="Arial"/>
          <w:sz w:val="36"/>
          <w:szCs w:val="36"/>
        </w:rPr>
        <w:t xml:space="preserve">ests are put forward. It is necessary </w:t>
      </w:r>
      <w:r w:rsidR="005B5432">
        <w:rPr>
          <w:rFonts w:ascii="Arial" w:hAnsi="Arial" w:cs="Arial"/>
          <w:sz w:val="36"/>
          <w:szCs w:val="36"/>
        </w:rPr>
        <w:t>to continu</w:t>
      </w:r>
      <w:r w:rsidR="00D226FD">
        <w:rPr>
          <w:rFonts w:ascii="Arial" w:hAnsi="Arial" w:cs="Arial"/>
          <w:sz w:val="36"/>
          <w:szCs w:val="36"/>
        </w:rPr>
        <w:t xml:space="preserve">e this skill development my professional duty in ensuring the safety </w:t>
      </w:r>
      <w:r w:rsidR="000A4939">
        <w:rPr>
          <w:rFonts w:ascii="Arial" w:hAnsi="Arial" w:cs="Arial"/>
          <w:sz w:val="36"/>
          <w:szCs w:val="36"/>
        </w:rPr>
        <w:t xml:space="preserve">and </w:t>
      </w:r>
      <w:r w:rsidR="00A57149">
        <w:rPr>
          <w:rFonts w:ascii="Arial" w:hAnsi="Arial" w:cs="Arial"/>
          <w:sz w:val="36"/>
          <w:szCs w:val="36"/>
        </w:rPr>
        <w:t>quality of care.</w:t>
      </w:r>
    </w:p>
    <w:p w14:paraId="03821887" w14:textId="56BB1329" w:rsidR="00431DD7" w:rsidRDefault="00431DD7" w:rsidP="00287A35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Ethical practice under</w:t>
      </w:r>
      <w:r w:rsidR="009B792B">
        <w:rPr>
          <w:rFonts w:ascii="Arial" w:hAnsi="Arial" w:cs="Arial"/>
          <w:sz w:val="36"/>
          <w:szCs w:val="36"/>
        </w:rPr>
        <w:t>pins every aspect of care delivery. I strive to uphold confidentiality, respect autonomy, and treat indi</w:t>
      </w:r>
      <w:r w:rsidR="00E3388D">
        <w:rPr>
          <w:rFonts w:ascii="Arial" w:hAnsi="Arial" w:cs="Arial"/>
          <w:sz w:val="36"/>
          <w:szCs w:val="36"/>
        </w:rPr>
        <w:t>v</w:t>
      </w:r>
      <w:r w:rsidR="00B93D86">
        <w:rPr>
          <w:rFonts w:ascii="Arial" w:hAnsi="Arial" w:cs="Arial"/>
          <w:sz w:val="36"/>
          <w:szCs w:val="36"/>
        </w:rPr>
        <w:t>i</w:t>
      </w:r>
      <w:r w:rsidR="00EA17F2">
        <w:rPr>
          <w:rFonts w:ascii="Arial" w:hAnsi="Arial" w:cs="Arial"/>
          <w:sz w:val="36"/>
          <w:szCs w:val="36"/>
        </w:rPr>
        <w:t>d</w:t>
      </w:r>
      <w:r w:rsidR="009B792B">
        <w:rPr>
          <w:rFonts w:ascii="Arial" w:hAnsi="Arial" w:cs="Arial"/>
          <w:sz w:val="36"/>
          <w:szCs w:val="36"/>
        </w:rPr>
        <w:t xml:space="preserve">uals fairly. </w:t>
      </w:r>
      <w:r w:rsidR="00D471C3">
        <w:rPr>
          <w:rFonts w:ascii="Arial" w:hAnsi="Arial" w:cs="Arial"/>
          <w:sz w:val="36"/>
          <w:szCs w:val="36"/>
        </w:rPr>
        <w:t>S</w:t>
      </w:r>
      <w:r w:rsidR="009B792B">
        <w:rPr>
          <w:rFonts w:ascii="Arial" w:hAnsi="Arial" w:cs="Arial"/>
          <w:sz w:val="36"/>
          <w:szCs w:val="36"/>
        </w:rPr>
        <w:t>itua</w:t>
      </w:r>
      <w:r w:rsidR="00D471C3">
        <w:rPr>
          <w:rFonts w:ascii="Arial" w:hAnsi="Arial" w:cs="Arial"/>
          <w:sz w:val="36"/>
          <w:szCs w:val="36"/>
        </w:rPr>
        <w:t>tions involving</w:t>
      </w:r>
      <w:r w:rsidR="00117A68">
        <w:rPr>
          <w:rFonts w:ascii="Arial" w:hAnsi="Arial" w:cs="Arial"/>
          <w:sz w:val="36"/>
          <w:szCs w:val="36"/>
        </w:rPr>
        <w:t xml:space="preserve"> consent and safe</w:t>
      </w:r>
      <w:r w:rsidR="00B47F33">
        <w:rPr>
          <w:rFonts w:ascii="Arial" w:hAnsi="Arial" w:cs="Arial"/>
          <w:sz w:val="36"/>
          <w:szCs w:val="36"/>
        </w:rPr>
        <w:t xml:space="preserve">guarding particularly challenge </w:t>
      </w:r>
      <w:r w:rsidR="00166E25">
        <w:rPr>
          <w:rFonts w:ascii="Arial" w:hAnsi="Arial" w:cs="Arial"/>
          <w:sz w:val="36"/>
          <w:szCs w:val="36"/>
        </w:rPr>
        <w:t xml:space="preserve">ethical decision-making. For example, I understand that my duty is to respect their </w:t>
      </w:r>
      <w:r w:rsidR="002E29ED">
        <w:rPr>
          <w:rFonts w:ascii="Arial" w:hAnsi="Arial" w:cs="Arial"/>
          <w:sz w:val="36"/>
          <w:szCs w:val="36"/>
        </w:rPr>
        <w:t>autonomy while making sure they are fully info</w:t>
      </w:r>
      <w:r w:rsidR="00345961">
        <w:rPr>
          <w:rFonts w:ascii="Arial" w:hAnsi="Arial" w:cs="Arial"/>
          <w:sz w:val="36"/>
          <w:szCs w:val="36"/>
        </w:rPr>
        <w:t>rmed of any risks invol</w:t>
      </w:r>
      <w:r w:rsidR="0046221E">
        <w:rPr>
          <w:rFonts w:ascii="Arial" w:hAnsi="Arial" w:cs="Arial"/>
          <w:sz w:val="36"/>
          <w:szCs w:val="36"/>
        </w:rPr>
        <w:t xml:space="preserve">ved. This can be </w:t>
      </w:r>
      <w:r w:rsidR="006B0F5E">
        <w:rPr>
          <w:rFonts w:ascii="Arial" w:hAnsi="Arial" w:cs="Arial"/>
          <w:sz w:val="36"/>
          <w:szCs w:val="36"/>
        </w:rPr>
        <w:t xml:space="preserve">difficult when </w:t>
      </w:r>
      <w:r w:rsidR="007C6BA1">
        <w:rPr>
          <w:rFonts w:ascii="Arial" w:hAnsi="Arial" w:cs="Arial"/>
          <w:sz w:val="36"/>
          <w:szCs w:val="36"/>
        </w:rPr>
        <w:t>personal emo</w:t>
      </w:r>
      <w:r w:rsidR="00F5379A">
        <w:rPr>
          <w:rFonts w:ascii="Arial" w:hAnsi="Arial" w:cs="Arial"/>
          <w:sz w:val="36"/>
          <w:szCs w:val="36"/>
        </w:rPr>
        <w:t>tion</w:t>
      </w:r>
      <w:r w:rsidR="00711C55">
        <w:rPr>
          <w:rFonts w:ascii="Arial" w:hAnsi="Arial" w:cs="Arial"/>
          <w:sz w:val="36"/>
          <w:szCs w:val="36"/>
        </w:rPr>
        <w:t xml:space="preserve">s conflict </w:t>
      </w:r>
      <w:r w:rsidR="00934C95">
        <w:rPr>
          <w:rFonts w:ascii="Arial" w:hAnsi="Arial" w:cs="Arial"/>
          <w:sz w:val="36"/>
          <w:szCs w:val="36"/>
        </w:rPr>
        <w:t xml:space="preserve">when person emotions conflict with </w:t>
      </w:r>
      <w:r w:rsidR="00B47037">
        <w:rPr>
          <w:rFonts w:ascii="Arial" w:hAnsi="Arial" w:cs="Arial"/>
          <w:sz w:val="36"/>
          <w:szCs w:val="36"/>
        </w:rPr>
        <w:t xml:space="preserve">professional </w:t>
      </w:r>
      <w:r w:rsidR="004D565F">
        <w:rPr>
          <w:rFonts w:ascii="Arial" w:hAnsi="Arial" w:cs="Arial"/>
          <w:sz w:val="36"/>
          <w:szCs w:val="36"/>
        </w:rPr>
        <w:t>respo</w:t>
      </w:r>
      <w:r w:rsidR="00087057">
        <w:rPr>
          <w:rFonts w:ascii="Arial" w:hAnsi="Arial" w:cs="Arial"/>
          <w:sz w:val="36"/>
          <w:szCs w:val="36"/>
        </w:rPr>
        <w:t>nsib</w:t>
      </w:r>
      <w:r w:rsidR="00100ABF">
        <w:rPr>
          <w:rFonts w:ascii="Arial" w:hAnsi="Arial" w:cs="Arial"/>
          <w:sz w:val="36"/>
          <w:szCs w:val="36"/>
        </w:rPr>
        <w:t xml:space="preserve">ilities. Using Kolb’s learning cycle </w:t>
      </w:r>
      <w:r w:rsidR="00E20894">
        <w:rPr>
          <w:rFonts w:ascii="Arial" w:hAnsi="Arial" w:cs="Arial"/>
          <w:sz w:val="36"/>
          <w:szCs w:val="36"/>
        </w:rPr>
        <w:t>(1984</w:t>
      </w:r>
      <w:r w:rsidR="002813E9">
        <w:rPr>
          <w:rFonts w:ascii="Arial" w:hAnsi="Arial" w:cs="Arial"/>
          <w:sz w:val="36"/>
          <w:szCs w:val="36"/>
        </w:rPr>
        <w:t xml:space="preserve">) </w:t>
      </w:r>
      <w:r w:rsidR="00C57542">
        <w:rPr>
          <w:rFonts w:ascii="Arial" w:hAnsi="Arial" w:cs="Arial"/>
          <w:sz w:val="36"/>
          <w:szCs w:val="36"/>
        </w:rPr>
        <w:t>I reflect that ethical dilemmas provide powerful learning opportunities. Is it experience, reflection, and analysis that enable me to improve</w:t>
      </w:r>
      <w:r w:rsidR="004E2C2B">
        <w:rPr>
          <w:rFonts w:ascii="Arial" w:hAnsi="Arial" w:cs="Arial"/>
          <w:sz w:val="36"/>
          <w:szCs w:val="36"/>
        </w:rPr>
        <w:t xml:space="preserve"> future responses and </w:t>
      </w:r>
      <w:r w:rsidR="008A5851">
        <w:rPr>
          <w:rFonts w:ascii="Arial" w:hAnsi="Arial" w:cs="Arial"/>
          <w:sz w:val="36"/>
          <w:szCs w:val="36"/>
        </w:rPr>
        <w:t xml:space="preserve">strengthen </w:t>
      </w:r>
      <w:r w:rsidR="00A23C31">
        <w:rPr>
          <w:rFonts w:ascii="Arial" w:hAnsi="Arial" w:cs="Arial"/>
          <w:sz w:val="36"/>
          <w:szCs w:val="36"/>
        </w:rPr>
        <w:t>pro</w:t>
      </w:r>
      <w:r w:rsidR="00F270AC">
        <w:rPr>
          <w:rFonts w:ascii="Arial" w:hAnsi="Arial" w:cs="Arial"/>
          <w:sz w:val="36"/>
          <w:szCs w:val="36"/>
        </w:rPr>
        <w:t>fessional integrity. Howe</w:t>
      </w:r>
      <w:r w:rsidR="00FA76BD">
        <w:rPr>
          <w:rFonts w:ascii="Arial" w:hAnsi="Arial" w:cs="Arial"/>
          <w:sz w:val="36"/>
          <w:szCs w:val="36"/>
        </w:rPr>
        <w:t xml:space="preserve">ver, I realize that further education on complex </w:t>
      </w:r>
      <w:r w:rsidR="003F58C3">
        <w:rPr>
          <w:rFonts w:ascii="Arial" w:hAnsi="Arial" w:cs="Arial"/>
          <w:sz w:val="36"/>
          <w:szCs w:val="36"/>
        </w:rPr>
        <w:t xml:space="preserve">ethical issues such </w:t>
      </w:r>
      <w:r w:rsidR="00C50440">
        <w:rPr>
          <w:rFonts w:ascii="Arial" w:hAnsi="Arial" w:cs="Arial"/>
          <w:sz w:val="36"/>
          <w:szCs w:val="36"/>
        </w:rPr>
        <w:t>as capacity</w:t>
      </w:r>
      <w:r w:rsidR="00CB069E">
        <w:rPr>
          <w:rFonts w:ascii="Arial" w:hAnsi="Arial" w:cs="Arial"/>
          <w:sz w:val="36"/>
          <w:szCs w:val="36"/>
        </w:rPr>
        <w:t xml:space="preserve"> and end-of-life care would enhance my competence and con</w:t>
      </w:r>
      <w:r w:rsidR="003E5DA4">
        <w:rPr>
          <w:rFonts w:ascii="Arial" w:hAnsi="Arial" w:cs="Arial"/>
          <w:sz w:val="36"/>
          <w:szCs w:val="36"/>
        </w:rPr>
        <w:t>fidence.</w:t>
      </w:r>
    </w:p>
    <w:p w14:paraId="25CEAD6B" w14:textId="1634AE16" w:rsidR="003E5DA4" w:rsidRDefault="00805177" w:rsidP="00287A35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Linking my practice to professional st</w:t>
      </w:r>
      <w:r w:rsidR="003E1290">
        <w:rPr>
          <w:rFonts w:ascii="Arial" w:hAnsi="Arial" w:cs="Arial"/>
          <w:sz w:val="36"/>
          <w:szCs w:val="36"/>
        </w:rPr>
        <w:t>andards has reinforced the important of accountability. Both the NMC Code (2018) and HCPC standards of proficiency require person-cent</w:t>
      </w:r>
      <w:r w:rsidR="006741AA">
        <w:rPr>
          <w:rFonts w:ascii="Arial" w:hAnsi="Arial" w:cs="Arial"/>
          <w:sz w:val="36"/>
          <w:szCs w:val="36"/>
        </w:rPr>
        <w:t xml:space="preserve">red care, partnership working, and ethical </w:t>
      </w:r>
      <w:proofErr w:type="spellStart"/>
      <w:r w:rsidR="006741AA">
        <w:rPr>
          <w:rFonts w:ascii="Arial" w:hAnsi="Arial" w:cs="Arial"/>
          <w:sz w:val="36"/>
          <w:szCs w:val="36"/>
        </w:rPr>
        <w:t>behaviors</w:t>
      </w:r>
      <w:proofErr w:type="spellEnd"/>
      <w:r w:rsidR="006741AA">
        <w:rPr>
          <w:rFonts w:ascii="Arial" w:hAnsi="Arial" w:cs="Arial"/>
          <w:sz w:val="36"/>
          <w:szCs w:val="36"/>
        </w:rPr>
        <w:t xml:space="preserve"> as key competencies. These </w:t>
      </w:r>
      <w:r w:rsidR="00E6769B">
        <w:rPr>
          <w:rFonts w:ascii="Arial" w:hAnsi="Arial" w:cs="Arial"/>
          <w:sz w:val="36"/>
          <w:szCs w:val="36"/>
        </w:rPr>
        <w:t xml:space="preserve">have reminded me that I must be sure to practise safety, communicate </w:t>
      </w:r>
      <w:r w:rsidR="005C5182">
        <w:rPr>
          <w:rFonts w:ascii="Arial" w:hAnsi="Arial" w:cs="Arial"/>
          <w:sz w:val="36"/>
          <w:szCs w:val="36"/>
        </w:rPr>
        <w:t>effectively, and promote dignity and respect. The CQ</w:t>
      </w:r>
      <w:r w:rsidR="00502C81">
        <w:rPr>
          <w:rFonts w:ascii="Arial" w:hAnsi="Arial" w:cs="Arial"/>
          <w:sz w:val="36"/>
          <w:szCs w:val="36"/>
        </w:rPr>
        <w:t>C</w:t>
      </w:r>
    </w:p>
    <w:p w14:paraId="4332A3EC" w14:textId="258B885A" w:rsidR="003625CC" w:rsidRPr="0090461E" w:rsidRDefault="003625CC" w:rsidP="0090461E">
      <w:pPr>
        <w:tabs>
          <w:tab w:val="left" w:pos="3335"/>
        </w:tabs>
        <w:spacing w:line="360" w:lineRule="auto"/>
        <w:ind w:left="360"/>
        <w:rPr>
          <w:rFonts w:ascii="Arial" w:hAnsi="Arial" w:cs="Arial"/>
          <w:sz w:val="36"/>
          <w:szCs w:val="36"/>
        </w:rPr>
      </w:pPr>
    </w:p>
    <w:p w14:paraId="5C19C1AA" w14:textId="77777777" w:rsidR="003E10BB" w:rsidRDefault="003E10BB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01C7C304" w14:textId="77777777" w:rsidR="0097751B" w:rsidRPr="001E7EB1" w:rsidRDefault="0097751B" w:rsidP="001E7EB1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37DDEABE" w14:textId="77777777" w:rsidR="00C86CED" w:rsidRPr="0092087C" w:rsidRDefault="00C86CED" w:rsidP="00342CD8">
      <w:pPr>
        <w:tabs>
          <w:tab w:val="left" w:pos="3335"/>
        </w:tabs>
        <w:spacing w:line="360" w:lineRule="auto"/>
        <w:rPr>
          <w:rFonts w:ascii="Arial" w:hAnsi="Arial" w:cs="Arial"/>
          <w:sz w:val="36"/>
          <w:szCs w:val="36"/>
        </w:rPr>
      </w:pPr>
    </w:p>
    <w:p w14:paraId="4E6623F1" w14:textId="77777777" w:rsidR="00982192" w:rsidRPr="008329F9" w:rsidRDefault="00982192" w:rsidP="002C6C87">
      <w:pPr>
        <w:spacing w:line="360" w:lineRule="auto"/>
        <w:rPr>
          <w:sz w:val="36"/>
          <w:szCs w:val="36"/>
        </w:rPr>
      </w:pPr>
    </w:p>
    <w:p w14:paraId="23F1754B" w14:textId="77777777" w:rsidR="002C6C87" w:rsidRPr="008329F9" w:rsidRDefault="002C6C87" w:rsidP="002C6C87">
      <w:pPr>
        <w:spacing w:line="360" w:lineRule="auto"/>
        <w:rPr>
          <w:sz w:val="36"/>
          <w:szCs w:val="36"/>
        </w:rPr>
      </w:pPr>
    </w:p>
    <w:p w14:paraId="4C610300" w14:textId="77777777" w:rsidR="002C6C87" w:rsidRPr="008329F9" w:rsidRDefault="002C6C87" w:rsidP="002C6C87">
      <w:pPr>
        <w:spacing w:line="360" w:lineRule="auto"/>
        <w:rPr>
          <w:sz w:val="36"/>
          <w:szCs w:val="36"/>
        </w:rPr>
      </w:pPr>
    </w:p>
    <w:p w14:paraId="5E3662DB" w14:textId="77777777" w:rsidR="00E83D71" w:rsidRPr="008329F9" w:rsidRDefault="00E83D71" w:rsidP="00B0781D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36"/>
          <w:szCs w:val="36"/>
        </w:rPr>
      </w:pPr>
    </w:p>
    <w:p w14:paraId="5B902641" w14:textId="77777777" w:rsidR="00185A9D" w:rsidRPr="006F57B7" w:rsidRDefault="00185A9D" w:rsidP="006F57B7">
      <w:pPr>
        <w:spacing w:line="360" w:lineRule="auto"/>
        <w:ind w:firstLine="720"/>
        <w:rPr>
          <w:rFonts w:ascii="Arial" w:hAnsi="Arial" w:cs="Arial"/>
        </w:rPr>
      </w:pPr>
    </w:p>
    <w:sectPr w:rsidR="00185A9D" w:rsidRPr="006F57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32D3C" w14:textId="77777777" w:rsidR="00D44C85" w:rsidRDefault="00D44C85" w:rsidP="00BF402D">
      <w:pPr>
        <w:spacing w:after="0" w:line="240" w:lineRule="auto"/>
      </w:pPr>
      <w:r>
        <w:separator/>
      </w:r>
    </w:p>
  </w:endnote>
  <w:endnote w:type="continuationSeparator" w:id="0">
    <w:p w14:paraId="7A676A7D" w14:textId="77777777" w:rsidR="00D44C85" w:rsidRDefault="00D44C85" w:rsidP="00BF402D">
      <w:pPr>
        <w:spacing w:after="0" w:line="240" w:lineRule="auto"/>
      </w:pPr>
      <w:r>
        <w:continuationSeparator/>
      </w:r>
    </w:p>
  </w:endnote>
  <w:endnote w:type="continuationNotice" w:id="1">
    <w:p w14:paraId="32102DC1" w14:textId="77777777" w:rsidR="00D44C85" w:rsidRDefault="00D44C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BD906" w14:textId="77777777" w:rsidR="00E25C85" w:rsidRDefault="00E25C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4A223" w14:textId="77777777" w:rsidR="00E25C85" w:rsidRDefault="00E25C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65CAB" w14:textId="77777777" w:rsidR="00E25C85" w:rsidRDefault="00E25C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BE7F1" w14:textId="77777777" w:rsidR="00D44C85" w:rsidRDefault="00D44C85" w:rsidP="00BF402D">
      <w:pPr>
        <w:spacing w:after="0" w:line="240" w:lineRule="auto"/>
      </w:pPr>
      <w:r>
        <w:separator/>
      </w:r>
    </w:p>
  </w:footnote>
  <w:footnote w:type="continuationSeparator" w:id="0">
    <w:p w14:paraId="7E3FBB82" w14:textId="77777777" w:rsidR="00D44C85" w:rsidRDefault="00D44C85" w:rsidP="00BF402D">
      <w:pPr>
        <w:spacing w:after="0" w:line="240" w:lineRule="auto"/>
      </w:pPr>
      <w:r>
        <w:continuationSeparator/>
      </w:r>
    </w:p>
  </w:footnote>
  <w:footnote w:type="continuationNotice" w:id="1">
    <w:p w14:paraId="7A788D60" w14:textId="77777777" w:rsidR="00D44C85" w:rsidRDefault="00D44C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4C88" w14:textId="77777777" w:rsidR="00BF402D" w:rsidRDefault="00BF40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B4B1" w14:textId="77777777" w:rsidR="00BF402D" w:rsidRDefault="00BF40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FBA47" w14:textId="77777777" w:rsidR="00BF402D" w:rsidRDefault="00BF40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6094"/>
    <w:multiLevelType w:val="hybridMultilevel"/>
    <w:tmpl w:val="C082C0B2"/>
    <w:lvl w:ilvl="0" w:tplc="08090001">
      <w:start w:val="1"/>
      <w:numFmt w:val="bullet"/>
      <w:lvlText w:val=""/>
      <w:lvlJc w:val="left"/>
      <w:pPr>
        <w:ind w:left="21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</w:abstractNum>
  <w:abstractNum w:abstractNumId="1" w15:restartNumberingAfterBreak="0">
    <w:nsid w:val="0AAE7065"/>
    <w:multiLevelType w:val="hybridMultilevel"/>
    <w:tmpl w:val="31CE3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0DA7"/>
    <w:multiLevelType w:val="hybridMultilevel"/>
    <w:tmpl w:val="05A63536"/>
    <w:lvl w:ilvl="0" w:tplc="08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3" w15:restartNumberingAfterBreak="0">
    <w:nsid w:val="0E980649"/>
    <w:multiLevelType w:val="hybridMultilevel"/>
    <w:tmpl w:val="A2AAE3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6D3120"/>
    <w:multiLevelType w:val="hybridMultilevel"/>
    <w:tmpl w:val="C78E2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148DD"/>
    <w:multiLevelType w:val="hybridMultilevel"/>
    <w:tmpl w:val="33106B04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1E235A30"/>
    <w:multiLevelType w:val="hybridMultilevel"/>
    <w:tmpl w:val="5EEC1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A28AD"/>
    <w:multiLevelType w:val="hybridMultilevel"/>
    <w:tmpl w:val="6554C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724CA"/>
    <w:multiLevelType w:val="hybridMultilevel"/>
    <w:tmpl w:val="140EE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63150"/>
    <w:multiLevelType w:val="hybridMultilevel"/>
    <w:tmpl w:val="F3B89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51A47"/>
    <w:multiLevelType w:val="hybridMultilevel"/>
    <w:tmpl w:val="AB00A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C96275"/>
    <w:multiLevelType w:val="hybridMultilevel"/>
    <w:tmpl w:val="C7628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C619CA"/>
    <w:multiLevelType w:val="hybridMultilevel"/>
    <w:tmpl w:val="05F26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4B465B"/>
    <w:multiLevelType w:val="hybridMultilevel"/>
    <w:tmpl w:val="692C134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05509A4"/>
    <w:multiLevelType w:val="hybridMultilevel"/>
    <w:tmpl w:val="7CEE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3C5F76"/>
    <w:multiLevelType w:val="hybridMultilevel"/>
    <w:tmpl w:val="8974D2C8"/>
    <w:lvl w:ilvl="0" w:tplc="E0E42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BF7C55"/>
    <w:multiLevelType w:val="hybridMultilevel"/>
    <w:tmpl w:val="DB10982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F1DDA"/>
    <w:multiLevelType w:val="hybridMultilevel"/>
    <w:tmpl w:val="D8FA9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485DEF"/>
    <w:multiLevelType w:val="hybridMultilevel"/>
    <w:tmpl w:val="BF606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159B5"/>
    <w:multiLevelType w:val="hybridMultilevel"/>
    <w:tmpl w:val="0156A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7C2894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6A4B7CBA"/>
    <w:multiLevelType w:val="hybridMultilevel"/>
    <w:tmpl w:val="77EE7E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DD22ACB"/>
    <w:multiLevelType w:val="hybridMultilevel"/>
    <w:tmpl w:val="C144F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8874284">
    <w:abstractNumId w:val="1"/>
  </w:num>
  <w:num w:numId="2" w16cid:durableId="479924548">
    <w:abstractNumId w:val="8"/>
  </w:num>
  <w:num w:numId="3" w16cid:durableId="224992319">
    <w:abstractNumId w:val="18"/>
  </w:num>
  <w:num w:numId="4" w16cid:durableId="185944661">
    <w:abstractNumId w:val="21"/>
  </w:num>
  <w:num w:numId="5" w16cid:durableId="1238638427">
    <w:abstractNumId w:val="4"/>
  </w:num>
  <w:num w:numId="6" w16cid:durableId="1482652803">
    <w:abstractNumId w:val="15"/>
  </w:num>
  <w:num w:numId="7" w16cid:durableId="154759053">
    <w:abstractNumId w:val="13"/>
  </w:num>
  <w:num w:numId="8" w16cid:durableId="1742093088">
    <w:abstractNumId w:val="20"/>
  </w:num>
  <w:num w:numId="9" w16cid:durableId="174807966">
    <w:abstractNumId w:val="5"/>
  </w:num>
  <w:num w:numId="10" w16cid:durableId="153689283">
    <w:abstractNumId w:val="2"/>
  </w:num>
  <w:num w:numId="11" w16cid:durableId="1815105300">
    <w:abstractNumId w:val="0"/>
  </w:num>
  <w:num w:numId="12" w16cid:durableId="342316531">
    <w:abstractNumId w:val="9"/>
  </w:num>
  <w:num w:numId="13" w16cid:durableId="201214615">
    <w:abstractNumId w:val="12"/>
  </w:num>
  <w:num w:numId="14" w16cid:durableId="126709083">
    <w:abstractNumId w:val="6"/>
  </w:num>
  <w:num w:numId="15" w16cid:durableId="429467966">
    <w:abstractNumId w:val="19"/>
  </w:num>
  <w:num w:numId="16" w16cid:durableId="1808232949">
    <w:abstractNumId w:val="3"/>
  </w:num>
  <w:num w:numId="17" w16cid:durableId="314187699">
    <w:abstractNumId w:val="11"/>
  </w:num>
  <w:num w:numId="18" w16cid:durableId="1774087404">
    <w:abstractNumId w:val="16"/>
  </w:num>
  <w:num w:numId="19" w16cid:durableId="624698311">
    <w:abstractNumId w:val="10"/>
  </w:num>
  <w:num w:numId="20" w16cid:durableId="829754987">
    <w:abstractNumId w:val="17"/>
  </w:num>
  <w:num w:numId="21" w16cid:durableId="1754399523">
    <w:abstractNumId w:val="22"/>
  </w:num>
  <w:num w:numId="22" w16cid:durableId="1829710821">
    <w:abstractNumId w:val="7"/>
  </w:num>
  <w:num w:numId="23" w16cid:durableId="6415430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7B7"/>
    <w:rsid w:val="00001E54"/>
    <w:rsid w:val="00002312"/>
    <w:rsid w:val="00006900"/>
    <w:rsid w:val="00007264"/>
    <w:rsid w:val="00015BC3"/>
    <w:rsid w:val="000167A5"/>
    <w:rsid w:val="00020195"/>
    <w:rsid w:val="00031CD1"/>
    <w:rsid w:val="00034CBB"/>
    <w:rsid w:val="00036563"/>
    <w:rsid w:val="00040CA3"/>
    <w:rsid w:val="00046CD2"/>
    <w:rsid w:val="000622C4"/>
    <w:rsid w:val="000625E7"/>
    <w:rsid w:val="000641A2"/>
    <w:rsid w:val="00066CC6"/>
    <w:rsid w:val="000710F1"/>
    <w:rsid w:val="0007268B"/>
    <w:rsid w:val="000733E0"/>
    <w:rsid w:val="0007472C"/>
    <w:rsid w:val="00074FC4"/>
    <w:rsid w:val="00076592"/>
    <w:rsid w:val="00080B92"/>
    <w:rsid w:val="00087057"/>
    <w:rsid w:val="00091973"/>
    <w:rsid w:val="00093944"/>
    <w:rsid w:val="00096928"/>
    <w:rsid w:val="000A1860"/>
    <w:rsid w:val="000A2F4F"/>
    <w:rsid w:val="000A4939"/>
    <w:rsid w:val="000A4F32"/>
    <w:rsid w:val="000A51A1"/>
    <w:rsid w:val="000B0C6B"/>
    <w:rsid w:val="000B306E"/>
    <w:rsid w:val="000B6E21"/>
    <w:rsid w:val="000B7408"/>
    <w:rsid w:val="000C39C1"/>
    <w:rsid w:val="000C64AE"/>
    <w:rsid w:val="000D1061"/>
    <w:rsid w:val="000D352D"/>
    <w:rsid w:val="000D6B5E"/>
    <w:rsid w:val="000D6F57"/>
    <w:rsid w:val="000E0924"/>
    <w:rsid w:val="000E1B6B"/>
    <w:rsid w:val="000E1B83"/>
    <w:rsid w:val="000E4FD4"/>
    <w:rsid w:val="000E563C"/>
    <w:rsid w:val="000E655C"/>
    <w:rsid w:val="000F26A0"/>
    <w:rsid w:val="000F40EB"/>
    <w:rsid w:val="00100ABF"/>
    <w:rsid w:val="00104B0D"/>
    <w:rsid w:val="00105FC6"/>
    <w:rsid w:val="00107BB0"/>
    <w:rsid w:val="0011066A"/>
    <w:rsid w:val="00115E7D"/>
    <w:rsid w:val="00117A68"/>
    <w:rsid w:val="001215AE"/>
    <w:rsid w:val="00121BF7"/>
    <w:rsid w:val="00122015"/>
    <w:rsid w:val="00123C22"/>
    <w:rsid w:val="00125424"/>
    <w:rsid w:val="0012760C"/>
    <w:rsid w:val="001279BF"/>
    <w:rsid w:val="00140AC7"/>
    <w:rsid w:val="00140B91"/>
    <w:rsid w:val="00141738"/>
    <w:rsid w:val="001454BD"/>
    <w:rsid w:val="00162C28"/>
    <w:rsid w:val="00164E5D"/>
    <w:rsid w:val="00166E25"/>
    <w:rsid w:val="001703DD"/>
    <w:rsid w:val="00171928"/>
    <w:rsid w:val="001732DF"/>
    <w:rsid w:val="0018031D"/>
    <w:rsid w:val="00183C8A"/>
    <w:rsid w:val="001844D7"/>
    <w:rsid w:val="00185025"/>
    <w:rsid w:val="00185A9D"/>
    <w:rsid w:val="00186298"/>
    <w:rsid w:val="001926FA"/>
    <w:rsid w:val="00196379"/>
    <w:rsid w:val="00197457"/>
    <w:rsid w:val="001974E2"/>
    <w:rsid w:val="001A02E1"/>
    <w:rsid w:val="001A46A3"/>
    <w:rsid w:val="001A4EBB"/>
    <w:rsid w:val="001B0062"/>
    <w:rsid w:val="001B1DC6"/>
    <w:rsid w:val="001B22B7"/>
    <w:rsid w:val="001B34B7"/>
    <w:rsid w:val="001B3AF5"/>
    <w:rsid w:val="001B3CE5"/>
    <w:rsid w:val="001B766E"/>
    <w:rsid w:val="001C0F5D"/>
    <w:rsid w:val="001C1404"/>
    <w:rsid w:val="001D3501"/>
    <w:rsid w:val="001D4317"/>
    <w:rsid w:val="001D6BB2"/>
    <w:rsid w:val="001D7D31"/>
    <w:rsid w:val="001E19A4"/>
    <w:rsid w:val="001E3B52"/>
    <w:rsid w:val="001E4410"/>
    <w:rsid w:val="001E4D17"/>
    <w:rsid w:val="001E7EB1"/>
    <w:rsid w:val="0020052E"/>
    <w:rsid w:val="00200C27"/>
    <w:rsid w:val="00201726"/>
    <w:rsid w:val="00201AC6"/>
    <w:rsid w:val="0020563B"/>
    <w:rsid w:val="002060C5"/>
    <w:rsid w:val="00206613"/>
    <w:rsid w:val="00211F00"/>
    <w:rsid w:val="00213500"/>
    <w:rsid w:val="002213ED"/>
    <w:rsid w:val="0022548F"/>
    <w:rsid w:val="00226144"/>
    <w:rsid w:val="002332F6"/>
    <w:rsid w:val="00235919"/>
    <w:rsid w:val="0024524B"/>
    <w:rsid w:val="00245F96"/>
    <w:rsid w:val="00247C39"/>
    <w:rsid w:val="0025249F"/>
    <w:rsid w:val="00252C12"/>
    <w:rsid w:val="00255A15"/>
    <w:rsid w:val="00263E50"/>
    <w:rsid w:val="002653ED"/>
    <w:rsid w:val="002662D1"/>
    <w:rsid w:val="00270C97"/>
    <w:rsid w:val="0027263F"/>
    <w:rsid w:val="002729C3"/>
    <w:rsid w:val="00277A06"/>
    <w:rsid w:val="002813E9"/>
    <w:rsid w:val="00283D93"/>
    <w:rsid w:val="00286358"/>
    <w:rsid w:val="00287A35"/>
    <w:rsid w:val="00287D92"/>
    <w:rsid w:val="00294C5D"/>
    <w:rsid w:val="00294E1D"/>
    <w:rsid w:val="002A220A"/>
    <w:rsid w:val="002A33D0"/>
    <w:rsid w:val="002A4DBF"/>
    <w:rsid w:val="002B28E3"/>
    <w:rsid w:val="002B5E25"/>
    <w:rsid w:val="002B651C"/>
    <w:rsid w:val="002C01B8"/>
    <w:rsid w:val="002C03BE"/>
    <w:rsid w:val="002C1B95"/>
    <w:rsid w:val="002C2D10"/>
    <w:rsid w:val="002C441D"/>
    <w:rsid w:val="002C60E9"/>
    <w:rsid w:val="002C6C87"/>
    <w:rsid w:val="002C7369"/>
    <w:rsid w:val="002D3484"/>
    <w:rsid w:val="002D34D8"/>
    <w:rsid w:val="002D5358"/>
    <w:rsid w:val="002D595E"/>
    <w:rsid w:val="002D5F90"/>
    <w:rsid w:val="002E0462"/>
    <w:rsid w:val="002E28BD"/>
    <w:rsid w:val="002E29ED"/>
    <w:rsid w:val="002E3CF9"/>
    <w:rsid w:val="002F3552"/>
    <w:rsid w:val="0030082D"/>
    <w:rsid w:val="00306702"/>
    <w:rsid w:val="00310DC9"/>
    <w:rsid w:val="00315168"/>
    <w:rsid w:val="003165D2"/>
    <w:rsid w:val="00324B25"/>
    <w:rsid w:val="003334C6"/>
    <w:rsid w:val="00333B02"/>
    <w:rsid w:val="00334360"/>
    <w:rsid w:val="00336A30"/>
    <w:rsid w:val="0034076B"/>
    <w:rsid w:val="00342CD8"/>
    <w:rsid w:val="00344930"/>
    <w:rsid w:val="00345961"/>
    <w:rsid w:val="00346501"/>
    <w:rsid w:val="00346F27"/>
    <w:rsid w:val="0034769C"/>
    <w:rsid w:val="0036091A"/>
    <w:rsid w:val="003625CC"/>
    <w:rsid w:val="00362B8F"/>
    <w:rsid w:val="00364FC5"/>
    <w:rsid w:val="00365068"/>
    <w:rsid w:val="00366144"/>
    <w:rsid w:val="0037057F"/>
    <w:rsid w:val="00372B32"/>
    <w:rsid w:val="00376ECD"/>
    <w:rsid w:val="00384F75"/>
    <w:rsid w:val="003865A3"/>
    <w:rsid w:val="00386782"/>
    <w:rsid w:val="00391CB2"/>
    <w:rsid w:val="00396027"/>
    <w:rsid w:val="00397EB2"/>
    <w:rsid w:val="003A3D27"/>
    <w:rsid w:val="003A4C35"/>
    <w:rsid w:val="003B28F2"/>
    <w:rsid w:val="003B3127"/>
    <w:rsid w:val="003B4396"/>
    <w:rsid w:val="003B5AEB"/>
    <w:rsid w:val="003C1FA0"/>
    <w:rsid w:val="003C48DF"/>
    <w:rsid w:val="003D326E"/>
    <w:rsid w:val="003D4626"/>
    <w:rsid w:val="003D49CE"/>
    <w:rsid w:val="003D7233"/>
    <w:rsid w:val="003D7456"/>
    <w:rsid w:val="003E10BB"/>
    <w:rsid w:val="003E1290"/>
    <w:rsid w:val="003E3BBE"/>
    <w:rsid w:val="003E48FA"/>
    <w:rsid w:val="003E5DA4"/>
    <w:rsid w:val="003E7C5C"/>
    <w:rsid w:val="003E7FE1"/>
    <w:rsid w:val="003F0E36"/>
    <w:rsid w:val="003F58C3"/>
    <w:rsid w:val="003F6600"/>
    <w:rsid w:val="003F69CD"/>
    <w:rsid w:val="00400BCE"/>
    <w:rsid w:val="00401DCC"/>
    <w:rsid w:val="0040391C"/>
    <w:rsid w:val="00403E88"/>
    <w:rsid w:val="00405DB6"/>
    <w:rsid w:val="004204DF"/>
    <w:rsid w:val="00425BC6"/>
    <w:rsid w:val="0042747F"/>
    <w:rsid w:val="004303B4"/>
    <w:rsid w:val="00430566"/>
    <w:rsid w:val="00431704"/>
    <w:rsid w:val="00431DD7"/>
    <w:rsid w:val="00432186"/>
    <w:rsid w:val="0043284C"/>
    <w:rsid w:val="00432E2C"/>
    <w:rsid w:val="00433C9A"/>
    <w:rsid w:val="00457DCB"/>
    <w:rsid w:val="0046221E"/>
    <w:rsid w:val="004644B0"/>
    <w:rsid w:val="00464DD2"/>
    <w:rsid w:val="004739FE"/>
    <w:rsid w:val="00475366"/>
    <w:rsid w:val="00475C54"/>
    <w:rsid w:val="0048095A"/>
    <w:rsid w:val="00484555"/>
    <w:rsid w:val="004869AD"/>
    <w:rsid w:val="00486A4D"/>
    <w:rsid w:val="00491616"/>
    <w:rsid w:val="004923EB"/>
    <w:rsid w:val="004945B3"/>
    <w:rsid w:val="00495FCA"/>
    <w:rsid w:val="00497383"/>
    <w:rsid w:val="004A11E6"/>
    <w:rsid w:val="004A262A"/>
    <w:rsid w:val="004A34B0"/>
    <w:rsid w:val="004A39E4"/>
    <w:rsid w:val="004A6091"/>
    <w:rsid w:val="004A7AAE"/>
    <w:rsid w:val="004B1CF8"/>
    <w:rsid w:val="004B2C95"/>
    <w:rsid w:val="004B38F8"/>
    <w:rsid w:val="004C114C"/>
    <w:rsid w:val="004C30CE"/>
    <w:rsid w:val="004C5C6C"/>
    <w:rsid w:val="004D220B"/>
    <w:rsid w:val="004D4845"/>
    <w:rsid w:val="004D4985"/>
    <w:rsid w:val="004D565F"/>
    <w:rsid w:val="004D5742"/>
    <w:rsid w:val="004D7D1B"/>
    <w:rsid w:val="004E2C2B"/>
    <w:rsid w:val="004E45F6"/>
    <w:rsid w:val="004E4F25"/>
    <w:rsid w:val="004E5396"/>
    <w:rsid w:val="004E5B23"/>
    <w:rsid w:val="004F4278"/>
    <w:rsid w:val="004F6819"/>
    <w:rsid w:val="00502574"/>
    <w:rsid w:val="005029CE"/>
    <w:rsid w:val="00502C81"/>
    <w:rsid w:val="0050778B"/>
    <w:rsid w:val="00511B77"/>
    <w:rsid w:val="00512181"/>
    <w:rsid w:val="00514AC0"/>
    <w:rsid w:val="005220C8"/>
    <w:rsid w:val="005223A7"/>
    <w:rsid w:val="005300BD"/>
    <w:rsid w:val="0053017C"/>
    <w:rsid w:val="0053029F"/>
    <w:rsid w:val="005320FA"/>
    <w:rsid w:val="00532344"/>
    <w:rsid w:val="005335A8"/>
    <w:rsid w:val="005344F1"/>
    <w:rsid w:val="00536397"/>
    <w:rsid w:val="00540B5A"/>
    <w:rsid w:val="00546BD3"/>
    <w:rsid w:val="005520E0"/>
    <w:rsid w:val="00553648"/>
    <w:rsid w:val="0055415D"/>
    <w:rsid w:val="005564B3"/>
    <w:rsid w:val="00556663"/>
    <w:rsid w:val="00562753"/>
    <w:rsid w:val="005635D6"/>
    <w:rsid w:val="00563FA7"/>
    <w:rsid w:val="00565F47"/>
    <w:rsid w:val="005668AA"/>
    <w:rsid w:val="00567323"/>
    <w:rsid w:val="00567D70"/>
    <w:rsid w:val="005745E3"/>
    <w:rsid w:val="005755AA"/>
    <w:rsid w:val="00587F03"/>
    <w:rsid w:val="005903BA"/>
    <w:rsid w:val="00592E58"/>
    <w:rsid w:val="00594968"/>
    <w:rsid w:val="00595767"/>
    <w:rsid w:val="00597680"/>
    <w:rsid w:val="005A1901"/>
    <w:rsid w:val="005A1B24"/>
    <w:rsid w:val="005A42E1"/>
    <w:rsid w:val="005A63CE"/>
    <w:rsid w:val="005A6697"/>
    <w:rsid w:val="005A7214"/>
    <w:rsid w:val="005B131A"/>
    <w:rsid w:val="005B2AC6"/>
    <w:rsid w:val="005B436B"/>
    <w:rsid w:val="005B5432"/>
    <w:rsid w:val="005B7916"/>
    <w:rsid w:val="005C0060"/>
    <w:rsid w:val="005C071E"/>
    <w:rsid w:val="005C1F44"/>
    <w:rsid w:val="005C4F3D"/>
    <w:rsid w:val="005C5182"/>
    <w:rsid w:val="005C5311"/>
    <w:rsid w:val="005D1141"/>
    <w:rsid w:val="005D1FCE"/>
    <w:rsid w:val="005D4DE1"/>
    <w:rsid w:val="005D62BB"/>
    <w:rsid w:val="005E1234"/>
    <w:rsid w:val="005E42AF"/>
    <w:rsid w:val="005E49FF"/>
    <w:rsid w:val="005E4FDD"/>
    <w:rsid w:val="005E5B20"/>
    <w:rsid w:val="005E73BE"/>
    <w:rsid w:val="005F1D1C"/>
    <w:rsid w:val="005F3507"/>
    <w:rsid w:val="005F72E6"/>
    <w:rsid w:val="00600D61"/>
    <w:rsid w:val="006110B0"/>
    <w:rsid w:val="00615F83"/>
    <w:rsid w:val="006175AF"/>
    <w:rsid w:val="006246D8"/>
    <w:rsid w:val="00625206"/>
    <w:rsid w:val="006345F6"/>
    <w:rsid w:val="0063686C"/>
    <w:rsid w:val="00641693"/>
    <w:rsid w:val="00647042"/>
    <w:rsid w:val="006540C1"/>
    <w:rsid w:val="00657A86"/>
    <w:rsid w:val="00667D4B"/>
    <w:rsid w:val="00670BDF"/>
    <w:rsid w:val="006717A1"/>
    <w:rsid w:val="006741AA"/>
    <w:rsid w:val="00683A2B"/>
    <w:rsid w:val="00685093"/>
    <w:rsid w:val="006857F4"/>
    <w:rsid w:val="00686DC0"/>
    <w:rsid w:val="00687236"/>
    <w:rsid w:val="0068784D"/>
    <w:rsid w:val="00687D9D"/>
    <w:rsid w:val="00690458"/>
    <w:rsid w:val="00693AC2"/>
    <w:rsid w:val="00694114"/>
    <w:rsid w:val="0069454D"/>
    <w:rsid w:val="00695C8B"/>
    <w:rsid w:val="00695F9C"/>
    <w:rsid w:val="00696AF6"/>
    <w:rsid w:val="006A02A5"/>
    <w:rsid w:val="006A0F01"/>
    <w:rsid w:val="006A50D8"/>
    <w:rsid w:val="006B0F5E"/>
    <w:rsid w:val="006C0186"/>
    <w:rsid w:val="006C05F0"/>
    <w:rsid w:val="006C0612"/>
    <w:rsid w:val="006C2A3E"/>
    <w:rsid w:val="006C52A1"/>
    <w:rsid w:val="006C7E54"/>
    <w:rsid w:val="006E0555"/>
    <w:rsid w:val="006E1385"/>
    <w:rsid w:val="006E2223"/>
    <w:rsid w:val="006F190E"/>
    <w:rsid w:val="006F239C"/>
    <w:rsid w:val="006F57B7"/>
    <w:rsid w:val="006F68ED"/>
    <w:rsid w:val="0070120B"/>
    <w:rsid w:val="00701624"/>
    <w:rsid w:val="00703C9B"/>
    <w:rsid w:val="0070681E"/>
    <w:rsid w:val="00706CA4"/>
    <w:rsid w:val="00710962"/>
    <w:rsid w:val="00711C55"/>
    <w:rsid w:val="007131BC"/>
    <w:rsid w:val="00724817"/>
    <w:rsid w:val="00724DA2"/>
    <w:rsid w:val="00726DB2"/>
    <w:rsid w:val="00727932"/>
    <w:rsid w:val="00727D1A"/>
    <w:rsid w:val="0073035A"/>
    <w:rsid w:val="00732F6A"/>
    <w:rsid w:val="0073520B"/>
    <w:rsid w:val="00736416"/>
    <w:rsid w:val="00736685"/>
    <w:rsid w:val="00744ADE"/>
    <w:rsid w:val="00744DEB"/>
    <w:rsid w:val="00744EF1"/>
    <w:rsid w:val="00745B27"/>
    <w:rsid w:val="007546F5"/>
    <w:rsid w:val="007577F4"/>
    <w:rsid w:val="00757B70"/>
    <w:rsid w:val="007604E1"/>
    <w:rsid w:val="00762825"/>
    <w:rsid w:val="0076389C"/>
    <w:rsid w:val="0076754C"/>
    <w:rsid w:val="0078058D"/>
    <w:rsid w:val="007819EA"/>
    <w:rsid w:val="00781AE9"/>
    <w:rsid w:val="00782F3E"/>
    <w:rsid w:val="0078594F"/>
    <w:rsid w:val="00790CFF"/>
    <w:rsid w:val="00791701"/>
    <w:rsid w:val="00794716"/>
    <w:rsid w:val="0079755D"/>
    <w:rsid w:val="007A4E06"/>
    <w:rsid w:val="007A6001"/>
    <w:rsid w:val="007B23BD"/>
    <w:rsid w:val="007B32B9"/>
    <w:rsid w:val="007B3904"/>
    <w:rsid w:val="007B3ACE"/>
    <w:rsid w:val="007B50AD"/>
    <w:rsid w:val="007B79A8"/>
    <w:rsid w:val="007C4060"/>
    <w:rsid w:val="007C6168"/>
    <w:rsid w:val="007C6BA1"/>
    <w:rsid w:val="007D003D"/>
    <w:rsid w:val="007D2F35"/>
    <w:rsid w:val="007D3261"/>
    <w:rsid w:val="007D46A9"/>
    <w:rsid w:val="007E0BE6"/>
    <w:rsid w:val="007E4AA7"/>
    <w:rsid w:val="007E5ACE"/>
    <w:rsid w:val="007E7DCD"/>
    <w:rsid w:val="007E7FC6"/>
    <w:rsid w:val="007F0FC8"/>
    <w:rsid w:val="007F1A33"/>
    <w:rsid w:val="007F2C39"/>
    <w:rsid w:val="00802782"/>
    <w:rsid w:val="008035CB"/>
    <w:rsid w:val="0080385B"/>
    <w:rsid w:val="00805177"/>
    <w:rsid w:val="0081184A"/>
    <w:rsid w:val="00812198"/>
    <w:rsid w:val="008166AB"/>
    <w:rsid w:val="0082044C"/>
    <w:rsid w:val="008227DF"/>
    <w:rsid w:val="00823C8D"/>
    <w:rsid w:val="00826C97"/>
    <w:rsid w:val="00830EF0"/>
    <w:rsid w:val="008329F9"/>
    <w:rsid w:val="00836B34"/>
    <w:rsid w:val="00852065"/>
    <w:rsid w:val="0085239E"/>
    <w:rsid w:val="0085335E"/>
    <w:rsid w:val="0086132A"/>
    <w:rsid w:val="00861755"/>
    <w:rsid w:val="00862A2A"/>
    <w:rsid w:val="00867434"/>
    <w:rsid w:val="008679E2"/>
    <w:rsid w:val="008754BF"/>
    <w:rsid w:val="00877D84"/>
    <w:rsid w:val="008810CA"/>
    <w:rsid w:val="0088322B"/>
    <w:rsid w:val="0088487D"/>
    <w:rsid w:val="00885749"/>
    <w:rsid w:val="0088781C"/>
    <w:rsid w:val="0089105B"/>
    <w:rsid w:val="00891584"/>
    <w:rsid w:val="008938CD"/>
    <w:rsid w:val="008973FF"/>
    <w:rsid w:val="008A2A02"/>
    <w:rsid w:val="008A2F07"/>
    <w:rsid w:val="008A5851"/>
    <w:rsid w:val="008A600C"/>
    <w:rsid w:val="008A7839"/>
    <w:rsid w:val="008A7A7F"/>
    <w:rsid w:val="008B2342"/>
    <w:rsid w:val="008B29B2"/>
    <w:rsid w:val="008B4738"/>
    <w:rsid w:val="008B5563"/>
    <w:rsid w:val="008B57C6"/>
    <w:rsid w:val="008B6CA0"/>
    <w:rsid w:val="008B7875"/>
    <w:rsid w:val="008C09D0"/>
    <w:rsid w:val="008C15E3"/>
    <w:rsid w:val="008D072E"/>
    <w:rsid w:val="008D796B"/>
    <w:rsid w:val="008E39BF"/>
    <w:rsid w:val="008E3F61"/>
    <w:rsid w:val="008F6C48"/>
    <w:rsid w:val="008F759A"/>
    <w:rsid w:val="00901D18"/>
    <w:rsid w:val="00903461"/>
    <w:rsid w:val="0090461E"/>
    <w:rsid w:val="00904FBB"/>
    <w:rsid w:val="00906BD6"/>
    <w:rsid w:val="00907BDC"/>
    <w:rsid w:val="00913C73"/>
    <w:rsid w:val="00916EED"/>
    <w:rsid w:val="0092087C"/>
    <w:rsid w:val="009217DF"/>
    <w:rsid w:val="00926C56"/>
    <w:rsid w:val="0093269D"/>
    <w:rsid w:val="009332C5"/>
    <w:rsid w:val="0093361E"/>
    <w:rsid w:val="00934C95"/>
    <w:rsid w:val="00936C0E"/>
    <w:rsid w:val="00940254"/>
    <w:rsid w:val="00940EB4"/>
    <w:rsid w:val="00941B1D"/>
    <w:rsid w:val="00947E32"/>
    <w:rsid w:val="0095048B"/>
    <w:rsid w:val="00950E6B"/>
    <w:rsid w:val="0095161E"/>
    <w:rsid w:val="00952062"/>
    <w:rsid w:val="00952E61"/>
    <w:rsid w:val="0095300D"/>
    <w:rsid w:val="0096224E"/>
    <w:rsid w:val="00967868"/>
    <w:rsid w:val="00973E4C"/>
    <w:rsid w:val="0097751B"/>
    <w:rsid w:val="00982192"/>
    <w:rsid w:val="009859A5"/>
    <w:rsid w:val="00990A61"/>
    <w:rsid w:val="009952B8"/>
    <w:rsid w:val="0099737C"/>
    <w:rsid w:val="009B13F7"/>
    <w:rsid w:val="009B42F9"/>
    <w:rsid w:val="009B533E"/>
    <w:rsid w:val="009B792B"/>
    <w:rsid w:val="009C2EA3"/>
    <w:rsid w:val="009C4C37"/>
    <w:rsid w:val="009D2CB2"/>
    <w:rsid w:val="009D3F9F"/>
    <w:rsid w:val="009E032C"/>
    <w:rsid w:val="009E1EF6"/>
    <w:rsid w:val="009E2411"/>
    <w:rsid w:val="009F04C0"/>
    <w:rsid w:val="009F1B89"/>
    <w:rsid w:val="009F47D1"/>
    <w:rsid w:val="009F53A6"/>
    <w:rsid w:val="009F5549"/>
    <w:rsid w:val="009F5600"/>
    <w:rsid w:val="00A0023D"/>
    <w:rsid w:val="00A01F77"/>
    <w:rsid w:val="00A03FB9"/>
    <w:rsid w:val="00A061A1"/>
    <w:rsid w:val="00A079F9"/>
    <w:rsid w:val="00A14336"/>
    <w:rsid w:val="00A16E15"/>
    <w:rsid w:val="00A21BCF"/>
    <w:rsid w:val="00A21EB5"/>
    <w:rsid w:val="00A23C31"/>
    <w:rsid w:val="00A27CCF"/>
    <w:rsid w:val="00A34537"/>
    <w:rsid w:val="00A41B7D"/>
    <w:rsid w:val="00A41D5C"/>
    <w:rsid w:val="00A521A5"/>
    <w:rsid w:val="00A543F2"/>
    <w:rsid w:val="00A54425"/>
    <w:rsid w:val="00A555D6"/>
    <w:rsid w:val="00A57149"/>
    <w:rsid w:val="00A61B6D"/>
    <w:rsid w:val="00A64CC4"/>
    <w:rsid w:val="00A70585"/>
    <w:rsid w:val="00A70CDE"/>
    <w:rsid w:val="00A726A8"/>
    <w:rsid w:val="00A729A3"/>
    <w:rsid w:val="00A77ADC"/>
    <w:rsid w:val="00A83B39"/>
    <w:rsid w:val="00A91971"/>
    <w:rsid w:val="00A92AE2"/>
    <w:rsid w:val="00A94775"/>
    <w:rsid w:val="00AA4E22"/>
    <w:rsid w:val="00AA5602"/>
    <w:rsid w:val="00AA5AE6"/>
    <w:rsid w:val="00AA6C67"/>
    <w:rsid w:val="00AB089E"/>
    <w:rsid w:val="00AB3154"/>
    <w:rsid w:val="00AB5AC7"/>
    <w:rsid w:val="00AC3CE5"/>
    <w:rsid w:val="00AD39D2"/>
    <w:rsid w:val="00AD3A2B"/>
    <w:rsid w:val="00AD3E47"/>
    <w:rsid w:val="00AD4E00"/>
    <w:rsid w:val="00AD5B79"/>
    <w:rsid w:val="00AE6D2D"/>
    <w:rsid w:val="00AF0F05"/>
    <w:rsid w:val="00AF13A2"/>
    <w:rsid w:val="00AF2D39"/>
    <w:rsid w:val="00AF322A"/>
    <w:rsid w:val="00AF347F"/>
    <w:rsid w:val="00AF55DF"/>
    <w:rsid w:val="00AF5868"/>
    <w:rsid w:val="00AF6BFD"/>
    <w:rsid w:val="00AF772E"/>
    <w:rsid w:val="00B007DE"/>
    <w:rsid w:val="00B00D0D"/>
    <w:rsid w:val="00B03427"/>
    <w:rsid w:val="00B03FA6"/>
    <w:rsid w:val="00B04E0E"/>
    <w:rsid w:val="00B07241"/>
    <w:rsid w:val="00B0781D"/>
    <w:rsid w:val="00B07F14"/>
    <w:rsid w:val="00B15BBB"/>
    <w:rsid w:val="00B15D3B"/>
    <w:rsid w:val="00B20069"/>
    <w:rsid w:val="00B22D9C"/>
    <w:rsid w:val="00B24270"/>
    <w:rsid w:val="00B261D1"/>
    <w:rsid w:val="00B30C79"/>
    <w:rsid w:val="00B31D4D"/>
    <w:rsid w:val="00B3329F"/>
    <w:rsid w:val="00B334B4"/>
    <w:rsid w:val="00B34D05"/>
    <w:rsid w:val="00B34EE9"/>
    <w:rsid w:val="00B361AF"/>
    <w:rsid w:val="00B371B0"/>
    <w:rsid w:val="00B37D5F"/>
    <w:rsid w:val="00B42FF4"/>
    <w:rsid w:val="00B43DDE"/>
    <w:rsid w:val="00B44D4C"/>
    <w:rsid w:val="00B45B9B"/>
    <w:rsid w:val="00B45E6C"/>
    <w:rsid w:val="00B46992"/>
    <w:rsid w:val="00B47037"/>
    <w:rsid w:val="00B47F33"/>
    <w:rsid w:val="00B509D4"/>
    <w:rsid w:val="00B53BB9"/>
    <w:rsid w:val="00B5500B"/>
    <w:rsid w:val="00B62490"/>
    <w:rsid w:val="00B65C90"/>
    <w:rsid w:val="00B722C5"/>
    <w:rsid w:val="00B73792"/>
    <w:rsid w:val="00B73DE2"/>
    <w:rsid w:val="00B74C7D"/>
    <w:rsid w:val="00B75192"/>
    <w:rsid w:val="00B81AD1"/>
    <w:rsid w:val="00B863FB"/>
    <w:rsid w:val="00B91D71"/>
    <w:rsid w:val="00B9205B"/>
    <w:rsid w:val="00B925D4"/>
    <w:rsid w:val="00B93D86"/>
    <w:rsid w:val="00B956BB"/>
    <w:rsid w:val="00B96796"/>
    <w:rsid w:val="00B97F18"/>
    <w:rsid w:val="00BA07F5"/>
    <w:rsid w:val="00BA4561"/>
    <w:rsid w:val="00BA74A4"/>
    <w:rsid w:val="00BA7BE1"/>
    <w:rsid w:val="00BB4BC0"/>
    <w:rsid w:val="00BB6444"/>
    <w:rsid w:val="00BC52E5"/>
    <w:rsid w:val="00BC599F"/>
    <w:rsid w:val="00BC62B9"/>
    <w:rsid w:val="00BD5825"/>
    <w:rsid w:val="00BE1291"/>
    <w:rsid w:val="00BE2E83"/>
    <w:rsid w:val="00BE472B"/>
    <w:rsid w:val="00BE5AA2"/>
    <w:rsid w:val="00BE7AC2"/>
    <w:rsid w:val="00BF1BAD"/>
    <w:rsid w:val="00BF402D"/>
    <w:rsid w:val="00BF54B6"/>
    <w:rsid w:val="00BF555F"/>
    <w:rsid w:val="00BF7BA9"/>
    <w:rsid w:val="00C01DB5"/>
    <w:rsid w:val="00C1125D"/>
    <w:rsid w:val="00C1265C"/>
    <w:rsid w:val="00C14FE4"/>
    <w:rsid w:val="00C16758"/>
    <w:rsid w:val="00C22AEE"/>
    <w:rsid w:val="00C24667"/>
    <w:rsid w:val="00C24E7B"/>
    <w:rsid w:val="00C30E4C"/>
    <w:rsid w:val="00C313C4"/>
    <w:rsid w:val="00C433BC"/>
    <w:rsid w:val="00C43DC6"/>
    <w:rsid w:val="00C50440"/>
    <w:rsid w:val="00C5145A"/>
    <w:rsid w:val="00C55445"/>
    <w:rsid w:val="00C56625"/>
    <w:rsid w:val="00C57542"/>
    <w:rsid w:val="00C62798"/>
    <w:rsid w:val="00C6701E"/>
    <w:rsid w:val="00C674E5"/>
    <w:rsid w:val="00C74AD2"/>
    <w:rsid w:val="00C74BC4"/>
    <w:rsid w:val="00C75EA7"/>
    <w:rsid w:val="00C80AC2"/>
    <w:rsid w:val="00C84F31"/>
    <w:rsid w:val="00C861B5"/>
    <w:rsid w:val="00C86CED"/>
    <w:rsid w:val="00C93ECB"/>
    <w:rsid w:val="00C9488F"/>
    <w:rsid w:val="00C950C0"/>
    <w:rsid w:val="00CA0BCC"/>
    <w:rsid w:val="00CA4FDD"/>
    <w:rsid w:val="00CA554A"/>
    <w:rsid w:val="00CA56AD"/>
    <w:rsid w:val="00CB069E"/>
    <w:rsid w:val="00CB6CA9"/>
    <w:rsid w:val="00CC32D9"/>
    <w:rsid w:val="00CC6005"/>
    <w:rsid w:val="00CC62DD"/>
    <w:rsid w:val="00CD05F7"/>
    <w:rsid w:val="00CD2F9B"/>
    <w:rsid w:val="00CD5237"/>
    <w:rsid w:val="00CD548D"/>
    <w:rsid w:val="00CE0D3C"/>
    <w:rsid w:val="00CE23C4"/>
    <w:rsid w:val="00CE5673"/>
    <w:rsid w:val="00CE77EC"/>
    <w:rsid w:val="00D02D02"/>
    <w:rsid w:val="00D061DF"/>
    <w:rsid w:val="00D06F86"/>
    <w:rsid w:val="00D110F5"/>
    <w:rsid w:val="00D1145A"/>
    <w:rsid w:val="00D1289B"/>
    <w:rsid w:val="00D147E5"/>
    <w:rsid w:val="00D148B9"/>
    <w:rsid w:val="00D2097F"/>
    <w:rsid w:val="00D224D1"/>
    <w:rsid w:val="00D226FD"/>
    <w:rsid w:val="00D23A4D"/>
    <w:rsid w:val="00D261D0"/>
    <w:rsid w:val="00D26DB5"/>
    <w:rsid w:val="00D37494"/>
    <w:rsid w:val="00D44C85"/>
    <w:rsid w:val="00D46FC2"/>
    <w:rsid w:val="00D471C3"/>
    <w:rsid w:val="00D47224"/>
    <w:rsid w:val="00D506AF"/>
    <w:rsid w:val="00D512CA"/>
    <w:rsid w:val="00D554D5"/>
    <w:rsid w:val="00D57581"/>
    <w:rsid w:val="00D57FEB"/>
    <w:rsid w:val="00D74BA4"/>
    <w:rsid w:val="00D752FA"/>
    <w:rsid w:val="00D77332"/>
    <w:rsid w:val="00D77334"/>
    <w:rsid w:val="00D77CEF"/>
    <w:rsid w:val="00D80FA9"/>
    <w:rsid w:val="00D81FAA"/>
    <w:rsid w:val="00D83C37"/>
    <w:rsid w:val="00D858AC"/>
    <w:rsid w:val="00D87C6F"/>
    <w:rsid w:val="00D910A4"/>
    <w:rsid w:val="00D958DC"/>
    <w:rsid w:val="00D97E1D"/>
    <w:rsid w:val="00DA0576"/>
    <w:rsid w:val="00DA60BA"/>
    <w:rsid w:val="00DB1599"/>
    <w:rsid w:val="00DB7D74"/>
    <w:rsid w:val="00DC08D4"/>
    <w:rsid w:val="00DC471E"/>
    <w:rsid w:val="00DC694D"/>
    <w:rsid w:val="00DD21A1"/>
    <w:rsid w:val="00DD6ED1"/>
    <w:rsid w:val="00DE0B82"/>
    <w:rsid w:val="00DE144B"/>
    <w:rsid w:val="00DE3025"/>
    <w:rsid w:val="00DE366A"/>
    <w:rsid w:val="00DE3BCA"/>
    <w:rsid w:val="00DE3EEF"/>
    <w:rsid w:val="00DE58DE"/>
    <w:rsid w:val="00DE7772"/>
    <w:rsid w:val="00DF07EF"/>
    <w:rsid w:val="00DF1028"/>
    <w:rsid w:val="00DF1603"/>
    <w:rsid w:val="00DF5D80"/>
    <w:rsid w:val="00DF73A2"/>
    <w:rsid w:val="00DF7BDF"/>
    <w:rsid w:val="00E003AA"/>
    <w:rsid w:val="00E01084"/>
    <w:rsid w:val="00E04065"/>
    <w:rsid w:val="00E065DC"/>
    <w:rsid w:val="00E11C3D"/>
    <w:rsid w:val="00E1275E"/>
    <w:rsid w:val="00E153A8"/>
    <w:rsid w:val="00E1540F"/>
    <w:rsid w:val="00E15E7A"/>
    <w:rsid w:val="00E1677A"/>
    <w:rsid w:val="00E16F80"/>
    <w:rsid w:val="00E17C0E"/>
    <w:rsid w:val="00E17E23"/>
    <w:rsid w:val="00E20894"/>
    <w:rsid w:val="00E22743"/>
    <w:rsid w:val="00E24A88"/>
    <w:rsid w:val="00E25C85"/>
    <w:rsid w:val="00E3388D"/>
    <w:rsid w:val="00E3399A"/>
    <w:rsid w:val="00E419D2"/>
    <w:rsid w:val="00E46A03"/>
    <w:rsid w:val="00E50044"/>
    <w:rsid w:val="00E5132B"/>
    <w:rsid w:val="00E522C0"/>
    <w:rsid w:val="00E52C89"/>
    <w:rsid w:val="00E52F92"/>
    <w:rsid w:val="00E530A2"/>
    <w:rsid w:val="00E55A14"/>
    <w:rsid w:val="00E61F48"/>
    <w:rsid w:val="00E664B6"/>
    <w:rsid w:val="00E6769B"/>
    <w:rsid w:val="00E72983"/>
    <w:rsid w:val="00E74218"/>
    <w:rsid w:val="00E815E0"/>
    <w:rsid w:val="00E817A5"/>
    <w:rsid w:val="00E83579"/>
    <w:rsid w:val="00E83D71"/>
    <w:rsid w:val="00E93A58"/>
    <w:rsid w:val="00EA17F2"/>
    <w:rsid w:val="00EA2EF5"/>
    <w:rsid w:val="00EA73B4"/>
    <w:rsid w:val="00EA774C"/>
    <w:rsid w:val="00EB2F3D"/>
    <w:rsid w:val="00EB48B4"/>
    <w:rsid w:val="00EC1A43"/>
    <w:rsid w:val="00EC572C"/>
    <w:rsid w:val="00EC57A4"/>
    <w:rsid w:val="00EC5B36"/>
    <w:rsid w:val="00EC73D0"/>
    <w:rsid w:val="00ED042E"/>
    <w:rsid w:val="00ED0862"/>
    <w:rsid w:val="00ED1422"/>
    <w:rsid w:val="00ED3A50"/>
    <w:rsid w:val="00ED7151"/>
    <w:rsid w:val="00EE045B"/>
    <w:rsid w:val="00EE128D"/>
    <w:rsid w:val="00EE12FF"/>
    <w:rsid w:val="00EE2CB3"/>
    <w:rsid w:val="00EE3A53"/>
    <w:rsid w:val="00EE5059"/>
    <w:rsid w:val="00EE7ABF"/>
    <w:rsid w:val="00EF4624"/>
    <w:rsid w:val="00EF5DC7"/>
    <w:rsid w:val="00F11660"/>
    <w:rsid w:val="00F12E9C"/>
    <w:rsid w:val="00F16DD2"/>
    <w:rsid w:val="00F2147D"/>
    <w:rsid w:val="00F270AC"/>
    <w:rsid w:val="00F35E8C"/>
    <w:rsid w:val="00F35FE9"/>
    <w:rsid w:val="00F36A73"/>
    <w:rsid w:val="00F531BF"/>
    <w:rsid w:val="00F5379A"/>
    <w:rsid w:val="00F539BB"/>
    <w:rsid w:val="00F55752"/>
    <w:rsid w:val="00F5593F"/>
    <w:rsid w:val="00F56758"/>
    <w:rsid w:val="00F56CE1"/>
    <w:rsid w:val="00F57287"/>
    <w:rsid w:val="00F6086E"/>
    <w:rsid w:val="00F6229E"/>
    <w:rsid w:val="00F63675"/>
    <w:rsid w:val="00F661CD"/>
    <w:rsid w:val="00F67A61"/>
    <w:rsid w:val="00F71ABA"/>
    <w:rsid w:val="00F72554"/>
    <w:rsid w:val="00F7366C"/>
    <w:rsid w:val="00F747DB"/>
    <w:rsid w:val="00F759AA"/>
    <w:rsid w:val="00F80919"/>
    <w:rsid w:val="00F816E7"/>
    <w:rsid w:val="00F85378"/>
    <w:rsid w:val="00F85D70"/>
    <w:rsid w:val="00F873CB"/>
    <w:rsid w:val="00F9312F"/>
    <w:rsid w:val="00F95CAB"/>
    <w:rsid w:val="00F962D5"/>
    <w:rsid w:val="00FA072F"/>
    <w:rsid w:val="00FA0ACB"/>
    <w:rsid w:val="00FA3834"/>
    <w:rsid w:val="00FA762D"/>
    <w:rsid w:val="00FA76BD"/>
    <w:rsid w:val="00FB1E37"/>
    <w:rsid w:val="00FB738A"/>
    <w:rsid w:val="00FC09DB"/>
    <w:rsid w:val="00FC0A2D"/>
    <w:rsid w:val="00FC26AD"/>
    <w:rsid w:val="00FC3733"/>
    <w:rsid w:val="00FC3B9E"/>
    <w:rsid w:val="00FC54D8"/>
    <w:rsid w:val="00FC6C42"/>
    <w:rsid w:val="00FD549D"/>
    <w:rsid w:val="00FD615F"/>
    <w:rsid w:val="00FE0A45"/>
    <w:rsid w:val="00FE1650"/>
    <w:rsid w:val="00FF187B"/>
    <w:rsid w:val="00FF28A6"/>
    <w:rsid w:val="00FF34D8"/>
    <w:rsid w:val="00FF5CD3"/>
    <w:rsid w:val="00FF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E809F3"/>
  <w15:chartTrackingRefBased/>
  <w15:docId w15:val="{53D105DA-076D-4371-8136-D52E997F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DB6"/>
  </w:style>
  <w:style w:type="paragraph" w:styleId="Heading1">
    <w:name w:val="heading 1"/>
    <w:basedOn w:val="Normal"/>
    <w:next w:val="Normal"/>
    <w:link w:val="Heading1Char"/>
    <w:uiPriority w:val="9"/>
    <w:qFormat/>
    <w:rsid w:val="00405DB6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DB6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DB6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DB6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DB6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DB6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DB6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DB6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DB6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D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02D"/>
    <w:rPr>
      <w:rFonts w:ascii="Times New Roman" w:hAnsi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F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02D"/>
    <w:rPr>
      <w:rFonts w:ascii="Times New Roman" w:hAnsi="Times New Roman"/>
      <w:kern w:val="0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4945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5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45B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05DB6"/>
    <w:rPr>
      <w:caps/>
      <w:color w:val="833C0B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DB6"/>
    <w:rPr>
      <w:caps/>
      <w:color w:val="833C0B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DB6"/>
    <w:rPr>
      <w:caps/>
      <w:color w:val="823B0B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DB6"/>
    <w:rPr>
      <w:caps/>
      <w:color w:val="823B0B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DB6"/>
    <w:rPr>
      <w:caps/>
      <w:color w:val="823B0B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DB6"/>
    <w:rPr>
      <w:caps/>
      <w:color w:val="C45911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DB6"/>
    <w:rPr>
      <w:i/>
      <w:iCs/>
      <w:caps/>
      <w:color w:val="C45911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DB6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DB6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05DB6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05DB6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405DB6"/>
    <w:rPr>
      <w:caps/>
      <w:color w:val="833C0B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DB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405DB6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405DB6"/>
    <w:rPr>
      <w:b/>
      <w:bCs/>
      <w:color w:val="C45911" w:themeColor="accent2" w:themeShade="BF"/>
      <w:spacing w:val="5"/>
    </w:rPr>
  </w:style>
  <w:style w:type="character" w:styleId="Emphasis">
    <w:name w:val="Emphasis"/>
    <w:uiPriority w:val="20"/>
    <w:qFormat/>
    <w:rsid w:val="00405DB6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405DB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05DB6"/>
  </w:style>
  <w:style w:type="paragraph" w:styleId="Quote">
    <w:name w:val="Quote"/>
    <w:basedOn w:val="Normal"/>
    <w:next w:val="Normal"/>
    <w:link w:val="QuoteChar"/>
    <w:uiPriority w:val="29"/>
    <w:qFormat/>
    <w:rsid w:val="00405DB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05DB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DB6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DB6"/>
    <w:rPr>
      <w:caps/>
      <w:color w:val="823B0B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405DB6"/>
    <w:rPr>
      <w:i/>
      <w:iCs/>
    </w:rPr>
  </w:style>
  <w:style w:type="character" w:styleId="IntenseEmphasis">
    <w:name w:val="Intense Emphasis"/>
    <w:uiPriority w:val="21"/>
    <w:qFormat/>
    <w:rsid w:val="00405DB6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405DB6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IntenseReference">
    <w:name w:val="Intense Reference"/>
    <w:uiPriority w:val="32"/>
    <w:qFormat/>
    <w:rsid w:val="00405DB6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BookTitle">
    <w:name w:val="Book Title"/>
    <w:uiPriority w:val="33"/>
    <w:qFormat/>
    <w:rsid w:val="00405DB6"/>
    <w:rPr>
      <w:caps/>
      <w:color w:val="823B0B" w:themeColor="accent2" w:themeShade="7F"/>
      <w:spacing w:val="5"/>
      <w:u w:color="823B0B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05DB6"/>
    <w:pPr>
      <w:outlineLvl w:val="9"/>
    </w:pPr>
  </w:style>
  <w:style w:type="paragraph" w:customStyle="1" w:styleId="PersonalName">
    <w:name w:val="Personal Name"/>
    <w:basedOn w:val="Title"/>
    <w:rsid w:val="00405DB6"/>
    <w:rPr>
      <w:b/>
      <w:cap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</Pages>
  <Words>1921</Words>
  <Characters>10952</Characters>
  <Application>Microsoft Office Word</Application>
  <DocSecurity>4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Gnahore Badi Charlotte Legre (2331156)</dc:creator>
  <cp:keywords/>
  <dc:description/>
  <cp:lastModifiedBy>Gnahore Badi Charlotte Legre (2331156)</cp:lastModifiedBy>
  <cp:revision>498</cp:revision>
  <dcterms:created xsi:type="dcterms:W3CDTF">2025-11-09T18:50:00Z</dcterms:created>
  <dcterms:modified xsi:type="dcterms:W3CDTF">2025-11-27T10:40:00Z</dcterms:modified>
</cp:coreProperties>
</file>