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374459167"/>
        <w:docPartObj>
          <w:docPartGallery w:val="Cover Pages"/>
          <w:docPartUnique/>
        </w:docPartObj>
      </w:sdtPr>
      <w:sdtEndPr>
        <w:rPr>
          <w:rFonts w:ascii="Arial" w:hAnsi="Arial" w:cs="Arial"/>
        </w:rPr>
      </w:sdtEndPr>
      <w:sdtContent>
        <w:p w14:paraId="7C02E6E2" w14:textId="143873AC" w:rsidR="00EA25DD" w:rsidRPr="0038339A" w:rsidRDefault="00C11EA1" w:rsidP="0038339A">
          <w:pPr>
            <w:jc w:val="both"/>
            <w:rPr>
              <w:rFonts w:ascii="Arial" w:hAnsi="Arial" w:cs="Arial"/>
            </w:rPr>
          </w:pPr>
          <w:r>
            <w:t xml:space="preserve">                                                             </w:t>
          </w:r>
          <w:r w:rsidR="00EA25DD" w:rsidRPr="0038339A">
            <w:rPr>
              <w:rFonts w:ascii="Arial" w:hAnsi="Arial" w:cs="Arial"/>
              <w:noProof/>
            </w:rPr>
            <w:drawing>
              <wp:inline distT="0" distB="0" distL="0" distR="0" wp14:anchorId="0791BCA1" wp14:editId="7CFE235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4472C4" w:themeColor="accent1"/>
              <w:sz w:val="48"/>
              <w:szCs w:val="48"/>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sdtContent>
            <w:p w14:paraId="250BEDC4" w14:textId="066598B3" w:rsidR="00EA25DD" w:rsidRPr="0038339A" w:rsidRDefault="00EA25DD" w:rsidP="0038339A">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color w:val="4472C4" w:themeColor="accent1"/>
                  <w:sz w:val="48"/>
                  <w:szCs w:val="48"/>
                </w:rPr>
              </w:pPr>
              <w:r w:rsidRPr="0038339A">
                <w:rPr>
                  <w:rFonts w:ascii="Arial" w:eastAsiaTheme="majorEastAsia" w:hAnsi="Arial" w:cs="Arial"/>
                  <w:caps/>
                  <w:color w:val="4472C4" w:themeColor="accent1"/>
                  <w:sz w:val="48"/>
                  <w:szCs w:val="48"/>
                </w:rPr>
                <w:t>Effective Team working and communication</w:t>
              </w:r>
            </w:p>
          </w:sdtContent>
        </w:sdt>
        <w:p w14:paraId="117DDD06" w14:textId="77777777" w:rsidR="00C11EA1" w:rsidRPr="0038339A" w:rsidRDefault="00C11EA1" w:rsidP="0038339A">
          <w:pPr>
            <w:jc w:val="both"/>
            <w:rPr>
              <w:rFonts w:ascii="Arial" w:hAnsi="Arial" w:cs="Arial"/>
            </w:rPr>
          </w:pPr>
        </w:p>
        <w:p w14:paraId="78D1554B" w14:textId="09BAA7DD" w:rsidR="0038339A" w:rsidRPr="00E31C2E" w:rsidRDefault="00C11EA1" w:rsidP="0038339A">
          <w:pPr>
            <w:jc w:val="both"/>
            <w:rPr>
              <w:rFonts w:ascii="Arial" w:hAnsi="Arial" w:cs="Arial"/>
              <w:sz w:val="32"/>
              <w:szCs w:val="32"/>
            </w:rPr>
          </w:pPr>
          <w:r w:rsidRPr="00E31C2E">
            <w:rPr>
              <w:rFonts w:ascii="Arial" w:hAnsi="Arial" w:cs="Arial"/>
              <w:b/>
              <w:bCs/>
              <w:sz w:val="32"/>
              <w:szCs w:val="32"/>
            </w:rPr>
            <w:t>Student’s name:</w:t>
          </w:r>
          <w:r w:rsidRPr="00E31C2E">
            <w:rPr>
              <w:rFonts w:ascii="Arial" w:hAnsi="Arial" w:cs="Arial"/>
              <w:sz w:val="32"/>
              <w:szCs w:val="32"/>
            </w:rPr>
            <w:t xml:space="preserve"> Md Waliur Rahman</w:t>
          </w:r>
        </w:p>
        <w:p w14:paraId="128C1688" w14:textId="7D3DA192" w:rsidR="00C11EA1" w:rsidRPr="00E31C2E" w:rsidRDefault="00C11EA1" w:rsidP="0038339A">
          <w:pPr>
            <w:jc w:val="both"/>
            <w:rPr>
              <w:rFonts w:ascii="Arial" w:hAnsi="Arial" w:cs="Arial"/>
              <w:sz w:val="32"/>
              <w:szCs w:val="32"/>
            </w:rPr>
          </w:pPr>
          <w:r w:rsidRPr="00E31C2E">
            <w:rPr>
              <w:rFonts w:ascii="Arial" w:hAnsi="Arial" w:cs="Arial"/>
              <w:b/>
              <w:bCs/>
              <w:sz w:val="32"/>
              <w:szCs w:val="32"/>
            </w:rPr>
            <w:t>Student’s ID:</w:t>
          </w:r>
          <w:r w:rsidRPr="00E31C2E">
            <w:rPr>
              <w:rFonts w:ascii="Arial" w:hAnsi="Arial" w:cs="Arial"/>
              <w:sz w:val="32"/>
              <w:szCs w:val="32"/>
            </w:rPr>
            <w:t xml:space="preserve"> 1707546</w:t>
          </w:r>
        </w:p>
        <w:p w14:paraId="549F4597" w14:textId="3B783772" w:rsidR="00C11EA1" w:rsidRPr="00E31C2E" w:rsidRDefault="00C11EA1" w:rsidP="0038339A">
          <w:pPr>
            <w:jc w:val="both"/>
            <w:rPr>
              <w:rFonts w:ascii="Arial" w:hAnsi="Arial" w:cs="Arial"/>
              <w:sz w:val="32"/>
              <w:szCs w:val="32"/>
            </w:rPr>
          </w:pPr>
          <w:r w:rsidRPr="00E31C2E">
            <w:rPr>
              <w:rFonts w:ascii="Arial" w:hAnsi="Arial" w:cs="Arial"/>
              <w:b/>
              <w:bCs/>
              <w:sz w:val="32"/>
              <w:szCs w:val="32"/>
            </w:rPr>
            <w:t>Assignment Title:</w:t>
          </w:r>
          <w:r w:rsidRPr="00E31C2E">
            <w:rPr>
              <w:rFonts w:ascii="Arial" w:hAnsi="Arial" w:cs="Arial"/>
              <w:sz w:val="32"/>
              <w:szCs w:val="32"/>
            </w:rPr>
            <w:t xml:space="preserve"> </w:t>
          </w:r>
          <w:r w:rsidR="00FD1804" w:rsidRPr="00E31C2E">
            <w:rPr>
              <w:rFonts w:ascii="Arial" w:hAnsi="Arial" w:cs="Arial"/>
              <w:sz w:val="32"/>
              <w:szCs w:val="32"/>
            </w:rPr>
            <w:t>Effective Team working and communication</w:t>
          </w:r>
        </w:p>
        <w:p w14:paraId="1C31BBF9" w14:textId="77777777" w:rsidR="00103FEA" w:rsidRPr="00E31C2E" w:rsidRDefault="00C11EA1" w:rsidP="0038339A">
          <w:pPr>
            <w:jc w:val="both"/>
            <w:rPr>
              <w:rFonts w:ascii="Arial" w:eastAsia="Times New Roman" w:hAnsi="Arial" w:cs="Arial"/>
              <w:sz w:val="32"/>
              <w:szCs w:val="32"/>
            </w:rPr>
          </w:pPr>
          <w:r w:rsidRPr="00E31C2E">
            <w:rPr>
              <w:rFonts w:ascii="Arial" w:hAnsi="Arial" w:cs="Arial"/>
              <w:b/>
              <w:bCs/>
              <w:sz w:val="32"/>
              <w:szCs w:val="32"/>
            </w:rPr>
            <w:t>Moodle Code:</w:t>
          </w:r>
          <w:r w:rsidRPr="00E31C2E">
            <w:rPr>
              <w:rFonts w:ascii="Arial" w:hAnsi="Arial" w:cs="Arial"/>
              <w:sz w:val="32"/>
              <w:szCs w:val="32"/>
            </w:rPr>
            <w:t xml:space="preserve"> </w:t>
          </w:r>
          <w:r w:rsidR="00103FEA" w:rsidRPr="00E31C2E">
            <w:rPr>
              <w:rFonts w:ascii="Arial" w:eastAsia="Times New Roman" w:hAnsi="Arial" w:cs="Arial"/>
              <w:sz w:val="32"/>
              <w:szCs w:val="32"/>
            </w:rPr>
            <w:t>BMSK4002</w:t>
          </w:r>
        </w:p>
        <w:p w14:paraId="749BCE06" w14:textId="73D7DE4D" w:rsidR="00C11EA1" w:rsidRPr="00E31C2E" w:rsidRDefault="00C11EA1" w:rsidP="0038339A">
          <w:pPr>
            <w:jc w:val="both"/>
            <w:rPr>
              <w:rFonts w:ascii="Arial" w:hAnsi="Arial" w:cs="Arial"/>
              <w:sz w:val="32"/>
              <w:szCs w:val="32"/>
            </w:rPr>
          </w:pPr>
          <w:r w:rsidRPr="00E31C2E">
            <w:rPr>
              <w:rFonts w:ascii="Arial" w:hAnsi="Arial" w:cs="Arial"/>
              <w:b/>
              <w:bCs/>
              <w:sz w:val="32"/>
              <w:szCs w:val="32"/>
            </w:rPr>
            <w:t>Teacher’s name:</w:t>
          </w:r>
          <w:r w:rsidRPr="00E31C2E">
            <w:rPr>
              <w:rFonts w:ascii="Arial" w:hAnsi="Arial" w:cs="Arial"/>
              <w:sz w:val="32"/>
              <w:szCs w:val="32"/>
            </w:rPr>
            <w:t xml:space="preserve"> </w:t>
          </w:r>
          <w:r w:rsidR="00FD1804" w:rsidRPr="00E31C2E">
            <w:rPr>
              <w:rFonts w:ascii="Arial" w:hAnsi="Arial" w:cs="Arial"/>
              <w:sz w:val="32"/>
              <w:szCs w:val="32"/>
            </w:rPr>
            <w:t>John Paul Okeke</w:t>
          </w:r>
          <w:bookmarkStart w:id="0" w:name="_GoBack"/>
          <w:bookmarkEnd w:id="0"/>
        </w:p>
        <w:p w14:paraId="4517CF42" w14:textId="77777777" w:rsidR="00C11EA1" w:rsidRPr="0038339A" w:rsidRDefault="00C11EA1" w:rsidP="0038339A">
          <w:pPr>
            <w:jc w:val="both"/>
            <w:rPr>
              <w:rFonts w:ascii="Arial" w:hAnsi="Arial" w:cs="Arial"/>
              <w:sz w:val="36"/>
              <w:szCs w:val="36"/>
            </w:rPr>
          </w:pPr>
        </w:p>
        <w:p w14:paraId="0290CD20" w14:textId="77777777" w:rsidR="00C11EA1" w:rsidRPr="0038339A" w:rsidRDefault="00C11EA1" w:rsidP="0038339A">
          <w:pPr>
            <w:jc w:val="both"/>
            <w:rPr>
              <w:rFonts w:ascii="Arial" w:hAnsi="Arial" w:cs="Arial"/>
            </w:rPr>
          </w:pPr>
        </w:p>
        <w:p w14:paraId="0819EFF0" w14:textId="77777777" w:rsidR="00C11EA1" w:rsidRPr="0038339A" w:rsidRDefault="00C11EA1" w:rsidP="0038339A">
          <w:pPr>
            <w:jc w:val="both"/>
            <w:rPr>
              <w:rFonts w:ascii="Arial" w:hAnsi="Arial" w:cs="Arial"/>
            </w:rPr>
          </w:pPr>
        </w:p>
        <w:p w14:paraId="66167D37" w14:textId="77777777" w:rsidR="00C11EA1" w:rsidRPr="0038339A" w:rsidRDefault="00C11EA1" w:rsidP="0038339A">
          <w:pPr>
            <w:jc w:val="both"/>
            <w:rPr>
              <w:rFonts w:ascii="Arial" w:hAnsi="Arial" w:cs="Arial"/>
            </w:rPr>
          </w:pPr>
        </w:p>
        <w:p w14:paraId="07CE8C34" w14:textId="77777777" w:rsidR="00C11EA1" w:rsidRPr="0038339A" w:rsidRDefault="00C11EA1" w:rsidP="0038339A">
          <w:pPr>
            <w:jc w:val="both"/>
            <w:rPr>
              <w:rFonts w:ascii="Arial" w:hAnsi="Arial" w:cs="Arial"/>
            </w:rPr>
          </w:pPr>
        </w:p>
        <w:p w14:paraId="19E55A4B" w14:textId="77777777" w:rsidR="00C11EA1" w:rsidRPr="0038339A" w:rsidRDefault="00C11EA1" w:rsidP="0038339A">
          <w:pPr>
            <w:jc w:val="both"/>
            <w:rPr>
              <w:rFonts w:ascii="Arial" w:hAnsi="Arial" w:cs="Arial"/>
            </w:rPr>
          </w:pPr>
        </w:p>
        <w:p w14:paraId="0EC5B9F4" w14:textId="77777777" w:rsidR="00C11EA1" w:rsidRPr="0038339A" w:rsidRDefault="00C11EA1" w:rsidP="0038339A">
          <w:pPr>
            <w:jc w:val="both"/>
            <w:rPr>
              <w:rFonts w:ascii="Arial" w:hAnsi="Arial" w:cs="Arial"/>
            </w:rPr>
          </w:pPr>
        </w:p>
        <w:p w14:paraId="527B7CC9" w14:textId="77777777" w:rsidR="00C11EA1" w:rsidRPr="0038339A" w:rsidRDefault="00C11EA1" w:rsidP="0038339A">
          <w:pPr>
            <w:jc w:val="both"/>
            <w:rPr>
              <w:rFonts w:ascii="Arial" w:hAnsi="Arial" w:cs="Arial"/>
            </w:rPr>
          </w:pPr>
        </w:p>
        <w:p w14:paraId="666F1F3B" w14:textId="77777777" w:rsidR="00C11EA1" w:rsidRPr="0038339A" w:rsidRDefault="00C11EA1" w:rsidP="0038339A">
          <w:pPr>
            <w:jc w:val="both"/>
            <w:rPr>
              <w:rFonts w:ascii="Arial" w:hAnsi="Arial" w:cs="Arial"/>
            </w:rPr>
          </w:pPr>
        </w:p>
        <w:p w14:paraId="500E1012" w14:textId="77777777" w:rsidR="00C11EA1" w:rsidRPr="0038339A" w:rsidRDefault="00C11EA1" w:rsidP="0038339A">
          <w:pPr>
            <w:jc w:val="both"/>
            <w:rPr>
              <w:rFonts w:ascii="Arial" w:hAnsi="Arial" w:cs="Arial"/>
            </w:rPr>
          </w:pPr>
        </w:p>
        <w:p w14:paraId="468B631F" w14:textId="77777777" w:rsidR="00C11EA1" w:rsidRPr="0038339A" w:rsidRDefault="00C11EA1" w:rsidP="0038339A">
          <w:pPr>
            <w:jc w:val="both"/>
            <w:rPr>
              <w:rFonts w:ascii="Arial" w:hAnsi="Arial" w:cs="Arial"/>
            </w:rPr>
          </w:pPr>
        </w:p>
        <w:p w14:paraId="6C667B45" w14:textId="77777777" w:rsidR="00C11EA1" w:rsidRPr="0038339A" w:rsidRDefault="00C11EA1" w:rsidP="0038339A">
          <w:pPr>
            <w:jc w:val="both"/>
            <w:rPr>
              <w:rFonts w:ascii="Arial" w:hAnsi="Arial" w:cs="Arial"/>
            </w:rPr>
          </w:pPr>
        </w:p>
        <w:p w14:paraId="3293EC32" w14:textId="77777777" w:rsidR="00C11EA1" w:rsidRPr="0038339A" w:rsidRDefault="00C11EA1" w:rsidP="0038339A">
          <w:pPr>
            <w:jc w:val="both"/>
            <w:rPr>
              <w:rFonts w:ascii="Arial" w:hAnsi="Arial" w:cs="Arial"/>
            </w:rPr>
          </w:pPr>
        </w:p>
        <w:p w14:paraId="6FD903D1" w14:textId="77777777" w:rsidR="00C11EA1" w:rsidRPr="0038339A" w:rsidRDefault="00C11EA1" w:rsidP="0038339A">
          <w:pPr>
            <w:jc w:val="both"/>
            <w:rPr>
              <w:rFonts w:ascii="Arial" w:hAnsi="Arial" w:cs="Arial"/>
            </w:rPr>
          </w:pPr>
        </w:p>
        <w:p w14:paraId="737457F7" w14:textId="77777777" w:rsidR="00C11EA1" w:rsidRPr="0038339A" w:rsidRDefault="00C11EA1" w:rsidP="0038339A">
          <w:pPr>
            <w:jc w:val="both"/>
            <w:rPr>
              <w:rFonts w:ascii="Arial" w:hAnsi="Arial" w:cs="Arial"/>
            </w:rPr>
          </w:pPr>
        </w:p>
        <w:p w14:paraId="515FA66D" w14:textId="77777777" w:rsidR="00C11EA1" w:rsidRPr="0038339A" w:rsidRDefault="00C11EA1" w:rsidP="0038339A">
          <w:pPr>
            <w:jc w:val="both"/>
            <w:rPr>
              <w:rFonts w:ascii="Arial" w:hAnsi="Arial" w:cs="Arial"/>
            </w:rPr>
          </w:pPr>
        </w:p>
        <w:p w14:paraId="5D807BA3" w14:textId="77777777" w:rsidR="00C11EA1" w:rsidRPr="0038339A" w:rsidRDefault="00C11EA1" w:rsidP="0038339A">
          <w:pPr>
            <w:jc w:val="both"/>
            <w:rPr>
              <w:rFonts w:ascii="Arial" w:hAnsi="Arial" w:cs="Arial"/>
            </w:rPr>
          </w:pPr>
        </w:p>
        <w:p w14:paraId="25140677" w14:textId="77777777" w:rsidR="00C11EA1" w:rsidRPr="0038339A" w:rsidRDefault="00C11EA1" w:rsidP="0038339A">
          <w:pPr>
            <w:jc w:val="both"/>
            <w:rPr>
              <w:rFonts w:ascii="Arial" w:hAnsi="Arial" w:cs="Arial"/>
            </w:rPr>
          </w:pPr>
        </w:p>
        <w:p w14:paraId="0C48CC70" w14:textId="77777777" w:rsidR="00C11EA1" w:rsidRPr="0038339A" w:rsidRDefault="00C11EA1" w:rsidP="0038339A">
          <w:pPr>
            <w:jc w:val="both"/>
            <w:rPr>
              <w:rFonts w:ascii="Arial" w:hAnsi="Arial" w:cs="Arial"/>
            </w:rPr>
          </w:pPr>
        </w:p>
        <w:p w14:paraId="5FD7A9EB" w14:textId="77777777" w:rsidR="00C11EA1" w:rsidRPr="0038339A" w:rsidRDefault="00C11EA1" w:rsidP="0038339A">
          <w:pPr>
            <w:jc w:val="both"/>
            <w:rPr>
              <w:rFonts w:ascii="Arial" w:hAnsi="Arial" w:cs="Arial"/>
            </w:rPr>
          </w:pPr>
        </w:p>
        <w:p w14:paraId="6F9E9647" w14:textId="77777777" w:rsidR="00C11EA1" w:rsidRPr="0038339A" w:rsidRDefault="00C11EA1" w:rsidP="0038339A">
          <w:pPr>
            <w:jc w:val="both"/>
            <w:rPr>
              <w:rFonts w:ascii="Arial" w:hAnsi="Arial" w:cs="Arial"/>
            </w:rPr>
          </w:pPr>
        </w:p>
        <w:p w14:paraId="31F80FF0" w14:textId="77777777" w:rsidR="00C11EA1" w:rsidRPr="0038339A" w:rsidRDefault="00C11EA1" w:rsidP="0038339A">
          <w:pPr>
            <w:jc w:val="both"/>
            <w:rPr>
              <w:rFonts w:ascii="Arial" w:hAnsi="Arial" w:cs="Arial"/>
            </w:rPr>
          </w:pPr>
        </w:p>
        <w:p w14:paraId="148844A1" w14:textId="77777777" w:rsidR="00C11EA1" w:rsidRPr="0038339A" w:rsidRDefault="00C11EA1" w:rsidP="0038339A">
          <w:pPr>
            <w:jc w:val="both"/>
            <w:rPr>
              <w:rFonts w:ascii="Arial" w:hAnsi="Arial" w:cs="Arial"/>
            </w:rPr>
          </w:pPr>
        </w:p>
        <w:p w14:paraId="4ABD912E" w14:textId="77777777" w:rsidR="00C11EA1" w:rsidRPr="0038339A" w:rsidRDefault="00C11EA1" w:rsidP="0038339A">
          <w:pPr>
            <w:jc w:val="both"/>
            <w:rPr>
              <w:rFonts w:ascii="Arial" w:hAnsi="Arial" w:cs="Arial"/>
            </w:rPr>
          </w:pPr>
        </w:p>
        <w:p w14:paraId="6577707E" w14:textId="77777777" w:rsidR="00C11EA1" w:rsidRPr="0038339A" w:rsidRDefault="00C11EA1" w:rsidP="0038339A">
          <w:pPr>
            <w:jc w:val="both"/>
            <w:rPr>
              <w:rFonts w:ascii="Arial" w:hAnsi="Arial" w:cs="Arial"/>
            </w:rPr>
          </w:pPr>
        </w:p>
        <w:p w14:paraId="55AD3977" w14:textId="54481185" w:rsidR="00EA25DD" w:rsidRPr="0038339A" w:rsidRDefault="00E31C2E" w:rsidP="0038339A">
          <w:pPr>
            <w:jc w:val="both"/>
            <w:rPr>
              <w:rFonts w:ascii="Arial" w:hAnsi="Arial" w:cs="Arial"/>
            </w:rPr>
          </w:pPr>
        </w:p>
      </w:sdtContent>
    </w:sdt>
    <w:p w14:paraId="3F0ECEB3" w14:textId="77777777" w:rsidR="00852C3E" w:rsidRPr="0038339A" w:rsidRDefault="00852C3E" w:rsidP="0038339A">
      <w:pPr>
        <w:jc w:val="both"/>
        <w:rPr>
          <w:rFonts w:ascii="Arial" w:hAnsi="Arial" w:cs="Arial"/>
          <w:sz w:val="48"/>
          <w:szCs w:val="48"/>
        </w:rPr>
      </w:pPr>
    </w:p>
    <w:p w14:paraId="6193EE97" w14:textId="77777777" w:rsidR="0038339A" w:rsidRDefault="0038339A" w:rsidP="0038339A">
      <w:pPr>
        <w:jc w:val="both"/>
        <w:rPr>
          <w:rFonts w:ascii="Arial" w:hAnsi="Arial" w:cs="Arial"/>
          <w:b/>
          <w:bCs/>
          <w:sz w:val="48"/>
          <w:szCs w:val="48"/>
        </w:rPr>
      </w:pPr>
    </w:p>
    <w:p w14:paraId="0334F5A5" w14:textId="77777777" w:rsidR="0038339A" w:rsidRDefault="0038339A" w:rsidP="0038339A">
      <w:pPr>
        <w:jc w:val="both"/>
        <w:rPr>
          <w:rFonts w:ascii="Arial" w:hAnsi="Arial" w:cs="Arial"/>
          <w:b/>
          <w:bCs/>
          <w:sz w:val="48"/>
          <w:szCs w:val="48"/>
        </w:rPr>
      </w:pPr>
    </w:p>
    <w:p w14:paraId="71826C16" w14:textId="6B6EE452" w:rsidR="008D4F1F" w:rsidRPr="0038339A" w:rsidRDefault="00EA25DD" w:rsidP="0038339A">
      <w:pPr>
        <w:jc w:val="both"/>
        <w:rPr>
          <w:rFonts w:ascii="Arial" w:hAnsi="Arial" w:cs="Arial"/>
          <w:b/>
          <w:bCs/>
          <w:sz w:val="36"/>
          <w:szCs w:val="36"/>
        </w:rPr>
      </w:pPr>
      <w:r w:rsidRPr="0038339A">
        <w:rPr>
          <w:rFonts w:ascii="Arial" w:hAnsi="Arial" w:cs="Arial"/>
          <w:b/>
          <w:bCs/>
          <w:sz w:val="48"/>
          <w:szCs w:val="48"/>
        </w:rPr>
        <w:lastRenderedPageBreak/>
        <w:t>Introduction</w:t>
      </w:r>
      <w:r w:rsidR="005C1132" w:rsidRPr="0038339A">
        <w:rPr>
          <w:rFonts w:ascii="Arial" w:hAnsi="Arial" w:cs="Arial"/>
          <w:b/>
          <w:bCs/>
          <w:sz w:val="48"/>
          <w:szCs w:val="48"/>
        </w:rPr>
        <w:t>:</w:t>
      </w:r>
    </w:p>
    <w:p w14:paraId="33796A60" w14:textId="77777777" w:rsidR="00EA25DD" w:rsidRPr="0038339A" w:rsidRDefault="00EA25DD" w:rsidP="0038339A">
      <w:pPr>
        <w:jc w:val="both"/>
        <w:rPr>
          <w:rFonts w:ascii="Arial" w:hAnsi="Arial" w:cs="Arial"/>
          <w:sz w:val="36"/>
          <w:szCs w:val="36"/>
        </w:rPr>
      </w:pPr>
    </w:p>
    <w:p w14:paraId="53F2AB62" w14:textId="0C2F11CE" w:rsidR="00EA25DD" w:rsidRPr="0038339A" w:rsidRDefault="00EA25DD" w:rsidP="0038339A">
      <w:pPr>
        <w:jc w:val="both"/>
        <w:rPr>
          <w:rFonts w:ascii="Arial" w:hAnsi="Arial" w:cs="Arial"/>
          <w:color w:val="333333"/>
          <w:sz w:val="36"/>
          <w:szCs w:val="36"/>
        </w:rPr>
      </w:pPr>
      <w:r w:rsidRPr="0038339A">
        <w:rPr>
          <w:rFonts w:ascii="Arial" w:hAnsi="Arial" w:cs="Arial"/>
          <w:sz w:val="36"/>
          <w:szCs w:val="36"/>
        </w:rPr>
        <w:t xml:space="preserve">Communication skill is one of the effective skills a person can have and it plays a vital role in any workplace. Communication skill is the ability to know others behaviour, character, personality and ability to handle other people in the workplace. In any company communication is a way to express ideas, sharing opinions and without this no </w:t>
      </w:r>
      <w:r w:rsidR="00EB2F0D" w:rsidRPr="0038339A">
        <w:rPr>
          <w:rFonts w:ascii="Arial" w:hAnsi="Arial" w:cs="Arial"/>
          <w:sz w:val="36"/>
          <w:szCs w:val="36"/>
        </w:rPr>
        <w:t xml:space="preserve">one can be successful in workplace life. Communication is another way of getting things done without using words. </w:t>
      </w:r>
      <w:r w:rsidR="00EB2F0D" w:rsidRPr="0038339A">
        <w:rPr>
          <w:rFonts w:ascii="Arial" w:hAnsi="Arial" w:cs="Arial"/>
          <w:color w:val="333333"/>
          <w:sz w:val="36"/>
          <w:szCs w:val="36"/>
        </w:rPr>
        <w:t>In workplace, one can perform good effort by the communication skills as in the meeting he can share his problem so th</w:t>
      </w:r>
      <w:r w:rsidR="00945837" w:rsidRPr="0038339A">
        <w:rPr>
          <w:rFonts w:ascii="Arial" w:hAnsi="Arial" w:cs="Arial"/>
          <w:color w:val="333333"/>
          <w:sz w:val="36"/>
          <w:szCs w:val="36"/>
        </w:rPr>
        <w:t>at the problem can be sort out.</w:t>
      </w:r>
    </w:p>
    <w:p w14:paraId="1FA5A585" w14:textId="77777777" w:rsidR="00EB2F0D" w:rsidRPr="0038339A" w:rsidRDefault="00EB2F0D" w:rsidP="0038339A">
      <w:pPr>
        <w:jc w:val="both"/>
        <w:rPr>
          <w:rFonts w:ascii="Arial" w:hAnsi="Arial" w:cs="Arial"/>
          <w:color w:val="333333"/>
          <w:sz w:val="36"/>
          <w:szCs w:val="36"/>
        </w:rPr>
      </w:pPr>
    </w:p>
    <w:p w14:paraId="30CBADC5" w14:textId="56AC6D22" w:rsidR="00E53C6D" w:rsidRPr="0038339A" w:rsidRDefault="00EB2F0D" w:rsidP="0038339A">
      <w:pPr>
        <w:shd w:val="clear" w:color="auto" w:fill="FFFFFF"/>
        <w:spacing w:after="150"/>
        <w:jc w:val="both"/>
        <w:rPr>
          <w:rFonts w:ascii="Arial" w:hAnsi="Arial" w:cs="Arial"/>
          <w:color w:val="333333"/>
          <w:sz w:val="36"/>
          <w:szCs w:val="36"/>
        </w:rPr>
      </w:pPr>
      <w:r w:rsidRPr="0038339A">
        <w:rPr>
          <w:rFonts w:ascii="Arial" w:hAnsi="Arial" w:cs="Arial"/>
          <w:color w:val="333333"/>
          <w:sz w:val="36"/>
          <w:szCs w:val="36"/>
        </w:rPr>
        <w:t xml:space="preserve">Communication can be in different ways, such as verbal and non-verbal. Non-verbal communication can be done by using body language. But in workplace communication has to be very precise as miscommunication can cause a lot of damage for the employee and most probably for the company. </w:t>
      </w:r>
      <w:r w:rsidR="00E53C6D" w:rsidRPr="0038339A">
        <w:rPr>
          <w:rFonts w:ascii="Arial" w:hAnsi="Arial" w:cs="Arial"/>
          <w:color w:val="333333"/>
          <w:sz w:val="36"/>
          <w:szCs w:val="36"/>
        </w:rPr>
        <w:t xml:space="preserve">Also, communication at workplace depends on the understanding between persons as misunderstanding can lead a communication into a bad situation. In modern age, every company using this effective communication skills in the help of technology. Now </w:t>
      </w:r>
      <w:r w:rsidR="007B193D" w:rsidRPr="0038339A">
        <w:rPr>
          <w:rFonts w:ascii="Arial" w:hAnsi="Arial" w:cs="Arial"/>
          <w:color w:val="333333"/>
          <w:sz w:val="36"/>
          <w:szCs w:val="36"/>
        </w:rPr>
        <w:t>a day</w:t>
      </w:r>
      <w:r w:rsidR="00E53C6D" w:rsidRPr="0038339A">
        <w:rPr>
          <w:rFonts w:ascii="Arial" w:hAnsi="Arial" w:cs="Arial"/>
          <w:color w:val="333333"/>
          <w:sz w:val="36"/>
          <w:szCs w:val="36"/>
        </w:rPr>
        <w:t>, workplace uses various radios, warless, even telephone to communicate each other and pass</w:t>
      </w:r>
      <w:r w:rsidR="0038339A" w:rsidRPr="0038339A">
        <w:rPr>
          <w:rFonts w:ascii="Arial" w:hAnsi="Arial" w:cs="Arial"/>
          <w:color w:val="333333"/>
          <w:sz w:val="36"/>
          <w:szCs w:val="36"/>
        </w:rPr>
        <w:t>ing clear message to each other.</w:t>
      </w:r>
    </w:p>
    <w:p w14:paraId="6640954C" w14:textId="77777777" w:rsidR="0038339A" w:rsidRPr="0038339A" w:rsidRDefault="0038339A" w:rsidP="0038339A">
      <w:pPr>
        <w:shd w:val="clear" w:color="auto" w:fill="FFFFFF"/>
        <w:spacing w:after="150"/>
        <w:jc w:val="both"/>
        <w:rPr>
          <w:rFonts w:ascii="Arial" w:hAnsi="Arial" w:cs="Arial"/>
          <w:color w:val="333333"/>
          <w:sz w:val="36"/>
          <w:szCs w:val="36"/>
        </w:rPr>
      </w:pPr>
    </w:p>
    <w:p w14:paraId="2FE39A1A" w14:textId="77777777" w:rsidR="0038339A" w:rsidRPr="0038339A" w:rsidRDefault="0038339A" w:rsidP="0038339A">
      <w:pPr>
        <w:shd w:val="clear" w:color="auto" w:fill="FFFFFF"/>
        <w:spacing w:after="150"/>
        <w:jc w:val="both"/>
        <w:rPr>
          <w:rFonts w:ascii="Arial" w:hAnsi="Arial" w:cs="Arial"/>
          <w:color w:val="333333"/>
          <w:sz w:val="36"/>
          <w:szCs w:val="36"/>
        </w:rPr>
      </w:pPr>
    </w:p>
    <w:p w14:paraId="6D0E3F6A" w14:textId="77777777" w:rsidR="0038339A" w:rsidRDefault="0038339A" w:rsidP="0038339A">
      <w:pPr>
        <w:shd w:val="clear" w:color="auto" w:fill="FFFFFF"/>
        <w:spacing w:after="150"/>
        <w:jc w:val="both"/>
        <w:rPr>
          <w:rFonts w:ascii="Arial" w:hAnsi="Arial" w:cs="Arial"/>
          <w:b/>
          <w:bCs/>
          <w:sz w:val="48"/>
          <w:szCs w:val="48"/>
        </w:rPr>
      </w:pPr>
    </w:p>
    <w:p w14:paraId="7479D2F7" w14:textId="7B974EE5" w:rsidR="00134928" w:rsidRPr="0038339A" w:rsidRDefault="00134928" w:rsidP="0038339A">
      <w:pPr>
        <w:shd w:val="clear" w:color="auto" w:fill="FFFFFF"/>
        <w:spacing w:after="150"/>
        <w:jc w:val="both"/>
        <w:rPr>
          <w:rFonts w:ascii="Arial" w:hAnsi="Arial" w:cs="Arial"/>
          <w:b/>
          <w:bCs/>
          <w:sz w:val="48"/>
          <w:szCs w:val="48"/>
        </w:rPr>
      </w:pPr>
      <w:r w:rsidRPr="0038339A">
        <w:rPr>
          <w:rFonts w:ascii="Arial" w:hAnsi="Arial" w:cs="Arial"/>
          <w:b/>
          <w:bCs/>
          <w:sz w:val="48"/>
          <w:szCs w:val="48"/>
        </w:rPr>
        <w:t>Communication Process:</w:t>
      </w:r>
    </w:p>
    <w:p w14:paraId="76BA99AE" w14:textId="77777777" w:rsidR="00134928" w:rsidRPr="0038339A" w:rsidRDefault="00134928" w:rsidP="0038339A">
      <w:pPr>
        <w:shd w:val="clear" w:color="auto" w:fill="FFFFFF"/>
        <w:spacing w:after="150"/>
        <w:jc w:val="both"/>
        <w:rPr>
          <w:rFonts w:ascii="Arial" w:hAnsi="Arial" w:cs="Arial"/>
          <w:sz w:val="36"/>
          <w:szCs w:val="36"/>
        </w:rPr>
      </w:pPr>
    </w:p>
    <w:p w14:paraId="2EE2515F" w14:textId="5EBF7664" w:rsidR="00406078" w:rsidRPr="0038339A" w:rsidRDefault="001C2000" w:rsidP="0038339A">
      <w:pPr>
        <w:shd w:val="clear" w:color="auto" w:fill="FFFFFF"/>
        <w:spacing w:after="150"/>
        <w:jc w:val="both"/>
        <w:rPr>
          <w:rFonts w:ascii="Arial" w:hAnsi="Arial" w:cs="Arial"/>
          <w:sz w:val="36"/>
          <w:szCs w:val="36"/>
        </w:rPr>
      </w:pPr>
      <w:r w:rsidRPr="0038339A">
        <w:rPr>
          <w:rFonts w:ascii="Arial" w:hAnsi="Arial" w:cs="Arial"/>
          <w:sz w:val="36"/>
          <w:szCs w:val="36"/>
        </w:rPr>
        <w:t xml:space="preserve">Effective communication means passing the message to other people with clarity and concisely. </w:t>
      </w:r>
      <w:r w:rsidR="005C1132" w:rsidRPr="0038339A">
        <w:rPr>
          <w:rFonts w:ascii="Arial" w:hAnsi="Arial" w:cs="Arial"/>
          <w:sz w:val="36"/>
          <w:szCs w:val="36"/>
        </w:rPr>
        <w:t>It’s</w:t>
      </w:r>
      <w:r w:rsidRPr="0038339A">
        <w:rPr>
          <w:rFonts w:ascii="Arial" w:hAnsi="Arial" w:cs="Arial"/>
          <w:sz w:val="36"/>
          <w:szCs w:val="36"/>
        </w:rPr>
        <w:t xml:space="preserve"> also depends how the receiver get the message. </w:t>
      </w:r>
      <w:r w:rsidR="005C1132" w:rsidRPr="0038339A">
        <w:rPr>
          <w:rFonts w:ascii="Arial" w:hAnsi="Arial" w:cs="Arial"/>
          <w:sz w:val="36"/>
          <w:szCs w:val="36"/>
        </w:rPr>
        <w:t>So,</w:t>
      </w:r>
      <w:r w:rsidRPr="0038339A">
        <w:rPr>
          <w:rFonts w:ascii="Arial" w:hAnsi="Arial" w:cs="Arial"/>
          <w:sz w:val="36"/>
          <w:szCs w:val="36"/>
        </w:rPr>
        <w:t xml:space="preserve"> communication at workplace gets successful when both the sender and receiver understand perfectly. </w:t>
      </w:r>
      <w:r w:rsidR="00134928" w:rsidRPr="0038339A">
        <w:rPr>
          <w:rFonts w:ascii="Arial" w:hAnsi="Arial" w:cs="Arial"/>
          <w:sz w:val="36"/>
          <w:szCs w:val="36"/>
        </w:rPr>
        <w:t xml:space="preserve">The communication processes are </w:t>
      </w:r>
      <w:r w:rsidR="005C1132" w:rsidRPr="0038339A">
        <w:rPr>
          <w:rFonts w:ascii="Arial" w:hAnsi="Arial" w:cs="Arial"/>
          <w:sz w:val="36"/>
          <w:szCs w:val="36"/>
        </w:rPr>
        <w:t>including</w:t>
      </w:r>
      <w:r w:rsidR="00134928" w:rsidRPr="0038339A">
        <w:rPr>
          <w:rFonts w:ascii="Arial" w:hAnsi="Arial" w:cs="Arial"/>
          <w:sz w:val="36"/>
          <w:szCs w:val="36"/>
        </w:rPr>
        <w:t>:</w:t>
      </w:r>
    </w:p>
    <w:p w14:paraId="081453E5" w14:textId="50E7397D" w:rsidR="00134928" w:rsidRPr="0038339A" w:rsidRDefault="00134928" w:rsidP="0038339A">
      <w:pPr>
        <w:shd w:val="clear" w:color="auto" w:fill="FFFFFF"/>
        <w:spacing w:after="150"/>
        <w:jc w:val="both"/>
        <w:rPr>
          <w:rFonts w:ascii="Arial" w:hAnsi="Arial" w:cs="Arial"/>
          <w:sz w:val="36"/>
          <w:szCs w:val="36"/>
        </w:rPr>
      </w:pPr>
      <w:r w:rsidRPr="0038339A">
        <w:rPr>
          <w:rFonts w:ascii="Arial" w:hAnsi="Arial" w:cs="Arial"/>
          <w:sz w:val="36"/>
          <w:szCs w:val="36"/>
        </w:rPr>
        <w:t xml:space="preserve">Thought: The information stored in </w:t>
      </w:r>
      <w:r w:rsidR="005C1132" w:rsidRPr="0038339A">
        <w:rPr>
          <w:rFonts w:ascii="Arial" w:hAnsi="Arial" w:cs="Arial"/>
          <w:sz w:val="36"/>
          <w:szCs w:val="36"/>
        </w:rPr>
        <w:t>human’s</w:t>
      </w:r>
      <w:r w:rsidRPr="0038339A">
        <w:rPr>
          <w:rFonts w:ascii="Arial" w:hAnsi="Arial" w:cs="Arial"/>
          <w:sz w:val="36"/>
          <w:szCs w:val="36"/>
        </w:rPr>
        <w:t xml:space="preserve"> beings mind and it can be idea, feelings and concepts.</w:t>
      </w:r>
    </w:p>
    <w:p w14:paraId="4E1FEB34" w14:textId="66B78657" w:rsidR="00134928" w:rsidRPr="0038339A" w:rsidRDefault="00134928" w:rsidP="0038339A">
      <w:pPr>
        <w:shd w:val="clear" w:color="auto" w:fill="FFFFFF"/>
        <w:spacing w:after="150"/>
        <w:jc w:val="both"/>
        <w:rPr>
          <w:rFonts w:ascii="Arial" w:hAnsi="Arial" w:cs="Arial"/>
          <w:sz w:val="36"/>
          <w:szCs w:val="36"/>
        </w:rPr>
      </w:pPr>
      <w:r w:rsidRPr="0038339A">
        <w:rPr>
          <w:rFonts w:ascii="Arial" w:hAnsi="Arial" w:cs="Arial"/>
          <w:sz w:val="36"/>
          <w:szCs w:val="36"/>
        </w:rPr>
        <w:t>Encoding: A text or message is sent to a receiver either via verbal or non-verbal communication.</w:t>
      </w:r>
    </w:p>
    <w:p w14:paraId="6FA6A291" w14:textId="0A8972BC" w:rsidR="00134928" w:rsidRPr="0038339A" w:rsidRDefault="00134928" w:rsidP="0038339A">
      <w:pPr>
        <w:shd w:val="clear" w:color="auto" w:fill="FFFFFF"/>
        <w:spacing w:after="150"/>
        <w:jc w:val="both"/>
        <w:rPr>
          <w:rFonts w:ascii="Arial" w:hAnsi="Arial" w:cs="Arial"/>
          <w:sz w:val="36"/>
          <w:szCs w:val="36"/>
        </w:rPr>
      </w:pPr>
      <w:r w:rsidRPr="0038339A">
        <w:rPr>
          <w:rFonts w:ascii="Arial" w:hAnsi="Arial" w:cs="Arial"/>
          <w:sz w:val="36"/>
          <w:szCs w:val="36"/>
        </w:rPr>
        <w:t xml:space="preserve">Decoding: How the receiver </w:t>
      </w:r>
      <w:r w:rsidR="005C1132" w:rsidRPr="0038339A">
        <w:rPr>
          <w:rFonts w:ascii="Arial" w:hAnsi="Arial" w:cs="Arial"/>
          <w:sz w:val="36"/>
          <w:szCs w:val="36"/>
        </w:rPr>
        <w:t>translates</w:t>
      </w:r>
      <w:r w:rsidRPr="0038339A">
        <w:rPr>
          <w:rFonts w:ascii="Arial" w:hAnsi="Arial" w:cs="Arial"/>
          <w:sz w:val="36"/>
          <w:szCs w:val="36"/>
        </w:rPr>
        <w:t xml:space="preserve"> that word towards information and take into their account.</w:t>
      </w:r>
    </w:p>
    <w:p w14:paraId="7B247C14" w14:textId="4074162B" w:rsidR="00134928" w:rsidRPr="0038339A" w:rsidRDefault="00134928" w:rsidP="0038339A">
      <w:pPr>
        <w:shd w:val="clear" w:color="auto" w:fill="FFFFFF"/>
        <w:spacing w:after="150"/>
        <w:jc w:val="both"/>
        <w:rPr>
          <w:rFonts w:ascii="Arial" w:hAnsi="Arial" w:cs="Arial"/>
          <w:sz w:val="36"/>
          <w:szCs w:val="36"/>
        </w:rPr>
      </w:pPr>
      <w:r w:rsidRPr="0038339A">
        <w:rPr>
          <w:rFonts w:ascii="Arial" w:hAnsi="Arial" w:cs="Arial"/>
          <w:sz w:val="36"/>
          <w:szCs w:val="36"/>
        </w:rPr>
        <w:t xml:space="preserve">During the communication two </w:t>
      </w:r>
      <w:r w:rsidR="007673E8" w:rsidRPr="0038339A">
        <w:rPr>
          <w:rFonts w:ascii="Arial" w:hAnsi="Arial" w:cs="Arial"/>
          <w:sz w:val="36"/>
          <w:szCs w:val="36"/>
        </w:rPr>
        <w:t>things will be received such as:</w:t>
      </w:r>
    </w:p>
    <w:p w14:paraId="5F3CF446" w14:textId="3AA1B0C6" w:rsidR="007673E8" w:rsidRPr="0038339A" w:rsidRDefault="00406078" w:rsidP="0038339A">
      <w:pPr>
        <w:shd w:val="clear" w:color="auto" w:fill="FFFFFF"/>
        <w:spacing w:after="150"/>
        <w:jc w:val="both"/>
        <w:rPr>
          <w:rFonts w:ascii="Arial" w:hAnsi="Arial" w:cs="Arial"/>
          <w:sz w:val="36"/>
          <w:szCs w:val="36"/>
        </w:rPr>
      </w:pPr>
      <w:r w:rsidRPr="0038339A">
        <w:rPr>
          <w:rFonts w:ascii="Arial" w:hAnsi="Arial" w:cs="Arial"/>
          <w:sz w:val="36"/>
          <w:szCs w:val="36"/>
        </w:rPr>
        <w:t>Content: Which is actual words are received from a sender and known as language.</w:t>
      </w:r>
    </w:p>
    <w:p w14:paraId="1AE0BC3A" w14:textId="4DAACBE2" w:rsidR="00406078" w:rsidRPr="0038339A" w:rsidRDefault="00406078" w:rsidP="0038339A">
      <w:pPr>
        <w:shd w:val="clear" w:color="auto" w:fill="FFFFFF"/>
        <w:spacing w:after="150"/>
        <w:jc w:val="both"/>
        <w:rPr>
          <w:rFonts w:ascii="Arial" w:hAnsi="Arial" w:cs="Arial"/>
          <w:sz w:val="36"/>
          <w:szCs w:val="36"/>
        </w:rPr>
      </w:pPr>
      <w:r w:rsidRPr="0038339A">
        <w:rPr>
          <w:rFonts w:ascii="Arial" w:hAnsi="Arial" w:cs="Arial"/>
          <w:sz w:val="36"/>
          <w:szCs w:val="36"/>
        </w:rPr>
        <w:t xml:space="preserve">Context: The way the sender </w:t>
      </w:r>
      <w:r w:rsidR="005C1132" w:rsidRPr="0038339A">
        <w:rPr>
          <w:rFonts w:ascii="Arial" w:hAnsi="Arial" w:cs="Arial"/>
          <w:sz w:val="36"/>
          <w:szCs w:val="36"/>
        </w:rPr>
        <w:t>delivers</w:t>
      </w:r>
      <w:r w:rsidRPr="0038339A">
        <w:rPr>
          <w:rFonts w:ascii="Arial" w:hAnsi="Arial" w:cs="Arial"/>
          <w:sz w:val="36"/>
          <w:szCs w:val="36"/>
        </w:rPr>
        <w:t xml:space="preserve"> the message to the receiver using tone of voice, body language. </w:t>
      </w:r>
      <w:r w:rsidR="005C1132" w:rsidRPr="0038339A">
        <w:rPr>
          <w:rFonts w:ascii="Arial" w:hAnsi="Arial" w:cs="Arial"/>
          <w:sz w:val="36"/>
          <w:szCs w:val="36"/>
        </w:rPr>
        <w:t>Also,</w:t>
      </w:r>
      <w:r w:rsidRPr="0038339A">
        <w:rPr>
          <w:rFonts w:ascii="Arial" w:hAnsi="Arial" w:cs="Arial"/>
          <w:sz w:val="36"/>
          <w:szCs w:val="36"/>
        </w:rPr>
        <w:t xml:space="preserve"> it is known as para-language. It is most important thing the way sender pass the message as it can be misunderstood easily.</w:t>
      </w:r>
      <w:r w:rsidR="00C3076B" w:rsidRPr="0038339A">
        <w:rPr>
          <w:rFonts w:ascii="Arial" w:hAnsi="Arial" w:cs="Arial"/>
          <w:sz w:val="36"/>
          <w:szCs w:val="36"/>
        </w:rPr>
        <w:t xml:space="preserve"> </w:t>
      </w:r>
      <w:r w:rsidR="005C1132" w:rsidRPr="0038339A">
        <w:rPr>
          <w:rFonts w:ascii="Arial" w:hAnsi="Arial" w:cs="Arial"/>
          <w:sz w:val="36"/>
          <w:szCs w:val="36"/>
        </w:rPr>
        <w:t>Also,</w:t>
      </w:r>
      <w:r w:rsidR="00C3076B" w:rsidRPr="0038339A">
        <w:rPr>
          <w:rFonts w:ascii="Arial" w:hAnsi="Arial" w:cs="Arial"/>
          <w:sz w:val="36"/>
          <w:szCs w:val="36"/>
        </w:rPr>
        <w:t xml:space="preserve"> feedback is essential to purely understand that the receiver got the content and understood them properly. For example, I have told one of my staff last week that ‘Tony can you finish your task within two hours as I will have another task to give you’ In reply he said ‘</w:t>
      </w:r>
      <w:r w:rsidR="005C1132" w:rsidRPr="0038339A">
        <w:rPr>
          <w:rFonts w:ascii="Arial" w:hAnsi="Arial" w:cs="Arial"/>
          <w:sz w:val="36"/>
          <w:szCs w:val="36"/>
        </w:rPr>
        <w:t>Yes, sure</w:t>
      </w:r>
      <w:r w:rsidR="00C3076B" w:rsidRPr="0038339A">
        <w:rPr>
          <w:rFonts w:ascii="Arial" w:hAnsi="Arial" w:cs="Arial"/>
          <w:sz w:val="36"/>
          <w:szCs w:val="36"/>
        </w:rPr>
        <w:t>’. That means he received my message and understood perfectly.</w:t>
      </w:r>
    </w:p>
    <w:p w14:paraId="2B74E8AC" w14:textId="77777777" w:rsidR="00852C3E" w:rsidRPr="0038339A" w:rsidRDefault="00852C3E" w:rsidP="0038339A">
      <w:pPr>
        <w:shd w:val="clear" w:color="auto" w:fill="FFFFFF"/>
        <w:spacing w:after="150"/>
        <w:jc w:val="both"/>
        <w:rPr>
          <w:rFonts w:ascii="Arial" w:hAnsi="Arial" w:cs="Arial"/>
          <w:sz w:val="48"/>
          <w:szCs w:val="48"/>
        </w:rPr>
      </w:pPr>
    </w:p>
    <w:p w14:paraId="4EDE528F" w14:textId="41908A87" w:rsidR="00134928" w:rsidRPr="0038339A" w:rsidRDefault="00C3076B" w:rsidP="0038339A">
      <w:pPr>
        <w:shd w:val="clear" w:color="auto" w:fill="FFFFFF"/>
        <w:spacing w:after="150"/>
        <w:jc w:val="both"/>
        <w:rPr>
          <w:rFonts w:ascii="Arial" w:hAnsi="Arial" w:cs="Arial"/>
          <w:b/>
          <w:bCs/>
          <w:sz w:val="48"/>
          <w:szCs w:val="48"/>
        </w:rPr>
      </w:pPr>
      <w:r w:rsidRPr="0038339A">
        <w:rPr>
          <w:rFonts w:ascii="Arial" w:hAnsi="Arial" w:cs="Arial"/>
          <w:b/>
          <w:bCs/>
          <w:sz w:val="48"/>
          <w:szCs w:val="48"/>
        </w:rPr>
        <w:t>Types of communication:</w:t>
      </w:r>
    </w:p>
    <w:p w14:paraId="42182C75" w14:textId="77777777" w:rsidR="001946F4" w:rsidRPr="0038339A" w:rsidRDefault="001946F4" w:rsidP="0038339A">
      <w:pPr>
        <w:shd w:val="clear" w:color="auto" w:fill="FFFFFF"/>
        <w:spacing w:after="150"/>
        <w:jc w:val="both"/>
        <w:rPr>
          <w:rFonts w:ascii="Arial" w:hAnsi="Arial" w:cs="Arial"/>
          <w:sz w:val="36"/>
          <w:szCs w:val="36"/>
        </w:rPr>
      </w:pPr>
    </w:p>
    <w:p w14:paraId="2586DB1C" w14:textId="611F3036" w:rsidR="00C3076B" w:rsidRPr="0038339A" w:rsidRDefault="00C3076B" w:rsidP="0038339A">
      <w:pPr>
        <w:shd w:val="clear" w:color="auto" w:fill="FFFFFF"/>
        <w:spacing w:after="150"/>
        <w:jc w:val="both"/>
        <w:rPr>
          <w:rFonts w:ascii="Arial" w:hAnsi="Arial" w:cs="Arial"/>
          <w:sz w:val="36"/>
          <w:szCs w:val="36"/>
        </w:rPr>
      </w:pPr>
      <w:r w:rsidRPr="0038339A">
        <w:rPr>
          <w:rFonts w:ascii="Arial" w:hAnsi="Arial" w:cs="Arial"/>
          <w:sz w:val="36"/>
          <w:szCs w:val="36"/>
        </w:rPr>
        <w:t>There are two types of communication such as, Verbal communication and Non-Verbal communication.</w:t>
      </w:r>
    </w:p>
    <w:p w14:paraId="0489794A" w14:textId="3026763F" w:rsidR="00C3076B" w:rsidRPr="0038339A" w:rsidRDefault="00C3076B" w:rsidP="0038339A">
      <w:pPr>
        <w:shd w:val="clear" w:color="auto" w:fill="FFFFFF"/>
        <w:spacing w:after="150"/>
        <w:jc w:val="both"/>
        <w:rPr>
          <w:rFonts w:ascii="Arial" w:hAnsi="Arial" w:cs="Arial"/>
          <w:sz w:val="36"/>
          <w:szCs w:val="36"/>
        </w:rPr>
      </w:pPr>
      <w:r w:rsidRPr="0038339A">
        <w:rPr>
          <w:rFonts w:ascii="Arial" w:hAnsi="Arial" w:cs="Arial"/>
          <w:sz w:val="36"/>
          <w:szCs w:val="36"/>
        </w:rPr>
        <w:t>Verbal</w:t>
      </w:r>
      <w:r w:rsidR="00E42F4B" w:rsidRPr="0038339A">
        <w:rPr>
          <w:rFonts w:ascii="Arial" w:hAnsi="Arial" w:cs="Arial"/>
          <w:sz w:val="36"/>
          <w:szCs w:val="36"/>
        </w:rPr>
        <w:t xml:space="preserve"> communication</w:t>
      </w:r>
      <w:r w:rsidR="001946F4" w:rsidRPr="0038339A">
        <w:rPr>
          <w:rFonts w:ascii="Arial" w:hAnsi="Arial" w:cs="Arial"/>
          <w:sz w:val="36"/>
          <w:szCs w:val="36"/>
        </w:rPr>
        <w:t xml:space="preserve">: </w:t>
      </w:r>
      <w:r w:rsidRPr="0038339A">
        <w:rPr>
          <w:rFonts w:ascii="Arial" w:hAnsi="Arial" w:cs="Arial"/>
          <w:sz w:val="36"/>
          <w:szCs w:val="36"/>
        </w:rPr>
        <w:t>This type of communication happens between people. Verbal communication occurs face to face using words,</w:t>
      </w:r>
      <w:r w:rsidR="00E42F4B" w:rsidRPr="0038339A">
        <w:rPr>
          <w:rFonts w:ascii="Arial" w:hAnsi="Arial" w:cs="Arial"/>
          <w:sz w:val="36"/>
          <w:szCs w:val="36"/>
        </w:rPr>
        <w:t xml:space="preserve"> </w:t>
      </w:r>
      <w:r w:rsidR="005C1132" w:rsidRPr="0038339A">
        <w:rPr>
          <w:rFonts w:ascii="Arial" w:hAnsi="Arial" w:cs="Arial"/>
          <w:sz w:val="36"/>
          <w:szCs w:val="36"/>
        </w:rPr>
        <w:t>speaking’s</w:t>
      </w:r>
      <w:r w:rsidR="00E42F4B" w:rsidRPr="0038339A">
        <w:rPr>
          <w:rFonts w:ascii="Arial" w:hAnsi="Arial" w:cs="Arial"/>
          <w:sz w:val="36"/>
          <w:szCs w:val="36"/>
        </w:rPr>
        <w:t xml:space="preserve">, language and sounds. </w:t>
      </w:r>
      <w:r w:rsidR="005C1132" w:rsidRPr="0038339A">
        <w:rPr>
          <w:rFonts w:ascii="Arial" w:hAnsi="Arial" w:cs="Arial"/>
          <w:sz w:val="36"/>
          <w:szCs w:val="36"/>
        </w:rPr>
        <w:t>Also,</w:t>
      </w:r>
      <w:r w:rsidR="00E42F4B" w:rsidRPr="0038339A">
        <w:rPr>
          <w:rFonts w:ascii="Arial" w:hAnsi="Arial" w:cs="Arial"/>
          <w:sz w:val="36"/>
          <w:szCs w:val="36"/>
        </w:rPr>
        <w:t xml:space="preserve"> this can be done by orally or written way.</w:t>
      </w:r>
    </w:p>
    <w:p w14:paraId="7DF5255B" w14:textId="1F6CC958" w:rsidR="00090BBB" w:rsidRPr="0038339A" w:rsidRDefault="005C1132" w:rsidP="0038339A">
      <w:pPr>
        <w:pStyle w:val="NormalWeb"/>
        <w:shd w:val="clear" w:color="auto" w:fill="FFFFFF"/>
        <w:spacing w:before="0" w:beforeAutospacing="0" w:after="150" w:afterAutospacing="0"/>
        <w:jc w:val="both"/>
        <w:rPr>
          <w:rFonts w:ascii="Arial" w:hAnsi="Arial" w:cs="Arial"/>
          <w:color w:val="333333"/>
        </w:rPr>
      </w:pPr>
      <w:r w:rsidRPr="0038339A">
        <w:rPr>
          <w:rFonts w:ascii="Arial" w:hAnsi="Arial" w:cs="Arial"/>
          <w:sz w:val="36"/>
          <w:szCs w:val="36"/>
        </w:rPr>
        <w:t>Non-Verbal</w:t>
      </w:r>
      <w:r w:rsidR="00E42F4B" w:rsidRPr="0038339A">
        <w:rPr>
          <w:rFonts w:ascii="Arial" w:hAnsi="Arial" w:cs="Arial"/>
          <w:sz w:val="36"/>
          <w:szCs w:val="36"/>
        </w:rPr>
        <w:t xml:space="preserve"> communication: </w:t>
      </w:r>
      <w:r w:rsidR="00202F69" w:rsidRPr="0038339A">
        <w:rPr>
          <w:rFonts w:ascii="Arial" w:hAnsi="Arial" w:cs="Arial"/>
          <w:sz w:val="36"/>
          <w:szCs w:val="36"/>
        </w:rPr>
        <w:t>This type of communication is used to communicate in best way to deliver the message by text, email, twitter or in other various way.</w:t>
      </w:r>
      <w:r w:rsidR="00D83529" w:rsidRPr="0038339A">
        <w:rPr>
          <w:rFonts w:ascii="Arial" w:hAnsi="Arial" w:cs="Arial"/>
          <w:color w:val="333333"/>
        </w:rPr>
        <w:t xml:space="preserve"> </w:t>
      </w:r>
      <w:r w:rsidR="00D83529" w:rsidRPr="0038339A">
        <w:rPr>
          <w:rFonts w:ascii="Arial" w:hAnsi="Arial" w:cs="Arial"/>
          <w:color w:val="333333"/>
          <w:sz w:val="36"/>
          <w:szCs w:val="36"/>
        </w:rPr>
        <w:t>In according to (segal, 2017). ‘You may be familiar with advice on how to sit a certain way, steeple your fingers, or shake hands just so in order to appear confident or assert dominance. But the truth is that such tricks aren’t likely to work (unless you truly feel confident and in charge). That’s because you can’t control all of the signals you’re constantly sending off about what you’re really thinking and feeling. And the harder you try, the more unnatural your signals are likely to come across’</w:t>
      </w:r>
      <w:r w:rsidR="00852C3E" w:rsidRPr="0038339A">
        <w:rPr>
          <w:rFonts w:ascii="Arial" w:hAnsi="Arial" w:cs="Arial"/>
          <w:color w:val="333333"/>
          <w:sz w:val="36"/>
          <w:szCs w:val="36"/>
        </w:rPr>
        <w:t>.</w:t>
      </w:r>
    </w:p>
    <w:p w14:paraId="40A7099F" w14:textId="77777777" w:rsidR="00090BBB" w:rsidRPr="0038339A" w:rsidRDefault="00090BBB" w:rsidP="0038339A">
      <w:pPr>
        <w:shd w:val="clear" w:color="auto" w:fill="FFFFFF"/>
        <w:spacing w:after="150"/>
        <w:jc w:val="both"/>
        <w:rPr>
          <w:rFonts w:ascii="Arial" w:hAnsi="Arial" w:cs="Arial"/>
          <w:sz w:val="36"/>
          <w:szCs w:val="36"/>
        </w:rPr>
      </w:pPr>
    </w:p>
    <w:p w14:paraId="56A3C376" w14:textId="77777777" w:rsidR="0038339A" w:rsidRDefault="0038339A" w:rsidP="0038339A">
      <w:pPr>
        <w:shd w:val="clear" w:color="auto" w:fill="FFFFFF"/>
        <w:spacing w:after="150"/>
        <w:jc w:val="both"/>
        <w:rPr>
          <w:rFonts w:ascii="Arial" w:hAnsi="Arial" w:cs="Arial"/>
          <w:sz w:val="36"/>
          <w:szCs w:val="36"/>
        </w:rPr>
      </w:pPr>
    </w:p>
    <w:p w14:paraId="638E6CBE" w14:textId="77777777" w:rsidR="0038339A" w:rsidRDefault="0038339A" w:rsidP="0038339A">
      <w:pPr>
        <w:shd w:val="clear" w:color="auto" w:fill="FFFFFF"/>
        <w:spacing w:after="150"/>
        <w:jc w:val="both"/>
        <w:rPr>
          <w:rFonts w:ascii="Arial" w:hAnsi="Arial" w:cs="Arial"/>
          <w:sz w:val="36"/>
          <w:szCs w:val="36"/>
        </w:rPr>
      </w:pPr>
    </w:p>
    <w:p w14:paraId="69EE9DEC" w14:textId="77777777" w:rsidR="0038339A" w:rsidRDefault="0038339A" w:rsidP="0038339A">
      <w:pPr>
        <w:shd w:val="clear" w:color="auto" w:fill="FFFFFF"/>
        <w:spacing w:after="150"/>
        <w:jc w:val="both"/>
        <w:rPr>
          <w:rFonts w:ascii="Arial" w:hAnsi="Arial" w:cs="Arial"/>
          <w:sz w:val="36"/>
          <w:szCs w:val="36"/>
        </w:rPr>
      </w:pPr>
    </w:p>
    <w:p w14:paraId="022D4BF7" w14:textId="77777777" w:rsidR="0038339A" w:rsidRDefault="0038339A" w:rsidP="0038339A">
      <w:pPr>
        <w:shd w:val="clear" w:color="auto" w:fill="FFFFFF"/>
        <w:spacing w:after="150"/>
        <w:jc w:val="both"/>
        <w:rPr>
          <w:rFonts w:ascii="Arial" w:hAnsi="Arial" w:cs="Arial"/>
          <w:sz w:val="36"/>
          <w:szCs w:val="36"/>
        </w:rPr>
      </w:pPr>
    </w:p>
    <w:p w14:paraId="1EC8056B" w14:textId="77777777" w:rsidR="0038339A" w:rsidRDefault="0038339A" w:rsidP="0038339A">
      <w:pPr>
        <w:shd w:val="clear" w:color="auto" w:fill="FFFFFF"/>
        <w:spacing w:after="150"/>
        <w:jc w:val="both"/>
        <w:rPr>
          <w:rFonts w:ascii="Arial" w:hAnsi="Arial" w:cs="Arial"/>
          <w:sz w:val="36"/>
          <w:szCs w:val="36"/>
        </w:rPr>
      </w:pPr>
    </w:p>
    <w:p w14:paraId="7A84A6AC" w14:textId="77777777" w:rsidR="0038339A" w:rsidRDefault="0038339A" w:rsidP="0038339A">
      <w:pPr>
        <w:shd w:val="clear" w:color="auto" w:fill="FFFFFF"/>
        <w:spacing w:after="150"/>
        <w:jc w:val="both"/>
        <w:rPr>
          <w:rFonts w:ascii="Arial" w:hAnsi="Arial" w:cs="Arial"/>
          <w:sz w:val="36"/>
          <w:szCs w:val="36"/>
        </w:rPr>
      </w:pPr>
    </w:p>
    <w:p w14:paraId="10D618DD" w14:textId="5B2C6E79" w:rsidR="00C80438" w:rsidRPr="0038339A" w:rsidRDefault="00E53C6D" w:rsidP="0038339A">
      <w:pPr>
        <w:shd w:val="clear" w:color="auto" w:fill="FFFFFF"/>
        <w:spacing w:after="150"/>
        <w:jc w:val="both"/>
        <w:rPr>
          <w:rFonts w:ascii="Arial" w:hAnsi="Arial" w:cs="Arial"/>
          <w:color w:val="333333"/>
          <w:sz w:val="36"/>
          <w:szCs w:val="36"/>
        </w:rPr>
      </w:pPr>
      <w:r w:rsidRPr="0038339A">
        <w:rPr>
          <w:rFonts w:ascii="Arial" w:hAnsi="Arial" w:cs="Arial"/>
          <w:sz w:val="36"/>
          <w:szCs w:val="36"/>
        </w:rPr>
        <w:t>I am working in a retail company as an assistant manage</w:t>
      </w:r>
      <w:r w:rsidR="002B452C" w:rsidRPr="0038339A">
        <w:rPr>
          <w:rFonts w:ascii="Arial" w:hAnsi="Arial" w:cs="Arial"/>
          <w:sz w:val="36"/>
          <w:szCs w:val="36"/>
        </w:rPr>
        <w:t xml:space="preserve">r. I am using so many technologies to communicate each other day by day. In my real-life experience, I can see that communication skill plays a vital role to lead a company in a renowned and profitable situation. In modern workplace life people are using 75% of communication and these communications are done by reading, writing, listening and speaking. </w:t>
      </w:r>
      <w:r w:rsidR="00116F88" w:rsidRPr="0038339A">
        <w:rPr>
          <w:rFonts w:ascii="Arial" w:hAnsi="Arial" w:cs="Arial"/>
          <w:sz w:val="36"/>
          <w:szCs w:val="36"/>
        </w:rPr>
        <w:t xml:space="preserve">I can get more confidence using communication at workplace as I have self-faith on me and I can pass my message in an effective way. </w:t>
      </w:r>
      <w:r w:rsidR="00C80438" w:rsidRPr="0038339A">
        <w:rPr>
          <w:rFonts w:ascii="Arial" w:hAnsi="Arial" w:cs="Arial"/>
          <w:color w:val="333333"/>
          <w:sz w:val="36"/>
          <w:szCs w:val="36"/>
        </w:rPr>
        <w:t xml:space="preserve">For example, I use very simple language in my workplace to </w:t>
      </w:r>
      <w:r w:rsidR="00BA3804" w:rsidRPr="0038339A">
        <w:rPr>
          <w:rFonts w:ascii="Arial" w:hAnsi="Arial" w:cs="Arial"/>
          <w:color w:val="333333"/>
          <w:sz w:val="36"/>
          <w:szCs w:val="36"/>
        </w:rPr>
        <w:t>communicate, as</w:t>
      </w:r>
      <w:r w:rsidR="00C80438" w:rsidRPr="0038339A">
        <w:rPr>
          <w:rFonts w:ascii="Arial" w:hAnsi="Arial" w:cs="Arial"/>
          <w:color w:val="333333"/>
          <w:sz w:val="36"/>
          <w:szCs w:val="36"/>
        </w:rPr>
        <w:t xml:space="preserve"> we have different people from different background. If I use very different and hard language then some people will have difficulty to understand me and as a result we will have miscommunication which is not a good sign for any employee at any workplace. </w:t>
      </w:r>
    </w:p>
    <w:p w14:paraId="008495E7" w14:textId="77777777" w:rsidR="00C80438" w:rsidRPr="0038339A" w:rsidRDefault="00C80438" w:rsidP="0038339A">
      <w:pPr>
        <w:shd w:val="clear" w:color="auto" w:fill="FFFFFF"/>
        <w:spacing w:after="150"/>
        <w:jc w:val="both"/>
        <w:rPr>
          <w:rFonts w:ascii="Arial" w:hAnsi="Arial" w:cs="Arial"/>
          <w:color w:val="333333"/>
          <w:sz w:val="36"/>
          <w:szCs w:val="36"/>
        </w:rPr>
      </w:pPr>
    </w:p>
    <w:p w14:paraId="79777A8F" w14:textId="77777777" w:rsidR="00D90D20" w:rsidRPr="0038339A" w:rsidRDefault="0052158D" w:rsidP="0038339A">
      <w:pPr>
        <w:shd w:val="clear" w:color="auto" w:fill="FFFFFF"/>
        <w:spacing w:after="150"/>
        <w:jc w:val="both"/>
        <w:rPr>
          <w:rFonts w:ascii="Arial" w:hAnsi="Arial" w:cs="Arial"/>
          <w:color w:val="333333"/>
          <w:sz w:val="36"/>
          <w:szCs w:val="36"/>
        </w:rPr>
      </w:pPr>
      <w:r w:rsidRPr="0038339A">
        <w:rPr>
          <w:rFonts w:ascii="Arial" w:hAnsi="Arial" w:cs="Arial"/>
          <w:color w:val="333333"/>
          <w:sz w:val="36"/>
          <w:szCs w:val="36"/>
        </w:rPr>
        <w:t xml:space="preserve">I also use body language in my workplace which is a good way to communicate each other. Body language </w:t>
      </w:r>
      <w:r w:rsidR="00D90D20" w:rsidRPr="0038339A">
        <w:rPr>
          <w:rFonts w:ascii="Arial" w:hAnsi="Arial" w:cs="Arial"/>
          <w:color w:val="333333"/>
          <w:sz w:val="36"/>
          <w:szCs w:val="36"/>
        </w:rPr>
        <w:t xml:space="preserve">also have some disadvantages too, as we live in a multi-national country, everyone’s body language gives different impression and sometimes it can get a lot of worse.  Any organization can get competitive edge by improving communication skills through behaviour modelling and training exercises as well (Harris.2004). Good communication also depends on management and how employees get trained. As a </w:t>
      </w:r>
      <w:r w:rsidR="00BA3804" w:rsidRPr="0038339A">
        <w:rPr>
          <w:rFonts w:ascii="Arial" w:hAnsi="Arial" w:cs="Arial"/>
          <w:color w:val="333333"/>
          <w:sz w:val="36"/>
          <w:szCs w:val="36"/>
        </w:rPr>
        <w:t>manager,</w:t>
      </w:r>
      <w:r w:rsidR="00D90D20" w:rsidRPr="0038339A">
        <w:rPr>
          <w:rFonts w:ascii="Arial" w:hAnsi="Arial" w:cs="Arial"/>
          <w:color w:val="333333"/>
          <w:sz w:val="36"/>
          <w:szCs w:val="36"/>
        </w:rPr>
        <w:t xml:space="preserve"> I always make sure that I have a clear and concise communication with my staff. I always try to train my staff how to perform well using effective communication skills. </w:t>
      </w:r>
      <w:r w:rsidR="00BA3804" w:rsidRPr="0038339A">
        <w:rPr>
          <w:rFonts w:ascii="Arial" w:hAnsi="Arial" w:cs="Arial"/>
          <w:color w:val="333333"/>
          <w:sz w:val="36"/>
          <w:szCs w:val="36"/>
        </w:rPr>
        <w:t xml:space="preserve">"Although, our communication skills will always change throughout our lives because of our constantly changing self-concept and perceptions (Hybels &amp; Weaver II, 2007)". Different people using different communication skill and being success in life. </w:t>
      </w:r>
      <w:r w:rsidR="00D93C88" w:rsidRPr="0038339A">
        <w:rPr>
          <w:rFonts w:ascii="Arial" w:hAnsi="Arial" w:cs="Arial"/>
          <w:color w:val="333333"/>
          <w:sz w:val="36"/>
          <w:szCs w:val="36"/>
        </w:rPr>
        <w:t>I personally use my head, eyes, hand and shoulder a lot to communicate with my staff. Here is an example of miscommunication by using body language:</w:t>
      </w:r>
    </w:p>
    <w:p w14:paraId="77A5B044" w14:textId="77777777" w:rsidR="00D93C88" w:rsidRPr="0038339A" w:rsidRDefault="00D93C88" w:rsidP="0038339A">
      <w:pPr>
        <w:shd w:val="clear" w:color="auto" w:fill="FFFFFF"/>
        <w:spacing w:after="150"/>
        <w:jc w:val="both"/>
        <w:rPr>
          <w:rFonts w:ascii="Arial" w:hAnsi="Arial" w:cs="Arial"/>
          <w:color w:val="333333"/>
          <w:sz w:val="36"/>
          <w:szCs w:val="36"/>
        </w:rPr>
      </w:pPr>
    </w:p>
    <w:p w14:paraId="2A6810DF" w14:textId="77777777" w:rsidR="00D93C88" w:rsidRPr="0038339A" w:rsidRDefault="00D93C88" w:rsidP="0038339A">
      <w:pPr>
        <w:shd w:val="clear" w:color="auto" w:fill="FFFFFF"/>
        <w:spacing w:after="150"/>
        <w:jc w:val="both"/>
        <w:rPr>
          <w:rFonts w:ascii="Arial" w:hAnsi="Arial" w:cs="Arial"/>
          <w:color w:val="333333"/>
          <w:sz w:val="36"/>
          <w:szCs w:val="36"/>
        </w:rPr>
      </w:pPr>
      <w:r w:rsidRPr="0038339A">
        <w:rPr>
          <w:rFonts w:ascii="Arial" w:hAnsi="Arial" w:cs="Arial"/>
          <w:color w:val="333333"/>
          <w:sz w:val="36"/>
          <w:szCs w:val="36"/>
        </w:rPr>
        <w:t xml:space="preserve">I was working on </w:t>
      </w:r>
      <w:r w:rsidR="00662C4F" w:rsidRPr="0038339A">
        <w:rPr>
          <w:rFonts w:ascii="Arial" w:hAnsi="Arial" w:cs="Arial"/>
          <w:color w:val="333333"/>
          <w:sz w:val="36"/>
          <w:szCs w:val="36"/>
        </w:rPr>
        <w:t>Christmas</w:t>
      </w:r>
      <w:r w:rsidRPr="0038339A">
        <w:rPr>
          <w:rFonts w:ascii="Arial" w:hAnsi="Arial" w:cs="Arial"/>
          <w:color w:val="333333"/>
          <w:sz w:val="36"/>
          <w:szCs w:val="36"/>
        </w:rPr>
        <w:t xml:space="preserve"> eve last week and it was massive busy in the store. One of my staff was serving a trainer to a customer who was acting suspicious for long time. I told my staff to keep eye on him but he thought I was calling him towards me. By the time he understood me and came towards me, the customer took the trainer outside without payment. </w:t>
      </w:r>
      <w:r w:rsidR="00662C4F" w:rsidRPr="0038339A">
        <w:rPr>
          <w:rFonts w:ascii="Arial" w:hAnsi="Arial" w:cs="Arial"/>
          <w:color w:val="333333"/>
          <w:sz w:val="36"/>
          <w:szCs w:val="36"/>
        </w:rPr>
        <w:t>So,</w:t>
      </w:r>
      <w:r w:rsidRPr="0038339A">
        <w:rPr>
          <w:rFonts w:ascii="Arial" w:hAnsi="Arial" w:cs="Arial"/>
          <w:color w:val="333333"/>
          <w:sz w:val="36"/>
          <w:szCs w:val="36"/>
        </w:rPr>
        <w:t xml:space="preserve"> we lost nearly 125 pounds worth of trainer which was not good for me and company. If we could communicate each other in an effective way, then this wouldn’t happen. </w:t>
      </w:r>
    </w:p>
    <w:p w14:paraId="755C11B3" w14:textId="77777777" w:rsidR="00D93C88" w:rsidRPr="0038339A" w:rsidRDefault="00D93C88" w:rsidP="0038339A">
      <w:pPr>
        <w:shd w:val="clear" w:color="auto" w:fill="FFFFFF"/>
        <w:spacing w:after="150"/>
        <w:jc w:val="both"/>
        <w:rPr>
          <w:rFonts w:ascii="Arial" w:hAnsi="Arial" w:cs="Arial"/>
          <w:color w:val="333333"/>
          <w:sz w:val="36"/>
          <w:szCs w:val="36"/>
        </w:rPr>
      </w:pPr>
    </w:p>
    <w:p w14:paraId="6820064C" w14:textId="77777777" w:rsidR="00F0176D" w:rsidRPr="0038339A" w:rsidRDefault="00D93C88" w:rsidP="0038339A">
      <w:pPr>
        <w:shd w:val="clear" w:color="auto" w:fill="FFFFFF"/>
        <w:spacing w:after="150"/>
        <w:jc w:val="both"/>
        <w:rPr>
          <w:rFonts w:ascii="Arial" w:hAnsi="Arial" w:cs="Arial"/>
          <w:color w:val="333333"/>
          <w:sz w:val="36"/>
          <w:szCs w:val="36"/>
        </w:rPr>
      </w:pPr>
      <w:r w:rsidRPr="0038339A">
        <w:rPr>
          <w:rFonts w:ascii="Arial" w:hAnsi="Arial" w:cs="Arial"/>
          <w:color w:val="333333"/>
          <w:sz w:val="36"/>
          <w:szCs w:val="36"/>
        </w:rPr>
        <w:t xml:space="preserve">On the other </w:t>
      </w:r>
      <w:r w:rsidR="00662C4F" w:rsidRPr="0038339A">
        <w:rPr>
          <w:rFonts w:ascii="Arial" w:hAnsi="Arial" w:cs="Arial"/>
          <w:color w:val="333333"/>
          <w:sz w:val="36"/>
          <w:szCs w:val="36"/>
        </w:rPr>
        <w:t>hand,</w:t>
      </w:r>
      <w:r w:rsidRPr="0038339A">
        <w:rPr>
          <w:rFonts w:ascii="Arial" w:hAnsi="Arial" w:cs="Arial"/>
          <w:color w:val="333333"/>
          <w:sz w:val="36"/>
          <w:szCs w:val="36"/>
        </w:rPr>
        <w:t xml:space="preserve"> I also use technical</w:t>
      </w:r>
      <w:r w:rsidR="00E4452F" w:rsidRPr="0038339A">
        <w:rPr>
          <w:rFonts w:ascii="Arial" w:hAnsi="Arial" w:cs="Arial"/>
          <w:color w:val="333333"/>
          <w:sz w:val="36"/>
          <w:szCs w:val="36"/>
        </w:rPr>
        <w:t xml:space="preserve"> communication in my workplace such as email. Emailing to staff, area manager or even in head office. Technical communication also plays </w:t>
      </w:r>
      <w:r w:rsidR="00662C4F" w:rsidRPr="0038339A">
        <w:rPr>
          <w:rFonts w:ascii="Arial" w:hAnsi="Arial" w:cs="Arial"/>
          <w:color w:val="333333"/>
          <w:sz w:val="36"/>
          <w:szCs w:val="36"/>
        </w:rPr>
        <w:t>an</w:t>
      </w:r>
      <w:r w:rsidR="00E4452F" w:rsidRPr="0038339A">
        <w:rPr>
          <w:rFonts w:ascii="Arial" w:hAnsi="Arial" w:cs="Arial"/>
          <w:color w:val="333333"/>
          <w:sz w:val="36"/>
          <w:szCs w:val="36"/>
        </w:rPr>
        <w:t xml:space="preserve"> important role in any workplace. By using </w:t>
      </w:r>
      <w:r w:rsidR="00662C4F" w:rsidRPr="0038339A">
        <w:rPr>
          <w:rFonts w:ascii="Arial" w:hAnsi="Arial" w:cs="Arial"/>
          <w:color w:val="333333"/>
          <w:sz w:val="36"/>
          <w:szCs w:val="36"/>
        </w:rPr>
        <w:t>email,</w:t>
      </w:r>
      <w:r w:rsidR="00E4452F" w:rsidRPr="0038339A">
        <w:rPr>
          <w:rFonts w:ascii="Arial" w:hAnsi="Arial" w:cs="Arial"/>
          <w:color w:val="333333"/>
          <w:sz w:val="36"/>
          <w:szCs w:val="36"/>
        </w:rPr>
        <w:t xml:space="preserve"> we can easily send message to staf</w:t>
      </w:r>
      <w:r w:rsidR="00F0176D" w:rsidRPr="0038339A">
        <w:rPr>
          <w:rFonts w:ascii="Arial" w:hAnsi="Arial" w:cs="Arial"/>
          <w:color w:val="333333"/>
          <w:sz w:val="36"/>
          <w:szCs w:val="36"/>
        </w:rPr>
        <w:t xml:space="preserve">f, head office and others </w:t>
      </w:r>
      <w:r w:rsidR="00662C4F" w:rsidRPr="0038339A">
        <w:rPr>
          <w:rFonts w:ascii="Arial" w:hAnsi="Arial" w:cs="Arial"/>
          <w:color w:val="333333"/>
          <w:sz w:val="36"/>
          <w:szCs w:val="36"/>
        </w:rPr>
        <w:t>relevant</w:t>
      </w:r>
      <w:r w:rsidR="00E4452F" w:rsidRPr="0038339A">
        <w:rPr>
          <w:rFonts w:ascii="Arial" w:hAnsi="Arial" w:cs="Arial"/>
          <w:color w:val="333333"/>
          <w:sz w:val="36"/>
          <w:szCs w:val="36"/>
        </w:rPr>
        <w:t xml:space="preserve"> department. </w:t>
      </w:r>
      <w:r w:rsidR="00F0176D" w:rsidRPr="0038339A">
        <w:rPr>
          <w:rFonts w:ascii="Arial" w:hAnsi="Arial" w:cs="Arial"/>
          <w:color w:val="333333"/>
          <w:sz w:val="36"/>
          <w:szCs w:val="36"/>
        </w:rPr>
        <w:t>But there is also a disadvantage to communicate by email.</w:t>
      </w:r>
    </w:p>
    <w:p w14:paraId="6E6CCB57" w14:textId="77777777" w:rsidR="00D93C88" w:rsidRPr="0038339A" w:rsidRDefault="00F0176D" w:rsidP="0038339A">
      <w:pPr>
        <w:shd w:val="clear" w:color="auto" w:fill="FFFFFF"/>
        <w:spacing w:after="150"/>
        <w:jc w:val="both"/>
        <w:rPr>
          <w:rFonts w:ascii="Arial" w:hAnsi="Arial" w:cs="Arial"/>
          <w:color w:val="333333"/>
          <w:sz w:val="36"/>
          <w:szCs w:val="36"/>
        </w:rPr>
      </w:pPr>
      <w:r w:rsidRPr="0038339A">
        <w:rPr>
          <w:rFonts w:ascii="Arial" w:hAnsi="Arial" w:cs="Arial"/>
          <w:color w:val="333333"/>
          <w:sz w:val="36"/>
          <w:szCs w:val="36"/>
        </w:rPr>
        <w:t xml:space="preserve"> </w:t>
      </w:r>
    </w:p>
    <w:p w14:paraId="4DFB0C4B" w14:textId="77777777" w:rsidR="0038339A" w:rsidRDefault="0038339A" w:rsidP="0038339A">
      <w:pPr>
        <w:shd w:val="clear" w:color="auto" w:fill="FFFFFF"/>
        <w:spacing w:after="150"/>
        <w:jc w:val="both"/>
        <w:rPr>
          <w:rFonts w:ascii="Arial" w:hAnsi="Arial" w:cs="Arial"/>
          <w:color w:val="333333"/>
          <w:sz w:val="36"/>
          <w:szCs w:val="36"/>
        </w:rPr>
      </w:pPr>
    </w:p>
    <w:p w14:paraId="3313842B" w14:textId="77777777" w:rsidR="0038339A" w:rsidRDefault="0038339A" w:rsidP="0038339A">
      <w:pPr>
        <w:shd w:val="clear" w:color="auto" w:fill="FFFFFF"/>
        <w:spacing w:after="150"/>
        <w:jc w:val="both"/>
        <w:rPr>
          <w:rFonts w:ascii="Arial" w:hAnsi="Arial" w:cs="Arial"/>
          <w:color w:val="333333"/>
          <w:sz w:val="36"/>
          <w:szCs w:val="36"/>
        </w:rPr>
      </w:pPr>
    </w:p>
    <w:p w14:paraId="4E317638" w14:textId="77777777" w:rsidR="0038339A" w:rsidRDefault="0038339A" w:rsidP="0038339A">
      <w:pPr>
        <w:shd w:val="clear" w:color="auto" w:fill="FFFFFF"/>
        <w:spacing w:after="150"/>
        <w:jc w:val="both"/>
        <w:rPr>
          <w:rFonts w:ascii="Arial" w:hAnsi="Arial" w:cs="Arial"/>
          <w:color w:val="333333"/>
          <w:sz w:val="36"/>
          <w:szCs w:val="36"/>
        </w:rPr>
      </w:pPr>
    </w:p>
    <w:p w14:paraId="5EC1B52D" w14:textId="548A9B0B" w:rsidR="00C9018B" w:rsidRPr="0038339A" w:rsidRDefault="00F0176D" w:rsidP="0038339A">
      <w:pPr>
        <w:shd w:val="clear" w:color="auto" w:fill="FFFFFF"/>
        <w:spacing w:after="150"/>
        <w:jc w:val="both"/>
        <w:rPr>
          <w:rFonts w:ascii="Arial" w:hAnsi="Arial" w:cs="Arial"/>
          <w:color w:val="333333"/>
          <w:sz w:val="36"/>
          <w:szCs w:val="36"/>
        </w:rPr>
      </w:pPr>
      <w:r w:rsidRPr="0038339A">
        <w:rPr>
          <w:rFonts w:ascii="Arial" w:hAnsi="Arial" w:cs="Arial"/>
          <w:color w:val="333333"/>
          <w:sz w:val="36"/>
          <w:szCs w:val="36"/>
        </w:rPr>
        <w:t xml:space="preserve">For example, my friend works in a purchasing company as a purchasing manager. </w:t>
      </w:r>
      <w:r w:rsidR="00D75CF8" w:rsidRPr="0038339A">
        <w:rPr>
          <w:rFonts w:ascii="Arial" w:hAnsi="Arial" w:cs="Arial"/>
          <w:color w:val="333333"/>
          <w:sz w:val="36"/>
          <w:szCs w:val="36"/>
        </w:rPr>
        <w:t xml:space="preserve">This miscommunication took place in his workplace which cost his company </w:t>
      </w:r>
      <w:r w:rsidR="00662C4F" w:rsidRPr="0038339A">
        <w:rPr>
          <w:rFonts w:ascii="Arial" w:hAnsi="Arial" w:cs="Arial"/>
          <w:color w:val="333333"/>
          <w:sz w:val="36"/>
          <w:szCs w:val="36"/>
        </w:rPr>
        <w:t>to lose</w:t>
      </w:r>
      <w:r w:rsidR="00D75CF8" w:rsidRPr="0038339A">
        <w:rPr>
          <w:rFonts w:ascii="Arial" w:hAnsi="Arial" w:cs="Arial"/>
          <w:color w:val="333333"/>
          <w:sz w:val="36"/>
          <w:szCs w:val="36"/>
        </w:rPr>
        <w:t xml:space="preserve"> 20 contracts. On that </w:t>
      </w:r>
      <w:r w:rsidR="00662C4F" w:rsidRPr="0038339A">
        <w:rPr>
          <w:rFonts w:ascii="Arial" w:hAnsi="Arial" w:cs="Arial"/>
          <w:color w:val="333333"/>
          <w:sz w:val="36"/>
          <w:szCs w:val="36"/>
        </w:rPr>
        <w:t>day,</w:t>
      </w:r>
      <w:r w:rsidR="00D75CF8" w:rsidRPr="0038339A">
        <w:rPr>
          <w:rFonts w:ascii="Arial" w:hAnsi="Arial" w:cs="Arial"/>
          <w:color w:val="333333"/>
          <w:sz w:val="36"/>
          <w:szCs w:val="36"/>
        </w:rPr>
        <w:t xml:space="preserve"> </w:t>
      </w:r>
      <w:r w:rsidR="00C430AE" w:rsidRPr="0038339A">
        <w:rPr>
          <w:rFonts w:ascii="Arial" w:hAnsi="Arial" w:cs="Arial"/>
          <w:color w:val="333333"/>
          <w:sz w:val="36"/>
          <w:szCs w:val="36"/>
        </w:rPr>
        <w:t xml:space="preserve">my friend was in charge of ordering products for new </w:t>
      </w:r>
      <w:r w:rsidR="00662C4F" w:rsidRPr="0038339A">
        <w:rPr>
          <w:rFonts w:ascii="Arial" w:hAnsi="Arial" w:cs="Arial"/>
          <w:color w:val="333333"/>
          <w:sz w:val="36"/>
          <w:szCs w:val="36"/>
        </w:rPr>
        <w:t>year’s</w:t>
      </w:r>
      <w:r w:rsidR="00C430AE" w:rsidRPr="0038339A">
        <w:rPr>
          <w:rFonts w:ascii="Arial" w:hAnsi="Arial" w:cs="Arial"/>
          <w:color w:val="333333"/>
          <w:sz w:val="36"/>
          <w:szCs w:val="36"/>
        </w:rPr>
        <w:t xml:space="preserve">. </w:t>
      </w:r>
      <w:r w:rsidR="00C54988" w:rsidRPr="0038339A">
        <w:rPr>
          <w:rFonts w:ascii="Arial" w:hAnsi="Arial" w:cs="Arial"/>
          <w:color w:val="333333"/>
          <w:sz w:val="36"/>
          <w:szCs w:val="36"/>
        </w:rPr>
        <w:t xml:space="preserve">He organised the ordering form and made it ready before lunch. After having </w:t>
      </w:r>
      <w:r w:rsidR="00662C4F" w:rsidRPr="0038339A">
        <w:rPr>
          <w:rFonts w:ascii="Arial" w:hAnsi="Arial" w:cs="Arial"/>
          <w:color w:val="333333"/>
          <w:sz w:val="36"/>
          <w:szCs w:val="36"/>
        </w:rPr>
        <w:t>lunch,</w:t>
      </w:r>
      <w:r w:rsidR="00C54988" w:rsidRPr="0038339A">
        <w:rPr>
          <w:rFonts w:ascii="Arial" w:hAnsi="Arial" w:cs="Arial"/>
          <w:color w:val="333333"/>
          <w:sz w:val="36"/>
          <w:szCs w:val="36"/>
        </w:rPr>
        <w:t xml:space="preserve"> he came back and sent the order to </w:t>
      </w:r>
      <w:r w:rsidR="00662C4F" w:rsidRPr="0038339A">
        <w:rPr>
          <w:rFonts w:ascii="Arial" w:hAnsi="Arial" w:cs="Arial"/>
          <w:color w:val="333333"/>
          <w:sz w:val="36"/>
          <w:szCs w:val="36"/>
        </w:rPr>
        <w:t>relevant</w:t>
      </w:r>
      <w:r w:rsidR="00C54988" w:rsidRPr="0038339A">
        <w:rPr>
          <w:rFonts w:ascii="Arial" w:hAnsi="Arial" w:cs="Arial"/>
          <w:color w:val="333333"/>
          <w:sz w:val="36"/>
          <w:szCs w:val="36"/>
        </w:rPr>
        <w:t xml:space="preserve"> company. But the order he sent was not the one he made using whole day, he sent another order which was made already </w:t>
      </w:r>
      <w:r w:rsidR="00483B79" w:rsidRPr="0038339A">
        <w:rPr>
          <w:rFonts w:ascii="Arial" w:hAnsi="Arial" w:cs="Arial"/>
          <w:color w:val="333333"/>
          <w:sz w:val="36"/>
          <w:szCs w:val="36"/>
        </w:rPr>
        <w:t xml:space="preserve">in quite period of time. </w:t>
      </w:r>
      <w:r w:rsidR="00662C4F" w:rsidRPr="0038339A">
        <w:rPr>
          <w:rFonts w:ascii="Arial" w:hAnsi="Arial" w:cs="Arial"/>
          <w:color w:val="333333"/>
          <w:sz w:val="36"/>
          <w:szCs w:val="36"/>
        </w:rPr>
        <w:t xml:space="preserve">While he was having lunch, his colleague from IT came and used his computer to fix something but he also moved staff from one folder to another and didn’t let my friend know. As a result, he sent the wrong order without realising. Next day the delivery came and it was a tiny delivery, as it was new </w:t>
      </w:r>
      <w:r w:rsidR="007B193D" w:rsidRPr="0038339A">
        <w:rPr>
          <w:rFonts w:ascii="Arial" w:hAnsi="Arial" w:cs="Arial"/>
          <w:color w:val="333333"/>
          <w:sz w:val="36"/>
          <w:szCs w:val="36"/>
        </w:rPr>
        <w:t>years’ time</w:t>
      </w:r>
      <w:r w:rsidR="00662C4F" w:rsidRPr="0038339A">
        <w:rPr>
          <w:rFonts w:ascii="Arial" w:hAnsi="Arial" w:cs="Arial"/>
          <w:color w:val="333333"/>
          <w:sz w:val="36"/>
          <w:szCs w:val="36"/>
        </w:rPr>
        <w:t xml:space="preserve"> everyone was expecting more orders than usual. When he realised that he sent wrong form, it was too late. As a supplier, it was very bad record not to deliver expected products in New Year’s Eve, so 20 contracts got cancelled. As a result, the company lost huge amount of profit. So, the IT person should have told my friend that he moved folder into different place. If he did a good communication then this wouldn’t happen. </w:t>
      </w:r>
    </w:p>
    <w:p w14:paraId="485060D4" w14:textId="77777777" w:rsidR="00662C4F" w:rsidRPr="0038339A" w:rsidRDefault="00662C4F" w:rsidP="0038339A">
      <w:pPr>
        <w:shd w:val="clear" w:color="auto" w:fill="FFFFFF"/>
        <w:spacing w:after="150"/>
        <w:jc w:val="both"/>
        <w:rPr>
          <w:rFonts w:ascii="Arial" w:hAnsi="Arial" w:cs="Arial"/>
          <w:color w:val="333333"/>
          <w:sz w:val="36"/>
          <w:szCs w:val="36"/>
        </w:rPr>
      </w:pPr>
    </w:p>
    <w:p w14:paraId="4E9F8AEB" w14:textId="77777777" w:rsidR="00662C4F" w:rsidRPr="0038339A" w:rsidRDefault="00B44332" w:rsidP="0038339A">
      <w:pPr>
        <w:shd w:val="clear" w:color="auto" w:fill="FFFFFF"/>
        <w:spacing w:after="150"/>
        <w:jc w:val="both"/>
        <w:rPr>
          <w:rFonts w:ascii="Arial" w:hAnsi="Arial" w:cs="Arial"/>
          <w:color w:val="333333"/>
          <w:sz w:val="36"/>
          <w:szCs w:val="36"/>
        </w:rPr>
      </w:pPr>
      <w:r w:rsidRPr="0038339A">
        <w:rPr>
          <w:rFonts w:ascii="Arial" w:hAnsi="Arial" w:cs="Arial"/>
          <w:color w:val="333333"/>
          <w:sz w:val="36"/>
          <w:szCs w:val="36"/>
        </w:rPr>
        <w:t>I am going to give another example of miscommunication. The experience that will be discussed in this section is about a breakdown of workplace communication that cost the company a contract that eventually led to the loss of 13 staff. This was primarily between the account department and the sales department. Using the Shannon and Weaver model of communication, the experience of this conflict will be analysed and lesson drawn from this.</w:t>
      </w:r>
    </w:p>
    <w:p w14:paraId="59A13468" w14:textId="77777777" w:rsidR="00B44332" w:rsidRPr="0038339A" w:rsidRDefault="00B44332" w:rsidP="0038339A">
      <w:pPr>
        <w:shd w:val="clear" w:color="auto" w:fill="FFFFFF"/>
        <w:spacing w:after="150"/>
        <w:jc w:val="both"/>
        <w:rPr>
          <w:rFonts w:ascii="Arial" w:hAnsi="Arial" w:cs="Arial"/>
          <w:color w:val="333333"/>
          <w:sz w:val="36"/>
          <w:szCs w:val="36"/>
        </w:rPr>
      </w:pPr>
    </w:p>
    <w:p w14:paraId="028B0506" w14:textId="2F6E77E0" w:rsidR="004237E9" w:rsidRPr="0038339A" w:rsidRDefault="00B44332" w:rsidP="0038339A">
      <w:pPr>
        <w:shd w:val="clear" w:color="auto" w:fill="FFFFFF"/>
        <w:spacing w:after="150"/>
        <w:jc w:val="both"/>
        <w:rPr>
          <w:rFonts w:ascii="Arial" w:hAnsi="Arial" w:cs="Arial"/>
          <w:color w:val="333333"/>
          <w:sz w:val="36"/>
          <w:szCs w:val="36"/>
        </w:rPr>
      </w:pPr>
      <w:r w:rsidRPr="0038339A">
        <w:rPr>
          <w:rFonts w:ascii="Arial" w:hAnsi="Arial" w:cs="Arial"/>
          <w:color w:val="333333"/>
          <w:sz w:val="36"/>
          <w:szCs w:val="36"/>
        </w:rPr>
        <w:t xml:space="preserve">On that </w:t>
      </w:r>
      <w:r w:rsidR="005C7948" w:rsidRPr="0038339A">
        <w:rPr>
          <w:rFonts w:ascii="Arial" w:hAnsi="Arial" w:cs="Arial"/>
          <w:color w:val="333333"/>
          <w:sz w:val="36"/>
          <w:szCs w:val="36"/>
        </w:rPr>
        <w:t>day,</w:t>
      </w:r>
      <w:r w:rsidRPr="0038339A">
        <w:rPr>
          <w:rFonts w:ascii="Arial" w:hAnsi="Arial" w:cs="Arial"/>
          <w:color w:val="333333"/>
          <w:sz w:val="36"/>
          <w:szCs w:val="36"/>
        </w:rPr>
        <w:t xml:space="preserve"> the audit at work was to take place, the manager sent an email to the head of the accounts and asked her to come in for a discussion that was deemed urgent and important. As one who </w:t>
      </w:r>
      <w:r w:rsidR="00DD1125" w:rsidRPr="0038339A">
        <w:rPr>
          <w:rFonts w:ascii="Arial" w:hAnsi="Arial" w:cs="Arial"/>
          <w:color w:val="333333"/>
          <w:sz w:val="36"/>
          <w:szCs w:val="36"/>
        </w:rPr>
        <w:t xml:space="preserve">does not like emails that is copied to every staff, Mary took offence and gestured to me that why didn’t the manager simply inform her about this </w:t>
      </w:r>
      <w:r w:rsidR="005C7948" w:rsidRPr="0038339A">
        <w:rPr>
          <w:rFonts w:ascii="Arial" w:hAnsi="Arial" w:cs="Arial"/>
          <w:color w:val="333333"/>
          <w:sz w:val="36"/>
          <w:szCs w:val="36"/>
        </w:rPr>
        <w:t>so-called</w:t>
      </w:r>
      <w:r w:rsidR="00DD1125" w:rsidRPr="0038339A">
        <w:rPr>
          <w:rFonts w:ascii="Arial" w:hAnsi="Arial" w:cs="Arial"/>
          <w:color w:val="333333"/>
          <w:sz w:val="36"/>
          <w:szCs w:val="36"/>
        </w:rPr>
        <w:t xml:space="preserve"> query even though they shared a lift this morning. She wondered and believed that Mark was out to ridicule her and this had been forthcoming. It can be said that with the email as a medium of communication, most people do not understand that non-verbal means can have deep seated meanings and builds misunderstanding. This has been acknowledged by Bryon (2008) in his work where he argued that the</w:t>
      </w:r>
      <w:r w:rsidR="005C7948" w:rsidRPr="0038339A">
        <w:rPr>
          <w:rFonts w:ascii="Arial" w:hAnsi="Arial" w:cs="Arial"/>
          <w:color w:val="333333"/>
          <w:sz w:val="36"/>
          <w:szCs w:val="36"/>
        </w:rPr>
        <w:t>re is a tendency for work emails to be misinterpreted as beyond the intended meaning and this can result to miscommunication in the workplace. This was exactly what happened in this situation where Mary had a bias that was non-existent towards Mark. That was not called for as Mary went into the office and burst in a litany of reasons why Mark should not have sent her an email</w:t>
      </w:r>
      <w:r w:rsidR="00852C3E" w:rsidRPr="0038339A">
        <w:rPr>
          <w:rFonts w:ascii="Arial" w:hAnsi="Arial" w:cs="Arial"/>
          <w:color w:val="333333"/>
          <w:sz w:val="36"/>
          <w:szCs w:val="36"/>
        </w:rPr>
        <w:t>.</w:t>
      </w:r>
    </w:p>
    <w:p w14:paraId="2A4C67F6" w14:textId="77777777" w:rsidR="004237E9" w:rsidRPr="0038339A" w:rsidRDefault="004237E9" w:rsidP="0038339A">
      <w:pPr>
        <w:jc w:val="both"/>
        <w:rPr>
          <w:rFonts w:ascii="Arial" w:hAnsi="Arial" w:cs="Arial"/>
          <w:sz w:val="36"/>
          <w:szCs w:val="36"/>
        </w:rPr>
      </w:pPr>
    </w:p>
    <w:p w14:paraId="2E10BD44" w14:textId="77777777" w:rsidR="00852C3E" w:rsidRPr="0038339A" w:rsidRDefault="00852C3E" w:rsidP="0038339A">
      <w:pPr>
        <w:jc w:val="both"/>
        <w:rPr>
          <w:rFonts w:ascii="Arial" w:hAnsi="Arial" w:cs="Arial"/>
          <w:sz w:val="36"/>
          <w:szCs w:val="36"/>
        </w:rPr>
      </w:pPr>
    </w:p>
    <w:p w14:paraId="5A911942" w14:textId="77777777" w:rsidR="0038339A" w:rsidRDefault="0038339A" w:rsidP="0038339A">
      <w:pPr>
        <w:jc w:val="both"/>
        <w:rPr>
          <w:rFonts w:ascii="Arial" w:hAnsi="Arial" w:cs="Arial"/>
          <w:sz w:val="36"/>
          <w:szCs w:val="36"/>
        </w:rPr>
      </w:pPr>
    </w:p>
    <w:p w14:paraId="0B82EDCB" w14:textId="77777777" w:rsidR="0038339A" w:rsidRDefault="0038339A" w:rsidP="0038339A">
      <w:pPr>
        <w:jc w:val="both"/>
        <w:rPr>
          <w:rFonts w:ascii="Arial" w:hAnsi="Arial" w:cs="Arial"/>
          <w:sz w:val="36"/>
          <w:szCs w:val="36"/>
        </w:rPr>
      </w:pPr>
    </w:p>
    <w:p w14:paraId="38E93F0B" w14:textId="77777777" w:rsidR="0038339A" w:rsidRDefault="0038339A" w:rsidP="0038339A">
      <w:pPr>
        <w:jc w:val="both"/>
        <w:rPr>
          <w:rFonts w:ascii="Arial" w:hAnsi="Arial" w:cs="Arial"/>
          <w:sz w:val="36"/>
          <w:szCs w:val="36"/>
        </w:rPr>
      </w:pPr>
    </w:p>
    <w:p w14:paraId="6724489C" w14:textId="77777777" w:rsidR="0038339A" w:rsidRDefault="0038339A" w:rsidP="0038339A">
      <w:pPr>
        <w:jc w:val="both"/>
        <w:rPr>
          <w:rFonts w:ascii="Arial" w:hAnsi="Arial" w:cs="Arial"/>
          <w:sz w:val="36"/>
          <w:szCs w:val="36"/>
        </w:rPr>
      </w:pPr>
    </w:p>
    <w:p w14:paraId="76026AAD" w14:textId="77777777" w:rsidR="0038339A" w:rsidRDefault="0038339A" w:rsidP="0038339A">
      <w:pPr>
        <w:jc w:val="both"/>
        <w:rPr>
          <w:rFonts w:ascii="Arial" w:hAnsi="Arial" w:cs="Arial"/>
          <w:sz w:val="36"/>
          <w:szCs w:val="36"/>
        </w:rPr>
      </w:pPr>
    </w:p>
    <w:p w14:paraId="2073AD02" w14:textId="207CF08D" w:rsidR="004237E9" w:rsidRPr="0038339A" w:rsidRDefault="00915490" w:rsidP="0038339A">
      <w:pPr>
        <w:jc w:val="both"/>
        <w:rPr>
          <w:rFonts w:ascii="Arial" w:hAnsi="Arial" w:cs="Arial"/>
          <w:sz w:val="36"/>
          <w:szCs w:val="36"/>
        </w:rPr>
      </w:pPr>
      <w:r w:rsidRPr="0038339A">
        <w:rPr>
          <w:rFonts w:ascii="Arial" w:hAnsi="Arial" w:cs="Arial"/>
          <w:sz w:val="36"/>
          <w:szCs w:val="36"/>
        </w:rPr>
        <w:t>In my workplace</w:t>
      </w:r>
      <w:r w:rsidR="0057783F" w:rsidRPr="0038339A">
        <w:rPr>
          <w:rFonts w:ascii="Arial" w:hAnsi="Arial" w:cs="Arial"/>
          <w:sz w:val="36"/>
          <w:szCs w:val="36"/>
        </w:rPr>
        <w:t>,</w:t>
      </w:r>
      <w:r w:rsidRPr="0038339A">
        <w:rPr>
          <w:rFonts w:ascii="Arial" w:hAnsi="Arial" w:cs="Arial"/>
          <w:sz w:val="36"/>
          <w:szCs w:val="36"/>
        </w:rPr>
        <w:t xml:space="preserve"> </w:t>
      </w:r>
      <w:r w:rsidR="004D6530" w:rsidRPr="0038339A">
        <w:rPr>
          <w:rFonts w:ascii="Arial" w:hAnsi="Arial" w:cs="Arial"/>
          <w:sz w:val="36"/>
          <w:szCs w:val="36"/>
        </w:rPr>
        <w:t xml:space="preserve">we have a company policy that every staff should receive a training once a week about communication and constantly monitor on it. </w:t>
      </w:r>
      <w:r w:rsidR="00F445E8" w:rsidRPr="0038339A">
        <w:rPr>
          <w:rFonts w:ascii="Arial" w:hAnsi="Arial" w:cs="Arial"/>
          <w:sz w:val="36"/>
          <w:szCs w:val="36"/>
        </w:rPr>
        <w:t xml:space="preserve">My company is a </w:t>
      </w:r>
      <w:r w:rsidR="001116F9" w:rsidRPr="0038339A">
        <w:rPr>
          <w:rFonts w:ascii="Arial" w:hAnsi="Arial" w:cs="Arial"/>
          <w:sz w:val="36"/>
          <w:szCs w:val="36"/>
        </w:rPr>
        <w:t xml:space="preserve">successful company, </w:t>
      </w:r>
      <w:r w:rsidR="00F445E8" w:rsidRPr="0038339A">
        <w:rPr>
          <w:rFonts w:ascii="Arial" w:hAnsi="Arial" w:cs="Arial"/>
          <w:sz w:val="36"/>
          <w:szCs w:val="36"/>
        </w:rPr>
        <w:t xml:space="preserve">but still they are not strong enough to making sure their employee </w:t>
      </w:r>
      <w:r w:rsidR="005D1A16" w:rsidRPr="0038339A">
        <w:rPr>
          <w:rFonts w:ascii="Arial" w:hAnsi="Arial" w:cs="Arial"/>
          <w:sz w:val="36"/>
          <w:szCs w:val="36"/>
        </w:rPr>
        <w:t>doesn’t</w:t>
      </w:r>
      <w:r w:rsidR="00F445E8" w:rsidRPr="0038339A">
        <w:rPr>
          <w:rFonts w:ascii="Arial" w:hAnsi="Arial" w:cs="Arial"/>
          <w:sz w:val="36"/>
          <w:szCs w:val="36"/>
        </w:rPr>
        <w:t xml:space="preserve"> do any miscommunication and </w:t>
      </w:r>
      <w:r w:rsidR="00B76F2E" w:rsidRPr="0038339A">
        <w:rPr>
          <w:rFonts w:ascii="Arial" w:hAnsi="Arial" w:cs="Arial"/>
          <w:sz w:val="36"/>
          <w:szCs w:val="36"/>
        </w:rPr>
        <w:t xml:space="preserve">this cause a lot of loss for the company every year. To make sure this doesn’t happen, </w:t>
      </w:r>
      <w:r w:rsidR="005D1A16" w:rsidRPr="0038339A">
        <w:rPr>
          <w:rFonts w:ascii="Arial" w:hAnsi="Arial" w:cs="Arial"/>
          <w:sz w:val="36"/>
          <w:szCs w:val="36"/>
        </w:rPr>
        <w:t>the</w:t>
      </w:r>
      <w:r w:rsidR="00B76F2E" w:rsidRPr="0038339A">
        <w:rPr>
          <w:rFonts w:ascii="Arial" w:hAnsi="Arial" w:cs="Arial"/>
          <w:sz w:val="36"/>
          <w:szCs w:val="36"/>
        </w:rPr>
        <w:t xml:space="preserve"> company should make sure every staff has right training and practice such as;</w:t>
      </w:r>
    </w:p>
    <w:p w14:paraId="08A9B531" w14:textId="721E458E" w:rsidR="00B76F2E" w:rsidRPr="0038339A" w:rsidRDefault="00B76F2E" w:rsidP="0038339A">
      <w:pPr>
        <w:jc w:val="both"/>
        <w:rPr>
          <w:rFonts w:ascii="Arial" w:hAnsi="Arial" w:cs="Arial"/>
          <w:sz w:val="36"/>
          <w:szCs w:val="36"/>
        </w:rPr>
      </w:pPr>
      <w:r w:rsidRPr="0038339A">
        <w:rPr>
          <w:rFonts w:ascii="Arial" w:hAnsi="Arial" w:cs="Arial"/>
          <w:sz w:val="36"/>
          <w:szCs w:val="36"/>
        </w:rPr>
        <w:t xml:space="preserve"> </w:t>
      </w:r>
    </w:p>
    <w:p w14:paraId="3BF9A76A" w14:textId="77777777" w:rsidR="00852C3E" w:rsidRPr="0038339A" w:rsidRDefault="00852C3E" w:rsidP="0038339A">
      <w:pPr>
        <w:pStyle w:val="ListParagraph"/>
        <w:jc w:val="both"/>
        <w:rPr>
          <w:rFonts w:ascii="Arial" w:hAnsi="Arial" w:cs="Arial"/>
          <w:sz w:val="36"/>
          <w:szCs w:val="36"/>
        </w:rPr>
      </w:pPr>
    </w:p>
    <w:p w14:paraId="355FA0BB" w14:textId="77777777" w:rsidR="00852C3E" w:rsidRPr="0038339A" w:rsidRDefault="00852C3E" w:rsidP="0038339A">
      <w:pPr>
        <w:ind w:left="360"/>
        <w:jc w:val="both"/>
        <w:rPr>
          <w:rFonts w:ascii="Arial" w:hAnsi="Arial" w:cs="Arial"/>
          <w:sz w:val="36"/>
          <w:szCs w:val="36"/>
        </w:rPr>
      </w:pPr>
    </w:p>
    <w:p w14:paraId="30A605EB" w14:textId="77777777" w:rsidR="00852C3E" w:rsidRPr="0038339A" w:rsidRDefault="00852C3E" w:rsidP="0038339A">
      <w:pPr>
        <w:ind w:left="360"/>
        <w:jc w:val="both"/>
        <w:rPr>
          <w:rFonts w:ascii="Arial" w:hAnsi="Arial" w:cs="Arial"/>
          <w:sz w:val="36"/>
          <w:szCs w:val="36"/>
        </w:rPr>
      </w:pPr>
    </w:p>
    <w:p w14:paraId="0F20A31D" w14:textId="123D8E47" w:rsidR="00B76F2E" w:rsidRPr="0038339A" w:rsidRDefault="00B76F2E" w:rsidP="0038339A">
      <w:pPr>
        <w:pStyle w:val="ListParagraph"/>
        <w:numPr>
          <w:ilvl w:val="0"/>
          <w:numId w:val="2"/>
        </w:numPr>
        <w:jc w:val="both"/>
        <w:rPr>
          <w:rFonts w:ascii="Arial" w:hAnsi="Arial" w:cs="Arial"/>
          <w:sz w:val="36"/>
          <w:szCs w:val="36"/>
        </w:rPr>
      </w:pPr>
      <w:r w:rsidRPr="0038339A">
        <w:rPr>
          <w:rFonts w:ascii="Arial" w:hAnsi="Arial" w:cs="Arial"/>
          <w:sz w:val="36"/>
          <w:szCs w:val="36"/>
        </w:rPr>
        <w:t>Train</w:t>
      </w:r>
      <w:r w:rsidR="005D1A16" w:rsidRPr="0038339A">
        <w:rPr>
          <w:rFonts w:ascii="Arial" w:hAnsi="Arial" w:cs="Arial"/>
          <w:sz w:val="36"/>
          <w:szCs w:val="36"/>
        </w:rPr>
        <w:t xml:space="preserve"> the basics of non-</w:t>
      </w:r>
      <w:r w:rsidRPr="0038339A">
        <w:rPr>
          <w:rFonts w:ascii="Arial" w:hAnsi="Arial" w:cs="Arial"/>
          <w:sz w:val="36"/>
          <w:szCs w:val="36"/>
        </w:rPr>
        <w:t>verbal communication</w:t>
      </w:r>
    </w:p>
    <w:p w14:paraId="6765B309" w14:textId="536963AE" w:rsidR="00B76F2E" w:rsidRPr="0038339A" w:rsidRDefault="00903289" w:rsidP="0038339A">
      <w:pPr>
        <w:pStyle w:val="ListParagraph"/>
        <w:numPr>
          <w:ilvl w:val="0"/>
          <w:numId w:val="1"/>
        </w:numPr>
        <w:jc w:val="both"/>
        <w:rPr>
          <w:rFonts w:ascii="Arial" w:hAnsi="Arial" w:cs="Arial"/>
          <w:sz w:val="36"/>
          <w:szCs w:val="36"/>
        </w:rPr>
      </w:pPr>
      <w:r w:rsidRPr="0038339A">
        <w:rPr>
          <w:rFonts w:ascii="Arial" w:hAnsi="Arial" w:cs="Arial"/>
          <w:sz w:val="36"/>
          <w:szCs w:val="36"/>
        </w:rPr>
        <w:t>How to a</w:t>
      </w:r>
      <w:r w:rsidR="00E05664" w:rsidRPr="0038339A">
        <w:rPr>
          <w:rFonts w:ascii="Arial" w:hAnsi="Arial" w:cs="Arial"/>
          <w:sz w:val="36"/>
          <w:szCs w:val="36"/>
        </w:rPr>
        <w:t>void relying on visual aids</w:t>
      </w:r>
    </w:p>
    <w:p w14:paraId="45762302" w14:textId="66D2286E" w:rsidR="00E05664" w:rsidRPr="0038339A" w:rsidRDefault="00903289" w:rsidP="0038339A">
      <w:pPr>
        <w:pStyle w:val="ListParagraph"/>
        <w:numPr>
          <w:ilvl w:val="0"/>
          <w:numId w:val="1"/>
        </w:numPr>
        <w:jc w:val="both"/>
        <w:rPr>
          <w:rFonts w:ascii="Arial" w:hAnsi="Arial" w:cs="Arial"/>
          <w:sz w:val="36"/>
          <w:szCs w:val="36"/>
        </w:rPr>
      </w:pPr>
      <w:r w:rsidRPr="0038339A">
        <w:rPr>
          <w:rFonts w:ascii="Arial" w:hAnsi="Arial" w:cs="Arial"/>
          <w:sz w:val="36"/>
          <w:szCs w:val="36"/>
        </w:rPr>
        <w:t>How to ask for feedback</w:t>
      </w:r>
    </w:p>
    <w:p w14:paraId="0D21DAC3" w14:textId="258338A5" w:rsidR="00903289" w:rsidRPr="0038339A" w:rsidRDefault="00903289" w:rsidP="0038339A">
      <w:pPr>
        <w:pStyle w:val="ListParagraph"/>
        <w:numPr>
          <w:ilvl w:val="0"/>
          <w:numId w:val="1"/>
        </w:numPr>
        <w:jc w:val="both"/>
        <w:rPr>
          <w:rFonts w:ascii="Arial" w:hAnsi="Arial" w:cs="Arial"/>
          <w:sz w:val="36"/>
          <w:szCs w:val="36"/>
        </w:rPr>
      </w:pPr>
      <w:r w:rsidRPr="0038339A">
        <w:rPr>
          <w:rFonts w:ascii="Arial" w:hAnsi="Arial" w:cs="Arial"/>
          <w:sz w:val="36"/>
          <w:szCs w:val="36"/>
        </w:rPr>
        <w:t>Way of engaging with customer on discussion</w:t>
      </w:r>
    </w:p>
    <w:p w14:paraId="2765E9A4" w14:textId="23002302" w:rsidR="00903289" w:rsidRPr="0038339A" w:rsidRDefault="00903289" w:rsidP="0038339A">
      <w:pPr>
        <w:pStyle w:val="ListParagraph"/>
        <w:numPr>
          <w:ilvl w:val="0"/>
          <w:numId w:val="1"/>
        </w:numPr>
        <w:jc w:val="both"/>
        <w:rPr>
          <w:rFonts w:ascii="Arial" w:hAnsi="Arial" w:cs="Arial"/>
          <w:sz w:val="36"/>
          <w:szCs w:val="36"/>
        </w:rPr>
      </w:pPr>
      <w:r w:rsidRPr="0038339A">
        <w:rPr>
          <w:rFonts w:ascii="Arial" w:hAnsi="Arial" w:cs="Arial"/>
          <w:sz w:val="36"/>
          <w:szCs w:val="36"/>
        </w:rPr>
        <w:t>A key point to start and end of conversation</w:t>
      </w:r>
    </w:p>
    <w:p w14:paraId="3620CA5D" w14:textId="7B3DC720" w:rsidR="00903289" w:rsidRPr="0038339A" w:rsidRDefault="005D1A16" w:rsidP="0038339A">
      <w:pPr>
        <w:pStyle w:val="ListParagraph"/>
        <w:numPr>
          <w:ilvl w:val="0"/>
          <w:numId w:val="1"/>
        </w:numPr>
        <w:jc w:val="both"/>
        <w:rPr>
          <w:rFonts w:ascii="Arial" w:hAnsi="Arial" w:cs="Arial"/>
          <w:sz w:val="36"/>
          <w:szCs w:val="36"/>
        </w:rPr>
      </w:pPr>
      <w:r w:rsidRPr="0038339A">
        <w:rPr>
          <w:rFonts w:ascii="Arial" w:hAnsi="Arial" w:cs="Arial"/>
          <w:sz w:val="36"/>
          <w:szCs w:val="36"/>
        </w:rPr>
        <w:t>Focus on earning respect not lough</w:t>
      </w:r>
    </w:p>
    <w:p w14:paraId="2ED9F94D" w14:textId="6CBBBA23" w:rsidR="005D1A16" w:rsidRPr="0038339A" w:rsidRDefault="005D1A16" w:rsidP="0038339A">
      <w:pPr>
        <w:pStyle w:val="ListParagraph"/>
        <w:numPr>
          <w:ilvl w:val="0"/>
          <w:numId w:val="1"/>
        </w:numPr>
        <w:jc w:val="both"/>
        <w:rPr>
          <w:rFonts w:ascii="Arial" w:hAnsi="Arial" w:cs="Arial"/>
          <w:sz w:val="36"/>
          <w:szCs w:val="36"/>
        </w:rPr>
      </w:pPr>
      <w:r w:rsidRPr="0038339A">
        <w:rPr>
          <w:rFonts w:ascii="Arial" w:hAnsi="Arial" w:cs="Arial"/>
          <w:sz w:val="36"/>
          <w:szCs w:val="36"/>
        </w:rPr>
        <w:t xml:space="preserve">Way of being an audience </w:t>
      </w:r>
    </w:p>
    <w:p w14:paraId="7425255D" w14:textId="77777777" w:rsidR="005D1A16" w:rsidRPr="0038339A" w:rsidRDefault="005D1A16" w:rsidP="0038339A">
      <w:pPr>
        <w:pStyle w:val="ListParagraph"/>
        <w:jc w:val="both"/>
        <w:rPr>
          <w:rFonts w:ascii="Arial" w:hAnsi="Arial" w:cs="Arial"/>
          <w:sz w:val="36"/>
          <w:szCs w:val="36"/>
        </w:rPr>
      </w:pPr>
    </w:p>
    <w:p w14:paraId="50176050" w14:textId="2BD6BCE6" w:rsidR="005D1A16" w:rsidRPr="0038339A" w:rsidRDefault="005D1A16" w:rsidP="0038339A">
      <w:pPr>
        <w:pStyle w:val="ListParagraph"/>
        <w:jc w:val="both"/>
        <w:rPr>
          <w:rFonts w:ascii="Arial" w:hAnsi="Arial" w:cs="Arial"/>
          <w:sz w:val="36"/>
          <w:szCs w:val="36"/>
        </w:rPr>
      </w:pPr>
      <w:r w:rsidRPr="0038339A">
        <w:rPr>
          <w:rFonts w:ascii="Arial" w:hAnsi="Arial" w:cs="Arial"/>
          <w:sz w:val="36"/>
          <w:szCs w:val="36"/>
        </w:rPr>
        <w:t>If my company can make sure to train this and practice into workplace, then it will be a beneficial outcome in near future.</w:t>
      </w:r>
    </w:p>
    <w:p w14:paraId="0C0D13C2" w14:textId="77777777" w:rsidR="005D1A16" w:rsidRPr="0038339A" w:rsidRDefault="005D1A16" w:rsidP="0038339A">
      <w:pPr>
        <w:pStyle w:val="ListParagraph"/>
        <w:jc w:val="both"/>
        <w:rPr>
          <w:rFonts w:ascii="Arial" w:hAnsi="Arial" w:cs="Arial"/>
          <w:sz w:val="36"/>
          <w:szCs w:val="36"/>
        </w:rPr>
      </w:pPr>
    </w:p>
    <w:p w14:paraId="6819833E" w14:textId="77777777" w:rsidR="005D1A16" w:rsidRPr="0038339A" w:rsidRDefault="005D1A16" w:rsidP="0038339A">
      <w:pPr>
        <w:pStyle w:val="ListParagraph"/>
        <w:jc w:val="both"/>
        <w:rPr>
          <w:rFonts w:ascii="Arial" w:hAnsi="Arial" w:cs="Arial"/>
          <w:sz w:val="36"/>
          <w:szCs w:val="36"/>
        </w:rPr>
      </w:pPr>
    </w:p>
    <w:p w14:paraId="35CCCA80" w14:textId="77777777" w:rsidR="005D1A16" w:rsidRPr="0038339A" w:rsidRDefault="005D1A16" w:rsidP="0038339A">
      <w:pPr>
        <w:pStyle w:val="ListParagraph"/>
        <w:jc w:val="both"/>
        <w:rPr>
          <w:rFonts w:ascii="Arial" w:hAnsi="Arial" w:cs="Arial"/>
          <w:sz w:val="36"/>
          <w:szCs w:val="36"/>
        </w:rPr>
      </w:pPr>
    </w:p>
    <w:p w14:paraId="0C815656" w14:textId="77777777" w:rsidR="005D1A16" w:rsidRPr="0038339A" w:rsidRDefault="005D1A16" w:rsidP="0038339A">
      <w:pPr>
        <w:pStyle w:val="ListParagraph"/>
        <w:jc w:val="both"/>
        <w:rPr>
          <w:rFonts w:ascii="Arial" w:hAnsi="Arial" w:cs="Arial"/>
          <w:sz w:val="36"/>
          <w:szCs w:val="36"/>
        </w:rPr>
      </w:pPr>
    </w:p>
    <w:p w14:paraId="58D9DFCE" w14:textId="77777777" w:rsidR="005D1A16" w:rsidRPr="0038339A" w:rsidRDefault="005D1A16" w:rsidP="0038339A">
      <w:pPr>
        <w:pStyle w:val="ListParagraph"/>
        <w:jc w:val="both"/>
        <w:rPr>
          <w:rFonts w:ascii="Arial" w:hAnsi="Arial" w:cs="Arial"/>
          <w:sz w:val="36"/>
          <w:szCs w:val="36"/>
        </w:rPr>
      </w:pPr>
    </w:p>
    <w:p w14:paraId="396BD560" w14:textId="77777777" w:rsidR="005D1A16" w:rsidRPr="0038339A" w:rsidRDefault="005D1A16" w:rsidP="0038339A">
      <w:pPr>
        <w:pStyle w:val="ListParagraph"/>
        <w:jc w:val="both"/>
        <w:rPr>
          <w:rFonts w:ascii="Arial" w:hAnsi="Arial" w:cs="Arial"/>
          <w:sz w:val="36"/>
          <w:szCs w:val="36"/>
        </w:rPr>
      </w:pPr>
    </w:p>
    <w:p w14:paraId="78E5A128" w14:textId="77777777" w:rsidR="005D1A16" w:rsidRPr="0038339A" w:rsidRDefault="005D1A16" w:rsidP="0038339A">
      <w:pPr>
        <w:pStyle w:val="ListParagraph"/>
        <w:jc w:val="both"/>
        <w:rPr>
          <w:rFonts w:ascii="Arial" w:hAnsi="Arial" w:cs="Arial"/>
          <w:sz w:val="36"/>
          <w:szCs w:val="36"/>
        </w:rPr>
      </w:pPr>
    </w:p>
    <w:p w14:paraId="1C648135" w14:textId="77777777" w:rsidR="005D1A16" w:rsidRPr="0038339A" w:rsidRDefault="005D1A16" w:rsidP="0038339A">
      <w:pPr>
        <w:pStyle w:val="ListParagraph"/>
        <w:jc w:val="both"/>
        <w:rPr>
          <w:rFonts w:ascii="Arial" w:hAnsi="Arial" w:cs="Arial"/>
          <w:sz w:val="36"/>
          <w:szCs w:val="36"/>
        </w:rPr>
      </w:pPr>
    </w:p>
    <w:p w14:paraId="5F18FA0B" w14:textId="77777777" w:rsidR="00852C3E" w:rsidRPr="0038339A" w:rsidRDefault="00852C3E" w:rsidP="0038339A">
      <w:pPr>
        <w:pStyle w:val="ListParagraph"/>
        <w:jc w:val="both"/>
        <w:rPr>
          <w:rFonts w:ascii="Arial" w:hAnsi="Arial" w:cs="Arial"/>
          <w:sz w:val="48"/>
          <w:szCs w:val="48"/>
        </w:rPr>
      </w:pPr>
    </w:p>
    <w:p w14:paraId="5C3D5A3A" w14:textId="77777777" w:rsidR="00852C3E" w:rsidRPr="0038339A" w:rsidRDefault="00852C3E" w:rsidP="0038339A">
      <w:pPr>
        <w:pStyle w:val="ListParagraph"/>
        <w:jc w:val="both"/>
        <w:rPr>
          <w:rFonts w:ascii="Arial" w:hAnsi="Arial" w:cs="Arial"/>
          <w:sz w:val="48"/>
          <w:szCs w:val="48"/>
        </w:rPr>
      </w:pPr>
    </w:p>
    <w:p w14:paraId="6C31A638" w14:textId="3F9200C9" w:rsidR="005D1A16" w:rsidRPr="0038339A" w:rsidRDefault="009B3CFB" w:rsidP="0038339A">
      <w:pPr>
        <w:pStyle w:val="ListParagraph"/>
        <w:jc w:val="both"/>
        <w:rPr>
          <w:rFonts w:ascii="Arial" w:hAnsi="Arial" w:cs="Arial"/>
          <w:b/>
          <w:bCs/>
          <w:sz w:val="48"/>
          <w:szCs w:val="48"/>
        </w:rPr>
      </w:pPr>
      <w:r w:rsidRPr="0038339A">
        <w:rPr>
          <w:rFonts w:ascii="Arial" w:hAnsi="Arial" w:cs="Arial"/>
          <w:b/>
          <w:bCs/>
          <w:sz w:val="48"/>
          <w:szCs w:val="48"/>
        </w:rPr>
        <w:t>Conclusion</w:t>
      </w:r>
      <w:r w:rsidR="005D1A16" w:rsidRPr="0038339A">
        <w:rPr>
          <w:rFonts w:ascii="Arial" w:hAnsi="Arial" w:cs="Arial"/>
          <w:b/>
          <w:bCs/>
          <w:sz w:val="48"/>
          <w:szCs w:val="48"/>
        </w:rPr>
        <w:t>:</w:t>
      </w:r>
    </w:p>
    <w:p w14:paraId="5F350093" w14:textId="77777777" w:rsidR="009B3CFB" w:rsidRPr="0038339A" w:rsidRDefault="009B3CFB" w:rsidP="0038339A">
      <w:pPr>
        <w:pStyle w:val="ListParagraph"/>
        <w:jc w:val="both"/>
        <w:rPr>
          <w:rFonts w:ascii="Arial" w:hAnsi="Arial" w:cs="Arial"/>
          <w:sz w:val="48"/>
          <w:szCs w:val="48"/>
        </w:rPr>
      </w:pPr>
    </w:p>
    <w:p w14:paraId="0F63F447" w14:textId="2DFA26F0" w:rsidR="009B3CFB" w:rsidRPr="0038339A" w:rsidRDefault="008F3123" w:rsidP="0038339A">
      <w:pPr>
        <w:pStyle w:val="ListParagraph"/>
        <w:jc w:val="both"/>
        <w:rPr>
          <w:rFonts w:ascii="Arial" w:hAnsi="Arial" w:cs="Arial"/>
          <w:sz w:val="36"/>
          <w:szCs w:val="36"/>
        </w:rPr>
      </w:pPr>
      <w:r w:rsidRPr="0038339A">
        <w:rPr>
          <w:rFonts w:ascii="Arial" w:hAnsi="Arial" w:cs="Arial"/>
          <w:sz w:val="36"/>
          <w:szCs w:val="36"/>
        </w:rPr>
        <w:t xml:space="preserve">In </w:t>
      </w:r>
      <w:r w:rsidR="00C11EA1" w:rsidRPr="0038339A">
        <w:rPr>
          <w:rFonts w:ascii="Arial" w:hAnsi="Arial" w:cs="Arial"/>
          <w:sz w:val="36"/>
          <w:szCs w:val="36"/>
        </w:rPr>
        <w:t>conclusion,</w:t>
      </w:r>
      <w:r w:rsidRPr="0038339A">
        <w:rPr>
          <w:rFonts w:ascii="Arial" w:hAnsi="Arial" w:cs="Arial"/>
          <w:sz w:val="36"/>
          <w:szCs w:val="36"/>
        </w:rPr>
        <w:t xml:space="preserve"> it can be identified that communication at workplace has a positive impact on personal and social life. By analysing the verbal and </w:t>
      </w:r>
      <w:r w:rsidR="00C11EA1" w:rsidRPr="0038339A">
        <w:rPr>
          <w:rFonts w:ascii="Arial" w:hAnsi="Arial" w:cs="Arial"/>
          <w:sz w:val="36"/>
          <w:szCs w:val="36"/>
        </w:rPr>
        <w:t>non-verbal</w:t>
      </w:r>
      <w:r w:rsidRPr="0038339A">
        <w:rPr>
          <w:rFonts w:ascii="Arial" w:hAnsi="Arial" w:cs="Arial"/>
          <w:sz w:val="36"/>
          <w:szCs w:val="36"/>
        </w:rPr>
        <w:t xml:space="preserve"> communication I have identified my strength and weakness </w:t>
      </w:r>
      <w:r w:rsidR="00C11EA1" w:rsidRPr="0038339A">
        <w:rPr>
          <w:rFonts w:ascii="Arial" w:hAnsi="Arial" w:cs="Arial"/>
          <w:sz w:val="36"/>
          <w:szCs w:val="36"/>
        </w:rPr>
        <w:t xml:space="preserve">and developed some ideas to develop my weaknesses. Also, I have planned to be a successful communicator in the future by practicing verbal and non-verbal communication in my workplace more and more with the </w:t>
      </w:r>
      <w:r w:rsidR="00DA328E" w:rsidRPr="0038339A">
        <w:rPr>
          <w:rFonts w:ascii="Arial" w:hAnsi="Arial" w:cs="Arial"/>
          <w:sz w:val="36"/>
          <w:szCs w:val="36"/>
        </w:rPr>
        <w:t>knowledge I have learnt from this course.</w:t>
      </w:r>
    </w:p>
    <w:p w14:paraId="5AAAA2DF" w14:textId="77777777" w:rsidR="005C0913" w:rsidRPr="0038339A" w:rsidRDefault="005C0913" w:rsidP="0038339A">
      <w:pPr>
        <w:pStyle w:val="ListParagraph"/>
        <w:jc w:val="both"/>
        <w:rPr>
          <w:rFonts w:ascii="Arial" w:hAnsi="Arial" w:cs="Arial"/>
          <w:sz w:val="36"/>
          <w:szCs w:val="36"/>
        </w:rPr>
      </w:pPr>
    </w:p>
    <w:p w14:paraId="5F372CDC" w14:textId="77777777" w:rsidR="005C0913" w:rsidRPr="0038339A" w:rsidRDefault="005C0913" w:rsidP="0038339A">
      <w:pPr>
        <w:pStyle w:val="ListParagraph"/>
        <w:jc w:val="both"/>
        <w:rPr>
          <w:rFonts w:ascii="Arial" w:hAnsi="Arial" w:cs="Arial"/>
          <w:sz w:val="36"/>
          <w:szCs w:val="36"/>
        </w:rPr>
      </w:pPr>
    </w:p>
    <w:p w14:paraId="62C0EAAE" w14:textId="77777777" w:rsidR="005C0913" w:rsidRPr="0038339A" w:rsidRDefault="005C0913" w:rsidP="0038339A">
      <w:pPr>
        <w:pStyle w:val="ListParagraph"/>
        <w:jc w:val="both"/>
        <w:rPr>
          <w:rFonts w:ascii="Arial" w:hAnsi="Arial" w:cs="Arial"/>
          <w:sz w:val="36"/>
          <w:szCs w:val="36"/>
        </w:rPr>
      </w:pPr>
    </w:p>
    <w:p w14:paraId="7E05C163" w14:textId="77777777" w:rsidR="00852C3E" w:rsidRPr="0038339A" w:rsidRDefault="00852C3E" w:rsidP="0038339A">
      <w:pPr>
        <w:pStyle w:val="ListParagraph"/>
        <w:jc w:val="both"/>
        <w:rPr>
          <w:rFonts w:ascii="Arial" w:hAnsi="Arial" w:cs="Arial"/>
          <w:sz w:val="36"/>
          <w:szCs w:val="36"/>
        </w:rPr>
      </w:pPr>
    </w:p>
    <w:p w14:paraId="3DD8DC77" w14:textId="77777777" w:rsidR="00852C3E" w:rsidRPr="0038339A" w:rsidRDefault="00852C3E" w:rsidP="0038339A">
      <w:pPr>
        <w:pStyle w:val="ListParagraph"/>
        <w:jc w:val="both"/>
        <w:rPr>
          <w:rFonts w:ascii="Arial" w:hAnsi="Arial" w:cs="Arial"/>
          <w:sz w:val="36"/>
          <w:szCs w:val="36"/>
        </w:rPr>
      </w:pPr>
    </w:p>
    <w:p w14:paraId="438E917B" w14:textId="77777777" w:rsidR="00852C3E" w:rsidRPr="0038339A" w:rsidRDefault="00852C3E" w:rsidP="0038339A">
      <w:pPr>
        <w:pStyle w:val="ListParagraph"/>
        <w:jc w:val="both"/>
        <w:rPr>
          <w:rFonts w:ascii="Arial" w:hAnsi="Arial" w:cs="Arial"/>
          <w:sz w:val="36"/>
          <w:szCs w:val="36"/>
        </w:rPr>
      </w:pPr>
    </w:p>
    <w:p w14:paraId="4F6FE3C4" w14:textId="77777777" w:rsidR="00852C3E" w:rsidRPr="0038339A" w:rsidRDefault="00852C3E" w:rsidP="0038339A">
      <w:pPr>
        <w:pStyle w:val="ListParagraph"/>
        <w:jc w:val="both"/>
        <w:rPr>
          <w:rFonts w:ascii="Arial" w:hAnsi="Arial" w:cs="Arial"/>
          <w:sz w:val="36"/>
          <w:szCs w:val="36"/>
        </w:rPr>
      </w:pPr>
    </w:p>
    <w:p w14:paraId="1281A601" w14:textId="77777777" w:rsidR="00852C3E" w:rsidRPr="0038339A" w:rsidRDefault="00852C3E" w:rsidP="0038339A">
      <w:pPr>
        <w:pStyle w:val="ListParagraph"/>
        <w:jc w:val="both"/>
        <w:rPr>
          <w:rFonts w:ascii="Arial" w:hAnsi="Arial" w:cs="Arial"/>
          <w:sz w:val="36"/>
          <w:szCs w:val="36"/>
        </w:rPr>
      </w:pPr>
    </w:p>
    <w:p w14:paraId="12CA3900" w14:textId="77777777" w:rsidR="00852C3E" w:rsidRPr="0038339A" w:rsidRDefault="00852C3E" w:rsidP="0038339A">
      <w:pPr>
        <w:pStyle w:val="ListParagraph"/>
        <w:jc w:val="both"/>
        <w:rPr>
          <w:rFonts w:ascii="Arial" w:hAnsi="Arial" w:cs="Arial"/>
          <w:sz w:val="36"/>
          <w:szCs w:val="36"/>
        </w:rPr>
      </w:pPr>
    </w:p>
    <w:p w14:paraId="72F97729" w14:textId="77777777" w:rsidR="00852C3E" w:rsidRPr="0038339A" w:rsidRDefault="00852C3E" w:rsidP="0038339A">
      <w:pPr>
        <w:pStyle w:val="ListParagraph"/>
        <w:jc w:val="both"/>
        <w:rPr>
          <w:rFonts w:ascii="Arial" w:hAnsi="Arial" w:cs="Arial"/>
          <w:sz w:val="36"/>
          <w:szCs w:val="36"/>
        </w:rPr>
      </w:pPr>
    </w:p>
    <w:p w14:paraId="675D48A4" w14:textId="77777777" w:rsidR="00852C3E" w:rsidRPr="0038339A" w:rsidRDefault="00852C3E" w:rsidP="0038339A">
      <w:pPr>
        <w:pStyle w:val="ListParagraph"/>
        <w:jc w:val="both"/>
        <w:rPr>
          <w:rFonts w:ascii="Arial" w:hAnsi="Arial" w:cs="Arial"/>
          <w:sz w:val="36"/>
          <w:szCs w:val="36"/>
        </w:rPr>
      </w:pPr>
    </w:p>
    <w:p w14:paraId="00B8B963" w14:textId="77777777" w:rsidR="00852C3E" w:rsidRPr="0038339A" w:rsidRDefault="00852C3E" w:rsidP="0038339A">
      <w:pPr>
        <w:pStyle w:val="ListParagraph"/>
        <w:jc w:val="both"/>
        <w:rPr>
          <w:rFonts w:ascii="Arial" w:hAnsi="Arial" w:cs="Arial"/>
          <w:sz w:val="36"/>
          <w:szCs w:val="36"/>
        </w:rPr>
      </w:pPr>
    </w:p>
    <w:p w14:paraId="49ACBD77" w14:textId="77777777" w:rsidR="00852C3E" w:rsidRPr="0038339A" w:rsidRDefault="00852C3E" w:rsidP="0038339A">
      <w:pPr>
        <w:pStyle w:val="ListParagraph"/>
        <w:jc w:val="both"/>
        <w:rPr>
          <w:rFonts w:ascii="Arial" w:hAnsi="Arial" w:cs="Arial"/>
          <w:sz w:val="36"/>
          <w:szCs w:val="36"/>
        </w:rPr>
      </w:pPr>
    </w:p>
    <w:p w14:paraId="02ED6869" w14:textId="77777777" w:rsidR="00852C3E" w:rsidRPr="0038339A" w:rsidRDefault="00852C3E" w:rsidP="0038339A">
      <w:pPr>
        <w:pStyle w:val="ListParagraph"/>
        <w:jc w:val="both"/>
        <w:rPr>
          <w:rFonts w:ascii="Arial" w:hAnsi="Arial" w:cs="Arial"/>
          <w:sz w:val="36"/>
          <w:szCs w:val="36"/>
        </w:rPr>
      </w:pPr>
    </w:p>
    <w:p w14:paraId="68CB2B7B" w14:textId="77777777" w:rsidR="00852C3E" w:rsidRPr="0038339A" w:rsidRDefault="00852C3E" w:rsidP="0038339A">
      <w:pPr>
        <w:pStyle w:val="ListParagraph"/>
        <w:jc w:val="both"/>
        <w:rPr>
          <w:rFonts w:ascii="Arial" w:hAnsi="Arial" w:cs="Arial"/>
          <w:sz w:val="36"/>
          <w:szCs w:val="36"/>
        </w:rPr>
      </w:pPr>
    </w:p>
    <w:p w14:paraId="554FF563" w14:textId="77777777" w:rsidR="00852C3E" w:rsidRPr="0038339A" w:rsidRDefault="00852C3E" w:rsidP="0038339A">
      <w:pPr>
        <w:pStyle w:val="ListParagraph"/>
        <w:jc w:val="both"/>
        <w:rPr>
          <w:rFonts w:ascii="Arial" w:hAnsi="Arial" w:cs="Arial"/>
          <w:sz w:val="36"/>
          <w:szCs w:val="36"/>
        </w:rPr>
      </w:pPr>
    </w:p>
    <w:p w14:paraId="7785B06D" w14:textId="77777777" w:rsidR="00852C3E" w:rsidRPr="0038339A" w:rsidRDefault="00852C3E" w:rsidP="0038339A">
      <w:pPr>
        <w:pStyle w:val="ListParagraph"/>
        <w:jc w:val="both"/>
        <w:rPr>
          <w:rFonts w:ascii="Arial" w:hAnsi="Arial" w:cs="Arial"/>
          <w:sz w:val="36"/>
          <w:szCs w:val="36"/>
        </w:rPr>
      </w:pPr>
    </w:p>
    <w:p w14:paraId="5ECE4127" w14:textId="77777777" w:rsidR="00852C3E" w:rsidRPr="0038339A" w:rsidRDefault="00852C3E" w:rsidP="0038339A">
      <w:pPr>
        <w:pStyle w:val="ListParagraph"/>
        <w:jc w:val="both"/>
        <w:rPr>
          <w:rFonts w:ascii="Arial" w:hAnsi="Arial" w:cs="Arial"/>
          <w:sz w:val="36"/>
          <w:szCs w:val="36"/>
        </w:rPr>
      </w:pPr>
    </w:p>
    <w:p w14:paraId="29A6633D" w14:textId="77777777" w:rsidR="00852C3E" w:rsidRPr="0038339A" w:rsidRDefault="00852C3E" w:rsidP="0038339A">
      <w:pPr>
        <w:pStyle w:val="ListParagraph"/>
        <w:jc w:val="both"/>
        <w:rPr>
          <w:rFonts w:ascii="Arial" w:hAnsi="Arial" w:cs="Arial"/>
          <w:sz w:val="36"/>
          <w:szCs w:val="36"/>
        </w:rPr>
      </w:pPr>
    </w:p>
    <w:p w14:paraId="6F39EE7A" w14:textId="77777777" w:rsidR="00852C3E" w:rsidRPr="0038339A" w:rsidRDefault="00852C3E" w:rsidP="0038339A">
      <w:pPr>
        <w:pStyle w:val="ListParagraph"/>
        <w:jc w:val="both"/>
        <w:rPr>
          <w:rFonts w:ascii="Arial" w:hAnsi="Arial" w:cs="Arial"/>
          <w:sz w:val="36"/>
          <w:szCs w:val="36"/>
        </w:rPr>
      </w:pPr>
    </w:p>
    <w:p w14:paraId="1C7EBDED" w14:textId="77777777" w:rsidR="00852C3E" w:rsidRPr="0038339A" w:rsidRDefault="00852C3E" w:rsidP="0038339A">
      <w:pPr>
        <w:pStyle w:val="ListParagraph"/>
        <w:jc w:val="both"/>
        <w:rPr>
          <w:rFonts w:ascii="Arial" w:hAnsi="Arial" w:cs="Arial"/>
          <w:sz w:val="36"/>
          <w:szCs w:val="36"/>
        </w:rPr>
      </w:pPr>
    </w:p>
    <w:p w14:paraId="0DD58C7D" w14:textId="77777777" w:rsidR="00852C3E" w:rsidRPr="0038339A" w:rsidRDefault="00852C3E" w:rsidP="0038339A">
      <w:pPr>
        <w:pStyle w:val="ListParagraph"/>
        <w:jc w:val="both"/>
        <w:rPr>
          <w:rFonts w:ascii="Arial" w:hAnsi="Arial" w:cs="Arial"/>
          <w:sz w:val="36"/>
          <w:szCs w:val="36"/>
        </w:rPr>
      </w:pPr>
    </w:p>
    <w:p w14:paraId="1DF81198" w14:textId="50C7BBC6" w:rsidR="005C0913" w:rsidRPr="0038339A" w:rsidRDefault="005C0913" w:rsidP="0038339A">
      <w:pPr>
        <w:pStyle w:val="ListParagraph"/>
        <w:jc w:val="both"/>
        <w:rPr>
          <w:rFonts w:ascii="Arial" w:hAnsi="Arial" w:cs="Arial"/>
          <w:b/>
          <w:bCs/>
          <w:sz w:val="48"/>
          <w:szCs w:val="48"/>
        </w:rPr>
      </w:pPr>
      <w:r w:rsidRPr="0038339A">
        <w:rPr>
          <w:rFonts w:ascii="Arial" w:hAnsi="Arial" w:cs="Arial"/>
          <w:b/>
          <w:bCs/>
          <w:sz w:val="48"/>
          <w:szCs w:val="48"/>
        </w:rPr>
        <w:t>References:</w:t>
      </w:r>
    </w:p>
    <w:p w14:paraId="79FAEDDB" w14:textId="77777777" w:rsidR="00171FE6" w:rsidRPr="0038339A" w:rsidRDefault="00171FE6" w:rsidP="0038339A">
      <w:pPr>
        <w:pStyle w:val="ListParagraph"/>
        <w:jc w:val="both"/>
        <w:rPr>
          <w:rFonts w:ascii="Arial" w:hAnsi="Arial" w:cs="Arial"/>
          <w:sz w:val="36"/>
          <w:szCs w:val="36"/>
        </w:rPr>
      </w:pPr>
    </w:p>
    <w:p w14:paraId="28B8812B" w14:textId="748B5396" w:rsidR="00852C3E" w:rsidRPr="0038339A" w:rsidRDefault="001A3742" w:rsidP="0038339A">
      <w:pPr>
        <w:pStyle w:val="ListParagraph"/>
        <w:numPr>
          <w:ilvl w:val="0"/>
          <w:numId w:val="4"/>
        </w:numPr>
        <w:jc w:val="both"/>
        <w:rPr>
          <w:rFonts w:ascii="Arial" w:hAnsi="Arial" w:cs="Arial"/>
          <w:sz w:val="32"/>
          <w:szCs w:val="32"/>
        </w:rPr>
      </w:pPr>
      <w:r w:rsidRPr="0038339A">
        <w:rPr>
          <w:rFonts w:ascii="Arial" w:hAnsi="Arial" w:cs="Arial"/>
          <w:sz w:val="32"/>
          <w:szCs w:val="32"/>
        </w:rPr>
        <w:t>HELPGUIDE.ORG. 2017. Nonverbal Communication. [ONLINE] Available at: </w:t>
      </w:r>
      <w:hyperlink r:id="rId6" w:history="1">
        <w:r w:rsidRPr="0038339A">
          <w:rPr>
            <w:rFonts w:ascii="Arial" w:hAnsi="Arial" w:cs="Arial"/>
            <w:sz w:val="32"/>
            <w:szCs w:val="32"/>
          </w:rPr>
          <w:t>https://www.helpguide.org/articles/relationships-communication/nonverbal-communication.htm</w:t>
        </w:r>
      </w:hyperlink>
      <w:r w:rsidRPr="0038339A">
        <w:rPr>
          <w:rFonts w:ascii="Arial" w:hAnsi="Arial" w:cs="Arial"/>
          <w:sz w:val="32"/>
          <w:szCs w:val="32"/>
        </w:rPr>
        <w:t>. [Accessed 9 January 2018].</w:t>
      </w:r>
    </w:p>
    <w:p w14:paraId="1B1F7F2E" w14:textId="77777777" w:rsidR="00852C3E" w:rsidRPr="0038339A" w:rsidRDefault="00852C3E" w:rsidP="0038339A">
      <w:pPr>
        <w:pStyle w:val="ListParagraph"/>
        <w:jc w:val="both"/>
        <w:rPr>
          <w:rFonts w:ascii="Arial" w:hAnsi="Arial" w:cs="Arial"/>
          <w:sz w:val="32"/>
          <w:szCs w:val="32"/>
        </w:rPr>
      </w:pPr>
    </w:p>
    <w:p w14:paraId="3F3D90CF" w14:textId="77777777" w:rsidR="00DB2219" w:rsidRPr="0038339A" w:rsidRDefault="00DB2219" w:rsidP="0038339A">
      <w:pPr>
        <w:pStyle w:val="ListParagraph"/>
        <w:numPr>
          <w:ilvl w:val="0"/>
          <w:numId w:val="4"/>
        </w:numPr>
        <w:jc w:val="both"/>
        <w:rPr>
          <w:rFonts w:ascii="Arial" w:hAnsi="Arial" w:cs="Arial"/>
          <w:sz w:val="32"/>
          <w:szCs w:val="32"/>
        </w:rPr>
      </w:pPr>
      <w:r w:rsidRPr="0038339A">
        <w:rPr>
          <w:rFonts w:ascii="Arial" w:hAnsi="Arial" w:cs="Arial"/>
          <w:sz w:val="32"/>
          <w:szCs w:val="32"/>
        </w:rPr>
        <w:t>Kristine Byron. 2008. Carrying Too Heavy a Load. [ONLINE] Available at: </w:t>
      </w:r>
      <w:hyperlink r:id="rId7" w:history="1">
        <w:r w:rsidRPr="0038339A">
          <w:rPr>
            <w:rFonts w:ascii="Arial" w:hAnsi="Arial" w:cs="Arial"/>
            <w:sz w:val="32"/>
            <w:szCs w:val="32"/>
          </w:rPr>
          <w:t>http://www.danielgoleman.info/email-with-care/</w:t>
        </w:r>
      </w:hyperlink>
      <w:r w:rsidRPr="0038339A">
        <w:rPr>
          <w:rFonts w:ascii="Arial" w:hAnsi="Arial" w:cs="Arial"/>
          <w:sz w:val="32"/>
          <w:szCs w:val="32"/>
        </w:rPr>
        <w:t>. [Accessed 9 January 2018]</w:t>
      </w:r>
    </w:p>
    <w:p w14:paraId="32EA7C55" w14:textId="77777777" w:rsidR="005C0913" w:rsidRPr="0038339A" w:rsidRDefault="005C0913" w:rsidP="0038339A">
      <w:pPr>
        <w:jc w:val="both"/>
        <w:rPr>
          <w:rFonts w:ascii="Arial" w:hAnsi="Arial" w:cs="Arial"/>
          <w:sz w:val="32"/>
          <w:szCs w:val="32"/>
        </w:rPr>
      </w:pPr>
    </w:p>
    <w:p w14:paraId="12D39FA1" w14:textId="77777777" w:rsidR="00AD6CE3" w:rsidRPr="0038339A" w:rsidRDefault="00AD6CE3" w:rsidP="0038339A">
      <w:pPr>
        <w:jc w:val="both"/>
        <w:rPr>
          <w:rFonts w:ascii="Arial" w:hAnsi="Arial" w:cs="Arial"/>
          <w:sz w:val="32"/>
          <w:szCs w:val="32"/>
        </w:rPr>
      </w:pPr>
    </w:p>
    <w:p w14:paraId="5170A061" w14:textId="77777777" w:rsidR="00AD6CE3" w:rsidRPr="0038339A" w:rsidRDefault="00AD6CE3" w:rsidP="0038339A">
      <w:pPr>
        <w:pStyle w:val="ListParagraph"/>
        <w:numPr>
          <w:ilvl w:val="0"/>
          <w:numId w:val="4"/>
        </w:numPr>
        <w:jc w:val="both"/>
        <w:rPr>
          <w:rFonts w:ascii="Arial" w:hAnsi="Arial" w:cs="Arial"/>
          <w:sz w:val="32"/>
          <w:szCs w:val="32"/>
          <w:shd w:val="clear" w:color="auto" w:fill="FFFFFF"/>
        </w:rPr>
      </w:pPr>
      <w:r w:rsidRPr="0038339A">
        <w:rPr>
          <w:rFonts w:ascii="Arial" w:hAnsi="Arial" w:cs="Arial"/>
          <w:sz w:val="32"/>
          <w:szCs w:val="32"/>
          <w:shd w:val="clear" w:color="auto" w:fill="FFFFFF"/>
        </w:rPr>
        <w:t>Hybels, S., &amp; Weaver II, R. L. (2007). Communicating Effectively 8th Edition. New York: McGraw Hill.</w:t>
      </w:r>
    </w:p>
    <w:p w14:paraId="201293E9" w14:textId="77777777" w:rsidR="0038339A" w:rsidRDefault="0038339A" w:rsidP="00AD6CE3">
      <w:pPr>
        <w:jc w:val="both"/>
        <w:rPr>
          <w:sz w:val="28"/>
          <w:szCs w:val="28"/>
          <w:shd w:val="clear" w:color="auto" w:fill="FFFFFF"/>
        </w:rPr>
      </w:pPr>
    </w:p>
    <w:p w14:paraId="03C11336" w14:textId="77777777" w:rsidR="0038339A" w:rsidRPr="00AD6CE3" w:rsidRDefault="0038339A" w:rsidP="00AD6CE3">
      <w:pPr>
        <w:jc w:val="both"/>
        <w:rPr>
          <w:sz w:val="28"/>
          <w:szCs w:val="28"/>
        </w:rPr>
      </w:pPr>
    </w:p>
    <w:p w14:paraId="5B9FAB58" w14:textId="77777777" w:rsidR="00AD6CE3" w:rsidRDefault="00AD6CE3" w:rsidP="00852C3E"/>
    <w:p w14:paraId="68C583C0" w14:textId="77777777" w:rsidR="00AD6CE3" w:rsidRDefault="00AD6CE3" w:rsidP="00852C3E"/>
    <w:p w14:paraId="7C5C46C5" w14:textId="77777777" w:rsidR="00AD6CE3" w:rsidRPr="005C0913" w:rsidRDefault="00AD6CE3" w:rsidP="00A9088B"/>
    <w:sectPr w:rsidR="00AD6CE3" w:rsidRPr="005C0913" w:rsidSect="00EA25DD">
      <w:pgSz w:w="11900" w:h="16840"/>
      <w:pgMar w:top="1440" w:right="1440" w:bottom="1440" w:left="1440" w:header="708" w:footer="708"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10A31FF"/>
    <w:multiLevelType w:val="hybridMultilevel"/>
    <w:tmpl w:val="9B12A6E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D0A0C7A"/>
    <w:multiLevelType w:val="hybridMultilevel"/>
    <w:tmpl w:val="CB507844"/>
    <w:lvl w:ilvl="0" w:tplc="0809000B">
      <w:start w:val="1"/>
      <w:numFmt w:val="bullet"/>
      <w:lvlText w:val=""/>
      <w:lvlJc w:val="left"/>
      <w:pPr>
        <w:ind w:left="1380" w:hanging="360"/>
      </w:pPr>
      <w:rPr>
        <w:rFonts w:ascii="Wingdings" w:hAnsi="Wingdings" w:hint="default"/>
      </w:rPr>
    </w:lvl>
    <w:lvl w:ilvl="1" w:tplc="08090003" w:tentative="1">
      <w:start w:val="1"/>
      <w:numFmt w:val="bullet"/>
      <w:lvlText w:val="o"/>
      <w:lvlJc w:val="left"/>
      <w:pPr>
        <w:ind w:left="2100" w:hanging="360"/>
      </w:pPr>
      <w:rPr>
        <w:rFonts w:ascii="Courier New" w:hAnsi="Courier New" w:cs="Courier New" w:hint="default"/>
      </w:rPr>
    </w:lvl>
    <w:lvl w:ilvl="2" w:tplc="08090005" w:tentative="1">
      <w:start w:val="1"/>
      <w:numFmt w:val="bullet"/>
      <w:lvlText w:val=""/>
      <w:lvlJc w:val="left"/>
      <w:pPr>
        <w:ind w:left="2820" w:hanging="360"/>
      </w:pPr>
      <w:rPr>
        <w:rFonts w:ascii="Wingdings" w:hAnsi="Wingdings" w:hint="default"/>
      </w:rPr>
    </w:lvl>
    <w:lvl w:ilvl="3" w:tplc="08090001" w:tentative="1">
      <w:start w:val="1"/>
      <w:numFmt w:val="bullet"/>
      <w:lvlText w:val=""/>
      <w:lvlJc w:val="left"/>
      <w:pPr>
        <w:ind w:left="3540" w:hanging="360"/>
      </w:pPr>
      <w:rPr>
        <w:rFonts w:ascii="Symbol" w:hAnsi="Symbol" w:hint="default"/>
      </w:rPr>
    </w:lvl>
    <w:lvl w:ilvl="4" w:tplc="08090003" w:tentative="1">
      <w:start w:val="1"/>
      <w:numFmt w:val="bullet"/>
      <w:lvlText w:val="o"/>
      <w:lvlJc w:val="left"/>
      <w:pPr>
        <w:ind w:left="4260" w:hanging="360"/>
      </w:pPr>
      <w:rPr>
        <w:rFonts w:ascii="Courier New" w:hAnsi="Courier New" w:cs="Courier New" w:hint="default"/>
      </w:rPr>
    </w:lvl>
    <w:lvl w:ilvl="5" w:tplc="08090005" w:tentative="1">
      <w:start w:val="1"/>
      <w:numFmt w:val="bullet"/>
      <w:lvlText w:val=""/>
      <w:lvlJc w:val="left"/>
      <w:pPr>
        <w:ind w:left="4980" w:hanging="360"/>
      </w:pPr>
      <w:rPr>
        <w:rFonts w:ascii="Wingdings" w:hAnsi="Wingdings" w:hint="default"/>
      </w:rPr>
    </w:lvl>
    <w:lvl w:ilvl="6" w:tplc="08090001" w:tentative="1">
      <w:start w:val="1"/>
      <w:numFmt w:val="bullet"/>
      <w:lvlText w:val=""/>
      <w:lvlJc w:val="left"/>
      <w:pPr>
        <w:ind w:left="5700" w:hanging="360"/>
      </w:pPr>
      <w:rPr>
        <w:rFonts w:ascii="Symbol" w:hAnsi="Symbol" w:hint="default"/>
      </w:rPr>
    </w:lvl>
    <w:lvl w:ilvl="7" w:tplc="08090003" w:tentative="1">
      <w:start w:val="1"/>
      <w:numFmt w:val="bullet"/>
      <w:lvlText w:val="o"/>
      <w:lvlJc w:val="left"/>
      <w:pPr>
        <w:ind w:left="6420" w:hanging="360"/>
      </w:pPr>
      <w:rPr>
        <w:rFonts w:ascii="Courier New" w:hAnsi="Courier New" w:cs="Courier New" w:hint="default"/>
      </w:rPr>
    </w:lvl>
    <w:lvl w:ilvl="8" w:tplc="08090005" w:tentative="1">
      <w:start w:val="1"/>
      <w:numFmt w:val="bullet"/>
      <w:lvlText w:val=""/>
      <w:lvlJc w:val="left"/>
      <w:pPr>
        <w:ind w:left="7140" w:hanging="360"/>
      </w:pPr>
      <w:rPr>
        <w:rFonts w:ascii="Wingdings" w:hAnsi="Wingdings" w:hint="default"/>
      </w:rPr>
    </w:lvl>
  </w:abstractNum>
  <w:abstractNum w:abstractNumId="2">
    <w:nsid w:val="3EDC4C04"/>
    <w:multiLevelType w:val="multilevel"/>
    <w:tmpl w:val="12409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51160847"/>
    <w:multiLevelType w:val="hybridMultilevel"/>
    <w:tmpl w:val="11565B28"/>
    <w:lvl w:ilvl="0" w:tplc="E5DE0250">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20"/>
  <w:displayHorizontalDrawingGridEvery w:val="2"/>
  <w:displayVerticalDrawingGridEvery w:val="2"/>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25DD"/>
    <w:rsid w:val="00090BBB"/>
    <w:rsid w:val="00103FEA"/>
    <w:rsid w:val="001116F9"/>
    <w:rsid w:val="00116F88"/>
    <w:rsid w:val="00134928"/>
    <w:rsid w:val="00171FE6"/>
    <w:rsid w:val="00191849"/>
    <w:rsid w:val="001946F4"/>
    <w:rsid w:val="001A3742"/>
    <w:rsid w:val="001B1FD9"/>
    <w:rsid w:val="001C2000"/>
    <w:rsid w:val="00202F69"/>
    <w:rsid w:val="002B452C"/>
    <w:rsid w:val="00325DE3"/>
    <w:rsid w:val="0038339A"/>
    <w:rsid w:val="00406078"/>
    <w:rsid w:val="004237E9"/>
    <w:rsid w:val="00483072"/>
    <w:rsid w:val="00483B79"/>
    <w:rsid w:val="004D6530"/>
    <w:rsid w:val="0052158D"/>
    <w:rsid w:val="0057783F"/>
    <w:rsid w:val="005C0913"/>
    <w:rsid w:val="005C1132"/>
    <w:rsid w:val="005C7948"/>
    <w:rsid w:val="005D1A16"/>
    <w:rsid w:val="00662C4F"/>
    <w:rsid w:val="006717D3"/>
    <w:rsid w:val="00673D4B"/>
    <w:rsid w:val="007673E8"/>
    <w:rsid w:val="00790D3B"/>
    <w:rsid w:val="007B193D"/>
    <w:rsid w:val="00816E34"/>
    <w:rsid w:val="00852C3E"/>
    <w:rsid w:val="008F3123"/>
    <w:rsid w:val="00903289"/>
    <w:rsid w:val="00915490"/>
    <w:rsid w:val="00945837"/>
    <w:rsid w:val="009A1D7E"/>
    <w:rsid w:val="009B3CFB"/>
    <w:rsid w:val="00A12013"/>
    <w:rsid w:val="00A9088B"/>
    <w:rsid w:val="00AD6CE3"/>
    <w:rsid w:val="00B44332"/>
    <w:rsid w:val="00B76F2E"/>
    <w:rsid w:val="00BA3804"/>
    <w:rsid w:val="00C11EA1"/>
    <w:rsid w:val="00C3076B"/>
    <w:rsid w:val="00C430AE"/>
    <w:rsid w:val="00C53D8D"/>
    <w:rsid w:val="00C54988"/>
    <w:rsid w:val="00C80438"/>
    <w:rsid w:val="00C9018B"/>
    <w:rsid w:val="00CB0106"/>
    <w:rsid w:val="00D75CF8"/>
    <w:rsid w:val="00D83529"/>
    <w:rsid w:val="00D90D20"/>
    <w:rsid w:val="00D93C88"/>
    <w:rsid w:val="00DA328E"/>
    <w:rsid w:val="00DB2219"/>
    <w:rsid w:val="00DD1125"/>
    <w:rsid w:val="00DD5F26"/>
    <w:rsid w:val="00E05664"/>
    <w:rsid w:val="00E31C2E"/>
    <w:rsid w:val="00E42F4B"/>
    <w:rsid w:val="00E4452F"/>
    <w:rsid w:val="00E53C6D"/>
    <w:rsid w:val="00EA25DD"/>
    <w:rsid w:val="00EA660B"/>
    <w:rsid w:val="00EB2F0D"/>
    <w:rsid w:val="00ED1062"/>
    <w:rsid w:val="00F0176D"/>
    <w:rsid w:val="00F445E8"/>
    <w:rsid w:val="00FD18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C6FACA"/>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AD6CE3"/>
    <w:rPr>
      <w:rFonts w:ascii="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A25DD"/>
    <w:rPr>
      <w:rFonts w:eastAsiaTheme="minorEastAsia"/>
      <w:sz w:val="22"/>
      <w:szCs w:val="22"/>
      <w:lang w:val="en-US" w:eastAsia="zh-CN"/>
    </w:rPr>
  </w:style>
  <w:style w:type="character" w:customStyle="1" w:styleId="NoSpacingChar">
    <w:name w:val="No Spacing Char"/>
    <w:basedOn w:val="DefaultParagraphFont"/>
    <w:link w:val="NoSpacing"/>
    <w:uiPriority w:val="1"/>
    <w:rsid w:val="00EA25DD"/>
    <w:rPr>
      <w:rFonts w:eastAsiaTheme="minorEastAsia"/>
      <w:sz w:val="22"/>
      <w:szCs w:val="22"/>
      <w:lang w:val="en-US" w:eastAsia="zh-CN"/>
    </w:rPr>
  </w:style>
  <w:style w:type="paragraph" w:styleId="NormalWeb">
    <w:name w:val="Normal (Web)"/>
    <w:basedOn w:val="Normal"/>
    <w:uiPriority w:val="99"/>
    <w:unhideWhenUsed/>
    <w:rsid w:val="00D83529"/>
    <w:pPr>
      <w:spacing w:before="100" w:beforeAutospacing="1" w:after="100" w:afterAutospacing="1"/>
    </w:pPr>
  </w:style>
  <w:style w:type="paragraph" w:styleId="ListParagraph">
    <w:name w:val="List Paragraph"/>
    <w:basedOn w:val="Normal"/>
    <w:uiPriority w:val="34"/>
    <w:qFormat/>
    <w:rsid w:val="00B76F2E"/>
    <w:pPr>
      <w:ind w:left="720"/>
      <w:contextualSpacing/>
    </w:pPr>
  </w:style>
  <w:style w:type="character" w:styleId="Emphasis">
    <w:name w:val="Emphasis"/>
    <w:basedOn w:val="DefaultParagraphFont"/>
    <w:uiPriority w:val="20"/>
    <w:qFormat/>
    <w:rsid w:val="001A3742"/>
    <w:rPr>
      <w:i/>
      <w:iCs/>
    </w:rPr>
  </w:style>
  <w:style w:type="character" w:styleId="Hyperlink">
    <w:name w:val="Hyperlink"/>
    <w:basedOn w:val="DefaultParagraphFont"/>
    <w:uiPriority w:val="99"/>
    <w:semiHidden/>
    <w:unhideWhenUsed/>
    <w:rsid w:val="001A374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030087">
      <w:bodyDiv w:val="1"/>
      <w:marLeft w:val="0"/>
      <w:marRight w:val="0"/>
      <w:marTop w:val="0"/>
      <w:marBottom w:val="0"/>
      <w:divBdr>
        <w:top w:val="none" w:sz="0" w:space="0" w:color="auto"/>
        <w:left w:val="none" w:sz="0" w:space="0" w:color="auto"/>
        <w:bottom w:val="none" w:sz="0" w:space="0" w:color="auto"/>
        <w:right w:val="none" w:sz="0" w:space="0" w:color="auto"/>
      </w:divBdr>
    </w:div>
    <w:div w:id="127283864">
      <w:bodyDiv w:val="1"/>
      <w:marLeft w:val="0"/>
      <w:marRight w:val="0"/>
      <w:marTop w:val="0"/>
      <w:marBottom w:val="0"/>
      <w:divBdr>
        <w:top w:val="none" w:sz="0" w:space="0" w:color="auto"/>
        <w:left w:val="none" w:sz="0" w:space="0" w:color="auto"/>
        <w:bottom w:val="none" w:sz="0" w:space="0" w:color="auto"/>
        <w:right w:val="none" w:sz="0" w:space="0" w:color="auto"/>
      </w:divBdr>
    </w:div>
    <w:div w:id="602422907">
      <w:bodyDiv w:val="1"/>
      <w:marLeft w:val="0"/>
      <w:marRight w:val="0"/>
      <w:marTop w:val="0"/>
      <w:marBottom w:val="0"/>
      <w:divBdr>
        <w:top w:val="none" w:sz="0" w:space="0" w:color="auto"/>
        <w:left w:val="none" w:sz="0" w:space="0" w:color="auto"/>
        <w:bottom w:val="none" w:sz="0" w:space="0" w:color="auto"/>
        <w:right w:val="none" w:sz="0" w:space="0" w:color="auto"/>
      </w:divBdr>
    </w:div>
    <w:div w:id="1029381560">
      <w:bodyDiv w:val="1"/>
      <w:marLeft w:val="0"/>
      <w:marRight w:val="0"/>
      <w:marTop w:val="0"/>
      <w:marBottom w:val="0"/>
      <w:divBdr>
        <w:top w:val="none" w:sz="0" w:space="0" w:color="auto"/>
        <w:left w:val="none" w:sz="0" w:space="0" w:color="auto"/>
        <w:bottom w:val="none" w:sz="0" w:space="0" w:color="auto"/>
        <w:right w:val="none" w:sz="0" w:space="0" w:color="auto"/>
      </w:divBdr>
    </w:div>
    <w:div w:id="1357197473">
      <w:bodyDiv w:val="1"/>
      <w:marLeft w:val="0"/>
      <w:marRight w:val="0"/>
      <w:marTop w:val="0"/>
      <w:marBottom w:val="0"/>
      <w:divBdr>
        <w:top w:val="none" w:sz="0" w:space="0" w:color="auto"/>
        <w:left w:val="none" w:sz="0" w:space="0" w:color="auto"/>
        <w:bottom w:val="none" w:sz="0" w:space="0" w:color="auto"/>
        <w:right w:val="none" w:sz="0" w:space="0" w:color="auto"/>
      </w:divBdr>
    </w:div>
    <w:div w:id="2099130545">
      <w:bodyDiv w:val="1"/>
      <w:marLeft w:val="0"/>
      <w:marRight w:val="0"/>
      <w:marTop w:val="0"/>
      <w:marBottom w:val="0"/>
      <w:divBdr>
        <w:top w:val="none" w:sz="0" w:space="0" w:color="auto"/>
        <w:left w:val="none" w:sz="0" w:space="0" w:color="auto"/>
        <w:bottom w:val="none" w:sz="0" w:space="0" w:color="auto"/>
        <w:right w:val="none" w:sz="0" w:space="0" w:color="auto"/>
      </w:divBdr>
      <w:divsChild>
        <w:div w:id="1365061088">
          <w:marLeft w:val="0"/>
          <w:marRight w:val="0"/>
          <w:marTop w:val="0"/>
          <w:marBottom w:val="300"/>
          <w:divBdr>
            <w:top w:val="single" w:sz="6" w:space="11" w:color="9ACFEA"/>
            <w:left w:val="single" w:sz="6" w:space="11" w:color="9ACFEA"/>
            <w:bottom w:val="single" w:sz="6" w:space="11" w:color="9ACFEA"/>
            <w:right w:val="single" w:sz="6" w:space="11" w:color="9ACFEA"/>
          </w:divBdr>
        </w:div>
      </w:divsChild>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png"/><Relationship Id="rId6" Type="http://schemas.openxmlformats.org/officeDocument/2006/relationships/hyperlink" Target="https://www.helpguide.org/articles/relationships-communication/nonverbal-communication.htm" TargetMode="External"/><Relationship Id="rId7" Type="http://schemas.openxmlformats.org/officeDocument/2006/relationships/hyperlink" Target="http://www.danielgoleman.info/email-with-care/" TargetMode="Externa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224</TotalTime>
  <Pages>11</Pages>
  <Words>1730</Words>
  <Characters>9862</Characters>
  <Application>Microsoft Macintosh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Effective Team working and communication</vt:lpstr>
    </vt:vector>
  </TitlesOfParts>
  <LinksUpToDate>false</LinksUpToDate>
  <CharactersWithSpaces>11569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dc:title>
  <dc:subject/>
  <dc:creator>Md Rahman (1707546)</dc:creator>
  <cp:keywords/>
  <dc:description/>
  <cp:lastModifiedBy>Md Rahman (1707546)</cp:lastModifiedBy>
  <cp:revision>13</cp:revision>
  <dcterms:created xsi:type="dcterms:W3CDTF">2017-12-21T22:10:00Z</dcterms:created>
  <dcterms:modified xsi:type="dcterms:W3CDTF">2018-01-09T14:53:00Z</dcterms:modified>
</cp:coreProperties>
</file>