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752" w:rsidRDefault="00DD5752" w:rsidP="00DD5752">
      <w:pPr>
        <w:rPr>
          <w:rFonts w:ascii="Arial" w:hAnsi="Arial" w:cs="Arial"/>
          <w:sz w:val="24"/>
          <w:szCs w:val="24"/>
        </w:rPr>
      </w:pPr>
    </w:p>
    <w:p w:rsidR="00DD5752" w:rsidRDefault="00DD5752" w:rsidP="00DD5752">
      <w:pPr>
        <w:rPr>
          <w:rFonts w:ascii="Arial" w:hAnsi="Arial" w:cs="Arial"/>
          <w:sz w:val="24"/>
          <w:szCs w:val="24"/>
        </w:rPr>
      </w:pPr>
    </w:p>
    <w:p w:rsidR="00DD5752" w:rsidRDefault="00DD5752" w:rsidP="00DD5752">
      <w:pPr>
        <w:rPr>
          <w:rFonts w:ascii="Arial" w:hAnsi="Arial" w:cs="Arial"/>
          <w:sz w:val="24"/>
          <w:szCs w:val="24"/>
        </w:rPr>
      </w:pPr>
    </w:p>
    <w:p w:rsidR="00DD5752" w:rsidRDefault="00DD5752" w:rsidP="00DD5752">
      <w:pPr>
        <w:rPr>
          <w:rFonts w:ascii="Arial" w:hAnsi="Arial" w:cs="Arial"/>
          <w:sz w:val="24"/>
          <w:szCs w:val="24"/>
        </w:rPr>
      </w:pPr>
    </w:p>
    <w:p w:rsidR="00DD5752" w:rsidRDefault="00DD5752" w:rsidP="00DD5752">
      <w:pPr>
        <w:rPr>
          <w:rFonts w:ascii="Arial" w:hAnsi="Arial" w:cs="Arial"/>
          <w:sz w:val="24"/>
          <w:szCs w:val="24"/>
        </w:rPr>
      </w:pPr>
    </w:p>
    <w:p w:rsidR="00DD5752" w:rsidRDefault="004363FF" w:rsidP="00DD5752">
      <w:pPr>
        <w:rPr>
          <w:rFonts w:ascii="Arial" w:hAnsi="Arial" w:cs="Arial"/>
          <w:sz w:val="24"/>
          <w:szCs w:val="24"/>
        </w:rPr>
      </w:pPr>
      <w:r>
        <w:rPr>
          <w:rFonts w:ascii="Arial" w:hAnsi="Arial" w:cs="Arial"/>
          <w:noProof/>
          <w:sz w:val="24"/>
          <w:szCs w:val="24"/>
        </w:rPr>
        <w:drawing>
          <wp:inline distT="0" distB="0" distL="0" distR="0">
            <wp:extent cx="5731510" cy="4298950"/>
            <wp:effectExtent l="19050" t="0" r="2540" b="0"/>
            <wp:docPr id="1" name="Picture 0" descr="Kieth P 2010 MBA studen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eth P 2010 MBA students.JPG"/>
                    <pic:cNvPicPr/>
                  </pic:nvPicPr>
                  <pic:blipFill>
                    <a:blip r:embed="rId4" cstate="print"/>
                    <a:stretch>
                      <a:fillRect/>
                    </a:stretch>
                  </pic:blipFill>
                  <pic:spPr>
                    <a:xfrm>
                      <a:off x="0" y="0"/>
                      <a:ext cx="5731510" cy="4298950"/>
                    </a:xfrm>
                    <a:prstGeom prst="rect">
                      <a:avLst/>
                    </a:prstGeom>
                  </pic:spPr>
                </pic:pic>
              </a:graphicData>
            </a:graphic>
          </wp:inline>
        </w:drawing>
      </w:r>
    </w:p>
    <w:p w:rsidR="00DD5752" w:rsidRDefault="00DD5752" w:rsidP="00DD5752">
      <w:pPr>
        <w:rPr>
          <w:rFonts w:ascii="Arial" w:hAnsi="Arial" w:cs="Arial"/>
          <w:sz w:val="24"/>
          <w:szCs w:val="24"/>
        </w:rPr>
      </w:pPr>
    </w:p>
    <w:p w:rsidR="00DD5752" w:rsidRDefault="00DD5752" w:rsidP="00DD5752">
      <w:pPr>
        <w:rPr>
          <w:rFonts w:ascii="Arial" w:hAnsi="Arial" w:cs="Arial"/>
          <w:sz w:val="24"/>
          <w:szCs w:val="24"/>
        </w:rPr>
      </w:pPr>
    </w:p>
    <w:p w:rsidR="00DD5752" w:rsidRDefault="00DD5752" w:rsidP="00DD5752">
      <w:pPr>
        <w:rPr>
          <w:rFonts w:ascii="Arial" w:hAnsi="Arial" w:cs="Arial"/>
          <w:sz w:val="24"/>
          <w:szCs w:val="24"/>
        </w:rPr>
      </w:pPr>
      <w:r>
        <w:rPr>
          <w:rFonts w:ascii="Arial" w:hAnsi="Arial" w:cs="Arial"/>
          <w:sz w:val="24"/>
          <w:szCs w:val="24"/>
        </w:rPr>
        <w:t xml:space="preserve">14 January 2010   </w:t>
      </w:r>
    </w:p>
    <w:p w:rsidR="00DD5752" w:rsidRDefault="00DD5752" w:rsidP="00DD5752">
      <w:pPr>
        <w:rPr>
          <w:rFonts w:ascii="Arial" w:hAnsi="Arial" w:cs="Arial"/>
          <w:sz w:val="24"/>
          <w:szCs w:val="24"/>
        </w:rPr>
      </w:pPr>
      <w:r>
        <w:rPr>
          <w:rFonts w:ascii="Arial" w:hAnsi="Arial" w:cs="Arial"/>
          <w:sz w:val="24"/>
          <w:szCs w:val="24"/>
        </w:rPr>
        <w:t>Consultant helps future Entrepreneurs at Swansea Business School.</w:t>
      </w:r>
    </w:p>
    <w:p w:rsidR="00DD5752" w:rsidRDefault="00DD5752" w:rsidP="00DD5752">
      <w:pPr>
        <w:rPr>
          <w:rFonts w:ascii="Arial" w:hAnsi="Arial" w:cs="Arial"/>
          <w:sz w:val="24"/>
          <w:szCs w:val="24"/>
        </w:rPr>
      </w:pPr>
    </w:p>
    <w:p w:rsidR="00DD5752" w:rsidRDefault="00DD5752" w:rsidP="00DD5752">
      <w:pPr>
        <w:rPr>
          <w:rFonts w:ascii="Arial" w:hAnsi="Arial" w:cs="Arial"/>
          <w:sz w:val="24"/>
          <w:szCs w:val="24"/>
        </w:rPr>
      </w:pPr>
      <w:r>
        <w:rPr>
          <w:rFonts w:ascii="Arial" w:hAnsi="Arial" w:cs="Arial"/>
          <w:sz w:val="24"/>
          <w:szCs w:val="24"/>
        </w:rPr>
        <w:t xml:space="preserve">Keith Poulton, Independent Consultant, gave a key note presentation to Undergraduate and Postgraduate students at Swansea Business School, as part of the Chartered Management Institute’s continuing programme of speakers, workshops and CPD events. Mr Poulton focussed on Finance Opportunities for business Start Ups, giving innovative insights into sources of funding and strategies for entrepreneurs to present their case to prospective funders. </w:t>
      </w:r>
    </w:p>
    <w:p w:rsidR="00DD5752" w:rsidRDefault="00DD5752" w:rsidP="00DD5752">
      <w:pPr>
        <w:rPr>
          <w:rFonts w:ascii="Arial" w:hAnsi="Arial" w:cs="Arial"/>
          <w:sz w:val="24"/>
          <w:szCs w:val="24"/>
        </w:rPr>
      </w:pPr>
    </w:p>
    <w:p w:rsidR="00DD5752" w:rsidRDefault="00DD5752" w:rsidP="00DD5752">
      <w:pPr>
        <w:rPr>
          <w:rFonts w:ascii="Arial" w:hAnsi="Arial" w:cs="Arial"/>
          <w:sz w:val="24"/>
          <w:szCs w:val="24"/>
        </w:rPr>
      </w:pPr>
      <w:r>
        <w:rPr>
          <w:rFonts w:ascii="Arial" w:hAnsi="Arial" w:cs="Arial"/>
          <w:sz w:val="24"/>
          <w:szCs w:val="24"/>
        </w:rPr>
        <w:t xml:space="preserve">Students will receive further support and enterprise counselling. Students will be entering a competition to present their plans later in the academic year. </w:t>
      </w:r>
    </w:p>
    <w:p w:rsidR="00DD5752" w:rsidRDefault="00DD5752" w:rsidP="00DD5752">
      <w:pPr>
        <w:rPr>
          <w:rFonts w:ascii="Arial" w:hAnsi="Arial" w:cs="Arial"/>
          <w:sz w:val="24"/>
          <w:szCs w:val="24"/>
        </w:rPr>
      </w:pPr>
    </w:p>
    <w:p w:rsidR="00DD5752" w:rsidRDefault="00DD5752" w:rsidP="00DD5752">
      <w:pPr>
        <w:rPr>
          <w:rFonts w:ascii="Arial" w:hAnsi="Arial" w:cs="Arial"/>
          <w:sz w:val="24"/>
          <w:szCs w:val="24"/>
        </w:rPr>
      </w:pPr>
      <w:r>
        <w:rPr>
          <w:rFonts w:ascii="Arial" w:hAnsi="Arial" w:cs="Arial"/>
          <w:sz w:val="24"/>
          <w:szCs w:val="24"/>
        </w:rPr>
        <w:t>Kath Penaluna, SMU Enterprise Manager at Swansea Business School, stated ‘Students are enthusiastic about the prospect of starting their own enterprises. Keith has given us a valuable lesson in “thinking outside the box”, when considering the diversity of financial sources. Enterprise initiatives are taking place in all Faculties and in our external contacts in the local economy. We value the help that the CMI and consultants are offering to help us achieve our Enterprise mission”.</w:t>
      </w:r>
    </w:p>
    <w:p w:rsidR="00DD5752" w:rsidRDefault="00DD5752" w:rsidP="00DD5752">
      <w:pPr>
        <w:rPr>
          <w:rFonts w:ascii="Arial" w:hAnsi="Arial" w:cs="Arial"/>
          <w:sz w:val="24"/>
          <w:szCs w:val="24"/>
        </w:rPr>
      </w:pPr>
    </w:p>
    <w:p w:rsidR="00DD5752" w:rsidRDefault="00DD5752" w:rsidP="00DD5752">
      <w:pPr>
        <w:rPr>
          <w:rFonts w:ascii="Arial" w:hAnsi="Arial" w:cs="Arial"/>
          <w:sz w:val="24"/>
          <w:szCs w:val="24"/>
        </w:rPr>
      </w:pPr>
      <w:r>
        <w:rPr>
          <w:rFonts w:ascii="Arial" w:hAnsi="Arial" w:cs="Arial"/>
          <w:sz w:val="24"/>
          <w:szCs w:val="24"/>
        </w:rPr>
        <w:t xml:space="preserve">In the picture are MBA students with Keith </w:t>
      </w:r>
    </w:p>
    <w:p w:rsidR="00CD0AF9" w:rsidRDefault="004363FF"/>
    <w:p w:rsidR="004363FF" w:rsidRDefault="004363FF"/>
    <w:p w:rsidR="004363FF" w:rsidRDefault="004363FF">
      <w:r>
        <w:t>Check for his Power points</w:t>
      </w:r>
    </w:p>
    <w:sectPr w:rsidR="004363FF" w:rsidSect="00601D3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D5752"/>
    <w:rsid w:val="0004463F"/>
    <w:rsid w:val="00097A3C"/>
    <w:rsid w:val="004363FF"/>
    <w:rsid w:val="00601D34"/>
    <w:rsid w:val="00622482"/>
    <w:rsid w:val="00AE3A77"/>
    <w:rsid w:val="00DD575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752"/>
    <w:pPr>
      <w:spacing w:after="0" w:line="240" w:lineRule="auto"/>
    </w:pPr>
    <w:rPr>
      <w:rFonts w:ascii="Calibri"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63FF"/>
    <w:rPr>
      <w:rFonts w:ascii="Tahoma" w:hAnsi="Tahoma" w:cs="Tahoma"/>
      <w:sz w:val="16"/>
      <w:szCs w:val="16"/>
    </w:rPr>
  </w:style>
  <w:style w:type="character" w:customStyle="1" w:styleId="BalloonTextChar">
    <w:name w:val="Balloon Text Char"/>
    <w:basedOn w:val="DefaultParagraphFont"/>
    <w:link w:val="BalloonText"/>
    <w:uiPriority w:val="99"/>
    <w:semiHidden/>
    <w:rsid w:val="004363FF"/>
    <w:rPr>
      <w:rFonts w:ascii="Tahoma" w:hAnsi="Tahoma" w:cs="Tahoma"/>
      <w:sz w:val="16"/>
      <w:szCs w:val="16"/>
      <w:lang w:eastAsia="en-GB"/>
    </w:rPr>
  </w:style>
</w:styles>
</file>

<file path=word/webSettings.xml><?xml version="1.0" encoding="utf-8"?>
<w:webSettings xmlns:r="http://schemas.openxmlformats.org/officeDocument/2006/relationships" xmlns:w="http://schemas.openxmlformats.org/wordprocessingml/2006/main">
  <w:divs>
    <w:div w:id="597106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188</Words>
  <Characters>1075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Swansea Metropolitas</Company>
  <LinksUpToDate>false</LinksUpToDate>
  <CharactersWithSpaces>1261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1</cp:revision>
  <dcterms:created xsi:type="dcterms:W3CDTF">2010-01-15T11:01:00Z</dcterms:created>
  <dcterms:modified xsi:type="dcterms:W3CDTF">2010-01-15T11:44:00Z</dcterms:modified>
</cp:coreProperties>
</file>