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8367B8" w:rsidRDefault="008367B8" w:rsidP="008367B8">
                            <w:pPr>
                              <w:pStyle w:val="Heading6"/>
                              <w:shd w:val="clear" w:color="auto" w:fill="E0E0E0"/>
                            </w:pPr>
                          </w:p>
                          <w:p w14:paraId="4CF471D1" w14:textId="77777777" w:rsidR="008367B8" w:rsidRDefault="008367B8"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F651D2" id="_x0000_t202" coordsize="21600,21600" o:spt="202" path="m0,0l0,21600,21600,21600,21600,0xe">
                <v:stroke joinstyle="miter"/>
                <v:path gradientshapeok="t" o:connecttype="rect"/>
              </v:shapetype>
              <v:shape id="Text Box 1" o:spid="_x0000_s1026" type="#_x0000_t202" style="position:absolute;margin-left:375.4pt;margin-top:-16.3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" fillcolor="silver" strokecolor="silver" strokeweight="2.25pt">
                <v:textbox>
                  <w:txbxContent>
                    <w:p w14:paraId="36CF6222" w14:textId="77777777" w:rsidR="008367B8" w:rsidRDefault="008367B8" w:rsidP="008367B8">
                      <w:pPr>
                        <w:pStyle w:val="Heading6"/>
                        <w:shd w:val="clear" w:color="auto" w:fill="E0E0E0"/>
                      </w:pPr>
                    </w:p>
                    <w:p w14:paraId="4CF471D1" w14:textId="77777777" w:rsidR="008367B8" w:rsidRDefault="008367B8"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sidRPr="00C1361B">
              <w:rPr>
                <w:rFonts w:ascii="Calibri" w:hAnsi="Calibri" w:cs="Arial"/>
                <w:b/>
                <w:sz w:val="22"/>
                <w:szCs w:val="22"/>
              </w:rPr>
              <w:fldChar w:fldCharType="end"/>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77777777" w:rsidR="008367B8" w:rsidRPr="00C1361B" w:rsidRDefault="008367B8" w:rsidP="008367B8">
            <w:pPr>
              <w:spacing w:before="120" w:after="120"/>
              <w:jc w:val="both"/>
              <w:rPr>
                <w:rFonts w:ascii="Calibri" w:hAnsi="Calibri" w:cs="Arial"/>
                <w:b/>
                <w:sz w:val="22"/>
                <w:szCs w:val="22"/>
              </w:rPr>
            </w:pP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 xml:space="preserve">Prepare and present a resource suitable for a year group of your choice within the Foundation Phase that develops </w:t>
            </w:r>
            <w:proofErr w:type="spellStart"/>
            <w:r w:rsidRPr="003B5AB3">
              <w:rPr>
                <w:rFonts w:ascii="Arial" w:hAnsi="Arial"/>
                <w:bCs/>
                <w:color w:val="373A3C"/>
                <w:sz w:val="20"/>
              </w:rPr>
              <w:t>an</w:t>
            </w:r>
            <w:proofErr w:type="spellEnd"/>
            <w:r w:rsidRPr="003B5AB3">
              <w:rPr>
                <w:rFonts w:ascii="Arial" w:hAnsi="Arial"/>
                <w:bCs/>
                <w:color w:val="373A3C"/>
                <w:sz w:val="20"/>
              </w:rPr>
              <w:t>/or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proofErr w:type="gramStart"/>
            <w:r>
              <w:rPr>
                <w:rFonts w:ascii="Calibri" w:hAnsi="Calibri" w:cs="Arial"/>
                <w:b/>
                <w:sz w:val="22"/>
                <w:szCs w:val="22"/>
              </w:rPr>
              <w:t>)</w:t>
            </w:r>
            <w:r w:rsidRPr="00C1361B">
              <w:rPr>
                <w:rFonts w:ascii="Calibri" w:hAnsi="Calibri" w:cs="Arial"/>
                <w:b/>
                <w:sz w:val="22"/>
                <w:szCs w:val="22"/>
              </w:rPr>
              <w:t>:</w:t>
            </w:r>
            <w:r>
              <w:rPr>
                <w:rFonts w:ascii="Calibri" w:hAnsi="Calibri" w:cs="Arial"/>
                <w:b/>
                <w:sz w:val="22"/>
                <w:szCs w:val="22"/>
              </w:rPr>
              <w:t>*</w:t>
            </w:r>
            <w:proofErr w:type="gramEnd"/>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 xml:space="preserve">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w:t>
            </w:r>
            <w:proofErr w:type="spellStart"/>
            <w:r w:rsidRPr="008367B8">
              <w:rPr>
                <w:rFonts w:asciiTheme="majorHAnsi" w:hAnsiTheme="majorHAnsi" w:cs="Arial"/>
                <w:sz w:val="18"/>
                <w:szCs w:val="18"/>
              </w:rPr>
              <w:t>Turnitin</w:t>
            </w:r>
            <w:proofErr w:type="spellEnd"/>
            <w:r w:rsidRPr="008367B8">
              <w:rPr>
                <w:rFonts w:asciiTheme="majorHAnsi" w:hAnsiTheme="majorHAnsi" w:cs="Arial"/>
                <w:sz w:val="18"/>
                <w:szCs w:val="18"/>
              </w:rPr>
              <w:t xml:space="preserve">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77777777" w:rsidR="008367B8" w:rsidRPr="00C1361B" w:rsidRDefault="008367B8" w:rsidP="008367B8">
            <w:pPr>
              <w:rPr>
                <w:rFonts w:ascii="Calibri" w:hAnsi="Calibri" w:cs="Arial"/>
                <w:b/>
              </w:rPr>
            </w:pPr>
            <w:bookmarkStart w:id="0" w:name="_GoBack"/>
            <w:bookmarkEnd w:id="0"/>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2EF2AE03" w14:textId="77777777" w:rsidR="008367B8" w:rsidRPr="008367B8" w:rsidRDefault="004678AC" w:rsidP="008367B8">
            <w:pPr>
              <w:pStyle w:val="ListParagraph"/>
              <w:ind w:left="0"/>
              <w:rPr>
                <w:rFonts w:ascii="Calibri" w:hAnsi="Calibri" w:cs="Arial"/>
                <w:b/>
                <w:color w:val="FF0000"/>
                <w:sz w:val="22"/>
                <w:szCs w:val="22"/>
              </w:rPr>
            </w:pPr>
            <w:r>
              <w:rPr>
                <w:rFonts w:ascii="Calibri" w:hAnsi="Calibri" w:cs="Arial"/>
                <w:b/>
                <w:color w:val="FF0000"/>
                <w:sz w:val="22"/>
                <w:szCs w:val="22"/>
              </w:rPr>
              <w:t>***</w:t>
            </w:r>
            <w:r w:rsidR="008367B8">
              <w:rPr>
                <w:rFonts w:ascii="Calibri" w:hAnsi="Calibri" w:cs="Arial"/>
                <w:b/>
                <w:color w:val="FF0000"/>
                <w:sz w:val="22"/>
                <w:szCs w:val="22"/>
              </w:rPr>
              <w:t>PLEASE PLACE YOUR HYPERLINK OR WEBLINK TO THE PRESENTATION HERE</w:t>
            </w:r>
            <w:r>
              <w:rPr>
                <w:rFonts w:ascii="Calibri" w:hAnsi="Calibri" w:cs="Arial"/>
                <w:b/>
                <w:color w:val="FF0000"/>
                <w:sz w:val="22"/>
                <w:szCs w:val="22"/>
              </w:rPr>
              <w:t xml:space="preserve"> =</w:t>
            </w:r>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77777777"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 xml:space="preserve">Module lead to tick to indicate if a hard copy version of the assignment must be </w:t>
            </w:r>
            <w:proofErr w:type="gramStart"/>
            <w:r w:rsidRPr="002E4236">
              <w:rPr>
                <w:rFonts w:ascii="Calibri" w:hAnsi="Calibri" w:cs="Arial"/>
                <w:sz w:val="22"/>
                <w:szCs w:val="22"/>
              </w:rPr>
              <w:t>submitted.*</w:t>
            </w:r>
            <w:proofErr w:type="gramEnd"/>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 xml:space="preserve">To achieve each outcome a student must demonstrate the ability </w:t>
            </w:r>
            <w:proofErr w:type="gramStart"/>
            <w:r w:rsidRPr="00C1361B">
              <w:rPr>
                <w:rFonts w:ascii="Calibri" w:hAnsi="Calibri" w:cs="Arial"/>
                <w:b/>
                <w:sz w:val="22"/>
                <w:szCs w:val="22"/>
              </w:rPr>
              <w:t>to:</w:t>
            </w:r>
            <w:r>
              <w:rPr>
                <w:rFonts w:ascii="Calibri" w:hAnsi="Calibri" w:cs="Arial"/>
                <w:b/>
                <w:sz w:val="22"/>
                <w:szCs w:val="22"/>
              </w:rPr>
              <w:t>*</w:t>
            </w:r>
            <w:proofErr w:type="gramEnd"/>
          </w:p>
        </w:tc>
      </w:tr>
      <w:tr w:rsidR="008367B8" w:rsidRPr="00C1361B" w14:paraId="54044585" w14:textId="77777777" w:rsidTr="008367B8">
        <w:tc>
          <w:tcPr>
            <w:tcW w:w="5274" w:type="dxa"/>
          </w:tcPr>
          <w:p w14:paraId="4835EC3F" w14:textId="77777777" w:rsidR="008367B8" w:rsidRPr="00C1361B" w:rsidRDefault="008367B8" w:rsidP="008367B8">
            <w:pPr>
              <w:rPr>
                <w:rFonts w:ascii="Calibri" w:hAnsi="Calibri"/>
                <w:sz w:val="22"/>
                <w:szCs w:val="22"/>
              </w:rPr>
            </w:pPr>
          </w:p>
          <w:p w14:paraId="57B4F770" w14:textId="77777777"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548579A0" w14:textId="77777777" w:rsidR="008367B8" w:rsidRDefault="008367B8" w:rsidP="008367B8">
            <w:pPr>
              <w:rPr>
                <w:rFonts w:ascii="Calibri" w:hAnsi="Calibri"/>
                <w:sz w:val="22"/>
                <w:szCs w:val="22"/>
              </w:rPr>
            </w:pPr>
          </w:p>
          <w:p w14:paraId="1F97C538" w14:textId="77777777" w:rsidR="008367B8" w:rsidRDefault="008367B8" w:rsidP="008367B8">
            <w:pPr>
              <w:ind w:left="360"/>
              <w:rPr>
                <w:rFonts w:ascii="Calibri" w:hAnsi="Calibri"/>
                <w:sz w:val="22"/>
                <w:szCs w:val="22"/>
              </w:rPr>
            </w:pPr>
          </w:p>
          <w:p w14:paraId="1C75C3DF" w14:textId="77777777"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14:paraId="6CE80346" w14:textId="77777777" w:rsidR="008367B8" w:rsidRPr="002B667D" w:rsidRDefault="008367B8" w:rsidP="008367B8">
            <w:pPr>
              <w:rPr>
                <w:rFonts w:cs="Arial"/>
              </w:rPr>
            </w:pPr>
          </w:p>
          <w:p w14:paraId="1BD2764A" w14:textId="77777777"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14:paraId="7410B10C" w14:textId="77777777" w:rsidR="008367B8" w:rsidRPr="005B361D" w:rsidRDefault="008367B8" w:rsidP="008367B8">
            <w:pPr>
              <w:ind w:left="720"/>
              <w:jc w:val="both"/>
              <w:rPr>
                <w:rFonts w:ascii="Arial" w:hAnsi="Arial"/>
              </w:rPr>
            </w:pPr>
          </w:p>
          <w:p w14:paraId="3F651418" w14:textId="77777777"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14:paraId="23C0A494" w14:textId="77777777" w:rsidR="008367B8" w:rsidRDefault="008367B8" w:rsidP="008367B8">
            <w:pPr>
              <w:jc w:val="both"/>
              <w:rPr>
                <w:rFonts w:ascii="Arial" w:hAnsi="Arial"/>
              </w:rPr>
            </w:pPr>
          </w:p>
          <w:p w14:paraId="30767CA9" w14:textId="77777777"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14:paraId="4C993064" w14:textId="77777777" w:rsidR="008367B8" w:rsidRDefault="008367B8" w:rsidP="008367B8">
            <w:pPr>
              <w:jc w:val="both"/>
              <w:rPr>
                <w:rFonts w:ascii="Arial" w:hAnsi="Arial"/>
              </w:rPr>
            </w:pPr>
          </w:p>
          <w:p w14:paraId="2BE253BB" w14:textId="77777777"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14:paraId="24B2F9E3" w14:textId="77777777" w:rsidR="008367B8" w:rsidRDefault="008367B8" w:rsidP="008367B8">
            <w:pPr>
              <w:jc w:val="both"/>
              <w:rPr>
                <w:rFonts w:ascii="Arial" w:hAnsi="Arial"/>
              </w:rPr>
            </w:pPr>
          </w:p>
          <w:p w14:paraId="012941DA" w14:textId="77777777"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14:paraId="26CFE724" w14:textId="77777777" w:rsidR="008367B8" w:rsidRDefault="008367B8" w:rsidP="008367B8">
            <w:pPr>
              <w:ind w:left="360"/>
              <w:rPr>
                <w:rFonts w:ascii="Calibri" w:hAnsi="Calibri"/>
                <w:sz w:val="22"/>
                <w:szCs w:val="22"/>
              </w:rPr>
            </w:pPr>
          </w:p>
          <w:p w14:paraId="10E32A99" w14:textId="77777777" w:rsidR="008367B8" w:rsidRDefault="008367B8" w:rsidP="008367B8">
            <w:pPr>
              <w:ind w:left="360"/>
              <w:rPr>
                <w:rFonts w:ascii="Calibri" w:hAnsi="Calibri"/>
                <w:sz w:val="22"/>
                <w:szCs w:val="22"/>
              </w:rPr>
            </w:pPr>
          </w:p>
          <w:p w14:paraId="75E5D861" w14:textId="77777777" w:rsidR="008367B8" w:rsidRDefault="008367B8" w:rsidP="008367B8">
            <w:pPr>
              <w:ind w:left="360"/>
              <w:rPr>
                <w:rFonts w:ascii="Calibri" w:hAnsi="Calibri"/>
                <w:sz w:val="22"/>
                <w:szCs w:val="22"/>
              </w:rPr>
            </w:pPr>
          </w:p>
          <w:p w14:paraId="0DAAEA8E" w14:textId="77777777" w:rsidR="008367B8" w:rsidRDefault="008367B8" w:rsidP="008367B8">
            <w:pPr>
              <w:ind w:left="360"/>
              <w:rPr>
                <w:rFonts w:ascii="Calibri" w:hAnsi="Calibri"/>
                <w:sz w:val="22"/>
                <w:szCs w:val="22"/>
              </w:rPr>
            </w:pPr>
          </w:p>
          <w:p w14:paraId="70F4F544" w14:textId="77777777" w:rsidR="008367B8" w:rsidRDefault="008367B8" w:rsidP="008367B8">
            <w:pPr>
              <w:ind w:left="360"/>
              <w:rPr>
                <w:rFonts w:ascii="Calibri" w:hAnsi="Calibri"/>
                <w:sz w:val="22"/>
                <w:szCs w:val="22"/>
              </w:rPr>
            </w:pPr>
          </w:p>
          <w:p w14:paraId="00722DF0" w14:textId="77777777" w:rsidR="008367B8" w:rsidRDefault="008367B8" w:rsidP="008367B8">
            <w:pPr>
              <w:ind w:left="360"/>
              <w:rPr>
                <w:rFonts w:ascii="Calibri" w:hAnsi="Calibri"/>
                <w:sz w:val="22"/>
                <w:szCs w:val="22"/>
              </w:rPr>
            </w:pPr>
          </w:p>
          <w:p w14:paraId="375909F5" w14:textId="77777777" w:rsidR="008367B8" w:rsidRDefault="008367B8" w:rsidP="008367B8">
            <w:pPr>
              <w:ind w:left="360"/>
              <w:rPr>
                <w:rFonts w:ascii="Calibri" w:hAnsi="Calibri"/>
                <w:sz w:val="22"/>
                <w:szCs w:val="22"/>
              </w:rPr>
            </w:pPr>
          </w:p>
          <w:p w14:paraId="6DDFD791" w14:textId="77777777" w:rsidR="008367B8" w:rsidRDefault="008367B8" w:rsidP="008367B8">
            <w:pPr>
              <w:ind w:left="360"/>
              <w:rPr>
                <w:rFonts w:ascii="Calibri" w:hAnsi="Calibri"/>
                <w:sz w:val="22"/>
                <w:szCs w:val="22"/>
              </w:rPr>
            </w:pPr>
          </w:p>
          <w:p w14:paraId="3F5DB9A1" w14:textId="77777777" w:rsidR="008367B8" w:rsidRDefault="008367B8" w:rsidP="008367B8">
            <w:pPr>
              <w:ind w:left="360"/>
              <w:rPr>
                <w:rFonts w:ascii="Calibri" w:hAnsi="Calibri"/>
                <w:sz w:val="22"/>
                <w:szCs w:val="22"/>
              </w:rPr>
            </w:pPr>
          </w:p>
          <w:p w14:paraId="09A73B52" w14:textId="77777777" w:rsidR="008367B8" w:rsidRDefault="008367B8" w:rsidP="008367B8">
            <w:pPr>
              <w:ind w:left="360"/>
              <w:rPr>
                <w:rFonts w:ascii="Calibri" w:hAnsi="Calibri"/>
                <w:sz w:val="22"/>
                <w:szCs w:val="22"/>
              </w:rPr>
            </w:pPr>
          </w:p>
          <w:p w14:paraId="6F9B667E" w14:textId="77777777" w:rsidR="008367B8" w:rsidRDefault="008367B8" w:rsidP="008367B8">
            <w:pPr>
              <w:ind w:left="360"/>
              <w:rPr>
                <w:rFonts w:ascii="Calibri" w:hAnsi="Calibri"/>
                <w:sz w:val="22"/>
                <w:szCs w:val="22"/>
              </w:rPr>
            </w:pPr>
          </w:p>
          <w:p w14:paraId="37B7E855" w14:textId="77777777" w:rsidR="008367B8" w:rsidRDefault="008367B8" w:rsidP="008367B8">
            <w:pPr>
              <w:ind w:left="360"/>
              <w:rPr>
                <w:rFonts w:ascii="Calibri" w:hAnsi="Calibri"/>
                <w:sz w:val="22"/>
                <w:szCs w:val="22"/>
              </w:rPr>
            </w:pPr>
          </w:p>
          <w:p w14:paraId="2558E8C3" w14:textId="77777777" w:rsidR="008367B8" w:rsidRDefault="008367B8" w:rsidP="008367B8">
            <w:pPr>
              <w:ind w:left="360"/>
              <w:rPr>
                <w:rFonts w:ascii="Calibri" w:hAnsi="Calibri"/>
                <w:sz w:val="22"/>
                <w:szCs w:val="22"/>
              </w:rPr>
            </w:pPr>
          </w:p>
          <w:p w14:paraId="5EE6392F" w14:textId="77777777" w:rsidR="008367B8" w:rsidRDefault="008367B8" w:rsidP="008367B8">
            <w:pPr>
              <w:ind w:left="360"/>
              <w:rPr>
                <w:rFonts w:ascii="Calibri" w:hAnsi="Calibri"/>
                <w:sz w:val="22"/>
                <w:szCs w:val="22"/>
              </w:rPr>
            </w:pPr>
          </w:p>
          <w:p w14:paraId="412CB0B1" w14:textId="77777777" w:rsidR="008367B8" w:rsidRDefault="008367B8" w:rsidP="008367B8">
            <w:pPr>
              <w:ind w:left="360"/>
              <w:rPr>
                <w:rFonts w:ascii="Calibri" w:hAnsi="Calibri"/>
                <w:sz w:val="22"/>
                <w:szCs w:val="22"/>
              </w:rPr>
            </w:pPr>
          </w:p>
          <w:p w14:paraId="6A83505D" w14:textId="77777777" w:rsidR="008367B8" w:rsidRDefault="008367B8" w:rsidP="008367B8">
            <w:pPr>
              <w:ind w:left="360"/>
              <w:rPr>
                <w:rFonts w:ascii="Calibri" w:hAnsi="Calibri"/>
                <w:sz w:val="22"/>
                <w:szCs w:val="22"/>
              </w:rPr>
            </w:pPr>
          </w:p>
          <w:p w14:paraId="4AAEE65D" w14:textId="77777777" w:rsidR="008367B8" w:rsidRDefault="008367B8" w:rsidP="008367B8">
            <w:pPr>
              <w:ind w:left="360"/>
              <w:rPr>
                <w:rFonts w:ascii="Calibri" w:hAnsi="Calibri"/>
                <w:sz w:val="22"/>
                <w:szCs w:val="22"/>
              </w:rPr>
            </w:pPr>
          </w:p>
          <w:p w14:paraId="32C84AD0" w14:textId="77777777" w:rsidR="008367B8" w:rsidRDefault="008367B8" w:rsidP="008367B8">
            <w:pPr>
              <w:ind w:left="360"/>
              <w:rPr>
                <w:rFonts w:ascii="Calibri" w:hAnsi="Calibri"/>
                <w:sz w:val="22"/>
                <w:szCs w:val="22"/>
              </w:rPr>
            </w:pPr>
          </w:p>
          <w:p w14:paraId="48EADCE9" w14:textId="77777777" w:rsidR="008367B8" w:rsidRPr="00C1361B" w:rsidRDefault="008367B8" w:rsidP="008367B8">
            <w:pPr>
              <w:ind w:left="360"/>
              <w:rPr>
                <w:rFonts w:ascii="Calibri" w:hAnsi="Calibri"/>
                <w:sz w:val="22"/>
                <w:szCs w:val="22"/>
              </w:rPr>
            </w:pPr>
          </w:p>
        </w:tc>
        <w:tc>
          <w:tcPr>
            <w:tcW w:w="5274" w:type="dxa"/>
          </w:tcPr>
          <w:p w14:paraId="7529BE31" w14:textId="77777777" w:rsidR="008367B8" w:rsidRPr="00F67644" w:rsidRDefault="008367B8" w:rsidP="008367B8">
            <w:pPr>
              <w:ind w:left="896"/>
              <w:rPr>
                <w:rFonts w:ascii="Calibri" w:hAnsi="Calibri" w:cs="Arial"/>
              </w:rPr>
            </w:pPr>
          </w:p>
          <w:p w14:paraId="5D725F0D" w14:textId="77777777" w:rsidR="008367B8" w:rsidRDefault="008367B8" w:rsidP="008367B8">
            <w:pPr>
              <w:rPr>
                <w:rFonts w:ascii="Calibri" w:hAnsi="Calibri"/>
                <w:sz w:val="22"/>
                <w:szCs w:val="22"/>
              </w:rPr>
            </w:pPr>
            <w:r>
              <w:rPr>
                <w:rFonts w:ascii="Calibri" w:hAnsi="Calibri"/>
                <w:sz w:val="22"/>
                <w:szCs w:val="22"/>
              </w:rPr>
              <w:t>In this assignment, markers will be looking for:</w:t>
            </w:r>
          </w:p>
          <w:p w14:paraId="07B55C4E" w14:textId="77777777" w:rsidR="008367B8" w:rsidRDefault="008367B8" w:rsidP="008367B8">
            <w:pPr>
              <w:rPr>
                <w:rFonts w:ascii="Calibri" w:hAnsi="Calibri"/>
                <w:sz w:val="22"/>
                <w:szCs w:val="22"/>
              </w:rPr>
            </w:pPr>
          </w:p>
          <w:p w14:paraId="53A2C300" w14:textId="77777777"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14:paraId="261FA65A" w14:textId="77777777"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14:paraId="273D8BE3" w14:textId="77777777" w:rsidR="008367B8" w:rsidRPr="00BA4FD1" w:rsidRDefault="008367B8" w:rsidP="008367B8">
            <w:pPr>
              <w:pStyle w:val="Footer"/>
              <w:rPr>
                <w:rFonts w:ascii="Arial" w:hAnsi="Arial" w:cs="Arial"/>
                <w:b/>
                <w:sz w:val="22"/>
                <w:szCs w:val="18"/>
              </w:rPr>
            </w:pPr>
          </w:p>
          <w:p w14:paraId="7F2C37FC" w14:textId="77777777" w:rsidR="008367B8" w:rsidRDefault="008367B8" w:rsidP="008367B8">
            <w:pPr>
              <w:jc w:val="both"/>
              <w:rPr>
                <w:rFonts w:ascii="Arial" w:hAnsi="Arial" w:cs="Arial"/>
                <w:bCs/>
                <w:sz w:val="18"/>
                <w:szCs w:val="18"/>
              </w:rPr>
            </w:pPr>
          </w:p>
          <w:p w14:paraId="5E6CCB69" w14:textId="77777777"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14:paraId="0EC46792" w14:textId="77777777" w:rsidR="008367B8" w:rsidRPr="00BA4FD1" w:rsidRDefault="008367B8" w:rsidP="008367B8">
            <w:pPr>
              <w:jc w:val="both"/>
              <w:rPr>
                <w:rFonts w:ascii="Arial" w:hAnsi="Arial" w:cs="Arial"/>
                <w:bCs/>
                <w:sz w:val="20"/>
                <w:szCs w:val="18"/>
              </w:rPr>
            </w:pPr>
          </w:p>
          <w:p w14:paraId="1FC5F92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intended age of pupils;</w:t>
            </w:r>
          </w:p>
          <w:p w14:paraId="08F3E79F"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purpose of the resource;</w:t>
            </w:r>
          </w:p>
          <w:p w14:paraId="100976D0"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14:paraId="561FB7F1"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14:paraId="19E0831A"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14:paraId="55123B29"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14:paraId="37746F02"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14:paraId="08D374C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14:paraId="333389A0" w14:textId="77777777" w:rsidR="008367B8" w:rsidRPr="00BA4FD1" w:rsidRDefault="008367B8" w:rsidP="008367B8">
            <w:pPr>
              <w:jc w:val="both"/>
              <w:rPr>
                <w:rFonts w:ascii="Arial" w:hAnsi="Arial" w:cs="Arial"/>
                <w:sz w:val="20"/>
                <w:szCs w:val="18"/>
              </w:rPr>
            </w:pPr>
          </w:p>
          <w:p w14:paraId="5B3393B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14:paraId="64B6D674" w14:textId="77777777" w:rsidR="008367B8" w:rsidRPr="008367B8" w:rsidRDefault="008367B8" w:rsidP="008367B8">
            <w:pPr>
              <w:jc w:val="both"/>
              <w:rPr>
                <w:rFonts w:ascii="Arial" w:hAnsi="Arial" w:cs="Arial"/>
                <w:sz w:val="16"/>
                <w:szCs w:val="16"/>
              </w:rPr>
            </w:pPr>
          </w:p>
          <w:p w14:paraId="554E0D76"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14:paraId="2E67423B"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14:paraId="4A64AD85"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14:paraId="1361AA3A"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14:paraId="24CC1D8F" w14:textId="77777777" w:rsidR="008367B8" w:rsidRPr="008367B8" w:rsidRDefault="008367B8" w:rsidP="008367B8">
            <w:pPr>
              <w:jc w:val="both"/>
              <w:rPr>
                <w:rFonts w:ascii="Arial" w:hAnsi="Arial" w:cs="Arial"/>
                <w:sz w:val="16"/>
                <w:szCs w:val="16"/>
              </w:rPr>
            </w:pPr>
          </w:p>
          <w:p w14:paraId="4596AA0D" w14:textId="77777777" w:rsidR="008367B8" w:rsidRPr="008367B8" w:rsidRDefault="008367B8" w:rsidP="008367B8">
            <w:pPr>
              <w:jc w:val="both"/>
              <w:rPr>
                <w:rFonts w:ascii="Arial" w:hAnsi="Arial" w:cs="Arial"/>
                <w:sz w:val="16"/>
                <w:szCs w:val="16"/>
              </w:rPr>
            </w:pPr>
          </w:p>
          <w:p w14:paraId="400689EB"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14:paraId="55E5C400" w14:textId="77777777" w:rsidR="008367B8" w:rsidRPr="008367B8" w:rsidRDefault="008367B8" w:rsidP="008367B8">
            <w:pPr>
              <w:jc w:val="both"/>
              <w:rPr>
                <w:rFonts w:ascii="Arial" w:hAnsi="Arial" w:cs="Arial"/>
                <w:sz w:val="16"/>
                <w:szCs w:val="16"/>
              </w:rPr>
            </w:pPr>
          </w:p>
          <w:p w14:paraId="6A9D26B7" w14:textId="77777777" w:rsidR="008367B8" w:rsidRPr="008367B8" w:rsidRDefault="008367B8" w:rsidP="008367B8">
            <w:pPr>
              <w:jc w:val="both"/>
              <w:rPr>
                <w:rFonts w:ascii="Arial" w:hAnsi="Arial" w:cs="Arial"/>
                <w:sz w:val="16"/>
                <w:szCs w:val="16"/>
              </w:rPr>
            </w:pPr>
          </w:p>
          <w:p w14:paraId="29E317D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You may record your audio/visual presentation using an iPad, mobile phone, </w:t>
            </w:r>
            <w:proofErr w:type="spellStart"/>
            <w:r w:rsidRPr="008367B8">
              <w:rPr>
                <w:rFonts w:ascii="Arial" w:hAnsi="Arial" w:cs="Arial"/>
                <w:sz w:val="16"/>
                <w:szCs w:val="16"/>
              </w:rPr>
              <w:t>Flipcamera</w:t>
            </w:r>
            <w:proofErr w:type="spellEnd"/>
            <w:r w:rsidRPr="008367B8">
              <w:rPr>
                <w:rFonts w:ascii="Arial" w:hAnsi="Arial" w:cs="Arial"/>
                <w:sz w:val="16"/>
                <w:szCs w:val="16"/>
              </w:rPr>
              <w:t>, or on any other suitable device.</w:t>
            </w:r>
          </w:p>
          <w:p w14:paraId="08167963" w14:textId="77777777" w:rsidR="008367B8" w:rsidRDefault="008367B8" w:rsidP="008367B8">
            <w:pPr>
              <w:jc w:val="both"/>
              <w:rPr>
                <w:rFonts w:ascii="Arial" w:hAnsi="Arial" w:cs="Arial"/>
                <w:bCs/>
                <w:sz w:val="18"/>
                <w:szCs w:val="18"/>
              </w:rPr>
            </w:pPr>
          </w:p>
          <w:p w14:paraId="613B7C1E" w14:textId="77777777"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w:t>
            </w:r>
            <w:proofErr w:type="spellStart"/>
            <w:r>
              <w:rPr>
                <w:rFonts w:ascii="Arial" w:hAnsi="Arial" w:cs="Arial"/>
                <w:b/>
                <w:sz w:val="22"/>
              </w:rPr>
              <w:t>Turnitin</w:t>
            </w:r>
            <w:proofErr w:type="spellEnd"/>
            <w:r>
              <w:rPr>
                <w:rFonts w:ascii="Arial" w:hAnsi="Arial" w:cs="Arial"/>
                <w:b/>
                <w:sz w:val="22"/>
              </w:rPr>
              <w:t xml:space="preserve">, </w:t>
            </w:r>
            <w:r>
              <w:rPr>
                <w:rFonts w:ascii="Arial" w:hAnsi="Arial" w:cs="Arial"/>
                <w:b/>
                <w:sz w:val="20"/>
                <w:szCs w:val="18"/>
              </w:rPr>
              <w:t>with a link to the presentation</w:t>
            </w:r>
          </w:p>
          <w:p w14:paraId="42156ABB" w14:textId="77777777" w:rsidR="008367B8" w:rsidRPr="009464AD" w:rsidRDefault="008367B8" w:rsidP="008367B8">
            <w:pPr>
              <w:spacing w:line="360" w:lineRule="auto"/>
              <w:ind w:left="360"/>
              <w:rPr>
                <w:rFonts w:ascii="Arial" w:hAnsi="Arial" w:cs="Arial"/>
                <w:b/>
                <w:sz w:val="22"/>
              </w:rPr>
            </w:pPr>
          </w:p>
          <w:p w14:paraId="4AAC6DFC" w14:textId="77777777" w:rsidR="008367B8" w:rsidRPr="00C1361B" w:rsidRDefault="008367B8" w:rsidP="008367B8">
            <w:pPr>
              <w:rPr>
                <w:rFonts w:ascii="Calibri" w:hAnsi="Calibri"/>
                <w:sz w:val="22"/>
                <w:szCs w:val="22"/>
              </w:rPr>
            </w:pPr>
          </w:p>
        </w:tc>
      </w:tr>
    </w:tbl>
    <w:p w14:paraId="42EBEB83" w14:textId="77777777"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367B8" w:rsidRPr="00EE6F25" w14:paraId="568FEC7E" w14:textId="77777777" w:rsidTr="008367B8">
        <w:tc>
          <w:tcPr>
            <w:tcW w:w="10670" w:type="dxa"/>
            <w:shd w:val="clear" w:color="auto" w:fill="C0C0C0"/>
          </w:tcPr>
          <w:p w14:paraId="6FB6E584" w14:textId="77777777"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6A707B35" w14:textId="77777777" w:rsidR="008367B8" w:rsidRDefault="008367B8" w:rsidP="008367B8">
      <w:pPr>
        <w:jc w:val="both"/>
        <w:rPr>
          <w:sz w:val="22"/>
          <w:szCs w:val="22"/>
        </w:rPr>
      </w:pPr>
    </w:p>
    <w:p w14:paraId="78338D7F" w14:textId="77777777" w:rsidR="008367B8" w:rsidRDefault="008367B8" w:rsidP="008367B8">
      <w:pPr>
        <w:ind w:left="720"/>
        <w:rPr>
          <w:rFonts w:ascii="Calibri" w:hAnsi="Calibri" w:cs="Arial"/>
        </w:rPr>
      </w:pPr>
    </w:p>
    <w:p w14:paraId="6CC83AE5" w14:textId="77777777" w:rsidR="008367B8" w:rsidRPr="008367B8" w:rsidRDefault="008367B8" w:rsidP="008367B8">
      <w:pPr>
        <w:rPr>
          <w:rFonts w:ascii="Calibri" w:hAnsi="Calibri" w:cs="Arial"/>
          <w:sz w:val="32"/>
          <w:szCs w:val="32"/>
        </w:rPr>
      </w:pPr>
    </w:p>
    <w:p w14:paraId="58884379" w14:textId="77777777" w:rsidR="008367B8" w:rsidRPr="008367B8" w:rsidRDefault="008367B8" w:rsidP="008367B8">
      <w:pPr>
        <w:rPr>
          <w:rFonts w:ascii="Arial" w:hAnsi="Arial"/>
          <w:sz w:val="32"/>
          <w:szCs w:val="32"/>
        </w:rPr>
      </w:pPr>
      <w:r w:rsidRPr="008367B8">
        <w:rPr>
          <w:rFonts w:ascii="Arial" w:hAnsi="Arial"/>
          <w:bCs/>
          <w:color w:val="373A3C"/>
          <w:sz w:val="32"/>
          <w:szCs w:val="32"/>
        </w:rPr>
        <w:t xml:space="preserve">Prepare and present a resource suitable for a year group of your choice within the Foundation Phase that develops </w:t>
      </w:r>
      <w:proofErr w:type="spellStart"/>
      <w:r w:rsidRPr="008367B8">
        <w:rPr>
          <w:rFonts w:ascii="Arial" w:hAnsi="Arial"/>
          <w:bCs/>
          <w:color w:val="373A3C"/>
          <w:sz w:val="32"/>
          <w:szCs w:val="32"/>
        </w:rPr>
        <w:t>an</w:t>
      </w:r>
      <w:proofErr w:type="spellEnd"/>
      <w:r w:rsidRPr="008367B8">
        <w:rPr>
          <w:rFonts w:ascii="Arial" w:hAnsi="Arial"/>
          <w:bCs/>
          <w:color w:val="373A3C"/>
          <w:sz w:val="32"/>
          <w:szCs w:val="32"/>
        </w:rPr>
        <w:t>/or area(s) of learning and experience</w:t>
      </w:r>
    </w:p>
    <w:p w14:paraId="7E916287" w14:textId="77777777" w:rsidR="008367B8" w:rsidRPr="009F7242" w:rsidRDefault="008367B8" w:rsidP="008367B8">
      <w:pPr>
        <w:pStyle w:val="BodyText"/>
        <w:rPr>
          <w:rFonts w:ascii="Arial" w:hAnsi="Arial" w:cs="Arial"/>
          <w:b/>
          <w:sz w:val="28"/>
          <w:szCs w:val="28"/>
        </w:rPr>
      </w:pPr>
    </w:p>
    <w:p w14:paraId="2A7DD2A0" w14:textId="77777777"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14:paraId="38060816" w14:textId="77777777" w:rsidR="008367B8" w:rsidRDefault="008367B8" w:rsidP="008367B8">
      <w:pPr>
        <w:rPr>
          <w:rFonts w:ascii="Arial" w:hAnsi="Arial" w:cs="Arial"/>
        </w:rPr>
      </w:pPr>
    </w:p>
    <w:p w14:paraId="5A71042A" w14:textId="77777777"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14:paraId="3CB9A6BC" w14:textId="77777777" w:rsidR="008367B8" w:rsidRPr="008367B8" w:rsidRDefault="008367B8" w:rsidP="008367B8">
      <w:pPr>
        <w:pStyle w:val="Footer"/>
        <w:rPr>
          <w:rFonts w:ascii="Arial" w:hAnsi="Arial" w:cs="Arial"/>
          <w:b/>
          <w:szCs w:val="24"/>
        </w:rPr>
      </w:pPr>
    </w:p>
    <w:p w14:paraId="393E4E38" w14:textId="77777777" w:rsidR="008367B8" w:rsidRPr="008367B8" w:rsidRDefault="008367B8" w:rsidP="008367B8">
      <w:pPr>
        <w:jc w:val="both"/>
        <w:rPr>
          <w:rFonts w:ascii="Arial" w:hAnsi="Arial" w:cs="Arial"/>
          <w:bCs/>
        </w:rPr>
      </w:pPr>
    </w:p>
    <w:p w14:paraId="264B7E9B" w14:textId="77777777"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14:paraId="3944C5FE" w14:textId="77777777" w:rsidR="008367B8" w:rsidRPr="008367B8" w:rsidRDefault="008367B8" w:rsidP="008367B8">
      <w:pPr>
        <w:jc w:val="both"/>
        <w:rPr>
          <w:rFonts w:ascii="Arial" w:hAnsi="Arial" w:cs="Arial"/>
          <w:bCs/>
        </w:rPr>
      </w:pPr>
    </w:p>
    <w:p w14:paraId="1E6C7844" w14:textId="77777777"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w:t>
      </w:r>
      <w:proofErr w:type="spellStart"/>
      <w:r>
        <w:rPr>
          <w:rFonts w:ascii="Arial" w:hAnsi="Arial" w:cs="Arial"/>
          <w:bCs/>
        </w:rPr>
        <w:t>Youtube</w:t>
      </w:r>
      <w:proofErr w:type="spellEnd"/>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14:paraId="424E9E1F" w14:textId="77777777" w:rsidR="008367B8" w:rsidRDefault="008367B8" w:rsidP="008367B8">
      <w:pPr>
        <w:jc w:val="both"/>
        <w:rPr>
          <w:rFonts w:ascii="Arial" w:hAnsi="Arial" w:cs="Arial"/>
          <w:bCs/>
          <w:sz w:val="20"/>
          <w:szCs w:val="18"/>
        </w:rPr>
      </w:pPr>
    </w:p>
    <w:p w14:paraId="5D14E7CC" w14:textId="77777777" w:rsidR="008367B8" w:rsidRPr="008367B8" w:rsidRDefault="008367B8" w:rsidP="008367B8">
      <w:pPr>
        <w:jc w:val="both"/>
        <w:rPr>
          <w:rFonts w:ascii="Arial" w:hAnsi="Arial" w:cs="Arial"/>
          <w:bCs/>
          <w:sz w:val="20"/>
          <w:szCs w:val="18"/>
        </w:rPr>
      </w:pPr>
    </w:p>
    <w:p w14:paraId="060D6377" w14:textId="77777777" w:rsidR="008367B8" w:rsidRDefault="008367B8" w:rsidP="008367B8">
      <w:pPr>
        <w:ind w:left="720"/>
        <w:rPr>
          <w:rFonts w:ascii="Calibri" w:hAnsi="Calibri" w:cs="Arial"/>
        </w:rPr>
      </w:pPr>
    </w:p>
    <w:p w14:paraId="4AAD845A" w14:textId="77777777" w:rsidR="008367B8" w:rsidRDefault="008367B8" w:rsidP="008367B8">
      <w:pPr>
        <w:ind w:left="720"/>
        <w:rPr>
          <w:rFonts w:ascii="Calibri" w:hAnsi="Calibri" w:cs="Arial"/>
        </w:rPr>
      </w:pPr>
    </w:p>
    <w:p w14:paraId="7DBB4C67" w14:textId="77777777" w:rsidR="008367B8" w:rsidRDefault="008367B8" w:rsidP="008367B8">
      <w:pPr>
        <w:ind w:left="720"/>
        <w:rPr>
          <w:rFonts w:ascii="Calibri" w:hAnsi="Calibri" w:cs="Arial"/>
        </w:rPr>
      </w:pPr>
    </w:p>
    <w:p w14:paraId="156F1836" w14:textId="77777777" w:rsidR="008367B8" w:rsidRDefault="008367B8" w:rsidP="008367B8">
      <w:pPr>
        <w:ind w:left="720"/>
        <w:rPr>
          <w:rFonts w:ascii="Calibri" w:hAnsi="Calibri" w:cs="Arial"/>
        </w:rPr>
      </w:pPr>
    </w:p>
    <w:p w14:paraId="62008EC8" w14:textId="77777777" w:rsidR="008367B8" w:rsidRDefault="008367B8" w:rsidP="008367B8">
      <w:pPr>
        <w:ind w:left="720"/>
        <w:rPr>
          <w:rFonts w:ascii="Calibri" w:hAnsi="Calibri" w:cs="Arial"/>
        </w:rPr>
      </w:pPr>
    </w:p>
    <w:p w14:paraId="4A726D37" w14:textId="77777777" w:rsidR="008367B8" w:rsidRDefault="008367B8" w:rsidP="008367B8">
      <w:pPr>
        <w:ind w:left="720"/>
        <w:rPr>
          <w:rFonts w:ascii="Calibri" w:hAnsi="Calibri" w:cs="Arial"/>
        </w:rPr>
      </w:pPr>
    </w:p>
    <w:p w14:paraId="22D4B9AA" w14:textId="77777777" w:rsidR="008367B8" w:rsidRDefault="008367B8" w:rsidP="008367B8">
      <w:pPr>
        <w:ind w:left="720"/>
        <w:rPr>
          <w:rFonts w:ascii="Calibri" w:hAnsi="Calibri" w:cs="Arial"/>
        </w:rPr>
      </w:pPr>
    </w:p>
    <w:p w14:paraId="55E36AB3" w14:textId="77777777" w:rsidR="008367B8" w:rsidRDefault="008367B8" w:rsidP="008367B8">
      <w:pPr>
        <w:ind w:left="720"/>
        <w:rPr>
          <w:rFonts w:ascii="Calibri" w:hAnsi="Calibri" w:cs="Arial"/>
        </w:rPr>
      </w:pPr>
    </w:p>
    <w:p w14:paraId="10813ADC" w14:textId="77777777" w:rsidR="008367B8" w:rsidRDefault="008367B8" w:rsidP="008367B8">
      <w:pPr>
        <w:ind w:left="720"/>
        <w:rPr>
          <w:rFonts w:ascii="Calibri" w:hAnsi="Calibri" w:cs="Arial"/>
        </w:rPr>
      </w:pPr>
    </w:p>
    <w:p w14:paraId="48BBB7A1" w14:textId="77777777" w:rsidR="008367B8" w:rsidRDefault="008367B8" w:rsidP="008367B8">
      <w:pPr>
        <w:ind w:left="720"/>
        <w:rPr>
          <w:rFonts w:ascii="Calibri" w:hAnsi="Calibri" w:cs="Arial"/>
        </w:rPr>
      </w:pPr>
    </w:p>
    <w:p w14:paraId="64806DAF" w14:textId="77777777" w:rsidR="008367B8" w:rsidRDefault="008367B8" w:rsidP="008367B8">
      <w:pPr>
        <w:ind w:left="720"/>
        <w:rPr>
          <w:rFonts w:ascii="Calibri" w:hAnsi="Calibri" w:cs="Arial"/>
        </w:rPr>
      </w:pPr>
    </w:p>
    <w:p w14:paraId="2DFCB661" w14:textId="77777777" w:rsidR="008367B8" w:rsidRDefault="008367B8" w:rsidP="008367B8">
      <w:pPr>
        <w:ind w:left="720"/>
        <w:rPr>
          <w:rFonts w:ascii="Calibri" w:hAnsi="Calibri" w:cs="Arial"/>
        </w:rPr>
      </w:pPr>
    </w:p>
    <w:p w14:paraId="52ED7EFA" w14:textId="77777777" w:rsidR="008367B8" w:rsidRDefault="008367B8" w:rsidP="008367B8">
      <w:pPr>
        <w:ind w:left="720"/>
        <w:rPr>
          <w:rFonts w:ascii="Calibri" w:hAnsi="Calibri" w:cs="Arial"/>
        </w:rPr>
      </w:pPr>
    </w:p>
    <w:p w14:paraId="7C2D318E" w14:textId="77777777" w:rsidR="008367B8" w:rsidRDefault="008367B8" w:rsidP="008367B8">
      <w:pPr>
        <w:ind w:left="720"/>
        <w:rPr>
          <w:rFonts w:ascii="Calibri" w:hAnsi="Calibri" w:cs="Arial"/>
        </w:rPr>
      </w:pPr>
    </w:p>
    <w:p w14:paraId="6CD314A3" w14:textId="77777777" w:rsidR="008367B8" w:rsidRDefault="008367B8" w:rsidP="008367B8">
      <w:pPr>
        <w:ind w:left="720"/>
        <w:rPr>
          <w:rFonts w:ascii="Calibri" w:hAnsi="Calibri" w:cs="Arial"/>
        </w:rPr>
      </w:pPr>
    </w:p>
    <w:p w14:paraId="78CB9B63" w14:textId="77777777" w:rsidR="008367B8" w:rsidRDefault="008367B8" w:rsidP="008367B8">
      <w:pPr>
        <w:ind w:left="720"/>
        <w:rPr>
          <w:rFonts w:ascii="Calibri" w:hAnsi="Calibri" w:cs="Arial"/>
        </w:rPr>
      </w:pPr>
    </w:p>
    <w:p w14:paraId="36150DA4" w14:textId="77777777" w:rsidR="008367B8" w:rsidRDefault="008367B8" w:rsidP="008367B8">
      <w:pPr>
        <w:ind w:left="720"/>
        <w:rPr>
          <w:rFonts w:ascii="Calibri" w:hAnsi="Calibri" w:cs="Arial"/>
        </w:rPr>
      </w:pPr>
    </w:p>
    <w:p w14:paraId="60B91CF9" w14:textId="77777777" w:rsidR="008367B8" w:rsidRDefault="008367B8" w:rsidP="008367B8">
      <w:pPr>
        <w:ind w:left="720"/>
        <w:rPr>
          <w:rFonts w:ascii="Calibri" w:hAnsi="Calibri" w:cs="Arial"/>
        </w:rPr>
      </w:pPr>
    </w:p>
    <w:p w14:paraId="389978D7" w14:textId="77777777" w:rsidR="008367B8" w:rsidRDefault="008367B8" w:rsidP="008367B8">
      <w:pPr>
        <w:ind w:left="720"/>
        <w:rPr>
          <w:rFonts w:ascii="Calibri" w:hAnsi="Calibri" w:cs="Arial"/>
        </w:rPr>
      </w:pPr>
    </w:p>
    <w:p w14:paraId="72BD97A9" w14:textId="77777777" w:rsidR="008367B8" w:rsidRDefault="008367B8" w:rsidP="008367B8">
      <w:pPr>
        <w:ind w:left="720"/>
        <w:rPr>
          <w:rFonts w:ascii="Calibri" w:hAnsi="Calibri" w:cs="Arial"/>
        </w:rPr>
      </w:pPr>
    </w:p>
    <w:p w14:paraId="6E701A24" w14:textId="77777777" w:rsidR="008367B8" w:rsidRDefault="008367B8" w:rsidP="008367B8">
      <w:pPr>
        <w:ind w:left="720"/>
        <w:rPr>
          <w:rFonts w:ascii="Calibri" w:hAnsi="Calibri" w:cs="Arial"/>
        </w:rPr>
      </w:pPr>
    </w:p>
    <w:p w14:paraId="5DA7B8B5" w14:textId="77777777" w:rsidR="008367B8" w:rsidRDefault="008367B8" w:rsidP="008367B8">
      <w:pPr>
        <w:ind w:left="720"/>
        <w:rPr>
          <w:rFonts w:ascii="Calibri" w:hAnsi="Calibri" w:cs="Arial"/>
        </w:rPr>
      </w:pPr>
    </w:p>
    <w:p w14:paraId="0665EBAC" w14:textId="77777777" w:rsidR="008367B8" w:rsidRDefault="008367B8" w:rsidP="008367B8">
      <w:pPr>
        <w:ind w:left="720"/>
        <w:rPr>
          <w:rFonts w:ascii="Calibri" w:hAnsi="Calibri" w:cs="Arial"/>
        </w:rPr>
      </w:pPr>
    </w:p>
    <w:p w14:paraId="0F0ED8E3" w14:textId="77777777" w:rsidR="008367B8" w:rsidRDefault="008367B8" w:rsidP="008367B8">
      <w:pPr>
        <w:ind w:left="720"/>
        <w:rPr>
          <w:rFonts w:ascii="Calibri" w:hAnsi="Calibri" w:cs="Arial"/>
        </w:rPr>
      </w:pPr>
    </w:p>
    <w:p w14:paraId="47A3472B" w14:textId="77777777" w:rsidR="008367B8" w:rsidRDefault="008367B8" w:rsidP="008367B8">
      <w:pPr>
        <w:ind w:left="720"/>
        <w:rPr>
          <w:rFonts w:ascii="Calibri" w:hAnsi="Calibri" w:cs="Arial"/>
        </w:rPr>
      </w:pPr>
    </w:p>
    <w:p w14:paraId="5DEE1A21" w14:textId="77777777" w:rsidR="008367B8" w:rsidRDefault="008367B8" w:rsidP="008367B8">
      <w:pPr>
        <w:ind w:left="720"/>
        <w:rPr>
          <w:rFonts w:ascii="Calibri" w:hAnsi="Calibri" w:cs="Arial"/>
        </w:rPr>
      </w:pPr>
    </w:p>
    <w:p w14:paraId="126D5835" w14:textId="77777777" w:rsidR="008367B8" w:rsidRDefault="008367B8" w:rsidP="008367B8">
      <w:pPr>
        <w:ind w:left="720"/>
        <w:rPr>
          <w:rFonts w:ascii="Calibri" w:hAnsi="Calibri" w:cs="Arial"/>
        </w:rPr>
      </w:pPr>
    </w:p>
    <w:p w14:paraId="07DD922B" w14:textId="77777777" w:rsidR="008367B8" w:rsidRDefault="008367B8" w:rsidP="008367B8">
      <w:pPr>
        <w:ind w:left="720"/>
        <w:rPr>
          <w:rFonts w:ascii="Calibri" w:hAnsi="Calibri" w:cs="Arial"/>
        </w:rPr>
      </w:pPr>
    </w:p>
    <w:p w14:paraId="5A3D35D7" w14:textId="77777777" w:rsidR="008367B8" w:rsidRPr="00F67644" w:rsidRDefault="008367B8" w:rsidP="008367B8">
      <w:pPr>
        <w:ind w:left="720"/>
        <w:rPr>
          <w:rFonts w:ascii="Calibri" w:hAnsi="Calibri" w:cs="Arial"/>
        </w:rPr>
      </w:pPr>
    </w:p>
    <w:p w14:paraId="7947581D" w14:textId="77777777" w:rsidR="008367B8" w:rsidRDefault="008367B8" w:rsidP="008367B8">
      <w:pPr>
        <w:jc w:val="both"/>
        <w:rPr>
          <w:sz w:val="22"/>
          <w:szCs w:val="22"/>
        </w:rPr>
      </w:pPr>
    </w:p>
    <w:p w14:paraId="410C36AA" w14:textId="77777777"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67B8" w:rsidRPr="00100396" w14:paraId="06696831" w14:textId="77777777" w:rsidTr="008367B8">
        <w:trPr>
          <w:trHeight w:val="414"/>
        </w:trPr>
        <w:tc>
          <w:tcPr>
            <w:tcW w:w="10670" w:type="dxa"/>
            <w:shd w:val="clear" w:color="auto" w:fill="D9D9D9"/>
          </w:tcPr>
          <w:p w14:paraId="0C99E16A" w14:textId="77777777"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CEDA9F" w14:textId="77777777" w:rsidR="008367B8" w:rsidRPr="00EA0F4E" w:rsidRDefault="008367B8" w:rsidP="008367B8">
      <w:pPr>
        <w:jc w:val="both"/>
        <w:rPr>
          <w:sz w:val="22"/>
          <w:szCs w:val="22"/>
        </w:rPr>
      </w:pPr>
    </w:p>
    <w:p w14:paraId="5EA5CFCA" w14:textId="77777777"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A2163E8" w14:textId="77777777" w:rsidR="008367B8" w:rsidRPr="001B727B" w:rsidRDefault="008367B8" w:rsidP="008367B8">
      <w:pPr>
        <w:rPr>
          <w:rFonts w:ascii="Arial" w:hAnsi="Arial" w:cs="Arial"/>
          <w:b/>
          <w:sz w:val="22"/>
          <w:szCs w:val="22"/>
        </w:rPr>
      </w:pPr>
    </w:p>
    <w:p w14:paraId="0E0287DD"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1222CED4" w14:textId="77777777" w:rsidR="008367B8" w:rsidRPr="001E2007" w:rsidRDefault="008367B8" w:rsidP="008367B8">
      <w:pPr>
        <w:jc w:val="both"/>
        <w:rPr>
          <w:rFonts w:ascii="Calibri" w:hAnsi="Calibri" w:cs="Calibri"/>
          <w:b/>
          <w:sz w:val="22"/>
          <w:szCs w:val="22"/>
        </w:rPr>
      </w:pPr>
    </w:p>
    <w:p w14:paraId="5C654E91"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583E951" w14:textId="77777777" w:rsidR="008367B8" w:rsidRPr="001E2007" w:rsidRDefault="008367B8" w:rsidP="008367B8">
      <w:pPr>
        <w:jc w:val="both"/>
        <w:rPr>
          <w:rFonts w:ascii="Calibri" w:hAnsi="Calibri" w:cs="Calibri"/>
          <w:b/>
          <w:sz w:val="22"/>
          <w:szCs w:val="22"/>
        </w:rPr>
      </w:pPr>
    </w:p>
    <w:p w14:paraId="209A9DB2"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66A08443" w14:textId="77777777" w:rsidR="008367B8" w:rsidRPr="001E2007" w:rsidRDefault="008367B8" w:rsidP="008367B8">
      <w:pPr>
        <w:jc w:val="both"/>
        <w:rPr>
          <w:rFonts w:ascii="Calibri" w:hAnsi="Calibri" w:cs="Calibri"/>
          <w:b/>
          <w:sz w:val="22"/>
          <w:szCs w:val="22"/>
        </w:rPr>
      </w:pPr>
    </w:p>
    <w:p w14:paraId="36FEECEF"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14:paraId="6CD46A8F" w14:textId="77777777" w:rsidR="008367B8" w:rsidRPr="001E2007" w:rsidRDefault="008367B8" w:rsidP="008367B8">
      <w:pPr>
        <w:ind w:left="360"/>
        <w:jc w:val="both"/>
        <w:rPr>
          <w:rFonts w:ascii="Calibri" w:hAnsi="Calibri" w:cs="Calibri"/>
          <w:b/>
          <w:sz w:val="22"/>
          <w:szCs w:val="22"/>
        </w:rPr>
      </w:pPr>
    </w:p>
    <w:p w14:paraId="2C08D2B5"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882CD0" w14:textId="77777777" w:rsidR="008367B8" w:rsidRPr="001E2007" w:rsidRDefault="008367B8" w:rsidP="008367B8">
      <w:pPr>
        <w:jc w:val="both"/>
        <w:rPr>
          <w:rFonts w:ascii="Calibri" w:hAnsi="Calibri" w:cs="Calibri"/>
          <w:b/>
          <w:sz w:val="22"/>
          <w:szCs w:val="22"/>
        </w:rPr>
      </w:pPr>
    </w:p>
    <w:p w14:paraId="282C1735"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3E831875" w14:textId="77777777" w:rsidR="008367B8" w:rsidRPr="001E2007" w:rsidRDefault="008367B8" w:rsidP="008367B8">
      <w:pPr>
        <w:ind w:left="360"/>
        <w:jc w:val="both"/>
        <w:rPr>
          <w:rFonts w:ascii="Calibri" w:hAnsi="Calibri" w:cs="Calibri"/>
          <w:b/>
          <w:sz w:val="22"/>
          <w:szCs w:val="22"/>
        </w:rPr>
      </w:pPr>
    </w:p>
    <w:p w14:paraId="464E0FEE"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3BC5E59E" w14:textId="77777777" w:rsidR="008367B8" w:rsidRDefault="008367B8" w:rsidP="008367B8">
      <w:pPr>
        <w:jc w:val="both"/>
        <w:rPr>
          <w:rFonts w:ascii="Calibri" w:hAnsi="Calibri" w:cs="Calibri"/>
          <w:sz w:val="22"/>
          <w:szCs w:val="22"/>
        </w:rPr>
      </w:pPr>
    </w:p>
    <w:p w14:paraId="3206B52B"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w:t>
      </w:r>
      <w:proofErr w:type="spellStart"/>
      <w:r>
        <w:rPr>
          <w:rFonts w:ascii="Calibri" w:hAnsi="Calibri" w:cs="Calibri"/>
          <w:b/>
          <w:sz w:val="22"/>
          <w:szCs w:val="22"/>
        </w:rPr>
        <w:t>Skills</w:t>
      </w:r>
      <w:proofErr w:type="spellEnd"/>
      <w:r>
        <w:rPr>
          <w:rFonts w:ascii="Calibri" w:hAnsi="Calibri" w:cs="Calibri"/>
          <w:b/>
          <w:sz w:val="22"/>
          <w:szCs w:val="22"/>
        </w:rPr>
        <w:t xml:space="preserve"> for Professional Practice)</w:t>
      </w:r>
    </w:p>
    <w:p w14:paraId="4660F322" w14:textId="77777777" w:rsidR="008367B8" w:rsidRPr="001E2007" w:rsidRDefault="008367B8" w:rsidP="008367B8">
      <w:pPr>
        <w:ind w:left="360"/>
        <w:jc w:val="both"/>
        <w:rPr>
          <w:rFonts w:ascii="Calibri" w:hAnsi="Calibri" w:cs="Calibri"/>
          <w:b/>
          <w:sz w:val="22"/>
          <w:szCs w:val="22"/>
        </w:rPr>
      </w:pPr>
    </w:p>
    <w:p w14:paraId="105C4841" w14:textId="77777777" w:rsidR="008367B8" w:rsidRDefault="008367B8" w:rsidP="008367B8">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p>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8"/>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 xml:space="preserve">Analysis, evaluation and synthesis; logic, argument and judgement; analytical reflection; </w:t>
            </w:r>
            <w:proofErr w:type="gramStart"/>
            <w:r w:rsidRPr="0075481B">
              <w:rPr>
                <w:rFonts w:ascii="Calibri" w:hAnsi="Calibri"/>
                <w:sz w:val="16"/>
                <w:szCs w:val="16"/>
              </w:rPr>
              <w:t>organisation  of</w:t>
            </w:r>
            <w:proofErr w:type="gramEnd"/>
            <w:r w:rsidRPr="0075481B">
              <w:rPr>
                <w:rFonts w:ascii="Calibri" w:hAnsi="Calibri"/>
                <w:sz w:val="16"/>
                <w:szCs w:val="16"/>
              </w:rPr>
              <w:t xml:space="preserve">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Basic misunderstanding, </w:t>
            </w:r>
            <w:proofErr w:type="gramStart"/>
            <w:r w:rsidRPr="00A536D0">
              <w:rPr>
                <w:rFonts w:asciiTheme="majorHAnsi" w:hAnsiTheme="majorHAnsi"/>
                <w:sz w:val="12"/>
                <w:szCs w:val="12"/>
              </w:rPr>
              <w:t>misconceptions,  misinterpretations</w:t>
            </w:r>
            <w:proofErr w:type="gramEnd"/>
            <w:r w:rsidRPr="00A536D0">
              <w:rPr>
                <w:rFonts w:asciiTheme="majorHAnsi" w:hAnsiTheme="majorHAnsi"/>
                <w:sz w:val="12"/>
                <w:szCs w:val="12"/>
              </w:rPr>
              <w:t xml:space="preserve">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(research design/ professional data </w:t>
            </w:r>
            <w:proofErr w:type="gramStart"/>
            <w:r w:rsidRPr="00A536D0">
              <w:rPr>
                <w:rFonts w:asciiTheme="majorHAnsi" w:hAnsiTheme="majorHAnsi"/>
                <w:sz w:val="12"/>
                <w:szCs w:val="12"/>
              </w:rPr>
              <w:t>collection )</w:t>
            </w:r>
            <w:proofErr w:type="gramEnd"/>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proofErr w:type="gramStart"/>
            <w:r w:rsidRPr="00A536D0">
              <w:rPr>
                <w:rFonts w:asciiTheme="majorHAnsi" w:hAnsiTheme="majorHAnsi"/>
                <w:sz w:val="12"/>
                <w:szCs w:val="12"/>
              </w:rPr>
              <w:t>Generally</w:t>
            </w:r>
            <w:proofErr w:type="gramEnd"/>
            <w:r w:rsidRPr="00A536D0">
              <w:rPr>
                <w:rFonts w:asciiTheme="majorHAnsi" w:hAnsiTheme="majorHAnsi"/>
                <w:sz w:val="12"/>
                <w:szCs w:val="12"/>
              </w:rPr>
              <w:t xml:space="preserve">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w:t>
            </w:r>
            <w:proofErr w:type="gramStart"/>
            <w:r w:rsidRPr="00A536D0">
              <w:rPr>
                <w:rStyle w:val="Emphasis"/>
                <w:rFonts w:asciiTheme="majorHAnsi" w:hAnsiTheme="majorHAnsi"/>
                <w:sz w:val="12"/>
                <w:szCs w:val="12"/>
              </w:rPr>
              <w:t>justify  the</w:t>
            </w:r>
            <w:proofErr w:type="gramEnd"/>
            <w:r w:rsidRPr="00A536D0">
              <w:rPr>
                <w:rStyle w:val="Emphasis"/>
                <w:rFonts w:asciiTheme="majorHAnsi" w:hAnsiTheme="majorHAnsi"/>
                <w:sz w:val="12"/>
                <w:szCs w:val="12"/>
              </w:rPr>
              <w:t xml:space="preserv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(working </w:t>
            </w:r>
            <w:proofErr w:type="gramStart"/>
            <w:r w:rsidRPr="00A536D0">
              <w:rPr>
                <w:rFonts w:asciiTheme="majorHAnsi" w:hAnsiTheme="majorHAnsi"/>
                <w:sz w:val="12"/>
                <w:szCs w:val="12"/>
              </w:rPr>
              <w:t>in  a</w:t>
            </w:r>
            <w:proofErr w:type="gramEnd"/>
            <w:r w:rsidRPr="00A536D0">
              <w:rPr>
                <w:rFonts w:asciiTheme="majorHAnsi" w:hAnsiTheme="majorHAnsi"/>
                <w:sz w:val="12"/>
                <w:szCs w:val="12"/>
              </w:rPr>
              <w:t xml:space="preserve">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(ethical </w:t>
            </w:r>
            <w:proofErr w:type="gramStart"/>
            <w:r w:rsidRPr="00A536D0">
              <w:rPr>
                <w:rFonts w:asciiTheme="majorHAnsi" w:hAnsiTheme="majorHAnsi"/>
                <w:sz w:val="12"/>
                <w:szCs w:val="12"/>
              </w:rPr>
              <w:t>conduct  where</w:t>
            </w:r>
            <w:proofErr w:type="gramEnd"/>
            <w:r w:rsidRPr="00A536D0">
              <w:rPr>
                <w:rFonts w:asciiTheme="majorHAnsi" w:hAnsiTheme="majorHAnsi"/>
                <w:sz w:val="12"/>
                <w:szCs w:val="12"/>
              </w:rPr>
              <w:t xml:space="preserv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in </w:t>
            </w: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Excellent eye </w:t>
            </w:r>
            <w:proofErr w:type="gramStart"/>
            <w:r w:rsidRPr="00A536D0">
              <w:rPr>
                <w:rFonts w:asciiTheme="majorHAnsi" w:hAnsiTheme="majorHAnsi"/>
                <w:sz w:val="12"/>
                <w:szCs w:val="12"/>
              </w:rPr>
              <w:t>contact,  gesture</w:t>
            </w:r>
            <w:proofErr w:type="gramEnd"/>
            <w:r w:rsidRPr="00A536D0">
              <w:rPr>
                <w:rFonts w:asciiTheme="majorHAnsi" w:hAnsiTheme="majorHAnsi"/>
                <w:sz w:val="12"/>
                <w:szCs w:val="12"/>
              </w:rPr>
              <w:t xml:space="preserv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Outstanding eye </w:t>
            </w:r>
            <w:proofErr w:type="gramStart"/>
            <w:r w:rsidRPr="00A536D0">
              <w:rPr>
                <w:rFonts w:asciiTheme="majorHAnsi" w:hAnsiTheme="majorHAnsi"/>
                <w:sz w:val="12"/>
                <w:szCs w:val="12"/>
              </w:rPr>
              <w:t>contact,  gesture</w:t>
            </w:r>
            <w:proofErr w:type="gramEnd"/>
            <w:r w:rsidRPr="00A536D0">
              <w:rPr>
                <w:rFonts w:asciiTheme="majorHAnsi" w:hAnsiTheme="majorHAnsi"/>
                <w:sz w:val="12"/>
                <w:szCs w:val="12"/>
              </w:rPr>
              <w:t xml:space="preserve"> and body language used to fully capture the attention of the audience</w:t>
            </w:r>
          </w:p>
        </w:tc>
      </w:tr>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9"/>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126C0339" w14:textId="77777777" w:rsidR="008367B8" w:rsidRPr="00CE0319" w:rsidRDefault="008367B8" w:rsidP="008367B8">
            <w:pPr>
              <w:pStyle w:val="BulletedList"/>
              <w:numPr>
                <w:ilvl w:val="0"/>
                <w:numId w:val="0"/>
              </w:numPr>
              <w:ind w:left="432"/>
              <w:rPr>
                <w:rFonts w:ascii="Calibri" w:hAnsi="Calibri"/>
                <w:sz w:val="20"/>
                <w:szCs w:val="20"/>
              </w:rPr>
            </w:pPr>
          </w:p>
          <w:p w14:paraId="54C45FAC" w14:textId="77777777" w:rsidR="008367B8" w:rsidRPr="00CE0319" w:rsidRDefault="008367B8" w:rsidP="008367B8">
            <w:pPr>
              <w:pStyle w:val="BulletedList"/>
              <w:numPr>
                <w:ilvl w:val="0"/>
                <w:numId w:val="0"/>
              </w:numPr>
              <w:ind w:left="432"/>
              <w:rPr>
                <w:rFonts w:ascii="Calibri" w:hAnsi="Calibri"/>
                <w:sz w:val="20"/>
                <w:szCs w:val="20"/>
              </w:rPr>
            </w:pPr>
          </w:p>
          <w:p w14:paraId="0C972BA5" w14:textId="77777777" w:rsidR="008367B8" w:rsidRDefault="008367B8" w:rsidP="008367B8">
            <w:pPr>
              <w:pStyle w:val="BulletedList"/>
              <w:numPr>
                <w:ilvl w:val="0"/>
                <w:numId w:val="0"/>
              </w:numPr>
              <w:ind w:left="432"/>
              <w:rPr>
                <w:rFonts w:ascii="Calibri" w:hAnsi="Calibri"/>
                <w:sz w:val="20"/>
                <w:szCs w:val="20"/>
              </w:rPr>
            </w:pPr>
          </w:p>
          <w:p w14:paraId="1E720A79" w14:textId="77777777"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180879E8" w14:textId="77777777" w:rsidR="008367B8" w:rsidRPr="00CE0319" w:rsidRDefault="008367B8" w:rsidP="008367B8">
            <w:pPr>
              <w:pStyle w:val="BulletedList"/>
              <w:numPr>
                <w:ilvl w:val="0"/>
                <w:numId w:val="0"/>
              </w:numPr>
              <w:rPr>
                <w:rFonts w:ascii="Calibri" w:hAnsi="Calibri"/>
                <w:sz w:val="20"/>
                <w:szCs w:val="20"/>
              </w:rPr>
            </w:pPr>
          </w:p>
          <w:p w14:paraId="18398ABB" w14:textId="77777777" w:rsidR="008367B8" w:rsidRPr="00CE0319" w:rsidRDefault="008367B8" w:rsidP="008367B8">
            <w:pPr>
              <w:pStyle w:val="BulletedList"/>
              <w:numPr>
                <w:ilvl w:val="0"/>
                <w:numId w:val="0"/>
              </w:numPr>
              <w:ind w:left="432"/>
              <w:rPr>
                <w:rFonts w:ascii="Calibri" w:hAnsi="Calibri"/>
                <w:sz w:val="20"/>
                <w:szCs w:val="20"/>
              </w:rPr>
            </w:pPr>
          </w:p>
        </w:tc>
      </w:tr>
    </w:tbl>
    <w:p w14:paraId="7CF99F75"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77777777" w:rsidR="008367B8" w:rsidRPr="00CE0319" w:rsidRDefault="008367B8" w:rsidP="008367B8">
            <w:pPr>
              <w:spacing w:before="120" w:after="120"/>
              <w:jc w:val="both"/>
              <w:rPr>
                <w:rFonts w:ascii="Calibri" w:hAnsi="Calibri" w:cs="Calibri"/>
                <w:b/>
              </w:rPr>
            </w:pP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77777777" w:rsidR="008367B8" w:rsidRPr="00CE0319" w:rsidRDefault="008367B8" w:rsidP="008367B8">
            <w:pPr>
              <w:spacing w:before="120" w:after="120"/>
              <w:jc w:val="both"/>
              <w:rPr>
                <w:rFonts w:ascii="Calibri" w:hAnsi="Calibri" w:cs="Calibri"/>
                <w:b/>
              </w:rPr>
            </w:pP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77777777" w:rsidR="008367B8" w:rsidRPr="00CE0319" w:rsidRDefault="008367B8" w:rsidP="008367B8">
            <w:pPr>
              <w:spacing w:before="120" w:after="120"/>
              <w:jc w:val="both"/>
              <w:rPr>
                <w:rFonts w:ascii="Calibri" w:hAnsi="Calibri" w:cs="Calibri"/>
                <w:b/>
              </w:rPr>
            </w:pPr>
          </w:p>
        </w:tc>
      </w:tr>
    </w:tbl>
    <w:p w14:paraId="14917305" w14:textId="77777777" w:rsidR="008367B8" w:rsidRDefault="008367B8"/>
    <w:sectPr w:rsidR="008367B8" w:rsidSect="003B25B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4BB7DA" w14:textId="77777777" w:rsidR="008367B8" w:rsidRPr="0075481B" w:rsidRDefault="008367B8">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4678AC">
      <w:rPr>
        <w:rFonts w:asciiTheme="majorHAnsi" w:hAnsiTheme="majorHAnsi"/>
        <w:b/>
        <w:noProof/>
      </w:rPr>
      <w:t>5</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4678AC">
      <w:rPr>
        <w:rFonts w:asciiTheme="majorHAnsi" w:hAnsiTheme="majorHAnsi"/>
        <w:b/>
        <w:noProof/>
      </w:rPr>
      <w:t>8</w:t>
    </w:r>
    <w:r w:rsidRPr="0075481B">
      <w:rPr>
        <w:rFonts w:asciiTheme="majorHAnsi" w:hAnsiTheme="majorHAnsi"/>
        <w:b/>
        <w:szCs w:val="24"/>
      </w:rPr>
      <w:fldChar w:fldCharType="end"/>
    </w:r>
  </w:p>
  <w:p w14:paraId="6DD8F910" w14:textId="77777777" w:rsidR="008367B8" w:rsidRDefault="008367B8">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5EC12E" w14:textId="77777777" w:rsidR="008367B8" w:rsidRPr="0075481B" w:rsidRDefault="008367B8">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4678AC">
      <w:rPr>
        <w:rFonts w:asciiTheme="majorHAnsi" w:hAnsiTheme="majorHAnsi"/>
        <w:b/>
        <w:noProof/>
      </w:rPr>
      <w:t>7</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4678AC">
      <w:rPr>
        <w:rFonts w:asciiTheme="majorHAnsi" w:hAnsiTheme="majorHAnsi"/>
        <w:b/>
        <w:noProof/>
      </w:rPr>
      <w:t>8</w:t>
    </w:r>
    <w:r w:rsidRPr="0075481B">
      <w:rPr>
        <w:rFonts w:asciiTheme="majorHAnsi" w:hAnsiTheme="majorHAnsi"/>
        <w:b/>
        <w:szCs w:val="24"/>
      </w:rPr>
      <w:fldChar w:fldCharType="end"/>
    </w:r>
  </w:p>
  <w:p w14:paraId="442600CA" w14:textId="77777777" w:rsidR="008367B8" w:rsidRDefault="008367B8">
    <w:pPr>
      <w:pStyle w:val="Footer"/>
      <w:jc w:val="right"/>
      <w:rPr>
        <w:sz w:val="16"/>
      </w:rPr>
    </w:pP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67B8"/>
    <w:rsid w:val="003B25B2"/>
    <w:rsid w:val="004678AC"/>
    <w:rsid w:val="008367B8"/>
    <w:rsid w:val="00965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emf"/><Relationship Id="rId6" Type="http://schemas.openxmlformats.org/officeDocument/2006/relationships/image" Target="media/image2.png"/><Relationship Id="rId7" Type="http://schemas.openxmlformats.org/officeDocument/2006/relationships/image" Target="cid:image001.png@01D0EA4A.2BD679A0" TargetMode="Externa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8</Pages>
  <Words>3210</Words>
  <Characters>18299</Characters>
  <Application>Microsoft Macintosh Word</Application>
  <DocSecurity>0</DocSecurity>
  <Lines>152</Lines>
  <Paragraphs>42</Paragraphs>
  <ScaleCrop>false</ScaleCrop>
  <LinksUpToDate>false</LinksUpToDate>
  <CharactersWithSpaces>21467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Jones, Mathew</cp:lastModifiedBy>
  <cp:revision>1</cp:revision>
  <dcterms:created xsi:type="dcterms:W3CDTF">2017-11-25T07:39:00Z</dcterms:created>
  <dcterms:modified xsi:type="dcterms:W3CDTF">2017-11-25T08:00:00Z</dcterms:modified>
</cp:coreProperties>
</file>