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287C29" w:rsidR="00BE0244" w:rsidP="00287C29" w:rsidRDefault="002848C5" w14:paraId="601BD5C5" w14:textId="173D22E8">
      <w:r>
        <w:rPr>
          <w:rFonts w:ascii="Segoe UI" w:hAnsi="Segoe UI" w:eastAsia="Times New Roman" w:cs="Segoe UI"/>
          <w:color w:val="000000"/>
        </w:rPr>
        <w:t xml:space="preserve">Academic Writing </w:t>
      </w:r>
    </w:p>
    <w:p w:rsidR="000B20B9" w:rsidP="738CCC65" w:rsidRDefault="00BE0244" w14:paraId="43E4DA20" w14:textId="77FCB49B">
      <w:pPr>
        <w:shd w:val="clear" w:color="auto" w:fill="FFFFFF" w:themeFill="background1"/>
        <w:divId w:val="402146538"/>
        <w:rPr>
          <w:rFonts w:ascii="Segoe UI" w:hAnsi="Segoe UI" w:eastAsia="Times New Roman" w:cs="Segoe UI"/>
          <w:color w:val="000000"/>
        </w:rPr>
      </w:pPr>
      <w:r w:rsidRPr="738CCC65" w:rsidR="00BE0244">
        <w:rPr>
          <w:rFonts w:ascii="Segoe UI" w:hAnsi="Segoe UI" w:eastAsia="Times New Roman" w:cs="Segoe UI"/>
          <w:color w:val="000000" w:themeColor="text1" w:themeTint="FF" w:themeShade="FF"/>
        </w:rPr>
        <w:t>For this topic, we will be discussing academic writing</w:t>
      </w:r>
      <w:r w:rsidRPr="738CCC65" w:rsidR="00193B52">
        <w:rPr>
          <w:rFonts w:ascii="Segoe UI" w:hAnsi="Segoe UI" w:eastAsia="Times New Roman" w:cs="Segoe UI"/>
          <w:color w:val="000000" w:themeColor="text1" w:themeTint="FF" w:themeShade="FF"/>
        </w:rPr>
        <w:t xml:space="preserve"> </w:t>
      </w:r>
      <w:r w:rsidRPr="738CCC65" w:rsidR="00193B52">
        <w:rPr>
          <w:rFonts w:ascii="Segoe UI" w:hAnsi="Segoe UI" w:eastAsia="Times New Roman" w:cs="Segoe UI"/>
          <w:color w:val="000000" w:themeColor="text1" w:themeTint="FF" w:themeShade="FF"/>
        </w:rPr>
        <w:t>which was constructed</w:t>
      </w:r>
      <w:r w:rsidRPr="738CCC65" w:rsidR="00856808">
        <w:rPr>
          <w:rFonts w:ascii="Segoe UI" w:hAnsi="Segoe UI" w:eastAsia="Times New Roman" w:cs="Segoe UI"/>
          <w:color w:val="000000" w:themeColor="text1" w:themeTint="FF" w:themeShade="FF"/>
        </w:rPr>
        <w:t xml:space="preserve"> with</w:t>
      </w:r>
      <w:r w:rsidRPr="738CCC65" w:rsidR="00193B52">
        <w:rPr>
          <w:rFonts w:ascii="Segoe UI" w:hAnsi="Segoe UI" w:eastAsia="Times New Roman" w:cs="Segoe UI"/>
          <w:color w:val="000000" w:themeColor="text1" w:themeTint="FF" w:themeShade="FF"/>
        </w:rPr>
        <w:t xml:space="preserve"> </w:t>
      </w:r>
      <w:r w:rsidRPr="738CCC65" w:rsidR="00EA5107">
        <w:rPr>
          <w:rFonts w:ascii="Segoe UI" w:hAnsi="Segoe UI" w:eastAsia="Times New Roman" w:cs="Segoe UI"/>
          <w:color w:val="000000" w:themeColor="text1" w:themeTint="FF" w:themeShade="FF"/>
        </w:rPr>
        <w:t xml:space="preserve">the findings </w:t>
      </w:r>
      <w:r w:rsidRPr="738CCC65" w:rsidR="00856808">
        <w:rPr>
          <w:rFonts w:ascii="Segoe UI" w:hAnsi="Segoe UI" w:eastAsia="Times New Roman" w:cs="Segoe UI"/>
          <w:color w:val="000000" w:themeColor="text1" w:themeTint="FF" w:themeShade="FF"/>
        </w:rPr>
        <w:t>of</w:t>
      </w:r>
      <w:r w:rsidRPr="738CCC65" w:rsidR="00EA5107">
        <w:rPr>
          <w:rFonts w:ascii="Segoe UI" w:hAnsi="Segoe UI" w:eastAsia="Times New Roman" w:cs="Segoe UI"/>
          <w:color w:val="000000" w:themeColor="text1" w:themeTint="FF" w:themeShade="FF"/>
        </w:rPr>
        <w:t xml:space="preserve"> three </w:t>
      </w:r>
      <w:r w:rsidRPr="738CCC65" w:rsidR="70061C1F">
        <w:rPr>
          <w:rFonts w:ascii="Segoe UI" w:hAnsi="Segoe UI" w:eastAsia="Times New Roman" w:cs="Segoe UI"/>
          <w:color w:val="000000" w:themeColor="text1" w:themeTint="FF" w:themeShade="FF"/>
        </w:rPr>
        <w:t>diverse sources</w:t>
      </w:r>
      <w:r w:rsidRPr="738CCC65" w:rsidR="00507C6C">
        <w:rPr>
          <w:rFonts w:ascii="Segoe UI" w:hAnsi="Segoe UI" w:eastAsia="Times New Roman" w:cs="Segoe UI"/>
          <w:color w:val="000000" w:themeColor="text1" w:themeTint="FF" w:themeShade="FF"/>
        </w:rPr>
        <w:t>.</w:t>
      </w:r>
    </w:p>
    <w:p w:rsidR="00F832F3" w:rsidP="738CCC65" w:rsidRDefault="00BE0244" w14:paraId="13DB7949" w14:textId="71BF29E9" w14:noSpellErr="1">
      <w:pPr>
        <w:shd w:val="clear" w:color="auto" w:fill="FFFFFF" w:themeFill="background1"/>
        <w:divId w:val="402146538"/>
        <w:rPr>
          <w:rFonts w:ascii="Segoe UI" w:hAnsi="Segoe UI" w:eastAsia="Times New Roman" w:cs="Segoe UI"/>
          <w:color w:val="000000"/>
        </w:rPr>
      </w:pPr>
      <w:r w:rsidRPr="738CCC65" w:rsidR="00BE0244">
        <w:rPr>
          <w:rFonts w:ascii="Segoe UI" w:hAnsi="Segoe UI" w:eastAsia="Times New Roman" w:cs="Segoe UI"/>
          <w:color w:val="000000" w:themeColor="text1" w:themeTint="FF" w:themeShade="FF"/>
        </w:rPr>
        <w:t>Having the ability of academic writing is not known or used by many. You may have the skills of writing with good vocabulary, but understanding how it is structured with reference and high-quality writing is important. The writing needs to be researched thoroughly, coming to your own conclusion before conveying evidence in a way it is easily understandable to readers. It is important to have this knowledge as it will teach you how to construct out your own writing with formation and professionalism which can benefit in delivering better prospect in life career wise, as you will be required to do in depth research from variable sources, as these will help you to improve your education with analysing and coming to conclusion on a specific topic (Zoe Nixon 2018).</w:t>
      </w:r>
      <w:r w:rsidRPr="738CCC65" w:rsidR="004C0789">
        <w:rPr>
          <w:rFonts w:ascii="Segoe UI" w:hAnsi="Segoe UI" w:eastAsia="Times New Roman" w:cs="Segoe UI"/>
          <w:color w:val="000000" w:themeColor="text1" w:themeTint="FF" w:themeShade="FF"/>
        </w:rPr>
        <w:t xml:space="preserve"> Therefore</w:t>
      </w:r>
      <w:r w:rsidRPr="738CCC65" w:rsidR="00D25492">
        <w:rPr>
          <w:rFonts w:ascii="Segoe UI" w:hAnsi="Segoe UI" w:eastAsia="Times New Roman" w:cs="Segoe UI"/>
          <w:color w:val="000000" w:themeColor="text1" w:themeTint="FF" w:themeShade="FF"/>
        </w:rPr>
        <w:t xml:space="preserve"> it is important</w:t>
      </w:r>
      <w:r w:rsidRPr="738CCC65" w:rsidR="00913336">
        <w:rPr>
          <w:rFonts w:ascii="Segoe UI" w:hAnsi="Segoe UI" w:eastAsia="Times New Roman" w:cs="Segoe UI"/>
          <w:color w:val="000000" w:themeColor="text1" w:themeTint="FF" w:themeShade="FF"/>
        </w:rPr>
        <w:t xml:space="preserve"> </w:t>
      </w:r>
      <w:r w:rsidRPr="738CCC65" w:rsidR="0031260A">
        <w:rPr>
          <w:rFonts w:ascii="Segoe UI" w:hAnsi="Segoe UI" w:eastAsia="Times New Roman" w:cs="Segoe UI"/>
          <w:color w:val="000000" w:themeColor="text1" w:themeTint="FF" w:themeShade="FF"/>
        </w:rPr>
        <w:t>because</w:t>
      </w:r>
      <w:r w:rsidRPr="738CCC65" w:rsidR="002A2314">
        <w:rPr>
          <w:rFonts w:ascii="Segoe UI" w:hAnsi="Segoe UI" w:eastAsia="Times New Roman" w:cs="Segoe UI"/>
          <w:color w:val="000000" w:themeColor="text1" w:themeTint="FF" w:themeShade="FF"/>
        </w:rPr>
        <w:t xml:space="preserve"> academic writing</w:t>
      </w:r>
      <w:r w:rsidRPr="738CCC65" w:rsidR="004C0789">
        <w:rPr>
          <w:rFonts w:ascii="Segoe UI" w:hAnsi="Segoe UI" w:eastAsia="Times New Roman" w:cs="Segoe UI"/>
          <w:color w:val="000000" w:themeColor="text1" w:themeTint="FF" w:themeShade="FF"/>
        </w:rPr>
        <w:t xml:space="preserve"> is</w:t>
      </w:r>
      <w:r w:rsidRPr="738CCC65" w:rsidR="00913336">
        <w:rPr>
          <w:rFonts w:ascii="Segoe UI" w:hAnsi="Segoe UI" w:eastAsia="Times New Roman" w:cs="Segoe UI"/>
          <w:color w:val="000000" w:themeColor="text1" w:themeTint="FF" w:themeShade="FF"/>
        </w:rPr>
        <w:t xml:space="preserve"> about </w:t>
      </w:r>
      <w:r w:rsidRPr="738CCC65" w:rsidR="0012205B">
        <w:rPr>
          <w:rFonts w:ascii="Segoe UI" w:hAnsi="Segoe UI" w:eastAsia="Times New Roman" w:cs="Segoe UI"/>
          <w:color w:val="000000" w:themeColor="text1" w:themeTint="FF" w:themeShade="FF"/>
        </w:rPr>
        <w:t xml:space="preserve">intense </w:t>
      </w:r>
      <w:r w:rsidRPr="738CCC65" w:rsidR="00913336">
        <w:rPr>
          <w:rFonts w:ascii="Segoe UI" w:hAnsi="Segoe UI" w:eastAsia="Times New Roman" w:cs="Segoe UI"/>
          <w:color w:val="000000" w:themeColor="text1" w:themeTint="FF" w:themeShade="FF"/>
        </w:rPr>
        <w:t>research</w:t>
      </w:r>
      <w:r w:rsidRPr="738CCC65" w:rsidR="00EF58ED">
        <w:rPr>
          <w:rFonts w:ascii="Segoe UI" w:hAnsi="Segoe UI" w:eastAsia="Times New Roman" w:cs="Segoe UI"/>
          <w:color w:val="000000" w:themeColor="text1" w:themeTint="FF" w:themeShade="FF"/>
        </w:rPr>
        <w:t>,</w:t>
      </w:r>
      <w:r w:rsidRPr="738CCC65" w:rsidR="00E31805">
        <w:rPr>
          <w:rFonts w:ascii="Segoe UI" w:hAnsi="Segoe UI" w:eastAsia="Times New Roman" w:cs="Segoe UI"/>
          <w:color w:val="000000" w:themeColor="text1" w:themeTint="FF" w:themeShade="FF"/>
        </w:rPr>
        <w:t xml:space="preserve"> it helps you in the process of memorising </w:t>
      </w:r>
      <w:r w:rsidRPr="738CCC65" w:rsidR="00C30345">
        <w:rPr>
          <w:rFonts w:ascii="Segoe UI" w:hAnsi="Segoe UI" w:eastAsia="Times New Roman" w:cs="Segoe UI"/>
          <w:color w:val="000000" w:themeColor="text1" w:themeTint="FF" w:themeShade="FF"/>
        </w:rPr>
        <w:t>information</w:t>
      </w:r>
      <w:r w:rsidRPr="738CCC65" w:rsidR="008F4A7B">
        <w:rPr>
          <w:rFonts w:ascii="Segoe UI" w:hAnsi="Segoe UI" w:eastAsia="Times New Roman" w:cs="Segoe UI"/>
          <w:color w:val="000000" w:themeColor="text1" w:themeTint="FF" w:themeShade="FF"/>
        </w:rPr>
        <w:t>,</w:t>
      </w:r>
      <w:r w:rsidRPr="738CCC65" w:rsidR="00C30345">
        <w:rPr>
          <w:rFonts w:ascii="Segoe UI" w:hAnsi="Segoe UI" w:eastAsia="Times New Roman" w:cs="Segoe UI"/>
          <w:color w:val="000000" w:themeColor="text1" w:themeTint="FF" w:themeShade="FF"/>
        </w:rPr>
        <w:t xml:space="preserve"> </w:t>
      </w:r>
      <w:r w:rsidRPr="738CCC65" w:rsidR="0063676D">
        <w:rPr>
          <w:rFonts w:ascii="Segoe UI" w:hAnsi="Segoe UI" w:eastAsia="Times New Roman" w:cs="Segoe UI"/>
          <w:color w:val="000000" w:themeColor="text1" w:themeTint="FF" w:themeShade="FF"/>
        </w:rPr>
        <w:t>which</w:t>
      </w:r>
      <w:r w:rsidRPr="738CCC65" w:rsidR="00C90FBE">
        <w:rPr>
          <w:rFonts w:ascii="Segoe UI" w:hAnsi="Segoe UI" w:eastAsia="Times New Roman" w:cs="Segoe UI"/>
          <w:color w:val="000000" w:themeColor="text1" w:themeTint="FF" w:themeShade="FF"/>
        </w:rPr>
        <w:t xml:space="preserve"> you have gathered </w:t>
      </w:r>
      <w:r w:rsidRPr="738CCC65" w:rsidR="00D771FE">
        <w:rPr>
          <w:rFonts w:ascii="Segoe UI" w:hAnsi="Segoe UI" w:eastAsia="Times New Roman" w:cs="Segoe UI"/>
          <w:color w:val="000000" w:themeColor="text1" w:themeTint="FF" w:themeShade="FF"/>
        </w:rPr>
        <w:t>and</w:t>
      </w:r>
      <w:r w:rsidRPr="738CCC65" w:rsidR="00DF3796">
        <w:rPr>
          <w:rFonts w:ascii="Segoe UI" w:hAnsi="Segoe UI" w:eastAsia="Times New Roman" w:cs="Segoe UI"/>
          <w:color w:val="000000" w:themeColor="text1" w:themeTint="FF" w:themeShade="FF"/>
        </w:rPr>
        <w:t xml:space="preserve"> enable</w:t>
      </w:r>
      <w:r w:rsidRPr="738CCC65" w:rsidR="00BF73C4">
        <w:rPr>
          <w:rFonts w:ascii="Segoe UI" w:hAnsi="Segoe UI" w:eastAsia="Times New Roman" w:cs="Segoe UI"/>
          <w:color w:val="000000" w:themeColor="text1" w:themeTint="FF" w:themeShade="FF"/>
        </w:rPr>
        <w:t>s</w:t>
      </w:r>
      <w:r w:rsidRPr="738CCC65" w:rsidR="00DF3796">
        <w:rPr>
          <w:rFonts w:ascii="Segoe UI" w:hAnsi="Segoe UI" w:eastAsia="Times New Roman" w:cs="Segoe UI"/>
          <w:color w:val="000000" w:themeColor="text1" w:themeTint="FF" w:themeShade="FF"/>
        </w:rPr>
        <w:t xml:space="preserve"> you to </w:t>
      </w:r>
      <w:r w:rsidRPr="738CCC65" w:rsidR="00A40F7D">
        <w:rPr>
          <w:rFonts w:ascii="Segoe UI" w:hAnsi="Segoe UI" w:eastAsia="Times New Roman" w:cs="Segoe UI"/>
          <w:color w:val="000000" w:themeColor="text1" w:themeTint="FF" w:themeShade="FF"/>
        </w:rPr>
        <w:t>express your thoughts</w:t>
      </w:r>
      <w:r w:rsidRPr="738CCC65" w:rsidR="00F64D78">
        <w:rPr>
          <w:rFonts w:ascii="Segoe UI" w:hAnsi="Segoe UI" w:eastAsia="Times New Roman" w:cs="Segoe UI"/>
          <w:color w:val="000000" w:themeColor="text1" w:themeTint="FF" w:themeShade="FF"/>
        </w:rPr>
        <w:t xml:space="preserve"> </w:t>
      </w:r>
      <w:r w:rsidRPr="738CCC65" w:rsidR="00D771FE">
        <w:rPr>
          <w:rFonts w:ascii="Segoe UI" w:hAnsi="Segoe UI" w:eastAsia="Times New Roman" w:cs="Segoe UI"/>
          <w:color w:val="000000" w:themeColor="text1" w:themeTint="FF" w:themeShade="FF"/>
        </w:rPr>
        <w:t>on the topic</w:t>
      </w:r>
      <w:r w:rsidRPr="738CCC65" w:rsidR="00A2661F">
        <w:rPr>
          <w:rFonts w:ascii="Segoe UI" w:hAnsi="Segoe UI" w:eastAsia="Times New Roman" w:cs="Segoe UI"/>
          <w:color w:val="000000" w:themeColor="text1" w:themeTint="FF" w:themeShade="FF"/>
        </w:rPr>
        <w:t>, it</w:t>
      </w:r>
      <w:r w:rsidRPr="738CCC65" w:rsidR="00F64D78">
        <w:rPr>
          <w:rFonts w:ascii="Segoe UI" w:hAnsi="Segoe UI" w:eastAsia="Times New Roman" w:cs="Segoe UI"/>
          <w:color w:val="000000" w:themeColor="text1" w:themeTint="FF" w:themeShade="FF"/>
        </w:rPr>
        <w:t xml:space="preserve"> encourages you to</w:t>
      </w:r>
      <w:r w:rsidRPr="738CCC65" w:rsidR="00760274">
        <w:rPr>
          <w:rFonts w:ascii="Segoe UI" w:hAnsi="Segoe UI" w:eastAsia="Times New Roman" w:cs="Segoe UI"/>
          <w:color w:val="000000" w:themeColor="text1" w:themeTint="FF" w:themeShade="FF"/>
        </w:rPr>
        <w:t xml:space="preserve"> </w:t>
      </w:r>
      <w:r w:rsidRPr="738CCC65" w:rsidR="009C7CD2">
        <w:rPr>
          <w:rFonts w:ascii="Segoe UI" w:hAnsi="Segoe UI" w:eastAsia="Times New Roman" w:cs="Segoe UI"/>
          <w:color w:val="000000" w:themeColor="text1" w:themeTint="FF" w:themeShade="FF"/>
        </w:rPr>
        <w:t xml:space="preserve">communicate </w:t>
      </w:r>
      <w:r w:rsidRPr="738CCC65" w:rsidR="00BF73C4">
        <w:rPr>
          <w:rFonts w:ascii="Segoe UI" w:hAnsi="Segoe UI" w:eastAsia="Times New Roman" w:cs="Segoe UI"/>
          <w:color w:val="000000" w:themeColor="text1" w:themeTint="FF" w:themeShade="FF"/>
        </w:rPr>
        <w:t xml:space="preserve"> </w:t>
      </w:r>
      <w:r w:rsidRPr="738CCC65" w:rsidR="00A2661F">
        <w:rPr>
          <w:rFonts w:ascii="Segoe UI" w:hAnsi="Segoe UI" w:eastAsia="Times New Roman" w:cs="Segoe UI"/>
          <w:color w:val="000000" w:themeColor="text1" w:themeTint="FF" w:themeShade="FF"/>
        </w:rPr>
        <w:t>with</w:t>
      </w:r>
      <w:r w:rsidRPr="738CCC65" w:rsidR="00FA7272">
        <w:rPr>
          <w:rFonts w:ascii="Segoe UI" w:hAnsi="Segoe UI" w:eastAsia="Times New Roman" w:cs="Segoe UI"/>
          <w:color w:val="000000" w:themeColor="text1" w:themeTint="FF" w:themeShade="FF"/>
        </w:rPr>
        <w:t xml:space="preserve"> </w:t>
      </w:r>
      <w:r w:rsidRPr="738CCC65" w:rsidR="00BA7386">
        <w:rPr>
          <w:rFonts w:ascii="Segoe UI" w:hAnsi="Segoe UI" w:eastAsia="Times New Roman" w:cs="Segoe UI"/>
          <w:color w:val="000000" w:themeColor="text1" w:themeTint="FF" w:themeShade="FF"/>
        </w:rPr>
        <w:t>clear</w:t>
      </w:r>
      <w:r w:rsidRPr="738CCC65" w:rsidR="00FA7272">
        <w:rPr>
          <w:rFonts w:ascii="Segoe UI" w:hAnsi="Segoe UI" w:eastAsia="Times New Roman" w:cs="Segoe UI"/>
          <w:color w:val="000000" w:themeColor="text1" w:themeTint="FF" w:themeShade="FF"/>
        </w:rPr>
        <w:t xml:space="preserve"> details </w:t>
      </w:r>
      <w:r w:rsidRPr="738CCC65" w:rsidR="00BF73C4">
        <w:rPr>
          <w:rFonts w:ascii="Segoe UI" w:hAnsi="Segoe UI" w:eastAsia="Times New Roman" w:cs="Segoe UI"/>
          <w:color w:val="000000" w:themeColor="text1" w:themeTint="FF" w:themeShade="FF"/>
        </w:rPr>
        <w:t>about</w:t>
      </w:r>
      <w:r w:rsidRPr="738CCC65" w:rsidR="00FA7272">
        <w:rPr>
          <w:rFonts w:ascii="Segoe UI" w:hAnsi="Segoe UI" w:eastAsia="Times New Roman" w:cs="Segoe UI"/>
          <w:color w:val="000000" w:themeColor="text1" w:themeTint="FF" w:themeShade="FF"/>
        </w:rPr>
        <w:t xml:space="preserve"> evidence</w:t>
      </w:r>
      <w:r w:rsidRPr="738CCC65" w:rsidR="00F64D78">
        <w:rPr>
          <w:rFonts w:ascii="Segoe UI" w:hAnsi="Segoe UI" w:eastAsia="Times New Roman" w:cs="Segoe UI"/>
          <w:color w:val="000000" w:themeColor="text1" w:themeTint="FF" w:themeShade="FF"/>
        </w:rPr>
        <w:t xml:space="preserve"> </w:t>
      </w:r>
      <w:r w:rsidRPr="738CCC65" w:rsidR="00231791">
        <w:rPr>
          <w:rFonts w:ascii="Segoe UI" w:hAnsi="Segoe UI" w:eastAsia="Times New Roman" w:cs="Segoe UI"/>
          <w:color w:val="000000" w:themeColor="text1" w:themeTint="FF" w:themeShade="FF"/>
        </w:rPr>
        <w:t>you</w:t>
      </w:r>
      <w:r w:rsidRPr="738CCC65" w:rsidR="00A2661F">
        <w:rPr>
          <w:rFonts w:ascii="Segoe UI" w:hAnsi="Segoe UI" w:eastAsia="Times New Roman" w:cs="Segoe UI"/>
          <w:color w:val="000000" w:themeColor="text1" w:themeTint="FF" w:themeShade="FF"/>
        </w:rPr>
        <w:t xml:space="preserve"> have</w:t>
      </w:r>
      <w:r w:rsidRPr="738CCC65" w:rsidR="00231791">
        <w:rPr>
          <w:rFonts w:ascii="Segoe UI" w:hAnsi="Segoe UI" w:eastAsia="Times New Roman" w:cs="Segoe UI"/>
          <w:color w:val="000000" w:themeColor="text1" w:themeTint="FF" w:themeShade="FF"/>
        </w:rPr>
        <w:t xml:space="preserve"> pro</w:t>
      </w:r>
      <w:r w:rsidRPr="738CCC65" w:rsidR="00E97368">
        <w:rPr>
          <w:rFonts w:ascii="Segoe UI" w:hAnsi="Segoe UI" w:eastAsia="Times New Roman" w:cs="Segoe UI"/>
          <w:color w:val="000000" w:themeColor="text1" w:themeTint="FF" w:themeShade="FF"/>
        </w:rPr>
        <w:t>duce</w:t>
      </w:r>
      <w:r w:rsidRPr="738CCC65" w:rsidR="00271388">
        <w:rPr>
          <w:rFonts w:ascii="Segoe UI" w:hAnsi="Segoe UI" w:eastAsia="Times New Roman" w:cs="Segoe UI"/>
          <w:color w:val="000000" w:themeColor="text1" w:themeTint="FF" w:themeShade="FF"/>
        </w:rPr>
        <w:t xml:space="preserve">d and writing  </w:t>
      </w:r>
      <w:r w:rsidRPr="738CCC65" w:rsidR="00E97368">
        <w:rPr>
          <w:rFonts w:ascii="Segoe UI" w:hAnsi="Segoe UI" w:eastAsia="Times New Roman" w:cs="Segoe UI"/>
          <w:color w:val="000000" w:themeColor="text1" w:themeTint="FF" w:themeShade="FF"/>
        </w:rPr>
        <w:t>origin</w:t>
      </w:r>
      <w:r w:rsidRPr="738CCC65" w:rsidR="00FF7CB9">
        <w:rPr>
          <w:rFonts w:ascii="Segoe UI" w:hAnsi="Segoe UI" w:eastAsia="Times New Roman" w:cs="Segoe UI"/>
          <w:color w:val="000000" w:themeColor="text1" w:themeTint="FF" w:themeShade="FF"/>
        </w:rPr>
        <w:t xml:space="preserve">al with </w:t>
      </w:r>
      <w:r w:rsidRPr="738CCC65" w:rsidR="001B36E8">
        <w:rPr>
          <w:rFonts w:ascii="Segoe UI" w:hAnsi="Segoe UI" w:eastAsia="Times New Roman" w:cs="Segoe UI"/>
          <w:color w:val="000000" w:themeColor="text1" w:themeTint="FF" w:themeShade="FF"/>
        </w:rPr>
        <w:t xml:space="preserve">your </w:t>
      </w:r>
      <w:r w:rsidRPr="738CCC65" w:rsidR="00231791">
        <w:rPr>
          <w:rFonts w:ascii="Segoe UI" w:hAnsi="Segoe UI" w:eastAsia="Times New Roman" w:cs="Segoe UI"/>
          <w:color w:val="000000" w:themeColor="text1" w:themeTint="FF" w:themeShade="FF"/>
        </w:rPr>
        <w:t>understanding</w:t>
      </w:r>
      <w:r w:rsidRPr="738CCC65" w:rsidR="00470810">
        <w:rPr>
          <w:rFonts w:ascii="Segoe UI" w:hAnsi="Segoe UI" w:eastAsia="Times New Roman" w:cs="Segoe UI"/>
          <w:color w:val="000000" w:themeColor="text1" w:themeTint="FF" w:themeShade="FF"/>
        </w:rPr>
        <w:t xml:space="preserve"> and improves you</w:t>
      </w:r>
      <w:r w:rsidRPr="738CCC65" w:rsidR="00C74DF0">
        <w:rPr>
          <w:rFonts w:ascii="Segoe UI" w:hAnsi="Segoe UI" w:eastAsia="Times New Roman" w:cs="Segoe UI"/>
          <w:color w:val="000000" w:themeColor="text1" w:themeTint="FF" w:themeShade="FF"/>
        </w:rPr>
        <w:t xml:space="preserve"> </w:t>
      </w:r>
      <w:r w:rsidRPr="738CCC65" w:rsidR="00470810">
        <w:rPr>
          <w:rFonts w:ascii="Segoe UI" w:hAnsi="Segoe UI" w:eastAsia="Times New Roman" w:cs="Segoe UI"/>
          <w:color w:val="000000" w:themeColor="text1" w:themeTint="FF" w:themeShade="FF"/>
        </w:rPr>
        <w:t>to</w:t>
      </w:r>
      <w:r w:rsidRPr="738CCC65" w:rsidR="0003436D">
        <w:rPr>
          <w:rFonts w:ascii="Segoe UI" w:hAnsi="Segoe UI" w:eastAsia="Times New Roman" w:cs="Segoe UI"/>
          <w:color w:val="000000" w:themeColor="text1" w:themeTint="FF" w:themeShade="FF"/>
        </w:rPr>
        <w:t xml:space="preserve"> learn</w:t>
      </w:r>
      <w:r w:rsidRPr="738CCC65" w:rsidR="00470810">
        <w:rPr>
          <w:rFonts w:ascii="Segoe UI" w:hAnsi="Segoe UI" w:eastAsia="Times New Roman" w:cs="Segoe UI"/>
          <w:color w:val="000000" w:themeColor="text1" w:themeTint="FF" w:themeShade="FF"/>
        </w:rPr>
        <w:t xml:space="preserve"> </w:t>
      </w:r>
      <w:r w:rsidRPr="738CCC65" w:rsidR="00833F57">
        <w:rPr>
          <w:rFonts w:ascii="Segoe UI" w:hAnsi="Segoe UI" w:eastAsia="Times New Roman" w:cs="Segoe UI"/>
          <w:color w:val="000000" w:themeColor="text1" w:themeTint="FF" w:themeShade="FF"/>
        </w:rPr>
        <w:t xml:space="preserve">more on writing original </w:t>
      </w:r>
      <w:r w:rsidRPr="738CCC65" w:rsidR="000D66CD">
        <w:rPr>
          <w:rFonts w:ascii="Segoe UI" w:hAnsi="Segoe UI" w:eastAsia="Times New Roman" w:cs="Segoe UI"/>
          <w:color w:val="000000" w:themeColor="text1" w:themeTint="FF" w:themeShade="FF"/>
        </w:rPr>
        <w:t>and not</w:t>
      </w:r>
      <w:r w:rsidRPr="738CCC65" w:rsidR="00017B08">
        <w:rPr>
          <w:rFonts w:ascii="Segoe UI" w:hAnsi="Segoe UI" w:eastAsia="Times New Roman" w:cs="Segoe UI"/>
          <w:color w:val="000000" w:themeColor="text1" w:themeTint="FF" w:themeShade="FF"/>
        </w:rPr>
        <w:t xml:space="preserve"> </w:t>
      </w:r>
      <w:r w:rsidRPr="738CCC65" w:rsidR="00C54B5B">
        <w:rPr>
          <w:rFonts w:ascii="Segoe UI" w:hAnsi="Segoe UI" w:eastAsia="Times New Roman" w:cs="Segoe UI"/>
          <w:color w:val="000000" w:themeColor="text1" w:themeTint="FF" w:themeShade="FF"/>
        </w:rPr>
        <w:t>having to copy others ideas</w:t>
      </w:r>
      <w:r w:rsidRPr="738CCC65" w:rsidR="00C74DF0">
        <w:rPr>
          <w:rFonts w:ascii="Segoe UI" w:hAnsi="Segoe UI" w:eastAsia="Times New Roman" w:cs="Segoe UI"/>
          <w:color w:val="000000" w:themeColor="text1" w:themeTint="FF" w:themeShade="FF"/>
        </w:rPr>
        <w:t xml:space="preserve">. It also </w:t>
      </w:r>
      <w:bookmarkStart w:name="_Int_mdjPywEy" w:id="385698381"/>
      <w:r w:rsidRPr="738CCC65" w:rsidR="00C74DF0">
        <w:rPr>
          <w:rFonts w:ascii="Segoe UI" w:hAnsi="Segoe UI" w:eastAsia="Times New Roman" w:cs="Segoe UI"/>
          <w:color w:val="000000" w:themeColor="text1" w:themeTint="FF" w:themeShade="FF"/>
        </w:rPr>
        <w:t xml:space="preserve">helps </w:t>
      </w:r>
      <w:r w:rsidRPr="738CCC65" w:rsidR="00320494">
        <w:rPr>
          <w:rFonts w:ascii="Segoe UI" w:hAnsi="Segoe UI" w:eastAsia="Times New Roman" w:cs="Segoe UI"/>
          <w:color w:val="000000" w:themeColor="text1" w:themeTint="FF" w:themeShade="FF"/>
        </w:rPr>
        <w:t xml:space="preserve"> benefits</w:t>
      </w:r>
      <w:bookmarkEnd w:id="385698381"/>
      <w:r w:rsidRPr="738CCC65" w:rsidR="00320494">
        <w:rPr>
          <w:rFonts w:ascii="Segoe UI" w:hAnsi="Segoe UI" w:eastAsia="Times New Roman" w:cs="Segoe UI"/>
          <w:color w:val="000000" w:themeColor="text1" w:themeTint="FF" w:themeShade="FF"/>
        </w:rPr>
        <w:t xml:space="preserve"> </w:t>
      </w:r>
      <w:r w:rsidRPr="738CCC65" w:rsidR="003F5002">
        <w:rPr>
          <w:rFonts w:ascii="Segoe UI" w:hAnsi="Segoe UI" w:eastAsia="Times New Roman" w:cs="Segoe UI"/>
          <w:color w:val="000000" w:themeColor="text1" w:themeTint="FF" w:themeShade="FF"/>
        </w:rPr>
        <w:t xml:space="preserve">your </w:t>
      </w:r>
      <w:r w:rsidRPr="738CCC65" w:rsidR="00320494">
        <w:rPr>
          <w:rFonts w:ascii="Segoe UI" w:hAnsi="Segoe UI" w:eastAsia="Times New Roman" w:cs="Segoe UI"/>
          <w:color w:val="000000" w:themeColor="text1" w:themeTint="FF" w:themeShade="FF"/>
        </w:rPr>
        <w:t xml:space="preserve">future development </w:t>
      </w:r>
      <w:r w:rsidRPr="738CCC65" w:rsidR="00C825DC">
        <w:rPr>
          <w:rFonts w:ascii="Segoe UI" w:hAnsi="Segoe UI" w:eastAsia="Times New Roman" w:cs="Segoe UI"/>
          <w:color w:val="000000" w:themeColor="text1" w:themeTint="FF" w:themeShade="FF"/>
        </w:rPr>
        <w:t>academically</w:t>
      </w:r>
      <w:r w:rsidRPr="738CCC65" w:rsidR="009C0FA1">
        <w:rPr>
          <w:rFonts w:ascii="Segoe UI" w:hAnsi="Segoe UI" w:eastAsia="Times New Roman" w:cs="Segoe UI"/>
          <w:color w:val="000000" w:themeColor="text1" w:themeTint="FF" w:themeShade="FF"/>
        </w:rPr>
        <w:t xml:space="preserve"> (Day, T.,</w:t>
      </w:r>
      <w:r w:rsidRPr="738CCC65" w:rsidR="0039318D">
        <w:rPr>
          <w:rFonts w:ascii="Segoe UI" w:hAnsi="Segoe UI" w:eastAsia="Times New Roman" w:cs="Segoe UI"/>
          <w:color w:val="000000" w:themeColor="text1" w:themeTint="FF" w:themeShade="FF"/>
        </w:rPr>
        <w:t xml:space="preserve"> 2018).</w:t>
      </w:r>
      <w:r w:rsidRPr="738CCC65" w:rsidR="00795135">
        <w:rPr>
          <w:rFonts w:ascii="Segoe UI" w:hAnsi="Segoe UI" w:eastAsia="Times New Roman" w:cs="Segoe UI"/>
          <w:color w:val="000000" w:themeColor="text1" w:themeTint="FF" w:themeShade="FF"/>
        </w:rPr>
        <w:t xml:space="preserve"> </w:t>
      </w:r>
      <w:r w:rsidRPr="738CCC65" w:rsidR="008C0873">
        <w:rPr>
          <w:rFonts w:ascii="Segoe UI" w:hAnsi="Segoe UI" w:eastAsia="Times New Roman" w:cs="Segoe UI"/>
          <w:color w:val="000000" w:themeColor="text1" w:themeTint="FF" w:themeShade="FF"/>
        </w:rPr>
        <w:t>So overall  academic writing is</w:t>
      </w:r>
      <w:r w:rsidRPr="738CCC65" w:rsidR="00AE3447">
        <w:rPr>
          <w:rFonts w:ascii="Segoe UI" w:hAnsi="Segoe UI" w:eastAsia="Times New Roman" w:cs="Segoe UI"/>
          <w:color w:val="000000" w:themeColor="text1" w:themeTint="FF" w:themeShade="FF"/>
        </w:rPr>
        <w:t xml:space="preserve"> </w:t>
      </w:r>
      <w:r w:rsidRPr="738CCC65" w:rsidR="00684FB2">
        <w:rPr>
          <w:rFonts w:ascii="Segoe UI" w:hAnsi="Segoe UI" w:eastAsia="Times New Roman" w:cs="Segoe UI"/>
          <w:color w:val="000000" w:themeColor="text1" w:themeTint="FF" w:themeShade="FF"/>
        </w:rPr>
        <w:t>how you portray</w:t>
      </w:r>
      <w:r w:rsidRPr="738CCC65" w:rsidR="00380903">
        <w:rPr>
          <w:rFonts w:ascii="Segoe UI" w:hAnsi="Segoe UI" w:eastAsia="Times New Roman" w:cs="Segoe UI"/>
          <w:color w:val="000000" w:themeColor="text1" w:themeTint="FF" w:themeShade="FF"/>
        </w:rPr>
        <w:t xml:space="preserve"> your message </w:t>
      </w:r>
      <w:r w:rsidRPr="738CCC65" w:rsidR="00BE5177">
        <w:rPr>
          <w:rFonts w:ascii="Segoe UI" w:hAnsi="Segoe UI" w:eastAsia="Times New Roman" w:cs="Segoe UI"/>
          <w:color w:val="000000" w:themeColor="text1" w:themeTint="FF" w:themeShade="FF"/>
        </w:rPr>
        <w:t>with context</w:t>
      </w:r>
      <w:r w:rsidRPr="738CCC65" w:rsidR="002310DB">
        <w:rPr>
          <w:rFonts w:ascii="Segoe UI" w:hAnsi="Segoe UI" w:eastAsia="Times New Roman" w:cs="Segoe UI"/>
          <w:color w:val="000000" w:themeColor="text1" w:themeTint="FF" w:themeShade="FF"/>
        </w:rPr>
        <w:t xml:space="preserve"> and </w:t>
      </w:r>
      <w:r w:rsidRPr="738CCC65" w:rsidR="00E93290">
        <w:rPr>
          <w:rFonts w:ascii="Segoe UI" w:hAnsi="Segoe UI" w:eastAsia="Times New Roman" w:cs="Segoe UI"/>
          <w:color w:val="000000" w:themeColor="text1" w:themeTint="FF" w:themeShade="FF"/>
        </w:rPr>
        <w:t xml:space="preserve">purpose </w:t>
      </w:r>
      <w:r w:rsidRPr="738CCC65" w:rsidR="00BE5177">
        <w:rPr>
          <w:rFonts w:ascii="Segoe UI" w:hAnsi="Segoe UI" w:eastAsia="Times New Roman" w:cs="Segoe UI"/>
          <w:color w:val="000000" w:themeColor="text1" w:themeTint="FF" w:themeShade="FF"/>
        </w:rPr>
        <w:t>to</w:t>
      </w:r>
      <w:r w:rsidRPr="738CCC65" w:rsidR="00FB4815">
        <w:rPr>
          <w:rFonts w:ascii="Segoe UI" w:hAnsi="Segoe UI" w:eastAsia="Times New Roman" w:cs="Segoe UI"/>
          <w:color w:val="000000" w:themeColor="text1" w:themeTint="FF" w:themeShade="FF"/>
        </w:rPr>
        <w:t xml:space="preserve"> your</w:t>
      </w:r>
      <w:r w:rsidRPr="738CCC65" w:rsidR="00684FB2">
        <w:rPr>
          <w:rFonts w:ascii="Segoe UI" w:hAnsi="Segoe UI" w:eastAsia="Times New Roman" w:cs="Segoe UI"/>
          <w:color w:val="000000" w:themeColor="text1" w:themeTint="FF" w:themeShade="FF"/>
        </w:rPr>
        <w:t xml:space="preserve"> </w:t>
      </w:r>
      <w:r w:rsidRPr="738CCC65" w:rsidR="002310DB">
        <w:rPr>
          <w:rFonts w:ascii="Segoe UI" w:hAnsi="Segoe UI" w:eastAsia="Times New Roman" w:cs="Segoe UI"/>
          <w:color w:val="000000" w:themeColor="text1" w:themeTint="FF" w:themeShade="FF"/>
        </w:rPr>
        <w:t>readers</w:t>
      </w:r>
      <w:r w:rsidRPr="738CCC65" w:rsidR="00AE3447">
        <w:rPr>
          <w:rFonts w:ascii="Segoe UI" w:hAnsi="Segoe UI" w:eastAsia="Times New Roman" w:cs="Segoe UI"/>
          <w:color w:val="000000" w:themeColor="text1" w:themeTint="FF" w:themeShade="FF"/>
        </w:rPr>
        <w:t xml:space="preserve"> </w:t>
      </w:r>
      <w:r w:rsidRPr="738CCC65" w:rsidR="00B17C42">
        <w:rPr>
          <w:rFonts w:ascii="Segoe UI" w:hAnsi="Segoe UI" w:eastAsia="Times New Roman" w:cs="Segoe UI"/>
          <w:color w:val="000000" w:themeColor="text1" w:themeTint="FF" w:themeShade="FF"/>
        </w:rPr>
        <w:t xml:space="preserve">with </w:t>
      </w:r>
      <w:r w:rsidRPr="738CCC65" w:rsidR="00B34A1E">
        <w:rPr>
          <w:rFonts w:ascii="Segoe UI" w:hAnsi="Segoe UI" w:eastAsia="Times New Roman" w:cs="Segoe UI"/>
          <w:color w:val="000000" w:themeColor="text1" w:themeTint="FF" w:themeShade="FF"/>
        </w:rPr>
        <w:t xml:space="preserve">your </w:t>
      </w:r>
      <w:r w:rsidRPr="738CCC65" w:rsidR="00E35296">
        <w:rPr>
          <w:rFonts w:ascii="Segoe UI" w:hAnsi="Segoe UI" w:eastAsia="Times New Roman" w:cs="Segoe UI"/>
          <w:color w:val="000000" w:themeColor="text1" w:themeTint="FF" w:themeShade="FF"/>
        </w:rPr>
        <w:t xml:space="preserve">own </w:t>
      </w:r>
      <w:r w:rsidRPr="738CCC65" w:rsidR="0057468E">
        <w:rPr>
          <w:rFonts w:ascii="Segoe UI" w:hAnsi="Segoe UI" w:eastAsia="Times New Roman" w:cs="Segoe UI"/>
          <w:color w:val="000000" w:themeColor="text1" w:themeTint="FF" w:themeShade="FF"/>
        </w:rPr>
        <w:t>knowledge</w:t>
      </w:r>
      <w:r w:rsidRPr="738CCC65" w:rsidR="00ED26B2">
        <w:rPr>
          <w:rFonts w:ascii="Segoe UI" w:hAnsi="Segoe UI" w:eastAsia="Times New Roman" w:cs="Segoe UI"/>
          <w:color w:val="000000" w:themeColor="text1" w:themeTint="FF" w:themeShade="FF"/>
        </w:rPr>
        <w:t xml:space="preserve">, understanding </w:t>
      </w:r>
      <w:r w:rsidRPr="738CCC65" w:rsidR="00A601A5">
        <w:rPr>
          <w:rFonts w:ascii="Segoe UI" w:hAnsi="Segoe UI" w:eastAsia="Times New Roman" w:cs="Segoe UI"/>
          <w:color w:val="000000" w:themeColor="text1" w:themeTint="FF" w:themeShade="FF"/>
        </w:rPr>
        <w:t>and findings on</w:t>
      </w:r>
      <w:r w:rsidRPr="738CCC65" w:rsidR="0057468E">
        <w:rPr>
          <w:rFonts w:ascii="Segoe UI" w:hAnsi="Segoe UI" w:eastAsia="Times New Roman" w:cs="Segoe UI"/>
          <w:color w:val="000000" w:themeColor="text1" w:themeTint="FF" w:themeShade="FF"/>
        </w:rPr>
        <w:t xml:space="preserve"> the topic</w:t>
      </w:r>
      <w:r w:rsidRPr="738CCC65" w:rsidR="00AE3447">
        <w:rPr>
          <w:rFonts w:ascii="Segoe UI" w:hAnsi="Segoe UI" w:eastAsia="Times New Roman" w:cs="Segoe UI"/>
          <w:color w:val="000000" w:themeColor="text1" w:themeTint="FF" w:themeShade="FF"/>
        </w:rPr>
        <w:t>,</w:t>
      </w:r>
      <w:r w:rsidRPr="738CCC65" w:rsidR="008C0873">
        <w:rPr>
          <w:rFonts w:ascii="Segoe UI" w:hAnsi="Segoe UI" w:eastAsia="Times New Roman" w:cs="Segoe UI"/>
          <w:color w:val="000000" w:themeColor="text1" w:themeTint="FF" w:themeShade="FF"/>
        </w:rPr>
        <w:t xml:space="preserve"> </w:t>
      </w:r>
      <w:r w:rsidRPr="738CCC65" w:rsidR="0030548D">
        <w:rPr>
          <w:rFonts w:ascii="Segoe UI" w:hAnsi="Segoe UI" w:eastAsia="Times New Roman" w:cs="Segoe UI"/>
          <w:color w:val="000000" w:themeColor="text1" w:themeTint="FF" w:themeShade="FF"/>
        </w:rPr>
        <w:t xml:space="preserve">an argument you have to </w:t>
      </w:r>
      <w:r w:rsidRPr="738CCC65" w:rsidR="00B64AF2">
        <w:rPr>
          <w:rFonts w:ascii="Segoe UI" w:hAnsi="Segoe UI" w:eastAsia="Times New Roman" w:cs="Segoe UI"/>
          <w:color w:val="000000" w:themeColor="text1" w:themeTint="FF" w:themeShade="FF"/>
        </w:rPr>
        <w:t>win with proceeding in a structured</w:t>
      </w:r>
      <w:r w:rsidRPr="738CCC65" w:rsidR="002115F7">
        <w:rPr>
          <w:rFonts w:ascii="Segoe UI" w:hAnsi="Segoe UI" w:eastAsia="Times New Roman" w:cs="Segoe UI"/>
          <w:color w:val="000000" w:themeColor="text1" w:themeTint="FF" w:themeShade="FF"/>
        </w:rPr>
        <w:t xml:space="preserve"> manner </w:t>
      </w:r>
      <w:r w:rsidRPr="738CCC65" w:rsidR="009F22B2">
        <w:rPr>
          <w:rFonts w:ascii="Segoe UI" w:hAnsi="Segoe UI" w:eastAsia="Times New Roman" w:cs="Segoe UI"/>
          <w:color w:val="000000" w:themeColor="text1" w:themeTint="FF" w:themeShade="FF"/>
        </w:rPr>
        <w:t>by</w:t>
      </w:r>
      <w:r w:rsidRPr="738CCC65" w:rsidR="00AA58A6">
        <w:rPr>
          <w:rFonts w:ascii="Segoe UI" w:hAnsi="Segoe UI" w:eastAsia="Times New Roman" w:cs="Segoe UI"/>
          <w:color w:val="000000" w:themeColor="text1" w:themeTint="FF" w:themeShade="FF"/>
        </w:rPr>
        <w:t xml:space="preserve"> </w:t>
      </w:r>
      <w:r w:rsidRPr="738CCC65" w:rsidR="00DA4F93">
        <w:rPr>
          <w:rFonts w:ascii="Segoe UI" w:hAnsi="Segoe UI" w:eastAsia="Times New Roman" w:cs="Segoe UI"/>
          <w:color w:val="000000" w:themeColor="text1" w:themeTint="FF" w:themeShade="FF"/>
        </w:rPr>
        <w:t xml:space="preserve">analysing the </w:t>
      </w:r>
      <w:r w:rsidRPr="738CCC65" w:rsidR="00D36BB7">
        <w:rPr>
          <w:rFonts w:ascii="Segoe UI" w:hAnsi="Segoe UI" w:eastAsia="Times New Roman" w:cs="Segoe UI"/>
          <w:color w:val="000000" w:themeColor="text1" w:themeTint="FF" w:themeShade="FF"/>
        </w:rPr>
        <w:t xml:space="preserve">subject with </w:t>
      </w:r>
      <w:r w:rsidRPr="738CCC65" w:rsidR="00E33A61">
        <w:rPr>
          <w:rFonts w:ascii="Segoe UI" w:hAnsi="Segoe UI" w:eastAsia="Times New Roman" w:cs="Segoe UI"/>
          <w:color w:val="000000" w:themeColor="text1" w:themeTint="FF" w:themeShade="FF"/>
        </w:rPr>
        <w:t>variable insights</w:t>
      </w:r>
      <w:r w:rsidRPr="738CCC65" w:rsidR="005C599D">
        <w:rPr>
          <w:rFonts w:ascii="Segoe UI" w:hAnsi="Segoe UI" w:eastAsia="Times New Roman" w:cs="Segoe UI"/>
          <w:color w:val="000000" w:themeColor="text1" w:themeTint="FF" w:themeShade="FF"/>
        </w:rPr>
        <w:t xml:space="preserve"> and</w:t>
      </w:r>
      <w:r w:rsidRPr="738CCC65" w:rsidR="009D0775">
        <w:rPr>
          <w:rFonts w:ascii="Segoe UI" w:hAnsi="Segoe UI" w:eastAsia="Times New Roman" w:cs="Segoe UI"/>
          <w:color w:val="000000" w:themeColor="text1" w:themeTint="FF" w:themeShade="FF"/>
        </w:rPr>
        <w:t xml:space="preserve"> </w:t>
      </w:r>
      <w:r w:rsidRPr="738CCC65" w:rsidR="005C599D">
        <w:rPr>
          <w:rFonts w:ascii="Segoe UI" w:hAnsi="Segoe UI" w:eastAsia="Times New Roman" w:cs="Segoe UI"/>
          <w:color w:val="000000" w:themeColor="text1" w:themeTint="FF" w:themeShade="FF"/>
        </w:rPr>
        <w:t>comparing these findings</w:t>
      </w:r>
      <w:r w:rsidRPr="738CCC65" w:rsidR="00AE5C08">
        <w:rPr>
          <w:rFonts w:ascii="Segoe UI" w:hAnsi="Segoe UI" w:eastAsia="Times New Roman" w:cs="Segoe UI"/>
          <w:color w:val="000000" w:themeColor="text1" w:themeTint="FF" w:themeShade="FF"/>
        </w:rPr>
        <w:t xml:space="preserve"> with critical </w:t>
      </w:r>
      <w:r w:rsidRPr="738CCC65" w:rsidR="00F62D4C">
        <w:rPr>
          <w:rFonts w:ascii="Segoe UI" w:hAnsi="Segoe UI" w:eastAsia="Times New Roman" w:cs="Segoe UI"/>
          <w:color w:val="000000" w:themeColor="text1" w:themeTint="FF" w:themeShade="FF"/>
        </w:rPr>
        <w:t xml:space="preserve">thinking </w:t>
      </w:r>
      <w:r w:rsidRPr="738CCC65" w:rsidR="00D7616E">
        <w:rPr>
          <w:rFonts w:ascii="Segoe UI" w:hAnsi="Segoe UI" w:eastAsia="Times New Roman" w:cs="Segoe UI"/>
          <w:color w:val="000000" w:themeColor="text1" w:themeTint="FF" w:themeShade="FF"/>
        </w:rPr>
        <w:t>before</w:t>
      </w:r>
      <w:r w:rsidRPr="738CCC65" w:rsidR="00583652">
        <w:rPr>
          <w:rFonts w:ascii="Segoe UI" w:hAnsi="Segoe UI" w:eastAsia="Times New Roman" w:cs="Segoe UI"/>
          <w:color w:val="000000" w:themeColor="text1" w:themeTint="FF" w:themeShade="FF"/>
        </w:rPr>
        <w:t xml:space="preserve"> </w:t>
      </w:r>
      <w:r w:rsidRPr="738CCC65" w:rsidR="00D7616E">
        <w:rPr>
          <w:rFonts w:ascii="Segoe UI" w:hAnsi="Segoe UI" w:eastAsia="Times New Roman" w:cs="Segoe UI"/>
          <w:color w:val="000000" w:themeColor="text1" w:themeTint="FF" w:themeShade="FF"/>
        </w:rPr>
        <w:t>coming</w:t>
      </w:r>
      <w:r w:rsidRPr="738CCC65" w:rsidR="00583652">
        <w:rPr>
          <w:rFonts w:ascii="Segoe UI" w:hAnsi="Segoe UI" w:eastAsia="Times New Roman" w:cs="Segoe UI"/>
          <w:color w:val="000000" w:themeColor="text1" w:themeTint="FF" w:themeShade="FF"/>
        </w:rPr>
        <w:t xml:space="preserve"> to a conclusion</w:t>
      </w:r>
      <w:r w:rsidRPr="738CCC65" w:rsidR="00C4616D">
        <w:rPr>
          <w:rFonts w:ascii="Segoe UI" w:hAnsi="Segoe UI" w:eastAsia="Times New Roman" w:cs="Segoe UI"/>
          <w:color w:val="000000" w:themeColor="text1" w:themeTint="FF" w:themeShade="FF"/>
        </w:rPr>
        <w:t xml:space="preserve"> and making</w:t>
      </w:r>
      <w:r w:rsidRPr="738CCC65" w:rsidR="00195E08">
        <w:rPr>
          <w:rFonts w:ascii="Segoe UI" w:hAnsi="Segoe UI" w:eastAsia="Times New Roman" w:cs="Segoe UI"/>
          <w:color w:val="000000" w:themeColor="text1" w:themeTint="FF" w:themeShade="FF"/>
        </w:rPr>
        <w:t xml:space="preserve"> a final decision</w:t>
      </w:r>
      <w:r w:rsidRPr="738CCC65" w:rsidR="002C1821">
        <w:rPr>
          <w:rFonts w:ascii="Segoe UI" w:hAnsi="Segoe UI" w:eastAsia="Times New Roman" w:cs="Segoe UI"/>
          <w:color w:val="000000" w:themeColor="text1" w:themeTint="FF" w:themeShade="FF"/>
        </w:rPr>
        <w:t xml:space="preserve"> (</w:t>
      </w:r>
      <w:r w:rsidRPr="738CCC65" w:rsidR="0053393E">
        <w:rPr>
          <w:rFonts w:ascii="Segoe UI" w:hAnsi="Segoe UI" w:eastAsia="Times New Roman" w:cs="Segoe UI"/>
          <w:color w:val="000000" w:themeColor="text1" w:themeTint="FF" w:themeShade="FF"/>
        </w:rPr>
        <w:t xml:space="preserve"> L, Lennie </w:t>
      </w:r>
      <w:r w:rsidRPr="738CCC65" w:rsidR="007B0856">
        <w:rPr>
          <w:rFonts w:ascii="Segoe UI" w:hAnsi="Segoe UI" w:eastAsia="Times New Roman" w:cs="Segoe UI"/>
          <w:color w:val="000000" w:themeColor="text1" w:themeTint="FF" w:themeShade="FF"/>
        </w:rPr>
        <w:t>Irvi</w:t>
      </w:r>
      <w:r w:rsidRPr="738CCC65" w:rsidR="002F4DA8">
        <w:rPr>
          <w:rFonts w:ascii="Segoe UI" w:hAnsi="Segoe UI" w:eastAsia="Times New Roman" w:cs="Segoe UI"/>
          <w:color w:val="000000" w:themeColor="text1" w:themeTint="FF" w:themeShade="FF"/>
        </w:rPr>
        <w:t>n.,</w:t>
      </w:r>
      <w:r w:rsidRPr="738CCC65" w:rsidR="007B0856">
        <w:rPr>
          <w:rFonts w:ascii="Segoe UI" w:hAnsi="Segoe UI" w:eastAsia="Times New Roman" w:cs="Segoe UI"/>
          <w:color w:val="000000" w:themeColor="text1" w:themeTint="FF" w:themeShade="FF"/>
        </w:rPr>
        <w:t>2010)</w:t>
      </w:r>
      <w:r w:rsidRPr="738CCC65" w:rsidR="002F4DA8">
        <w:rPr>
          <w:rFonts w:ascii="Segoe UI" w:hAnsi="Segoe UI" w:eastAsia="Times New Roman" w:cs="Segoe UI"/>
          <w:color w:val="000000" w:themeColor="text1" w:themeTint="FF" w:themeShade="FF"/>
        </w:rPr>
        <w:t>.</w:t>
      </w:r>
    </w:p>
    <w:p w:rsidR="004F4DEA" w:rsidRDefault="004F4DEA" w14:paraId="77EBA15F" w14:textId="259AAC01">
      <w:pPr>
        <w:shd w:val="clear" w:color="auto" w:fill="FFFFFF"/>
        <w:divId w:val="402146538"/>
        <w:rPr>
          <w:rFonts w:ascii="Segoe UI" w:hAnsi="Segoe UI" w:eastAsia="Times New Roman" w:cs="Segoe UI"/>
          <w:color w:val="000000"/>
        </w:rPr>
      </w:pPr>
    </w:p>
    <w:p w:rsidRPr="00807D7A" w:rsidR="00807D7A" w:rsidP="00807D7A" w:rsidRDefault="00807D7A" w14:paraId="62611882" w14:textId="256CFEA4">
      <w:pPr>
        <w:divId w:val="110130314"/>
      </w:pPr>
      <w:r w:rsidR="377B9200">
        <w:rPr/>
        <w:t xml:space="preserve">                                          </w:t>
      </w:r>
    </w:p>
    <w:p w:rsidR="006A4BF7" w:rsidRDefault="006A4BF7" w14:paraId="4AB8D0A8" w14:textId="77777777"/>
    <w:p w:rsidR="006A4BF7" w:rsidRDefault="006A4BF7" w14:paraId="31202B55" w14:textId="77777777"/>
    <w:p w:rsidR="003619C4" w:rsidRDefault="003619C4" w14:paraId="03EDE609" w14:textId="77777777"/>
    <w:p w:rsidR="003619C4" w:rsidRDefault="003619C4" w14:paraId="18C6A9A5" w14:textId="77777777"/>
    <w:p w:rsidR="00A67C04" w:rsidRDefault="00A67C04" w14:paraId="0E36160B" w14:textId="4BF85094"/>
    <w:p w:rsidR="00A67C04" w:rsidRDefault="00A67C04" w14:paraId="10381A88" w14:textId="535E81F0"/>
    <w:p w:rsidR="00A67C04" w:rsidRDefault="00A67C04" w14:paraId="6BABA64E" w14:textId="33180189"/>
    <w:p w:rsidR="00A67C04" w:rsidRDefault="00A67C04" w14:paraId="3AFFC0B5" w14:textId="0090B4BA"/>
    <w:p w:rsidR="00A67C04" w:rsidRDefault="00A67C04" w14:paraId="4A71F64C" w14:textId="11029A54"/>
    <w:p w:rsidR="00A67C04" w:rsidRDefault="00A67C04" w14:paraId="2BE749DB" w14:textId="63091905"/>
    <w:p w:rsidR="00A67C04" w:rsidRDefault="00A67C04" w14:paraId="6F11B313" w14:textId="150FCD13"/>
    <w:p w:rsidR="00A67C04" w:rsidRDefault="00A67C04" w14:paraId="1A3B1E68" w14:textId="690A40B7"/>
    <w:p w:rsidR="00A67C04" w:rsidRDefault="00A67C04" w14:paraId="49618A84" w14:textId="3E0BC238"/>
    <w:p w:rsidR="00A67C04" w:rsidRDefault="00A67C04" w14:paraId="6426B722" w14:textId="3C4C768F"/>
    <w:p w:rsidR="00A67C04" w:rsidRDefault="00A67C04" w14:paraId="5C6D124E" w14:textId="5F6429AE"/>
    <w:p w:rsidR="00A67C04" w:rsidRDefault="00A67C04" w14:paraId="209FCEE8" w14:textId="2DD153D4"/>
    <w:p w:rsidR="00A67C04" w:rsidRDefault="00A67C04" w14:paraId="5289B2AC" w14:textId="07985557"/>
    <w:p w:rsidR="00A67C04" w:rsidRDefault="00A67C04" w14:paraId="7A0EB0CF" w14:textId="20A1FCF9"/>
    <w:p w:rsidR="00A67C04" w:rsidRDefault="00A67C04" w14:paraId="01729508" w14:textId="23CC0CB4"/>
    <w:p w:rsidR="00A67C04" w:rsidRDefault="00A67C04" w14:paraId="66102317" w14:textId="141F1C90"/>
    <w:p w:rsidR="00A67C04" w:rsidRDefault="00A67C04" w14:paraId="08976B1A" w14:textId="33F46D0F"/>
    <w:p w:rsidR="00A67C04" w:rsidRDefault="00A67C04" w14:paraId="43089D29" w14:textId="3C81F706"/>
    <w:p w:rsidR="00A67C04" w:rsidRDefault="00A67C04" w14:paraId="60EE85CF" w14:textId="39902DDE"/>
    <w:p w:rsidR="00A67C04" w:rsidRDefault="00A67C04" w14:paraId="6B3C650E" w14:textId="06FDA7E6"/>
    <w:p w:rsidR="00A67C04" w:rsidRDefault="00A67C04" w14:paraId="4C1EE5EA" w14:textId="58672729"/>
    <w:p w:rsidR="00A67C04" w:rsidRDefault="00A67C04" w14:paraId="085631FB" w14:textId="6DC814BE"/>
    <w:p w:rsidR="00A67C04" w:rsidRDefault="00A67C04" w14:paraId="2FD09D75" w14:textId="713562A6"/>
    <w:p w:rsidR="00A67C04" w:rsidRDefault="00A67C04" w14:paraId="28166FA5" w14:textId="7FC5D1A6"/>
    <w:p w:rsidR="00A67C04" w:rsidRDefault="00A67C04" w14:paraId="6308BCCC" w14:textId="613FC2BD"/>
    <w:p w:rsidR="00A67C04" w:rsidRDefault="00A67C04" w14:paraId="661EA453" w14:textId="4092F1EC"/>
    <w:p w:rsidR="00A67C04" w:rsidRDefault="00A67C04" w14:paraId="6057C88B" w14:textId="22B56639"/>
    <w:p w:rsidR="00A67C04" w:rsidRDefault="00A67C04" w14:paraId="241F5780" w14:textId="616C8537"/>
    <w:p w:rsidR="00A67C04" w:rsidRDefault="00A67C04" w14:paraId="1B3F8645" w14:textId="6F0EBF22"/>
    <w:p w:rsidR="00A67C04" w:rsidRDefault="00A67C04" w14:paraId="23C772CA" w14:textId="358B7764"/>
    <w:p w:rsidR="00A67C04" w:rsidRDefault="00A67C04" w14:paraId="42700029" w14:textId="5DC2EDA6"/>
    <w:p w:rsidR="00A67C04" w:rsidRDefault="00A67C04" w14:paraId="1A23E175" w14:textId="6D8D0B69"/>
    <w:p w:rsidR="00A67C04" w:rsidRDefault="00A67C04" w14:paraId="56FBA70A" w14:textId="0F441A0E"/>
    <w:p w:rsidR="00A67C04" w:rsidRDefault="00A67C04" w14:paraId="42A84262" w14:textId="4C078563"/>
    <w:p w:rsidR="00A67C04" w:rsidRDefault="00A67C04" w14:paraId="5795145C" w14:textId="0D3AEEC2"/>
    <w:p w:rsidR="00A67C04" w:rsidRDefault="00A67C04" w14:paraId="28E63A15" w14:textId="234EF48C"/>
    <w:p w:rsidR="00A67C04" w:rsidRDefault="00A67C04" w14:paraId="27086C30" w14:textId="092B324D"/>
    <w:p w:rsidR="00A67C04" w:rsidRDefault="00A67C04" w14:paraId="593564AD" w14:textId="70641D3B"/>
    <w:p w:rsidR="00A67C04" w:rsidRDefault="00A67C04" w14:paraId="4BC25F36" w14:textId="77777777"/>
    <w:sectPr w:rsidR="00A67C04">
      <w:headerReference w:type="default" r:id="rId7"/>
      <w:footerReference w:type="default" r:id="rId8"/>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6163E" w:rsidRDefault="00D6163E" w14:paraId="4424116A" w14:textId="77777777">
      <w:pPr>
        <w:spacing w:after="0" w:line="240" w:lineRule="auto"/>
      </w:pPr>
      <w:r>
        <w:separator/>
      </w:r>
    </w:p>
  </w:endnote>
  <w:endnote w:type="continuationSeparator" w:id="0">
    <w:p w:rsidR="00D6163E" w:rsidRDefault="00D6163E" w14:paraId="079E9507" w14:textId="77777777">
      <w:pPr>
        <w:spacing w:after="0" w:line="240" w:lineRule="auto"/>
      </w:pPr>
      <w:r>
        <w:continuationSeparator/>
      </w:r>
    </w:p>
  </w:endnote>
  <w:endnote w:type="continuationNotice" w:id="1">
    <w:p w:rsidR="00D6163E" w:rsidRDefault="00D6163E" w14:paraId="320AE5C5"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Noto Sans">
    <w:panose1 w:val="020B0502040504020204"/>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ADBFF7C" w:rsidTr="0ADBFF7C" w14:paraId="790B3FAA" w14:textId="77777777">
      <w:trPr>
        <w:trHeight w:val="300"/>
      </w:trPr>
      <w:tc>
        <w:tcPr>
          <w:tcW w:w="3005" w:type="dxa"/>
        </w:tcPr>
        <w:p w:rsidR="0ADBFF7C" w:rsidP="0ADBFF7C" w:rsidRDefault="0ADBFF7C" w14:paraId="04B75717" w14:textId="3E431488">
          <w:pPr>
            <w:pStyle w:val="Header"/>
            <w:ind w:left="-115"/>
          </w:pPr>
        </w:p>
      </w:tc>
      <w:tc>
        <w:tcPr>
          <w:tcW w:w="3005" w:type="dxa"/>
        </w:tcPr>
        <w:p w:rsidR="0ADBFF7C" w:rsidP="0ADBFF7C" w:rsidRDefault="0ADBFF7C" w14:paraId="4F29FE6C" w14:textId="5D53CBAE">
          <w:pPr>
            <w:pStyle w:val="Header"/>
            <w:jc w:val="center"/>
          </w:pPr>
        </w:p>
      </w:tc>
      <w:tc>
        <w:tcPr>
          <w:tcW w:w="3005" w:type="dxa"/>
        </w:tcPr>
        <w:p w:rsidR="0ADBFF7C" w:rsidP="0ADBFF7C" w:rsidRDefault="0ADBFF7C" w14:paraId="5CE39239" w14:textId="74C0886A">
          <w:pPr>
            <w:pStyle w:val="Header"/>
            <w:ind w:right="-115"/>
            <w:jc w:val="right"/>
          </w:pPr>
        </w:p>
      </w:tc>
    </w:tr>
  </w:tbl>
  <w:p w:rsidR="0ADBFF7C" w:rsidP="0ADBFF7C" w:rsidRDefault="0ADBFF7C" w14:paraId="2F922960" w14:textId="5F4BBA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6163E" w:rsidRDefault="00D6163E" w14:paraId="74B6BEB0" w14:textId="77777777">
      <w:pPr>
        <w:spacing w:after="0" w:line="240" w:lineRule="auto"/>
      </w:pPr>
      <w:r>
        <w:separator/>
      </w:r>
    </w:p>
  </w:footnote>
  <w:footnote w:type="continuationSeparator" w:id="0">
    <w:p w:rsidR="00D6163E" w:rsidRDefault="00D6163E" w14:paraId="1FDFEA92" w14:textId="77777777">
      <w:pPr>
        <w:spacing w:after="0" w:line="240" w:lineRule="auto"/>
      </w:pPr>
      <w:r>
        <w:continuationSeparator/>
      </w:r>
    </w:p>
  </w:footnote>
  <w:footnote w:type="continuationNotice" w:id="1">
    <w:p w:rsidR="00D6163E" w:rsidRDefault="00D6163E" w14:paraId="09F3412F"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ADBFF7C" w:rsidTr="0ADBFF7C" w14:paraId="0041BD88" w14:textId="77777777">
      <w:trPr>
        <w:trHeight w:val="300"/>
      </w:trPr>
      <w:tc>
        <w:tcPr>
          <w:tcW w:w="3005" w:type="dxa"/>
        </w:tcPr>
        <w:p w:rsidR="0ADBFF7C" w:rsidP="0ADBFF7C" w:rsidRDefault="0ADBFF7C" w14:paraId="7C67CC6D" w14:textId="54079750">
          <w:pPr>
            <w:pStyle w:val="Header"/>
            <w:ind w:left="-115"/>
          </w:pPr>
        </w:p>
      </w:tc>
      <w:tc>
        <w:tcPr>
          <w:tcW w:w="3005" w:type="dxa"/>
        </w:tcPr>
        <w:p w:rsidR="0ADBFF7C" w:rsidP="0ADBFF7C" w:rsidRDefault="0ADBFF7C" w14:paraId="0F083F1B" w14:textId="65DBF579">
          <w:pPr>
            <w:pStyle w:val="Header"/>
            <w:jc w:val="center"/>
          </w:pPr>
        </w:p>
      </w:tc>
      <w:tc>
        <w:tcPr>
          <w:tcW w:w="3005" w:type="dxa"/>
        </w:tcPr>
        <w:p w:rsidR="0ADBFF7C" w:rsidP="0ADBFF7C" w:rsidRDefault="0ADBFF7C" w14:paraId="59017B64" w14:textId="4B2C0E39">
          <w:pPr>
            <w:pStyle w:val="Header"/>
            <w:ind w:right="-115"/>
            <w:jc w:val="right"/>
          </w:pPr>
        </w:p>
      </w:tc>
    </w:tr>
  </w:tbl>
  <w:p w:rsidR="0ADBFF7C" w:rsidP="0ADBFF7C" w:rsidRDefault="0ADBFF7C" w14:paraId="2EA3F430" w14:textId="5A80160D">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mdjPywEy" int2:invalidationBookmarkName="" int2:hashCode="+zBV18J2EMU636" int2:id="fTF04Sy8">
      <int2:state int2:type="AugLoop_Text_Critique" int2:value="Rejected"/>
    </int2:bookmark>
    <int2:entireDocument int2:id="ol4k8ZYt">
      <int2:extLst>
        <oel:ext uri="E302BA01-7950-474C-9AD3-286E660C40A8">
          <int2:similaritySummary int2:version="1" int2:runId="1677703779317" int2:tilesCheckedInThisRun="6" int2:totalNumOfTiles="6" int2:similarityAnnotationCount="0" int2:numWords="363" int2:numFlaggedWords="0"/>
        </oel:ext>
      </int2:extLst>
    </int2:entireDocument>
  </int2:observations>
  <int2:intelligenceSettings/>
  <int2:onDemandWorkflows>
    <int2:onDemandWorkflow int2:type="SimilarityCheck" int2:paragraphVersions="601BD5C5-173D22E8 43E4DA20-77FCB49B 13DB7949-71BF29E9 77EBA15F-259AAC01 62611882-77777777 2F9C892D-4CF6F4E1 7594C92C-67F68A14 3DD156E0-1442A21C 21F37E01-77777777 25505CF3-1BC49013 4AB8D0A8-77777777 31202B55-77777777 03EDE609-77777777 18C6A9A5-77777777 0E36160B-4BF85094 10381A88-535E81F0 6BABA64E-33180189 3AFFC0B5-0090B4BA 4A71F64C-11029A54 2BE749DB-63091905 6F11B313-150FCD13 1A3B1E68-690A40B7 49618A84-3E0BC238 6426B722-3C4C768F 5C6D124E-5F6429AE 209FCEE8-2DD153D4 5289B2AC-07985557 7A0EB0CF-20A1FCF9 01729508-23CC0CB4 66102317-141F1C90 08976B1A-33F46D0F 43089D29-3C81F706 60EE85CF-39902DDE 6B3C650E-06FDA7E6 4C1EE5EA-58672729 085631FB-6DC814BE 2FD09D75-713562A6 28166FA5-7FC5D1A6 6308BCCC-613FC2BD 661EA453-4092F1EC 6057C88B-22B56639 241F5780-616C8537 1B3F8645-6F0EBF22 23C772CA-358B7764 42700029-5DC2EDA6 1A23E175-6D8D0B69 56FBA70A-0F441A0E 42A84262-4C078563 5795145C-0D3AEEC2 28E63A15-234EF48C 27086C30-092B324D 593564AD-70641D3B 4BC25F36-77777777 7C67CC6D-54079750 0F083F1B-65DBF579 59017B64-4B2C0E39 2EA3F430-5A80160D 04B75717-3E431488 4F29FE6C-5D53CBAE 5CE39239-74C0886A 2F922960-5F4BBA09"/>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4760A0"/>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7057166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CC9912"/>
    <w:rsid w:val="00017B08"/>
    <w:rsid w:val="0003436D"/>
    <w:rsid w:val="00047F42"/>
    <w:rsid w:val="000A2D1C"/>
    <w:rsid w:val="000B20B9"/>
    <w:rsid w:val="000D66CD"/>
    <w:rsid w:val="0012205B"/>
    <w:rsid w:val="00161DE3"/>
    <w:rsid w:val="00183358"/>
    <w:rsid w:val="00193B52"/>
    <w:rsid w:val="00195E08"/>
    <w:rsid w:val="001B36E8"/>
    <w:rsid w:val="002115F7"/>
    <w:rsid w:val="00211791"/>
    <w:rsid w:val="00217425"/>
    <w:rsid w:val="002310DB"/>
    <w:rsid w:val="00231791"/>
    <w:rsid w:val="00233EA9"/>
    <w:rsid w:val="00253191"/>
    <w:rsid w:val="00271388"/>
    <w:rsid w:val="002848C5"/>
    <w:rsid w:val="00287C29"/>
    <w:rsid w:val="002A2314"/>
    <w:rsid w:val="002C1821"/>
    <w:rsid w:val="002F4DA8"/>
    <w:rsid w:val="0030548D"/>
    <w:rsid w:val="0031260A"/>
    <w:rsid w:val="00320494"/>
    <w:rsid w:val="00346A18"/>
    <w:rsid w:val="003619C4"/>
    <w:rsid w:val="00372780"/>
    <w:rsid w:val="00380903"/>
    <w:rsid w:val="0039318D"/>
    <w:rsid w:val="003B0A55"/>
    <w:rsid w:val="003D6EF6"/>
    <w:rsid w:val="003F5002"/>
    <w:rsid w:val="0046413E"/>
    <w:rsid w:val="004650B9"/>
    <w:rsid w:val="00470810"/>
    <w:rsid w:val="0047773F"/>
    <w:rsid w:val="004C0789"/>
    <w:rsid w:val="004C2B53"/>
    <w:rsid w:val="004F4DEA"/>
    <w:rsid w:val="00507C6C"/>
    <w:rsid w:val="00510239"/>
    <w:rsid w:val="0053393E"/>
    <w:rsid w:val="00546A35"/>
    <w:rsid w:val="0057468E"/>
    <w:rsid w:val="00583652"/>
    <w:rsid w:val="005A0742"/>
    <w:rsid w:val="005C599D"/>
    <w:rsid w:val="005D0D91"/>
    <w:rsid w:val="005E17A5"/>
    <w:rsid w:val="005F263A"/>
    <w:rsid w:val="005F782C"/>
    <w:rsid w:val="00614550"/>
    <w:rsid w:val="0063676D"/>
    <w:rsid w:val="00681D9B"/>
    <w:rsid w:val="00684FB2"/>
    <w:rsid w:val="006A4BF7"/>
    <w:rsid w:val="006B3253"/>
    <w:rsid w:val="006B713D"/>
    <w:rsid w:val="006C302F"/>
    <w:rsid w:val="006D7D17"/>
    <w:rsid w:val="006E11EB"/>
    <w:rsid w:val="0070359C"/>
    <w:rsid w:val="007058FA"/>
    <w:rsid w:val="00760274"/>
    <w:rsid w:val="00795135"/>
    <w:rsid w:val="007B0856"/>
    <w:rsid w:val="00803AA5"/>
    <w:rsid w:val="00807D7A"/>
    <w:rsid w:val="00833F57"/>
    <w:rsid w:val="00842508"/>
    <w:rsid w:val="00852E84"/>
    <w:rsid w:val="00856808"/>
    <w:rsid w:val="008953D6"/>
    <w:rsid w:val="008C0873"/>
    <w:rsid w:val="008C1A89"/>
    <w:rsid w:val="008D3C72"/>
    <w:rsid w:val="008F4A7B"/>
    <w:rsid w:val="00913336"/>
    <w:rsid w:val="009270C9"/>
    <w:rsid w:val="00927A3E"/>
    <w:rsid w:val="00934269"/>
    <w:rsid w:val="0094276D"/>
    <w:rsid w:val="00956AA5"/>
    <w:rsid w:val="009948A9"/>
    <w:rsid w:val="00994FBE"/>
    <w:rsid w:val="009A1BE0"/>
    <w:rsid w:val="009C0FA1"/>
    <w:rsid w:val="009C7CD2"/>
    <w:rsid w:val="009D0775"/>
    <w:rsid w:val="009E0EB3"/>
    <w:rsid w:val="009F22B2"/>
    <w:rsid w:val="009F3F68"/>
    <w:rsid w:val="00A11446"/>
    <w:rsid w:val="00A17119"/>
    <w:rsid w:val="00A2661F"/>
    <w:rsid w:val="00A374BE"/>
    <w:rsid w:val="00A40F7D"/>
    <w:rsid w:val="00A4704B"/>
    <w:rsid w:val="00A601A5"/>
    <w:rsid w:val="00A67C04"/>
    <w:rsid w:val="00A81E46"/>
    <w:rsid w:val="00AA58A6"/>
    <w:rsid w:val="00AB7A5E"/>
    <w:rsid w:val="00AD1842"/>
    <w:rsid w:val="00AE3447"/>
    <w:rsid w:val="00AE5C08"/>
    <w:rsid w:val="00B01AB1"/>
    <w:rsid w:val="00B17C42"/>
    <w:rsid w:val="00B34A1E"/>
    <w:rsid w:val="00B64AF2"/>
    <w:rsid w:val="00B73EC8"/>
    <w:rsid w:val="00BA7386"/>
    <w:rsid w:val="00BE0244"/>
    <w:rsid w:val="00BE5177"/>
    <w:rsid w:val="00BF73C4"/>
    <w:rsid w:val="00C30345"/>
    <w:rsid w:val="00C4616D"/>
    <w:rsid w:val="00C54B5B"/>
    <w:rsid w:val="00C74DF0"/>
    <w:rsid w:val="00C825DC"/>
    <w:rsid w:val="00C90FBE"/>
    <w:rsid w:val="00CB6F4A"/>
    <w:rsid w:val="00D25492"/>
    <w:rsid w:val="00D36BB7"/>
    <w:rsid w:val="00D6163E"/>
    <w:rsid w:val="00D6239C"/>
    <w:rsid w:val="00D66F28"/>
    <w:rsid w:val="00D7616E"/>
    <w:rsid w:val="00D76D58"/>
    <w:rsid w:val="00D771FE"/>
    <w:rsid w:val="00D85BBC"/>
    <w:rsid w:val="00D965AB"/>
    <w:rsid w:val="00DA4F93"/>
    <w:rsid w:val="00DE1E6D"/>
    <w:rsid w:val="00DF3796"/>
    <w:rsid w:val="00E309B3"/>
    <w:rsid w:val="00E31805"/>
    <w:rsid w:val="00E33A61"/>
    <w:rsid w:val="00E35296"/>
    <w:rsid w:val="00E93290"/>
    <w:rsid w:val="00E97368"/>
    <w:rsid w:val="00EA5107"/>
    <w:rsid w:val="00EB7BFC"/>
    <w:rsid w:val="00EC2C2E"/>
    <w:rsid w:val="00ED26B2"/>
    <w:rsid w:val="00EF58ED"/>
    <w:rsid w:val="00F1646D"/>
    <w:rsid w:val="00F435D1"/>
    <w:rsid w:val="00F62D4C"/>
    <w:rsid w:val="00F64D78"/>
    <w:rsid w:val="00F832F3"/>
    <w:rsid w:val="00FA7272"/>
    <w:rsid w:val="00FB4815"/>
    <w:rsid w:val="00FB634E"/>
    <w:rsid w:val="00FD28A9"/>
    <w:rsid w:val="00FD5277"/>
    <w:rsid w:val="00FE4077"/>
    <w:rsid w:val="00FF7CB9"/>
    <w:rsid w:val="0ADBFF7C"/>
    <w:rsid w:val="0CE9881B"/>
    <w:rsid w:val="25CC9912"/>
    <w:rsid w:val="315D6068"/>
    <w:rsid w:val="377B9200"/>
    <w:rsid w:val="58291F67"/>
    <w:rsid w:val="6E6A4BBE"/>
    <w:rsid w:val="70061C1F"/>
    <w:rsid w:val="71A1EC80"/>
    <w:rsid w:val="738CCC65"/>
    <w:rsid w:val="78D6AC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CC9912"/>
  <w15:chartTrackingRefBased/>
  <w15:docId w15:val="{71F63BBD-8D17-48A4-AB07-4FD841DFCE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4704B"/>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share-item" w:customStyle="1">
    <w:name w:val="share-item"/>
    <w:basedOn w:val="Normal"/>
    <w:rsid w:val="008C1A89"/>
    <w:pPr>
      <w:spacing w:before="100" w:beforeAutospacing="1" w:after="100" w:afterAutospacing="1" w:line="240" w:lineRule="auto"/>
    </w:pPr>
    <w:rPr>
      <w:rFonts w:ascii="Times New Roman" w:hAnsi="Times New Roman" w:cs="Times New Roman" w:eastAsiaTheme="minorEastAsia"/>
      <w:sz w:val="24"/>
      <w:szCs w:val="24"/>
    </w:rPr>
  </w:style>
  <w:style w:type="character" w:styleId="Hyperlink">
    <w:name w:val="Hyperlink"/>
    <w:basedOn w:val="DefaultParagraphFont"/>
    <w:uiPriority w:val="99"/>
    <w:unhideWhenUsed/>
    <w:rsid w:val="008C1A89"/>
    <w:rPr>
      <w:color w:val="0000FF"/>
      <w:u w:val="single"/>
    </w:rPr>
  </w:style>
  <w:style w:type="character" w:styleId="apa" w:customStyle="1">
    <w:name w:val="apa"/>
    <w:basedOn w:val="DefaultParagraphFont"/>
    <w:rsid w:val="008C1A89"/>
  </w:style>
  <w:style w:type="character" w:styleId="Emphasis">
    <w:name w:val="Emphasis"/>
    <w:basedOn w:val="DefaultParagraphFont"/>
    <w:uiPriority w:val="20"/>
    <w:qFormat/>
    <w:rsid w:val="008C1A89"/>
    <w:rPr>
      <w:i/>
      <w:iCs/>
    </w:rPr>
  </w:style>
  <w:style w:type="paragraph" w:styleId="z-TopofForm">
    <w:name w:val="HTML Top of Form"/>
    <w:basedOn w:val="Normal"/>
    <w:next w:val="Normal"/>
    <w:link w:val="z-TopofFormChar"/>
    <w:hidden/>
    <w:uiPriority w:val="99"/>
    <w:unhideWhenUsed/>
    <w:rsid w:val="008C1A89"/>
    <w:pPr>
      <w:pBdr>
        <w:bottom w:val="single" w:color="auto" w:sz="6" w:space="1"/>
      </w:pBdr>
      <w:spacing w:after="0" w:line="240" w:lineRule="auto"/>
      <w:jc w:val="center"/>
    </w:pPr>
    <w:rPr>
      <w:rFonts w:ascii="Arial" w:hAnsi="Arial" w:cs="Arial" w:eastAsiaTheme="minorEastAsia"/>
      <w:vanish/>
      <w:sz w:val="16"/>
      <w:szCs w:val="16"/>
    </w:rPr>
  </w:style>
  <w:style w:type="character" w:styleId="z-TopofFormChar" w:customStyle="1">
    <w:name w:val="z-Top of Form Char"/>
    <w:basedOn w:val="DefaultParagraphFont"/>
    <w:link w:val="z-TopofForm"/>
    <w:uiPriority w:val="99"/>
    <w:rsid w:val="008C1A89"/>
    <w:rPr>
      <w:rFonts w:ascii="Arial" w:hAnsi="Arial" w:cs="Arial" w:eastAsiaTheme="minorEastAsia"/>
      <w:vanish/>
      <w:sz w:val="16"/>
      <w:szCs w:val="16"/>
    </w:rPr>
  </w:style>
  <w:style w:type="paragraph" w:styleId="z-BottomofForm">
    <w:name w:val="HTML Bottom of Form"/>
    <w:basedOn w:val="Normal"/>
    <w:next w:val="Normal"/>
    <w:link w:val="z-BottomofFormChar"/>
    <w:hidden/>
    <w:uiPriority w:val="99"/>
    <w:semiHidden/>
    <w:unhideWhenUsed/>
    <w:rsid w:val="008C1A89"/>
    <w:pPr>
      <w:pBdr>
        <w:top w:val="single" w:color="auto" w:sz="6" w:space="1"/>
      </w:pBdr>
      <w:spacing w:after="0" w:line="240" w:lineRule="auto"/>
      <w:jc w:val="center"/>
    </w:pPr>
    <w:rPr>
      <w:rFonts w:ascii="Arial" w:hAnsi="Arial" w:cs="Arial" w:eastAsiaTheme="minorEastAsia"/>
      <w:vanish/>
      <w:sz w:val="16"/>
      <w:szCs w:val="16"/>
    </w:rPr>
  </w:style>
  <w:style w:type="character" w:styleId="z-BottomofFormChar" w:customStyle="1">
    <w:name w:val="z-Bottom of Form Char"/>
    <w:basedOn w:val="DefaultParagraphFont"/>
    <w:link w:val="z-BottomofForm"/>
    <w:uiPriority w:val="99"/>
    <w:semiHidden/>
    <w:rsid w:val="008C1A89"/>
    <w:rPr>
      <w:rFonts w:ascii="Arial" w:hAnsi="Arial" w:cs="Arial" w:eastAsiaTheme="minorEastAsia"/>
      <w:vanish/>
      <w:sz w:val="16"/>
      <w:szCs w:val="16"/>
    </w:rPr>
  </w:style>
  <w:style w:type="character" w:styleId="FollowedHyperlink">
    <w:name w:val="FollowedHyperlink"/>
    <w:basedOn w:val="DefaultParagraphFont"/>
    <w:uiPriority w:val="99"/>
    <w:semiHidden/>
    <w:unhideWhenUsed/>
    <w:rsid w:val="00852E84"/>
    <w:rPr>
      <w:color w:val="954F72" w:themeColor="followedHyperlink"/>
      <w:u w:val="single"/>
    </w:rPr>
  </w:style>
  <w:style w:type="character" w:styleId="UnresolvedMention">
    <w:name w:val="Unresolved Mention"/>
    <w:basedOn w:val="DefaultParagraphFont"/>
    <w:uiPriority w:val="99"/>
    <w:semiHidden/>
    <w:unhideWhenUsed/>
    <w:rsid w:val="00852E84"/>
    <w:rPr>
      <w:color w:val="605E5C"/>
      <w:shd w:val="clear" w:color="auto" w:fill="E1DFDD"/>
    </w:rPr>
  </w:style>
  <w:style w:type="character" w:styleId="Heading1Char" w:customStyle="1">
    <w:name w:val="Heading 1 Char"/>
    <w:basedOn w:val="DefaultParagraphFont"/>
    <w:link w:val="Heading1"/>
    <w:uiPriority w:val="9"/>
    <w:rsid w:val="00A4704B"/>
    <w:rPr>
      <w:rFonts w:asciiTheme="majorHAnsi" w:hAnsiTheme="majorHAnsi" w:eastAsiaTheme="majorEastAsia"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130314">
      <w:bodyDiv w:val="1"/>
      <w:marLeft w:val="0"/>
      <w:marRight w:val="0"/>
      <w:marTop w:val="0"/>
      <w:marBottom w:val="0"/>
      <w:divBdr>
        <w:top w:val="none" w:sz="0" w:space="0" w:color="auto"/>
        <w:left w:val="none" w:sz="0" w:space="0" w:color="auto"/>
        <w:bottom w:val="none" w:sz="0" w:space="0" w:color="auto"/>
        <w:right w:val="none" w:sz="0" w:space="0" w:color="auto"/>
      </w:divBdr>
      <w:divsChild>
        <w:div w:id="1254970429">
          <w:marLeft w:val="0"/>
          <w:marRight w:val="0"/>
          <w:marTop w:val="0"/>
          <w:marBottom w:val="0"/>
          <w:divBdr>
            <w:top w:val="single" w:sz="12" w:space="8" w:color="000000"/>
            <w:left w:val="single" w:sz="12" w:space="8" w:color="000000"/>
            <w:bottom w:val="single" w:sz="12" w:space="8" w:color="000000"/>
            <w:right w:val="single" w:sz="12" w:space="8" w:color="000000"/>
          </w:divBdr>
          <w:divsChild>
            <w:div w:id="154107657">
              <w:marLeft w:val="0"/>
              <w:marRight w:val="0"/>
              <w:marTop w:val="0"/>
              <w:marBottom w:val="0"/>
              <w:divBdr>
                <w:top w:val="none" w:sz="0" w:space="0" w:color="auto"/>
                <w:left w:val="none" w:sz="0" w:space="0" w:color="auto"/>
                <w:bottom w:val="none" w:sz="0" w:space="0" w:color="auto"/>
                <w:right w:val="none" w:sz="0" w:space="0" w:color="auto"/>
              </w:divBdr>
            </w:div>
            <w:div w:id="419955971">
              <w:marLeft w:val="0"/>
              <w:marRight w:val="0"/>
              <w:marTop w:val="0"/>
              <w:marBottom w:val="0"/>
              <w:divBdr>
                <w:top w:val="none" w:sz="0" w:space="0" w:color="auto"/>
                <w:left w:val="none" w:sz="0" w:space="0" w:color="auto"/>
                <w:bottom w:val="none" w:sz="0" w:space="0" w:color="auto"/>
                <w:right w:val="none" w:sz="0" w:space="0" w:color="auto"/>
              </w:divBdr>
            </w:div>
          </w:divsChild>
        </w:div>
        <w:div w:id="410011598">
          <w:marLeft w:val="0"/>
          <w:marRight w:val="0"/>
          <w:marTop w:val="0"/>
          <w:marBottom w:val="0"/>
          <w:divBdr>
            <w:top w:val="none" w:sz="0" w:space="0" w:color="auto"/>
            <w:left w:val="none" w:sz="0" w:space="0" w:color="auto"/>
            <w:bottom w:val="none" w:sz="0" w:space="0" w:color="auto"/>
            <w:right w:val="none" w:sz="0" w:space="0" w:color="auto"/>
          </w:divBdr>
          <w:divsChild>
            <w:div w:id="1525512922">
              <w:marLeft w:val="0"/>
              <w:marRight w:val="0"/>
              <w:marTop w:val="240"/>
              <w:marBottom w:val="240"/>
              <w:divBdr>
                <w:top w:val="none" w:sz="0" w:space="0" w:color="auto"/>
                <w:left w:val="none" w:sz="0" w:space="0" w:color="auto"/>
                <w:bottom w:val="none" w:sz="0" w:space="0" w:color="auto"/>
                <w:right w:val="none" w:sz="0" w:space="0" w:color="auto"/>
              </w:divBdr>
              <w:divsChild>
                <w:div w:id="1823620693">
                  <w:marLeft w:val="0"/>
                  <w:marRight w:val="0"/>
                  <w:marTop w:val="0"/>
                  <w:marBottom w:val="0"/>
                  <w:divBdr>
                    <w:top w:val="none" w:sz="0" w:space="0" w:color="auto"/>
                    <w:left w:val="none" w:sz="0" w:space="0" w:color="auto"/>
                    <w:bottom w:val="none" w:sz="0" w:space="0" w:color="auto"/>
                    <w:right w:val="none" w:sz="0" w:space="0" w:color="auto"/>
                  </w:divBdr>
                </w:div>
              </w:divsChild>
            </w:div>
            <w:div w:id="906766526">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 w:id="1763070110">
      <w:bodyDiv w:val="1"/>
      <w:marLeft w:val="0"/>
      <w:marRight w:val="0"/>
      <w:marTop w:val="0"/>
      <w:marBottom w:val="0"/>
      <w:divBdr>
        <w:top w:val="none" w:sz="0" w:space="0" w:color="auto"/>
        <w:left w:val="none" w:sz="0" w:space="0" w:color="auto"/>
        <w:bottom w:val="none" w:sz="0" w:space="0" w:color="auto"/>
        <w:right w:val="none" w:sz="0" w:space="0" w:color="auto"/>
      </w:divBdr>
      <w:divsChild>
        <w:div w:id="1701666019">
          <w:marLeft w:val="0"/>
          <w:marRight w:val="0"/>
          <w:marTop w:val="75"/>
          <w:marBottom w:val="0"/>
          <w:divBdr>
            <w:top w:val="none" w:sz="0" w:space="0" w:color="auto"/>
            <w:left w:val="none" w:sz="0" w:space="0" w:color="auto"/>
            <w:bottom w:val="none" w:sz="0" w:space="0" w:color="auto"/>
            <w:right w:val="none" w:sz="0" w:space="0" w:color="auto"/>
          </w:divBdr>
        </w:div>
        <w:div w:id="402146538">
          <w:marLeft w:val="0"/>
          <w:marRight w:val="0"/>
          <w:marTop w:val="75"/>
          <w:marBottom w:val="0"/>
          <w:divBdr>
            <w:top w:val="none" w:sz="0" w:space="0" w:color="auto"/>
            <w:left w:val="none" w:sz="0" w:space="0" w:color="auto"/>
            <w:bottom w:val="none" w:sz="0" w:space="0" w:color="auto"/>
            <w:right w:val="none" w:sz="0" w:space="0" w:color="auto"/>
          </w:divBdr>
        </w:div>
      </w:divsChild>
    </w:div>
    <w:div w:id="2003851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microsoft.com/office/2020/10/relationships/intelligence" Target="intelligence2.xml" Id="rId11"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Shajia Bibi (2225838)</dc:creator>
  <keywords/>
  <dc:description/>
  <lastModifiedBy>Shajia Bibi (2225838)</lastModifiedBy>
  <revision>158</revision>
  <dcterms:created xsi:type="dcterms:W3CDTF">2023-02-23T17:16:00.0000000Z</dcterms:created>
  <dcterms:modified xsi:type="dcterms:W3CDTF">2023-03-01T20:52:18.8392253Z</dcterms:modified>
</coreProperties>
</file>