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9F34D" w14:textId="6DB957DD" w:rsidR="009563A2" w:rsidRDefault="005043E0">
      <w:pPr>
        <w:rPr>
          <w:u w:val="single"/>
        </w:rPr>
      </w:pPr>
      <w:r w:rsidRPr="005043E0">
        <w:rPr>
          <w:u w:val="single"/>
        </w:rPr>
        <w:t xml:space="preserve">Chapter 3 – Methodology </w:t>
      </w:r>
    </w:p>
    <w:p w14:paraId="0DC740E4" w14:textId="6ACA54F7" w:rsidR="00B928A1" w:rsidRDefault="00717F46">
      <w:pPr>
        <w:rPr>
          <w:u w:val="single"/>
        </w:rPr>
      </w:pPr>
      <w:r>
        <w:rPr>
          <w:u w:val="single"/>
        </w:rPr>
        <w:t xml:space="preserve">3.1 </w:t>
      </w:r>
      <w:r w:rsidR="00B928A1">
        <w:rPr>
          <w:u w:val="single"/>
        </w:rPr>
        <w:t>Introduction</w:t>
      </w:r>
    </w:p>
    <w:p w14:paraId="3551A1F9" w14:textId="3FF8255B" w:rsidR="005043E0" w:rsidRDefault="005043E0" w:rsidP="002D01B6">
      <w:pPr>
        <w:ind w:firstLine="720"/>
      </w:pPr>
      <w:r>
        <w:t xml:space="preserve">This research aims to explore and understand the public perception of enforcement and policing on mobile phone use by drivers. </w:t>
      </w:r>
      <w:r w:rsidR="00B928A1">
        <w:t xml:space="preserve">The proposal will explore the public perception on roads policing and specifically on mobile phone use by drivers, this research aims to explore if the current approach used by roads policing is enough and what </w:t>
      </w:r>
      <w:r w:rsidR="002D01B6">
        <w:t>is the public opinion on roads policing strategies and enforcement</w:t>
      </w:r>
      <w:r w:rsidR="00B928A1">
        <w:t>. This section will aim to complete one of the main objectives of my research which is to</w:t>
      </w:r>
      <w:r w:rsidR="00B928A1" w:rsidRPr="00B928A1">
        <w:t xml:space="preserve"> conduct an appropriate research method to explore public opinion on roads policing and the use of various strategies.</w:t>
      </w:r>
      <w:r w:rsidR="00B928A1">
        <w:t xml:space="preserve"> This research will also </w:t>
      </w:r>
      <w:r w:rsidR="002D01B6">
        <w:t>document some of the reasoning</w:t>
      </w:r>
      <w:r w:rsidR="00B928A1">
        <w:t xml:space="preserve"> why motorists use their mobile phones whilst driving and the </w:t>
      </w:r>
      <w:r w:rsidR="002D01B6">
        <w:t xml:space="preserve">opinion of motorists on the issue. I have also noted there is a gap within academic research regarding the public opinion on mobile phone use specify within the United Kingdom, I aim to address this by undertaking research into this subject area. </w:t>
      </w:r>
    </w:p>
    <w:p w14:paraId="4880FB81" w14:textId="58CBCD28" w:rsidR="00B928A1" w:rsidRDefault="00B928A1">
      <w:pPr>
        <w:rPr>
          <w:u w:val="single"/>
        </w:rPr>
      </w:pPr>
      <w:r w:rsidRPr="00B928A1">
        <w:rPr>
          <w:u w:val="single"/>
        </w:rPr>
        <w:t>3.</w:t>
      </w:r>
      <w:r w:rsidR="00717F46">
        <w:rPr>
          <w:u w:val="single"/>
        </w:rPr>
        <w:t>2</w:t>
      </w:r>
      <w:r w:rsidRPr="00B928A1">
        <w:rPr>
          <w:u w:val="single"/>
        </w:rPr>
        <w:t xml:space="preserve"> Research Strategy</w:t>
      </w:r>
    </w:p>
    <w:p w14:paraId="7FB70A9C" w14:textId="77777777" w:rsidR="00186BBE" w:rsidRDefault="00793406">
      <w:r w:rsidRPr="00793406">
        <w:t>Initially</w:t>
      </w:r>
      <w:r>
        <w:t xml:space="preserve"> the research strategy for this project as going to be a “mixed method “approach however due to the time constraints and overall scope of the research it will now be a “mono method” approach.</w:t>
      </w:r>
      <w:r w:rsidR="00186BBE">
        <w:t xml:space="preserve"> </w:t>
      </w:r>
      <w:r>
        <w:t xml:space="preserve">A mixed method research approach will consist of quantitative and qualitative data collection </w:t>
      </w:r>
      <w:r w:rsidR="00186BBE">
        <w:t>with an analysis (GOV.UK, 2020). W</w:t>
      </w:r>
      <w:r>
        <w:t xml:space="preserve">hilst a mono method </w:t>
      </w:r>
      <w:r w:rsidR="00186BBE">
        <w:t>will focus on either quantitative data collection or qualitive date collection (</w:t>
      </w:r>
      <w:r w:rsidR="00186BBE" w:rsidRPr="00186BBE">
        <w:t>Melnikovas</w:t>
      </w:r>
      <w:r w:rsidR="00186BBE">
        <w:t>, 2019). The data will be collected via a questionnaire which will be given to members of the public to fill in anonymously with an emphasis quantitative data collection. I have chosen this research method due to the nature of the research being centred around members of the public and their opinion on police enforcement as it will produce a greater sample size and provide the best results for my project.</w:t>
      </w:r>
    </w:p>
    <w:p w14:paraId="690EF13A" w14:textId="49A89BDF" w:rsidR="002D01B6" w:rsidRDefault="00186BBE">
      <w:pPr>
        <w:rPr>
          <w:u w:val="single"/>
        </w:rPr>
      </w:pPr>
      <w:r w:rsidRPr="00186BBE">
        <w:rPr>
          <w:u w:val="single"/>
        </w:rPr>
        <w:t>3.</w:t>
      </w:r>
      <w:r w:rsidR="00717F46">
        <w:rPr>
          <w:u w:val="single"/>
        </w:rPr>
        <w:t>3</w:t>
      </w:r>
      <w:r w:rsidRPr="00186BBE">
        <w:rPr>
          <w:u w:val="single"/>
        </w:rPr>
        <w:t xml:space="preserve"> Data collection</w:t>
      </w:r>
      <w:r w:rsidR="00717F46">
        <w:rPr>
          <w:u w:val="single"/>
        </w:rPr>
        <w:t xml:space="preserve"> and analysis </w:t>
      </w:r>
    </w:p>
    <w:p w14:paraId="61ECE855" w14:textId="5899E190" w:rsidR="00717F46" w:rsidRDefault="004C6EC2">
      <w:r>
        <w:t xml:space="preserve">Results gathered from my research methods are going to be </w:t>
      </w:r>
      <w:r>
        <w:t>quantitative</w:t>
      </w:r>
      <w:r>
        <w:t xml:space="preserve"> in nature and will transfer into graphs and charts to help establish any common themes that may been produced from my research. Any themes produced from my research are going to help fill in gaps in research with regards to causes of mobile phone use and why members of the public use their mobile phone whilst driving. These findings can also be compared between each other for example if there is a more common theme between certain variables such as gender or age.</w:t>
      </w:r>
    </w:p>
    <w:p w14:paraId="5F7724AB" w14:textId="4BC2BC70" w:rsidR="00717F46" w:rsidRDefault="00717F46">
      <w:pPr>
        <w:rPr>
          <w:u w:val="single"/>
        </w:rPr>
      </w:pPr>
      <w:r w:rsidRPr="00717F46">
        <w:rPr>
          <w:u w:val="single"/>
        </w:rPr>
        <w:t xml:space="preserve">3.4 Limitations and potential problems </w:t>
      </w:r>
    </w:p>
    <w:p w14:paraId="21CDFB31" w14:textId="7178D4DD" w:rsidR="00717F46" w:rsidRPr="00717F46" w:rsidRDefault="00717F46">
      <w:r>
        <w:t xml:space="preserve">When considering my research </w:t>
      </w:r>
      <w:r w:rsidR="00577C62">
        <w:t>strategy,</w:t>
      </w:r>
      <w:r>
        <w:t xml:space="preserve"> I have noted various limitations and problems that may be encountered when using a questionnaire to collect my research. </w:t>
      </w:r>
      <w:r w:rsidR="00577C62">
        <w:t xml:space="preserve"> Sample size is the most concerning area as if not enough participates complete the survey, then the data may be inaccurate or fail to produce any discernible results for me to analyse and compare later. There may also be problems with people giving false information or only answering questionaries that they feel are acceptable rather than their true feelings or opinions on the matter, which are going to produce false information. There is also an issue with people misinterpreting a question which may to lead to inaccurate responses in my questionnaire. I hope to address these issues with concise and relevant questions within my research.</w:t>
      </w:r>
    </w:p>
    <w:sectPr w:rsidR="00717F46" w:rsidRPr="00717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E0"/>
    <w:rsid w:val="00186BBE"/>
    <w:rsid w:val="002D01B6"/>
    <w:rsid w:val="004C6EC2"/>
    <w:rsid w:val="005043E0"/>
    <w:rsid w:val="00577C62"/>
    <w:rsid w:val="005A5012"/>
    <w:rsid w:val="00717F46"/>
    <w:rsid w:val="00745597"/>
    <w:rsid w:val="00793406"/>
    <w:rsid w:val="009563A2"/>
    <w:rsid w:val="00B928A1"/>
    <w:rsid w:val="00C47F10"/>
    <w:rsid w:val="00E96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F411A"/>
  <w15:chartTrackingRefBased/>
  <w15:docId w15:val="{D8D738A1-3D09-45E6-88EE-9A33D6E29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056116">
      <w:bodyDiv w:val="1"/>
      <w:marLeft w:val="0"/>
      <w:marRight w:val="0"/>
      <w:marTop w:val="0"/>
      <w:marBottom w:val="0"/>
      <w:divBdr>
        <w:top w:val="none" w:sz="0" w:space="0" w:color="auto"/>
        <w:left w:val="none" w:sz="0" w:space="0" w:color="auto"/>
        <w:bottom w:val="none" w:sz="0" w:space="0" w:color="auto"/>
        <w:right w:val="none" w:sz="0" w:space="0" w:color="auto"/>
      </w:divBdr>
    </w:div>
    <w:div w:id="168790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493</Words>
  <Characters>2815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dc:creator>
  <cp:keywords/>
  <dc:description/>
  <cp:lastModifiedBy>Rhys Thomas</cp:lastModifiedBy>
  <cp:revision>2</cp:revision>
  <dcterms:created xsi:type="dcterms:W3CDTF">2024-09-09T15:30:00Z</dcterms:created>
  <dcterms:modified xsi:type="dcterms:W3CDTF">2024-09-09T16:35:00Z</dcterms:modified>
</cp:coreProperties>
</file>