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052F257B" w:rsidRDefault="052F257B" w14:paraId="4679ABC0" w14:textId="52116C11">
      <w:pPr>
        <w:rPr/>
      </w:pPr>
    </w:p>
    <w:p w:rsidR="052F257B" w:rsidRDefault="052F257B" w14:paraId="57391B2C" w14:textId="0D708318">
      <w:pPr>
        <w:rPr/>
      </w:pPr>
    </w:p>
    <w:p w:rsidR="3FCAC65C" w:rsidP="052F257B" w:rsidRDefault="3FCAC65C" w14:paraId="64F1FB5B" w14:textId="60689F81">
      <w:pPr>
        <w:jc w:val="center"/>
        <w:rPr>
          <w:rFonts w:ascii="Calibri" w:hAnsi="Calibri" w:eastAsia="Calibri" w:cs="Calibri"/>
          <w:sz w:val="56"/>
          <w:szCs w:val="56"/>
        </w:rPr>
      </w:pPr>
      <w:r w:rsidRPr="052F257B" w:rsidR="3FCAC65C">
        <w:rPr>
          <w:rFonts w:ascii="Calibri" w:hAnsi="Calibri" w:eastAsia="Calibri" w:cs="Calibri"/>
          <w:sz w:val="56"/>
          <w:szCs w:val="56"/>
        </w:rPr>
        <w:t>Portfolio</w:t>
      </w:r>
    </w:p>
    <w:p w:rsidR="052F257B" w:rsidP="052F257B" w:rsidRDefault="052F257B" w14:paraId="17BB2601" w14:textId="1A4C1890">
      <w:pPr>
        <w:jc w:val="center"/>
        <w:rPr>
          <w:rFonts w:ascii="Calibri" w:hAnsi="Calibri" w:eastAsia="Calibri" w:cs="Calibri"/>
        </w:rPr>
      </w:pPr>
    </w:p>
    <w:p w:rsidR="052F257B" w:rsidP="052F257B" w:rsidRDefault="052F257B" w14:paraId="7EB90431" w14:textId="1A1E8603">
      <w:pPr>
        <w:jc w:val="center"/>
        <w:rPr>
          <w:rFonts w:ascii="Calibri" w:hAnsi="Calibri" w:eastAsia="Calibri" w:cs="Calibri"/>
        </w:rPr>
      </w:pPr>
    </w:p>
    <w:p xmlns:wp14="http://schemas.microsoft.com/office/word/2010/wordml" w:rsidP="052F257B" wp14:paraId="2C078E63" wp14:textId="2A1DC80A">
      <w:pPr>
        <w:jc w:val="center"/>
        <w:rPr>
          <w:rFonts w:ascii="Calibri" w:hAnsi="Calibri" w:eastAsia="Calibri" w:cs="Calibri"/>
        </w:rPr>
      </w:pPr>
      <w:r w:rsidRPr="052F257B" w:rsidR="58474285">
        <w:rPr>
          <w:rFonts w:ascii="Calibri" w:hAnsi="Calibri" w:eastAsia="Calibri" w:cs="Calibri"/>
        </w:rPr>
        <w:t>Elan Calan Davies</w:t>
      </w:r>
    </w:p>
    <w:p w:rsidR="08A7317E" w:rsidP="052F257B" w:rsidRDefault="08A7317E" w14:paraId="5079FC80" w14:textId="57D4D41F">
      <w:pPr>
        <w:pStyle w:val="Normal"/>
        <w:jc w:val="center"/>
        <w:rPr>
          <w:rFonts w:ascii="Calibri" w:hAnsi="Calibri" w:eastAsia="Calibri" w:cs="Calibri"/>
        </w:rPr>
      </w:pPr>
      <w:r w:rsidRPr="052F257B" w:rsidR="08A7317E">
        <w:rPr>
          <w:rFonts w:ascii="Calibri" w:hAnsi="Calibri" w:eastAsia="Calibri" w:cs="Calibri"/>
        </w:rPr>
        <w:t>2304357</w:t>
      </w:r>
    </w:p>
    <w:p w:rsidR="08A7317E" w:rsidP="052F257B" w:rsidRDefault="08A7317E" w14:paraId="75C0A6B2" w14:textId="528CAD01">
      <w:pPr>
        <w:pStyle w:val="Normal"/>
        <w:jc w:val="center"/>
        <w:rPr>
          <w:rFonts w:ascii="Calibri" w:hAnsi="Calibri" w:eastAsia="Calibri" w:cs="Calibri"/>
        </w:rPr>
      </w:pPr>
      <w:r w:rsidRPr="052F257B" w:rsidR="08A7317E">
        <w:rPr>
          <w:rFonts w:ascii="Calibri" w:hAnsi="Calibri" w:eastAsia="Calibri" w:cs="Calibri"/>
        </w:rPr>
        <w:t>Dysgu</w:t>
      </w:r>
      <w:r w:rsidRPr="052F257B" w:rsidR="08A7317E">
        <w:rPr>
          <w:rFonts w:ascii="Calibri" w:hAnsi="Calibri" w:eastAsia="Calibri" w:cs="Calibri"/>
        </w:rPr>
        <w:t xml:space="preserve"> </w:t>
      </w:r>
      <w:r w:rsidRPr="052F257B" w:rsidR="08A7317E">
        <w:rPr>
          <w:rFonts w:ascii="Calibri" w:hAnsi="Calibri" w:eastAsia="Calibri" w:cs="Calibri"/>
        </w:rPr>
        <w:t>yn</w:t>
      </w:r>
      <w:r w:rsidRPr="052F257B" w:rsidR="08A7317E">
        <w:rPr>
          <w:rFonts w:ascii="Calibri" w:hAnsi="Calibri" w:eastAsia="Calibri" w:cs="Calibri"/>
        </w:rPr>
        <w:t xml:space="preserve"> </w:t>
      </w:r>
      <w:r w:rsidRPr="052F257B" w:rsidR="08A7317E">
        <w:rPr>
          <w:rFonts w:ascii="Calibri" w:hAnsi="Calibri" w:eastAsia="Calibri" w:cs="Calibri"/>
        </w:rPr>
        <w:t>yr</w:t>
      </w:r>
      <w:r w:rsidRPr="052F257B" w:rsidR="08A7317E">
        <w:rPr>
          <w:rFonts w:ascii="Calibri" w:hAnsi="Calibri" w:eastAsia="Calibri" w:cs="Calibri"/>
        </w:rPr>
        <w:t xml:space="preserve"> </w:t>
      </w:r>
      <w:r w:rsidRPr="052F257B" w:rsidR="08A7317E">
        <w:rPr>
          <w:rFonts w:ascii="Calibri" w:hAnsi="Calibri" w:eastAsia="Calibri" w:cs="Calibri"/>
        </w:rPr>
        <w:t>oes</w:t>
      </w:r>
      <w:r w:rsidRPr="052F257B" w:rsidR="08A7317E">
        <w:rPr>
          <w:rFonts w:ascii="Calibri" w:hAnsi="Calibri" w:eastAsia="Calibri" w:cs="Calibri"/>
        </w:rPr>
        <w:t xml:space="preserve"> </w:t>
      </w:r>
      <w:r w:rsidRPr="052F257B" w:rsidR="08A7317E">
        <w:rPr>
          <w:rFonts w:ascii="Calibri" w:hAnsi="Calibri" w:eastAsia="Calibri" w:cs="Calibri"/>
        </w:rPr>
        <w:t>digidol</w:t>
      </w:r>
    </w:p>
    <w:p w:rsidR="08A7317E" w:rsidP="052F257B" w:rsidRDefault="08A7317E" w14:paraId="5A253964" w14:textId="77CD8B06">
      <w:pPr>
        <w:pStyle w:val="Normal"/>
        <w:jc w:val="center"/>
        <w:rPr>
          <w:rFonts w:ascii="Calibri" w:hAnsi="Calibri" w:eastAsia="Calibri" w:cs="Calibri"/>
        </w:rPr>
      </w:pPr>
      <w:r w:rsidRPr="052F257B" w:rsidR="08A7317E">
        <w:rPr>
          <w:rFonts w:ascii="Calibri" w:hAnsi="Calibri" w:eastAsia="Calibri" w:cs="Calibri"/>
        </w:rPr>
        <w:t>ADPA4001</w:t>
      </w:r>
    </w:p>
    <w:p w:rsidR="12D43E4F" w:rsidP="052F257B" w:rsidRDefault="12D43E4F" w14:paraId="75FA12E1" w14:textId="644BD638">
      <w:pPr>
        <w:pStyle w:val="Normal"/>
        <w:jc w:val="center"/>
        <w:rPr>
          <w:rFonts w:ascii="Calibri" w:hAnsi="Calibri" w:eastAsia="Calibri" w:cs="Calibri"/>
        </w:rPr>
      </w:pPr>
      <w:r w:rsidRPr="052F257B" w:rsidR="12D43E4F">
        <w:rPr>
          <w:rFonts w:ascii="Calibri" w:hAnsi="Calibri" w:eastAsia="Calibri" w:cs="Calibri"/>
        </w:rPr>
        <w:t xml:space="preserve">Cynllun </w:t>
      </w:r>
      <w:r w:rsidRPr="052F257B" w:rsidR="12D43E4F">
        <w:rPr>
          <w:rFonts w:ascii="Calibri" w:hAnsi="Calibri" w:eastAsia="Calibri" w:cs="Calibri"/>
        </w:rPr>
        <w:t>datblygiad</w:t>
      </w:r>
      <w:r w:rsidRPr="052F257B" w:rsidR="12D43E4F">
        <w:rPr>
          <w:rFonts w:ascii="Calibri" w:hAnsi="Calibri" w:eastAsia="Calibri" w:cs="Calibri"/>
        </w:rPr>
        <w:t xml:space="preserve"> p</w:t>
      </w:r>
      <w:r w:rsidRPr="052F257B" w:rsidR="12D43E4F">
        <w:rPr>
          <w:rFonts w:ascii="Calibri" w:hAnsi="Calibri" w:eastAsia="Calibri" w:cs="Calibri"/>
        </w:rPr>
        <w:t>ersonnol</w:t>
      </w:r>
    </w:p>
    <w:p w:rsidR="052F257B" w:rsidRDefault="052F257B" w14:paraId="0C0A9B36" w14:textId="2BD86C54">
      <w:pPr>
        <w:rPr/>
      </w:pPr>
      <w:r>
        <w:br w:type="page"/>
      </w:r>
    </w:p>
    <w:p w:rsidR="201E7517" w:rsidP="052F257B" w:rsidRDefault="201E7517" w14:paraId="69BAD71F" w14:textId="2592E6BB">
      <w:pPr>
        <w:pStyle w:val="Normal"/>
        <w:jc w:val="left"/>
        <w:rPr>
          <w:b w:val="1"/>
          <w:bCs w:val="1"/>
          <w:u w:val="none"/>
        </w:rPr>
      </w:pPr>
      <w:r w:rsidRPr="052F257B" w:rsidR="201E7517">
        <w:rPr>
          <w:b w:val="1"/>
          <w:bCs w:val="1"/>
          <w:u w:val="none"/>
        </w:rPr>
        <w:t xml:space="preserve">Linc </w:t>
      </w:r>
      <w:r w:rsidRPr="052F257B" w:rsidR="201E7517">
        <w:rPr>
          <w:b w:val="1"/>
          <w:bCs w:val="1"/>
          <w:u w:val="none"/>
        </w:rPr>
        <w:t>i</w:t>
      </w:r>
      <w:r w:rsidRPr="052F257B" w:rsidR="201E7517">
        <w:rPr>
          <w:b w:val="1"/>
          <w:bCs w:val="1"/>
          <w:u w:val="none"/>
        </w:rPr>
        <w:t>'r</w:t>
      </w:r>
      <w:r w:rsidRPr="052F257B" w:rsidR="201E7517">
        <w:rPr>
          <w:b w:val="1"/>
          <w:bCs w:val="1"/>
          <w:u w:val="none"/>
        </w:rPr>
        <w:t xml:space="preserve"> </w:t>
      </w:r>
      <w:r w:rsidRPr="052F257B" w:rsidR="201E7517">
        <w:rPr>
          <w:b w:val="1"/>
          <w:bCs w:val="1"/>
          <w:u w:val="none"/>
        </w:rPr>
        <w:t>fideo</w:t>
      </w:r>
    </w:p>
    <w:p w:rsidR="201E7517" w:rsidP="052F257B" w:rsidRDefault="201E7517" w14:paraId="66389D22" w14:textId="6AADDB34">
      <w:pPr>
        <w:spacing w:after="160" w:afterAutospacing="off" w:line="257" w:lineRule="auto"/>
        <w:ind w:left="-20" w:right="-2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72562111243349ac">
        <w:r w:rsidRPr="052F257B" w:rsidR="201E7517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US"/>
          </w:rPr>
          <w:t>https://youtu.be/xBi5Z8NRxIM</w:t>
        </w:r>
      </w:hyperlink>
    </w:p>
    <w:p w:rsidR="052F257B" w:rsidRDefault="052F257B" w14:paraId="74A50F09" w14:textId="0716CF8C">
      <w:pPr>
        <w:rPr/>
      </w:pPr>
      <w:r w:rsidR="052F257B">
        <w:drawing>
          <wp:anchor distT="0" distB="0" distL="114300" distR="114300" simplePos="0" relativeHeight="251658240" behindDoc="0" locked="0" layoutInCell="1" allowOverlap="1" wp14:editId="51CA4325" wp14:anchorId="3B40BC2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400877622" name="picture" title="Video titled: Datblygiad personol">
              <a:hlinkClick r:id="Ra32ad5afee4a487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fd83c9da7aae40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xBi5Z8NRxI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52F257B" w:rsidP="052F257B" w:rsidRDefault="052F257B" w14:paraId="64D16353" w14:textId="16B80268">
      <w:pPr>
        <w:pStyle w:val="Normal"/>
        <w:spacing w:after="160" w:afterAutospacing="off" w:line="257" w:lineRule="auto"/>
        <w:ind w:left="-20" w:right="-20"/>
        <w:jc w:val="left"/>
        <w:rPr>
          <w:rFonts w:ascii="Calibri" w:hAnsi="Calibri" w:eastAsia="Calibri" w:cs="Calibri"/>
          <w:strike w:val="0"/>
          <w:dstrike w:val="0"/>
          <w:noProof w:val="0"/>
          <w:color w:val="0563C1"/>
          <w:sz w:val="22"/>
          <w:szCs w:val="22"/>
          <w:u w:val="single"/>
          <w:lang w:val="en-US"/>
        </w:rPr>
      </w:pPr>
    </w:p>
    <w:p w:rsidR="052F257B" w:rsidP="052F257B" w:rsidRDefault="052F257B" w14:paraId="1C6EEC29" w14:textId="136DE385">
      <w:pPr>
        <w:pStyle w:val="Normal"/>
        <w:jc w:val="left"/>
        <w:rPr>
          <w:b w:val="1"/>
          <w:bCs w:val="1"/>
          <w:u w:val="none"/>
        </w:rPr>
      </w:pPr>
    </w:p>
    <w:p w:rsidR="052F257B" w:rsidP="052F257B" w:rsidRDefault="052F257B" w14:paraId="193AA8B9" w14:textId="43A0788A">
      <w:pPr>
        <w:pStyle w:val="Normal"/>
        <w:jc w:val="left"/>
        <w:rPr>
          <w:b w:val="1"/>
          <w:bCs w:val="1"/>
          <w:u w:val="none"/>
        </w:rPr>
      </w:pPr>
    </w:p>
    <w:p w:rsidR="052F257B" w:rsidP="052F257B" w:rsidRDefault="052F257B" w14:paraId="24DAEE19" w14:textId="6E744749">
      <w:pPr>
        <w:pStyle w:val="Normal"/>
        <w:jc w:val="left"/>
        <w:rPr>
          <w:b w:val="1"/>
          <w:bCs w:val="1"/>
          <w:u w:val="none"/>
        </w:rPr>
      </w:pPr>
    </w:p>
    <w:p w:rsidR="0BFEDF41" w:rsidP="052F257B" w:rsidRDefault="0BFEDF41" w14:paraId="67F919A3" w14:textId="268B0C2E">
      <w:pPr>
        <w:pStyle w:val="Normal"/>
        <w:jc w:val="left"/>
        <w:rPr>
          <w:b w:val="1"/>
          <w:bCs w:val="1"/>
          <w:u w:val="none"/>
        </w:rPr>
      </w:pPr>
      <w:r w:rsidRPr="052F257B" w:rsidR="0BFEDF41">
        <w:rPr>
          <w:b w:val="1"/>
          <w:bCs w:val="1"/>
          <w:u w:val="none"/>
        </w:rPr>
        <w:t>Cynllun</w:t>
      </w:r>
      <w:r w:rsidRPr="052F257B" w:rsidR="0BFEDF41">
        <w:rPr>
          <w:b w:val="1"/>
          <w:bCs w:val="1"/>
          <w:u w:val="none"/>
        </w:rPr>
        <w:t xml:space="preserve"> </w:t>
      </w:r>
      <w:r w:rsidRPr="052F257B" w:rsidR="0BFEDF41">
        <w:rPr>
          <w:b w:val="1"/>
          <w:bCs w:val="1"/>
          <w:u w:val="none"/>
        </w:rPr>
        <w:t>datblygu</w:t>
      </w:r>
      <w:r w:rsidRPr="052F257B" w:rsidR="0BFEDF41">
        <w:rPr>
          <w:b w:val="1"/>
          <w:bCs w:val="1"/>
          <w:u w:val="none"/>
        </w:rPr>
        <w:t xml:space="preserve"> </w:t>
      </w:r>
      <w:r w:rsidRPr="052F257B" w:rsidR="0BFEDF41">
        <w:rPr>
          <w:b w:val="1"/>
          <w:bCs w:val="1"/>
          <w:u w:val="none"/>
        </w:rPr>
        <w:t>personol</w:t>
      </w:r>
    </w:p>
    <w:p w:rsidR="71145810" w:rsidP="052F257B" w:rsidRDefault="71145810" w14:paraId="24AD9913" w14:textId="513D55D9">
      <w:pPr>
        <w:pStyle w:val="Normal"/>
        <w:jc w:val="left"/>
        <w:rPr/>
      </w:pPr>
      <w:r w:rsidR="71145810">
        <w:drawing>
          <wp:inline wp14:editId="61801F17" wp14:anchorId="6A89A1ED">
            <wp:extent cx="3312385" cy="2227236"/>
            <wp:effectExtent l="0" t="0" r="0" b="0"/>
            <wp:docPr id="8621198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2de0cd345a494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2" t="20935" r="19092" b="799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12385" cy="222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DE3EB3" w:rsidP="052F257B" w:rsidRDefault="72DE3EB3" w14:paraId="74144E86" w14:textId="3E909B68">
      <w:pPr>
        <w:pStyle w:val="Normal"/>
        <w:jc w:val="left"/>
        <w:rPr/>
      </w:pPr>
      <w:r w:rsidR="72DE3EB3">
        <w:drawing>
          <wp:inline wp14:editId="21BF0CFB" wp14:anchorId="5295141B">
            <wp:extent cx="3880672" cy="2524144"/>
            <wp:effectExtent l="0" t="0" r="0" b="0"/>
            <wp:docPr id="18952405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640656736241f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46" t="20370" r="18958" b="1037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80672" cy="252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908F46" w:rsidP="052F257B" w:rsidRDefault="13908F46" w14:paraId="15F04D2C" w14:textId="6DC0352D">
      <w:pPr>
        <w:pStyle w:val="Normal"/>
        <w:jc w:val="left"/>
        <w:rPr>
          <w:b w:val="1"/>
          <w:bCs w:val="1"/>
        </w:rPr>
      </w:pPr>
      <w:r w:rsidRPr="052F257B" w:rsidR="13908F46">
        <w:rPr>
          <w:b w:val="1"/>
          <w:bCs w:val="1"/>
        </w:rPr>
        <w:t>SWOT</w:t>
      </w:r>
    </w:p>
    <w:p w:rsidR="13908F46" w:rsidP="052F257B" w:rsidRDefault="13908F46" w14:paraId="3EF995B3" w14:textId="4AABFEB6">
      <w:pPr>
        <w:pStyle w:val="Normal"/>
        <w:jc w:val="left"/>
        <w:rPr/>
      </w:pPr>
      <w:r w:rsidR="13908F46">
        <w:drawing>
          <wp:inline wp14:editId="6DDCB864" wp14:anchorId="374AD058">
            <wp:extent cx="4076761" cy="1419191"/>
            <wp:effectExtent l="0" t="0" r="0" b="0"/>
            <wp:docPr id="14760957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9f7727a86b4e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6" t="31111" r="18541" b="3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76761" cy="141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2F257B" w:rsidP="052F257B" w:rsidRDefault="052F257B" w14:paraId="2C139D6F" w14:textId="1A572C7F">
      <w:pPr>
        <w:pStyle w:val="Normal"/>
        <w:jc w:val="left"/>
        <w:rPr/>
      </w:pPr>
    </w:p>
    <w:p w:rsidR="6E8D26DA" w:rsidP="052F257B" w:rsidRDefault="6E8D26DA" w14:paraId="28B4B9A1" w14:textId="1FD81CE8">
      <w:pPr>
        <w:pStyle w:val="Normal"/>
        <w:jc w:val="left"/>
        <w:rPr>
          <w:b w:val="1"/>
          <w:bCs w:val="1"/>
        </w:rPr>
      </w:pPr>
      <w:r w:rsidRPr="052F257B" w:rsidR="6E8D26DA">
        <w:rPr>
          <w:b w:val="1"/>
          <w:bCs w:val="1"/>
        </w:rPr>
        <w:t>Llyfryddiaeth</w:t>
      </w:r>
    </w:p>
    <w:p w:rsidR="6E8D26DA" w:rsidP="052F257B" w:rsidRDefault="6E8D26DA" w14:paraId="4CBE86E6" w14:textId="383727A5">
      <w:pPr>
        <w:spacing w:before="0" w:beforeAutospacing="off" w:after="0" w:afterAutospacing="off"/>
        <w:jc w:val="left"/>
        <w:rPr/>
      </w:pPr>
      <w:r w:rsidRPr="052F257B" w:rsidR="6E8D26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  <w:t xml:space="preserve">Bauer, Jack, 'Nature, Nurture, and ’Ndividuality: Why Personal Growth Is Possible', </w:t>
      </w:r>
      <w:r w:rsidRPr="052F257B" w:rsidR="6E8D26D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US"/>
        </w:rPr>
        <w:t>The Transformative Self: Personal Growth, Narrative Identity, and the Good Life</w:t>
      </w:r>
      <w:r w:rsidRPr="052F257B" w:rsidR="6E8D26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  <w:t xml:space="preserve"> (New York, 2021; online edn, Oxford Academic, 17 June 2021), </w:t>
      </w:r>
      <w:hyperlink r:id="R1facca35bd084b13">
        <w:r w:rsidRPr="052F257B" w:rsidR="6E8D26DA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2"/>
            <w:szCs w:val="22"/>
            <w:u w:val="none"/>
            <w:lang w:val="en-US"/>
          </w:rPr>
          <w:t>https://doi.org/10.1093/oso/9780199970742.003.0011</w:t>
        </w:r>
      </w:hyperlink>
      <w:r w:rsidRPr="052F257B" w:rsidR="6E8D26D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  <w:t>, accessed 21 Mar. 2024.</w:t>
      </w:r>
    </w:p>
    <w:p w:rsidR="052F257B" w:rsidP="052F257B" w:rsidRDefault="052F257B" w14:paraId="5D46C5E1" w14:textId="46C0FD78">
      <w:pPr>
        <w:spacing w:before="0" w:beforeAutospacing="off" w:after="0" w:afterAutospacing="off"/>
        <w:jc w:val="left"/>
        <w:rPr/>
      </w:pPr>
    </w:p>
    <w:p w:rsidR="7A4FD757" w:rsidP="052F257B" w:rsidRDefault="7A4FD757" w14:paraId="2683A852" w14:textId="2CD22D4A">
      <w:pPr>
        <w:spacing w:before="0" w:beforeAutospacing="off" w:line="360" w:lineRule="auto"/>
        <w:ind w:left="-20" w:right="-20"/>
        <w:jc w:val="left"/>
        <w:rPr/>
      </w:pP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Indeed (2023). </w:t>
      </w:r>
      <w:r w:rsidRPr="052F257B" w:rsidR="7A4FD7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to give critical feedback effectively and its importance</w:t>
      </w: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Indeed. Available at: </w:t>
      </w:r>
      <w:hyperlink w:anchor=":~:text=What%20is%20critical%20feedback%3F,useful%20tool%20in%20the%20workplace" r:id="R6744610cfd0f4499"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https://uk.indeed.com/career-advice/career-development/how-to-give-critical-feedback-effectively#:~:text=What%20is%20critical%20feedback%3F,useful%20tool%20in%20the%20workplace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..</w:t>
      </w:r>
    </w:p>
    <w:p w:rsidR="7A4FD757" w:rsidP="052F257B" w:rsidRDefault="7A4FD757" w14:paraId="52F08343" w14:textId="24161259">
      <w:pPr>
        <w:spacing w:before="0" w:beforeAutospacing="off" w:line="360" w:lineRule="auto"/>
        <w:ind w:left="-20" w:right="-20"/>
        <w:jc w:val="left"/>
        <w:rPr/>
      </w:pP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moodle.uwtsd.ac.uk. (n.d.). </w:t>
      </w:r>
      <w:r w:rsidRPr="052F257B" w:rsidR="7A4FD7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UWTSD Moodle: Log in to the site</w:t>
      </w: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b5d195292fa84e1a"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https://moodle.uwtsd.ac.uk/mod/scorm/player.php?a=3622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¤torg=unit_1_topic_2_ORG&amp;scoid=8087&amp;sesskey=1NxIKj8SFW&amp;display=popup&amp;mode=normal [Accessed 21 Mar. 2024].</w:t>
      </w:r>
    </w:p>
    <w:p w:rsidR="7A4FD757" w:rsidP="052F257B" w:rsidRDefault="7A4FD757" w14:paraId="1282E232" w14:textId="6827C20F">
      <w:pPr>
        <w:spacing w:before="0" w:beforeAutospacing="off" w:line="360" w:lineRule="auto"/>
        <w:ind w:left="-20" w:right="-20"/>
        <w:jc w:val="left"/>
        <w:rPr/>
      </w:pP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Rodriguez, B. (2019). </w:t>
      </w:r>
      <w:r w:rsidRPr="052F257B" w:rsidR="7A4FD7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to Audition</w:t>
      </w: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Backstage.com. Available at: </w:t>
      </w:r>
      <w:hyperlink r:id="Rad0dbe89b5744534"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https://www.backstage.com/magazine/article/audition-5110/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A4FD757" w:rsidP="052F257B" w:rsidRDefault="7A4FD757" w14:paraId="7DE5F499" w14:textId="298D2A12">
      <w:pPr>
        <w:spacing w:before="0" w:beforeAutospacing="off" w:line="360" w:lineRule="auto"/>
        <w:ind w:left="-20" w:right="-20"/>
        <w:jc w:val="left"/>
        <w:rPr/>
      </w:pP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Students@LSE. (2019). </w:t>
      </w:r>
      <w:r w:rsidRPr="052F257B" w:rsidR="7A4FD7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do you know if a master’s is right for you?</w:t>
      </w: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Available at: </w:t>
      </w:r>
      <w:hyperlink r:id="Rb7b5d2486af241f4"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https://blogs.lse.ac.uk/studentsatlse/2019/02/14/how-do-you-know-if-a-masters-is-right-for-you/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21 Mar. 2024].</w:t>
      </w:r>
    </w:p>
    <w:p w:rsidR="7A4FD757" w:rsidP="052F257B" w:rsidRDefault="7A4FD757" w14:paraId="00DF6435" w14:textId="19A18C23">
      <w:pPr>
        <w:spacing w:before="0" w:beforeAutospacing="off" w:line="360" w:lineRule="auto"/>
        <w:ind w:left="-20" w:right="-20"/>
        <w:jc w:val="left"/>
        <w:rPr/>
      </w:pPr>
      <w:hyperlink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www.linkedin.com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(n.d.). </w:t>
      </w:r>
      <w:r w:rsidRPr="052F257B" w:rsidR="7A4FD7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Significance of Personal Development Plans (PDP) in Your Professional Career</w:t>
      </w:r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w:anchor=":~:text=Having%20a%20written%20PDP%20creates" r:id="R07cb5f53028149c6">
        <w:r w:rsidRPr="052F257B" w:rsidR="7A4FD75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https://www.linkedin.com/pulse/significance-personal-development-plans-pdp-your-de-mello-pires#:~:text=Having%20a%20written%20PDP%20creates</w:t>
        </w:r>
      </w:hyperlink>
      <w:r w:rsidRPr="052F257B" w:rsidR="7A4FD7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21 Mar. 2024].</w:t>
      </w:r>
    </w:p>
    <w:p w:rsidR="052F257B" w:rsidP="052F257B" w:rsidRDefault="052F257B" w14:paraId="5264B600" w14:textId="7F965271">
      <w:pPr>
        <w:pStyle w:val="Normal"/>
        <w:jc w:val="left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3AA5E0"/>
    <w:rsid w:val="03659AA1"/>
    <w:rsid w:val="048033F8"/>
    <w:rsid w:val="052F257B"/>
    <w:rsid w:val="08A7317E"/>
    <w:rsid w:val="0BE0DA8F"/>
    <w:rsid w:val="0BFEDF41"/>
    <w:rsid w:val="12D43E4F"/>
    <w:rsid w:val="13908F46"/>
    <w:rsid w:val="162F1BDC"/>
    <w:rsid w:val="162F1BDC"/>
    <w:rsid w:val="1BE033DC"/>
    <w:rsid w:val="1DFD3B47"/>
    <w:rsid w:val="1DFD3B47"/>
    <w:rsid w:val="201E7517"/>
    <w:rsid w:val="2B3AA5E0"/>
    <w:rsid w:val="3FCAC65C"/>
    <w:rsid w:val="41B03DB9"/>
    <w:rsid w:val="41B03DB9"/>
    <w:rsid w:val="44B77C62"/>
    <w:rsid w:val="46355ED7"/>
    <w:rsid w:val="5465CDED"/>
    <w:rsid w:val="58474285"/>
    <w:rsid w:val="5AFE9072"/>
    <w:rsid w:val="5D76C1D1"/>
    <w:rsid w:val="6081FC89"/>
    <w:rsid w:val="67410690"/>
    <w:rsid w:val="6E8D26DA"/>
    <w:rsid w:val="71145810"/>
    <w:rsid w:val="72DE3EB3"/>
    <w:rsid w:val="7671A18A"/>
    <w:rsid w:val="7A4FD757"/>
    <w:rsid w:val="7A9589B2"/>
    <w:rsid w:val="7F417FA7"/>
    <w:rsid w:val="7FACC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AA5E0"/>
  <w15:chartTrackingRefBased/>
  <w15:docId w15:val="{8C8B7BA5-FA5D-42F9-87E8-7E963D5B3E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xBi5Z8NRxIM" TargetMode="External" Id="R72562111243349ac" /><Relationship Type="http://schemas.openxmlformats.org/officeDocument/2006/relationships/image" Target="/media/image.jpg" Id="Rfd83c9da7aae40a2" /><Relationship Type="http://schemas.openxmlformats.org/officeDocument/2006/relationships/hyperlink" Target="https://youtu.be/xBi5Z8NRxIM" TargetMode="External" Id="Ra32ad5afee4a4877" /><Relationship Type="http://schemas.openxmlformats.org/officeDocument/2006/relationships/hyperlink" Target="https://doi.org/10.1093/oso/9780199970742.003.0011" TargetMode="External" Id="R1facca35bd084b13" /><Relationship Type="http://schemas.openxmlformats.org/officeDocument/2006/relationships/hyperlink" Target="https://uk.indeed.com/career-advice/career-development/how-to-give-critical-feedback-effectively" TargetMode="External" Id="R6744610cfd0f4499" /><Relationship Type="http://schemas.openxmlformats.org/officeDocument/2006/relationships/hyperlink" Target="https://moodle.uwtsd.ac.uk/mod/scorm/player.php?a=3622" TargetMode="External" Id="Rb5d195292fa84e1a" /><Relationship Type="http://schemas.openxmlformats.org/officeDocument/2006/relationships/hyperlink" Target="https://www.backstage.com/magazine/article/audition-5110/" TargetMode="External" Id="Rad0dbe89b5744534" /><Relationship Type="http://schemas.openxmlformats.org/officeDocument/2006/relationships/hyperlink" Target="https://blogs.lse.ac.uk/studentsatlse/2019/02/14/how-do-you-know-if-a-masters-is-right-for-you/" TargetMode="External" Id="Rb7b5d2486af241f4" /><Relationship Type="http://schemas.openxmlformats.org/officeDocument/2006/relationships/hyperlink" Target="https://www.linkedin.com/pulse/significance-personal-development-plans-pdp-your-de-mello-pires" TargetMode="External" Id="R07cb5f53028149c6" /><Relationship Type="http://schemas.openxmlformats.org/officeDocument/2006/relationships/image" Target="/media/image4.png" Id="Rb62de0cd345a4944" /><Relationship Type="http://schemas.openxmlformats.org/officeDocument/2006/relationships/image" Target="/media/image5.png" Id="Rd2640656736241ff" /><Relationship Type="http://schemas.openxmlformats.org/officeDocument/2006/relationships/image" Target="/media/image6.png" Id="Rff9f7727a86b4e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2024-03-20T20:54:46.2851592Z</dcterms:created>
  <dcterms:modified xsi:type="dcterms:W3CDTF">2024-03-21T23:58:09.3410738Z</dcterms:modified>
  <dc:creator>Elan Davies (2304357)</dc:creator>
  <lastModifiedBy>Elan Davies (2304357)</lastModifiedBy>
</coreProperties>
</file>