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805F1" w:rsidRDefault="00C805F1" w:rsidP="005122B8">
      <w:r>
        <w:t>Sawsan elhuda</w:t>
      </w:r>
    </w:p>
    <w:p w:rsidR="00E454D9" w:rsidRDefault="00E454D9" w:rsidP="005122B8">
      <w:r>
        <w:t>ID: 2017353</w:t>
      </w:r>
    </w:p>
    <w:p w:rsidR="00C805F1" w:rsidRDefault="00C805F1" w:rsidP="005122B8"/>
    <w:p w:rsidR="00537C5A" w:rsidRDefault="00537C5A" w:rsidP="005122B8">
      <w:r>
        <w:t>Job interview:</w:t>
      </w:r>
    </w:p>
    <w:p w:rsidR="005122B8" w:rsidRDefault="005122B8" w:rsidP="005122B8"/>
    <w:p w:rsidR="005122B8" w:rsidRDefault="00C872D2" w:rsidP="005122B8">
      <w:pPr>
        <w:pStyle w:val="ListParagraph"/>
        <w:numPr>
          <w:ilvl w:val="0"/>
          <w:numId w:val="1"/>
        </w:numPr>
      </w:pPr>
      <w:r w:rsidRPr="00C872D2">
        <w:t>Job specifications</w:t>
      </w:r>
      <w:r>
        <w:t>:</w:t>
      </w:r>
    </w:p>
    <w:p w:rsidR="00341C5D" w:rsidRPr="00341C5D" w:rsidRDefault="00341C5D" w:rsidP="00341C5D">
      <w:pPr>
        <w:pStyle w:val="ListParagraph"/>
        <w:numPr>
          <w:ilvl w:val="0"/>
          <w:numId w:val="1"/>
        </w:numPr>
        <w:divId w:val="681515436"/>
        <w:rPr>
          <w:rFonts w:ascii="Times New Roman" w:eastAsia="Times New Roman" w:hAnsi="Times New Roman" w:cs="Times New Roman"/>
          <w:sz w:val="24"/>
          <w:szCs w:val="24"/>
        </w:rPr>
      </w:pPr>
      <w:r w:rsidRPr="00341C5D">
        <w:rPr>
          <w:rFonts w:ascii="UICTFontTextStyleBody" w:eastAsia="Times New Roman" w:hAnsi="UICTFontTextStyleBody" w:cs="Times New Roman"/>
          <w:color w:val="000000"/>
          <w:sz w:val="26"/>
          <w:szCs w:val="26"/>
        </w:rPr>
        <w:t>Job Description &amp; Person Specification</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Coventry Citizens Advice</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Job Title     Integration Caseworker</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Salary:              £24,104 per annum / pro rata PT</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Hours:                          37 per week FT - Fixed term contract initially for 12months</w:t>
      </w:r>
      <w:r w:rsidRPr="00341C5D">
        <w:rPr>
          <w:rFonts w:ascii="UICTFontTextStyleBody" w:eastAsia="Times New Roman" w:hAnsi="UICTFontTextStyleBody" w:cs="Times New Roman"/>
          <w:color w:val="000000"/>
          <w:sz w:val="26"/>
          <w:szCs w:val="26"/>
        </w:rPr>
        <w:br/>
        <w:t>or      18 per week PT  - Fixed term contract initially for 12months</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Responsible to: Senior Integration Caseworker</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Employed by: Coventry Citizens Advice</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Based at: Kirby House, Little Park Street, Coventry, CV1 2JZ</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The Integration project is funded by Coventry City Council and the Home Office to deliver resettlement services to Afghan, Syrian and other individuals/families from North Africa, Yemen and the Middle East moving to Coventry on managed resettlement programmes.</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Purpose of the Job</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To support as a key worker, individuals and families in their resettlement into life in Coventry.</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To support individuals and families through 5 stages of integration to include: preparation, housing, finance, education, health and employment.</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To work with key partners across the city, ensuring the clients are referred/ signposted into appropriate support services and networks.</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Job Description</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Preparation for arrival</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 xml:space="preserve">• To ensure each family or client is welcomed to Coventry and to carry out </w:t>
      </w:r>
      <w:r w:rsidRPr="00341C5D">
        <w:rPr>
          <w:rFonts w:ascii="UICTFontTextStyleBody" w:eastAsia="Times New Roman" w:hAnsi="UICTFontTextStyleBody" w:cs="Times New Roman"/>
          <w:color w:val="000000"/>
          <w:sz w:val="26"/>
          <w:szCs w:val="26"/>
        </w:rPr>
        <w:lastRenderedPageBreak/>
        <w:t>an initial assessment of their immediate needs.</w:t>
      </w:r>
      <w:r w:rsidRPr="00341C5D">
        <w:rPr>
          <w:rFonts w:ascii="UICTFontTextStyleBody" w:eastAsia="Times New Roman" w:hAnsi="UICTFontTextStyleBody" w:cs="Times New Roman"/>
          <w:color w:val="000000"/>
          <w:sz w:val="26"/>
          <w:szCs w:val="26"/>
        </w:rPr>
        <w:br/>
        <w:t>• To set up key appointments with required services e.g.;  DWP, GP’s, schools, dentists and other medical professionals</w:t>
      </w:r>
      <w:r w:rsidRPr="00341C5D">
        <w:rPr>
          <w:rFonts w:ascii="UICTFontTextStyleBody" w:eastAsia="Times New Roman" w:hAnsi="UICTFontTextStyleBody" w:cs="Times New Roman"/>
          <w:color w:val="000000"/>
          <w:sz w:val="26"/>
          <w:szCs w:val="26"/>
        </w:rPr>
        <w:br/>
        <w:t>• To support arrangements for collection and transportation to Coventry and accompany when necessary</w:t>
      </w:r>
      <w:r w:rsidRPr="00341C5D">
        <w:rPr>
          <w:rFonts w:ascii="UICTFontTextStyleBody" w:eastAsia="Times New Roman" w:hAnsi="UICTFontTextStyleBody" w:cs="Times New Roman"/>
          <w:color w:val="000000"/>
          <w:sz w:val="26"/>
          <w:szCs w:val="26"/>
        </w:rPr>
        <w:br/>
        <w:t>• To work with the full Integration team to complete all of the required pre-arrival processes.</w:t>
      </w:r>
      <w:r w:rsidRPr="00341C5D">
        <w:rPr>
          <w:rFonts w:ascii="UICTFontTextStyleBody" w:eastAsia="Times New Roman" w:hAnsi="UICTFontTextStyleBody" w:cs="Times New Roman"/>
          <w:color w:val="000000"/>
          <w:sz w:val="26"/>
          <w:szCs w:val="26"/>
        </w:rPr>
        <w:br/>
        <w:t>Integration</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 To support all of the family to apply and maintain appropriate benefits. This will include challenging decisions and following appeals processes.  </w:t>
      </w:r>
      <w:r w:rsidRPr="00341C5D">
        <w:rPr>
          <w:rFonts w:ascii="UICTFontTextStyleBody" w:eastAsia="Times New Roman" w:hAnsi="UICTFontTextStyleBody" w:cs="Times New Roman"/>
          <w:color w:val="000000"/>
          <w:sz w:val="26"/>
          <w:szCs w:val="26"/>
        </w:rPr>
        <w:br/>
        <w:t>• To support the family in attending appointments with GP’s, school, dentist, college, DWP and other services they may need.</w:t>
      </w:r>
      <w:r w:rsidRPr="00341C5D">
        <w:rPr>
          <w:rFonts w:ascii="UICTFontTextStyleBody" w:eastAsia="Times New Roman" w:hAnsi="UICTFontTextStyleBody" w:cs="Times New Roman"/>
          <w:color w:val="000000"/>
          <w:sz w:val="26"/>
          <w:szCs w:val="26"/>
        </w:rPr>
        <w:br/>
        <w:t>• To support the family to access the Induction programme managed by Coventry City Council which includes Information Sessions and ESOL</w:t>
      </w:r>
      <w:r w:rsidRPr="00341C5D">
        <w:rPr>
          <w:rFonts w:ascii="UICTFontTextStyleBody" w:eastAsia="Times New Roman" w:hAnsi="UICTFontTextStyleBody" w:cs="Times New Roman"/>
          <w:color w:val="000000"/>
          <w:sz w:val="26"/>
          <w:szCs w:val="26"/>
        </w:rPr>
        <w:br/>
        <w:t>• To introduce the family/individual to the city and its communities.</w:t>
      </w:r>
      <w:r w:rsidRPr="00341C5D">
        <w:rPr>
          <w:rFonts w:ascii="UICTFontTextStyleBody" w:eastAsia="Times New Roman" w:hAnsi="UICTFontTextStyleBody" w:cs="Times New Roman"/>
          <w:color w:val="000000"/>
          <w:sz w:val="26"/>
          <w:szCs w:val="26"/>
        </w:rPr>
        <w:br/>
        <w:t>• To support the family in accessing any clothes, furniture, food or social groups that they require.</w:t>
      </w:r>
      <w:r w:rsidRPr="00341C5D">
        <w:rPr>
          <w:rFonts w:ascii="UICTFontTextStyleBody" w:eastAsia="Times New Roman" w:hAnsi="UICTFontTextStyleBody" w:cs="Times New Roman"/>
          <w:color w:val="000000"/>
          <w:sz w:val="26"/>
          <w:szCs w:val="26"/>
        </w:rPr>
        <w:br/>
        <w:t>• To promote social inclusion through ensuring that the client understands Coventry and the history of the city.</w:t>
      </w:r>
      <w:r w:rsidRPr="00341C5D">
        <w:rPr>
          <w:rFonts w:ascii="UICTFontTextStyleBody" w:eastAsia="Times New Roman" w:hAnsi="UICTFontTextStyleBody" w:cs="Times New Roman"/>
          <w:color w:val="000000"/>
          <w:sz w:val="26"/>
          <w:szCs w:val="26"/>
        </w:rPr>
        <w:br/>
        <w:t>• Supporting a programme of financial capability training including advice on budgeting, savings, buying/renting a property, purchasing credit, insurance.</w:t>
      </w:r>
      <w:r w:rsidRPr="00341C5D">
        <w:rPr>
          <w:rFonts w:ascii="UICTFontTextStyleBody" w:eastAsia="Times New Roman" w:hAnsi="UICTFontTextStyleBody" w:cs="Times New Roman"/>
          <w:color w:val="000000"/>
          <w:sz w:val="26"/>
          <w:szCs w:val="26"/>
        </w:rPr>
        <w:br/>
        <w:t>• Supporting family members in improving their skills, developing their CV and applying for jobs.</w:t>
      </w:r>
      <w:r w:rsidRPr="00341C5D">
        <w:rPr>
          <w:rFonts w:ascii="UICTFontTextStyleBody" w:eastAsia="Times New Roman" w:hAnsi="UICTFontTextStyleBody" w:cs="Times New Roman"/>
          <w:color w:val="000000"/>
          <w:sz w:val="26"/>
          <w:szCs w:val="26"/>
        </w:rPr>
        <w:br/>
        <w:t>• Put together a support package for the family/individual that supports the current needs and review regularly with your Line Manager.</w:t>
      </w:r>
      <w:r w:rsidRPr="00341C5D">
        <w:rPr>
          <w:rFonts w:ascii="UICTFontTextStyleBody" w:eastAsia="Times New Roman" w:hAnsi="UICTFontTextStyleBody" w:cs="Times New Roman"/>
          <w:color w:val="000000"/>
          <w:sz w:val="26"/>
          <w:szCs w:val="26"/>
        </w:rPr>
        <w:br/>
        <w:t>• To empower the family/individual to become independent when their support period ends.</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Engaging with Partner Services</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 To support clients in accessing key support services according to the client’s needs.</w:t>
      </w:r>
      <w:r w:rsidRPr="00341C5D">
        <w:rPr>
          <w:rFonts w:ascii="UICTFontTextStyleBody" w:eastAsia="Times New Roman" w:hAnsi="UICTFontTextStyleBody" w:cs="Times New Roman"/>
          <w:color w:val="000000"/>
          <w:sz w:val="26"/>
          <w:szCs w:val="26"/>
        </w:rPr>
        <w:br/>
        <w:t xml:space="preserve">• To work in partnership with Coventry City Council, Coventry Refugee and Migrants Centre, </w:t>
      </w:r>
      <w:proofErr w:type="spellStart"/>
      <w:r w:rsidRPr="00341C5D">
        <w:rPr>
          <w:rFonts w:ascii="UICTFontTextStyleBody" w:eastAsia="Times New Roman" w:hAnsi="UICTFontTextStyleBody" w:cs="Times New Roman"/>
          <w:color w:val="000000"/>
          <w:sz w:val="26"/>
          <w:szCs w:val="26"/>
        </w:rPr>
        <w:t>Foleshill</w:t>
      </w:r>
      <w:proofErr w:type="spellEnd"/>
      <w:r w:rsidRPr="00341C5D">
        <w:rPr>
          <w:rFonts w:ascii="UICTFontTextStyleBody" w:eastAsia="Times New Roman" w:hAnsi="UICTFontTextStyleBody" w:cs="Times New Roman"/>
          <w:color w:val="000000"/>
          <w:sz w:val="26"/>
          <w:szCs w:val="26"/>
        </w:rPr>
        <w:t xml:space="preserve"> Women’s Training, Positive Youth Foundation and Church of </w:t>
      </w:r>
      <w:proofErr w:type="spellStart"/>
      <w:r w:rsidRPr="00341C5D">
        <w:rPr>
          <w:rFonts w:ascii="UICTFontTextStyleBody" w:eastAsia="Times New Roman" w:hAnsi="UICTFontTextStyleBody" w:cs="Times New Roman"/>
          <w:color w:val="000000"/>
          <w:sz w:val="26"/>
          <w:szCs w:val="26"/>
        </w:rPr>
        <w:t>Assis</w:t>
      </w:r>
      <w:proofErr w:type="spellEnd"/>
      <w:r w:rsidRPr="00341C5D">
        <w:rPr>
          <w:rFonts w:ascii="UICTFontTextStyleBody" w:eastAsia="Times New Roman" w:hAnsi="UICTFontTextStyleBody" w:cs="Times New Roman"/>
          <w:color w:val="000000"/>
          <w:sz w:val="26"/>
          <w:szCs w:val="26"/>
        </w:rPr>
        <w:t>. By sharing best practice and providing peer support to key workers working with the same client group in each organisation.</w:t>
      </w:r>
      <w:r w:rsidRPr="00341C5D">
        <w:rPr>
          <w:rFonts w:ascii="UICTFontTextStyleBody" w:eastAsia="Times New Roman" w:hAnsi="UICTFontTextStyleBody" w:cs="Times New Roman"/>
          <w:color w:val="000000"/>
          <w:sz w:val="26"/>
          <w:szCs w:val="26"/>
        </w:rPr>
        <w:br/>
        <w:t>• Work and liaise closely with Coventry City Council in receiving referrals of families/individuals.</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Social Policy</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 xml:space="preserve">• Identify any key social policy issues, particularly with regard to this </w:t>
      </w:r>
      <w:r w:rsidRPr="00341C5D">
        <w:rPr>
          <w:rFonts w:ascii="UICTFontTextStyleBody" w:eastAsia="Times New Roman" w:hAnsi="UICTFontTextStyleBody" w:cs="Times New Roman"/>
          <w:color w:val="000000"/>
          <w:sz w:val="26"/>
          <w:szCs w:val="26"/>
        </w:rPr>
        <w:lastRenderedPageBreak/>
        <w:t>client group.</w:t>
      </w:r>
      <w:r w:rsidRPr="00341C5D">
        <w:rPr>
          <w:rFonts w:ascii="UICTFontTextStyleBody" w:eastAsia="Times New Roman" w:hAnsi="UICTFontTextStyleBody" w:cs="Times New Roman"/>
          <w:color w:val="000000"/>
          <w:sz w:val="26"/>
          <w:szCs w:val="26"/>
        </w:rPr>
        <w:br/>
        <w:t>• Support the Project Manager and partners in any evaluation and research into the delivery of the project.</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Professional Development</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 Keep up to date with legislation, policies and procedures and undertake appropriate training, particularly with regard to migration.</w:t>
      </w:r>
      <w:r w:rsidRPr="00341C5D">
        <w:rPr>
          <w:rFonts w:ascii="UICTFontTextStyleBody" w:eastAsia="Times New Roman" w:hAnsi="UICTFontTextStyleBody" w:cs="Times New Roman"/>
          <w:color w:val="000000"/>
          <w:sz w:val="26"/>
          <w:szCs w:val="26"/>
        </w:rPr>
        <w:br/>
        <w:t>• To work towards the Citizens Advice AdvisorTraining Programme with the aim to gain the Generalist Adviser Certificate.</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Administration</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 Use Coventry Citizens Advice’s data management System to record case notes. Use of Office 365 for other office tasks including calendars.</w:t>
      </w:r>
      <w:r w:rsidRPr="00341C5D">
        <w:rPr>
          <w:rFonts w:ascii="UICTFontTextStyleBody" w:eastAsia="Times New Roman" w:hAnsi="UICTFontTextStyleBody" w:cs="Times New Roman"/>
          <w:color w:val="000000"/>
          <w:sz w:val="26"/>
          <w:szCs w:val="26"/>
        </w:rPr>
        <w:br/>
        <w:t>• Prepare for and attend supervision sessions, team meetings, staff meetings and meetings with external partners.</w:t>
      </w:r>
      <w:r w:rsidRPr="00341C5D">
        <w:rPr>
          <w:rFonts w:ascii="UICTFontTextStyleBody" w:eastAsia="Times New Roman" w:hAnsi="UICTFontTextStyleBody" w:cs="Times New Roman"/>
          <w:color w:val="000000"/>
          <w:sz w:val="26"/>
          <w:szCs w:val="26"/>
        </w:rPr>
        <w:br/>
        <w:t xml:space="preserve">• Ensure that all work conforms to the </w:t>
      </w:r>
      <w:proofErr w:type="spellStart"/>
      <w:r w:rsidRPr="00341C5D">
        <w:rPr>
          <w:rFonts w:ascii="UICTFontTextStyleBody" w:eastAsia="Times New Roman" w:hAnsi="UICTFontTextStyleBody" w:cs="Times New Roman"/>
          <w:color w:val="000000"/>
          <w:sz w:val="26"/>
          <w:szCs w:val="26"/>
        </w:rPr>
        <w:t>Cventry</w:t>
      </w:r>
      <w:proofErr w:type="spellEnd"/>
      <w:r w:rsidRPr="00341C5D">
        <w:rPr>
          <w:rFonts w:ascii="UICTFontTextStyleBody" w:eastAsia="Times New Roman" w:hAnsi="UICTFontTextStyleBody" w:cs="Times New Roman"/>
          <w:color w:val="000000"/>
          <w:sz w:val="26"/>
          <w:szCs w:val="26"/>
        </w:rPr>
        <w:t xml:space="preserve"> Citizens Advice administrative policies and procedures including data protection and confidentiality.  </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Other Duties and Responsibilities</w:t>
      </w:r>
      <w:r w:rsidRPr="00341C5D">
        <w:rPr>
          <w:rFonts w:ascii="UICTFontTextStyleBody" w:eastAsia="Times New Roman" w:hAnsi="UICTFontTextStyleBody" w:cs="Times New Roman"/>
          <w:color w:val="000000"/>
          <w:sz w:val="26"/>
          <w:szCs w:val="26"/>
        </w:rPr>
        <w:br/>
      </w:r>
      <w:r w:rsidRPr="00341C5D">
        <w:rPr>
          <w:rFonts w:ascii="UICTFontTextStyleBody" w:eastAsia="Times New Roman" w:hAnsi="UICTFontTextStyleBody" w:cs="Times New Roman"/>
          <w:color w:val="000000"/>
          <w:sz w:val="26"/>
          <w:szCs w:val="26"/>
        </w:rPr>
        <w:br/>
        <w:t>• Undertake any other duties and tasks that may be within the scope of this post to ensure the effective delivery and development of the project.</w:t>
      </w:r>
      <w:r w:rsidRPr="00341C5D">
        <w:rPr>
          <w:rFonts w:ascii="UICTFontTextStyleBody" w:eastAsia="Times New Roman" w:hAnsi="UICTFontTextStyleBody" w:cs="Times New Roman"/>
          <w:color w:val="000000"/>
          <w:sz w:val="26"/>
          <w:szCs w:val="26"/>
        </w:rPr>
        <w:br/>
        <w:t>• To demonstrate commitment to the aims, principles and policies of the Integration Project and of Coventry Citizens Advice.</w:t>
      </w:r>
      <w:r w:rsidRPr="00341C5D">
        <w:rPr>
          <w:rFonts w:ascii="UICTFontTextStyleBody" w:eastAsia="Times New Roman" w:hAnsi="UICTFontTextStyleBody" w:cs="Times New Roman"/>
          <w:color w:val="000000"/>
          <w:sz w:val="26"/>
          <w:szCs w:val="26"/>
        </w:rPr>
        <w:br/>
        <w:t>• Abide by Health &amp; Safety guidelines and share responsibility for own safety and that of colleagues.</w:t>
      </w:r>
      <w:r w:rsidRPr="00341C5D">
        <w:rPr>
          <w:rFonts w:ascii="UICTFontTextStyleBody" w:eastAsia="Times New Roman" w:hAnsi="UICTFontTextStyleBody" w:cs="Times New Roman"/>
          <w:color w:val="000000"/>
          <w:sz w:val="26"/>
          <w:szCs w:val="26"/>
        </w:rPr>
        <w:br/>
        <w:t>• Understand and follow the Coventry Citizens Advice Behaviours Framework.</w:t>
      </w:r>
      <w:r w:rsidRPr="00341C5D">
        <w:rPr>
          <w:rFonts w:ascii="UICTFontTextStyleBody" w:eastAsia="Times New Roman" w:hAnsi="UICTFontTextStyleBody" w:cs="Times New Roman"/>
          <w:color w:val="000000"/>
          <w:sz w:val="26"/>
          <w:szCs w:val="26"/>
        </w:rPr>
        <w:br/>
        <w:t>• Follow current GDPR regulations with regard to all areas of work.</w:t>
      </w:r>
      <w:r w:rsidRPr="00341C5D">
        <w:rPr>
          <w:rFonts w:ascii="UICTFontTextStyleBody" w:eastAsia="Times New Roman" w:hAnsi="UICTFontTextStyleBody" w:cs="Times New Roman"/>
          <w:color w:val="000000"/>
          <w:sz w:val="26"/>
          <w:szCs w:val="26"/>
        </w:rPr>
        <w:br/>
        <w:t>• There will be a requirement to work flexible hours to meet the needs of the service, which includes an ’on call‘ service that operates outside of normal working hours.</w:t>
      </w:r>
      <w:r w:rsidRPr="00341C5D">
        <w:rPr>
          <w:rFonts w:ascii="UICTFontTextStyleBody" w:eastAsia="Times New Roman" w:hAnsi="UICTFontTextStyleBody" w:cs="Times New Roman"/>
          <w:color w:val="000000"/>
          <w:sz w:val="26"/>
          <w:szCs w:val="26"/>
        </w:rPr>
        <w:br/>
      </w:r>
    </w:p>
    <w:p w:rsidR="005122B8" w:rsidRDefault="00FC7290" w:rsidP="00145202">
      <w:pPr>
        <w:pStyle w:val="ListParagraph"/>
      </w:pPr>
      <w:r>
        <w:t>Covering letter:</w:t>
      </w:r>
    </w:p>
    <w:p w:rsidR="00AC44B5" w:rsidRPr="00AC44B5" w:rsidRDefault="00AC44B5" w:rsidP="00AC44B5">
      <w:pPr>
        <w:divId w:val="1787188717"/>
        <w:rPr>
          <w:rFonts w:ascii="UICTFontTextStyleBody" w:hAnsi="UICTFontTextStyleBody" w:cs="Times New Roman"/>
          <w:color w:val="000000"/>
          <w:sz w:val="26"/>
          <w:szCs w:val="26"/>
        </w:rPr>
      </w:pPr>
      <w:r w:rsidRPr="00AC44B5">
        <w:rPr>
          <w:rFonts w:ascii="Arial" w:hAnsi="Arial" w:cs="Arial"/>
          <w:color w:val="000000"/>
          <w:sz w:val="26"/>
          <w:szCs w:val="26"/>
        </w:rPr>
        <w:t>To whom it may concern,</w:t>
      </w:r>
    </w:p>
    <w:p w:rsidR="00AC44B5" w:rsidRPr="00AC44B5" w:rsidRDefault="00AC44B5" w:rsidP="00AC44B5">
      <w:pPr>
        <w:divId w:val="1787188717"/>
        <w:rPr>
          <w:rFonts w:ascii="Times New Roman" w:eastAsia="Times New Roman" w:hAnsi="Times New Roman" w:cs="Times New Roman"/>
          <w:sz w:val="24"/>
          <w:szCs w:val="24"/>
        </w:rPr>
      </w:pPr>
      <w:r w:rsidRPr="00AC44B5">
        <w:rPr>
          <w:rFonts w:ascii="UICTFontTextStyleBody" w:eastAsia="Times New Roman" w:hAnsi="UICTFontTextStyleBody" w:cs="Times New Roman"/>
          <w:color w:val="000000"/>
          <w:sz w:val="26"/>
          <w:szCs w:val="26"/>
        </w:rPr>
        <w:br/>
      </w:r>
      <w:r w:rsidRPr="00AC44B5">
        <w:rPr>
          <w:rFonts w:ascii="UICTFontTextStyleBody" w:eastAsia="Times New Roman" w:hAnsi="UICTFontTextStyleBody" w:cs="Times New Roman"/>
          <w:color w:val="000000"/>
          <w:sz w:val="26"/>
          <w:szCs w:val="26"/>
        </w:rPr>
        <w:br/>
      </w:r>
    </w:p>
    <w:p w:rsidR="00AC44B5" w:rsidRPr="00AC44B5" w:rsidRDefault="00AC44B5" w:rsidP="00AC44B5">
      <w:pPr>
        <w:divId w:val="1787188717"/>
        <w:rPr>
          <w:rFonts w:ascii="UICTFontTextStyleBody" w:hAnsi="UICTFontTextStyleBody" w:cs="Times New Roman"/>
          <w:color w:val="000000"/>
          <w:sz w:val="26"/>
          <w:szCs w:val="26"/>
        </w:rPr>
      </w:pPr>
      <w:r w:rsidRPr="00AC44B5">
        <w:rPr>
          <w:rFonts w:ascii="Arial" w:hAnsi="Arial" w:cs="Arial"/>
          <w:color w:val="000000"/>
          <w:sz w:val="26"/>
          <w:szCs w:val="26"/>
        </w:rPr>
        <w:t>The role of Integration Caseworker requires many skills I possess and believe I’m suited well for this role due to my experience and background. I hope I am brought in for an interview in order for me to be able to demonstrate further that I am right for this role.</w:t>
      </w:r>
    </w:p>
    <w:p w:rsidR="00AC44B5" w:rsidRPr="00AC44B5" w:rsidRDefault="00AC44B5" w:rsidP="00AC44B5">
      <w:pPr>
        <w:divId w:val="1787188717"/>
        <w:rPr>
          <w:rFonts w:ascii="Times New Roman" w:eastAsia="Times New Roman" w:hAnsi="Times New Roman" w:cs="Times New Roman"/>
          <w:sz w:val="24"/>
          <w:szCs w:val="24"/>
        </w:rPr>
      </w:pPr>
      <w:r w:rsidRPr="00AC44B5">
        <w:rPr>
          <w:rFonts w:ascii="UICTFontTextStyleBody" w:eastAsia="Times New Roman" w:hAnsi="UICTFontTextStyleBody" w:cs="Times New Roman"/>
          <w:color w:val="000000"/>
          <w:sz w:val="26"/>
          <w:szCs w:val="26"/>
        </w:rPr>
        <w:lastRenderedPageBreak/>
        <w:br/>
      </w:r>
    </w:p>
    <w:p w:rsidR="00AC44B5" w:rsidRPr="00AC44B5" w:rsidRDefault="00AC44B5" w:rsidP="00AC44B5">
      <w:pPr>
        <w:divId w:val="1787188717"/>
        <w:rPr>
          <w:rFonts w:ascii="UICTFontTextStyleBody" w:hAnsi="UICTFontTextStyleBody" w:cs="Times New Roman"/>
          <w:color w:val="000000"/>
          <w:sz w:val="26"/>
          <w:szCs w:val="26"/>
        </w:rPr>
      </w:pPr>
      <w:r w:rsidRPr="00AC44B5">
        <w:rPr>
          <w:rFonts w:ascii="Arial" w:hAnsi="Arial" w:cs="Arial"/>
          <w:color w:val="000000"/>
          <w:sz w:val="26"/>
          <w:szCs w:val="26"/>
        </w:rPr>
        <w:t>Throughout my previous and current roles as a language teacher, interpreter and active member of the Sudanese community in Coventry, I have been working with and supporting families who have recently moved to the UK. this is essentially the purpose of this role is to help the resettlement of families and individuals from middle eastern backgrounds. I’ve got experience in supporting and welcoming families to Coventry. My educational background in Law has also enabled me to confidently provide advice and support to vulnerable people in Benefits, Housing, medical and education. Many of the families or individuals relocating to Coventry would need to seek advice in all of these areas and I would confidently be able to guide them through that process.</w:t>
      </w:r>
    </w:p>
    <w:p w:rsidR="00AC44B5" w:rsidRPr="00AC44B5" w:rsidRDefault="00AC44B5" w:rsidP="00AC44B5">
      <w:pPr>
        <w:divId w:val="1787188717"/>
        <w:rPr>
          <w:rFonts w:ascii="Times New Roman" w:eastAsia="Times New Roman" w:hAnsi="Times New Roman" w:cs="Times New Roman"/>
          <w:sz w:val="24"/>
          <w:szCs w:val="24"/>
        </w:rPr>
      </w:pPr>
      <w:r w:rsidRPr="00AC44B5">
        <w:rPr>
          <w:rFonts w:ascii="UICTFontTextStyleBody" w:eastAsia="Times New Roman" w:hAnsi="UICTFontTextStyleBody" w:cs="Times New Roman"/>
          <w:color w:val="000000"/>
          <w:sz w:val="26"/>
          <w:szCs w:val="26"/>
        </w:rPr>
        <w:br/>
      </w:r>
    </w:p>
    <w:p w:rsidR="00AC44B5" w:rsidRPr="00AC44B5" w:rsidRDefault="00AC44B5" w:rsidP="00AC44B5">
      <w:pPr>
        <w:divId w:val="1787188717"/>
        <w:rPr>
          <w:rFonts w:ascii="UICTFontTextStyleBody" w:hAnsi="UICTFontTextStyleBody" w:cs="Times New Roman"/>
          <w:color w:val="000000"/>
          <w:sz w:val="26"/>
          <w:szCs w:val="26"/>
        </w:rPr>
      </w:pPr>
      <w:r w:rsidRPr="00AC44B5">
        <w:rPr>
          <w:rFonts w:ascii="Arial" w:hAnsi="Arial" w:cs="Arial"/>
          <w:color w:val="000000"/>
          <w:sz w:val="26"/>
          <w:szCs w:val="26"/>
        </w:rPr>
        <w:t>Being a citizen of Coventry for more than 15 years in addition to my involvement in society, equipped me with a great understanding of the service available in the area as well as good relations with the officers in charge. As a voluntary caseworker in the Sudanese community, we often deal with caseloads with respect to Housing and benefits issues; this knowledge will be of use to the people relocating to Coventry. Throughout my work and my experience, I gained a reasonable understanding and knowledge of the UK Housing and Benefits system, personal budgeting and efficient management of the financial resources. My previous roles require proper time management and establishing priorities which is essential for this job too. I worked in schools within the Sudanese Community and we had different departments, secretariats, roles and positions, yet we used to coordinate plans and work together as a team to ensure achieving our goals and objectives.</w:t>
      </w:r>
    </w:p>
    <w:p w:rsidR="00AC44B5" w:rsidRPr="00AC44B5" w:rsidRDefault="00AC44B5" w:rsidP="00AC44B5">
      <w:pPr>
        <w:divId w:val="1787188717"/>
        <w:rPr>
          <w:rFonts w:ascii="Times New Roman" w:eastAsia="Times New Roman" w:hAnsi="Times New Roman" w:cs="Times New Roman"/>
          <w:sz w:val="24"/>
          <w:szCs w:val="24"/>
        </w:rPr>
      </w:pPr>
      <w:r w:rsidRPr="00AC44B5">
        <w:rPr>
          <w:rFonts w:ascii="UICTFontTextStyleBody" w:eastAsia="Times New Roman" w:hAnsi="UICTFontTextStyleBody" w:cs="Times New Roman"/>
          <w:color w:val="000000"/>
          <w:sz w:val="26"/>
          <w:szCs w:val="26"/>
        </w:rPr>
        <w:br/>
      </w:r>
    </w:p>
    <w:p w:rsidR="00AC44B5" w:rsidRPr="00AC44B5" w:rsidRDefault="00AC44B5" w:rsidP="00AC44B5">
      <w:pPr>
        <w:divId w:val="1787188717"/>
        <w:rPr>
          <w:rFonts w:ascii="UICTFontTextStyleBody" w:hAnsi="UICTFontTextStyleBody" w:cs="Times New Roman"/>
          <w:color w:val="000000"/>
          <w:sz w:val="26"/>
          <w:szCs w:val="26"/>
        </w:rPr>
      </w:pPr>
      <w:r w:rsidRPr="00AC44B5">
        <w:rPr>
          <w:rFonts w:ascii="Arial" w:hAnsi="Arial" w:cs="Arial"/>
          <w:color w:val="000000"/>
          <w:sz w:val="26"/>
          <w:szCs w:val="26"/>
        </w:rPr>
        <w:t>Lastly, I have an ICT certificate and have solid practical experience in Ms Applications. As a freelancer, I was always flexible and available whenever the job needs. My current role in the community is coordination and supervision. Most of the clients I have been working with are either refugees or asylum seekers from different countries and backgrounds. With this position, I will be working with people from the same background and will be able to guide them throughout their education, finance, housing, health and employment. As a caseworker, I will be able to give advice in different ways. Besides being an Arabic interpreter, I have been dealing with clients and interpreters from other languages and dialects which is very useful as the majority of middle eastern countries speak Arabic; I would be able to understand their dialect. I am a native Arabic Speaker. Finally, I do drive and have access to a vehicle which will be helpful.</w:t>
      </w:r>
    </w:p>
    <w:p w:rsidR="00FC7290" w:rsidRDefault="00FC7290" w:rsidP="00145202">
      <w:pPr>
        <w:pStyle w:val="ListParagraph"/>
      </w:pPr>
    </w:p>
    <w:p w:rsidR="00D673D1" w:rsidRDefault="00D673D1" w:rsidP="00145202">
      <w:pPr>
        <w:pStyle w:val="ListParagraph"/>
      </w:pPr>
    </w:p>
    <w:p w:rsidR="00633531" w:rsidRPr="00633531" w:rsidRDefault="00633531" w:rsidP="00A2283D">
      <w:pPr>
        <w:divId w:val="711004755"/>
        <w:rPr>
          <w:rFonts w:ascii="-webkit-standard" w:hAnsi="-webkit-standard" w:cs="Times New Roman"/>
          <w:color w:val="000000"/>
          <w:sz w:val="27"/>
          <w:szCs w:val="27"/>
        </w:rPr>
      </w:pPr>
    </w:p>
    <w:p w:rsidR="000B42E2" w:rsidRDefault="000B42E2" w:rsidP="00633531">
      <w:pPr>
        <w:jc w:val="center"/>
        <w:divId w:val="711004755"/>
        <w:rPr>
          <w:rFonts w:ascii="TimesNewRomanPSMT" w:hAnsi="TimesNewRomanPSMT" w:cs="Times New Roman"/>
          <w:color w:val="000000"/>
          <w:sz w:val="30"/>
          <w:szCs w:val="30"/>
        </w:rPr>
      </w:pPr>
      <w:r>
        <w:rPr>
          <w:rFonts w:ascii="TimesNewRomanPSMT" w:hAnsi="TimesNewRomanPSMT" w:cs="Times New Roman"/>
          <w:color w:val="000000"/>
          <w:sz w:val="30"/>
          <w:szCs w:val="30"/>
        </w:rPr>
        <w:lastRenderedPageBreak/>
        <w:t>Sawsan Elhuda</w:t>
      </w:r>
    </w:p>
    <w:p w:rsidR="000B42E2" w:rsidRDefault="00A2283D" w:rsidP="00633531">
      <w:pPr>
        <w:jc w:val="center"/>
        <w:divId w:val="711004755"/>
        <w:rPr>
          <w:rFonts w:ascii="TimesNewRomanPSMT" w:hAnsi="TimesNewRomanPSMT" w:cs="Times New Roman"/>
          <w:color w:val="000000"/>
          <w:sz w:val="30"/>
          <w:szCs w:val="30"/>
        </w:rPr>
      </w:pPr>
      <w:r>
        <w:rPr>
          <w:rFonts w:ascii="TimesNewRomanPSMT" w:hAnsi="TimesNewRomanPSMT" w:cs="Times New Roman"/>
          <w:color w:val="000000"/>
          <w:sz w:val="30"/>
          <w:szCs w:val="30"/>
        </w:rPr>
        <w:t>CV</w:t>
      </w:r>
    </w:p>
    <w:p w:rsidR="00633531" w:rsidRPr="00633531" w:rsidRDefault="00633531" w:rsidP="00633531">
      <w:pPr>
        <w:jc w:val="center"/>
        <w:divId w:val="711004755"/>
        <w:rPr>
          <w:rFonts w:ascii="-webkit-standard" w:hAnsi="-webkit-standard" w:cs="Times New Roman"/>
          <w:color w:val="000000"/>
          <w:sz w:val="27"/>
          <w:szCs w:val="27"/>
        </w:rPr>
      </w:pPr>
      <w:r w:rsidRPr="00633531">
        <w:rPr>
          <w:rFonts w:ascii="TimesNewRomanPSMT" w:hAnsi="TimesNewRomanPSMT" w:cs="Times New Roman"/>
          <w:color w:val="000000"/>
          <w:sz w:val="30"/>
          <w:szCs w:val="30"/>
        </w:rPr>
        <w:t xml:space="preserve">23 John McGuire Crescent, </w:t>
      </w:r>
      <w:proofErr w:type="spellStart"/>
      <w:r w:rsidRPr="00633531">
        <w:rPr>
          <w:rFonts w:ascii="TimesNewRomanPSMT" w:hAnsi="TimesNewRomanPSMT" w:cs="Times New Roman"/>
          <w:color w:val="000000"/>
          <w:sz w:val="30"/>
          <w:szCs w:val="30"/>
        </w:rPr>
        <w:t>Binley</w:t>
      </w:r>
      <w:proofErr w:type="spellEnd"/>
      <w:r w:rsidRPr="00633531">
        <w:rPr>
          <w:rFonts w:ascii="TimesNewRomanPSMT" w:hAnsi="TimesNewRomanPSMT" w:cs="Times New Roman"/>
          <w:color w:val="000000"/>
          <w:sz w:val="30"/>
          <w:szCs w:val="30"/>
        </w:rPr>
        <w:t>, CV3 2QG</w:t>
      </w:r>
    </w:p>
    <w:p w:rsidR="00633531" w:rsidRPr="00633531" w:rsidRDefault="00633531" w:rsidP="00633531">
      <w:pPr>
        <w:jc w:val="center"/>
        <w:divId w:val="711004755"/>
        <w:rPr>
          <w:rFonts w:ascii="-webkit-standard" w:hAnsi="-webkit-standard" w:cs="Times New Roman"/>
          <w:color w:val="000000"/>
          <w:sz w:val="27"/>
          <w:szCs w:val="27"/>
        </w:rPr>
      </w:pPr>
      <w:r w:rsidRPr="00633531">
        <w:rPr>
          <w:rFonts w:ascii="TimesNewRomanPSMT" w:hAnsi="TimesNewRomanPSMT" w:cs="Times New Roman"/>
          <w:color w:val="000000"/>
          <w:sz w:val="30"/>
          <w:szCs w:val="30"/>
        </w:rPr>
        <w:t>07877 602853 | </w:t>
      </w:r>
      <w:hyperlink r:id="rId5" w:history="1">
        <w:r w:rsidRPr="00633531">
          <w:rPr>
            <w:rFonts w:ascii="TimesNewRomanPSMT" w:hAnsi="TimesNewRomanPSMT" w:cs="Times New Roman"/>
            <w:color w:val="0563C1"/>
            <w:sz w:val="30"/>
            <w:szCs w:val="30"/>
            <w:u w:val="single"/>
          </w:rPr>
          <w:t>sawsanelhuda@yahoo.co.uk</w:t>
        </w:r>
      </w:hyperlink>
    </w:p>
    <w:p w:rsidR="00633531" w:rsidRPr="00633531" w:rsidRDefault="00633531" w:rsidP="00633531">
      <w:pPr>
        <w:jc w:val="cente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jc w:val="cente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PERSONAL SUMMARY</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A dedicated and confident Interpreter with extensive experience in providing both translating and interpreting</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services between Arabic and English and vice versa. Previous experience obtained through working in a school setting and in relationship management and multi-ethnic communications services. I am committed to delivering exceptional levels of accuracy and productivity in all areas of my work. I thrive under pressure and I adapt quickly to new tasks. I am really interested in working closely with ethnic minority groups to ensure individuals receive the correct information or support in a concise and structured way.</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KEY SKILLS</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ind w:hanging="270"/>
        <w:divId w:val="1536886953"/>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Fluent in English and Arabic, both written and verbal; possessing</w:t>
      </w:r>
    </w:p>
    <w:p w:rsidR="00633531" w:rsidRPr="00633531" w:rsidRDefault="00633531" w:rsidP="00633531">
      <w:pPr>
        <w:ind w:left="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cultural awareness and the ability to navigate between languages, remaining confident and detail-oriented.</w:t>
      </w:r>
    </w:p>
    <w:p w:rsidR="00633531" w:rsidRPr="00633531" w:rsidRDefault="00633531" w:rsidP="00633531">
      <w:pPr>
        <w:ind w:hanging="270"/>
        <w:divId w:val="1350910667"/>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 xml:space="preserve">Planning and </w:t>
      </w:r>
      <w:proofErr w:type="spellStart"/>
      <w:r w:rsidRPr="00633531">
        <w:rPr>
          <w:rFonts w:ascii="-webkit-standard" w:eastAsia="Times New Roman" w:hAnsi="-webkit-standard" w:cs="Times New Roman"/>
          <w:color w:val="000000"/>
          <w:sz w:val="30"/>
          <w:szCs w:val="30"/>
        </w:rPr>
        <w:t>prioritizing</w:t>
      </w:r>
      <w:proofErr w:type="spellEnd"/>
      <w:r w:rsidRPr="00633531">
        <w:rPr>
          <w:rFonts w:ascii="-webkit-standard" w:eastAsia="Times New Roman" w:hAnsi="-webkit-standard" w:cs="Times New Roman"/>
          <w:color w:val="000000"/>
          <w:sz w:val="30"/>
          <w:szCs w:val="30"/>
        </w:rPr>
        <w:t xml:space="preserve"> work to sustain levels of performance against</w:t>
      </w:r>
    </w:p>
    <w:p w:rsidR="00633531" w:rsidRPr="00633531" w:rsidRDefault="00633531" w:rsidP="00633531">
      <w:pPr>
        <w:ind w:left="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challenging deadlines. Using multi-tasking skills to deliver excellent results in a fast-paced environment.</w:t>
      </w:r>
    </w:p>
    <w:p w:rsidR="00633531" w:rsidRPr="00633531" w:rsidRDefault="00633531" w:rsidP="00633531">
      <w:pPr>
        <w:ind w:hanging="270"/>
        <w:divId w:val="67390339"/>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Interacting well at all levels using active listening skills to obtain positive outcomes</w:t>
      </w:r>
    </w:p>
    <w:p w:rsidR="00633531" w:rsidRPr="00633531" w:rsidRDefault="00633531" w:rsidP="00633531">
      <w:pPr>
        <w:ind w:left="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from all professional relationships; demonstrating first-class written and oral communication skills used to</w:t>
      </w:r>
    </w:p>
    <w:p w:rsidR="00633531" w:rsidRPr="00633531" w:rsidRDefault="00633531" w:rsidP="00633531">
      <w:pPr>
        <w:ind w:left="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communicate complex issues correctly and clearly to a wide range of people.</w:t>
      </w:r>
    </w:p>
    <w:p w:rsidR="00633531" w:rsidRPr="00633531" w:rsidRDefault="00633531" w:rsidP="00633531">
      <w:pPr>
        <w:ind w:hanging="270"/>
        <w:divId w:val="292176650"/>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 xml:space="preserve">Displaying the appropriate professional </w:t>
      </w:r>
      <w:proofErr w:type="spellStart"/>
      <w:r w:rsidRPr="00633531">
        <w:rPr>
          <w:rFonts w:ascii="-webkit-standard" w:eastAsia="Times New Roman" w:hAnsi="-webkit-standard" w:cs="Times New Roman"/>
          <w:color w:val="000000"/>
          <w:sz w:val="30"/>
          <w:szCs w:val="30"/>
        </w:rPr>
        <w:t>behaviors</w:t>
      </w:r>
      <w:proofErr w:type="spellEnd"/>
      <w:r w:rsidRPr="00633531">
        <w:rPr>
          <w:rFonts w:ascii="-webkit-standard" w:eastAsia="Times New Roman" w:hAnsi="-webkit-standard" w:cs="Times New Roman"/>
          <w:color w:val="000000"/>
          <w:sz w:val="30"/>
          <w:szCs w:val="30"/>
        </w:rPr>
        <w:t xml:space="preserve"> in all aspects of work, demonstrating honesty,</w:t>
      </w:r>
    </w:p>
    <w:p w:rsidR="00633531" w:rsidRPr="00633531" w:rsidRDefault="00633531" w:rsidP="00633531">
      <w:pPr>
        <w:ind w:left="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Integrity, respect for diversity, and maintenance of confidentiality.</w:t>
      </w:r>
    </w:p>
    <w:p w:rsidR="00633531" w:rsidRPr="00633531" w:rsidRDefault="00633531" w:rsidP="00633531">
      <w:pPr>
        <w:ind w:hanging="270"/>
        <w:divId w:val="2109036775"/>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Work well under pressure and thrive in challenging working environments.</w:t>
      </w:r>
    </w:p>
    <w:p w:rsidR="00633531" w:rsidRPr="00633531" w:rsidRDefault="00633531" w:rsidP="00633531">
      <w:pPr>
        <w:ind w:hanging="270"/>
        <w:divId w:val="731663261"/>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lastRenderedPageBreak/>
        <w:t>• </w:t>
      </w:r>
      <w:r w:rsidRPr="00633531">
        <w:rPr>
          <w:rFonts w:ascii="-webkit-standard" w:eastAsia="Times New Roman" w:hAnsi="-webkit-standard" w:cs="Times New Roman"/>
          <w:color w:val="000000"/>
          <w:sz w:val="30"/>
          <w:szCs w:val="30"/>
        </w:rPr>
        <w:t>Excellent communication skills, both verbal and non-verbal.</w:t>
      </w:r>
    </w:p>
    <w:p w:rsidR="00633531" w:rsidRPr="00633531" w:rsidRDefault="00633531" w:rsidP="00633531">
      <w:pPr>
        <w:ind w:hanging="270"/>
        <w:divId w:val="1936866969"/>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Can keep information confidential.</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EMPLOYMENT HISTORY</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2016 – Present</w:t>
      </w:r>
      <w:r w:rsidRPr="00633531">
        <w:rPr>
          <w:rFonts w:ascii="-webkit-standard" w:hAnsi="-webkit-standard" w:cs="Times New Roman"/>
          <w:color w:val="000000"/>
          <w:sz w:val="27"/>
          <w:szCs w:val="27"/>
        </w:rPr>
        <w:t>​​​</w:t>
      </w:r>
      <w:r w:rsidRPr="00633531">
        <w:rPr>
          <w:rFonts w:ascii="-webkit-standard" w:hAnsi="-webkit-standard" w:cs="Times New Roman"/>
          <w:b/>
          <w:bCs/>
          <w:color w:val="000000"/>
          <w:sz w:val="30"/>
          <w:szCs w:val="30"/>
        </w:rPr>
        <w:t>ARABIC INTERPRETER</w:t>
      </w:r>
    </w:p>
    <w:p w:rsidR="00633531" w:rsidRPr="00633531" w:rsidRDefault="00633531" w:rsidP="00633531">
      <w:pPr>
        <w:ind w:left="1620" w:firstLine="540"/>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Lingo Link Agency </w:t>
      </w:r>
    </w:p>
    <w:p w:rsidR="00633531" w:rsidRPr="00633531" w:rsidRDefault="00633531" w:rsidP="00633531">
      <w:pPr>
        <w:ind w:left="1620" w:firstLine="540"/>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Premium Linguistic Services </w:t>
      </w:r>
    </w:p>
    <w:p w:rsidR="00633531" w:rsidRPr="00633531" w:rsidRDefault="00633531" w:rsidP="00633531">
      <w:pPr>
        <w:ind w:left="1620" w:firstLine="540"/>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Language Line Solutions</w:t>
      </w:r>
    </w:p>
    <w:p w:rsidR="00633531" w:rsidRPr="00633531" w:rsidRDefault="00633531" w:rsidP="00633531">
      <w:pPr>
        <w:ind w:left="1620" w:firstLine="540"/>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Working for three translation and interpreting agencies, my responsibilities include:</w:t>
      </w:r>
    </w:p>
    <w:p w:rsidR="00633531" w:rsidRPr="00633531" w:rsidRDefault="00633531" w:rsidP="00633531">
      <w:pPr>
        <w:ind w:hanging="270"/>
        <w:divId w:val="235555130"/>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Providing Interpretation services for numerous companies and organisations including the NHS, Immigration Service and Solicitors, Coventry City Council, Warwickshire County Council, Social Services, Mental Health organisations and Housing Associations</w:t>
      </w:r>
    </w:p>
    <w:p w:rsidR="00633531" w:rsidRPr="00633531" w:rsidRDefault="00633531" w:rsidP="00633531">
      <w:pPr>
        <w:ind w:hanging="270"/>
        <w:divId w:val="1592549260"/>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Translating the spoken word, converting speech from one language to another</w:t>
      </w:r>
    </w:p>
    <w:p w:rsidR="00633531" w:rsidRPr="00633531" w:rsidRDefault="00633531" w:rsidP="00633531">
      <w:pPr>
        <w:ind w:hanging="270"/>
        <w:divId w:val="422914280"/>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 xml:space="preserve">Listening to, understanding and </w:t>
      </w:r>
      <w:proofErr w:type="spellStart"/>
      <w:r w:rsidRPr="00633531">
        <w:rPr>
          <w:rFonts w:ascii="-webkit-standard" w:eastAsia="Times New Roman" w:hAnsi="-webkit-standard" w:cs="Times New Roman"/>
          <w:color w:val="000000"/>
          <w:sz w:val="30"/>
          <w:szCs w:val="30"/>
        </w:rPr>
        <w:t>memorizing</w:t>
      </w:r>
      <w:proofErr w:type="spellEnd"/>
      <w:r w:rsidRPr="00633531">
        <w:rPr>
          <w:rFonts w:ascii="-webkit-standard" w:eastAsia="Times New Roman" w:hAnsi="-webkit-standard" w:cs="Times New Roman"/>
          <w:color w:val="000000"/>
          <w:sz w:val="30"/>
          <w:szCs w:val="30"/>
        </w:rPr>
        <w:t xml:space="preserve"> content, then reproducing it in a different language</w:t>
      </w:r>
    </w:p>
    <w:p w:rsidR="00633531" w:rsidRPr="00633531" w:rsidRDefault="00633531" w:rsidP="00633531">
      <w:pPr>
        <w:ind w:hanging="270"/>
        <w:divId w:val="1794861976"/>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Communicating succinctly and accurately not only the content and but also the style of statement</w:t>
      </w:r>
    </w:p>
    <w:p w:rsidR="00633531" w:rsidRPr="00633531" w:rsidRDefault="00633531" w:rsidP="00633531">
      <w:pPr>
        <w:ind w:hanging="270"/>
        <w:divId w:val="1135221239"/>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Emulating the inflections and intonations of the speaker to reinforce the meaning of the words</w:t>
      </w:r>
    </w:p>
    <w:p w:rsidR="00633531" w:rsidRPr="00633531" w:rsidRDefault="00633531" w:rsidP="00633531">
      <w:pPr>
        <w:ind w:hanging="270"/>
        <w:divId w:val="869612896"/>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Reflecting the person’s way of speaking as accurately as possible</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2014 – 2016 </w:t>
      </w:r>
      <w:r w:rsidRPr="00633531">
        <w:rPr>
          <w:rFonts w:ascii="-webkit-standard" w:hAnsi="-webkit-standard" w:cs="Times New Roman"/>
          <w:color w:val="000000"/>
          <w:sz w:val="27"/>
          <w:szCs w:val="27"/>
        </w:rPr>
        <w:t>​​​</w:t>
      </w:r>
      <w:r w:rsidRPr="00633531">
        <w:rPr>
          <w:rFonts w:ascii="-webkit-standard" w:hAnsi="-webkit-standard" w:cs="Times New Roman"/>
          <w:b/>
          <w:bCs/>
          <w:color w:val="000000"/>
          <w:sz w:val="30"/>
          <w:szCs w:val="30"/>
        </w:rPr>
        <w:t>ARABIC TEACHER – Bilal Arabic School</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2011 – 2013</w:t>
      </w:r>
      <w:r w:rsidRPr="00633531">
        <w:rPr>
          <w:rFonts w:ascii="-webkit-standard" w:hAnsi="-webkit-standard" w:cs="Times New Roman"/>
          <w:color w:val="000000"/>
          <w:sz w:val="27"/>
          <w:szCs w:val="27"/>
        </w:rPr>
        <w:t>​​​</w:t>
      </w:r>
      <w:r w:rsidRPr="00633531">
        <w:rPr>
          <w:rFonts w:ascii="-webkit-standard" w:hAnsi="-webkit-standard" w:cs="Times New Roman"/>
          <w:b/>
          <w:bCs/>
          <w:color w:val="000000"/>
          <w:sz w:val="30"/>
          <w:szCs w:val="30"/>
        </w:rPr>
        <w:t>ARABIC TEACHER – </w:t>
      </w:r>
      <w:proofErr w:type="spellStart"/>
      <w:r w:rsidRPr="00633531">
        <w:rPr>
          <w:rFonts w:ascii="-webkit-standard" w:hAnsi="-webkit-standard" w:cs="Times New Roman"/>
          <w:b/>
          <w:bCs/>
          <w:color w:val="000000"/>
          <w:sz w:val="30"/>
          <w:szCs w:val="30"/>
        </w:rPr>
        <w:t>Tamori</w:t>
      </w:r>
      <w:proofErr w:type="spellEnd"/>
      <w:r w:rsidRPr="00633531">
        <w:rPr>
          <w:rFonts w:ascii="-webkit-standard" w:hAnsi="-webkit-standard" w:cs="Times New Roman"/>
          <w:b/>
          <w:bCs/>
          <w:color w:val="000000"/>
          <w:sz w:val="30"/>
          <w:szCs w:val="30"/>
        </w:rPr>
        <w:t> Secondary School</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Teacher for public and private schools, my responsibilities included:</w:t>
      </w:r>
    </w:p>
    <w:p w:rsidR="00633531" w:rsidRPr="00633531" w:rsidRDefault="00633531" w:rsidP="00633531">
      <w:pPr>
        <w:ind w:hanging="270"/>
        <w:divId w:val="423191922"/>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lastRenderedPageBreak/>
        <w:t>• </w:t>
      </w:r>
      <w:r w:rsidRPr="00633531">
        <w:rPr>
          <w:rFonts w:ascii="-webkit-standard" w:eastAsia="Times New Roman" w:hAnsi="-webkit-standard" w:cs="Times New Roman"/>
          <w:color w:val="000000"/>
          <w:sz w:val="30"/>
          <w:szCs w:val="30"/>
        </w:rPr>
        <w:t>Providing effective and differentiated language instruction for diverse learners</w:t>
      </w:r>
    </w:p>
    <w:p w:rsidR="00633531" w:rsidRPr="00633531" w:rsidRDefault="00633531" w:rsidP="00633531">
      <w:pPr>
        <w:ind w:hanging="270"/>
        <w:divId w:val="1544295384"/>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Providing high quality language instruction that integrates culturally authentic learning</w:t>
      </w:r>
    </w:p>
    <w:p w:rsidR="00633531" w:rsidRPr="00633531" w:rsidRDefault="00633531" w:rsidP="00633531">
      <w:pPr>
        <w:ind w:hanging="270"/>
        <w:divId w:val="1487043937"/>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Integrating strategies that support developing literacy across the curriculum for all students</w:t>
      </w:r>
    </w:p>
    <w:p w:rsidR="00633531" w:rsidRPr="00633531" w:rsidRDefault="00633531" w:rsidP="00633531">
      <w:pPr>
        <w:ind w:hanging="270"/>
        <w:divId w:val="658119631"/>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Promoting interaction in the Arabic language and encouraging language output from students</w:t>
      </w:r>
    </w:p>
    <w:p w:rsidR="00633531" w:rsidRPr="00633531" w:rsidRDefault="00633531" w:rsidP="00633531">
      <w:pPr>
        <w:ind w:hanging="270"/>
        <w:divId w:val="1852839722"/>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Interacting with families and promoting family involvement to support student learning</w:t>
      </w:r>
    </w:p>
    <w:p w:rsidR="00633531" w:rsidRPr="00633531" w:rsidRDefault="00633531" w:rsidP="00633531">
      <w:pPr>
        <w:ind w:hanging="270"/>
        <w:divId w:val="1083642792"/>
        <w:rPr>
          <w:rFonts w:ascii="-webkit-standard" w:eastAsia="Times New Roman" w:hAnsi="-webkit-standard" w:cs="Times New Roman"/>
          <w:color w:val="000000"/>
          <w:sz w:val="27"/>
          <w:szCs w:val="27"/>
        </w:rPr>
      </w:pPr>
      <w:r w:rsidRPr="00633531">
        <w:rPr>
          <w:rFonts w:ascii="Symbol" w:eastAsia="Times New Roman" w:hAnsi="Symbol" w:cs="Times New Roman"/>
          <w:color w:val="000000"/>
          <w:sz w:val="27"/>
          <w:szCs w:val="27"/>
        </w:rPr>
        <w:t>• </w:t>
      </w:r>
      <w:r w:rsidRPr="00633531">
        <w:rPr>
          <w:rFonts w:ascii="-webkit-standard" w:eastAsia="Times New Roman" w:hAnsi="-webkit-standard" w:cs="Times New Roman"/>
          <w:color w:val="000000"/>
          <w:sz w:val="30"/>
          <w:szCs w:val="30"/>
        </w:rPr>
        <w:t>Enabled students to achieve their learning objectives, helping them to manage challenges</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EDUCATION &amp; QUALIFICATIONS</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2017 - 2021</w:t>
      </w:r>
      <w:r w:rsidRPr="00633531">
        <w:rPr>
          <w:rFonts w:ascii="-webkit-standard" w:hAnsi="-webkit-standard" w:cs="Times New Roman"/>
          <w:color w:val="000000"/>
          <w:sz w:val="30"/>
          <w:szCs w:val="30"/>
        </w:rPr>
        <w:t> </w:t>
      </w:r>
      <w:r w:rsidRPr="00633531">
        <w:rPr>
          <w:rFonts w:ascii="-webkit-standard" w:hAnsi="-webkit-standard" w:cs="Times New Roman"/>
          <w:color w:val="000000"/>
          <w:sz w:val="27"/>
          <w:szCs w:val="27"/>
        </w:rPr>
        <w:t>​​​</w:t>
      </w:r>
      <w:r w:rsidRPr="00633531">
        <w:rPr>
          <w:rFonts w:ascii="-webkit-standard" w:hAnsi="-webkit-standard" w:cs="Times New Roman"/>
          <w:b/>
          <w:bCs/>
          <w:color w:val="000000"/>
          <w:sz w:val="30"/>
          <w:szCs w:val="30"/>
        </w:rPr>
        <w:t>International School of Linguists</w:t>
      </w:r>
    </w:p>
    <w:p w:rsidR="00633531" w:rsidRPr="00633531" w:rsidRDefault="00633531" w:rsidP="00633531">
      <w:pPr>
        <w:ind w:left="1620" w:firstLine="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TQUK Level 6 Diploma in Community Interpreting (RQF)</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2015</w:t>
      </w:r>
      <w:r w:rsidRPr="00633531">
        <w:rPr>
          <w:rFonts w:ascii="-webkit-standard" w:hAnsi="-webkit-standard" w:cs="Times New Roman"/>
          <w:color w:val="000000"/>
          <w:sz w:val="27"/>
          <w:szCs w:val="27"/>
        </w:rPr>
        <w:t>​​​​</w:t>
      </w:r>
      <w:r w:rsidRPr="00633531">
        <w:rPr>
          <w:rFonts w:ascii="-webkit-standard" w:hAnsi="-webkit-standard" w:cs="Times New Roman"/>
          <w:b/>
          <w:bCs/>
          <w:color w:val="000000"/>
          <w:sz w:val="30"/>
          <w:szCs w:val="30"/>
        </w:rPr>
        <w:t>City College, Coventry</w:t>
      </w:r>
    </w:p>
    <w:p w:rsidR="00633531" w:rsidRPr="00633531" w:rsidRDefault="00633531" w:rsidP="00633531">
      <w:pPr>
        <w:ind w:left="1620" w:firstLine="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GCSE Science and GCSE English</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2014</w:t>
      </w:r>
      <w:r w:rsidRPr="00633531">
        <w:rPr>
          <w:rFonts w:ascii="-webkit-standard" w:hAnsi="-webkit-standard" w:cs="Times New Roman"/>
          <w:color w:val="000000"/>
          <w:sz w:val="27"/>
          <w:szCs w:val="27"/>
        </w:rPr>
        <w:t>​​​​</w:t>
      </w:r>
      <w:r w:rsidRPr="00633531">
        <w:rPr>
          <w:rFonts w:ascii="-webkit-standard" w:hAnsi="-webkit-standard" w:cs="Times New Roman"/>
          <w:b/>
          <w:bCs/>
          <w:color w:val="000000"/>
          <w:sz w:val="30"/>
          <w:szCs w:val="30"/>
        </w:rPr>
        <w:t>City College, Coventry</w:t>
      </w:r>
    </w:p>
    <w:p w:rsidR="00633531" w:rsidRPr="00633531" w:rsidRDefault="00633531" w:rsidP="00633531">
      <w:pPr>
        <w:ind w:left="1620" w:firstLine="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Preparing to Teach in the Lifelong Learning Sector Course</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2013</w:t>
      </w:r>
      <w:r w:rsidRPr="00633531">
        <w:rPr>
          <w:rFonts w:ascii="-webkit-standard" w:hAnsi="-webkit-standard" w:cs="Times New Roman"/>
          <w:color w:val="000000"/>
          <w:sz w:val="27"/>
          <w:szCs w:val="27"/>
        </w:rPr>
        <w:t>​​​​</w:t>
      </w:r>
      <w:r w:rsidRPr="00633531">
        <w:rPr>
          <w:rFonts w:ascii="-webkit-standard" w:hAnsi="-webkit-standard" w:cs="Times New Roman"/>
          <w:b/>
          <w:bCs/>
          <w:color w:val="000000"/>
          <w:sz w:val="30"/>
          <w:szCs w:val="30"/>
        </w:rPr>
        <w:t>City College, Coventry</w:t>
      </w:r>
    </w:p>
    <w:p w:rsidR="00633531" w:rsidRPr="00633531" w:rsidRDefault="00633531" w:rsidP="00633531">
      <w:pPr>
        <w:ind w:left="1620" w:firstLine="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Equality and Diversity Online Course</w:t>
      </w:r>
    </w:p>
    <w:p w:rsidR="00633531" w:rsidRPr="00633531" w:rsidRDefault="00633531" w:rsidP="00633531">
      <w:pPr>
        <w:ind w:left="1620" w:firstLine="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Child Care Level 2 </w:t>
      </w:r>
    </w:p>
    <w:p w:rsidR="00633531" w:rsidRPr="00633531" w:rsidRDefault="00633531" w:rsidP="00633531">
      <w:pPr>
        <w:ind w:left="1620" w:firstLine="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ICT Level 1</w:t>
      </w:r>
    </w:p>
    <w:p w:rsidR="00633531" w:rsidRPr="00633531" w:rsidRDefault="00633531" w:rsidP="00633531">
      <w:pPr>
        <w:ind w:left="1620" w:firstLine="540"/>
        <w:divId w:val="711004755"/>
        <w:rPr>
          <w:rFonts w:ascii="-webkit-standard" w:hAnsi="-webkit-standard" w:cs="Times New Roman"/>
          <w:color w:val="000000"/>
          <w:sz w:val="27"/>
          <w:szCs w:val="27"/>
        </w:rPr>
      </w:pPr>
      <w:r w:rsidRPr="00633531">
        <w:rPr>
          <w:rFonts w:ascii="-webkit-standard" w:hAnsi="-webkit-standard" w:cs="Times New Roman"/>
          <w:color w:val="000000"/>
          <w:sz w:val="30"/>
          <w:szCs w:val="30"/>
        </w:rPr>
        <w:t>GCSE Maths</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1995</w:t>
      </w:r>
      <w:r w:rsidRPr="00633531">
        <w:rPr>
          <w:rFonts w:ascii="-webkit-standard" w:hAnsi="-webkit-standard" w:cs="Times New Roman"/>
          <w:color w:val="000000"/>
          <w:sz w:val="27"/>
          <w:szCs w:val="27"/>
        </w:rPr>
        <w:t>​​​​</w:t>
      </w:r>
      <w:proofErr w:type="spellStart"/>
      <w:r w:rsidRPr="00633531">
        <w:rPr>
          <w:rFonts w:ascii="-webkit-standard" w:hAnsi="-webkit-standard" w:cs="Times New Roman"/>
          <w:b/>
          <w:bCs/>
          <w:color w:val="000000"/>
          <w:sz w:val="30"/>
          <w:szCs w:val="30"/>
        </w:rPr>
        <w:t>Elnileen</w:t>
      </w:r>
      <w:proofErr w:type="spellEnd"/>
      <w:r w:rsidRPr="00633531">
        <w:rPr>
          <w:rFonts w:ascii="-webkit-standard" w:hAnsi="-webkit-standard" w:cs="Times New Roman"/>
          <w:b/>
          <w:bCs/>
          <w:color w:val="000000"/>
          <w:sz w:val="30"/>
          <w:szCs w:val="30"/>
        </w:rPr>
        <w:t> University</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w:t>
      </w:r>
      <w:r w:rsidRPr="00633531">
        <w:rPr>
          <w:rFonts w:ascii="-webkit-standard" w:hAnsi="-webkit-standard" w:cs="Times New Roman"/>
          <w:color w:val="000000"/>
          <w:sz w:val="30"/>
          <w:szCs w:val="30"/>
        </w:rPr>
        <w:t>Diploma in Private Law</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1990 - 1994</w:t>
      </w:r>
      <w:r w:rsidRPr="00633531">
        <w:rPr>
          <w:rFonts w:ascii="-webkit-standard" w:hAnsi="-webkit-standard" w:cs="Times New Roman"/>
          <w:color w:val="000000"/>
          <w:sz w:val="27"/>
          <w:szCs w:val="27"/>
        </w:rPr>
        <w:t>​​​</w:t>
      </w:r>
      <w:proofErr w:type="spellStart"/>
      <w:r w:rsidRPr="00633531">
        <w:rPr>
          <w:rFonts w:ascii="-webkit-standard" w:hAnsi="-webkit-standard" w:cs="Times New Roman"/>
          <w:b/>
          <w:bCs/>
          <w:color w:val="000000"/>
          <w:sz w:val="30"/>
          <w:szCs w:val="30"/>
        </w:rPr>
        <w:t>Elnileen</w:t>
      </w:r>
      <w:proofErr w:type="spellEnd"/>
      <w:r w:rsidRPr="00633531">
        <w:rPr>
          <w:rFonts w:ascii="-webkit-standard" w:hAnsi="-webkit-standard" w:cs="Times New Roman"/>
          <w:b/>
          <w:bCs/>
          <w:color w:val="000000"/>
          <w:sz w:val="30"/>
          <w:szCs w:val="30"/>
        </w:rPr>
        <w:t> University</w:t>
      </w:r>
    </w:p>
    <w:p w:rsidR="00633531" w:rsidRPr="00633531" w:rsidRDefault="00633531" w:rsidP="00633531">
      <w:pPr>
        <w:ind w:left="1620" w:firstLine="540"/>
        <w:divId w:val="711004755"/>
        <w:rPr>
          <w:rFonts w:ascii="-webkit-standard" w:hAnsi="-webkit-standard" w:cs="Times New Roman"/>
          <w:color w:val="000000"/>
          <w:sz w:val="27"/>
          <w:szCs w:val="27"/>
        </w:rPr>
      </w:pPr>
      <w:proofErr w:type="spellStart"/>
      <w:r w:rsidRPr="00633531">
        <w:rPr>
          <w:rFonts w:ascii="-webkit-standard" w:hAnsi="-webkit-standard" w:cs="Times New Roman"/>
          <w:color w:val="000000"/>
          <w:sz w:val="30"/>
          <w:szCs w:val="30"/>
        </w:rPr>
        <w:t>Bachlor</w:t>
      </w:r>
      <w:proofErr w:type="spellEnd"/>
      <w:r w:rsidRPr="00633531">
        <w:rPr>
          <w:rFonts w:ascii="-webkit-standard" w:hAnsi="-webkit-standard" w:cs="Times New Roman"/>
          <w:color w:val="000000"/>
          <w:sz w:val="30"/>
          <w:szCs w:val="30"/>
        </w:rPr>
        <w:t xml:space="preserve"> of Law</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lastRenderedPageBreak/>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color w:val="000000"/>
          <w:sz w:val="27"/>
          <w:szCs w:val="27"/>
        </w:rPr>
        <w:t> </w:t>
      </w:r>
    </w:p>
    <w:p w:rsidR="00633531" w:rsidRPr="00633531" w:rsidRDefault="00633531" w:rsidP="00633531">
      <w:pPr>
        <w:divId w:val="711004755"/>
        <w:rPr>
          <w:rFonts w:ascii="-webkit-standard" w:hAnsi="-webkit-standard" w:cs="Times New Roman"/>
          <w:color w:val="000000"/>
          <w:sz w:val="27"/>
          <w:szCs w:val="27"/>
        </w:rPr>
      </w:pPr>
      <w:r w:rsidRPr="00633531">
        <w:rPr>
          <w:rFonts w:ascii="-webkit-standard" w:hAnsi="-webkit-standard" w:cs="Times New Roman"/>
          <w:b/>
          <w:bCs/>
          <w:color w:val="000000"/>
          <w:sz w:val="30"/>
          <w:szCs w:val="30"/>
        </w:rPr>
        <w:t>References are available upon request</w:t>
      </w:r>
    </w:p>
    <w:p w:rsidR="00AC01F3" w:rsidRDefault="00AC01F3" w:rsidP="00145202">
      <w:pPr>
        <w:pStyle w:val="ListParagraph"/>
      </w:pPr>
    </w:p>
    <w:sectPr w:rsidR="00AC0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UICTFontTextStyleBody">
    <w:altName w:val="Cambria"/>
    <w:panose1 w:val="020B0604020202020204"/>
    <w:charset w:val="00"/>
    <w:family w:val="roman"/>
    <w:pitch w:val="default"/>
  </w:font>
  <w:font w:name="-webkit-standard">
    <w:altName w:val="Cambria"/>
    <w:panose1 w:val="020B0604020202020204"/>
    <w:charset w:val="00"/>
    <w:family w:val="roman"/>
    <w:pitch w:val="default"/>
  </w:font>
  <w:font w:name="TimesNewRomanPSMT">
    <w:altName w:val="Times New Roman"/>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44965"/>
    <w:multiLevelType w:val="hybridMultilevel"/>
    <w:tmpl w:val="CF1268A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C5A"/>
    <w:rsid w:val="000B42E2"/>
    <w:rsid w:val="00145202"/>
    <w:rsid w:val="00341C5D"/>
    <w:rsid w:val="005122B8"/>
    <w:rsid w:val="00537C5A"/>
    <w:rsid w:val="00633531"/>
    <w:rsid w:val="00A2283D"/>
    <w:rsid w:val="00AC01F3"/>
    <w:rsid w:val="00AC44B5"/>
    <w:rsid w:val="00C805F1"/>
    <w:rsid w:val="00C872D2"/>
    <w:rsid w:val="00D673D1"/>
    <w:rsid w:val="00E401F0"/>
    <w:rsid w:val="00E454D9"/>
    <w:rsid w:val="00FC729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040AAFED"/>
  <w15:chartTrackingRefBased/>
  <w15:docId w15:val="{FD0798E2-6E09-8544-8232-DDB64BBCF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2B8"/>
    <w:pPr>
      <w:ind w:left="720"/>
      <w:contextualSpacing/>
    </w:pPr>
  </w:style>
  <w:style w:type="paragraph" w:styleId="NormalWeb">
    <w:name w:val="Normal (Web)"/>
    <w:basedOn w:val="Normal"/>
    <w:uiPriority w:val="99"/>
    <w:semiHidden/>
    <w:unhideWhenUsed/>
    <w:rsid w:val="00AC44B5"/>
    <w:pPr>
      <w:spacing w:before="100" w:beforeAutospacing="1" w:after="100" w:afterAutospacing="1"/>
    </w:pPr>
    <w:rPr>
      <w:rFonts w:ascii="Times New Roman" w:hAnsi="Times New Roman" w:cs="Times New Roman"/>
      <w:sz w:val="24"/>
      <w:szCs w:val="24"/>
    </w:rPr>
  </w:style>
  <w:style w:type="paragraph" w:customStyle="1" w:styleId="s3">
    <w:name w:val="s3"/>
    <w:basedOn w:val="Normal"/>
    <w:rsid w:val="00633531"/>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633531"/>
  </w:style>
  <w:style w:type="character" w:customStyle="1" w:styleId="bumpedfont20">
    <w:name w:val="bumpedfont20"/>
    <w:basedOn w:val="DefaultParagraphFont"/>
    <w:rsid w:val="00633531"/>
  </w:style>
  <w:style w:type="character" w:customStyle="1" w:styleId="apple-converted-space">
    <w:name w:val="apple-converted-space"/>
    <w:basedOn w:val="DefaultParagraphFont"/>
    <w:rsid w:val="00633531"/>
  </w:style>
  <w:style w:type="paragraph" w:customStyle="1" w:styleId="s7">
    <w:name w:val="s7"/>
    <w:basedOn w:val="Normal"/>
    <w:rsid w:val="00633531"/>
    <w:pPr>
      <w:spacing w:before="100" w:beforeAutospacing="1" w:after="100" w:afterAutospacing="1"/>
    </w:pPr>
    <w:rPr>
      <w:rFonts w:ascii="Times New Roman" w:hAnsi="Times New Roman" w:cs="Times New Roman"/>
      <w:sz w:val="24"/>
      <w:szCs w:val="24"/>
    </w:rPr>
  </w:style>
  <w:style w:type="character" w:customStyle="1" w:styleId="s9">
    <w:name w:val="s9"/>
    <w:basedOn w:val="DefaultParagraphFont"/>
    <w:rsid w:val="00633531"/>
  </w:style>
  <w:style w:type="paragraph" w:customStyle="1" w:styleId="s11">
    <w:name w:val="s11"/>
    <w:basedOn w:val="Normal"/>
    <w:rsid w:val="00633531"/>
    <w:pPr>
      <w:spacing w:before="100" w:beforeAutospacing="1" w:after="100" w:afterAutospacing="1"/>
    </w:pPr>
    <w:rPr>
      <w:rFonts w:ascii="Times New Roman" w:hAnsi="Times New Roman" w:cs="Times New Roman"/>
      <w:sz w:val="24"/>
      <w:szCs w:val="24"/>
    </w:rPr>
  </w:style>
  <w:style w:type="paragraph" w:customStyle="1" w:styleId="s12">
    <w:name w:val="s12"/>
    <w:basedOn w:val="Normal"/>
    <w:rsid w:val="00633531"/>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515436">
      <w:bodyDiv w:val="1"/>
      <w:marLeft w:val="0"/>
      <w:marRight w:val="0"/>
      <w:marTop w:val="0"/>
      <w:marBottom w:val="0"/>
      <w:divBdr>
        <w:top w:val="none" w:sz="0" w:space="0" w:color="auto"/>
        <w:left w:val="none" w:sz="0" w:space="0" w:color="auto"/>
        <w:bottom w:val="none" w:sz="0" w:space="0" w:color="auto"/>
        <w:right w:val="none" w:sz="0" w:space="0" w:color="auto"/>
      </w:divBdr>
    </w:div>
    <w:div w:id="711004755">
      <w:bodyDiv w:val="1"/>
      <w:marLeft w:val="0"/>
      <w:marRight w:val="0"/>
      <w:marTop w:val="0"/>
      <w:marBottom w:val="0"/>
      <w:divBdr>
        <w:top w:val="none" w:sz="0" w:space="0" w:color="auto"/>
        <w:left w:val="none" w:sz="0" w:space="0" w:color="auto"/>
        <w:bottom w:val="none" w:sz="0" w:space="0" w:color="auto"/>
        <w:right w:val="none" w:sz="0" w:space="0" w:color="auto"/>
      </w:divBdr>
      <w:divsChild>
        <w:div w:id="1536886953">
          <w:marLeft w:val="540"/>
          <w:marRight w:val="0"/>
          <w:marTop w:val="0"/>
          <w:marBottom w:val="0"/>
          <w:divBdr>
            <w:top w:val="none" w:sz="0" w:space="0" w:color="auto"/>
            <w:left w:val="none" w:sz="0" w:space="0" w:color="auto"/>
            <w:bottom w:val="none" w:sz="0" w:space="0" w:color="auto"/>
            <w:right w:val="none" w:sz="0" w:space="0" w:color="auto"/>
          </w:divBdr>
        </w:div>
        <w:div w:id="1350910667">
          <w:marLeft w:val="540"/>
          <w:marRight w:val="0"/>
          <w:marTop w:val="0"/>
          <w:marBottom w:val="0"/>
          <w:divBdr>
            <w:top w:val="none" w:sz="0" w:space="0" w:color="auto"/>
            <w:left w:val="none" w:sz="0" w:space="0" w:color="auto"/>
            <w:bottom w:val="none" w:sz="0" w:space="0" w:color="auto"/>
            <w:right w:val="none" w:sz="0" w:space="0" w:color="auto"/>
          </w:divBdr>
        </w:div>
        <w:div w:id="67390339">
          <w:marLeft w:val="540"/>
          <w:marRight w:val="0"/>
          <w:marTop w:val="0"/>
          <w:marBottom w:val="0"/>
          <w:divBdr>
            <w:top w:val="none" w:sz="0" w:space="0" w:color="auto"/>
            <w:left w:val="none" w:sz="0" w:space="0" w:color="auto"/>
            <w:bottom w:val="none" w:sz="0" w:space="0" w:color="auto"/>
            <w:right w:val="none" w:sz="0" w:space="0" w:color="auto"/>
          </w:divBdr>
        </w:div>
        <w:div w:id="292176650">
          <w:marLeft w:val="540"/>
          <w:marRight w:val="0"/>
          <w:marTop w:val="0"/>
          <w:marBottom w:val="0"/>
          <w:divBdr>
            <w:top w:val="none" w:sz="0" w:space="0" w:color="auto"/>
            <w:left w:val="none" w:sz="0" w:space="0" w:color="auto"/>
            <w:bottom w:val="none" w:sz="0" w:space="0" w:color="auto"/>
            <w:right w:val="none" w:sz="0" w:space="0" w:color="auto"/>
          </w:divBdr>
        </w:div>
        <w:div w:id="2109036775">
          <w:marLeft w:val="540"/>
          <w:marRight w:val="0"/>
          <w:marTop w:val="0"/>
          <w:marBottom w:val="0"/>
          <w:divBdr>
            <w:top w:val="none" w:sz="0" w:space="0" w:color="auto"/>
            <w:left w:val="none" w:sz="0" w:space="0" w:color="auto"/>
            <w:bottom w:val="none" w:sz="0" w:space="0" w:color="auto"/>
            <w:right w:val="none" w:sz="0" w:space="0" w:color="auto"/>
          </w:divBdr>
        </w:div>
        <w:div w:id="731663261">
          <w:marLeft w:val="540"/>
          <w:marRight w:val="0"/>
          <w:marTop w:val="0"/>
          <w:marBottom w:val="0"/>
          <w:divBdr>
            <w:top w:val="none" w:sz="0" w:space="0" w:color="auto"/>
            <w:left w:val="none" w:sz="0" w:space="0" w:color="auto"/>
            <w:bottom w:val="none" w:sz="0" w:space="0" w:color="auto"/>
            <w:right w:val="none" w:sz="0" w:space="0" w:color="auto"/>
          </w:divBdr>
        </w:div>
        <w:div w:id="1936866969">
          <w:marLeft w:val="540"/>
          <w:marRight w:val="0"/>
          <w:marTop w:val="0"/>
          <w:marBottom w:val="0"/>
          <w:divBdr>
            <w:top w:val="none" w:sz="0" w:space="0" w:color="auto"/>
            <w:left w:val="none" w:sz="0" w:space="0" w:color="auto"/>
            <w:bottom w:val="none" w:sz="0" w:space="0" w:color="auto"/>
            <w:right w:val="none" w:sz="0" w:space="0" w:color="auto"/>
          </w:divBdr>
        </w:div>
        <w:div w:id="235555130">
          <w:marLeft w:val="540"/>
          <w:marRight w:val="0"/>
          <w:marTop w:val="0"/>
          <w:marBottom w:val="0"/>
          <w:divBdr>
            <w:top w:val="none" w:sz="0" w:space="0" w:color="auto"/>
            <w:left w:val="none" w:sz="0" w:space="0" w:color="auto"/>
            <w:bottom w:val="none" w:sz="0" w:space="0" w:color="auto"/>
            <w:right w:val="none" w:sz="0" w:space="0" w:color="auto"/>
          </w:divBdr>
        </w:div>
        <w:div w:id="1592549260">
          <w:marLeft w:val="540"/>
          <w:marRight w:val="0"/>
          <w:marTop w:val="0"/>
          <w:marBottom w:val="0"/>
          <w:divBdr>
            <w:top w:val="none" w:sz="0" w:space="0" w:color="auto"/>
            <w:left w:val="none" w:sz="0" w:space="0" w:color="auto"/>
            <w:bottom w:val="none" w:sz="0" w:space="0" w:color="auto"/>
            <w:right w:val="none" w:sz="0" w:space="0" w:color="auto"/>
          </w:divBdr>
        </w:div>
        <w:div w:id="422914280">
          <w:marLeft w:val="540"/>
          <w:marRight w:val="0"/>
          <w:marTop w:val="0"/>
          <w:marBottom w:val="0"/>
          <w:divBdr>
            <w:top w:val="none" w:sz="0" w:space="0" w:color="auto"/>
            <w:left w:val="none" w:sz="0" w:space="0" w:color="auto"/>
            <w:bottom w:val="none" w:sz="0" w:space="0" w:color="auto"/>
            <w:right w:val="none" w:sz="0" w:space="0" w:color="auto"/>
          </w:divBdr>
        </w:div>
        <w:div w:id="1794861976">
          <w:marLeft w:val="540"/>
          <w:marRight w:val="0"/>
          <w:marTop w:val="0"/>
          <w:marBottom w:val="0"/>
          <w:divBdr>
            <w:top w:val="none" w:sz="0" w:space="0" w:color="auto"/>
            <w:left w:val="none" w:sz="0" w:space="0" w:color="auto"/>
            <w:bottom w:val="none" w:sz="0" w:space="0" w:color="auto"/>
            <w:right w:val="none" w:sz="0" w:space="0" w:color="auto"/>
          </w:divBdr>
        </w:div>
        <w:div w:id="1135221239">
          <w:marLeft w:val="540"/>
          <w:marRight w:val="0"/>
          <w:marTop w:val="0"/>
          <w:marBottom w:val="0"/>
          <w:divBdr>
            <w:top w:val="none" w:sz="0" w:space="0" w:color="auto"/>
            <w:left w:val="none" w:sz="0" w:space="0" w:color="auto"/>
            <w:bottom w:val="none" w:sz="0" w:space="0" w:color="auto"/>
            <w:right w:val="none" w:sz="0" w:space="0" w:color="auto"/>
          </w:divBdr>
        </w:div>
        <w:div w:id="869612896">
          <w:marLeft w:val="540"/>
          <w:marRight w:val="0"/>
          <w:marTop w:val="0"/>
          <w:marBottom w:val="0"/>
          <w:divBdr>
            <w:top w:val="none" w:sz="0" w:space="0" w:color="auto"/>
            <w:left w:val="none" w:sz="0" w:space="0" w:color="auto"/>
            <w:bottom w:val="none" w:sz="0" w:space="0" w:color="auto"/>
            <w:right w:val="none" w:sz="0" w:space="0" w:color="auto"/>
          </w:divBdr>
        </w:div>
        <w:div w:id="423191922">
          <w:marLeft w:val="540"/>
          <w:marRight w:val="0"/>
          <w:marTop w:val="0"/>
          <w:marBottom w:val="0"/>
          <w:divBdr>
            <w:top w:val="none" w:sz="0" w:space="0" w:color="auto"/>
            <w:left w:val="none" w:sz="0" w:space="0" w:color="auto"/>
            <w:bottom w:val="none" w:sz="0" w:space="0" w:color="auto"/>
            <w:right w:val="none" w:sz="0" w:space="0" w:color="auto"/>
          </w:divBdr>
        </w:div>
        <w:div w:id="1544295384">
          <w:marLeft w:val="540"/>
          <w:marRight w:val="0"/>
          <w:marTop w:val="0"/>
          <w:marBottom w:val="0"/>
          <w:divBdr>
            <w:top w:val="none" w:sz="0" w:space="0" w:color="auto"/>
            <w:left w:val="none" w:sz="0" w:space="0" w:color="auto"/>
            <w:bottom w:val="none" w:sz="0" w:space="0" w:color="auto"/>
            <w:right w:val="none" w:sz="0" w:space="0" w:color="auto"/>
          </w:divBdr>
        </w:div>
        <w:div w:id="1487043937">
          <w:marLeft w:val="540"/>
          <w:marRight w:val="0"/>
          <w:marTop w:val="0"/>
          <w:marBottom w:val="0"/>
          <w:divBdr>
            <w:top w:val="none" w:sz="0" w:space="0" w:color="auto"/>
            <w:left w:val="none" w:sz="0" w:space="0" w:color="auto"/>
            <w:bottom w:val="none" w:sz="0" w:space="0" w:color="auto"/>
            <w:right w:val="none" w:sz="0" w:space="0" w:color="auto"/>
          </w:divBdr>
        </w:div>
        <w:div w:id="658119631">
          <w:marLeft w:val="540"/>
          <w:marRight w:val="0"/>
          <w:marTop w:val="0"/>
          <w:marBottom w:val="0"/>
          <w:divBdr>
            <w:top w:val="none" w:sz="0" w:space="0" w:color="auto"/>
            <w:left w:val="none" w:sz="0" w:space="0" w:color="auto"/>
            <w:bottom w:val="none" w:sz="0" w:space="0" w:color="auto"/>
            <w:right w:val="none" w:sz="0" w:space="0" w:color="auto"/>
          </w:divBdr>
        </w:div>
        <w:div w:id="1852839722">
          <w:marLeft w:val="540"/>
          <w:marRight w:val="0"/>
          <w:marTop w:val="0"/>
          <w:marBottom w:val="0"/>
          <w:divBdr>
            <w:top w:val="none" w:sz="0" w:space="0" w:color="auto"/>
            <w:left w:val="none" w:sz="0" w:space="0" w:color="auto"/>
            <w:bottom w:val="none" w:sz="0" w:space="0" w:color="auto"/>
            <w:right w:val="none" w:sz="0" w:space="0" w:color="auto"/>
          </w:divBdr>
        </w:div>
        <w:div w:id="1083642792">
          <w:marLeft w:val="540"/>
          <w:marRight w:val="0"/>
          <w:marTop w:val="0"/>
          <w:marBottom w:val="0"/>
          <w:divBdr>
            <w:top w:val="none" w:sz="0" w:space="0" w:color="auto"/>
            <w:left w:val="none" w:sz="0" w:space="0" w:color="auto"/>
            <w:bottom w:val="none" w:sz="0" w:space="0" w:color="auto"/>
            <w:right w:val="none" w:sz="0" w:space="0" w:color="auto"/>
          </w:divBdr>
        </w:div>
      </w:divsChild>
    </w:div>
    <w:div w:id="178718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wsanelhuda@yahoo.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1791</Words>
  <Characters>10213</Characters>
  <Application>Microsoft Office Word</Application>
  <DocSecurity>0</DocSecurity>
  <Lines>85</Lines>
  <Paragraphs>23</Paragraphs>
  <ScaleCrop>false</ScaleCrop>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Antivirus</dc:creator>
  <cp:keywords/>
  <dc:description/>
  <cp:lastModifiedBy>Microsoft. Antivirus</cp:lastModifiedBy>
  <cp:revision>2</cp:revision>
  <dcterms:created xsi:type="dcterms:W3CDTF">2021-10-22T18:48:00Z</dcterms:created>
  <dcterms:modified xsi:type="dcterms:W3CDTF">2021-10-22T18:48:00Z</dcterms:modified>
</cp:coreProperties>
</file>