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sz w:val="2"/>
          <w:lang w:val="en-GB"/>
        </w:rPr>
        <w:id w:val="-1052690534"/>
        <w:docPartObj>
          <w:docPartGallery w:val="Cover Pages"/>
          <w:docPartUnique/>
        </w:docPartObj>
      </w:sdtPr>
      <w:sdtEndPr>
        <w:rPr>
          <w:b/>
          <w:bCs/>
          <w:sz w:val="28"/>
          <w:szCs w:val="28"/>
        </w:rPr>
      </w:sdtEndPr>
      <w:sdtContent>
        <w:p w14:paraId="7EEB43E0" w14:textId="158313F3" w:rsidR="00C31EAA" w:rsidRDefault="00C31EAA">
          <w:pPr>
            <w:pStyle w:val="NoSpacing"/>
            <w:rPr>
              <w:sz w:val="2"/>
            </w:rPr>
          </w:pPr>
        </w:p>
        <w:p w14:paraId="2297D9BE" w14:textId="77777777" w:rsidR="00C31EAA" w:rsidRDefault="00C31EAA">
          <w:r>
            <w:rPr>
              <w:noProof/>
            </w:rPr>
            <mc:AlternateContent>
              <mc:Choice Requires="wps">
                <w:drawing>
                  <wp:anchor distT="0" distB="0" distL="114300" distR="114300" simplePos="0" relativeHeight="251661312" behindDoc="0" locked="0" layoutInCell="1" allowOverlap="1" wp14:anchorId="3689211F" wp14:editId="45C86699">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23C8A42" w14:textId="6E0D3D52" w:rsidR="00C31EAA" w:rsidRDefault="00D47F7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BMSW5105</w:t>
                                    </w:r>
                                  </w:p>
                                </w:sdtContent>
                              </w:sdt>
                              <w:p w14:paraId="6790C597" w14:textId="0E580303" w:rsidR="00C31EAA" w:rsidRDefault="00264E5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47F77">
                                      <w:rPr>
                                        <w:color w:val="4472C4" w:themeColor="accent1"/>
                                        <w:sz w:val="36"/>
                                        <w:szCs w:val="36"/>
                                      </w:rPr>
                                      <w:t>WORKPLACE CULTURE &amp;</w:t>
                                    </w:r>
                                    <w:r w:rsidR="00FC3FDA">
                                      <w:rPr>
                                        <w:color w:val="4472C4" w:themeColor="accent1"/>
                                        <w:sz w:val="36"/>
                                        <w:szCs w:val="36"/>
                                      </w:rPr>
                                      <w:t xml:space="preserve"> </w:t>
                                    </w:r>
                                    <w:r w:rsidR="00D47F77">
                                      <w:rPr>
                                        <w:color w:val="4472C4" w:themeColor="accent1"/>
                                        <w:sz w:val="36"/>
                                        <w:szCs w:val="36"/>
                                      </w:rPr>
                                      <w:t>ITS IMPACT</w:t>
                                    </w:r>
                                  </w:sdtContent>
                                </w:sdt>
                                <w:r w:rsidR="00C31EAA">
                                  <w:rPr>
                                    <w:noProof/>
                                  </w:rPr>
                                  <w:t xml:space="preserve"> </w:t>
                                </w:r>
                              </w:p>
                              <w:p w14:paraId="37F913DD" w14:textId="77777777" w:rsidR="00C31EAA" w:rsidRDefault="00C31EA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3689211F"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023C8A42" w14:textId="6E0D3D52" w:rsidR="00C31EAA" w:rsidRDefault="00D47F77">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BMSW5105</w:t>
                              </w:r>
                            </w:p>
                          </w:sdtContent>
                        </w:sdt>
                        <w:p w14:paraId="6790C597" w14:textId="0E580303" w:rsidR="00C31EAA" w:rsidRDefault="00264E52">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D47F77">
                                <w:rPr>
                                  <w:color w:val="4472C4" w:themeColor="accent1"/>
                                  <w:sz w:val="36"/>
                                  <w:szCs w:val="36"/>
                                </w:rPr>
                                <w:t>WORKPLACE CULTURE &amp;</w:t>
                              </w:r>
                              <w:r w:rsidR="00FC3FDA">
                                <w:rPr>
                                  <w:color w:val="4472C4" w:themeColor="accent1"/>
                                  <w:sz w:val="36"/>
                                  <w:szCs w:val="36"/>
                                </w:rPr>
                                <w:t xml:space="preserve"> </w:t>
                              </w:r>
                              <w:r w:rsidR="00D47F77">
                                <w:rPr>
                                  <w:color w:val="4472C4" w:themeColor="accent1"/>
                                  <w:sz w:val="36"/>
                                  <w:szCs w:val="36"/>
                                </w:rPr>
                                <w:t>ITS IMPACT</w:t>
                              </w:r>
                            </w:sdtContent>
                          </w:sdt>
                          <w:r w:rsidR="00C31EAA">
                            <w:rPr>
                              <w:noProof/>
                            </w:rPr>
                            <w:t xml:space="preserve"> </w:t>
                          </w:r>
                        </w:p>
                        <w:p w14:paraId="37F913DD" w14:textId="77777777" w:rsidR="00C31EAA" w:rsidRDefault="00C31EAA"/>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3414C83C" wp14:editId="1C5278AC">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00110E71"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22EC0DEB" wp14:editId="54DEA306">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13CB403" w14:textId="72938EDF" w:rsidR="00C31EAA" w:rsidRDefault="00BB1F0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34755">
                                      <w:rPr>
                                        <w:color w:val="4472C4" w:themeColor="accent1"/>
                                        <w:sz w:val="36"/>
                                        <w:szCs w:val="36"/>
                                      </w:rPr>
                                      <w:t>TEACHER: DR ERIC OSE</w:t>
                                    </w:r>
                                    <w:r>
                                      <w:rPr>
                                        <w:color w:val="4472C4" w:themeColor="accent1"/>
                                        <w:sz w:val="36"/>
                                        <w:szCs w:val="36"/>
                                      </w:rPr>
                                      <w:t>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0D2A89D" w14:textId="53534B4E" w:rsidR="00C31EAA" w:rsidRDefault="00BB1F0C">
                                    <w:pPr>
                                      <w:pStyle w:val="NoSpacing"/>
                                      <w:jc w:val="right"/>
                                      <w:rPr>
                                        <w:color w:val="4472C4" w:themeColor="accent1"/>
                                        <w:sz w:val="36"/>
                                        <w:szCs w:val="36"/>
                                      </w:rPr>
                                    </w:pPr>
                                    <w:r w:rsidRPr="00A10196">
                                      <w:rPr>
                                        <w:color w:val="4472C4" w:themeColor="accent1"/>
                                        <w:sz w:val="36"/>
                                        <w:szCs w:val="36"/>
                                      </w:rPr>
                                      <w:t>ZAHED AHMED -1714926</w:t>
                                    </w:r>
                                    <w:r>
                                      <w:rPr>
                                        <w:color w:val="4472C4" w:themeColor="accent1"/>
                                        <w:sz w:val="36"/>
                                        <w:szCs w:val="36"/>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22EC0DEB" id="Text Box 69" o:spid="_x0000_s1027" type="#_x0000_t202" style="position:absolute;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" filled="f" stroked="f" strokeweight=".5pt">
                    <v:textbox style="mso-fit-shape-to-text:t" inset="0,0,0,0">
                      <w:txbxContent>
                        <w:p w14:paraId="513CB403" w14:textId="72938EDF" w:rsidR="00C31EAA" w:rsidRDefault="00BB1F0C">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F34755">
                                <w:rPr>
                                  <w:color w:val="4472C4" w:themeColor="accent1"/>
                                  <w:sz w:val="36"/>
                                  <w:szCs w:val="36"/>
                                </w:rPr>
                                <w:t>TEACHER: DR ERIC OSE</w:t>
                              </w:r>
                              <w:r>
                                <w:rPr>
                                  <w:color w:val="4472C4" w:themeColor="accent1"/>
                                  <w:sz w:val="36"/>
                                  <w:szCs w:val="36"/>
                                </w:rPr>
                                <w:t>I</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0D2A89D" w14:textId="53534B4E" w:rsidR="00C31EAA" w:rsidRDefault="00BB1F0C">
                              <w:pPr>
                                <w:pStyle w:val="NoSpacing"/>
                                <w:jc w:val="right"/>
                                <w:rPr>
                                  <w:color w:val="4472C4" w:themeColor="accent1"/>
                                  <w:sz w:val="36"/>
                                  <w:szCs w:val="36"/>
                                </w:rPr>
                              </w:pPr>
                              <w:r w:rsidRPr="00A10196">
                                <w:rPr>
                                  <w:color w:val="4472C4" w:themeColor="accent1"/>
                                  <w:sz w:val="36"/>
                                  <w:szCs w:val="36"/>
                                </w:rPr>
                                <w:t>ZAHED AHMED -1714926</w:t>
                              </w:r>
                              <w:r>
                                <w:rPr>
                                  <w:color w:val="4472C4" w:themeColor="accent1"/>
                                  <w:sz w:val="36"/>
                                  <w:szCs w:val="36"/>
                                </w:rPr>
                                <w:t xml:space="preserve"> </w:t>
                              </w:r>
                            </w:p>
                          </w:sdtContent>
                        </w:sdt>
                      </w:txbxContent>
                    </v:textbox>
                    <w10:wrap anchorx="page" anchory="margin"/>
                  </v:shape>
                </w:pict>
              </mc:Fallback>
            </mc:AlternateContent>
          </w:r>
        </w:p>
        <w:p w14:paraId="54BE30AD" w14:textId="167ADA75" w:rsidR="00C31EAA" w:rsidRDefault="00C31EAA">
          <w:pPr>
            <w:rPr>
              <w:b/>
              <w:bCs/>
              <w:sz w:val="28"/>
              <w:szCs w:val="28"/>
            </w:rPr>
          </w:pPr>
          <w:r>
            <w:rPr>
              <w:b/>
              <w:bCs/>
              <w:sz w:val="28"/>
              <w:szCs w:val="28"/>
            </w:rPr>
            <w:br w:type="page"/>
          </w:r>
        </w:p>
      </w:sdtContent>
    </w:sdt>
    <w:sdt>
      <w:sdtPr>
        <w:rPr>
          <w:rFonts w:asciiTheme="minorHAnsi" w:eastAsiaTheme="minorHAnsi" w:hAnsiTheme="minorHAnsi" w:cstheme="minorBidi"/>
          <w:color w:val="auto"/>
          <w:sz w:val="22"/>
          <w:szCs w:val="22"/>
          <w:lang w:val="en-GB"/>
        </w:rPr>
        <w:id w:val="938258543"/>
        <w:docPartObj>
          <w:docPartGallery w:val="Table of Contents"/>
          <w:docPartUnique/>
        </w:docPartObj>
      </w:sdtPr>
      <w:sdtEndPr>
        <w:rPr>
          <w:b/>
          <w:bCs/>
          <w:noProof/>
        </w:rPr>
      </w:sdtEndPr>
      <w:sdtContent>
        <w:p w14:paraId="576B4A48" w14:textId="507E6506" w:rsidR="00AD591A" w:rsidRDefault="00AD591A">
          <w:pPr>
            <w:pStyle w:val="TOCHeading"/>
          </w:pPr>
          <w:r>
            <w:t>Contents</w:t>
          </w:r>
        </w:p>
        <w:p w14:paraId="0B1C69D4" w14:textId="2060305E" w:rsidR="007E1F9E" w:rsidRDefault="00AD591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6077874" w:history="1">
            <w:r w:rsidR="007E1F9E" w:rsidRPr="0000610B">
              <w:rPr>
                <w:rStyle w:val="Hyperlink"/>
                <w:noProof/>
                <w:shd w:val="clear" w:color="auto" w:fill="FFFFFF"/>
              </w:rPr>
              <w:t>INTRODUCTION</w:t>
            </w:r>
            <w:r w:rsidR="007E1F9E">
              <w:rPr>
                <w:noProof/>
                <w:webHidden/>
              </w:rPr>
              <w:tab/>
            </w:r>
            <w:r w:rsidR="007E1F9E">
              <w:rPr>
                <w:noProof/>
                <w:webHidden/>
              </w:rPr>
              <w:fldChar w:fldCharType="begin"/>
            </w:r>
            <w:r w:rsidR="007E1F9E">
              <w:rPr>
                <w:noProof/>
                <w:webHidden/>
              </w:rPr>
              <w:instrText xml:space="preserve"> PAGEREF _Toc56077874 \h </w:instrText>
            </w:r>
            <w:r w:rsidR="007E1F9E">
              <w:rPr>
                <w:noProof/>
                <w:webHidden/>
              </w:rPr>
            </w:r>
            <w:r w:rsidR="007E1F9E">
              <w:rPr>
                <w:noProof/>
                <w:webHidden/>
              </w:rPr>
              <w:fldChar w:fldCharType="separate"/>
            </w:r>
            <w:r w:rsidR="007E1F9E">
              <w:rPr>
                <w:noProof/>
                <w:webHidden/>
              </w:rPr>
              <w:t>2</w:t>
            </w:r>
            <w:r w:rsidR="007E1F9E">
              <w:rPr>
                <w:noProof/>
                <w:webHidden/>
              </w:rPr>
              <w:fldChar w:fldCharType="end"/>
            </w:r>
          </w:hyperlink>
        </w:p>
        <w:p w14:paraId="5C149566" w14:textId="55E0690F" w:rsidR="007E1F9E" w:rsidRDefault="007E1F9E">
          <w:pPr>
            <w:pStyle w:val="TOC1"/>
            <w:tabs>
              <w:tab w:val="right" w:leader="dot" w:pos="9016"/>
            </w:tabs>
            <w:rPr>
              <w:rFonts w:eastAsiaTheme="minorEastAsia"/>
              <w:noProof/>
              <w:lang w:eastAsia="en-GB"/>
            </w:rPr>
          </w:pPr>
          <w:hyperlink w:anchor="_Toc56077875" w:history="1">
            <w:r w:rsidRPr="0000610B">
              <w:rPr>
                <w:rStyle w:val="Hyperlink"/>
                <w:noProof/>
              </w:rPr>
              <w:t>PESTEL Analysis of the A2B radio cars for its MACRO environment.</w:t>
            </w:r>
            <w:r>
              <w:rPr>
                <w:noProof/>
                <w:webHidden/>
              </w:rPr>
              <w:tab/>
            </w:r>
            <w:r>
              <w:rPr>
                <w:noProof/>
                <w:webHidden/>
              </w:rPr>
              <w:fldChar w:fldCharType="begin"/>
            </w:r>
            <w:r>
              <w:rPr>
                <w:noProof/>
                <w:webHidden/>
              </w:rPr>
              <w:instrText xml:space="preserve"> PAGEREF _Toc56077875 \h </w:instrText>
            </w:r>
            <w:r>
              <w:rPr>
                <w:noProof/>
                <w:webHidden/>
              </w:rPr>
            </w:r>
            <w:r>
              <w:rPr>
                <w:noProof/>
                <w:webHidden/>
              </w:rPr>
              <w:fldChar w:fldCharType="separate"/>
            </w:r>
            <w:r>
              <w:rPr>
                <w:noProof/>
                <w:webHidden/>
              </w:rPr>
              <w:t>3</w:t>
            </w:r>
            <w:r>
              <w:rPr>
                <w:noProof/>
                <w:webHidden/>
              </w:rPr>
              <w:fldChar w:fldCharType="end"/>
            </w:r>
          </w:hyperlink>
        </w:p>
        <w:p w14:paraId="1CB44A6A" w14:textId="308510C1" w:rsidR="007E1F9E" w:rsidRDefault="007E1F9E">
          <w:pPr>
            <w:pStyle w:val="TOC2"/>
            <w:tabs>
              <w:tab w:val="right" w:leader="dot" w:pos="9016"/>
            </w:tabs>
            <w:rPr>
              <w:rFonts w:eastAsiaTheme="minorEastAsia"/>
              <w:noProof/>
              <w:lang w:eastAsia="en-GB"/>
            </w:rPr>
          </w:pPr>
          <w:hyperlink w:anchor="_Toc56077876" w:history="1">
            <w:r w:rsidRPr="0000610B">
              <w:rPr>
                <w:rStyle w:val="Hyperlink"/>
                <w:noProof/>
              </w:rPr>
              <w:t>POLITICAL FACTORS:</w:t>
            </w:r>
            <w:r>
              <w:rPr>
                <w:noProof/>
                <w:webHidden/>
              </w:rPr>
              <w:tab/>
            </w:r>
            <w:r>
              <w:rPr>
                <w:noProof/>
                <w:webHidden/>
              </w:rPr>
              <w:fldChar w:fldCharType="begin"/>
            </w:r>
            <w:r>
              <w:rPr>
                <w:noProof/>
                <w:webHidden/>
              </w:rPr>
              <w:instrText xml:space="preserve"> PAGEREF _Toc56077876 \h </w:instrText>
            </w:r>
            <w:r>
              <w:rPr>
                <w:noProof/>
                <w:webHidden/>
              </w:rPr>
            </w:r>
            <w:r>
              <w:rPr>
                <w:noProof/>
                <w:webHidden/>
              </w:rPr>
              <w:fldChar w:fldCharType="separate"/>
            </w:r>
            <w:r>
              <w:rPr>
                <w:noProof/>
                <w:webHidden/>
              </w:rPr>
              <w:t>3</w:t>
            </w:r>
            <w:r>
              <w:rPr>
                <w:noProof/>
                <w:webHidden/>
              </w:rPr>
              <w:fldChar w:fldCharType="end"/>
            </w:r>
          </w:hyperlink>
        </w:p>
        <w:p w14:paraId="4B978E9D" w14:textId="4F9737DB" w:rsidR="007E1F9E" w:rsidRDefault="007E1F9E">
          <w:pPr>
            <w:pStyle w:val="TOC2"/>
            <w:tabs>
              <w:tab w:val="right" w:leader="dot" w:pos="9016"/>
            </w:tabs>
            <w:rPr>
              <w:rFonts w:eastAsiaTheme="minorEastAsia"/>
              <w:noProof/>
              <w:lang w:eastAsia="en-GB"/>
            </w:rPr>
          </w:pPr>
          <w:hyperlink w:anchor="_Toc56077877" w:history="1">
            <w:r w:rsidRPr="0000610B">
              <w:rPr>
                <w:rStyle w:val="Hyperlink"/>
                <w:noProof/>
              </w:rPr>
              <w:t>ECONOMIC FACTOR:</w:t>
            </w:r>
            <w:r>
              <w:rPr>
                <w:noProof/>
                <w:webHidden/>
              </w:rPr>
              <w:tab/>
            </w:r>
            <w:r>
              <w:rPr>
                <w:noProof/>
                <w:webHidden/>
              </w:rPr>
              <w:fldChar w:fldCharType="begin"/>
            </w:r>
            <w:r>
              <w:rPr>
                <w:noProof/>
                <w:webHidden/>
              </w:rPr>
              <w:instrText xml:space="preserve"> PAGEREF _Toc56077877 \h </w:instrText>
            </w:r>
            <w:r>
              <w:rPr>
                <w:noProof/>
                <w:webHidden/>
              </w:rPr>
            </w:r>
            <w:r>
              <w:rPr>
                <w:noProof/>
                <w:webHidden/>
              </w:rPr>
              <w:fldChar w:fldCharType="separate"/>
            </w:r>
            <w:r>
              <w:rPr>
                <w:noProof/>
                <w:webHidden/>
              </w:rPr>
              <w:t>3</w:t>
            </w:r>
            <w:r>
              <w:rPr>
                <w:noProof/>
                <w:webHidden/>
              </w:rPr>
              <w:fldChar w:fldCharType="end"/>
            </w:r>
          </w:hyperlink>
        </w:p>
        <w:p w14:paraId="1046E92A" w14:textId="4BECE832" w:rsidR="007E1F9E" w:rsidRDefault="007E1F9E">
          <w:pPr>
            <w:pStyle w:val="TOC2"/>
            <w:tabs>
              <w:tab w:val="right" w:leader="dot" w:pos="9016"/>
            </w:tabs>
            <w:rPr>
              <w:rFonts w:eastAsiaTheme="minorEastAsia"/>
              <w:noProof/>
              <w:lang w:eastAsia="en-GB"/>
            </w:rPr>
          </w:pPr>
          <w:hyperlink w:anchor="_Toc56077878" w:history="1">
            <w:r w:rsidRPr="0000610B">
              <w:rPr>
                <w:rStyle w:val="Hyperlink"/>
                <w:noProof/>
              </w:rPr>
              <w:t>SOCIAL FACTOR:</w:t>
            </w:r>
            <w:r>
              <w:rPr>
                <w:noProof/>
                <w:webHidden/>
              </w:rPr>
              <w:tab/>
            </w:r>
            <w:r>
              <w:rPr>
                <w:noProof/>
                <w:webHidden/>
              </w:rPr>
              <w:fldChar w:fldCharType="begin"/>
            </w:r>
            <w:r>
              <w:rPr>
                <w:noProof/>
                <w:webHidden/>
              </w:rPr>
              <w:instrText xml:space="preserve"> PAGEREF _Toc56077878 \h </w:instrText>
            </w:r>
            <w:r>
              <w:rPr>
                <w:noProof/>
                <w:webHidden/>
              </w:rPr>
            </w:r>
            <w:r>
              <w:rPr>
                <w:noProof/>
                <w:webHidden/>
              </w:rPr>
              <w:fldChar w:fldCharType="separate"/>
            </w:r>
            <w:r>
              <w:rPr>
                <w:noProof/>
                <w:webHidden/>
              </w:rPr>
              <w:t>4</w:t>
            </w:r>
            <w:r>
              <w:rPr>
                <w:noProof/>
                <w:webHidden/>
              </w:rPr>
              <w:fldChar w:fldCharType="end"/>
            </w:r>
          </w:hyperlink>
        </w:p>
        <w:p w14:paraId="0B6BB8B8" w14:textId="0DFFBA82" w:rsidR="007E1F9E" w:rsidRDefault="007E1F9E">
          <w:pPr>
            <w:pStyle w:val="TOC2"/>
            <w:tabs>
              <w:tab w:val="right" w:leader="dot" w:pos="9016"/>
            </w:tabs>
            <w:rPr>
              <w:rFonts w:eastAsiaTheme="minorEastAsia"/>
              <w:noProof/>
              <w:lang w:eastAsia="en-GB"/>
            </w:rPr>
          </w:pPr>
          <w:hyperlink w:anchor="_Toc56077879" w:history="1">
            <w:r w:rsidRPr="0000610B">
              <w:rPr>
                <w:rStyle w:val="Hyperlink"/>
                <w:rFonts w:eastAsia="Times New Roman"/>
                <w:noProof/>
              </w:rPr>
              <w:t>TECHNOLOGICAL FACTOR:</w:t>
            </w:r>
            <w:r>
              <w:rPr>
                <w:noProof/>
                <w:webHidden/>
              </w:rPr>
              <w:tab/>
            </w:r>
            <w:r>
              <w:rPr>
                <w:noProof/>
                <w:webHidden/>
              </w:rPr>
              <w:fldChar w:fldCharType="begin"/>
            </w:r>
            <w:r>
              <w:rPr>
                <w:noProof/>
                <w:webHidden/>
              </w:rPr>
              <w:instrText xml:space="preserve"> PAGEREF _Toc56077879 \h </w:instrText>
            </w:r>
            <w:r>
              <w:rPr>
                <w:noProof/>
                <w:webHidden/>
              </w:rPr>
            </w:r>
            <w:r>
              <w:rPr>
                <w:noProof/>
                <w:webHidden/>
              </w:rPr>
              <w:fldChar w:fldCharType="separate"/>
            </w:r>
            <w:r>
              <w:rPr>
                <w:noProof/>
                <w:webHidden/>
              </w:rPr>
              <w:t>4</w:t>
            </w:r>
            <w:r>
              <w:rPr>
                <w:noProof/>
                <w:webHidden/>
              </w:rPr>
              <w:fldChar w:fldCharType="end"/>
            </w:r>
          </w:hyperlink>
        </w:p>
        <w:p w14:paraId="3E9A10C2" w14:textId="62E8BC24" w:rsidR="007E1F9E" w:rsidRDefault="007E1F9E">
          <w:pPr>
            <w:pStyle w:val="TOC2"/>
            <w:tabs>
              <w:tab w:val="right" w:leader="dot" w:pos="9016"/>
            </w:tabs>
            <w:rPr>
              <w:rFonts w:eastAsiaTheme="minorEastAsia"/>
              <w:noProof/>
              <w:lang w:eastAsia="en-GB"/>
            </w:rPr>
          </w:pPr>
          <w:hyperlink w:anchor="_Toc56077880" w:history="1">
            <w:r w:rsidRPr="0000610B">
              <w:rPr>
                <w:rStyle w:val="Hyperlink"/>
                <w:rFonts w:eastAsia="Times New Roman"/>
                <w:noProof/>
              </w:rPr>
              <w:t>ENVIRONMENTAL FACTORS:</w:t>
            </w:r>
            <w:r>
              <w:rPr>
                <w:noProof/>
                <w:webHidden/>
              </w:rPr>
              <w:tab/>
            </w:r>
            <w:r>
              <w:rPr>
                <w:noProof/>
                <w:webHidden/>
              </w:rPr>
              <w:fldChar w:fldCharType="begin"/>
            </w:r>
            <w:r>
              <w:rPr>
                <w:noProof/>
                <w:webHidden/>
              </w:rPr>
              <w:instrText xml:space="preserve"> PAGEREF _Toc56077880 \h </w:instrText>
            </w:r>
            <w:r>
              <w:rPr>
                <w:noProof/>
                <w:webHidden/>
              </w:rPr>
            </w:r>
            <w:r>
              <w:rPr>
                <w:noProof/>
                <w:webHidden/>
              </w:rPr>
              <w:fldChar w:fldCharType="separate"/>
            </w:r>
            <w:r>
              <w:rPr>
                <w:noProof/>
                <w:webHidden/>
              </w:rPr>
              <w:t>4</w:t>
            </w:r>
            <w:r>
              <w:rPr>
                <w:noProof/>
                <w:webHidden/>
              </w:rPr>
              <w:fldChar w:fldCharType="end"/>
            </w:r>
          </w:hyperlink>
        </w:p>
        <w:p w14:paraId="3781B8DF" w14:textId="055D9392" w:rsidR="007E1F9E" w:rsidRDefault="007E1F9E">
          <w:pPr>
            <w:pStyle w:val="TOC2"/>
            <w:tabs>
              <w:tab w:val="right" w:leader="dot" w:pos="9016"/>
            </w:tabs>
            <w:rPr>
              <w:rFonts w:eastAsiaTheme="minorEastAsia"/>
              <w:noProof/>
              <w:lang w:eastAsia="en-GB"/>
            </w:rPr>
          </w:pPr>
          <w:hyperlink w:anchor="_Toc56077881" w:history="1">
            <w:r w:rsidRPr="0000610B">
              <w:rPr>
                <w:rStyle w:val="Hyperlink"/>
                <w:rFonts w:eastAsia="Times New Roman"/>
                <w:noProof/>
              </w:rPr>
              <w:t>LEGAL FACTORS:</w:t>
            </w:r>
            <w:r>
              <w:rPr>
                <w:noProof/>
                <w:webHidden/>
              </w:rPr>
              <w:tab/>
            </w:r>
            <w:r>
              <w:rPr>
                <w:noProof/>
                <w:webHidden/>
              </w:rPr>
              <w:fldChar w:fldCharType="begin"/>
            </w:r>
            <w:r>
              <w:rPr>
                <w:noProof/>
                <w:webHidden/>
              </w:rPr>
              <w:instrText xml:space="preserve"> PAGEREF _Toc56077881 \h </w:instrText>
            </w:r>
            <w:r>
              <w:rPr>
                <w:noProof/>
                <w:webHidden/>
              </w:rPr>
            </w:r>
            <w:r>
              <w:rPr>
                <w:noProof/>
                <w:webHidden/>
              </w:rPr>
              <w:fldChar w:fldCharType="separate"/>
            </w:r>
            <w:r>
              <w:rPr>
                <w:noProof/>
                <w:webHidden/>
              </w:rPr>
              <w:t>5</w:t>
            </w:r>
            <w:r>
              <w:rPr>
                <w:noProof/>
                <w:webHidden/>
              </w:rPr>
              <w:fldChar w:fldCharType="end"/>
            </w:r>
          </w:hyperlink>
        </w:p>
        <w:p w14:paraId="069E070D" w14:textId="57C9A53F" w:rsidR="007E1F9E" w:rsidRDefault="007E1F9E">
          <w:pPr>
            <w:pStyle w:val="TOC1"/>
            <w:tabs>
              <w:tab w:val="right" w:leader="dot" w:pos="9016"/>
            </w:tabs>
            <w:rPr>
              <w:rFonts w:eastAsiaTheme="minorEastAsia"/>
              <w:noProof/>
              <w:lang w:eastAsia="en-GB"/>
            </w:rPr>
          </w:pPr>
          <w:hyperlink w:anchor="_Toc56077882" w:history="1">
            <w:r w:rsidRPr="0000610B">
              <w:rPr>
                <w:rStyle w:val="Hyperlink"/>
                <w:rFonts w:eastAsia="Times New Roman"/>
                <w:noProof/>
              </w:rPr>
              <w:t>The culture of the organization of A2B taxi company</w:t>
            </w:r>
            <w:r>
              <w:rPr>
                <w:noProof/>
                <w:webHidden/>
              </w:rPr>
              <w:tab/>
            </w:r>
            <w:r>
              <w:rPr>
                <w:noProof/>
                <w:webHidden/>
              </w:rPr>
              <w:fldChar w:fldCharType="begin"/>
            </w:r>
            <w:r>
              <w:rPr>
                <w:noProof/>
                <w:webHidden/>
              </w:rPr>
              <w:instrText xml:space="preserve"> PAGEREF _Toc56077882 \h </w:instrText>
            </w:r>
            <w:r>
              <w:rPr>
                <w:noProof/>
                <w:webHidden/>
              </w:rPr>
            </w:r>
            <w:r>
              <w:rPr>
                <w:noProof/>
                <w:webHidden/>
              </w:rPr>
              <w:fldChar w:fldCharType="separate"/>
            </w:r>
            <w:r>
              <w:rPr>
                <w:noProof/>
                <w:webHidden/>
              </w:rPr>
              <w:t>5</w:t>
            </w:r>
            <w:r>
              <w:rPr>
                <w:noProof/>
                <w:webHidden/>
              </w:rPr>
              <w:fldChar w:fldCharType="end"/>
            </w:r>
          </w:hyperlink>
        </w:p>
        <w:p w14:paraId="77812E7F" w14:textId="3A8835AB" w:rsidR="007E1F9E" w:rsidRDefault="007E1F9E">
          <w:pPr>
            <w:pStyle w:val="TOC2"/>
            <w:tabs>
              <w:tab w:val="right" w:leader="dot" w:pos="9016"/>
            </w:tabs>
            <w:rPr>
              <w:rFonts w:eastAsiaTheme="minorEastAsia"/>
              <w:noProof/>
              <w:lang w:eastAsia="en-GB"/>
            </w:rPr>
          </w:pPr>
          <w:hyperlink w:anchor="_Toc56077883" w:history="1">
            <w:r w:rsidRPr="0000610B">
              <w:rPr>
                <w:rStyle w:val="Hyperlink"/>
                <w:rFonts w:eastAsia="Times New Roman"/>
                <w:noProof/>
              </w:rPr>
              <w:t>STRATEGY OF A2B</w:t>
            </w:r>
            <w:r>
              <w:rPr>
                <w:noProof/>
                <w:webHidden/>
              </w:rPr>
              <w:tab/>
            </w:r>
            <w:r>
              <w:rPr>
                <w:noProof/>
                <w:webHidden/>
              </w:rPr>
              <w:fldChar w:fldCharType="begin"/>
            </w:r>
            <w:r>
              <w:rPr>
                <w:noProof/>
                <w:webHidden/>
              </w:rPr>
              <w:instrText xml:space="preserve"> PAGEREF _Toc56077883 \h </w:instrText>
            </w:r>
            <w:r>
              <w:rPr>
                <w:noProof/>
                <w:webHidden/>
              </w:rPr>
            </w:r>
            <w:r>
              <w:rPr>
                <w:noProof/>
                <w:webHidden/>
              </w:rPr>
              <w:fldChar w:fldCharType="separate"/>
            </w:r>
            <w:r>
              <w:rPr>
                <w:noProof/>
                <w:webHidden/>
              </w:rPr>
              <w:t>6</w:t>
            </w:r>
            <w:r>
              <w:rPr>
                <w:noProof/>
                <w:webHidden/>
              </w:rPr>
              <w:fldChar w:fldCharType="end"/>
            </w:r>
          </w:hyperlink>
        </w:p>
        <w:p w14:paraId="31E1C7DB" w14:textId="2E3E5C77" w:rsidR="007E1F9E" w:rsidRDefault="007E1F9E">
          <w:pPr>
            <w:pStyle w:val="TOC2"/>
            <w:tabs>
              <w:tab w:val="right" w:leader="dot" w:pos="9016"/>
            </w:tabs>
            <w:rPr>
              <w:rFonts w:eastAsiaTheme="minorEastAsia"/>
              <w:noProof/>
              <w:lang w:eastAsia="en-GB"/>
            </w:rPr>
          </w:pPr>
          <w:hyperlink w:anchor="_Toc56077884" w:history="1">
            <w:r w:rsidRPr="0000610B">
              <w:rPr>
                <w:rStyle w:val="Hyperlink"/>
                <w:rFonts w:eastAsia="Times New Roman"/>
                <w:noProof/>
              </w:rPr>
              <w:t>STRUCTURE OF A2B</w:t>
            </w:r>
            <w:r>
              <w:rPr>
                <w:noProof/>
                <w:webHidden/>
              </w:rPr>
              <w:tab/>
            </w:r>
            <w:r>
              <w:rPr>
                <w:noProof/>
                <w:webHidden/>
              </w:rPr>
              <w:fldChar w:fldCharType="begin"/>
            </w:r>
            <w:r>
              <w:rPr>
                <w:noProof/>
                <w:webHidden/>
              </w:rPr>
              <w:instrText xml:space="preserve"> PAGEREF _Toc56077884 \h </w:instrText>
            </w:r>
            <w:r>
              <w:rPr>
                <w:noProof/>
                <w:webHidden/>
              </w:rPr>
            </w:r>
            <w:r>
              <w:rPr>
                <w:noProof/>
                <w:webHidden/>
              </w:rPr>
              <w:fldChar w:fldCharType="separate"/>
            </w:r>
            <w:r>
              <w:rPr>
                <w:noProof/>
                <w:webHidden/>
              </w:rPr>
              <w:t>7</w:t>
            </w:r>
            <w:r>
              <w:rPr>
                <w:noProof/>
                <w:webHidden/>
              </w:rPr>
              <w:fldChar w:fldCharType="end"/>
            </w:r>
          </w:hyperlink>
        </w:p>
        <w:p w14:paraId="3DBCF101" w14:textId="23433B80" w:rsidR="007E1F9E" w:rsidRDefault="007E1F9E">
          <w:pPr>
            <w:pStyle w:val="TOC2"/>
            <w:tabs>
              <w:tab w:val="right" w:leader="dot" w:pos="9016"/>
            </w:tabs>
            <w:rPr>
              <w:rFonts w:eastAsiaTheme="minorEastAsia"/>
              <w:noProof/>
              <w:lang w:eastAsia="en-GB"/>
            </w:rPr>
          </w:pPr>
          <w:hyperlink w:anchor="_Toc56077885" w:history="1">
            <w:r w:rsidRPr="0000610B">
              <w:rPr>
                <w:rStyle w:val="Hyperlink"/>
                <w:rFonts w:eastAsia="Times New Roman"/>
                <w:noProof/>
              </w:rPr>
              <w:t>SYSTEMS EMBEDDED IN A2B CARS</w:t>
            </w:r>
            <w:r>
              <w:rPr>
                <w:noProof/>
                <w:webHidden/>
              </w:rPr>
              <w:tab/>
            </w:r>
            <w:r>
              <w:rPr>
                <w:noProof/>
                <w:webHidden/>
              </w:rPr>
              <w:fldChar w:fldCharType="begin"/>
            </w:r>
            <w:r>
              <w:rPr>
                <w:noProof/>
                <w:webHidden/>
              </w:rPr>
              <w:instrText xml:space="preserve"> PAGEREF _Toc56077885 \h </w:instrText>
            </w:r>
            <w:r>
              <w:rPr>
                <w:noProof/>
                <w:webHidden/>
              </w:rPr>
            </w:r>
            <w:r>
              <w:rPr>
                <w:noProof/>
                <w:webHidden/>
              </w:rPr>
              <w:fldChar w:fldCharType="separate"/>
            </w:r>
            <w:r>
              <w:rPr>
                <w:noProof/>
                <w:webHidden/>
              </w:rPr>
              <w:t>8</w:t>
            </w:r>
            <w:r>
              <w:rPr>
                <w:noProof/>
                <w:webHidden/>
              </w:rPr>
              <w:fldChar w:fldCharType="end"/>
            </w:r>
          </w:hyperlink>
        </w:p>
        <w:p w14:paraId="1476820A" w14:textId="4D1BFE89" w:rsidR="007E1F9E" w:rsidRDefault="007E1F9E">
          <w:pPr>
            <w:pStyle w:val="TOC2"/>
            <w:tabs>
              <w:tab w:val="right" w:leader="dot" w:pos="9016"/>
            </w:tabs>
            <w:rPr>
              <w:rFonts w:eastAsiaTheme="minorEastAsia"/>
              <w:noProof/>
              <w:lang w:eastAsia="en-GB"/>
            </w:rPr>
          </w:pPr>
          <w:hyperlink w:anchor="_Toc56077886" w:history="1">
            <w:r w:rsidRPr="0000610B">
              <w:rPr>
                <w:rStyle w:val="Hyperlink"/>
                <w:rFonts w:eastAsia="Times New Roman"/>
                <w:noProof/>
              </w:rPr>
              <w:t>SKILLS AT A2B</w:t>
            </w:r>
            <w:r>
              <w:rPr>
                <w:noProof/>
                <w:webHidden/>
              </w:rPr>
              <w:tab/>
            </w:r>
            <w:r>
              <w:rPr>
                <w:noProof/>
                <w:webHidden/>
              </w:rPr>
              <w:fldChar w:fldCharType="begin"/>
            </w:r>
            <w:r>
              <w:rPr>
                <w:noProof/>
                <w:webHidden/>
              </w:rPr>
              <w:instrText xml:space="preserve"> PAGEREF _Toc56077886 \h </w:instrText>
            </w:r>
            <w:r>
              <w:rPr>
                <w:noProof/>
                <w:webHidden/>
              </w:rPr>
            </w:r>
            <w:r>
              <w:rPr>
                <w:noProof/>
                <w:webHidden/>
              </w:rPr>
              <w:fldChar w:fldCharType="separate"/>
            </w:r>
            <w:r>
              <w:rPr>
                <w:noProof/>
                <w:webHidden/>
              </w:rPr>
              <w:t>8</w:t>
            </w:r>
            <w:r>
              <w:rPr>
                <w:noProof/>
                <w:webHidden/>
              </w:rPr>
              <w:fldChar w:fldCharType="end"/>
            </w:r>
          </w:hyperlink>
        </w:p>
        <w:p w14:paraId="216788D6" w14:textId="74A1B96F" w:rsidR="007E1F9E" w:rsidRDefault="007E1F9E">
          <w:pPr>
            <w:pStyle w:val="TOC2"/>
            <w:tabs>
              <w:tab w:val="right" w:leader="dot" w:pos="9016"/>
            </w:tabs>
            <w:rPr>
              <w:rFonts w:eastAsiaTheme="minorEastAsia"/>
              <w:noProof/>
              <w:lang w:eastAsia="en-GB"/>
            </w:rPr>
          </w:pPr>
          <w:hyperlink w:anchor="_Toc56077887" w:history="1">
            <w:r w:rsidRPr="0000610B">
              <w:rPr>
                <w:rStyle w:val="Hyperlink"/>
                <w:rFonts w:eastAsia="Times New Roman"/>
                <w:noProof/>
              </w:rPr>
              <w:t>STAFF IN A2B</w:t>
            </w:r>
            <w:r>
              <w:rPr>
                <w:noProof/>
                <w:webHidden/>
              </w:rPr>
              <w:tab/>
            </w:r>
            <w:r>
              <w:rPr>
                <w:noProof/>
                <w:webHidden/>
              </w:rPr>
              <w:fldChar w:fldCharType="begin"/>
            </w:r>
            <w:r>
              <w:rPr>
                <w:noProof/>
                <w:webHidden/>
              </w:rPr>
              <w:instrText xml:space="preserve"> PAGEREF _Toc56077887 \h </w:instrText>
            </w:r>
            <w:r>
              <w:rPr>
                <w:noProof/>
                <w:webHidden/>
              </w:rPr>
            </w:r>
            <w:r>
              <w:rPr>
                <w:noProof/>
                <w:webHidden/>
              </w:rPr>
              <w:fldChar w:fldCharType="separate"/>
            </w:r>
            <w:r>
              <w:rPr>
                <w:noProof/>
                <w:webHidden/>
              </w:rPr>
              <w:t>8</w:t>
            </w:r>
            <w:r>
              <w:rPr>
                <w:noProof/>
                <w:webHidden/>
              </w:rPr>
              <w:fldChar w:fldCharType="end"/>
            </w:r>
          </w:hyperlink>
        </w:p>
        <w:p w14:paraId="1BF92CFF" w14:textId="2656A307" w:rsidR="007E1F9E" w:rsidRDefault="007E1F9E">
          <w:pPr>
            <w:pStyle w:val="TOC2"/>
            <w:tabs>
              <w:tab w:val="right" w:leader="dot" w:pos="9016"/>
            </w:tabs>
            <w:rPr>
              <w:rFonts w:eastAsiaTheme="minorEastAsia"/>
              <w:noProof/>
              <w:lang w:eastAsia="en-GB"/>
            </w:rPr>
          </w:pPr>
          <w:hyperlink w:anchor="_Toc56077888" w:history="1">
            <w:r w:rsidRPr="0000610B">
              <w:rPr>
                <w:rStyle w:val="Hyperlink"/>
                <w:rFonts w:eastAsia="Times New Roman"/>
                <w:noProof/>
              </w:rPr>
              <w:t>STYLE OR THE CULTURE AT A2B CARS</w:t>
            </w:r>
            <w:r>
              <w:rPr>
                <w:noProof/>
                <w:webHidden/>
              </w:rPr>
              <w:tab/>
            </w:r>
            <w:r>
              <w:rPr>
                <w:noProof/>
                <w:webHidden/>
              </w:rPr>
              <w:fldChar w:fldCharType="begin"/>
            </w:r>
            <w:r>
              <w:rPr>
                <w:noProof/>
                <w:webHidden/>
              </w:rPr>
              <w:instrText xml:space="preserve"> PAGEREF _Toc56077888 \h </w:instrText>
            </w:r>
            <w:r>
              <w:rPr>
                <w:noProof/>
                <w:webHidden/>
              </w:rPr>
            </w:r>
            <w:r>
              <w:rPr>
                <w:noProof/>
                <w:webHidden/>
              </w:rPr>
              <w:fldChar w:fldCharType="separate"/>
            </w:r>
            <w:r>
              <w:rPr>
                <w:noProof/>
                <w:webHidden/>
              </w:rPr>
              <w:t>9</w:t>
            </w:r>
            <w:r>
              <w:rPr>
                <w:noProof/>
                <w:webHidden/>
              </w:rPr>
              <w:fldChar w:fldCharType="end"/>
            </w:r>
          </w:hyperlink>
        </w:p>
        <w:p w14:paraId="413FEF67" w14:textId="7803ECA6" w:rsidR="007E1F9E" w:rsidRDefault="007E1F9E">
          <w:pPr>
            <w:pStyle w:val="TOC2"/>
            <w:tabs>
              <w:tab w:val="right" w:leader="dot" w:pos="9016"/>
            </w:tabs>
            <w:rPr>
              <w:rFonts w:eastAsiaTheme="minorEastAsia"/>
              <w:noProof/>
              <w:lang w:eastAsia="en-GB"/>
            </w:rPr>
          </w:pPr>
          <w:hyperlink w:anchor="_Toc56077889" w:history="1">
            <w:r w:rsidRPr="0000610B">
              <w:rPr>
                <w:rStyle w:val="Hyperlink"/>
                <w:rFonts w:eastAsia="Times New Roman"/>
                <w:noProof/>
              </w:rPr>
              <w:t>SHARED VALUES AT A2B RADIO CARS</w:t>
            </w:r>
            <w:r>
              <w:rPr>
                <w:noProof/>
                <w:webHidden/>
              </w:rPr>
              <w:tab/>
            </w:r>
            <w:r>
              <w:rPr>
                <w:noProof/>
                <w:webHidden/>
              </w:rPr>
              <w:fldChar w:fldCharType="begin"/>
            </w:r>
            <w:r>
              <w:rPr>
                <w:noProof/>
                <w:webHidden/>
              </w:rPr>
              <w:instrText xml:space="preserve"> PAGEREF _Toc56077889 \h </w:instrText>
            </w:r>
            <w:r>
              <w:rPr>
                <w:noProof/>
                <w:webHidden/>
              </w:rPr>
            </w:r>
            <w:r>
              <w:rPr>
                <w:noProof/>
                <w:webHidden/>
              </w:rPr>
              <w:fldChar w:fldCharType="separate"/>
            </w:r>
            <w:r>
              <w:rPr>
                <w:noProof/>
                <w:webHidden/>
              </w:rPr>
              <w:t>9</w:t>
            </w:r>
            <w:r>
              <w:rPr>
                <w:noProof/>
                <w:webHidden/>
              </w:rPr>
              <w:fldChar w:fldCharType="end"/>
            </w:r>
          </w:hyperlink>
        </w:p>
        <w:p w14:paraId="4CD0282C" w14:textId="47A08F34" w:rsidR="007E1F9E" w:rsidRDefault="007E1F9E">
          <w:pPr>
            <w:pStyle w:val="TOC2"/>
            <w:tabs>
              <w:tab w:val="right" w:leader="dot" w:pos="9016"/>
            </w:tabs>
            <w:rPr>
              <w:rFonts w:eastAsiaTheme="minorEastAsia"/>
              <w:noProof/>
              <w:lang w:eastAsia="en-GB"/>
            </w:rPr>
          </w:pPr>
          <w:hyperlink w:anchor="_Toc56077890" w:history="1">
            <w:r w:rsidRPr="0000610B">
              <w:rPr>
                <w:rStyle w:val="Hyperlink"/>
                <w:rFonts w:eastAsia="Times New Roman"/>
                <w:noProof/>
              </w:rPr>
              <w:t>THE BARRIERS OF A2B CULTURE</w:t>
            </w:r>
            <w:r>
              <w:rPr>
                <w:noProof/>
                <w:webHidden/>
              </w:rPr>
              <w:tab/>
            </w:r>
            <w:r>
              <w:rPr>
                <w:noProof/>
                <w:webHidden/>
              </w:rPr>
              <w:fldChar w:fldCharType="begin"/>
            </w:r>
            <w:r>
              <w:rPr>
                <w:noProof/>
                <w:webHidden/>
              </w:rPr>
              <w:instrText xml:space="preserve"> PAGEREF _Toc56077890 \h </w:instrText>
            </w:r>
            <w:r>
              <w:rPr>
                <w:noProof/>
                <w:webHidden/>
              </w:rPr>
            </w:r>
            <w:r>
              <w:rPr>
                <w:noProof/>
                <w:webHidden/>
              </w:rPr>
              <w:fldChar w:fldCharType="separate"/>
            </w:r>
            <w:r>
              <w:rPr>
                <w:noProof/>
                <w:webHidden/>
              </w:rPr>
              <w:t>9</w:t>
            </w:r>
            <w:r>
              <w:rPr>
                <w:noProof/>
                <w:webHidden/>
              </w:rPr>
              <w:fldChar w:fldCharType="end"/>
            </w:r>
          </w:hyperlink>
        </w:p>
        <w:p w14:paraId="68A1ED15" w14:textId="34EC5859" w:rsidR="007E1F9E" w:rsidRDefault="007E1F9E">
          <w:pPr>
            <w:pStyle w:val="TOC1"/>
            <w:tabs>
              <w:tab w:val="right" w:leader="dot" w:pos="9016"/>
            </w:tabs>
            <w:rPr>
              <w:rFonts w:eastAsiaTheme="minorEastAsia"/>
              <w:noProof/>
              <w:lang w:eastAsia="en-GB"/>
            </w:rPr>
          </w:pPr>
          <w:hyperlink w:anchor="_Toc56077891" w:history="1">
            <w:r w:rsidRPr="0000610B">
              <w:rPr>
                <w:rStyle w:val="Hyperlink"/>
                <w:rFonts w:eastAsia="Times New Roman"/>
                <w:noProof/>
              </w:rPr>
              <w:t>THE GLOBLIZATION’S IMPECT ON THE CULTURE OF A2B</w:t>
            </w:r>
            <w:r>
              <w:rPr>
                <w:noProof/>
                <w:webHidden/>
              </w:rPr>
              <w:tab/>
            </w:r>
            <w:r>
              <w:rPr>
                <w:noProof/>
                <w:webHidden/>
              </w:rPr>
              <w:fldChar w:fldCharType="begin"/>
            </w:r>
            <w:r>
              <w:rPr>
                <w:noProof/>
                <w:webHidden/>
              </w:rPr>
              <w:instrText xml:space="preserve"> PAGEREF _Toc56077891 \h </w:instrText>
            </w:r>
            <w:r>
              <w:rPr>
                <w:noProof/>
                <w:webHidden/>
              </w:rPr>
            </w:r>
            <w:r>
              <w:rPr>
                <w:noProof/>
                <w:webHidden/>
              </w:rPr>
              <w:fldChar w:fldCharType="separate"/>
            </w:r>
            <w:r>
              <w:rPr>
                <w:noProof/>
                <w:webHidden/>
              </w:rPr>
              <w:t>10</w:t>
            </w:r>
            <w:r>
              <w:rPr>
                <w:noProof/>
                <w:webHidden/>
              </w:rPr>
              <w:fldChar w:fldCharType="end"/>
            </w:r>
          </w:hyperlink>
        </w:p>
        <w:p w14:paraId="27113B50" w14:textId="6B81B0F7" w:rsidR="007E1F9E" w:rsidRDefault="007E1F9E">
          <w:pPr>
            <w:pStyle w:val="TOC1"/>
            <w:tabs>
              <w:tab w:val="right" w:leader="dot" w:pos="9016"/>
            </w:tabs>
            <w:rPr>
              <w:rFonts w:eastAsiaTheme="minorEastAsia"/>
              <w:noProof/>
              <w:lang w:eastAsia="en-GB"/>
            </w:rPr>
          </w:pPr>
          <w:hyperlink w:anchor="_Toc56077892" w:history="1">
            <w:r w:rsidRPr="0000610B">
              <w:rPr>
                <w:rStyle w:val="Hyperlink"/>
                <w:rFonts w:eastAsia="Times New Roman"/>
                <w:noProof/>
              </w:rPr>
              <w:t>CONCLUSION</w:t>
            </w:r>
            <w:r>
              <w:rPr>
                <w:noProof/>
                <w:webHidden/>
              </w:rPr>
              <w:tab/>
            </w:r>
            <w:r>
              <w:rPr>
                <w:noProof/>
                <w:webHidden/>
              </w:rPr>
              <w:fldChar w:fldCharType="begin"/>
            </w:r>
            <w:r>
              <w:rPr>
                <w:noProof/>
                <w:webHidden/>
              </w:rPr>
              <w:instrText xml:space="preserve"> PAGEREF _Toc56077892 \h </w:instrText>
            </w:r>
            <w:r>
              <w:rPr>
                <w:noProof/>
                <w:webHidden/>
              </w:rPr>
            </w:r>
            <w:r>
              <w:rPr>
                <w:noProof/>
                <w:webHidden/>
              </w:rPr>
              <w:fldChar w:fldCharType="separate"/>
            </w:r>
            <w:r>
              <w:rPr>
                <w:noProof/>
                <w:webHidden/>
              </w:rPr>
              <w:t>11</w:t>
            </w:r>
            <w:r>
              <w:rPr>
                <w:noProof/>
                <w:webHidden/>
              </w:rPr>
              <w:fldChar w:fldCharType="end"/>
            </w:r>
          </w:hyperlink>
        </w:p>
        <w:p w14:paraId="5B1D2921" w14:textId="2759374F" w:rsidR="007E1F9E" w:rsidRDefault="007E1F9E">
          <w:pPr>
            <w:pStyle w:val="TOC1"/>
            <w:tabs>
              <w:tab w:val="right" w:leader="dot" w:pos="9016"/>
            </w:tabs>
            <w:rPr>
              <w:rFonts w:eastAsiaTheme="minorEastAsia"/>
              <w:noProof/>
              <w:lang w:eastAsia="en-GB"/>
            </w:rPr>
          </w:pPr>
          <w:hyperlink w:anchor="_Toc56077893" w:history="1">
            <w:r w:rsidRPr="0000610B">
              <w:rPr>
                <w:rStyle w:val="Hyperlink"/>
                <w:rFonts w:eastAsia="Times New Roman"/>
                <w:noProof/>
              </w:rPr>
              <w:t>References</w:t>
            </w:r>
            <w:r>
              <w:rPr>
                <w:noProof/>
                <w:webHidden/>
              </w:rPr>
              <w:tab/>
            </w:r>
            <w:r>
              <w:rPr>
                <w:noProof/>
                <w:webHidden/>
              </w:rPr>
              <w:fldChar w:fldCharType="begin"/>
            </w:r>
            <w:r>
              <w:rPr>
                <w:noProof/>
                <w:webHidden/>
              </w:rPr>
              <w:instrText xml:space="preserve"> PAGEREF _Toc56077893 \h </w:instrText>
            </w:r>
            <w:r>
              <w:rPr>
                <w:noProof/>
                <w:webHidden/>
              </w:rPr>
            </w:r>
            <w:r>
              <w:rPr>
                <w:noProof/>
                <w:webHidden/>
              </w:rPr>
              <w:fldChar w:fldCharType="separate"/>
            </w:r>
            <w:r>
              <w:rPr>
                <w:noProof/>
                <w:webHidden/>
              </w:rPr>
              <w:t>12</w:t>
            </w:r>
            <w:r>
              <w:rPr>
                <w:noProof/>
                <w:webHidden/>
              </w:rPr>
              <w:fldChar w:fldCharType="end"/>
            </w:r>
          </w:hyperlink>
        </w:p>
        <w:p w14:paraId="4A0D9A27" w14:textId="08BFB241" w:rsidR="00AD591A" w:rsidRDefault="00AD591A">
          <w:r>
            <w:rPr>
              <w:b/>
              <w:bCs/>
              <w:noProof/>
            </w:rPr>
            <w:fldChar w:fldCharType="end"/>
          </w:r>
        </w:p>
      </w:sdtContent>
    </w:sdt>
    <w:p w14:paraId="754EDBDC" w14:textId="77777777" w:rsidR="00AC35A7" w:rsidRDefault="00AC35A7">
      <w:pPr>
        <w:rPr>
          <w:b/>
          <w:bCs/>
          <w:sz w:val="28"/>
          <w:szCs w:val="28"/>
        </w:rPr>
      </w:pPr>
    </w:p>
    <w:p w14:paraId="625332A7" w14:textId="77777777" w:rsidR="00D47F77" w:rsidRDefault="00D47F77">
      <w:pPr>
        <w:rPr>
          <w:b/>
          <w:bCs/>
          <w:sz w:val="28"/>
          <w:szCs w:val="28"/>
        </w:rPr>
      </w:pPr>
    </w:p>
    <w:p w14:paraId="04816D5A" w14:textId="77777777" w:rsidR="00D47F77" w:rsidRDefault="00D47F77">
      <w:pPr>
        <w:rPr>
          <w:b/>
          <w:bCs/>
          <w:sz w:val="28"/>
          <w:szCs w:val="28"/>
        </w:rPr>
      </w:pPr>
    </w:p>
    <w:p w14:paraId="3F13C293" w14:textId="77777777" w:rsidR="00D47F77" w:rsidRDefault="00D47F77">
      <w:pPr>
        <w:rPr>
          <w:b/>
          <w:bCs/>
          <w:sz w:val="28"/>
          <w:szCs w:val="28"/>
        </w:rPr>
      </w:pPr>
    </w:p>
    <w:p w14:paraId="7C334A3B" w14:textId="77777777" w:rsidR="00D47F77" w:rsidRDefault="00D47F77">
      <w:pPr>
        <w:rPr>
          <w:b/>
          <w:bCs/>
          <w:sz w:val="28"/>
          <w:szCs w:val="28"/>
        </w:rPr>
      </w:pPr>
    </w:p>
    <w:p w14:paraId="469802F7" w14:textId="77777777" w:rsidR="00D47F77" w:rsidRDefault="00D47F77">
      <w:pPr>
        <w:rPr>
          <w:b/>
          <w:bCs/>
          <w:sz w:val="28"/>
          <w:szCs w:val="28"/>
        </w:rPr>
      </w:pPr>
    </w:p>
    <w:p w14:paraId="05C24628" w14:textId="77777777" w:rsidR="00D47F77" w:rsidRDefault="00D47F77">
      <w:pPr>
        <w:rPr>
          <w:b/>
          <w:bCs/>
          <w:sz w:val="28"/>
          <w:szCs w:val="28"/>
        </w:rPr>
      </w:pPr>
    </w:p>
    <w:p w14:paraId="66270B20" w14:textId="77777777" w:rsidR="00D47F77" w:rsidRDefault="00D47F77">
      <w:pPr>
        <w:rPr>
          <w:b/>
          <w:bCs/>
          <w:sz w:val="28"/>
          <w:szCs w:val="28"/>
        </w:rPr>
      </w:pPr>
    </w:p>
    <w:p w14:paraId="517219DA" w14:textId="77777777" w:rsidR="00D47F77" w:rsidRDefault="00D47F77">
      <w:pPr>
        <w:rPr>
          <w:b/>
          <w:bCs/>
          <w:sz w:val="28"/>
          <w:szCs w:val="28"/>
        </w:rPr>
      </w:pPr>
    </w:p>
    <w:p w14:paraId="3AC5FA16" w14:textId="77777777" w:rsidR="00D47F77" w:rsidRDefault="00D47F77">
      <w:pPr>
        <w:rPr>
          <w:b/>
          <w:bCs/>
          <w:sz w:val="28"/>
          <w:szCs w:val="28"/>
        </w:rPr>
      </w:pPr>
    </w:p>
    <w:p w14:paraId="76C86D72" w14:textId="0E3D84AE" w:rsidR="00CA371D" w:rsidRDefault="00AC35A7">
      <w:pPr>
        <w:rPr>
          <w:b/>
          <w:bCs/>
          <w:sz w:val="28"/>
          <w:szCs w:val="28"/>
        </w:rPr>
      </w:pPr>
      <w:r>
        <w:rPr>
          <w:b/>
          <w:bCs/>
          <w:sz w:val="28"/>
          <w:szCs w:val="28"/>
        </w:rPr>
        <w:t xml:space="preserve">         </w:t>
      </w:r>
    </w:p>
    <w:p w14:paraId="488EEF2F" w14:textId="79B843F4" w:rsidR="006C48FB" w:rsidRPr="00664221" w:rsidRDefault="00CA371D">
      <w:pPr>
        <w:rPr>
          <w:b/>
          <w:bCs/>
          <w:sz w:val="28"/>
          <w:szCs w:val="28"/>
        </w:rPr>
      </w:pPr>
      <w:r>
        <w:rPr>
          <w:b/>
          <w:bCs/>
          <w:sz w:val="28"/>
          <w:szCs w:val="28"/>
        </w:rPr>
        <w:t xml:space="preserve">         </w:t>
      </w:r>
      <w:r w:rsidR="00664221">
        <w:rPr>
          <w:b/>
          <w:bCs/>
          <w:sz w:val="28"/>
          <w:szCs w:val="28"/>
        </w:rPr>
        <w:t xml:space="preserve">  </w:t>
      </w:r>
      <w:r w:rsidR="00664221" w:rsidRPr="00664221">
        <w:rPr>
          <w:b/>
          <w:bCs/>
          <w:sz w:val="28"/>
          <w:szCs w:val="28"/>
        </w:rPr>
        <w:t>THE WORKPLACE CULTURE OF THE</w:t>
      </w:r>
      <w:r w:rsidR="007A4D29" w:rsidRPr="00664221">
        <w:rPr>
          <w:b/>
          <w:bCs/>
          <w:sz w:val="28"/>
          <w:szCs w:val="28"/>
        </w:rPr>
        <w:t xml:space="preserve"> A2B RADIO CARS LIMITED </w:t>
      </w:r>
    </w:p>
    <w:p w14:paraId="7DF4223B" w14:textId="5B971A98" w:rsidR="0047385E" w:rsidRDefault="0047385E">
      <w:pPr>
        <w:rPr>
          <w:rFonts w:ascii="Arial" w:hAnsi="Arial" w:cs="Arial"/>
          <w:b/>
          <w:bCs/>
          <w:color w:val="0B0C0C"/>
          <w:sz w:val="24"/>
          <w:szCs w:val="24"/>
          <w:shd w:val="clear" w:color="auto" w:fill="FFFFFF"/>
        </w:rPr>
      </w:pPr>
      <w:r>
        <w:rPr>
          <w:rFonts w:ascii="Arial" w:hAnsi="Arial" w:cs="Arial"/>
          <w:b/>
          <w:bCs/>
          <w:color w:val="0B0C0C"/>
          <w:sz w:val="24"/>
          <w:szCs w:val="24"/>
          <w:shd w:val="clear" w:color="auto" w:fill="FFFFFF"/>
        </w:rPr>
        <w:t xml:space="preserve">           </w:t>
      </w:r>
      <w:r w:rsidRPr="0047385E">
        <w:rPr>
          <w:rFonts w:ascii="Arial" w:hAnsi="Arial" w:cs="Arial"/>
          <w:b/>
          <w:bCs/>
          <w:color w:val="0B0C0C"/>
          <w:sz w:val="24"/>
          <w:szCs w:val="24"/>
          <w:shd w:val="clear" w:color="auto" w:fill="FFFFFF"/>
        </w:rPr>
        <w:t>6 Stirling Road, Shirley, Solihull, West Midlands, B90 4NE</w:t>
      </w:r>
      <w:r w:rsidR="00664221">
        <w:rPr>
          <w:rFonts w:ascii="Arial" w:hAnsi="Arial" w:cs="Arial"/>
          <w:b/>
          <w:bCs/>
          <w:color w:val="0B0C0C"/>
          <w:sz w:val="24"/>
          <w:szCs w:val="24"/>
          <w:shd w:val="clear" w:color="auto" w:fill="FFFFFF"/>
        </w:rPr>
        <w:t>.</w:t>
      </w:r>
    </w:p>
    <w:p w14:paraId="726A38E1" w14:textId="77777777" w:rsidR="00C31EAA" w:rsidRDefault="00C31EAA" w:rsidP="00BD1E38">
      <w:pPr>
        <w:spacing w:line="360" w:lineRule="auto"/>
        <w:jc w:val="both"/>
        <w:rPr>
          <w:rFonts w:ascii="Arial" w:hAnsi="Arial" w:cs="Arial"/>
          <w:b/>
          <w:bCs/>
          <w:color w:val="0B0C0C"/>
          <w:shd w:val="clear" w:color="auto" w:fill="FFFFFF"/>
        </w:rPr>
      </w:pPr>
    </w:p>
    <w:p w14:paraId="0A6BE789" w14:textId="0F2DFDB1" w:rsidR="00664221" w:rsidRPr="00C31EAA" w:rsidRDefault="00F74431" w:rsidP="00BD1E38">
      <w:pPr>
        <w:pStyle w:val="Heading1"/>
        <w:spacing w:line="360" w:lineRule="auto"/>
        <w:rPr>
          <w:shd w:val="clear" w:color="auto" w:fill="FFFFFF"/>
        </w:rPr>
      </w:pPr>
      <w:r w:rsidRPr="00C31EAA">
        <w:rPr>
          <w:shd w:val="clear" w:color="auto" w:fill="FFFFFF"/>
        </w:rPr>
        <w:t xml:space="preserve">  </w:t>
      </w:r>
      <w:bookmarkStart w:id="0" w:name="_Toc56077874"/>
      <w:r w:rsidR="00664221" w:rsidRPr="00C31EAA">
        <w:rPr>
          <w:shd w:val="clear" w:color="auto" w:fill="FFFFFF"/>
        </w:rPr>
        <w:t>INTRODUCTION</w:t>
      </w:r>
      <w:bookmarkEnd w:id="0"/>
      <w:r w:rsidR="00664221" w:rsidRPr="00C31EAA">
        <w:rPr>
          <w:shd w:val="clear" w:color="auto" w:fill="FFFFFF"/>
        </w:rPr>
        <w:t xml:space="preserve"> </w:t>
      </w:r>
    </w:p>
    <w:p w14:paraId="47735B7C" w14:textId="1DD66EA8" w:rsidR="00C5125F" w:rsidRPr="00C31EAA" w:rsidRDefault="00044B30" w:rsidP="00BD1E38">
      <w:pPr>
        <w:spacing w:line="360" w:lineRule="auto"/>
        <w:jc w:val="both"/>
        <w:rPr>
          <w:rFonts w:ascii="Arial" w:hAnsi="Arial" w:cs="Arial"/>
        </w:rPr>
      </w:pPr>
      <w:r w:rsidRPr="00C31EAA">
        <w:rPr>
          <w:rFonts w:ascii="Arial" w:hAnsi="Arial" w:cs="Arial"/>
        </w:rPr>
        <w:t>T</w:t>
      </w:r>
      <w:r w:rsidR="00BB1F0C">
        <w:rPr>
          <w:rFonts w:ascii="Arial" w:hAnsi="Arial" w:cs="Arial"/>
        </w:rPr>
        <w:t>he</w:t>
      </w:r>
      <w:r w:rsidRPr="00C31EAA">
        <w:rPr>
          <w:rFonts w:ascii="Arial" w:hAnsi="Arial" w:cs="Arial"/>
        </w:rPr>
        <w:t xml:space="preserve"> workplace culture or </w:t>
      </w:r>
      <w:r w:rsidR="00160529" w:rsidRPr="00C31EAA">
        <w:rPr>
          <w:rFonts w:ascii="Arial" w:hAnsi="Arial" w:cs="Arial"/>
        </w:rPr>
        <w:t>Organizational culture</w:t>
      </w:r>
      <w:r w:rsidRPr="00C31EAA">
        <w:rPr>
          <w:rFonts w:ascii="Arial" w:hAnsi="Arial" w:cs="Arial"/>
        </w:rPr>
        <w:t xml:space="preserve"> is referring</w:t>
      </w:r>
      <w:r w:rsidR="00160529" w:rsidRPr="00C31EAA">
        <w:rPr>
          <w:rFonts w:ascii="Arial" w:hAnsi="Arial" w:cs="Arial"/>
        </w:rPr>
        <w:t xml:space="preserve"> to a system of share meaning held by members that distinguishes the organization from other organizations, Schein, E. (1996).</w:t>
      </w:r>
      <w:r w:rsidR="00787482" w:rsidRPr="00C31EAA">
        <w:rPr>
          <w:rFonts w:ascii="Arial" w:hAnsi="Arial" w:cs="Arial"/>
        </w:rPr>
        <w:t xml:space="preserve"> The organizational</w:t>
      </w:r>
      <w:r w:rsidR="00EA01C0" w:rsidRPr="00C31EAA">
        <w:rPr>
          <w:rFonts w:ascii="Arial" w:hAnsi="Arial" w:cs="Arial"/>
        </w:rPr>
        <w:t xml:space="preserve"> culture is </w:t>
      </w:r>
      <w:r w:rsidR="00377606" w:rsidRPr="00C31EAA">
        <w:rPr>
          <w:rFonts w:ascii="Arial" w:hAnsi="Arial" w:cs="Arial"/>
        </w:rPr>
        <w:t>the</w:t>
      </w:r>
      <w:r w:rsidR="00EA01C0" w:rsidRPr="00C31EAA">
        <w:rPr>
          <w:rFonts w:ascii="Arial" w:hAnsi="Arial" w:cs="Arial"/>
        </w:rPr>
        <w:t xml:space="preserve"> </w:t>
      </w:r>
      <w:r w:rsidR="00601487" w:rsidRPr="00C31EAA">
        <w:rPr>
          <w:rFonts w:ascii="Arial" w:hAnsi="Arial" w:cs="Arial"/>
        </w:rPr>
        <w:t>environment</w:t>
      </w:r>
      <w:r w:rsidR="00EA01C0" w:rsidRPr="00C31EAA">
        <w:rPr>
          <w:rFonts w:ascii="Arial" w:hAnsi="Arial" w:cs="Arial"/>
        </w:rPr>
        <w:t xml:space="preserve"> created by the employers for the</w:t>
      </w:r>
      <w:r w:rsidR="00E02640" w:rsidRPr="00C31EAA">
        <w:rPr>
          <w:rFonts w:ascii="Arial" w:hAnsi="Arial" w:cs="Arial"/>
        </w:rPr>
        <w:t>ir</w:t>
      </w:r>
      <w:r w:rsidR="00EA01C0" w:rsidRPr="00C31EAA">
        <w:rPr>
          <w:rFonts w:ascii="Arial" w:hAnsi="Arial" w:cs="Arial"/>
        </w:rPr>
        <w:t xml:space="preserve"> employees and </w:t>
      </w:r>
      <w:r w:rsidR="00377606" w:rsidRPr="00C31EAA">
        <w:rPr>
          <w:rFonts w:ascii="Arial" w:hAnsi="Arial" w:cs="Arial"/>
        </w:rPr>
        <w:t>that</w:t>
      </w:r>
      <w:r w:rsidR="00601487" w:rsidRPr="00C31EAA">
        <w:rPr>
          <w:rFonts w:ascii="Arial" w:hAnsi="Arial" w:cs="Arial"/>
        </w:rPr>
        <w:t xml:space="preserve"> is the mix</w:t>
      </w:r>
      <w:r w:rsidR="00E02640" w:rsidRPr="00C31EAA">
        <w:rPr>
          <w:rFonts w:ascii="Arial" w:hAnsi="Arial" w:cs="Arial"/>
        </w:rPr>
        <w:t>ture</w:t>
      </w:r>
      <w:r w:rsidR="00601487" w:rsidRPr="00C31EAA">
        <w:rPr>
          <w:rFonts w:ascii="Arial" w:hAnsi="Arial" w:cs="Arial"/>
        </w:rPr>
        <w:t xml:space="preserve"> of the organization’s leadership, value traditions, beliefs, behaviours, and attitudes that create an emotional and connective environment at the workplace. </w:t>
      </w:r>
      <w:r w:rsidR="00377606" w:rsidRPr="00C31EAA">
        <w:rPr>
          <w:rFonts w:ascii="Arial" w:hAnsi="Arial" w:cs="Arial"/>
        </w:rPr>
        <w:t>The culture of an organization</w:t>
      </w:r>
      <w:r w:rsidR="00601487" w:rsidRPr="00C31EAA">
        <w:rPr>
          <w:rFonts w:ascii="Arial" w:hAnsi="Arial" w:cs="Arial"/>
        </w:rPr>
        <w:t xml:space="preserve"> has</w:t>
      </w:r>
      <w:r w:rsidR="00EA01C0" w:rsidRPr="00C31EAA">
        <w:rPr>
          <w:rFonts w:ascii="Arial" w:hAnsi="Arial" w:cs="Arial"/>
        </w:rPr>
        <w:t xml:space="preserve"> a big role to determine their </w:t>
      </w:r>
      <w:r w:rsidR="00601487" w:rsidRPr="00C31EAA">
        <w:rPr>
          <w:rFonts w:ascii="Arial" w:hAnsi="Arial" w:cs="Arial"/>
        </w:rPr>
        <w:t>relationship</w:t>
      </w:r>
      <w:r w:rsidR="00EA01C0" w:rsidRPr="00C31EAA">
        <w:rPr>
          <w:rFonts w:ascii="Arial" w:hAnsi="Arial" w:cs="Arial"/>
        </w:rPr>
        <w:t xml:space="preserve"> with</w:t>
      </w:r>
      <w:r w:rsidR="00377606" w:rsidRPr="00C31EAA">
        <w:rPr>
          <w:rFonts w:ascii="Arial" w:hAnsi="Arial" w:cs="Arial"/>
        </w:rPr>
        <w:t>in</w:t>
      </w:r>
      <w:r w:rsidR="00EA01C0" w:rsidRPr="00C31EAA">
        <w:rPr>
          <w:rFonts w:ascii="Arial" w:hAnsi="Arial" w:cs="Arial"/>
        </w:rPr>
        <w:t xml:space="preserve"> the organization, job satisfaction and </w:t>
      </w:r>
      <w:r w:rsidR="00F277C7" w:rsidRPr="00C31EAA">
        <w:rPr>
          <w:rFonts w:ascii="Arial" w:hAnsi="Arial" w:cs="Arial"/>
        </w:rPr>
        <w:t xml:space="preserve">its </w:t>
      </w:r>
      <w:r w:rsidR="00601487" w:rsidRPr="00C31EAA">
        <w:rPr>
          <w:rFonts w:ascii="Arial" w:hAnsi="Arial" w:cs="Arial"/>
        </w:rPr>
        <w:t xml:space="preserve">progression. </w:t>
      </w:r>
    </w:p>
    <w:p w14:paraId="32A3CBA3" w14:textId="6D5EDEB4" w:rsidR="00AC35A7" w:rsidRPr="00C31EAA" w:rsidRDefault="0047385E" w:rsidP="00BD1E38">
      <w:pPr>
        <w:spacing w:line="360" w:lineRule="auto"/>
        <w:jc w:val="both"/>
        <w:rPr>
          <w:rFonts w:ascii="Arial" w:hAnsi="Arial" w:cs="Arial"/>
        </w:rPr>
      </w:pPr>
      <w:r w:rsidRPr="00C31EAA">
        <w:rPr>
          <w:rFonts w:ascii="Arial" w:hAnsi="Arial" w:cs="Arial"/>
        </w:rPr>
        <w:t>A2B radio cars limited is a private hire taxi company</w:t>
      </w:r>
      <w:r w:rsidR="002F6AF7" w:rsidRPr="00C31EAA">
        <w:rPr>
          <w:rFonts w:ascii="Arial" w:hAnsi="Arial" w:cs="Arial"/>
        </w:rPr>
        <w:t xml:space="preserve"> is based</w:t>
      </w:r>
      <w:r w:rsidRPr="00C31EAA">
        <w:rPr>
          <w:rFonts w:ascii="Arial" w:hAnsi="Arial" w:cs="Arial"/>
        </w:rPr>
        <w:t xml:space="preserve"> in the Solihull</w:t>
      </w:r>
      <w:r w:rsidR="00E02640" w:rsidRPr="00C31EAA">
        <w:rPr>
          <w:rFonts w:ascii="Arial" w:hAnsi="Arial" w:cs="Arial"/>
        </w:rPr>
        <w:t xml:space="preserve"> and</w:t>
      </w:r>
      <w:r w:rsidRPr="00C31EAA">
        <w:rPr>
          <w:rFonts w:ascii="Arial" w:hAnsi="Arial" w:cs="Arial"/>
        </w:rPr>
        <w:t xml:space="preserve"> Birm</w:t>
      </w:r>
      <w:r w:rsidR="00006453" w:rsidRPr="00C31EAA">
        <w:rPr>
          <w:rFonts w:ascii="Arial" w:hAnsi="Arial" w:cs="Arial"/>
        </w:rPr>
        <w:t>ingham</w:t>
      </w:r>
      <w:r w:rsidR="00BB1F0C">
        <w:rPr>
          <w:rFonts w:ascii="Arial" w:hAnsi="Arial" w:cs="Arial"/>
        </w:rPr>
        <w:t xml:space="preserve"> </w:t>
      </w:r>
      <w:r w:rsidRPr="00C31EAA">
        <w:rPr>
          <w:rFonts w:ascii="Arial" w:hAnsi="Arial" w:cs="Arial"/>
        </w:rPr>
        <w:t>operating their business</w:t>
      </w:r>
      <w:r w:rsidR="00884EEA">
        <w:rPr>
          <w:rFonts w:ascii="Arial" w:hAnsi="Arial" w:cs="Arial"/>
        </w:rPr>
        <w:t xml:space="preserve"> </w:t>
      </w:r>
      <w:r w:rsidR="000C0C1D" w:rsidRPr="00C31EAA">
        <w:rPr>
          <w:rFonts w:ascii="Arial" w:hAnsi="Arial" w:cs="Arial"/>
        </w:rPr>
        <w:t xml:space="preserve">its surrounding areas </w:t>
      </w:r>
      <w:r w:rsidR="00884EEA">
        <w:rPr>
          <w:rFonts w:ascii="Arial" w:hAnsi="Arial" w:cs="Arial"/>
        </w:rPr>
        <w:t>sciences</w:t>
      </w:r>
      <w:r w:rsidR="000C0C1D" w:rsidRPr="00C31EAA">
        <w:rPr>
          <w:rFonts w:ascii="Arial" w:hAnsi="Arial" w:cs="Arial"/>
        </w:rPr>
        <w:t xml:space="preserve"> the 8</w:t>
      </w:r>
      <w:r w:rsidR="000C0C1D" w:rsidRPr="00C31EAA">
        <w:rPr>
          <w:rFonts w:ascii="Arial" w:hAnsi="Arial" w:cs="Arial"/>
          <w:vertAlign w:val="superscript"/>
        </w:rPr>
        <w:t>th</w:t>
      </w:r>
      <w:r w:rsidR="000C0C1D" w:rsidRPr="00C31EAA">
        <w:rPr>
          <w:rFonts w:ascii="Arial" w:hAnsi="Arial" w:cs="Arial"/>
        </w:rPr>
        <w:t xml:space="preserve"> October 1991.</w:t>
      </w:r>
      <w:r w:rsidR="00E02640" w:rsidRPr="00C31EAA">
        <w:rPr>
          <w:rFonts w:ascii="Arial" w:hAnsi="Arial" w:cs="Arial"/>
        </w:rPr>
        <w:t xml:space="preserve"> In this assignment will analyse t</w:t>
      </w:r>
      <w:r w:rsidR="006F4E7C" w:rsidRPr="00C31EAA">
        <w:rPr>
          <w:rFonts w:ascii="Arial" w:hAnsi="Arial" w:cs="Arial"/>
        </w:rPr>
        <w:t>he factor</w:t>
      </w:r>
      <w:r w:rsidR="00F277C7" w:rsidRPr="00C31EAA">
        <w:rPr>
          <w:rFonts w:ascii="Arial" w:hAnsi="Arial" w:cs="Arial"/>
        </w:rPr>
        <w:t>s affecting</w:t>
      </w:r>
      <w:r w:rsidR="006F4E7C" w:rsidRPr="00C31EAA">
        <w:rPr>
          <w:rFonts w:ascii="Arial" w:hAnsi="Arial" w:cs="Arial"/>
        </w:rPr>
        <w:t xml:space="preserve"> </w:t>
      </w:r>
      <w:r w:rsidR="00884EEA">
        <w:rPr>
          <w:rFonts w:ascii="Arial" w:hAnsi="Arial" w:cs="Arial"/>
        </w:rPr>
        <w:t>A2B CARS</w:t>
      </w:r>
      <w:r w:rsidR="006F4E7C" w:rsidRPr="00C31EAA">
        <w:rPr>
          <w:rFonts w:ascii="Arial" w:hAnsi="Arial" w:cs="Arial"/>
        </w:rPr>
        <w:t xml:space="preserve"> culture</w:t>
      </w:r>
      <w:r w:rsidR="00C5125F" w:rsidRPr="00C31EAA">
        <w:rPr>
          <w:rFonts w:ascii="Arial" w:hAnsi="Arial" w:cs="Arial"/>
        </w:rPr>
        <w:t xml:space="preserve">. </w:t>
      </w:r>
      <w:r w:rsidR="00E02640" w:rsidRPr="00C31EAA">
        <w:rPr>
          <w:rFonts w:ascii="Arial" w:hAnsi="Arial" w:cs="Arial"/>
        </w:rPr>
        <w:t>T</w:t>
      </w:r>
      <w:r w:rsidR="001C42D8" w:rsidRPr="00C31EAA">
        <w:rPr>
          <w:rFonts w:ascii="Arial" w:hAnsi="Arial" w:cs="Arial"/>
        </w:rPr>
        <w:t xml:space="preserve">he year 2014 A2B became part of the </w:t>
      </w:r>
      <w:r w:rsidR="00DE277A" w:rsidRPr="00C31EAA">
        <w:rPr>
          <w:rFonts w:ascii="Arial" w:hAnsi="Arial" w:cs="Arial"/>
        </w:rPr>
        <w:t>V</w:t>
      </w:r>
      <w:r w:rsidR="00006453" w:rsidRPr="00C31EAA">
        <w:rPr>
          <w:rFonts w:ascii="Arial" w:hAnsi="Arial" w:cs="Arial"/>
        </w:rPr>
        <w:t>EEZU</w:t>
      </w:r>
      <w:r w:rsidR="001C42D8" w:rsidRPr="00C31EAA">
        <w:rPr>
          <w:rFonts w:ascii="Arial" w:hAnsi="Arial" w:cs="Arial"/>
        </w:rPr>
        <w:t xml:space="preserve"> service company by pointing the director Paul Robert Ragan</w:t>
      </w:r>
      <w:r w:rsidR="00787482" w:rsidRPr="00C31EAA">
        <w:rPr>
          <w:rFonts w:ascii="Arial" w:hAnsi="Arial" w:cs="Arial"/>
        </w:rPr>
        <w:t>,</w:t>
      </w:r>
      <w:r w:rsidR="001C42D8" w:rsidRPr="00C31EAA">
        <w:rPr>
          <w:rFonts w:ascii="Arial" w:hAnsi="Arial" w:cs="Arial"/>
        </w:rPr>
        <w:t xml:space="preserve"> </w:t>
      </w:r>
      <w:r w:rsidR="00787482" w:rsidRPr="00C31EAA">
        <w:rPr>
          <w:rFonts w:ascii="Arial" w:hAnsi="Arial" w:cs="Arial"/>
        </w:rPr>
        <w:t>(10</w:t>
      </w:r>
      <w:r w:rsidR="00787482" w:rsidRPr="00C31EAA">
        <w:rPr>
          <w:rFonts w:ascii="Arial" w:hAnsi="Arial" w:cs="Arial"/>
          <w:vertAlign w:val="superscript"/>
        </w:rPr>
        <w:t>th</w:t>
      </w:r>
      <w:r w:rsidR="00787482" w:rsidRPr="00C31EAA">
        <w:rPr>
          <w:rFonts w:ascii="Arial" w:hAnsi="Arial" w:cs="Arial"/>
        </w:rPr>
        <w:t xml:space="preserve"> July</w:t>
      </w:r>
      <w:r w:rsidR="001C42D8" w:rsidRPr="00C31EAA">
        <w:rPr>
          <w:rFonts w:ascii="Arial" w:hAnsi="Arial" w:cs="Arial"/>
        </w:rPr>
        <w:t xml:space="preserve"> 2014</w:t>
      </w:r>
      <w:r w:rsidR="00787482" w:rsidRPr="00C31EAA">
        <w:rPr>
          <w:rFonts w:ascii="Arial" w:hAnsi="Arial" w:cs="Arial"/>
        </w:rPr>
        <w:t>)</w:t>
      </w:r>
      <w:r w:rsidR="001C42D8" w:rsidRPr="00C31EAA">
        <w:rPr>
          <w:rFonts w:ascii="Arial" w:hAnsi="Arial" w:cs="Arial"/>
        </w:rPr>
        <w:t>.</w:t>
      </w:r>
      <w:r w:rsidR="006F4E7C" w:rsidRPr="00C31EAA">
        <w:rPr>
          <w:rFonts w:ascii="Arial" w:hAnsi="Arial" w:cs="Arial"/>
        </w:rPr>
        <w:t xml:space="preserve"> </w:t>
      </w:r>
      <w:r w:rsidR="00056A8C" w:rsidRPr="00C31EAA">
        <w:rPr>
          <w:rFonts w:ascii="Arial" w:hAnsi="Arial" w:cs="Arial"/>
        </w:rPr>
        <w:t>Also,</w:t>
      </w:r>
      <w:r w:rsidR="006F4E7C" w:rsidRPr="00C31EAA">
        <w:rPr>
          <w:rFonts w:ascii="Arial" w:hAnsi="Arial" w:cs="Arial"/>
        </w:rPr>
        <w:t xml:space="preserve"> analysing the </w:t>
      </w:r>
      <w:r w:rsidR="00056A8C" w:rsidRPr="00C31EAA">
        <w:rPr>
          <w:rFonts w:ascii="Arial" w:hAnsi="Arial" w:cs="Arial"/>
        </w:rPr>
        <w:t>transform</w:t>
      </w:r>
      <w:r w:rsidR="00884EEA">
        <w:rPr>
          <w:rFonts w:ascii="Arial" w:hAnsi="Arial" w:cs="Arial"/>
        </w:rPr>
        <w:t>ing</w:t>
      </w:r>
      <w:r w:rsidR="006F4E7C" w:rsidRPr="00C31EAA">
        <w:rPr>
          <w:rFonts w:ascii="Arial" w:hAnsi="Arial" w:cs="Arial"/>
        </w:rPr>
        <w:t xml:space="preserve"> to a larger </w:t>
      </w:r>
      <w:r w:rsidR="00056A8C" w:rsidRPr="00C31EAA">
        <w:rPr>
          <w:rFonts w:ascii="Arial" w:hAnsi="Arial" w:cs="Arial"/>
        </w:rPr>
        <w:t>environment</w:t>
      </w:r>
      <w:r w:rsidR="006F4E7C" w:rsidRPr="00C31EAA">
        <w:rPr>
          <w:rFonts w:ascii="Arial" w:hAnsi="Arial" w:cs="Arial"/>
        </w:rPr>
        <w:t xml:space="preserve"> how the culture of A2B</w:t>
      </w:r>
      <w:r w:rsidR="00056A8C" w:rsidRPr="00C31EAA">
        <w:rPr>
          <w:rFonts w:ascii="Arial" w:hAnsi="Arial" w:cs="Arial"/>
        </w:rPr>
        <w:t xml:space="preserve"> embraced</w:t>
      </w:r>
      <w:r w:rsidR="006978AC" w:rsidRPr="00C31EAA">
        <w:rPr>
          <w:rFonts w:ascii="Arial" w:hAnsi="Arial" w:cs="Arial"/>
        </w:rPr>
        <w:t xml:space="preserve"> and effect the culture of the business</w:t>
      </w:r>
      <w:r w:rsidR="00056A8C" w:rsidRPr="00C31EAA">
        <w:rPr>
          <w:rFonts w:ascii="Arial" w:hAnsi="Arial" w:cs="Arial"/>
        </w:rPr>
        <w:t xml:space="preserve">. </w:t>
      </w:r>
      <w:r w:rsidR="00DE277A" w:rsidRPr="00C31EAA">
        <w:rPr>
          <w:rFonts w:ascii="Arial" w:hAnsi="Arial" w:cs="Arial"/>
        </w:rPr>
        <w:t xml:space="preserve"> The Wales based parent company V</w:t>
      </w:r>
      <w:r w:rsidR="00787482" w:rsidRPr="00C31EAA">
        <w:rPr>
          <w:rFonts w:ascii="Arial" w:hAnsi="Arial" w:cs="Arial"/>
        </w:rPr>
        <w:t>EEZU</w:t>
      </w:r>
      <w:r w:rsidR="00DE277A" w:rsidRPr="00C31EAA">
        <w:rPr>
          <w:rFonts w:ascii="Arial" w:hAnsi="Arial" w:cs="Arial"/>
        </w:rPr>
        <w:t xml:space="preserve"> </w:t>
      </w:r>
      <w:r w:rsidR="00787482" w:rsidRPr="00C31EAA">
        <w:rPr>
          <w:rFonts w:ascii="Arial" w:hAnsi="Arial" w:cs="Arial"/>
        </w:rPr>
        <w:t>started acquiring</w:t>
      </w:r>
      <w:r w:rsidR="00DE277A" w:rsidRPr="00C31EAA">
        <w:rPr>
          <w:rFonts w:ascii="Arial" w:hAnsi="Arial" w:cs="Arial"/>
        </w:rPr>
        <w:t xml:space="preserve"> private hire </w:t>
      </w:r>
      <w:r w:rsidR="00FF3599" w:rsidRPr="00C31EAA">
        <w:rPr>
          <w:rFonts w:ascii="Arial" w:hAnsi="Arial" w:cs="Arial"/>
        </w:rPr>
        <w:t>companies</w:t>
      </w:r>
      <w:r w:rsidR="00DE277A" w:rsidRPr="00C31EAA">
        <w:rPr>
          <w:rFonts w:ascii="Arial" w:hAnsi="Arial" w:cs="Arial"/>
        </w:rPr>
        <w:t xml:space="preserve"> in the UK including Wales, Birmingham, Wolverhampton, </w:t>
      </w:r>
      <w:r w:rsidR="00CA371D" w:rsidRPr="00C31EAA">
        <w:rPr>
          <w:rFonts w:ascii="Arial" w:hAnsi="Arial" w:cs="Arial"/>
        </w:rPr>
        <w:t>Leeds,</w:t>
      </w:r>
      <w:r w:rsidR="00006453" w:rsidRPr="00C31EAA">
        <w:rPr>
          <w:rFonts w:ascii="Arial" w:hAnsi="Arial" w:cs="Arial"/>
        </w:rPr>
        <w:t xml:space="preserve"> and Bristol</w:t>
      </w:r>
      <w:r w:rsidR="00787482" w:rsidRPr="00C31EAA">
        <w:rPr>
          <w:rFonts w:ascii="Arial" w:hAnsi="Arial" w:cs="Arial"/>
        </w:rPr>
        <w:t xml:space="preserve"> etc</w:t>
      </w:r>
      <w:r w:rsidR="00FF3599" w:rsidRPr="00C31EAA">
        <w:rPr>
          <w:rFonts w:ascii="Arial" w:hAnsi="Arial" w:cs="Arial"/>
        </w:rPr>
        <w:t>.</w:t>
      </w:r>
      <w:r w:rsidR="00DE277A" w:rsidRPr="00C31EAA">
        <w:rPr>
          <w:rFonts w:ascii="Arial" w:hAnsi="Arial" w:cs="Arial"/>
        </w:rPr>
        <w:t xml:space="preserve">  A2B became part of the V</w:t>
      </w:r>
      <w:r w:rsidR="00006453" w:rsidRPr="00C31EAA">
        <w:rPr>
          <w:rFonts w:ascii="Arial" w:hAnsi="Arial" w:cs="Arial"/>
        </w:rPr>
        <w:t>EEZU</w:t>
      </w:r>
      <w:r w:rsidR="00DE277A" w:rsidRPr="00C31EAA">
        <w:rPr>
          <w:rFonts w:ascii="Arial" w:hAnsi="Arial" w:cs="Arial"/>
        </w:rPr>
        <w:t xml:space="preserve"> </w:t>
      </w:r>
      <w:r w:rsidR="00FF3599" w:rsidRPr="00C31EAA">
        <w:rPr>
          <w:rFonts w:ascii="Arial" w:hAnsi="Arial" w:cs="Arial"/>
        </w:rPr>
        <w:t xml:space="preserve">company </w:t>
      </w:r>
      <w:r w:rsidR="00DE277A" w:rsidRPr="00C31EAA">
        <w:rPr>
          <w:rFonts w:ascii="Arial" w:hAnsi="Arial" w:cs="Arial"/>
        </w:rPr>
        <w:t>that is one of the UK’s leading multi-regional private hire company.</w:t>
      </w:r>
      <w:r w:rsidR="00056A8C" w:rsidRPr="00C31EAA">
        <w:rPr>
          <w:rFonts w:ascii="Arial" w:hAnsi="Arial" w:cs="Arial"/>
        </w:rPr>
        <w:t xml:space="preserve"> </w:t>
      </w:r>
      <w:r w:rsidR="00C5125F" w:rsidRPr="00C31EAA">
        <w:rPr>
          <w:rFonts w:ascii="Arial" w:hAnsi="Arial" w:cs="Arial"/>
        </w:rPr>
        <w:t>A2B provide</w:t>
      </w:r>
      <w:r w:rsidR="00056A8C" w:rsidRPr="00C31EAA">
        <w:rPr>
          <w:rFonts w:ascii="Arial" w:hAnsi="Arial" w:cs="Arial"/>
        </w:rPr>
        <w:t>s</w:t>
      </w:r>
      <w:r w:rsidR="00C5125F" w:rsidRPr="00C31EAA">
        <w:rPr>
          <w:rFonts w:ascii="Arial" w:hAnsi="Arial" w:cs="Arial"/>
        </w:rPr>
        <w:t xml:space="preserve"> taxi service to the west midland and its surrounding ari</w:t>
      </w:r>
      <w:r w:rsidR="002F6AF7" w:rsidRPr="00C31EAA">
        <w:rPr>
          <w:rFonts w:ascii="Arial" w:hAnsi="Arial" w:cs="Arial"/>
        </w:rPr>
        <w:t xml:space="preserve">as </w:t>
      </w:r>
      <w:r w:rsidR="00C5125F" w:rsidRPr="00C31EAA">
        <w:rPr>
          <w:rFonts w:ascii="Arial" w:hAnsi="Arial" w:cs="Arial"/>
        </w:rPr>
        <w:t>and services including executive taxi service</w:t>
      </w:r>
      <w:r w:rsidR="00FF3599" w:rsidRPr="00C31EAA">
        <w:rPr>
          <w:rFonts w:ascii="Arial" w:hAnsi="Arial" w:cs="Arial"/>
        </w:rPr>
        <w:t>, service to the local communities and the business locations</w:t>
      </w:r>
      <w:r w:rsidR="00C5125F" w:rsidRPr="00C31EAA">
        <w:rPr>
          <w:rFonts w:ascii="Arial" w:hAnsi="Arial" w:cs="Arial"/>
        </w:rPr>
        <w:t xml:space="preserve"> also</w:t>
      </w:r>
      <w:r w:rsidR="00FF3599" w:rsidRPr="00C31EAA">
        <w:rPr>
          <w:rFonts w:ascii="Arial" w:hAnsi="Arial" w:cs="Arial"/>
        </w:rPr>
        <w:t xml:space="preserve">, </w:t>
      </w:r>
      <w:r w:rsidR="00C5125F" w:rsidRPr="00C31EAA">
        <w:rPr>
          <w:rFonts w:ascii="Arial" w:hAnsi="Arial" w:cs="Arial"/>
        </w:rPr>
        <w:t xml:space="preserve">traveling to </w:t>
      </w:r>
      <w:r w:rsidR="002C5C0E" w:rsidRPr="00C31EAA">
        <w:rPr>
          <w:rFonts w:ascii="Arial" w:hAnsi="Arial" w:cs="Arial"/>
        </w:rPr>
        <w:t>all</w:t>
      </w:r>
      <w:r w:rsidR="00377606" w:rsidRPr="00C31EAA">
        <w:rPr>
          <w:rFonts w:ascii="Arial" w:hAnsi="Arial" w:cs="Arial"/>
        </w:rPr>
        <w:t xml:space="preserve"> UK’s</w:t>
      </w:r>
      <w:r w:rsidR="00C5125F" w:rsidRPr="00C31EAA">
        <w:rPr>
          <w:rFonts w:ascii="Arial" w:hAnsi="Arial" w:cs="Arial"/>
        </w:rPr>
        <w:t xml:space="preserve"> airports and all the important locations all over the UK. </w:t>
      </w:r>
    </w:p>
    <w:p w14:paraId="76AB7820" w14:textId="621F249B" w:rsidR="00056A8C" w:rsidRPr="00C31EAA" w:rsidRDefault="00056A8C" w:rsidP="00BD1E38">
      <w:pPr>
        <w:spacing w:line="360" w:lineRule="auto"/>
        <w:jc w:val="both"/>
        <w:rPr>
          <w:rFonts w:ascii="Arial" w:hAnsi="Arial" w:cs="Arial"/>
        </w:rPr>
      </w:pPr>
      <w:r w:rsidRPr="00C31EAA">
        <w:rPr>
          <w:rFonts w:ascii="Arial" w:hAnsi="Arial" w:cs="Arial"/>
        </w:rPr>
        <w:t>By using the PESTEL analysis framework will fin</w:t>
      </w:r>
      <w:r w:rsidR="00AF6EB3" w:rsidRPr="00C31EAA">
        <w:rPr>
          <w:rFonts w:ascii="Arial" w:hAnsi="Arial" w:cs="Arial"/>
        </w:rPr>
        <w:t xml:space="preserve">d </w:t>
      </w:r>
      <w:r w:rsidRPr="00C31EAA">
        <w:rPr>
          <w:rFonts w:ascii="Arial" w:hAnsi="Arial" w:cs="Arial"/>
        </w:rPr>
        <w:t xml:space="preserve">out which are the </w:t>
      </w:r>
      <w:r w:rsidR="00AF6EB3" w:rsidRPr="00C31EAA">
        <w:rPr>
          <w:rFonts w:ascii="Arial" w:hAnsi="Arial" w:cs="Arial"/>
        </w:rPr>
        <w:t xml:space="preserve">factors has influence on its macro environment. Also using McKenzie’s 7 S framework to find out the factors has impact on its culture and the barriers of the organizations culture and then will discuss the globalization influences the culture of the organization. </w:t>
      </w:r>
    </w:p>
    <w:p w14:paraId="2BCAA00F" w14:textId="4E8DAB0F" w:rsidR="0025573E" w:rsidRPr="00C31EAA" w:rsidRDefault="00437751" w:rsidP="00BD1E38">
      <w:pPr>
        <w:spacing w:line="360" w:lineRule="auto"/>
        <w:jc w:val="both"/>
        <w:rPr>
          <w:rFonts w:ascii="Arial" w:hAnsi="Arial" w:cs="Arial"/>
          <w:b/>
          <w:bCs/>
        </w:rPr>
      </w:pPr>
      <w:r w:rsidRPr="00C31EAA">
        <w:rPr>
          <w:rFonts w:ascii="Arial" w:hAnsi="Arial" w:cs="Arial"/>
          <w:b/>
          <w:bCs/>
        </w:rPr>
        <w:t xml:space="preserve">         </w:t>
      </w:r>
    </w:p>
    <w:p w14:paraId="7B47436E" w14:textId="768799BE" w:rsidR="00CA371D" w:rsidRPr="00C31EAA" w:rsidRDefault="0025573E" w:rsidP="00BD1E38">
      <w:pPr>
        <w:spacing w:line="360" w:lineRule="auto"/>
        <w:jc w:val="both"/>
        <w:rPr>
          <w:rFonts w:ascii="Arial" w:hAnsi="Arial" w:cs="Arial"/>
          <w:b/>
          <w:bCs/>
        </w:rPr>
      </w:pPr>
      <w:r w:rsidRPr="00C31EAA">
        <w:rPr>
          <w:rFonts w:ascii="Arial" w:hAnsi="Arial" w:cs="Arial"/>
          <w:b/>
          <w:bCs/>
        </w:rPr>
        <w:t xml:space="preserve">        </w:t>
      </w:r>
    </w:p>
    <w:p w14:paraId="729700D3" w14:textId="77777777" w:rsidR="00884EEA" w:rsidRDefault="00CA371D" w:rsidP="00BD1E38">
      <w:pPr>
        <w:pStyle w:val="Heading1"/>
        <w:spacing w:line="360" w:lineRule="auto"/>
      </w:pPr>
      <w:r w:rsidRPr="00C31EAA">
        <w:t xml:space="preserve"> </w:t>
      </w:r>
    </w:p>
    <w:p w14:paraId="28790E9D" w14:textId="6B929CD1" w:rsidR="00C5125F" w:rsidRPr="00C31EAA" w:rsidRDefault="00CA371D" w:rsidP="00BD1E38">
      <w:pPr>
        <w:pStyle w:val="Heading1"/>
        <w:spacing w:line="360" w:lineRule="auto"/>
      </w:pPr>
      <w:r w:rsidRPr="00C31EAA">
        <w:t xml:space="preserve"> </w:t>
      </w:r>
      <w:r w:rsidR="00437751" w:rsidRPr="00C31EAA">
        <w:t xml:space="preserve"> </w:t>
      </w:r>
      <w:bookmarkStart w:id="1" w:name="_Toc56077875"/>
      <w:r w:rsidR="00C5125F" w:rsidRPr="00C31EAA">
        <w:t>PESTEL Analysis of the A2B radio cars</w:t>
      </w:r>
      <w:r w:rsidR="00A47F90" w:rsidRPr="00C31EAA">
        <w:t xml:space="preserve"> for its MACRO environment.</w:t>
      </w:r>
      <w:bookmarkEnd w:id="1"/>
      <w:r w:rsidR="00A47F90" w:rsidRPr="00C31EAA">
        <w:t xml:space="preserve"> </w:t>
      </w:r>
    </w:p>
    <w:p w14:paraId="5650B7A8" w14:textId="77777777" w:rsidR="00D47F77" w:rsidRDefault="00D47F77" w:rsidP="00BD1E38">
      <w:pPr>
        <w:spacing w:line="360" w:lineRule="auto"/>
        <w:jc w:val="both"/>
        <w:rPr>
          <w:rFonts w:ascii="Arial" w:hAnsi="Arial" w:cs="Arial"/>
        </w:rPr>
      </w:pPr>
    </w:p>
    <w:p w14:paraId="4A39E95C" w14:textId="63A472F7" w:rsidR="001357E4" w:rsidRPr="00C31EAA" w:rsidRDefault="00437751" w:rsidP="00BD1E38">
      <w:pPr>
        <w:spacing w:line="360" w:lineRule="auto"/>
        <w:jc w:val="both"/>
        <w:rPr>
          <w:rFonts w:ascii="Arial" w:hAnsi="Arial" w:cs="Arial"/>
        </w:rPr>
      </w:pPr>
      <w:r w:rsidRPr="00C31EAA">
        <w:rPr>
          <w:rFonts w:ascii="Arial" w:hAnsi="Arial" w:cs="Arial"/>
        </w:rPr>
        <w:t xml:space="preserve">The </w:t>
      </w:r>
      <w:r w:rsidR="00847380" w:rsidRPr="00C31EAA">
        <w:rPr>
          <w:rFonts w:ascii="Arial" w:hAnsi="Arial" w:cs="Arial"/>
        </w:rPr>
        <w:t>rapid</w:t>
      </w:r>
      <w:r w:rsidRPr="00C31EAA">
        <w:rPr>
          <w:rFonts w:ascii="Arial" w:hAnsi="Arial" w:cs="Arial"/>
        </w:rPr>
        <w:t xml:space="preserve"> globalization and technological advancement</w:t>
      </w:r>
      <w:r w:rsidR="001357E4" w:rsidRPr="00C31EAA">
        <w:rPr>
          <w:rFonts w:ascii="Arial" w:hAnsi="Arial" w:cs="Arial"/>
        </w:rPr>
        <w:t xml:space="preserve"> and all surrounding economic, political, social </w:t>
      </w:r>
      <w:r w:rsidR="002700C4" w:rsidRPr="00C31EAA">
        <w:rPr>
          <w:rFonts w:ascii="Arial" w:hAnsi="Arial" w:cs="Arial"/>
        </w:rPr>
        <w:t>also</w:t>
      </w:r>
      <w:r w:rsidR="001357E4" w:rsidRPr="00C31EAA">
        <w:rPr>
          <w:rFonts w:ascii="Arial" w:hAnsi="Arial" w:cs="Arial"/>
        </w:rPr>
        <w:t>,</w:t>
      </w:r>
      <w:r w:rsidR="002700C4" w:rsidRPr="00C31EAA">
        <w:rPr>
          <w:rFonts w:ascii="Arial" w:hAnsi="Arial" w:cs="Arial"/>
        </w:rPr>
        <w:t xml:space="preserve"> the changes of the peoples living style have direct </w:t>
      </w:r>
      <w:r w:rsidR="00C31EAA" w:rsidRPr="00C31EAA">
        <w:rPr>
          <w:rFonts w:ascii="Arial" w:hAnsi="Arial" w:cs="Arial"/>
        </w:rPr>
        <w:t>effect</w:t>
      </w:r>
      <w:r w:rsidR="002700C4" w:rsidRPr="00C31EAA">
        <w:rPr>
          <w:rFonts w:ascii="Arial" w:hAnsi="Arial" w:cs="Arial"/>
        </w:rPr>
        <w:t xml:space="preserve"> on the business. </w:t>
      </w:r>
      <w:r w:rsidR="00847380" w:rsidRPr="00C31EAA">
        <w:rPr>
          <w:rFonts w:ascii="Arial" w:hAnsi="Arial" w:cs="Arial"/>
        </w:rPr>
        <w:t>The structure of the PESTEL</w:t>
      </w:r>
      <w:r w:rsidR="006978AC" w:rsidRPr="00C31EAA">
        <w:rPr>
          <w:rFonts w:ascii="Arial" w:hAnsi="Arial" w:cs="Arial"/>
        </w:rPr>
        <w:t xml:space="preserve"> analysis</w:t>
      </w:r>
      <w:r w:rsidR="00847380" w:rsidRPr="00C31EAA">
        <w:rPr>
          <w:rFonts w:ascii="Arial" w:hAnsi="Arial" w:cs="Arial"/>
        </w:rPr>
        <w:t xml:space="preserve"> allows to analysis the company’s macro </w:t>
      </w:r>
      <w:r w:rsidR="001357E4" w:rsidRPr="00C31EAA">
        <w:rPr>
          <w:rFonts w:ascii="Arial" w:hAnsi="Arial" w:cs="Arial"/>
        </w:rPr>
        <w:t>environmental</w:t>
      </w:r>
      <w:r w:rsidR="00FC2CF0" w:rsidRPr="00C31EAA">
        <w:rPr>
          <w:rFonts w:ascii="Arial" w:hAnsi="Arial" w:cs="Arial"/>
        </w:rPr>
        <w:t xml:space="preserve"> (</w:t>
      </w:r>
      <w:r w:rsidR="001357E4" w:rsidRPr="00C31EAA">
        <w:rPr>
          <w:rFonts w:ascii="Arial" w:hAnsi="Arial" w:cs="Arial"/>
        </w:rPr>
        <w:t>external marketing environment)</w:t>
      </w:r>
      <w:r w:rsidR="00847380" w:rsidRPr="00C31EAA">
        <w:rPr>
          <w:rFonts w:ascii="Arial" w:hAnsi="Arial" w:cs="Arial"/>
        </w:rPr>
        <w:t xml:space="preserve"> </w:t>
      </w:r>
      <w:r w:rsidR="001357E4" w:rsidRPr="00C31EAA">
        <w:rPr>
          <w:rFonts w:ascii="Arial" w:hAnsi="Arial" w:cs="Arial"/>
        </w:rPr>
        <w:t xml:space="preserve">factors </w:t>
      </w:r>
      <w:r w:rsidR="00847380" w:rsidRPr="00C31EAA">
        <w:rPr>
          <w:rFonts w:ascii="Arial" w:hAnsi="Arial" w:cs="Arial"/>
        </w:rPr>
        <w:t xml:space="preserve">what has influence the organisation </w:t>
      </w:r>
      <w:r w:rsidR="002C5C0E" w:rsidRPr="00C31EAA">
        <w:rPr>
          <w:rFonts w:ascii="Arial" w:hAnsi="Arial" w:cs="Arial"/>
        </w:rPr>
        <w:t xml:space="preserve">either </w:t>
      </w:r>
      <w:r w:rsidR="00847380" w:rsidRPr="00C31EAA">
        <w:rPr>
          <w:rFonts w:ascii="Arial" w:hAnsi="Arial" w:cs="Arial"/>
        </w:rPr>
        <w:t xml:space="preserve">positively </w:t>
      </w:r>
      <w:r w:rsidR="002C5C0E" w:rsidRPr="00C31EAA">
        <w:rPr>
          <w:rFonts w:ascii="Arial" w:hAnsi="Arial" w:cs="Arial"/>
        </w:rPr>
        <w:t>or</w:t>
      </w:r>
      <w:r w:rsidR="00847380" w:rsidRPr="00C31EAA">
        <w:rPr>
          <w:rFonts w:ascii="Arial" w:hAnsi="Arial" w:cs="Arial"/>
        </w:rPr>
        <w:t xml:space="preserve"> negatively.</w:t>
      </w:r>
      <w:r w:rsidR="00DF31C9" w:rsidRPr="00C31EAA">
        <w:rPr>
          <w:rFonts w:ascii="Arial" w:hAnsi="Arial" w:cs="Arial"/>
        </w:rPr>
        <w:t xml:space="preserve"> In the private hire taxi industry PESTEL analysis can helps to identify each factor and how it reflects the business in the</w:t>
      </w:r>
      <w:r w:rsidR="00884EEA">
        <w:rPr>
          <w:rFonts w:ascii="Arial" w:hAnsi="Arial" w:cs="Arial"/>
        </w:rPr>
        <w:t xml:space="preserve"> external environment</w:t>
      </w:r>
      <w:r w:rsidR="00DF31C9" w:rsidRPr="00C31EAA">
        <w:rPr>
          <w:rFonts w:ascii="Arial" w:hAnsi="Arial" w:cs="Arial"/>
        </w:rPr>
        <w:t>. Also, by</w:t>
      </w:r>
      <w:r w:rsidR="001357E4" w:rsidRPr="00C31EAA">
        <w:rPr>
          <w:rFonts w:ascii="Arial" w:hAnsi="Arial" w:cs="Arial"/>
        </w:rPr>
        <w:t xml:space="preserve"> analysing these factors </w:t>
      </w:r>
      <w:r w:rsidR="00DF31C9" w:rsidRPr="00C31EAA">
        <w:rPr>
          <w:rFonts w:ascii="Arial" w:hAnsi="Arial" w:cs="Arial"/>
        </w:rPr>
        <w:t>that is</w:t>
      </w:r>
      <w:r w:rsidR="001357E4" w:rsidRPr="00C31EAA">
        <w:rPr>
          <w:rFonts w:ascii="Arial" w:hAnsi="Arial" w:cs="Arial"/>
        </w:rPr>
        <w:t xml:space="preserve"> helps identify </w:t>
      </w:r>
      <w:r w:rsidR="00AC35A7" w:rsidRPr="00C31EAA">
        <w:rPr>
          <w:rFonts w:ascii="Arial" w:hAnsi="Arial" w:cs="Arial"/>
        </w:rPr>
        <w:t xml:space="preserve">which are these </w:t>
      </w:r>
      <w:r w:rsidR="001357E4" w:rsidRPr="00C31EAA">
        <w:rPr>
          <w:rFonts w:ascii="Arial" w:hAnsi="Arial" w:cs="Arial"/>
        </w:rPr>
        <w:t xml:space="preserve">factors </w:t>
      </w:r>
      <w:r w:rsidR="00AC35A7" w:rsidRPr="00C31EAA">
        <w:rPr>
          <w:rFonts w:ascii="Arial" w:hAnsi="Arial" w:cs="Arial"/>
        </w:rPr>
        <w:t>are affecting</w:t>
      </w:r>
      <w:r w:rsidR="001357E4" w:rsidRPr="00C31EAA">
        <w:rPr>
          <w:rFonts w:ascii="Arial" w:hAnsi="Arial" w:cs="Arial"/>
        </w:rPr>
        <w:t xml:space="preserve"> the business negatively </w:t>
      </w:r>
    </w:p>
    <w:p w14:paraId="563AAB2C" w14:textId="2A45D863" w:rsidR="00654185" w:rsidRDefault="00654185" w:rsidP="00BD1E38">
      <w:pPr>
        <w:pStyle w:val="Heading2"/>
        <w:spacing w:line="360" w:lineRule="auto"/>
      </w:pPr>
      <w:bookmarkStart w:id="2" w:name="_Toc56077876"/>
      <w:r w:rsidRPr="00C31EAA">
        <w:t>POLITICAL FACTORS:</w:t>
      </w:r>
      <w:bookmarkEnd w:id="2"/>
    </w:p>
    <w:p w14:paraId="01EFD90E" w14:textId="3DE08616" w:rsidR="00E311CA" w:rsidRPr="00C31EAA" w:rsidRDefault="001333DF" w:rsidP="00BD1E38">
      <w:pPr>
        <w:spacing w:line="360" w:lineRule="auto"/>
        <w:jc w:val="both"/>
        <w:rPr>
          <w:rFonts w:ascii="Arial" w:hAnsi="Arial" w:cs="Arial"/>
        </w:rPr>
      </w:pPr>
      <w:r w:rsidRPr="001333DF">
        <w:rPr>
          <w:rFonts w:ascii="Arial" w:hAnsi="Arial" w:cs="Arial"/>
        </w:rPr>
        <w:t>Political factors are the government</w:t>
      </w:r>
      <w:r w:rsidR="00215495">
        <w:rPr>
          <w:rFonts w:ascii="Arial" w:hAnsi="Arial" w:cs="Arial"/>
        </w:rPr>
        <w:t>s</w:t>
      </w:r>
      <w:r w:rsidRPr="001333DF">
        <w:rPr>
          <w:rFonts w:ascii="Arial" w:hAnsi="Arial" w:cs="Arial"/>
        </w:rPr>
        <w:t xml:space="preserve"> low and polices such as tax policy, labour law, environment law, trade law and tariffs and the requirements</w:t>
      </w:r>
      <w:r w:rsidR="00AC35A7" w:rsidRPr="00C31EAA">
        <w:rPr>
          <w:rFonts w:ascii="Arial" w:hAnsi="Arial" w:cs="Arial"/>
        </w:rPr>
        <w:t>.</w:t>
      </w:r>
      <w:r w:rsidR="00F317EB" w:rsidRPr="00C31EAA">
        <w:rPr>
          <w:rFonts w:ascii="Arial" w:hAnsi="Arial" w:cs="Arial"/>
        </w:rPr>
        <w:t xml:space="preserve"> Some political changes or sudden decisions by the authorities can have</w:t>
      </w:r>
      <w:r w:rsidR="00940375" w:rsidRPr="00C31EAA">
        <w:rPr>
          <w:rFonts w:ascii="Arial" w:hAnsi="Arial" w:cs="Arial"/>
        </w:rPr>
        <w:t xml:space="preserve"> knock on effect</w:t>
      </w:r>
      <w:r w:rsidR="00F317EB" w:rsidRPr="00C31EAA">
        <w:rPr>
          <w:rFonts w:ascii="Arial" w:hAnsi="Arial" w:cs="Arial"/>
        </w:rPr>
        <w:t xml:space="preserve"> to the companies. For an example, </w:t>
      </w:r>
      <w:r w:rsidR="00BB613D" w:rsidRPr="00C31EAA">
        <w:rPr>
          <w:rFonts w:ascii="Arial" w:hAnsi="Arial" w:cs="Arial"/>
        </w:rPr>
        <w:t>the</w:t>
      </w:r>
      <w:r w:rsidR="00F317EB" w:rsidRPr="00C31EAA">
        <w:rPr>
          <w:rFonts w:ascii="Arial" w:hAnsi="Arial" w:cs="Arial"/>
        </w:rPr>
        <w:t xml:space="preserve"> local authority of Birmingham city </w:t>
      </w:r>
      <w:r w:rsidR="00BB613D" w:rsidRPr="00C31EAA">
        <w:rPr>
          <w:rFonts w:ascii="Arial" w:hAnsi="Arial" w:cs="Arial"/>
        </w:rPr>
        <w:t>council’s</w:t>
      </w:r>
      <w:r w:rsidR="00F317EB" w:rsidRPr="00C31EAA">
        <w:rPr>
          <w:rFonts w:ascii="Arial" w:hAnsi="Arial" w:cs="Arial"/>
        </w:rPr>
        <w:t xml:space="preserve"> announcement of low emission zone to be enforced in the Birmingham inner circle in the year 2020</w:t>
      </w:r>
      <w:r>
        <w:rPr>
          <w:rFonts w:ascii="Arial" w:hAnsi="Arial" w:cs="Arial"/>
        </w:rPr>
        <w:t xml:space="preserve"> (BCC, 2020)</w:t>
      </w:r>
      <w:r w:rsidR="00F317EB" w:rsidRPr="00C31EAA">
        <w:rPr>
          <w:rFonts w:ascii="Arial" w:hAnsi="Arial" w:cs="Arial"/>
        </w:rPr>
        <w:t xml:space="preserve">.  This </w:t>
      </w:r>
      <w:r w:rsidR="00BB613D" w:rsidRPr="00C31EAA">
        <w:rPr>
          <w:rFonts w:ascii="Arial" w:hAnsi="Arial" w:cs="Arial"/>
        </w:rPr>
        <w:t>announcement</w:t>
      </w:r>
      <w:r w:rsidR="00F317EB" w:rsidRPr="00C31EAA">
        <w:rPr>
          <w:rFonts w:ascii="Arial" w:hAnsi="Arial" w:cs="Arial"/>
        </w:rPr>
        <w:t xml:space="preserve"> </w:t>
      </w:r>
      <w:r w:rsidR="00BB613D" w:rsidRPr="00C31EAA">
        <w:rPr>
          <w:rFonts w:ascii="Arial" w:hAnsi="Arial" w:cs="Arial"/>
        </w:rPr>
        <w:t>has a</w:t>
      </w:r>
      <w:r w:rsidR="00940375" w:rsidRPr="00C31EAA">
        <w:rPr>
          <w:rFonts w:ascii="Arial" w:hAnsi="Arial" w:cs="Arial"/>
        </w:rPr>
        <w:t xml:space="preserve"> large</w:t>
      </w:r>
      <w:r w:rsidR="00BB613D" w:rsidRPr="00C31EAA">
        <w:rPr>
          <w:rFonts w:ascii="Arial" w:hAnsi="Arial" w:cs="Arial"/>
        </w:rPr>
        <w:t xml:space="preserve"> impact on the business that drivers has to buy cars with lower emission</w:t>
      </w:r>
      <w:r w:rsidR="004B3719">
        <w:rPr>
          <w:rFonts w:ascii="Arial" w:hAnsi="Arial" w:cs="Arial"/>
        </w:rPr>
        <w:t xml:space="preserve">. </w:t>
      </w:r>
      <w:r w:rsidR="00B26954" w:rsidRPr="00C31EAA">
        <w:rPr>
          <w:rFonts w:ascii="Arial" w:hAnsi="Arial" w:cs="Arial"/>
        </w:rPr>
        <w:t xml:space="preserve">Another example of Solihull Council announcement taxi </w:t>
      </w:r>
      <w:r w:rsidR="00B02907" w:rsidRPr="00C31EAA">
        <w:rPr>
          <w:rFonts w:ascii="Arial" w:hAnsi="Arial" w:cs="Arial"/>
        </w:rPr>
        <w:t>car</w:t>
      </w:r>
      <w:r w:rsidR="00B26954" w:rsidRPr="00C31EAA">
        <w:rPr>
          <w:rFonts w:ascii="Arial" w:hAnsi="Arial" w:cs="Arial"/>
        </w:rPr>
        <w:t xml:space="preserve"> windrows below 20% light transmission will not be permitted, </w:t>
      </w:r>
      <w:r w:rsidR="002011FC" w:rsidRPr="00C31EAA">
        <w:rPr>
          <w:rFonts w:ascii="Arial" w:hAnsi="Arial" w:cs="Arial"/>
        </w:rPr>
        <w:t>(</w:t>
      </w:r>
      <w:r w:rsidR="00B26954" w:rsidRPr="00C31EAA">
        <w:rPr>
          <w:rFonts w:ascii="Arial" w:hAnsi="Arial" w:cs="Arial"/>
        </w:rPr>
        <w:t>1</w:t>
      </w:r>
      <w:r w:rsidR="00B26954" w:rsidRPr="00C31EAA">
        <w:rPr>
          <w:rFonts w:ascii="Arial" w:hAnsi="Arial" w:cs="Arial"/>
          <w:vertAlign w:val="superscript"/>
        </w:rPr>
        <w:t>ST</w:t>
      </w:r>
      <w:r w:rsidR="00B26954" w:rsidRPr="00C31EAA">
        <w:rPr>
          <w:rFonts w:ascii="Arial" w:hAnsi="Arial" w:cs="Arial"/>
        </w:rPr>
        <w:t xml:space="preserve"> April 2013).</w:t>
      </w:r>
      <w:r w:rsidR="00B02907" w:rsidRPr="00C31EAA">
        <w:rPr>
          <w:rFonts w:ascii="Arial" w:hAnsi="Arial" w:cs="Arial"/>
        </w:rPr>
        <w:t xml:space="preserve"> </w:t>
      </w:r>
      <w:r w:rsidR="007436FB" w:rsidRPr="00C31EAA">
        <w:rPr>
          <w:rFonts w:ascii="Arial" w:hAnsi="Arial" w:cs="Arial"/>
        </w:rPr>
        <w:t xml:space="preserve">Other political </w:t>
      </w:r>
      <w:r w:rsidR="000F7F9F" w:rsidRPr="00C31EAA">
        <w:rPr>
          <w:rFonts w:ascii="Arial" w:hAnsi="Arial" w:cs="Arial"/>
        </w:rPr>
        <w:t>decisions</w:t>
      </w:r>
      <w:r w:rsidR="007436FB" w:rsidRPr="00C31EAA">
        <w:rPr>
          <w:rFonts w:ascii="Arial" w:hAnsi="Arial" w:cs="Arial"/>
        </w:rPr>
        <w:t xml:space="preserve"> like online App </w:t>
      </w:r>
      <w:r w:rsidR="000F7F9F" w:rsidRPr="00C31EAA">
        <w:rPr>
          <w:rFonts w:ascii="Arial" w:hAnsi="Arial" w:cs="Arial"/>
        </w:rPr>
        <w:t>based</w:t>
      </w:r>
      <w:r w:rsidR="007436FB" w:rsidRPr="00C31EAA">
        <w:rPr>
          <w:rFonts w:ascii="Arial" w:hAnsi="Arial" w:cs="Arial"/>
        </w:rPr>
        <w:t xml:space="preserve"> international company allowed to work in the </w:t>
      </w:r>
      <w:r w:rsidR="000F7F9F" w:rsidRPr="00C31EAA">
        <w:rPr>
          <w:rFonts w:ascii="Arial" w:hAnsi="Arial" w:cs="Arial"/>
        </w:rPr>
        <w:t>global</w:t>
      </w:r>
      <w:r w:rsidR="007436FB" w:rsidRPr="00C31EAA">
        <w:rPr>
          <w:rFonts w:ascii="Arial" w:hAnsi="Arial" w:cs="Arial"/>
        </w:rPr>
        <w:t xml:space="preserve"> locations</w:t>
      </w:r>
      <w:r w:rsidR="00A86990" w:rsidRPr="00C31EAA">
        <w:rPr>
          <w:rFonts w:ascii="Arial" w:hAnsi="Arial" w:cs="Arial"/>
        </w:rPr>
        <w:t xml:space="preserve">. The international </w:t>
      </w:r>
      <w:r w:rsidR="000F7F9F" w:rsidRPr="00C31EAA">
        <w:rPr>
          <w:rFonts w:ascii="Arial" w:hAnsi="Arial" w:cs="Arial"/>
        </w:rPr>
        <w:t xml:space="preserve">taxi company UBER started in London in 2012 that has a massive impact on the local taxi companies, </w:t>
      </w:r>
      <w:r w:rsidR="00E311CA" w:rsidRPr="00C31EAA">
        <w:rPr>
          <w:rFonts w:ascii="Arial" w:hAnsi="Arial" w:cs="Arial"/>
        </w:rPr>
        <w:t xml:space="preserve">there are </w:t>
      </w:r>
      <w:r w:rsidR="000F7F9F" w:rsidRPr="00C31EAA">
        <w:rPr>
          <w:rFonts w:ascii="Arial" w:hAnsi="Arial" w:cs="Arial"/>
        </w:rPr>
        <w:t xml:space="preserve">lots of the local companies </w:t>
      </w:r>
      <w:r w:rsidR="00E311CA" w:rsidRPr="00C31EAA">
        <w:rPr>
          <w:rFonts w:ascii="Arial" w:hAnsi="Arial" w:cs="Arial"/>
        </w:rPr>
        <w:t>has</w:t>
      </w:r>
      <w:r w:rsidR="000F7F9F" w:rsidRPr="00C31EAA">
        <w:rPr>
          <w:rFonts w:ascii="Arial" w:hAnsi="Arial" w:cs="Arial"/>
        </w:rPr>
        <w:t xml:space="preserve"> vanished</w:t>
      </w:r>
      <w:r w:rsidR="00E311CA" w:rsidRPr="00C31EAA">
        <w:rPr>
          <w:rFonts w:ascii="Arial" w:hAnsi="Arial" w:cs="Arial"/>
        </w:rPr>
        <w:t xml:space="preserve"> and some of these company</w:t>
      </w:r>
      <w:r w:rsidR="000F7F9F" w:rsidRPr="00C31EAA">
        <w:rPr>
          <w:rFonts w:ascii="Arial" w:hAnsi="Arial" w:cs="Arial"/>
        </w:rPr>
        <w:t xml:space="preserve"> merged with few others to survive.</w:t>
      </w:r>
      <w:r w:rsidR="00F277C7" w:rsidRPr="00C31EAA">
        <w:rPr>
          <w:rFonts w:ascii="Arial" w:hAnsi="Arial" w:cs="Arial"/>
        </w:rPr>
        <w:t xml:space="preserve"> This is one of the reasons that A2B cars owners decided to sell the company to VEEZU. Because the logic behind that the internet-based company will </w:t>
      </w:r>
      <w:r w:rsidR="007F35B7" w:rsidRPr="00C31EAA">
        <w:rPr>
          <w:rFonts w:ascii="Arial" w:hAnsi="Arial" w:cs="Arial"/>
        </w:rPr>
        <w:t>dominate</w:t>
      </w:r>
      <w:r w:rsidR="00F277C7" w:rsidRPr="00C31EAA">
        <w:rPr>
          <w:rFonts w:ascii="Arial" w:hAnsi="Arial" w:cs="Arial"/>
        </w:rPr>
        <w:t xml:space="preserve"> taxi industry.</w:t>
      </w:r>
      <w:r w:rsidR="000F7F9F" w:rsidRPr="00C31EAA">
        <w:rPr>
          <w:rFonts w:ascii="Arial" w:hAnsi="Arial" w:cs="Arial"/>
        </w:rPr>
        <w:t xml:space="preserve"> </w:t>
      </w:r>
      <w:r w:rsidR="007F35B7" w:rsidRPr="00C31EAA">
        <w:rPr>
          <w:rFonts w:ascii="Arial" w:hAnsi="Arial" w:cs="Arial"/>
        </w:rPr>
        <w:t xml:space="preserve">Also, </w:t>
      </w:r>
      <w:r w:rsidR="00215495" w:rsidRPr="00C31EAA">
        <w:rPr>
          <w:rFonts w:ascii="Arial" w:hAnsi="Arial" w:cs="Arial"/>
        </w:rPr>
        <w:t>there</w:t>
      </w:r>
      <w:r w:rsidR="000F7F9F" w:rsidRPr="00C31EAA">
        <w:rPr>
          <w:rFonts w:ascii="Arial" w:hAnsi="Arial" w:cs="Arial"/>
        </w:rPr>
        <w:t xml:space="preserve"> are</w:t>
      </w:r>
      <w:r w:rsidR="00654185" w:rsidRPr="00C31EAA">
        <w:rPr>
          <w:rFonts w:ascii="Arial" w:hAnsi="Arial" w:cs="Arial"/>
        </w:rPr>
        <w:t xml:space="preserve"> lots of controversy in private hire taxi business has to suffer</w:t>
      </w:r>
      <w:r w:rsidR="00E311CA" w:rsidRPr="00C31EAA">
        <w:rPr>
          <w:rFonts w:ascii="Arial" w:hAnsi="Arial" w:cs="Arial"/>
        </w:rPr>
        <w:t xml:space="preserve"> and</w:t>
      </w:r>
      <w:r w:rsidR="00B02907" w:rsidRPr="00C31EAA">
        <w:rPr>
          <w:rFonts w:ascii="Arial" w:hAnsi="Arial" w:cs="Arial"/>
        </w:rPr>
        <w:t xml:space="preserve"> lots of the policies that make the industry safe for the people and for the employees in this trade as well such as strict MOT</w:t>
      </w:r>
      <w:r w:rsidR="007F35B7" w:rsidRPr="00C31EAA">
        <w:rPr>
          <w:rFonts w:ascii="Arial" w:hAnsi="Arial" w:cs="Arial"/>
        </w:rPr>
        <w:t xml:space="preserve"> makes cars </w:t>
      </w:r>
      <w:r w:rsidR="004B3719">
        <w:rPr>
          <w:rFonts w:ascii="Arial" w:hAnsi="Arial" w:cs="Arial"/>
        </w:rPr>
        <w:t>safer</w:t>
      </w:r>
      <w:r w:rsidR="007F35B7" w:rsidRPr="00C31EAA">
        <w:rPr>
          <w:rFonts w:ascii="Arial" w:hAnsi="Arial" w:cs="Arial"/>
        </w:rPr>
        <w:t xml:space="preserve"> on the road</w:t>
      </w:r>
      <w:r w:rsidR="00B02907" w:rsidRPr="00C31EAA">
        <w:rPr>
          <w:rFonts w:ascii="Arial" w:hAnsi="Arial" w:cs="Arial"/>
        </w:rPr>
        <w:t>, dr</w:t>
      </w:r>
      <w:r w:rsidR="000F7F9F" w:rsidRPr="00C31EAA">
        <w:rPr>
          <w:rFonts w:ascii="Arial" w:hAnsi="Arial" w:cs="Arial"/>
        </w:rPr>
        <w:t>i</w:t>
      </w:r>
      <w:r w:rsidR="00B02907" w:rsidRPr="00C31EAA">
        <w:rPr>
          <w:rFonts w:ascii="Arial" w:hAnsi="Arial" w:cs="Arial"/>
        </w:rPr>
        <w:t>ver</w:t>
      </w:r>
      <w:r w:rsidR="000F7F9F" w:rsidRPr="00C31EAA">
        <w:rPr>
          <w:rFonts w:ascii="Arial" w:hAnsi="Arial" w:cs="Arial"/>
        </w:rPr>
        <w:t>s</w:t>
      </w:r>
      <w:r w:rsidR="00B02907" w:rsidRPr="00C31EAA">
        <w:rPr>
          <w:rFonts w:ascii="Arial" w:hAnsi="Arial" w:cs="Arial"/>
        </w:rPr>
        <w:t xml:space="preserve"> CRB check</w:t>
      </w:r>
      <w:r w:rsidR="007F35B7" w:rsidRPr="00C31EAA">
        <w:rPr>
          <w:rFonts w:ascii="Arial" w:hAnsi="Arial" w:cs="Arial"/>
        </w:rPr>
        <w:t xml:space="preserve"> verify the criminal records</w:t>
      </w:r>
      <w:r w:rsidR="00B02907" w:rsidRPr="00C31EAA">
        <w:rPr>
          <w:rFonts w:ascii="Arial" w:hAnsi="Arial" w:cs="Arial"/>
        </w:rPr>
        <w:t>, data protection low, workers right</w:t>
      </w:r>
      <w:r w:rsidR="00E311CA" w:rsidRPr="00C31EAA">
        <w:rPr>
          <w:rFonts w:ascii="Arial" w:hAnsi="Arial" w:cs="Arial"/>
        </w:rPr>
        <w:t xml:space="preserve"> </w:t>
      </w:r>
      <w:r w:rsidR="00215495" w:rsidRPr="00C31EAA">
        <w:rPr>
          <w:rFonts w:ascii="Arial" w:hAnsi="Arial" w:cs="Arial"/>
        </w:rPr>
        <w:t>(</w:t>
      </w:r>
      <w:r w:rsidR="00215495">
        <w:rPr>
          <w:rFonts w:ascii="Arial" w:hAnsi="Arial" w:cs="Arial"/>
        </w:rPr>
        <w:t xml:space="preserve">example, </w:t>
      </w:r>
      <w:r w:rsidR="00E311CA" w:rsidRPr="00C31EAA">
        <w:rPr>
          <w:rFonts w:ascii="Arial" w:hAnsi="Arial" w:cs="Arial"/>
        </w:rPr>
        <w:t>uber drivers pay right)</w:t>
      </w:r>
      <w:r w:rsidR="00B02907" w:rsidRPr="00C31EAA">
        <w:rPr>
          <w:rFonts w:ascii="Arial" w:hAnsi="Arial" w:cs="Arial"/>
        </w:rPr>
        <w:t xml:space="preserve"> etc. </w:t>
      </w:r>
    </w:p>
    <w:p w14:paraId="72842805" w14:textId="77777777" w:rsidR="006978AC" w:rsidRPr="00C31EAA" w:rsidRDefault="000066C0" w:rsidP="00BD1E38">
      <w:pPr>
        <w:pStyle w:val="Heading2"/>
        <w:spacing w:line="360" w:lineRule="auto"/>
      </w:pPr>
      <w:bookmarkStart w:id="3" w:name="_Toc56077877"/>
      <w:r w:rsidRPr="00C31EAA">
        <w:t>ECONOMIC FACTOR:</w:t>
      </w:r>
      <w:bookmarkEnd w:id="3"/>
    </w:p>
    <w:p w14:paraId="1C6BF61E" w14:textId="16A4D32E" w:rsidR="009F6318" w:rsidRPr="00C31EAA" w:rsidRDefault="00485250" w:rsidP="00BD1E38">
      <w:pPr>
        <w:spacing w:line="360" w:lineRule="auto"/>
        <w:jc w:val="both"/>
        <w:rPr>
          <w:rFonts w:ascii="Arial" w:hAnsi="Arial" w:cs="Arial"/>
          <w:b/>
          <w:bCs/>
        </w:rPr>
      </w:pPr>
      <w:r>
        <w:rPr>
          <w:rFonts w:ascii="Arial" w:hAnsi="Arial" w:cs="Arial"/>
        </w:rPr>
        <w:t xml:space="preserve">Economic factors are interconnected with the products, service, and money. It has a direct influence in the business. </w:t>
      </w:r>
      <w:r w:rsidR="008E0865" w:rsidRPr="00C31EAA">
        <w:rPr>
          <w:rFonts w:ascii="Arial" w:hAnsi="Arial" w:cs="Arial"/>
        </w:rPr>
        <w:t xml:space="preserve">Taxi business completely depend on the customers demand and needs. When the economy of the countries </w:t>
      </w:r>
      <w:r w:rsidR="00550C8A" w:rsidRPr="00C31EAA">
        <w:rPr>
          <w:rFonts w:ascii="Arial" w:hAnsi="Arial" w:cs="Arial"/>
        </w:rPr>
        <w:t xml:space="preserve">booming, </w:t>
      </w:r>
      <w:r w:rsidR="008E0865" w:rsidRPr="00C31EAA">
        <w:rPr>
          <w:rFonts w:ascii="Arial" w:hAnsi="Arial" w:cs="Arial"/>
        </w:rPr>
        <w:t>and people have enough to spend and</w:t>
      </w:r>
      <w:r w:rsidR="006C49FE">
        <w:rPr>
          <w:rFonts w:ascii="Arial" w:hAnsi="Arial" w:cs="Arial"/>
        </w:rPr>
        <w:t xml:space="preserve"> </w:t>
      </w:r>
      <w:r w:rsidR="008E0865" w:rsidRPr="00C31EAA">
        <w:rPr>
          <w:rFonts w:ascii="Arial" w:hAnsi="Arial" w:cs="Arial"/>
        </w:rPr>
        <w:t xml:space="preserve">business are making profits that has a positive </w:t>
      </w:r>
      <w:r w:rsidR="000C748F" w:rsidRPr="00C31EAA">
        <w:rPr>
          <w:rFonts w:ascii="Arial" w:eastAsia="Times New Roman" w:hAnsi="Arial" w:cs="Arial"/>
        </w:rPr>
        <w:t>influence</w:t>
      </w:r>
      <w:r w:rsidR="008E0865" w:rsidRPr="00C31EAA">
        <w:rPr>
          <w:rFonts w:ascii="Arial" w:hAnsi="Arial" w:cs="Arial"/>
        </w:rPr>
        <w:t xml:space="preserve"> on to the taxi business</w:t>
      </w:r>
      <w:r w:rsidR="000C748F" w:rsidRPr="00C31EAA">
        <w:rPr>
          <w:rFonts w:ascii="Arial" w:hAnsi="Arial" w:cs="Arial"/>
        </w:rPr>
        <w:t>.</w:t>
      </w:r>
      <w:r w:rsidR="00550C8A" w:rsidRPr="00C31EAA">
        <w:rPr>
          <w:rFonts w:ascii="Arial" w:hAnsi="Arial" w:cs="Arial"/>
        </w:rPr>
        <w:t xml:space="preserve"> On the other side if the economy shrinking to the lowest then people will struggle to survive then people will not have the </w:t>
      </w:r>
      <w:r w:rsidR="008B5648" w:rsidRPr="00C31EAA">
        <w:rPr>
          <w:rFonts w:ascii="Arial" w:hAnsi="Arial" w:cs="Arial"/>
        </w:rPr>
        <w:t>ability to</w:t>
      </w:r>
      <w:r w:rsidR="00550C8A" w:rsidRPr="00C31EAA">
        <w:rPr>
          <w:rFonts w:ascii="Arial" w:hAnsi="Arial" w:cs="Arial"/>
        </w:rPr>
        <w:t xml:space="preserve"> effort to use such luxury of the taxi service and that can cause the damage badly to the industry. </w:t>
      </w:r>
      <w:r w:rsidR="00834442" w:rsidRPr="00C31EAA">
        <w:rPr>
          <w:rFonts w:ascii="Arial" w:hAnsi="Arial" w:cs="Arial"/>
        </w:rPr>
        <w:t>There other</w:t>
      </w:r>
      <w:r w:rsidR="00E74925" w:rsidRPr="00C31EAA">
        <w:rPr>
          <w:rFonts w:ascii="Arial" w:hAnsi="Arial" w:cs="Arial"/>
        </w:rPr>
        <w:t xml:space="preserve"> </w:t>
      </w:r>
      <w:r w:rsidR="00834442" w:rsidRPr="00C31EAA">
        <w:rPr>
          <w:rFonts w:ascii="Arial" w:hAnsi="Arial" w:cs="Arial"/>
        </w:rPr>
        <w:t>global</w:t>
      </w:r>
      <w:r w:rsidR="00E74925" w:rsidRPr="00C31EAA">
        <w:rPr>
          <w:rFonts w:ascii="Arial" w:hAnsi="Arial" w:cs="Arial"/>
        </w:rPr>
        <w:t xml:space="preserve"> </w:t>
      </w:r>
      <w:r w:rsidR="00834442" w:rsidRPr="00C31EAA">
        <w:rPr>
          <w:rFonts w:ascii="Arial" w:hAnsi="Arial" w:cs="Arial"/>
        </w:rPr>
        <w:t xml:space="preserve">economic crisis like recessions (2008-2013) or the credit crunch (2007-2008) can have an impact on the business that can be an issue of the </w:t>
      </w:r>
      <w:r w:rsidR="00834442" w:rsidRPr="00C31EAA">
        <w:rPr>
          <w:rFonts w:ascii="Arial" w:eastAsia="Times New Roman" w:hAnsi="Arial" w:cs="Arial"/>
        </w:rPr>
        <w:t xml:space="preserve">affordability </w:t>
      </w:r>
      <w:r w:rsidR="00834442" w:rsidRPr="00C31EAA">
        <w:rPr>
          <w:rFonts w:ascii="Arial" w:hAnsi="Arial" w:cs="Arial"/>
        </w:rPr>
        <w:t xml:space="preserve">to use the service.  </w:t>
      </w:r>
      <w:r w:rsidR="008B5648" w:rsidRPr="00C31EAA">
        <w:rPr>
          <w:rFonts w:ascii="Arial" w:hAnsi="Arial" w:cs="Arial"/>
        </w:rPr>
        <w:t>The covi</w:t>
      </w:r>
      <w:r w:rsidR="00465E2E" w:rsidRPr="00C31EAA">
        <w:rPr>
          <w:rFonts w:ascii="Arial" w:hAnsi="Arial" w:cs="Arial"/>
        </w:rPr>
        <w:t>d</w:t>
      </w:r>
      <w:r w:rsidR="008B5648" w:rsidRPr="00C31EAA">
        <w:rPr>
          <w:rFonts w:ascii="Arial" w:hAnsi="Arial" w:cs="Arial"/>
        </w:rPr>
        <w:t xml:space="preserve">-19 </w:t>
      </w:r>
      <w:r w:rsidR="008B5648" w:rsidRPr="00C31EAA">
        <w:rPr>
          <w:rFonts w:ascii="Arial" w:eastAsia="Times New Roman" w:hAnsi="Arial" w:cs="Arial"/>
        </w:rPr>
        <w:t xml:space="preserve">pandemic has an impact in to the global economy </w:t>
      </w:r>
      <w:r w:rsidR="00BF751B" w:rsidRPr="00C31EAA">
        <w:rPr>
          <w:rFonts w:ascii="Arial" w:eastAsia="Times New Roman" w:hAnsi="Arial" w:cs="Arial"/>
        </w:rPr>
        <w:t>and</w:t>
      </w:r>
      <w:r w:rsidR="008B5648" w:rsidRPr="00C31EAA">
        <w:rPr>
          <w:rFonts w:ascii="Arial" w:eastAsia="Times New Roman" w:hAnsi="Arial" w:cs="Arial"/>
        </w:rPr>
        <w:t xml:space="preserve"> direct </w:t>
      </w:r>
      <w:r w:rsidR="00E311CA" w:rsidRPr="00C31EAA">
        <w:rPr>
          <w:rFonts w:ascii="Arial" w:eastAsia="Times New Roman" w:hAnsi="Arial" w:cs="Arial"/>
        </w:rPr>
        <w:t>impact</w:t>
      </w:r>
      <w:r w:rsidR="008B5648" w:rsidRPr="00C31EAA">
        <w:rPr>
          <w:rFonts w:ascii="Arial" w:eastAsia="Times New Roman" w:hAnsi="Arial" w:cs="Arial"/>
        </w:rPr>
        <w:t xml:space="preserve"> into the taxi trade</w:t>
      </w:r>
      <w:r w:rsidR="00E311CA" w:rsidRPr="00C31EAA">
        <w:rPr>
          <w:rFonts w:ascii="Arial" w:eastAsia="Times New Roman" w:hAnsi="Arial" w:cs="Arial"/>
        </w:rPr>
        <w:t xml:space="preserve"> that lots of drivers are not working because the</w:t>
      </w:r>
      <w:r w:rsidR="00BF751B" w:rsidRPr="00C31EAA">
        <w:rPr>
          <w:rFonts w:ascii="Arial" w:eastAsia="Times New Roman" w:hAnsi="Arial" w:cs="Arial"/>
        </w:rPr>
        <w:t xml:space="preserve"> demand is very low</w:t>
      </w:r>
      <w:r w:rsidR="00E311CA" w:rsidRPr="00C31EAA">
        <w:rPr>
          <w:rFonts w:ascii="Arial" w:eastAsia="Times New Roman" w:hAnsi="Arial" w:cs="Arial"/>
        </w:rPr>
        <w:t xml:space="preserve"> </w:t>
      </w:r>
      <w:r w:rsidR="0026264C" w:rsidRPr="00C31EAA">
        <w:rPr>
          <w:rFonts w:ascii="Arial" w:eastAsia="Times New Roman" w:hAnsi="Arial" w:cs="Arial"/>
        </w:rPr>
        <w:t>and, on the call</w:t>
      </w:r>
      <w:r w:rsidR="0026264C">
        <w:rPr>
          <w:rFonts w:ascii="Arial" w:eastAsia="Times New Roman" w:hAnsi="Arial" w:cs="Arial"/>
        </w:rPr>
        <w:t>-</w:t>
      </w:r>
      <w:r w:rsidR="00E311CA" w:rsidRPr="00C31EAA">
        <w:rPr>
          <w:rFonts w:ascii="Arial" w:eastAsia="Times New Roman" w:hAnsi="Arial" w:cs="Arial"/>
        </w:rPr>
        <w:t>centre many staffs has to laid off as well</w:t>
      </w:r>
      <w:r w:rsidR="008B5648" w:rsidRPr="00C31EAA">
        <w:rPr>
          <w:rFonts w:ascii="Arial" w:eastAsia="Times New Roman" w:hAnsi="Arial" w:cs="Arial"/>
        </w:rPr>
        <w:t xml:space="preserve">. </w:t>
      </w:r>
    </w:p>
    <w:p w14:paraId="46100508" w14:textId="3738E312" w:rsidR="000066C0" w:rsidRPr="00C31EAA" w:rsidRDefault="000066C0" w:rsidP="00BD1E38">
      <w:pPr>
        <w:pStyle w:val="Heading2"/>
        <w:spacing w:line="360" w:lineRule="auto"/>
      </w:pPr>
      <w:r w:rsidRPr="00C31EAA">
        <w:t xml:space="preserve"> </w:t>
      </w:r>
      <w:bookmarkStart w:id="4" w:name="_Toc56077878"/>
      <w:r w:rsidR="000C748F" w:rsidRPr="00C31EAA">
        <w:t>SOCIAL FACTOR:</w:t>
      </w:r>
      <w:bookmarkEnd w:id="4"/>
    </w:p>
    <w:p w14:paraId="0450DA37" w14:textId="45AFE7DA" w:rsidR="009F6318" w:rsidRPr="0026264C" w:rsidRDefault="00485250" w:rsidP="00BD1E38">
      <w:pPr>
        <w:spacing w:line="360" w:lineRule="auto"/>
        <w:jc w:val="both"/>
        <w:rPr>
          <w:rFonts w:ascii="Arial" w:eastAsia="Times New Roman" w:hAnsi="Arial" w:cs="Arial"/>
        </w:rPr>
      </w:pPr>
      <w:r>
        <w:rPr>
          <w:rFonts w:ascii="Arial" w:hAnsi="Arial" w:cs="Arial"/>
        </w:rPr>
        <w:t xml:space="preserve">Social influence defines as the lifestyle of the community, socio-economic status also the religion as well. </w:t>
      </w:r>
      <w:r w:rsidR="000C748F" w:rsidRPr="00C31EAA">
        <w:rPr>
          <w:rFonts w:ascii="Arial" w:hAnsi="Arial" w:cs="Arial"/>
        </w:rPr>
        <w:t xml:space="preserve">Social acceptance is a big factor in taxi industry such as reputation and how easy to access the service. </w:t>
      </w:r>
      <w:r w:rsidR="00834442" w:rsidRPr="00C31EAA">
        <w:rPr>
          <w:rFonts w:ascii="Arial" w:hAnsi="Arial" w:cs="Arial"/>
        </w:rPr>
        <w:t>There are d</w:t>
      </w:r>
      <w:r w:rsidR="000C748F" w:rsidRPr="00C31EAA">
        <w:rPr>
          <w:rFonts w:ascii="Arial" w:hAnsi="Arial" w:cs="Arial"/>
        </w:rPr>
        <w:t>ifferent age group have different types of needs to meet, younger age people</w:t>
      </w:r>
      <w:r w:rsidR="00834442" w:rsidRPr="00C31EAA">
        <w:rPr>
          <w:rFonts w:ascii="Arial" w:hAnsi="Arial" w:cs="Arial"/>
        </w:rPr>
        <w:t xml:space="preserve"> may</w:t>
      </w:r>
      <w:r w:rsidR="000C748F" w:rsidRPr="00C31EAA">
        <w:rPr>
          <w:rFonts w:ascii="Arial" w:hAnsi="Arial" w:cs="Arial"/>
        </w:rPr>
        <w:t xml:space="preserve"> like </w:t>
      </w:r>
      <w:r w:rsidR="00BF751B" w:rsidRPr="00C31EAA">
        <w:rPr>
          <w:rFonts w:ascii="Arial" w:hAnsi="Arial" w:cs="Arial"/>
        </w:rPr>
        <w:t>to use</w:t>
      </w:r>
      <w:r w:rsidR="000C748F" w:rsidRPr="00C31EAA">
        <w:rPr>
          <w:rFonts w:ascii="Arial" w:hAnsi="Arial" w:cs="Arial"/>
        </w:rPr>
        <w:t xml:space="preserve"> the online platform and older age people more likely </w:t>
      </w:r>
      <w:r w:rsidR="00BF751B" w:rsidRPr="00C31EAA">
        <w:rPr>
          <w:rFonts w:ascii="Arial" w:hAnsi="Arial" w:cs="Arial"/>
        </w:rPr>
        <w:t>to use the traditional methods</w:t>
      </w:r>
      <w:r w:rsidR="000C748F" w:rsidRPr="00C31EAA">
        <w:rPr>
          <w:rFonts w:ascii="Arial" w:hAnsi="Arial" w:cs="Arial"/>
        </w:rPr>
        <w:t>.</w:t>
      </w:r>
      <w:r w:rsidR="00E4468C" w:rsidRPr="00C31EAA">
        <w:rPr>
          <w:rFonts w:ascii="Arial" w:hAnsi="Arial" w:cs="Arial"/>
        </w:rPr>
        <w:t xml:space="preserve"> Also</w:t>
      </w:r>
      <w:r w:rsidR="00D17A0C" w:rsidRPr="00C31EAA">
        <w:rPr>
          <w:rFonts w:ascii="Arial" w:hAnsi="Arial" w:cs="Arial"/>
        </w:rPr>
        <w:t>,</w:t>
      </w:r>
      <w:r w:rsidR="00E4468C" w:rsidRPr="00C31EAA">
        <w:rPr>
          <w:rFonts w:ascii="Arial" w:hAnsi="Arial" w:cs="Arial"/>
        </w:rPr>
        <w:t xml:space="preserve"> there are some individuals are very passionate to use the traditional London taxi</w:t>
      </w:r>
      <w:r w:rsidR="00D17A0C" w:rsidRPr="00C31EAA">
        <w:rPr>
          <w:rFonts w:ascii="Arial" w:hAnsi="Arial" w:cs="Arial"/>
        </w:rPr>
        <w:t>s</w:t>
      </w:r>
      <w:r w:rsidR="00E4468C" w:rsidRPr="00C31EAA">
        <w:rPr>
          <w:rFonts w:ascii="Arial" w:hAnsi="Arial" w:cs="Arial"/>
        </w:rPr>
        <w:t>.</w:t>
      </w:r>
      <w:r w:rsidR="00D17A0C" w:rsidRPr="00C31EAA">
        <w:rPr>
          <w:rFonts w:ascii="Arial" w:hAnsi="Arial" w:cs="Arial"/>
        </w:rPr>
        <w:t xml:space="preserve"> For the local taxi </w:t>
      </w:r>
      <w:r w:rsidR="009D7E2B" w:rsidRPr="00C31EAA">
        <w:rPr>
          <w:rFonts w:ascii="Arial" w:hAnsi="Arial" w:cs="Arial"/>
        </w:rPr>
        <w:t>compan</w:t>
      </w:r>
      <w:r w:rsidR="00BF751B" w:rsidRPr="00C31EAA">
        <w:rPr>
          <w:rFonts w:ascii="Arial" w:hAnsi="Arial" w:cs="Arial"/>
        </w:rPr>
        <w:t>ies</w:t>
      </w:r>
      <w:r w:rsidR="00D17A0C" w:rsidRPr="00C31EAA">
        <w:rPr>
          <w:rFonts w:ascii="Arial" w:hAnsi="Arial" w:cs="Arial"/>
        </w:rPr>
        <w:t xml:space="preserve"> the reputations </w:t>
      </w:r>
      <w:r w:rsidR="00465E2E" w:rsidRPr="00C31EAA">
        <w:rPr>
          <w:rFonts w:ascii="Arial" w:hAnsi="Arial" w:cs="Arial"/>
        </w:rPr>
        <w:t>are</w:t>
      </w:r>
      <w:r w:rsidR="00D17A0C" w:rsidRPr="00C31EAA">
        <w:rPr>
          <w:rFonts w:ascii="Arial" w:hAnsi="Arial" w:cs="Arial"/>
        </w:rPr>
        <w:t xml:space="preserve"> a big factor that can attract the community to use the services and promote the business.</w:t>
      </w:r>
      <w:r w:rsidR="00BF751B" w:rsidRPr="00C31EAA">
        <w:rPr>
          <w:rFonts w:ascii="Arial" w:hAnsi="Arial" w:cs="Arial"/>
        </w:rPr>
        <w:t xml:space="preserve"> Also, n</w:t>
      </w:r>
      <w:r w:rsidR="00EB2A41" w:rsidRPr="00C31EAA">
        <w:rPr>
          <w:rFonts w:ascii="Arial" w:hAnsi="Arial" w:cs="Arial"/>
        </w:rPr>
        <w:t>ow days people are becoming cash less society where people do not want to use cash anymore</w:t>
      </w:r>
      <w:r w:rsidR="009D7E2B" w:rsidRPr="00C31EAA">
        <w:rPr>
          <w:rFonts w:ascii="Arial" w:hAnsi="Arial" w:cs="Arial"/>
        </w:rPr>
        <w:t xml:space="preserve"> (</w:t>
      </w:r>
      <w:r w:rsidR="009D7E2B" w:rsidRPr="004B3719">
        <w:rPr>
          <w:rFonts w:ascii="Arial" w:hAnsi="Arial" w:cs="Arial"/>
          <w:i/>
          <w:iCs/>
        </w:rPr>
        <w:t>Arvidsson and M</w:t>
      </w:r>
      <w:r w:rsidR="009D7E2B" w:rsidRPr="004B3719">
        <w:rPr>
          <w:rFonts w:ascii="Arial" w:hAnsi="Arial" w:cs="Arial"/>
          <w:b/>
          <w:bCs/>
          <w:i/>
          <w:iCs/>
        </w:rPr>
        <w:t>.</w:t>
      </w:r>
      <w:r w:rsidR="009D7E2B" w:rsidRPr="00C31EAA">
        <w:rPr>
          <w:rFonts w:ascii="Arial" w:hAnsi="Arial" w:cs="Arial"/>
        </w:rPr>
        <w:t xml:space="preserve"> 2014)</w:t>
      </w:r>
      <w:r w:rsidR="00EB2A41" w:rsidRPr="00C31EAA">
        <w:rPr>
          <w:rFonts w:ascii="Arial" w:hAnsi="Arial" w:cs="Arial"/>
        </w:rPr>
        <w:t xml:space="preserve"> and there are many types of online payment available</w:t>
      </w:r>
      <w:r w:rsidR="00D17A0C" w:rsidRPr="00C31EAA">
        <w:rPr>
          <w:rFonts w:ascii="Arial" w:hAnsi="Arial" w:cs="Arial"/>
        </w:rPr>
        <w:t xml:space="preserve"> for this reason customer are tending to use the service where they can use their cards</w:t>
      </w:r>
      <w:r w:rsidR="00BF751B" w:rsidRPr="00C31EAA">
        <w:rPr>
          <w:rFonts w:ascii="Arial" w:hAnsi="Arial" w:cs="Arial"/>
        </w:rPr>
        <w:t xml:space="preserve"> or online payment methods</w:t>
      </w:r>
      <w:r w:rsidR="00EB2A41" w:rsidRPr="00C31EAA">
        <w:rPr>
          <w:rFonts w:ascii="Arial" w:hAnsi="Arial" w:cs="Arial"/>
        </w:rPr>
        <w:t xml:space="preserve">. </w:t>
      </w:r>
      <w:r w:rsidR="000C748F" w:rsidRPr="00C31EAA">
        <w:rPr>
          <w:rFonts w:ascii="Arial" w:hAnsi="Arial" w:cs="Arial"/>
        </w:rPr>
        <w:t xml:space="preserve"> </w:t>
      </w:r>
    </w:p>
    <w:p w14:paraId="4E378F91" w14:textId="3A798A5D" w:rsidR="00EB2A41" w:rsidRPr="00C31EAA" w:rsidRDefault="00EB2A41" w:rsidP="00BD1E38">
      <w:pPr>
        <w:pStyle w:val="Heading2"/>
        <w:spacing w:line="360" w:lineRule="auto"/>
        <w:rPr>
          <w:rFonts w:eastAsia="Times New Roman"/>
        </w:rPr>
      </w:pPr>
      <w:bookmarkStart w:id="5" w:name="_Toc56077879"/>
      <w:r w:rsidRPr="00C31EAA">
        <w:rPr>
          <w:rFonts w:eastAsia="Times New Roman"/>
        </w:rPr>
        <w:t>TECHNOLOGICAL FACTOR:</w:t>
      </w:r>
      <w:bookmarkEnd w:id="5"/>
    </w:p>
    <w:p w14:paraId="44DEC454" w14:textId="7C73CADE" w:rsidR="000F01F4" w:rsidRPr="00C31EAA" w:rsidRDefault="00C17DC0" w:rsidP="00BD1E38">
      <w:pPr>
        <w:spacing w:line="360" w:lineRule="auto"/>
        <w:jc w:val="both"/>
        <w:rPr>
          <w:rFonts w:ascii="Arial" w:eastAsia="Times New Roman" w:hAnsi="Arial" w:cs="Arial"/>
        </w:rPr>
      </w:pPr>
      <w:r>
        <w:rPr>
          <w:rFonts w:ascii="Arial" w:eastAsia="Times New Roman" w:hAnsi="Arial" w:cs="Arial"/>
        </w:rPr>
        <w:t xml:space="preserve">Technological factors are related to the technology existence, </w:t>
      </w:r>
      <w:r w:rsidR="00215495">
        <w:rPr>
          <w:rFonts w:ascii="Arial" w:eastAsia="Times New Roman" w:hAnsi="Arial" w:cs="Arial"/>
        </w:rPr>
        <w:t>availability,</w:t>
      </w:r>
      <w:r>
        <w:rPr>
          <w:rFonts w:ascii="Arial" w:eastAsia="Times New Roman" w:hAnsi="Arial" w:cs="Arial"/>
        </w:rPr>
        <w:t xml:space="preserve"> and accuracy also the development of the technology. </w:t>
      </w:r>
      <w:r w:rsidR="0069766A" w:rsidRPr="00C31EAA">
        <w:rPr>
          <w:rFonts w:ascii="Arial" w:eastAsia="Times New Roman" w:hAnsi="Arial" w:cs="Arial"/>
        </w:rPr>
        <w:t xml:space="preserve">Taxi industry has been shaken by the power of the </w:t>
      </w:r>
      <w:r w:rsidR="00BF751B" w:rsidRPr="00C31EAA">
        <w:rPr>
          <w:rFonts w:ascii="Arial" w:eastAsia="Times New Roman" w:hAnsi="Arial" w:cs="Arial"/>
        </w:rPr>
        <w:t xml:space="preserve">modern </w:t>
      </w:r>
      <w:r w:rsidR="0069766A" w:rsidRPr="00C31EAA">
        <w:rPr>
          <w:rFonts w:ascii="Arial" w:eastAsia="Times New Roman" w:hAnsi="Arial" w:cs="Arial"/>
        </w:rPr>
        <w:t>technology</w:t>
      </w:r>
      <w:r w:rsidR="00CA5D9C">
        <w:rPr>
          <w:rFonts w:ascii="Arial" w:eastAsia="Times New Roman" w:hAnsi="Arial" w:cs="Arial"/>
        </w:rPr>
        <w:t xml:space="preserve"> (NBC news, June7,2018.)</w:t>
      </w:r>
      <w:r w:rsidR="0069766A" w:rsidRPr="00C31EAA">
        <w:rPr>
          <w:rFonts w:ascii="Arial" w:eastAsia="Times New Roman" w:hAnsi="Arial" w:cs="Arial"/>
        </w:rPr>
        <w:t xml:space="preserve">. </w:t>
      </w:r>
      <w:r w:rsidR="00B17445" w:rsidRPr="00C31EAA">
        <w:rPr>
          <w:rFonts w:ascii="Arial" w:eastAsia="Times New Roman" w:hAnsi="Arial" w:cs="Arial"/>
        </w:rPr>
        <w:t xml:space="preserve">The traditional taxi companies are suffering because of the App based companies are in the market providing the most recent tech-oriented </w:t>
      </w:r>
      <w:r w:rsidR="009F6318" w:rsidRPr="00C31EAA">
        <w:rPr>
          <w:rFonts w:ascii="Arial" w:eastAsia="Times New Roman" w:hAnsi="Arial" w:cs="Arial"/>
        </w:rPr>
        <w:t>platforms</w:t>
      </w:r>
      <w:r w:rsidR="00B17445" w:rsidRPr="00C31EAA">
        <w:rPr>
          <w:rFonts w:ascii="Arial" w:eastAsia="Times New Roman" w:hAnsi="Arial" w:cs="Arial"/>
        </w:rPr>
        <w:t xml:space="preserve"> and gaining the customers loyalty. </w:t>
      </w:r>
      <w:r w:rsidR="0069766A" w:rsidRPr="00C31EAA">
        <w:rPr>
          <w:rFonts w:ascii="Arial" w:eastAsia="Times New Roman" w:hAnsi="Arial" w:cs="Arial"/>
        </w:rPr>
        <w:t>People are very connected into the social medias</w:t>
      </w:r>
      <w:r w:rsidR="009F6318" w:rsidRPr="00C31EAA">
        <w:rPr>
          <w:rFonts w:ascii="Arial" w:eastAsia="Times New Roman" w:hAnsi="Arial" w:cs="Arial"/>
        </w:rPr>
        <w:t xml:space="preserve"> and</w:t>
      </w:r>
      <w:r w:rsidR="002F067D" w:rsidRPr="00C31EAA">
        <w:rPr>
          <w:rFonts w:ascii="Arial" w:eastAsia="Times New Roman" w:hAnsi="Arial" w:cs="Arial"/>
        </w:rPr>
        <w:t xml:space="preserve"> social medias platform plays a big role to attract customers and reputation.</w:t>
      </w:r>
      <w:r w:rsidR="0069766A" w:rsidRPr="00C31EAA">
        <w:rPr>
          <w:rFonts w:ascii="Arial" w:eastAsia="Times New Roman" w:hAnsi="Arial" w:cs="Arial"/>
        </w:rPr>
        <w:t xml:space="preserve"> </w:t>
      </w:r>
      <w:r w:rsidR="000F01F4" w:rsidRPr="00C31EAA">
        <w:rPr>
          <w:rFonts w:ascii="Arial" w:eastAsia="Times New Roman" w:hAnsi="Arial" w:cs="Arial"/>
        </w:rPr>
        <w:t>Customers</w:t>
      </w:r>
      <w:r w:rsidR="0069766A" w:rsidRPr="00C31EAA">
        <w:rPr>
          <w:rFonts w:ascii="Arial" w:eastAsia="Times New Roman" w:hAnsi="Arial" w:cs="Arial"/>
        </w:rPr>
        <w:t xml:space="preserve"> search their </w:t>
      </w:r>
      <w:r w:rsidR="000F01F4" w:rsidRPr="00C31EAA">
        <w:rPr>
          <w:rFonts w:ascii="Arial" w:eastAsia="Times New Roman" w:hAnsi="Arial" w:cs="Arial"/>
        </w:rPr>
        <w:t>everyday</w:t>
      </w:r>
      <w:r w:rsidR="0069766A" w:rsidRPr="00C31EAA">
        <w:rPr>
          <w:rFonts w:ascii="Arial" w:eastAsia="Times New Roman" w:hAnsi="Arial" w:cs="Arial"/>
        </w:rPr>
        <w:t xml:space="preserve"> need in the in the digital </w:t>
      </w:r>
      <w:r w:rsidR="009F6318" w:rsidRPr="00C31EAA">
        <w:rPr>
          <w:rFonts w:ascii="Arial" w:eastAsia="Times New Roman" w:hAnsi="Arial" w:cs="Arial"/>
        </w:rPr>
        <w:t>platform</w:t>
      </w:r>
      <w:r w:rsidR="000F01F4" w:rsidRPr="00C31EAA">
        <w:rPr>
          <w:rFonts w:ascii="Arial" w:eastAsia="Times New Roman" w:hAnsi="Arial" w:cs="Arial"/>
        </w:rPr>
        <w:t>.</w:t>
      </w:r>
      <w:r w:rsidR="009F6318" w:rsidRPr="00C31EAA">
        <w:rPr>
          <w:rFonts w:ascii="Arial" w:eastAsia="Times New Roman" w:hAnsi="Arial" w:cs="Arial"/>
        </w:rPr>
        <w:t xml:space="preserve"> </w:t>
      </w:r>
      <w:r w:rsidR="0008666B">
        <w:rPr>
          <w:rFonts w:ascii="Arial" w:eastAsia="Times New Roman" w:hAnsi="Arial" w:cs="Arial"/>
        </w:rPr>
        <w:t>For t</w:t>
      </w:r>
      <w:r w:rsidR="00B17445" w:rsidRPr="00C31EAA">
        <w:rPr>
          <w:rFonts w:ascii="Arial" w:eastAsia="Times New Roman" w:hAnsi="Arial" w:cs="Arial"/>
        </w:rPr>
        <w:t xml:space="preserve">he local private hire small </w:t>
      </w:r>
      <w:r w:rsidR="0008666B" w:rsidRPr="00C31EAA">
        <w:rPr>
          <w:rFonts w:ascii="Arial" w:eastAsia="Times New Roman" w:hAnsi="Arial" w:cs="Arial"/>
        </w:rPr>
        <w:t>company,</w:t>
      </w:r>
      <w:r w:rsidR="009F6318" w:rsidRPr="00C31EAA">
        <w:rPr>
          <w:rFonts w:ascii="Arial" w:eastAsia="Times New Roman" w:hAnsi="Arial" w:cs="Arial"/>
        </w:rPr>
        <w:t xml:space="preserve"> a</w:t>
      </w:r>
      <w:r w:rsidR="00B17445" w:rsidRPr="00C31EAA">
        <w:rPr>
          <w:rFonts w:ascii="Arial" w:eastAsia="Times New Roman" w:hAnsi="Arial" w:cs="Arial"/>
        </w:rPr>
        <w:t xml:space="preserve"> major financial issue to implement the expensive technology </w:t>
      </w:r>
      <w:r w:rsidR="002F067D" w:rsidRPr="00C31EAA">
        <w:rPr>
          <w:rFonts w:ascii="Arial" w:eastAsia="Times New Roman" w:hAnsi="Arial" w:cs="Arial"/>
        </w:rPr>
        <w:t>for</w:t>
      </w:r>
      <w:r w:rsidR="00B17445" w:rsidRPr="00C31EAA">
        <w:rPr>
          <w:rFonts w:ascii="Arial" w:eastAsia="Times New Roman" w:hAnsi="Arial" w:cs="Arial"/>
        </w:rPr>
        <w:t xml:space="preserve"> their base to compete with the rival companies. To survive in the competitive technological market A2B decided to merge with the bigger platform the VEEZU service</w:t>
      </w:r>
      <w:r w:rsidR="002F067D" w:rsidRPr="00C31EAA">
        <w:rPr>
          <w:rFonts w:ascii="Arial" w:eastAsia="Times New Roman" w:hAnsi="Arial" w:cs="Arial"/>
        </w:rPr>
        <w:t xml:space="preserve"> (2014)</w:t>
      </w:r>
      <w:r w:rsidR="00B17445" w:rsidRPr="00C31EAA">
        <w:rPr>
          <w:rFonts w:ascii="Arial" w:eastAsia="Times New Roman" w:hAnsi="Arial" w:cs="Arial"/>
        </w:rPr>
        <w:t xml:space="preserve"> which is a larger company with better </w:t>
      </w:r>
      <w:r w:rsidR="00FA3042" w:rsidRPr="00C31EAA">
        <w:rPr>
          <w:rFonts w:ascii="Arial" w:eastAsia="Times New Roman" w:hAnsi="Arial" w:cs="Arial"/>
        </w:rPr>
        <w:t>infrastructure</w:t>
      </w:r>
      <w:r w:rsidR="00B17445" w:rsidRPr="00C31EAA">
        <w:rPr>
          <w:rFonts w:ascii="Arial" w:eastAsia="Times New Roman" w:hAnsi="Arial" w:cs="Arial"/>
        </w:rPr>
        <w:t xml:space="preserve">. </w:t>
      </w:r>
    </w:p>
    <w:p w14:paraId="6835F111" w14:textId="2E713180" w:rsidR="00CA5D9C" w:rsidRDefault="00CA5D9C" w:rsidP="00BD1E38">
      <w:pPr>
        <w:pStyle w:val="Heading2"/>
        <w:spacing w:line="360" w:lineRule="auto"/>
        <w:rPr>
          <w:rFonts w:eastAsia="Times New Roman"/>
        </w:rPr>
      </w:pPr>
    </w:p>
    <w:p w14:paraId="5E56C802" w14:textId="77777777" w:rsidR="00CA5D9C" w:rsidRPr="00CA5D9C" w:rsidRDefault="00CA5D9C" w:rsidP="00BD1E38">
      <w:pPr>
        <w:spacing w:line="360" w:lineRule="auto"/>
      </w:pPr>
    </w:p>
    <w:p w14:paraId="2C0F3F67" w14:textId="2ACBD1A2" w:rsidR="000F01F4" w:rsidRPr="00C31EAA" w:rsidRDefault="000F01F4" w:rsidP="00BD1E38">
      <w:pPr>
        <w:pStyle w:val="Heading2"/>
        <w:spacing w:line="360" w:lineRule="auto"/>
        <w:rPr>
          <w:rFonts w:eastAsia="Times New Roman"/>
        </w:rPr>
      </w:pPr>
      <w:bookmarkStart w:id="6" w:name="_Toc56077880"/>
      <w:r w:rsidRPr="00C31EAA">
        <w:rPr>
          <w:rFonts w:eastAsia="Times New Roman"/>
        </w:rPr>
        <w:t>ENVIRONMENTAL FACTORS:</w:t>
      </w:r>
      <w:bookmarkEnd w:id="6"/>
    </w:p>
    <w:p w14:paraId="07093D74" w14:textId="3C1B6495" w:rsidR="00F74431" w:rsidRPr="00C31EAA" w:rsidRDefault="00AE6D88" w:rsidP="00BD1E38">
      <w:pPr>
        <w:spacing w:line="360" w:lineRule="auto"/>
        <w:jc w:val="both"/>
        <w:rPr>
          <w:rFonts w:ascii="Arial" w:eastAsia="Times New Roman" w:hAnsi="Arial" w:cs="Arial"/>
        </w:rPr>
      </w:pPr>
      <w:r>
        <w:rPr>
          <w:rFonts w:ascii="Arial" w:eastAsia="Times New Roman" w:hAnsi="Arial" w:cs="Arial"/>
        </w:rPr>
        <w:t>Environmental factor</w:t>
      </w:r>
      <w:r w:rsidR="0008666B">
        <w:rPr>
          <w:rFonts w:ascii="Arial" w:eastAsia="Times New Roman" w:hAnsi="Arial" w:cs="Arial"/>
        </w:rPr>
        <w:t>s</w:t>
      </w:r>
      <w:r>
        <w:rPr>
          <w:rFonts w:ascii="Arial" w:eastAsia="Times New Roman" w:hAnsi="Arial" w:cs="Arial"/>
        </w:rPr>
        <w:t xml:space="preserve"> a</w:t>
      </w:r>
      <w:r w:rsidR="0008666B">
        <w:rPr>
          <w:rFonts w:ascii="Arial" w:eastAsia="Times New Roman" w:hAnsi="Arial" w:cs="Arial"/>
        </w:rPr>
        <w:t>re</w:t>
      </w:r>
      <w:r>
        <w:rPr>
          <w:rFonts w:ascii="Arial" w:eastAsia="Times New Roman" w:hAnsi="Arial" w:cs="Arial"/>
        </w:rPr>
        <w:t xml:space="preserve"> air pollution, noise pollution, the carbon footprint </w:t>
      </w:r>
      <w:r w:rsidR="0008666B">
        <w:rPr>
          <w:rFonts w:ascii="Arial" w:eastAsia="Times New Roman" w:hAnsi="Arial" w:cs="Arial"/>
        </w:rPr>
        <w:t>is</w:t>
      </w:r>
      <w:r>
        <w:rPr>
          <w:rFonts w:ascii="Arial" w:eastAsia="Times New Roman" w:hAnsi="Arial" w:cs="Arial"/>
        </w:rPr>
        <w:t xml:space="preserve"> the rising issues and there are lots of activities and protest protect the environment worldwide. </w:t>
      </w:r>
      <w:r w:rsidR="00FA3042" w:rsidRPr="00C31EAA">
        <w:rPr>
          <w:rFonts w:ascii="Arial" w:eastAsia="Times New Roman" w:hAnsi="Arial" w:cs="Arial"/>
        </w:rPr>
        <w:t xml:space="preserve">Over these years people using more transports and that leads to increasing traffic congestion in the major cities and the resistive fuel usage became the issue of air pollution. </w:t>
      </w:r>
      <w:r w:rsidR="00B62D31" w:rsidRPr="00C31EAA">
        <w:rPr>
          <w:rFonts w:ascii="Arial" w:eastAsia="Times New Roman" w:hAnsi="Arial" w:cs="Arial"/>
        </w:rPr>
        <w:t>The issue of air pollutions in the major cities are rising and the cities are inputting the restrictions of clean air zone</w:t>
      </w:r>
      <w:r w:rsidR="00FA3042" w:rsidRPr="00C31EAA">
        <w:rPr>
          <w:rFonts w:ascii="Arial" w:eastAsia="Times New Roman" w:hAnsi="Arial" w:cs="Arial"/>
        </w:rPr>
        <w:t xml:space="preserve"> (Birmingham 20020</w:t>
      </w:r>
      <w:r w:rsidR="001843FB" w:rsidRPr="00C31EAA">
        <w:rPr>
          <w:rFonts w:ascii="Arial" w:eastAsia="Times New Roman" w:hAnsi="Arial" w:cs="Arial"/>
        </w:rPr>
        <w:t>.</w:t>
      </w:r>
      <w:r w:rsidR="00FA3042" w:rsidRPr="00C31EAA">
        <w:rPr>
          <w:rFonts w:ascii="Arial" w:eastAsia="Times New Roman" w:hAnsi="Arial" w:cs="Arial"/>
        </w:rPr>
        <w:t>) and t</w:t>
      </w:r>
      <w:r w:rsidR="00B62D31" w:rsidRPr="00C31EAA">
        <w:rPr>
          <w:rFonts w:ascii="Arial" w:eastAsia="Times New Roman" w:hAnsi="Arial" w:cs="Arial"/>
        </w:rPr>
        <w:t>o enter to the zone with high e</w:t>
      </w:r>
      <w:r w:rsidR="00806040" w:rsidRPr="00C31EAA">
        <w:rPr>
          <w:rFonts w:ascii="Arial" w:eastAsia="Times New Roman" w:hAnsi="Arial" w:cs="Arial"/>
        </w:rPr>
        <w:t>mission</w:t>
      </w:r>
      <w:r w:rsidR="00B62D31" w:rsidRPr="00C31EAA">
        <w:rPr>
          <w:rFonts w:ascii="Arial" w:eastAsia="Times New Roman" w:hAnsi="Arial" w:cs="Arial"/>
        </w:rPr>
        <w:t xml:space="preserve"> cars very costly for the drivers.</w:t>
      </w:r>
      <w:r w:rsidR="000F01F4" w:rsidRPr="00C31EAA">
        <w:rPr>
          <w:rFonts w:ascii="Arial" w:eastAsia="Times New Roman" w:hAnsi="Arial" w:cs="Arial"/>
        </w:rPr>
        <w:t xml:space="preserve"> </w:t>
      </w:r>
      <w:r w:rsidR="00B62D31" w:rsidRPr="00C31EAA">
        <w:rPr>
          <w:rFonts w:ascii="Arial" w:eastAsia="Times New Roman" w:hAnsi="Arial" w:cs="Arial"/>
        </w:rPr>
        <w:t xml:space="preserve">Importing low </w:t>
      </w:r>
      <w:r w:rsidR="00806040" w:rsidRPr="00C31EAA">
        <w:rPr>
          <w:rFonts w:ascii="Arial" w:eastAsia="Times New Roman" w:hAnsi="Arial" w:cs="Arial"/>
        </w:rPr>
        <w:t>emission</w:t>
      </w:r>
      <w:r w:rsidR="00B62D31" w:rsidRPr="00C31EAA">
        <w:rPr>
          <w:rFonts w:ascii="Arial" w:eastAsia="Times New Roman" w:hAnsi="Arial" w:cs="Arial"/>
        </w:rPr>
        <w:t xml:space="preserve"> cars into taxi can be very costly for the drivers.</w:t>
      </w:r>
      <w:r w:rsidR="009F6318" w:rsidRPr="00C31EAA">
        <w:rPr>
          <w:rFonts w:ascii="Arial" w:eastAsia="Times New Roman" w:hAnsi="Arial" w:cs="Arial"/>
        </w:rPr>
        <w:t xml:space="preserve"> Environmental disaster such</w:t>
      </w:r>
      <w:r w:rsidR="001843FB" w:rsidRPr="00C31EAA">
        <w:rPr>
          <w:rFonts w:ascii="Arial" w:eastAsia="Times New Roman" w:hAnsi="Arial" w:cs="Arial"/>
        </w:rPr>
        <w:t xml:space="preserve"> covi</w:t>
      </w:r>
      <w:r w:rsidR="00465E2E" w:rsidRPr="00C31EAA">
        <w:rPr>
          <w:rFonts w:ascii="Arial" w:eastAsia="Times New Roman" w:hAnsi="Arial" w:cs="Arial"/>
        </w:rPr>
        <w:t>d</w:t>
      </w:r>
      <w:r w:rsidR="001843FB" w:rsidRPr="00C31EAA">
        <w:rPr>
          <w:rFonts w:ascii="Arial" w:eastAsia="Times New Roman" w:hAnsi="Arial" w:cs="Arial"/>
        </w:rPr>
        <w:t xml:space="preserve">-19 has a </w:t>
      </w:r>
      <w:r w:rsidR="00465E2E" w:rsidRPr="00C31EAA">
        <w:rPr>
          <w:rFonts w:ascii="Arial" w:eastAsia="Times New Roman" w:hAnsi="Arial" w:cs="Arial"/>
        </w:rPr>
        <w:t>knock-on</w:t>
      </w:r>
      <w:r w:rsidR="001843FB" w:rsidRPr="00C31EAA">
        <w:rPr>
          <w:rFonts w:ascii="Arial" w:eastAsia="Times New Roman" w:hAnsi="Arial" w:cs="Arial"/>
        </w:rPr>
        <w:t xml:space="preserve"> </w:t>
      </w:r>
      <w:r w:rsidR="00465E2E" w:rsidRPr="00C31EAA">
        <w:rPr>
          <w:rFonts w:ascii="Arial" w:eastAsia="Times New Roman" w:hAnsi="Arial" w:cs="Arial"/>
        </w:rPr>
        <w:t>effect</w:t>
      </w:r>
      <w:r w:rsidR="001843FB" w:rsidRPr="00C31EAA">
        <w:rPr>
          <w:rFonts w:ascii="Arial" w:eastAsia="Times New Roman" w:hAnsi="Arial" w:cs="Arial"/>
        </w:rPr>
        <w:t xml:space="preserve"> into the taxi business as well as the other organizations too. </w:t>
      </w:r>
      <w:r w:rsidR="00465E2E" w:rsidRPr="00C31EAA">
        <w:rPr>
          <w:rFonts w:ascii="Arial" w:eastAsia="Times New Roman" w:hAnsi="Arial" w:cs="Arial"/>
        </w:rPr>
        <w:t>Government</w:t>
      </w:r>
      <w:r w:rsidR="001843FB" w:rsidRPr="00C31EAA">
        <w:rPr>
          <w:rFonts w:ascii="Arial" w:eastAsia="Times New Roman" w:hAnsi="Arial" w:cs="Arial"/>
        </w:rPr>
        <w:t xml:space="preserve"> imputing the local lockdown that people not to move around and</w:t>
      </w:r>
      <w:r w:rsidR="00465E2E" w:rsidRPr="00C31EAA">
        <w:rPr>
          <w:rFonts w:ascii="Arial" w:eastAsia="Times New Roman" w:hAnsi="Arial" w:cs="Arial"/>
        </w:rPr>
        <w:t xml:space="preserve"> not to</w:t>
      </w:r>
      <w:r w:rsidR="001843FB" w:rsidRPr="00C31EAA">
        <w:rPr>
          <w:rFonts w:ascii="Arial" w:eastAsia="Times New Roman" w:hAnsi="Arial" w:cs="Arial"/>
        </w:rPr>
        <w:t xml:space="preserve"> </w:t>
      </w:r>
      <w:r w:rsidR="00465E2E" w:rsidRPr="00C31EAA">
        <w:rPr>
          <w:rFonts w:ascii="Arial" w:eastAsia="Times New Roman" w:hAnsi="Arial" w:cs="Arial"/>
        </w:rPr>
        <w:t>spread</w:t>
      </w:r>
      <w:r w:rsidR="001843FB" w:rsidRPr="00C31EAA">
        <w:rPr>
          <w:rFonts w:ascii="Arial" w:eastAsia="Times New Roman" w:hAnsi="Arial" w:cs="Arial"/>
        </w:rPr>
        <w:t xml:space="preserve"> the virous </w:t>
      </w:r>
      <w:r w:rsidR="00465E2E" w:rsidRPr="00C31EAA">
        <w:rPr>
          <w:rFonts w:ascii="Arial" w:eastAsia="Times New Roman" w:hAnsi="Arial" w:cs="Arial"/>
        </w:rPr>
        <w:t>that makes the business even harder for the companies to provide the jobs</w:t>
      </w:r>
      <w:r w:rsidR="009F6318" w:rsidRPr="00C31EAA">
        <w:rPr>
          <w:rFonts w:ascii="Arial" w:eastAsia="Times New Roman" w:hAnsi="Arial" w:cs="Arial"/>
        </w:rPr>
        <w:t xml:space="preserve"> for</w:t>
      </w:r>
      <w:r w:rsidR="00465E2E" w:rsidRPr="00C31EAA">
        <w:rPr>
          <w:rFonts w:ascii="Arial" w:eastAsia="Times New Roman" w:hAnsi="Arial" w:cs="Arial"/>
        </w:rPr>
        <w:t xml:space="preserve"> the</w:t>
      </w:r>
      <w:r w:rsidR="0008666B">
        <w:rPr>
          <w:rFonts w:ascii="Arial" w:eastAsia="Times New Roman" w:hAnsi="Arial" w:cs="Arial"/>
        </w:rPr>
        <w:t>ir</w:t>
      </w:r>
      <w:r w:rsidR="00465E2E" w:rsidRPr="00C31EAA">
        <w:rPr>
          <w:rFonts w:ascii="Arial" w:eastAsia="Times New Roman" w:hAnsi="Arial" w:cs="Arial"/>
        </w:rPr>
        <w:t xml:space="preserve"> drivers.   </w:t>
      </w:r>
    </w:p>
    <w:p w14:paraId="35B21C21" w14:textId="013A9878" w:rsidR="0008666B" w:rsidRPr="0008666B" w:rsidRDefault="00806040" w:rsidP="00BD1E38">
      <w:pPr>
        <w:pStyle w:val="Heading2"/>
        <w:spacing w:line="360" w:lineRule="auto"/>
        <w:rPr>
          <w:rFonts w:eastAsia="Times New Roman"/>
        </w:rPr>
      </w:pPr>
      <w:bookmarkStart w:id="7" w:name="_Toc56077881"/>
      <w:r w:rsidRPr="00C31EAA">
        <w:rPr>
          <w:rFonts w:eastAsia="Times New Roman"/>
        </w:rPr>
        <w:t>LEGAL FACTORS:</w:t>
      </w:r>
      <w:bookmarkEnd w:id="7"/>
    </w:p>
    <w:p w14:paraId="482F5CF5" w14:textId="7DCCCD85" w:rsidR="00D47F77" w:rsidRPr="0026264C" w:rsidRDefault="00806040" w:rsidP="00BD1E38">
      <w:pPr>
        <w:spacing w:line="360" w:lineRule="auto"/>
        <w:jc w:val="both"/>
        <w:rPr>
          <w:rFonts w:ascii="Arial" w:eastAsia="Times New Roman" w:hAnsi="Arial" w:cs="Arial"/>
        </w:rPr>
      </w:pPr>
      <w:r w:rsidRPr="00C31EAA">
        <w:rPr>
          <w:rFonts w:ascii="Arial" w:eastAsia="Times New Roman" w:hAnsi="Arial" w:cs="Arial"/>
        </w:rPr>
        <w:t>Legal and political factors are</w:t>
      </w:r>
      <w:r w:rsidR="00AE6D88">
        <w:rPr>
          <w:rFonts w:ascii="Arial" w:eastAsia="Times New Roman" w:hAnsi="Arial" w:cs="Arial"/>
        </w:rPr>
        <w:t xml:space="preserve"> laws of the authority and government laws and regulations and they are</w:t>
      </w:r>
      <w:r w:rsidRPr="00C31EAA">
        <w:rPr>
          <w:rFonts w:ascii="Arial" w:eastAsia="Times New Roman" w:hAnsi="Arial" w:cs="Arial"/>
        </w:rPr>
        <w:t xml:space="preserve"> very </w:t>
      </w:r>
      <w:r w:rsidR="00AE6D88" w:rsidRPr="00C31EAA">
        <w:rPr>
          <w:rFonts w:ascii="Arial" w:eastAsia="Times New Roman" w:hAnsi="Arial" w:cs="Arial"/>
        </w:rPr>
        <w:t>s</w:t>
      </w:r>
      <w:r w:rsidR="00AE6D88">
        <w:rPr>
          <w:rFonts w:ascii="Arial" w:eastAsia="Times New Roman" w:hAnsi="Arial" w:cs="Arial"/>
        </w:rPr>
        <w:t>imilar factors.</w:t>
      </w:r>
      <w:r w:rsidRPr="00C31EAA">
        <w:rPr>
          <w:rFonts w:ascii="Arial" w:eastAsia="Times New Roman" w:hAnsi="Arial" w:cs="Arial"/>
        </w:rPr>
        <w:t xml:space="preserve"> </w:t>
      </w:r>
      <w:r w:rsidR="00AE6D88">
        <w:rPr>
          <w:rFonts w:ascii="Arial" w:eastAsia="Times New Roman" w:hAnsi="Arial" w:cs="Arial"/>
        </w:rPr>
        <w:t>P</w:t>
      </w:r>
      <w:r w:rsidRPr="00C31EAA">
        <w:rPr>
          <w:rFonts w:ascii="Arial" w:eastAsia="Times New Roman" w:hAnsi="Arial" w:cs="Arial"/>
        </w:rPr>
        <w:t xml:space="preserve">rivate hire taxies are not allowed to </w:t>
      </w:r>
      <w:r w:rsidR="001843FB" w:rsidRPr="00C31EAA">
        <w:rPr>
          <w:rFonts w:ascii="Arial" w:eastAsia="Times New Roman" w:hAnsi="Arial" w:cs="Arial"/>
        </w:rPr>
        <w:t>pick up</w:t>
      </w:r>
      <w:r w:rsidRPr="00C31EAA">
        <w:rPr>
          <w:rFonts w:ascii="Arial" w:eastAsia="Times New Roman" w:hAnsi="Arial" w:cs="Arial"/>
        </w:rPr>
        <w:t xml:space="preserve"> from some locations.</w:t>
      </w:r>
      <w:r w:rsidR="001843FB" w:rsidRPr="00C31EAA">
        <w:rPr>
          <w:rFonts w:ascii="Arial" w:eastAsia="Times New Roman" w:hAnsi="Arial" w:cs="Arial"/>
        </w:rPr>
        <w:t xml:space="preserve"> Some high streets are very restricted that only back taxies allowed for the </w:t>
      </w:r>
      <w:proofErr w:type="gramStart"/>
      <w:r w:rsidR="001843FB" w:rsidRPr="00C31EAA">
        <w:rPr>
          <w:rFonts w:ascii="Arial" w:eastAsia="Times New Roman" w:hAnsi="Arial" w:cs="Arial"/>
        </w:rPr>
        <w:t>pick up</w:t>
      </w:r>
      <w:proofErr w:type="gramEnd"/>
      <w:r w:rsidR="001843FB" w:rsidRPr="00C31EAA">
        <w:rPr>
          <w:rFonts w:ascii="Arial" w:eastAsia="Times New Roman" w:hAnsi="Arial" w:cs="Arial"/>
        </w:rPr>
        <w:t xml:space="preserve"> the fares</w:t>
      </w:r>
      <w:r w:rsidR="0008666B">
        <w:rPr>
          <w:rFonts w:ascii="Arial" w:eastAsia="Times New Roman" w:hAnsi="Arial" w:cs="Arial"/>
        </w:rPr>
        <w:t>,</w:t>
      </w:r>
      <w:r w:rsidR="001843FB" w:rsidRPr="00C31EAA">
        <w:rPr>
          <w:rFonts w:ascii="Arial" w:eastAsia="Times New Roman" w:hAnsi="Arial" w:cs="Arial"/>
        </w:rPr>
        <w:t xml:space="preserve"> the authority does not allow the private hire this has a massive impacts on the business that make the loyal customer let down. </w:t>
      </w:r>
      <w:r w:rsidRPr="00C31EAA">
        <w:rPr>
          <w:rFonts w:ascii="Arial" w:eastAsia="Times New Roman" w:hAnsi="Arial" w:cs="Arial"/>
        </w:rPr>
        <w:t xml:space="preserve"> The company have to follow the technical usage laws, copyright laws, </w:t>
      </w:r>
      <w:r w:rsidR="00A47F90" w:rsidRPr="00C31EAA">
        <w:rPr>
          <w:rFonts w:ascii="Arial" w:eastAsia="Times New Roman" w:hAnsi="Arial" w:cs="Arial"/>
        </w:rPr>
        <w:t>labour,</w:t>
      </w:r>
      <w:r w:rsidRPr="00C31EAA">
        <w:rPr>
          <w:rFonts w:ascii="Arial" w:eastAsia="Times New Roman" w:hAnsi="Arial" w:cs="Arial"/>
        </w:rPr>
        <w:t xml:space="preserve"> and</w:t>
      </w:r>
      <w:r w:rsidR="00A47F90" w:rsidRPr="00C31EAA">
        <w:rPr>
          <w:rFonts w:ascii="Arial" w:eastAsia="Times New Roman" w:hAnsi="Arial" w:cs="Arial"/>
        </w:rPr>
        <w:t xml:space="preserve"> the</w:t>
      </w:r>
      <w:r w:rsidRPr="00C31EAA">
        <w:rPr>
          <w:rFonts w:ascii="Arial" w:eastAsia="Times New Roman" w:hAnsi="Arial" w:cs="Arial"/>
        </w:rPr>
        <w:t xml:space="preserve"> employee safety laws</w:t>
      </w:r>
      <w:r w:rsidR="00F93EB0">
        <w:rPr>
          <w:rFonts w:ascii="Arial" w:eastAsia="Times New Roman" w:hAnsi="Arial" w:cs="Arial"/>
        </w:rPr>
        <w:t xml:space="preserve"> (</w:t>
      </w:r>
      <w:r w:rsidR="00F93EB0" w:rsidRPr="00F93EB0">
        <w:rPr>
          <w:rFonts w:ascii="Arial" w:eastAsia="Times New Roman" w:hAnsi="Arial" w:cs="Arial"/>
        </w:rPr>
        <w:t>solihull.gov.uk</w:t>
      </w:r>
      <w:r w:rsidR="00F93EB0">
        <w:rPr>
          <w:rFonts w:ascii="Arial" w:eastAsia="Times New Roman" w:hAnsi="Arial" w:cs="Arial"/>
        </w:rPr>
        <w:t>/</w:t>
      </w:r>
      <w:r w:rsidR="00C706A2">
        <w:rPr>
          <w:rFonts w:ascii="Arial" w:eastAsia="Times New Roman" w:hAnsi="Arial" w:cs="Arial"/>
        </w:rPr>
        <w:t>private hire</w:t>
      </w:r>
      <w:r w:rsidR="00F93EB0">
        <w:rPr>
          <w:rFonts w:ascii="Arial" w:eastAsia="Times New Roman" w:hAnsi="Arial" w:cs="Arial"/>
        </w:rPr>
        <w:t>.)</w:t>
      </w:r>
      <w:r w:rsidRPr="00C31EAA">
        <w:rPr>
          <w:rFonts w:ascii="Arial" w:eastAsia="Times New Roman" w:hAnsi="Arial" w:cs="Arial"/>
        </w:rPr>
        <w:t xml:space="preserve">. </w:t>
      </w:r>
    </w:p>
    <w:p w14:paraId="72BACB5D" w14:textId="54F543EE" w:rsidR="001408AF" w:rsidRPr="00C31EAA" w:rsidRDefault="00142567" w:rsidP="00BD1E38">
      <w:pPr>
        <w:pStyle w:val="Heading1"/>
        <w:spacing w:line="360" w:lineRule="auto"/>
        <w:rPr>
          <w:rFonts w:eastAsia="Times New Roman"/>
        </w:rPr>
      </w:pPr>
      <w:r w:rsidRPr="00C31EAA">
        <w:rPr>
          <w:rFonts w:eastAsia="Times New Roman"/>
        </w:rPr>
        <w:t xml:space="preserve"> </w:t>
      </w:r>
      <w:bookmarkStart w:id="8" w:name="_Toc56077882"/>
      <w:r w:rsidR="009F466D" w:rsidRPr="00C31EAA">
        <w:rPr>
          <w:rFonts w:eastAsia="Times New Roman"/>
        </w:rPr>
        <w:t>The culture of the organization of A2B taxi company</w:t>
      </w:r>
      <w:bookmarkEnd w:id="8"/>
    </w:p>
    <w:p w14:paraId="23E9F4E8" w14:textId="77777777" w:rsidR="0008666B" w:rsidRDefault="0008666B" w:rsidP="00BD1E38">
      <w:pPr>
        <w:spacing w:line="360" w:lineRule="auto"/>
        <w:jc w:val="both"/>
        <w:rPr>
          <w:rFonts w:ascii="Arial" w:eastAsia="Times New Roman" w:hAnsi="Arial" w:cs="Arial"/>
        </w:rPr>
      </w:pPr>
    </w:p>
    <w:p w14:paraId="6BFB1CE3" w14:textId="7988444B" w:rsidR="00142567" w:rsidRPr="00C31EAA" w:rsidRDefault="0008666B" w:rsidP="00BD1E38">
      <w:pPr>
        <w:spacing w:line="360" w:lineRule="auto"/>
        <w:jc w:val="both"/>
        <w:rPr>
          <w:rFonts w:ascii="Arial" w:eastAsia="Times New Roman" w:hAnsi="Arial" w:cs="Arial"/>
        </w:rPr>
      </w:pPr>
      <w:r>
        <w:rPr>
          <w:rFonts w:ascii="Arial" w:eastAsia="Times New Roman" w:hAnsi="Arial" w:cs="Arial"/>
        </w:rPr>
        <w:t>O</w:t>
      </w:r>
      <w:r w:rsidRPr="00C31EAA">
        <w:rPr>
          <w:rFonts w:ascii="Arial" w:eastAsia="Times New Roman" w:hAnsi="Arial" w:cs="Arial"/>
        </w:rPr>
        <w:t>rganizational</w:t>
      </w:r>
      <w:r w:rsidR="00D1732A" w:rsidRPr="00C31EAA">
        <w:rPr>
          <w:rFonts w:ascii="Arial" w:eastAsia="Times New Roman" w:hAnsi="Arial" w:cs="Arial"/>
        </w:rPr>
        <w:t xml:space="preserve"> culture- </w:t>
      </w:r>
      <w:r w:rsidR="00B16494" w:rsidRPr="00C31EAA">
        <w:rPr>
          <w:rFonts w:ascii="Arial" w:eastAsia="Times New Roman" w:hAnsi="Arial" w:cs="Arial"/>
          <w:i/>
          <w:iCs/>
        </w:rPr>
        <w:t xml:space="preserve">“The collective programming of the mind that distinguishes the members of one group or category of people from others” </w:t>
      </w:r>
      <w:r w:rsidR="009F6318" w:rsidRPr="00C31EAA">
        <w:rPr>
          <w:rFonts w:ascii="Arial" w:eastAsia="Times New Roman" w:hAnsi="Arial" w:cs="Arial"/>
          <w:i/>
          <w:iCs/>
        </w:rPr>
        <w:t>(</w:t>
      </w:r>
      <w:r w:rsidR="00B16494" w:rsidRPr="00E5073A">
        <w:rPr>
          <w:rFonts w:ascii="Arial" w:eastAsia="Times New Roman" w:hAnsi="Arial" w:cs="Arial"/>
        </w:rPr>
        <w:t>Hofstede, g. 1980</w:t>
      </w:r>
      <w:r w:rsidR="009F6318" w:rsidRPr="00C31EAA">
        <w:rPr>
          <w:rFonts w:ascii="Arial" w:eastAsia="Times New Roman" w:hAnsi="Arial" w:cs="Arial"/>
          <w:i/>
          <w:iCs/>
        </w:rPr>
        <w:t>)</w:t>
      </w:r>
      <w:r w:rsidR="00B16494" w:rsidRPr="00C31EAA">
        <w:rPr>
          <w:rFonts w:ascii="Arial" w:eastAsia="Times New Roman" w:hAnsi="Arial" w:cs="Arial"/>
        </w:rPr>
        <w:t xml:space="preserve">. </w:t>
      </w:r>
      <w:r w:rsidR="00F60618" w:rsidRPr="00C31EAA">
        <w:rPr>
          <w:rFonts w:ascii="Arial" w:eastAsia="Times New Roman" w:hAnsi="Arial" w:cs="Arial"/>
        </w:rPr>
        <w:t xml:space="preserve">Organizational culture </w:t>
      </w:r>
      <w:r w:rsidR="00392611" w:rsidRPr="00C31EAA">
        <w:rPr>
          <w:rFonts w:ascii="Arial" w:eastAsia="Times New Roman" w:hAnsi="Arial" w:cs="Arial"/>
        </w:rPr>
        <w:t xml:space="preserve">is the collective values, expectations and the practice </w:t>
      </w:r>
      <w:r w:rsidR="00AD35B2" w:rsidRPr="00C31EAA">
        <w:rPr>
          <w:rFonts w:ascii="Arial" w:eastAsia="Times New Roman" w:hAnsi="Arial" w:cs="Arial"/>
        </w:rPr>
        <w:t>what guide the fallow employees to act upon the way it been setup</w:t>
      </w:r>
      <w:r w:rsidR="00D1732A" w:rsidRPr="00C31EAA">
        <w:rPr>
          <w:rFonts w:ascii="Arial" w:eastAsia="Times New Roman" w:hAnsi="Arial" w:cs="Arial"/>
        </w:rPr>
        <w:t xml:space="preserve"> by the</w:t>
      </w:r>
      <w:r w:rsidR="009E05F9" w:rsidRPr="00C31EAA">
        <w:rPr>
          <w:rFonts w:ascii="Arial" w:eastAsia="Times New Roman" w:hAnsi="Arial" w:cs="Arial"/>
        </w:rPr>
        <w:t xml:space="preserve"> administration</w:t>
      </w:r>
      <w:r w:rsidR="00AD35B2" w:rsidRPr="00C31EAA">
        <w:rPr>
          <w:rFonts w:ascii="Arial" w:eastAsia="Times New Roman" w:hAnsi="Arial" w:cs="Arial"/>
        </w:rPr>
        <w:t xml:space="preserve">. </w:t>
      </w:r>
      <w:r w:rsidR="00B16494" w:rsidRPr="00C31EAA">
        <w:rPr>
          <w:rFonts w:ascii="Arial" w:eastAsia="Times New Roman" w:hAnsi="Arial" w:cs="Arial"/>
        </w:rPr>
        <w:t xml:space="preserve">The </w:t>
      </w:r>
      <w:r w:rsidR="009E05F9" w:rsidRPr="00C31EAA">
        <w:rPr>
          <w:rFonts w:ascii="Arial" w:eastAsia="Times New Roman" w:hAnsi="Arial" w:cs="Arial"/>
        </w:rPr>
        <w:t>key</w:t>
      </w:r>
      <w:r w:rsidR="00B16494" w:rsidRPr="00C31EAA">
        <w:rPr>
          <w:rFonts w:ascii="Arial" w:eastAsia="Times New Roman" w:hAnsi="Arial" w:cs="Arial"/>
        </w:rPr>
        <w:t xml:space="preserve"> factor of the organizational culture included the company’s history, surrounding environment and the people lead and work for the organization</w:t>
      </w:r>
      <w:r w:rsidR="00A31AD3" w:rsidRPr="00C31EAA">
        <w:rPr>
          <w:rFonts w:ascii="Arial" w:eastAsia="Times New Roman" w:hAnsi="Arial" w:cs="Arial"/>
        </w:rPr>
        <w:t xml:space="preserve">. There are some unwritten rules can have </w:t>
      </w:r>
      <w:r w:rsidR="00D1732A" w:rsidRPr="00C31EAA">
        <w:rPr>
          <w:rFonts w:ascii="Arial" w:eastAsia="Times New Roman" w:hAnsi="Arial" w:cs="Arial"/>
        </w:rPr>
        <w:t>influenced</w:t>
      </w:r>
      <w:r w:rsidR="00A31AD3" w:rsidRPr="00C31EAA">
        <w:rPr>
          <w:rFonts w:ascii="Arial" w:eastAsia="Times New Roman" w:hAnsi="Arial" w:cs="Arial"/>
        </w:rPr>
        <w:t xml:space="preserve"> the behaviour’s in the organization too. </w:t>
      </w:r>
      <w:r w:rsidR="00F6021F" w:rsidRPr="00C31EAA">
        <w:rPr>
          <w:rFonts w:ascii="Arial" w:eastAsia="Times New Roman" w:hAnsi="Arial" w:cs="Arial"/>
        </w:rPr>
        <w:t xml:space="preserve">To analysis the culture of the A2B taxies by using the McKenzie’s 7s can have </w:t>
      </w:r>
      <w:r w:rsidR="00F74431" w:rsidRPr="00C31EAA">
        <w:rPr>
          <w:rFonts w:ascii="Arial" w:eastAsia="Times New Roman" w:hAnsi="Arial" w:cs="Arial"/>
        </w:rPr>
        <w:t xml:space="preserve">a </w:t>
      </w:r>
      <w:r w:rsidR="00F6021F" w:rsidRPr="00C31EAA">
        <w:rPr>
          <w:rFonts w:ascii="Arial" w:eastAsia="Times New Roman" w:hAnsi="Arial" w:cs="Arial"/>
        </w:rPr>
        <w:t>very clear view about the culture of the organization. The McKenzie’s 7s framework developed by Peters and Robert in the 1970s.</w:t>
      </w:r>
      <w:r w:rsidR="00341B25" w:rsidRPr="00C31EAA">
        <w:rPr>
          <w:rFonts w:ascii="Arial" w:eastAsia="Times New Roman" w:hAnsi="Arial" w:cs="Arial"/>
        </w:rPr>
        <w:t xml:space="preserve"> The organization can use this framework to facilitate organisational change and help to implement the new strategy by finding out what is lacking.</w:t>
      </w:r>
      <w:r w:rsidR="00F6021F" w:rsidRPr="00C31EAA">
        <w:rPr>
          <w:rFonts w:ascii="Arial" w:eastAsia="Times New Roman" w:hAnsi="Arial" w:cs="Arial"/>
        </w:rPr>
        <w:t xml:space="preserve"> </w:t>
      </w:r>
      <w:r w:rsidR="00341B25" w:rsidRPr="00C31EAA">
        <w:rPr>
          <w:rFonts w:ascii="Arial" w:eastAsia="Times New Roman" w:hAnsi="Arial" w:cs="Arial"/>
        </w:rPr>
        <w:t>I</w:t>
      </w:r>
      <w:r w:rsidR="00612D4B" w:rsidRPr="00C31EAA">
        <w:rPr>
          <w:rFonts w:ascii="Arial" w:eastAsia="Times New Roman" w:hAnsi="Arial" w:cs="Arial"/>
        </w:rPr>
        <w:t xml:space="preserve">n </w:t>
      </w:r>
      <w:r w:rsidR="00142567" w:rsidRPr="00C31EAA">
        <w:rPr>
          <w:rFonts w:ascii="Arial" w:eastAsia="Times New Roman" w:hAnsi="Arial" w:cs="Arial"/>
        </w:rPr>
        <w:t>these seven elements</w:t>
      </w:r>
      <w:r w:rsidR="00612D4B" w:rsidRPr="00C31EAA">
        <w:rPr>
          <w:rFonts w:ascii="Arial" w:eastAsia="Times New Roman" w:hAnsi="Arial" w:cs="Arial"/>
        </w:rPr>
        <w:t xml:space="preserve"> top three elements are the hard elements that have the direct influence</w:t>
      </w:r>
      <w:r w:rsidR="00393F57" w:rsidRPr="00C31EAA">
        <w:rPr>
          <w:rFonts w:ascii="Arial" w:eastAsia="Times New Roman" w:hAnsi="Arial" w:cs="Arial"/>
        </w:rPr>
        <w:t>d by the management and they are the key elements that</w:t>
      </w:r>
      <w:r w:rsidR="00142567" w:rsidRPr="00C31EAA">
        <w:rPr>
          <w:rFonts w:ascii="Arial" w:eastAsia="Times New Roman" w:hAnsi="Arial" w:cs="Arial"/>
        </w:rPr>
        <w:t xml:space="preserve"> how the company </w:t>
      </w:r>
      <w:r w:rsidR="00341B25" w:rsidRPr="00C31EAA">
        <w:rPr>
          <w:rFonts w:ascii="Arial" w:eastAsia="Times New Roman" w:hAnsi="Arial" w:cs="Arial"/>
        </w:rPr>
        <w:t>operates,</w:t>
      </w:r>
      <w:r w:rsidR="00142567" w:rsidRPr="00C31EAA">
        <w:rPr>
          <w:rFonts w:ascii="Arial" w:eastAsia="Times New Roman" w:hAnsi="Arial" w:cs="Arial"/>
        </w:rPr>
        <w:t xml:space="preserve"> and these </w:t>
      </w:r>
      <w:r w:rsidR="00341B25" w:rsidRPr="00C31EAA">
        <w:rPr>
          <w:rFonts w:ascii="Arial" w:eastAsia="Times New Roman" w:hAnsi="Arial" w:cs="Arial"/>
        </w:rPr>
        <w:t>are.</w:t>
      </w:r>
    </w:p>
    <w:p w14:paraId="4C2CFED9" w14:textId="655AEB20" w:rsidR="009F466D" w:rsidRPr="00C31EAA" w:rsidRDefault="00142567" w:rsidP="00BD1E38">
      <w:pPr>
        <w:pStyle w:val="ListParagraph"/>
        <w:numPr>
          <w:ilvl w:val="0"/>
          <w:numId w:val="2"/>
        </w:numPr>
        <w:spacing w:line="360" w:lineRule="auto"/>
        <w:jc w:val="both"/>
        <w:rPr>
          <w:rFonts w:ascii="Arial" w:eastAsia="Times New Roman" w:hAnsi="Arial" w:cs="Arial"/>
        </w:rPr>
      </w:pPr>
      <w:r w:rsidRPr="00C31EAA">
        <w:rPr>
          <w:rFonts w:ascii="Arial" w:eastAsia="Times New Roman" w:hAnsi="Arial" w:cs="Arial"/>
        </w:rPr>
        <w:t>SATRATEGY</w:t>
      </w:r>
    </w:p>
    <w:p w14:paraId="2973D9F2" w14:textId="02D46C08" w:rsidR="00142567" w:rsidRPr="00C31EAA" w:rsidRDefault="00142567" w:rsidP="00BD1E38">
      <w:pPr>
        <w:pStyle w:val="ListParagraph"/>
        <w:numPr>
          <w:ilvl w:val="0"/>
          <w:numId w:val="2"/>
        </w:numPr>
        <w:spacing w:line="360" w:lineRule="auto"/>
        <w:jc w:val="both"/>
        <w:rPr>
          <w:rFonts w:ascii="Arial" w:eastAsia="Times New Roman" w:hAnsi="Arial" w:cs="Arial"/>
        </w:rPr>
      </w:pPr>
      <w:r w:rsidRPr="00C31EAA">
        <w:rPr>
          <w:rFonts w:ascii="Arial" w:eastAsia="Times New Roman" w:hAnsi="Arial" w:cs="Arial"/>
        </w:rPr>
        <w:t xml:space="preserve">STRUCTURE </w:t>
      </w:r>
    </w:p>
    <w:p w14:paraId="66405D70" w14:textId="6FE03288" w:rsidR="00142567" w:rsidRPr="00C31EAA" w:rsidRDefault="00142567" w:rsidP="00BD1E38">
      <w:pPr>
        <w:pStyle w:val="ListParagraph"/>
        <w:numPr>
          <w:ilvl w:val="0"/>
          <w:numId w:val="2"/>
        </w:numPr>
        <w:spacing w:line="360" w:lineRule="auto"/>
        <w:jc w:val="both"/>
        <w:rPr>
          <w:rFonts w:ascii="Arial" w:eastAsia="Times New Roman" w:hAnsi="Arial" w:cs="Arial"/>
        </w:rPr>
      </w:pPr>
      <w:r w:rsidRPr="00C31EAA">
        <w:rPr>
          <w:rFonts w:ascii="Arial" w:eastAsia="Times New Roman" w:hAnsi="Arial" w:cs="Arial"/>
        </w:rPr>
        <w:t>SYSTEMS</w:t>
      </w:r>
    </w:p>
    <w:p w14:paraId="073D263A" w14:textId="77777777" w:rsidR="0026264C" w:rsidRDefault="00612D4B" w:rsidP="00BD1E38">
      <w:pPr>
        <w:spacing w:line="360" w:lineRule="auto"/>
        <w:jc w:val="both"/>
        <w:rPr>
          <w:rFonts w:ascii="Arial" w:eastAsia="Times New Roman" w:hAnsi="Arial" w:cs="Arial"/>
        </w:rPr>
      </w:pPr>
      <w:r w:rsidRPr="00C31EAA">
        <w:rPr>
          <w:rFonts w:ascii="Arial" w:hAnsi="Arial" w:cs="Arial"/>
          <w:noProof/>
        </w:rPr>
        <w:drawing>
          <wp:inline distT="0" distB="0" distL="0" distR="0" wp14:anchorId="5925012A" wp14:editId="7BAA8F81">
            <wp:extent cx="4991100" cy="3924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991100" cy="3924300"/>
                    </a:xfrm>
                    <a:prstGeom prst="rect">
                      <a:avLst/>
                    </a:prstGeom>
                  </pic:spPr>
                </pic:pic>
              </a:graphicData>
            </a:graphic>
          </wp:inline>
        </w:drawing>
      </w:r>
    </w:p>
    <w:p w14:paraId="326A96DE" w14:textId="33EF87E5" w:rsidR="00DF3942" w:rsidRPr="00C31EAA" w:rsidRDefault="00142567" w:rsidP="00BD1E38">
      <w:pPr>
        <w:spacing w:line="360" w:lineRule="auto"/>
        <w:jc w:val="both"/>
        <w:rPr>
          <w:rFonts w:ascii="Arial" w:eastAsia="Times New Roman" w:hAnsi="Arial" w:cs="Arial"/>
        </w:rPr>
      </w:pPr>
      <w:r w:rsidRPr="00C31EAA">
        <w:rPr>
          <w:rFonts w:ascii="Arial" w:eastAsia="Times New Roman" w:hAnsi="Arial" w:cs="Arial"/>
        </w:rPr>
        <w:t xml:space="preserve">The rest of the four elements are soft these are </w:t>
      </w:r>
      <w:r w:rsidR="00393F57" w:rsidRPr="00C31EAA">
        <w:rPr>
          <w:rFonts w:ascii="Arial" w:eastAsia="Times New Roman" w:hAnsi="Arial" w:cs="Arial"/>
        </w:rPr>
        <w:t xml:space="preserve">less </w:t>
      </w:r>
      <w:r w:rsidR="00006453" w:rsidRPr="00C31EAA">
        <w:rPr>
          <w:rFonts w:ascii="Arial" w:eastAsia="Times New Roman" w:hAnsi="Arial" w:cs="Arial"/>
        </w:rPr>
        <w:t>tangible,</w:t>
      </w:r>
      <w:r w:rsidR="00393F57" w:rsidRPr="00C31EAA">
        <w:rPr>
          <w:rFonts w:ascii="Arial" w:eastAsia="Times New Roman" w:hAnsi="Arial" w:cs="Arial"/>
        </w:rPr>
        <w:t xml:space="preserve"> but these are important as the other elements as well. </w:t>
      </w:r>
    </w:p>
    <w:p w14:paraId="7BB6D98D" w14:textId="3A5A9788" w:rsidR="00142567" w:rsidRPr="00C31EAA" w:rsidRDefault="00142567" w:rsidP="00BD1E38">
      <w:pPr>
        <w:pStyle w:val="ListParagraph"/>
        <w:numPr>
          <w:ilvl w:val="0"/>
          <w:numId w:val="3"/>
        </w:numPr>
        <w:spacing w:line="360" w:lineRule="auto"/>
        <w:jc w:val="both"/>
        <w:rPr>
          <w:rFonts w:ascii="Arial" w:eastAsia="Times New Roman" w:hAnsi="Arial" w:cs="Arial"/>
        </w:rPr>
      </w:pPr>
      <w:r w:rsidRPr="00C31EAA">
        <w:rPr>
          <w:rFonts w:ascii="Arial" w:eastAsia="Times New Roman" w:hAnsi="Arial" w:cs="Arial"/>
        </w:rPr>
        <w:t>STAFF</w:t>
      </w:r>
    </w:p>
    <w:p w14:paraId="569BCF38" w14:textId="4F66EA86" w:rsidR="00142567" w:rsidRPr="00C31EAA" w:rsidRDefault="00393F57" w:rsidP="00BD1E38">
      <w:pPr>
        <w:pStyle w:val="ListParagraph"/>
        <w:numPr>
          <w:ilvl w:val="0"/>
          <w:numId w:val="3"/>
        </w:numPr>
        <w:spacing w:line="360" w:lineRule="auto"/>
        <w:jc w:val="both"/>
        <w:rPr>
          <w:rFonts w:ascii="Arial" w:eastAsia="Times New Roman" w:hAnsi="Arial" w:cs="Arial"/>
        </w:rPr>
      </w:pPr>
      <w:r w:rsidRPr="00C31EAA">
        <w:rPr>
          <w:rFonts w:ascii="Arial" w:eastAsia="Times New Roman" w:hAnsi="Arial" w:cs="Arial"/>
        </w:rPr>
        <w:t>SKILLS</w:t>
      </w:r>
    </w:p>
    <w:p w14:paraId="3A400413" w14:textId="3CBE7D9F" w:rsidR="00393F57" w:rsidRPr="00C31EAA" w:rsidRDefault="00393F57" w:rsidP="00BD1E38">
      <w:pPr>
        <w:pStyle w:val="ListParagraph"/>
        <w:numPr>
          <w:ilvl w:val="0"/>
          <w:numId w:val="3"/>
        </w:numPr>
        <w:spacing w:line="360" w:lineRule="auto"/>
        <w:jc w:val="both"/>
        <w:rPr>
          <w:rFonts w:ascii="Arial" w:eastAsia="Times New Roman" w:hAnsi="Arial" w:cs="Arial"/>
        </w:rPr>
      </w:pPr>
      <w:r w:rsidRPr="00C31EAA">
        <w:rPr>
          <w:rFonts w:ascii="Arial" w:eastAsia="Times New Roman" w:hAnsi="Arial" w:cs="Arial"/>
        </w:rPr>
        <w:t>STYLE</w:t>
      </w:r>
    </w:p>
    <w:p w14:paraId="24919C35" w14:textId="04817D2B" w:rsidR="007F35B7" w:rsidRPr="00C31EAA" w:rsidRDefault="00393F57" w:rsidP="00BD1E38">
      <w:pPr>
        <w:pStyle w:val="ListParagraph"/>
        <w:numPr>
          <w:ilvl w:val="0"/>
          <w:numId w:val="3"/>
        </w:numPr>
        <w:spacing w:line="360" w:lineRule="auto"/>
        <w:jc w:val="both"/>
        <w:rPr>
          <w:rFonts w:ascii="Arial" w:eastAsia="Times New Roman" w:hAnsi="Arial" w:cs="Arial"/>
        </w:rPr>
      </w:pPr>
      <w:r w:rsidRPr="00C31EAA">
        <w:rPr>
          <w:rFonts w:ascii="Arial" w:eastAsia="Times New Roman" w:hAnsi="Arial" w:cs="Arial"/>
        </w:rPr>
        <w:t>SHARED VALUES</w:t>
      </w:r>
      <w:r w:rsidR="00D5042F" w:rsidRPr="00C31EAA">
        <w:rPr>
          <w:rFonts w:ascii="Arial" w:eastAsia="Times New Roman" w:hAnsi="Arial" w:cs="Arial"/>
        </w:rPr>
        <w:t>.</w:t>
      </w:r>
    </w:p>
    <w:p w14:paraId="0A128385" w14:textId="285D7656" w:rsidR="00B227B9" w:rsidRPr="00C31EAA" w:rsidRDefault="00393F57" w:rsidP="00BD1E38">
      <w:pPr>
        <w:pStyle w:val="Heading2"/>
        <w:spacing w:line="360" w:lineRule="auto"/>
        <w:rPr>
          <w:rFonts w:eastAsia="Times New Roman"/>
        </w:rPr>
      </w:pPr>
      <w:bookmarkStart w:id="9" w:name="_Toc56077883"/>
      <w:r w:rsidRPr="00C31EAA">
        <w:rPr>
          <w:rFonts w:eastAsia="Times New Roman"/>
        </w:rPr>
        <w:t>STRATEGY</w:t>
      </w:r>
      <w:r w:rsidR="00B227B9" w:rsidRPr="00C31EAA">
        <w:rPr>
          <w:rFonts w:eastAsia="Times New Roman"/>
        </w:rPr>
        <w:t xml:space="preserve"> OF A2B</w:t>
      </w:r>
      <w:bookmarkEnd w:id="9"/>
    </w:p>
    <w:p w14:paraId="277F9EB5" w14:textId="35C30CA4" w:rsidR="00DE7192" w:rsidRPr="00C31EAA" w:rsidRDefault="00B30F3A" w:rsidP="00BD1E38">
      <w:pPr>
        <w:spacing w:line="360" w:lineRule="auto"/>
        <w:jc w:val="both"/>
        <w:rPr>
          <w:rFonts w:ascii="Arial" w:eastAsia="Times New Roman" w:hAnsi="Arial" w:cs="Arial"/>
        </w:rPr>
      </w:pPr>
      <w:r>
        <w:rPr>
          <w:rFonts w:ascii="Arial" w:eastAsia="Times New Roman" w:hAnsi="Arial" w:cs="Arial"/>
        </w:rPr>
        <w:t>Business strategy is the short</w:t>
      </w:r>
      <w:r w:rsidR="00C706A2">
        <w:rPr>
          <w:rFonts w:ascii="Arial" w:eastAsia="Times New Roman" w:hAnsi="Arial" w:cs="Arial"/>
        </w:rPr>
        <w:t>-</w:t>
      </w:r>
      <w:r>
        <w:rPr>
          <w:rFonts w:ascii="Arial" w:eastAsia="Times New Roman" w:hAnsi="Arial" w:cs="Arial"/>
        </w:rPr>
        <w:t xml:space="preserve">term or long-term plan of action plan is that to achieve the particular goal. </w:t>
      </w:r>
      <w:r w:rsidR="00B227B9" w:rsidRPr="00C31EAA">
        <w:rPr>
          <w:rFonts w:ascii="Arial" w:eastAsia="Times New Roman" w:hAnsi="Arial" w:cs="Arial"/>
        </w:rPr>
        <w:t xml:space="preserve">A2b radio cars </w:t>
      </w:r>
      <w:r w:rsidR="004743B9" w:rsidRPr="00C31EAA">
        <w:rPr>
          <w:rFonts w:ascii="Arial" w:eastAsia="Times New Roman" w:hAnsi="Arial" w:cs="Arial"/>
        </w:rPr>
        <w:t xml:space="preserve">core </w:t>
      </w:r>
      <w:r w:rsidR="00B227B9" w:rsidRPr="00C31EAA">
        <w:rPr>
          <w:rFonts w:ascii="Arial" w:eastAsia="Times New Roman" w:hAnsi="Arial" w:cs="Arial"/>
        </w:rPr>
        <w:t>strategy</w:t>
      </w:r>
      <w:r w:rsidR="004743B9" w:rsidRPr="00C31EAA">
        <w:rPr>
          <w:rFonts w:ascii="Arial" w:eastAsia="Times New Roman" w:hAnsi="Arial" w:cs="Arial"/>
        </w:rPr>
        <w:t xml:space="preserve"> is to grow its business in the market. The parent company VEEZU ambition is to increase</w:t>
      </w:r>
      <w:r w:rsidR="00CA371D" w:rsidRPr="00C31EAA">
        <w:rPr>
          <w:rFonts w:ascii="Arial" w:eastAsia="Times New Roman" w:hAnsi="Arial" w:cs="Arial"/>
        </w:rPr>
        <w:t xml:space="preserve"> more</w:t>
      </w:r>
      <w:r w:rsidR="004743B9" w:rsidRPr="00C31EAA">
        <w:rPr>
          <w:rFonts w:ascii="Arial" w:eastAsia="Times New Roman" w:hAnsi="Arial" w:cs="Arial"/>
        </w:rPr>
        <w:t xml:space="preserve"> its regional taxi hubs within the UK.</w:t>
      </w:r>
      <w:r w:rsidR="00477AA5" w:rsidRPr="00C31EAA">
        <w:rPr>
          <w:rFonts w:ascii="Arial" w:eastAsia="Times New Roman" w:hAnsi="Arial" w:cs="Arial"/>
        </w:rPr>
        <w:t xml:space="preserve"> The Wales-based company VEEZU</w:t>
      </w:r>
      <w:r w:rsidR="00F577FF" w:rsidRPr="00C31EAA">
        <w:rPr>
          <w:rFonts w:ascii="Arial" w:eastAsia="Times New Roman" w:hAnsi="Arial" w:cs="Arial"/>
        </w:rPr>
        <w:t xml:space="preserve"> operating</w:t>
      </w:r>
      <w:r w:rsidR="00914135" w:rsidRPr="00C31EAA">
        <w:rPr>
          <w:rFonts w:ascii="Arial" w:eastAsia="Times New Roman" w:hAnsi="Arial" w:cs="Arial"/>
        </w:rPr>
        <w:t xml:space="preserve"> in 14 major </w:t>
      </w:r>
      <w:r w:rsidR="00FC63EB" w:rsidRPr="00C31EAA">
        <w:rPr>
          <w:rFonts w:ascii="Arial" w:eastAsia="Times New Roman" w:hAnsi="Arial" w:cs="Arial"/>
        </w:rPr>
        <w:t>cities</w:t>
      </w:r>
      <w:r w:rsidR="00914135" w:rsidRPr="00C31EAA">
        <w:rPr>
          <w:rFonts w:ascii="Arial" w:eastAsia="Times New Roman" w:hAnsi="Arial" w:cs="Arial"/>
        </w:rPr>
        <w:t xml:space="preserve"> in the UK</w:t>
      </w:r>
      <w:r w:rsidR="004F3011" w:rsidRPr="00C31EAA">
        <w:rPr>
          <w:rFonts w:ascii="Arial" w:eastAsia="Times New Roman" w:hAnsi="Arial" w:cs="Arial"/>
        </w:rPr>
        <w:t>. VEEZU has more then 4650+ active driver-partners during the</w:t>
      </w:r>
      <w:r w:rsidR="00914135" w:rsidRPr="00C31EAA">
        <w:rPr>
          <w:rFonts w:ascii="Arial" w:eastAsia="Times New Roman" w:hAnsi="Arial" w:cs="Arial"/>
        </w:rPr>
        <w:t xml:space="preserve"> year</w:t>
      </w:r>
      <w:r w:rsidR="004F3011" w:rsidRPr="00C31EAA">
        <w:rPr>
          <w:rFonts w:ascii="Arial" w:eastAsia="Times New Roman" w:hAnsi="Arial" w:cs="Arial"/>
        </w:rPr>
        <w:t xml:space="preserve"> 2019</w:t>
      </w:r>
      <w:r w:rsidR="00CA371D" w:rsidRPr="00C31EAA">
        <w:rPr>
          <w:rFonts w:ascii="Arial" w:eastAsia="Times New Roman" w:hAnsi="Arial" w:cs="Arial"/>
        </w:rPr>
        <w:t xml:space="preserve"> and</w:t>
      </w:r>
      <w:r w:rsidR="00E5073A">
        <w:rPr>
          <w:rFonts w:ascii="Arial" w:eastAsia="Times New Roman" w:hAnsi="Arial" w:cs="Arial"/>
        </w:rPr>
        <w:t xml:space="preserve"> the </w:t>
      </w:r>
      <w:r w:rsidR="00CA371D" w:rsidRPr="00C31EAA">
        <w:rPr>
          <w:rFonts w:ascii="Arial" w:eastAsia="Times New Roman" w:hAnsi="Arial" w:cs="Arial"/>
        </w:rPr>
        <w:t>2020 driver increased to</w:t>
      </w:r>
      <w:r w:rsidR="009E05F9" w:rsidRPr="00C31EAA">
        <w:rPr>
          <w:rFonts w:ascii="Arial" w:eastAsia="Times New Roman" w:hAnsi="Arial" w:cs="Arial"/>
        </w:rPr>
        <w:t xml:space="preserve"> more than over</w:t>
      </w:r>
      <w:r w:rsidR="00CA371D" w:rsidRPr="00C31EAA">
        <w:rPr>
          <w:rFonts w:ascii="Arial" w:eastAsia="Times New Roman" w:hAnsi="Arial" w:cs="Arial"/>
        </w:rPr>
        <w:t xml:space="preserve"> 6500.</w:t>
      </w:r>
      <w:r w:rsidR="00F577FF" w:rsidRPr="00C31EAA">
        <w:rPr>
          <w:rFonts w:ascii="Arial" w:eastAsia="Times New Roman" w:hAnsi="Arial" w:cs="Arial"/>
        </w:rPr>
        <w:t xml:space="preserve"> </w:t>
      </w:r>
      <w:r w:rsidR="004743B9" w:rsidRPr="00C31EAA">
        <w:rPr>
          <w:rFonts w:ascii="Arial" w:eastAsia="Times New Roman" w:hAnsi="Arial" w:cs="Arial"/>
        </w:rPr>
        <w:t xml:space="preserve"> </w:t>
      </w:r>
      <w:r w:rsidR="00F577FF" w:rsidRPr="00C31EAA">
        <w:rPr>
          <w:rFonts w:ascii="Arial" w:eastAsia="Times New Roman" w:hAnsi="Arial" w:cs="Arial"/>
        </w:rPr>
        <w:t xml:space="preserve">VEEZU looking </w:t>
      </w:r>
      <w:r w:rsidR="00573F60" w:rsidRPr="00C31EAA">
        <w:rPr>
          <w:rFonts w:ascii="Arial" w:eastAsia="Times New Roman" w:hAnsi="Arial" w:cs="Arial"/>
        </w:rPr>
        <w:t>for</w:t>
      </w:r>
      <w:r w:rsidR="00D5074B" w:rsidRPr="00C31EAA">
        <w:rPr>
          <w:rFonts w:ascii="Arial" w:eastAsia="Times New Roman" w:hAnsi="Arial" w:cs="Arial"/>
        </w:rPr>
        <w:t xml:space="preserve"> </w:t>
      </w:r>
      <w:r w:rsidR="00573F60" w:rsidRPr="00C31EAA">
        <w:rPr>
          <w:rFonts w:ascii="Arial" w:eastAsia="Times New Roman" w:hAnsi="Arial" w:cs="Arial"/>
        </w:rPr>
        <w:t>acquiring</w:t>
      </w:r>
      <w:r w:rsidR="00F577FF" w:rsidRPr="00C31EAA">
        <w:rPr>
          <w:rFonts w:ascii="Arial" w:eastAsia="Times New Roman" w:hAnsi="Arial" w:cs="Arial"/>
        </w:rPr>
        <w:t xml:space="preserve"> more companies in the major </w:t>
      </w:r>
      <w:r w:rsidR="00573F60" w:rsidRPr="00C31EAA">
        <w:rPr>
          <w:rFonts w:ascii="Arial" w:eastAsia="Times New Roman" w:hAnsi="Arial" w:cs="Arial"/>
        </w:rPr>
        <w:t xml:space="preserve">cities to </w:t>
      </w:r>
      <w:r w:rsidR="00F577FF" w:rsidRPr="00C31EAA">
        <w:rPr>
          <w:rFonts w:ascii="Arial" w:eastAsia="Times New Roman" w:hAnsi="Arial" w:cs="Arial"/>
        </w:rPr>
        <w:t xml:space="preserve">expand its business in a larger scale. </w:t>
      </w:r>
      <w:r w:rsidR="00FC63EB" w:rsidRPr="00C31EAA">
        <w:rPr>
          <w:rFonts w:ascii="Arial" w:eastAsia="Times New Roman" w:hAnsi="Arial" w:cs="Arial"/>
        </w:rPr>
        <w:t xml:space="preserve">A2B is </w:t>
      </w:r>
      <w:r w:rsidR="00477AA5" w:rsidRPr="00C31EAA">
        <w:rPr>
          <w:rFonts w:ascii="Arial" w:eastAsia="Times New Roman" w:hAnsi="Arial" w:cs="Arial"/>
        </w:rPr>
        <w:t>the key business hub</w:t>
      </w:r>
      <w:r w:rsidR="00573F60" w:rsidRPr="00C31EAA">
        <w:rPr>
          <w:rFonts w:ascii="Arial" w:eastAsia="Times New Roman" w:hAnsi="Arial" w:cs="Arial"/>
        </w:rPr>
        <w:t xml:space="preserve"> in the Midlands</w:t>
      </w:r>
      <w:r w:rsidR="00477AA5" w:rsidRPr="00C31EAA">
        <w:rPr>
          <w:rFonts w:ascii="Arial" w:eastAsia="Times New Roman" w:hAnsi="Arial" w:cs="Arial"/>
        </w:rPr>
        <w:t xml:space="preserve"> for VEEZU and that makes A2B </w:t>
      </w:r>
      <w:r w:rsidR="00573F60" w:rsidRPr="00C31EAA">
        <w:rPr>
          <w:rFonts w:ascii="Arial" w:eastAsia="Times New Roman" w:hAnsi="Arial" w:cs="Arial"/>
        </w:rPr>
        <w:t xml:space="preserve">cars </w:t>
      </w:r>
      <w:r w:rsidR="00477AA5" w:rsidRPr="00C31EAA">
        <w:rPr>
          <w:rFonts w:ascii="Arial" w:eastAsia="Times New Roman" w:hAnsi="Arial" w:cs="Arial"/>
        </w:rPr>
        <w:t xml:space="preserve">is </w:t>
      </w:r>
      <w:r w:rsidR="00573F60" w:rsidRPr="00C31EAA">
        <w:rPr>
          <w:rFonts w:ascii="Arial" w:eastAsia="Times New Roman" w:hAnsi="Arial" w:cs="Arial"/>
        </w:rPr>
        <w:t xml:space="preserve">the </w:t>
      </w:r>
      <w:r w:rsidR="00FC63EB" w:rsidRPr="00C31EAA">
        <w:rPr>
          <w:rFonts w:ascii="Arial" w:eastAsia="Times New Roman" w:hAnsi="Arial" w:cs="Arial"/>
        </w:rPr>
        <w:t xml:space="preserve">part of one of leading multi-regional private hire company. </w:t>
      </w:r>
    </w:p>
    <w:p w14:paraId="016D1EF1" w14:textId="77777777" w:rsidR="00DE7192" w:rsidRPr="00C31EAA" w:rsidRDefault="00DE7192" w:rsidP="00BD1E38">
      <w:pPr>
        <w:spacing w:line="360" w:lineRule="auto"/>
        <w:jc w:val="both"/>
        <w:rPr>
          <w:rFonts w:ascii="Arial" w:eastAsia="Times New Roman" w:hAnsi="Arial" w:cs="Arial"/>
          <w:b/>
          <w:bCs/>
        </w:rPr>
      </w:pPr>
    </w:p>
    <w:p w14:paraId="25590FD0" w14:textId="65F84B49" w:rsidR="00FC63EB" w:rsidRPr="00C31EAA" w:rsidRDefault="00FC63EB" w:rsidP="00BD1E38">
      <w:pPr>
        <w:pStyle w:val="Heading2"/>
        <w:spacing w:line="360" w:lineRule="auto"/>
        <w:rPr>
          <w:rFonts w:eastAsia="Times New Roman"/>
        </w:rPr>
      </w:pPr>
      <w:bookmarkStart w:id="10" w:name="_Toc56077884"/>
      <w:r w:rsidRPr="00C31EAA">
        <w:rPr>
          <w:rFonts w:eastAsia="Times New Roman"/>
        </w:rPr>
        <w:t>STRUCTURE OF A2B</w:t>
      </w:r>
      <w:bookmarkEnd w:id="10"/>
    </w:p>
    <w:p w14:paraId="620F8B26" w14:textId="0D480973" w:rsidR="00FC63EB" w:rsidRPr="00C31EAA" w:rsidRDefault="008E0860" w:rsidP="00BD1E38">
      <w:pPr>
        <w:spacing w:line="360" w:lineRule="auto"/>
        <w:jc w:val="both"/>
        <w:rPr>
          <w:rFonts w:ascii="Arial" w:eastAsia="Times New Roman" w:hAnsi="Arial" w:cs="Arial"/>
        </w:rPr>
      </w:pPr>
      <w:r>
        <w:rPr>
          <w:rFonts w:ascii="Arial" w:eastAsia="Times New Roman" w:hAnsi="Arial" w:cs="Arial"/>
          <w:b/>
          <w:bCs/>
          <w:noProof/>
        </w:rPr>
        <mc:AlternateContent>
          <mc:Choice Requires="wps">
            <w:drawing>
              <wp:anchor distT="0" distB="0" distL="114300" distR="114300" simplePos="0" relativeHeight="251662336" behindDoc="0" locked="0" layoutInCell="1" allowOverlap="1" wp14:anchorId="3CAD9049" wp14:editId="27DA6B5E">
                <wp:simplePos x="0" y="0"/>
                <wp:positionH relativeFrom="column">
                  <wp:posOffset>1882140</wp:posOffset>
                </wp:positionH>
                <wp:positionV relativeFrom="paragraph">
                  <wp:posOffset>3068320</wp:posOffset>
                </wp:positionV>
                <wp:extent cx="1771650" cy="746760"/>
                <wp:effectExtent l="0" t="0" r="19050" b="15240"/>
                <wp:wrapTopAndBottom/>
                <wp:docPr id="6" name="Rectangle 6"/>
                <wp:cNvGraphicFramePr/>
                <a:graphic xmlns:a="http://schemas.openxmlformats.org/drawingml/2006/main">
                  <a:graphicData uri="http://schemas.microsoft.com/office/word/2010/wordprocessingShape">
                    <wps:wsp>
                      <wps:cNvSpPr/>
                      <wps:spPr>
                        <a:xfrm>
                          <a:off x="0" y="0"/>
                          <a:ext cx="1771650" cy="746760"/>
                        </a:xfrm>
                        <a:prstGeom prst="rect">
                          <a:avLst/>
                        </a:prstGeom>
                        <a:ln>
                          <a:solidFill>
                            <a:schemeClr val="accent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65B4019" w14:textId="5660CD85" w:rsidR="00B71156" w:rsidRDefault="00B71156" w:rsidP="00B71156">
                            <w:pPr>
                              <w:rPr>
                                <w:sz w:val="32"/>
                                <w:szCs w:val="32"/>
                              </w:rPr>
                            </w:pPr>
                            <w:r w:rsidRPr="00B71156">
                              <w:rPr>
                                <w:sz w:val="32"/>
                                <w:szCs w:val="32"/>
                              </w:rPr>
                              <w:t xml:space="preserve">             CEO</w:t>
                            </w:r>
                          </w:p>
                          <w:p w14:paraId="5AB95336" w14:textId="254BCA33" w:rsidR="007869F9" w:rsidRPr="00B71156" w:rsidRDefault="007869F9" w:rsidP="00B71156">
                            <w:pPr>
                              <w:rPr>
                                <w:sz w:val="32"/>
                                <w:szCs w:val="32"/>
                              </w:rPr>
                            </w:pPr>
                            <w:r>
                              <w:rPr>
                                <w:sz w:val="32"/>
                                <w:szCs w:val="32"/>
                              </w:rPr>
                              <w:t xml:space="preserve">  Nathan Bo</w:t>
                            </w:r>
                            <w:r w:rsidR="008E0860">
                              <w:rPr>
                                <w:sz w:val="32"/>
                                <w:szCs w:val="32"/>
                              </w:rPr>
                              <w:t>w</w:t>
                            </w:r>
                            <w:r>
                              <w:rPr>
                                <w:sz w:val="32"/>
                                <w:szCs w:val="32"/>
                              </w:rPr>
                              <w:t>les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CAD9049" id="Rectangle 6" o:spid="_x0000_s1028" style="position:absolute;left:0;text-align:left;margin-left:148.2pt;margin-top:241.6pt;width:139.5pt;height:5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" fillcolor="#4472c4 [3204]" strokecolor="#4472c4 [3204]" strokeweight="1pt">
                <v:textbox>
                  <w:txbxContent>
                    <w:p w14:paraId="765B4019" w14:textId="5660CD85" w:rsidR="00B71156" w:rsidRDefault="00B71156" w:rsidP="00B71156">
                      <w:pPr>
                        <w:rPr>
                          <w:sz w:val="32"/>
                          <w:szCs w:val="32"/>
                        </w:rPr>
                      </w:pPr>
                      <w:r w:rsidRPr="00B71156">
                        <w:rPr>
                          <w:sz w:val="32"/>
                          <w:szCs w:val="32"/>
                        </w:rPr>
                        <w:t xml:space="preserve">             CEO</w:t>
                      </w:r>
                    </w:p>
                    <w:p w14:paraId="5AB95336" w14:textId="254BCA33" w:rsidR="007869F9" w:rsidRPr="00B71156" w:rsidRDefault="007869F9" w:rsidP="00B71156">
                      <w:pPr>
                        <w:rPr>
                          <w:sz w:val="32"/>
                          <w:szCs w:val="32"/>
                        </w:rPr>
                      </w:pPr>
                      <w:r>
                        <w:rPr>
                          <w:sz w:val="32"/>
                          <w:szCs w:val="32"/>
                        </w:rPr>
                        <w:t xml:space="preserve">  Nathan Bo</w:t>
                      </w:r>
                      <w:r w:rsidR="008E0860">
                        <w:rPr>
                          <w:sz w:val="32"/>
                          <w:szCs w:val="32"/>
                        </w:rPr>
                        <w:t>w</w:t>
                      </w:r>
                      <w:r>
                        <w:rPr>
                          <w:sz w:val="32"/>
                          <w:szCs w:val="32"/>
                        </w:rPr>
                        <w:t>les</w:t>
                      </w:r>
                    </w:p>
                  </w:txbxContent>
                </v:textbox>
                <w10:wrap type="topAndBottom"/>
              </v:rect>
            </w:pict>
          </mc:Fallback>
        </mc:AlternateContent>
      </w:r>
      <w:r w:rsidR="00DE7192" w:rsidRPr="00C31EAA">
        <w:rPr>
          <w:rFonts w:ascii="Arial" w:eastAsia="Times New Roman" w:hAnsi="Arial" w:cs="Arial"/>
        </w:rPr>
        <w:t>The structure provides the organization with a clear representation of the responsibilities of the positions and it helps to focus to achieve its goal.</w:t>
      </w:r>
      <w:r w:rsidR="00BD4432" w:rsidRPr="00C31EAA">
        <w:rPr>
          <w:rFonts w:ascii="Arial" w:eastAsia="Times New Roman" w:hAnsi="Arial" w:cs="Arial"/>
        </w:rPr>
        <w:t xml:space="preserve"> </w:t>
      </w:r>
      <w:r w:rsidR="00BD4432" w:rsidRPr="00C31EAA">
        <w:rPr>
          <w:rFonts w:ascii="Arial" w:eastAsia="Times New Roman" w:hAnsi="Arial" w:cs="Arial"/>
          <w:i/>
          <w:iCs/>
        </w:rPr>
        <w:t>The structure of the company often dictates the way it operates and performs (Waterman et al,1980).</w:t>
      </w:r>
      <w:r w:rsidR="00DE7192" w:rsidRPr="00C31EAA">
        <w:rPr>
          <w:rFonts w:ascii="Arial" w:eastAsia="Times New Roman" w:hAnsi="Arial" w:cs="Arial"/>
        </w:rPr>
        <w:t xml:space="preserve"> </w:t>
      </w:r>
      <w:r w:rsidR="00A1360D" w:rsidRPr="00C31EAA">
        <w:rPr>
          <w:rFonts w:ascii="Arial" w:eastAsia="Times New Roman" w:hAnsi="Arial" w:cs="Arial"/>
        </w:rPr>
        <w:t xml:space="preserve">A2B radio cars organisational </w:t>
      </w:r>
      <w:r w:rsidR="006D196A" w:rsidRPr="00C31EAA">
        <w:rPr>
          <w:rFonts w:ascii="Arial" w:eastAsia="Times New Roman" w:hAnsi="Arial" w:cs="Arial"/>
        </w:rPr>
        <w:t>structure</w:t>
      </w:r>
      <w:r w:rsidR="00A1360D" w:rsidRPr="00C31EAA">
        <w:rPr>
          <w:rFonts w:ascii="Arial" w:eastAsia="Times New Roman" w:hAnsi="Arial" w:cs="Arial"/>
        </w:rPr>
        <w:t xml:space="preserve"> can </w:t>
      </w:r>
      <w:r w:rsidR="004F3011" w:rsidRPr="00C31EAA">
        <w:rPr>
          <w:rFonts w:ascii="Arial" w:eastAsia="Times New Roman" w:hAnsi="Arial" w:cs="Arial"/>
        </w:rPr>
        <w:t>classify</w:t>
      </w:r>
      <w:r w:rsidR="00A1360D" w:rsidRPr="00C31EAA">
        <w:rPr>
          <w:rFonts w:ascii="Arial" w:eastAsia="Times New Roman" w:hAnsi="Arial" w:cs="Arial"/>
        </w:rPr>
        <w:t xml:space="preserve"> as a hierarchical </w:t>
      </w:r>
      <w:r w:rsidR="006D196A" w:rsidRPr="00C31EAA">
        <w:rPr>
          <w:rFonts w:ascii="Arial" w:eastAsia="Times New Roman" w:hAnsi="Arial" w:cs="Arial"/>
        </w:rPr>
        <w:t>structure</w:t>
      </w:r>
      <w:r w:rsidR="00A1360D" w:rsidRPr="00C31EAA">
        <w:rPr>
          <w:rFonts w:ascii="Arial" w:eastAsia="Times New Roman" w:hAnsi="Arial" w:cs="Arial"/>
        </w:rPr>
        <w:t xml:space="preserve">. </w:t>
      </w:r>
      <w:r w:rsidR="0019494E" w:rsidRPr="00C31EAA">
        <w:rPr>
          <w:rFonts w:ascii="Arial" w:eastAsia="Times New Roman" w:hAnsi="Arial" w:cs="Arial"/>
        </w:rPr>
        <w:t>Nathen Bowles is the chief executive officer</w:t>
      </w:r>
      <w:r w:rsidR="00477AA5" w:rsidRPr="00C31EAA">
        <w:rPr>
          <w:rFonts w:ascii="Arial" w:eastAsia="Times New Roman" w:hAnsi="Arial" w:cs="Arial"/>
        </w:rPr>
        <w:t xml:space="preserve"> (CEO)</w:t>
      </w:r>
      <w:r w:rsidR="0019494E" w:rsidRPr="00C31EAA">
        <w:rPr>
          <w:rFonts w:ascii="Arial" w:eastAsia="Times New Roman" w:hAnsi="Arial" w:cs="Arial"/>
        </w:rPr>
        <w:t xml:space="preserve"> </w:t>
      </w:r>
      <w:r w:rsidR="00E41FA9" w:rsidRPr="00C31EAA">
        <w:rPr>
          <w:rFonts w:ascii="Arial" w:eastAsia="Times New Roman" w:hAnsi="Arial" w:cs="Arial"/>
        </w:rPr>
        <w:t xml:space="preserve">who is one of the founders of the company. VEEZU has their various departments in the operational level and departments in the divisional levels as well to deal with the regional operation. Every departments </w:t>
      </w:r>
      <w:r w:rsidR="0026092F" w:rsidRPr="00C31EAA">
        <w:rPr>
          <w:rFonts w:ascii="Arial" w:eastAsia="Times New Roman" w:hAnsi="Arial" w:cs="Arial"/>
        </w:rPr>
        <w:t>have</w:t>
      </w:r>
      <w:r w:rsidR="00E41FA9" w:rsidRPr="00C31EAA">
        <w:rPr>
          <w:rFonts w:ascii="Arial" w:eastAsia="Times New Roman" w:hAnsi="Arial" w:cs="Arial"/>
        </w:rPr>
        <w:t xml:space="preserve"> their own</w:t>
      </w:r>
      <w:r w:rsidR="00573F60" w:rsidRPr="00C31EAA">
        <w:rPr>
          <w:rFonts w:ascii="Arial" w:eastAsia="Times New Roman" w:hAnsi="Arial" w:cs="Arial"/>
        </w:rPr>
        <w:t xml:space="preserve"> team</w:t>
      </w:r>
      <w:r w:rsidR="00E41FA9" w:rsidRPr="00C31EAA">
        <w:rPr>
          <w:rFonts w:ascii="Arial" w:eastAsia="Times New Roman" w:hAnsi="Arial" w:cs="Arial"/>
        </w:rPr>
        <w:t xml:space="preserve"> to deal with</w:t>
      </w:r>
      <w:r w:rsidR="00573F60" w:rsidRPr="00C31EAA">
        <w:rPr>
          <w:rFonts w:ascii="Arial" w:eastAsia="Times New Roman" w:hAnsi="Arial" w:cs="Arial"/>
        </w:rPr>
        <w:t xml:space="preserve"> their </w:t>
      </w:r>
      <w:r w:rsidR="00994F88" w:rsidRPr="00C31EAA">
        <w:rPr>
          <w:rFonts w:ascii="Arial" w:eastAsia="Times New Roman" w:hAnsi="Arial" w:cs="Arial"/>
        </w:rPr>
        <w:t>activities</w:t>
      </w:r>
      <w:r w:rsidR="00573F60" w:rsidRPr="00C31EAA">
        <w:rPr>
          <w:rFonts w:ascii="Arial" w:eastAsia="Times New Roman" w:hAnsi="Arial" w:cs="Arial"/>
        </w:rPr>
        <w:t xml:space="preserve"> </w:t>
      </w:r>
      <w:r w:rsidR="00E41FA9" w:rsidRPr="00C31EAA">
        <w:rPr>
          <w:rFonts w:ascii="Arial" w:eastAsia="Times New Roman" w:hAnsi="Arial" w:cs="Arial"/>
        </w:rPr>
        <w:t xml:space="preserve">and they are inter-connected with </w:t>
      </w:r>
      <w:r w:rsidR="00C55392" w:rsidRPr="00C31EAA">
        <w:rPr>
          <w:rFonts w:ascii="Arial" w:eastAsia="Times New Roman" w:hAnsi="Arial" w:cs="Arial"/>
        </w:rPr>
        <w:t>all</w:t>
      </w:r>
      <w:r w:rsidR="00994F88" w:rsidRPr="00C31EAA">
        <w:rPr>
          <w:rFonts w:ascii="Arial" w:eastAsia="Times New Roman" w:hAnsi="Arial" w:cs="Arial"/>
        </w:rPr>
        <w:t xml:space="preserve"> other </w:t>
      </w:r>
      <w:r w:rsidR="00E41FA9" w:rsidRPr="00C31EAA">
        <w:rPr>
          <w:rFonts w:ascii="Arial" w:eastAsia="Times New Roman" w:hAnsi="Arial" w:cs="Arial"/>
        </w:rPr>
        <w:t xml:space="preserve">departments. the strategic changes and </w:t>
      </w:r>
      <w:r w:rsidR="0026092F" w:rsidRPr="00C31EAA">
        <w:rPr>
          <w:rFonts w:ascii="Arial" w:eastAsia="Times New Roman" w:hAnsi="Arial" w:cs="Arial"/>
        </w:rPr>
        <w:t>all major decisions are made by the management</w:t>
      </w:r>
      <w:r w:rsidR="00D5042F" w:rsidRPr="00C31EAA">
        <w:rPr>
          <w:rFonts w:ascii="Arial" w:eastAsia="Times New Roman" w:hAnsi="Arial" w:cs="Arial"/>
        </w:rPr>
        <w:t xml:space="preserve">. </w:t>
      </w:r>
      <w:r w:rsidR="0060301C" w:rsidRPr="00C31EAA">
        <w:rPr>
          <w:rFonts w:ascii="Arial" w:eastAsia="Times New Roman" w:hAnsi="Arial" w:cs="Arial"/>
        </w:rPr>
        <w:t>Merge</w:t>
      </w:r>
      <w:r w:rsidR="00FB14A8" w:rsidRPr="00C31EAA">
        <w:rPr>
          <w:rFonts w:ascii="Arial" w:eastAsia="Times New Roman" w:hAnsi="Arial" w:cs="Arial"/>
        </w:rPr>
        <w:t xml:space="preserve"> with VEEZU becoming a part of a large company where are lots of </w:t>
      </w:r>
      <w:r w:rsidR="0060301C" w:rsidRPr="00C31EAA">
        <w:rPr>
          <w:rFonts w:ascii="Arial" w:eastAsia="Times New Roman" w:hAnsi="Arial" w:cs="Arial"/>
        </w:rPr>
        <w:t>regional</w:t>
      </w:r>
      <w:r w:rsidR="00FB14A8" w:rsidRPr="00C31EAA">
        <w:rPr>
          <w:rFonts w:ascii="Arial" w:eastAsia="Times New Roman" w:hAnsi="Arial" w:cs="Arial"/>
        </w:rPr>
        <w:t xml:space="preserve"> offices and focused on the tasks </w:t>
      </w:r>
      <w:r w:rsidR="0060301C" w:rsidRPr="00C31EAA">
        <w:rPr>
          <w:rFonts w:ascii="Arial" w:eastAsia="Times New Roman" w:hAnsi="Arial" w:cs="Arial"/>
        </w:rPr>
        <w:t>and paying attention their department there are less inter-connection between other departments</w:t>
      </w:r>
      <w:r w:rsidR="00C55392" w:rsidRPr="00C31EAA">
        <w:rPr>
          <w:rFonts w:ascii="Arial" w:eastAsia="Times New Roman" w:hAnsi="Arial" w:cs="Arial"/>
        </w:rPr>
        <w:t xml:space="preserve"> most of time their activities are very time consuming</w:t>
      </w:r>
      <w:r w:rsidR="0060301C" w:rsidRPr="00C31EAA">
        <w:rPr>
          <w:rFonts w:ascii="Arial" w:eastAsia="Times New Roman" w:hAnsi="Arial" w:cs="Arial"/>
        </w:rPr>
        <w:t xml:space="preserve">. </w:t>
      </w:r>
      <w:r w:rsidR="0026092F" w:rsidRPr="00C31EAA">
        <w:rPr>
          <w:rFonts w:ascii="Arial" w:eastAsia="Times New Roman" w:hAnsi="Arial" w:cs="Arial"/>
        </w:rPr>
        <w:t xml:space="preserve"> </w:t>
      </w:r>
      <w:r w:rsidR="00E41FA9" w:rsidRPr="00C31EAA">
        <w:rPr>
          <w:rFonts w:ascii="Arial" w:eastAsia="Times New Roman" w:hAnsi="Arial" w:cs="Arial"/>
        </w:rPr>
        <w:t xml:space="preserve"> </w:t>
      </w:r>
    </w:p>
    <w:p w14:paraId="588AA5FC" w14:textId="1F9F4ABC" w:rsidR="000975D7" w:rsidRDefault="008E0860"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74624" behindDoc="0" locked="0" layoutInCell="1" allowOverlap="1" wp14:anchorId="2B3A6BD6" wp14:editId="16424945">
                <wp:simplePos x="0" y="0"/>
                <wp:positionH relativeFrom="margin">
                  <wp:posOffset>2827020</wp:posOffset>
                </wp:positionH>
                <wp:positionV relativeFrom="paragraph">
                  <wp:posOffset>845185</wp:posOffset>
                </wp:positionV>
                <wp:extent cx="0" cy="2087880"/>
                <wp:effectExtent l="0" t="0" r="38100" b="26670"/>
                <wp:wrapNone/>
                <wp:docPr id="18" name="Straight Connector 18"/>
                <wp:cNvGraphicFramePr/>
                <a:graphic xmlns:a="http://schemas.openxmlformats.org/drawingml/2006/main">
                  <a:graphicData uri="http://schemas.microsoft.com/office/word/2010/wordprocessingShape">
                    <wps:wsp>
                      <wps:cNvCnPr/>
                      <wps:spPr>
                        <a:xfrm flipH="1">
                          <a:off x="0" y="0"/>
                          <a:ext cx="0" cy="20878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6FEAEA8" id="Straight Connector 18" o:spid="_x0000_s1026" style="position:absolute;flip:x;z-index:2516746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22.6pt,66.55pt" to="222.6pt,230.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" strokecolor="#4472c4 [3204]" strokeweight=".5pt">
                <v:stroke joinstyle="miter"/>
                <w10:wrap anchorx="margin"/>
              </v:line>
            </w:pict>
          </mc:Fallback>
        </mc:AlternateContent>
      </w:r>
    </w:p>
    <w:p w14:paraId="045C1381" w14:textId="2BD6C042" w:rsidR="0026264C" w:rsidRDefault="008E0860"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85888" behindDoc="0" locked="0" layoutInCell="1" allowOverlap="1" wp14:anchorId="123C13E3" wp14:editId="4FD8028C">
                <wp:simplePos x="0" y="0"/>
                <wp:positionH relativeFrom="column">
                  <wp:posOffset>617220</wp:posOffset>
                </wp:positionH>
                <wp:positionV relativeFrom="paragraph">
                  <wp:posOffset>99060</wp:posOffset>
                </wp:positionV>
                <wp:extent cx="45719" cy="457200"/>
                <wp:effectExtent l="19050" t="0" r="31115" b="38100"/>
                <wp:wrapNone/>
                <wp:docPr id="32" name="Arrow: Down 32"/>
                <wp:cNvGraphicFramePr/>
                <a:graphic xmlns:a="http://schemas.openxmlformats.org/drawingml/2006/main">
                  <a:graphicData uri="http://schemas.microsoft.com/office/word/2010/wordprocessingShape">
                    <wps:wsp>
                      <wps:cNvSpPr/>
                      <wps:spPr>
                        <a:xfrm>
                          <a:off x="0" y="0"/>
                          <a:ext cx="45719" cy="457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C74E13B"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32" o:spid="_x0000_s1026" type="#_x0000_t67" style="position:absolute;margin-left:48.6pt;margin-top:7.8pt;width:3.6pt;height:36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" adj="20520" fillcolor="#4472c4 [3204]" strokecolor="#1f3763 [1604]" strokeweight="1pt"/>
            </w:pict>
          </mc:Fallback>
        </mc:AlternateContent>
      </w:r>
      <w:r w:rsidR="00AD769D">
        <w:rPr>
          <w:rFonts w:ascii="Arial" w:eastAsia="Times New Roman" w:hAnsi="Arial" w:cs="Arial"/>
          <w:b/>
          <w:bCs/>
          <w:noProof/>
        </w:rPr>
        <mc:AlternateContent>
          <mc:Choice Requires="wps">
            <w:drawing>
              <wp:anchor distT="0" distB="0" distL="114300" distR="114300" simplePos="0" relativeHeight="251664384" behindDoc="0" locked="0" layoutInCell="1" allowOverlap="1" wp14:anchorId="2339CAD8" wp14:editId="59678C6D">
                <wp:simplePos x="0" y="0"/>
                <wp:positionH relativeFrom="margin">
                  <wp:posOffset>617220</wp:posOffset>
                </wp:positionH>
                <wp:positionV relativeFrom="paragraph">
                  <wp:posOffset>83820</wp:posOffset>
                </wp:positionV>
                <wp:extent cx="4518660" cy="7620"/>
                <wp:effectExtent l="0" t="0" r="34290" b="30480"/>
                <wp:wrapNone/>
                <wp:docPr id="8" name="Straight Connector 8"/>
                <wp:cNvGraphicFramePr/>
                <a:graphic xmlns:a="http://schemas.openxmlformats.org/drawingml/2006/main">
                  <a:graphicData uri="http://schemas.microsoft.com/office/word/2010/wordprocessingShape">
                    <wps:wsp>
                      <wps:cNvCnPr/>
                      <wps:spPr>
                        <a:xfrm flipV="1">
                          <a:off x="0" y="0"/>
                          <a:ext cx="451866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2DFFCB9" id="Straight Connector 8" o:spid="_x0000_s1026" style="position:absolute;flip:y;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8.6pt,6.6pt" to="404.4pt,7.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" strokecolor="#4472c4 [3204]" strokeweight=".5pt">
                <v:stroke joinstyle="miter"/>
                <w10:wrap anchorx="margin"/>
              </v:line>
            </w:pict>
          </mc:Fallback>
        </mc:AlternateContent>
      </w:r>
      <w:r w:rsidR="00AD769D">
        <w:rPr>
          <w:rFonts w:ascii="Arial" w:eastAsia="Times New Roman" w:hAnsi="Arial" w:cs="Arial"/>
          <w:b/>
          <w:bCs/>
          <w:noProof/>
        </w:rPr>
        <mc:AlternateContent>
          <mc:Choice Requires="wps">
            <w:drawing>
              <wp:anchor distT="0" distB="0" distL="114300" distR="114300" simplePos="0" relativeHeight="251687936" behindDoc="0" locked="0" layoutInCell="1" allowOverlap="1" wp14:anchorId="369740B5" wp14:editId="2E0A48EA">
                <wp:simplePos x="0" y="0"/>
                <wp:positionH relativeFrom="column">
                  <wp:posOffset>5120640</wp:posOffset>
                </wp:positionH>
                <wp:positionV relativeFrom="paragraph">
                  <wp:posOffset>83820</wp:posOffset>
                </wp:positionV>
                <wp:extent cx="45719" cy="381000"/>
                <wp:effectExtent l="19050" t="0" r="31115" b="38100"/>
                <wp:wrapNone/>
                <wp:docPr id="34" name="Arrow: Down 34"/>
                <wp:cNvGraphicFramePr/>
                <a:graphic xmlns:a="http://schemas.openxmlformats.org/drawingml/2006/main">
                  <a:graphicData uri="http://schemas.microsoft.com/office/word/2010/wordprocessingShape">
                    <wps:wsp>
                      <wps:cNvSpPr/>
                      <wps:spPr>
                        <a:xfrm>
                          <a:off x="0" y="0"/>
                          <a:ext cx="45719" cy="3810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7C9D037" id="Arrow: Down 34" o:spid="_x0000_s1026" type="#_x0000_t67" style="position:absolute;margin-left:403.2pt;margin-top:6.6pt;width:3.6pt;height:30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" adj="20304" fillcolor="#4472c4 [3204]" strokecolor="#1f3763 [1604]" strokeweight="1pt"/>
            </w:pict>
          </mc:Fallback>
        </mc:AlternateContent>
      </w:r>
      <w:r w:rsidR="00AD769D">
        <w:rPr>
          <w:rFonts w:ascii="Arial" w:eastAsia="Times New Roman" w:hAnsi="Arial" w:cs="Arial"/>
          <w:b/>
          <w:bCs/>
          <w:noProof/>
        </w:rPr>
        <mc:AlternateContent>
          <mc:Choice Requires="wps">
            <w:drawing>
              <wp:anchor distT="0" distB="0" distL="114300" distR="114300" simplePos="0" relativeHeight="251686912" behindDoc="0" locked="0" layoutInCell="1" allowOverlap="1" wp14:anchorId="34CEE847" wp14:editId="024678EF">
                <wp:simplePos x="0" y="0"/>
                <wp:positionH relativeFrom="column">
                  <wp:posOffset>3611880</wp:posOffset>
                </wp:positionH>
                <wp:positionV relativeFrom="paragraph">
                  <wp:posOffset>106680</wp:posOffset>
                </wp:positionV>
                <wp:extent cx="45720" cy="373380"/>
                <wp:effectExtent l="19050" t="0" r="30480" b="45720"/>
                <wp:wrapNone/>
                <wp:docPr id="33" name="Arrow: Down 33"/>
                <wp:cNvGraphicFramePr/>
                <a:graphic xmlns:a="http://schemas.openxmlformats.org/drawingml/2006/main">
                  <a:graphicData uri="http://schemas.microsoft.com/office/word/2010/wordprocessingShape">
                    <wps:wsp>
                      <wps:cNvSpPr/>
                      <wps:spPr>
                        <a:xfrm>
                          <a:off x="0" y="0"/>
                          <a:ext cx="45720" cy="3733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5E215B1" id="Arrow: Down 33" o:spid="_x0000_s1026" type="#_x0000_t67" style="position:absolute;margin-left:284.4pt;margin-top:8.4pt;width:3.6pt;height:29.4pt;z-index:2516869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" adj="20278" fillcolor="#4472c4 [3204]" strokecolor="#1f3763 [1604]" strokeweight="1pt"/>
            </w:pict>
          </mc:Fallback>
        </mc:AlternateContent>
      </w:r>
      <w:r w:rsidR="00AD769D">
        <w:rPr>
          <w:rFonts w:ascii="Arial" w:eastAsia="Times New Roman" w:hAnsi="Arial" w:cs="Arial"/>
          <w:b/>
          <w:bCs/>
          <w:noProof/>
        </w:rPr>
        <mc:AlternateContent>
          <mc:Choice Requires="wps">
            <w:drawing>
              <wp:anchor distT="0" distB="0" distL="114300" distR="114300" simplePos="0" relativeHeight="251684864" behindDoc="0" locked="0" layoutInCell="1" allowOverlap="1" wp14:anchorId="1BEBAADE" wp14:editId="316F673E">
                <wp:simplePos x="0" y="0"/>
                <wp:positionH relativeFrom="column">
                  <wp:posOffset>1996440</wp:posOffset>
                </wp:positionH>
                <wp:positionV relativeFrom="paragraph">
                  <wp:posOffset>106680</wp:posOffset>
                </wp:positionV>
                <wp:extent cx="45719" cy="449580"/>
                <wp:effectExtent l="19050" t="0" r="31115" b="45720"/>
                <wp:wrapNone/>
                <wp:docPr id="31" name="Arrow: Down 31"/>
                <wp:cNvGraphicFramePr/>
                <a:graphic xmlns:a="http://schemas.openxmlformats.org/drawingml/2006/main">
                  <a:graphicData uri="http://schemas.microsoft.com/office/word/2010/wordprocessingShape">
                    <wps:wsp>
                      <wps:cNvSpPr/>
                      <wps:spPr>
                        <a:xfrm>
                          <a:off x="0" y="0"/>
                          <a:ext cx="45719" cy="4495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501FBC" id="Arrow: Down 31" o:spid="_x0000_s1026" type="#_x0000_t67" style="position:absolute;margin-left:157.2pt;margin-top:8.4pt;width:3.6pt;height:35.4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" adj="20502" fillcolor="#4472c4 [3204]" strokecolor="#1f3763 [1604]" strokeweight="1pt"/>
            </w:pict>
          </mc:Fallback>
        </mc:AlternateContent>
      </w:r>
    </w:p>
    <w:p w14:paraId="4A3EAE47" w14:textId="286AC706" w:rsidR="0026264C" w:rsidRDefault="00120589"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68480" behindDoc="0" locked="0" layoutInCell="1" allowOverlap="1" wp14:anchorId="0DDF909C" wp14:editId="1670C6D8">
                <wp:simplePos x="0" y="0"/>
                <wp:positionH relativeFrom="margin">
                  <wp:posOffset>4495800</wp:posOffset>
                </wp:positionH>
                <wp:positionV relativeFrom="paragraph">
                  <wp:posOffset>183515</wp:posOffset>
                </wp:positionV>
                <wp:extent cx="1226820" cy="937260"/>
                <wp:effectExtent l="0" t="0" r="11430" b="15240"/>
                <wp:wrapNone/>
                <wp:docPr id="12" name="Rectangle 12"/>
                <wp:cNvGraphicFramePr/>
                <a:graphic xmlns:a="http://schemas.openxmlformats.org/drawingml/2006/main">
                  <a:graphicData uri="http://schemas.microsoft.com/office/word/2010/wordprocessingShape">
                    <wps:wsp>
                      <wps:cNvSpPr/>
                      <wps:spPr>
                        <a:xfrm>
                          <a:off x="0" y="0"/>
                          <a:ext cx="1226820" cy="93726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7D23B87" w14:textId="7318EBD5" w:rsidR="007869F9" w:rsidRDefault="007869F9" w:rsidP="007869F9">
                            <w:pPr>
                              <w:jc w:val="center"/>
                            </w:pPr>
                            <w:r>
                              <w:t>LEAGAL SUPPORT</w:t>
                            </w:r>
                          </w:p>
                          <w:p w14:paraId="1E1C2F3D" w14:textId="2D89F1F3" w:rsidR="007869F9" w:rsidRDefault="007869F9" w:rsidP="007869F9">
                            <w:pPr>
                              <w:jc w:val="center"/>
                            </w:pPr>
                            <w:r>
                              <w:t>Nia Copper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DF909C" id="Rectangle 12" o:spid="_x0000_s1029" style="position:absolute;left:0;text-align:left;margin-left:354pt;margin-top:14.45pt;width:96.6pt;height:73.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" fillcolor="#4472c4 [3204]" strokecolor="#1f3763 [1604]" strokeweight="1pt">
                <v:textbox>
                  <w:txbxContent>
                    <w:p w14:paraId="47D23B87" w14:textId="7318EBD5" w:rsidR="007869F9" w:rsidRDefault="007869F9" w:rsidP="007869F9">
                      <w:pPr>
                        <w:jc w:val="center"/>
                      </w:pPr>
                      <w:r>
                        <w:t>LEAGAL SUPPORT</w:t>
                      </w:r>
                    </w:p>
                    <w:p w14:paraId="1E1C2F3D" w14:textId="2D89F1F3" w:rsidR="007869F9" w:rsidRDefault="007869F9" w:rsidP="007869F9">
                      <w:pPr>
                        <w:jc w:val="center"/>
                      </w:pPr>
                      <w:r>
                        <w:t>Nia Copper</w:t>
                      </w:r>
                    </w:p>
                  </w:txbxContent>
                </v:textbox>
                <w10:wrap anchorx="margin"/>
              </v:rect>
            </w:pict>
          </mc:Fallback>
        </mc:AlternateContent>
      </w:r>
      <w:r>
        <w:rPr>
          <w:rFonts w:ascii="Arial" w:eastAsia="Times New Roman" w:hAnsi="Arial" w:cs="Arial"/>
          <w:b/>
          <w:bCs/>
          <w:noProof/>
        </w:rPr>
        <mc:AlternateContent>
          <mc:Choice Requires="wps">
            <w:drawing>
              <wp:anchor distT="0" distB="0" distL="114300" distR="114300" simplePos="0" relativeHeight="251672576" behindDoc="0" locked="0" layoutInCell="1" allowOverlap="1" wp14:anchorId="77446A88" wp14:editId="0A133E4E">
                <wp:simplePos x="0" y="0"/>
                <wp:positionH relativeFrom="column">
                  <wp:posOffset>5326380</wp:posOffset>
                </wp:positionH>
                <wp:positionV relativeFrom="paragraph">
                  <wp:posOffset>313055</wp:posOffset>
                </wp:positionV>
                <wp:extent cx="0" cy="175260"/>
                <wp:effectExtent l="0" t="0" r="38100" b="34290"/>
                <wp:wrapNone/>
                <wp:docPr id="16" name="Straight Connector 16"/>
                <wp:cNvGraphicFramePr/>
                <a:graphic xmlns:a="http://schemas.openxmlformats.org/drawingml/2006/main">
                  <a:graphicData uri="http://schemas.microsoft.com/office/word/2010/wordprocessingShape">
                    <wps:wsp>
                      <wps:cNvCnPr/>
                      <wps:spPr>
                        <a:xfrm>
                          <a:off x="0" y="0"/>
                          <a:ext cx="0" cy="1752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60F5D4E1" id="Straight Connector 16" o:spid="_x0000_s1026" style="position:absolute;z-index:251672576;visibility:visible;mso-wrap-style:square;mso-wrap-distance-left:9pt;mso-wrap-distance-top:0;mso-wrap-distance-right:9pt;mso-wrap-distance-bottom:0;mso-position-horizontal:absolute;mso-position-horizontal-relative:text;mso-position-vertical:absolute;mso-position-vertical-relative:text" from="419.4pt,24.65pt" to="419.4pt,38.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" strokecolor="#4472c4 [3204]" strokeweight=".5pt">
                <v:stroke joinstyle="miter"/>
              </v:line>
            </w:pict>
          </mc:Fallback>
        </mc:AlternateContent>
      </w:r>
      <w:r>
        <w:rPr>
          <w:rFonts w:ascii="Arial" w:eastAsia="Times New Roman" w:hAnsi="Arial" w:cs="Arial"/>
          <w:b/>
          <w:bCs/>
          <w:noProof/>
        </w:rPr>
        <mc:AlternateContent>
          <mc:Choice Requires="wps">
            <w:drawing>
              <wp:anchor distT="0" distB="0" distL="114300" distR="114300" simplePos="0" relativeHeight="251667456" behindDoc="1" locked="0" layoutInCell="1" allowOverlap="1" wp14:anchorId="3668BAF9" wp14:editId="071901DF">
                <wp:simplePos x="0" y="0"/>
                <wp:positionH relativeFrom="column">
                  <wp:posOffset>2971800</wp:posOffset>
                </wp:positionH>
                <wp:positionV relativeFrom="paragraph">
                  <wp:posOffset>210185</wp:posOffset>
                </wp:positionV>
                <wp:extent cx="1211580" cy="944880"/>
                <wp:effectExtent l="0" t="0" r="26670" b="26670"/>
                <wp:wrapNone/>
                <wp:docPr id="11" name="Rectangle 11"/>
                <wp:cNvGraphicFramePr/>
                <a:graphic xmlns:a="http://schemas.openxmlformats.org/drawingml/2006/main">
                  <a:graphicData uri="http://schemas.microsoft.com/office/word/2010/wordprocessingShape">
                    <wps:wsp>
                      <wps:cNvSpPr/>
                      <wps:spPr>
                        <a:xfrm>
                          <a:off x="0" y="0"/>
                          <a:ext cx="1211580" cy="944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5E7579D" w14:textId="230B076F" w:rsidR="007869F9" w:rsidRDefault="007869F9" w:rsidP="007869F9">
                            <w:pPr>
                              <w:jc w:val="center"/>
                            </w:pPr>
                            <w:r>
                              <w:t xml:space="preserve">TECHNICAL </w:t>
                            </w:r>
                          </w:p>
                          <w:p w14:paraId="7928F6FA" w14:textId="5298286B" w:rsidR="007869F9" w:rsidRDefault="007869F9" w:rsidP="007869F9">
                            <w:pPr>
                              <w:jc w:val="center"/>
                            </w:pPr>
                            <w:r>
                              <w:t>Dean Turner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68BAF9" id="Rectangle 11" o:spid="_x0000_s1030" style="position:absolute;left:0;text-align:left;margin-left:234pt;margin-top:16.55pt;width:95.4pt;height:74.4pt;z-index:-251649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" fillcolor="#4472c4 [3204]" strokecolor="#1f3763 [1604]" strokeweight="1pt">
                <v:textbox>
                  <w:txbxContent>
                    <w:p w14:paraId="35E7579D" w14:textId="230B076F" w:rsidR="007869F9" w:rsidRDefault="007869F9" w:rsidP="007869F9">
                      <w:pPr>
                        <w:jc w:val="center"/>
                      </w:pPr>
                      <w:r>
                        <w:t xml:space="preserve">TECHNICAL </w:t>
                      </w:r>
                    </w:p>
                    <w:p w14:paraId="7928F6FA" w14:textId="5298286B" w:rsidR="007869F9" w:rsidRDefault="007869F9" w:rsidP="007869F9">
                      <w:pPr>
                        <w:jc w:val="center"/>
                      </w:pPr>
                      <w:r>
                        <w:t>Dean Turner</w:t>
                      </w:r>
                    </w:p>
                  </w:txbxContent>
                </v:textbox>
              </v:rect>
            </w:pict>
          </mc:Fallback>
        </mc:AlternateContent>
      </w:r>
      <w:r w:rsidR="00B71156">
        <w:rPr>
          <w:rFonts w:ascii="Arial" w:eastAsia="Times New Roman" w:hAnsi="Arial" w:cs="Arial"/>
          <w:b/>
          <w:bCs/>
          <w:noProof/>
        </w:rPr>
        <mc:AlternateContent>
          <mc:Choice Requires="wps">
            <w:drawing>
              <wp:anchor distT="0" distB="0" distL="114300" distR="114300" simplePos="0" relativeHeight="251665408" behindDoc="0" locked="0" layoutInCell="1" allowOverlap="1" wp14:anchorId="5F755A70" wp14:editId="6BA43583">
                <wp:simplePos x="0" y="0"/>
                <wp:positionH relativeFrom="column">
                  <wp:posOffset>30480</wp:posOffset>
                </wp:positionH>
                <wp:positionV relativeFrom="paragraph">
                  <wp:posOffset>229235</wp:posOffset>
                </wp:positionV>
                <wp:extent cx="1211580" cy="914400"/>
                <wp:effectExtent l="0" t="0" r="26670" b="19050"/>
                <wp:wrapNone/>
                <wp:docPr id="9" name="Rectangle 9"/>
                <wp:cNvGraphicFramePr/>
                <a:graphic xmlns:a="http://schemas.openxmlformats.org/drawingml/2006/main">
                  <a:graphicData uri="http://schemas.microsoft.com/office/word/2010/wordprocessingShape">
                    <wps:wsp>
                      <wps:cNvSpPr/>
                      <wps:spPr>
                        <a:xfrm>
                          <a:off x="0" y="0"/>
                          <a:ext cx="121158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5A5D6D8" w14:textId="570F8178" w:rsidR="00120589" w:rsidRPr="007869F9" w:rsidRDefault="007869F9">
                            <w:pPr>
                              <w:rPr>
                                <w:b/>
                                <w:bCs/>
                                <w:sz w:val="28"/>
                                <w:szCs w:val="28"/>
                              </w:rPr>
                            </w:pPr>
                            <w:r>
                              <w:rPr>
                                <w:b/>
                                <w:bCs/>
                                <w:sz w:val="28"/>
                                <w:szCs w:val="28"/>
                              </w:rPr>
                              <w:t xml:space="preserve">      </w:t>
                            </w:r>
                            <w:r w:rsidRPr="007869F9">
                              <w:rPr>
                                <w:b/>
                                <w:bCs/>
                                <w:sz w:val="28"/>
                                <w:szCs w:val="28"/>
                              </w:rPr>
                              <w:t>CO</w:t>
                            </w:r>
                            <w:r w:rsidR="006C49FE">
                              <w:rPr>
                                <w:b/>
                                <w:bCs/>
                                <w:sz w:val="28"/>
                                <w:szCs w:val="28"/>
                              </w:rPr>
                              <w:t>O</w:t>
                            </w:r>
                          </w:p>
                          <w:p w14:paraId="61D1AFE3" w14:textId="583A3AF5" w:rsidR="007869F9" w:rsidRDefault="007869F9">
                            <w:r>
                              <w:t>Andy Pennock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F755A70" id="Rectangle 9" o:spid="_x0000_s1031" style="position:absolute;left:0;text-align:left;margin-left:2.4pt;margin-top:18.05pt;width:95.4pt;height:1in;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" fillcolor="#4472c4 [3204]" strokecolor="#1f3763 [1604]" strokeweight="1pt">
                <v:textbox>
                  <w:txbxContent>
                    <w:p w14:paraId="15A5D6D8" w14:textId="570F8178" w:rsidR="00120589" w:rsidRPr="007869F9" w:rsidRDefault="007869F9">
                      <w:pPr>
                        <w:rPr>
                          <w:b/>
                          <w:bCs/>
                          <w:sz w:val="28"/>
                          <w:szCs w:val="28"/>
                        </w:rPr>
                      </w:pPr>
                      <w:r>
                        <w:rPr>
                          <w:b/>
                          <w:bCs/>
                          <w:sz w:val="28"/>
                          <w:szCs w:val="28"/>
                        </w:rPr>
                        <w:t xml:space="preserve">      </w:t>
                      </w:r>
                      <w:r w:rsidRPr="007869F9">
                        <w:rPr>
                          <w:b/>
                          <w:bCs/>
                          <w:sz w:val="28"/>
                          <w:szCs w:val="28"/>
                        </w:rPr>
                        <w:t>CO</w:t>
                      </w:r>
                      <w:r w:rsidR="006C49FE">
                        <w:rPr>
                          <w:b/>
                          <w:bCs/>
                          <w:sz w:val="28"/>
                          <w:szCs w:val="28"/>
                        </w:rPr>
                        <w:t>O</w:t>
                      </w:r>
                    </w:p>
                    <w:p w14:paraId="61D1AFE3" w14:textId="583A3AF5" w:rsidR="007869F9" w:rsidRDefault="007869F9">
                      <w:r>
                        <w:t>Andy Pennock</w:t>
                      </w:r>
                    </w:p>
                  </w:txbxContent>
                </v:textbox>
              </v:rect>
            </w:pict>
          </mc:Fallback>
        </mc:AlternateContent>
      </w:r>
    </w:p>
    <w:p w14:paraId="5DB36C8C" w14:textId="3ADE7611" w:rsidR="0026264C" w:rsidRDefault="0026264C" w:rsidP="00BD1E38">
      <w:pPr>
        <w:spacing w:line="360" w:lineRule="auto"/>
        <w:jc w:val="both"/>
        <w:rPr>
          <w:rFonts w:ascii="Arial" w:eastAsia="Times New Roman" w:hAnsi="Arial" w:cs="Arial"/>
          <w:b/>
          <w:bCs/>
        </w:rPr>
      </w:pPr>
    </w:p>
    <w:p w14:paraId="657FDA28" w14:textId="56B5A2D0" w:rsidR="0026264C" w:rsidRDefault="0026264C" w:rsidP="00BD1E38">
      <w:pPr>
        <w:spacing w:line="360" w:lineRule="auto"/>
        <w:jc w:val="both"/>
        <w:rPr>
          <w:rFonts w:ascii="Arial" w:eastAsia="Times New Roman" w:hAnsi="Arial" w:cs="Arial"/>
          <w:b/>
          <w:bCs/>
        </w:rPr>
      </w:pPr>
    </w:p>
    <w:p w14:paraId="759247EF" w14:textId="30A398B2" w:rsidR="0026264C" w:rsidRDefault="007869F9"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66432" behindDoc="0" locked="0" layoutInCell="1" allowOverlap="1" wp14:anchorId="59312E90" wp14:editId="427CFF6D">
                <wp:simplePos x="0" y="0"/>
                <wp:positionH relativeFrom="column">
                  <wp:posOffset>1447800</wp:posOffset>
                </wp:positionH>
                <wp:positionV relativeFrom="paragraph">
                  <wp:posOffset>-802640</wp:posOffset>
                </wp:positionV>
                <wp:extent cx="1280160" cy="914400"/>
                <wp:effectExtent l="0" t="0" r="15240" b="19050"/>
                <wp:wrapNone/>
                <wp:docPr id="10" name="Rectangle 10"/>
                <wp:cNvGraphicFramePr/>
                <a:graphic xmlns:a="http://schemas.openxmlformats.org/drawingml/2006/main">
                  <a:graphicData uri="http://schemas.microsoft.com/office/word/2010/wordprocessingShape">
                    <wps:wsp>
                      <wps:cNvSpPr/>
                      <wps:spPr>
                        <a:xfrm>
                          <a:off x="0" y="0"/>
                          <a:ext cx="128016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58A8ED43" w14:textId="3794B194" w:rsidR="007869F9" w:rsidRDefault="007869F9" w:rsidP="007869F9">
                            <w:pPr>
                              <w:jc w:val="center"/>
                            </w:pPr>
                            <w:r>
                              <w:t>FINANCE</w:t>
                            </w:r>
                          </w:p>
                          <w:p w14:paraId="5E6D5068" w14:textId="215CEADF" w:rsidR="007869F9" w:rsidRDefault="007869F9" w:rsidP="007869F9">
                            <w:r>
                              <w:t xml:space="preserve">     Rhodri Evans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9312E90" id="Rectangle 10" o:spid="_x0000_s1032" style="position:absolute;left:0;text-align:left;margin-left:114pt;margin-top:-63.2pt;width:100.8pt;height:1in;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" fillcolor="#4472c4 [3204]" strokecolor="#1f3763 [1604]" strokeweight="1pt">
                <v:textbox>
                  <w:txbxContent>
                    <w:p w14:paraId="58A8ED43" w14:textId="3794B194" w:rsidR="007869F9" w:rsidRDefault="007869F9" w:rsidP="007869F9">
                      <w:pPr>
                        <w:jc w:val="center"/>
                      </w:pPr>
                      <w:r>
                        <w:t>FINANCE</w:t>
                      </w:r>
                    </w:p>
                    <w:p w14:paraId="5E6D5068" w14:textId="215CEADF" w:rsidR="007869F9" w:rsidRDefault="007869F9" w:rsidP="007869F9">
                      <w:r>
                        <w:t xml:space="preserve">     Rhodri Evans </w:t>
                      </w:r>
                    </w:p>
                  </w:txbxContent>
                </v:textbox>
              </v:rect>
            </w:pict>
          </mc:Fallback>
        </mc:AlternateContent>
      </w:r>
    </w:p>
    <w:p w14:paraId="42665D58" w14:textId="71C1A608" w:rsidR="0026264C" w:rsidRDefault="008E0860"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75648" behindDoc="0" locked="0" layoutInCell="1" allowOverlap="1" wp14:anchorId="38E8EEA6" wp14:editId="34189FE5">
                <wp:simplePos x="0" y="0"/>
                <wp:positionH relativeFrom="margin">
                  <wp:posOffset>594360</wp:posOffset>
                </wp:positionH>
                <wp:positionV relativeFrom="paragraph">
                  <wp:posOffset>9525</wp:posOffset>
                </wp:positionV>
                <wp:extent cx="4671060" cy="15240"/>
                <wp:effectExtent l="0" t="0" r="34290" b="22860"/>
                <wp:wrapNone/>
                <wp:docPr id="19" name="Straight Connector 19"/>
                <wp:cNvGraphicFramePr/>
                <a:graphic xmlns:a="http://schemas.openxmlformats.org/drawingml/2006/main">
                  <a:graphicData uri="http://schemas.microsoft.com/office/word/2010/wordprocessingShape">
                    <wps:wsp>
                      <wps:cNvCnPr/>
                      <wps:spPr>
                        <a:xfrm>
                          <a:off x="0" y="0"/>
                          <a:ext cx="4671060" cy="1524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95D3958" id="Straight Connector 19" o:spid="_x0000_s1026" style="position:absolute;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46.8pt,.75pt" to="414.6pt,1.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" strokecolor="#4472c4 [3204]" strokeweight=".5pt">
                <v:stroke joinstyle="miter"/>
                <w10:wrap anchorx="margin"/>
              </v:line>
            </w:pict>
          </mc:Fallback>
        </mc:AlternateContent>
      </w:r>
      <w:r w:rsidR="00492962">
        <w:rPr>
          <w:rFonts w:ascii="Arial" w:eastAsia="Times New Roman" w:hAnsi="Arial" w:cs="Arial"/>
          <w:b/>
          <w:bCs/>
          <w:noProof/>
        </w:rPr>
        <mc:AlternateContent>
          <mc:Choice Requires="wps">
            <w:drawing>
              <wp:anchor distT="0" distB="0" distL="114300" distR="114300" simplePos="0" relativeHeight="251678720" behindDoc="0" locked="0" layoutInCell="1" allowOverlap="1" wp14:anchorId="37B24611" wp14:editId="22EAB40A">
                <wp:simplePos x="0" y="0"/>
                <wp:positionH relativeFrom="column">
                  <wp:posOffset>3040380</wp:posOffset>
                </wp:positionH>
                <wp:positionV relativeFrom="paragraph">
                  <wp:posOffset>241935</wp:posOffset>
                </wp:positionV>
                <wp:extent cx="1234440" cy="944880"/>
                <wp:effectExtent l="0" t="0" r="22860" b="26670"/>
                <wp:wrapNone/>
                <wp:docPr id="22" name="Rectangle 22"/>
                <wp:cNvGraphicFramePr/>
                <a:graphic xmlns:a="http://schemas.openxmlformats.org/drawingml/2006/main">
                  <a:graphicData uri="http://schemas.microsoft.com/office/word/2010/wordprocessingShape">
                    <wps:wsp>
                      <wps:cNvSpPr/>
                      <wps:spPr>
                        <a:xfrm>
                          <a:off x="0" y="0"/>
                          <a:ext cx="1234440" cy="9448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48EBCB7" w14:textId="3DF82D3B" w:rsidR="00AD769D" w:rsidRDefault="00AD769D" w:rsidP="00AD769D">
                            <w:pPr>
                              <w:jc w:val="center"/>
                            </w:pPr>
                            <w:r>
                              <w:t xml:space="preserve">EMPLOYNMENT &amp;RECRUITMENT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B24611" id="Rectangle 22" o:spid="_x0000_s1033" style="position:absolute;left:0;text-align:left;margin-left:239.4pt;margin-top:19.05pt;width:97.2pt;height:74.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" fillcolor="#4472c4 [3204]" strokecolor="#1f3763 [1604]" strokeweight="1pt">
                <v:textbox>
                  <w:txbxContent>
                    <w:p w14:paraId="748EBCB7" w14:textId="3DF82D3B" w:rsidR="00AD769D" w:rsidRDefault="00AD769D" w:rsidP="00AD769D">
                      <w:pPr>
                        <w:jc w:val="center"/>
                      </w:pPr>
                      <w:r>
                        <w:t xml:space="preserve">EMPLOYNMENT &amp;RECRUITMENT </w:t>
                      </w:r>
                    </w:p>
                  </w:txbxContent>
                </v:textbox>
              </v:rect>
            </w:pict>
          </mc:Fallback>
        </mc:AlternateContent>
      </w:r>
      <w:r w:rsidR="00492962">
        <w:rPr>
          <w:rFonts w:ascii="Arial" w:eastAsia="Times New Roman" w:hAnsi="Arial" w:cs="Arial"/>
          <w:b/>
          <w:bCs/>
          <w:noProof/>
        </w:rPr>
        <mc:AlternateContent>
          <mc:Choice Requires="wps">
            <w:drawing>
              <wp:anchor distT="0" distB="0" distL="114300" distR="114300" simplePos="0" relativeHeight="251683840" behindDoc="0" locked="0" layoutInCell="1" allowOverlap="1" wp14:anchorId="1BF12C41" wp14:editId="60F1929D">
                <wp:simplePos x="0" y="0"/>
                <wp:positionH relativeFrom="column">
                  <wp:posOffset>5227320</wp:posOffset>
                </wp:positionH>
                <wp:positionV relativeFrom="paragraph">
                  <wp:posOffset>43815</wp:posOffset>
                </wp:positionV>
                <wp:extent cx="45719" cy="160020"/>
                <wp:effectExtent l="19050" t="0" r="31115" b="30480"/>
                <wp:wrapNone/>
                <wp:docPr id="30" name="Arrow: Down 30"/>
                <wp:cNvGraphicFramePr/>
                <a:graphic xmlns:a="http://schemas.openxmlformats.org/drawingml/2006/main">
                  <a:graphicData uri="http://schemas.microsoft.com/office/word/2010/wordprocessingShape">
                    <wps:wsp>
                      <wps:cNvSpPr/>
                      <wps:spPr>
                        <a:xfrm>
                          <a:off x="0" y="0"/>
                          <a:ext cx="45719" cy="1600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FC720D" id="Arrow: Down 30" o:spid="_x0000_s1026" type="#_x0000_t67" style="position:absolute;margin-left:411.6pt;margin-top:3.45pt;width:3.6pt;height:12.6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" adj="18514" fillcolor="#4472c4 [3204]" strokecolor="#1f3763 [1604]" strokeweight="1pt"/>
            </w:pict>
          </mc:Fallback>
        </mc:AlternateContent>
      </w:r>
      <w:r w:rsidR="00492962">
        <w:rPr>
          <w:rFonts w:ascii="Arial" w:eastAsia="Times New Roman" w:hAnsi="Arial" w:cs="Arial"/>
          <w:b/>
          <w:bCs/>
          <w:noProof/>
        </w:rPr>
        <mc:AlternateContent>
          <mc:Choice Requires="wps">
            <w:drawing>
              <wp:anchor distT="0" distB="0" distL="114300" distR="114300" simplePos="0" relativeHeight="251682816" behindDoc="0" locked="0" layoutInCell="1" allowOverlap="1" wp14:anchorId="6B04D50C" wp14:editId="0CD6F903">
                <wp:simplePos x="0" y="0"/>
                <wp:positionH relativeFrom="column">
                  <wp:posOffset>3665220</wp:posOffset>
                </wp:positionH>
                <wp:positionV relativeFrom="paragraph">
                  <wp:posOffset>66675</wp:posOffset>
                </wp:positionV>
                <wp:extent cx="45719" cy="137160"/>
                <wp:effectExtent l="19050" t="0" r="31115" b="34290"/>
                <wp:wrapNone/>
                <wp:docPr id="28" name="Arrow: Down 28"/>
                <wp:cNvGraphicFramePr/>
                <a:graphic xmlns:a="http://schemas.openxmlformats.org/drawingml/2006/main">
                  <a:graphicData uri="http://schemas.microsoft.com/office/word/2010/wordprocessingShape">
                    <wps:wsp>
                      <wps:cNvSpPr/>
                      <wps:spPr>
                        <a:xfrm>
                          <a:off x="0" y="0"/>
                          <a:ext cx="45719" cy="13716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E200AC6" id="Arrow: Down 28" o:spid="_x0000_s1026" type="#_x0000_t67" style="position:absolute;margin-left:288.6pt;margin-top:5.25pt;width:3.6pt;height:10.8pt;z-index:2516828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" adj="18000" fillcolor="#4472c4 [3204]" strokecolor="#1f3763 [1604]" strokeweight="1pt"/>
            </w:pict>
          </mc:Fallback>
        </mc:AlternateContent>
      </w:r>
      <w:r w:rsidR="00492962">
        <w:rPr>
          <w:rFonts w:ascii="Arial" w:eastAsia="Times New Roman" w:hAnsi="Arial" w:cs="Arial"/>
          <w:b/>
          <w:bCs/>
          <w:noProof/>
        </w:rPr>
        <mc:AlternateContent>
          <mc:Choice Requires="wps">
            <w:drawing>
              <wp:anchor distT="0" distB="0" distL="114300" distR="114300" simplePos="0" relativeHeight="251681792" behindDoc="0" locked="0" layoutInCell="1" allowOverlap="1" wp14:anchorId="6646C333" wp14:editId="3ADA3524">
                <wp:simplePos x="0" y="0"/>
                <wp:positionH relativeFrom="column">
                  <wp:posOffset>1965960</wp:posOffset>
                </wp:positionH>
                <wp:positionV relativeFrom="paragraph">
                  <wp:posOffset>36195</wp:posOffset>
                </wp:positionV>
                <wp:extent cx="45719" cy="205740"/>
                <wp:effectExtent l="19050" t="0" r="31115" b="41910"/>
                <wp:wrapNone/>
                <wp:docPr id="27" name="Arrow: Down 27"/>
                <wp:cNvGraphicFramePr/>
                <a:graphic xmlns:a="http://schemas.openxmlformats.org/drawingml/2006/main">
                  <a:graphicData uri="http://schemas.microsoft.com/office/word/2010/wordprocessingShape">
                    <wps:wsp>
                      <wps:cNvSpPr/>
                      <wps:spPr>
                        <a:xfrm>
                          <a:off x="0" y="0"/>
                          <a:ext cx="45719" cy="20574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353E12" id="Arrow: Down 27" o:spid="_x0000_s1026" type="#_x0000_t67" style="position:absolute;margin-left:154.8pt;margin-top:2.85pt;width:3.6pt;height:16.2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" adj="19200" fillcolor="#4472c4 [3204]" strokecolor="#1f3763 [1604]" strokeweight="1pt"/>
            </w:pict>
          </mc:Fallback>
        </mc:AlternateContent>
      </w:r>
      <w:r w:rsidR="00492962">
        <w:rPr>
          <w:rFonts w:ascii="Arial" w:eastAsia="Times New Roman" w:hAnsi="Arial" w:cs="Arial"/>
          <w:b/>
          <w:bCs/>
          <w:noProof/>
        </w:rPr>
        <mc:AlternateContent>
          <mc:Choice Requires="wps">
            <w:drawing>
              <wp:anchor distT="0" distB="0" distL="114300" distR="114300" simplePos="0" relativeHeight="251680768" behindDoc="0" locked="0" layoutInCell="1" allowOverlap="1" wp14:anchorId="18FFAE84" wp14:editId="1F38E0B7">
                <wp:simplePos x="0" y="0"/>
                <wp:positionH relativeFrom="column">
                  <wp:posOffset>586740</wp:posOffset>
                </wp:positionH>
                <wp:positionV relativeFrom="paragraph">
                  <wp:posOffset>43815</wp:posOffset>
                </wp:positionV>
                <wp:extent cx="45719" cy="182880"/>
                <wp:effectExtent l="19050" t="0" r="31115" b="45720"/>
                <wp:wrapNone/>
                <wp:docPr id="26" name="Arrow: Down 26"/>
                <wp:cNvGraphicFramePr/>
                <a:graphic xmlns:a="http://schemas.openxmlformats.org/drawingml/2006/main">
                  <a:graphicData uri="http://schemas.microsoft.com/office/word/2010/wordprocessingShape">
                    <wps:wsp>
                      <wps:cNvSpPr/>
                      <wps:spPr>
                        <a:xfrm>
                          <a:off x="0" y="0"/>
                          <a:ext cx="45719" cy="1828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E5A1667" id="Arrow: Down 26" o:spid="_x0000_s1026" type="#_x0000_t67" style="position:absolute;margin-left:46.2pt;margin-top:3.45pt;width:3.6pt;height:14.4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" adj="18900" fillcolor="#4472c4 [3204]" strokecolor="#1f3763 [1604]" strokeweight="1pt"/>
            </w:pict>
          </mc:Fallback>
        </mc:AlternateContent>
      </w:r>
      <w:r w:rsidR="00492962">
        <w:rPr>
          <w:rFonts w:ascii="Arial" w:eastAsia="Times New Roman" w:hAnsi="Arial" w:cs="Arial"/>
          <w:b/>
          <w:bCs/>
          <w:noProof/>
        </w:rPr>
        <mc:AlternateContent>
          <mc:Choice Requires="wps">
            <w:drawing>
              <wp:anchor distT="0" distB="0" distL="114300" distR="114300" simplePos="0" relativeHeight="251679744" behindDoc="0" locked="0" layoutInCell="1" allowOverlap="1" wp14:anchorId="025E53C2" wp14:editId="12D209C5">
                <wp:simplePos x="0" y="0"/>
                <wp:positionH relativeFrom="column">
                  <wp:posOffset>4602480</wp:posOffset>
                </wp:positionH>
                <wp:positionV relativeFrom="paragraph">
                  <wp:posOffset>264795</wp:posOffset>
                </wp:positionV>
                <wp:extent cx="1280160" cy="906780"/>
                <wp:effectExtent l="0" t="0" r="15240" b="26670"/>
                <wp:wrapNone/>
                <wp:docPr id="23" name="Rectangle 23"/>
                <wp:cNvGraphicFramePr/>
                <a:graphic xmlns:a="http://schemas.openxmlformats.org/drawingml/2006/main">
                  <a:graphicData uri="http://schemas.microsoft.com/office/word/2010/wordprocessingShape">
                    <wps:wsp>
                      <wps:cNvSpPr/>
                      <wps:spPr>
                        <a:xfrm>
                          <a:off x="0" y="0"/>
                          <a:ext cx="1280160" cy="90678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7A3D0ABE" w14:textId="64DF2B12" w:rsidR="008E0860" w:rsidRDefault="006C49FE" w:rsidP="008E0860">
                            <w:pPr>
                              <w:jc w:val="center"/>
                            </w:pPr>
                            <w:r>
                              <w:t xml:space="preserve">SALES TEAM </w:t>
                            </w:r>
                            <w:r w:rsidR="008E0860">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5E53C2" id="Rectangle 23" o:spid="_x0000_s1034" style="position:absolute;left:0;text-align:left;margin-left:362.4pt;margin-top:20.85pt;width:100.8pt;height:71.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" fillcolor="#4472c4 [3204]" strokecolor="#1f3763 [1604]" strokeweight="1pt">
                <v:textbox>
                  <w:txbxContent>
                    <w:p w14:paraId="7A3D0ABE" w14:textId="64DF2B12" w:rsidR="008E0860" w:rsidRDefault="006C49FE" w:rsidP="008E0860">
                      <w:pPr>
                        <w:jc w:val="center"/>
                      </w:pPr>
                      <w:r>
                        <w:t xml:space="preserve">SALES TEAM </w:t>
                      </w:r>
                      <w:r w:rsidR="008E0860">
                        <w:t xml:space="preserve"> </w:t>
                      </w:r>
                    </w:p>
                  </w:txbxContent>
                </v:textbox>
              </v:rect>
            </w:pict>
          </mc:Fallback>
        </mc:AlternateContent>
      </w:r>
      <w:r w:rsidR="00492962">
        <w:rPr>
          <w:rFonts w:ascii="Arial" w:eastAsia="Times New Roman" w:hAnsi="Arial" w:cs="Arial"/>
          <w:b/>
          <w:bCs/>
          <w:noProof/>
        </w:rPr>
        <mc:AlternateContent>
          <mc:Choice Requires="wps">
            <w:drawing>
              <wp:anchor distT="0" distB="0" distL="114300" distR="114300" simplePos="0" relativeHeight="251677696" behindDoc="0" locked="0" layoutInCell="1" allowOverlap="1" wp14:anchorId="05AB1C87" wp14:editId="6A3C5D5F">
                <wp:simplePos x="0" y="0"/>
                <wp:positionH relativeFrom="column">
                  <wp:posOffset>1402080</wp:posOffset>
                </wp:positionH>
                <wp:positionV relativeFrom="paragraph">
                  <wp:posOffset>264795</wp:posOffset>
                </wp:positionV>
                <wp:extent cx="1181100" cy="922020"/>
                <wp:effectExtent l="0" t="0" r="19050" b="11430"/>
                <wp:wrapNone/>
                <wp:docPr id="21" name="Rectangle 21"/>
                <wp:cNvGraphicFramePr/>
                <a:graphic xmlns:a="http://schemas.openxmlformats.org/drawingml/2006/main">
                  <a:graphicData uri="http://schemas.microsoft.com/office/word/2010/wordprocessingShape">
                    <wps:wsp>
                      <wps:cNvSpPr/>
                      <wps:spPr>
                        <a:xfrm>
                          <a:off x="0" y="0"/>
                          <a:ext cx="1181100" cy="9220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63CEC28" w14:textId="3CBDF860" w:rsidR="00AD769D" w:rsidRDefault="00AD769D" w:rsidP="00AD769D">
                            <w:pPr>
                              <w:jc w:val="center"/>
                            </w:pPr>
                            <w:r>
                              <w:t>REGIONAL HOBS</w:t>
                            </w:r>
                            <w:r w:rsidR="008E0860">
                              <w:t xml:space="preserve"> </w:t>
                            </w:r>
                            <w:proofErr w:type="gramStart"/>
                            <w:r w:rsidR="008E0860">
                              <w:t xml:space="preserve">&amp; </w:t>
                            </w:r>
                            <w:r>
                              <w:t xml:space="preserve"> CALL</w:t>
                            </w:r>
                            <w:proofErr w:type="gramEnd"/>
                            <w:r>
                              <w:t xml:space="preserve"> CENTRE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AB1C87" id="Rectangle 21" o:spid="_x0000_s1035" style="position:absolute;left:0;text-align:left;margin-left:110.4pt;margin-top:20.85pt;width:93pt;height:72.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" fillcolor="#4472c4 [3204]" strokecolor="#1f3763 [1604]" strokeweight="1pt">
                <v:textbox>
                  <w:txbxContent>
                    <w:p w14:paraId="063CEC28" w14:textId="3CBDF860" w:rsidR="00AD769D" w:rsidRDefault="00AD769D" w:rsidP="00AD769D">
                      <w:pPr>
                        <w:jc w:val="center"/>
                      </w:pPr>
                      <w:r>
                        <w:t>REGIONAL HOBS</w:t>
                      </w:r>
                      <w:r w:rsidR="008E0860">
                        <w:t xml:space="preserve"> </w:t>
                      </w:r>
                      <w:proofErr w:type="gramStart"/>
                      <w:r w:rsidR="008E0860">
                        <w:t xml:space="preserve">&amp; </w:t>
                      </w:r>
                      <w:r>
                        <w:t xml:space="preserve"> CALL</w:t>
                      </w:r>
                      <w:proofErr w:type="gramEnd"/>
                      <w:r>
                        <w:t xml:space="preserve"> CENTRE </w:t>
                      </w:r>
                    </w:p>
                  </w:txbxContent>
                </v:textbox>
              </v:rect>
            </w:pict>
          </mc:Fallback>
        </mc:AlternateContent>
      </w:r>
      <w:r w:rsidR="00492962">
        <w:rPr>
          <w:rFonts w:ascii="Arial" w:eastAsia="Times New Roman" w:hAnsi="Arial" w:cs="Arial"/>
          <w:b/>
          <w:bCs/>
          <w:noProof/>
        </w:rPr>
        <mc:AlternateContent>
          <mc:Choice Requires="wps">
            <w:drawing>
              <wp:anchor distT="0" distB="0" distL="114300" distR="114300" simplePos="0" relativeHeight="251676672" behindDoc="1" locked="0" layoutInCell="1" allowOverlap="1" wp14:anchorId="24985FC2" wp14:editId="10CBD3BB">
                <wp:simplePos x="0" y="0"/>
                <wp:positionH relativeFrom="margin">
                  <wp:align>left</wp:align>
                </wp:positionH>
                <wp:positionV relativeFrom="paragraph">
                  <wp:posOffset>280035</wp:posOffset>
                </wp:positionV>
                <wp:extent cx="1150620" cy="914400"/>
                <wp:effectExtent l="0" t="0" r="11430" b="19050"/>
                <wp:wrapNone/>
                <wp:docPr id="20" name="Rectangle 20"/>
                <wp:cNvGraphicFramePr/>
                <a:graphic xmlns:a="http://schemas.openxmlformats.org/drawingml/2006/main">
                  <a:graphicData uri="http://schemas.microsoft.com/office/word/2010/wordprocessingShape">
                    <wps:wsp>
                      <wps:cNvSpPr/>
                      <wps:spPr>
                        <a:xfrm>
                          <a:off x="0" y="0"/>
                          <a:ext cx="115062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504791A" w14:textId="1552769E" w:rsidR="00AD769D" w:rsidRDefault="00AD769D" w:rsidP="00AD769D">
                            <w:pPr>
                              <w:jc w:val="center"/>
                            </w:pPr>
                            <w:r>
                              <w:t xml:space="preserve">STRATEGY &amp; IMPLEMENTATION DEPAREMANT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985FC2" id="Rectangle 20" o:spid="_x0000_s1036" style="position:absolute;left:0;text-align:left;margin-left:0;margin-top:22.05pt;width:90.6pt;height:1in;z-index:-2516398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" fillcolor="#4472c4 [3204]" strokecolor="#1f3763 [1604]" strokeweight="1pt">
                <v:textbox>
                  <w:txbxContent>
                    <w:p w14:paraId="4504791A" w14:textId="1552769E" w:rsidR="00AD769D" w:rsidRDefault="00AD769D" w:rsidP="00AD769D">
                      <w:pPr>
                        <w:jc w:val="center"/>
                      </w:pPr>
                      <w:r>
                        <w:t xml:space="preserve">STRATEGY &amp; IMPLEMENTATION DEPAREMANT </w:t>
                      </w:r>
                    </w:p>
                  </w:txbxContent>
                </v:textbox>
                <w10:wrap anchorx="margin"/>
              </v:rect>
            </w:pict>
          </mc:Fallback>
        </mc:AlternateContent>
      </w:r>
    </w:p>
    <w:p w14:paraId="7003B794" w14:textId="2EDDEE00" w:rsidR="0026264C" w:rsidRDefault="0026264C" w:rsidP="00BD1E38">
      <w:pPr>
        <w:spacing w:line="360" w:lineRule="auto"/>
        <w:jc w:val="both"/>
        <w:rPr>
          <w:rFonts w:ascii="Arial" w:eastAsia="Times New Roman" w:hAnsi="Arial" w:cs="Arial"/>
          <w:b/>
          <w:bCs/>
        </w:rPr>
      </w:pPr>
    </w:p>
    <w:p w14:paraId="6F5962A3" w14:textId="64818B3E" w:rsidR="00AD769D" w:rsidRPr="00C31EAA" w:rsidRDefault="006C49FE" w:rsidP="00BD1E38">
      <w:pPr>
        <w:spacing w:line="360" w:lineRule="auto"/>
        <w:jc w:val="both"/>
        <w:rPr>
          <w:rFonts w:ascii="Arial" w:eastAsia="Times New Roman" w:hAnsi="Arial" w:cs="Arial"/>
          <w:b/>
          <w:bCs/>
        </w:rPr>
      </w:pPr>
      <w:r>
        <w:rPr>
          <w:rFonts w:ascii="Arial" w:eastAsia="Times New Roman" w:hAnsi="Arial" w:cs="Arial"/>
          <w:b/>
          <w:bCs/>
          <w:noProof/>
        </w:rPr>
        <mc:AlternateContent>
          <mc:Choice Requires="wps">
            <w:drawing>
              <wp:anchor distT="0" distB="0" distL="114300" distR="114300" simplePos="0" relativeHeight="251692032" behindDoc="0" locked="0" layoutInCell="1" allowOverlap="1" wp14:anchorId="58C7A323" wp14:editId="20DCB1BC">
                <wp:simplePos x="0" y="0"/>
                <wp:positionH relativeFrom="column">
                  <wp:posOffset>3703320</wp:posOffset>
                </wp:positionH>
                <wp:positionV relativeFrom="paragraph">
                  <wp:posOffset>496570</wp:posOffset>
                </wp:positionV>
                <wp:extent cx="45719" cy="335280"/>
                <wp:effectExtent l="19050" t="0" r="31115" b="45720"/>
                <wp:wrapNone/>
                <wp:docPr id="41" name="Arrow: Down 41"/>
                <wp:cNvGraphicFramePr/>
                <a:graphic xmlns:a="http://schemas.openxmlformats.org/drawingml/2006/main">
                  <a:graphicData uri="http://schemas.microsoft.com/office/word/2010/wordprocessingShape">
                    <wps:wsp>
                      <wps:cNvSpPr/>
                      <wps:spPr>
                        <a:xfrm>
                          <a:off x="0" y="0"/>
                          <a:ext cx="45719" cy="3352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9C3AC8E" id="Arrow: Down 41" o:spid="_x0000_s1026" type="#_x0000_t67" style="position:absolute;margin-left:291.6pt;margin-top:39.1pt;width:3.6pt;height:26.4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" adj="20127" fillcolor="#4472c4 [3204]" strokecolor="#1f3763 [1604]" strokeweight="1pt"/>
            </w:pict>
          </mc:Fallback>
        </mc:AlternateContent>
      </w:r>
      <w:r>
        <w:rPr>
          <w:rFonts w:ascii="Arial" w:eastAsia="Times New Roman" w:hAnsi="Arial" w:cs="Arial"/>
          <w:b/>
          <w:bCs/>
          <w:noProof/>
        </w:rPr>
        <mc:AlternateContent>
          <mc:Choice Requires="wps">
            <w:drawing>
              <wp:anchor distT="0" distB="0" distL="114300" distR="114300" simplePos="0" relativeHeight="251691008" behindDoc="0" locked="0" layoutInCell="1" allowOverlap="1" wp14:anchorId="70B3D885" wp14:editId="4CEAE0A2">
                <wp:simplePos x="0" y="0"/>
                <wp:positionH relativeFrom="column">
                  <wp:posOffset>2057400</wp:posOffset>
                </wp:positionH>
                <wp:positionV relativeFrom="paragraph">
                  <wp:posOffset>557530</wp:posOffset>
                </wp:positionV>
                <wp:extent cx="45719" cy="274320"/>
                <wp:effectExtent l="19050" t="0" r="31115" b="30480"/>
                <wp:wrapNone/>
                <wp:docPr id="40" name="Arrow: Down 40"/>
                <wp:cNvGraphicFramePr/>
                <a:graphic xmlns:a="http://schemas.openxmlformats.org/drawingml/2006/main">
                  <a:graphicData uri="http://schemas.microsoft.com/office/word/2010/wordprocessingShape">
                    <wps:wsp>
                      <wps:cNvSpPr/>
                      <wps:spPr>
                        <a:xfrm>
                          <a:off x="0" y="0"/>
                          <a:ext cx="45719" cy="27432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4337051" id="Arrow: Down 40" o:spid="_x0000_s1026" type="#_x0000_t67" style="position:absolute;margin-left:162pt;margin-top:43.9pt;width:3.6pt;height:21.6pt;z-index:2516910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" adj="19800" fillcolor="#4472c4 [3204]" strokecolor="#1f3763 [1604]" strokeweight="1pt"/>
            </w:pict>
          </mc:Fallback>
        </mc:AlternateContent>
      </w:r>
      <w:r>
        <w:rPr>
          <w:rFonts w:ascii="Arial" w:eastAsia="Times New Roman" w:hAnsi="Arial" w:cs="Arial"/>
          <w:b/>
          <w:bCs/>
          <w:noProof/>
        </w:rPr>
        <mc:AlternateContent>
          <mc:Choice Requires="wps">
            <w:drawing>
              <wp:anchor distT="0" distB="0" distL="114300" distR="114300" simplePos="0" relativeHeight="251689984" behindDoc="0" locked="0" layoutInCell="1" allowOverlap="1" wp14:anchorId="3F27915C" wp14:editId="07676D6B">
                <wp:simplePos x="0" y="0"/>
                <wp:positionH relativeFrom="column">
                  <wp:posOffset>548640</wp:posOffset>
                </wp:positionH>
                <wp:positionV relativeFrom="paragraph">
                  <wp:posOffset>549910</wp:posOffset>
                </wp:positionV>
                <wp:extent cx="45719" cy="297180"/>
                <wp:effectExtent l="19050" t="0" r="31115" b="45720"/>
                <wp:wrapNone/>
                <wp:docPr id="39" name="Arrow: Down 39"/>
                <wp:cNvGraphicFramePr/>
                <a:graphic xmlns:a="http://schemas.openxmlformats.org/drawingml/2006/main">
                  <a:graphicData uri="http://schemas.microsoft.com/office/word/2010/wordprocessingShape">
                    <wps:wsp>
                      <wps:cNvSpPr/>
                      <wps:spPr>
                        <a:xfrm>
                          <a:off x="0" y="0"/>
                          <a:ext cx="45719" cy="29718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F8FA589" id="Arrow: Down 39" o:spid="_x0000_s1026" type="#_x0000_t67" style="position:absolute;margin-left:43.2pt;margin-top:43.3pt;width:3.6pt;height:23.4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" adj="19938" fillcolor="#4472c4 [3204]" strokecolor="#1f3763 [1604]" strokeweight="1pt"/>
            </w:pict>
          </mc:Fallback>
        </mc:AlternateContent>
      </w:r>
      <w:r>
        <w:rPr>
          <w:rFonts w:ascii="Arial" w:eastAsia="Times New Roman" w:hAnsi="Arial" w:cs="Arial"/>
          <w:b/>
          <w:bCs/>
          <w:noProof/>
        </w:rPr>
        <mc:AlternateContent>
          <mc:Choice Requires="wps">
            <w:drawing>
              <wp:anchor distT="0" distB="0" distL="114300" distR="114300" simplePos="0" relativeHeight="251688960" behindDoc="0" locked="0" layoutInCell="1" allowOverlap="1" wp14:anchorId="7B3E71F7" wp14:editId="2164366A">
                <wp:simplePos x="0" y="0"/>
                <wp:positionH relativeFrom="margin">
                  <wp:align>left</wp:align>
                </wp:positionH>
                <wp:positionV relativeFrom="paragraph">
                  <wp:posOffset>869950</wp:posOffset>
                </wp:positionV>
                <wp:extent cx="5913120" cy="1036320"/>
                <wp:effectExtent l="0" t="0" r="11430" b="11430"/>
                <wp:wrapNone/>
                <wp:docPr id="38" name="Rectangle 38"/>
                <wp:cNvGraphicFramePr/>
                <a:graphic xmlns:a="http://schemas.openxmlformats.org/drawingml/2006/main">
                  <a:graphicData uri="http://schemas.microsoft.com/office/word/2010/wordprocessingShape">
                    <wps:wsp>
                      <wps:cNvSpPr/>
                      <wps:spPr>
                        <a:xfrm>
                          <a:off x="0" y="0"/>
                          <a:ext cx="5913120" cy="103632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69C9DF2" w14:textId="16C8C24D" w:rsidR="006C49FE" w:rsidRPr="006C49FE" w:rsidRDefault="006C49FE" w:rsidP="006C49FE">
                            <w:pPr>
                              <w:jc w:val="center"/>
                              <w:rPr>
                                <w:sz w:val="32"/>
                                <w:szCs w:val="32"/>
                              </w:rPr>
                            </w:pPr>
                            <w:r w:rsidRPr="006C49FE">
                              <w:rPr>
                                <w:sz w:val="32"/>
                                <w:szCs w:val="32"/>
                              </w:rPr>
                              <w:t>DRIVER PARTNE</w:t>
                            </w:r>
                            <w:r w:rsidR="00E5073A">
                              <w:rPr>
                                <w:sz w:val="32"/>
                                <w:szCs w:val="32"/>
                              </w:rPr>
                              <w:t>R</w:t>
                            </w:r>
                            <w:r w:rsidRPr="006C49FE">
                              <w:rPr>
                                <w:sz w:val="32"/>
                                <w:szCs w:val="32"/>
                              </w:rPr>
                              <w:t xml:space="preserv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3E71F7" id="Rectangle 38" o:spid="_x0000_s1037" style="position:absolute;left:0;text-align:left;margin-left:0;margin-top:68.5pt;width:465.6pt;height:81.6pt;z-index:2516889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" fillcolor="#4472c4 [3204]" strokecolor="#1f3763 [1604]" strokeweight="1pt">
                <v:textbox>
                  <w:txbxContent>
                    <w:p w14:paraId="669C9DF2" w14:textId="16C8C24D" w:rsidR="006C49FE" w:rsidRPr="006C49FE" w:rsidRDefault="006C49FE" w:rsidP="006C49FE">
                      <w:pPr>
                        <w:jc w:val="center"/>
                        <w:rPr>
                          <w:sz w:val="32"/>
                          <w:szCs w:val="32"/>
                        </w:rPr>
                      </w:pPr>
                      <w:r w:rsidRPr="006C49FE">
                        <w:rPr>
                          <w:sz w:val="32"/>
                          <w:szCs w:val="32"/>
                        </w:rPr>
                        <w:t>DRIVER PARTNE</w:t>
                      </w:r>
                      <w:r w:rsidR="00E5073A">
                        <w:rPr>
                          <w:sz w:val="32"/>
                          <w:szCs w:val="32"/>
                        </w:rPr>
                        <w:t>R</w:t>
                      </w:r>
                      <w:r w:rsidRPr="006C49FE">
                        <w:rPr>
                          <w:sz w:val="32"/>
                          <w:szCs w:val="32"/>
                        </w:rPr>
                        <w:t xml:space="preserve">S </w:t>
                      </w:r>
                    </w:p>
                  </w:txbxContent>
                </v:textbox>
                <w10:wrap anchorx="margin"/>
              </v:rect>
            </w:pict>
          </mc:Fallback>
        </mc:AlternateContent>
      </w:r>
    </w:p>
    <w:p w14:paraId="3CD3730B" w14:textId="77777777" w:rsidR="006C49FE" w:rsidRDefault="006C49FE" w:rsidP="00BD1E38">
      <w:pPr>
        <w:pStyle w:val="Heading2"/>
        <w:spacing w:line="360" w:lineRule="auto"/>
        <w:rPr>
          <w:rFonts w:eastAsia="Times New Roman"/>
        </w:rPr>
      </w:pPr>
    </w:p>
    <w:p w14:paraId="3FAAA343" w14:textId="77777777" w:rsidR="006C49FE" w:rsidRDefault="006C49FE" w:rsidP="00BD1E38">
      <w:pPr>
        <w:pStyle w:val="Heading2"/>
        <w:spacing w:line="360" w:lineRule="auto"/>
        <w:rPr>
          <w:rFonts w:eastAsia="Times New Roman"/>
        </w:rPr>
      </w:pPr>
    </w:p>
    <w:p w14:paraId="3F13A01C" w14:textId="01B26BD0" w:rsidR="006C49FE" w:rsidRDefault="006C49FE" w:rsidP="00BD1E38">
      <w:pPr>
        <w:pStyle w:val="Heading2"/>
        <w:spacing w:line="360" w:lineRule="auto"/>
        <w:rPr>
          <w:rFonts w:eastAsia="Times New Roman"/>
        </w:rPr>
      </w:pPr>
    </w:p>
    <w:p w14:paraId="34DEC78E" w14:textId="619A66E2" w:rsidR="00BB1F0C" w:rsidRDefault="00BB1F0C" w:rsidP="00BD1E38">
      <w:pPr>
        <w:spacing w:line="360" w:lineRule="auto"/>
      </w:pPr>
    </w:p>
    <w:p w14:paraId="7B69C3D7" w14:textId="238B03D9" w:rsidR="00BB1F0C" w:rsidRDefault="00BB1F0C" w:rsidP="00BD1E38">
      <w:pPr>
        <w:spacing w:line="360" w:lineRule="auto"/>
      </w:pPr>
    </w:p>
    <w:p w14:paraId="271F4F4F" w14:textId="77325B5E" w:rsidR="00BB1F0C" w:rsidRDefault="00BB1F0C" w:rsidP="00BD1E38">
      <w:pPr>
        <w:spacing w:line="360" w:lineRule="auto"/>
      </w:pPr>
    </w:p>
    <w:p w14:paraId="61E824E6" w14:textId="21DC8038" w:rsidR="00BB1F0C" w:rsidRDefault="00BB1F0C" w:rsidP="00BD1E38">
      <w:pPr>
        <w:spacing w:line="360" w:lineRule="auto"/>
      </w:pPr>
    </w:p>
    <w:p w14:paraId="0C5B5427" w14:textId="6EF21DB2" w:rsidR="00242E3A" w:rsidRPr="00C31EAA" w:rsidRDefault="00E84C37" w:rsidP="00BD1E38">
      <w:pPr>
        <w:pStyle w:val="Heading2"/>
        <w:spacing w:line="360" w:lineRule="auto"/>
        <w:rPr>
          <w:rFonts w:eastAsia="Times New Roman"/>
        </w:rPr>
      </w:pPr>
      <w:bookmarkStart w:id="11" w:name="_Toc56077885"/>
      <w:r w:rsidRPr="00C31EAA">
        <w:rPr>
          <w:rFonts w:eastAsia="Times New Roman"/>
        </w:rPr>
        <w:t xml:space="preserve">SYSTEMS EMBEDDED </w:t>
      </w:r>
      <w:r w:rsidR="0060301C" w:rsidRPr="00C31EAA">
        <w:rPr>
          <w:rFonts w:eastAsia="Times New Roman"/>
        </w:rPr>
        <w:t>IN A2B CARS</w:t>
      </w:r>
      <w:bookmarkEnd w:id="11"/>
    </w:p>
    <w:p w14:paraId="7D8A25D6" w14:textId="123C9064" w:rsidR="000975D7" w:rsidRPr="00C31EAA" w:rsidRDefault="00B30F3A" w:rsidP="00BD1E38">
      <w:pPr>
        <w:spacing w:line="360" w:lineRule="auto"/>
        <w:jc w:val="both"/>
        <w:rPr>
          <w:rFonts w:ascii="Arial" w:eastAsia="Times New Roman" w:hAnsi="Arial" w:cs="Arial"/>
        </w:rPr>
      </w:pPr>
      <w:r>
        <w:rPr>
          <w:rFonts w:ascii="Arial" w:eastAsia="Times New Roman" w:hAnsi="Arial" w:cs="Arial"/>
        </w:rPr>
        <w:t xml:space="preserve"> The system is the procedure</w:t>
      </w:r>
      <w:r w:rsidR="00E5073A">
        <w:rPr>
          <w:rFonts w:ascii="Arial" w:eastAsia="Times New Roman" w:hAnsi="Arial" w:cs="Arial"/>
        </w:rPr>
        <w:t xml:space="preserve"> and</w:t>
      </w:r>
      <w:r>
        <w:rPr>
          <w:rFonts w:ascii="Arial" w:eastAsia="Times New Roman" w:hAnsi="Arial" w:cs="Arial"/>
        </w:rPr>
        <w:t xml:space="preserve"> the method that designed to achieve the result for the organisation. </w:t>
      </w:r>
      <w:r w:rsidR="00BD4432" w:rsidRPr="00C31EAA">
        <w:rPr>
          <w:rFonts w:ascii="Arial" w:eastAsia="Times New Roman" w:hAnsi="Arial" w:cs="Arial"/>
        </w:rPr>
        <w:t xml:space="preserve">Every company has their own system or some process to support their strategy also run their daily activities. </w:t>
      </w:r>
      <w:r w:rsidR="00B237B6" w:rsidRPr="00C31EAA">
        <w:rPr>
          <w:rFonts w:ascii="Arial" w:eastAsia="Times New Roman" w:hAnsi="Arial" w:cs="Arial"/>
        </w:rPr>
        <w:t xml:space="preserve">There are few important systems placed for the VEEZU company to their </w:t>
      </w:r>
      <w:r w:rsidR="00C2494C" w:rsidRPr="00C31EAA">
        <w:rPr>
          <w:rFonts w:ascii="Arial" w:eastAsia="Times New Roman" w:hAnsi="Arial" w:cs="Arial"/>
        </w:rPr>
        <w:t>long-term</w:t>
      </w:r>
      <w:r w:rsidR="00B237B6" w:rsidRPr="00C31EAA">
        <w:rPr>
          <w:rFonts w:ascii="Arial" w:eastAsia="Times New Roman" w:hAnsi="Arial" w:cs="Arial"/>
        </w:rPr>
        <w:t xml:space="preserve"> strategic growth plane. </w:t>
      </w:r>
      <w:r w:rsidR="008267A9" w:rsidRPr="00C31EAA">
        <w:rPr>
          <w:rFonts w:ascii="Arial" w:eastAsia="Times New Roman" w:hAnsi="Arial" w:cs="Arial"/>
        </w:rPr>
        <w:t>These systems are</w:t>
      </w:r>
      <w:r w:rsidR="006501F2" w:rsidRPr="00C31EAA">
        <w:rPr>
          <w:rFonts w:ascii="Arial" w:eastAsia="Times New Roman" w:hAnsi="Arial" w:cs="Arial"/>
        </w:rPr>
        <w:t xml:space="preserve"> including</w:t>
      </w:r>
      <w:r w:rsidR="008267A9" w:rsidRPr="00C31EAA">
        <w:rPr>
          <w:rFonts w:ascii="Arial" w:eastAsia="Times New Roman" w:hAnsi="Arial" w:cs="Arial"/>
        </w:rPr>
        <w:t xml:space="preserve"> GPS based automated dispatch system,</w:t>
      </w:r>
      <w:r w:rsidR="008C7311" w:rsidRPr="00C31EAA">
        <w:rPr>
          <w:rFonts w:ascii="Arial" w:eastAsia="Times New Roman" w:hAnsi="Arial" w:cs="Arial"/>
        </w:rPr>
        <w:t xml:space="preserve"> </w:t>
      </w:r>
      <w:r w:rsidR="006501F2" w:rsidRPr="00C31EAA">
        <w:rPr>
          <w:rFonts w:ascii="Arial" w:eastAsia="Times New Roman" w:hAnsi="Arial" w:cs="Arial"/>
        </w:rPr>
        <w:t>digital boking system (online App)</w:t>
      </w:r>
      <w:r w:rsidR="00896890" w:rsidRPr="00C31EAA">
        <w:rPr>
          <w:rFonts w:ascii="Arial" w:eastAsia="Times New Roman" w:hAnsi="Arial" w:cs="Arial"/>
        </w:rPr>
        <w:t xml:space="preserve"> which all the job dispatch</w:t>
      </w:r>
      <w:r w:rsidR="008C7311" w:rsidRPr="00C31EAA">
        <w:rPr>
          <w:rFonts w:ascii="Arial" w:eastAsia="Times New Roman" w:hAnsi="Arial" w:cs="Arial"/>
        </w:rPr>
        <w:t xml:space="preserve"> </w:t>
      </w:r>
      <w:r w:rsidR="008267A9" w:rsidRPr="00C31EAA">
        <w:rPr>
          <w:rFonts w:ascii="Arial" w:eastAsia="Times New Roman" w:hAnsi="Arial" w:cs="Arial"/>
        </w:rPr>
        <w:t>operational system,</w:t>
      </w:r>
      <w:r w:rsidR="00C2494C" w:rsidRPr="00C31EAA">
        <w:rPr>
          <w:rFonts w:ascii="Arial" w:eastAsia="Times New Roman" w:hAnsi="Arial" w:cs="Arial"/>
        </w:rPr>
        <w:t xml:space="preserve"> </w:t>
      </w:r>
      <w:r w:rsidR="008C7311" w:rsidRPr="00C31EAA">
        <w:rPr>
          <w:rFonts w:ascii="Arial" w:eastAsia="Times New Roman" w:hAnsi="Arial" w:cs="Arial"/>
        </w:rPr>
        <w:t>strateg</w:t>
      </w:r>
      <w:r w:rsidR="0080038D" w:rsidRPr="00C31EAA">
        <w:rPr>
          <w:rFonts w:ascii="Arial" w:eastAsia="Times New Roman" w:hAnsi="Arial" w:cs="Arial"/>
        </w:rPr>
        <w:t>ic management</w:t>
      </w:r>
      <w:r w:rsidR="00C2494C" w:rsidRPr="00C31EAA">
        <w:rPr>
          <w:rFonts w:ascii="Arial" w:eastAsia="Times New Roman" w:hAnsi="Arial" w:cs="Arial"/>
        </w:rPr>
        <w:t xml:space="preserve"> system, finance transaction system, customer relation system, employee recruitment system, driver partners management system (driver portal)</w:t>
      </w:r>
      <w:r w:rsidR="008C7311" w:rsidRPr="00C31EAA">
        <w:rPr>
          <w:rFonts w:ascii="Arial" w:eastAsia="Times New Roman" w:hAnsi="Arial" w:cs="Arial"/>
        </w:rPr>
        <w:t>.</w:t>
      </w:r>
      <w:r w:rsidR="00896890" w:rsidRPr="00C31EAA">
        <w:rPr>
          <w:rFonts w:ascii="Arial" w:eastAsia="Times New Roman" w:hAnsi="Arial" w:cs="Arial"/>
        </w:rPr>
        <w:t xml:space="preserve"> The various departments have their own management team to deal with the systems and forward the report to the higher level. </w:t>
      </w:r>
      <w:r w:rsidR="008C7311" w:rsidRPr="00C31EAA">
        <w:rPr>
          <w:rFonts w:ascii="Arial" w:eastAsia="Times New Roman" w:hAnsi="Arial" w:cs="Arial"/>
        </w:rPr>
        <w:t xml:space="preserve"> By implementing these systems VEEZ</w:t>
      </w:r>
      <w:r w:rsidR="00BD4432" w:rsidRPr="00C31EAA">
        <w:rPr>
          <w:rFonts w:ascii="Arial" w:eastAsia="Times New Roman" w:hAnsi="Arial" w:cs="Arial"/>
        </w:rPr>
        <w:t xml:space="preserve">U </w:t>
      </w:r>
      <w:r w:rsidR="008C7311" w:rsidRPr="00C31EAA">
        <w:rPr>
          <w:rFonts w:ascii="Arial" w:eastAsia="Times New Roman" w:hAnsi="Arial" w:cs="Arial"/>
        </w:rPr>
        <w:t xml:space="preserve">associate companies are the distinguish amongst the companies are in the </w:t>
      </w:r>
      <w:r w:rsidR="00896890" w:rsidRPr="00C31EAA">
        <w:rPr>
          <w:rFonts w:ascii="Arial" w:eastAsia="Times New Roman" w:hAnsi="Arial" w:cs="Arial"/>
        </w:rPr>
        <w:t>industry</w:t>
      </w:r>
      <w:r w:rsidR="008C7311" w:rsidRPr="00C31EAA">
        <w:rPr>
          <w:rFonts w:ascii="Arial" w:eastAsia="Times New Roman" w:hAnsi="Arial" w:cs="Arial"/>
        </w:rPr>
        <w:t xml:space="preserve">. </w:t>
      </w:r>
      <w:r w:rsidR="0080038D" w:rsidRPr="00C31EAA">
        <w:rPr>
          <w:rFonts w:ascii="Arial" w:eastAsia="Times New Roman" w:hAnsi="Arial" w:cs="Arial"/>
        </w:rPr>
        <w:t xml:space="preserve">Such system like driver portal create a gap between the management and the frontline service providers. </w:t>
      </w:r>
    </w:p>
    <w:p w14:paraId="69EA9F01" w14:textId="5A0E9C2C" w:rsidR="00477AA5" w:rsidRPr="00C31EAA" w:rsidRDefault="00477AA5" w:rsidP="00BD1E38">
      <w:pPr>
        <w:pStyle w:val="Heading2"/>
        <w:spacing w:line="360" w:lineRule="auto"/>
        <w:rPr>
          <w:rFonts w:eastAsia="Times New Roman"/>
        </w:rPr>
      </w:pPr>
      <w:bookmarkStart w:id="12" w:name="_Toc56077886"/>
      <w:r w:rsidRPr="00C31EAA">
        <w:rPr>
          <w:rFonts w:eastAsia="Times New Roman"/>
        </w:rPr>
        <w:t xml:space="preserve">SKILLS </w:t>
      </w:r>
      <w:r w:rsidR="00E05D64" w:rsidRPr="00C31EAA">
        <w:rPr>
          <w:rFonts w:eastAsia="Times New Roman"/>
        </w:rPr>
        <w:t>AT A2B</w:t>
      </w:r>
      <w:bookmarkEnd w:id="12"/>
    </w:p>
    <w:p w14:paraId="57D62878" w14:textId="1F74F65D" w:rsidR="002A0F05" w:rsidRPr="00C31EAA" w:rsidRDefault="00B30F3A" w:rsidP="00BD1E38">
      <w:pPr>
        <w:spacing w:line="360" w:lineRule="auto"/>
        <w:jc w:val="both"/>
        <w:rPr>
          <w:rFonts w:ascii="Arial" w:eastAsia="Times New Roman" w:hAnsi="Arial" w:cs="Arial"/>
        </w:rPr>
      </w:pPr>
      <w:r>
        <w:rPr>
          <w:rFonts w:ascii="Arial" w:eastAsia="Times New Roman" w:hAnsi="Arial" w:cs="Arial"/>
        </w:rPr>
        <w:t>Skill</w:t>
      </w:r>
      <w:r w:rsidR="005E573C">
        <w:rPr>
          <w:rFonts w:ascii="Arial" w:eastAsia="Times New Roman" w:hAnsi="Arial" w:cs="Arial"/>
        </w:rPr>
        <w:t>s</w:t>
      </w:r>
      <w:r>
        <w:rPr>
          <w:rFonts w:ascii="Arial" w:eastAsia="Times New Roman" w:hAnsi="Arial" w:cs="Arial"/>
        </w:rPr>
        <w:t xml:space="preserve"> are the abilities to </w:t>
      </w:r>
      <w:r w:rsidR="005E573C">
        <w:rPr>
          <w:rFonts w:ascii="Arial" w:eastAsia="Times New Roman" w:hAnsi="Arial" w:cs="Arial"/>
        </w:rPr>
        <w:t>perform</w:t>
      </w:r>
      <w:r>
        <w:rPr>
          <w:rFonts w:ascii="Arial" w:eastAsia="Times New Roman" w:hAnsi="Arial" w:cs="Arial"/>
        </w:rPr>
        <w:t xml:space="preserve"> </w:t>
      </w:r>
      <w:r w:rsidR="005E573C">
        <w:rPr>
          <w:rFonts w:ascii="Arial" w:eastAsia="Times New Roman" w:hAnsi="Arial" w:cs="Arial"/>
        </w:rPr>
        <w:t>certain</w:t>
      </w:r>
      <w:r>
        <w:rPr>
          <w:rFonts w:ascii="Arial" w:eastAsia="Times New Roman" w:hAnsi="Arial" w:cs="Arial"/>
        </w:rPr>
        <w:t xml:space="preserve"> </w:t>
      </w:r>
      <w:r w:rsidR="005E573C">
        <w:rPr>
          <w:rFonts w:ascii="Arial" w:eastAsia="Times New Roman" w:hAnsi="Arial" w:cs="Arial"/>
        </w:rPr>
        <w:t>activities</w:t>
      </w:r>
      <w:r>
        <w:rPr>
          <w:rFonts w:ascii="Arial" w:eastAsia="Times New Roman" w:hAnsi="Arial" w:cs="Arial"/>
        </w:rPr>
        <w:t xml:space="preserve"> what </w:t>
      </w:r>
      <w:r w:rsidR="005E573C">
        <w:rPr>
          <w:rFonts w:ascii="Arial" w:eastAsia="Times New Roman" w:hAnsi="Arial" w:cs="Arial"/>
        </w:rPr>
        <w:t xml:space="preserve">are asked to by an organization. </w:t>
      </w:r>
      <w:r w:rsidR="002A0F05" w:rsidRPr="00C31EAA">
        <w:rPr>
          <w:rFonts w:ascii="Arial" w:eastAsia="Times New Roman" w:hAnsi="Arial" w:cs="Arial"/>
        </w:rPr>
        <w:t>Skills are the key element to be success in the competition for any business.</w:t>
      </w:r>
      <w:r w:rsidR="005E573C">
        <w:rPr>
          <w:rFonts w:ascii="Arial" w:eastAsia="Times New Roman" w:hAnsi="Arial" w:cs="Arial"/>
        </w:rPr>
        <w:t xml:space="preserve"> There are </w:t>
      </w:r>
      <w:r w:rsidR="005E573C" w:rsidRPr="00C31EAA">
        <w:rPr>
          <w:rFonts w:ascii="Arial" w:eastAsia="Times New Roman" w:hAnsi="Arial" w:cs="Arial"/>
        </w:rPr>
        <w:t>Well</w:t>
      </w:r>
      <w:r w:rsidR="005E573C">
        <w:rPr>
          <w:rFonts w:ascii="Arial" w:eastAsia="Times New Roman" w:hAnsi="Arial" w:cs="Arial"/>
        </w:rPr>
        <w:t>-</w:t>
      </w:r>
      <w:r w:rsidR="002A0F05" w:rsidRPr="00C31EAA">
        <w:rPr>
          <w:rFonts w:ascii="Arial" w:eastAsia="Times New Roman" w:hAnsi="Arial" w:cs="Arial"/>
        </w:rPr>
        <w:t xml:space="preserve">trained operators in the call centre </w:t>
      </w:r>
      <w:r w:rsidR="00E05D64" w:rsidRPr="00C31EAA">
        <w:rPr>
          <w:rFonts w:ascii="Arial" w:eastAsia="Times New Roman" w:hAnsi="Arial" w:cs="Arial"/>
        </w:rPr>
        <w:t>that they can handle the customers call in any situation and deal accordingly</w:t>
      </w:r>
      <w:r w:rsidR="005E573C">
        <w:rPr>
          <w:rFonts w:ascii="Arial" w:eastAsia="Times New Roman" w:hAnsi="Arial" w:cs="Arial"/>
        </w:rPr>
        <w:t xml:space="preserve"> also, </w:t>
      </w:r>
      <w:r w:rsidR="00E05D64" w:rsidRPr="00C31EAA">
        <w:rPr>
          <w:rFonts w:ascii="Arial" w:eastAsia="Times New Roman" w:hAnsi="Arial" w:cs="Arial"/>
        </w:rPr>
        <w:t xml:space="preserve">very well </w:t>
      </w:r>
      <w:r w:rsidR="005E573C" w:rsidRPr="00C31EAA">
        <w:rPr>
          <w:rFonts w:ascii="Arial" w:eastAsia="Times New Roman" w:hAnsi="Arial" w:cs="Arial"/>
        </w:rPr>
        <w:t>trained,</w:t>
      </w:r>
      <w:r w:rsidR="00E05D64" w:rsidRPr="00C31EAA">
        <w:rPr>
          <w:rFonts w:ascii="Arial" w:eastAsia="Times New Roman" w:hAnsi="Arial" w:cs="Arial"/>
        </w:rPr>
        <w:t xml:space="preserve"> and experienced driver partners providing services in the communities with very highly professionalism.</w:t>
      </w:r>
      <w:r w:rsidR="005E573C">
        <w:rPr>
          <w:rFonts w:ascii="Arial" w:eastAsia="Times New Roman" w:hAnsi="Arial" w:cs="Arial"/>
        </w:rPr>
        <w:t xml:space="preserve"> Very </w:t>
      </w:r>
      <w:r w:rsidR="005E573C" w:rsidRPr="00C31EAA">
        <w:rPr>
          <w:rFonts w:ascii="Arial" w:eastAsia="Times New Roman" w:hAnsi="Arial" w:cs="Arial"/>
        </w:rPr>
        <w:t>organised</w:t>
      </w:r>
      <w:r w:rsidR="00E05D64" w:rsidRPr="00C31EAA">
        <w:rPr>
          <w:rFonts w:ascii="Arial" w:eastAsia="Times New Roman" w:hAnsi="Arial" w:cs="Arial"/>
        </w:rPr>
        <w:t xml:space="preserve"> management team with the expertise and well -educated, experienced teams. Highly qualified IT engineers with innovative ideas and skills </w:t>
      </w:r>
      <w:r w:rsidR="000975D7" w:rsidRPr="00C31EAA">
        <w:rPr>
          <w:rFonts w:ascii="Arial" w:eastAsia="Times New Roman" w:hAnsi="Arial" w:cs="Arial"/>
        </w:rPr>
        <w:t>in the technical team to lead the business very efficiently (example; green light for data)</w:t>
      </w:r>
      <w:r w:rsidR="005E573C">
        <w:rPr>
          <w:rFonts w:ascii="Arial" w:eastAsia="Times New Roman" w:hAnsi="Arial" w:cs="Arial"/>
        </w:rPr>
        <w:t>, (VEEZU.COM)</w:t>
      </w:r>
      <w:r w:rsidR="000975D7" w:rsidRPr="00C31EAA">
        <w:rPr>
          <w:rFonts w:ascii="Arial" w:eastAsia="Times New Roman" w:hAnsi="Arial" w:cs="Arial"/>
        </w:rPr>
        <w:t xml:space="preserve">. </w:t>
      </w:r>
    </w:p>
    <w:p w14:paraId="4C53D4C1" w14:textId="4715CC46" w:rsidR="0046267D" w:rsidRPr="00C31EAA" w:rsidRDefault="000975D7" w:rsidP="00BD1E38">
      <w:pPr>
        <w:pStyle w:val="Heading2"/>
        <w:spacing w:line="360" w:lineRule="auto"/>
        <w:rPr>
          <w:rFonts w:eastAsia="Times New Roman"/>
        </w:rPr>
      </w:pPr>
      <w:bookmarkStart w:id="13" w:name="_Toc56077887"/>
      <w:r w:rsidRPr="00C31EAA">
        <w:rPr>
          <w:rFonts w:eastAsia="Times New Roman"/>
        </w:rPr>
        <w:t>STAFF</w:t>
      </w:r>
      <w:r w:rsidR="0046267D" w:rsidRPr="00C31EAA">
        <w:rPr>
          <w:rFonts w:eastAsia="Times New Roman"/>
        </w:rPr>
        <w:t xml:space="preserve"> IN A2B</w:t>
      </w:r>
      <w:bookmarkEnd w:id="13"/>
    </w:p>
    <w:p w14:paraId="4D0376D6" w14:textId="0F3DDD75" w:rsidR="0046267D" w:rsidRPr="00C31EAA" w:rsidRDefault="005E573C" w:rsidP="00BD1E38">
      <w:pPr>
        <w:spacing w:line="360" w:lineRule="auto"/>
        <w:jc w:val="both"/>
        <w:rPr>
          <w:rFonts w:ascii="Arial" w:eastAsia="Times New Roman" w:hAnsi="Arial" w:cs="Arial"/>
        </w:rPr>
      </w:pPr>
      <w:r>
        <w:rPr>
          <w:rFonts w:ascii="Arial" w:eastAsia="Times New Roman" w:hAnsi="Arial" w:cs="Arial"/>
        </w:rPr>
        <w:t xml:space="preserve">For an organization staffs are work force of the organization who are employed and paid by the company. </w:t>
      </w:r>
      <w:r w:rsidR="0046267D" w:rsidRPr="00C31EAA">
        <w:rPr>
          <w:rFonts w:ascii="Arial" w:eastAsia="Times New Roman" w:hAnsi="Arial" w:cs="Arial"/>
        </w:rPr>
        <w:t>There are</w:t>
      </w:r>
      <w:r w:rsidR="004117B2" w:rsidRPr="00C31EAA">
        <w:rPr>
          <w:rFonts w:ascii="Arial" w:eastAsia="Times New Roman" w:hAnsi="Arial" w:cs="Arial"/>
        </w:rPr>
        <w:t xml:space="preserve"> a</w:t>
      </w:r>
      <w:r w:rsidR="0046267D" w:rsidRPr="00C31EAA">
        <w:rPr>
          <w:rFonts w:ascii="Arial" w:eastAsia="Times New Roman" w:hAnsi="Arial" w:cs="Arial"/>
        </w:rPr>
        <w:t xml:space="preserve"> </w:t>
      </w:r>
      <w:r w:rsidR="004117B2" w:rsidRPr="00C31EAA">
        <w:rPr>
          <w:rFonts w:ascii="Arial" w:eastAsia="Times New Roman" w:hAnsi="Arial" w:cs="Arial"/>
        </w:rPr>
        <w:t xml:space="preserve">large </w:t>
      </w:r>
      <w:r w:rsidR="0046267D" w:rsidRPr="00C31EAA">
        <w:rPr>
          <w:rFonts w:ascii="Arial" w:eastAsia="Times New Roman" w:hAnsi="Arial" w:cs="Arial"/>
        </w:rPr>
        <w:t>team of</w:t>
      </w:r>
      <w:r w:rsidR="004117B2" w:rsidRPr="00C31EAA">
        <w:rPr>
          <w:rFonts w:ascii="Arial" w:eastAsia="Times New Roman" w:hAnsi="Arial" w:cs="Arial"/>
        </w:rPr>
        <w:t xml:space="preserve"> well-trained</w:t>
      </w:r>
      <w:r w:rsidR="0046267D" w:rsidRPr="00C31EAA">
        <w:rPr>
          <w:rFonts w:ascii="Arial" w:eastAsia="Times New Roman" w:hAnsi="Arial" w:cs="Arial"/>
        </w:rPr>
        <w:t xml:space="preserve"> knowledge workers in the call centre to deal with the customers needs and </w:t>
      </w:r>
      <w:r w:rsidR="004117B2" w:rsidRPr="00C31EAA">
        <w:rPr>
          <w:rFonts w:ascii="Arial" w:eastAsia="Times New Roman" w:hAnsi="Arial" w:cs="Arial"/>
        </w:rPr>
        <w:t xml:space="preserve">also, </w:t>
      </w:r>
      <w:r w:rsidR="0046267D" w:rsidRPr="00C31EAA">
        <w:rPr>
          <w:rFonts w:ascii="Arial" w:eastAsia="Times New Roman" w:hAnsi="Arial" w:cs="Arial"/>
        </w:rPr>
        <w:t xml:space="preserve">there are the divisional offices has their own team of various expertise knowledge workers and professionals. There are some </w:t>
      </w:r>
      <w:r w:rsidR="00CD1DBE" w:rsidRPr="00C31EAA">
        <w:rPr>
          <w:rFonts w:ascii="Arial" w:eastAsia="Times New Roman" w:hAnsi="Arial" w:cs="Arial"/>
        </w:rPr>
        <w:t>highly</w:t>
      </w:r>
      <w:r w:rsidR="0046267D" w:rsidRPr="00C31EAA">
        <w:rPr>
          <w:rFonts w:ascii="Arial" w:eastAsia="Times New Roman" w:hAnsi="Arial" w:cs="Arial"/>
        </w:rPr>
        <w:t xml:space="preserve"> skilled combined-</w:t>
      </w:r>
      <w:r w:rsidR="00CD1DBE" w:rsidRPr="00C31EAA">
        <w:rPr>
          <w:rFonts w:ascii="Arial" w:eastAsia="Times New Roman" w:hAnsi="Arial" w:cs="Arial"/>
        </w:rPr>
        <w:t>intellectual labour and knowledge workers in the technological team. Also</w:t>
      </w:r>
      <w:r w:rsidR="00081EA1" w:rsidRPr="00C31EAA">
        <w:rPr>
          <w:rFonts w:ascii="Arial" w:eastAsia="Times New Roman" w:hAnsi="Arial" w:cs="Arial"/>
        </w:rPr>
        <w:t>,</w:t>
      </w:r>
      <w:r w:rsidR="00CD1DBE" w:rsidRPr="00C31EAA">
        <w:rPr>
          <w:rFonts w:ascii="Arial" w:eastAsia="Times New Roman" w:hAnsi="Arial" w:cs="Arial"/>
        </w:rPr>
        <w:t xml:space="preserve"> there are</w:t>
      </w:r>
      <w:r w:rsidR="00E84C37" w:rsidRPr="00C31EAA">
        <w:rPr>
          <w:rFonts w:ascii="Arial" w:eastAsia="Times New Roman" w:hAnsi="Arial" w:cs="Arial"/>
        </w:rPr>
        <w:t xml:space="preserve"> a large </w:t>
      </w:r>
      <w:r w:rsidR="00CD1DBE" w:rsidRPr="00C31EAA">
        <w:rPr>
          <w:rFonts w:ascii="Arial" w:eastAsia="Times New Roman" w:hAnsi="Arial" w:cs="Arial"/>
        </w:rPr>
        <w:t>groups of highly professional driver partners working for the company.</w:t>
      </w:r>
      <w:r w:rsidR="00811C85" w:rsidRPr="00C31EAA">
        <w:rPr>
          <w:rFonts w:ascii="Arial" w:eastAsia="Times New Roman" w:hAnsi="Arial" w:cs="Arial"/>
        </w:rPr>
        <w:t xml:space="preserve"> VEEZU often motivate their employees by offering rewards and offering promotion and better career opportunities.</w:t>
      </w:r>
      <w:r w:rsidR="0080038D" w:rsidRPr="00C31EAA">
        <w:rPr>
          <w:rFonts w:ascii="Arial" w:eastAsia="Times New Roman" w:hAnsi="Arial" w:cs="Arial"/>
        </w:rPr>
        <w:t xml:space="preserve"> Being as a part of the larger organisation there are less engagement in relations between the top to the bottom. </w:t>
      </w:r>
      <w:r w:rsidR="00811C85" w:rsidRPr="00C31EAA">
        <w:rPr>
          <w:rFonts w:ascii="Arial" w:eastAsia="Times New Roman" w:hAnsi="Arial" w:cs="Arial"/>
        </w:rPr>
        <w:t xml:space="preserve"> </w:t>
      </w:r>
      <w:r w:rsidR="00CD1DBE" w:rsidRPr="00C31EAA">
        <w:rPr>
          <w:rFonts w:ascii="Arial" w:eastAsia="Times New Roman" w:hAnsi="Arial" w:cs="Arial"/>
        </w:rPr>
        <w:t xml:space="preserve"> </w:t>
      </w:r>
    </w:p>
    <w:p w14:paraId="6F73CBF0" w14:textId="77777777" w:rsidR="00C31EAA" w:rsidRDefault="00C31EAA" w:rsidP="00BD1E38">
      <w:pPr>
        <w:spacing w:line="360" w:lineRule="auto"/>
        <w:jc w:val="both"/>
        <w:rPr>
          <w:rFonts w:ascii="Arial" w:eastAsia="Times New Roman" w:hAnsi="Arial" w:cs="Arial"/>
          <w:b/>
          <w:bCs/>
        </w:rPr>
      </w:pPr>
    </w:p>
    <w:p w14:paraId="786C25B3" w14:textId="77777777" w:rsidR="00E5073A" w:rsidRDefault="00E5073A" w:rsidP="00BD1E38">
      <w:pPr>
        <w:pStyle w:val="Heading2"/>
        <w:spacing w:line="360" w:lineRule="auto"/>
        <w:rPr>
          <w:rFonts w:eastAsia="Times New Roman"/>
        </w:rPr>
      </w:pPr>
    </w:p>
    <w:p w14:paraId="69DF78ED" w14:textId="77777777" w:rsidR="00E5073A" w:rsidRDefault="00E5073A" w:rsidP="00BD1E38">
      <w:pPr>
        <w:pStyle w:val="Heading2"/>
        <w:spacing w:line="360" w:lineRule="auto"/>
        <w:rPr>
          <w:rFonts w:eastAsia="Times New Roman"/>
        </w:rPr>
      </w:pPr>
    </w:p>
    <w:p w14:paraId="79B3E8D5" w14:textId="59C4B1A2" w:rsidR="000975D7" w:rsidRPr="00C31EAA" w:rsidRDefault="000975D7" w:rsidP="00BD1E38">
      <w:pPr>
        <w:pStyle w:val="Heading2"/>
        <w:spacing w:line="360" w:lineRule="auto"/>
        <w:rPr>
          <w:rFonts w:eastAsia="Times New Roman"/>
        </w:rPr>
      </w:pPr>
      <w:bookmarkStart w:id="14" w:name="_Toc56077888"/>
      <w:r w:rsidRPr="00C31EAA">
        <w:rPr>
          <w:rFonts w:eastAsia="Times New Roman"/>
        </w:rPr>
        <w:t>STYLE</w:t>
      </w:r>
      <w:r w:rsidR="00BD4432" w:rsidRPr="00C31EAA">
        <w:rPr>
          <w:rFonts w:eastAsia="Times New Roman"/>
        </w:rPr>
        <w:t xml:space="preserve"> OR THE CULTURE AT A2B CARS</w:t>
      </w:r>
      <w:bookmarkEnd w:id="14"/>
      <w:r w:rsidR="00BD4432" w:rsidRPr="00C31EAA">
        <w:rPr>
          <w:rFonts w:eastAsia="Times New Roman"/>
        </w:rPr>
        <w:t xml:space="preserve"> </w:t>
      </w:r>
    </w:p>
    <w:p w14:paraId="49EE7868" w14:textId="37F61EF7" w:rsidR="009D5023" w:rsidRPr="00C31EAA" w:rsidRDefault="00607DAB" w:rsidP="00BD1E38">
      <w:pPr>
        <w:spacing w:line="360" w:lineRule="auto"/>
        <w:jc w:val="both"/>
        <w:rPr>
          <w:rFonts w:ascii="Arial" w:eastAsia="Times New Roman" w:hAnsi="Arial" w:cs="Arial"/>
        </w:rPr>
      </w:pPr>
      <w:r>
        <w:rPr>
          <w:rFonts w:ascii="Arial" w:eastAsia="Times New Roman" w:hAnsi="Arial" w:cs="Arial"/>
        </w:rPr>
        <w:t xml:space="preserve">The style of the organization is the way of doing things and the activities within the organization. </w:t>
      </w:r>
      <w:r w:rsidR="00081EA1" w:rsidRPr="00C31EAA">
        <w:rPr>
          <w:rFonts w:ascii="Arial" w:eastAsia="Times New Roman" w:hAnsi="Arial" w:cs="Arial"/>
        </w:rPr>
        <w:t xml:space="preserve">VEEZU </w:t>
      </w:r>
      <w:r w:rsidR="009D5023" w:rsidRPr="00C31EAA">
        <w:rPr>
          <w:rFonts w:ascii="Arial" w:eastAsia="Times New Roman" w:hAnsi="Arial" w:cs="Arial"/>
        </w:rPr>
        <w:t>is one of the 1000 companies in the London Stock Exchange Group’s in 2020. VEEZU recognised is one of the fastest- growing and most dynamic small and medium-sized businesses (SMEs)*.</w:t>
      </w:r>
      <w:r w:rsidR="00811C85" w:rsidRPr="00C31EAA">
        <w:rPr>
          <w:rFonts w:ascii="Arial" w:eastAsia="Times New Roman" w:hAnsi="Arial" w:cs="Arial"/>
        </w:rPr>
        <w:t xml:space="preserve"> VEEZU style of business to provide the best service to the communities and spread the brand in the cities by acquiring more regional hubs.</w:t>
      </w:r>
      <w:r w:rsidR="009D5023" w:rsidRPr="00C31EAA">
        <w:rPr>
          <w:rFonts w:ascii="Arial" w:eastAsia="Times New Roman" w:hAnsi="Arial" w:cs="Arial"/>
        </w:rPr>
        <w:t xml:space="preserve"> The CEO of VEEZU</w:t>
      </w:r>
      <w:r w:rsidR="004117B2" w:rsidRPr="00C31EAA">
        <w:rPr>
          <w:rFonts w:ascii="Arial" w:eastAsia="Times New Roman" w:hAnsi="Arial" w:cs="Arial"/>
        </w:rPr>
        <w:t xml:space="preserve"> services</w:t>
      </w:r>
      <w:r w:rsidR="009D5023" w:rsidRPr="00C31EAA">
        <w:rPr>
          <w:rFonts w:ascii="Arial" w:eastAsia="Times New Roman" w:hAnsi="Arial" w:cs="Arial"/>
        </w:rPr>
        <w:t xml:space="preserve"> Nathan Bowles </w:t>
      </w:r>
      <w:r w:rsidR="004B624B" w:rsidRPr="00C31EAA">
        <w:rPr>
          <w:rFonts w:ascii="Arial" w:eastAsia="Times New Roman" w:hAnsi="Arial" w:cs="Arial"/>
        </w:rPr>
        <w:t>mention</w:t>
      </w:r>
      <w:r w:rsidR="000A07FE" w:rsidRPr="00C31EAA">
        <w:rPr>
          <w:rFonts w:ascii="Arial" w:eastAsia="Times New Roman" w:hAnsi="Arial" w:cs="Arial"/>
        </w:rPr>
        <w:t xml:space="preserve"> that the growth was been inspired by meeting the </w:t>
      </w:r>
      <w:r w:rsidR="004B624B" w:rsidRPr="00C31EAA">
        <w:rPr>
          <w:rFonts w:ascii="Arial" w:eastAsia="Times New Roman" w:hAnsi="Arial" w:cs="Arial"/>
        </w:rPr>
        <w:t>customer</w:t>
      </w:r>
      <w:r w:rsidR="00133706" w:rsidRPr="00C31EAA">
        <w:rPr>
          <w:rFonts w:ascii="Arial" w:eastAsia="Times New Roman" w:hAnsi="Arial" w:cs="Arial"/>
        </w:rPr>
        <w:t>’</w:t>
      </w:r>
      <w:r w:rsidR="004B624B" w:rsidRPr="00C31EAA">
        <w:rPr>
          <w:rFonts w:ascii="Arial" w:eastAsia="Times New Roman" w:hAnsi="Arial" w:cs="Arial"/>
        </w:rPr>
        <w:t>s</w:t>
      </w:r>
      <w:r w:rsidR="00133706" w:rsidRPr="00C31EAA">
        <w:rPr>
          <w:rFonts w:ascii="Arial" w:eastAsia="Times New Roman" w:hAnsi="Arial" w:cs="Arial"/>
        </w:rPr>
        <w:t xml:space="preserve"> </w:t>
      </w:r>
      <w:r w:rsidR="000A07FE" w:rsidRPr="00C31EAA">
        <w:rPr>
          <w:rFonts w:ascii="Arial" w:eastAsia="Times New Roman" w:hAnsi="Arial" w:cs="Arial"/>
        </w:rPr>
        <w:t>need</w:t>
      </w:r>
      <w:r w:rsidR="004B624B" w:rsidRPr="00C31EAA">
        <w:rPr>
          <w:rFonts w:ascii="Arial" w:eastAsia="Times New Roman" w:hAnsi="Arial" w:cs="Arial"/>
        </w:rPr>
        <w:t>s</w:t>
      </w:r>
      <w:r w:rsidR="000A07FE" w:rsidRPr="00C31EAA">
        <w:rPr>
          <w:rFonts w:ascii="Arial" w:eastAsia="Times New Roman" w:hAnsi="Arial" w:cs="Arial"/>
        </w:rPr>
        <w:t xml:space="preserve"> by delivering millions of journeys and the focus to keep the local communities safe and make communities stronger during the difficult time. </w:t>
      </w:r>
      <w:r w:rsidR="004B624B" w:rsidRPr="00C31EAA">
        <w:rPr>
          <w:rFonts w:ascii="Arial" w:eastAsia="Times New Roman" w:hAnsi="Arial" w:cs="Arial"/>
        </w:rPr>
        <w:t>Bringing same technology for all other hubs N, Bowles mentioned all VEEZU companies are collectively the biggest operator in the Britain by the British owned brand</w:t>
      </w:r>
      <w:r w:rsidR="006E3ED7">
        <w:rPr>
          <w:rFonts w:ascii="Arial" w:eastAsia="Times New Roman" w:hAnsi="Arial" w:cs="Arial"/>
        </w:rPr>
        <w:t xml:space="preserve"> (VEEZU.COM)</w:t>
      </w:r>
      <w:r w:rsidR="004B624B" w:rsidRPr="00C31EAA">
        <w:rPr>
          <w:rFonts w:ascii="Arial" w:eastAsia="Times New Roman" w:hAnsi="Arial" w:cs="Arial"/>
        </w:rPr>
        <w:t xml:space="preserve">. </w:t>
      </w:r>
      <w:r w:rsidR="00133706" w:rsidRPr="00C31EAA">
        <w:rPr>
          <w:rFonts w:ascii="Arial" w:eastAsia="Times New Roman" w:hAnsi="Arial" w:cs="Arial"/>
        </w:rPr>
        <w:t xml:space="preserve">As a large company it is not fare practice to implement different style of culture for some specific region and that could be a </w:t>
      </w:r>
      <w:r w:rsidR="006E3ED7">
        <w:rPr>
          <w:rFonts w:ascii="Arial" w:eastAsia="Times New Roman" w:hAnsi="Arial" w:cs="Arial"/>
        </w:rPr>
        <w:t>weaker side</w:t>
      </w:r>
      <w:r w:rsidR="00133706" w:rsidRPr="00C31EAA">
        <w:rPr>
          <w:rFonts w:ascii="Arial" w:eastAsia="Times New Roman" w:hAnsi="Arial" w:cs="Arial"/>
        </w:rPr>
        <w:t xml:space="preserve"> for a company to compete with the rivals. </w:t>
      </w:r>
    </w:p>
    <w:p w14:paraId="76F301D6" w14:textId="77777777" w:rsidR="006E3ED7" w:rsidRDefault="0046267D" w:rsidP="00BD1E38">
      <w:pPr>
        <w:pStyle w:val="Heading2"/>
        <w:spacing w:line="360" w:lineRule="auto"/>
        <w:rPr>
          <w:rFonts w:eastAsia="Times New Roman"/>
        </w:rPr>
      </w:pPr>
      <w:bookmarkStart w:id="15" w:name="_Toc56077889"/>
      <w:r w:rsidRPr="00C31EAA">
        <w:rPr>
          <w:rFonts w:eastAsia="Times New Roman"/>
        </w:rPr>
        <w:t xml:space="preserve">SHARED VALUES </w:t>
      </w:r>
      <w:r w:rsidR="00695CB2" w:rsidRPr="00C31EAA">
        <w:rPr>
          <w:rFonts w:eastAsia="Times New Roman"/>
        </w:rPr>
        <w:t>AT A2B RADIO CARS</w:t>
      </w:r>
      <w:bookmarkEnd w:id="15"/>
    </w:p>
    <w:p w14:paraId="6FB8FB36" w14:textId="75CD2551" w:rsidR="00695CB2" w:rsidRPr="00C31EAA" w:rsidRDefault="006E3ED7" w:rsidP="00BD1E38">
      <w:pPr>
        <w:spacing w:line="360" w:lineRule="auto"/>
        <w:jc w:val="both"/>
        <w:rPr>
          <w:rFonts w:ascii="Arial" w:eastAsia="Times New Roman" w:hAnsi="Arial" w:cs="Arial"/>
        </w:rPr>
      </w:pPr>
      <w:r>
        <w:rPr>
          <w:rFonts w:ascii="Arial" w:eastAsia="Times New Roman" w:hAnsi="Arial" w:cs="Arial"/>
        </w:rPr>
        <w:t xml:space="preserve">Organizational belief and value </w:t>
      </w:r>
      <w:r w:rsidR="00BD1E38">
        <w:rPr>
          <w:rFonts w:ascii="Arial" w:eastAsia="Times New Roman" w:hAnsi="Arial" w:cs="Arial"/>
        </w:rPr>
        <w:t>socially</w:t>
      </w:r>
      <w:r>
        <w:rPr>
          <w:rFonts w:ascii="Arial" w:eastAsia="Times New Roman" w:hAnsi="Arial" w:cs="Arial"/>
        </w:rPr>
        <w:t xml:space="preserve"> or personal desirable action</w:t>
      </w:r>
      <w:r w:rsidR="00BD1E38">
        <w:rPr>
          <w:rFonts w:ascii="Arial" w:eastAsia="Times New Roman" w:hAnsi="Arial" w:cs="Arial"/>
        </w:rPr>
        <w:t xml:space="preserve"> which can be</w:t>
      </w:r>
      <w:r>
        <w:rPr>
          <w:rFonts w:ascii="Arial" w:eastAsia="Times New Roman" w:hAnsi="Arial" w:cs="Arial"/>
        </w:rPr>
        <w:t xml:space="preserve"> </w:t>
      </w:r>
      <w:r w:rsidR="00BD1E38">
        <w:rPr>
          <w:rFonts w:ascii="Arial" w:eastAsia="Times New Roman" w:hAnsi="Arial" w:cs="Arial"/>
        </w:rPr>
        <w:t xml:space="preserve">explicitly or implicitly shared by the members on the organization (Schwartz, 1992). </w:t>
      </w:r>
      <w:r w:rsidR="00695CB2" w:rsidRPr="00C31EAA">
        <w:rPr>
          <w:rFonts w:ascii="Arial" w:eastAsia="Times New Roman" w:hAnsi="Arial" w:cs="Arial"/>
        </w:rPr>
        <w:t xml:space="preserve">VEEZU as an organization has a very well dedicated </w:t>
      </w:r>
      <w:r w:rsidR="00E33BA2" w:rsidRPr="00C31EAA">
        <w:rPr>
          <w:rFonts w:ascii="Arial" w:eastAsia="Times New Roman" w:hAnsi="Arial" w:cs="Arial"/>
        </w:rPr>
        <w:t xml:space="preserve">organised teams of workers who shares same fundamental ideas and the guidance that drives the business very smoothly and performing effectively. The values including </w:t>
      </w:r>
      <w:r w:rsidR="00D55886" w:rsidRPr="00C31EAA">
        <w:rPr>
          <w:rFonts w:ascii="Arial" w:eastAsia="Times New Roman" w:hAnsi="Arial" w:cs="Arial"/>
        </w:rPr>
        <w:t>“</w:t>
      </w:r>
      <w:r w:rsidR="00E33BA2" w:rsidRPr="00C31EAA">
        <w:rPr>
          <w:rFonts w:ascii="Arial" w:eastAsia="Times New Roman" w:hAnsi="Arial" w:cs="Arial"/>
        </w:rPr>
        <w:t>do the right thing</w:t>
      </w:r>
      <w:r w:rsidR="00D55886" w:rsidRPr="00C31EAA">
        <w:rPr>
          <w:rFonts w:ascii="Arial" w:eastAsia="Times New Roman" w:hAnsi="Arial" w:cs="Arial"/>
        </w:rPr>
        <w:t>”</w:t>
      </w:r>
      <w:r w:rsidR="00E33BA2" w:rsidRPr="00C31EAA">
        <w:rPr>
          <w:rFonts w:ascii="Arial" w:eastAsia="Times New Roman" w:hAnsi="Arial" w:cs="Arial"/>
        </w:rPr>
        <w:t xml:space="preserve"> to </w:t>
      </w:r>
      <w:r w:rsidR="00D55886" w:rsidRPr="00C31EAA">
        <w:rPr>
          <w:rFonts w:ascii="Arial" w:eastAsia="Times New Roman" w:hAnsi="Arial" w:cs="Arial"/>
        </w:rPr>
        <w:t xml:space="preserve">provide educate service to their customer. By </w:t>
      </w:r>
      <w:r w:rsidR="003D5C11" w:rsidRPr="00C31EAA">
        <w:rPr>
          <w:rFonts w:ascii="Arial" w:eastAsia="Times New Roman" w:hAnsi="Arial" w:cs="Arial"/>
        </w:rPr>
        <w:t>implementing</w:t>
      </w:r>
      <w:r w:rsidR="00D55886" w:rsidRPr="00C31EAA">
        <w:rPr>
          <w:rFonts w:ascii="Arial" w:eastAsia="Times New Roman" w:hAnsi="Arial" w:cs="Arial"/>
        </w:rPr>
        <w:t xml:space="preserve"> the effective tools and deal with the situation “make the service simple”. </w:t>
      </w:r>
      <w:r w:rsidR="003D5C11" w:rsidRPr="00C31EAA">
        <w:rPr>
          <w:rFonts w:ascii="Arial" w:eastAsia="Times New Roman" w:hAnsi="Arial" w:cs="Arial"/>
        </w:rPr>
        <w:t>Values including “being bold” deal with any circumstance VEEZU willing to handle despite risk.</w:t>
      </w:r>
      <w:r w:rsidR="00D55886" w:rsidRPr="00C31EAA">
        <w:rPr>
          <w:rFonts w:ascii="Arial" w:eastAsia="Times New Roman" w:hAnsi="Arial" w:cs="Arial"/>
        </w:rPr>
        <w:t xml:space="preserve">  </w:t>
      </w:r>
      <w:r w:rsidR="003D5C11" w:rsidRPr="00C31EAA">
        <w:rPr>
          <w:rFonts w:ascii="Arial" w:eastAsia="Times New Roman" w:hAnsi="Arial" w:cs="Arial"/>
        </w:rPr>
        <w:t xml:space="preserve">The </w:t>
      </w:r>
      <w:r w:rsidR="00D5074B" w:rsidRPr="00C31EAA">
        <w:rPr>
          <w:rFonts w:ascii="Arial" w:eastAsia="Times New Roman" w:hAnsi="Arial" w:cs="Arial"/>
        </w:rPr>
        <w:t>mentality</w:t>
      </w:r>
      <w:r w:rsidR="003D5C11" w:rsidRPr="00C31EAA">
        <w:rPr>
          <w:rFonts w:ascii="Arial" w:eastAsia="Times New Roman" w:hAnsi="Arial" w:cs="Arial"/>
        </w:rPr>
        <w:t xml:space="preserve"> of think</w:t>
      </w:r>
      <w:r w:rsidR="00D5074B" w:rsidRPr="00C31EAA">
        <w:rPr>
          <w:rFonts w:ascii="Arial" w:eastAsia="Times New Roman" w:hAnsi="Arial" w:cs="Arial"/>
        </w:rPr>
        <w:t xml:space="preserve">ing </w:t>
      </w:r>
      <w:r w:rsidR="003D5C11" w:rsidRPr="00C31EAA">
        <w:rPr>
          <w:rFonts w:ascii="Arial" w:eastAsia="Times New Roman" w:hAnsi="Arial" w:cs="Arial"/>
        </w:rPr>
        <w:t xml:space="preserve">differently that VEEZU not </w:t>
      </w:r>
      <w:r w:rsidR="00133706" w:rsidRPr="00C31EAA">
        <w:rPr>
          <w:rFonts w:ascii="Arial" w:eastAsia="Times New Roman" w:hAnsi="Arial" w:cs="Arial"/>
        </w:rPr>
        <w:t xml:space="preserve">only </w:t>
      </w:r>
      <w:r w:rsidR="003D5C11" w:rsidRPr="00C31EAA">
        <w:rPr>
          <w:rFonts w:ascii="Arial" w:eastAsia="Times New Roman" w:hAnsi="Arial" w:cs="Arial"/>
        </w:rPr>
        <w:t xml:space="preserve">making profit by providing services but helping the community by providing </w:t>
      </w:r>
      <w:r w:rsidR="00D5074B" w:rsidRPr="00C31EAA">
        <w:rPr>
          <w:rFonts w:ascii="Arial" w:eastAsia="Times New Roman" w:hAnsi="Arial" w:cs="Arial"/>
        </w:rPr>
        <w:t>excellent service</w:t>
      </w:r>
      <w:r w:rsidR="001024F0" w:rsidRPr="00C31EAA">
        <w:rPr>
          <w:rFonts w:ascii="Arial" w:eastAsia="Times New Roman" w:hAnsi="Arial" w:cs="Arial"/>
        </w:rPr>
        <w:t>.</w:t>
      </w:r>
      <w:r w:rsidR="00D5074B" w:rsidRPr="00C31EAA">
        <w:rPr>
          <w:rFonts w:ascii="Arial" w:eastAsia="Times New Roman" w:hAnsi="Arial" w:cs="Arial"/>
        </w:rPr>
        <w:t xml:space="preserve"> </w:t>
      </w:r>
    </w:p>
    <w:p w14:paraId="71AEE8A9" w14:textId="77777777" w:rsidR="009C5A12" w:rsidRPr="00C31EAA" w:rsidRDefault="009C5A12" w:rsidP="00BD1E38">
      <w:pPr>
        <w:spacing w:line="360" w:lineRule="auto"/>
        <w:jc w:val="both"/>
        <w:rPr>
          <w:rFonts w:ascii="Arial" w:eastAsia="Times New Roman" w:hAnsi="Arial" w:cs="Arial"/>
          <w:b/>
          <w:bCs/>
        </w:rPr>
      </w:pPr>
    </w:p>
    <w:p w14:paraId="2CA94AC8" w14:textId="57083A3C" w:rsidR="00E07DD1" w:rsidRPr="00C31EAA" w:rsidRDefault="00341B25" w:rsidP="00BD1E38">
      <w:pPr>
        <w:pStyle w:val="Heading2"/>
        <w:spacing w:line="360" w:lineRule="auto"/>
        <w:rPr>
          <w:rFonts w:eastAsia="Times New Roman"/>
        </w:rPr>
      </w:pPr>
      <w:bookmarkStart w:id="16" w:name="_Toc56077890"/>
      <w:r w:rsidRPr="00C31EAA">
        <w:rPr>
          <w:rFonts w:eastAsia="Times New Roman"/>
        </w:rPr>
        <w:t>THE BARRIERS OF A2B CULTURE</w:t>
      </w:r>
      <w:bookmarkEnd w:id="16"/>
    </w:p>
    <w:p w14:paraId="2C68A0B6" w14:textId="4919E6A7" w:rsidR="00493BD9" w:rsidRPr="00C31EAA" w:rsidRDefault="00493BD9" w:rsidP="00BD1E38">
      <w:pPr>
        <w:spacing w:line="360" w:lineRule="auto"/>
        <w:jc w:val="both"/>
        <w:rPr>
          <w:rFonts w:ascii="Arial" w:eastAsia="Times New Roman" w:hAnsi="Arial" w:cs="Arial"/>
        </w:rPr>
      </w:pPr>
      <w:r w:rsidRPr="00C31EAA">
        <w:rPr>
          <w:rFonts w:ascii="Arial" w:eastAsia="Times New Roman" w:hAnsi="Arial" w:cs="Arial"/>
        </w:rPr>
        <w:t xml:space="preserve">Companies are investing substantial amount of money and the resources to develop their business and </w:t>
      </w:r>
      <w:r w:rsidR="00BB1F0C" w:rsidRPr="00C31EAA">
        <w:rPr>
          <w:rFonts w:ascii="Arial" w:eastAsia="Times New Roman" w:hAnsi="Arial" w:cs="Arial"/>
        </w:rPr>
        <w:t>ideas,</w:t>
      </w:r>
      <w:r w:rsidRPr="00C31EAA">
        <w:rPr>
          <w:rFonts w:ascii="Arial" w:eastAsia="Times New Roman" w:hAnsi="Arial" w:cs="Arial"/>
        </w:rPr>
        <w:t xml:space="preserve"> but the efforts are fails to see the rewards because there are some hidden barriers that have an affect the innovation. </w:t>
      </w:r>
      <w:r w:rsidR="00FD4AF6" w:rsidRPr="00C31EAA">
        <w:rPr>
          <w:rFonts w:ascii="Arial" w:eastAsia="Times New Roman" w:hAnsi="Arial" w:cs="Arial"/>
          <w:i/>
          <w:iCs/>
        </w:rPr>
        <w:t>“</w:t>
      </w:r>
      <w:r w:rsidR="00F54A97" w:rsidRPr="00C31EAA">
        <w:rPr>
          <w:rFonts w:ascii="Arial" w:eastAsia="Times New Roman" w:hAnsi="Arial" w:cs="Arial"/>
          <w:i/>
          <w:iCs/>
        </w:rPr>
        <w:t>These silent killers are always lurking unseen but when there is a change in strategy, that is when they come to the fore forcing companies to overcome them if they are to boost performance</w:t>
      </w:r>
      <w:r w:rsidR="00FD4AF6" w:rsidRPr="00C31EAA">
        <w:rPr>
          <w:rFonts w:ascii="Arial" w:eastAsia="Times New Roman" w:hAnsi="Arial" w:cs="Arial"/>
          <w:i/>
          <w:iCs/>
        </w:rPr>
        <w:t>”</w:t>
      </w:r>
      <w:r w:rsidR="00F54A97" w:rsidRPr="00C31EAA">
        <w:rPr>
          <w:rFonts w:ascii="Arial" w:eastAsia="Times New Roman" w:hAnsi="Arial" w:cs="Arial"/>
          <w:i/>
          <w:iCs/>
        </w:rPr>
        <w:t>.</w:t>
      </w:r>
      <w:r w:rsidR="00F54A97" w:rsidRPr="00C31EAA">
        <w:rPr>
          <w:rFonts w:ascii="Arial" w:eastAsia="Times New Roman" w:hAnsi="Arial" w:cs="Arial"/>
        </w:rPr>
        <w:t xml:space="preserve"> – </w:t>
      </w:r>
      <w:r w:rsidR="00F54A97" w:rsidRPr="00C31EAA">
        <w:rPr>
          <w:rFonts w:ascii="Arial" w:eastAsia="Times New Roman" w:hAnsi="Arial" w:cs="Arial"/>
          <w:i/>
          <w:iCs/>
        </w:rPr>
        <w:t>M, Bee</w:t>
      </w:r>
      <w:r w:rsidR="00FD4AF6" w:rsidRPr="00C31EAA">
        <w:rPr>
          <w:rFonts w:ascii="Arial" w:eastAsia="Times New Roman" w:hAnsi="Arial" w:cs="Arial"/>
          <w:i/>
          <w:iCs/>
        </w:rPr>
        <w:t xml:space="preserve">r. </w:t>
      </w:r>
      <w:r w:rsidR="00436CE4" w:rsidRPr="00C31EAA">
        <w:rPr>
          <w:rFonts w:ascii="Arial" w:eastAsia="Times New Roman" w:hAnsi="Arial" w:cs="Arial"/>
          <w:i/>
          <w:iCs/>
        </w:rPr>
        <w:t>(</w:t>
      </w:r>
      <w:r w:rsidR="00FD4AF6" w:rsidRPr="00C31EAA">
        <w:rPr>
          <w:rFonts w:ascii="Arial" w:eastAsia="Times New Roman" w:hAnsi="Arial" w:cs="Arial"/>
          <w:i/>
          <w:iCs/>
        </w:rPr>
        <w:t>2009</w:t>
      </w:r>
      <w:r w:rsidR="00436CE4" w:rsidRPr="00C31EAA">
        <w:rPr>
          <w:rFonts w:ascii="Arial" w:eastAsia="Times New Roman" w:hAnsi="Arial" w:cs="Arial"/>
          <w:i/>
          <w:iCs/>
        </w:rPr>
        <w:t>)</w:t>
      </w:r>
      <w:r w:rsidR="00FD4AF6" w:rsidRPr="00C31EAA">
        <w:rPr>
          <w:rFonts w:ascii="Arial" w:eastAsia="Times New Roman" w:hAnsi="Arial" w:cs="Arial"/>
          <w:i/>
          <w:iCs/>
        </w:rPr>
        <w:t>.</w:t>
      </w:r>
      <w:r w:rsidR="00FD4AF6" w:rsidRPr="00C31EAA">
        <w:rPr>
          <w:rFonts w:ascii="Arial" w:eastAsia="Times New Roman" w:hAnsi="Arial" w:cs="Arial"/>
        </w:rPr>
        <w:t xml:space="preserve"> </w:t>
      </w:r>
    </w:p>
    <w:p w14:paraId="04A3C6A1" w14:textId="25966DFF" w:rsidR="00493BD9" w:rsidRPr="00C31EAA" w:rsidRDefault="00493BD9" w:rsidP="00BD1E38">
      <w:pPr>
        <w:spacing w:line="360" w:lineRule="auto"/>
        <w:jc w:val="both"/>
        <w:rPr>
          <w:rFonts w:ascii="Arial" w:eastAsia="Times New Roman" w:hAnsi="Arial" w:cs="Arial"/>
        </w:rPr>
      </w:pPr>
      <w:r w:rsidRPr="00C31EAA">
        <w:rPr>
          <w:rFonts w:ascii="Arial" w:eastAsia="Times New Roman" w:hAnsi="Arial" w:cs="Arial"/>
        </w:rPr>
        <w:t xml:space="preserve">The A2B radio cars </w:t>
      </w:r>
      <w:r w:rsidR="00A02B83" w:rsidRPr="00C31EAA">
        <w:rPr>
          <w:rFonts w:ascii="Arial" w:eastAsia="Times New Roman" w:hAnsi="Arial" w:cs="Arial"/>
        </w:rPr>
        <w:t xml:space="preserve">has been </w:t>
      </w:r>
      <w:r w:rsidR="0093162A" w:rsidRPr="00C31EAA">
        <w:rPr>
          <w:rFonts w:ascii="Arial" w:eastAsia="Times New Roman" w:hAnsi="Arial" w:cs="Arial"/>
        </w:rPr>
        <w:t>built</w:t>
      </w:r>
      <w:r w:rsidRPr="00C31EAA">
        <w:rPr>
          <w:rFonts w:ascii="Arial" w:eastAsia="Times New Roman" w:hAnsi="Arial" w:cs="Arial"/>
        </w:rPr>
        <w:t xml:space="preserve"> its reputation over these years by the co-operation of </w:t>
      </w:r>
      <w:r w:rsidR="00A02B83" w:rsidRPr="00C31EAA">
        <w:rPr>
          <w:rFonts w:ascii="Arial" w:eastAsia="Times New Roman" w:hAnsi="Arial" w:cs="Arial"/>
        </w:rPr>
        <w:t xml:space="preserve">the dedicated </w:t>
      </w:r>
      <w:r w:rsidRPr="00C31EAA">
        <w:rPr>
          <w:rFonts w:ascii="Arial" w:eastAsia="Times New Roman" w:hAnsi="Arial" w:cs="Arial"/>
        </w:rPr>
        <w:t xml:space="preserve">employees and the </w:t>
      </w:r>
      <w:r w:rsidR="0093162A" w:rsidRPr="00C31EAA">
        <w:rPr>
          <w:rFonts w:ascii="Arial" w:eastAsia="Times New Roman" w:hAnsi="Arial" w:cs="Arial"/>
        </w:rPr>
        <w:t>understanding of the drivers who are delivering the</w:t>
      </w:r>
      <w:r w:rsidR="00A02B83" w:rsidRPr="00C31EAA">
        <w:rPr>
          <w:rFonts w:ascii="Arial" w:eastAsia="Times New Roman" w:hAnsi="Arial" w:cs="Arial"/>
        </w:rPr>
        <w:t xml:space="preserve"> excellent service</w:t>
      </w:r>
      <w:r w:rsidR="0093162A" w:rsidRPr="00C31EAA">
        <w:rPr>
          <w:rFonts w:ascii="Arial" w:eastAsia="Times New Roman" w:hAnsi="Arial" w:cs="Arial"/>
        </w:rPr>
        <w:t xml:space="preserve"> directly to the customers. The relation between the management and the front-line service providers was very close</w:t>
      </w:r>
      <w:r w:rsidR="00A02B83" w:rsidRPr="00C31EAA">
        <w:rPr>
          <w:rFonts w:ascii="Arial" w:eastAsia="Times New Roman" w:hAnsi="Arial" w:cs="Arial"/>
        </w:rPr>
        <w:t>. B</w:t>
      </w:r>
      <w:r w:rsidR="0093162A" w:rsidRPr="00C31EAA">
        <w:rPr>
          <w:rFonts w:ascii="Arial" w:eastAsia="Times New Roman" w:hAnsi="Arial" w:cs="Arial"/>
        </w:rPr>
        <w:t>ut merging to the VEEZU the</w:t>
      </w:r>
      <w:r w:rsidR="00C638F2" w:rsidRPr="00C31EAA">
        <w:rPr>
          <w:rFonts w:ascii="Arial" w:eastAsia="Times New Roman" w:hAnsi="Arial" w:cs="Arial"/>
        </w:rPr>
        <w:t>re are some visible gaps</w:t>
      </w:r>
      <w:r w:rsidR="00A02B83" w:rsidRPr="00C31EAA">
        <w:rPr>
          <w:rFonts w:ascii="Arial" w:eastAsia="Times New Roman" w:hAnsi="Arial" w:cs="Arial"/>
        </w:rPr>
        <w:t xml:space="preserve"> occurred</w:t>
      </w:r>
      <w:r w:rsidR="00C638F2" w:rsidRPr="00C31EAA">
        <w:rPr>
          <w:rFonts w:ascii="Arial" w:eastAsia="Times New Roman" w:hAnsi="Arial" w:cs="Arial"/>
        </w:rPr>
        <w:t xml:space="preserve"> between the employees and the management that became an issue of the drivers unsatisfaction and that leads to the drivers to protests against the </w:t>
      </w:r>
      <w:r w:rsidR="00795DE3" w:rsidRPr="00C31EAA">
        <w:rPr>
          <w:rFonts w:ascii="Arial" w:eastAsia="Times New Roman" w:hAnsi="Arial" w:cs="Arial"/>
        </w:rPr>
        <w:t>management to hear their voice. The</w:t>
      </w:r>
      <w:r w:rsidR="00A02B83" w:rsidRPr="00C31EAA">
        <w:rPr>
          <w:rFonts w:ascii="Arial" w:eastAsia="Times New Roman" w:hAnsi="Arial" w:cs="Arial"/>
        </w:rPr>
        <w:t xml:space="preserve"> organised drivers </w:t>
      </w:r>
      <w:r w:rsidR="001024F0" w:rsidRPr="00C31EAA">
        <w:rPr>
          <w:rFonts w:ascii="Arial" w:eastAsia="Times New Roman" w:hAnsi="Arial" w:cs="Arial"/>
        </w:rPr>
        <w:t>protest forced</w:t>
      </w:r>
      <w:r w:rsidR="00A02B83" w:rsidRPr="00C31EAA">
        <w:rPr>
          <w:rFonts w:ascii="Arial" w:eastAsia="Times New Roman" w:hAnsi="Arial" w:cs="Arial"/>
        </w:rPr>
        <w:t xml:space="preserve"> </w:t>
      </w:r>
      <w:r w:rsidR="00795DE3" w:rsidRPr="00C31EAA">
        <w:rPr>
          <w:rFonts w:ascii="Arial" w:eastAsia="Times New Roman" w:hAnsi="Arial" w:cs="Arial"/>
        </w:rPr>
        <w:t>VEEZU to negotiate</w:t>
      </w:r>
      <w:r w:rsidR="001024F0" w:rsidRPr="00C31EAA">
        <w:rPr>
          <w:rFonts w:ascii="Arial" w:eastAsia="Times New Roman" w:hAnsi="Arial" w:cs="Arial"/>
        </w:rPr>
        <w:t xml:space="preserve"> on the issues</w:t>
      </w:r>
      <w:r w:rsidR="00795DE3" w:rsidRPr="00C31EAA">
        <w:rPr>
          <w:rFonts w:ascii="Arial" w:eastAsia="Times New Roman" w:hAnsi="Arial" w:cs="Arial"/>
        </w:rPr>
        <w:t xml:space="preserve"> with </w:t>
      </w:r>
      <w:r w:rsidR="001024F0" w:rsidRPr="00C31EAA">
        <w:rPr>
          <w:rFonts w:ascii="Arial" w:eastAsia="Times New Roman" w:hAnsi="Arial" w:cs="Arial"/>
        </w:rPr>
        <w:t>them (2019)</w:t>
      </w:r>
      <w:r w:rsidR="00795DE3" w:rsidRPr="00C31EAA">
        <w:rPr>
          <w:rFonts w:ascii="Arial" w:eastAsia="Times New Roman" w:hAnsi="Arial" w:cs="Arial"/>
        </w:rPr>
        <w:t xml:space="preserve">. The leadership style of VEEZU is very hierarchical </w:t>
      </w:r>
      <w:r w:rsidR="000B526A" w:rsidRPr="00C31EAA">
        <w:rPr>
          <w:rFonts w:ascii="Arial" w:eastAsia="Times New Roman" w:hAnsi="Arial" w:cs="Arial"/>
        </w:rPr>
        <w:t xml:space="preserve">and </w:t>
      </w:r>
      <w:r w:rsidR="009C5A12" w:rsidRPr="00C31EAA">
        <w:rPr>
          <w:rFonts w:ascii="Arial" w:eastAsia="Times New Roman" w:hAnsi="Arial" w:cs="Arial"/>
        </w:rPr>
        <w:t>there is a big gap in between the top to the bottom.</w:t>
      </w:r>
      <w:r w:rsidR="00795DE3" w:rsidRPr="00C31EAA">
        <w:rPr>
          <w:rFonts w:ascii="Arial" w:eastAsia="Times New Roman" w:hAnsi="Arial" w:cs="Arial"/>
        </w:rPr>
        <w:t xml:space="preserve"> </w:t>
      </w:r>
      <w:r w:rsidR="000B526A" w:rsidRPr="00C31EAA">
        <w:rPr>
          <w:rFonts w:ascii="Arial" w:eastAsia="Times New Roman" w:hAnsi="Arial" w:cs="Arial"/>
        </w:rPr>
        <w:t xml:space="preserve">The style of A2B </w:t>
      </w:r>
      <w:r w:rsidR="009C5A12" w:rsidRPr="00C31EAA">
        <w:rPr>
          <w:rFonts w:ascii="Arial" w:eastAsia="Times New Roman" w:hAnsi="Arial" w:cs="Arial"/>
        </w:rPr>
        <w:t>was</w:t>
      </w:r>
      <w:r w:rsidR="000B526A" w:rsidRPr="00C31EAA">
        <w:rPr>
          <w:rFonts w:ascii="Arial" w:eastAsia="Times New Roman" w:hAnsi="Arial" w:cs="Arial"/>
        </w:rPr>
        <w:t xml:space="preserve"> unique from other brands in the midlands that the service providing style was </w:t>
      </w:r>
      <w:r w:rsidR="009C5A12" w:rsidRPr="00C31EAA">
        <w:rPr>
          <w:rFonts w:ascii="Arial" w:eastAsia="Times New Roman" w:hAnsi="Arial" w:cs="Arial"/>
        </w:rPr>
        <w:t>excellent</w:t>
      </w:r>
      <w:r w:rsidR="000B526A" w:rsidRPr="00C31EAA">
        <w:rPr>
          <w:rFonts w:ascii="Arial" w:eastAsia="Times New Roman" w:hAnsi="Arial" w:cs="Arial"/>
        </w:rPr>
        <w:t xml:space="preserve">, driver presentation was different then others and polices of vehicle conditions maintenance excellent. On the other </w:t>
      </w:r>
      <w:r w:rsidR="00436CE4" w:rsidRPr="00C31EAA">
        <w:rPr>
          <w:rFonts w:ascii="Arial" w:eastAsia="Times New Roman" w:hAnsi="Arial" w:cs="Arial"/>
        </w:rPr>
        <w:t>hand,</w:t>
      </w:r>
      <w:r w:rsidR="000B526A" w:rsidRPr="00C31EAA">
        <w:rPr>
          <w:rFonts w:ascii="Arial" w:eastAsia="Times New Roman" w:hAnsi="Arial" w:cs="Arial"/>
        </w:rPr>
        <w:t xml:space="preserve"> VEEZU’s business running style are different and not </w:t>
      </w:r>
      <w:r w:rsidR="009C5A12" w:rsidRPr="00C31EAA">
        <w:rPr>
          <w:rFonts w:ascii="Arial" w:eastAsia="Times New Roman" w:hAnsi="Arial" w:cs="Arial"/>
        </w:rPr>
        <w:t>representing</w:t>
      </w:r>
      <w:r w:rsidR="000B526A" w:rsidRPr="00C31EAA">
        <w:rPr>
          <w:rFonts w:ascii="Arial" w:eastAsia="Times New Roman" w:hAnsi="Arial" w:cs="Arial"/>
        </w:rPr>
        <w:t xml:space="preserve"> the value of A2B and that may lead to </w:t>
      </w:r>
      <w:r w:rsidR="00436CE4" w:rsidRPr="00C31EAA">
        <w:rPr>
          <w:rFonts w:ascii="Arial" w:eastAsia="Times New Roman" w:hAnsi="Arial" w:cs="Arial"/>
        </w:rPr>
        <w:t>a poor quality of service.</w:t>
      </w:r>
      <w:r w:rsidR="003A06D0" w:rsidRPr="00C31EAA">
        <w:rPr>
          <w:rFonts w:ascii="Arial" w:eastAsia="Times New Roman" w:hAnsi="Arial" w:cs="Arial"/>
        </w:rPr>
        <w:t xml:space="preserve"> VEEZU needs to focus on the quality and the standard of the service other wise that could cost their business sustainability.</w:t>
      </w:r>
    </w:p>
    <w:p w14:paraId="1713E190" w14:textId="77777777" w:rsidR="00E07DD1" w:rsidRPr="00C31EAA" w:rsidRDefault="00E07DD1" w:rsidP="00BD1E38">
      <w:pPr>
        <w:spacing w:line="360" w:lineRule="auto"/>
        <w:jc w:val="both"/>
        <w:rPr>
          <w:rFonts w:ascii="Arial" w:eastAsia="Times New Roman" w:hAnsi="Arial" w:cs="Arial"/>
        </w:rPr>
      </w:pPr>
    </w:p>
    <w:p w14:paraId="52085C2B" w14:textId="75A6B252" w:rsidR="004B624B" w:rsidRPr="00C31EAA" w:rsidRDefault="00341B25" w:rsidP="00BD1E38">
      <w:pPr>
        <w:spacing w:line="360" w:lineRule="auto"/>
        <w:jc w:val="both"/>
        <w:rPr>
          <w:rFonts w:ascii="Arial" w:eastAsia="Times New Roman" w:hAnsi="Arial" w:cs="Arial"/>
        </w:rPr>
      </w:pPr>
      <w:r w:rsidRPr="00C31EAA">
        <w:rPr>
          <w:rFonts w:ascii="Arial" w:eastAsia="Times New Roman" w:hAnsi="Arial" w:cs="Arial"/>
        </w:rPr>
        <w:t xml:space="preserve"> </w:t>
      </w:r>
    </w:p>
    <w:p w14:paraId="5F16FF95" w14:textId="77777777" w:rsidR="001024F0" w:rsidRPr="00C31EAA" w:rsidRDefault="00E07DD1" w:rsidP="00BD1E38">
      <w:pPr>
        <w:pStyle w:val="Heading1"/>
        <w:spacing w:line="360" w:lineRule="auto"/>
        <w:rPr>
          <w:rFonts w:eastAsia="Times New Roman"/>
        </w:rPr>
      </w:pPr>
      <w:bookmarkStart w:id="17" w:name="_Toc56077891"/>
      <w:r w:rsidRPr="00C31EAA">
        <w:rPr>
          <w:rFonts w:eastAsia="Times New Roman"/>
        </w:rPr>
        <w:t>THE GLOBLIZATION’S IMPECT ON THE CULTURE OF A2B</w:t>
      </w:r>
      <w:bookmarkEnd w:id="17"/>
    </w:p>
    <w:p w14:paraId="2B03EB8A" w14:textId="7F7B18A9" w:rsidR="00E07DD1" w:rsidRPr="00C31EAA" w:rsidRDefault="00FA1419" w:rsidP="00BD1E38">
      <w:pPr>
        <w:spacing w:line="360" w:lineRule="auto"/>
        <w:jc w:val="both"/>
        <w:rPr>
          <w:rFonts w:ascii="Arial" w:eastAsia="Times New Roman" w:hAnsi="Arial" w:cs="Arial"/>
          <w:b/>
          <w:bCs/>
        </w:rPr>
      </w:pPr>
      <w:r w:rsidRPr="00C31EAA">
        <w:rPr>
          <w:rFonts w:ascii="Arial" w:eastAsia="Times New Roman" w:hAnsi="Arial" w:cs="Arial"/>
        </w:rPr>
        <w:t xml:space="preserve"> </w:t>
      </w:r>
      <w:r w:rsidR="001024F0" w:rsidRPr="00C31EAA">
        <w:rPr>
          <w:rFonts w:ascii="Arial" w:eastAsia="Times New Roman" w:hAnsi="Arial" w:cs="Arial"/>
        </w:rPr>
        <w:t>G</w:t>
      </w:r>
      <w:r w:rsidRPr="00C31EAA">
        <w:rPr>
          <w:rFonts w:ascii="Arial" w:eastAsia="Times New Roman" w:hAnsi="Arial" w:cs="Arial"/>
        </w:rPr>
        <w:t xml:space="preserve">lobalization in the term of business is about the spread of the product and service beyond of the national borders and the cultures. </w:t>
      </w:r>
      <w:r w:rsidR="003B2D0A" w:rsidRPr="00C31EAA">
        <w:rPr>
          <w:rFonts w:ascii="Arial" w:eastAsia="Times New Roman" w:hAnsi="Arial" w:cs="Arial"/>
        </w:rPr>
        <w:t>The globalization affecting the economy, society, people</w:t>
      </w:r>
      <w:r w:rsidR="005B32F8">
        <w:rPr>
          <w:rFonts w:ascii="Arial" w:eastAsia="Times New Roman" w:hAnsi="Arial" w:cs="Arial"/>
        </w:rPr>
        <w:t>s</w:t>
      </w:r>
      <w:r w:rsidR="003B2D0A" w:rsidRPr="00C31EAA">
        <w:rPr>
          <w:rFonts w:ascii="Arial" w:eastAsia="Times New Roman" w:hAnsi="Arial" w:cs="Arial"/>
        </w:rPr>
        <w:t xml:space="preserve"> living style and the corporations running style as well. That leads to the companies increasing competition and rapidly changes of technology and the information technologies. </w:t>
      </w:r>
      <w:r w:rsidR="0031340F" w:rsidRPr="00C31EAA">
        <w:rPr>
          <w:rFonts w:ascii="Arial" w:eastAsia="Times New Roman" w:hAnsi="Arial" w:cs="Arial"/>
        </w:rPr>
        <w:t xml:space="preserve">The globalization forces to changes our world </w:t>
      </w:r>
      <w:r w:rsidR="0008446B" w:rsidRPr="00C31EAA">
        <w:rPr>
          <w:rFonts w:ascii="Arial" w:eastAsia="Times New Roman" w:hAnsi="Arial" w:cs="Arial"/>
        </w:rPr>
        <w:t xml:space="preserve">and </w:t>
      </w:r>
      <w:r w:rsidR="0031340F" w:rsidRPr="00C31EAA">
        <w:rPr>
          <w:rFonts w:ascii="Arial" w:eastAsia="Times New Roman" w:hAnsi="Arial" w:cs="Arial"/>
        </w:rPr>
        <w:t>affecting most of the business a</w:t>
      </w:r>
      <w:r w:rsidR="005B32F8">
        <w:rPr>
          <w:rFonts w:ascii="Arial" w:eastAsia="Times New Roman" w:hAnsi="Arial" w:cs="Arial"/>
        </w:rPr>
        <w:t>nd</w:t>
      </w:r>
      <w:r w:rsidR="0031340F" w:rsidRPr="00C31EAA">
        <w:rPr>
          <w:rFonts w:ascii="Arial" w:eastAsia="Times New Roman" w:hAnsi="Arial" w:cs="Arial"/>
        </w:rPr>
        <w:t xml:space="preserve"> it is an ongoing process that </w:t>
      </w:r>
      <w:r w:rsidR="005B32F8">
        <w:rPr>
          <w:rFonts w:ascii="Arial" w:eastAsia="Times New Roman" w:hAnsi="Arial" w:cs="Arial"/>
        </w:rPr>
        <w:t>to</w:t>
      </w:r>
      <w:r w:rsidR="0031340F" w:rsidRPr="00C31EAA">
        <w:rPr>
          <w:rFonts w:ascii="Arial" w:eastAsia="Times New Roman" w:hAnsi="Arial" w:cs="Arial"/>
        </w:rPr>
        <w:t xml:space="preserve"> linking peoples all over the </w:t>
      </w:r>
      <w:r w:rsidR="005B32F8">
        <w:rPr>
          <w:rFonts w:ascii="Arial" w:eastAsia="Times New Roman" w:hAnsi="Arial" w:cs="Arial"/>
        </w:rPr>
        <w:t>globe.</w:t>
      </w:r>
      <w:r w:rsidR="0031340F" w:rsidRPr="00C31EAA">
        <w:rPr>
          <w:rFonts w:ascii="Arial" w:eastAsia="Times New Roman" w:hAnsi="Arial" w:cs="Arial"/>
        </w:rPr>
        <w:t xml:space="preserve"> </w:t>
      </w:r>
    </w:p>
    <w:p w14:paraId="786BB4BF" w14:textId="77777777" w:rsidR="005B32F8" w:rsidRDefault="00A714A4" w:rsidP="00BD1E38">
      <w:pPr>
        <w:spacing w:line="360" w:lineRule="auto"/>
        <w:jc w:val="both"/>
        <w:rPr>
          <w:rFonts w:ascii="Arial" w:eastAsia="Times New Roman" w:hAnsi="Arial" w:cs="Arial"/>
        </w:rPr>
      </w:pPr>
      <w:r w:rsidRPr="00C31EAA">
        <w:rPr>
          <w:rFonts w:ascii="Arial" w:eastAsia="Times New Roman" w:hAnsi="Arial" w:cs="Arial"/>
        </w:rPr>
        <w:t xml:space="preserve">The globalization increased competition between companies </w:t>
      </w:r>
      <w:r w:rsidR="005B32F8" w:rsidRPr="00C31EAA">
        <w:rPr>
          <w:rFonts w:ascii="Arial" w:eastAsia="Times New Roman" w:hAnsi="Arial" w:cs="Arial"/>
        </w:rPr>
        <w:t>in regard to</w:t>
      </w:r>
      <w:r w:rsidRPr="00C31EAA">
        <w:rPr>
          <w:rFonts w:ascii="Arial" w:eastAsia="Times New Roman" w:hAnsi="Arial" w:cs="Arial"/>
        </w:rPr>
        <w:t xml:space="preserve"> their services, the </w:t>
      </w:r>
      <w:r w:rsidR="0008446B" w:rsidRPr="00C31EAA">
        <w:rPr>
          <w:rFonts w:ascii="Arial" w:eastAsia="Times New Roman" w:hAnsi="Arial" w:cs="Arial"/>
        </w:rPr>
        <w:t>products,</w:t>
      </w:r>
      <w:r w:rsidRPr="00C31EAA">
        <w:rPr>
          <w:rFonts w:ascii="Arial" w:eastAsia="Times New Roman" w:hAnsi="Arial" w:cs="Arial"/>
        </w:rPr>
        <w:t xml:space="preserve"> and the technological adaptations too. In this globalised market the companies who can offers better price with better qualities the chances are to increase their share in the market. In the market customers have a </w:t>
      </w:r>
      <w:r w:rsidR="00A02770" w:rsidRPr="00C31EAA">
        <w:rPr>
          <w:rFonts w:ascii="Arial" w:eastAsia="Times New Roman" w:hAnsi="Arial" w:cs="Arial"/>
        </w:rPr>
        <w:t>large number of alternative choices</w:t>
      </w:r>
      <w:r w:rsidRPr="00C31EAA">
        <w:rPr>
          <w:rFonts w:ascii="Arial" w:eastAsia="Times New Roman" w:hAnsi="Arial" w:cs="Arial"/>
        </w:rPr>
        <w:t xml:space="preserve"> that influenced their behaviours</w:t>
      </w:r>
      <w:r w:rsidR="00A02770" w:rsidRPr="00C31EAA">
        <w:rPr>
          <w:rFonts w:ascii="Arial" w:eastAsia="Times New Roman" w:hAnsi="Arial" w:cs="Arial"/>
        </w:rPr>
        <w:t xml:space="preserve"> and increased their bargaining power.</w:t>
      </w:r>
    </w:p>
    <w:p w14:paraId="0F2FCE48" w14:textId="59368F8F" w:rsidR="0008446B" w:rsidRPr="00C31EAA" w:rsidRDefault="00A905E4" w:rsidP="00BD1E38">
      <w:pPr>
        <w:spacing w:line="360" w:lineRule="auto"/>
        <w:jc w:val="both"/>
        <w:rPr>
          <w:rFonts w:ascii="Arial" w:eastAsia="Times New Roman" w:hAnsi="Arial" w:cs="Arial"/>
        </w:rPr>
      </w:pPr>
      <w:r w:rsidRPr="00C31EAA">
        <w:rPr>
          <w:rFonts w:ascii="Arial" w:eastAsia="Times New Roman" w:hAnsi="Arial" w:cs="Arial"/>
        </w:rPr>
        <w:t xml:space="preserve"> The rising competition forced to increase the speed of the technology and its improvements.</w:t>
      </w:r>
      <w:r w:rsidR="000C60EB" w:rsidRPr="00C31EAA">
        <w:rPr>
          <w:rFonts w:ascii="Arial" w:eastAsia="Times New Roman" w:hAnsi="Arial" w:cs="Arial"/>
        </w:rPr>
        <w:t xml:space="preserve"> That has a direct effect in to the traditional markets and the sustainability of these business. Globalization has changed the traditional private hire taxi industry in general. The internet </w:t>
      </w:r>
      <w:r w:rsidR="005F6BAA" w:rsidRPr="00C31EAA">
        <w:rPr>
          <w:rFonts w:ascii="Arial" w:eastAsia="Times New Roman" w:hAnsi="Arial" w:cs="Arial"/>
        </w:rPr>
        <w:t>technology</w:t>
      </w:r>
      <w:r w:rsidR="000C60EB" w:rsidRPr="00C31EAA">
        <w:rPr>
          <w:rFonts w:ascii="Arial" w:eastAsia="Times New Roman" w:hAnsi="Arial" w:cs="Arial"/>
        </w:rPr>
        <w:t xml:space="preserve"> innovated app</w:t>
      </w:r>
      <w:r w:rsidR="005F6BAA" w:rsidRPr="00C31EAA">
        <w:rPr>
          <w:rFonts w:ascii="Arial" w:eastAsia="Times New Roman" w:hAnsi="Arial" w:cs="Arial"/>
        </w:rPr>
        <w:t>-</w:t>
      </w:r>
      <w:r w:rsidR="000C60EB" w:rsidRPr="00C31EAA">
        <w:rPr>
          <w:rFonts w:ascii="Arial" w:eastAsia="Times New Roman" w:hAnsi="Arial" w:cs="Arial"/>
        </w:rPr>
        <w:t>based company dominating the taxi industry (</w:t>
      </w:r>
      <w:r w:rsidR="005F6BAA" w:rsidRPr="00C31EAA">
        <w:rPr>
          <w:rFonts w:ascii="Arial" w:eastAsia="Times New Roman" w:hAnsi="Arial" w:cs="Arial"/>
        </w:rPr>
        <w:t xml:space="preserve">UBER, </w:t>
      </w:r>
      <w:r w:rsidR="000C60EB" w:rsidRPr="00C31EAA">
        <w:rPr>
          <w:rFonts w:ascii="Arial" w:eastAsia="Times New Roman" w:hAnsi="Arial" w:cs="Arial"/>
        </w:rPr>
        <w:t xml:space="preserve">Launched in 2010). </w:t>
      </w:r>
      <w:r w:rsidR="005F6BAA" w:rsidRPr="00C31EAA">
        <w:rPr>
          <w:rFonts w:ascii="Arial" w:eastAsia="Times New Roman" w:hAnsi="Arial" w:cs="Arial"/>
        </w:rPr>
        <w:t>Since the UBER launched in the west midland and it surrounding area there are some</w:t>
      </w:r>
      <w:r w:rsidR="00017259" w:rsidRPr="00C31EAA">
        <w:rPr>
          <w:rFonts w:ascii="Arial" w:eastAsia="Times New Roman" w:hAnsi="Arial" w:cs="Arial"/>
        </w:rPr>
        <w:t xml:space="preserve"> impact</w:t>
      </w:r>
      <w:r w:rsidR="005F6BAA" w:rsidRPr="00C31EAA">
        <w:rPr>
          <w:rFonts w:ascii="Arial" w:eastAsia="Times New Roman" w:hAnsi="Arial" w:cs="Arial"/>
        </w:rPr>
        <w:t xml:space="preserve"> on A2B’s business</w:t>
      </w:r>
      <w:r w:rsidR="008C6BD7" w:rsidRPr="00C31EAA">
        <w:rPr>
          <w:rFonts w:ascii="Arial" w:eastAsia="Times New Roman" w:hAnsi="Arial" w:cs="Arial"/>
        </w:rPr>
        <w:t>.</w:t>
      </w:r>
      <w:r w:rsidR="005F6BAA" w:rsidRPr="00C31EAA">
        <w:rPr>
          <w:rFonts w:ascii="Arial" w:eastAsia="Times New Roman" w:hAnsi="Arial" w:cs="Arial"/>
        </w:rPr>
        <w:t xml:space="preserve"> </w:t>
      </w:r>
      <w:r w:rsidR="008C6BD7" w:rsidRPr="00C31EAA">
        <w:rPr>
          <w:rFonts w:ascii="Arial" w:eastAsia="Times New Roman" w:hAnsi="Arial" w:cs="Arial"/>
        </w:rPr>
        <w:t xml:space="preserve">That has </w:t>
      </w:r>
      <w:r w:rsidR="005F6BAA" w:rsidRPr="00C31EAA">
        <w:rPr>
          <w:rFonts w:ascii="Arial" w:eastAsia="Times New Roman" w:hAnsi="Arial" w:cs="Arial"/>
        </w:rPr>
        <w:t xml:space="preserve">forced </w:t>
      </w:r>
      <w:r w:rsidR="00017259" w:rsidRPr="00C31EAA">
        <w:rPr>
          <w:rFonts w:ascii="Arial" w:eastAsia="Times New Roman" w:hAnsi="Arial" w:cs="Arial"/>
        </w:rPr>
        <w:t>A2B cars management</w:t>
      </w:r>
      <w:r w:rsidR="005F6BAA" w:rsidRPr="00C31EAA">
        <w:rPr>
          <w:rFonts w:ascii="Arial" w:eastAsia="Times New Roman" w:hAnsi="Arial" w:cs="Arial"/>
        </w:rPr>
        <w:t xml:space="preserve"> to </w:t>
      </w:r>
      <w:r w:rsidR="00E55A7F" w:rsidRPr="00C31EAA">
        <w:rPr>
          <w:rFonts w:ascii="Arial" w:eastAsia="Times New Roman" w:hAnsi="Arial" w:cs="Arial"/>
        </w:rPr>
        <w:t>merge</w:t>
      </w:r>
      <w:r w:rsidR="005F6BAA" w:rsidRPr="00C31EAA">
        <w:rPr>
          <w:rFonts w:ascii="Arial" w:eastAsia="Times New Roman" w:hAnsi="Arial" w:cs="Arial"/>
        </w:rPr>
        <w:t xml:space="preserve"> the company with a larger </w:t>
      </w:r>
      <w:r w:rsidR="00E55A7F" w:rsidRPr="00C31EAA">
        <w:rPr>
          <w:rFonts w:ascii="Arial" w:eastAsia="Times New Roman" w:hAnsi="Arial" w:cs="Arial"/>
        </w:rPr>
        <w:t>infrastructure</w:t>
      </w:r>
      <w:r w:rsidR="005F6BAA" w:rsidRPr="00C31EAA">
        <w:rPr>
          <w:rFonts w:ascii="Arial" w:eastAsia="Times New Roman" w:hAnsi="Arial" w:cs="Arial"/>
        </w:rPr>
        <w:t xml:space="preserve"> where the management can </w:t>
      </w:r>
      <w:r w:rsidR="008C6BD7" w:rsidRPr="00C31EAA">
        <w:rPr>
          <w:rFonts w:ascii="Arial" w:eastAsia="Times New Roman" w:hAnsi="Arial" w:cs="Arial"/>
        </w:rPr>
        <w:t>invest more</w:t>
      </w:r>
      <w:r w:rsidR="00E55A7F" w:rsidRPr="00C31EAA">
        <w:rPr>
          <w:rFonts w:ascii="Arial" w:eastAsia="Times New Roman" w:hAnsi="Arial" w:cs="Arial"/>
        </w:rPr>
        <w:t xml:space="preserve"> </w:t>
      </w:r>
      <w:r w:rsidR="005F6BAA" w:rsidRPr="00C31EAA">
        <w:rPr>
          <w:rFonts w:ascii="Arial" w:eastAsia="Times New Roman" w:hAnsi="Arial" w:cs="Arial"/>
        </w:rPr>
        <w:t xml:space="preserve">on the innovative </w:t>
      </w:r>
      <w:r w:rsidR="00E55A7F" w:rsidRPr="00C31EAA">
        <w:rPr>
          <w:rFonts w:ascii="Arial" w:eastAsia="Times New Roman" w:hAnsi="Arial" w:cs="Arial"/>
        </w:rPr>
        <w:t>technology</w:t>
      </w:r>
      <w:r w:rsidR="005F6BAA" w:rsidRPr="00C31EAA">
        <w:rPr>
          <w:rFonts w:ascii="Arial" w:eastAsia="Times New Roman" w:hAnsi="Arial" w:cs="Arial"/>
        </w:rPr>
        <w:t xml:space="preserve"> </w:t>
      </w:r>
      <w:r w:rsidR="008C6BD7" w:rsidRPr="00C31EAA">
        <w:rPr>
          <w:rFonts w:ascii="Arial" w:eastAsia="Times New Roman" w:hAnsi="Arial" w:cs="Arial"/>
        </w:rPr>
        <w:t xml:space="preserve">on bord </w:t>
      </w:r>
      <w:r w:rsidR="005F6BAA" w:rsidRPr="00C31EAA">
        <w:rPr>
          <w:rFonts w:ascii="Arial" w:eastAsia="Times New Roman" w:hAnsi="Arial" w:cs="Arial"/>
        </w:rPr>
        <w:t xml:space="preserve">to stay in the </w:t>
      </w:r>
      <w:r w:rsidR="00924E0F" w:rsidRPr="00C31EAA">
        <w:rPr>
          <w:rFonts w:ascii="Arial" w:eastAsia="Times New Roman" w:hAnsi="Arial" w:cs="Arial"/>
        </w:rPr>
        <w:t>competition</w:t>
      </w:r>
      <w:r w:rsidR="00924E0F">
        <w:rPr>
          <w:rFonts w:ascii="Arial" w:eastAsia="Times New Roman" w:hAnsi="Arial" w:cs="Arial"/>
        </w:rPr>
        <w:t xml:space="preserve"> (2014)</w:t>
      </w:r>
      <w:r w:rsidR="00E55A7F" w:rsidRPr="00C31EAA">
        <w:rPr>
          <w:rFonts w:ascii="Arial" w:eastAsia="Times New Roman" w:hAnsi="Arial" w:cs="Arial"/>
        </w:rPr>
        <w:t xml:space="preserve">. </w:t>
      </w:r>
    </w:p>
    <w:p w14:paraId="18DD0FAB" w14:textId="7BB3A354" w:rsidR="000C60EB" w:rsidRPr="00C31EAA" w:rsidRDefault="00B52A3F" w:rsidP="00BD1E38">
      <w:pPr>
        <w:spacing w:line="360" w:lineRule="auto"/>
        <w:jc w:val="both"/>
        <w:rPr>
          <w:rFonts w:ascii="Arial" w:eastAsia="Times New Roman" w:hAnsi="Arial" w:cs="Arial"/>
        </w:rPr>
      </w:pPr>
      <w:r w:rsidRPr="00C31EAA">
        <w:rPr>
          <w:rFonts w:ascii="Arial" w:eastAsia="Times New Roman" w:hAnsi="Arial" w:cs="Arial"/>
        </w:rPr>
        <w:t xml:space="preserve">The style of the taxi business has changed that there </w:t>
      </w:r>
      <w:r w:rsidR="00924E0F" w:rsidRPr="00C31EAA">
        <w:rPr>
          <w:rFonts w:ascii="Arial" w:eastAsia="Times New Roman" w:hAnsi="Arial" w:cs="Arial"/>
        </w:rPr>
        <w:t>is</w:t>
      </w:r>
      <w:r w:rsidRPr="00C31EAA">
        <w:rPr>
          <w:rFonts w:ascii="Arial" w:eastAsia="Times New Roman" w:hAnsi="Arial" w:cs="Arial"/>
        </w:rPr>
        <w:t xml:space="preserve"> les</w:t>
      </w:r>
      <w:r w:rsidR="00017259" w:rsidRPr="00C31EAA">
        <w:rPr>
          <w:rFonts w:ascii="Arial" w:eastAsia="Times New Roman" w:hAnsi="Arial" w:cs="Arial"/>
        </w:rPr>
        <w:t>s</w:t>
      </w:r>
      <w:r w:rsidRPr="00C31EAA">
        <w:rPr>
          <w:rFonts w:ascii="Arial" w:eastAsia="Times New Roman" w:hAnsi="Arial" w:cs="Arial"/>
        </w:rPr>
        <w:t xml:space="preserve"> interaction with the operators and the customers some scenarios </w:t>
      </w:r>
      <w:r w:rsidR="00BB113F" w:rsidRPr="00C31EAA">
        <w:rPr>
          <w:rFonts w:ascii="Arial" w:eastAsia="Times New Roman" w:hAnsi="Arial" w:cs="Arial"/>
        </w:rPr>
        <w:t xml:space="preserve">where </w:t>
      </w:r>
      <w:r w:rsidRPr="00C31EAA">
        <w:rPr>
          <w:rFonts w:ascii="Arial" w:eastAsia="Times New Roman" w:hAnsi="Arial" w:cs="Arial"/>
        </w:rPr>
        <w:t>non-English speaking customers never tend to use private hire taxies</w:t>
      </w:r>
      <w:r w:rsidR="00924E0F">
        <w:rPr>
          <w:rFonts w:ascii="Arial" w:eastAsia="Times New Roman" w:hAnsi="Arial" w:cs="Arial"/>
        </w:rPr>
        <w:t xml:space="preserve"> and</w:t>
      </w:r>
      <w:r w:rsidRPr="00C31EAA">
        <w:rPr>
          <w:rFonts w:ascii="Arial" w:eastAsia="Times New Roman" w:hAnsi="Arial" w:cs="Arial"/>
        </w:rPr>
        <w:t xml:space="preserve"> </w:t>
      </w:r>
      <w:r w:rsidR="00BB1F0C" w:rsidRPr="00C31EAA">
        <w:rPr>
          <w:rFonts w:ascii="Arial" w:eastAsia="Times New Roman" w:hAnsi="Arial" w:cs="Arial"/>
        </w:rPr>
        <w:t>now,</w:t>
      </w:r>
      <w:r w:rsidR="00BB113F" w:rsidRPr="00C31EAA">
        <w:rPr>
          <w:rFonts w:ascii="Arial" w:eastAsia="Times New Roman" w:hAnsi="Arial" w:cs="Arial"/>
        </w:rPr>
        <w:t xml:space="preserve"> </w:t>
      </w:r>
      <w:r w:rsidRPr="00C31EAA">
        <w:rPr>
          <w:rFonts w:ascii="Arial" w:eastAsia="Times New Roman" w:hAnsi="Arial" w:cs="Arial"/>
        </w:rPr>
        <w:t xml:space="preserve">they use the app on their own language </w:t>
      </w:r>
      <w:r w:rsidR="00924E0F">
        <w:rPr>
          <w:rFonts w:ascii="Arial" w:eastAsia="Times New Roman" w:hAnsi="Arial" w:cs="Arial"/>
        </w:rPr>
        <w:t>to</w:t>
      </w:r>
      <w:r w:rsidRPr="00C31EAA">
        <w:rPr>
          <w:rFonts w:ascii="Arial" w:eastAsia="Times New Roman" w:hAnsi="Arial" w:cs="Arial"/>
        </w:rPr>
        <w:t xml:space="preserve"> get the service without interacting anyone.</w:t>
      </w:r>
    </w:p>
    <w:p w14:paraId="060D7F49" w14:textId="610742B2" w:rsidR="00B921DA" w:rsidRPr="00C31EAA" w:rsidRDefault="008C6BD7" w:rsidP="00BD1E38">
      <w:pPr>
        <w:spacing w:line="360" w:lineRule="auto"/>
        <w:jc w:val="both"/>
        <w:rPr>
          <w:rFonts w:ascii="Arial" w:eastAsia="Times New Roman" w:hAnsi="Arial" w:cs="Arial"/>
        </w:rPr>
      </w:pPr>
      <w:r w:rsidRPr="00C31EAA">
        <w:rPr>
          <w:rFonts w:ascii="Arial" w:eastAsia="Times New Roman" w:hAnsi="Arial" w:cs="Arial"/>
        </w:rPr>
        <w:t xml:space="preserve">There are some advantages and </w:t>
      </w:r>
      <w:r w:rsidR="00B52A3F" w:rsidRPr="00C31EAA">
        <w:rPr>
          <w:rFonts w:ascii="Arial" w:eastAsia="Times New Roman" w:hAnsi="Arial" w:cs="Arial"/>
        </w:rPr>
        <w:t>disadvantages</w:t>
      </w:r>
      <w:r w:rsidRPr="00C31EAA">
        <w:rPr>
          <w:rFonts w:ascii="Arial" w:eastAsia="Times New Roman" w:hAnsi="Arial" w:cs="Arial"/>
        </w:rPr>
        <w:t xml:space="preserve"> o</w:t>
      </w:r>
      <w:r w:rsidR="0047482C">
        <w:rPr>
          <w:rFonts w:ascii="Arial" w:eastAsia="Times New Roman" w:hAnsi="Arial" w:cs="Arial"/>
        </w:rPr>
        <w:t>f</w:t>
      </w:r>
      <w:r w:rsidRPr="00C31EAA">
        <w:rPr>
          <w:rFonts w:ascii="Arial" w:eastAsia="Times New Roman" w:hAnsi="Arial" w:cs="Arial"/>
        </w:rPr>
        <w:t xml:space="preserve"> </w:t>
      </w:r>
      <w:r w:rsidR="00B52A3F" w:rsidRPr="00C31EAA">
        <w:rPr>
          <w:rFonts w:ascii="Arial" w:eastAsia="Times New Roman" w:hAnsi="Arial" w:cs="Arial"/>
        </w:rPr>
        <w:t>globalization</w:t>
      </w:r>
      <w:r w:rsidR="0047482C">
        <w:rPr>
          <w:rFonts w:ascii="Arial" w:eastAsia="Times New Roman" w:hAnsi="Arial" w:cs="Arial"/>
        </w:rPr>
        <w:t>,</w:t>
      </w:r>
      <w:r w:rsidRPr="00C31EAA">
        <w:rPr>
          <w:rFonts w:ascii="Arial" w:eastAsia="Times New Roman" w:hAnsi="Arial" w:cs="Arial"/>
        </w:rPr>
        <w:t xml:space="preserve"> </w:t>
      </w:r>
      <w:r w:rsidR="00924E0F">
        <w:rPr>
          <w:rFonts w:ascii="Arial" w:eastAsia="Times New Roman" w:hAnsi="Arial" w:cs="Arial"/>
        </w:rPr>
        <w:t>from</w:t>
      </w:r>
      <w:r w:rsidR="00B52A3F" w:rsidRPr="00C31EAA">
        <w:rPr>
          <w:rFonts w:ascii="Arial" w:eastAsia="Times New Roman" w:hAnsi="Arial" w:cs="Arial"/>
        </w:rPr>
        <w:t xml:space="preserve"> customers </w:t>
      </w:r>
      <w:r w:rsidR="00924E0F" w:rsidRPr="00C31EAA">
        <w:rPr>
          <w:rFonts w:ascii="Arial" w:eastAsia="Times New Roman" w:hAnsi="Arial" w:cs="Arial"/>
        </w:rPr>
        <w:t>perspective</w:t>
      </w:r>
      <w:r w:rsidR="00B52A3F" w:rsidRPr="00C31EAA">
        <w:rPr>
          <w:rFonts w:ascii="Arial" w:eastAsia="Times New Roman" w:hAnsi="Arial" w:cs="Arial"/>
        </w:rPr>
        <w:t xml:space="preserve"> there are lots of choice in the market</w:t>
      </w:r>
      <w:r w:rsidR="007D0887" w:rsidRPr="00C31EAA">
        <w:rPr>
          <w:rFonts w:ascii="Arial" w:eastAsia="Times New Roman" w:hAnsi="Arial" w:cs="Arial"/>
        </w:rPr>
        <w:t xml:space="preserve">. </w:t>
      </w:r>
      <w:r w:rsidR="00BB113F" w:rsidRPr="00C31EAA">
        <w:rPr>
          <w:rFonts w:ascii="Arial" w:eastAsia="Times New Roman" w:hAnsi="Arial" w:cs="Arial"/>
        </w:rPr>
        <w:t>Because of the globalization</w:t>
      </w:r>
      <w:r w:rsidR="00924E0F">
        <w:rPr>
          <w:rFonts w:ascii="Arial" w:eastAsia="Times New Roman" w:hAnsi="Arial" w:cs="Arial"/>
        </w:rPr>
        <w:t xml:space="preserve"> there are lots of companies are offering very attractive service with latest tec-innovative products</w:t>
      </w:r>
      <w:r w:rsidR="00C55D6C" w:rsidRPr="00C31EAA">
        <w:rPr>
          <w:rFonts w:ascii="Arial" w:eastAsia="Times New Roman" w:hAnsi="Arial" w:cs="Arial"/>
        </w:rPr>
        <w:t>. The management of company</w:t>
      </w:r>
      <w:r w:rsidR="0008446B" w:rsidRPr="00C31EAA">
        <w:rPr>
          <w:rFonts w:ascii="Arial" w:eastAsia="Times New Roman" w:hAnsi="Arial" w:cs="Arial"/>
        </w:rPr>
        <w:t xml:space="preserve"> VEEZU</w:t>
      </w:r>
      <w:r w:rsidR="00C55D6C" w:rsidRPr="00C31EAA">
        <w:rPr>
          <w:rFonts w:ascii="Arial" w:eastAsia="Times New Roman" w:hAnsi="Arial" w:cs="Arial"/>
        </w:rPr>
        <w:t xml:space="preserve"> </w:t>
      </w:r>
      <w:r w:rsidR="0008446B" w:rsidRPr="00C31EAA">
        <w:rPr>
          <w:rFonts w:ascii="Arial" w:eastAsia="Times New Roman" w:hAnsi="Arial" w:cs="Arial"/>
        </w:rPr>
        <w:t>introduced</w:t>
      </w:r>
      <w:r w:rsidR="00C55D6C" w:rsidRPr="00C31EAA">
        <w:rPr>
          <w:rFonts w:ascii="Arial" w:eastAsia="Times New Roman" w:hAnsi="Arial" w:cs="Arial"/>
        </w:rPr>
        <w:t xml:space="preserve"> new system that offer the customer a very cheaper estimated</w:t>
      </w:r>
      <w:r w:rsidR="0008446B" w:rsidRPr="00C31EAA">
        <w:rPr>
          <w:rFonts w:ascii="Arial" w:eastAsia="Times New Roman" w:hAnsi="Arial" w:cs="Arial"/>
        </w:rPr>
        <w:t xml:space="preserve">/ </w:t>
      </w:r>
      <w:r w:rsidR="00C31EAA" w:rsidRPr="00C31EAA">
        <w:rPr>
          <w:rFonts w:ascii="Arial" w:eastAsia="Times New Roman" w:hAnsi="Arial" w:cs="Arial"/>
        </w:rPr>
        <w:t>fixed price</w:t>
      </w:r>
      <w:r w:rsidR="00C55D6C" w:rsidRPr="00C31EAA">
        <w:rPr>
          <w:rFonts w:ascii="Arial" w:eastAsia="Times New Roman" w:hAnsi="Arial" w:cs="Arial"/>
        </w:rPr>
        <w:t xml:space="preserve"> which is cheaper than the other competitors. </w:t>
      </w:r>
      <w:r w:rsidR="0047482C">
        <w:rPr>
          <w:rFonts w:ascii="Arial" w:eastAsia="Times New Roman" w:hAnsi="Arial" w:cs="Arial"/>
        </w:rPr>
        <w:t>With this</w:t>
      </w:r>
      <w:r w:rsidR="003A1169" w:rsidRPr="00C31EAA">
        <w:rPr>
          <w:rFonts w:ascii="Arial" w:eastAsia="Times New Roman" w:hAnsi="Arial" w:cs="Arial"/>
        </w:rPr>
        <w:t xml:space="preserve"> system drivers are losing their earning in daily basis also</w:t>
      </w:r>
      <w:r w:rsidR="0047482C">
        <w:rPr>
          <w:rFonts w:ascii="Arial" w:eastAsia="Times New Roman" w:hAnsi="Arial" w:cs="Arial"/>
        </w:rPr>
        <w:t>,</w:t>
      </w:r>
      <w:r w:rsidR="003A1169" w:rsidRPr="00C31EAA">
        <w:rPr>
          <w:rFonts w:ascii="Arial" w:eastAsia="Times New Roman" w:hAnsi="Arial" w:cs="Arial"/>
        </w:rPr>
        <w:t xml:space="preserve"> some time customers are paying more then what they are usually</w:t>
      </w:r>
      <w:r w:rsidR="00C31EAA" w:rsidRPr="00C31EAA">
        <w:rPr>
          <w:rFonts w:ascii="Arial" w:eastAsia="Times New Roman" w:hAnsi="Arial" w:cs="Arial"/>
        </w:rPr>
        <w:t xml:space="preserve"> </w:t>
      </w:r>
      <w:r w:rsidR="00924E0F">
        <w:rPr>
          <w:rFonts w:ascii="Arial" w:eastAsia="Times New Roman" w:hAnsi="Arial" w:cs="Arial"/>
        </w:rPr>
        <w:t>because of the complex zone system pricing (VEEZU.</w:t>
      </w:r>
      <w:r w:rsidR="00B93C8D">
        <w:rPr>
          <w:rFonts w:ascii="Arial" w:eastAsia="Times New Roman" w:hAnsi="Arial" w:cs="Arial"/>
        </w:rPr>
        <w:t>com, fixed fare)</w:t>
      </w:r>
      <w:r w:rsidR="00924E0F">
        <w:rPr>
          <w:rFonts w:ascii="Arial" w:eastAsia="Times New Roman" w:hAnsi="Arial" w:cs="Arial"/>
        </w:rPr>
        <w:t>.</w:t>
      </w:r>
    </w:p>
    <w:p w14:paraId="6DE6082E" w14:textId="77777777" w:rsidR="00E07DD1" w:rsidRPr="00C31EAA" w:rsidRDefault="00E07DD1" w:rsidP="00BD1E38">
      <w:pPr>
        <w:spacing w:line="360" w:lineRule="auto"/>
        <w:jc w:val="both"/>
        <w:rPr>
          <w:rFonts w:ascii="Arial" w:eastAsia="Times New Roman" w:hAnsi="Arial" w:cs="Arial"/>
        </w:rPr>
      </w:pPr>
    </w:p>
    <w:p w14:paraId="3545675D" w14:textId="1161168A" w:rsidR="00E07DD1" w:rsidRPr="00C31EAA" w:rsidRDefault="00E07DD1" w:rsidP="00BD1E38">
      <w:pPr>
        <w:pStyle w:val="Heading1"/>
        <w:spacing w:line="360" w:lineRule="auto"/>
        <w:rPr>
          <w:rFonts w:eastAsia="Times New Roman"/>
        </w:rPr>
      </w:pPr>
      <w:bookmarkStart w:id="18" w:name="_Toc56077892"/>
      <w:r w:rsidRPr="00C31EAA">
        <w:rPr>
          <w:rFonts w:eastAsia="Times New Roman"/>
        </w:rPr>
        <w:t>CONCLUSION</w:t>
      </w:r>
      <w:bookmarkEnd w:id="18"/>
    </w:p>
    <w:p w14:paraId="54AA5EB5" w14:textId="03768DF1" w:rsidR="003A1169" w:rsidRPr="00C31EAA" w:rsidRDefault="003A1169" w:rsidP="00BD1E38">
      <w:pPr>
        <w:spacing w:line="360" w:lineRule="auto"/>
        <w:jc w:val="both"/>
        <w:rPr>
          <w:rFonts w:ascii="Arial" w:eastAsia="Times New Roman" w:hAnsi="Arial" w:cs="Arial"/>
        </w:rPr>
      </w:pPr>
      <w:r w:rsidRPr="00C31EAA">
        <w:rPr>
          <w:rFonts w:ascii="Arial" w:eastAsia="Times New Roman" w:hAnsi="Arial" w:cs="Arial"/>
        </w:rPr>
        <w:t xml:space="preserve">The culture of the organization A2B radio cars </w:t>
      </w:r>
      <w:r w:rsidR="00382323" w:rsidRPr="00C31EAA">
        <w:rPr>
          <w:rFonts w:ascii="Arial" w:eastAsia="Times New Roman" w:hAnsi="Arial" w:cs="Arial"/>
        </w:rPr>
        <w:t>have</w:t>
      </w:r>
      <w:r w:rsidRPr="00C31EAA">
        <w:rPr>
          <w:rFonts w:ascii="Arial" w:eastAsia="Times New Roman" w:hAnsi="Arial" w:cs="Arial"/>
        </w:rPr>
        <w:t xml:space="preserve"> changed </w:t>
      </w:r>
      <w:r w:rsidR="00F5641E" w:rsidRPr="00C31EAA">
        <w:rPr>
          <w:rFonts w:ascii="Arial" w:eastAsia="Times New Roman" w:hAnsi="Arial" w:cs="Arial"/>
        </w:rPr>
        <w:t xml:space="preserve">when they </w:t>
      </w:r>
      <w:r w:rsidR="00382323" w:rsidRPr="00C31EAA">
        <w:rPr>
          <w:rFonts w:ascii="Arial" w:eastAsia="Times New Roman" w:hAnsi="Arial" w:cs="Arial"/>
        </w:rPr>
        <w:t>merged</w:t>
      </w:r>
      <w:r w:rsidR="0047482C">
        <w:rPr>
          <w:rFonts w:ascii="Arial" w:eastAsia="Times New Roman" w:hAnsi="Arial" w:cs="Arial"/>
        </w:rPr>
        <w:t xml:space="preserve"> with</w:t>
      </w:r>
      <w:r w:rsidR="00F5641E" w:rsidRPr="00C31EAA">
        <w:rPr>
          <w:rFonts w:ascii="Arial" w:eastAsia="Times New Roman" w:hAnsi="Arial" w:cs="Arial"/>
        </w:rPr>
        <w:t xml:space="preserve"> VEEZU services. The management </w:t>
      </w:r>
      <w:r w:rsidR="00382323" w:rsidRPr="00C31EAA">
        <w:rPr>
          <w:rFonts w:ascii="Arial" w:eastAsia="Times New Roman" w:hAnsi="Arial" w:cs="Arial"/>
        </w:rPr>
        <w:t xml:space="preserve">strategy is very different then it was </w:t>
      </w:r>
      <w:r w:rsidR="0047482C">
        <w:rPr>
          <w:rFonts w:ascii="Arial" w:eastAsia="Times New Roman" w:hAnsi="Arial" w:cs="Arial"/>
        </w:rPr>
        <w:t>as a result customer and</w:t>
      </w:r>
      <w:r w:rsidR="00382323" w:rsidRPr="00C31EAA">
        <w:rPr>
          <w:rFonts w:ascii="Arial" w:eastAsia="Times New Roman" w:hAnsi="Arial" w:cs="Arial"/>
        </w:rPr>
        <w:t xml:space="preserve"> the employees are confused. It is easy to acquire companies but not easy to </w:t>
      </w:r>
      <w:r w:rsidR="00C31EAA" w:rsidRPr="00C31EAA">
        <w:rPr>
          <w:rFonts w:ascii="Arial" w:eastAsia="Times New Roman" w:hAnsi="Arial" w:cs="Arial"/>
        </w:rPr>
        <w:t>maintain</w:t>
      </w:r>
      <w:r w:rsidR="00382323" w:rsidRPr="00C31EAA">
        <w:rPr>
          <w:rFonts w:ascii="Arial" w:eastAsia="Times New Roman" w:hAnsi="Arial" w:cs="Arial"/>
        </w:rPr>
        <w:t xml:space="preserve"> their customer loyalty. The traditional customers and the locations </w:t>
      </w:r>
      <w:r w:rsidR="00C31EAA" w:rsidRPr="00C31EAA">
        <w:rPr>
          <w:rFonts w:ascii="Arial" w:eastAsia="Times New Roman" w:hAnsi="Arial" w:cs="Arial"/>
        </w:rPr>
        <w:t>need certain level of standard and</w:t>
      </w:r>
      <w:r w:rsidR="00382323" w:rsidRPr="00C31EAA">
        <w:rPr>
          <w:rFonts w:ascii="Arial" w:eastAsia="Times New Roman" w:hAnsi="Arial" w:cs="Arial"/>
        </w:rPr>
        <w:t xml:space="preserve"> the services. </w:t>
      </w:r>
      <w:r w:rsidR="0047482C">
        <w:rPr>
          <w:rFonts w:ascii="Arial" w:eastAsia="Times New Roman" w:hAnsi="Arial" w:cs="Arial"/>
        </w:rPr>
        <w:t>L</w:t>
      </w:r>
      <w:r w:rsidR="00382323" w:rsidRPr="00C31EAA">
        <w:rPr>
          <w:rFonts w:ascii="Arial" w:eastAsia="Times New Roman" w:hAnsi="Arial" w:cs="Arial"/>
        </w:rPr>
        <w:t>eak of</w:t>
      </w:r>
      <w:r w:rsidR="0047482C">
        <w:rPr>
          <w:rFonts w:ascii="Arial" w:eastAsia="Times New Roman" w:hAnsi="Arial" w:cs="Arial"/>
        </w:rPr>
        <w:t xml:space="preserve"> caring</w:t>
      </w:r>
      <w:r w:rsidR="00382323" w:rsidRPr="00C31EAA">
        <w:rPr>
          <w:rFonts w:ascii="Arial" w:eastAsia="Times New Roman" w:hAnsi="Arial" w:cs="Arial"/>
        </w:rPr>
        <w:t xml:space="preserve"> </w:t>
      </w:r>
      <w:r w:rsidR="0047482C">
        <w:rPr>
          <w:rFonts w:ascii="Arial" w:eastAsia="Times New Roman" w:hAnsi="Arial" w:cs="Arial"/>
        </w:rPr>
        <w:t xml:space="preserve">and </w:t>
      </w:r>
      <w:r w:rsidR="00382323" w:rsidRPr="00C31EAA">
        <w:rPr>
          <w:rFonts w:ascii="Arial" w:eastAsia="Times New Roman" w:hAnsi="Arial" w:cs="Arial"/>
        </w:rPr>
        <w:t>understanding the value of A2B and its standard they started losing A2B</w:t>
      </w:r>
      <w:r w:rsidR="00E02640" w:rsidRPr="00C31EAA">
        <w:rPr>
          <w:rFonts w:ascii="Arial" w:eastAsia="Times New Roman" w:hAnsi="Arial" w:cs="Arial"/>
        </w:rPr>
        <w:t>’</w:t>
      </w:r>
      <w:r w:rsidR="00C31EAA" w:rsidRPr="00C31EAA">
        <w:rPr>
          <w:rFonts w:ascii="Arial" w:eastAsia="Times New Roman" w:hAnsi="Arial" w:cs="Arial"/>
        </w:rPr>
        <w:t>s</w:t>
      </w:r>
      <w:r w:rsidR="00E02640" w:rsidRPr="00C31EAA">
        <w:rPr>
          <w:rFonts w:ascii="Arial" w:eastAsia="Times New Roman" w:hAnsi="Arial" w:cs="Arial"/>
        </w:rPr>
        <w:t xml:space="preserve"> loyal customers,</w:t>
      </w:r>
      <w:r w:rsidR="00382323" w:rsidRPr="00C31EAA">
        <w:rPr>
          <w:rFonts w:ascii="Arial" w:eastAsia="Times New Roman" w:hAnsi="Arial" w:cs="Arial"/>
        </w:rPr>
        <w:t xml:space="preserve"> business</w:t>
      </w:r>
      <w:r w:rsidR="00C31EAA" w:rsidRPr="00C31EAA">
        <w:rPr>
          <w:rFonts w:ascii="Arial" w:eastAsia="Times New Roman" w:hAnsi="Arial" w:cs="Arial"/>
        </w:rPr>
        <w:t>/ locations</w:t>
      </w:r>
      <w:r w:rsidR="00E02640" w:rsidRPr="00C31EAA">
        <w:rPr>
          <w:rFonts w:ascii="Arial" w:eastAsia="Times New Roman" w:hAnsi="Arial" w:cs="Arial"/>
        </w:rPr>
        <w:t>. VEEZU</w:t>
      </w:r>
      <w:r w:rsidR="00382323" w:rsidRPr="00C31EAA">
        <w:rPr>
          <w:rFonts w:ascii="Arial" w:eastAsia="Times New Roman" w:hAnsi="Arial" w:cs="Arial"/>
        </w:rPr>
        <w:t xml:space="preserve"> have to focus on</w:t>
      </w:r>
      <w:r w:rsidR="0047482C">
        <w:rPr>
          <w:rFonts w:ascii="Arial" w:eastAsia="Times New Roman" w:hAnsi="Arial" w:cs="Arial"/>
        </w:rPr>
        <w:t xml:space="preserve"> the</w:t>
      </w:r>
      <w:r w:rsidR="00E02640" w:rsidRPr="00C31EAA">
        <w:rPr>
          <w:rFonts w:ascii="Arial" w:eastAsia="Times New Roman" w:hAnsi="Arial" w:cs="Arial"/>
        </w:rPr>
        <w:t xml:space="preserve"> strategy and restore the confidence of their employees and the promote better service. </w:t>
      </w:r>
      <w:r w:rsidR="00382323" w:rsidRPr="00C31EAA">
        <w:rPr>
          <w:rFonts w:ascii="Arial" w:eastAsia="Times New Roman" w:hAnsi="Arial" w:cs="Arial"/>
        </w:rPr>
        <w:t xml:space="preserve"> </w:t>
      </w:r>
    </w:p>
    <w:p w14:paraId="4D55F275" w14:textId="77777777" w:rsidR="00477AA5" w:rsidRDefault="00477AA5" w:rsidP="00BD1E38">
      <w:pPr>
        <w:spacing w:line="360" w:lineRule="auto"/>
        <w:jc w:val="both"/>
        <w:rPr>
          <w:rFonts w:ascii="Arial" w:eastAsia="Times New Roman" w:hAnsi="Arial" w:cs="Arial"/>
        </w:rPr>
      </w:pPr>
    </w:p>
    <w:p w14:paraId="7CCD0F2A" w14:textId="77777777" w:rsidR="00242E3A" w:rsidRDefault="00242E3A" w:rsidP="00BD1E38">
      <w:pPr>
        <w:spacing w:line="360" w:lineRule="auto"/>
        <w:jc w:val="both"/>
        <w:rPr>
          <w:rFonts w:ascii="Arial" w:eastAsia="Times New Roman" w:hAnsi="Arial" w:cs="Arial"/>
        </w:rPr>
      </w:pPr>
    </w:p>
    <w:p w14:paraId="5ED557F1" w14:textId="77777777" w:rsidR="00242E3A" w:rsidRDefault="00242E3A" w:rsidP="00BD1E38">
      <w:pPr>
        <w:spacing w:line="360" w:lineRule="auto"/>
        <w:jc w:val="both"/>
        <w:rPr>
          <w:rFonts w:ascii="Arial" w:eastAsia="Times New Roman" w:hAnsi="Arial" w:cs="Arial"/>
        </w:rPr>
      </w:pPr>
    </w:p>
    <w:p w14:paraId="7B035724" w14:textId="77777777" w:rsidR="00C31EAA" w:rsidRDefault="00C31EAA" w:rsidP="00BD1E38">
      <w:pPr>
        <w:spacing w:line="360" w:lineRule="auto"/>
        <w:jc w:val="both"/>
        <w:rPr>
          <w:rFonts w:ascii="Arial" w:eastAsia="Times New Roman" w:hAnsi="Arial" w:cs="Arial"/>
        </w:rPr>
      </w:pPr>
    </w:p>
    <w:p w14:paraId="22033774" w14:textId="77777777" w:rsidR="00C31EAA" w:rsidRDefault="00C31EAA" w:rsidP="00BD1E38">
      <w:pPr>
        <w:spacing w:line="360" w:lineRule="auto"/>
        <w:jc w:val="both"/>
        <w:rPr>
          <w:rFonts w:ascii="Arial" w:eastAsia="Times New Roman" w:hAnsi="Arial" w:cs="Arial"/>
        </w:rPr>
      </w:pPr>
    </w:p>
    <w:p w14:paraId="0CB847E3" w14:textId="77777777" w:rsidR="00C31EAA" w:rsidRDefault="00C31EAA" w:rsidP="00BD1E38">
      <w:pPr>
        <w:spacing w:line="360" w:lineRule="auto"/>
        <w:jc w:val="both"/>
        <w:rPr>
          <w:rFonts w:ascii="Arial" w:eastAsia="Times New Roman" w:hAnsi="Arial" w:cs="Arial"/>
        </w:rPr>
      </w:pPr>
    </w:p>
    <w:p w14:paraId="6EF7CBFE" w14:textId="3A2A24B7" w:rsidR="00C31EAA" w:rsidRDefault="00C31EAA" w:rsidP="00BD1E38">
      <w:pPr>
        <w:spacing w:line="360" w:lineRule="auto"/>
        <w:jc w:val="both"/>
        <w:rPr>
          <w:rFonts w:ascii="Arial" w:eastAsia="Times New Roman" w:hAnsi="Arial" w:cs="Arial"/>
        </w:rPr>
      </w:pPr>
    </w:p>
    <w:p w14:paraId="1726A0BB" w14:textId="77777777" w:rsidR="007E1F9E" w:rsidRDefault="007E1F9E" w:rsidP="00BD1E38">
      <w:pPr>
        <w:spacing w:line="360" w:lineRule="auto"/>
        <w:jc w:val="both"/>
        <w:rPr>
          <w:rFonts w:ascii="Arial" w:eastAsia="Times New Roman" w:hAnsi="Arial" w:cs="Arial"/>
        </w:rPr>
      </w:pPr>
    </w:p>
    <w:p w14:paraId="238A92A0" w14:textId="3359C463" w:rsidR="00242E3A" w:rsidRPr="00AD591A" w:rsidRDefault="00242E3A" w:rsidP="00AD591A">
      <w:pPr>
        <w:pStyle w:val="Heading1"/>
        <w:rPr>
          <w:rFonts w:eastAsia="Times New Roman"/>
        </w:rPr>
      </w:pPr>
      <w:bookmarkStart w:id="19" w:name="_Toc56077893"/>
      <w:r w:rsidRPr="00AD591A">
        <w:rPr>
          <w:rFonts w:eastAsia="Times New Roman"/>
        </w:rPr>
        <w:t>References</w:t>
      </w:r>
      <w:bookmarkEnd w:id="19"/>
    </w:p>
    <w:p w14:paraId="5CBF6F49"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Alvesson, M., 2014. </w:t>
      </w:r>
      <w:r w:rsidRPr="007E1F9E">
        <w:rPr>
          <w:rFonts w:ascii="Arial" w:hAnsi="Arial" w:cs="Arial"/>
          <w:i/>
          <w:iCs/>
          <w:color w:val="000000"/>
          <w:sz w:val="20"/>
          <w:szCs w:val="20"/>
          <w:shd w:val="clear" w:color="auto" w:fill="FFFFFF"/>
        </w:rPr>
        <w:t>Understanding Organizational Culture</w:t>
      </w:r>
      <w:r w:rsidRPr="007E1F9E">
        <w:rPr>
          <w:rFonts w:ascii="Arial" w:hAnsi="Arial" w:cs="Arial"/>
          <w:color w:val="000000"/>
          <w:sz w:val="20"/>
          <w:szCs w:val="20"/>
          <w:shd w:val="clear" w:color="auto" w:fill="FFFFFF"/>
        </w:rPr>
        <w:t>. London: SAGE Publications, p.214.</w:t>
      </w:r>
    </w:p>
    <w:p w14:paraId="371D34BD"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Assets.publishing.service.gov.uk. 2020. </w:t>
      </w:r>
      <w:r w:rsidRPr="007E1F9E">
        <w:rPr>
          <w:rFonts w:ascii="Arial" w:hAnsi="Arial" w:cs="Arial"/>
          <w:i/>
          <w:iCs/>
          <w:color w:val="000000"/>
          <w:sz w:val="20"/>
          <w:szCs w:val="20"/>
          <w:shd w:val="clear" w:color="auto" w:fill="FFFFFF"/>
        </w:rPr>
        <w:t xml:space="preserve">Cash And Digital Payments In The New </w:t>
      </w:r>
      <w:proofErr w:type="gramStart"/>
      <w:r w:rsidRPr="007E1F9E">
        <w:rPr>
          <w:rFonts w:ascii="Arial" w:hAnsi="Arial" w:cs="Arial"/>
          <w:i/>
          <w:iCs/>
          <w:color w:val="000000"/>
          <w:sz w:val="20"/>
          <w:szCs w:val="20"/>
          <w:shd w:val="clear" w:color="auto" w:fill="FFFFFF"/>
        </w:rPr>
        <w:t>Economy:</w:t>
      </w:r>
      <w:r w:rsidRPr="007E1F9E">
        <w:rPr>
          <w:rFonts w:ascii="Arial" w:hAnsi="Arial" w:cs="Arial"/>
          <w:color w:val="000000"/>
          <w:sz w:val="20"/>
          <w:szCs w:val="20"/>
          <w:shd w:val="clear" w:color="auto" w:fill="FFFFFF"/>
        </w:rPr>
        <w:t>.</w:t>
      </w:r>
      <w:proofErr w:type="gramEnd"/>
      <w:r w:rsidRPr="007E1F9E">
        <w:rPr>
          <w:rFonts w:ascii="Arial" w:hAnsi="Arial" w:cs="Arial"/>
          <w:color w:val="000000"/>
          <w:sz w:val="20"/>
          <w:szCs w:val="20"/>
          <w:shd w:val="clear" w:color="auto" w:fill="FFFFFF"/>
        </w:rPr>
        <w:t xml:space="preserve"> [online] Available at: &lt;https://assets.publishing.service.gov.uk/government/uploads/system/uploads/attachment_data/file/799548/CfE_-_Cash___Digital_Payments_Response_020519_vf_digicomms.pdf&gt; [Accessed 30 October 2020].</w:t>
      </w:r>
    </w:p>
    <w:p w14:paraId="767CFBBE" w14:textId="77777777" w:rsidR="00BD1E38" w:rsidRPr="007E1F9E" w:rsidRDefault="00BD1E38" w:rsidP="007E1F9E">
      <w:pPr>
        <w:pStyle w:val="ListParagraph"/>
        <w:numPr>
          <w:ilvl w:val="0"/>
          <w:numId w:val="4"/>
        </w:numPr>
        <w:spacing w:line="360" w:lineRule="auto"/>
        <w:jc w:val="both"/>
        <w:rPr>
          <w:rFonts w:ascii="Arial" w:eastAsia="Times New Roman" w:hAnsi="Arial" w:cs="Arial"/>
        </w:rPr>
      </w:pPr>
      <w:r w:rsidRPr="007E1F9E">
        <w:rPr>
          <w:rFonts w:ascii="Arial" w:hAnsi="Arial" w:cs="Arial"/>
          <w:color w:val="000000"/>
          <w:sz w:val="20"/>
          <w:szCs w:val="20"/>
          <w:shd w:val="clear" w:color="auto" w:fill="FFFFFF"/>
        </w:rPr>
        <w:t>CMI. 2020. </w:t>
      </w:r>
      <w:proofErr w:type="spellStart"/>
      <w:r w:rsidRPr="007E1F9E">
        <w:rPr>
          <w:rFonts w:ascii="Arial" w:hAnsi="Arial" w:cs="Arial"/>
          <w:i/>
          <w:iCs/>
          <w:color w:val="000000"/>
          <w:sz w:val="20"/>
          <w:szCs w:val="20"/>
          <w:shd w:val="clear" w:color="auto" w:fill="FFFFFF"/>
        </w:rPr>
        <w:t>Managementdirect</w:t>
      </w:r>
      <w:proofErr w:type="spellEnd"/>
      <w:r w:rsidRPr="007E1F9E">
        <w:rPr>
          <w:rFonts w:ascii="Arial" w:hAnsi="Arial" w:cs="Arial"/>
          <w:i/>
          <w:iCs/>
          <w:color w:val="000000"/>
          <w:sz w:val="20"/>
          <w:szCs w:val="20"/>
          <w:shd w:val="clear" w:color="auto" w:fill="FFFFFF"/>
        </w:rPr>
        <w:t xml:space="preserve"> | Membership Resources - CMI</w:t>
      </w:r>
      <w:r w:rsidRPr="007E1F9E">
        <w:rPr>
          <w:rFonts w:ascii="Arial" w:hAnsi="Arial" w:cs="Arial"/>
          <w:color w:val="000000"/>
          <w:sz w:val="20"/>
          <w:szCs w:val="20"/>
          <w:shd w:val="clear" w:color="auto" w:fill="FFFFFF"/>
        </w:rPr>
        <w:t>. [online] Available at: &lt;https://www.managers.org.uk/membership/resources/management-resource-portal/&gt; [Accessed 9 November 2020].</w:t>
      </w:r>
    </w:p>
    <w:p w14:paraId="33D293FF"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Council, B., 2020. </w:t>
      </w:r>
      <w:r w:rsidRPr="007E1F9E">
        <w:rPr>
          <w:rFonts w:ascii="Arial" w:hAnsi="Arial" w:cs="Arial"/>
          <w:i/>
          <w:iCs/>
          <w:color w:val="000000"/>
          <w:sz w:val="20"/>
          <w:szCs w:val="20"/>
          <w:shd w:val="clear" w:color="auto" w:fill="FFFFFF"/>
        </w:rPr>
        <w:t xml:space="preserve">Introduction | A Clean Air Zone </w:t>
      </w:r>
      <w:proofErr w:type="gramStart"/>
      <w:r w:rsidRPr="007E1F9E">
        <w:rPr>
          <w:rFonts w:ascii="Arial" w:hAnsi="Arial" w:cs="Arial"/>
          <w:i/>
          <w:iCs/>
          <w:color w:val="000000"/>
          <w:sz w:val="20"/>
          <w:szCs w:val="20"/>
          <w:shd w:val="clear" w:color="auto" w:fill="FFFFFF"/>
        </w:rPr>
        <w:t>For</w:t>
      </w:r>
      <w:proofErr w:type="gramEnd"/>
      <w:r w:rsidRPr="007E1F9E">
        <w:rPr>
          <w:rFonts w:ascii="Arial" w:hAnsi="Arial" w:cs="Arial"/>
          <w:i/>
          <w:iCs/>
          <w:color w:val="000000"/>
          <w:sz w:val="20"/>
          <w:szCs w:val="20"/>
          <w:shd w:val="clear" w:color="auto" w:fill="FFFFFF"/>
        </w:rPr>
        <w:t xml:space="preserve"> Birmingham | Birmingham City Council</w:t>
      </w:r>
      <w:r w:rsidRPr="007E1F9E">
        <w:rPr>
          <w:rFonts w:ascii="Arial" w:hAnsi="Arial" w:cs="Arial"/>
          <w:color w:val="000000"/>
          <w:sz w:val="20"/>
          <w:szCs w:val="20"/>
          <w:shd w:val="clear" w:color="auto" w:fill="FFFFFF"/>
        </w:rPr>
        <w:t>. [online] Birmingham.gov.uk. Available at: &lt;https://www.birmingham.gov.uk/info/20076/pollution/1763/a_clean_air_zone_for_birmingham&gt; [Accessed 30 October 2020].</w:t>
      </w:r>
    </w:p>
    <w:p w14:paraId="30846DBD" w14:textId="77777777" w:rsidR="00BD1E38" w:rsidRPr="007E1F9E" w:rsidRDefault="00BD1E38" w:rsidP="007E1F9E">
      <w:pPr>
        <w:pStyle w:val="ListParagraph"/>
        <w:numPr>
          <w:ilvl w:val="0"/>
          <w:numId w:val="4"/>
        </w:numPr>
        <w:spacing w:line="360" w:lineRule="auto"/>
        <w:jc w:val="both"/>
        <w:rPr>
          <w:rFonts w:ascii="Arial" w:eastAsia="Times New Roman" w:hAnsi="Arial" w:cs="Arial"/>
        </w:rPr>
      </w:pPr>
      <w:r w:rsidRPr="007E1F9E">
        <w:rPr>
          <w:rFonts w:ascii="Arial" w:hAnsi="Arial" w:cs="Arial"/>
          <w:color w:val="000000"/>
          <w:sz w:val="20"/>
          <w:szCs w:val="20"/>
          <w:shd w:val="clear" w:color="auto" w:fill="FFFFFF"/>
        </w:rPr>
        <w:t>Find-and-update.company-information.service.gov.uk. 2020. </w:t>
      </w:r>
      <w:r w:rsidRPr="007E1F9E">
        <w:rPr>
          <w:rFonts w:ascii="Arial" w:hAnsi="Arial" w:cs="Arial"/>
          <w:i/>
          <w:iCs/>
          <w:color w:val="000000"/>
          <w:sz w:val="20"/>
          <w:szCs w:val="20"/>
          <w:shd w:val="clear" w:color="auto" w:fill="FFFFFF"/>
        </w:rPr>
        <w:t xml:space="preserve">A2B RADIO CARS LIMITED - Overview (Free Company Information </w:t>
      </w:r>
      <w:proofErr w:type="gramStart"/>
      <w:r w:rsidRPr="007E1F9E">
        <w:rPr>
          <w:rFonts w:ascii="Arial" w:hAnsi="Arial" w:cs="Arial"/>
          <w:i/>
          <w:iCs/>
          <w:color w:val="000000"/>
          <w:sz w:val="20"/>
          <w:szCs w:val="20"/>
          <w:shd w:val="clear" w:color="auto" w:fill="FFFFFF"/>
        </w:rPr>
        <w:t>From</w:t>
      </w:r>
      <w:proofErr w:type="gramEnd"/>
      <w:r w:rsidRPr="007E1F9E">
        <w:rPr>
          <w:rFonts w:ascii="Arial" w:hAnsi="Arial" w:cs="Arial"/>
          <w:i/>
          <w:iCs/>
          <w:color w:val="000000"/>
          <w:sz w:val="20"/>
          <w:szCs w:val="20"/>
          <w:shd w:val="clear" w:color="auto" w:fill="FFFFFF"/>
        </w:rPr>
        <w:t xml:space="preserve"> Companies House)</w:t>
      </w:r>
      <w:r w:rsidRPr="007E1F9E">
        <w:rPr>
          <w:rFonts w:ascii="Arial" w:hAnsi="Arial" w:cs="Arial"/>
          <w:color w:val="000000"/>
          <w:sz w:val="20"/>
          <w:szCs w:val="20"/>
          <w:shd w:val="clear" w:color="auto" w:fill="FFFFFF"/>
        </w:rPr>
        <w:t>. [online] Available at: &lt;https://find-and-update.company-information.service.gov.uk/company/02652297&gt; [Accessed 29 October 2020].</w:t>
      </w:r>
      <w:r w:rsidRPr="007E1F9E">
        <w:rPr>
          <w:rFonts w:ascii="Arial" w:eastAsia="Times New Roman" w:hAnsi="Arial" w:cs="Arial"/>
        </w:rPr>
        <w:t xml:space="preserve"> </w:t>
      </w:r>
    </w:p>
    <w:p w14:paraId="6372A5CD" w14:textId="77777777" w:rsidR="00BD1E38" w:rsidRPr="007E1F9E" w:rsidRDefault="00BD1E38" w:rsidP="007E1F9E">
      <w:pPr>
        <w:pStyle w:val="ListParagraph"/>
        <w:numPr>
          <w:ilvl w:val="0"/>
          <w:numId w:val="4"/>
        </w:numPr>
        <w:spacing w:line="360" w:lineRule="auto"/>
        <w:jc w:val="both"/>
        <w:rPr>
          <w:rFonts w:ascii="Arial" w:eastAsia="Times New Roman" w:hAnsi="Arial" w:cs="Arial"/>
        </w:rPr>
      </w:pPr>
      <w:proofErr w:type="spellStart"/>
      <w:r w:rsidRPr="007E1F9E">
        <w:rPr>
          <w:rFonts w:ascii="Arial" w:hAnsi="Arial" w:cs="Arial"/>
          <w:color w:val="000000"/>
          <w:sz w:val="20"/>
          <w:szCs w:val="20"/>
          <w:shd w:val="clear" w:color="auto" w:fill="FFFFFF"/>
        </w:rPr>
        <w:t>Ganguly</w:t>
      </w:r>
      <w:proofErr w:type="spellEnd"/>
      <w:r w:rsidRPr="007E1F9E">
        <w:rPr>
          <w:rFonts w:ascii="Arial" w:hAnsi="Arial" w:cs="Arial"/>
          <w:color w:val="000000"/>
          <w:sz w:val="20"/>
          <w:szCs w:val="20"/>
          <w:shd w:val="clear" w:color="auto" w:fill="FFFFFF"/>
        </w:rPr>
        <w:t>, A., 2020. </w:t>
      </w:r>
      <w:r w:rsidRPr="007E1F9E">
        <w:rPr>
          <w:rFonts w:ascii="Arial" w:hAnsi="Arial" w:cs="Arial"/>
          <w:i/>
          <w:iCs/>
          <w:color w:val="000000"/>
          <w:sz w:val="20"/>
          <w:szCs w:val="20"/>
          <w:shd w:val="clear" w:color="auto" w:fill="FFFFFF"/>
        </w:rPr>
        <w:t xml:space="preserve">Effects </w:t>
      </w:r>
      <w:proofErr w:type="gramStart"/>
      <w:r w:rsidRPr="007E1F9E">
        <w:rPr>
          <w:rFonts w:ascii="Arial" w:hAnsi="Arial" w:cs="Arial"/>
          <w:i/>
          <w:iCs/>
          <w:color w:val="000000"/>
          <w:sz w:val="20"/>
          <w:szCs w:val="20"/>
          <w:shd w:val="clear" w:color="auto" w:fill="FFFFFF"/>
        </w:rPr>
        <w:t>Of</w:t>
      </w:r>
      <w:proofErr w:type="gramEnd"/>
      <w:r w:rsidRPr="007E1F9E">
        <w:rPr>
          <w:rFonts w:ascii="Arial" w:hAnsi="Arial" w:cs="Arial"/>
          <w:i/>
          <w:iCs/>
          <w:color w:val="000000"/>
          <w:sz w:val="20"/>
          <w:szCs w:val="20"/>
          <w:shd w:val="clear" w:color="auto" w:fill="FFFFFF"/>
        </w:rPr>
        <w:t xml:space="preserve"> Globalisation On Businesses</w:t>
      </w:r>
      <w:r w:rsidRPr="007E1F9E">
        <w:rPr>
          <w:rFonts w:ascii="Arial" w:hAnsi="Arial" w:cs="Arial"/>
          <w:color w:val="000000"/>
          <w:sz w:val="20"/>
          <w:szCs w:val="20"/>
          <w:shd w:val="clear" w:color="auto" w:fill="FFFFFF"/>
        </w:rPr>
        <w:t>. [online] UKEssays.com. Available at: &lt;https://www.ukessays.com/essays/management/effects-globalisation-businesses-2964.php&gt; [Accessed 9 November 2020].</w:t>
      </w:r>
    </w:p>
    <w:p w14:paraId="404FA7E1"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Moodle.uwtsd.ac.uk. 2020. </w:t>
      </w:r>
      <w:r w:rsidRPr="007E1F9E">
        <w:rPr>
          <w:rFonts w:ascii="Arial" w:hAnsi="Arial" w:cs="Arial"/>
          <w:i/>
          <w:iCs/>
          <w:color w:val="000000"/>
          <w:sz w:val="20"/>
          <w:szCs w:val="20"/>
          <w:shd w:val="clear" w:color="auto" w:fill="FFFFFF"/>
        </w:rPr>
        <w:t>UWTSD Moodle 2020/</w:t>
      </w:r>
      <w:proofErr w:type="gramStart"/>
      <w:r w:rsidRPr="007E1F9E">
        <w:rPr>
          <w:rFonts w:ascii="Arial" w:hAnsi="Arial" w:cs="Arial"/>
          <w:i/>
          <w:iCs/>
          <w:color w:val="000000"/>
          <w:sz w:val="20"/>
          <w:szCs w:val="20"/>
          <w:shd w:val="clear" w:color="auto" w:fill="FFFFFF"/>
        </w:rPr>
        <w:t>21:Log</w:t>
      </w:r>
      <w:proofErr w:type="gramEnd"/>
      <w:r w:rsidRPr="007E1F9E">
        <w:rPr>
          <w:rFonts w:ascii="Arial" w:hAnsi="Arial" w:cs="Arial"/>
          <w:i/>
          <w:iCs/>
          <w:color w:val="000000"/>
          <w:sz w:val="20"/>
          <w:szCs w:val="20"/>
          <w:shd w:val="clear" w:color="auto" w:fill="FFFFFF"/>
        </w:rPr>
        <w:t xml:space="preserve"> In</w:t>
      </w:r>
      <w:r w:rsidRPr="007E1F9E">
        <w:rPr>
          <w:rFonts w:ascii="Arial" w:hAnsi="Arial" w:cs="Arial"/>
          <w:color w:val="000000"/>
          <w:sz w:val="20"/>
          <w:szCs w:val="20"/>
          <w:shd w:val="clear" w:color="auto" w:fill="FFFFFF"/>
        </w:rPr>
        <w:t>. [online] Available at: &lt;https://moodle.uwtsd.ac.uk/course/view.php?id=7048&gt; [Accessed 29 October 2020].</w:t>
      </w:r>
    </w:p>
    <w:p w14:paraId="4AE8269F"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NBC News. 2020. </w:t>
      </w:r>
      <w:r w:rsidRPr="007E1F9E">
        <w:rPr>
          <w:rFonts w:ascii="Arial" w:hAnsi="Arial" w:cs="Arial"/>
          <w:i/>
          <w:iCs/>
          <w:color w:val="000000"/>
          <w:sz w:val="20"/>
          <w:szCs w:val="20"/>
          <w:shd w:val="clear" w:color="auto" w:fill="FFFFFF"/>
        </w:rPr>
        <w:t xml:space="preserve">Suicides Shake Cabbie Community </w:t>
      </w:r>
      <w:proofErr w:type="gramStart"/>
      <w:r w:rsidRPr="007E1F9E">
        <w:rPr>
          <w:rFonts w:ascii="Arial" w:hAnsi="Arial" w:cs="Arial"/>
          <w:i/>
          <w:iCs/>
          <w:color w:val="000000"/>
          <w:sz w:val="20"/>
          <w:szCs w:val="20"/>
          <w:shd w:val="clear" w:color="auto" w:fill="FFFFFF"/>
        </w:rPr>
        <w:t>As</w:t>
      </w:r>
      <w:proofErr w:type="gramEnd"/>
      <w:r w:rsidRPr="007E1F9E">
        <w:rPr>
          <w:rFonts w:ascii="Arial" w:hAnsi="Arial" w:cs="Arial"/>
          <w:i/>
          <w:iCs/>
          <w:color w:val="000000"/>
          <w:sz w:val="20"/>
          <w:szCs w:val="20"/>
          <w:shd w:val="clear" w:color="auto" w:fill="FFFFFF"/>
        </w:rPr>
        <w:t xml:space="preserve"> Ride-Hailing Companies Take Over</w:t>
      </w:r>
      <w:r w:rsidRPr="007E1F9E">
        <w:rPr>
          <w:rFonts w:ascii="Arial" w:hAnsi="Arial" w:cs="Arial"/>
          <w:color w:val="000000"/>
          <w:sz w:val="20"/>
          <w:szCs w:val="20"/>
          <w:shd w:val="clear" w:color="auto" w:fill="FFFFFF"/>
        </w:rPr>
        <w:t>. [online] Available at: &lt;https://www.nbcnews.com/news/us-news/shadow-uber-s-rise-taxi-driver-suicides-leave-cabbies-shaken-n879281&gt; [Accessed 12 November 2020].</w:t>
      </w:r>
    </w:p>
    <w:p w14:paraId="471E9154" w14:textId="77777777" w:rsidR="00BD1E38" w:rsidRPr="007E1F9E" w:rsidRDefault="00BD1E38" w:rsidP="007E1F9E">
      <w:pPr>
        <w:pStyle w:val="ListParagraph"/>
        <w:numPr>
          <w:ilvl w:val="0"/>
          <w:numId w:val="4"/>
        </w:numPr>
        <w:spacing w:line="360" w:lineRule="auto"/>
        <w:jc w:val="both"/>
        <w:rPr>
          <w:rFonts w:ascii="Arial" w:eastAsia="Times New Roman" w:hAnsi="Arial" w:cs="Arial"/>
        </w:rPr>
      </w:pPr>
      <w:r w:rsidRPr="007E1F9E">
        <w:rPr>
          <w:rFonts w:ascii="Arial" w:hAnsi="Arial" w:cs="Arial"/>
          <w:color w:val="000000"/>
          <w:sz w:val="20"/>
          <w:szCs w:val="20"/>
          <w:shd w:val="clear" w:color="auto" w:fill="FFFFFF"/>
        </w:rPr>
        <w:t>Pratap, A., 2020. </w:t>
      </w:r>
      <w:r w:rsidRPr="007E1F9E">
        <w:rPr>
          <w:rFonts w:ascii="Arial" w:hAnsi="Arial" w:cs="Arial"/>
          <w:i/>
          <w:iCs/>
          <w:color w:val="000000"/>
          <w:sz w:val="20"/>
          <w:szCs w:val="20"/>
          <w:shd w:val="clear" w:color="auto" w:fill="FFFFFF"/>
        </w:rPr>
        <w:t xml:space="preserve">Generic </w:t>
      </w:r>
      <w:proofErr w:type="gramStart"/>
      <w:r w:rsidRPr="007E1F9E">
        <w:rPr>
          <w:rFonts w:ascii="Arial" w:hAnsi="Arial" w:cs="Arial"/>
          <w:i/>
          <w:iCs/>
          <w:color w:val="000000"/>
          <w:sz w:val="20"/>
          <w:szCs w:val="20"/>
          <w:shd w:val="clear" w:color="auto" w:fill="FFFFFF"/>
        </w:rPr>
        <w:t>And</w:t>
      </w:r>
      <w:proofErr w:type="gramEnd"/>
      <w:r w:rsidRPr="007E1F9E">
        <w:rPr>
          <w:rFonts w:ascii="Arial" w:hAnsi="Arial" w:cs="Arial"/>
          <w:i/>
          <w:iCs/>
          <w:color w:val="000000"/>
          <w:sz w:val="20"/>
          <w:szCs w:val="20"/>
          <w:shd w:val="clear" w:color="auto" w:fill="FFFFFF"/>
        </w:rPr>
        <w:t xml:space="preserve"> Intensive Growth Strategies Of Uber</w:t>
      </w:r>
      <w:r w:rsidRPr="007E1F9E">
        <w:rPr>
          <w:rFonts w:ascii="Arial" w:hAnsi="Arial" w:cs="Arial"/>
          <w:color w:val="000000"/>
          <w:sz w:val="20"/>
          <w:szCs w:val="20"/>
          <w:shd w:val="clear" w:color="auto" w:fill="FFFFFF"/>
        </w:rPr>
        <w:t xml:space="preserve">. [online] </w:t>
      </w:r>
      <w:proofErr w:type="spellStart"/>
      <w:r w:rsidRPr="007E1F9E">
        <w:rPr>
          <w:rFonts w:ascii="Arial" w:hAnsi="Arial" w:cs="Arial"/>
          <w:color w:val="000000"/>
          <w:sz w:val="20"/>
          <w:szCs w:val="20"/>
          <w:shd w:val="clear" w:color="auto" w:fill="FFFFFF"/>
        </w:rPr>
        <w:t>notesmatic</w:t>
      </w:r>
      <w:proofErr w:type="spellEnd"/>
      <w:r w:rsidRPr="007E1F9E">
        <w:rPr>
          <w:rFonts w:ascii="Arial" w:hAnsi="Arial" w:cs="Arial"/>
          <w:color w:val="000000"/>
          <w:sz w:val="20"/>
          <w:szCs w:val="20"/>
          <w:shd w:val="clear" w:color="auto" w:fill="FFFFFF"/>
        </w:rPr>
        <w:t>. Available at: &lt;https://notesmatic.com/2017/11/uber-generic-intensive-strategies/#:~:text=Intensive%20growth%20strategies%20adopted%20by%20Uber%3A&amp;text=These%20strategies%20are%20market%20penetration,market%20penetration%20and%20market%20development.&gt; [Accessed 9 November 2020].</w:t>
      </w:r>
    </w:p>
    <w:p w14:paraId="7ABA2F1C" w14:textId="77777777" w:rsidR="00BD1E38" w:rsidRPr="007E1F9E" w:rsidRDefault="00BD1E38" w:rsidP="007E1F9E">
      <w:pPr>
        <w:pStyle w:val="ListParagraph"/>
        <w:numPr>
          <w:ilvl w:val="0"/>
          <w:numId w:val="4"/>
        </w:numPr>
        <w:spacing w:line="360" w:lineRule="auto"/>
        <w:jc w:val="both"/>
        <w:rPr>
          <w:rFonts w:ascii="Arial" w:eastAsia="Times New Roman" w:hAnsi="Arial" w:cs="Arial"/>
        </w:rPr>
      </w:pPr>
      <w:proofErr w:type="spellStart"/>
      <w:r w:rsidRPr="007E1F9E">
        <w:rPr>
          <w:rFonts w:ascii="Arial" w:hAnsi="Arial" w:cs="Arial"/>
          <w:color w:val="000000"/>
          <w:sz w:val="20"/>
          <w:szCs w:val="20"/>
          <w:shd w:val="clear" w:color="auto" w:fill="FFFFFF"/>
        </w:rPr>
        <w:t>Ravenfar</w:t>
      </w:r>
      <w:proofErr w:type="spellEnd"/>
      <w:r w:rsidRPr="007E1F9E">
        <w:rPr>
          <w:rFonts w:ascii="Arial" w:hAnsi="Arial" w:cs="Arial"/>
          <w:color w:val="000000"/>
          <w:sz w:val="20"/>
          <w:szCs w:val="20"/>
          <w:shd w:val="clear" w:color="auto" w:fill="FFFFFF"/>
        </w:rPr>
        <w:t>, M., 2020. </w:t>
      </w:r>
      <w:r w:rsidRPr="007E1F9E">
        <w:rPr>
          <w:rFonts w:ascii="Arial" w:hAnsi="Arial" w:cs="Arial"/>
          <w:i/>
          <w:iCs/>
          <w:color w:val="000000"/>
          <w:sz w:val="20"/>
          <w:szCs w:val="20"/>
          <w:shd w:val="clear" w:color="auto" w:fill="FFFFFF"/>
        </w:rPr>
        <w:t xml:space="preserve">View </w:t>
      </w:r>
      <w:proofErr w:type="gramStart"/>
      <w:r w:rsidRPr="007E1F9E">
        <w:rPr>
          <w:rFonts w:ascii="Arial" w:hAnsi="Arial" w:cs="Arial"/>
          <w:i/>
          <w:iCs/>
          <w:color w:val="000000"/>
          <w:sz w:val="20"/>
          <w:szCs w:val="20"/>
          <w:shd w:val="clear" w:color="auto" w:fill="FFFFFF"/>
        </w:rPr>
        <w:t>Of</w:t>
      </w:r>
      <w:proofErr w:type="gramEnd"/>
      <w:r w:rsidRPr="007E1F9E">
        <w:rPr>
          <w:rFonts w:ascii="Arial" w:hAnsi="Arial" w:cs="Arial"/>
          <w:i/>
          <w:iCs/>
          <w:color w:val="000000"/>
          <w:sz w:val="20"/>
          <w:szCs w:val="20"/>
          <w:shd w:val="clear" w:color="auto" w:fill="FFFFFF"/>
        </w:rPr>
        <w:t xml:space="preserve"> </w:t>
      </w:r>
      <w:proofErr w:type="spellStart"/>
      <w:r w:rsidRPr="007E1F9E">
        <w:rPr>
          <w:rFonts w:ascii="Arial" w:hAnsi="Arial" w:cs="Arial"/>
          <w:i/>
          <w:iCs/>
          <w:color w:val="000000"/>
          <w:sz w:val="20"/>
          <w:szCs w:val="20"/>
          <w:shd w:val="clear" w:color="auto" w:fill="FFFFFF"/>
        </w:rPr>
        <w:t>Analyzing</w:t>
      </w:r>
      <w:proofErr w:type="spellEnd"/>
      <w:r w:rsidRPr="007E1F9E">
        <w:rPr>
          <w:rFonts w:ascii="Arial" w:hAnsi="Arial" w:cs="Arial"/>
          <w:i/>
          <w:iCs/>
          <w:color w:val="000000"/>
          <w:sz w:val="20"/>
          <w:szCs w:val="20"/>
          <w:shd w:val="clear" w:color="auto" w:fill="FFFFFF"/>
        </w:rPr>
        <w:t xml:space="preserve"> Organizational Structure Based On 7S Model Of </w:t>
      </w:r>
      <w:proofErr w:type="spellStart"/>
      <w:r w:rsidRPr="007E1F9E">
        <w:rPr>
          <w:rFonts w:ascii="Arial" w:hAnsi="Arial" w:cs="Arial"/>
          <w:i/>
          <w:iCs/>
          <w:color w:val="000000"/>
          <w:sz w:val="20"/>
          <w:szCs w:val="20"/>
          <w:shd w:val="clear" w:color="auto" w:fill="FFFFFF"/>
        </w:rPr>
        <w:t>Mckinsey</w:t>
      </w:r>
      <w:proofErr w:type="spellEnd"/>
      <w:r w:rsidRPr="007E1F9E">
        <w:rPr>
          <w:rFonts w:ascii="Arial" w:hAnsi="Arial" w:cs="Arial"/>
          <w:color w:val="000000"/>
          <w:sz w:val="20"/>
          <w:szCs w:val="20"/>
          <w:shd w:val="clear" w:color="auto" w:fill="FFFFFF"/>
        </w:rPr>
        <w:t>. [online] Journalofbusiness.org. Available at: &lt;https://www.journalofbusiness.org/index.php/GJMBR/article/view/1792/1694&gt; [Accessed 8 November 2020].</w:t>
      </w:r>
    </w:p>
    <w:p w14:paraId="53AE3F14" w14:textId="17A0B609"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proofErr w:type="spellStart"/>
      <w:r w:rsidRPr="007E1F9E">
        <w:rPr>
          <w:rFonts w:ascii="Arial" w:hAnsi="Arial" w:cs="Arial"/>
          <w:color w:val="000000"/>
          <w:sz w:val="20"/>
          <w:szCs w:val="20"/>
          <w:shd w:val="clear" w:color="auto" w:fill="FFFFFF"/>
        </w:rPr>
        <w:t>Runnemark</w:t>
      </w:r>
      <w:proofErr w:type="spellEnd"/>
      <w:r w:rsidRPr="007E1F9E">
        <w:rPr>
          <w:rFonts w:ascii="Arial" w:hAnsi="Arial" w:cs="Arial"/>
          <w:color w:val="000000"/>
          <w:sz w:val="20"/>
          <w:szCs w:val="20"/>
          <w:shd w:val="clear" w:color="auto" w:fill="FFFFFF"/>
        </w:rPr>
        <w:t>, E., 2020. </w:t>
      </w:r>
      <w:r w:rsidRPr="007E1F9E">
        <w:rPr>
          <w:rFonts w:ascii="Arial" w:hAnsi="Arial" w:cs="Arial"/>
          <w:i/>
          <w:iCs/>
          <w:color w:val="000000"/>
          <w:sz w:val="20"/>
          <w:szCs w:val="20"/>
          <w:shd w:val="clear" w:color="auto" w:fill="FFFFFF"/>
        </w:rPr>
        <w:t>Do Consumers Pay More Using Debit Cards Than Cash</w:t>
      </w:r>
      <w:r w:rsidRPr="007E1F9E">
        <w:rPr>
          <w:rFonts w:ascii="Arial" w:hAnsi="Arial" w:cs="Arial"/>
          <w:color w:val="000000"/>
          <w:sz w:val="20"/>
          <w:szCs w:val="20"/>
          <w:shd w:val="clear" w:color="auto" w:fill="FFFFFF"/>
        </w:rPr>
        <w:t>. [online] Research.cbs.dk. Available at: &lt;https://research.cbs.dk/files/45532821/jonas_hedman_do_consumers_pay_more_using_debit_cards_than_cash_postprint.pdf&gt; [Accessed 30 October 2020].</w:t>
      </w:r>
    </w:p>
    <w:p w14:paraId="5EB6D07C"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Solihull.gov.uk. 2020. </w:t>
      </w:r>
      <w:r w:rsidRPr="007E1F9E">
        <w:rPr>
          <w:rFonts w:ascii="Arial" w:hAnsi="Arial" w:cs="Arial"/>
          <w:i/>
          <w:iCs/>
          <w:color w:val="000000"/>
          <w:sz w:val="20"/>
          <w:szCs w:val="20"/>
          <w:shd w:val="clear" w:color="auto" w:fill="FFFFFF"/>
        </w:rPr>
        <w:t>Private Hire Vehicle Licence</w:t>
      </w:r>
      <w:r w:rsidRPr="007E1F9E">
        <w:rPr>
          <w:rFonts w:ascii="Arial" w:hAnsi="Arial" w:cs="Arial"/>
          <w:color w:val="000000"/>
          <w:sz w:val="20"/>
          <w:szCs w:val="20"/>
          <w:shd w:val="clear" w:color="auto" w:fill="FFFFFF"/>
        </w:rPr>
        <w:t>. [online] Available at: &lt;https://www.solihull.gov.uk/Business/Licences/taxilicences/privatehirevehiclelicence&gt; [Accessed 30 October 2020].</w:t>
      </w:r>
    </w:p>
    <w:p w14:paraId="2669064E"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r w:rsidRPr="007E1F9E">
        <w:rPr>
          <w:rFonts w:ascii="Arial" w:hAnsi="Arial" w:cs="Arial"/>
          <w:color w:val="000000"/>
          <w:sz w:val="20"/>
          <w:szCs w:val="20"/>
          <w:shd w:val="clear" w:color="auto" w:fill="FFFFFF"/>
        </w:rPr>
        <w:t>Track, F., 2020. </w:t>
      </w:r>
      <w:r w:rsidRPr="007E1F9E">
        <w:rPr>
          <w:rFonts w:ascii="Arial" w:hAnsi="Arial" w:cs="Arial"/>
          <w:i/>
          <w:iCs/>
          <w:color w:val="000000"/>
          <w:sz w:val="20"/>
          <w:szCs w:val="20"/>
          <w:shd w:val="clear" w:color="auto" w:fill="FFFFFF"/>
        </w:rPr>
        <w:t>League Table - Fast Track</w:t>
      </w:r>
      <w:r w:rsidRPr="007E1F9E">
        <w:rPr>
          <w:rFonts w:ascii="Arial" w:hAnsi="Arial" w:cs="Arial"/>
          <w:color w:val="000000"/>
          <w:sz w:val="20"/>
          <w:szCs w:val="20"/>
          <w:shd w:val="clear" w:color="auto" w:fill="FFFFFF"/>
        </w:rPr>
        <w:t>. [online] Fast Track. Available at: &lt;https://www.fasttrack.co.uk/league-tables/profit-track-100/league-table/?utm_source=Twitter&amp;utm_medium=Social%20media&amp;utm_campaign=Profit%20Track%20covid%20edition&amp;utm_content=League%20table%20page&gt; [Accessed 6 November 2020].</w:t>
      </w:r>
    </w:p>
    <w:p w14:paraId="2623AF56"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proofErr w:type="spellStart"/>
      <w:r w:rsidRPr="007E1F9E">
        <w:rPr>
          <w:rFonts w:ascii="Arial" w:hAnsi="Arial" w:cs="Arial"/>
          <w:color w:val="000000"/>
          <w:sz w:val="20"/>
          <w:szCs w:val="20"/>
          <w:shd w:val="clear" w:color="auto" w:fill="FFFFFF"/>
        </w:rPr>
        <w:t>Veezu</w:t>
      </w:r>
      <w:proofErr w:type="spellEnd"/>
      <w:r w:rsidRPr="007E1F9E">
        <w:rPr>
          <w:rFonts w:ascii="Arial" w:hAnsi="Arial" w:cs="Arial"/>
          <w:color w:val="000000"/>
          <w:sz w:val="20"/>
          <w:szCs w:val="20"/>
          <w:shd w:val="clear" w:color="auto" w:fill="FFFFFF"/>
        </w:rPr>
        <w:t>. 2020. </w:t>
      </w:r>
      <w:r w:rsidRPr="007E1F9E">
        <w:rPr>
          <w:rFonts w:ascii="Arial" w:hAnsi="Arial" w:cs="Arial"/>
          <w:i/>
          <w:iCs/>
          <w:color w:val="000000"/>
          <w:sz w:val="20"/>
          <w:szCs w:val="20"/>
          <w:shd w:val="clear" w:color="auto" w:fill="FFFFFF"/>
        </w:rPr>
        <w:t xml:space="preserve">Corporate - Taxi Company | </w:t>
      </w:r>
      <w:proofErr w:type="spellStart"/>
      <w:r w:rsidRPr="007E1F9E">
        <w:rPr>
          <w:rFonts w:ascii="Arial" w:hAnsi="Arial" w:cs="Arial"/>
          <w:i/>
          <w:iCs/>
          <w:color w:val="000000"/>
          <w:sz w:val="20"/>
          <w:szCs w:val="20"/>
          <w:shd w:val="clear" w:color="auto" w:fill="FFFFFF"/>
        </w:rPr>
        <w:t>Veezu</w:t>
      </w:r>
      <w:proofErr w:type="spellEnd"/>
      <w:r w:rsidRPr="007E1F9E">
        <w:rPr>
          <w:rFonts w:ascii="Arial" w:hAnsi="Arial" w:cs="Arial"/>
          <w:color w:val="000000"/>
          <w:sz w:val="20"/>
          <w:szCs w:val="20"/>
          <w:shd w:val="clear" w:color="auto" w:fill="FFFFFF"/>
        </w:rPr>
        <w:t>. [online] Available at: &lt;https://www.veezu.co.uk/corporate/#green-light-for-data&gt; [Accessed 6 November 2020].</w:t>
      </w:r>
    </w:p>
    <w:p w14:paraId="420A3748"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proofErr w:type="spellStart"/>
      <w:r w:rsidRPr="007E1F9E">
        <w:rPr>
          <w:rFonts w:ascii="Arial" w:hAnsi="Arial" w:cs="Arial"/>
          <w:color w:val="000000"/>
          <w:sz w:val="20"/>
          <w:szCs w:val="20"/>
          <w:shd w:val="clear" w:color="auto" w:fill="FFFFFF"/>
        </w:rPr>
        <w:t>Veezu</w:t>
      </w:r>
      <w:proofErr w:type="spellEnd"/>
      <w:r w:rsidRPr="007E1F9E">
        <w:rPr>
          <w:rFonts w:ascii="Arial" w:hAnsi="Arial" w:cs="Arial"/>
          <w:color w:val="000000"/>
          <w:sz w:val="20"/>
          <w:szCs w:val="20"/>
          <w:shd w:val="clear" w:color="auto" w:fill="FFFFFF"/>
        </w:rPr>
        <w:t>. 2020. </w:t>
      </w:r>
      <w:r w:rsidRPr="007E1F9E">
        <w:rPr>
          <w:rFonts w:ascii="Arial" w:hAnsi="Arial" w:cs="Arial"/>
          <w:i/>
          <w:iCs/>
          <w:color w:val="000000"/>
          <w:sz w:val="20"/>
          <w:szCs w:val="20"/>
          <w:shd w:val="clear" w:color="auto" w:fill="FFFFFF"/>
        </w:rPr>
        <w:t>Private Hire Operators | Taxi Company | About Veezu</w:t>
      </w:r>
      <w:r w:rsidRPr="007E1F9E">
        <w:rPr>
          <w:rFonts w:ascii="Arial" w:hAnsi="Arial" w:cs="Arial"/>
          <w:color w:val="000000"/>
          <w:sz w:val="20"/>
          <w:szCs w:val="20"/>
          <w:shd w:val="clear" w:color="auto" w:fill="FFFFFF"/>
        </w:rPr>
        <w:t>. [online] Available at: &lt;https://www.veezu.co.uk/about/&gt; [Accessed 29 October 2020].</w:t>
      </w:r>
    </w:p>
    <w:p w14:paraId="1CF7921C" w14:textId="77777777" w:rsidR="00BD1E38" w:rsidRPr="007E1F9E" w:rsidRDefault="00BD1E38" w:rsidP="007E1F9E">
      <w:pPr>
        <w:pStyle w:val="ListParagraph"/>
        <w:numPr>
          <w:ilvl w:val="0"/>
          <w:numId w:val="4"/>
        </w:numPr>
        <w:spacing w:line="360" w:lineRule="auto"/>
        <w:jc w:val="both"/>
        <w:rPr>
          <w:rFonts w:ascii="Arial" w:hAnsi="Arial" w:cs="Arial"/>
          <w:color w:val="000000"/>
          <w:sz w:val="20"/>
          <w:szCs w:val="20"/>
          <w:shd w:val="clear" w:color="auto" w:fill="FFFFFF"/>
        </w:rPr>
      </w:pPr>
      <w:proofErr w:type="spellStart"/>
      <w:r w:rsidRPr="007E1F9E">
        <w:rPr>
          <w:rFonts w:ascii="Arial" w:hAnsi="Arial" w:cs="Arial"/>
          <w:color w:val="000000"/>
          <w:sz w:val="20"/>
          <w:szCs w:val="20"/>
          <w:shd w:val="clear" w:color="auto" w:fill="FFFFFF"/>
        </w:rPr>
        <w:t>Yüksel</w:t>
      </w:r>
      <w:proofErr w:type="spellEnd"/>
      <w:r w:rsidRPr="007E1F9E">
        <w:rPr>
          <w:rFonts w:ascii="Arial" w:hAnsi="Arial" w:cs="Arial"/>
          <w:color w:val="000000"/>
          <w:sz w:val="20"/>
          <w:szCs w:val="20"/>
          <w:shd w:val="clear" w:color="auto" w:fill="FFFFFF"/>
        </w:rPr>
        <w:t>, İ., 2020. </w:t>
      </w:r>
      <w:r w:rsidRPr="007E1F9E">
        <w:rPr>
          <w:rFonts w:ascii="Arial" w:hAnsi="Arial" w:cs="Arial"/>
          <w:i/>
          <w:iCs/>
          <w:color w:val="000000"/>
          <w:sz w:val="20"/>
          <w:szCs w:val="20"/>
          <w:shd w:val="clear" w:color="auto" w:fill="FFFFFF"/>
        </w:rPr>
        <w:t>Developing A Multi-</w:t>
      </w:r>
      <w:proofErr w:type="gramStart"/>
      <w:r w:rsidRPr="007E1F9E">
        <w:rPr>
          <w:rFonts w:ascii="Arial" w:hAnsi="Arial" w:cs="Arial"/>
          <w:i/>
          <w:iCs/>
          <w:color w:val="000000"/>
          <w:sz w:val="20"/>
          <w:szCs w:val="20"/>
          <w:shd w:val="clear" w:color="auto" w:fill="FFFFFF"/>
        </w:rPr>
        <w:t>Criteria Decision Making</w:t>
      </w:r>
      <w:proofErr w:type="gramEnd"/>
      <w:r w:rsidRPr="007E1F9E">
        <w:rPr>
          <w:rFonts w:ascii="Arial" w:hAnsi="Arial" w:cs="Arial"/>
          <w:i/>
          <w:iCs/>
          <w:color w:val="000000"/>
          <w:sz w:val="20"/>
          <w:szCs w:val="20"/>
          <w:shd w:val="clear" w:color="auto" w:fill="FFFFFF"/>
        </w:rPr>
        <w:t xml:space="preserve"> Model For PESTEL Analysis</w:t>
      </w:r>
      <w:r w:rsidRPr="007E1F9E">
        <w:rPr>
          <w:rFonts w:ascii="Arial" w:hAnsi="Arial" w:cs="Arial"/>
          <w:color w:val="000000"/>
          <w:sz w:val="20"/>
          <w:szCs w:val="20"/>
          <w:shd w:val="clear" w:color="auto" w:fill="FFFFFF"/>
        </w:rPr>
        <w:t>. [online] https://www.researchgate.net/. Available at: &lt;https://www.researchgate.net/profile/Ihsan_Yueksel/publication/274863692_Developing_a_Multi-Criteria_Decision_Making_Model_for_PESTEL_Analysis/links/569aaf1708ae6169e55dad01.pdf&gt; [Accessed 29 October 2020].</w:t>
      </w:r>
    </w:p>
    <w:sectPr w:rsidR="00BD1E38" w:rsidRPr="007E1F9E" w:rsidSect="00C31EA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9899E55" w14:textId="77777777" w:rsidR="00264E52" w:rsidRDefault="00264E52" w:rsidP="00FA3042">
      <w:pPr>
        <w:spacing w:after="0" w:line="240" w:lineRule="auto"/>
      </w:pPr>
      <w:r>
        <w:separator/>
      </w:r>
    </w:p>
  </w:endnote>
  <w:endnote w:type="continuationSeparator" w:id="0">
    <w:p w14:paraId="43016EDA" w14:textId="77777777" w:rsidR="00264E52" w:rsidRDefault="00264E52" w:rsidP="00FA30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B591C0" w14:textId="77777777" w:rsidR="00264E52" w:rsidRDefault="00264E52" w:rsidP="00FA3042">
      <w:pPr>
        <w:spacing w:after="0" w:line="240" w:lineRule="auto"/>
      </w:pPr>
      <w:r>
        <w:separator/>
      </w:r>
    </w:p>
  </w:footnote>
  <w:footnote w:type="continuationSeparator" w:id="0">
    <w:p w14:paraId="6601DCCF" w14:textId="77777777" w:rsidR="00264E52" w:rsidRDefault="00264E52" w:rsidP="00FA30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C40D87"/>
    <w:multiLevelType w:val="hybridMultilevel"/>
    <w:tmpl w:val="6898F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F51604"/>
    <w:multiLevelType w:val="hybridMultilevel"/>
    <w:tmpl w:val="B92661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C893366"/>
    <w:multiLevelType w:val="hybridMultilevel"/>
    <w:tmpl w:val="E1982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9E47A7"/>
    <w:multiLevelType w:val="hybridMultilevel"/>
    <w:tmpl w:val="226289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4D29"/>
    <w:rsid w:val="00006453"/>
    <w:rsid w:val="000066C0"/>
    <w:rsid w:val="00017259"/>
    <w:rsid w:val="00044B30"/>
    <w:rsid w:val="000532AE"/>
    <w:rsid w:val="00056A8C"/>
    <w:rsid w:val="00081EA1"/>
    <w:rsid w:val="0008446B"/>
    <w:rsid w:val="0008666B"/>
    <w:rsid w:val="000975D7"/>
    <w:rsid w:val="000A07FE"/>
    <w:rsid w:val="000B526A"/>
    <w:rsid w:val="000C0C1D"/>
    <w:rsid w:val="000C60EB"/>
    <w:rsid w:val="000C748F"/>
    <w:rsid w:val="000F01F4"/>
    <w:rsid w:val="000F7F9F"/>
    <w:rsid w:val="001024F0"/>
    <w:rsid w:val="00120589"/>
    <w:rsid w:val="001333DF"/>
    <w:rsid w:val="00133706"/>
    <w:rsid w:val="001357E4"/>
    <w:rsid w:val="001408AF"/>
    <w:rsid w:val="00142567"/>
    <w:rsid w:val="00160529"/>
    <w:rsid w:val="001843FB"/>
    <w:rsid w:val="0019494E"/>
    <w:rsid w:val="001C42D8"/>
    <w:rsid w:val="001F7673"/>
    <w:rsid w:val="002011FC"/>
    <w:rsid w:val="0021407C"/>
    <w:rsid w:val="00215495"/>
    <w:rsid w:val="00234759"/>
    <w:rsid w:val="00242E3A"/>
    <w:rsid w:val="002469EB"/>
    <w:rsid w:val="0025573E"/>
    <w:rsid w:val="0026092F"/>
    <w:rsid w:val="0026264C"/>
    <w:rsid w:val="00264E52"/>
    <w:rsid w:val="002700C4"/>
    <w:rsid w:val="00292668"/>
    <w:rsid w:val="002A0F05"/>
    <w:rsid w:val="002C5C0E"/>
    <w:rsid w:val="002E7F81"/>
    <w:rsid w:val="002F067D"/>
    <w:rsid w:val="002F6AF7"/>
    <w:rsid w:val="0031340F"/>
    <w:rsid w:val="00313B91"/>
    <w:rsid w:val="00341B25"/>
    <w:rsid w:val="00377606"/>
    <w:rsid w:val="00382323"/>
    <w:rsid w:val="00392611"/>
    <w:rsid w:val="00393F57"/>
    <w:rsid w:val="003A06D0"/>
    <w:rsid w:val="003A1169"/>
    <w:rsid w:val="003B2D0A"/>
    <w:rsid w:val="003C60E7"/>
    <w:rsid w:val="003D5C11"/>
    <w:rsid w:val="004117B2"/>
    <w:rsid w:val="00436CE4"/>
    <w:rsid w:val="00437751"/>
    <w:rsid w:val="0046267D"/>
    <w:rsid w:val="00465E2E"/>
    <w:rsid w:val="0047385E"/>
    <w:rsid w:val="004743B9"/>
    <w:rsid w:val="0047482C"/>
    <w:rsid w:val="00477AA5"/>
    <w:rsid w:val="00485250"/>
    <w:rsid w:val="0049223D"/>
    <w:rsid w:val="00492962"/>
    <w:rsid w:val="00493BD9"/>
    <w:rsid w:val="004B3719"/>
    <w:rsid w:val="004B624B"/>
    <w:rsid w:val="004C2503"/>
    <w:rsid w:val="004C3086"/>
    <w:rsid w:val="004F3011"/>
    <w:rsid w:val="00550C8A"/>
    <w:rsid w:val="00572B20"/>
    <w:rsid w:val="00573F60"/>
    <w:rsid w:val="005B32F8"/>
    <w:rsid w:val="005B5E85"/>
    <w:rsid w:val="005E573C"/>
    <w:rsid w:val="005F6BAA"/>
    <w:rsid w:val="00601487"/>
    <w:rsid w:val="0060301C"/>
    <w:rsid w:val="00607DAB"/>
    <w:rsid w:val="00612D4B"/>
    <w:rsid w:val="00614A67"/>
    <w:rsid w:val="006501F2"/>
    <w:rsid w:val="00654185"/>
    <w:rsid w:val="00664221"/>
    <w:rsid w:val="00695CB2"/>
    <w:rsid w:val="0069766A"/>
    <w:rsid w:val="006978AC"/>
    <w:rsid w:val="006B3696"/>
    <w:rsid w:val="006C164D"/>
    <w:rsid w:val="006C48FB"/>
    <w:rsid w:val="006C49FE"/>
    <w:rsid w:val="006D1370"/>
    <w:rsid w:val="006D196A"/>
    <w:rsid w:val="006E3ED7"/>
    <w:rsid w:val="006F4E7C"/>
    <w:rsid w:val="00702A1B"/>
    <w:rsid w:val="007436FB"/>
    <w:rsid w:val="007869F9"/>
    <w:rsid w:val="00787482"/>
    <w:rsid w:val="00795DE3"/>
    <w:rsid w:val="007A0A46"/>
    <w:rsid w:val="007A4D29"/>
    <w:rsid w:val="007D0887"/>
    <w:rsid w:val="007E1F9E"/>
    <w:rsid w:val="007F35B7"/>
    <w:rsid w:val="0080038D"/>
    <w:rsid w:val="00806040"/>
    <w:rsid w:val="00811C85"/>
    <w:rsid w:val="008267A9"/>
    <w:rsid w:val="00834442"/>
    <w:rsid w:val="0084586D"/>
    <w:rsid w:val="00847380"/>
    <w:rsid w:val="00864513"/>
    <w:rsid w:val="00884EEA"/>
    <w:rsid w:val="00896890"/>
    <w:rsid w:val="008A1C3A"/>
    <w:rsid w:val="008B5648"/>
    <w:rsid w:val="008C6BD7"/>
    <w:rsid w:val="008C7311"/>
    <w:rsid w:val="008E0860"/>
    <w:rsid w:val="008E0865"/>
    <w:rsid w:val="009032E0"/>
    <w:rsid w:val="00914135"/>
    <w:rsid w:val="00924E0F"/>
    <w:rsid w:val="0093162A"/>
    <w:rsid w:val="00937F5B"/>
    <w:rsid w:val="00940375"/>
    <w:rsid w:val="00994F88"/>
    <w:rsid w:val="009C5A12"/>
    <w:rsid w:val="009D5023"/>
    <w:rsid w:val="009D7E2B"/>
    <w:rsid w:val="009E05F9"/>
    <w:rsid w:val="009F466D"/>
    <w:rsid w:val="009F5D02"/>
    <w:rsid w:val="009F6318"/>
    <w:rsid w:val="00A02770"/>
    <w:rsid w:val="00A02B83"/>
    <w:rsid w:val="00A1360D"/>
    <w:rsid w:val="00A31AD3"/>
    <w:rsid w:val="00A35A72"/>
    <w:rsid w:val="00A47F90"/>
    <w:rsid w:val="00A714A4"/>
    <w:rsid w:val="00A86990"/>
    <w:rsid w:val="00A905E4"/>
    <w:rsid w:val="00A94D88"/>
    <w:rsid w:val="00AC1872"/>
    <w:rsid w:val="00AC35A7"/>
    <w:rsid w:val="00AD35B2"/>
    <w:rsid w:val="00AD591A"/>
    <w:rsid w:val="00AD769D"/>
    <w:rsid w:val="00AE6D88"/>
    <w:rsid w:val="00AF6EB3"/>
    <w:rsid w:val="00B02907"/>
    <w:rsid w:val="00B16494"/>
    <w:rsid w:val="00B17445"/>
    <w:rsid w:val="00B227B9"/>
    <w:rsid w:val="00B237B6"/>
    <w:rsid w:val="00B26954"/>
    <w:rsid w:val="00B30F3A"/>
    <w:rsid w:val="00B50118"/>
    <w:rsid w:val="00B52A3F"/>
    <w:rsid w:val="00B62D31"/>
    <w:rsid w:val="00B71156"/>
    <w:rsid w:val="00B921DA"/>
    <w:rsid w:val="00B93C8D"/>
    <w:rsid w:val="00BB113F"/>
    <w:rsid w:val="00BB1F0C"/>
    <w:rsid w:val="00BB613D"/>
    <w:rsid w:val="00BD1E38"/>
    <w:rsid w:val="00BD4432"/>
    <w:rsid w:val="00BD4CD5"/>
    <w:rsid w:val="00BF751B"/>
    <w:rsid w:val="00C17DC0"/>
    <w:rsid w:val="00C2494C"/>
    <w:rsid w:val="00C31EAA"/>
    <w:rsid w:val="00C33046"/>
    <w:rsid w:val="00C5125F"/>
    <w:rsid w:val="00C55392"/>
    <w:rsid w:val="00C55D6C"/>
    <w:rsid w:val="00C638F2"/>
    <w:rsid w:val="00C706A2"/>
    <w:rsid w:val="00CA371D"/>
    <w:rsid w:val="00CA5D9C"/>
    <w:rsid w:val="00CD1DBE"/>
    <w:rsid w:val="00CF0FF3"/>
    <w:rsid w:val="00D1732A"/>
    <w:rsid w:val="00D17A0C"/>
    <w:rsid w:val="00D47F77"/>
    <w:rsid w:val="00D5042F"/>
    <w:rsid w:val="00D5074B"/>
    <w:rsid w:val="00D55886"/>
    <w:rsid w:val="00D627E1"/>
    <w:rsid w:val="00DE277A"/>
    <w:rsid w:val="00DE7192"/>
    <w:rsid w:val="00DF31C9"/>
    <w:rsid w:val="00DF3942"/>
    <w:rsid w:val="00E02640"/>
    <w:rsid w:val="00E05D64"/>
    <w:rsid w:val="00E07DD1"/>
    <w:rsid w:val="00E1417C"/>
    <w:rsid w:val="00E311CA"/>
    <w:rsid w:val="00E33BA2"/>
    <w:rsid w:val="00E41FA9"/>
    <w:rsid w:val="00E4468C"/>
    <w:rsid w:val="00E5073A"/>
    <w:rsid w:val="00E55A7F"/>
    <w:rsid w:val="00E71F68"/>
    <w:rsid w:val="00E74925"/>
    <w:rsid w:val="00E84C37"/>
    <w:rsid w:val="00EA01C0"/>
    <w:rsid w:val="00EB2A41"/>
    <w:rsid w:val="00EB7402"/>
    <w:rsid w:val="00ED731A"/>
    <w:rsid w:val="00F00418"/>
    <w:rsid w:val="00F115B2"/>
    <w:rsid w:val="00F277C7"/>
    <w:rsid w:val="00F317EB"/>
    <w:rsid w:val="00F54A97"/>
    <w:rsid w:val="00F5641E"/>
    <w:rsid w:val="00F577FF"/>
    <w:rsid w:val="00F6021F"/>
    <w:rsid w:val="00F60618"/>
    <w:rsid w:val="00F74431"/>
    <w:rsid w:val="00F84EFF"/>
    <w:rsid w:val="00F93EB0"/>
    <w:rsid w:val="00FA1419"/>
    <w:rsid w:val="00FA3042"/>
    <w:rsid w:val="00FB14A8"/>
    <w:rsid w:val="00FB7740"/>
    <w:rsid w:val="00FC2CF0"/>
    <w:rsid w:val="00FC3FDA"/>
    <w:rsid w:val="00FC63EB"/>
    <w:rsid w:val="00FD4AF6"/>
    <w:rsid w:val="00FE0752"/>
    <w:rsid w:val="00FF35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13326"/>
  <w15:chartTrackingRefBased/>
  <w15:docId w15:val="{F87E817A-9F77-49E8-855C-2BB451D5F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47F7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47F7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645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A30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042"/>
  </w:style>
  <w:style w:type="paragraph" w:styleId="Footer">
    <w:name w:val="footer"/>
    <w:basedOn w:val="Normal"/>
    <w:link w:val="FooterChar"/>
    <w:uiPriority w:val="99"/>
    <w:unhideWhenUsed/>
    <w:rsid w:val="00FA30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042"/>
  </w:style>
  <w:style w:type="paragraph" w:styleId="ListParagraph">
    <w:name w:val="List Paragraph"/>
    <w:basedOn w:val="Normal"/>
    <w:uiPriority w:val="34"/>
    <w:qFormat/>
    <w:rsid w:val="00142567"/>
    <w:pPr>
      <w:ind w:left="720"/>
      <w:contextualSpacing/>
    </w:pPr>
  </w:style>
  <w:style w:type="paragraph" w:styleId="NoSpacing">
    <w:name w:val="No Spacing"/>
    <w:link w:val="NoSpacingChar"/>
    <w:uiPriority w:val="1"/>
    <w:qFormat/>
    <w:rsid w:val="00C31EA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31EAA"/>
    <w:rPr>
      <w:rFonts w:eastAsiaTheme="minorEastAsia"/>
      <w:lang w:val="en-US"/>
    </w:rPr>
  </w:style>
  <w:style w:type="character" w:customStyle="1" w:styleId="Heading1Char">
    <w:name w:val="Heading 1 Char"/>
    <w:basedOn w:val="DefaultParagraphFont"/>
    <w:link w:val="Heading1"/>
    <w:uiPriority w:val="9"/>
    <w:rsid w:val="00D47F7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47F77"/>
    <w:pPr>
      <w:outlineLvl w:val="9"/>
    </w:pPr>
    <w:rPr>
      <w:lang w:val="en-US"/>
    </w:rPr>
  </w:style>
  <w:style w:type="character" w:customStyle="1" w:styleId="Heading2Char">
    <w:name w:val="Heading 2 Char"/>
    <w:basedOn w:val="DefaultParagraphFont"/>
    <w:link w:val="Heading2"/>
    <w:uiPriority w:val="9"/>
    <w:rsid w:val="00D47F77"/>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AD591A"/>
    <w:pPr>
      <w:spacing w:after="100"/>
    </w:pPr>
  </w:style>
  <w:style w:type="paragraph" w:styleId="TOC2">
    <w:name w:val="toc 2"/>
    <w:basedOn w:val="Normal"/>
    <w:next w:val="Normal"/>
    <w:autoRedefine/>
    <w:uiPriority w:val="39"/>
    <w:unhideWhenUsed/>
    <w:rsid w:val="00AD591A"/>
    <w:pPr>
      <w:spacing w:after="100"/>
      <w:ind w:left="220"/>
    </w:pPr>
  </w:style>
  <w:style w:type="character" w:styleId="Hyperlink">
    <w:name w:val="Hyperlink"/>
    <w:basedOn w:val="DefaultParagraphFont"/>
    <w:uiPriority w:val="99"/>
    <w:unhideWhenUsed/>
    <w:rsid w:val="00AD591A"/>
    <w:rPr>
      <w:color w:val="0563C1" w:themeColor="hyperlink"/>
      <w:u w:val="single"/>
    </w:rPr>
  </w:style>
  <w:style w:type="character" w:styleId="UnresolvedMention">
    <w:name w:val="Unresolved Mention"/>
    <w:basedOn w:val="DefaultParagraphFont"/>
    <w:uiPriority w:val="99"/>
    <w:semiHidden/>
    <w:unhideWhenUsed/>
    <w:rsid w:val="00AD591A"/>
    <w:rPr>
      <w:color w:val="605E5C"/>
      <w:shd w:val="clear" w:color="auto" w:fill="E1DFDD"/>
    </w:rPr>
  </w:style>
  <w:style w:type="character" w:styleId="CommentReference">
    <w:name w:val="annotation reference"/>
    <w:basedOn w:val="DefaultParagraphFont"/>
    <w:uiPriority w:val="99"/>
    <w:semiHidden/>
    <w:unhideWhenUsed/>
    <w:rsid w:val="006C49FE"/>
    <w:rPr>
      <w:sz w:val="16"/>
      <w:szCs w:val="16"/>
    </w:rPr>
  </w:style>
  <w:style w:type="paragraph" w:styleId="CommentText">
    <w:name w:val="annotation text"/>
    <w:basedOn w:val="Normal"/>
    <w:link w:val="CommentTextChar"/>
    <w:uiPriority w:val="99"/>
    <w:semiHidden/>
    <w:unhideWhenUsed/>
    <w:rsid w:val="006C49FE"/>
    <w:pPr>
      <w:spacing w:line="240" w:lineRule="auto"/>
    </w:pPr>
    <w:rPr>
      <w:sz w:val="20"/>
      <w:szCs w:val="20"/>
    </w:rPr>
  </w:style>
  <w:style w:type="character" w:customStyle="1" w:styleId="CommentTextChar">
    <w:name w:val="Comment Text Char"/>
    <w:basedOn w:val="DefaultParagraphFont"/>
    <w:link w:val="CommentText"/>
    <w:uiPriority w:val="99"/>
    <w:semiHidden/>
    <w:rsid w:val="006C49FE"/>
    <w:rPr>
      <w:sz w:val="20"/>
      <w:szCs w:val="20"/>
    </w:rPr>
  </w:style>
  <w:style w:type="paragraph" w:styleId="CommentSubject">
    <w:name w:val="annotation subject"/>
    <w:basedOn w:val="CommentText"/>
    <w:next w:val="CommentText"/>
    <w:link w:val="CommentSubjectChar"/>
    <w:uiPriority w:val="99"/>
    <w:semiHidden/>
    <w:unhideWhenUsed/>
    <w:rsid w:val="006C49FE"/>
    <w:rPr>
      <w:b/>
      <w:bCs/>
    </w:rPr>
  </w:style>
  <w:style w:type="character" w:customStyle="1" w:styleId="CommentSubjectChar">
    <w:name w:val="Comment Subject Char"/>
    <w:basedOn w:val="CommentTextChar"/>
    <w:link w:val="CommentSubject"/>
    <w:uiPriority w:val="99"/>
    <w:semiHidden/>
    <w:rsid w:val="006C49FE"/>
    <w:rPr>
      <w:b/>
      <w:bCs/>
      <w:sz w:val="20"/>
      <w:szCs w:val="20"/>
    </w:rPr>
  </w:style>
  <w:style w:type="paragraph" w:styleId="BalloonText">
    <w:name w:val="Balloon Text"/>
    <w:basedOn w:val="Normal"/>
    <w:link w:val="BalloonTextChar"/>
    <w:uiPriority w:val="99"/>
    <w:semiHidden/>
    <w:unhideWhenUsed/>
    <w:rsid w:val="006C49F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49FE"/>
    <w:rPr>
      <w:rFonts w:ascii="Segoe UI" w:hAnsi="Segoe UI" w:cs="Segoe UI"/>
      <w:sz w:val="18"/>
      <w:szCs w:val="18"/>
    </w:rPr>
  </w:style>
  <w:style w:type="character" w:customStyle="1" w:styleId="citationref">
    <w:name w:val="citationref"/>
    <w:basedOn w:val="DefaultParagraphFont"/>
    <w:rsid w:val="006E3E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74796847">
      <w:bodyDiv w:val="1"/>
      <w:marLeft w:val="0"/>
      <w:marRight w:val="0"/>
      <w:marTop w:val="0"/>
      <w:marBottom w:val="0"/>
      <w:divBdr>
        <w:top w:val="none" w:sz="0" w:space="0" w:color="auto"/>
        <w:left w:val="none" w:sz="0" w:space="0" w:color="auto"/>
        <w:bottom w:val="none" w:sz="0" w:space="0" w:color="auto"/>
        <w:right w:val="none" w:sz="0" w:space="0" w:color="auto"/>
      </w:divBdr>
    </w:div>
    <w:div w:id="6254332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4BDB96-99FE-4D0F-853A-E2D3BCAC6A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4034</Words>
  <Characters>22994</Characters>
  <Application>Microsoft Office Word</Application>
  <DocSecurity>0</DocSecurity>
  <Lines>191</Lines>
  <Paragraphs>53</Paragraphs>
  <ScaleCrop>false</ScaleCrop>
  <HeadingPairs>
    <vt:vector size="4" baseType="variant">
      <vt:variant>
        <vt:lpstr>Title</vt:lpstr>
      </vt:variant>
      <vt:variant>
        <vt:i4>1</vt:i4>
      </vt:variant>
      <vt:variant>
        <vt:lpstr>Headings</vt:lpstr>
      </vt:variant>
      <vt:variant>
        <vt:i4>27</vt:i4>
      </vt:variant>
    </vt:vector>
  </HeadingPairs>
  <TitlesOfParts>
    <vt:vector size="28" baseType="lpstr">
      <vt:lpstr>BMSW5105</vt:lpstr>
      <vt:lpstr>INTRODUCTION </vt:lpstr>
      <vt:lpstr/>
      <vt:lpstr>PESTEL Analysis of the A2B radio cars for its MACRO environment. </vt:lpstr>
      <vt:lpstr>    POLITICAL FACTORS:</vt:lpstr>
      <vt:lpstr>    ECONOMIC FACTOR:</vt:lpstr>
      <vt:lpstr>    SOCIAL FACTOR:</vt:lpstr>
      <vt:lpstr>    TECHNOLOGICAL FACTOR:</vt:lpstr>
      <vt:lpstr>    </vt:lpstr>
      <vt:lpstr>    ENVIRONMENTAL FACTORS:</vt:lpstr>
      <vt:lpstr>    LEGAL FACTORS:</vt:lpstr>
      <vt:lpstr>The culture of the organization of A2B taxi company</vt:lpstr>
      <vt:lpstr>    STRATEGY OF A2B</vt:lpstr>
      <vt:lpstr>    STRUCTURE OF A2B</vt:lpstr>
      <vt:lpstr>    </vt:lpstr>
      <vt:lpstr>    </vt:lpstr>
      <vt:lpstr>    </vt:lpstr>
      <vt:lpstr>    SYSTEMS EMBEDDED IN A2B CARS</vt:lpstr>
      <vt:lpstr>    SKILLS AT A2B</vt:lpstr>
      <vt:lpstr>    STAFF IN A2B</vt:lpstr>
      <vt:lpstr>    </vt:lpstr>
      <vt:lpstr>    </vt:lpstr>
      <vt:lpstr>    STYLE OR THE CULTURE AT A2B CARS </vt:lpstr>
      <vt:lpstr>    SHARED VALUES AT A2B RADIO CARS</vt:lpstr>
      <vt:lpstr>    THE BARRIERS OF A2B CULTURE</vt:lpstr>
      <vt:lpstr>THE GLOBLIZATION’S IMPECT ON THE CULTURE OF A2B</vt:lpstr>
      <vt:lpstr>CONCLUSION</vt:lpstr>
      <vt:lpstr>References</vt:lpstr>
    </vt:vector>
  </TitlesOfParts>
  <Company>TEACHER: DR ERIC OSEI</Company>
  <LinksUpToDate>false</LinksUpToDate>
  <CharactersWithSpaces>26975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BMSW5105</dc:title>
  <dc:subject>WORKPLACE CULTURE &amp; ITS IMPACT</dc:subject>
  <dc:creator>Zahed Ahmed (1714926)</dc:creator>
  <cp:keywords/>
  <dc:description/>
  <cp:lastModifiedBy>Zahed Ahmed</cp:lastModifiedBy>
  <cp:revision>2</cp:revision>
  <dcterms:created xsi:type="dcterms:W3CDTF">2020-11-12T12:55:00Z</dcterms:created>
  <dcterms:modified xsi:type="dcterms:W3CDTF">2020-11-12T12:55:00Z</dcterms:modified>
  <cp:category>ZAHED AHMED -1714926</cp:category>
</cp:coreProperties>
</file>