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19239" w14:textId="77777777" w:rsidR="000D1D16" w:rsidRDefault="000D1D16"/>
    <w:p w14:paraId="4C62CCC4" w14:textId="77777777" w:rsidR="000D1D16" w:rsidRDefault="000D1D16"/>
    <w:p w14:paraId="5A0406F3" w14:textId="77777777" w:rsidR="000D1D16" w:rsidRDefault="000D1D16"/>
    <w:p w14:paraId="662D3959" w14:textId="77777777" w:rsidR="000D1D16" w:rsidRDefault="000D1D16">
      <w:pPr>
        <w:rPr>
          <w:sz w:val="28"/>
          <w:szCs w:val="28"/>
        </w:rPr>
      </w:pPr>
    </w:p>
    <w:p w14:paraId="70976DAC" w14:textId="2AC66CAE" w:rsidR="00B54419" w:rsidRDefault="00B54419">
      <w:pPr>
        <w:rPr>
          <w:sz w:val="28"/>
          <w:szCs w:val="28"/>
        </w:rPr>
      </w:pPr>
      <w:r w:rsidRPr="00074402">
        <w:rPr>
          <w:rFonts w:ascii="Arial" w:hAnsi="Arial" w:cs="Arial"/>
          <w:noProof/>
          <w:szCs w:val="24"/>
        </w:rPr>
        <w:drawing>
          <wp:anchor distT="0" distB="0" distL="114300" distR="114300" simplePos="0" relativeHeight="251659264" behindDoc="0" locked="0" layoutInCell="1" allowOverlap="1" wp14:anchorId="0085EE96" wp14:editId="5A95BF5F">
            <wp:simplePos x="0" y="0"/>
            <wp:positionH relativeFrom="margin">
              <wp:posOffset>-541020</wp:posOffset>
            </wp:positionH>
            <wp:positionV relativeFrom="paragraph">
              <wp:posOffset>308610</wp:posOffset>
            </wp:positionV>
            <wp:extent cx="4038600" cy="19050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4038600"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1D16">
        <w:rPr>
          <w:sz w:val="28"/>
          <w:szCs w:val="28"/>
        </w:rPr>
        <w:t xml:space="preserve">          </w:t>
      </w:r>
    </w:p>
    <w:p w14:paraId="19440756" w14:textId="77777777" w:rsidR="000D1D16" w:rsidRDefault="000D1D16"/>
    <w:p w14:paraId="33B8A0E7" w14:textId="53A7E9FB" w:rsidR="00B54419" w:rsidRDefault="00B54419"/>
    <w:p w14:paraId="6BC82011" w14:textId="1BA9E778" w:rsidR="00B54419" w:rsidRDefault="00B54419"/>
    <w:p w14:paraId="6021B544" w14:textId="0833E745" w:rsidR="00B54419" w:rsidRDefault="00B54419"/>
    <w:p w14:paraId="4A3BF551" w14:textId="793F078E" w:rsidR="00B54419" w:rsidRDefault="00B54419"/>
    <w:p w14:paraId="0211B858" w14:textId="7CD9AEDA" w:rsidR="00B54419" w:rsidRDefault="00B54419"/>
    <w:p w14:paraId="4615EBD1" w14:textId="52047CD4" w:rsidR="00B54419" w:rsidRDefault="00B54419"/>
    <w:p w14:paraId="1135AAEF" w14:textId="52EB451A" w:rsidR="00B54419" w:rsidRDefault="00B54419"/>
    <w:p w14:paraId="26C6CBB7" w14:textId="3381FA15" w:rsidR="00B54419" w:rsidRDefault="00B54419"/>
    <w:p w14:paraId="1C63BFDD" w14:textId="39C438A8" w:rsidR="00B54419" w:rsidRDefault="00B54419"/>
    <w:p w14:paraId="37BE67CA" w14:textId="1EA0734C" w:rsidR="00B54419" w:rsidRDefault="00B54419"/>
    <w:p w14:paraId="0C73E5F5" w14:textId="55499615" w:rsidR="00B54419" w:rsidRDefault="00B54419"/>
    <w:p w14:paraId="030F98AC" w14:textId="0860A753" w:rsidR="00B54419" w:rsidRDefault="00B54419"/>
    <w:p w14:paraId="7EFFCE67" w14:textId="5A360530" w:rsidR="00B54419" w:rsidRDefault="00B54419">
      <w:pPr>
        <w:rPr>
          <w:b/>
          <w:bCs/>
          <w:sz w:val="32"/>
          <w:szCs w:val="32"/>
        </w:rPr>
      </w:pPr>
      <w:r>
        <w:t xml:space="preserve">                       </w:t>
      </w:r>
      <w:r w:rsidR="006941E1">
        <w:rPr>
          <w:b/>
          <w:bCs/>
          <w:sz w:val="32"/>
          <w:szCs w:val="32"/>
        </w:rPr>
        <w:t>STUDENT NAME: HYACINTH THOMAS</w:t>
      </w:r>
    </w:p>
    <w:p w14:paraId="16510131" w14:textId="3F61BB89" w:rsidR="006941E1" w:rsidRDefault="006941E1">
      <w:pPr>
        <w:rPr>
          <w:b/>
          <w:bCs/>
          <w:sz w:val="32"/>
          <w:szCs w:val="32"/>
        </w:rPr>
      </w:pPr>
      <w:r>
        <w:rPr>
          <w:b/>
          <w:bCs/>
          <w:sz w:val="32"/>
          <w:szCs w:val="32"/>
        </w:rPr>
        <w:t xml:space="preserve">                STUDENT ID: 1810167</w:t>
      </w:r>
    </w:p>
    <w:p w14:paraId="2AEB4844" w14:textId="6571E9C3" w:rsidR="006941E1" w:rsidRDefault="000D1D16">
      <w:pPr>
        <w:rPr>
          <w:b/>
          <w:bCs/>
          <w:sz w:val="32"/>
          <w:szCs w:val="32"/>
        </w:rPr>
      </w:pPr>
      <w:r>
        <w:rPr>
          <w:b/>
          <w:bCs/>
          <w:sz w:val="32"/>
          <w:szCs w:val="32"/>
        </w:rPr>
        <w:t xml:space="preserve">                </w:t>
      </w:r>
      <w:r w:rsidR="006941E1">
        <w:rPr>
          <w:b/>
          <w:bCs/>
          <w:sz w:val="32"/>
          <w:szCs w:val="32"/>
        </w:rPr>
        <w:t>MODULE NAME: COMMUNITY CARE AND DEV</w:t>
      </w:r>
      <w:r w:rsidR="00981AFB">
        <w:rPr>
          <w:b/>
          <w:bCs/>
          <w:sz w:val="32"/>
          <w:szCs w:val="32"/>
        </w:rPr>
        <w:t>E</w:t>
      </w:r>
      <w:r w:rsidR="006941E1">
        <w:rPr>
          <w:b/>
          <w:bCs/>
          <w:sz w:val="32"/>
          <w:szCs w:val="32"/>
        </w:rPr>
        <w:t>LOPMENT</w:t>
      </w:r>
    </w:p>
    <w:p w14:paraId="7087925F" w14:textId="6696CEC8" w:rsidR="006941E1" w:rsidRDefault="000D1D16">
      <w:pPr>
        <w:rPr>
          <w:b/>
          <w:bCs/>
          <w:sz w:val="32"/>
          <w:szCs w:val="32"/>
        </w:rPr>
      </w:pPr>
      <w:r>
        <w:rPr>
          <w:b/>
          <w:bCs/>
          <w:sz w:val="32"/>
          <w:szCs w:val="32"/>
        </w:rPr>
        <w:t xml:space="preserve">                </w:t>
      </w:r>
      <w:r w:rsidR="006941E1">
        <w:rPr>
          <w:b/>
          <w:bCs/>
          <w:sz w:val="32"/>
          <w:szCs w:val="32"/>
        </w:rPr>
        <w:t xml:space="preserve">MODULE CODE: </w:t>
      </w:r>
      <w:r w:rsidR="001072C7">
        <w:rPr>
          <w:b/>
          <w:bCs/>
          <w:sz w:val="32"/>
          <w:szCs w:val="32"/>
        </w:rPr>
        <w:t>(BMHP</w:t>
      </w:r>
      <w:r w:rsidR="006941E1">
        <w:rPr>
          <w:b/>
          <w:bCs/>
          <w:sz w:val="32"/>
          <w:szCs w:val="32"/>
        </w:rPr>
        <w:t>6022</w:t>
      </w:r>
      <w:r w:rsidR="006941E1">
        <w:rPr>
          <w:b/>
          <w:bCs/>
          <w:sz w:val="32"/>
          <w:szCs w:val="32"/>
        </w:rPr>
        <w:softHyphen/>
      </w:r>
      <w:r w:rsidR="006941E1">
        <w:rPr>
          <w:b/>
          <w:bCs/>
          <w:sz w:val="32"/>
          <w:szCs w:val="32"/>
        </w:rPr>
        <w:softHyphen/>
      </w:r>
      <w:r w:rsidR="001072C7">
        <w:t>—</w:t>
      </w:r>
      <w:r w:rsidR="001072C7">
        <w:rPr>
          <w:b/>
          <w:bCs/>
          <w:sz w:val="32"/>
          <w:szCs w:val="32"/>
        </w:rPr>
        <w:t>LON)</w:t>
      </w:r>
    </w:p>
    <w:p w14:paraId="4BF8C2E8" w14:textId="23644EF6" w:rsidR="001072C7" w:rsidRDefault="000D1D16">
      <w:pPr>
        <w:rPr>
          <w:b/>
          <w:bCs/>
          <w:sz w:val="32"/>
          <w:szCs w:val="32"/>
        </w:rPr>
      </w:pPr>
      <w:r>
        <w:rPr>
          <w:b/>
          <w:bCs/>
          <w:sz w:val="32"/>
          <w:szCs w:val="32"/>
        </w:rPr>
        <w:t xml:space="preserve">                </w:t>
      </w:r>
      <w:r w:rsidR="001072C7">
        <w:rPr>
          <w:b/>
          <w:bCs/>
          <w:sz w:val="32"/>
          <w:szCs w:val="32"/>
        </w:rPr>
        <w:t>LECTURER NAME: CHIZOBA</w:t>
      </w:r>
      <w:r w:rsidR="00E94434">
        <w:rPr>
          <w:b/>
          <w:bCs/>
          <w:sz w:val="32"/>
          <w:szCs w:val="32"/>
        </w:rPr>
        <w:t xml:space="preserve"> ESIO-BASSEY</w:t>
      </w:r>
    </w:p>
    <w:p w14:paraId="763F9DCE" w14:textId="0195CC52" w:rsidR="00BE0BE1" w:rsidRDefault="00BE0BE1">
      <w:pPr>
        <w:rPr>
          <w:b/>
          <w:bCs/>
          <w:sz w:val="32"/>
          <w:szCs w:val="32"/>
        </w:rPr>
      </w:pPr>
    </w:p>
    <w:p w14:paraId="5D9B1E33" w14:textId="22E27A9F" w:rsidR="00BE0BE1" w:rsidRDefault="00BE0BE1">
      <w:pPr>
        <w:rPr>
          <w:b/>
          <w:bCs/>
          <w:sz w:val="32"/>
          <w:szCs w:val="32"/>
        </w:rPr>
      </w:pPr>
    </w:p>
    <w:p w14:paraId="6586F569" w14:textId="05819A36" w:rsidR="00BE0BE1" w:rsidRDefault="00BE0BE1">
      <w:pPr>
        <w:rPr>
          <w:b/>
          <w:bCs/>
          <w:sz w:val="32"/>
          <w:szCs w:val="32"/>
        </w:rPr>
      </w:pPr>
    </w:p>
    <w:p w14:paraId="5805ADA8" w14:textId="6CE3EE08" w:rsidR="00BE0BE1" w:rsidRDefault="00BE0BE1">
      <w:pPr>
        <w:rPr>
          <w:b/>
          <w:bCs/>
          <w:sz w:val="32"/>
          <w:szCs w:val="32"/>
        </w:rPr>
      </w:pPr>
    </w:p>
    <w:p w14:paraId="7F2F873D" w14:textId="5D64235F" w:rsidR="00BE0BE1" w:rsidRDefault="00BE0BE1">
      <w:pPr>
        <w:rPr>
          <w:b/>
          <w:bCs/>
          <w:sz w:val="32"/>
          <w:szCs w:val="32"/>
        </w:rPr>
      </w:pPr>
    </w:p>
    <w:p w14:paraId="65ADE939" w14:textId="5BD91742" w:rsidR="00BE0BE1" w:rsidRDefault="00BE0BE1">
      <w:pPr>
        <w:rPr>
          <w:b/>
          <w:bCs/>
          <w:sz w:val="32"/>
          <w:szCs w:val="32"/>
        </w:rPr>
      </w:pPr>
    </w:p>
    <w:p w14:paraId="325E19DE" w14:textId="5F1319C9" w:rsidR="00BE0BE1" w:rsidRDefault="00BE0BE1">
      <w:pPr>
        <w:rPr>
          <w:b/>
          <w:bCs/>
          <w:sz w:val="32"/>
          <w:szCs w:val="32"/>
        </w:rPr>
      </w:pPr>
    </w:p>
    <w:p w14:paraId="7AD12070" w14:textId="43D66285" w:rsidR="00BE0BE1" w:rsidRDefault="00BE0BE1">
      <w:pPr>
        <w:rPr>
          <w:b/>
          <w:bCs/>
          <w:sz w:val="32"/>
          <w:szCs w:val="32"/>
        </w:rPr>
      </w:pPr>
    </w:p>
    <w:p w14:paraId="128E6FA5" w14:textId="7D5DD2EC" w:rsidR="00BE0BE1" w:rsidRDefault="00BE0BE1">
      <w:pPr>
        <w:rPr>
          <w:b/>
          <w:bCs/>
          <w:sz w:val="32"/>
          <w:szCs w:val="32"/>
        </w:rPr>
      </w:pPr>
    </w:p>
    <w:p w14:paraId="13719A9A" w14:textId="4574F016" w:rsidR="00BE0BE1" w:rsidRDefault="00E13DB5">
      <w:pPr>
        <w:rPr>
          <w:b/>
          <w:bCs/>
          <w:color w:val="4472C4" w:themeColor="accent1"/>
          <w:sz w:val="36"/>
          <w:szCs w:val="36"/>
        </w:rPr>
      </w:pPr>
      <w:r w:rsidRPr="00E13DB5">
        <w:rPr>
          <w:b/>
          <w:bCs/>
          <w:color w:val="4472C4" w:themeColor="accent1"/>
          <w:sz w:val="36"/>
          <w:szCs w:val="36"/>
        </w:rPr>
        <w:t>TABLE OF CONTENTS</w:t>
      </w:r>
    </w:p>
    <w:p w14:paraId="322B6844" w14:textId="464BBE3D" w:rsidR="00B02E59" w:rsidRDefault="00B02E59">
      <w:pPr>
        <w:rPr>
          <w:b/>
          <w:bCs/>
          <w:color w:val="4472C4" w:themeColor="accent1"/>
          <w:sz w:val="36"/>
          <w:szCs w:val="36"/>
        </w:rPr>
      </w:pPr>
    </w:p>
    <w:p w14:paraId="62CDF337" w14:textId="11F862A5" w:rsidR="00B02E59" w:rsidRDefault="00B02E59">
      <w:pPr>
        <w:rPr>
          <w:b/>
          <w:bCs/>
          <w:color w:val="4472C4" w:themeColor="accent1"/>
          <w:sz w:val="36"/>
          <w:szCs w:val="36"/>
        </w:rPr>
      </w:pPr>
    </w:p>
    <w:p w14:paraId="00ED095F" w14:textId="208D222F" w:rsidR="00B02E59" w:rsidRDefault="00B02E59">
      <w:pPr>
        <w:rPr>
          <w:b/>
          <w:bCs/>
          <w:color w:val="4472C4" w:themeColor="accent1"/>
          <w:sz w:val="36"/>
          <w:szCs w:val="36"/>
        </w:rPr>
      </w:pPr>
    </w:p>
    <w:p w14:paraId="6165200B" w14:textId="7F8B2976" w:rsidR="00B02E59" w:rsidRDefault="00B02E59">
      <w:pPr>
        <w:rPr>
          <w:b/>
          <w:bCs/>
          <w:color w:val="4472C4" w:themeColor="accent1"/>
          <w:sz w:val="36"/>
          <w:szCs w:val="36"/>
        </w:rPr>
      </w:pPr>
    </w:p>
    <w:p w14:paraId="18C285C3" w14:textId="799240E9" w:rsidR="00B02E59" w:rsidRDefault="00B02E59">
      <w:pPr>
        <w:rPr>
          <w:b/>
          <w:bCs/>
          <w:color w:val="4472C4" w:themeColor="accent1"/>
          <w:sz w:val="36"/>
          <w:szCs w:val="36"/>
        </w:rPr>
      </w:pPr>
    </w:p>
    <w:p w14:paraId="7AD117E3" w14:textId="428E5960" w:rsidR="00B02E59" w:rsidRDefault="00B02E59">
      <w:pPr>
        <w:rPr>
          <w:b/>
          <w:bCs/>
          <w:color w:val="4472C4" w:themeColor="accent1"/>
          <w:sz w:val="36"/>
          <w:szCs w:val="36"/>
        </w:rPr>
      </w:pPr>
    </w:p>
    <w:p w14:paraId="6A077FBB" w14:textId="3CBC0A31" w:rsidR="00B02E59" w:rsidRDefault="00B02E59">
      <w:pPr>
        <w:rPr>
          <w:b/>
          <w:bCs/>
          <w:color w:val="4472C4" w:themeColor="accent1"/>
          <w:sz w:val="36"/>
          <w:szCs w:val="36"/>
        </w:rPr>
      </w:pPr>
    </w:p>
    <w:p w14:paraId="14DFCACD" w14:textId="6873DB82" w:rsidR="00B02E59" w:rsidRDefault="00B02E59">
      <w:pPr>
        <w:rPr>
          <w:b/>
          <w:bCs/>
          <w:color w:val="4472C4" w:themeColor="accent1"/>
          <w:sz w:val="36"/>
          <w:szCs w:val="36"/>
        </w:rPr>
      </w:pPr>
    </w:p>
    <w:p w14:paraId="3FB8FD8B" w14:textId="36E385E1" w:rsidR="00B02E59" w:rsidRDefault="00B02E59">
      <w:pPr>
        <w:rPr>
          <w:b/>
          <w:bCs/>
          <w:color w:val="4472C4" w:themeColor="accent1"/>
          <w:sz w:val="36"/>
          <w:szCs w:val="36"/>
        </w:rPr>
      </w:pPr>
    </w:p>
    <w:p w14:paraId="5193CE0C" w14:textId="2E547CE0" w:rsidR="00B02E59" w:rsidRDefault="00B02E59">
      <w:pPr>
        <w:rPr>
          <w:b/>
          <w:bCs/>
          <w:color w:val="4472C4" w:themeColor="accent1"/>
          <w:sz w:val="36"/>
          <w:szCs w:val="36"/>
        </w:rPr>
      </w:pPr>
    </w:p>
    <w:p w14:paraId="7A476108" w14:textId="1F6270EF" w:rsidR="00B02E59" w:rsidRDefault="00B02E59">
      <w:pPr>
        <w:rPr>
          <w:b/>
          <w:bCs/>
          <w:color w:val="4472C4" w:themeColor="accent1"/>
          <w:sz w:val="36"/>
          <w:szCs w:val="36"/>
        </w:rPr>
      </w:pPr>
    </w:p>
    <w:p w14:paraId="1E935293" w14:textId="14D38B66" w:rsidR="00B02E59" w:rsidRDefault="00B02E59">
      <w:pPr>
        <w:rPr>
          <w:b/>
          <w:bCs/>
          <w:color w:val="4472C4" w:themeColor="accent1"/>
          <w:sz w:val="36"/>
          <w:szCs w:val="36"/>
        </w:rPr>
      </w:pPr>
    </w:p>
    <w:p w14:paraId="12979229" w14:textId="5BCEFB05" w:rsidR="00B02E59" w:rsidRDefault="00B02E59">
      <w:pPr>
        <w:rPr>
          <w:b/>
          <w:bCs/>
          <w:color w:val="4472C4" w:themeColor="accent1"/>
          <w:sz w:val="36"/>
          <w:szCs w:val="36"/>
        </w:rPr>
      </w:pPr>
    </w:p>
    <w:p w14:paraId="2E80DDA3" w14:textId="20C3827E" w:rsidR="00B02E59" w:rsidRDefault="00B02E59">
      <w:pPr>
        <w:rPr>
          <w:b/>
          <w:bCs/>
          <w:color w:val="4472C4" w:themeColor="accent1"/>
          <w:sz w:val="36"/>
          <w:szCs w:val="36"/>
        </w:rPr>
      </w:pPr>
    </w:p>
    <w:p w14:paraId="0771F22B" w14:textId="39641FA8" w:rsidR="00B02E59" w:rsidRDefault="00B02E59">
      <w:pPr>
        <w:rPr>
          <w:b/>
          <w:bCs/>
          <w:color w:val="4472C4" w:themeColor="accent1"/>
          <w:sz w:val="36"/>
          <w:szCs w:val="36"/>
        </w:rPr>
      </w:pPr>
    </w:p>
    <w:p w14:paraId="511F472C" w14:textId="37FA4657" w:rsidR="00B02E59" w:rsidRDefault="00B02E59">
      <w:pPr>
        <w:rPr>
          <w:b/>
          <w:bCs/>
          <w:color w:val="4472C4" w:themeColor="accent1"/>
          <w:sz w:val="36"/>
          <w:szCs w:val="36"/>
        </w:rPr>
      </w:pPr>
    </w:p>
    <w:p w14:paraId="17694BE7" w14:textId="3D919DA8" w:rsidR="00B02E59" w:rsidRDefault="00B02E59">
      <w:pPr>
        <w:rPr>
          <w:b/>
          <w:bCs/>
          <w:color w:val="4472C4" w:themeColor="accent1"/>
          <w:sz w:val="36"/>
          <w:szCs w:val="36"/>
        </w:rPr>
      </w:pPr>
    </w:p>
    <w:p w14:paraId="165A0D7A" w14:textId="17C3B3D3" w:rsidR="00B02E59" w:rsidRDefault="00B02E59">
      <w:pPr>
        <w:rPr>
          <w:b/>
          <w:bCs/>
          <w:color w:val="4472C4" w:themeColor="accent1"/>
          <w:sz w:val="36"/>
          <w:szCs w:val="36"/>
        </w:rPr>
      </w:pPr>
    </w:p>
    <w:p w14:paraId="49D66976" w14:textId="4198BC78" w:rsidR="00B02E59" w:rsidRDefault="00B02E59">
      <w:pPr>
        <w:rPr>
          <w:b/>
          <w:bCs/>
          <w:color w:val="4472C4" w:themeColor="accent1"/>
          <w:sz w:val="36"/>
          <w:szCs w:val="36"/>
        </w:rPr>
      </w:pPr>
    </w:p>
    <w:p w14:paraId="1B8310F3" w14:textId="0E2E0D73" w:rsidR="00B02E59" w:rsidRDefault="00B02E59">
      <w:pPr>
        <w:rPr>
          <w:b/>
          <w:bCs/>
          <w:color w:val="4472C4" w:themeColor="accent1"/>
          <w:sz w:val="36"/>
          <w:szCs w:val="36"/>
        </w:rPr>
      </w:pPr>
    </w:p>
    <w:p w14:paraId="17C6C015" w14:textId="3EC3AE29" w:rsidR="00B02E59" w:rsidRDefault="00B02E59">
      <w:pPr>
        <w:rPr>
          <w:b/>
          <w:bCs/>
          <w:color w:val="4472C4" w:themeColor="accent1"/>
          <w:sz w:val="36"/>
          <w:szCs w:val="36"/>
        </w:rPr>
      </w:pPr>
    </w:p>
    <w:p w14:paraId="73A15A40" w14:textId="2623034D" w:rsidR="00B02E59" w:rsidRPr="009B2330" w:rsidRDefault="00B02E59">
      <w:pPr>
        <w:rPr>
          <w:b/>
          <w:bCs/>
          <w:color w:val="4472C4" w:themeColor="accent1"/>
          <w:sz w:val="24"/>
          <w:szCs w:val="24"/>
        </w:rPr>
      </w:pPr>
      <w:r w:rsidRPr="009B2330">
        <w:rPr>
          <w:b/>
          <w:bCs/>
          <w:noProof/>
          <w:color w:val="4472C4" w:themeColor="accent1"/>
          <w:sz w:val="24"/>
          <w:szCs w:val="24"/>
        </w:rPr>
        <mc:AlternateContent>
          <mc:Choice Requires="wpg">
            <w:drawing>
              <wp:inline distT="0" distB="0" distL="0" distR="0" wp14:anchorId="378823B7" wp14:editId="41598B6A">
                <wp:extent cx="5699760" cy="3895090"/>
                <wp:effectExtent l="0" t="0" r="0" b="0"/>
                <wp:docPr id="4" name="Group 4"/>
                <wp:cNvGraphicFramePr/>
                <a:graphic xmlns:a="http://schemas.openxmlformats.org/drawingml/2006/main">
                  <a:graphicData uri="http://schemas.microsoft.com/office/word/2010/wordprocessingGroup">
                    <wpg:wgp>
                      <wpg:cNvGrpSpPr/>
                      <wpg:grpSpPr>
                        <a:xfrm>
                          <a:off x="0" y="0"/>
                          <a:ext cx="5699760" cy="3895090"/>
                          <a:chOff x="0" y="0"/>
                          <a:chExt cx="5731510" cy="3567430"/>
                        </a:xfrm>
                      </wpg:grpSpPr>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23895"/>
                          </a:xfrm>
                          <a:prstGeom prst="rect">
                            <a:avLst/>
                          </a:prstGeom>
                        </pic:spPr>
                      </pic:pic>
                      <wps:wsp>
                        <wps:cNvPr id="3" name="Text Box 3"/>
                        <wps:cNvSpPr txBox="1"/>
                        <wps:spPr>
                          <a:xfrm>
                            <a:off x="0" y="3223895"/>
                            <a:ext cx="5731510" cy="343535"/>
                          </a:xfrm>
                          <a:prstGeom prst="rect">
                            <a:avLst/>
                          </a:prstGeom>
                          <a:solidFill>
                            <a:prstClr val="white"/>
                          </a:solidFill>
                          <a:ln>
                            <a:noFill/>
                          </a:ln>
                        </wps:spPr>
                        <wps:txbx>
                          <w:txbxContent>
                            <w:p w14:paraId="7F4AEFFF" w14:textId="65C3EDA9" w:rsidR="00B02E59" w:rsidRPr="00B02E59" w:rsidRDefault="001B742F" w:rsidP="00B02E59">
                              <w:pPr>
                                <w:rPr>
                                  <w:sz w:val="18"/>
                                  <w:szCs w:val="18"/>
                                </w:rPr>
                              </w:pPr>
                              <w:hyperlink r:id="rId9" w:history="1">
                                <w:r w:rsidR="00B02E59" w:rsidRPr="00B02E59">
                                  <w:rPr>
                                    <w:rStyle w:val="Hyperlink"/>
                                    <w:sz w:val="18"/>
                                    <w:szCs w:val="18"/>
                                  </w:rPr>
                                  <w:t>This Photo</w:t>
                                </w:r>
                              </w:hyperlink>
                              <w:r w:rsidR="00B02E59" w:rsidRPr="00B02E59">
                                <w:rPr>
                                  <w:sz w:val="18"/>
                                  <w:szCs w:val="18"/>
                                </w:rPr>
                                <w:t xml:space="preserve"> by Unknown Author is licensed under </w:t>
                              </w:r>
                              <w:hyperlink r:id="rId10" w:history="1">
                                <w:r w:rsidR="00B02E59" w:rsidRPr="00B02E5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78823B7" id="Group 4" o:spid="_x0000_s1026" style="width:448.8pt;height:306.7pt;mso-position-horizontal-relative:char;mso-position-vertical-relative:line" coordsize="57315,356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3" o:spid="_x0000_s1028"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7F4AEFFF" w14:textId="65C3EDA9" w:rsidR="00B02E59" w:rsidRPr="00B02E59" w:rsidRDefault="001B742F" w:rsidP="00B02E59">
                        <w:pPr>
                          <w:rPr>
                            <w:sz w:val="18"/>
                            <w:szCs w:val="18"/>
                          </w:rPr>
                        </w:pPr>
                        <w:hyperlink r:id="rId12" w:history="1">
                          <w:r w:rsidR="00B02E59" w:rsidRPr="00B02E59">
                            <w:rPr>
                              <w:rStyle w:val="Hyperlink"/>
                              <w:sz w:val="18"/>
                              <w:szCs w:val="18"/>
                            </w:rPr>
                            <w:t>This Photo</w:t>
                          </w:r>
                        </w:hyperlink>
                        <w:r w:rsidR="00B02E59" w:rsidRPr="00B02E59">
                          <w:rPr>
                            <w:sz w:val="18"/>
                            <w:szCs w:val="18"/>
                          </w:rPr>
                          <w:t xml:space="preserve"> by Unknown Author is licensed under </w:t>
                        </w:r>
                        <w:hyperlink r:id="rId13" w:history="1">
                          <w:r w:rsidR="00B02E59" w:rsidRPr="00B02E59">
                            <w:rPr>
                              <w:rStyle w:val="Hyperlink"/>
                              <w:sz w:val="18"/>
                              <w:szCs w:val="18"/>
                            </w:rPr>
                            <w:t>CC BY-NC</w:t>
                          </w:r>
                        </w:hyperlink>
                      </w:p>
                    </w:txbxContent>
                  </v:textbox>
                </v:shape>
                <w10:anchorlock/>
              </v:group>
            </w:pict>
          </mc:Fallback>
        </mc:AlternateContent>
      </w:r>
    </w:p>
    <w:p w14:paraId="28425AD2" w14:textId="38E7BF33" w:rsidR="0063429C" w:rsidRDefault="009B2330" w:rsidP="00C96997">
      <w:pPr>
        <w:rPr>
          <w:sz w:val="28"/>
          <w:szCs w:val="28"/>
        </w:rPr>
      </w:pPr>
      <w:r w:rsidRPr="005911F4">
        <w:rPr>
          <w:sz w:val="28"/>
          <w:szCs w:val="28"/>
        </w:rPr>
        <w:t>London, being the UK</w:t>
      </w:r>
      <w:r w:rsidR="002F65AE">
        <w:rPr>
          <w:sz w:val="28"/>
          <w:szCs w:val="28"/>
        </w:rPr>
        <w:t>'s</w:t>
      </w:r>
      <w:r w:rsidRPr="005911F4">
        <w:rPr>
          <w:sz w:val="28"/>
          <w:szCs w:val="28"/>
        </w:rPr>
        <w:t xml:space="preserve"> largest metropolis, also has one of the most ethnically mixed world population</w:t>
      </w:r>
      <w:r w:rsidR="002F65AE">
        <w:rPr>
          <w:sz w:val="28"/>
          <w:szCs w:val="28"/>
        </w:rPr>
        <w:t>s</w:t>
      </w:r>
      <w:r w:rsidRPr="005911F4">
        <w:rPr>
          <w:sz w:val="28"/>
          <w:szCs w:val="28"/>
        </w:rPr>
        <w:t xml:space="preserve">. According to the London council (2021) around a third of Londoners were born in other </w:t>
      </w:r>
      <w:r w:rsidR="003C7403" w:rsidRPr="005911F4">
        <w:rPr>
          <w:sz w:val="28"/>
          <w:szCs w:val="28"/>
        </w:rPr>
        <w:t>countries</w:t>
      </w:r>
      <w:r w:rsidRPr="005911F4">
        <w:rPr>
          <w:sz w:val="28"/>
          <w:szCs w:val="28"/>
        </w:rPr>
        <w:t xml:space="preserve"> </w:t>
      </w:r>
      <w:r w:rsidR="003C7403" w:rsidRPr="005911F4">
        <w:rPr>
          <w:sz w:val="28"/>
          <w:szCs w:val="28"/>
        </w:rPr>
        <w:t>and the metropolis is home to over 300 nationalities.</w:t>
      </w:r>
      <w:r w:rsidR="00572F0B" w:rsidRPr="005911F4">
        <w:rPr>
          <w:sz w:val="28"/>
          <w:szCs w:val="28"/>
        </w:rPr>
        <w:t xml:space="preserve"> London is renowned for welcoming people from every culture, religious group, and belief. As a </w:t>
      </w:r>
      <w:r w:rsidR="005911F4" w:rsidRPr="005911F4">
        <w:rPr>
          <w:sz w:val="28"/>
          <w:szCs w:val="28"/>
        </w:rPr>
        <w:t>result,</w:t>
      </w:r>
      <w:r w:rsidR="00572F0B" w:rsidRPr="005911F4">
        <w:rPr>
          <w:sz w:val="28"/>
          <w:szCs w:val="28"/>
        </w:rPr>
        <w:t xml:space="preserve"> it has </w:t>
      </w:r>
      <w:r w:rsidR="00F80695" w:rsidRPr="005911F4">
        <w:rPr>
          <w:sz w:val="28"/>
          <w:szCs w:val="28"/>
        </w:rPr>
        <w:t>developed</w:t>
      </w:r>
      <w:r w:rsidR="00572F0B" w:rsidRPr="005911F4">
        <w:rPr>
          <w:sz w:val="28"/>
          <w:szCs w:val="28"/>
        </w:rPr>
        <w:t xml:space="preserve"> into a worldwide economic world power and a magnet for diversity</w:t>
      </w:r>
      <w:r w:rsidR="00572F0B">
        <w:rPr>
          <w:sz w:val="24"/>
          <w:szCs w:val="24"/>
        </w:rPr>
        <w:t>.</w:t>
      </w:r>
      <w:r w:rsidR="00F80695">
        <w:rPr>
          <w:sz w:val="24"/>
          <w:szCs w:val="24"/>
        </w:rPr>
        <w:t xml:space="preserve"> </w:t>
      </w:r>
      <w:r w:rsidR="00F80695" w:rsidRPr="00A84CC5">
        <w:rPr>
          <w:sz w:val="28"/>
          <w:szCs w:val="28"/>
        </w:rPr>
        <w:t>Mayor of London</w:t>
      </w:r>
      <w:r w:rsidR="00F80695">
        <w:rPr>
          <w:sz w:val="24"/>
          <w:szCs w:val="24"/>
        </w:rPr>
        <w:t xml:space="preserve"> </w:t>
      </w:r>
      <w:r w:rsidR="00F80695" w:rsidRPr="00A84CC5">
        <w:rPr>
          <w:sz w:val="28"/>
          <w:szCs w:val="28"/>
        </w:rPr>
        <w:t>(2018)</w:t>
      </w:r>
      <w:r w:rsidR="00F80695">
        <w:rPr>
          <w:sz w:val="24"/>
          <w:szCs w:val="24"/>
        </w:rPr>
        <w:t>.</w:t>
      </w:r>
      <w:r w:rsidR="00F17E5F">
        <w:rPr>
          <w:sz w:val="24"/>
          <w:szCs w:val="24"/>
        </w:rPr>
        <w:t xml:space="preserve"> </w:t>
      </w:r>
      <w:r w:rsidR="00F17E5F">
        <w:rPr>
          <w:sz w:val="28"/>
          <w:szCs w:val="28"/>
        </w:rPr>
        <w:t xml:space="preserve">The population of London is now 9,425,622 an increase of </w:t>
      </w:r>
    </w:p>
    <w:p w14:paraId="2D9EE138" w14:textId="4332E514" w:rsidR="006426E1" w:rsidRDefault="006426E1" w:rsidP="00C96997">
      <w:pPr>
        <w:rPr>
          <w:sz w:val="28"/>
          <w:szCs w:val="28"/>
        </w:rPr>
      </w:pPr>
    </w:p>
    <w:p w14:paraId="128B11E6" w14:textId="7C3A7207" w:rsidR="006426E1" w:rsidRDefault="006426E1" w:rsidP="00C96997">
      <w:pPr>
        <w:rPr>
          <w:sz w:val="28"/>
          <w:szCs w:val="28"/>
        </w:rPr>
      </w:pPr>
    </w:p>
    <w:p w14:paraId="69356FB3" w14:textId="420B1B4A" w:rsidR="006426E1" w:rsidRDefault="006426E1" w:rsidP="00C96997">
      <w:pPr>
        <w:rPr>
          <w:sz w:val="28"/>
          <w:szCs w:val="28"/>
        </w:rPr>
      </w:pPr>
    </w:p>
    <w:p w14:paraId="3F22C9FD" w14:textId="34ABBC2A" w:rsidR="006426E1" w:rsidRDefault="006426E1" w:rsidP="00C96997">
      <w:pPr>
        <w:rPr>
          <w:sz w:val="28"/>
          <w:szCs w:val="28"/>
        </w:rPr>
      </w:pPr>
    </w:p>
    <w:p w14:paraId="3B5E5526" w14:textId="4B820C00" w:rsidR="006426E1" w:rsidRDefault="006426E1" w:rsidP="00C96997">
      <w:pPr>
        <w:rPr>
          <w:sz w:val="28"/>
          <w:szCs w:val="28"/>
        </w:rPr>
      </w:pPr>
      <w:r>
        <w:rPr>
          <w:b/>
          <w:bCs/>
          <w:sz w:val="28"/>
          <w:szCs w:val="28"/>
        </w:rPr>
        <w:lastRenderedPageBreak/>
        <w:t>INTRODUCTION</w:t>
      </w:r>
    </w:p>
    <w:p w14:paraId="57133C95" w14:textId="545101B5" w:rsidR="00B84319" w:rsidRDefault="00C35A6F" w:rsidP="00C96997">
      <w:pPr>
        <w:rPr>
          <w:sz w:val="28"/>
          <w:szCs w:val="28"/>
        </w:rPr>
      </w:pPr>
      <w:r>
        <w:rPr>
          <w:sz w:val="28"/>
          <w:szCs w:val="28"/>
        </w:rPr>
        <w:t>This research will examine the London borough of Lambeth to determine where the council should devote more resources to assist citizens belonging to certain community groups. This study will discuss two community projects in the London borough of Lambeth that address social issues and economic issues. Lambeth</w:t>
      </w:r>
      <w:r w:rsidR="00E43BC2">
        <w:rPr>
          <w:sz w:val="28"/>
          <w:szCs w:val="28"/>
        </w:rPr>
        <w:t xml:space="preserve"> Council, (2016)</w:t>
      </w:r>
      <w:r>
        <w:rPr>
          <w:sz w:val="28"/>
          <w:szCs w:val="28"/>
        </w:rPr>
        <w:t xml:space="preserve"> is one of 34 boroughs that make</w:t>
      </w:r>
      <w:r w:rsidR="00981AFB">
        <w:rPr>
          <w:sz w:val="28"/>
          <w:szCs w:val="28"/>
        </w:rPr>
        <w:t xml:space="preserve"> </w:t>
      </w:r>
      <w:r>
        <w:rPr>
          <w:sz w:val="28"/>
          <w:szCs w:val="28"/>
        </w:rPr>
        <w:t>up the London Authority and it faces many of the issues as the rest of the borough, such as mental health, poverty, and knife crime. This paper will examine the issue within the Lambeth neighbourhood by examining the demographics and proposing remedies.</w:t>
      </w:r>
    </w:p>
    <w:p w14:paraId="3C55BD31" w14:textId="4047E368" w:rsidR="00C35A6F" w:rsidRDefault="00C35A6F" w:rsidP="00C96997">
      <w:pPr>
        <w:rPr>
          <w:sz w:val="28"/>
          <w:szCs w:val="28"/>
        </w:rPr>
      </w:pPr>
    </w:p>
    <w:p w14:paraId="20EBE81F" w14:textId="1534B0DA" w:rsidR="00C35A6F" w:rsidRDefault="00C35A6F" w:rsidP="00C96997">
      <w:pPr>
        <w:rPr>
          <w:sz w:val="28"/>
          <w:szCs w:val="28"/>
        </w:rPr>
      </w:pPr>
    </w:p>
    <w:p w14:paraId="21714887" w14:textId="153ED509" w:rsidR="00C35A6F" w:rsidRDefault="00126D15" w:rsidP="00C96997">
      <w:pPr>
        <w:rPr>
          <w:sz w:val="28"/>
          <w:szCs w:val="28"/>
        </w:rPr>
      </w:pPr>
      <w:r>
        <w:rPr>
          <w:noProof/>
          <w:sz w:val="28"/>
          <w:szCs w:val="28"/>
        </w:rPr>
        <mc:AlternateContent>
          <mc:Choice Requires="wpg">
            <w:drawing>
              <wp:inline distT="0" distB="0" distL="0" distR="0" wp14:anchorId="0E61FB06" wp14:editId="191348BE">
                <wp:extent cx="3985260" cy="3710940"/>
                <wp:effectExtent l="0" t="0" r="0" b="3810"/>
                <wp:docPr id="7" name="Group 7"/>
                <wp:cNvGraphicFramePr/>
                <a:graphic xmlns:a="http://schemas.openxmlformats.org/drawingml/2006/main">
                  <a:graphicData uri="http://schemas.microsoft.com/office/word/2010/wordprocessingGroup">
                    <wpg:wgp>
                      <wpg:cNvGrpSpPr/>
                      <wpg:grpSpPr>
                        <a:xfrm>
                          <a:off x="0" y="0"/>
                          <a:ext cx="3985260" cy="3710940"/>
                          <a:chOff x="0" y="0"/>
                          <a:chExt cx="5731510" cy="5064476"/>
                        </a:xfrm>
                      </wpg:grpSpPr>
                      <pic:pic xmlns:pic="http://schemas.openxmlformats.org/drawingml/2006/picture">
                        <pic:nvPicPr>
                          <pic:cNvPr id="5" name="Picture 5"/>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4429760"/>
                          </a:xfrm>
                          <a:prstGeom prst="rect">
                            <a:avLst/>
                          </a:prstGeom>
                        </pic:spPr>
                      </pic:pic>
                      <wps:wsp>
                        <wps:cNvPr id="6" name="Text Box 6"/>
                        <wps:cNvSpPr txBox="1"/>
                        <wps:spPr>
                          <a:xfrm>
                            <a:off x="0" y="4429759"/>
                            <a:ext cx="5731510" cy="634717"/>
                          </a:xfrm>
                          <a:prstGeom prst="rect">
                            <a:avLst/>
                          </a:prstGeom>
                          <a:solidFill>
                            <a:prstClr val="white"/>
                          </a:solidFill>
                          <a:ln>
                            <a:noFill/>
                          </a:ln>
                        </wps:spPr>
                        <wps:txbx>
                          <w:txbxContent>
                            <w:p w14:paraId="7006CAA8" w14:textId="0C164537" w:rsidR="00126D15" w:rsidRDefault="0040666E" w:rsidP="00126D15">
                              <w:pPr>
                                <w:rPr>
                                  <w:lang w:val="en-US"/>
                                </w:rPr>
                              </w:pPr>
                              <w:r>
                                <w:rPr>
                                  <w:lang w:val="en-US"/>
                                </w:rPr>
                                <w:t>State of the Borough, (2016) Lambeth.gov.uk</w:t>
                              </w:r>
                            </w:p>
                            <w:p w14:paraId="3C3E6946" w14:textId="220C9BD8" w:rsidR="0040666E" w:rsidRDefault="0040666E" w:rsidP="00126D15">
                              <w:pPr>
                                <w:rPr>
                                  <w:lang w:val="en-US"/>
                                </w:rPr>
                              </w:pPr>
                            </w:p>
                            <w:p w14:paraId="6ABAF980" w14:textId="131011BD" w:rsidR="0040666E" w:rsidRDefault="0040666E" w:rsidP="00126D15">
                              <w:pPr>
                                <w:rPr>
                                  <w:lang w:val="en-US"/>
                                </w:rPr>
                              </w:pPr>
                            </w:p>
                            <w:p w14:paraId="6A852F3D" w14:textId="77777777" w:rsidR="0040666E" w:rsidRPr="0040666E" w:rsidRDefault="0040666E" w:rsidP="00126D15">
                              <w:pPr>
                                <w:rPr>
                                  <w:sz w:val="18"/>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E61FB06" id="Group 7" o:spid="_x0000_s1029" style="width:313.8pt;height:292.2pt;mso-position-horizontal-relative:char;mso-position-vertical-relative:line" coordsize="57315,506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">
                <v:shape id="Picture 5" o:spid="_x0000_s1030" type="#_x0000_t75" style="position:absolute;width:57315;height:44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">
                  <v:imagedata r:id="rId16" o:title=""/>
                </v:shape>
                <v:shape id="Text Box 6" o:spid="_x0000_s1031" type="#_x0000_t202" style="position:absolute;top:44297;width:57315;height:6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006CAA8" w14:textId="0C164537" w:rsidR="00126D15" w:rsidRDefault="0040666E" w:rsidP="00126D15">
                        <w:pPr>
                          <w:rPr>
                            <w:lang w:val="en-US"/>
                          </w:rPr>
                        </w:pPr>
                        <w:r>
                          <w:rPr>
                            <w:lang w:val="en-US"/>
                          </w:rPr>
                          <w:t>State of the Borough, (2016) Lambeth.gov.uk</w:t>
                        </w:r>
                      </w:p>
                      <w:p w14:paraId="3C3E6946" w14:textId="220C9BD8" w:rsidR="0040666E" w:rsidRDefault="0040666E" w:rsidP="00126D15">
                        <w:pPr>
                          <w:rPr>
                            <w:lang w:val="en-US"/>
                          </w:rPr>
                        </w:pPr>
                      </w:p>
                      <w:p w14:paraId="6ABAF980" w14:textId="131011BD" w:rsidR="0040666E" w:rsidRDefault="0040666E" w:rsidP="00126D15">
                        <w:pPr>
                          <w:rPr>
                            <w:lang w:val="en-US"/>
                          </w:rPr>
                        </w:pPr>
                      </w:p>
                      <w:p w14:paraId="6A852F3D" w14:textId="77777777" w:rsidR="0040666E" w:rsidRPr="0040666E" w:rsidRDefault="0040666E" w:rsidP="00126D15">
                        <w:pPr>
                          <w:rPr>
                            <w:sz w:val="18"/>
                            <w:szCs w:val="18"/>
                            <w:lang w:val="en-US"/>
                          </w:rPr>
                        </w:pPr>
                      </w:p>
                    </w:txbxContent>
                  </v:textbox>
                </v:shape>
                <w10:anchorlock/>
              </v:group>
            </w:pict>
          </mc:Fallback>
        </mc:AlternateContent>
      </w:r>
    </w:p>
    <w:p w14:paraId="267F6581" w14:textId="220A2208" w:rsidR="00C27A6A" w:rsidRDefault="00C27A6A" w:rsidP="00C96997">
      <w:pPr>
        <w:rPr>
          <w:sz w:val="28"/>
          <w:szCs w:val="28"/>
        </w:rPr>
      </w:pPr>
    </w:p>
    <w:p w14:paraId="79C8446D" w14:textId="0EA77696" w:rsidR="00C27A6A" w:rsidRDefault="003547B3" w:rsidP="00C96997">
      <w:pPr>
        <w:rPr>
          <w:b/>
          <w:bCs/>
          <w:sz w:val="28"/>
          <w:szCs w:val="28"/>
        </w:rPr>
      </w:pPr>
      <w:r>
        <w:rPr>
          <w:b/>
          <w:bCs/>
          <w:sz w:val="28"/>
          <w:szCs w:val="28"/>
        </w:rPr>
        <w:t>LAMBETH DEMOGRAPHICS</w:t>
      </w:r>
    </w:p>
    <w:p w14:paraId="497D163C" w14:textId="16D13F56" w:rsidR="00753B77" w:rsidRDefault="00753B77" w:rsidP="00C96997">
      <w:pPr>
        <w:rPr>
          <w:sz w:val="28"/>
          <w:szCs w:val="28"/>
        </w:rPr>
      </w:pPr>
      <w:r>
        <w:rPr>
          <w:sz w:val="28"/>
          <w:szCs w:val="28"/>
        </w:rPr>
        <w:t>The following demog</w:t>
      </w:r>
      <w:r w:rsidR="00E4763D">
        <w:rPr>
          <w:sz w:val="28"/>
          <w:szCs w:val="28"/>
        </w:rPr>
        <w:t>raphic data from the Lambeth borough report, (2016)</w:t>
      </w:r>
      <w:r w:rsidR="009D396E">
        <w:rPr>
          <w:sz w:val="28"/>
          <w:szCs w:val="28"/>
        </w:rPr>
        <w:t xml:space="preserve"> provides a snapshot of the population and area of Lambeth.</w:t>
      </w:r>
    </w:p>
    <w:p w14:paraId="74777BE4" w14:textId="6FD9ECD2" w:rsidR="009D396E" w:rsidRDefault="009D396E" w:rsidP="00C96997">
      <w:pPr>
        <w:rPr>
          <w:b/>
          <w:bCs/>
          <w:sz w:val="28"/>
          <w:szCs w:val="28"/>
        </w:rPr>
      </w:pPr>
      <w:r w:rsidRPr="009D396E">
        <w:rPr>
          <w:b/>
          <w:bCs/>
          <w:sz w:val="28"/>
          <w:szCs w:val="28"/>
        </w:rPr>
        <w:t xml:space="preserve">Area and Size </w:t>
      </w:r>
    </w:p>
    <w:p w14:paraId="165F2608" w14:textId="064CFDF8" w:rsidR="009D396E" w:rsidRDefault="00D92962" w:rsidP="00C96997">
      <w:pPr>
        <w:rPr>
          <w:sz w:val="28"/>
          <w:szCs w:val="28"/>
        </w:rPr>
      </w:pPr>
      <w:r>
        <w:rPr>
          <w:sz w:val="28"/>
          <w:szCs w:val="28"/>
        </w:rPr>
        <w:lastRenderedPageBreak/>
        <w:t xml:space="preserve">Lambeth has an area of roughly 26.82 square </w:t>
      </w:r>
      <w:r w:rsidR="002A09C5">
        <w:rPr>
          <w:sz w:val="28"/>
          <w:szCs w:val="28"/>
        </w:rPr>
        <w:t xml:space="preserve">kilometres. Southwark, Wandsworth, </w:t>
      </w:r>
      <w:r w:rsidR="00B05B6E">
        <w:rPr>
          <w:sz w:val="28"/>
          <w:szCs w:val="28"/>
        </w:rPr>
        <w:t xml:space="preserve">City of London, Merton, Croydon, and Westminster are Lambeth’s neighbouring boroughs. The borough’s primary parks are Brockwell </w:t>
      </w:r>
      <w:r w:rsidR="00981AFB">
        <w:rPr>
          <w:sz w:val="28"/>
          <w:szCs w:val="28"/>
        </w:rPr>
        <w:t>P</w:t>
      </w:r>
      <w:r w:rsidR="00B05B6E">
        <w:rPr>
          <w:sz w:val="28"/>
          <w:szCs w:val="28"/>
        </w:rPr>
        <w:t xml:space="preserve">ark, </w:t>
      </w:r>
      <w:r w:rsidR="003D1193">
        <w:rPr>
          <w:sz w:val="28"/>
          <w:szCs w:val="28"/>
        </w:rPr>
        <w:t>Kennington Park</w:t>
      </w:r>
      <w:r w:rsidR="00B05B6E">
        <w:rPr>
          <w:sz w:val="28"/>
          <w:szCs w:val="28"/>
        </w:rPr>
        <w:t xml:space="preserve">, Clapham common and </w:t>
      </w:r>
      <w:r w:rsidR="003D1193">
        <w:rPr>
          <w:sz w:val="28"/>
          <w:szCs w:val="28"/>
        </w:rPr>
        <w:t>Vauxhall Park</w:t>
      </w:r>
      <w:r w:rsidR="00811C02">
        <w:rPr>
          <w:sz w:val="28"/>
          <w:szCs w:val="28"/>
        </w:rPr>
        <w:t xml:space="preserve"> (Lambeth council, 2016). </w:t>
      </w:r>
    </w:p>
    <w:p w14:paraId="746DDEAC" w14:textId="77777777" w:rsidR="00066359" w:rsidRDefault="00066359" w:rsidP="00C96997">
      <w:pPr>
        <w:rPr>
          <w:b/>
          <w:bCs/>
          <w:sz w:val="28"/>
          <w:szCs w:val="28"/>
        </w:rPr>
      </w:pPr>
    </w:p>
    <w:p w14:paraId="5FD38FD3" w14:textId="77777777" w:rsidR="00066359" w:rsidRDefault="00066359" w:rsidP="00C96997">
      <w:pPr>
        <w:rPr>
          <w:b/>
          <w:bCs/>
          <w:sz w:val="28"/>
          <w:szCs w:val="28"/>
        </w:rPr>
      </w:pPr>
    </w:p>
    <w:p w14:paraId="35D08F66" w14:textId="77777777" w:rsidR="00066359" w:rsidRDefault="00066359" w:rsidP="00C96997">
      <w:pPr>
        <w:rPr>
          <w:b/>
          <w:bCs/>
          <w:sz w:val="28"/>
          <w:szCs w:val="28"/>
        </w:rPr>
      </w:pPr>
    </w:p>
    <w:p w14:paraId="175A530D" w14:textId="67503E03" w:rsidR="003D1193" w:rsidRDefault="00981AFB" w:rsidP="00C96997">
      <w:pPr>
        <w:rPr>
          <w:b/>
          <w:bCs/>
          <w:sz w:val="28"/>
          <w:szCs w:val="28"/>
        </w:rPr>
      </w:pPr>
      <w:r>
        <w:rPr>
          <w:b/>
          <w:bCs/>
          <w:sz w:val="28"/>
          <w:szCs w:val="28"/>
        </w:rPr>
        <w:t>The p</w:t>
      </w:r>
      <w:r w:rsidR="003D1193" w:rsidRPr="00F35AF3">
        <w:rPr>
          <w:b/>
          <w:bCs/>
          <w:sz w:val="28"/>
          <w:szCs w:val="28"/>
        </w:rPr>
        <w:t>opulation within the boroug</w:t>
      </w:r>
      <w:r w:rsidR="00066359">
        <w:rPr>
          <w:b/>
          <w:bCs/>
          <w:sz w:val="28"/>
          <w:szCs w:val="28"/>
        </w:rPr>
        <w:t>h of Lambeth</w:t>
      </w:r>
    </w:p>
    <w:p w14:paraId="3C396546" w14:textId="0C67DC60" w:rsidR="0073153D" w:rsidRDefault="0073153D" w:rsidP="00C96997">
      <w:pPr>
        <w:rPr>
          <w:sz w:val="28"/>
          <w:szCs w:val="28"/>
        </w:rPr>
      </w:pPr>
      <w:r>
        <w:rPr>
          <w:sz w:val="28"/>
          <w:szCs w:val="28"/>
        </w:rPr>
        <w:t xml:space="preserve">According to </w:t>
      </w:r>
      <w:r w:rsidR="00981AFB">
        <w:rPr>
          <w:sz w:val="28"/>
          <w:szCs w:val="28"/>
        </w:rPr>
        <w:t xml:space="preserve">the </w:t>
      </w:r>
      <w:r>
        <w:rPr>
          <w:sz w:val="28"/>
          <w:szCs w:val="28"/>
        </w:rPr>
        <w:t>Lambeth council, (2016)</w:t>
      </w:r>
      <w:r w:rsidR="00981AFB">
        <w:rPr>
          <w:sz w:val="28"/>
          <w:szCs w:val="28"/>
        </w:rPr>
        <w:t>,</w:t>
      </w:r>
      <w:r>
        <w:rPr>
          <w:sz w:val="28"/>
          <w:szCs w:val="28"/>
        </w:rPr>
        <w:t xml:space="preserve"> </w:t>
      </w:r>
      <w:r w:rsidR="00067079">
        <w:rPr>
          <w:sz w:val="28"/>
          <w:szCs w:val="28"/>
        </w:rPr>
        <w:t>Lambeth is</w:t>
      </w:r>
      <w:r>
        <w:rPr>
          <w:sz w:val="28"/>
          <w:szCs w:val="28"/>
        </w:rPr>
        <w:t xml:space="preserve"> currently home to roughly 318,000 individuals which is approximately a third of a million residents. London</w:t>
      </w:r>
      <w:r w:rsidR="00B95761">
        <w:rPr>
          <w:sz w:val="28"/>
          <w:szCs w:val="28"/>
        </w:rPr>
        <w:t xml:space="preserve"> has a capacity of over 8.5 million individuals, with as little below four per</w:t>
      </w:r>
      <w:r w:rsidR="00981AFB">
        <w:rPr>
          <w:sz w:val="28"/>
          <w:szCs w:val="28"/>
        </w:rPr>
        <w:t xml:space="preserve"> </w:t>
      </w:r>
      <w:r w:rsidR="00B95761">
        <w:rPr>
          <w:sz w:val="28"/>
          <w:szCs w:val="28"/>
        </w:rPr>
        <w:t>cent residing in Lambeth</w:t>
      </w:r>
      <w:r w:rsidR="00AD647B">
        <w:rPr>
          <w:sz w:val="28"/>
          <w:szCs w:val="28"/>
        </w:rPr>
        <w:t xml:space="preserve">. The report </w:t>
      </w:r>
      <w:r w:rsidR="005D403B">
        <w:rPr>
          <w:sz w:val="28"/>
          <w:szCs w:val="28"/>
        </w:rPr>
        <w:t xml:space="preserve">also states </w:t>
      </w:r>
      <w:r w:rsidR="00DA3D40">
        <w:rPr>
          <w:sz w:val="28"/>
          <w:szCs w:val="28"/>
        </w:rPr>
        <w:t>that Lambeth</w:t>
      </w:r>
      <w:r w:rsidR="00AD647B">
        <w:rPr>
          <w:sz w:val="28"/>
          <w:szCs w:val="28"/>
        </w:rPr>
        <w:t xml:space="preserve"> is amongst the most populated borough in the UK, according to the current data published by the department of statistics (ONS). One of the eighth biggest inner London population</w:t>
      </w:r>
      <w:r w:rsidR="00981AFB">
        <w:rPr>
          <w:sz w:val="28"/>
          <w:szCs w:val="28"/>
        </w:rPr>
        <w:t>s is</w:t>
      </w:r>
      <w:r w:rsidR="00AD647B">
        <w:rPr>
          <w:sz w:val="28"/>
          <w:szCs w:val="28"/>
        </w:rPr>
        <w:t xml:space="preserve"> </w:t>
      </w:r>
      <w:r w:rsidR="005D403B">
        <w:rPr>
          <w:sz w:val="28"/>
          <w:szCs w:val="28"/>
        </w:rPr>
        <w:t>fairly similar to Southwark and Wandsworth.</w:t>
      </w:r>
      <w:r>
        <w:rPr>
          <w:sz w:val="28"/>
          <w:szCs w:val="28"/>
        </w:rPr>
        <w:t xml:space="preserve"> </w:t>
      </w:r>
    </w:p>
    <w:p w14:paraId="503DA7DC" w14:textId="785754A2" w:rsidR="004E13EA" w:rsidRDefault="004E13EA" w:rsidP="00C96997">
      <w:pPr>
        <w:rPr>
          <w:b/>
          <w:bCs/>
          <w:sz w:val="28"/>
          <w:szCs w:val="28"/>
        </w:rPr>
      </w:pPr>
      <w:r>
        <w:rPr>
          <w:b/>
          <w:bCs/>
          <w:sz w:val="28"/>
          <w:szCs w:val="28"/>
        </w:rPr>
        <w:t>Diverse Cultural Influences</w:t>
      </w:r>
    </w:p>
    <w:p w14:paraId="1F87430D" w14:textId="25549979" w:rsidR="00AF65C0" w:rsidRDefault="00D82782" w:rsidP="00AF4BC2">
      <w:pPr>
        <w:spacing w:line="360" w:lineRule="auto"/>
        <w:rPr>
          <w:sz w:val="28"/>
          <w:szCs w:val="28"/>
        </w:rPr>
      </w:pPr>
      <w:r>
        <w:rPr>
          <w:sz w:val="28"/>
          <w:szCs w:val="28"/>
        </w:rPr>
        <w:t>According to the Lambeth council, (2016) o</w:t>
      </w:r>
      <w:r w:rsidR="00C76A54">
        <w:rPr>
          <w:sz w:val="28"/>
          <w:szCs w:val="28"/>
        </w:rPr>
        <w:t xml:space="preserve">f the 318,000 </w:t>
      </w:r>
      <w:r w:rsidR="00C50B98">
        <w:rPr>
          <w:sz w:val="28"/>
          <w:szCs w:val="28"/>
        </w:rPr>
        <w:t>residents</w:t>
      </w:r>
      <w:r w:rsidR="0080718E">
        <w:rPr>
          <w:sz w:val="28"/>
          <w:szCs w:val="28"/>
        </w:rPr>
        <w:t xml:space="preserve">, </w:t>
      </w:r>
      <w:r w:rsidR="00AF65C0">
        <w:rPr>
          <w:sz w:val="28"/>
          <w:szCs w:val="28"/>
        </w:rPr>
        <w:t xml:space="preserve">55.9 are white, </w:t>
      </w:r>
      <w:r w:rsidR="00740F59">
        <w:rPr>
          <w:sz w:val="28"/>
          <w:szCs w:val="28"/>
        </w:rPr>
        <w:t xml:space="preserve">and </w:t>
      </w:r>
      <w:r w:rsidR="00AF65C0">
        <w:rPr>
          <w:sz w:val="28"/>
          <w:szCs w:val="28"/>
        </w:rPr>
        <w:t xml:space="preserve">44.1 are </w:t>
      </w:r>
      <w:r w:rsidR="006D0E64">
        <w:rPr>
          <w:sz w:val="28"/>
          <w:szCs w:val="28"/>
        </w:rPr>
        <w:t>ethnic minorit</w:t>
      </w:r>
      <w:r w:rsidR="00740F59">
        <w:rPr>
          <w:sz w:val="28"/>
          <w:szCs w:val="28"/>
        </w:rPr>
        <w:t>ies</w:t>
      </w:r>
      <w:r w:rsidR="006D0E64">
        <w:rPr>
          <w:sz w:val="28"/>
          <w:szCs w:val="28"/>
        </w:rPr>
        <w:t>.</w:t>
      </w:r>
      <w:r w:rsidR="00AF65C0">
        <w:rPr>
          <w:sz w:val="28"/>
          <w:szCs w:val="28"/>
        </w:rPr>
        <w:t xml:space="preserve"> Of the </w:t>
      </w:r>
      <w:r w:rsidR="006D0E64">
        <w:rPr>
          <w:sz w:val="28"/>
          <w:szCs w:val="28"/>
        </w:rPr>
        <w:t xml:space="preserve">ethnic </w:t>
      </w:r>
      <w:r w:rsidR="00D60EE9">
        <w:rPr>
          <w:sz w:val="28"/>
          <w:szCs w:val="28"/>
        </w:rPr>
        <w:t>minority, 8.8</w:t>
      </w:r>
      <w:r w:rsidR="00C60D9E">
        <w:rPr>
          <w:sz w:val="28"/>
          <w:szCs w:val="28"/>
        </w:rPr>
        <w:t xml:space="preserve"> are</w:t>
      </w:r>
      <w:r w:rsidR="00740F59">
        <w:rPr>
          <w:sz w:val="28"/>
          <w:szCs w:val="28"/>
        </w:rPr>
        <w:t xml:space="preserve"> </w:t>
      </w:r>
      <w:r w:rsidR="004830A0">
        <w:rPr>
          <w:sz w:val="28"/>
          <w:szCs w:val="28"/>
        </w:rPr>
        <w:t xml:space="preserve">the </w:t>
      </w:r>
      <w:r w:rsidR="00C60D9E">
        <w:rPr>
          <w:sz w:val="28"/>
          <w:szCs w:val="28"/>
        </w:rPr>
        <w:t>black Caribbean, 11.5 are black Africans and 10.1 are other</w:t>
      </w:r>
      <w:r w:rsidR="00CC7F1C">
        <w:rPr>
          <w:sz w:val="28"/>
          <w:szCs w:val="28"/>
        </w:rPr>
        <w:t xml:space="preserve">. 1.5 are Indian, 1.0 Pakistani, 0.7 Bangladeshi 1.6 are Chinese, </w:t>
      </w:r>
      <w:r w:rsidR="00740F59">
        <w:rPr>
          <w:sz w:val="28"/>
          <w:szCs w:val="28"/>
        </w:rPr>
        <w:t xml:space="preserve">and </w:t>
      </w:r>
      <w:r w:rsidR="00CC7F1C">
        <w:rPr>
          <w:sz w:val="28"/>
          <w:szCs w:val="28"/>
        </w:rPr>
        <w:t>3.6 are Asian. Other ethnicities are 5.3%.</w:t>
      </w:r>
      <w:r w:rsidR="001A72E6" w:rsidRPr="001A72E6">
        <w:rPr>
          <w:sz w:val="28"/>
          <w:szCs w:val="28"/>
        </w:rPr>
        <w:t xml:space="preserve"> </w:t>
      </w:r>
    </w:p>
    <w:p w14:paraId="28828F64" w14:textId="4DD496C2" w:rsidR="00AF65C0" w:rsidRPr="00217C74" w:rsidRDefault="00AF65C0" w:rsidP="00AF4BC2">
      <w:pPr>
        <w:spacing w:line="360" w:lineRule="auto"/>
        <w:rPr>
          <w:sz w:val="28"/>
          <w:szCs w:val="28"/>
        </w:rPr>
      </w:pPr>
      <w:r w:rsidRPr="00217C74">
        <w:rPr>
          <w:b/>
          <w:bCs/>
          <w:sz w:val="28"/>
          <w:szCs w:val="28"/>
        </w:rPr>
        <w:t>Expected Lifespan</w:t>
      </w:r>
    </w:p>
    <w:p w14:paraId="650726D8" w14:textId="0B63B698" w:rsidR="00B262FA" w:rsidRDefault="00091EB7" w:rsidP="00AF4BC2">
      <w:pPr>
        <w:spacing w:line="360" w:lineRule="auto"/>
        <w:rPr>
          <w:sz w:val="28"/>
          <w:szCs w:val="28"/>
        </w:rPr>
      </w:pPr>
      <w:r>
        <w:rPr>
          <w:sz w:val="28"/>
          <w:szCs w:val="28"/>
        </w:rPr>
        <w:t xml:space="preserve">According to the Lambeth Council, (2016), </w:t>
      </w:r>
      <w:r w:rsidR="00F857F0">
        <w:rPr>
          <w:sz w:val="28"/>
          <w:szCs w:val="28"/>
        </w:rPr>
        <w:t xml:space="preserve">Health and social care improvements have </w:t>
      </w:r>
      <w:r w:rsidR="00740F59">
        <w:rPr>
          <w:sz w:val="28"/>
          <w:szCs w:val="28"/>
        </w:rPr>
        <w:t>increased</w:t>
      </w:r>
      <w:r w:rsidR="00F857F0">
        <w:rPr>
          <w:sz w:val="28"/>
          <w:szCs w:val="28"/>
        </w:rPr>
        <w:t xml:space="preserve"> </w:t>
      </w:r>
      <w:r w:rsidR="00406E43">
        <w:rPr>
          <w:sz w:val="28"/>
          <w:szCs w:val="28"/>
        </w:rPr>
        <w:t>the life expectancy in the borough.</w:t>
      </w:r>
      <w:r w:rsidR="00EF1908">
        <w:rPr>
          <w:sz w:val="28"/>
          <w:szCs w:val="28"/>
        </w:rPr>
        <w:t xml:space="preserve"> Residents of Lambeth on average, tend to live much longer now th</w:t>
      </w:r>
      <w:r w:rsidR="00740F59">
        <w:rPr>
          <w:sz w:val="28"/>
          <w:szCs w:val="28"/>
        </w:rPr>
        <w:t>a</w:t>
      </w:r>
      <w:r w:rsidR="00EF1908">
        <w:rPr>
          <w:sz w:val="28"/>
          <w:szCs w:val="28"/>
        </w:rPr>
        <w:t>n residents ten years ago nearly as long as the rest of England on a whole.</w:t>
      </w:r>
    </w:p>
    <w:p w14:paraId="0B75B56A" w14:textId="00969972" w:rsidR="004E13EA" w:rsidRDefault="00B4398F" w:rsidP="00B4398F">
      <w:pPr>
        <w:jc w:val="center"/>
        <w:rPr>
          <w:b/>
          <w:bCs/>
          <w:sz w:val="28"/>
          <w:szCs w:val="28"/>
        </w:rPr>
      </w:pPr>
      <w:r>
        <w:rPr>
          <w:b/>
          <w:bCs/>
          <w:noProof/>
          <w:sz w:val="28"/>
          <w:szCs w:val="28"/>
        </w:rPr>
        <w:lastRenderedPageBreak/>
        <w:drawing>
          <wp:inline distT="0" distB="0" distL="0" distR="0" wp14:anchorId="2C89678F" wp14:editId="4E9D1CCB">
            <wp:extent cx="3139440" cy="2476500"/>
            <wp:effectExtent l="0" t="0" r="381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BCE388D" w14:textId="58321B04" w:rsidR="002F793E" w:rsidRPr="00B262FA" w:rsidRDefault="00B4398F" w:rsidP="00B262FA">
      <w:pPr>
        <w:jc w:val="center"/>
        <w:rPr>
          <w:rFonts w:ascii="Arial" w:hAnsi="Arial" w:cs="Arial"/>
          <w:sz w:val="24"/>
          <w:szCs w:val="24"/>
        </w:rPr>
      </w:pPr>
      <w:r w:rsidRPr="00B262FA">
        <w:rPr>
          <w:rFonts w:ascii="Arial" w:hAnsi="Arial" w:cs="Arial"/>
          <w:sz w:val="24"/>
          <w:szCs w:val="24"/>
        </w:rPr>
        <w:t>Chart 1</w:t>
      </w:r>
    </w:p>
    <w:p w14:paraId="6C9A4FF7" w14:textId="77777777" w:rsidR="005C5542" w:rsidRPr="0073153D" w:rsidRDefault="005C5542" w:rsidP="00C96997">
      <w:pPr>
        <w:rPr>
          <w:sz w:val="28"/>
          <w:szCs w:val="28"/>
        </w:rPr>
      </w:pPr>
    </w:p>
    <w:p w14:paraId="621974AF" w14:textId="5FA9BC31" w:rsidR="00F35AF3" w:rsidRPr="00F35AF3" w:rsidRDefault="00B4398F" w:rsidP="00B4398F">
      <w:pPr>
        <w:jc w:val="center"/>
        <w:rPr>
          <w:b/>
          <w:bCs/>
          <w:sz w:val="28"/>
          <w:szCs w:val="28"/>
        </w:rPr>
      </w:pPr>
      <w:r>
        <w:rPr>
          <w:noProof/>
        </w:rPr>
        <w:drawing>
          <wp:inline distT="0" distB="0" distL="0" distR="0" wp14:anchorId="0DA57ADF" wp14:editId="63A13427">
            <wp:extent cx="3223260" cy="2263140"/>
            <wp:effectExtent l="0" t="0" r="15240" b="38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0CBC37C" w14:textId="3886A04D" w:rsidR="00B262FA" w:rsidRDefault="00B262FA" w:rsidP="00B262FA">
      <w:pPr>
        <w:jc w:val="center"/>
        <w:rPr>
          <w:rFonts w:ascii="Arial" w:hAnsi="Arial" w:cs="Arial"/>
          <w:sz w:val="24"/>
          <w:szCs w:val="24"/>
        </w:rPr>
      </w:pPr>
      <w:r w:rsidRPr="00B262FA">
        <w:rPr>
          <w:rFonts w:ascii="Arial" w:hAnsi="Arial" w:cs="Arial"/>
          <w:sz w:val="24"/>
          <w:szCs w:val="24"/>
        </w:rPr>
        <w:t>Chart 2</w:t>
      </w:r>
    </w:p>
    <w:p w14:paraId="08834C0F" w14:textId="77777777" w:rsidR="0016464E" w:rsidRDefault="00B262FA" w:rsidP="00B262FA">
      <w:pPr>
        <w:jc w:val="center"/>
        <w:rPr>
          <w:rFonts w:ascii="Arial" w:hAnsi="Arial" w:cs="Arial"/>
          <w:sz w:val="24"/>
          <w:szCs w:val="24"/>
        </w:rPr>
      </w:pPr>
      <w:r w:rsidRPr="00F85809">
        <w:rPr>
          <w:noProof/>
        </w:rPr>
        <w:drawing>
          <wp:anchor distT="0" distB="0" distL="114300" distR="114300" simplePos="0" relativeHeight="251660288" behindDoc="0" locked="0" layoutInCell="1" allowOverlap="1" wp14:anchorId="4566C0C7" wp14:editId="2FE890B0">
            <wp:simplePos x="0" y="0"/>
            <wp:positionH relativeFrom="column">
              <wp:posOffset>1203960</wp:posOffset>
            </wp:positionH>
            <wp:positionV relativeFrom="paragraph">
              <wp:posOffset>122555</wp:posOffset>
            </wp:positionV>
            <wp:extent cx="3375660" cy="2423160"/>
            <wp:effectExtent l="0" t="0" r="15240" b="15240"/>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Pr="00F85809">
        <w:rPr>
          <w:sz w:val="28"/>
          <w:szCs w:val="28"/>
        </w:rPr>
        <w:br w:type="textWrapping" w:clear="all"/>
      </w:r>
      <w:r>
        <w:rPr>
          <w:rFonts w:ascii="Arial" w:hAnsi="Arial" w:cs="Arial"/>
          <w:sz w:val="24"/>
          <w:szCs w:val="24"/>
        </w:rPr>
        <w:t>Chart 3</w:t>
      </w:r>
      <w:r w:rsidR="0016464E">
        <w:rPr>
          <w:rFonts w:ascii="Arial" w:hAnsi="Arial" w:cs="Arial"/>
          <w:sz w:val="24"/>
          <w:szCs w:val="24"/>
        </w:rPr>
        <w:t xml:space="preserve">                                   </w:t>
      </w:r>
    </w:p>
    <w:p w14:paraId="78559BEF" w14:textId="77777777" w:rsidR="0016464E" w:rsidRDefault="0016464E" w:rsidP="00B262FA">
      <w:pPr>
        <w:jc w:val="center"/>
        <w:rPr>
          <w:rFonts w:ascii="Arial" w:hAnsi="Arial" w:cs="Arial"/>
          <w:sz w:val="24"/>
          <w:szCs w:val="24"/>
        </w:rPr>
      </w:pPr>
    </w:p>
    <w:p w14:paraId="0B1A04E3" w14:textId="77777777" w:rsidR="0016464E" w:rsidRDefault="0016464E" w:rsidP="00B262FA">
      <w:pPr>
        <w:jc w:val="center"/>
        <w:rPr>
          <w:rFonts w:ascii="Arial" w:hAnsi="Arial" w:cs="Arial"/>
          <w:sz w:val="24"/>
          <w:szCs w:val="24"/>
        </w:rPr>
      </w:pPr>
    </w:p>
    <w:p w14:paraId="5352A71C" w14:textId="77777777" w:rsidR="0016464E" w:rsidRDefault="0016464E" w:rsidP="00B262FA">
      <w:pPr>
        <w:jc w:val="center"/>
        <w:rPr>
          <w:rFonts w:ascii="Arial" w:hAnsi="Arial" w:cs="Arial"/>
          <w:sz w:val="24"/>
          <w:szCs w:val="24"/>
        </w:rPr>
      </w:pPr>
    </w:p>
    <w:p w14:paraId="02ACA8DA" w14:textId="77777777" w:rsidR="0016464E" w:rsidRDefault="0016464E" w:rsidP="00B262FA">
      <w:pPr>
        <w:jc w:val="center"/>
        <w:rPr>
          <w:rFonts w:ascii="Arial" w:hAnsi="Arial" w:cs="Arial"/>
          <w:sz w:val="24"/>
          <w:szCs w:val="24"/>
        </w:rPr>
      </w:pPr>
    </w:p>
    <w:p w14:paraId="1D1169FC" w14:textId="690003B3" w:rsidR="0016464E" w:rsidRDefault="00F85809" w:rsidP="0016464E">
      <w:pPr>
        <w:rPr>
          <w:rFonts w:ascii="Arial" w:hAnsi="Arial" w:cs="Arial"/>
          <w:b/>
          <w:bCs/>
          <w:sz w:val="28"/>
          <w:szCs w:val="28"/>
        </w:rPr>
      </w:pPr>
      <w:r w:rsidRPr="00F85809">
        <w:rPr>
          <w:rFonts w:ascii="Arial" w:hAnsi="Arial" w:cs="Arial"/>
          <w:b/>
          <w:bCs/>
          <w:sz w:val="28"/>
          <w:szCs w:val="28"/>
        </w:rPr>
        <w:t>Religion Practise</w:t>
      </w:r>
    </w:p>
    <w:p w14:paraId="409AC9B6" w14:textId="6B4554C3" w:rsidR="00F85809" w:rsidRDefault="00F85809" w:rsidP="0016464E">
      <w:pPr>
        <w:rPr>
          <w:rFonts w:ascii="Arial" w:hAnsi="Arial" w:cs="Arial"/>
          <w:sz w:val="28"/>
          <w:szCs w:val="28"/>
        </w:rPr>
      </w:pPr>
      <w:r>
        <w:rPr>
          <w:rFonts w:ascii="Arial" w:hAnsi="Arial" w:cs="Arial"/>
          <w:sz w:val="28"/>
          <w:szCs w:val="28"/>
        </w:rPr>
        <w:t xml:space="preserve">According to the City population (2021), Lambeth is known to be </w:t>
      </w:r>
      <w:r w:rsidR="00F50539">
        <w:rPr>
          <w:rFonts w:ascii="Arial" w:hAnsi="Arial" w:cs="Arial"/>
          <w:sz w:val="28"/>
          <w:szCs w:val="28"/>
        </w:rPr>
        <w:t xml:space="preserve">a </w:t>
      </w:r>
      <w:r>
        <w:rPr>
          <w:rFonts w:ascii="Arial" w:hAnsi="Arial" w:cs="Arial"/>
          <w:sz w:val="28"/>
          <w:szCs w:val="28"/>
        </w:rPr>
        <w:t xml:space="preserve">multi-faith neighbourhood in, which individuals are free to practise whatever religion they like. With over 250 houses of worship located across the borough, residents are confident in their ability to respect one another’s religion. </w:t>
      </w:r>
    </w:p>
    <w:p w14:paraId="67DF5AE8" w14:textId="77777777" w:rsidR="00254F8E" w:rsidRDefault="00254F8E" w:rsidP="0016464E">
      <w:pPr>
        <w:rPr>
          <w:rFonts w:ascii="Arial" w:hAnsi="Arial" w:cs="Arial"/>
          <w:sz w:val="28"/>
          <w:szCs w:val="28"/>
        </w:rPr>
      </w:pPr>
    </w:p>
    <w:p w14:paraId="2F8A69E8" w14:textId="7EAF74AF" w:rsidR="00254F8E" w:rsidRPr="00217C74" w:rsidRDefault="00254F8E" w:rsidP="0016464E">
      <w:pPr>
        <w:rPr>
          <w:rFonts w:ascii="Arial" w:hAnsi="Arial" w:cs="Arial"/>
          <w:b/>
          <w:bCs/>
          <w:sz w:val="28"/>
          <w:szCs w:val="28"/>
        </w:rPr>
      </w:pPr>
      <w:r w:rsidRPr="00217C74">
        <w:rPr>
          <w:rFonts w:ascii="Arial" w:hAnsi="Arial" w:cs="Arial"/>
          <w:b/>
          <w:bCs/>
          <w:sz w:val="28"/>
          <w:szCs w:val="28"/>
        </w:rPr>
        <w:t>London housing crisis</w:t>
      </w:r>
    </w:p>
    <w:p w14:paraId="2C1C47D3" w14:textId="478B89E5" w:rsidR="00254F8E" w:rsidRDefault="0001591B" w:rsidP="0016464E">
      <w:pPr>
        <w:rPr>
          <w:rFonts w:ascii="Arial" w:hAnsi="Arial" w:cs="Arial"/>
          <w:sz w:val="28"/>
          <w:szCs w:val="28"/>
        </w:rPr>
      </w:pPr>
      <w:r>
        <w:rPr>
          <w:rFonts w:ascii="Arial" w:hAnsi="Arial" w:cs="Arial"/>
          <w:sz w:val="28"/>
          <w:szCs w:val="28"/>
        </w:rPr>
        <w:t xml:space="preserve">According to the state of the </w:t>
      </w:r>
      <w:r w:rsidR="006241B3">
        <w:rPr>
          <w:rFonts w:ascii="Arial" w:hAnsi="Arial" w:cs="Arial"/>
          <w:sz w:val="28"/>
          <w:szCs w:val="28"/>
        </w:rPr>
        <w:t>borough, (</w:t>
      </w:r>
      <w:r>
        <w:rPr>
          <w:rFonts w:ascii="Arial" w:hAnsi="Arial" w:cs="Arial"/>
          <w:sz w:val="28"/>
          <w:szCs w:val="28"/>
        </w:rPr>
        <w:t>2016), h</w:t>
      </w:r>
      <w:r w:rsidR="00F50539">
        <w:rPr>
          <w:rFonts w:ascii="Arial" w:hAnsi="Arial" w:cs="Arial"/>
          <w:sz w:val="28"/>
          <w:szCs w:val="28"/>
        </w:rPr>
        <w:t>ousing demands remain to be crippling. In 2001 London’s average property price was £172,000. The average price of houses in July 2015 was £493,000 an increase in price since 2014, 4% up o</w:t>
      </w:r>
      <w:r w:rsidR="00040354">
        <w:rPr>
          <w:rFonts w:ascii="Arial" w:hAnsi="Arial" w:cs="Arial"/>
          <w:sz w:val="28"/>
          <w:szCs w:val="28"/>
        </w:rPr>
        <w:t>n</w:t>
      </w:r>
      <w:r w:rsidR="00F50539">
        <w:rPr>
          <w:rFonts w:ascii="Arial" w:hAnsi="Arial" w:cs="Arial"/>
          <w:sz w:val="28"/>
          <w:szCs w:val="28"/>
        </w:rPr>
        <w:t xml:space="preserve"> the previous year. The average yearly growth rate grew to 3.2 per cent in the private rental market, while rents are around double the national rate.</w:t>
      </w:r>
    </w:p>
    <w:p w14:paraId="3FA83BE8" w14:textId="52E469A6" w:rsidR="00F50539" w:rsidRPr="00217C74" w:rsidRDefault="00F50539" w:rsidP="0016464E">
      <w:pPr>
        <w:rPr>
          <w:rFonts w:ascii="Arial" w:hAnsi="Arial" w:cs="Arial"/>
          <w:b/>
          <w:bCs/>
          <w:sz w:val="28"/>
          <w:szCs w:val="28"/>
        </w:rPr>
      </w:pPr>
      <w:r w:rsidRPr="00217C74">
        <w:rPr>
          <w:rFonts w:ascii="Arial" w:hAnsi="Arial" w:cs="Arial"/>
          <w:b/>
          <w:bCs/>
          <w:sz w:val="28"/>
          <w:szCs w:val="28"/>
        </w:rPr>
        <w:t>Education</w:t>
      </w:r>
    </w:p>
    <w:p w14:paraId="1FB5D854" w14:textId="6022C0E2" w:rsidR="00040354" w:rsidRDefault="00DD5927" w:rsidP="0016464E">
      <w:pPr>
        <w:rPr>
          <w:rFonts w:ascii="Arial" w:hAnsi="Arial" w:cs="Arial"/>
          <w:sz w:val="28"/>
          <w:szCs w:val="28"/>
        </w:rPr>
      </w:pPr>
      <w:r>
        <w:rPr>
          <w:rFonts w:ascii="Arial" w:hAnsi="Arial" w:cs="Arial"/>
          <w:sz w:val="28"/>
          <w:szCs w:val="28"/>
        </w:rPr>
        <w:t xml:space="preserve">According to </w:t>
      </w:r>
      <w:r w:rsidR="00F2416A">
        <w:rPr>
          <w:rFonts w:ascii="Arial" w:hAnsi="Arial" w:cs="Arial"/>
          <w:sz w:val="28"/>
          <w:szCs w:val="28"/>
        </w:rPr>
        <w:t xml:space="preserve">the </w:t>
      </w:r>
      <w:r>
        <w:rPr>
          <w:rFonts w:ascii="Arial" w:hAnsi="Arial" w:cs="Arial"/>
          <w:sz w:val="28"/>
          <w:szCs w:val="28"/>
        </w:rPr>
        <w:t>butler, (2021), t</w:t>
      </w:r>
      <w:r w:rsidR="00040354">
        <w:rPr>
          <w:rFonts w:ascii="Arial" w:hAnsi="Arial" w:cs="Arial"/>
          <w:sz w:val="28"/>
          <w:szCs w:val="28"/>
        </w:rPr>
        <w:t>her</w:t>
      </w:r>
      <w:r w:rsidR="0057721D">
        <w:rPr>
          <w:rFonts w:ascii="Arial" w:hAnsi="Arial" w:cs="Arial"/>
          <w:sz w:val="28"/>
          <w:szCs w:val="28"/>
        </w:rPr>
        <w:t xml:space="preserve">e </w:t>
      </w:r>
      <w:r w:rsidR="00525082">
        <w:rPr>
          <w:rFonts w:ascii="Arial" w:hAnsi="Arial" w:cs="Arial"/>
          <w:sz w:val="28"/>
          <w:szCs w:val="28"/>
        </w:rPr>
        <w:t>is</w:t>
      </w:r>
      <w:r w:rsidR="0057721D">
        <w:rPr>
          <w:rFonts w:ascii="Arial" w:hAnsi="Arial" w:cs="Arial"/>
          <w:sz w:val="28"/>
          <w:szCs w:val="28"/>
        </w:rPr>
        <w:t xml:space="preserve"> a large student population</w:t>
      </w:r>
      <w:r w:rsidR="00525082">
        <w:rPr>
          <w:rFonts w:ascii="Arial" w:hAnsi="Arial" w:cs="Arial"/>
          <w:sz w:val="28"/>
          <w:szCs w:val="28"/>
        </w:rPr>
        <w:t xml:space="preserve"> of 37,356 in</w:t>
      </w:r>
      <w:r w:rsidR="0057721D">
        <w:rPr>
          <w:rFonts w:ascii="Arial" w:hAnsi="Arial" w:cs="Arial"/>
          <w:sz w:val="28"/>
          <w:szCs w:val="28"/>
        </w:rPr>
        <w:t xml:space="preserve"> Lambeth with over </w:t>
      </w:r>
      <w:r w:rsidR="00525082">
        <w:rPr>
          <w:rFonts w:ascii="Arial" w:hAnsi="Arial" w:cs="Arial"/>
          <w:sz w:val="28"/>
          <w:szCs w:val="28"/>
        </w:rPr>
        <w:t>ninety-eight</w:t>
      </w:r>
      <w:r w:rsidR="0057721D">
        <w:rPr>
          <w:rFonts w:ascii="Arial" w:hAnsi="Arial" w:cs="Arial"/>
          <w:sz w:val="28"/>
          <w:szCs w:val="28"/>
        </w:rPr>
        <w:t xml:space="preserve"> higher educational institutions</w:t>
      </w:r>
      <w:r w:rsidR="00DB1F2A">
        <w:rPr>
          <w:rFonts w:ascii="Arial" w:hAnsi="Arial" w:cs="Arial"/>
          <w:sz w:val="28"/>
          <w:szCs w:val="28"/>
        </w:rPr>
        <w:t>, which are all state</w:t>
      </w:r>
      <w:r w:rsidR="00852D95">
        <w:rPr>
          <w:rFonts w:ascii="Arial" w:hAnsi="Arial" w:cs="Arial"/>
          <w:sz w:val="28"/>
          <w:szCs w:val="28"/>
        </w:rPr>
        <w:t>-</w:t>
      </w:r>
      <w:r w:rsidR="00790E14">
        <w:rPr>
          <w:rFonts w:ascii="Arial" w:hAnsi="Arial" w:cs="Arial"/>
          <w:sz w:val="28"/>
          <w:szCs w:val="28"/>
        </w:rPr>
        <w:t>funded. Girls</w:t>
      </w:r>
      <w:r w:rsidR="000723F8">
        <w:rPr>
          <w:rFonts w:ascii="Arial" w:hAnsi="Arial" w:cs="Arial"/>
          <w:sz w:val="28"/>
          <w:szCs w:val="28"/>
        </w:rPr>
        <w:t>’</w:t>
      </w:r>
      <w:r w:rsidR="00A429CC">
        <w:rPr>
          <w:rFonts w:ascii="Arial" w:hAnsi="Arial" w:cs="Arial"/>
          <w:sz w:val="28"/>
          <w:szCs w:val="28"/>
        </w:rPr>
        <w:t xml:space="preserve"> educational performance is slightly above the boys in Lambeth</w:t>
      </w:r>
      <w:r w:rsidR="000723F8">
        <w:rPr>
          <w:rFonts w:ascii="Arial" w:hAnsi="Arial" w:cs="Arial"/>
          <w:sz w:val="28"/>
          <w:szCs w:val="28"/>
        </w:rPr>
        <w:t>.</w:t>
      </w:r>
      <w:r w:rsidR="00C07AD4">
        <w:rPr>
          <w:rFonts w:ascii="Arial" w:hAnsi="Arial" w:cs="Arial"/>
          <w:sz w:val="28"/>
          <w:szCs w:val="28"/>
        </w:rPr>
        <w:t xml:space="preserve"> Reading 81vers</w:t>
      </w:r>
      <w:r w:rsidR="000723F8">
        <w:rPr>
          <w:rFonts w:ascii="Arial" w:hAnsi="Arial" w:cs="Arial"/>
          <w:sz w:val="28"/>
          <w:szCs w:val="28"/>
        </w:rPr>
        <w:t>u</w:t>
      </w:r>
      <w:r w:rsidR="00C07AD4">
        <w:rPr>
          <w:rFonts w:ascii="Arial" w:hAnsi="Arial" w:cs="Arial"/>
          <w:sz w:val="28"/>
          <w:szCs w:val="28"/>
        </w:rPr>
        <w:t>s 74%, writing 85 vers</w:t>
      </w:r>
      <w:r w:rsidR="000723F8">
        <w:rPr>
          <w:rFonts w:ascii="Arial" w:hAnsi="Arial" w:cs="Arial"/>
          <w:sz w:val="28"/>
          <w:szCs w:val="28"/>
        </w:rPr>
        <w:t>u</w:t>
      </w:r>
      <w:r w:rsidR="00C07AD4">
        <w:rPr>
          <w:rFonts w:ascii="Arial" w:hAnsi="Arial" w:cs="Arial"/>
          <w:sz w:val="28"/>
          <w:szCs w:val="28"/>
        </w:rPr>
        <w:t>s 76% and maths is 84 vers</w:t>
      </w:r>
      <w:r w:rsidR="000723F8">
        <w:rPr>
          <w:rFonts w:ascii="Arial" w:hAnsi="Arial" w:cs="Arial"/>
          <w:sz w:val="28"/>
          <w:szCs w:val="28"/>
        </w:rPr>
        <w:t>u</w:t>
      </w:r>
      <w:r w:rsidR="00C07AD4">
        <w:rPr>
          <w:rFonts w:ascii="Arial" w:hAnsi="Arial" w:cs="Arial"/>
          <w:sz w:val="28"/>
          <w:szCs w:val="28"/>
        </w:rPr>
        <w:t>s 82%.</w:t>
      </w:r>
      <w:r w:rsidR="00525082">
        <w:rPr>
          <w:rFonts w:ascii="Arial" w:hAnsi="Arial" w:cs="Arial"/>
          <w:sz w:val="28"/>
          <w:szCs w:val="28"/>
        </w:rPr>
        <w:t xml:space="preserve"> </w:t>
      </w:r>
      <w:r w:rsidR="00397112">
        <w:rPr>
          <w:rFonts w:ascii="Arial" w:hAnsi="Arial" w:cs="Arial"/>
          <w:sz w:val="28"/>
          <w:szCs w:val="28"/>
        </w:rPr>
        <w:t>Lambeth has almost 184,000 pupils who have obtained an NVQ level 4 certification, they have achieved a stunning 75.7 per</w:t>
      </w:r>
      <w:r w:rsidR="00F2416A">
        <w:rPr>
          <w:rFonts w:ascii="Arial" w:hAnsi="Arial" w:cs="Arial"/>
          <w:sz w:val="28"/>
          <w:szCs w:val="28"/>
        </w:rPr>
        <w:t xml:space="preserve"> </w:t>
      </w:r>
      <w:r w:rsidR="00397112">
        <w:rPr>
          <w:rFonts w:ascii="Arial" w:hAnsi="Arial" w:cs="Arial"/>
          <w:sz w:val="28"/>
          <w:szCs w:val="28"/>
        </w:rPr>
        <w:t>cent, compared to London’s 58.9 per</w:t>
      </w:r>
      <w:r w:rsidR="00F2416A">
        <w:rPr>
          <w:rFonts w:ascii="Arial" w:hAnsi="Arial" w:cs="Arial"/>
          <w:sz w:val="28"/>
          <w:szCs w:val="28"/>
        </w:rPr>
        <w:t xml:space="preserve"> </w:t>
      </w:r>
      <w:r w:rsidR="00397112">
        <w:rPr>
          <w:rFonts w:ascii="Arial" w:hAnsi="Arial" w:cs="Arial"/>
          <w:sz w:val="28"/>
          <w:szCs w:val="28"/>
        </w:rPr>
        <w:t>cent and England’s 43.5 per</w:t>
      </w:r>
      <w:r w:rsidR="00F2416A">
        <w:rPr>
          <w:rFonts w:ascii="Arial" w:hAnsi="Arial" w:cs="Arial"/>
          <w:sz w:val="28"/>
          <w:szCs w:val="28"/>
        </w:rPr>
        <w:t xml:space="preserve"> </w:t>
      </w:r>
      <w:r w:rsidR="00397112">
        <w:rPr>
          <w:rFonts w:ascii="Arial" w:hAnsi="Arial" w:cs="Arial"/>
          <w:sz w:val="28"/>
          <w:szCs w:val="28"/>
        </w:rPr>
        <w:t>cent.</w:t>
      </w:r>
    </w:p>
    <w:p w14:paraId="03438A37" w14:textId="1BD79A5E" w:rsidR="00217C74" w:rsidRDefault="00217C74" w:rsidP="0016464E">
      <w:pPr>
        <w:rPr>
          <w:rFonts w:ascii="Arial" w:hAnsi="Arial" w:cs="Arial"/>
          <w:b/>
          <w:bCs/>
          <w:sz w:val="28"/>
          <w:szCs w:val="28"/>
        </w:rPr>
      </w:pPr>
      <w:r w:rsidRPr="00217C74">
        <w:rPr>
          <w:rFonts w:ascii="Arial" w:hAnsi="Arial" w:cs="Arial"/>
          <w:b/>
          <w:bCs/>
          <w:sz w:val="28"/>
          <w:szCs w:val="28"/>
        </w:rPr>
        <w:t>Employment</w:t>
      </w:r>
    </w:p>
    <w:p w14:paraId="3949C9A3" w14:textId="44232292" w:rsidR="00911A82" w:rsidRPr="00143809" w:rsidRDefault="00143809" w:rsidP="0016464E">
      <w:pPr>
        <w:rPr>
          <w:rFonts w:ascii="Arial" w:hAnsi="Arial" w:cs="Arial"/>
          <w:sz w:val="28"/>
          <w:szCs w:val="28"/>
        </w:rPr>
      </w:pPr>
      <w:r>
        <w:rPr>
          <w:rFonts w:ascii="Arial" w:hAnsi="Arial" w:cs="Arial"/>
          <w:sz w:val="28"/>
          <w:szCs w:val="28"/>
        </w:rPr>
        <w:t>According to Lambeth.gov, (2020) Lambeth is the largest employer in the borough, employing just over</w:t>
      </w:r>
      <w:r w:rsidR="00132363">
        <w:rPr>
          <w:rFonts w:ascii="Arial" w:hAnsi="Arial" w:cs="Arial"/>
          <w:sz w:val="28"/>
          <w:szCs w:val="28"/>
        </w:rPr>
        <w:t xml:space="preserve"> 2512 </w:t>
      </w:r>
      <w:r>
        <w:rPr>
          <w:rFonts w:ascii="Arial" w:hAnsi="Arial" w:cs="Arial"/>
          <w:sz w:val="28"/>
          <w:szCs w:val="28"/>
        </w:rPr>
        <w:t>people for the fiscal year ending 2019, a 4.5 per cent growth over 2020.</w:t>
      </w:r>
    </w:p>
    <w:p w14:paraId="5DD3CCB7" w14:textId="69DC4636" w:rsidR="00397112" w:rsidRDefault="00397112" w:rsidP="0016464E">
      <w:pPr>
        <w:rPr>
          <w:rFonts w:ascii="Arial" w:hAnsi="Arial" w:cs="Arial"/>
          <w:sz w:val="28"/>
          <w:szCs w:val="28"/>
        </w:rPr>
      </w:pPr>
      <w:r>
        <w:rPr>
          <w:rFonts w:ascii="Arial" w:hAnsi="Arial" w:cs="Arial"/>
          <w:sz w:val="28"/>
          <w:szCs w:val="28"/>
        </w:rPr>
        <w:t xml:space="preserve">According to the Office of National Statistics, (ONS) (2021), </w:t>
      </w:r>
      <w:r w:rsidR="00BA3185">
        <w:rPr>
          <w:rFonts w:ascii="Arial" w:hAnsi="Arial" w:cs="Arial"/>
          <w:sz w:val="28"/>
          <w:szCs w:val="28"/>
        </w:rPr>
        <w:t xml:space="preserve">The </w:t>
      </w:r>
      <w:r w:rsidR="006F269C">
        <w:rPr>
          <w:rFonts w:ascii="Arial" w:hAnsi="Arial" w:cs="Arial"/>
          <w:sz w:val="28"/>
          <w:szCs w:val="28"/>
        </w:rPr>
        <w:t>residents that</w:t>
      </w:r>
      <w:r w:rsidR="00BA3185">
        <w:rPr>
          <w:rFonts w:ascii="Arial" w:hAnsi="Arial" w:cs="Arial"/>
          <w:sz w:val="28"/>
          <w:szCs w:val="28"/>
        </w:rPr>
        <w:t xml:space="preserve"> are</w:t>
      </w:r>
      <w:r w:rsidR="00907E7D">
        <w:rPr>
          <w:rFonts w:ascii="Arial" w:hAnsi="Arial" w:cs="Arial"/>
          <w:sz w:val="28"/>
          <w:szCs w:val="28"/>
        </w:rPr>
        <w:t xml:space="preserve"> </w:t>
      </w:r>
      <w:r w:rsidR="00BA3185">
        <w:rPr>
          <w:rFonts w:ascii="Arial" w:hAnsi="Arial" w:cs="Arial"/>
          <w:sz w:val="28"/>
          <w:szCs w:val="28"/>
        </w:rPr>
        <w:t>employ</w:t>
      </w:r>
      <w:r w:rsidR="00907E7D">
        <w:rPr>
          <w:rFonts w:ascii="Arial" w:hAnsi="Arial" w:cs="Arial"/>
          <w:sz w:val="28"/>
          <w:szCs w:val="28"/>
        </w:rPr>
        <w:t>ed</w:t>
      </w:r>
      <w:r w:rsidR="00BA3185">
        <w:rPr>
          <w:rFonts w:ascii="Arial" w:hAnsi="Arial" w:cs="Arial"/>
          <w:sz w:val="28"/>
          <w:szCs w:val="28"/>
        </w:rPr>
        <w:t xml:space="preserve"> </w:t>
      </w:r>
      <w:r w:rsidR="00907E7D">
        <w:rPr>
          <w:rFonts w:ascii="Arial" w:hAnsi="Arial" w:cs="Arial"/>
          <w:sz w:val="28"/>
          <w:szCs w:val="28"/>
        </w:rPr>
        <w:t xml:space="preserve">in </w:t>
      </w:r>
      <w:r w:rsidR="00BA3185">
        <w:rPr>
          <w:rFonts w:ascii="Arial" w:hAnsi="Arial" w:cs="Arial"/>
          <w:sz w:val="28"/>
          <w:szCs w:val="28"/>
        </w:rPr>
        <w:t xml:space="preserve">Lambeth is </w:t>
      </w:r>
      <w:r w:rsidR="006378AF">
        <w:rPr>
          <w:rFonts w:ascii="Arial" w:hAnsi="Arial" w:cs="Arial"/>
          <w:sz w:val="28"/>
          <w:szCs w:val="28"/>
        </w:rPr>
        <w:t>204 000</w:t>
      </w:r>
      <w:r w:rsidR="00BA3185">
        <w:rPr>
          <w:rFonts w:ascii="Arial" w:hAnsi="Arial" w:cs="Arial"/>
          <w:sz w:val="28"/>
          <w:szCs w:val="28"/>
        </w:rPr>
        <w:t xml:space="preserve">, </w:t>
      </w:r>
      <w:r w:rsidR="00907E7D">
        <w:rPr>
          <w:rFonts w:ascii="Arial" w:hAnsi="Arial" w:cs="Arial"/>
          <w:sz w:val="28"/>
          <w:szCs w:val="28"/>
        </w:rPr>
        <w:t xml:space="preserve">which is </w:t>
      </w:r>
      <w:r w:rsidR="00BA3185">
        <w:rPr>
          <w:rFonts w:ascii="Arial" w:hAnsi="Arial" w:cs="Arial"/>
          <w:sz w:val="28"/>
          <w:szCs w:val="28"/>
        </w:rPr>
        <w:t xml:space="preserve">81.0 per </w:t>
      </w:r>
      <w:r w:rsidR="006F269C">
        <w:rPr>
          <w:rFonts w:ascii="Arial" w:hAnsi="Arial" w:cs="Arial"/>
          <w:sz w:val="28"/>
          <w:szCs w:val="28"/>
        </w:rPr>
        <w:t>cent</w:t>
      </w:r>
      <w:r w:rsidR="00907E7D">
        <w:rPr>
          <w:rFonts w:ascii="Arial" w:hAnsi="Arial" w:cs="Arial"/>
          <w:sz w:val="28"/>
          <w:szCs w:val="28"/>
        </w:rPr>
        <w:t xml:space="preserve">. The other 19 per cent </w:t>
      </w:r>
      <w:r w:rsidR="00BA3185">
        <w:rPr>
          <w:rFonts w:ascii="Arial" w:hAnsi="Arial" w:cs="Arial"/>
          <w:sz w:val="28"/>
          <w:szCs w:val="28"/>
        </w:rPr>
        <w:t xml:space="preserve">are from </w:t>
      </w:r>
      <w:r w:rsidR="006F269C">
        <w:rPr>
          <w:rFonts w:ascii="Arial" w:hAnsi="Arial" w:cs="Arial"/>
          <w:sz w:val="28"/>
          <w:szCs w:val="28"/>
        </w:rPr>
        <w:t xml:space="preserve">the rest of </w:t>
      </w:r>
      <w:r w:rsidR="00BA3185">
        <w:rPr>
          <w:rFonts w:ascii="Arial" w:hAnsi="Arial" w:cs="Arial"/>
          <w:sz w:val="28"/>
          <w:szCs w:val="28"/>
        </w:rPr>
        <w:t xml:space="preserve">London and England. </w:t>
      </w:r>
      <w:r w:rsidR="00BA3185">
        <w:rPr>
          <w:rFonts w:ascii="Arial" w:hAnsi="Arial" w:cs="Arial"/>
          <w:sz w:val="28"/>
          <w:szCs w:val="28"/>
        </w:rPr>
        <w:lastRenderedPageBreak/>
        <w:t>There</w:t>
      </w:r>
      <w:r>
        <w:rPr>
          <w:rFonts w:ascii="Arial" w:hAnsi="Arial" w:cs="Arial"/>
          <w:sz w:val="28"/>
          <w:szCs w:val="28"/>
        </w:rPr>
        <w:t xml:space="preserve"> are</w:t>
      </w:r>
      <w:r w:rsidR="00BA3185">
        <w:rPr>
          <w:rFonts w:ascii="Arial" w:hAnsi="Arial" w:cs="Arial"/>
          <w:sz w:val="28"/>
          <w:szCs w:val="28"/>
        </w:rPr>
        <w:t xml:space="preserve"> also</w:t>
      </w:r>
      <w:r>
        <w:rPr>
          <w:rFonts w:ascii="Arial" w:hAnsi="Arial" w:cs="Arial"/>
          <w:sz w:val="28"/>
          <w:szCs w:val="28"/>
        </w:rPr>
        <w:t xml:space="preserve"> 10,200 unemployed </w:t>
      </w:r>
      <w:r w:rsidR="00BA3185">
        <w:rPr>
          <w:rFonts w:ascii="Arial" w:hAnsi="Arial" w:cs="Arial"/>
          <w:sz w:val="28"/>
          <w:szCs w:val="28"/>
        </w:rPr>
        <w:t>in the capital 4.8</w:t>
      </w:r>
      <w:r>
        <w:rPr>
          <w:rFonts w:ascii="Arial" w:hAnsi="Arial" w:cs="Arial"/>
          <w:sz w:val="28"/>
          <w:szCs w:val="28"/>
        </w:rPr>
        <w:t xml:space="preserve"> per</w:t>
      </w:r>
      <w:r w:rsidR="00F2416A">
        <w:rPr>
          <w:rFonts w:ascii="Arial" w:hAnsi="Arial" w:cs="Arial"/>
          <w:sz w:val="28"/>
          <w:szCs w:val="28"/>
        </w:rPr>
        <w:t xml:space="preserve"> </w:t>
      </w:r>
      <w:r>
        <w:rPr>
          <w:rFonts w:ascii="Arial" w:hAnsi="Arial" w:cs="Arial"/>
          <w:sz w:val="28"/>
          <w:szCs w:val="28"/>
        </w:rPr>
        <w:t>cent</w:t>
      </w:r>
      <w:r w:rsidR="00CF04D3">
        <w:rPr>
          <w:rFonts w:ascii="Arial" w:hAnsi="Arial" w:cs="Arial"/>
          <w:sz w:val="28"/>
          <w:szCs w:val="28"/>
        </w:rPr>
        <w:t xml:space="preserve"> </w:t>
      </w:r>
      <w:r w:rsidR="00BA3185">
        <w:rPr>
          <w:rFonts w:ascii="Arial" w:hAnsi="Arial" w:cs="Arial"/>
          <w:sz w:val="28"/>
          <w:szCs w:val="28"/>
        </w:rPr>
        <w:t xml:space="preserve">in </w:t>
      </w:r>
      <w:r w:rsidR="006F269C">
        <w:rPr>
          <w:rFonts w:ascii="Arial" w:hAnsi="Arial" w:cs="Arial"/>
          <w:sz w:val="28"/>
          <w:szCs w:val="28"/>
        </w:rPr>
        <w:t>Lambeth with</w:t>
      </w:r>
      <w:r>
        <w:rPr>
          <w:rFonts w:ascii="Arial" w:hAnsi="Arial" w:cs="Arial"/>
          <w:sz w:val="28"/>
          <w:szCs w:val="28"/>
        </w:rPr>
        <w:t xml:space="preserve"> </w:t>
      </w:r>
      <w:r w:rsidR="00BA3185">
        <w:rPr>
          <w:rFonts w:ascii="Arial" w:hAnsi="Arial" w:cs="Arial"/>
          <w:sz w:val="28"/>
          <w:szCs w:val="28"/>
        </w:rPr>
        <w:t>a total of</w:t>
      </w:r>
      <w:r>
        <w:rPr>
          <w:rFonts w:ascii="Arial" w:hAnsi="Arial" w:cs="Arial"/>
          <w:sz w:val="28"/>
          <w:szCs w:val="28"/>
        </w:rPr>
        <w:t xml:space="preserve"> 5.6 per</w:t>
      </w:r>
      <w:r w:rsidR="00F2416A">
        <w:rPr>
          <w:rFonts w:ascii="Arial" w:hAnsi="Arial" w:cs="Arial"/>
          <w:sz w:val="28"/>
          <w:szCs w:val="28"/>
        </w:rPr>
        <w:t xml:space="preserve"> </w:t>
      </w:r>
      <w:r>
        <w:rPr>
          <w:rFonts w:ascii="Arial" w:hAnsi="Arial" w:cs="Arial"/>
          <w:sz w:val="28"/>
          <w:szCs w:val="28"/>
        </w:rPr>
        <w:t xml:space="preserve">cent </w:t>
      </w:r>
      <w:r w:rsidR="00BA3185">
        <w:rPr>
          <w:rFonts w:ascii="Arial" w:hAnsi="Arial" w:cs="Arial"/>
          <w:sz w:val="28"/>
          <w:szCs w:val="28"/>
        </w:rPr>
        <w:t xml:space="preserve">in London </w:t>
      </w:r>
      <w:r>
        <w:rPr>
          <w:rFonts w:ascii="Arial" w:hAnsi="Arial" w:cs="Arial"/>
          <w:sz w:val="28"/>
          <w:szCs w:val="28"/>
        </w:rPr>
        <w:t>and 4.4%.</w:t>
      </w:r>
      <w:r w:rsidR="00BA3185">
        <w:rPr>
          <w:rFonts w:ascii="Arial" w:hAnsi="Arial" w:cs="Arial"/>
          <w:sz w:val="28"/>
          <w:szCs w:val="28"/>
        </w:rPr>
        <w:t xml:space="preserve"> in England</w:t>
      </w:r>
    </w:p>
    <w:p w14:paraId="55A0A455" w14:textId="5DB54216" w:rsidR="00E16CB0" w:rsidRDefault="00E16CB0" w:rsidP="0016464E">
      <w:pPr>
        <w:rPr>
          <w:rFonts w:ascii="Arial" w:hAnsi="Arial" w:cs="Arial"/>
          <w:sz w:val="28"/>
          <w:szCs w:val="28"/>
        </w:rPr>
      </w:pPr>
      <w:r w:rsidRPr="00E16CB0">
        <w:rPr>
          <w:rFonts w:ascii="Arial" w:hAnsi="Arial" w:cs="Arial"/>
          <w:b/>
          <w:bCs/>
          <w:sz w:val="28"/>
          <w:szCs w:val="28"/>
        </w:rPr>
        <w:t xml:space="preserve">Salary and Earnings </w:t>
      </w:r>
    </w:p>
    <w:p w14:paraId="0DB51BCA" w14:textId="6D5B7818" w:rsidR="00E16CB0" w:rsidRDefault="00E16CB0" w:rsidP="0016464E">
      <w:pPr>
        <w:rPr>
          <w:rFonts w:ascii="Arial" w:hAnsi="Arial" w:cs="Arial"/>
          <w:sz w:val="28"/>
          <w:szCs w:val="28"/>
        </w:rPr>
      </w:pPr>
      <w:r>
        <w:rPr>
          <w:rFonts w:ascii="Arial" w:hAnsi="Arial" w:cs="Arial"/>
          <w:sz w:val="28"/>
          <w:szCs w:val="28"/>
        </w:rPr>
        <w:t>Lambeth’s average wage in contrast to the other boroughs is based on the median gross yearly pay.</w:t>
      </w:r>
      <w:r w:rsidR="00544F66">
        <w:rPr>
          <w:rFonts w:ascii="Arial" w:hAnsi="Arial" w:cs="Arial"/>
          <w:sz w:val="28"/>
          <w:szCs w:val="28"/>
        </w:rPr>
        <w:t xml:space="preserve"> (Income finder, 2022)</w:t>
      </w:r>
    </w:p>
    <w:tbl>
      <w:tblPr>
        <w:tblStyle w:val="TableGrid"/>
        <w:tblW w:w="0" w:type="auto"/>
        <w:tblLook w:val="04A0" w:firstRow="1" w:lastRow="0" w:firstColumn="1" w:lastColumn="0" w:noHBand="0" w:noVBand="1"/>
      </w:tblPr>
      <w:tblGrid>
        <w:gridCol w:w="1996"/>
        <w:gridCol w:w="1996"/>
      </w:tblGrid>
      <w:tr w:rsidR="00035F72" w14:paraId="589F6E98" w14:textId="77777777" w:rsidTr="00647311">
        <w:trPr>
          <w:trHeight w:val="278"/>
        </w:trPr>
        <w:tc>
          <w:tcPr>
            <w:tcW w:w="1996" w:type="dxa"/>
          </w:tcPr>
          <w:p w14:paraId="389B384B" w14:textId="38635D1C" w:rsidR="00035F72" w:rsidRPr="00D9374E" w:rsidRDefault="00D9374E" w:rsidP="0016464E">
            <w:pPr>
              <w:rPr>
                <w:rFonts w:ascii="Arial" w:hAnsi="Arial" w:cs="Arial"/>
                <w:b/>
                <w:bCs/>
                <w:sz w:val="28"/>
                <w:szCs w:val="28"/>
              </w:rPr>
            </w:pPr>
            <w:r w:rsidRPr="00D9374E">
              <w:rPr>
                <w:rFonts w:ascii="Arial" w:hAnsi="Arial" w:cs="Arial"/>
                <w:b/>
                <w:bCs/>
                <w:sz w:val="28"/>
                <w:szCs w:val="28"/>
              </w:rPr>
              <w:t>London Borough’s</w:t>
            </w:r>
          </w:p>
        </w:tc>
        <w:tc>
          <w:tcPr>
            <w:tcW w:w="1996" w:type="dxa"/>
          </w:tcPr>
          <w:p w14:paraId="35CB7049" w14:textId="6F211E8A" w:rsidR="00035F72" w:rsidRPr="00D9374E" w:rsidRDefault="00D9374E" w:rsidP="0016464E">
            <w:pPr>
              <w:rPr>
                <w:rFonts w:ascii="Arial" w:hAnsi="Arial" w:cs="Arial"/>
                <w:b/>
                <w:bCs/>
                <w:sz w:val="28"/>
                <w:szCs w:val="28"/>
              </w:rPr>
            </w:pPr>
            <w:r w:rsidRPr="00D9374E">
              <w:rPr>
                <w:rFonts w:ascii="Arial" w:hAnsi="Arial" w:cs="Arial"/>
                <w:b/>
                <w:bCs/>
                <w:sz w:val="28"/>
                <w:szCs w:val="28"/>
              </w:rPr>
              <w:t>Yearly Salary</w:t>
            </w:r>
          </w:p>
        </w:tc>
      </w:tr>
      <w:tr w:rsidR="00035F72" w14:paraId="4CE94F90" w14:textId="77777777" w:rsidTr="00647311">
        <w:trPr>
          <w:trHeight w:val="547"/>
        </w:trPr>
        <w:tc>
          <w:tcPr>
            <w:tcW w:w="1996" w:type="dxa"/>
          </w:tcPr>
          <w:p w14:paraId="7762A165" w14:textId="097270AF" w:rsidR="00035F72" w:rsidRDefault="00035F72" w:rsidP="0016464E">
            <w:pPr>
              <w:rPr>
                <w:rFonts w:ascii="Arial" w:hAnsi="Arial" w:cs="Arial"/>
                <w:sz w:val="28"/>
                <w:szCs w:val="28"/>
              </w:rPr>
            </w:pPr>
            <w:r>
              <w:rPr>
                <w:rFonts w:ascii="Arial" w:hAnsi="Arial" w:cs="Arial"/>
                <w:sz w:val="28"/>
                <w:szCs w:val="28"/>
              </w:rPr>
              <w:t>Lambeth</w:t>
            </w:r>
          </w:p>
        </w:tc>
        <w:tc>
          <w:tcPr>
            <w:tcW w:w="1996" w:type="dxa"/>
          </w:tcPr>
          <w:p w14:paraId="666491C7" w14:textId="77777777" w:rsidR="00035F72" w:rsidRDefault="00035F72" w:rsidP="00035F72">
            <w:pPr>
              <w:rPr>
                <w:rFonts w:ascii="Arial" w:hAnsi="Arial" w:cs="Arial"/>
                <w:sz w:val="28"/>
                <w:szCs w:val="28"/>
              </w:rPr>
            </w:pPr>
            <w:r>
              <w:rPr>
                <w:rFonts w:ascii="Arial" w:hAnsi="Arial" w:cs="Arial"/>
                <w:sz w:val="28"/>
                <w:szCs w:val="28"/>
              </w:rPr>
              <w:t>£51,100</w:t>
            </w:r>
          </w:p>
          <w:p w14:paraId="1DD69A47" w14:textId="77777777" w:rsidR="00035F72" w:rsidRDefault="00035F72" w:rsidP="0016464E">
            <w:pPr>
              <w:rPr>
                <w:rFonts w:ascii="Arial" w:hAnsi="Arial" w:cs="Arial"/>
                <w:sz w:val="28"/>
                <w:szCs w:val="28"/>
              </w:rPr>
            </w:pPr>
          </w:p>
        </w:tc>
      </w:tr>
      <w:tr w:rsidR="00035F72" w14:paraId="4CE2E2FB" w14:textId="77777777" w:rsidTr="00647311">
        <w:trPr>
          <w:trHeight w:val="558"/>
        </w:trPr>
        <w:tc>
          <w:tcPr>
            <w:tcW w:w="1996" w:type="dxa"/>
          </w:tcPr>
          <w:p w14:paraId="2D9E22E0" w14:textId="24EDF9BB" w:rsidR="00035F72" w:rsidRDefault="00035F72" w:rsidP="0016464E">
            <w:pPr>
              <w:rPr>
                <w:rFonts w:ascii="Arial" w:hAnsi="Arial" w:cs="Arial"/>
                <w:sz w:val="28"/>
                <w:szCs w:val="28"/>
              </w:rPr>
            </w:pPr>
            <w:r>
              <w:rPr>
                <w:rFonts w:ascii="Arial" w:hAnsi="Arial" w:cs="Arial"/>
                <w:sz w:val="28"/>
                <w:szCs w:val="28"/>
              </w:rPr>
              <w:t>Southwark</w:t>
            </w:r>
          </w:p>
        </w:tc>
        <w:tc>
          <w:tcPr>
            <w:tcW w:w="1996" w:type="dxa"/>
          </w:tcPr>
          <w:p w14:paraId="07C3F8FB" w14:textId="77777777" w:rsidR="00035F72" w:rsidRDefault="00035F72" w:rsidP="00035F72">
            <w:pPr>
              <w:rPr>
                <w:rFonts w:ascii="Arial" w:hAnsi="Arial" w:cs="Arial"/>
                <w:sz w:val="28"/>
                <w:szCs w:val="28"/>
              </w:rPr>
            </w:pPr>
            <w:r>
              <w:rPr>
                <w:rFonts w:ascii="Arial" w:hAnsi="Arial" w:cs="Arial"/>
                <w:sz w:val="28"/>
                <w:szCs w:val="28"/>
              </w:rPr>
              <w:t>£52,200</w:t>
            </w:r>
          </w:p>
          <w:p w14:paraId="26ACC3DE" w14:textId="77777777" w:rsidR="00035F72" w:rsidRDefault="00035F72" w:rsidP="0016464E">
            <w:pPr>
              <w:rPr>
                <w:rFonts w:ascii="Arial" w:hAnsi="Arial" w:cs="Arial"/>
                <w:sz w:val="28"/>
                <w:szCs w:val="28"/>
              </w:rPr>
            </w:pPr>
          </w:p>
        </w:tc>
      </w:tr>
      <w:tr w:rsidR="00035F72" w14:paraId="29CB4CF6" w14:textId="77777777" w:rsidTr="00647311">
        <w:trPr>
          <w:trHeight w:val="547"/>
        </w:trPr>
        <w:tc>
          <w:tcPr>
            <w:tcW w:w="1996" w:type="dxa"/>
          </w:tcPr>
          <w:p w14:paraId="372A8E07" w14:textId="781CEA07" w:rsidR="00035F72" w:rsidRDefault="00D9374E" w:rsidP="0016464E">
            <w:pPr>
              <w:rPr>
                <w:rFonts w:ascii="Arial" w:hAnsi="Arial" w:cs="Arial"/>
                <w:sz w:val="28"/>
                <w:szCs w:val="28"/>
              </w:rPr>
            </w:pPr>
            <w:r>
              <w:rPr>
                <w:rFonts w:ascii="Arial" w:hAnsi="Arial" w:cs="Arial"/>
                <w:sz w:val="28"/>
                <w:szCs w:val="28"/>
              </w:rPr>
              <w:t>Wandsworth</w:t>
            </w:r>
          </w:p>
        </w:tc>
        <w:tc>
          <w:tcPr>
            <w:tcW w:w="1996" w:type="dxa"/>
          </w:tcPr>
          <w:p w14:paraId="0032E4C1" w14:textId="77777777" w:rsidR="00D9374E" w:rsidRDefault="00D9374E" w:rsidP="00D9374E">
            <w:pPr>
              <w:rPr>
                <w:rFonts w:ascii="Arial" w:hAnsi="Arial" w:cs="Arial"/>
                <w:sz w:val="28"/>
                <w:szCs w:val="28"/>
              </w:rPr>
            </w:pPr>
            <w:r>
              <w:rPr>
                <w:rFonts w:ascii="Arial" w:hAnsi="Arial" w:cs="Arial"/>
                <w:sz w:val="28"/>
                <w:szCs w:val="28"/>
              </w:rPr>
              <w:t>£65,900</w:t>
            </w:r>
          </w:p>
          <w:p w14:paraId="76976A06" w14:textId="77777777" w:rsidR="00035F72" w:rsidRDefault="00035F72" w:rsidP="0016464E">
            <w:pPr>
              <w:rPr>
                <w:rFonts w:ascii="Arial" w:hAnsi="Arial" w:cs="Arial"/>
                <w:sz w:val="28"/>
                <w:szCs w:val="28"/>
              </w:rPr>
            </w:pPr>
          </w:p>
        </w:tc>
      </w:tr>
      <w:tr w:rsidR="00035F72" w14:paraId="68A49531" w14:textId="77777777" w:rsidTr="00647311">
        <w:trPr>
          <w:trHeight w:val="547"/>
        </w:trPr>
        <w:tc>
          <w:tcPr>
            <w:tcW w:w="1996" w:type="dxa"/>
          </w:tcPr>
          <w:p w14:paraId="775438AE" w14:textId="082B08AC" w:rsidR="00035F72" w:rsidRDefault="00D9374E" w:rsidP="0016464E">
            <w:pPr>
              <w:rPr>
                <w:rFonts w:ascii="Arial" w:hAnsi="Arial" w:cs="Arial"/>
                <w:sz w:val="28"/>
                <w:szCs w:val="28"/>
              </w:rPr>
            </w:pPr>
            <w:r>
              <w:rPr>
                <w:rFonts w:ascii="Arial" w:hAnsi="Arial" w:cs="Arial"/>
                <w:sz w:val="28"/>
                <w:szCs w:val="28"/>
              </w:rPr>
              <w:t>Westminster</w:t>
            </w:r>
          </w:p>
        </w:tc>
        <w:tc>
          <w:tcPr>
            <w:tcW w:w="1996" w:type="dxa"/>
          </w:tcPr>
          <w:p w14:paraId="76331539" w14:textId="77777777" w:rsidR="00D9374E" w:rsidRDefault="00D9374E" w:rsidP="00D9374E">
            <w:pPr>
              <w:rPr>
                <w:rFonts w:ascii="Arial" w:hAnsi="Arial" w:cs="Arial"/>
                <w:sz w:val="28"/>
                <w:szCs w:val="28"/>
              </w:rPr>
            </w:pPr>
            <w:r>
              <w:rPr>
                <w:rFonts w:ascii="Arial" w:hAnsi="Arial" w:cs="Arial"/>
                <w:sz w:val="28"/>
                <w:szCs w:val="28"/>
              </w:rPr>
              <w:t>£59,000</w:t>
            </w:r>
          </w:p>
          <w:p w14:paraId="750F57B4" w14:textId="77777777" w:rsidR="00035F72" w:rsidRDefault="00035F72" w:rsidP="0016464E">
            <w:pPr>
              <w:rPr>
                <w:rFonts w:ascii="Arial" w:hAnsi="Arial" w:cs="Arial"/>
                <w:sz w:val="28"/>
                <w:szCs w:val="28"/>
              </w:rPr>
            </w:pPr>
          </w:p>
        </w:tc>
      </w:tr>
      <w:tr w:rsidR="00035F72" w14:paraId="176BCE16" w14:textId="77777777" w:rsidTr="00647311">
        <w:trPr>
          <w:trHeight w:val="547"/>
        </w:trPr>
        <w:tc>
          <w:tcPr>
            <w:tcW w:w="1996" w:type="dxa"/>
          </w:tcPr>
          <w:p w14:paraId="0CFC5BEF" w14:textId="7B6B8A17" w:rsidR="00035F72" w:rsidRDefault="00B80C40" w:rsidP="0016464E">
            <w:pPr>
              <w:rPr>
                <w:rFonts w:ascii="Arial" w:hAnsi="Arial" w:cs="Arial"/>
                <w:sz w:val="28"/>
                <w:szCs w:val="28"/>
              </w:rPr>
            </w:pPr>
            <w:r>
              <w:rPr>
                <w:rFonts w:ascii="Arial" w:hAnsi="Arial" w:cs="Arial"/>
                <w:sz w:val="28"/>
                <w:szCs w:val="28"/>
              </w:rPr>
              <w:t>Croydon</w:t>
            </w:r>
          </w:p>
        </w:tc>
        <w:tc>
          <w:tcPr>
            <w:tcW w:w="1996" w:type="dxa"/>
          </w:tcPr>
          <w:p w14:paraId="0CAA60DE" w14:textId="77777777" w:rsidR="00D9374E" w:rsidRDefault="00D9374E" w:rsidP="00D9374E">
            <w:pPr>
              <w:rPr>
                <w:rFonts w:ascii="Arial" w:hAnsi="Arial" w:cs="Arial"/>
                <w:sz w:val="28"/>
                <w:szCs w:val="28"/>
              </w:rPr>
            </w:pPr>
            <w:r>
              <w:rPr>
                <w:rFonts w:ascii="Arial" w:hAnsi="Arial" w:cs="Arial"/>
                <w:sz w:val="28"/>
                <w:szCs w:val="28"/>
              </w:rPr>
              <w:t>£40,100</w:t>
            </w:r>
          </w:p>
          <w:p w14:paraId="485F9F37" w14:textId="77777777" w:rsidR="00035F72" w:rsidRDefault="00035F72" w:rsidP="0016464E">
            <w:pPr>
              <w:rPr>
                <w:rFonts w:ascii="Arial" w:hAnsi="Arial" w:cs="Arial"/>
                <w:sz w:val="28"/>
                <w:szCs w:val="28"/>
              </w:rPr>
            </w:pPr>
          </w:p>
        </w:tc>
      </w:tr>
      <w:tr w:rsidR="00035F72" w14:paraId="10A54F3C" w14:textId="77777777" w:rsidTr="00647311">
        <w:trPr>
          <w:trHeight w:val="558"/>
        </w:trPr>
        <w:tc>
          <w:tcPr>
            <w:tcW w:w="1996" w:type="dxa"/>
          </w:tcPr>
          <w:p w14:paraId="1DCDD1F3" w14:textId="0CD9F7A7" w:rsidR="00035F72" w:rsidRDefault="00D9374E" w:rsidP="0016464E">
            <w:pPr>
              <w:rPr>
                <w:rFonts w:ascii="Arial" w:hAnsi="Arial" w:cs="Arial"/>
                <w:sz w:val="28"/>
                <w:szCs w:val="28"/>
              </w:rPr>
            </w:pPr>
            <w:r>
              <w:rPr>
                <w:rFonts w:ascii="Arial" w:hAnsi="Arial" w:cs="Arial"/>
                <w:sz w:val="28"/>
                <w:szCs w:val="28"/>
              </w:rPr>
              <w:t>Merton</w:t>
            </w:r>
          </w:p>
        </w:tc>
        <w:tc>
          <w:tcPr>
            <w:tcW w:w="1996" w:type="dxa"/>
          </w:tcPr>
          <w:p w14:paraId="1A6DCB28" w14:textId="77777777" w:rsidR="00D9374E" w:rsidRDefault="00D9374E" w:rsidP="00D9374E">
            <w:pPr>
              <w:rPr>
                <w:rFonts w:ascii="Arial" w:hAnsi="Arial" w:cs="Arial"/>
                <w:sz w:val="28"/>
                <w:szCs w:val="28"/>
              </w:rPr>
            </w:pPr>
            <w:r>
              <w:rPr>
                <w:rFonts w:ascii="Arial" w:hAnsi="Arial" w:cs="Arial"/>
                <w:sz w:val="28"/>
                <w:szCs w:val="28"/>
              </w:rPr>
              <w:t>£48,500</w:t>
            </w:r>
          </w:p>
          <w:p w14:paraId="7BFC1457" w14:textId="77777777" w:rsidR="00035F72" w:rsidRDefault="00035F72" w:rsidP="0016464E">
            <w:pPr>
              <w:rPr>
                <w:rFonts w:ascii="Arial" w:hAnsi="Arial" w:cs="Arial"/>
                <w:sz w:val="28"/>
                <w:szCs w:val="28"/>
              </w:rPr>
            </w:pPr>
          </w:p>
        </w:tc>
      </w:tr>
      <w:tr w:rsidR="00035F72" w14:paraId="3F054047" w14:textId="77777777" w:rsidTr="00647311">
        <w:trPr>
          <w:trHeight w:val="547"/>
        </w:trPr>
        <w:tc>
          <w:tcPr>
            <w:tcW w:w="1996" w:type="dxa"/>
          </w:tcPr>
          <w:p w14:paraId="30DD6D91" w14:textId="12C5F495" w:rsidR="00035F72" w:rsidRDefault="00D9374E" w:rsidP="0016464E">
            <w:pPr>
              <w:rPr>
                <w:rFonts w:ascii="Arial" w:hAnsi="Arial" w:cs="Arial"/>
                <w:sz w:val="28"/>
                <w:szCs w:val="28"/>
              </w:rPr>
            </w:pPr>
            <w:r>
              <w:rPr>
                <w:rFonts w:ascii="Arial" w:hAnsi="Arial" w:cs="Arial"/>
                <w:sz w:val="28"/>
                <w:szCs w:val="28"/>
              </w:rPr>
              <w:t>City of London</w:t>
            </w:r>
          </w:p>
        </w:tc>
        <w:tc>
          <w:tcPr>
            <w:tcW w:w="1996" w:type="dxa"/>
          </w:tcPr>
          <w:p w14:paraId="56802835" w14:textId="77777777" w:rsidR="00D9374E" w:rsidRDefault="00D9374E" w:rsidP="00D9374E">
            <w:pPr>
              <w:rPr>
                <w:rFonts w:ascii="Arial" w:hAnsi="Arial" w:cs="Arial"/>
                <w:sz w:val="28"/>
                <w:szCs w:val="28"/>
              </w:rPr>
            </w:pPr>
            <w:r>
              <w:rPr>
                <w:rFonts w:ascii="Arial" w:hAnsi="Arial" w:cs="Arial"/>
                <w:sz w:val="28"/>
                <w:szCs w:val="28"/>
              </w:rPr>
              <w:t>£28,900</w:t>
            </w:r>
          </w:p>
          <w:p w14:paraId="39C11311" w14:textId="77777777" w:rsidR="00035F72" w:rsidRDefault="00035F72" w:rsidP="0016464E">
            <w:pPr>
              <w:rPr>
                <w:rFonts w:ascii="Arial" w:hAnsi="Arial" w:cs="Arial"/>
                <w:sz w:val="28"/>
                <w:szCs w:val="28"/>
              </w:rPr>
            </w:pPr>
          </w:p>
        </w:tc>
      </w:tr>
    </w:tbl>
    <w:p w14:paraId="176500F9" w14:textId="18E308A8" w:rsidR="0013041C" w:rsidRDefault="0013041C" w:rsidP="0016464E">
      <w:pPr>
        <w:rPr>
          <w:rFonts w:ascii="Arial" w:hAnsi="Arial" w:cs="Arial"/>
          <w:b/>
          <w:bCs/>
          <w:sz w:val="28"/>
          <w:szCs w:val="28"/>
        </w:rPr>
      </w:pPr>
    </w:p>
    <w:p w14:paraId="58CFD159" w14:textId="0C157E8A" w:rsidR="0013041C" w:rsidRDefault="0013041C" w:rsidP="0016464E">
      <w:pPr>
        <w:rPr>
          <w:rFonts w:ascii="Arial" w:hAnsi="Arial" w:cs="Arial"/>
          <w:b/>
          <w:bCs/>
          <w:sz w:val="28"/>
          <w:szCs w:val="28"/>
        </w:rPr>
      </w:pPr>
      <w:r>
        <w:rPr>
          <w:rFonts w:ascii="Arial" w:hAnsi="Arial" w:cs="Arial"/>
          <w:b/>
          <w:bCs/>
          <w:sz w:val="28"/>
          <w:szCs w:val="28"/>
        </w:rPr>
        <w:t>Criminal Activity</w:t>
      </w:r>
    </w:p>
    <w:p w14:paraId="2FA43C71" w14:textId="20092D1E" w:rsidR="000E48CA" w:rsidRDefault="000E48CA" w:rsidP="0016464E">
      <w:pPr>
        <w:rPr>
          <w:rFonts w:ascii="Arial" w:hAnsi="Arial" w:cs="Arial"/>
          <w:sz w:val="28"/>
          <w:szCs w:val="28"/>
        </w:rPr>
      </w:pPr>
      <w:r>
        <w:rPr>
          <w:rFonts w:ascii="Arial" w:hAnsi="Arial" w:cs="Arial"/>
          <w:sz w:val="28"/>
          <w:szCs w:val="28"/>
        </w:rPr>
        <w:t>Lambeth ha</w:t>
      </w:r>
      <w:r w:rsidR="00D12C07">
        <w:rPr>
          <w:rFonts w:ascii="Arial" w:hAnsi="Arial" w:cs="Arial"/>
          <w:sz w:val="28"/>
          <w:szCs w:val="28"/>
        </w:rPr>
        <w:t>s</w:t>
      </w:r>
      <w:r>
        <w:rPr>
          <w:rFonts w:ascii="Arial" w:hAnsi="Arial" w:cs="Arial"/>
          <w:sz w:val="28"/>
          <w:szCs w:val="28"/>
        </w:rPr>
        <w:t xml:space="preserve"> its portion of major </w:t>
      </w:r>
      <w:r w:rsidR="00AE22C1">
        <w:rPr>
          <w:rFonts w:ascii="Arial" w:hAnsi="Arial" w:cs="Arial"/>
          <w:sz w:val="28"/>
          <w:szCs w:val="28"/>
        </w:rPr>
        <w:t xml:space="preserve">crimes, as </w:t>
      </w:r>
      <w:r w:rsidR="00455400">
        <w:rPr>
          <w:rFonts w:ascii="Arial" w:hAnsi="Arial" w:cs="Arial"/>
          <w:sz w:val="28"/>
          <w:szCs w:val="28"/>
        </w:rPr>
        <w:t xml:space="preserve">seen by data from the (UK Crime Stats, 2021). COVID-19 had </w:t>
      </w:r>
      <w:r w:rsidR="00D96223">
        <w:rPr>
          <w:rFonts w:ascii="Arial" w:hAnsi="Arial" w:cs="Arial"/>
          <w:sz w:val="28"/>
          <w:szCs w:val="28"/>
        </w:rPr>
        <w:t>a deterrent effect on criminal conduct.</w:t>
      </w:r>
      <w:r w:rsidR="00AC6334">
        <w:rPr>
          <w:rFonts w:ascii="Arial" w:hAnsi="Arial" w:cs="Arial"/>
          <w:sz w:val="28"/>
          <w:szCs w:val="28"/>
        </w:rPr>
        <w:t xml:space="preserve"> These figures include Knife crime, Robbery, Vehicle theft, Drugs, and public order.</w:t>
      </w:r>
    </w:p>
    <w:tbl>
      <w:tblPr>
        <w:tblStyle w:val="TableGrid"/>
        <w:tblW w:w="0" w:type="auto"/>
        <w:tblLook w:val="04A0" w:firstRow="1" w:lastRow="0" w:firstColumn="1" w:lastColumn="0" w:noHBand="0" w:noVBand="1"/>
      </w:tblPr>
      <w:tblGrid>
        <w:gridCol w:w="2405"/>
        <w:gridCol w:w="2552"/>
      </w:tblGrid>
      <w:tr w:rsidR="00146D99" w14:paraId="09913C6C" w14:textId="77777777" w:rsidTr="000B5177">
        <w:tc>
          <w:tcPr>
            <w:tcW w:w="2405" w:type="dxa"/>
          </w:tcPr>
          <w:p w14:paraId="0683C17E" w14:textId="67D5F34A" w:rsidR="00146D99" w:rsidRDefault="000B5177" w:rsidP="0016464E">
            <w:pPr>
              <w:rPr>
                <w:rFonts w:ascii="Arial" w:hAnsi="Arial" w:cs="Arial"/>
                <w:sz w:val="28"/>
                <w:szCs w:val="28"/>
              </w:rPr>
            </w:pPr>
            <w:r>
              <w:rPr>
                <w:rFonts w:ascii="Arial" w:hAnsi="Arial" w:cs="Arial"/>
                <w:sz w:val="28"/>
                <w:szCs w:val="28"/>
              </w:rPr>
              <w:t xml:space="preserve"> </w:t>
            </w:r>
            <w:r w:rsidR="008A62B0">
              <w:rPr>
                <w:rFonts w:ascii="Arial" w:hAnsi="Arial" w:cs="Arial"/>
                <w:sz w:val="28"/>
                <w:szCs w:val="28"/>
              </w:rPr>
              <w:t>Year</w:t>
            </w:r>
            <w:r>
              <w:rPr>
                <w:rFonts w:ascii="Arial" w:hAnsi="Arial" w:cs="Arial"/>
                <w:sz w:val="28"/>
                <w:szCs w:val="28"/>
              </w:rPr>
              <w:t xml:space="preserve">  </w:t>
            </w:r>
          </w:p>
        </w:tc>
        <w:tc>
          <w:tcPr>
            <w:tcW w:w="2552" w:type="dxa"/>
          </w:tcPr>
          <w:p w14:paraId="07A2BF4A" w14:textId="4F6FC859" w:rsidR="00146D99" w:rsidRDefault="008A62B0" w:rsidP="0016464E">
            <w:pPr>
              <w:rPr>
                <w:rFonts w:ascii="Arial" w:hAnsi="Arial" w:cs="Arial"/>
                <w:sz w:val="28"/>
                <w:szCs w:val="28"/>
              </w:rPr>
            </w:pPr>
            <w:r>
              <w:rPr>
                <w:rFonts w:ascii="Arial" w:hAnsi="Arial" w:cs="Arial"/>
                <w:sz w:val="28"/>
                <w:szCs w:val="28"/>
              </w:rPr>
              <w:t>Annual Amount</w:t>
            </w:r>
          </w:p>
        </w:tc>
      </w:tr>
      <w:tr w:rsidR="00146D99" w14:paraId="3B31F727" w14:textId="77777777" w:rsidTr="000B5177">
        <w:tc>
          <w:tcPr>
            <w:tcW w:w="2405" w:type="dxa"/>
          </w:tcPr>
          <w:p w14:paraId="23C7BA1A" w14:textId="7387AF47" w:rsidR="00146D99" w:rsidRDefault="00263B35" w:rsidP="0016464E">
            <w:pPr>
              <w:rPr>
                <w:rFonts w:ascii="Arial" w:hAnsi="Arial" w:cs="Arial"/>
                <w:sz w:val="28"/>
                <w:szCs w:val="28"/>
              </w:rPr>
            </w:pPr>
            <w:r>
              <w:rPr>
                <w:rFonts w:ascii="Arial" w:hAnsi="Arial" w:cs="Arial"/>
                <w:sz w:val="28"/>
                <w:szCs w:val="28"/>
              </w:rPr>
              <w:t>Feb</w:t>
            </w:r>
            <w:r w:rsidR="00377565">
              <w:rPr>
                <w:rFonts w:ascii="Arial" w:hAnsi="Arial" w:cs="Arial"/>
                <w:sz w:val="28"/>
                <w:szCs w:val="28"/>
              </w:rPr>
              <w:t xml:space="preserve"> </w:t>
            </w:r>
            <w:r>
              <w:rPr>
                <w:rFonts w:ascii="Arial" w:hAnsi="Arial" w:cs="Arial"/>
                <w:sz w:val="28"/>
                <w:szCs w:val="28"/>
              </w:rPr>
              <w:t>2022</w:t>
            </w:r>
          </w:p>
        </w:tc>
        <w:tc>
          <w:tcPr>
            <w:tcW w:w="2552" w:type="dxa"/>
          </w:tcPr>
          <w:p w14:paraId="403B3A22" w14:textId="76C32050" w:rsidR="00146D99" w:rsidRDefault="003A6BC0" w:rsidP="0016464E">
            <w:pPr>
              <w:rPr>
                <w:rFonts w:ascii="Arial" w:hAnsi="Arial" w:cs="Arial"/>
                <w:sz w:val="28"/>
                <w:szCs w:val="28"/>
              </w:rPr>
            </w:pPr>
            <w:r>
              <w:rPr>
                <w:rFonts w:ascii="Arial" w:hAnsi="Arial" w:cs="Arial"/>
                <w:sz w:val="28"/>
                <w:szCs w:val="28"/>
              </w:rPr>
              <w:t>3, 014</w:t>
            </w:r>
          </w:p>
        </w:tc>
      </w:tr>
      <w:tr w:rsidR="00146D99" w14:paraId="13F21547" w14:textId="77777777" w:rsidTr="000B5177">
        <w:tc>
          <w:tcPr>
            <w:tcW w:w="2405" w:type="dxa"/>
          </w:tcPr>
          <w:p w14:paraId="06E373FB" w14:textId="0B80D024" w:rsidR="00263B35" w:rsidRDefault="00263B35" w:rsidP="0016464E">
            <w:pPr>
              <w:rPr>
                <w:rFonts w:ascii="Arial" w:hAnsi="Arial" w:cs="Arial"/>
                <w:sz w:val="28"/>
                <w:szCs w:val="28"/>
              </w:rPr>
            </w:pPr>
            <w:r>
              <w:rPr>
                <w:rFonts w:ascii="Arial" w:hAnsi="Arial" w:cs="Arial"/>
                <w:sz w:val="28"/>
                <w:szCs w:val="28"/>
              </w:rPr>
              <w:t>Jan 2022</w:t>
            </w:r>
          </w:p>
        </w:tc>
        <w:tc>
          <w:tcPr>
            <w:tcW w:w="2552" w:type="dxa"/>
          </w:tcPr>
          <w:p w14:paraId="5EE50B5F" w14:textId="783C654A" w:rsidR="00146D99" w:rsidRDefault="003A6BC0" w:rsidP="0016464E">
            <w:pPr>
              <w:rPr>
                <w:rFonts w:ascii="Arial" w:hAnsi="Arial" w:cs="Arial"/>
                <w:sz w:val="28"/>
                <w:szCs w:val="28"/>
              </w:rPr>
            </w:pPr>
            <w:r>
              <w:rPr>
                <w:rFonts w:ascii="Arial" w:hAnsi="Arial" w:cs="Arial"/>
                <w:sz w:val="28"/>
                <w:szCs w:val="28"/>
              </w:rPr>
              <w:t>3, 290</w:t>
            </w:r>
          </w:p>
        </w:tc>
      </w:tr>
      <w:tr w:rsidR="00146D99" w14:paraId="2877A628" w14:textId="77777777" w:rsidTr="000B5177">
        <w:tc>
          <w:tcPr>
            <w:tcW w:w="2405" w:type="dxa"/>
          </w:tcPr>
          <w:p w14:paraId="49270F7F" w14:textId="2358D205" w:rsidR="00146D99" w:rsidRDefault="00833941" w:rsidP="0016464E">
            <w:pPr>
              <w:rPr>
                <w:rFonts w:ascii="Arial" w:hAnsi="Arial" w:cs="Arial"/>
                <w:sz w:val="28"/>
                <w:szCs w:val="28"/>
              </w:rPr>
            </w:pPr>
            <w:r>
              <w:rPr>
                <w:rFonts w:ascii="Arial" w:hAnsi="Arial" w:cs="Arial"/>
                <w:sz w:val="28"/>
                <w:szCs w:val="28"/>
              </w:rPr>
              <w:t>Dec 2021</w:t>
            </w:r>
          </w:p>
        </w:tc>
        <w:tc>
          <w:tcPr>
            <w:tcW w:w="2552" w:type="dxa"/>
          </w:tcPr>
          <w:p w14:paraId="7A8A58A5" w14:textId="7A06E850" w:rsidR="00146D99" w:rsidRDefault="003A6BC0" w:rsidP="0016464E">
            <w:pPr>
              <w:rPr>
                <w:rFonts w:ascii="Arial" w:hAnsi="Arial" w:cs="Arial"/>
                <w:sz w:val="28"/>
                <w:szCs w:val="28"/>
              </w:rPr>
            </w:pPr>
            <w:r>
              <w:rPr>
                <w:rFonts w:ascii="Arial" w:hAnsi="Arial" w:cs="Arial"/>
                <w:sz w:val="28"/>
                <w:szCs w:val="28"/>
              </w:rPr>
              <w:t>3, 015</w:t>
            </w:r>
          </w:p>
        </w:tc>
      </w:tr>
      <w:tr w:rsidR="00146D99" w14:paraId="12C3E7C6" w14:textId="77777777" w:rsidTr="000B5177">
        <w:tc>
          <w:tcPr>
            <w:tcW w:w="2405" w:type="dxa"/>
          </w:tcPr>
          <w:p w14:paraId="112E1BE2" w14:textId="29CF6A7D" w:rsidR="00146D99" w:rsidRDefault="00833941" w:rsidP="0016464E">
            <w:pPr>
              <w:rPr>
                <w:rFonts w:ascii="Arial" w:hAnsi="Arial" w:cs="Arial"/>
                <w:sz w:val="28"/>
                <w:szCs w:val="28"/>
              </w:rPr>
            </w:pPr>
            <w:r>
              <w:rPr>
                <w:rFonts w:ascii="Arial" w:hAnsi="Arial" w:cs="Arial"/>
                <w:sz w:val="28"/>
                <w:szCs w:val="28"/>
              </w:rPr>
              <w:t>Nov 2021</w:t>
            </w:r>
          </w:p>
        </w:tc>
        <w:tc>
          <w:tcPr>
            <w:tcW w:w="2552" w:type="dxa"/>
          </w:tcPr>
          <w:p w14:paraId="30F06E4A" w14:textId="2869FC0E" w:rsidR="00146D99" w:rsidRDefault="003A6BC0" w:rsidP="0016464E">
            <w:pPr>
              <w:rPr>
                <w:rFonts w:ascii="Arial" w:hAnsi="Arial" w:cs="Arial"/>
                <w:sz w:val="28"/>
                <w:szCs w:val="28"/>
              </w:rPr>
            </w:pPr>
            <w:r>
              <w:rPr>
                <w:rFonts w:ascii="Arial" w:hAnsi="Arial" w:cs="Arial"/>
                <w:sz w:val="28"/>
                <w:szCs w:val="28"/>
              </w:rPr>
              <w:t>3, 427</w:t>
            </w:r>
          </w:p>
        </w:tc>
      </w:tr>
      <w:tr w:rsidR="00146D99" w14:paraId="44E8A80E" w14:textId="77777777" w:rsidTr="000B5177">
        <w:tc>
          <w:tcPr>
            <w:tcW w:w="2405" w:type="dxa"/>
          </w:tcPr>
          <w:p w14:paraId="009F5713" w14:textId="16E2C903" w:rsidR="00146D99" w:rsidRDefault="00833941" w:rsidP="0016464E">
            <w:pPr>
              <w:rPr>
                <w:rFonts w:ascii="Arial" w:hAnsi="Arial" w:cs="Arial"/>
                <w:sz w:val="28"/>
                <w:szCs w:val="28"/>
              </w:rPr>
            </w:pPr>
            <w:r>
              <w:rPr>
                <w:rFonts w:ascii="Arial" w:hAnsi="Arial" w:cs="Arial"/>
                <w:sz w:val="28"/>
                <w:szCs w:val="28"/>
              </w:rPr>
              <w:t>Oct 2021</w:t>
            </w:r>
          </w:p>
        </w:tc>
        <w:tc>
          <w:tcPr>
            <w:tcW w:w="2552" w:type="dxa"/>
          </w:tcPr>
          <w:p w14:paraId="7BDC1398" w14:textId="18401A05" w:rsidR="00146D99" w:rsidRDefault="003A6BC0" w:rsidP="0016464E">
            <w:pPr>
              <w:rPr>
                <w:rFonts w:ascii="Arial" w:hAnsi="Arial" w:cs="Arial"/>
                <w:sz w:val="28"/>
                <w:szCs w:val="28"/>
              </w:rPr>
            </w:pPr>
            <w:r>
              <w:rPr>
                <w:rFonts w:ascii="Arial" w:hAnsi="Arial" w:cs="Arial"/>
                <w:sz w:val="28"/>
                <w:szCs w:val="28"/>
              </w:rPr>
              <w:t>3, 762</w:t>
            </w:r>
          </w:p>
        </w:tc>
      </w:tr>
      <w:tr w:rsidR="00146D99" w14:paraId="080615A4" w14:textId="77777777" w:rsidTr="000B5177">
        <w:tc>
          <w:tcPr>
            <w:tcW w:w="2405" w:type="dxa"/>
          </w:tcPr>
          <w:p w14:paraId="2C83ED70" w14:textId="5BE768A0" w:rsidR="00146D99" w:rsidRDefault="00833941" w:rsidP="0016464E">
            <w:pPr>
              <w:rPr>
                <w:rFonts w:ascii="Arial" w:hAnsi="Arial" w:cs="Arial"/>
                <w:sz w:val="28"/>
                <w:szCs w:val="28"/>
              </w:rPr>
            </w:pPr>
            <w:r>
              <w:rPr>
                <w:rFonts w:ascii="Arial" w:hAnsi="Arial" w:cs="Arial"/>
                <w:sz w:val="28"/>
                <w:szCs w:val="28"/>
              </w:rPr>
              <w:t>Sep 2021</w:t>
            </w:r>
          </w:p>
        </w:tc>
        <w:tc>
          <w:tcPr>
            <w:tcW w:w="2552" w:type="dxa"/>
          </w:tcPr>
          <w:p w14:paraId="5C38BF0C" w14:textId="51348F43" w:rsidR="00146D99" w:rsidRDefault="003A6BC0" w:rsidP="0016464E">
            <w:pPr>
              <w:rPr>
                <w:rFonts w:ascii="Arial" w:hAnsi="Arial" w:cs="Arial"/>
                <w:sz w:val="28"/>
                <w:szCs w:val="28"/>
              </w:rPr>
            </w:pPr>
            <w:r>
              <w:rPr>
                <w:rFonts w:ascii="Arial" w:hAnsi="Arial" w:cs="Arial"/>
                <w:sz w:val="28"/>
                <w:szCs w:val="28"/>
              </w:rPr>
              <w:t>3, 849</w:t>
            </w:r>
          </w:p>
        </w:tc>
      </w:tr>
      <w:tr w:rsidR="00146D99" w14:paraId="52004354" w14:textId="77777777" w:rsidTr="000B5177">
        <w:tc>
          <w:tcPr>
            <w:tcW w:w="2405" w:type="dxa"/>
          </w:tcPr>
          <w:p w14:paraId="6C78E5BB" w14:textId="77777777" w:rsidR="00146D99" w:rsidRDefault="00146D99" w:rsidP="0016464E">
            <w:pPr>
              <w:rPr>
                <w:rFonts w:ascii="Arial" w:hAnsi="Arial" w:cs="Arial"/>
                <w:sz w:val="28"/>
                <w:szCs w:val="28"/>
              </w:rPr>
            </w:pPr>
          </w:p>
        </w:tc>
        <w:tc>
          <w:tcPr>
            <w:tcW w:w="2552" w:type="dxa"/>
          </w:tcPr>
          <w:p w14:paraId="751216C4" w14:textId="77777777" w:rsidR="00146D99" w:rsidRDefault="00146D99" w:rsidP="0016464E">
            <w:pPr>
              <w:rPr>
                <w:rFonts w:ascii="Arial" w:hAnsi="Arial" w:cs="Arial"/>
                <w:sz w:val="28"/>
                <w:szCs w:val="28"/>
              </w:rPr>
            </w:pPr>
          </w:p>
        </w:tc>
      </w:tr>
    </w:tbl>
    <w:p w14:paraId="1D0C9859" w14:textId="77777777" w:rsidR="00D96223" w:rsidRPr="000E48CA" w:rsidRDefault="00D96223" w:rsidP="0016464E">
      <w:pPr>
        <w:rPr>
          <w:rFonts w:ascii="Arial" w:hAnsi="Arial" w:cs="Arial"/>
          <w:sz w:val="28"/>
          <w:szCs w:val="28"/>
        </w:rPr>
      </w:pPr>
    </w:p>
    <w:p w14:paraId="121ADEE2" w14:textId="432FEE58" w:rsidR="00E16FDE" w:rsidRDefault="00E60C90" w:rsidP="0016464E">
      <w:pPr>
        <w:rPr>
          <w:rFonts w:ascii="Arial" w:hAnsi="Arial" w:cs="Arial"/>
          <w:b/>
          <w:bCs/>
          <w:sz w:val="28"/>
          <w:szCs w:val="28"/>
        </w:rPr>
      </w:pPr>
      <w:r>
        <w:rPr>
          <w:rFonts w:ascii="Arial" w:hAnsi="Arial" w:cs="Arial"/>
          <w:b/>
          <w:bCs/>
          <w:sz w:val="28"/>
          <w:szCs w:val="28"/>
        </w:rPr>
        <w:t>SOCIAL ISSUES IN LAMBETH</w:t>
      </w:r>
    </w:p>
    <w:p w14:paraId="20D78A00" w14:textId="53FDE4A6" w:rsidR="006431CA" w:rsidRDefault="00DA2987" w:rsidP="0016464E">
      <w:pPr>
        <w:rPr>
          <w:rFonts w:ascii="Arial" w:hAnsi="Arial" w:cs="Arial"/>
          <w:sz w:val="28"/>
          <w:szCs w:val="28"/>
        </w:rPr>
      </w:pPr>
      <w:r>
        <w:rPr>
          <w:rFonts w:ascii="Arial" w:hAnsi="Arial" w:cs="Arial"/>
          <w:sz w:val="28"/>
          <w:szCs w:val="28"/>
        </w:rPr>
        <w:lastRenderedPageBreak/>
        <w:t xml:space="preserve">(Lambeth Together, 2021) </w:t>
      </w:r>
      <w:r w:rsidR="006431CA">
        <w:rPr>
          <w:rFonts w:ascii="Arial" w:hAnsi="Arial" w:cs="Arial"/>
          <w:sz w:val="28"/>
          <w:szCs w:val="28"/>
        </w:rPr>
        <w:t>Lambeth has a few areas of concern, one of which is possession of weapons, and the other of which is violence and sexual abuse.</w:t>
      </w:r>
    </w:p>
    <w:tbl>
      <w:tblPr>
        <w:tblStyle w:val="TableGrid"/>
        <w:tblW w:w="0" w:type="auto"/>
        <w:tblLook w:val="04A0" w:firstRow="1" w:lastRow="0" w:firstColumn="1" w:lastColumn="0" w:noHBand="0" w:noVBand="1"/>
      </w:tblPr>
      <w:tblGrid>
        <w:gridCol w:w="3005"/>
        <w:gridCol w:w="3005"/>
        <w:gridCol w:w="3006"/>
      </w:tblGrid>
      <w:tr w:rsidR="00F24269" w14:paraId="49FD7379" w14:textId="77777777" w:rsidTr="00F24269">
        <w:tc>
          <w:tcPr>
            <w:tcW w:w="3005" w:type="dxa"/>
          </w:tcPr>
          <w:p w14:paraId="18C8A407" w14:textId="2ECA97C3" w:rsidR="00F24269" w:rsidRDefault="005B4C61" w:rsidP="0016464E">
            <w:pPr>
              <w:rPr>
                <w:rFonts w:ascii="Arial" w:hAnsi="Arial" w:cs="Arial"/>
                <w:sz w:val="28"/>
                <w:szCs w:val="28"/>
              </w:rPr>
            </w:pPr>
            <w:r>
              <w:rPr>
                <w:rFonts w:ascii="Arial" w:hAnsi="Arial" w:cs="Arial"/>
                <w:sz w:val="28"/>
                <w:szCs w:val="28"/>
              </w:rPr>
              <w:t>Year</w:t>
            </w:r>
          </w:p>
        </w:tc>
        <w:tc>
          <w:tcPr>
            <w:tcW w:w="3005" w:type="dxa"/>
          </w:tcPr>
          <w:p w14:paraId="6449543E" w14:textId="3F29F15E" w:rsidR="00F24269" w:rsidRDefault="005B4C61" w:rsidP="0016464E">
            <w:pPr>
              <w:rPr>
                <w:rFonts w:ascii="Arial" w:hAnsi="Arial" w:cs="Arial"/>
                <w:sz w:val="28"/>
                <w:szCs w:val="28"/>
              </w:rPr>
            </w:pPr>
            <w:r>
              <w:rPr>
                <w:rFonts w:ascii="Arial" w:hAnsi="Arial" w:cs="Arial"/>
                <w:sz w:val="28"/>
                <w:szCs w:val="28"/>
              </w:rPr>
              <w:t>Violence and sexual abuse</w:t>
            </w:r>
          </w:p>
        </w:tc>
        <w:tc>
          <w:tcPr>
            <w:tcW w:w="3006" w:type="dxa"/>
          </w:tcPr>
          <w:p w14:paraId="6C31B519" w14:textId="18819E8A" w:rsidR="00F24269" w:rsidRDefault="005B4C61" w:rsidP="0016464E">
            <w:pPr>
              <w:rPr>
                <w:rFonts w:ascii="Arial" w:hAnsi="Arial" w:cs="Arial"/>
                <w:sz w:val="28"/>
                <w:szCs w:val="28"/>
              </w:rPr>
            </w:pPr>
            <w:r>
              <w:rPr>
                <w:rFonts w:ascii="Arial" w:hAnsi="Arial" w:cs="Arial"/>
                <w:sz w:val="28"/>
                <w:szCs w:val="28"/>
              </w:rPr>
              <w:t>Possession of weapons</w:t>
            </w:r>
          </w:p>
        </w:tc>
      </w:tr>
      <w:tr w:rsidR="00F24269" w14:paraId="1F178D33" w14:textId="77777777" w:rsidTr="00F24269">
        <w:tc>
          <w:tcPr>
            <w:tcW w:w="3005" w:type="dxa"/>
          </w:tcPr>
          <w:p w14:paraId="1B43B84F" w14:textId="47C1A02B" w:rsidR="00F24269" w:rsidRDefault="00493FCD" w:rsidP="0016464E">
            <w:pPr>
              <w:rPr>
                <w:rFonts w:ascii="Arial" w:hAnsi="Arial" w:cs="Arial"/>
                <w:sz w:val="28"/>
                <w:szCs w:val="28"/>
              </w:rPr>
            </w:pPr>
            <w:r>
              <w:rPr>
                <w:rFonts w:ascii="Arial" w:hAnsi="Arial" w:cs="Arial"/>
                <w:sz w:val="28"/>
                <w:szCs w:val="28"/>
              </w:rPr>
              <w:t>2018</w:t>
            </w:r>
          </w:p>
        </w:tc>
        <w:tc>
          <w:tcPr>
            <w:tcW w:w="3005" w:type="dxa"/>
          </w:tcPr>
          <w:p w14:paraId="10026FE4" w14:textId="1E4796DC" w:rsidR="00F24269" w:rsidRDefault="00493FCD" w:rsidP="0016464E">
            <w:pPr>
              <w:rPr>
                <w:rFonts w:ascii="Arial" w:hAnsi="Arial" w:cs="Arial"/>
                <w:sz w:val="28"/>
                <w:szCs w:val="28"/>
              </w:rPr>
            </w:pPr>
            <w:r>
              <w:rPr>
                <w:rFonts w:ascii="Arial" w:hAnsi="Arial" w:cs="Arial"/>
                <w:sz w:val="28"/>
                <w:szCs w:val="28"/>
              </w:rPr>
              <w:t>397</w:t>
            </w:r>
          </w:p>
        </w:tc>
        <w:tc>
          <w:tcPr>
            <w:tcW w:w="3006" w:type="dxa"/>
          </w:tcPr>
          <w:p w14:paraId="488B325A" w14:textId="2DC72463" w:rsidR="00F24269" w:rsidRDefault="00493FCD" w:rsidP="0016464E">
            <w:pPr>
              <w:rPr>
                <w:rFonts w:ascii="Arial" w:hAnsi="Arial" w:cs="Arial"/>
                <w:sz w:val="28"/>
                <w:szCs w:val="28"/>
              </w:rPr>
            </w:pPr>
            <w:r>
              <w:rPr>
                <w:rFonts w:ascii="Arial" w:hAnsi="Arial" w:cs="Arial"/>
                <w:sz w:val="28"/>
                <w:szCs w:val="28"/>
              </w:rPr>
              <w:t>9, 431</w:t>
            </w:r>
          </w:p>
        </w:tc>
      </w:tr>
      <w:tr w:rsidR="00F24269" w14:paraId="05098AFC" w14:textId="77777777" w:rsidTr="00F24269">
        <w:tc>
          <w:tcPr>
            <w:tcW w:w="3005" w:type="dxa"/>
          </w:tcPr>
          <w:p w14:paraId="6590A395" w14:textId="4DFFD6C4" w:rsidR="00F24269" w:rsidRDefault="00493FCD" w:rsidP="0016464E">
            <w:pPr>
              <w:rPr>
                <w:rFonts w:ascii="Arial" w:hAnsi="Arial" w:cs="Arial"/>
                <w:sz w:val="28"/>
                <w:szCs w:val="28"/>
              </w:rPr>
            </w:pPr>
            <w:r>
              <w:rPr>
                <w:rFonts w:ascii="Arial" w:hAnsi="Arial" w:cs="Arial"/>
                <w:sz w:val="28"/>
                <w:szCs w:val="28"/>
              </w:rPr>
              <w:t>2019</w:t>
            </w:r>
          </w:p>
        </w:tc>
        <w:tc>
          <w:tcPr>
            <w:tcW w:w="3005" w:type="dxa"/>
          </w:tcPr>
          <w:p w14:paraId="78E084F6" w14:textId="13506E96" w:rsidR="00F24269" w:rsidRDefault="00493FCD" w:rsidP="0016464E">
            <w:pPr>
              <w:rPr>
                <w:rFonts w:ascii="Arial" w:hAnsi="Arial" w:cs="Arial"/>
                <w:sz w:val="28"/>
                <w:szCs w:val="28"/>
              </w:rPr>
            </w:pPr>
            <w:r>
              <w:rPr>
                <w:rFonts w:ascii="Arial" w:hAnsi="Arial" w:cs="Arial"/>
                <w:sz w:val="28"/>
                <w:szCs w:val="28"/>
              </w:rPr>
              <w:t>379</w:t>
            </w:r>
          </w:p>
        </w:tc>
        <w:tc>
          <w:tcPr>
            <w:tcW w:w="3006" w:type="dxa"/>
          </w:tcPr>
          <w:p w14:paraId="5859B88B" w14:textId="5B84E474" w:rsidR="00F24269" w:rsidRDefault="00493FCD" w:rsidP="0016464E">
            <w:pPr>
              <w:rPr>
                <w:rFonts w:ascii="Arial" w:hAnsi="Arial" w:cs="Arial"/>
                <w:sz w:val="28"/>
                <w:szCs w:val="28"/>
              </w:rPr>
            </w:pPr>
            <w:r>
              <w:rPr>
                <w:rFonts w:ascii="Arial" w:hAnsi="Arial" w:cs="Arial"/>
                <w:sz w:val="28"/>
                <w:szCs w:val="28"/>
              </w:rPr>
              <w:t>11, 077</w:t>
            </w:r>
          </w:p>
        </w:tc>
      </w:tr>
      <w:tr w:rsidR="00F24269" w14:paraId="32DBBDF0" w14:textId="77777777" w:rsidTr="00F24269">
        <w:tc>
          <w:tcPr>
            <w:tcW w:w="3005" w:type="dxa"/>
          </w:tcPr>
          <w:p w14:paraId="5A259AE5" w14:textId="42204630" w:rsidR="00F24269" w:rsidRDefault="00493FCD" w:rsidP="0016464E">
            <w:pPr>
              <w:rPr>
                <w:rFonts w:ascii="Arial" w:hAnsi="Arial" w:cs="Arial"/>
                <w:sz w:val="28"/>
                <w:szCs w:val="28"/>
              </w:rPr>
            </w:pPr>
            <w:r>
              <w:rPr>
                <w:rFonts w:ascii="Arial" w:hAnsi="Arial" w:cs="Arial"/>
                <w:sz w:val="28"/>
                <w:szCs w:val="28"/>
              </w:rPr>
              <w:t>2020</w:t>
            </w:r>
          </w:p>
        </w:tc>
        <w:tc>
          <w:tcPr>
            <w:tcW w:w="3005" w:type="dxa"/>
          </w:tcPr>
          <w:p w14:paraId="6FB4299E" w14:textId="391DEAAE" w:rsidR="00F24269" w:rsidRDefault="00493FCD" w:rsidP="0016464E">
            <w:pPr>
              <w:rPr>
                <w:rFonts w:ascii="Arial" w:hAnsi="Arial" w:cs="Arial"/>
                <w:sz w:val="28"/>
                <w:szCs w:val="28"/>
              </w:rPr>
            </w:pPr>
            <w:r>
              <w:rPr>
                <w:rFonts w:ascii="Arial" w:hAnsi="Arial" w:cs="Arial"/>
                <w:sz w:val="28"/>
                <w:szCs w:val="28"/>
              </w:rPr>
              <w:t>270</w:t>
            </w:r>
          </w:p>
        </w:tc>
        <w:tc>
          <w:tcPr>
            <w:tcW w:w="3006" w:type="dxa"/>
          </w:tcPr>
          <w:p w14:paraId="6DAD77D9" w14:textId="3A434507" w:rsidR="00F24269" w:rsidRDefault="00493FCD" w:rsidP="0016464E">
            <w:pPr>
              <w:rPr>
                <w:rFonts w:ascii="Arial" w:hAnsi="Arial" w:cs="Arial"/>
                <w:sz w:val="28"/>
                <w:szCs w:val="28"/>
              </w:rPr>
            </w:pPr>
            <w:r>
              <w:rPr>
                <w:rFonts w:ascii="Arial" w:hAnsi="Arial" w:cs="Arial"/>
                <w:sz w:val="28"/>
                <w:szCs w:val="28"/>
              </w:rPr>
              <w:t>9, 039</w:t>
            </w:r>
          </w:p>
        </w:tc>
      </w:tr>
      <w:tr w:rsidR="00F24269" w14:paraId="375476EB" w14:textId="77777777" w:rsidTr="00F24269">
        <w:tc>
          <w:tcPr>
            <w:tcW w:w="3005" w:type="dxa"/>
          </w:tcPr>
          <w:p w14:paraId="33126EA3" w14:textId="0350BC21" w:rsidR="00F24269" w:rsidRDefault="00493FCD" w:rsidP="0016464E">
            <w:pPr>
              <w:rPr>
                <w:rFonts w:ascii="Arial" w:hAnsi="Arial" w:cs="Arial"/>
                <w:sz w:val="28"/>
                <w:szCs w:val="28"/>
              </w:rPr>
            </w:pPr>
            <w:r>
              <w:rPr>
                <w:rFonts w:ascii="Arial" w:hAnsi="Arial" w:cs="Arial"/>
                <w:sz w:val="28"/>
                <w:szCs w:val="28"/>
              </w:rPr>
              <w:t>2021</w:t>
            </w:r>
          </w:p>
        </w:tc>
        <w:tc>
          <w:tcPr>
            <w:tcW w:w="3005" w:type="dxa"/>
          </w:tcPr>
          <w:p w14:paraId="652B43DF" w14:textId="7226526C" w:rsidR="00F24269" w:rsidRDefault="00493FCD" w:rsidP="0016464E">
            <w:pPr>
              <w:rPr>
                <w:rFonts w:ascii="Arial" w:hAnsi="Arial" w:cs="Arial"/>
                <w:sz w:val="28"/>
                <w:szCs w:val="28"/>
              </w:rPr>
            </w:pPr>
            <w:r>
              <w:rPr>
                <w:rFonts w:ascii="Arial" w:hAnsi="Arial" w:cs="Arial"/>
                <w:sz w:val="28"/>
                <w:szCs w:val="28"/>
              </w:rPr>
              <w:t>328</w:t>
            </w:r>
          </w:p>
        </w:tc>
        <w:tc>
          <w:tcPr>
            <w:tcW w:w="3006" w:type="dxa"/>
          </w:tcPr>
          <w:p w14:paraId="47D7A7FD" w14:textId="2C45F2A2" w:rsidR="00F24269" w:rsidRDefault="00493FCD" w:rsidP="0016464E">
            <w:pPr>
              <w:rPr>
                <w:rFonts w:ascii="Arial" w:hAnsi="Arial" w:cs="Arial"/>
                <w:sz w:val="28"/>
                <w:szCs w:val="28"/>
              </w:rPr>
            </w:pPr>
            <w:r>
              <w:rPr>
                <w:rFonts w:ascii="Arial" w:hAnsi="Arial" w:cs="Arial"/>
                <w:sz w:val="28"/>
                <w:szCs w:val="28"/>
              </w:rPr>
              <w:t>9, 801</w:t>
            </w:r>
          </w:p>
        </w:tc>
      </w:tr>
      <w:tr w:rsidR="00F24269" w14:paraId="4F4DACBE" w14:textId="77777777" w:rsidTr="00F24269">
        <w:tc>
          <w:tcPr>
            <w:tcW w:w="3005" w:type="dxa"/>
          </w:tcPr>
          <w:p w14:paraId="3E62DF53" w14:textId="1F06E817" w:rsidR="00F24269" w:rsidRDefault="00493FCD" w:rsidP="0016464E">
            <w:pPr>
              <w:rPr>
                <w:rFonts w:ascii="Arial" w:hAnsi="Arial" w:cs="Arial"/>
                <w:sz w:val="28"/>
                <w:szCs w:val="28"/>
              </w:rPr>
            </w:pPr>
            <w:r>
              <w:rPr>
                <w:rFonts w:ascii="Arial" w:hAnsi="Arial" w:cs="Arial"/>
                <w:sz w:val="28"/>
                <w:szCs w:val="28"/>
              </w:rPr>
              <w:t>2022</w:t>
            </w:r>
          </w:p>
        </w:tc>
        <w:tc>
          <w:tcPr>
            <w:tcW w:w="3005" w:type="dxa"/>
          </w:tcPr>
          <w:p w14:paraId="721E57B4" w14:textId="60EABFAC" w:rsidR="00F24269" w:rsidRDefault="00493FCD" w:rsidP="0016464E">
            <w:pPr>
              <w:rPr>
                <w:rFonts w:ascii="Arial" w:hAnsi="Arial" w:cs="Arial"/>
                <w:sz w:val="28"/>
                <w:szCs w:val="28"/>
              </w:rPr>
            </w:pPr>
            <w:r>
              <w:rPr>
                <w:rFonts w:ascii="Arial" w:hAnsi="Arial" w:cs="Arial"/>
                <w:sz w:val="28"/>
                <w:szCs w:val="28"/>
              </w:rPr>
              <w:t>44</w:t>
            </w:r>
          </w:p>
        </w:tc>
        <w:tc>
          <w:tcPr>
            <w:tcW w:w="3006" w:type="dxa"/>
          </w:tcPr>
          <w:p w14:paraId="11178B74" w14:textId="7D8092D6" w:rsidR="00F24269" w:rsidRDefault="00493FCD" w:rsidP="0016464E">
            <w:pPr>
              <w:rPr>
                <w:rFonts w:ascii="Arial" w:hAnsi="Arial" w:cs="Arial"/>
                <w:sz w:val="28"/>
                <w:szCs w:val="28"/>
              </w:rPr>
            </w:pPr>
            <w:r>
              <w:rPr>
                <w:rFonts w:ascii="Arial" w:hAnsi="Arial" w:cs="Arial"/>
                <w:sz w:val="28"/>
                <w:szCs w:val="28"/>
              </w:rPr>
              <w:t>1, 592</w:t>
            </w:r>
          </w:p>
        </w:tc>
      </w:tr>
    </w:tbl>
    <w:p w14:paraId="62BE2057" w14:textId="77777777" w:rsidR="00502BE5" w:rsidRDefault="00502BE5" w:rsidP="0016464E">
      <w:pPr>
        <w:rPr>
          <w:rFonts w:ascii="Arial" w:hAnsi="Arial" w:cs="Arial"/>
          <w:sz w:val="28"/>
          <w:szCs w:val="28"/>
        </w:rPr>
      </w:pPr>
    </w:p>
    <w:p w14:paraId="29CB7FC5" w14:textId="77777777" w:rsidR="000A19DB" w:rsidRDefault="000A19DB" w:rsidP="0016464E">
      <w:pPr>
        <w:rPr>
          <w:rFonts w:ascii="Arial" w:hAnsi="Arial" w:cs="Arial"/>
          <w:sz w:val="28"/>
          <w:szCs w:val="28"/>
        </w:rPr>
      </w:pPr>
    </w:p>
    <w:p w14:paraId="5A4B07FF" w14:textId="77777777" w:rsidR="000E6D42" w:rsidRPr="006431CA" w:rsidRDefault="000E6D42" w:rsidP="0016464E">
      <w:pPr>
        <w:rPr>
          <w:rFonts w:ascii="Arial" w:hAnsi="Arial" w:cs="Arial"/>
          <w:sz w:val="28"/>
          <w:szCs w:val="28"/>
        </w:rPr>
      </w:pPr>
    </w:p>
    <w:p w14:paraId="11D91FF1" w14:textId="77777777" w:rsidR="00DC0D9B" w:rsidRDefault="00DC0D9B" w:rsidP="0016464E">
      <w:pPr>
        <w:rPr>
          <w:rFonts w:ascii="Arial" w:hAnsi="Arial" w:cs="Arial"/>
          <w:b/>
          <w:bCs/>
          <w:sz w:val="28"/>
          <w:szCs w:val="28"/>
        </w:rPr>
      </w:pPr>
    </w:p>
    <w:p w14:paraId="6E718964" w14:textId="51BAA349" w:rsidR="006D0B43" w:rsidRDefault="00255B93" w:rsidP="0016464E">
      <w:pPr>
        <w:rPr>
          <w:rFonts w:ascii="Arial" w:hAnsi="Arial" w:cs="Arial"/>
          <w:sz w:val="28"/>
          <w:szCs w:val="28"/>
        </w:rPr>
      </w:pPr>
      <w:r>
        <w:rPr>
          <w:rFonts w:ascii="Arial" w:hAnsi="Arial" w:cs="Arial"/>
          <w:sz w:val="28"/>
          <w:szCs w:val="28"/>
        </w:rPr>
        <w:t>According</w:t>
      </w:r>
      <w:r w:rsidR="006D0B43">
        <w:rPr>
          <w:rFonts w:ascii="Arial" w:hAnsi="Arial" w:cs="Arial"/>
          <w:sz w:val="28"/>
          <w:szCs w:val="28"/>
        </w:rPr>
        <w:t xml:space="preserve"> to Lambeth together, (2021) poverty in London has become </w:t>
      </w:r>
      <w:r w:rsidR="00D464C3">
        <w:rPr>
          <w:rFonts w:ascii="Arial" w:hAnsi="Arial" w:cs="Arial"/>
          <w:sz w:val="28"/>
          <w:szCs w:val="28"/>
        </w:rPr>
        <w:t xml:space="preserve">a significant issue, more so since the Covid-19 pandemic. The reaction in Lambeth at the pandemic’s most critical phase was nothing short of phenomenal. The local authority, charitable organizations, </w:t>
      </w:r>
      <w:r w:rsidR="007B7B4E">
        <w:rPr>
          <w:rFonts w:ascii="Arial" w:hAnsi="Arial" w:cs="Arial"/>
          <w:sz w:val="28"/>
          <w:szCs w:val="28"/>
        </w:rPr>
        <w:t xml:space="preserve">and </w:t>
      </w:r>
      <w:r w:rsidR="00D464C3">
        <w:rPr>
          <w:rFonts w:ascii="Arial" w:hAnsi="Arial" w:cs="Arial"/>
          <w:sz w:val="28"/>
          <w:szCs w:val="28"/>
        </w:rPr>
        <w:t xml:space="preserve">neighbourhood groups, all worked together to assist the most unfortunate families to ensure that they wouldn’t </w:t>
      </w:r>
      <w:r w:rsidR="00A7090D">
        <w:rPr>
          <w:rFonts w:ascii="Arial" w:hAnsi="Arial" w:cs="Arial"/>
          <w:sz w:val="28"/>
          <w:szCs w:val="28"/>
        </w:rPr>
        <w:t>go short of a meal.</w:t>
      </w:r>
      <w:r w:rsidR="00A037BC">
        <w:rPr>
          <w:rFonts w:ascii="Arial" w:hAnsi="Arial" w:cs="Arial"/>
          <w:sz w:val="28"/>
          <w:szCs w:val="28"/>
        </w:rPr>
        <w:t xml:space="preserve"> (Lambeth together, 2021) also states the cost of housing is a leading indicator, as housing cost</w:t>
      </w:r>
      <w:r w:rsidR="007B7B4E">
        <w:rPr>
          <w:rFonts w:ascii="Arial" w:hAnsi="Arial" w:cs="Arial"/>
          <w:sz w:val="28"/>
          <w:szCs w:val="28"/>
        </w:rPr>
        <w:t>s</w:t>
      </w:r>
      <w:r w:rsidR="00A037BC">
        <w:rPr>
          <w:rFonts w:ascii="Arial" w:hAnsi="Arial" w:cs="Arial"/>
          <w:sz w:val="28"/>
          <w:szCs w:val="28"/>
        </w:rPr>
        <w:t xml:space="preserve"> continue to rise and many families are unable to afford the </w:t>
      </w:r>
      <w:r w:rsidR="007B7B4E">
        <w:rPr>
          <w:rFonts w:ascii="Arial" w:hAnsi="Arial" w:cs="Arial"/>
          <w:sz w:val="28"/>
          <w:szCs w:val="28"/>
        </w:rPr>
        <w:t>rent increase</w:t>
      </w:r>
      <w:r w:rsidR="00A037BC">
        <w:rPr>
          <w:rFonts w:ascii="Arial" w:hAnsi="Arial" w:cs="Arial"/>
          <w:sz w:val="28"/>
          <w:szCs w:val="28"/>
        </w:rPr>
        <w:t>, leading to homelessness. This is particularly true in the private sector, where private landlords are free to charge higher rents and the council frequently only pays a po</w:t>
      </w:r>
      <w:r w:rsidR="001516CF">
        <w:rPr>
          <w:rFonts w:ascii="Arial" w:hAnsi="Arial" w:cs="Arial"/>
          <w:sz w:val="28"/>
          <w:szCs w:val="28"/>
        </w:rPr>
        <w:t>rtion of the cost.</w:t>
      </w:r>
      <w:r w:rsidR="00A7090D">
        <w:rPr>
          <w:rFonts w:ascii="Arial" w:hAnsi="Arial" w:cs="Arial"/>
          <w:sz w:val="28"/>
          <w:szCs w:val="28"/>
        </w:rPr>
        <w:t xml:space="preserve"> </w:t>
      </w:r>
      <w:r w:rsidR="002C06A9">
        <w:rPr>
          <w:rFonts w:ascii="Arial" w:hAnsi="Arial" w:cs="Arial"/>
          <w:sz w:val="28"/>
          <w:szCs w:val="28"/>
        </w:rPr>
        <w:t>(Lambeth together, 20</w:t>
      </w:r>
      <w:r w:rsidR="003E0F82">
        <w:rPr>
          <w:rFonts w:ascii="Arial" w:hAnsi="Arial" w:cs="Arial"/>
          <w:sz w:val="28"/>
          <w:szCs w:val="28"/>
        </w:rPr>
        <w:t>21</w:t>
      </w:r>
      <w:r w:rsidR="002C06A9">
        <w:rPr>
          <w:rFonts w:ascii="Arial" w:hAnsi="Arial" w:cs="Arial"/>
          <w:sz w:val="28"/>
          <w:szCs w:val="28"/>
        </w:rPr>
        <w:t>). Another possibility is that individuals are paid less than the London liveable wage, resulting in labour hardship (CPAG,2019). In this condition, Maslow’s Hierarchy of demand</w:t>
      </w:r>
      <w:r w:rsidR="00951949">
        <w:rPr>
          <w:rFonts w:ascii="Arial" w:hAnsi="Arial" w:cs="Arial"/>
          <w:sz w:val="28"/>
          <w:szCs w:val="28"/>
        </w:rPr>
        <w:t>s’ basic safety and physiological needs have not been satisfied properly, making it difficult for households in this situation to feel connected, especially if they find it difficult to meet employment requirement</w:t>
      </w:r>
      <w:r w:rsidR="007B7B4E">
        <w:rPr>
          <w:rFonts w:ascii="Arial" w:hAnsi="Arial" w:cs="Arial"/>
          <w:sz w:val="28"/>
          <w:szCs w:val="28"/>
        </w:rPr>
        <w:t>s</w:t>
      </w:r>
      <w:r w:rsidR="00951949">
        <w:rPr>
          <w:rFonts w:ascii="Arial" w:hAnsi="Arial" w:cs="Arial"/>
          <w:sz w:val="28"/>
          <w:szCs w:val="28"/>
        </w:rPr>
        <w:t xml:space="preserve"> and food.</w:t>
      </w:r>
    </w:p>
    <w:p w14:paraId="747E563F" w14:textId="2FFB51F1" w:rsidR="00984CF9" w:rsidRPr="00984CF9" w:rsidRDefault="00984CF9" w:rsidP="0016464E">
      <w:pPr>
        <w:rPr>
          <w:rFonts w:ascii="Arial" w:hAnsi="Arial" w:cs="Arial"/>
          <w:b/>
          <w:bCs/>
          <w:sz w:val="28"/>
          <w:szCs w:val="28"/>
        </w:rPr>
      </w:pPr>
      <w:r w:rsidRPr="00984CF9">
        <w:rPr>
          <w:rFonts w:ascii="Arial" w:hAnsi="Arial" w:cs="Arial"/>
          <w:b/>
          <w:bCs/>
          <w:sz w:val="28"/>
          <w:szCs w:val="28"/>
        </w:rPr>
        <w:t>PROJECT 1</w:t>
      </w:r>
    </w:p>
    <w:p w14:paraId="57834B23" w14:textId="47623AB6" w:rsidR="00984CF9" w:rsidRPr="00984CF9" w:rsidRDefault="00984CF9" w:rsidP="0016464E">
      <w:pPr>
        <w:rPr>
          <w:rFonts w:ascii="Arial" w:hAnsi="Arial" w:cs="Arial"/>
          <w:sz w:val="28"/>
          <w:szCs w:val="28"/>
        </w:rPr>
      </w:pPr>
      <w:r w:rsidRPr="00984CF9">
        <w:rPr>
          <w:rFonts w:ascii="Arial" w:hAnsi="Arial" w:cs="Arial"/>
          <w:b/>
          <w:bCs/>
          <w:sz w:val="28"/>
          <w:szCs w:val="28"/>
        </w:rPr>
        <w:t>BRIXTON SOUP KITCHEN</w:t>
      </w:r>
    </w:p>
    <w:p w14:paraId="7CFBEA27" w14:textId="6752CFCE" w:rsidR="006C5647" w:rsidRDefault="006C5647" w:rsidP="0016464E">
      <w:pPr>
        <w:rPr>
          <w:rFonts w:ascii="Arial" w:hAnsi="Arial" w:cs="Arial"/>
          <w:sz w:val="28"/>
          <w:szCs w:val="28"/>
        </w:rPr>
      </w:pPr>
    </w:p>
    <w:p w14:paraId="6EFAF291" w14:textId="470B9672" w:rsidR="006C5647" w:rsidRDefault="006C5647" w:rsidP="0016464E">
      <w:pPr>
        <w:rPr>
          <w:rFonts w:ascii="Arial" w:hAnsi="Arial" w:cs="Arial"/>
          <w:sz w:val="28"/>
          <w:szCs w:val="28"/>
        </w:rPr>
      </w:pPr>
      <w:r>
        <w:rPr>
          <w:rFonts w:ascii="Arial" w:hAnsi="Arial" w:cs="Arial"/>
          <w:noProof/>
          <w:sz w:val="28"/>
          <w:szCs w:val="28"/>
        </w:rPr>
        <w:lastRenderedPageBreak/>
        <w:drawing>
          <wp:inline distT="0" distB="0" distL="0" distR="0" wp14:anchorId="0F4A9C1A" wp14:editId="66B710C1">
            <wp:extent cx="2533650" cy="1295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33650" cy="1295400"/>
                    </a:xfrm>
                    <a:prstGeom prst="rect">
                      <a:avLst/>
                    </a:prstGeom>
                    <a:noFill/>
                  </pic:spPr>
                </pic:pic>
              </a:graphicData>
            </a:graphic>
          </wp:inline>
        </w:drawing>
      </w:r>
    </w:p>
    <w:p w14:paraId="1A04A94D" w14:textId="12D4B286" w:rsidR="00CB1704" w:rsidRPr="00F601B5" w:rsidRDefault="00F601B5" w:rsidP="0016464E">
      <w:pPr>
        <w:rPr>
          <w:rFonts w:ascii="Arial" w:hAnsi="Arial" w:cs="Arial"/>
          <w:sz w:val="28"/>
          <w:szCs w:val="28"/>
        </w:rPr>
      </w:pPr>
      <w:r w:rsidRPr="00F601B5">
        <w:rPr>
          <w:rFonts w:ascii="Arial" w:hAnsi="Arial" w:cs="Arial"/>
          <w:sz w:val="16"/>
          <w:szCs w:val="16"/>
        </w:rPr>
        <w:t>Brixton soup kitchen</w:t>
      </w:r>
    </w:p>
    <w:p w14:paraId="09325C94" w14:textId="6C164D3D" w:rsidR="00984CF9" w:rsidRPr="00924FD1" w:rsidRDefault="00F601B5" w:rsidP="0016464E">
      <w:pPr>
        <w:rPr>
          <w:rFonts w:ascii="Arial" w:hAnsi="Arial" w:cs="Arial"/>
          <w:sz w:val="28"/>
          <w:szCs w:val="28"/>
        </w:rPr>
      </w:pPr>
      <w:r w:rsidRPr="00F601B5">
        <w:rPr>
          <w:rFonts w:ascii="Arial" w:hAnsi="Arial" w:cs="Arial"/>
          <w:sz w:val="16"/>
          <w:szCs w:val="16"/>
        </w:rPr>
        <w:t>@love.lambeth.gov.u</w:t>
      </w:r>
      <w:r w:rsidR="00984CF9">
        <w:rPr>
          <w:rFonts w:ascii="Arial" w:hAnsi="Arial" w:cs="Arial"/>
          <w:sz w:val="16"/>
          <w:szCs w:val="16"/>
        </w:rPr>
        <w:t>k</w:t>
      </w:r>
    </w:p>
    <w:p w14:paraId="300C8BF9" w14:textId="1A4FC740" w:rsidR="00EE550B" w:rsidRPr="00984CF9" w:rsidRDefault="00EE550B" w:rsidP="0016464E">
      <w:pPr>
        <w:rPr>
          <w:rFonts w:ascii="Arial" w:hAnsi="Arial" w:cs="Arial"/>
          <w:sz w:val="16"/>
          <w:szCs w:val="16"/>
        </w:rPr>
      </w:pPr>
      <w:r>
        <w:rPr>
          <w:rFonts w:ascii="Arial" w:hAnsi="Arial" w:cs="Arial"/>
          <w:sz w:val="28"/>
          <w:szCs w:val="28"/>
        </w:rPr>
        <w:t xml:space="preserve">One organization in </w:t>
      </w:r>
      <w:r w:rsidR="00E54DBC">
        <w:rPr>
          <w:rFonts w:ascii="Arial" w:hAnsi="Arial" w:cs="Arial"/>
          <w:sz w:val="28"/>
          <w:szCs w:val="28"/>
        </w:rPr>
        <w:t xml:space="preserve">particular in </w:t>
      </w:r>
      <w:r>
        <w:rPr>
          <w:rFonts w:ascii="Arial" w:hAnsi="Arial" w:cs="Arial"/>
          <w:sz w:val="28"/>
          <w:szCs w:val="28"/>
        </w:rPr>
        <w:t xml:space="preserve">the borough </w:t>
      </w:r>
      <w:r w:rsidR="002B0F40">
        <w:rPr>
          <w:rFonts w:ascii="Arial" w:hAnsi="Arial" w:cs="Arial"/>
          <w:sz w:val="28"/>
          <w:szCs w:val="28"/>
        </w:rPr>
        <w:t xml:space="preserve">is called the </w:t>
      </w:r>
      <w:r w:rsidR="00F867C6">
        <w:rPr>
          <w:rFonts w:ascii="Arial" w:hAnsi="Arial" w:cs="Arial"/>
          <w:sz w:val="28"/>
          <w:szCs w:val="28"/>
        </w:rPr>
        <w:t>Brixton Soup Kitchen (2021)</w:t>
      </w:r>
      <w:r w:rsidR="00AA1E02">
        <w:rPr>
          <w:rFonts w:ascii="Arial" w:hAnsi="Arial" w:cs="Arial"/>
          <w:sz w:val="28"/>
          <w:szCs w:val="28"/>
        </w:rPr>
        <w:t xml:space="preserve"> started by a young man called Solomon Smith, a lifetime Brixton resident who saw the critical need for such a venue for individuals in urgent need started the soup kitchen </w:t>
      </w:r>
      <w:r w:rsidR="002B0F40">
        <w:rPr>
          <w:rFonts w:ascii="Arial" w:hAnsi="Arial" w:cs="Arial"/>
          <w:sz w:val="28"/>
          <w:szCs w:val="28"/>
        </w:rPr>
        <w:t xml:space="preserve">in 2013. </w:t>
      </w:r>
      <w:r w:rsidR="00471B6F">
        <w:rPr>
          <w:rFonts w:ascii="Arial" w:hAnsi="Arial" w:cs="Arial"/>
          <w:sz w:val="28"/>
          <w:szCs w:val="28"/>
        </w:rPr>
        <w:t xml:space="preserve">They began by handing out flyers in their neighbourhood and expanded their reach through social media. No financing was available at this early </w:t>
      </w:r>
      <w:r w:rsidR="00313A82">
        <w:rPr>
          <w:rFonts w:ascii="Arial" w:hAnsi="Arial" w:cs="Arial"/>
          <w:sz w:val="28"/>
          <w:szCs w:val="28"/>
        </w:rPr>
        <w:t>stage. The</w:t>
      </w:r>
      <w:r w:rsidR="002B0F40">
        <w:rPr>
          <w:rFonts w:ascii="Arial" w:hAnsi="Arial" w:cs="Arial"/>
          <w:sz w:val="28"/>
          <w:szCs w:val="28"/>
        </w:rPr>
        <w:t xml:space="preserve"> soup kitchen started by feeding the homeless however, it was noticed that individuals in the community who were not homeless </w:t>
      </w:r>
      <w:r w:rsidR="00961F73">
        <w:rPr>
          <w:rFonts w:ascii="Arial" w:hAnsi="Arial" w:cs="Arial"/>
          <w:sz w:val="28"/>
          <w:szCs w:val="28"/>
        </w:rPr>
        <w:t>were</w:t>
      </w:r>
      <w:r w:rsidR="002B0F40">
        <w:rPr>
          <w:rFonts w:ascii="Arial" w:hAnsi="Arial" w:cs="Arial"/>
          <w:sz w:val="28"/>
          <w:szCs w:val="28"/>
        </w:rPr>
        <w:t xml:space="preserve"> struggling so they decided to open their doors to </w:t>
      </w:r>
      <w:r w:rsidR="007B6588">
        <w:rPr>
          <w:rFonts w:ascii="Arial" w:hAnsi="Arial" w:cs="Arial"/>
          <w:sz w:val="28"/>
          <w:szCs w:val="28"/>
        </w:rPr>
        <w:t>everyone and beyond. Brixton Soup kitchen, (2021) ha</w:t>
      </w:r>
      <w:r w:rsidR="00507118">
        <w:rPr>
          <w:rFonts w:ascii="Arial" w:hAnsi="Arial" w:cs="Arial"/>
          <w:sz w:val="28"/>
          <w:szCs w:val="28"/>
        </w:rPr>
        <w:t>s</w:t>
      </w:r>
      <w:r w:rsidR="007B6588">
        <w:rPr>
          <w:rFonts w:ascii="Arial" w:hAnsi="Arial" w:cs="Arial"/>
          <w:sz w:val="28"/>
          <w:szCs w:val="28"/>
        </w:rPr>
        <w:t xml:space="preserve"> over 32k followers on Instagram, 8, 300 on Facebook and 9, 158 tweets.</w:t>
      </w:r>
      <w:r w:rsidR="00ED4D21" w:rsidRPr="00ED4D21">
        <w:t xml:space="preserve"> </w:t>
      </w:r>
      <w:r w:rsidR="00ED4D21" w:rsidRPr="00ED4D21">
        <w:rPr>
          <w:rFonts w:ascii="Arial" w:hAnsi="Arial" w:cs="Arial"/>
          <w:sz w:val="28"/>
          <w:szCs w:val="28"/>
        </w:rPr>
        <w:t>This is a perfect example of how social media can be used effectively to spread a message to their community audience.</w:t>
      </w:r>
      <w:r w:rsidR="007B6588">
        <w:rPr>
          <w:rFonts w:ascii="Arial" w:hAnsi="Arial" w:cs="Arial"/>
          <w:sz w:val="28"/>
          <w:szCs w:val="28"/>
        </w:rPr>
        <w:t xml:space="preserve"> </w:t>
      </w:r>
      <w:r w:rsidR="000342AC">
        <w:rPr>
          <w:rFonts w:ascii="Arial" w:hAnsi="Arial" w:cs="Arial"/>
          <w:sz w:val="28"/>
          <w:szCs w:val="28"/>
        </w:rPr>
        <w:t xml:space="preserve">I strongly believe without social media the project would not be as successful as </w:t>
      </w:r>
      <w:r w:rsidR="00695538">
        <w:rPr>
          <w:rFonts w:ascii="Arial" w:hAnsi="Arial" w:cs="Arial"/>
          <w:sz w:val="28"/>
          <w:szCs w:val="28"/>
        </w:rPr>
        <w:t xml:space="preserve">it is </w:t>
      </w:r>
      <w:r w:rsidR="00E45D00">
        <w:rPr>
          <w:rFonts w:ascii="Arial" w:hAnsi="Arial" w:cs="Arial"/>
          <w:sz w:val="28"/>
          <w:szCs w:val="28"/>
        </w:rPr>
        <w:t>today. The</w:t>
      </w:r>
      <w:r w:rsidR="007B6588">
        <w:rPr>
          <w:rFonts w:ascii="Arial" w:hAnsi="Arial" w:cs="Arial"/>
          <w:sz w:val="28"/>
          <w:szCs w:val="28"/>
        </w:rPr>
        <w:t xml:space="preserve"> </w:t>
      </w:r>
      <w:r w:rsidR="001F6FC4">
        <w:rPr>
          <w:rFonts w:ascii="Arial" w:hAnsi="Arial" w:cs="Arial"/>
          <w:sz w:val="28"/>
          <w:szCs w:val="28"/>
        </w:rPr>
        <w:t>soup kitchen</w:t>
      </w:r>
      <w:r w:rsidR="007B6588">
        <w:rPr>
          <w:rFonts w:ascii="Arial" w:hAnsi="Arial" w:cs="Arial"/>
          <w:sz w:val="28"/>
          <w:szCs w:val="28"/>
        </w:rPr>
        <w:t xml:space="preserve"> is solely depend</w:t>
      </w:r>
      <w:r w:rsidR="00507118">
        <w:rPr>
          <w:rFonts w:ascii="Arial" w:hAnsi="Arial" w:cs="Arial"/>
          <w:sz w:val="28"/>
          <w:szCs w:val="28"/>
        </w:rPr>
        <w:t>e</w:t>
      </w:r>
      <w:r w:rsidR="007B6588">
        <w:rPr>
          <w:rFonts w:ascii="Arial" w:hAnsi="Arial" w:cs="Arial"/>
          <w:sz w:val="28"/>
          <w:szCs w:val="28"/>
        </w:rPr>
        <w:t>nt on charity donation</w:t>
      </w:r>
      <w:r w:rsidR="00507118">
        <w:rPr>
          <w:rFonts w:ascii="Arial" w:hAnsi="Arial" w:cs="Arial"/>
          <w:sz w:val="28"/>
          <w:szCs w:val="28"/>
        </w:rPr>
        <w:t>s</w:t>
      </w:r>
      <w:r w:rsidR="004C669B">
        <w:rPr>
          <w:rFonts w:ascii="Arial" w:hAnsi="Arial" w:cs="Arial"/>
          <w:sz w:val="28"/>
          <w:szCs w:val="28"/>
        </w:rPr>
        <w:t xml:space="preserve"> from </w:t>
      </w:r>
      <w:r w:rsidR="00E66253">
        <w:rPr>
          <w:rFonts w:ascii="Arial" w:hAnsi="Arial" w:cs="Arial"/>
          <w:sz w:val="28"/>
          <w:szCs w:val="28"/>
        </w:rPr>
        <w:t>organizations locally</w:t>
      </w:r>
      <w:r w:rsidR="004C669B">
        <w:rPr>
          <w:rFonts w:ascii="Arial" w:hAnsi="Arial" w:cs="Arial"/>
          <w:sz w:val="28"/>
          <w:szCs w:val="28"/>
        </w:rPr>
        <w:t xml:space="preserve"> and also from members of</w:t>
      </w:r>
      <w:r w:rsidR="007B6588">
        <w:rPr>
          <w:rFonts w:ascii="Arial" w:hAnsi="Arial" w:cs="Arial"/>
          <w:sz w:val="28"/>
          <w:szCs w:val="28"/>
        </w:rPr>
        <w:t xml:space="preserve"> the public. </w:t>
      </w:r>
      <w:r w:rsidR="00393EDF">
        <w:rPr>
          <w:rFonts w:ascii="Arial" w:hAnsi="Arial" w:cs="Arial"/>
          <w:sz w:val="28"/>
          <w:szCs w:val="28"/>
        </w:rPr>
        <w:t>Apart from</w:t>
      </w:r>
      <w:r w:rsidR="007B6588">
        <w:rPr>
          <w:rFonts w:ascii="Arial" w:hAnsi="Arial" w:cs="Arial"/>
          <w:sz w:val="28"/>
          <w:szCs w:val="28"/>
        </w:rPr>
        <w:t xml:space="preserve"> serving food to the community, Brixton Soup kitchen provides counselling </w:t>
      </w:r>
      <w:r w:rsidR="00BF026E">
        <w:rPr>
          <w:rFonts w:ascii="Arial" w:hAnsi="Arial" w:cs="Arial"/>
          <w:sz w:val="28"/>
          <w:szCs w:val="28"/>
        </w:rPr>
        <w:t xml:space="preserve">with a trained professional </w:t>
      </w:r>
      <w:r w:rsidR="007B6588">
        <w:rPr>
          <w:rFonts w:ascii="Arial" w:hAnsi="Arial" w:cs="Arial"/>
          <w:sz w:val="28"/>
          <w:szCs w:val="28"/>
        </w:rPr>
        <w:t xml:space="preserve">they also </w:t>
      </w:r>
      <w:r w:rsidR="0085544C">
        <w:rPr>
          <w:rFonts w:ascii="Arial" w:hAnsi="Arial" w:cs="Arial"/>
          <w:sz w:val="28"/>
          <w:szCs w:val="28"/>
        </w:rPr>
        <w:t>advis</w:t>
      </w:r>
      <w:r w:rsidR="007B6588">
        <w:rPr>
          <w:rFonts w:ascii="Arial" w:hAnsi="Arial" w:cs="Arial"/>
          <w:sz w:val="28"/>
          <w:szCs w:val="28"/>
        </w:rPr>
        <w:t>e on any housing matters and help the community residents with completing their CV</w:t>
      </w:r>
      <w:r w:rsidR="009E530E">
        <w:rPr>
          <w:rFonts w:ascii="Arial" w:hAnsi="Arial" w:cs="Arial"/>
          <w:sz w:val="28"/>
          <w:szCs w:val="28"/>
        </w:rPr>
        <w:t>s</w:t>
      </w:r>
      <w:r w:rsidR="007B6588">
        <w:rPr>
          <w:rFonts w:ascii="Arial" w:hAnsi="Arial" w:cs="Arial"/>
          <w:sz w:val="28"/>
          <w:szCs w:val="28"/>
        </w:rPr>
        <w:t xml:space="preserve"> </w:t>
      </w:r>
      <w:r w:rsidR="00E103A2">
        <w:rPr>
          <w:rFonts w:ascii="Arial" w:hAnsi="Arial" w:cs="Arial"/>
          <w:sz w:val="28"/>
          <w:szCs w:val="28"/>
        </w:rPr>
        <w:t xml:space="preserve">which would enable them the opportunity </w:t>
      </w:r>
      <w:r w:rsidR="009E2370">
        <w:rPr>
          <w:rFonts w:ascii="Arial" w:hAnsi="Arial" w:cs="Arial"/>
          <w:sz w:val="28"/>
          <w:szCs w:val="28"/>
        </w:rPr>
        <w:t>to get back into employment. They are also given</w:t>
      </w:r>
      <w:r w:rsidR="007B6588">
        <w:rPr>
          <w:rFonts w:ascii="Arial" w:hAnsi="Arial" w:cs="Arial"/>
          <w:sz w:val="28"/>
          <w:szCs w:val="28"/>
        </w:rPr>
        <w:t xml:space="preserve"> </w:t>
      </w:r>
      <w:r w:rsidR="007547FB">
        <w:rPr>
          <w:rFonts w:ascii="Arial" w:hAnsi="Arial" w:cs="Arial"/>
          <w:sz w:val="28"/>
          <w:szCs w:val="28"/>
        </w:rPr>
        <w:t xml:space="preserve">the </w:t>
      </w:r>
      <w:r w:rsidR="007B6588">
        <w:rPr>
          <w:rFonts w:ascii="Arial" w:hAnsi="Arial" w:cs="Arial"/>
          <w:sz w:val="28"/>
          <w:szCs w:val="28"/>
        </w:rPr>
        <w:t>assistance they need with benefit entitlement</w:t>
      </w:r>
      <w:bookmarkStart w:id="0" w:name="_Hlk101783508"/>
      <w:r w:rsidR="00E45D00">
        <w:rPr>
          <w:rFonts w:ascii="Arial" w:hAnsi="Arial" w:cs="Arial"/>
          <w:sz w:val="28"/>
          <w:szCs w:val="28"/>
        </w:rPr>
        <w:t xml:space="preserve"> (Brixton soup kitchen,2021).</w:t>
      </w:r>
    </w:p>
    <w:bookmarkEnd w:id="0"/>
    <w:p w14:paraId="0939C1AA" w14:textId="2E4139F0" w:rsidR="00083774" w:rsidRPr="00083774" w:rsidRDefault="00083774" w:rsidP="0016464E">
      <w:pPr>
        <w:rPr>
          <w:rFonts w:ascii="Arial" w:hAnsi="Arial" w:cs="Arial"/>
          <w:sz w:val="28"/>
          <w:szCs w:val="28"/>
        </w:rPr>
      </w:pPr>
    </w:p>
    <w:p w14:paraId="1106B0A8" w14:textId="48B3C651" w:rsidR="006C5647" w:rsidRDefault="006C5647" w:rsidP="0016464E">
      <w:pPr>
        <w:rPr>
          <w:rFonts w:ascii="Arial" w:hAnsi="Arial" w:cs="Arial"/>
          <w:sz w:val="28"/>
          <w:szCs w:val="28"/>
        </w:rPr>
      </w:pPr>
    </w:p>
    <w:p w14:paraId="33CBEE7D" w14:textId="3188FBD1" w:rsidR="006C5647" w:rsidRDefault="006C5647" w:rsidP="0016464E">
      <w:pPr>
        <w:rPr>
          <w:rFonts w:ascii="Arial" w:hAnsi="Arial" w:cs="Arial"/>
          <w:sz w:val="28"/>
          <w:szCs w:val="28"/>
        </w:rPr>
      </w:pPr>
    </w:p>
    <w:p w14:paraId="6F31428F" w14:textId="77777777" w:rsidR="006C5647" w:rsidRDefault="006C5647" w:rsidP="0016464E">
      <w:pPr>
        <w:rPr>
          <w:rFonts w:ascii="Arial" w:hAnsi="Arial" w:cs="Arial"/>
          <w:sz w:val="28"/>
          <w:szCs w:val="28"/>
        </w:rPr>
      </w:pPr>
    </w:p>
    <w:p w14:paraId="666CEA51" w14:textId="11FCEC95" w:rsidR="00951949" w:rsidRDefault="00951949" w:rsidP="0016464E">
      <w:pPr>
        <w:rPr>
          <w:rFonts w:ascii="Arial" w:hAnsi="Arial" w:cs="Arial"/>
          <w:b/>
          <w:bCs/>
          <w:sz w:val="28"/>
          <w:szCs w:val="28"/>
        </w:rPr>
      </w:pPr>
      <w:r>
        <w:rPr>
          <w:rFonts w:ascii="Arial" w:hAnsi="Arial" w:cs="Arial"/>
          <w:b/>
          <w:bCs/>
          <w:sz w:val="28"/>
          <w:szCs w:val="28"/>
        </w:rPr>
        <w:t>Mental Hea</w:t>
      </w:r>
      <w:r w:rsidR="007B7B4E">
        <w:rPr>
          <w:rFonts w:ascii="Arial" w:hAnsi="Arial" w:cs="Arial"/>
          <w:b/>
          <w:bCs/>
          <w:sz w:val="28"/>
          <w:szCs w:val="28"/>
        </w:rPr>
        <w:t>l</w:t>
      </w:r>
      <w:r>
        <w:rPr>
          <w:rFonts w:ascii="Arial" w:hAnsi="Arial" w:cs="Arial"/>
          <w:b/>
          <w:bCs/>
          <w:sz w:val="28"/>
          <w:szCs w:val="28"/>
        </w:rPr>
        <w:t>th</w:t>
      </w:r>
    </w:p>
    <w:p w14:paraId="1FE86055" w14:textId="77777777" w:rsidR="00924FD1" w:rsidRDefault="00F071BE" w:rsidP="0016464E">
      <w:pPr>
        <w:rPr>
          <w:rFonts w:ascii="Arial" w:hAnsi="Arial" w:cs="Arial"/>
          <w:sz w:val="28"/>
          <w:szCs w:val="28"/>
        </w:rPr>
      </w:pPr>
      <w:r>
        <w:rPr>
          <w:rFonts w:ascii="Arial" w:hAnsi="Arial" w:cs="Arial"/>
          <w:sz w:val="28"/>
          <w:szCs w:val="28"/>
        </w:rPr>
        <w:t>Depression is a widespread mental health problem that affects roughly 280 million individuals globally (World Health Organization, 2021).</w:t>
      </w:r>
      <w:r w:rsidR="00E4256B">
        <w:rPr>
          <w:rFonts w:ascii="Arial" w:hAnsi="Arial" w:cs="Arial"/>
          <w:sz w:val="28"/>
          <w:szCs w:val="28"/>
        </w:rPr>
        <w:t xml:space="preserve"> The </w:t>
      </w:r>
      <w:r w:rsidR="00E4256B">
        <w:rPr>
          <w:rFonts w:ascii="Arial" w:hAnsi="Arial" w:cs="Arial"/>
          <w:sz w:val="28"/>
          <w:szCs w:val="28"/>
        </w:rPr>
        <w:lastRenderedPageBreak/>
        <w:t>Greater London Authority (2014)</w:t>
      </w:r>
      <w:r w:rsidR="00400DFA">
        <w:rPr>
          <w:rFonts w:ascii="Arial" w:hAnsi="Arial" w:cs="Arial"/>
          <w:sz w:val="28"/>
          <w:szCs w:val="28"/>
        </w:rPr>
        <w:t>, reports that depression affect</w:t>
      </w:r>
      <w:r w:rsidR="007B7B4E">
        <w:rPr>
          <w:rFonts w:ascii="Arial" w:hAnsi="Arial" w:cs="Arial"/>
          <w:sz w:val="28"/>
          <w:szCs w:val="28"/>
        </w:rPr>
        <w:t>s</w:t>
      </w:r>
      <w:r w:rsidR="00400DFA">
        <w:rPr>
          <w:rFonts w:ascii="Arial" w:hAnsi="Arial" w:cs="Arial"/>
          <w:sz w:val="28"/>
          <w:szCs w:val="28"/>
        </w:rPr>
        <w:t xml:space="preserve"> 914, 300 working-age persons and can have a negative influence on a person’s overall quality of li</w:t>
      </w:r>
      <w:r w:rsidR="007B7B4E">
        <w:rPr>
          <w:rFonts w:ascii="Arial" w:hAnsi="Arial" w:cs="Arial"/>
          <w:sz w:val="28"/>
          <w:szCs w:val="28"/>
        </w:rPr>
        <w:t>f</w:t>
      </w:r>
      <w:r w:rsidR="00400DFA">
        <w:rPr>
          <w:rFonts w:ascii="Arial" w:hAnsi="Arial" w:cs="Arial"/>
          <w:sz w:val="28"/>
          <w:szCs w:val="28"/>
        </w:rPr>
        <w:t xml:space="preserve">e. The causes behind Lambeth’s high mental health rates are universal. Depression can be mild, </w:t>
      </w:r>
      <w:r w:rsidR="000F0F45">
        <w:rPr>
          <w:rFonts w:ascii="Arial" w:hAnsi="Arial" w:cs="Arial"/>
          <w:sz w:val="28"/>
          <w:szCs w:val="28"/>
        </w:rPr>
        <w:t xml:space="preserve">moderate, or severe, and the signs and symptoms manifest differently in each individual. However, a person may feel depressed or lose enjoyment from formerly appreciated activities; external indicators that others may notice include the individual becoming sad or irritated for no apparent cause </w:t>
      </w:r>
      <w:proofErr w:type="gramStart"/>
      <w:r w:rsidR="000F0F45">
        <w:rPr>
          <w:rFonts w:ascii="Arial" w:hAnsi="Arial" w:cs="Arial"/>
          <w:sz w:val="28"/>
          <w:szCs w:val="28"/>
        </w:rPr>
        <w:t xml:space="preserve">( </w:t>
      </w:r>
      <w:proofErr w:type="spellStart"/>
      <w:r w:rsidR="00592CF6">
        <w:rPr>
          <w:rFonts w:ascii="Arial" w:hAnsi="Arial" w:cs="Arial"/>
          <w:sz w:val="28"/>
          <w:szCs w:val="28"/>
        </w:rPr>
        <w:t>Eyres</w:t>
      </w:r>
      <w:proofErr w:type="spellEnd"/>
      <w:proofErr w:type="gramEnd"/>
      <w:r w:rsidR="00592CF6">
        <w:rPr>
          <w:rFonts w:ascii="Arial" w:hAnsi="Arial" w:cs="Arial"/>
          <w:sz w:val="28"/>
          <w:szCs w:val="28"/>
        </w:rPr>
        <w:t>, 2021).</w:t>
      </w:r>
      <w:r w:rsidR="007A799E">
        <w:rPr>
          <w:rFonts w:ascii="Arial" w:hAnsi="Arial" w:cs="Arial"/>
          <w:sz w:val="28"/>
          <w:szCs w:val="28"/>
        </w:rPr>
        <w:t xml:space="preserve"> </w:t>
      </w:r>
    </w:p>
    <w:p w14:paraId="77F4F196" w14:textId="77777777" w:rsidR="00924FD1" w:rsidRDefault="00924FD1" w:rsidP="0016464E">
      <w:pPr>
        <w:rPr>
          <w:rFonts w:ascii="Arial" w:hAnsi="Arial" w:cs="Arial"/>
          <w:sz w:val="28"/>
          <w:szCs w:val="28"/>
        </w:rPr>
      </w:pPr>
    </w:p>
    <w:p w14:paraId="597D83F5" w14:textId="30C45B72" w:rsidR="00924FD1" w:rsidRPr="00924FD1" w:rsidRDefault="00924FD1" w:rsidP="0016464E">
      <w:pPr>
        <w:rPr>
          <w:rFonts w:ascii="Arial" w:hAnsi="Arial" w:cs="Arial"/>
          <w:sz w:val="28"/>
          <w:szCs w:val="28"/>
        </w:rPr>
      </w:pPr>
      <w:r w:rsidRPr="00924FD1">
        <w:rPr>
          <w:rFonts w:ascii="Arial" w:hAnsi="Arial" w:cs="Arial"/>
          <w:b/>
          <w:bCs/>
          <w:sz w:val="28"/>
          <w:szCs w:val="28"/>
        </w:rPr>
        <w:t>PROJECT 2</w:t>
      </w:r>
    </w:p>
    <w:p w14:paraId="24539B7F" w14:textId="1F847EA3" w:rsidR="00924FD1" w:rsidRDefault="0085544C" w:rsidP="0016464E">
      <w:pPr>
        <w:rPr>
          <w:rFonts w:ascii="Arial" w:hAnsi="Arial" w:cs="Arial"/>
          <w:b/>
          <w:bCs/>
          <w:sz w:val="28"/>
          <w:szCs w:val="28"/>
        </w:rPr>
      </w:pPr>
      <w:r>
        <w:rPr>
          <w:rFonts w:ascii="Arial" w:hAnsi="Arial" w:cs="Arial"/>
          <w:b/>
          <w:bCs/>
          <w:sz w:val="28"/>
          <w:szCs w:val="28"/>
        </w:rPr>
        <w:t>HARRIS FOUNDATION</w:t>
      </w:r>
    </w:p>
    <w:p w14:paraId="38FB093C" w14:textId="119E215C" w:rsidR="001D0291" w:rsidRDefault="001D0291" w:rsidP="0016464E">
      <w:pPr>
        <w:rPr>
          <w:rFonts w:ascii="Arial" w:hAnsi="Arial" w:cs="Arial"/>
          <w:b/>
          <w:bCs/>
          <w:sz w:val="28"/>
          <w:szCs w:val="28"/>
        </w:rPr>
      </w:pPr>
    </w:p>
    <w:p w14:paraId="32553973" w14:textId="31FAA801" w:rsidR="007D1E9D" w:rsidRDefault="00706BA0" w:rsidP="0016464E">
      <w:pPr>
        <w:rPr>
          <w:rFonts w:ascii="Arial" w:hAnsi="Arial" w:cs="Arial"/>
          <w:sz w:val="28"/>
          <w:szCs w:val="28"/>
        </w:rPr>
      </w:pPr>
      <w:r>
        <w:rPr>
          <w:rFonts w:ascii="Arial" w:hAnsi="Arial" w:cs="Arial"/>
          <w:sz w:val="28"/>
          <w:szCs w:val="28"/>
        </w:rPr>
        <w:t>According to Harris Foundation, (2021) Lambeth has implemented a children’s mental health strategy that beg</w:t>
      </w:r>
      <w:r w:rsidR="00961F73">
        <w:rPr>
          <w:rFonts w:ascii="Arial" w:hAnsi="Arial" w:cs="Arial"/>
          <w:sz w:val="28"/>
          <w:szCs w:val="28"/>
        </w:rPr>
        <w:t>a</w:t>
      </w:r>
      <w:r>
        <w:rPr>
          <w:rFonts w:ascii="Arial" w:hAnsi="Arial" w:cs="Arial"/>
          <w:sz w:val="28"/>
          <w:szCs w:val="28"/>
        </w:rPr>
        <w:t xml:space="preserve">n in 2021. </w:t>
      </w:r>
      <w:r w:rsidR="008262D6">
        <w:rPr>
          <w:rFonts w:ascii="Arial" w:hAnsi="Arial" w:cs="Arial"/>
          <w:sz w:val="28"/>
          <w:szCs w:val="28"/>
        </w:rPr>
        <w:t xml:space="preserve">The event is called Children’s Mental Health Week. </w:t>
      </w:r>
      <w:r>
        <w:rPr>
          <w:rFonts w:ascii="Arial" w:hAnsi="Arial" w:cs="Arial"/>
          <w:sz w:val="28"/>
          <w:szCs w:val="28"/>
        </w:rPr>
        <w:t xml:space="preserve">The </w:t>
      </w:r>
      <w:r w:rsidR="008262D6">
        <w:rPr>
          <w:rFonts w:ascii="Arial" w:hAnsi="Arial" w:cs="Arial"/>
          <w:sz w:val="28"/>
          <w:szCs w:val="28"/>
        </w:rPr>
        <w:t>event</w:t>
      </w:r>
      <w:r>
        <w:rPr>
          <w:rFonts w:ascii="Arial" w:hAnsi="Arial" w:cs="Arial"/>
          <w:sz w:val="28"/>
          <w:szCs w:val="28"/>
        </w:rPr>
        <w:t xml:space="preserve"> </w:t>
      </w:r>
      <w:r w:rsidR="00C00496">
        <w:rPr>
          <w:rFonts w:ascii="Arial" w:hAnsi="Arial" w:cs="Arial"/>
          <w:sz w:val="28"/>
          <w:szCs w:val="28"/>
        </w:rPr>
        <w:t>has</w:t>
      </w:r>
      <w:r>
        <w:rPr>
          <w:rFonts w:ascii="Arial" w:hAnsi="Arial" w:cs="Arial"/>
          <w:sz w:val="28"/>
          <w:szCs w:val="28"/>
        </w:rPr>
        <w:t xml:space="preserve"> provided every youngster with access to a variety of activities that can benefit a child’s mental wellbeing. Themes include communication and dressing up, in which a youngster ma</w:t>
      </w:r>
      <w:r w:rsidR="006B5261">
        <w:rPr>
          <w:rFonts w:ascii="Arial" w:hAnsi="Arial" w:cs="Arial"/>
          <w:sz w:val="28"/>
          <w:szCs w:val="28"/>
        </w:rPr>
        <w:t>y</w:t>
      </w:r>
      <w:r>
        <w:rPr>
          <w:rFonts w:ascii="Arial" w:hAnsi="Arial" w:cs="Arial"/>
          <w:sz w:val="28"/>
          <w:szCs w:val="28"/>
        </w:rPr>
        <w:t xml:space="preserve"> construct something out of an item of clothing </w:t>
      </w:r>
      <w:r w:rsidR="00102D9C">
        <w:rPr>
          <w:rFonts w:ascii="Arial" w:hAnsi="Arial" w:cs="Arial"/>
          <w:sz w:val="28"/>
          <w:szCs w:val="28"/>
        </w:rPr>
        <w:t xml:space="preserve">they no longer wear. Another theme is to record their thoughts or what they see in the mirror. Harris Foundation 2021 goes on to suggest, that Lambeth has also provided </w:t>
      </w:r>
      <w:r w:rsidR="00C00496">
        <w:rPr>
          <w:rFonts w:ascii="Arial" w:hAnsi="Arial" w:cs="Arial"/>
          <w:sz w:val="28"/>
          <w:szCs w:val="28"/>
        </w:rPr>
        <w:t xml:space="preserve">a few contact numbers for the children </w:t>
      </w:r>
      <w:r w:rsidR="00284CF5">
        <w:rPr>
          <w:rFonts w:ascii="Arial" w:hAnsi="Arial" w:cs="Arial"/>
          <w:sz w:val="28"/>
          <w:szCs w:val="28"/>
        </w:rPr>
        <w:t xml:space="preserve">to call if they feel the need to chat. These include </w:t>
      </w:r>
      <w:r w:rsidR="008741B5">
        <w:rPr>
          <w:rFonts w:ascii="Arial" w:hAnsi="Arial" w:cs="Arial"/>
          <w:sz w:val="28"/>
          <w:szCs w:val="28"/>
        </w:rPr>
        <w:t>P</w:t>
      </w:r>
      <w:r w:rsidR="00284CF5">
        <w:rPr>
          <w:rFonts w:ascii="Arial" w:hAnsi="Arial" w:cs="Arial"/>
          <w:sz w:val="28"/>
          <w:szCs w:val="28"/>
        </w:rPr>
        <w:t xml:space="preserve">lace to be, </w:t>
      </w:r>
      <w:r w:rsidR="00E37DD0">
        <w:rPr>
          <w:rFonts w:ascii="Arial" w:hAnsi="Arial" w:cs="Arial"/>
          <w:sz w:val="28"/>
          <w:szCs w:val="28"/>
        </w:rPr>
        <w:t>young</w:t>
      </w:r>
      <w:r w:rsidR="00284CF5">
        <w:rPr>
          <w:rFonts w:ascii="Arial" w:hAnsi="Arial" w:cs="Arial"/>
          <w:sz w:val="28"/>
          <w:szCs w:val="28"/>
        </w:rPr>
        <w:t xml:space="preserve"> mind and NSPCC. Additionally,</w:t>
      </w:r>
      <w:r w:rsidR="006B5261">
        <w:rPr>
          <w:rFonts w:ascii="Arial" w:hAnsi="Arial" w:cs="Arial"/>
          <w:sz w:val="28"/>
          <w:szCs w:val="28"/>
        </w:rPr>
        <w:t xml:space="preserve"> a councillor is also available 24 hours a day to assist the adolescent. While I believe the in</w:t>
      </w:r>
      <w:r w:rsidR="0078072D">
        <w:rPr>
          <w:rFonts w:ascii="Arial" w:hAnsi="Arial" w:cs="Arial"/>
          <w:sz w:val="28"/>
          <w:szCs w:val="28"/>
        </w:rPr>
        <w:t>itiative is an excellent concept, I believe it should be implemented all year round,</w:t>
      </w:r>
      <w:r w:rsidR="003F3EA2">
        <w:rPr>
          <w:rFonts w:ascii="Arial" w:hAnsi="Arial" w:cs="Arial"/>
          <w:sz w:val="28"/>
          <w:szCs w:val="28"/>
        </w:rPr>
        <w:t xml:space="preserve"> </w:t>
      </w:r>
      <w:r w:rsidR="00395D89">
        <w:rPr>
          <w:rFonts w:ascii="Arial" w:hAnsi="Arial" w:cs="Arial"/>
          <w:sz w:val="28"/>
          <w:szCs w:val="28"/>
        </w:rPr>
        <w:t>although the children have 24</w:t>
      </w:r>
      <w:r w:rsidR="00A84CC5">
        <w:rPr>
          <w:rFonts w:ascii="Arial" w:hAnsi="Arial" w:cs="Arial"/>
          <w:sz w:val="28"/>
          <w:szCs w:val="28"/>
        </w:rPr>
        <w:t xml:space="preserve">/7 access. </w:t>
      </w:r>
      <w:r w:rsidR="003F3EA2">
        <w:rPr>
          <w:rFonts w:ascii="Arial" w:hAnsi="Arial" w:cs="Arial"/>
          <w:sz w:val="28"/>
          <w:szCs w:val="28"/>
        </w:rPr>
        <w:t>Additionally, I believe the programme should gain greater exposure on social media platforms such as Instagram, WhatsApp, and Tik Tok to capture the interest of as many children as possible.</w:t>
      </w:r>
      <w:r w:rsidR="00395D89">
        <w:rPr>
          <w:rFonts w:ascii="Arial" w:hAnsi="Arial" w:cs="Arial"/>
          <w:sz w:val="28"/>
          <w:szCs w:val="28"/>
        </w:rPr>
        <w:t xml:space="preserve"> </w:t>
      </w:r>
      <w:r w:rsidR="00A84CC5">
        <w:rPr>
          <w:rFonts w:ascii="Arial" w:hAnsi="Arial" w:cs="Arial"/>
          <w:sz w:val="28"/>
          <w:szCs w:val="28"/>
        </w:rPr>
        <w:t xml:space="preserve">Distributing flyers in the local community word of mouth would have a greater impact. </w:t>
      </w:r>
    </w:p>
    <w:p w14:paraId="780C04D4" w14:textId="00222A63" w:rsidR="00FB57F6" w:rsidRDefault="00FB57F6" w:rsidP="0016464E">
      <w:pPr>
        <w:rPr>
          <w:rFonts w:ascii="Arial" w:hAnsi="Arial" w:cs="Arial"/>
          <w:sz w:val="28"/>
          <w:szCs w:val="28"/>
        </w:rPr>
      </w:pPr>
    </w:p>
    <w:p w14:paraId="39C0C4B3" w14:textId="3EB124D8" w:rsidR="00FB57F6" w:rsidRDefault="00FB57F6" w:rsidP="0016464E">
      <w:pPr>
        <w:rPr>
          <w:rFonts w:ascii="Arial" w:hAnsi="Arial" w:cs="Arial"/>
          <w:b/>
          <w:bCs/>
          <w:sz w:val="28"/>
          <w:szCs w:val="28"/>
        </w:rPr>
      </w:pPr>
      <w:r w:rsidRPr="00FB57F6">
        <w:rPr>
          <w:rFonts w:ascii="Arial" w:hAnsi="Arial" w:cs="Arial"/>
          <w:b/>
          <w:bCs/>
          <w:sz w:val="28"/>
          <w:szCs w:val="28"/>
        </w:rPr>
        <w:t>THEORIES</w:t>
      </w:r>
    </w:p>
    <w:p w14:paraId="2CDF5779" w14:textId="394B1DEA" w:rsidR="00B370A2" w:rsidRDefault="003B15AF" w:rsidP="0016464E">
      <w:pPr>
        <w:rPr>
          <w:rFonts w:ascii="Arial" w:hAnsi="Arial" w:cs="Arial"/>
          <w:sz w:val="28"/>
          <w:szCs w:val="28"/>
        </w:rPr>
      </w:pPr>
      <w:r>
        <w:rPr>
          <w:rFonts w:ascii="Arial" w:hAnsi="Arial" w:cs="Arial"/>
          <w:sz w:val="28"/>
          <w:szCs w:val="28"/>
        </w:rPr>
        <w:t xml:space="preserve">According to Maslow’s Hierarchy of requirements, as described by </w:t>
      </w:r>
      <w:r w:rsidR="00E904C3">
        <w:rPr>
          <w:rFonts w:ascii="Arial" w:hAnsi="Arial" w:cs="Arial"/>
          <w:sz w:val="28"/>
          <w:szCs w:val="28"/>
        </w:rPr>
        <w:t>Tech Target Contributor,</w:t>
      </w:r>
      <w:r>
        <w:rPr>
          <w:rFonts w:ascii="Arial" w:hAnsi="Arial" w:cs="Arial"/>
          <w:sz w:val="28"/>
          <w:szCs w:val="28"/>
        </w:rPr>
        <w:t xml:space="preserve"> (202</w:t>
      </w:r>
      <w:r w:rsidR="00E904C3">
        <w:rPr>
          <w:rFonts w:ascii="Arial" w:hAnsi="Arial" w:cs="Arial"/>
          <w:sz w:val="28"/>
          <w:szCs w:val="28"/>
        </w:rPr>
        <w:t>2</w:t>
      </w:r>
      <w:r>
        <w:rPr>
          <w:rFonts w:ascii="Arial" w:hAnsi="Arial" w:cs="Arial"/>
          <w:sz w:val="28"/>
          <w:szCs w:val="28"/>
        </w:rPr>
        <w:t>), to achieve the happiness, one deserves and cont</w:t>
      </w:r>
      <w:r w:rsidR="009E530E">
        <w:rPr>
          <w:rFonts w:ascii="Arial" w:hAnsi="Arial" w:cs="Arial"/>
          <w:sz w:val="28"/>
          <w:szCs w:val="28"/>
        </w:rPr>
        <w:t>entm</w:t>
      </w:r>
      <w:r>
        <w:rPr>
          <w:rFonts w:ascii="Arial" w:hAnsi="Arial" w:cs="Arial"/>
          <w:sz w:val="28"/>
          <w:szCs w:val="28"/>
        </w:rPr>
        <w:t xml:space="preserve">ent, </w:t>
      </w:r>
      <w:r w:rsidR="009E530E">
        <w:rPr>
          <w:rFonts w:ascii="Arial" w:hAnsi="Arial" w:cs="Arial"/>
          <w:sz w:val="28"/>
          <w:szCs w:val="28"/>
        </w:rPr>
        <w:t xml:space="preserve">an </w:t>
      </w:r>
      <w:r>
        <w:rPr>
          <w:rFonts w:ascii="Arial" w:hAnsi="Arial" w:cs="Arial"/>
          <w:sz w:val="28"/>
          <w:szCs w:val="28"/>
        </w:rPr>
        <w:t>individual</w:t>
      </w:r>
      <w:r w:rsidR="009E530E">
        <w:rPr>
          <w:rFonts w:ascii="Arial" w:hAnsi="Arial" w:cs="Arial"/>
          <w:sz w:val="28"/>
          <w:szCs w:val="28"/>
        </w:rPr>
        <w:t>'</w:t>
      </w:r>
      <w:r>
        <w:rPr>
          <w:rFonts w:ascii="Arial" w:hAnsi="Arial" w:cs="Arial"/>
          <w:sz w:val="28"/>
          <w:szCs w:val="28"/>
        </w:rPr>
        <w:t>s need</w:t>
      </w:r>
      <w:r w:rsidR="009E530E">
        <w:rPr>
          <w:rFonts w:ascii="Arial" w:hAnsi="Arial" w:cs="Arial"/>
          <w:sz w:val="28"/>
          <w:szCs w:val="28"/>
        </w:rPr>
        <w:t>s</w:t>
      </w:r>
      <w:r>
        <w:rPr>
          <w:rFonts w:ascii="Arial" w:hAnsi="Arial" w:cs="Arial"/>
          <w:sz w:val="28"/>
          <w:szCs w:val="28"/>
        </w:rPr>
        <w:t xml:space="preserve"> must be met; hench, every human </w:t>
      </w:r>
      <w:r>
        <w:rPr>
          <w:rFonts w:ascii="Arial" w:hAnsi="Arial" w:cs="Arial"/>
          <w:sz w:val="28"/>
          <w:szCs w:val="28"/>
        </w:rPr>
        <w:lastRenderedPageBreak/>
        <w:t xml:space="preserve">being should receive, shelter, protection, </w:t>
      </w:r>
      <w:r w:rsidR="00D10568">
        <w:rPr>
          <w:rFonts w:ascii="Arial" w:hAnsi="Arial" w:cs="Arial"/>
          <w:sz w:val="28"/>
          <w:szCs w:val="28"/>
        </w:rPr>
        <w:t>water,</w:t>
      </w:r>
      <w:r>
        <w:rPr>
          <w:rFonts w:ascii="Arial" w:hAnsi="Arial" w:cs="Arial"/>
          <w:sz w:val="28"/>
          <w:szCs w:val="28"/>
        </w:rPr>
        <w:t xml:space="preserve"> and food. If these needs are not obtainable, they are likely to suffer through life.</w:t>
      </w:r>
    </w:p>
    <w:p w14:paraId="1602281C" w14:textId="59169F53" w:rsidR="001A55B2" w:rsidRDefault="001A55B2" w:rsidP="0016464E">
      <w:pPr>
        <w:rPr>
          <w:rFonts w:ascii="Arial" w:hAnsi="Arial" w:cs="Arial"/>
          <w:sz w:val="28"/>
          <w:szCs w:val="28"/>
        </w:rPr>
      </w:pPr>
    </w:p>
    <w:p w14:paraId="0D05D671" w14:textId="4630A4A1" w:rsidR="003B15AF" w:rsidRDefault="00FB59DA" w:rsidP="0016464E">
      <w:pPr>
        <w:rPr>
          <w:rFonts w:ascii="Arial" w:hAnsi="Arial" w:cs="Arial"/>
          <w:sz w:val="28"/>
          <w:szCs w:val="28"/>
        </w:rPr>
      </w:pPr>
      <w:r>
        <w:rPr>
          <w:noProof/>
        </w:rPr>
        <w:drawing>
          <wp:inline distT="0" distB="0" distL="0" distR="0" wp14:anchorId="2CCAFE12" wp14:editId="0ABC4B58">
            <wp:extent cx="2940429" cy="2042160"/>
            <wp:effectExtent l="0" t="0" r="0" b="0"/>
            <wp:docPr id="13" name="Picture 13"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64829" cy="2059106"/>
                    </a:xfrm>
                    <a:prstGeom prst="rect">
                      <a:avLst/>
                    </a:prstGeom>
                    <a:noFill/>
                    <a:ln>
                      <a:noFill/>
                    </a:ln>
                  </pic:spPr>
                </pic:pic>
              </a:graphicData>
            </a:graphic>
          </wp:inline>
        </w:drawing>
      </w:r>
    </w:p>
    <w:p w14:paraId="71A6CC23" w14:textId="4D75B040" w:rsidR="003B15AF" w:rsidRPr="003B15AF" w:rsidRDefault="00006513" w:rsidP="0016464E">
      <w:pPr>
        <w:rPr>
          <w:rFonts w:ascii="Arial" w:hAnsi="Arial" w:cs="Arial"/>
          <w:sz w:val="28"/>
          <w:szCs w:val="28"/>
        </w:rPr>
      </w:pPr>
      <w:r>
        <w:rPr>
          <w:rFonts w:ascii="Arial" w:hAnsi="Arial" w:cs="Arial"/>
          <w:sz w:val="28"/>
          <w:szCs w:val="28"/>
        </w:rPr>
        <w:t>Th</w:t>
      </w:r>
      <w:r w:rsidR="00F13F7D">
        <w:rPr>
          <w:rFonts w:ascii="Arial" w:hAnsi="Arial" w:cs="Arial"/>
          <w:sz w:val="28"/>
          <w:szCs w:val="28"/>
        </w:rPr>
        <w:t>e</w:t>
      </w:r>
      <w:r>
        <w:rPr>
          <w:rFonts w:ascii="Arial" w:hAnsi="Arial" w:cs="Arial"/>
          <w:sz w:val="28"/>
          <w:szCs w:val="28"/>
        </w:rPr>
        <w:t xml:space="preserve"> Pyramid</w:t>
      </w:r>
      <w:r w:rsidR="00833094">
        <w:rPr>
          <w:rFonts w:ascii="Arial" w:hAnsi="Arial" w:cs="Arial"/>
          <w:sz w:val="28"/>
          <w:szCs w:val="28"/>
        </w:rPr>
        <w:t xml:space="preserve"> </w:t>
      </w:r>
      <w:r w:rsidR="00C203DF">
        <w:rPr>
          <w:rFonts w:ascii="Arial" w:hAnsi="Arial" w:cs="Arial"/>
          <w:sz w:val="28"/>
          <w:szCs w:val="28"/>
        </w:rPr>
        <w:t>clearly shows the requirement that is needed to sustain a</w:t>
      </w:r>
      <w:r w:rsidR="00647098">
        <w:rPr>
          <w:rFonts w:ascii="Arial" w:hAnsi="Arial" w:cs="Arial"/>
          <w:sz w:val="28"/>
          <w:szCs w:val="28"/>
        </w:rPr>
        <w:t>n</w:t>
      </w:r>
      <w:r w:rsidR="00C203DF">
        <w:rPr>
          <w:rFonts w:ascii="Arial" w:hAnsi="Arial" w:cs="Arial"/>
          <w:sz w:val="28"/>
          <w:szCs w:val="28"/>
        </w:rPr>
        <w:t xml:space="preserve"> </w:t>
      </w:r>
      <w:r w:rsidR="00B5713F">
        <w:rPr>
          <w:rFonts w:ascii="Arial" w:hAnsi="Arial" w:cs="Arial"/>
          <w:sz w:val="28"/>
          <w:szCs w:val="28"/>
        </w:rPr>
        <w:t>individual’s</w:t>
      </w:r>
      <w:r w:rsidR="00C203DF">
        <w:rPr>
          <w:rFonts w:ascii="Arial" w:hAnsi="Arial" w:cs="Arial"/>
          <w:sz w:val="28"/>
          <w:szCs w:val="28"/>
        </w:rPr>
        <w:t xml:space="preserve"> mental well-being.</w:t>
      </w:r>
    </w:p>
    <w:p w14:paraId="032F15D5" w14:textId="5B5493F8" w:rsidR="009E530E" w:rsidRDefault="00860C16" w:rsidP="0016464E">
      <w:pPr>
        <w:rPr>
          <w:rFonts w:ascii="Arial" w:hAnsi="Arial" w:cs="Arial"/>
          <w:sz w:val="28"/>
          <w:szCs w:val="28"/>
        </w:rPr>
      </w:pPr>
      <w:r>
        <w:rPr>
          <w:rFonts w:ascii="Arial" w:hAnsi="Arial" w:cs="Arial"/>
          <w:sz w:val="28"/>
          <w:szCs w:val="28"/>
        </w:rPr>
        <w:t xml:space="preserve">Accordingly, Guy-Evan’s (2020) citation of Bronfenbrenner’s ecological system demonstrates the quality and context of a person’s surroundings, as well as their life stability. </w:t>
      </w:r>
    </w:p>
    <w:p w14:paraId="0727480C" w14:textId="575745C1" w:rsidR="009E530E" w:rsidRDefault="009E530E" w:rsidP="0016464E">
      <w:pPr>
        <w:rPr>
          <w:rFonts w:ascii="Arial" w:hAnsi="Arial" w:cs="Arial"/>
          <w:noProof/>
          <w:sz w:val="28"/>
          <w:szCs w:val="28"/>
        </w:rPr>
      </w:pPr>
      <w:r>
        <w:rPr>
          <w:rFonts w:ascii="Arial" w:hAnsi="Arial" w:cs="Arial"/>
          <w:noProof/>
          <w:sz w:val="28"/>
          <w:szCs w:val="28"/>
        </w:rPr>
        <w:drawing>
          <wp:inline distT="0" distB="0" distL="0" distR="0" wp14:anchorId="30E8BB59" wp14:editId="5E78B226">
            <wp:extent cx="2156460" cy="2125980"/>
            <wp:effectExtent l="0" t="0" r="0" b="762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56460" cy="2125980"/>
                    </a:xfrm>
                    <a:prstGeom prst="rect">
                      <a:avLst/>
                    </a:prstGeom>
                    <a:noFill/>
                    <a:ln>
                      <a:noFill/>
                    </a:ln>
                  </pic:spPr>
                </pic:pic>
              </a:graphicData>
            </a:graphic>
          </wp:inline>
        </w:drawing>
      </w:r>
    </w:p>
    <w:p w14:paraId="465164BA" w14:textId="0F31A860" w:rsidR="00B370A2" w:rsidRDefault="00B370A2" w:rsidP="0016464E">
      <w:pPr>
        <w:rPr>
          <w:rFonts w:ascii="Arial" w:hAnsi="Arial" w:cs="Arial"/>
          <w:sz w:val="28"/>
          <w:szCs w:val="28"/>
        </w:rPr>
      </w:pPr>
    </w:p>
    <w:p w14:paraId="0EEC8B95" w14:textId="56BD6696" w:rsidR="009E530E" w:rsidRDefault="009E530E" w:rsidP="009E530E">
      <w:pPr>
        <w:rPr>
          <w:rFonts w:ascii="Arial" w:hAnsi="Arial" w:cs="Arial"/>
          <w:sz w:val="28"/>
          <w:szCs w:val="28"/>
        </w:rPr>
      </w:pPr>
      <w:r>
        <w:rPr>
          <w:rFonts w:ascii="Arial" w:hAnsi="Arial" w:cs="Arial"/>
          <w:noProof/>
          <w:sz w:val="28"/>
          <w:szCs w:val="28"/>
        </w:rPr>
        <w:t>Both Maslow and Bronfenbrenner emphasise the significance of an individual’s interaction with his or her relatives and the community in which they live, and how critical it is to have one’s needs satisfied through the people and services that are provided in that community space.</w:t>
      </w:r>
      <w:r>
        <w:rPr>
          <w:rFonts w:ascii="Arial" w:hAnsi="Arial" w:cs="Arial"/>
          <w:sz w:val="28"/>
          <w:szCs w:val="28"/>
        </w:rPr>
        <w:t xml:space="preserve"> </w:t>
      </w:r>
    </w:p>
    <w:p w14:paraId="3B156BFF" w14:textId="3FDCF7DE" w:rsidR="00860C16" w:rsidRDefault="00860C16" w:rsidP="009E530E">
      <w:pPr>
        <w:rPr>
          <w:rFonts w:ascii="Arial" w:hAnsi="Arial" w:cs="Arial"/>
          <w:sz w:val="28"/>
          <w:szCs w:val="28"/>
        </w:rPr>
      </w:pPr>
    </w:p>
    <w:p w14:paraId="1B1DDE83" w14:textId="216530AA" w:rsidR="00860C16" w:rsidRDefault="00860C16" w:rsidP="009E530E">
      <w:pPr>
        <w:rPr>
          <w:rFonts w:ascii="Arial" w:hAnsi="Arial" w:cs="Arial"/>
          <w:b/>
          <w:bCs/>
          <w:sz w:val="28"/>
          <w:szCs w:val="28"/>
        </w:rPr>
      </w:pPr>
      <w:r w:rsidRPr="00860C16">
        <w:rPr>
          <w:rFonts w:ascii="Arial" w:hAnsi="Arial" w:cs="Arial"/>
          <w:b/>
          <w:bCs/>
          <w:sz w:val="28"/>
          <w:szCs w:val="28"/>
        </w:rPr>
        <w:t>DIGITAL MEDIA</w:t>
      </w:r>
    </w:p>
    <w:p w14:paraId="2865A969" w14:textId="77777777" w:rsidR="00137502" w:rsidRDefault="00860C16" w:rsidP="007D7D66">
      <w:pPr>
        <w:rPr>
          <w:rFonts w:ascii="Arial" w:hAnsi="Arial" w:cs="Arial"/>
          <w:sz w:val="28"/>
          <w:szCs w:val="28"/>
        </w:rPr>
      </w:pPr>
      <w:r>
        <w:rPr>
          <w:rFonts w:ascii="Arial" w:hAnsi="Arial" w:cs="Arial"/>
          <w:sz w:val="28"/>
          <w:szCs w:val="28"/>
        </w:rPr>
        <w:lastRenderedPageBreak/>
        <w:t xml:space="preserve">Technology is always evolving, and the way we connect to offer services has grown more efficient and accessible (Digital Technologies, 2021). While one of the projects demonstrates clearly how technology has aided them in promoting their services, the other project however must apply the same idea to enable the project to do well in reaching </w:t>
      </w:r>
      <w:r w:rsidR="00647098">
        <w:rPr>
          <w:rFonts w:ascii="Arial" w:hAnsi="Arial" w:cs="Arial"/>
          <w:sz w:val="28"/>
          <w:szCs w:val="28"/>
        </w:rPr>
        <w:t>its</w:t>
      </w:r>
      <w:r>
        <w:rPr>
          <w:rFonts w:ascii="Arial" w:hAnsi="Arial" w:cs="Arial"/>
          <w:sz w:val="28"/>
          <w:szCs w:val="28"/>
        </w:rPr>
        <w:t xml:space="preserve"> audience.</w:t>
      </w:r>
    </w:p>
    <w:p w14:paraId="55DA2869" w14:textId="2485499C" w:rsidR="007D7D66" w:rsidRPr="002708B4" w:rsidRDefault="007D7D66" w:rsidP="007D7D66">
      <w:pPr>
        <w:rPr>
          <w:rFonts w:ascii="Arial" w:hAnsi="Arial" w:cs="Arial"/>
          <w:b/>
          <w:bCs/>
          <w:sz w:val="28"/>
          <w:szCs w:val="28"/>
        </w:rPr>
      </w:pPr>
      <w:r w:rsidRPr="002708B4">
        <w:rPr>
          <w:rFonts w:ascii="Arial" w:hAnsi="Arial" w:cs="Arial"/>
          <w:b/>
          <w:bCs/>
          <w:sz w:val="28"/>
          <w:szCs w:val="28"/>
        </w:rPr>
        <w:t>RECOMMEND</w:t>
      </w:r>
      <w:r>
        <w:rPr>
          <w:rFonts w:ascii="Arial" w:hAnsi="Arial" w:cs="Arial"/>
          <w:b/>
          <w:bCs/>
          <w:sz w:val="28"/>
          <w:szCs w:val="28"/>
        </w:rPr>
        <w:t>ATIONS</w:t>
      </w:r>
    </w:p>
    <w:p w14:paraId="5799DDA6" w14:textId="0729A6D6" w:rsidR="007D7D66" w:rsidRDefault="007D7D66" w:rsidP="009E530E">
      <w:pPr>
        <w:rPr>
          <w:rFonts w:ascii="Arial" w:hAnsi="Arial" w:cs="Arial"/>
          <w:sz w:val="28"/>
          <w:szCs w:val="28"/>
        </w:rPr>
      </w:pPr>
      <w:r>
        <w:rPr>
          <w:rFonts w:ascii="Arial" w:hAnsi="Arial" w:cs="Arial"/>
          <w:sz w:val="28"/>
          <w:szCs w:val="28"/>
        </w:rPr>
        <w:t>Both projects should market their services on other community websites, such as the local church, community centres, libraries, and schools.</w:t>
      </w:r>
      <w:r w:rsidR="0049108A">
        <w:rPr>
          <w:rFonts w:ascii="Arial" w:hAnsi="Arial" w:cs="Arial"/>
          <w:sz w:val="28"/>
          <w:szCs w:val="28"/>
        </w:rPr>
        <w:t xml:space="preserve"> Also making sure when advertising it should be implemented in other languages that reflect the community.</w:t>
      </w:r>
    </w:p>
    <w:tbl>
      <w:tblPr>
        <w:tblStyle w:val="TableGrid"/>
        <w:tblW w:w="0" w:type="auto"/>
        <w:tblLook w:val="04A0" w:firstRow="1" w:lastRow="0" w:firstColumn="1" w:lastColumn="0" w:noHBand="0" w:noVBand="1"/>
      </w:tblPr>
      <w:tblGrid>
        <w:gridCol w:w="4508"/>
        <w:gridCol w:w="4508"/>
      </w:tblGrid>
      <w:tr w:rsidR="00B5713F" w14:paraId="01F58B7B" w14:textId="77777777" w:rsidTr="00B5713F">
        <w:tc>
          <w:tcPr>
            <w:tcW w:w="4508" w:type="dxa"/>
          </w:tcPr>
          <w:p w14:paraId="5F002BAC" w14:textId="64A09A38" w:rsidR="00B5713F" w:rsidRDefault="00B5713F" w:rsidP="009E530E">
            <w:pPr>
              <w:rPr>
                <w:rFonts w:ascii="Arial" w:hAnsi="Arial" w:cs="Arial"/>
                <w:sz w:val="28"/>
                <w:szCs w:val="28"/>
              </w:rPr>
            </w:pPr>
            <w:r>
              <w:rPr>
                <w:rFonts w:ascii="Arial" w:hAnsi="Arial" w:cs="Arial"/>
                <w:sz w:val="28"/>
                <w:szCs w:val="28"/>
              </w:rPr>
              <w:t>POSITIVES</w:t>
            </w:r>
          </w:p>
        </w:tc>
        <w:tc>
          <w:tcPr>
            <w:tcW w:w="4508" w:type="dxa"/>
          </w:tcPr>
          <w:p w14:paraId="24984E03" w14:textId="2023864C" w:rsidR="00B5713F" w:rsidRDefault="00B5713F" w:rsidP="009E530E">
            <w:pPr>
              <w:rPr>
                <w:rFonts w:ascii="Arial" w:hAnsi="Arial" w:cs="Arial"/>
                <w:sz w:val="28"/>
                <w:szCs w:val="28"/>
              </w:rPr>
            </w:pPr>
            <w:r>
              <w:rPr>
                <w:rFonts w:ascii="Arial" w:hAnsi="Arial" w:cs="Arial"/>
                <w:sz w:val="28"/>
                <w:szCs w:val="28"/>
              </w:rPr>
              <w:t>NEGATIVES</w:t>
            </w:r>
          </w:p>
        </w:tc>
      </w:tr>
      <w:tr w:rsidR="00B5713F" w14:paraId="311F61C9" w14:textId="77777777" w:rsidTr="00B5713F">
        <w:tc>
          <w:tcPr>
            <w:tcW w:w="4508" w:type="dxa"/>
          </w:tcPr>
          <w:p w14:paraId="43F49E9D" w14:textId="55F070D4" w:rsidR="00B5713F" w:rsidRDefault="00095D47" w:rsidP="009E530E">
            <w:pPr>
              <w:rPr>
                <w:rFonts w:ascii="Arial" w:hAnsi="Arial" w:cs="Arial"/>
                <w:sz w:val="28"/>
                <w:szCs w:val="28"/>
              </w:rPr>
            </w:pPr>
            <w:r>
              <w:rPr>
                <w:rFonts w:ascii="Arial" w:hAnsi="Arial" w:cs="Arial"/>
                <w:sz w:val="28"/>
                <w:szCs w:val="28"/>
              </w:rPr>
              <w:t xml:space="preserve"> Friends and family are easily contacted</w:t>
            </w:r>
          </w:p>
        </w:tc>
        <w:tc>
          <w:tcPr>
            <w:tcW w:w="4508" w:type="dxa"/>
          </w:tcPr>
          <w:p w14:paraId="1A75B7F8" w14:textId="53EF7003" w:rsidR="00B5713F" w:rsidRDefault="00647098" w:rsidP="009E530E">
            <w:pPr>
              <w:rPr>
                <w:rFonts w:ascii="Arial" w:hAnsi="Arial" w:cs="Arial"/>
                <w:sz w:val="28"/>
                <w:szCs w:val="28"/>
              </w:rPr>
            </w:pPr>
            <w:r>
              <w:rPr>
                <w:rFonts w:ascii="Arial" w:hAnsi="Arial" w:cs="Arial"/>
                <w:sz w:val="28"/>
                <w:szCs w:val="28"/>
              </w:rPr>
              <w:t xml:space="preserve">It </w:t>
            </w:r>
            <w:r w:rsidR="00830819">
              <w:rPr>
                <w:rFonts w:ascii="Arial" w:hAnsi="Arial" w:cs="Arial"/>
                <w:sz w:val="28"/>
                <w:szCs w:val="28"/>
              </w:rPr>
              <w:t xml:space="preserve">may </w:t>
            </w:r>
            <w:r w:rsidR="00661F52">
              <w:rPr>
                <w:rFonts w:ascii="Arial" w:hAnsi="Arial" w:cs="Arial"/>
                <w:sz w:val="28"/>
                <w:szCs w:val="28"/>
              </w:rPr>
              <w:t>be inaccessible to individuals with language problems</w:t>
            </w:r>
          </w:p>
        </w:tc>
      </w:tr>
      <w:tr w:rsidR="00B5713F" w14:paraId="36FC8F65" w14:textId="77777777" w:rsidTr="00B5713F">
        <w:tc>
          <w:tcPr>
            <w:tcW w:w="4508" w:type="dxa"/>
          </w:tcPr>
          <w:p w14:paraId="1BF73ACE" w14:textId="29A334EA" w:rsidR="00B5713F" w:rsidRDefault="00095D47" w:rsidP="009E530E">
            <w:pPr>
              <w:rPr>
                <w:rFonts w:ascii="Arial" w:hAnsi="Arial" w:cs="Arial"/>
                <w:sz w:val="28"/>
                <w:szCs w:val="28"/>
              </w:rPr>
            </w:pPr>
            <w:r>
              <w:rPr>
                <w:rFonts w:ascii="Arial" w:hAnsi="Arial" w:cs="Arial"/>
                <w:sz w:val="28"/>
                <w:szCs w:val="28"/>
              </w:rPr>
              <w:t>24 hours connection</w:t>
            </w:r>
          </w:p>
        </w:tc>
        <w:tc>
          <w:tcPr>
            <w:tcW w:w="4508" w:type="dxa"/>
          </w:tcPr>
          <w:p w14:paraId="7697C20E" w14:textId="2A24E3ED" w:rsidR="00B5713F" w:rsidRDefault="00661F52" w:rsidP="009E530E">
            <w:pPr>
              <w:rPr>
                <w:rFonts w:ascii="Arial" w:hAnsi="Arial" w:cs="Arial"/>
                <w:sz w:val="28"/>
                <w:szCs w:val="28"/>
              </w:rPr>
            </w:pPr>
            <w:r>
              <w:rPr>
                <w:rFonts w:ascii="Arial" w:hAnsi="Arial" w:cs="Arial"/>
                <w:sz w:val="28"/>
                <w:szCs w:val="28"/>
              </w:rPr>
              <w:t xml:space="preserve">Lack of trust </w:t>
            </w:r>
            <w:r w:rsidR="00647098">
              <w:rPr>
                <w:rFonts w:ascii="Arial" w:hAnsi="Arial" w:cs="Arial"/>
                <w:sz w:val="28"/>
                <w:szCs w:val="28"/>
              </w:rPr>
              <w:t xml:space="preserve">in </w:t>
            </w:r>
            <w:r>
              <w:rPr>
                <w:rFonts w:ascii="Arial" w:hAnsi="Arial" w:cs="Arial"/>
                <w:sz w:val="28"/>
                <w:szCs w:val="28"/>
              </w:rPr>
              <w:t>utilising technology</w:t>
            </w:r>
          </w:p>
        </w:tc>
      </w:tr>
      <w:tr w:rsidR="00B5713F" w14:paraId="5CF20B64" w14:textId="77777777" w:rsidTr="00B5713F">
        <w:tc>
          <w:tcPr>
            <w:tcW w:w="4508" w:type="dxa"/>
          </w:tcPr>
          <w:p w14:paraId="1215D65C" w14:textId="48657FE4" w:rsidR="00B5713F" w:rsidRDefault="00095D47" w:rsidP="009E530E">
            <w:pPr>
              <w:rPr>
                <w:rFonts w:ascii="Arial" w:hAnsi="Arial" w:cs="Arial"/>
                <w:sz w:val="28"/>
                <w:szCs w:val="28"/>
              </w:rPr>
            </w:pPr>
            <w:r>
              <w:rPr>
                <w:rFonts w:ascii="Arial" w:hAnsi="Arial" w:cs="Arial"/>
                <w:sz w:val="28"/>
                <w:szCs w:val="28"/>
              </w:rPr>
              <w:t xml:space="preserve"> </w:t>
            </w:r>
            <w:r w:rsidR="00661F52">
              <w:rPr>
                <w:rFonts w:ascii="Arial" w:hAnsi="Arial" w:cs="Arial"/>
                <w:sz w:val="28"/>
                <w:szCs w:val="28"/>
              </w:rPr>
              <w:t>Easy access to information</w:t>
            </w:r>
          </w:p>
        </w:tc>
        <w:tc>
          <w:tcPr>
            <w:tcW w:w="4508" w:type="dxa"/>
          </w:tcPr>
          <w:p w14:paraId="6ACD3187" w14:textId="611302A0" w:rsidR="00B5713F" w:rsidRDefault="008E7C44" w:rsidP="009E530E">
            <w:pPr>
              <w:rPr>
                <w:rFonts w:ascii="Arial" w:hAnsi="Arial" w:cs="Arial"/>
                <w:sz w:val="28"/>
                <w:szCs w:val="28"/>
              </w:rPr>
            </w:pPr>
            <w:r>
              <w:rPr>
                <w:rFonts w:ascii="Arial" w:hAnsi="Arial" w:cs="Arial"/>
                <w:sz w:val="28"/>
                <w:szCs w:val="28"/>
              </w:rPr>
              <w:t>Concerns about data protection</w:t>
            </w:r>
          </w:p>
        </w:tc>
      </w:tr>
      <w:tr w:rsidR="00B5713F" w14:paraId="76112F3C" w14:textId="77777777" w:rsidTr="00B5713F">
        <w:tc>
          <w:tcPr>
            <w:tcW w:w="4508" w:type="dxa"/>
          </w:tcPr>
          <w:p w14:paraId="4CABE534" w14:textId="1A517CC5" w:rsidR="008E7C44" w:rsidRDefault="008E7C44" w:rsidP="009E530E">
            <w:pPr>
              <w:rPr>
                <w:rFonts w:ascii="Arial" w:hAnsi="Arial" w:cs="Arial"/>
                <w:sz w:val="28"/>
                <w:szCs w:val="28"/>
              </w:rPr>
            </w:pPr>
          </w:p>
        </w:tc>
        <w:tc>
          <w:tcPr>
            <w:tcW w:w="4508" w:type="dxa"/>
          </w:tcPr>
          <w:p w14:paraId="7984C89D" w14:textId="797A176A" w:rsidR="00B5713F" w:rsidRDefault="008E7C44" w:rsidP="009E530E">
            <w:pPr>
              <w:rPr>
                <w:rFonts w:ascii="Arial" w:hAnsi="Arial" w:cs="Arial"/>
                <w:sz w:val="28"/>
                <w:szCs w:val="28"/>
              </w:rPr>
            </w:pPr>
            <w:r>
              <w:rPr>
                <w:rFonts w:ascii="Arial" w:hAnsi="Arial" w:cs="Arial"/>
                <w:sz w:val="28"/>
                <w:szCs w:val="28"/>
              </w:rPr>
              <w:t>If you are unfamiliar with the process, it can be time consuming</w:t>
            </w:r>
          </w:p>
        </w:tc>
      </w:tr>
    </w:tbl>
    <w:p w14:paraId="792AC49E" w14:textId="1F96A98A" w:rsidR="002708B4" w:rsidRDefault="009E40C2" w:rsidP="002708B4">
      <w:pPr>
        <w:rPr>
          <w:rFonts w:ascii="Arial" w:hAnsi="Arial" w:cs="Arial"/>
          <w:b/>
          <w:bCs/>
          <w:sz w:val="28"/>
          <w:szCs w:val="28"/>
        </w:rPr>
      </w:pPr>
      <w:r w:rsidRPr="009E40C2">
        <w:rPr>
          <w:rFonts w:ascii="Arial" w:hAnsi="Arial" w:cs="Arial"/>
          <w:b/>
          <w:bCs/>
          <w:sz w:val="28"/>
          <w:szCs w:val="28"/>
        </w:rPr>
        <w:t>POLICIES</w:t>
      </w:r>
    </w:p>
    <w:p w14:paraId="71F2DA89" w14:textId="23A8FA62" w:rsidR="009E40C2" w:rsidRDefault="00830819" w:rsidP="002708B4">
      <w:pPr>
        <w:rPr>
          <w:rFonts w:ascii="Arial" w:hAnsi="Arial" w:cs="Arial"/>
          <w:sz w:val="28"/>
          <w:szCs w:val="28"/>
        </w:rPr>
      </w:pPr>
      <w:r>
        <w:rPr>
          <w:rFonts w:ascii="Arial" w:hAnsi="Arial" w:cs="Arial"/>
          <w:sz w:val="28"/>
          <w:szCs w:val="28"/>
        </w:rPr>
        <w:t>Each borough should have appropriate rules in place to safeguard the rights of residents since this provides a sense of stability in the community.</w:t>
      </w:r>
    </w:p>
    <w:p w14:paraId="249A4C88" w14:textId="1582C76D" w:rsidR="00830819" w:rsidRDefault="00830819" w:rsidP="00830819">
      <w:pPr>
        <w:pStyle w:val="ListParagraph"/>
        <w:numPr>
          <w:ilvl w:val="0"/>
          <w:numId w:val="1"/>
        </w:numPr>
        <w:rPr>
          <w:rFonts w:ascii="Arial" w:hAnsi="Arial" w:cs="Arial"/>
          <w:sz w:val="28"/>
          <w:szCs w:val="28"/>
        </w:rPr>
      </w:pPr>
      <w:r>
        <w:rPr>
          <w:rFonts w:ascii="Arial" w:hAnsi="Arial" w:cs="Arial"/>
          <w:sz w:val="28"/>
          <w:szCs w:val="28"/>
        </w:rPr>
        <w:t xml:space="preserve">Data </w:t>
      </w:r>
      <w:r w:rsidR="0049108A">
        <w:rPr>
          <w:rFonts w:ascii="Arial" w:hAnsi="Arial" w:cs="Arial"/>
          <w:sz w:val="28"/>
          <w:szCs w:val="28"/>
        </w:rPr>
        <w:t>P</w:t>
      </w:r>
      <w:r>
        <w:rPr>
          <w:rFonts w:ascii="Arial" w:hAnsi="Arial" w:cs="Arial"/>
          <w:sz w:val="28"/>
          <w:szCs w:val="28"/>
        </w:rPr>
        <w:t>rotection Act 2018</w:t>
      </w:r>
    </w:p>
    <w:p w14:paraId="75874BD6" w14:textId="2CD056FB" w:rsidR="00830819" w:rsidRDefault="00D07980" w:rsidP="00830819">
      <w:pPr>
        <w:rPr>
          <w:rFonts w:ascii="Arial" w:hAnsi="Arial" w:cs="Arial"/>
          <w:sz w:val="28"/>
          <w:szCs w:val="28"/>
        </w:rPr>
      </w:pPr>
      <w:r>
        <w:rPr>
          <w:rFonts w:ascii="Arial" w:hAnsi="Arial" w:cs="Arial"/>
          <w:sz w:val="28"/>
          <w:szCs w:val="28"/>
        </w:rPr>
        <w:t xml:space="preserve">Safeguards </w:t>
      </w:r>
      <w:r w:rsidR="0049108A">
        <w:rPr>
          <w:rFonts w:ascii="Arial" w:hAnsi="Arial" w:cs="Arial"/>
          <w:sz w:val="28"/>
          <w:szCs w:val="28"/>
        </w:rPr>
        <w:t>how</w:t>
      </w:r>
      <w:r>
        <w:rPr>
          <w:rFonts w:ascii="Arial" w:hAnsi="Arial" w:cs="Arial"/>
          <w:sz w:val="28"/>
          <w:szCs w:val="28"/>
        </w:rPr>
        <w:t xml:space="preserve"> your private detail is used</w:t>
      </w:r>
    </w:p>
    <w:p w14:paraId="39C62BE5" w14:textId="2F9FEB24" w:rsidR="00D07980" w:rsidRDefault="00D07980" w:rsidP="00D07980">
      <w:pPr>
        <w:pStyle w:val="ListParagraph"/>
        <w:numPr>
          <w:ilvl w:val="0"/>
          <w:numId w:val="1"/>
        </w:numPr>
        <w:rPr>
          <w:rFonts w:ascii="Arial" w:hAnsi="Arial" w:cs="Arial"/>
          <w:sz w:val="28"/>
          <w:szCs w:val="28"/>
        </w:rPr>
      </w:pPr>
      <w:r>
        <w:rPr>
          <w:rFonts w:ascii="Arial" w:hAnsi="Arial" w:cs="Arial"/>
          <w:sz w:val="28"/>
          <w:szCs w:val="28"/>
        </w:rPr>
        <w:t>Equality Act 2010</w:t>
      </w:r>
    </w:p>
    <w:p w14:paraId="250C93F4" w14:textId="6CEEE839" w:rsidR="00D07980" w:rsidRDefault="00D07980" w:rsidP="00D07980">
      <w:pPr>
        <w:rPr>
          <w:rFonts w:ascii="Arial" w:hAnsi="Arial" w:cs="Arial"/>
          <w:sz w:val="28"/>
          <w:szCs w:val="28"/>
        </w:rPr>
      </w:pPr>
      <w:r>
        <w:rPr>
          <w:rFonts w:ascii="Arial" w:hAnsi="Arial" w:cs="Arial"/>
          <w:sz w:val="28"/>
          <w:szCs w:val="28"/>
        </w:rPr>
        <w:t>Protects individuals from being subjected to any form of discrimination</w:t>
      </w:r>
      <w:r w:rsidR="0049108A">
        <w:rPr>
          <w:rFonts w:ascii="Arial" w:hAnsi="Arial" w:cs="Arial"/>
          <w:sz w:val="28"/>
          <w:szCs w:val="28"/>
        </w:rPr>
        <w:t>,</w:t>
      </w:r>
      <w:r w:rsidR="001218C1">
        <w:rPr>
          <w:rFonts w:ascii="Arial" w:hAnsi="Arial" w:cs="Arial"/>
          <w:sz w:val="28"/>
          <w:szCs w:val="28"/>
        </w:rPr>
        <w:t xml:space="preserve"> for example, discrimination </w:t>
      </w:r>
      <w:r w:rsidR="0049108A">
        <w:rPr>
          <w:rFonts w:ascii="Arial" w:hAnsi="Arial" w:cs="Arial"/>
          <w:sz w:val="28"/>
          <w:szCs w:val="28"/>
        </w:rPr>
        <w:t>based on</w:t>
      </w:r>
      <w:r w:rsidR="001218C1">
        <w:rPr>
          <w:rFonts w:ascii="Arial" w:hAnsi="Arial" w:cs="Arial"/>
          <w:sz w:val="28"/>
          <w:szCs w:val="28"/>
        </w:rPr>
        <w:t xml:space="preserve"> having a disability</w:t>
      </w:r>
    </w:p>
    <w:p w14:paraId="4FF73B75" w14:textId="360BEFE0" w:rsidR="00D07980" w:rsidRDefault="00D07980" w:rsidP="00D07980">
      <w:pPr>
        <w:pStyle w:val="ListParagraph"/>
        <w:numPr>
          <w:ilvl w:val="0"/>
          <w:numId w:val="1"/>
        </w:numPr>
        <w:rPr>
          <w:rFonts w:ascii="Arial" w:hAnsi="Arial" w:cs="Arial"/>
          <w:sz w:val="28"/>
          <w:szCs w:val="28"/>
        </w:rPr>
      </w:pPr>
      <w:r>
        <w:rPr>
          <w:rFonts w:ascii="Arial" w:hAnsi="Arial" w:cs="Arial"/>
          <w:sz w:val="28"/>
          <w:szCs w:val="28"/>
        </w:rPr>
        <w:t>Human Rights Act 1998</w:t>
      </w:r>
    </w:p>
    <w:p w14:paraId="210E07D8" w14:textId="35FF4229" w:rsidR="00D07980" w:rsidRDefault="00D07980" w:rsidP="00D07980">
      <w:pPr>
        <w:rPr>
          <w:rFonts w:ascii="Arial" w:hAnsi="Arial" w:cs="Arial"/>
          <w:sz w:val="28"/>
          <w:szCs w:val="28"/>
        </w:rPr>
      </w:pPr>
      <w:r>
        <w:rPr>
          <w:rFonts w:ascii="Arial" w:hAnsi="Arial" w:cs="Arial"/>
          <w:sz w:val="28"/>
          <w:szCs w:val="28"/>
        </w:rPr>
        <w:t>Your legal rights must be protected at all times</w:t>
      </w:r>
    </w:p>
    <w:p w14:paraId="1C99F451" w14:textId="6BD55BD1" w:rsidR="00D07980" w:rsidRDefault="00D07980" w:rsidP="00D07980">
      <w:pPr>
        <w:pStyle w:val="ListParagraph"/>
        <w:numPr>
          <w:ilvl w:val="0"/>
          <w:numId w:val="1"/>
        </w:numPr>
        <w:rPr>
          <w:rFonts w:ascii="Arial" w:hAnsi="Arial" w:cs="Arial"/>
          <w:sz w:val="28"/>
          <w:szCs w:val="28"/>
        </w:rPr>
      </w:pPr>
      <w:r>
        <w:rPr>
          <w:rFonts w:ascii="Arial" w:hAnsi="Arial" w:cs="Arial"/>
          <w:sz w:val="28"/>
          <w:szCs w:val="28"/>
        </w:rPr>
        <w:t>Health and Safety Act 1974</w:t>
      </w:r>
    </w:p>
    <w:p w14:paraId="73305476" w14:textId="7C11046C" w:rsidR="00D07980" w:rsidRDefault="00DF38BC" w:rsidP="00D07980">
      <w:pPr>
        <w:rPr>
          <w:rFonts w:ascii="Arial" w:hAnsi="Arial" w:cs="Arial"/>
          <w:sz w:val="28"/>
          <w:szCs w:val="28"/>
        </w:rPr>
      </w:pPr>
      <w:r>
        <w:rPr>
          <w:rFonts w:ascii="Arial" w:hAnsi="Arial" w:cs="Arial"/>
          <w:sz w:val="28"/>
          <w:szCs w:val="28"/>
        </w:rPr>
        <w:t>When residents visit the community project their health and safety must be considered first and foremost.</w:t>
      </w:r>
    </w:p>
    <w:p w14:paraId="6364E983" w14:textId="124CF151" w:rsidR="00DF38BC" w:rsidRDefault="009B6FDE" w:rsidP="00DF38BC">
      <w:pPr>
        <w:pStyle w:val="ListParagraph"/>
        <w:numPr>
          <w:ilvl w:val="0"/>
          <w:numId w:val="1"/>
        </w:numPr>
        <w:rPr>
          <w:rFonts w:ascii="Arial" w:hAnsi="Arial" w:cs="Arial"/>
          <w:sz w:val="28"/>
          <w:szCs w:val="28"/>
        </w:rPr>
      </w:pPr>
      <w:r>
        <w:rPr>
          <w:rFonts w:ascii="Arial" w:hAnsi="Arial" w:cs="Arial"/>
          <w:sz w:val="28"/>
          <w:szCs w:val="28"/>
        </w:rPr>
        <w:t>Safeguarding Vulnerable groups Act 2006</w:t>
      </w:r>
    </w:p>
    <w:p w14:paraId="2CD261BB" w14:textId="22C5E423" w:rsidR="009B6FDE" w:rsidRDefault="009B6FDE" w:rsidP="009B6FDE">
      <w:pPr>
        <w:rPr>
          <w:rFonts w:ascii="Arial" w:hAnsi="Arial" w:cs="Arial"/>
          <w:sz w:val="28"/>
          <w:szCs w:val="28"/>
        </w:rPr>
      </w:pPr>
      <w:r>
        <w:rPr>
          <w:rFonts w:ascii="Arial" w:hAnsi="Arial" w:cs="Arial"/>
          <w:sz w:val="28"/>
          <w:szCs w:val="28"/>
        </w:rPr>
        <w:lastRenderedPageBreak/>
        <w:t xml:space="preserve">DBS (Disclosure and Barring Service) must be conducted to verify you do not have a criminal past and that working with such vulnerable individuals is safe. For example, working with a patient suffering </w:t>
      </w:r>
      <w:r w:rsidR="0049108A">
        <w:rPr>
          <w:rFonts w:ascii="Arial" w:hAnsi="Arial" w:cs="Arial"/>
          <w:sz w:val="28"/>
          <w:szCs w:val="28"/>
        </w:rPr>
        <w:t>from</w:t>
      </w:r>
      <w:r>
        <w:rPr>
          <w:rFonts w:ascii="Arial" w:hAnsi="Arial" w:cs="Arial"/>
          <w:sz w:val="28"/>
          <w:szCs w:val="28"/>
        </w:rPr>
        <w:t xml:space="preserve"> mental health or vulnerable children within your community project.</w:t>
      </w:r>
    </w:p>
    <w:p w14:paraId="65E295C7" w14:textId="224469FF" w:rsidR="00545004" w:rsidRDefault="00545004" w:rsidP="00545004">
      <w:pPr>
        <w:pStyle w:val="ListParagraph"/>
        <w:numPr>
          <w:ilvl w:val="0"/>
          <w:numId w:val="1"/>
        </w:numPr>
        <w:rPr>
          <w:rFonts w:ascii="Arial" w:hAnsi="Arial" w:cs="Arial"/>
          <w:sz w:val="28"/>
          <w:szCs w:val="28"/>
        </w:rPr>
      </w:pPr>
      <w:r>
        <w:rPr>
          <w:rFonts w:ascii="Arial" w:hAnsi="Arial" w:cs="Arial"/>
          <w:sz w:val="28"/>
          <w:szCs w:val="28"/>
        </w:rPr>
        <w:t>Sustainable communit</w:t>
      </w:r>
      <w:r w:rsidR="007C54B7">
        <w:rPr>
          <w:rFonts w:ascii="Arial" w:hAnsi="Arial" w:cs="Arial"/>
          <w:sz w:val="28"/>
          <w:szCs w:val="28"/>
        </w:rPr>
        <w:t>ies Act 2007</w:t>
      </w:r>
    </w:p>
    <w:p w14:paraId="35A31A0E" w14:textId="7A8E9EC9" w:rsidR="007C54B7" w:rsidRDefault="00946227" w:rsidP="007C54B7">
      <w:pPr>
        <w:rPr>
          <w:rFonts w:ascii="Arial" w:hAnsi="Arial" w:cs="Arial"/>
          <w:sz w:val="28"/>
          <w:szCs w:val="28"/>
        </w:rPr>
      </w:pPr>
      <w:r>
        <w:rPr>
          <w:rFonts w:ascii="Arial" w:hAnsi="Arial" w:cs="Arial"/>
          <w:sz w:val="28"/>
          <w:szCs w:val="28"/>
        </w:rPr>
        <w:t>Local governments and community organisations can work to modify the legislation. (Social care institute excellence, 2020).</w:t>
      </w:r>
    </w:p>
    <w:p w14:paraId="4C6E7556" w14:textId="449848DF" w:rsidR="000F2AE9" w:rsidRDefault="000F2AE9" w:rsidP="007C54B7">
      <w:pPr>
        <w:rPr>
          <w:rFonts w:ascii="Arial" w:hAnsi="Arial" w:cs="Arial"/>
          <w:sz w:val="28"/>
          <w:szCs w:val="28"/>
        </w:rPr>
      </w:pPr>
    </w:p>
    <w:p w14:paraId="21306AAE" w14:textId="7E12A070" w:rsidR="000F2AE9" w:rsidRPr="000F2AE9" w:rsidRDefault="000F2AE9" w:rsidP="007C54B7">
      <w:pPr>
        <w:rPr>
          <w:rFonts w:ascii="Arial" w:hAnsi="Arial" w:cs="Arial"/>
          <w:b/>
          <w:bCs/>
          <w:sz w:val="28"/>
          <w:szCs w:val="28"/>
        </w:rPr>
      </w:pPr>
      <w:r w:rsidRPr="000F2AE9">
        <w:rPr>
          <w:rFonts w:ascii="Arial" w:hAnsi="Arial" w:cs="Arial"/>
          <w:b/>
          <w:bCs/>
          <w:sz w:val="28"/>
          <w:szCs w:val="28"/>
        </w:rPr>
        <w:t>CONCLUSION</w:t>
      </w:r>
    </w:p>
    <w:p w14:paraId="045BEFB1" w14:textId="29154B12" w:rsidR="00F70834" w:rsidRPr="00D07980" w:rsidRDefault="000F2AE9" w:rsidP="00D07980">
      <w:pPr>
        <w:rPr>
          <w:rFonts w:ascii="Arial" w:hAnsi="Arial" w:cs="Arial"/>
          <w:sz w:val="28"/>
          <w:szCs w:val="28"/>
        </w:rPr>
      </w:pPr>
      <w:r>
        <w:rPr>
          <w:rFonts w:ascii="Arial" w:hAnsi="Arial" w:cs="Arial"/>
          <w:sz w:val="28"/>
          <w:szCs w:val="28"/>
        </w:rPr>
        <w:t xml:space="preserve">This research referenced the varied demographics of Lambeth borough and used this data to highlight two major concerns affecting this population and the effort taken by the borough to solve them. While they acknowledge the importance of digital media </w:t>
      </w:r>
      <w:r w:rsidR="00E85C4C">
        <w:rPr>
          <w:rFonts w:ascii="Arial" w:hAnsi="Arial" w:cs="Arial"/>
          <w:sz w:val="28"/>
          <w:szCs w:val="28"/>
        </w:rPr>
        <w:t>platforms used by the community to access assistance were insufficient, particularly in terms of advertising their existence. While they are present on Facebook, Instagram, and Twitter, it may be more flexible and adaptable to display other languages that reflect the diverse community.</w:t>
      </w:r>
    </w:p>
    <w:p w14:paraId="4A32947C" w14:textId="117746AC" w:rsidR="00B5713F" w:rsidRPr="009E40C2" w:rsidRDefault="00B5713F" w:rsidP="009E530E">
      <w:pPr>
        <w:rPr>
          <w:rFonts w:ascii="Arial" w:hAnsi="Arial" w:cs="Arial"/>
          <w:b/>
          <w:bCs/>
          <w:sz w:val="28"/>
          <w:szCs w:val="28"/>
        </w:rPr>
      </w:pPr>
    </w:p>
    <w:p w14:paraId="6E1EDB0C" w14:textId="30C63D5E" w:rsidR="00B370A2" w:rsidRDefault="00B370A2" w:rsidP="0016464E">
      <w:pPr>
        <w:rPr>
          <w:rFonts w:ascii="Arial" w:hAnsi="Arial" w:cs="Arial"/>
          <w:sz w:val="28"/>
          <w:szCs w:val="28"/>
        </w:rPr>
      </w:pPr>
    </w:p>
    <w:p w14:paraId="402D091A" w14:textId="1AC30F00" w:rsidR="00B370A2" w:rsidRDefault="00B370A2" w:rsidP="0016464E">
      <w:pPr>
        <w:rPr>
          <w:rFonts w:ascii="Arial" w:hAnsi="Arial" w:cs="Arial"/>
          <w:sz w:val="28"/>
          <w:szCs w:val="28"/>
        </w:rPr>
      </w:pPr>
    </w:p>
    <w:p w14:paraId="482343B3" w14:textId="0BE8F58F" w:rsidR="00B370A2" w:rsidRDefault="00B370A2" w:rsidP="0016464E">
      <w:pPr>
        <w:rPr>
          <w:rFonts w:ascii="Arial" w:hAnsi="Arial" w:cs="Arial"/>
          <w:sz w:val="28"/>
          <w:szCs w:val="28"/>
        </w:rPr>
      </w:pPr>
    </w:p>
    <w:p w14:paraId="03212607" w14:textId="29BC7B10" w:rsidR="00B370A2" w:rsidRDefault="00B370A2" w:rsidP="0016464E">
      <w:pPr>
        <w:rPr>
          <w:rFonts w:ascii="Arial" w:hAnsi="Arial" w:cs="Arial"/>
          <w:sz w:val="28"/>
          <w:szCs w:val="28"/>
        </w:rPr>
      </w:pPr>
    </w:p>
    <w:p w14:paraId="3EC9E836" w14:textId="62DE3077" w:rsidR="00B370A2" w:rsidRDefault="00B370A2" w:rsidP="0016464E">
      <w:pPr>
        <w:rPr>
          <w:rFonts w:ascii="Arial" w:hAnsi="Arial" w:cs="Arial"/>
          <w:sz w:val="28"/>
          <w:szCs w:val="28"/>
        </w:rPr>
      </w:pPr>
    </w:p>
    <w:p w14:paraId="00F61EB3" w14:textId="202175CE" w:rsidR="00B370A2" w:rsidRDefault="00B370A2" w:rsidP="0016464E">
      <w:pPr>
        <w:rPr>
          <w:rFonts w:ascii="Arial" w:hAnsi="Arial" w:cs="Arial"/>
          <w:sz w:val="28"/>
          <w:szCs w:val="28"/>
        </w:rPr>
      </w:pPr>
    </w:p>
    <w:p w14:paraId="4553CBC4" w14:textId="77777777" w:rsidR="00E734CF" w:rsidRDefault="00E734CF" w:rsidP="0016464E">
      <w:pPr>
        <w:rPr>
          <w:rFonts w:ascii="Arial" w:hAnsi="Arial" w:cs="Arial"/>
          <w:sz w:val="28"/>
          <w:szCs w:val="28"/>
        </w:rPr>
      </w:pPr>
    </w:p>
    <w:p w14:paraId="1BB68E51" w14:textId="457E8777" w:rsidR="003F3E04" w:rsidRDefault="003F3E04" w:rsidP="0016464E">
      <w:pPr>
        <w:rPr>
          <w:rFonts w:ascii="Arial" w:hAnsi="Arial" w:cs="Arial"/>
          <w:sz w:val="28"/>
          <w:szCs w:val="28"/>
        </w:rPr>
      </w:pPr>
    </w:p>
    <w:p w14:paraId="0CBC87BB" w14:textId="77777777" w:rsidR="003F3E04" w:rsidRPr="003F3E04" w:rsidRDefault="003F3E04" w:rsidP="0016464E">
      <w:pPr>
        <w:rPr>
          <w:rFonts w:ascii="Arial" w:hAnsi="Arial" w:cs="Arial"/>
          <w:sz w:val="28"/>
          <w:szCs w:val="28"/>
        </w:rPr>
      </w:pPr>
    </w:p>
    <w:p w14:paraId="09BBBD59" w14:textId="77777777" w:rsidR="0013041C" w:rsidRDefault="0013041C" w:rsidP="0016464E">
      <w:pPr>
        <w:rPr>
          <w:rFonts w:ascii="Arial" w:hAnsi="Arial" w:cs="Arial"/>
          <w:b/>
          <w:bCs/>
          <w:sz w:val="28"/>
          <w:szCs w:val="28"/>
        </w:rPr>
      </w:pPr>
    </w:p>
    <w:p w14:paraId="55AE31F8" w14:textId="16BFE47E" w:rsidR="0013041C" w:rsidRDefault="0013041C" w:rsidP="0016464E">
      <w:pPr>
        <w:rPr>
          <w:rFonts w:ascii="Arial" w:hAnsi="Arial" w:cs="Arial"/>
          <w:b/>
          <w:bCs/>
          <w:sz w:val="28"/>
          <w:szCs w:val="28"/>
        </w:rPr>
      </w:pPr>
    </w:p>
    <w:p w14:paraId="5AAD70BE" w14:textId="4ACB00FD" w:rsidR="0013041C" w:rsidRDefault="0013041C" w:rsidP="0016464E">
      <w:pPr>
        <w:rPr>
          <w:rFonts w:ascii="Arial" w:hAnsi="Arial" w:cs="Arial"/>
          <w:b/>
          <w:bCs/>
          <w:sz w:val="28"/>
          <w:szCs w:val="28"/>
        </w:rPr>
      </w:pPr>
    </w:p>
    <w:p w14:paraId="68F1CD30" w14:textId="77777777" w:rsidR="0013041C" w:rsidRDefault="0013041C" w:rsidP="0016464E">
      <w:pPr>
        <w:rPr>
          <w:rFonts w:ascii="Arial" w:hAnsi="Arial" w:cs="Arial"/>
          <w:b/>
          <w:bCs/>
          <w:sz w:val="28"/>
          <w:szCs w:val="28"/>
        </w:rPr>
      </w:pPr>
    </w:p>
    <w:p w14:paraId="40651D2A" w14:textId="26B4CD5E" w:rsidR="000144BF" w:rsidRPr="000144BF" w:rsidRDefault="000144BF" w:rsidP="00EF65E2">
      <w:pPr>
        <w:rPr>
          <w:rFonts w:ascii="Arial" w:hAnsi="Arial" w:cs="Arial"/>
          <w:sz w:val="28"/>
          <w:szCs w:val="28"/>
        </w:rPr>
      </w:pPr>
      <w:r w:rsidRPr="000144BF">
        <w:rPr>
          <w:rFonts w:ascii="Arial" w:hAnsi="Arial" w:cs="Arial"/>
          <w:b/>
          <w:bCs/>
          <w:sz w:val="28"/>
          <w:szCs w:val="28"/>
        </w:rPr>
        <w:lastRenderedPageBreak/>
        <w:t>REFERENCES</w:t>
      </w:r>
    </w:p>
    <w:p w14:paraId="60AD9CC8" w14:textId="77777777" w:rsidR="00EF65E2" w:rsidRPr="00EF65E2" w:rsidRDefault="00EF65E2" w:rsidP="00EF65E2">
      <w:pPr>
        <w:rPr>
          <w:rFonts w:ascii="Arial" w:hAnsi="Arial" w:cs="Arial"/>
          <w:sz w:val="28"/>
          <w:szCs w:val="28"/>
        </w:rPr>
      </w:pPr>
      <w:r w:rsidRPr="00EF65E2">
        <w:rPr>
          <w:rFonts w:ascii="Arial" w:hAnsi="Arial" w:cs="Arial"/>
          <w:sz w:val="28"/>
          <w:szCs w:val="28"/>
        </w:rPr>
        <w:t>Brixton Soup Kitchen (2022) Brixton Soup Kitchen - Nourishing the Souls of Britain, Rimini Street. Available at: https://www.riministreet.com/foundation/events/nourishing-the-souls-of-britain/ (Accessed: 23 April 2022).</w:t>
      </w:r>
    </w:p>
    <w:p w14:paraId="7F648995" w14:textId="77777777" w:rsidR="00EF65E2" w:rsidRPr="00EF65E2" w:rsidRDefault="00EF65E2" w:rsidP="00EF65E2">
      <w:pPr>
        <w:rPr>
          <w:rFonts w:ascii="Arial" w:hAnsi="Arial" w:cs="Arial"/>
          <w:sz w:val="28"/>
          <w:szCs w:val="28"/>
        </w:rPr>
      </w:pPr>
      <w:r w:rsidRPr="00EF65E2">
        <w:rPr>
          <w:rFonts w:ascii="Arial" w:hAnsi="Arial" w:cs="Arial"/>
          <w:sz w:val="28"/>
          <w:szCs w:val="28"/>
        </w:rPr>
        <w:t>Butler, R. (2021) ‘Education Statistics’, p. 93.</w:t>
      </w:r>
    </w:p>
    <w:p w14:paraId="4EFF0CAB" w14:textId="77777777" w:rsidR="00EF65E2" w:rsidRPr="00EF65E2" w:rsidRDefault="00EF65E2" w:rsidP="00EF65E2">
      <w:pPr>
        <w:rPr>
          <w:rFonts w:ascii="Arial" w:hAnsi="Arial" w:cs="Arial"/>
          <w:sz w:val="28"/>
          <w:szCs w:val="28"/>
        </w:rPr>
      </w:pPr>
      <w:r w:rsidRPr="00EF65E2">
        <w:rPr>
          <w:rFonts w:ascii="Arial" w:hAnsi="Arial" w:cs="Arial"/>
          <w:sz w:val="28"/>
          <w:szCs w:val="28"/>
        </w:rPr>
        <w:t>Chid poverty Action group (2019) Child poverty in working families on the rise, CPAG. Available at: https://cpag.org.uk/news-blogs/news-listings/child-poverty-working-families-rise (Accessed: 19 April 2022).</w:t>
      </w:r>
    </w:p>
    <w:p w14:paraId="2995D98F" w14:textId="77777777" w:rsidR="00EF65E2" w:rsidRPr="00EF65E2" w:rsidRDefault="00EF65E2" w:rsidP="00EF65E2">
      <w:pPr>
        <w:rPr>
          <w:rFonts w:ascii="Arial" w:hAnsi="Arial" w:cs="Arial"/>
          <w:sz w:val="28"/>
          <w:szCs w:val="28"/>
        </w:rPr>
      </w:pPr>
      <w:r w:rsidRPr="00EF65E2">
        <w:rPr>
          <w:rFonts w:ascii="Arial" w:hAnsi="Arial" w:cs="Arial"/>
          <w:sz w:val="28"/>
          <w:szCs w:val="28"/>
        </w:rPr>
        <w:t>City population (2021) Lambeth (Borough, United Kingdom) - Population Statistics, Charts, Map and Location. Available at: https://www.citypopulation.de/en/uk/london/wards/E09000022__lambeth/ (Accessed: 20 March 2022).</w:t>
      </w:r>
    </w:p>
    <w:p w14:paraId="74C809D4" w14:textId="77777777" w:rsidR="00EF65E2" w:rsidRPr="00EF65E2" w:rsidRDefault="00EF65E2" w:rsidP="00EF65E2">
      <w:pPr>
        <w:rPr>
          <w:rFonts w:ascii="Arial" w:hAnsi="Arial" w:cs="Arial"/>
          <w:sz w:val="28"/>
          <w:szCs w:val="28"/>
        </w:rPr>
      </w:pPr>
      <w:r w:rsidRPr="00EF65E2">
        <w:rPr>
          <w:rFonts w:ascii="Arial" w:hAnsi="Arial" w:cs="Arial"/>
          <w:sz w:val="28"/>
          <w:szCs w:val="28"/>
        </w:rPr>
        <w:t>Davie, E. (2013) ‘Black History Month sees Lambeth fight back against mental illness’, The Guardian. Available at: https://www.theguardian.com/local-government-network/2013/oct/24/black-history-month-lambeth-mental-health (Accessed: 19 April 2022).</w:t>
      </w:r>
    </w:p>
    <w:p w14:paraId="392E03C6" w14:textId="77777777" w:rsidR="00EF65E2" w:rsidRPr="00EF65E2" w:rsidRDefault="00EF65E2" w:rsidP="00EF65E2">
      <w:pPr>
        <w:rPr>
          <w:rFonts w:ascii="Arial" w:hAnsi="Arial" w:cs="Arial"/>
          <w:sz w:val="28"/>
          <w:szCs w:val="28"/>
        </w:rPr>
      </w:pPr>
      <w:proofErr w:type="spellStart"/>
      <w:r w:rsidRPr="00EF65E2">
        <w:rPr>
          <w:rFonts w:ascii="Arial" w:hAnsi="Arial" w:cs="Arial"/>
          <w:sz w:val="28"/>
          <w:szCs w:val="28"/>
        </w:rPr>
        <w:t>Eyres</w:t>
      </w:r>
      <w:proofErr w:type="spellEnd"/>
      <w:r w:rsidRPr="00EF65E2">
        <w:rPr>
          <w:rFonts w:ascii="Arial" w:hAnsi="Arial" w:cs="Arial"/>
          <w:sz w:val="28"/>
          <w:szCs w:val="28"/>
        </w:rPr>
        <w:t xml:space="preserve"> (2021) Improving mental health care for Lambeth residents, Lambeth Together. Available at: https://lambethtogether.net/improving-mental-health-care-for-lambeth-residents/ (Accessed: 18 April 2022).</w:t>
      </w:r>
    </w:p>
    <w:p w14:paraId="3553A337" w14:textId="77777777" w:rsidR="00EF65E2" w:rsidRPr="00EF65E2" w:rsidRDefault="00EF65E2" w:rsidP="00EF65E2">
      <w:pPr>
        <w:rPr>
          <w:rFonts w:ascii="Arial" w:hAnsi="Arial" w:cs="Arial"/>
          <w:sz w:val="28"/>
          <w:szCs w:val="28"/>
        </w:rPr>
      </w:pPr>
      <w:r w:rsidRPr="00EF65E2">
        <w:rPr>
          <w:rFonts w:ascii="Arial" w:hAnsi="Arial" w:cs="Arial"/>
          <w:sz w:val="28"/>
          <w:szCs w:val="28"/>
        </w:rPr>
        <w:t>Guy-Evans, O. (2020) ‘[Bronfenbrenner’s Ecological Systems Theory]’, https://www.simplypsychology.org/Bronfenbrenner.html [Preprint]. Available at: https://www.simplypsychology.org/Bronfenbrenner.html (Accessed: 25 April 2022).</w:t>
      </w:r>
    </w:p>
    <w:p w14:paraId="64A9381D" w14:textId="77777777" w:rsidR="00EF65E2" w:rsidRPr="00EF65E2" w:rsidRDefault="00EF65E2" w:rsidP="00EF65E2">
      <w:pPr>
        <w:rPr>
          <w:rFonts w:ascii="Arial" w:hAnsi="Arial" w:cs="Arial"/>
          <w:sz w:val="28"/>
          <w:szCs w:val="28"/>
        </w:rPr>
      </w:pPr>
      <w:r w:rsidRPr="00EF65E2">
        <w:rPr>
          <w:rFonts w:ascii="Arial" w:hAnsi="Arial" w:cs="Arial"/>
          <w:sz w:val="28"/>
          <w:szCs w:val="28"/>
        </w:rPr>
        <w:t>Harris Foundation (2021) Children’s mental health week beginning 1 February 2021 - Harris Academy Clapham. Available at: https://www.harrisclapham.org.uk/982/childrens-mental-health-week-beginning-1-february-2021 (Accessed: 21 April 2022).</w:t>
      </w:r>
    </w:p>
    <w:p w14:paraId="4ADAA725" w14:textId="77777777" w:rsidR="00EF65E2" w:rsidRPr="00EF65E2" w:rsidRDefault="00EF65E2" w:rsidP="00EF65E2">
      <w:pPr>
        <w:rPr>
          <w:rFonts w:ascii="Arial" w:hAnsi="Arial" w:cs="Arial"/>
          <w:sz w:val="28"/>
          <w:szCs w:val="28"/>
        </w:rPr>
      </w:pPr>
      <w:r w:rsidRPr="00EF65E2">
        <w:rPr>
          <w:rFonts w:ascii="Arial" w:hAnsi="Arial" w:cs="Arial"/>
          <w:sz w:val="28"/>
          <w:szCs w:val="28"/>
        </w:rPr>
        <w:t>Income Finder (2022) Postcode Checker: Average Income Finder, TownNames.co.uk. Available at: https://townnames.co.uk/search/postcode-income (Accessed: 15 April 2022).</w:t>
      </w:r>
    </w:p>
    <w:p w14:paraId="414B24E3" w14:textId="77777777" w:rsidR="00EF65E2" w:rsidRPr="00EF65E2" w:rsidRDefault="00EF65E2" w:rsidP="00EF65E2">
      <w:pPr>
        <w:rPr>
          <w:rFonts w:ascii="Arial" w:hAnsi="Arial" w:cs="Arial"/>
          <w:sz w:val="28"/>
          <w:szCs w:val="28"/>
        </w:rPr>
      </w:pPr>
      <w:r w:rsidRPr="00EF65E2">
        <w:rPr>
          <w:rFonts w:ascii="Arial" w:hAnsi="Arial" w:cs="Arial"/>
          <w:sz w:val="28"/>
          <w:szCs w:val="28"/>
        </w:rPr>
        <w:lastRenderedPageBreak/>
        <w:t>Lambeth Council (2016) State of Borough 2016 - v3.pdf. Available at: https://www.lambeth.gov.uk/sites/default/files/State%20of%20Borough%202016%20-%20v3.pdf (Accessed: 11 April 2022).</w:t>
      </w:r>
    </w:p>
    <w:p w14:paraId="7AD2E843" w14:textId="77777777" w:rsidR="00EF65E2" w:rsidRPr="00EF65E2" w:rsidRDefault="00EF65E2" w:rsidP="00EF65E2">
      <w:pPr>
        <w:rPr>
          <w:rFonts w:ascii="Arial" w:hAnsi="Arial" w:cs="Arial"/>
          <w:sz w:val="28"/>
          <w:szCs w:val="28"/>
        </w:rPr>
      </w:pPr>
      <w:r w:rsidRPr="00EF65E2">
        <w:rPr>
          <w:rFonts w:ascii="Arial" w:hAnsi="Arial" w:cs="Arial"/>
          <w:sz w:val="28"/>
          <w:szCs w:val="28"/>
        </w:rPr>
        <w:t xml:space="preserve">Lambeth </w:t>
      </w:r>
      <w:proofErr w:type="gramStart"/>
      <w:r w:rsidRPr="00EF65E2">
        <w:rPr>
          <w:rFonts w:ascii="Arial" w:hAnsi="Arial" w:cs="Arial"/>
          <w:sz w:val="28"/>
          <w:szCs w:val="28"/>
        </w:rPr>
        <w:t>schools</w:t>
      </w:r>
      <w:proofErr w:type="gramEnd"/>
      <w:r w:rsidRPr="00EF65E2">
        <w:rPr>
          <w:rFonts w:ascii="Arial" w:hAnsi="Arial" w:cs="Arial"/>
          <w:sz w:val="28"/>
          <w:szCs w:val="28"/>
        </w:rPr>
        <w:t xml:space="preserve"> partnership (2022) Why Lambeth? - See why this unique borough is perfect for NQT’s &amp;QT’s, Teach Lambeth. Available at: https://teachlambeth.com/why-lambeth/ (Accessed: 15 April 2022).</w:t>
      </w:r>
    </w:p>
    <w:p w14:paraId="08253D57" w14:textId="77777777" w:rsidR="00EF65E2" w:rsidRPr="00EF65E2" w:rsidRDefault="00EF65E2" w:rsidP="00EF65E2">
      <w:pPr>
        <w:rPr>
          <w:rFonts w:ascii="Arial" w:hAnsi="Arial" w:cs="Arial"/>
          <w:sz w:val="28"/>
          <w:szCs w:val="28"/>
        </w:rPr>
      </w:pPr>
      <w:r w:rsidRPr="00EF65E2">
        <w:rPr>
          <w:rFonts w:ascii="Arial" w:hAnsi="Arial" w:cs="Arial"/>
          <w:sz w:val="28"/>
          <w:szCs w:val="28"/>
        </w:rPr>
        <w:t xml:space="preserve">Lambeth together (2021) Lambeth Food Poverty and </w:t>
      </w:r>
      <w:proofErr w:type="spellStart"/>
      <w:r w:rsidRPr="00EF65E2">
        <w:rPr>
          <w:rFonts w:ascii="Arial" w:hAnsi="Arial" w:cs="Arial"/>
          <w:sz w:val="28"/>
          <w:szCs w:val="28"/>
        </w:rPr>
        <w:t>Insecuity</w:t>
      </w:r>
      <w:proofErr w:type="spellEnd"/>
      <w:r w:rsidRPr="00EF65E2">
        <w:rPr>
          <w:rFonts w:ascii="Arial" w:hAnsi="Arial" w:cs="Arial"/>
          <w:sz w:val="28"/>
          <w:szCs w:val="28"/>
        </w:rPr>
        <w:t xml:space="preserve"> action plan final draft.pdf. Available at: https://beta.lambeth.gov.uk/sites/default/files/2021-01/Lambeth%20Food%20Poverty%20and%20Insecuity%20action%20plan%20final%20draft.pdf (Accessed: 15 April 2022).</w:t>
      </w:r>
    </w:p>
    <w:p w14:paraId="17AEF4C5" w14:textId="77777777" w:rsidR="00EF65E2" w:rsidRPr="00EF65E2" w:rsidRDefault="00EF65E2" w:rsidP="00EF65E2">
      <w:pPr>
        <w:rPr>
          <w:rFonts w:ascii="Arial" w:hAnsi="Arial" w:cs="Arial"/>
          <w:sz w:val="28"/>
          <w:szCs w:val="28"/>
        </w:rPr>
      </w:pPr>
      <w:r w:rsidRPr="00EF65E2">
        <w:rPr>
          <w:rFonts w:ascii="Arial" w:hAnsi="Arial" w:cs="Arial"/>
          <w:sz w:val="28"/>
          <w:szCs w:val="28"/>
        </w:rPr>
        <w:t>Lambeth.gov (2020) ec-annual-workforce-and-equalities-report-2019-20.pdf. Available at: https://www.lambeth.gov.uk/sites/default/files/ec-annual-workforce-and-equalities-report-2019-20.pdf (Accessed: 15 April 2022).</w:t>
      </w:r>
    </w:p>
    <w:p w14:paraId="2DF0EBF4" w14:textId="77777777" w:rsidR="00EF65E2" w:rsidRPr="00EF65E2" w:rsidRDefault="00EF65E2" w:rsidP="00EF65E2">
      <w:pPr>
        <w:rPr>
          <w:rFonts w:ascii="Arial" w:hAnsi="Arial" w:cs="Arial"/>
          <w:sz w:val="28"/>
          <w:szCs w:val="28"/>
        </w:rPr>
      </w:pPr>
      <w:r w:rsidRPr="00EF65E2">
        <w:rPr>
          <w:rFonts w:ascii="Arial" w:hAnsi="Arial" w:cs="Arial"/>
          <w:sz w:val="28"/>
          <w:szCs w:val="28"/>
        </w:rPr>
        <w:t>London Council (2011) Population and census | London Councils. Available at: https://www.londoncouncils.gov.uk/our-key-themes/local-government-finance/population-and-census (Accessed: 20 March 2022).</w:t>
      </w:r>
    </w:p>
    <w:p w14:paraId="0E98C6EF" w14:textId="77777777" w:rsidR="00EF65E2" w:rsidRPr="00EF65E2" w:rsidRDefault="00EF65E2" w:rsidP="00EF65E2">
      <w:pPr>
        <w:rPr>
          <w:rFonts w:ascii="Arial" w:hAnsi="Arial" w:cs="Arial"/>
          <w:sz w:val="28"/>
          <w:szCs w:val="28"/>
        </w:rPr>
      </w:pPr>
      <w:r w:rsidRPr="00EF65E2">
        <w:rPr>
          <w:rFonts w:ascii="Arial" w:hAnsi="Arial" w:cs="Arial"/>
          <w:sz w:val="28"/>
          <w:szCs w:val="28"/>
        </w:rPr>
        <w:t>Office of National Statistics (2021) Nomis - Official Labour Market Statistics. Available at: https://www.nomisweb.co.uk/reports/lmp/la/1946157253/printable.aspx (Accessed: 15 April 2022).</w:t>
      </w:r>
    </w:p>
    <w:p w14:paraId="161489C1" w14:textId="77777777" w:rsidR="00EF65E2" w:rsidRPr="00EF65E2" w:rsidRDefault="00EF65E2" w:rsidP="00EF65E2">
      <w:pPr>
        <w:rPr>
          <w:rFonts w:ascii="Arial" w:hAnsi="Arial" w:cs="Arial"/>
          <w:sz w:val="28"/>
          <w:szCs w:val="28"/>
        </w:rPr>
      </w:pPr>
      <w:r w:rsidRPr="00EF65E2">
        <w:rPr>
          <w:rFonts w:ascii="Arial" w:hAnsi="Arial" w:cs="Arial"/>
          <w:sz w:val="28"/>
          <w:szCs w:val="28"/>
        </w:rPr>
        <w:t>SCIE (2020) Legislation relating to safeguarding adults - overview for social care, Social Care Institute for Excellence (SCIE). Available at: https://www.scie.org.uk/key-social-care-legislation/safeguarding-adults (Accessed: 26 April 2022).</w:t>
      </w:r>
    </w:p>
    <w:p w14:paraId="2CF57D2B" w14:textId="77777777" w:rsidR="00EF65E2" w:rsidRPr="00EF65E2" w:rsidRDefault="00EF65E2" w:rsidP="00EF65E2">
      <w:pPr>
        <w:rPr>
          <w:rFonts w:ascii="Arial" w:hAnsi="Arial" w:cs="Arial"/>
          <w:sz w:val="28"/>
          <w:szCs w:val="28"/>
        </w:rPr>
      </w:pPr>
      <w:r w:rsidRPr="00EF65E2">
        <w:rPr>
          <w:rFonts w:ascii="Arial" w:hAnsi="Arial" w:cs="Arial"/>
          <w:sz w:val="28"/>
          <w:szCs w:val="28"/>
        </w:rPr>
        <w:t>Tech Target Contributor (2022) What is Maslow’s hierarchy of needs? - Definition from WhatIs.com, WhatIs.com. Available at: https://www.techtarget.com/whatis/definition/Maslows-hierarchy-of-needs (Accessed: 25 April 2022).</w:t>
      </w:r>
    </w:p>
    <w:p w14:paraId="60CF9C1B" w14:textId="77777777" w:rsidR="00EF65E2" w:rsidRPr="00EF65E2" w:rsidRDefault="00EF65E2" w:rsidP="00EF65E2">
      <w:pPr>
        <w:rPr>
          <w:rFonts w:ascii="Arial" w:hAnsi="Arial" w:cs="Arial"/>
          <w:sz w:val="28"/>
          <w:szCs w:val="28"/>
        </w:rPr>
      </w:pPr>
      <w:proofErr w:type="spellStart"/>
      <w:r w:rsidRPr="00EF65E2">
        <w:rPr>
          <w:rFonts w:ascii="Arial" w:hAnsi="Arial" w:cs="Arial"/>
          <w:sz w:val="28"/>
          <w:szCs w:val="28"/>
        </w:rPr>
        <w:t>Trumpold</w:t>
      </w:r>
      <w:proofErr w:type="spellEnd"/>
      <w:r w:rsidRPr="00EF65E2">
        <w:rPr>
          <w:rFonts w:ascii="Arial" w:hAnsi="Arial" w:cs="Arial"/>
          <w:sz w:val="28"/>
          <w:szCs w:val="28"/>
        </w:rPr>
        <w:t xml:space="preserve">, W.C., </w:t>
      </w:r>
      <w:proofErr w:type="spellStart"/>
      <w:r w:rsidRPr="00EF65E2">
        <w:rPr>
          <w:rFonts w:ascii="Arial" w:hAnsi="Arial" w:cs="Arial"/>
          <w:sz w:val="28"/>
          <w:szCs w:val="28"/>
        </w:rPr>
        <w:t>Frasco</w:t>
      </w:r>
      <w:proofErr w:type="spellEnd"/>
      <w:r w:rsidRPr="00EF65E2">
        <w:rPr>
          <w:rFonts w:ascii="Arial" w:hAnsi="Arial" w:cs="Arial"/>
          <w:sz w:val="28"/>
          <w:szCs w:val="28"/>
        </w:rPr>
        <w:t>, E. and O’Carroll, E. (2021) ‘</w:t>
      </w:r>
      <w:proofErr w:type="spellStart"/>
      <w:r w:rsidRPr="00EF65E2">
        <w:rPr>
          <w:rFonts w:ascii="Arial" w:hAnsi="Arial" w:cs="Arial"/>
          <w:sz w:val="28"/>
          <w:szCs w:val="28"/>
        </w:rPr>
        <w:t>LLoondnondCohildnPoCverhtyiRledporPt</w:t>
      </w:r>
      <w:proofErr w:type="spellEnd"/>
      <w:r w:rsidRPr="00EF65E2">
        <w:rPr>
          <w:rFonts w:ascii="Arial" w:hAnsi="Arial" w:cs="Arial"/>
          <w:sz w:val="28"/>
          <w:szCs w:val="28"/>
        </w:rPr>
        <w:t xml:space="preserve"> 2o02v0erty Report 202’, p. 49.</w:t>
      </w:r>
    </w:p>
    <w:p w14:paraId="17A4AE93" w14:textId="77777777" w:rsidR="00EF65E2" w:rsidRPr="00EF65E2" w:rsidRDefault="00EF65E2" w:rsidP="00EF65E2">
      <w:pPr>
        <w:rPr>
          <w:rFonts w:ascii="Arial" w:hAnsi="Arial" w:cs="Arial"/>
          <w:sz w:val="28"/>
          <w:szCs w:val="28"/>
        </w:rPr>
      </w:pPr>
      <w:proofErr w:type="gramStart"/>
      <w:r w:rsidRPr="00EF65E2">
        <w:rPr>
          <w:rFonts w:ascii="Arial" w:hAnsi="Arial" w:cs="Arial"/>
          <w:sz w:val="28"/>
          <w:szCs w:val="28"/>
        </w:rPr>
        <w:t>Trust  for</w:t>
      </w:r>
      <w:proofErr w:type="gramEnd"/>
      <w:r w:rsidRPr="00EF65E2">
        <w:rPr>
          <w:rFonts w:ascii="Arial" w:hAnsi="Arial" w:cs="Arial"/>
          <w:sz w:val="28"/>
          <w:szCs w:val="28"/>
        </w:rPr>
        <w:t xml:space="preserve"> </w:t>
      </w:r>
      <w:proofErr w:type="spellStart"/>
      <w:r w:rsidRPr="00EF65E2">
        <w:rPr>
          <w:rFonts w:ascii="Arial" w:hAnsi="Arial" w:cs="Arial"/>
          <w:sz w:val="28"/>
          <w:szCs w:val="28"/>
        </w:rPr>
        <w:t>london</w:t>
      </w:r>
      <w:proofErr w:type="spellEnd"/>
      <w:r w:rsidRPr="00EF65E2">
        <w:rPr>
          <w:rFonts w:ascii="Arial" w:hAnsi="Arial" w:cs="Arial"/>
          <w:sz w:val="28"/>
          <w:szCs w:val="28"/>
        </w:rPr>
        <w:t xml:space="preserve"> (2022) London’s Poverty Profile 2020, Trust for London. Available at: </w:t>
      </w:r>
      <w:r w:rsidRPr="00EF65E2">
        <w:rPr>
          <w:rFonts w:ascii="Arial" w:hAnsi="Arial" w:cs="Arial"/>
          <w:sz w:val="28"/>
          <w:szCs w:val="28"/>
        </w:rPr>
        <w:lastRenderedPageBreak/>
        <w:t>https://www.trustforlondon.org.uk/publications/lpp2020/ (Accessed: 16 April 2022).</w:t>
      </w:r>
    </w:p>
    <w:p w14:paraId="23C9ED0F" w14:textId="77777777" w:rsidR="00EF65E2" w:rsidRPr="00EF65E2" w:rsidRDefault="00EF65E2" w:rsidP="00EF65E2">
      <w:pPr>
        <w:rPr>
          <w:rFonts w:ascii="Arial" w:hAnsi="Arial" w:cs="Arial"/>
          <w:sz w:val="28"/>
          <w:szCs w:val="28"/>
        </w:rPr>
      </w:pPr>
      <w:proofErr w:type="spellStart"/>
      <w:r w:rsidRPr="00EF65E2">
        <w:rPr>
          <w:rFonts w:ascii="Arial" w:hAnsi="Arial" w:cs="Arial"/>
          <w:sz w:val="28"/>
          <w:szCs w:val="28"/>
        </w:rPr>
        <w:t>UKcrimestats</w:t>
      </w:r>
      <w:proofErr w:type="spellEnd"/>
      <w:r w:rsidRPr="00EF65E2">
        <w:rPr>
          <w:rFonts w:ascii="Arial" w:hAnsi="Arial" w:cs="Arial"/>
          <w:sz w:val="28"/>
          <w:szCs w:val="28"/>
        </w:rPr>
        <w:t xml:space="preserve"> (2021) Crime in Lambeth London </w:t>
      </w:r>
      <w:proofErr w:type="spellStart"/>
      <w:r w:rsidRPr="00EF65E2">
        <w:rPr>
          <w:rFonts w:ascii="Arial" w:hAnsi="Arial" w:cs="Arial"/>
          <w:sz w:val="28"/>
          <w:szCs w:val="28"/>
        </w:rPr>
        <w:t>Boro</w:t>
      </w:r>
      <w:proofErr w:type="spellEnd"/>
      <w:r w:rsidRPr="00EF65E2">
        <w:rPr>
          <w:rFonts w:ascii="Arial" w:hAnsi="Arial" w:cs="Arial"/>
          <w:sz w:val="28"/>
          <w:szCs w:val="28"/>
        </w:rPr>
        <w:t>. Available at: http://www.ukcrimestats.com/Subdivisions/LBO/11144/ (Accessed: 22 April 2022).</w:t>
      </w:r>
    </w:p>
    <w:p w14:paraId="14982002" w14:textId="77777777" w:rsidR="00EF65E2" w:rsidRPr="00EF65E2" w:rsidRDefault="00EF65E2" w:rsidP="00EF65E2">
      <w:pPr>
        <w:rPr>
          <w:rFonts w:ascii="Arial" w:hAnsi="Arial" w:cs="Arial"/>
          <w:sz w:val="28"/>
          <w:szCs w:val="28"/>
        </w:rPr>
      </w:pPr>
    </w:p>
    <w:p w14:paraId="2B10B21D" w14:textId="77777777" w:rsidR="00EF65E2" w:rsidRPr="00EF65E2" w:rsidRDefault="00EF65E2" w:rsidP="00EF65E2">
      <w:pPr>
        <w:rPr>
          <w:rFonts w:ascii="Arial" w:hAnsi="Arial" w:cs="Arial"/>
          <w:sz w:val="28"/>
          <w:szCs w:val="28"/>
        </w:rPr>
      </w:pPr>
    </w:p>
    <w:p w14:paraId="3A8DBDA7" w14:textId="77777777" w:rsidR="00EF65E2" w:rsidRPr="00EF65E2" w:rsidRDefault="00EF65E2" w:rsidP="00EF65E2">
      <w:pPr>
        <w:rPr>
          <w:rFonts w:ascii="Arial" w:hAnsi="Arial" w:cs="Arial"/>
          <w:sz w:val="28"/>
          <w:szCs w:val="28"/>
        </w:rPr>
      </w:pPr>
    </w:p>
    <w:p w14:paraId="6AB19591" w14:textId="77777777" w:rsidR="00EF65E2" w:rsidRPr="00EF65E2" w:rsidRDefault="00EF65E2" w:rsidP="00EF65E2">
      <w:pPr>
        <w:rPr>
          <w:rFonts w:ascii="Arial" w:hAnsi="Arial" w:cs="Arial"/>
          <w:sz w:val="28"/>
          <w:szCs w:val="28"/>
        </w:rPr>
      </w:pPr>
    </w:p>
    <w:p w14:paraId="39C3DD14" w14:textId="77777777" w:rsidR="00EF65E2" w:rsidRPr="00EF65E2" w:rsidRDefault="00EF65E2" w:rsidP="00EF65E2">
      <w:pPr>
        <w:rPr>
          <w:rFonts w:ascii="Arial" w:hAnsi="Arial" w:cs="Arial"/>
          <w:sz w:val="28"/>
          <w:szCs w:val="28"/>
        </w:rPr>
      </w:pPr>
    </w:p>
    <w:p w14:paraId="2A051658" w14:textId="77777777" w:rsidR="00EF65E2" w:rsidRPr="00EF65E2" w:rsidRDefault="00EF65E2" w:rsidP="00EF65E2">
      <w:pPr>
        <w:rPr>
          <w:rFonts w:ascii="Arial" w:hAnsi="Arial" w:cs="Arial"/>
          <w:sz w:val="28"/>
          <w:szCs w:val="28"/>
        </w:rPr>
      </w:pPr>
    </w:p>
    <w:p w14:paraId="2036EBC9" w14:textId="77777777" w:rsidR="00EF65E2" w:rsidRPr="00EF65E2" w:rsidRDefault="00EF65E2" w:rsidP="00EF65E2">
      <w:pPr>
        <w:rPr>
          <w:rFonts w:ascii="Arial" w:hAnsi="Arial" w:cs="Arial"/>
          <w:sz w:val="28"/>
          <w:szCs w:val="28"/>
        </w:rPr>
      </w:pPr>
    </w:p>
    <w:p w14:paraId="7600523C" w14:textId="77777777" w:rsidR="00EF65E2" w:rsidRPr="00EF65E2" w:rsidRDefault="00EF65E2" w:rsidP="00EF65E2">
      <w:pPr>
        <w:rPr>
          <w:rFonts w:ascii="Arial" w:hAnsi="Arial" w:cs="Arial"/>
          <w:sz w:val="28"/>
          <w:szCs w:val="28"/>
        </w:rPr>
      </w:pPr>
    </w:p>
    <w:p w14:paraId="055FCE4C" w14:textId="77777777" w:rsidR="00EF65E2" w:rsidRPr="00EF65E2" w:rsidRDefault="00EF65E2" w:rsidP="00EF65E2">
      <w:pPr>
        <w:rPr>
          <w:rFonts w:ascii="Arial" w:hAnsi="Arial" w:cs="Arial"/>
          <w:sz w:val="28"/>
          <w:szCs w:val="28"/>
        </w:rPr>
      </w:pPr>
    </w:p>
    <w:p w14:paraId="4779EEE2" w14:textId="77777777" w:rsidR="00EF65E2" w:rsidRPr="00EF65E2" w:rsidRDefault="00EF65E2" w:rsidP="00EF65E2">
      <w:pPr>
        <w:rPr>
          <w:rFonts w:ascii="Arial" w:hAnsi="Arial" w:cs="Arial"/>
          <w:sz w:val="28"/>
          <w:szCs w:val="28"/>
        </w:rPr>
      </w:pPr>
    </w:p>
    <w:p w14:paraId="2BCE3390" w14:textId="77777777" w:rsidR="00EF65E2" w:rsidRPr="00EF65E2" w:rsidRDefault="00EF65E2" w:rsidP="00EF65E2">
      <w:pPr>
        <w:rPr>
          <w:rFonts w:ascii="Arial" w:hAnsi="Arial" w:cs="Arial"/>
          <w:sz w:val="28"/>
          <w:szCs w:val="28"/>
        </w:rPr>
      </w:pPr>
    </w:p>
    <w:p w14:paraId="209CDE87" w14:textId="77777777" w:rsidR="00EF65E2" w:rsidRPr="00EF65E2" w:rsidRDefault="00EF65E2" w:rsidP="00EF65E2">
      <w:pPr>
        <w:rPr>
          <w:rFonts w:ascii="Arial" w:hAnsi="Arial" w:cs="Arial"/>
          <w:sz w:val="28"/>
          <w:szCs w:val="28"/>
        </w:rPr>
      </w:pPr>
    </w:p>
    <w:p w14:paraId="3D1191E6" w14:textId="77777777" w:rsidR="00EF65E2" w:rsidRPr="00EF65E2" w:rsidRDefault="00EF65E2" w:rsidP="00EF65E2">
      <w:pPr>
        <w:rPr>
          <w:rFonts w:ascii="Arial" w:hAnsi="Arial" w:cs="Arial"/>
          <w:sz w:val="28"/>
          <w:szCs w:val="28"/>
        </w:rPr>
      </w:pPr>
    </w:p>
    <w:p w14:paraId="6616E883" w14:textId="77777777" w:rsidR="00EF65E2" w:rsidRPr="00EF65E2" w:rsidRDefault="00EF65E2" w:rsidP="00EF65E2">
      <w:pPr>
        <w:rPr>
          <w:rFonts w:ascii="Arial" w:hAnsi="Arial" w:cs="Arial"/>
          <w:sz w:val="28"/>
          <w:szCs w:val="28"/>
        </w:rPr>
      </w:pPr>
    </w:p>
    <w:p w14:paraId="21D10BD0" w14:textId="30794855" w:rsidR="00E029F5" w:rsidRPr="007475AB" w:rsidRDefault="00E029F5" w:rsidP="0016464E">
      <w:pPr>
        <w:rPr>
          <w:rFonts w:ascii="Arial" w:hAnsi="Arial" w:cs="Arial"/>
          <w:sz w:val="28"/>
          <w:szCs w:val="28"/>
        </w:rPr>
      </w:pPr>
    </w:p>
    <w:p w14:paraId="63E711C1" w14:textId="0797B040" w:rsidR="00254F8E" w:rsidRDefault="00254F8E" w:rsidP="0016464E">
      <w:pPr>
        <w:rPr>
          <w:rFonts w:ascii="Arial" w:hAnsi="Arial" w:cs="Arial"/>
          <w:sz w:val="28"/>
          <w:szCs w:val="28"/>
        </w:rPr>
      </w:pPr>
    </w:p>
    <w:p w14:paraId="45CA9966" w14:textId="0FF47071" w:rsidR="00254F8E" w:rsidRDefault="00254F8E" w:rsidP="0016464E">
      <w:pPr>
        <w:rPr>
          <w:rFonts w:ascii="Arial" w:hAnsi="Arial" w:cs="Arial"/>
          <w:sz w:val="28"/>
          <w:szCs w:val="28"/>
        </w:rPr>
      </w:pPr>
      <w:r>
        <w:rPr>
          <w:rFonts w:ascii="Arial" w:hAnsi="Arial" w:cs="Arial"/>
          <w:sz w:val="28"/>
          <w:szCs w:val="28"/>
        </w:rPr>
        <w:t xml:space="preserve"> </w:t>
      </w:r>
    </w:p>
    <w:p w14:paraId="1A176E70" w14:textId="77777777" w:rsidR="00254F8E" w:rsidRPr="00F85809" w:rsidRDefault="00254F8E" w:rsidP="0016464E">
      <w:pPr>
        <w:rPr>
          <w:rFonts w:ascii="Arial" w:hAnsi="Arial" w:cs="Arial"/>
          <w:sz w:val="28"/>
          <w:szCs w:val="28"/>
        </w:rPr>
      </w:pPr>
    </w:p>
    <w:p w14:paraId="4E2D2980" w14:textId="34D651EB" w:rsidR="001072C7" w:rsidRDefault="0016464E" w:rsidP="00B262FA">
      <w:pPr>
        <w:jc w:val="center"/>
        <w:rPr>
          <w:rFonts w:ascii="Arial" w:hAnsi="Arial" w:cs="Arial"/>
          <w:sz w:val="24"/>
          <w:szCs w:val="24"/>
        </w:rPr>
      </w:pPr>
      <w:r>
        <w:rPr>
          <w:rFonts w:ascii="Arial" w:hAnsi="Arial" w:cs="Arial"/>
          <w:sz w:val="24"/>
          <w:szCs w:val="24"/>
        </w:rPr>
        <w:t xml:space="preserve">                                                         </w:t>
      </w:r>
    </w:p>
    <w:p w14:paraId="66D2C0F3" w14:textId="0AF3BE47" w:rsidR="0016464E" w:rsidRDefault="0016464E" w:rsidP="00B262FA">
      <w:pPr>
        <w:jc w:val="center"/>
        <w:rPr>
          <w:rFonts w:ascii="Arial" w:hAnsi="Arial" w:cs="Arial"/>
          <w:sz w:val="24"/>
          <w:szCs w:val="24"/>
        </w:rPr>
      </w:pPr>
    </w:p>
    <w:p w14:paraId="60F41CC3" w14:textId="10005C5B" w:rsidR="0016464E" w:rsidRDefault="0016464E" w:rsidP="00B262FA">
      <w:pPr>
        <w:jc w:val="center"/>
        <w:rPr>
          <w:rFonts w:ascii="Arial" w:hAnsi="Arial" w:cs="Arial"/>
          <w:sz w:val="24"/>
          <w:szCs w:val="24"/>
        </w:rPr>
      </w:pPr>
    </w:p>
    <w:p w14:paraId="78E3B7AB" w14:textId="530A0631" w:rsidR="0016464E" w:rsidRDefault="0016464E" w:rsidP="00B262FA">
      <w:pPr>
        <w:jc w:val="center"/>
        <w:rPr>
          <w:rFonts w:ascii="Arial" w:hAnsi="Arial" w:cs="Arial"/>
          <w:sz w:val="24"/>
          <w:szCs w:val="24"/>
        </w:rPr>
      </w:pPr>
    </w:p>
    <w:p w14:paraId="429C755F" w14:textId="074F82C0" w:rsidR="0016464E" w:rsidRDefault="0016464E" w:rsidP="00B262FA">
      <w:pPr>
        <w:jc w:val="center"/>
        <w:rPr>
          <w:rFonts w:ascii="Arial" w:hAnsi="Arial" w:cs="Arial"/>
          <w:sz w:val="24"/>
          <w:szCs w:val="24"/>
        </w:rPr>
      </w:pPr>
    </w:p>
    <w:p w14:paraId="1057ACEF" w14:textId="0E92149C" w:rsidR="0016464E" w:rsidRDefault="0016464E" w:rsidP="00B262FA">
      <w:pPr>
        <w:jc w:val="center"/>
        <w:rPr>
          <w:rFonts w:ascii="Arial" w:hAnsi="Arial" w:cs="Arial"/>
          <w:sz w:val="24"/>
          <w:szCs w:val="24"/>
        </w:rPr>
      </w:pPr>
    </w:p>
    <w:p w14:paraId="152D589A" w14:textId="77777777" w:rsidR="0016464E" w:rsidRPr="00B262FA" w:rsidRDefault="0016464E" w:rsidP="00B262FA">
      <w:pPr>
        <w:jc w:val="center"/>
        <w:rPr>
          <w:rFonts w:ascii="Arial" w:hAnsi="Arial" w:cs="Arial"/>
          <w:sz w:val="24"/>
          <w:szCs w:val="24"/>
        </w:rPr>
      </w:pPr>
    </w:p>
    <w:sectPr w:rsidR="0016464E" w:rsidRPr="00B26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D5045"/>
    <w:multiLevelType w:val="hybridMultilevel"/>
    <w:tmpl w:val="16726AC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0863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yNzU0NzY3MzQwMLJQ0lEKTi0uzszPAykwNqwFAPVQ8b0tAAAA"/>
  </w:docVars>
  <w:rsids>
    <w:rsidRoot w:val="00B54419"/>
    <w:rsid w:val="00006513"/>
    <w:rsid w:val="00012C06"/>
    <w:rsid w:val="000144BF"/>
    <w:rsid w:val="0001591B"/>
    <w:rsid w:val="00016B5C"/>
    <w:rsid w:val="000342AC"/>
    <w:rsid w:val="00035F72"/>
    <w:rsid w:val="00040354"/>
    <w:rsid w:val="00066359"/>
    <w:rsid w:val="00067079"/>
    <w:rsid w:val="000723F8"/>
    <w:rsid w:val="00083774"/>
    <w:rsid w:val="00091EB7"/>
    <w:rsid w:val="00095D47"/>
    <w:rsid w:val="000A19DB"/>
    <w:rsid w:val="000B5177"/>
    <w:rsid w:val="000D1D16"/>
    <w:rsid w:val="000E48CA"/>
    <w:rsid w:val="000E6D42"/>
    <w:rsid w:val="000F0F45"/>
    <w:rsid w:val="000F2AE9"/>
    <w:rsid w:val="00102D9C"/>
    <w:rsid w:val="001072C7"/>
    <w:rsid w:val="00115735"/>
    <w:rsid w:val="001218C1"/>
    <w:rsid w:val="00126D15"/>
    <w:rsid w:val="0013041C"/>
    <w:rsid w:val="00132363"/>
    <w:rsid w:val="00137502"/>
    <w:rsid w:val="00143809"/>
    <w:rsid w:val="00146D99"/>
    <w:rsid w:val="001516CF"/>
    <w:rsid w:val="00156D55"/>
    <w:rsid w:val="0016464E"/>
    <w:rsid w:val="001A55B2"/>
    <w:rsid w:val="001A72E6"/>
    <w:rsid w:val="001B742F"/>
    <w:rsid w:val="001D0291"/>
    <w:rsid w:val="001F41AB"/>
    <w:rsid w:val="001F6FC4"/>
    <w:rsid w:val="00217C74"/>
    <w:rsid w:val="00235622"/>
    <w:rsid w:val="00237E46"/>
    <w:rsid w:val="00245781"/>
    <w:rsid w:val="0025089F"/>
    <w:rsid w:val="00254F8E"/>
    <w:rsid w:val="00255B93"/>
    <w:rsid w:val="00263B35"/>
    <w:rsid w:val="002708B4"/>
    <w:rsid w:val="00284CF5"/>
    <w:rsid w:val="00295F36"/>
    <w:rsid w:val="002A09C5"/>
    <w:rsid w:val="002B0F40"/>
    <w:rsid w:val="002C06A9"/>
    <w:rsid w:val="002F1556"/>
    <w:rsid w:val="002F65AE"/>
    <w:rsid w:val="002F793E"/>
    <w:rsid w:val="00313A82"/>
    <w:rsid w:val="003174B4"/>
    <w:rsid w:val="003547B3"/>
    <w:rsid w:val="00377565"/>
    <w:rsid w:val="00393EDF"/>
    <w:rsid w:val="00395D89"/>
    <w:rsid w:val="00397112"/>
    <w:rsid w:val="003A6BC0"/>
    <w:rsid w:val="003B15AF"/>
    <w:rsid w:val="003B5241"/>
    <w:rsid w:val="003C66C6"/>
    <w:rsid w:val="003C7403"/>
    <w:rsid w:val="003D1193"/>
    <w:rsid w:val="003E0F82"/>
    <w:rsid w:val="003F3E04"/>
    <w:rsid w:val="003F3EA2"/>
    <w:rsid w:val="00400DFA"/>
    <w:rsid w:val="0040666E"/>
    <w:rsid w:val="00406E43"/>
    <w:rsid w:val="0045307B"/>
    <w:rsid w:val="00455400"/>
    <w:rsid w:val="00461B73"/>
    <w:rsid w:val="00471B6F"/>
    <w:rsid w:val="004830A0"/>
    <w:rsid w:val="0049108A"/>
    <w:rsid w:val="00493FCD"/>
    <w:rsid w:val="00497FB8"/>
    <w:rsid w:val="004C669B"/>
    <w:rsid w:val="004E13EA"/>
    <w:rsid w:val="004E4BC9"/>
    <w:rsid w:val="00502BE5"/>
    <w:rsid w:val="00507118"/>
    <w:rsid w:val="00525082"/>
    <w:rsid w:val="00544F66"/>
    <w:rsid w:val="00545004"/>
    <w:rsid w:val="005470F9"/>
    <w:rsid w:val="00565802"/>
    <w:rsid w:val="00572F0B"/>
    <w:rsid w:val="0057721D"/>
    <w:rsid w:val="005911F4"/>
    <w:rsid w:val="00592CF6"/>
    <w:rsid w:val="005B4C61"/>
    <w:rsid w:val="005C5542"/>
    <w:rsid w:val="005D3D36"/>
    <w:rsid w:val="005D403B"/>
    <w:rsid w:val="006241B3"/>
    <w:rsid w:val="006314D4"/>
    <w:rsid w:val="0063429C"/>
    <w:rsid w:val="006378AF"/>
    <w:rsid w:val="006426E1"/>
    <w:rsid w:val="006431CA"/>
    <w:rsid w:val="00647098"/>
    <w:rsid w:val="00647311"/>
    <w:rsid w:val="00661F52"/>
    <w:rsid w:val="006941E1"/>
    <w:rsid w:val="00695538"/>
    <w:rsid w:val="006B2B63"/>
    <w:rsid w:val="006B5261"/>
    <w:rsid w:val="006C5647"/>
    <w:rsid w:val="006D0B43"/>
    <w:rsid w:val="006D0E64"/>
    <w:rsid w:val="006E0856"/>
    <w:rsid w:val="006F269C"/>
    <w:rsid w:val="00706BA0"/>
    <w:rsid w:val="0073153D"/>
    <w:rsid w:val="00740F59"/>
    <w:rsid w:val="007475AB"/>
    <w:rsid w:val="00747E81"/>
    <w:rsid w:val="00753B77"/>
    <w:rsid w:val="007547FB"/>
    <w:rsid w:val="0078072D"/>
    <w:rsid w:val="00790E14"/>
    <w:rsid w:val="007A799E"/>
    <w:rsid w:val="007B2D0A"/>
    <w:rsid w:val="007B6588"/>
    <w:rsid w:val="007B7B4E"/>
    <w:rsid w:val="007C54B7"/>
    <w:rsid w:val="007D1E9D"/>
    <w:rsid w:val="007D7C63"/>
    <w:rsid w:val="007D7D66"/>
    <w:rsid w:val="0080718E"/>
    <w:rsid w:val="00811C02"/>
    <w:rsid w:val="008262D6"/>
    <w:rsid w:val="00830819"/>
    <w:rsid w:val="00833094"/>
    <w:rsid w:val="00833941"/>
    <w:rsid w:val="00852D95"/>
    <w:rsid w:val="0085544C"/>
    <w:rsid w:val="00860C16"/>
    <w:rsid w:val="008741B5"/>
    <w:rsid w:val="00874E47"/>
    <w:rsid w:val="008A62B0"/>
    <w:rsid w:val="008E7C44"/>
    <w:rsid w:val="00907E7D"/>
    <w:rsid w:val="00911A82"/>
    <w:rsid w:val="00924FD1"/>
    <w:rsid w:val="00946227"/>
    <w:rsid w:val="00951949"/>
    <w:rsid w:val="00961F73"/>
    <w:rsid w:val="00981AFB"/>
    <w:rsid w:val="00984CF9"/>
    <w:rsid w:val="009B2330"/>
    <w:rsid w:val="009B6FDE"/>
    <w:rsid w:val="009D396E"/>
    <w:rsid w:val="009E2370"/>
    <w:rsid w:val="009E40C2"/>
    <w:rsid w:val="009E530E"/>
    <w:rsid w:val="009F2FB5"/>
    <w:rsid w:val="00A037BC"/>
    <w:rsid w:val="00A429CC"/>
    <w:rsid w:val="00A609C3"/>
    <w:rsid w:val="00A7090D"/>
    <w:rsid w:val="00A84CC5"/>
    <w:rsid w:val="00A86CA9"/>
    <w:rsid w:val="00AA1E02"/>
    <w:rsid w:val="00AC2505"/>
    <w:rsid w:val="00AC6334"/>
    <w:rsid w:val="00AD647B"/>
    <w:rsid w:val="00AE22C1"/>
    <w:rsid w:val="00AF44AF"/>
    <w:rsid w:val="00AF4BC2"/>
    <w:rsid w:val="00AF65C0"/>
    <w:rsid w:val="00AF76BC"/>
    <w:rsid w:val="00B02E59"/>
    <w:rsid w:val="00B05B6E"/>
    <w:rsid w:val="00B262FA"/>
    <w:rsid w:val="00B370A2"/>
    <w:rsid w:val="00B4398F"/>
    <w:rsid w:val="00B54419"/>
    <w:rsid w:val="00B5713F"/>
    <w:rsid w:val="00B80C40"/>
    <w:rsid w:val="00B84319"/>
    <w:rsid w:val="00B95761"/>
    <w:rsid w:val="00BA3185"/>
    <w:rsid w:val="00BA447F"/>
    <w:rsid w:val="00BE0BE1"/>
    <w:rsid w:val="00BF026E"/>
    <w:rsid w:val="00C00496"/>
    <w:rsid w:val="00C069AC"/>
    <w:rsid w:val="00C07AD4"/>
    <w:rsid w:val="00C203DF"/>
    <w:rsid w:val="00C27A6A"/>
    <w:rsid w:val="00C35A6F"/>
    <w:rsid w:val="00C50B98"/>
    <w:rsid w:val="00C60D9E"/>
    <w:rsid w:val="00C76A54"/>
    <w:rsid w:val="00C82EDF"/>
    <w:rsid w:val="00C96997"/>
    <w:rsid w:val="00CB1704"/>
    <w:rsid w:val="00CB7B14"/>
    <w:rsid w:val="00CC7F1C"/>
    <w:rsid w:val="00CF04D3"/>
    <w:rsid w:val="00D07980"/>
    <w:rsid w:val="00D10568"/>
    <w:rsid w:val="00D12C07"/>
    <w:rsid w:val="00D21F75"/>
    <w:rsid w:val="00D379FF"/>
    <w:rsid w:val="00D464C3"/>
    <w:rsid w:val="00D60EE9"/>
    <w:rsid w:val="00D82782"/>
    <w:rsid w:val="00D92962"/>
    <w:rsid w:val="00D9374E"/>
    <w:rsid w:val="00D96223"/>
    <w:rsid w:val="00DA127D"/>
    <w:rsid w:val="00DA2987"/>
    <w:rsid w:val="00DA3D40"/>
    <w:rsid w:val="00DB1F2A"/>
    <w:rsid w:val="00DC0D9B"/>
    <w:rsid w:val="00DD5927"/>
    <w:rsid w:val="00DF38BC"/>
    <w:rsid w:val="00E029F5"/>
    <w:rsid w:val="00E103A2"/>
    <w:rsid w:val="00E13DB5"/>
    <w:rsid w:val="00E16CB0"/>
    <w:rsid w:val="00E16FDE"/>
    <w:rsid w:val="00E30ABA"/>
    <w:rsid w:val="00E37DD0"/>
    <w:rsid w:val="00E4256B"/>
    <w:rsid w:val="00E43BC2"/>
    <w:rsid w:val="00E44877"/>
    <w:rsid w:val="00E45D00"/>
    <w:rsid w:val="00E4763D"/>
    <w:rsid w:val="00E54DBC"/>
    <w:rsid w:val="00E60C90"/>
    <w:rsid w:val="00E61536"/>
    <w:rsid w:val="00E66253"/>
    <w:rsid w:val="00E734CF"/>
    <w:rsid w:val="00E763AA"/>
    <w:rsid w:val="00E85C4C"/>
    <w:rsid w:val="00E904C3"/>
    <w:rsid w:val="00E94434"/>
    <w:rsid w:val="00EA0B63"/>
    <w:rsid w:val="00EC423F"/>
    <w:rsid w:val="00ED4D21"/>
    <w:rsid w:val="00EE550B"/>
    <w:rsid w:val="00EF1908"/>
    <w:rsid w:val="00EF65E2"/>
    <w:rsid w:val="00F071BE"/>
    <w:rsid w:val="00F13F7D"/>
    <w:rsid w:val="00F17E5F"/>
    <w:rsid w:val="00F2416A"/>
    <w:rsid w:val="00F24269"/>
    <w:rsid w:val="00F35AF3"/>
    <w:rsid w:val="00F43B38"/>
    <w:rsid w:val="00F50539"/>
    <w:rsid w:val="00F601B5"/>
    <w:rsid w:val="00F70834"/>
    <w:rsid w:val="00F80695"/>
    <w:rsid w:val="00F83113"/>
    <w:rsid w:val="00F857F0"/>
    <w:rsid w:val="00F85809"/>
    <w:rsid w:val="00F867C6"/>
    <w:rsid w:val="00FB57F6"/>
    <w:rsid w:val="00FB5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A22A4"/>
  <w15:chartTrackingRefBased/>
  <w15:docId w15:val="{80D64FBF-87A7-4BDF-AE90-E1D15BA53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2E59"/>
    <w:rPr>
      <w:color w:val="0563C1" w:themeColor="hyperlink"/>
      <w:u w:val="single"/>
    </w:rPr>
  </w:style>
  <w:style w:type="character" w:styleId="UnresolvedMention">
    <w:name w:val="Unresolved Mention"/>
    <w:basedOn w:val="DefaultParagraphFont"/>
    <w:uiPriority w:val="99"/>
    <w:semiHidden/>
    <w:unhideWhenUsed/>
    <w:rsid w:val="00B02E59"/>
    <w:rPr>
      <w:color w:val="605E5C"/>
      <w:shd w:val="clear" w:color="auto" w:fill="E1DFDD"/>
    </w:rPr>
  </w:style>
  <w:style w:type="table" w:styleId="TableGrid">
    <w:name w:val="Table Grid"/>
    <w:basedOn w:val="TableNormal"/>
    <w:uiPriority w:val="39"/>
    <w:rsid w:val="00035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08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tutorials.info/2018/10/4-important-historical-tourist-locations-in-London.html" TargetMode="External"/><Relationship Id="rId13" Type="http://schemas.openxmlformats.org/officeDocument/2006/relationships/hyperlink" Target="https://creativecommons.org/licenses/by-nc/3.0/" TargetMode="External"/><Relationship Id="rId18" Type="http://schemas.openxmlformats.org/officeDocument/2006/relationships/chart" Target="charts/chart2.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2.jpg"/><Relationship Id="rId12" Type="http://schemas.openxmlformats.org/officeDocument/2006/relationships/hyperlink" Target="https://www.alltutorials.info/2018/10/4-important-historical-tourist-locations-in-London.html" TargetMode="External"/><Relationship Id="rId1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en.wikipedia.org/wiki/List_of_sub-regions_used_in_the_London_Plan" TargetMode="External"/><Relationship Id="rId23" Type="http://schemas.openxmlformats.org/officeDocument/2006/relationships/fontTable" Target="fontTable.xml"/><Relationship Id="rId10" Type="http://schemas.openxmlformats.org/officeDocument/2006/relationships/hyperlink" Target="https://creativecommons.org/licenses/by-nc/3.0/" TargetMode="External"/><Relationship Id="rId19"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hyperlink" Target="https://www.alltutorials.info/2018/10/4-important-historical-tourist-locations-in-London.html" TargetMode="External"/><Relationship Id="rId14" Type="http://schemas.openxmlformats.org/officeDocument/2006/relationships/image" Target="media/image4.png"/><Relationship Id="rId22"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Life Expectancy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Sheet1!$A$4:$A$7</c:f>
              <c:strCache>
                <c:ptCount val="3"/>
                <c:pt idx="0">
                  <c:v>LAMBETH</c:v>
                </c:pt>
                <c:pt idx="1">
                  <c:v>LONDON</c:v>
                </c:pt>
                <c:pt idx="2">
                  <c:v>ENGLAND</c:v>
                </c:pt>
              </c:strCache>
            </c:strRef>
          </c:cat>
          <c:val>
            <c:numRef>
              <c:f>Sheet1!$B$4:$B$7</c:f>
              <c:numCache>
                <c:formatCode>General</c:formatCode>
                <c:ptCount val="4"/>
                <c:pt idx="0">
                  <c:v>78.400000000000006</c:v>
                </c:pt>
                <c:pt idx="1">
                  <c:v>80</c:v>
                </c:pt>
                <c:pt idx="2">
                  <c:v>79.400000000000006</c:v>
                </c:pt>
              </c:numCache>
            </c:numRef>
          </c:val>
          <c:extLst>
            <c:ext xmlns:c16="http://schemas.microsoft.com/office/drawing/2014/chart" uri="{C3380CC4-5D6E-409C-BE32-E72D297353CC}">
              <c16:uniqueId val="{00000000-0DAA-4E94-9797-5ACB58E83212}"/>
            </c:ext>
          </c:extLst>
        </c:ser>
        <c:ser>
          <c:idx val="1"/>
          <c:order val="1"/>
          <c:tx>
            <c:strRef>
              <c:f>Sheet1!$C$1</c:f>
              <c:strCache>
                <c:ptCount val="1"/>
                <c:pt idx="0">
                  <c:v>FEMALE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Sheet1!$A$4:$A$7</c:f>
              <c:strCache>
                <c:ptCount val="3"/>
                <c:pt idx="0">
                  <c:v>LAMBETH</c:v>
                </c:pt>
                <c:pt idx="1">
                  <c:v>LONDON</c:v>
                </c:pt>
                <c:pt idx="2">
                  <c:v>ENGLAND</c:v>
                </c:pt>
              </c:strCache>
            </c:strRef>
          </c:cat>
          <c:val>
            <c:numRef>
              <c:f>Sheet1!$C$4:$C$7</c:f>
              <c:numCache>
                <c:formatCode>General</c:formatCode>
                <c:ptCount val="4"/>
                <c:pt idx="0">
                  <c:v>83.5</c:v>
                </c:pt>
                <c:pt idx="1">
                  <c:v>84.1</c:v>
                </c:pt>
                <c:pt idx="2">
                  <c:v>83.5</c:v>
                </c:pt>
              </c:numCache>
            </c:numRef>
          </c:val>
          <c:extLst>
            <c:ext xmlns:c16="http://schemas.microsoft.com/office/drawing/2014/chart" uri="{C3380CC4-5D6E-409C-BE32-E72D297353CC}">
              <c16:uniqueId val="{00000001-0DAA-4E94-9797-5ACB58E83212}"/>
            </c:ext>
          </c:extLst>
        </c:ser>
        <c:dLbls>
          <c:dLblPos val="inEnd"/>
          <c:showLegendKey val="0"/>
          <c:showVal val="1"/>
          <c:showCatName val="0"/>
          <c:showSerName val="0"/>
          <c:showPercent val="0"/>
          <c:showBubbleSize val="0"/>
        </c:dLbls>
        <c:gapWidth val="65"/>
        <c:axId val="992137760"/>
        <c:axId val="992138744"/>
      </c:barChart>
      <c:catAx>
        <c:axId val="9921377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92138744"/>
        <c:crosses val="autoZero"/>
        <c:auto val="1"/>
        <c:lblAlgn val="ctr"/>
        <c:lblOffset val="100"/>
        <c:noMultiLvlLbl val="0"/>
      </c:catAx>
      <c:valAx>
        <c:axId val="99213874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992137760"/>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a:latin typeface="Arial" panose="020B0604020202020204" pitchFamily="34" charset="0"/>
                <a:cs typeface="Arial" panose="020B0604020202020204" pitchFamily="34" charset="0"/>
              </a:rPr>
              <a:t>Healthy</a:t>
            </a:r>
            <a:r>
              <a:rPr lang="en-GB" sz="1200" b="0" baseline="0">
                <a:latin typeface="Arial" panose="020B0604020202020204" pitchFamily="34" charset="0"/>
                <a:cs typeface="Arial" panose="020B0604020202020204" pitchFamily="34" charset="0"/>
              </a:rPr>
              <a:t> Lifestyle </a:t>
            </a:r>
            <a:endParaRPr lang="en-GB" sz="1200" b="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LAMBETH</c:v>
                </c:pt>
                <c:pt idx="1">
                  <c:v>LONDON</c:v>
                </c:pt>
                <c:pt idx="2">
                  <c:v>ENGLAND</c:v>
                </c:pt>
              </c:strCache>
            </c:strRef>
          </c:cat>
          <c:val>
            <c:numRef>
              <c:f>Sheet1!$B$2:$B$4</c:f>
              <c:numCache>
                <c:formatCode>General</c:formatCode>
                <c:ptCount val="3"/>
                <c:pt idx="0">
                  <c:v>64.2</c:v>
                </c:pt>
                <c:pt idx="1">
                  <c:v>64.400000000000006</c:v>
                </c:pt>
                <c:pt idx="2">
                  <c:v>63.3</c:v>
                </c:pt>
              </c:numCache>
            </c:numRef>
          </c:val>
          <c:extLst>
            <c:ext xmlns:c16="http://schemas.microsoft.com/office/drawing/2014/chart" uri="{C3380CC4-5D6E-409C-BE32-E72D297353CC}">
              <c16:uniqueId val="{00000000-21E8-4D50-B5D8-CE58CEEF19D3}"/>
            </c:ext>
          </c:extLst>
        </c:ser>
        <c:ser>
          <c:idx val="1"/>
          <c:order val="1"/>
          <c:tx>
            <c:strRef>
              <c:f>Sheet1!$C$1</c:f>
              <c:strCache>
                <c:ptCount val="1"/>
                <c:pt idx="0">
                  <c:v>FEMALE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LAMBETH</c:v>
                </c:pt>
                <c:pt idx="1">
                  <c:v>LONDON</c:v>
                </c:pt>
                <c:pt idx="2">
                  <c:v>ENGLAND</c:v>
                </c:pt>
              </c:strCache>
            </c:strRef>
          </c:cat>
          <c:val>
            <c:numRef>
              <c:f>Sheet1!$C$2:$C$4</c:f>
              <c:numCache>
                <c:formatCode>General</c:formatCode>
                <c:ptCount val="3"/>
                <c:pt idx="0">
                  <c:v>61.7</c:v>
                </c:pt>
                <c:pt idx="1">
                  <c:v>63.8</c:v>
                </c:pt>
                <c:pt idx="2">
                  <c:v>63.9</c:v>
                </c:pt>
              </c:numCache>
            </c:numRef>
          </c:val>
          <c:extLst>
            <c:ext xmlns:c16="http://schemas.microsoft.com/office/drawing/2014/chart" uri="{C3380CC4-5D6E-409C-BE32-E72D297353CC}">
              <c16:uniqueId val="{00000001-21E8-4D50-B5D8-CE58CEEF19D3}"/>
            </c:ext>
          </c:extLst>
        </c:ser>
        <c:dLbls>
          <c:dLblPos val="inEnd"/>
          <c:showLegendKey val="0"/>
          <c:showVal val="1"/>
          <c:showCatName val="0"/>
          <c:showSerName val="0"/>
          <c:showPercent val="0"/>
          <c:showBubbleSize val="0"/>
        </c:dLbls>
        <c:gapWidth val="65"/>
        <c:axId val="805977992"/>
        <c:axId val="805978320"/>
      </c:barChart>
      <c:catAx>
        <c:axId val="8059779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05978320"/>
        <c:crosses val="autoZero"/>
        <c:auto val="1"/>
        <c:lblAlgn val="ctr"/>
        <c:lblOffset val="100"/>
        <c:noMultiLvlLbl val="0"/>
      </c:catAx>
      <c:valAx>
        <c:axId val="80597832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805977992"/>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2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GB" sz="1200" b="0">
                <a:latin typeface="Arial" panose="020B0604020202020204" pitchFamily="34" charset="0"/>
                <a:cs typeface="Arial" panose="020B0604020202020204" pitchFamily="34" charset="0"/>
              </a:rPr>
              <a:t>Life</a:t>
            </a:r>
            <a:r>
              <a:rPr lang="en-GB" sz="1200" b="0" baseline="0">
                <a:latin typeface="Arial" panose="020B0604020202020204" pitchFamily="34" charset="0"/>
                <a:cs typeface="Arial" panose="020B0604020202020204" pitchFamily="34" charset="0"/>
              </a:rPr>
              <a:t> Expectancy 65 Years </a:t>
            </a:r>
            <a:endParaRPr lang="en-GB" sz="1200" b="0">
              <a:latin typeface="Arial" panose="020B0604020202020204" pitchFamily="34" charset="0"/>
              <a:cs typeface="Arial" panose="020B0604020202020204" pitchFamily="34" charset="0"/>
            </a:endParaRPr>
          </a:p>
        </c:rich>
      </c:tx>
      <c:layout>
        <c:manualLayout>
          <c:xMode val="edge"/>
          <c:yMode val="edge"/>
          <c:x val="0.37519666812481767"/>
          <c:y val="4.7619047619047616E-2"/>
        </c:manualLayout>
      </c:layout>
      <c:overlay val="0"/>
      <c:spPr>
        <a:noFill/>
        <a:ln>
          <a:noFill/>
        </a:ln>
        <a:effectLst/>
      </c:spPr>
      <c:txPr>
        <a:bodyPr rot="0" spcFirstLastPara="1" vertOverflow="ellipsis" vert="horz" wrap="square" anchor="ctr" anchorCtr="1"/>
        <a:lstStyle/>
        <a:p>
          <a:pPr algn="ctr">
            <a:defRPr sz="12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c:f>
              <c:strCache>
                <c:ptCount val="1"/>
                <c:pt idx="0">
                  <c:v>MALE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LAMBETH</c:v>
                </c:pt>
                <c:pt idx="1">
                  <c:v>LONDON</c:v>
                </c:pt>
                <c:pt idx="2">
                  <c:v>ENGLAND </c:v>
                </c:pt>
              </c:strCache>
            </c:strRef>
          </c:cat>
          <c:val>
            <c:numRef>
              <c:f>Sheet1!$B$2:$B$5</c:f>
              <c:numCache>
                <c:formatCode>General</c:formatCode>
                <c:ptCount val="4"/>
                <c:pt idx="0">
                  <c:v>18</c:v>
                </c:pt>
                <c:pt idx="1">
                  <c:v>19.100000000000001</c:v>
                </c:pt>
                <c:pt idx="2">
                  <c:v>18.7</c:v>
                </c:pt>
              </c:numCache>
            </c:numRef>
          </c:val>
          <c:extLst>
            <c:ext xmlns:c16="http://schemas.microsoft.com/office/drawing/2014/chart" uri="{C3380CC4-5D6E-409C-BE32-E72D297353CC}">
              <c16:uniqueId val="{00000000-9A45-4464-986A-34FBF04548C7}"/>
            </c:ext>
          </c:extLst>
        </c:ser>
        <c:ser>
          <c:idx val="1"/>
          <c:order val="1"/>
          <c:tx>
            <c:strRef>
              <c:f>Sheet1!$C$1</c:f>
              <c:strCache>
                <c:ptCount val="1"/>
                <c:pt idx="0">
                  <c:v>FEMALE </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LAMBETH</c:v>
                </c:pt>
                <c:pt idx="1">
                  <c:v>LONDON</c:v>
                </c:pt>
                <c:pt idx="2">
                  <c:v>ENGLAND </c:v>
                </c:pt>
              </c:strCache>
            </c:strRef>
          </c:cat>
          <c:val>
            <c:numRef>
              <c:f>Sheet1!$C$2:$C$5</c:f>
              <c:numCache>
                <c:formatCode>General</c:formatCode>
                <c:ptCount val="4"/>
                <c:pt idx="0">
                  <c:v>21.6</c:v>
                </c:pt>
                <c:pt idx="1">
                  <c:v>21.9</c:v>
                </c:pt>
                <c:pt idx="2">
                  <c:v>21.1</c:v>
                </c:pt>
              </c:numCache>
            </c:numRef>
          </c:val>
          <c:extLst>
            <c:ext xmlns:c16="http://schemas.microsoft.com/office/drawing/2014/chart" uri="{C3380CC4-5D6E-409C-BE32-E72D297353CC}">
              <c16:uniqueId val="{00000001-9A45-4464-986A-34FBF04548C7}"/>
            </c:ext>
          </c:extLst>
        </c:ser>
        <c:dLbls>
          <c:dLblPos val="inEnd"/>
          <c:showLegendKey val="0"/>
          <c:showVal val="1"/>
          <c:showCatName val="0"/>
          <c:showSerName val="0"/>
          <c:showPercent val="0"/>
          <c:showBubbleSize val="0"/>
        </c:dLbls>
        <c:gapWidth val="65"/>
        <c:axId val="801659440"/>
        <c:axId val="801658456"/>
      </c:barChart>
      <c:catAx>
        <c:axId val="8016594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01658456"/>
        <c:crosses val="autoZero"/>
        <c:auto val="1"/>
        <c:lblAlgn val="ctr"/>
        <c:lblOffset val="100"/>
        <c:noMultiLvlLbl val="0"/>
      </c:catAx>
      <c:valAx>
        <c:axId val="8016584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801659440"/>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2970</TotalTime>
  <Pages>18</Pages>
  <Words>2717</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Hyacinth Thomas (1810167)</dc:creator>
  <cp:keywords/>
  <dc:description/>
  <cp:lastModifiedBy>Hyacinth Thomas (1810167)</cp:lastModifiedBy>
  <cp:revision>234</cp:revision>
  <dcterms:created xsi:type="dcterms:W3CDTF">2022-03-20T18:39:00Z</dcterms:created>
  <dcterms:modified xsi:type="dcterms:W3CDTF">2022-04-26T13:50:00Z</dcterms:modified>
</cp:coreProperties>
</file>