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7DB" w:rsidRDefault="005239BC">
      <w:r>
        <w:rPr>
          <w:noProof/>
          <w:lang w:eastAsia="en-GB"/>
        </w:rPr>
        <mc:AlternateContent>
          <mc:Choice Requires="wps">
            <w:drawing>
              <wp:anchor distT="45720" distB="45720" distL="114300" distR="114300" simplePos="0" relativeHeight="251665408" behindDoc="0" locked="0" layoutInCell="1" allowOverlap="1" wp14:anchorId="3015CDF2" wp14:editId="4F8A8D76">
                <wp:simplePos x="0" y="0"/>
                <wp:positionH relativeFrom="margin">
                  <wp:posOffset>7185660</wp:posOffset>
                </wp:positionH>
                <wp:positionV relativeFrom="paragraph">
                  <wp:posOffset>0</wp:posOffset>
                </wp:positionV>
                <wp:extent cx="2794635" cy="6849110"/>
                <wp:effectExtent l="0" t="0" r="24765" b="279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6849110"/>
                        </a:xfrm>
                        <a:prstGeom prst="rect">
                          <a:avLst/>
                        </a:prstGeom>
                        <a:solidFill>
                          <a:srgbClr val="FFFFFF"/>
                        </a:solidFill>
                        <a:ln w="9525">
                          <a:solidFill>
                            <a:srgbClr val="000000"/>
                          </a:solidFill>
                          <a:miter lim="800000"/>
                          <a:headEnd/>
                          <a:tailEnd/>
                        </a:ln>
                      </wps:spPr>
                      <wps:txbx>
                        <w:txbxContent>
                          <w:p w:rsidR="000F274A" w:rsidRPr="005F400D" w:rsidRDefault="000F274A" w:rsidP="005F400D">
                            <w:pPr>
                              <w:spacing w:after="0"/>
                              <w:rPr>
                                <w:b/>
                                <w:sz w:val="14"/>
                                <w:szCs w:val="14"/>
                              </w:rPr>
                            </w:pPr>
                            <w:r w:rsidRPr="005F400D">
                              <w:rPr>
                                <w:b/>
                                <w:sz w:val="14"/>
                                <w:szCs w:val="14"/>
                              </w:rPr>
                              <w:t xml:space="preserve">CONCLUSION </w:t>
                            </w:r>
                          </w:p>
                          <w:p w:rsidR="000F274A" w:rsidRPr="005F400D" w:rsidRDefault="000F274A" w:rsidP="005F400D">
                            <w:pPr>
                              <w:spacing w:after="0"/>
                              <w:rPr>
                                <w:sz w:val="14"/>
                                <w:szCs w:val="14"/>
                              </w:rPr>
                            </w:pPr>
                            <w:r w:rsidRPr="005F400D">
                              <w:rPr>
                                <w:sz w:val="14"/>
                                <w:szCs w:val="14"/>
                              </w:rPr>
                              <w:t>There many benefits obtained from the media if media work in accordance with their ethics, negative portrayal of mental health including schizophrenia has caused huge impacts to individuals suffering with mental health, frustrated the society and changed people perceptions for many years, it is the time for the media to realise the damage they caused to people and start acting accordingly.</w:t>
                            </w:r>
                          </w:p>
                          <w:p w:rsidR="000F274A" w:rsidRPr="005F400D" w:rsidRDefault="000F274A" w:rsidP="005F400D">
                            <w:pPr>
                              <w:spacing w:after="0"/>
                              <w:rPr>
                                <w:sz w:val="14"/>
                                <w:szCs w:val="14"/>
                              </w:rPr>
                            </w:pPr>
                          </w:p>
                          <w:p w:rsidR="000F274A" w:rsidRPr="005F400D" w:rsidRDefault="000F274A" w:rsidP="005F400D">
                            <w:pPr>
                              <w:spacing w:after="0"/>
                              <w:rPr>
                                <w:b/>
                                <w:sz w:val="14"/>
                                <w:szCs w:val="14"/>
                              </w:rPr>
                            </w:pPr>
                            <w:r w:rsidRPr="005F400D">
                              <w:rPr>
                                <w:b/>
                                <w:sz w:val="14"/>
                                <w:szCs w:val="14"/>
                              </w:rPr>
                              <w:t xml:space="preserve">REFERENCE </w:t>
                            </w:r>
                          </w:p>
                          <w:p w:rsidR="000F274A" w:rsidRPr="005F400D" w:rsidRDefault="000F274A" w:rsidP="005F400D">
                            <w:pPr>
                              <w:spacing w:after="0"/>
                              <w:rPr>
                                <w:sz w:val="14"/>
                                <w:szCs w:val="14"/>
                              </w:rPr>
                            </w:pPr>
                            <w:r>
                              <w:rPr>
                                <w:sz w:val="14"/>
                                <w:szCs w:val="14"/>
                              </w:rPr>
                              <w:t>1.</w:t>
                            </w:r>
                            <w:r w:rsidRPr="005F400D">
                              <w:rPr>
                                <w:sz w:val="14"/>
                                <w:szCs w:val="14"/>
                              </w:rPr>
                              <w:t>COMMONWEALTH OF AUSTRALIA 2011. Reporting Suicide and Mental Illness. Canberra: Commonwealth of Australia.</w:t>
                            </w:r>
                          </w:p>
                          <w:p w:rsidR="000F274A" w:rsidRPr="005F400D" w:rsidRDefault="000F274A" w:rsidP="005F400D">
                            <w:pPr>
                              <w:spacing w:after="0"/>
                              <w:rPr>
                                <w:sz w:val="14"/>
                                <w:szCs w:val="14"/>
                              </w:rPr>
                            </w:pPr>
                            <w:r>
                              <w:rPr>
                                <w:sz w:val="14"/>
                                <w:szCs w:val="14"/>
                              </w:rPr>
                              <w:t>2.</w:t>
                            </w:r>
                            <w:r w:rsidRPr="005F400D">
                              <w:rPr>
                                <w:sz w:val="14"/>
                                <w:szCs w:val="14"/>
                              </w:rPr>
                              <w:t>Diefenbach, D. L. (1997). The portrayal of mental illness on prime-time television. Journal of Community Psychology, 25(3), 289–302. http://www3.interscience.wiley.com/cgibin/abstract/46099/ABSTRACT</w:t>
                            </w:r>
                          </w:p>
                          <w:p w:rsidR="000F274A" w:rsidRPr="005F400D" w:rsidRDefault="000F274A" w:rsidP="005F400D">
                            <w:pPr>
                              <w:spacing w:after="0"/>
                              <w:rPr>
                                <w:sz w:val="14"/>
                                <w:szCs w:val="14"/>
                              </w:rPr>
                            </w:pPr>
                            <w:r>
                              <w:rPr>
                                <w:sz w:val="14"/>
                                <w:szCs w:val="14"/>
                              </w:rPr>
                              <w:t>3.</w:t>
                            </w:r>
                            <w:r w:rsidRPr="005F400D">
                              <w:rPr>
                                <w:sz w:val="14"/>
                                <w:szCs w:val="14"/>
                              </w:rPr>
                              <w:t>Francis, C., Pirkis, J., Dunt, D., &amp; Blood, R. W. (2001). Mental health and illness in the media: A review of the literature. Canberra: Mental Health and Special Programs Branch, Department of Health and Aging, Australia. http://www.auseinet.com/resources/other/mhimedia.pdf</w:t>
                            </w:r>
                          </w:p>
                          <w:p w:rsidR="000F274A" w:rsidRPr="005F400D" w:rsidRDefault="000F274A" w:rsidP="005F400D">
                            <w:pPr>
                              <w:spacing w:after="0"/>
                              <w:rPr>
                                <w:sz w:val="14"/>
                                <w:szCs w:val="14"/>
                              </w:rPr>
                            </w:pPr>
                            <w:r>
                              <w:rPr>
                                <w:sz w:val="14"/>
                                <w:szCs w:val="14"/>
                              </w:rPr>
                              <w:t>4.</w:t>
                            </w:r>
                            <w:r w:rsidRPr="005F400D">
                              <w:rPr>
                                <w:sz w:val="14"/>
                                <w:szCs w:val="14"/>
                              </w:rPr>
                              <w:t>HENSON, C., CHAPMAN, S., MCLEOD, L., JOHNSON, N. &amp; HICKIE, I. 2010. Room for improvement: Mixed portrayal of young people with mental illness on Australian television news. Australian and New Zealand Journal of Psychiatry, 44, 267-272.</w:t>
                            </w:r>
                          </w:p>
                          <w:p w:rsidR="000F274A" w:rsidRPr="005F400D" w:rsidRDefault="000F274A" w:rsidP="005F400D">
                            <w:pPr>
                              <w:spacing w:after="0"/>
                              <w:rPr>
                                <w:sz w:val="14"/>
                                <w:szCs w:val="14"/>
                              </w:rPr>
                            </w:pPr>
                            <w:r>
                              <w:rPr>
                                <w:sz w:val="14"/>
                                <w:szCs w:val="14"/>
                              </w:rPr>
                              <w:t>5.</w:t>
                            </w:r>
                            <w:r w:rsidRPr="005F400D">
                              <w:rPr>
                                <w:sz w:val="14"/>
                                <w:szCs w:val="14"/>
                              </w:rPr>
                              <w:t>KALUCY, M., RODWAY, C., FINN, J., PEARSON, A., FLYNN, S., SWINSON, N., ROSCOE, A., DA CRUZ, D., APPLEBY, L. &amp; SHAW, J. 2011. Comparison of British national newspaper coverage of homicide committed by perpetrators with and without mental illness. The Australian and New Zealand Journal of Psychiatry, 45, 539-548.</w:t>
                            </w:r>
                          </w:p>
                          <w:p w:rsidR="000F274A" w:rsidRPr="005F400D" w:rsidRDefault="000F274A" w:rsidP="005F400D">
                            <w:pPr>
                              <w:spacing w:after="0"/>
                              <w:rPr>
                                <w:sz w:val="14"/>
                                <w:szCs w:val="14"/>
                              </w:rPr>
                            </w:pPr>
                            <w:r>
                              <w:rPr>
                                <w:sz w:val="14"/>
                                <w:szCs w:val="14"/>
                              </w:rPr>
                              <w:t>6.</w:t>
                            </w:r>
                            <w:r w:rsidRPr="005F400D">
                              <w:rPr>
                                <w:sz w:val="14"/>
                                <w:szCs w:val="14"/>
                              </w:rPr>
                              <w:t>Media coverage of mental health care in the UK, USA and Australia; Psychiatric Bulletin (2003) 27 331-333 http://pb.rcpsych.org/cgi/c</w:t>
                            </w:r>
                            <w:bookmarkStart w:id="0" w:name="_GoBack"/>
                            <w:bookmarkEnd w:id="0"/>
                            <w:r w:rsidRPr="005F400D">
                              <w:rPr>
                                <w:sz w:val="14"/>
                                <w:szCs w:val="14"/>
                              </w:rPr>
                              <w:t>ontent/full/27/9/331</w:t>
                            </w:r>
                          </w:p>
                          <w:p w:rsidR="000F274A" w:rsidRPr="005F400D" w:rsidRDefault="000F274A" w:rsidP="005F400D">
                            <w:pPr>
                              <w:spacing w:after="0"/>
                              <w:rPr>
                                <w:sz w:val="14"/>
                                <w:szCs w:val="14"/>
                              </w:rPr>
                            </w:pPr>
                            <w:r>
                              <w:rPr>
                                <w:sz w:val="14"/>
                                <w:szCs w:val="14"/>
                              </w:rPr>
                              <w:t>7.</w:t>
                            </w:r>
                            <w:r w:rsidRPr="005F400D">
                              <w:rPr>
                                <w:sz w:val="14"/>
                                <w:szCs w:val="14"/>
                              </w:rPr>
                              <w:t>Newspaper coverage of mental illness in England 2008-2011Amalia Thornicroft, Robert Goulden, Guy Shefer, Danielle Rhydderch, Diana Rose, Paul Williams, Graham Thornicroft, ClaireHenderson</w:t>
                            </w:r>
                          </w:p>
                          <w:p w:rsidR="000F274A" w:rsidRPr="005F400D" w:rsidRDefault="000F274A" w:rsidP="005F400D">
                            <w:pPr>
                              <w:spacing w:after="0"/>
                              <w:rPr>
                                <w:sz w:val="14"/>
                                <w:szCs w:val="14"/>
                              </w:rPr>
                            </w:pPr>
                            <w:r>
                              <w:rPr>
                                <w:sz w:val="14"/>
                                <w:szCs w:val="14"/>
                              </w:rPr>
                              <w:t>8.</w:t>
                            </w:r>
                            <w:r w:rsidRPr="005F400D">
                              <w:rPr>
                                <w:sz w:val="14"/>
                                <w:szCs w:val="14"/>
                              </w:rPr>
                              <w:t>REAVLEY, N. J. &amp; JORM, A. F. 2010. The quality of mental disorder information websites: A review. Patient Education and Counseling, 85, e16-e25.</w:t>
                            </w:r>
                          </w:p>
                          <w:p w:rsidR="000F274A" w:rsidRPr="005F400D" w:rsidRDefault="000F274A" w:rsidP="005F400D">
                            <w:pPr>
                              <w:spacing w:after="0"/>
                              <w:rPr>
                                <w:sz w:val="14"/>
                                <w:szCs w:val="14"/>
                              </w:rPr>
                            </w:pPr>
                            <w:r>
                              <w:rPr>
                                <w:sz w:val="14"/>
                                <w:szCs w:val="14"/>
                              </w:rPr>
                              <w:t>9.</w:t>
                            </w:r>
                            <w:r w:rsidRPr="005F400D">
                              <w:rPr>
                                <w:sz w:val="14"/>
                                <w:szCs w:val="14"/>
                              </w:rPr>
                              <w:t>SKEHAN, J., GREENHALGH, S., HAZEL, T. &amp; PIRKIS, J. 2006. Reach, awareness and uptake of media guidelines for reporting suicide and mental illness: An Australian perspective. International Journal of Mental Health Promotion, 8, 28-34</w:t>
                            </w:r>
                          </w:p>
                          <w:p w:rsidR="000F274A" w:rsidRPr="005F400D" w:rsidRDefault="000F274A" w:rsidP="005F400D">
                            <w:pPr>
                              <w:spacing w:after="0"/>
                              <w:rPr>
                                <w:sz w:val="14"/>
                                <w:szCs w:val="14"/>
                              </w:rPr>
                            </w:pPr>
                            <w:r>
                              <w:rPr>
                                <w:sz w:val="14"/>
                                <w:szCs w:val="14"/>
                              </w:rPr>
                              <w:t>10.</w:t>
                            </w:r>
                            <w:r w:rsidRPr="005F400D">
                              <w:rPr>
                                <w:sz w:val="14"/>
                                <w:szCs w:val="14"/>
                              </w:rPr>
                              <w:t>The British Journal of Psychiatry Apr 2013, 202 (s55) s64-s69; DOI: 10.1192/bjp.bp.112.112920</w:t>
                            </w:r>
                          </w:p>
                          <w:p w:rsidR="000F274A" w:rsidRPr="005F400D" w:rsidRDefault="000F274A" w:rsidP="005F400D">
                            <w:pPr>
                              <w:spacing w:after="0"/>
                              <w:rPr>
                                <w:sz w:val="14"/>
                                <w:szCs w:val="14"/>
                              </w:rPr>
                            </w:pPr>
                            <w:r>
                              <w:rPr>
                                <w:sz w:val="14"/>
                                <w:szCs w:val="14"/>
                              </w:rPr>
                              <w:t>11.</w:t>
                            </w:r>
                            <w:r w:rsidRPr="005F400D">
                              <w:rPr>
                                <w:sz w:val="14"/>
                                <w:szCs w:val="14"/>
                              </w:rPr>
                              <w:t>Thornicroft G (2006). Shunned: Discrimination Against People With Mental Ill-ness. Oxford University Press.</w:t>
                            </w:r>
                          </w:p>
                          <w:p w:rsidR="000F274A" w:rsidRPr="005F400D" w:rsidRDefault="000F274A" w:rsidP="005F400D">
                            <w:pPr>
                              <w:spacing w:after="0"/>
                              <w:rPr>
                                <w:sz w:val="14"/>
                                <w:szCs w:val="14"/>
                              </w:rPr>
                            </w:pPr>
                            <w:r>
                              <w:rPr>
                                <w:sz w:val="14"/>
                                <w:szCs w:val="14"/>
                              </w:rPr>
                              <w:t>12.</w:t>
                            </w:r>
                            <w:r w:rsidRPr="005F400D">
                              <w:rPr>
                                <w:sz w:val="14"/>
                                <w:szCs w:val="14"/>
                              </w:rPr>
                              <w:t>WAHL, O., BOROSTOVIK, L. &amp; RIEPPI, R. 1995. Schizophrenia in popular periodicals. Community Mental Health Journal, 31, 239-248.</w:t>
                            </w:r>
                          </w:p>
                          <w:p w:rsidR="000F274A" w:rsidRPr="005F400D" w:rsidRDefault="000F274A" w:rsidP="005F400D">
                            <w:pPr>
                              <w:spacing w:after="0"/>
                              <w:rPr>
                                <w:sz w:val="14"/>
                                <w:szCs w:val="14"/>
                              </w:rPr>
                            </w:pPr>
                            <w:r>
                              <w:rPr>
                                <w:sz w:val="14"/>
                                <w:szCs w:val="14"/>
                              </w:rPr>
                              <w:t>13.</w:t>
                            </w:r>
                            <w:r w:rsidRPr="005F400D">
                              <w:rPr>
                                <w:sz w:val="14"/>
                                <w:szCs w:val="14"/>
                              </w:rPr>
                              <w:t>Wilson, C., Nairn, R., Coverdale, J., &amp; Panapa, A. (1999). Mental illness depictions in prime-time drama: Identifying the discursive resources. Australian and New Zealand Journal of Psychiatry, 33(2), 232–239 Wilson, C., Nairn, R., Coverdale, J., &amp; Panapa, A. (1999). Mental illness depictions in prime-time drama: Identifying the discursive resources. Australian and New Zealand Journal of Psychiatry, 33(2), 232–239</w:t>
                            </w:r>
                          </w:p>
                          <w:p w:rsidR="000F274A" w:rsidRPr="005F400D" w:rsidRDefault="000F274A" w:rsidP="005F400D">
                            <w:pPr>
                              <w:spacing w:after="0"/>
                              <w:rPr>
                                <w:sz w:val="14"/>
                                <w:szCs w:val="14"/>
                              </w:rPr>
                            </w:pPr>
                            <w:r w:rsidRPr="005F400D">
                              <w:rPr>
                                <w:sz w:val="14"/>
                                <w:szCs w:val="14"/>
                              </w:rPr>
                              <w:t>14.</w:t>
                            </w:r>
                            <w:r w:rsidRPr="005F400D">
                              <w:rPr>
                                <w:sz w:val="14"/>
                                <w:szCs w:val="14"/>
                              </w:rPr>
                              <w:tab/>
                              <w:t>World health Organisation (2016). Schizophrenia facts sheet. Available at http://www.who.int/mediacentre/factsheets/fs397/en/ accessed 0n 12/11/2017.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15CDF2" id="_x0000_t202" coordsize="21600,21600" o:spt="202" path="m,l,21600r21600,l21600,xe">
                <v:stroke joinstyle="miter"/>
                <v:path gradientshapeok="t" o:connecttype="rect"/>
              </v:shapetype>
              <v:shape id="Text Box 5" o:spid="_x0000_s1026" type="#_x0000_t202" style="position:absolute;margin-left:565.8pt;margin-top:0;width:220.05pt;height:539.3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">
                <v:textbox>
                  <w:txbxContent>
                    <w:p w:rsidR="000F274A" w:rsidRPr="005F400D" w:rsidRDefault="000F274A" w:rsidP="005F400D">
                      <w:pPr>
                        <w:spacing w:after="0"/>
                        <w:rPr>
                          <w:b/>
                          <w:sz w:val="14"/>
                          <w:szCs w:val="14"/>
                        </w:rPr>
                      </w:pPr>
                      <w:r w:rsidRPr="005F400D">
                        <w:rPr>
                          <w:b/>
                          <w:sz w:val="14"/>
                          <w:szCs w:val="14"/>
                        </w:rPr>
                        <w:t xml:space="preserve">CONCLUSION </w:t>
                      </w:r>
                    </w:p>
                    <w:p w:rsidR="000F274A" w:rsidRPr="005F400D" w:rsidRDefault="000F274A" w:rsidP="005F400D">
                      <w:pPr>
                        <w:spacing w:after="0"/>
                        <w:rPr>
                          <w:sz w:val="14"/>
                          <w:szCs w:val="14"/>
                        </w:rPr>
                      </w:pPr>
                      <w:r w:rsidRPr="005F400D">
                        <w:rPr>
                          <w:sz w:val="14"/>
                          <w:szCs w:val="14"/>
                        </w:rPr>
                        <w:t>There many benefits obtained from the media if media work in accordance with their ethics, negative portrayal of mental health including schizophrenia has caused huge impacts to individuals suffering with mental health, frustrated the society and changed people perceptions for many years, it is the time for the media to realise the damage they caused to people and start acting accordingly.</w:t>
                      </w:r>
                    </w:p>
                    <w:p w:rsidR="000F274A" w:rsidRPr="005F400D" w:rsidRDefault="000F274A" w:rsidP="005F400D">
                      <w:pPr>
                        <w:spacing w:after="0"/>
                        <w:rPr>
                          <w:sz w:val="14"/>
                          <w:szCs w:val="14"/>
                        </w:rPr>
                      </w:pPr>
                    </w:p>
                    <w:p w:rsidR="000F274A" w:rsidRPr="005F400D" w:rsidRDefault="000F274A" w:rsidP="005F400D">
                      <w:pPr>
                        <w:spacing w:after="0"/>
                        <w:rPr>
                          <w:b/>
                          <w:sz w:val="14"/>
                          <w:szCs w:val="14"/>
                        </w:rPr>
                      </w:pPr>
                      <w:r w:rsidRPr="005F400D">
                        <w:rPr>
                          <w:b/>
                          <w:sz w:val="14"/>
                          <w:szCs w:val="14"/>
                        </w:rPr>
                        <w:t xml:space="preserve">REFERENCE </w:t>
                      </w:r>
                    </w:p>
                    <w:p w:rsidR="000F274A" w:rsidRPr="005F400D" w:rsidRDefault="000F274A" w:rsidP="005F400D">
                      <w:pPr>
                        <w:spacing w:after="0"/>
                        <w:rPr>
                          <w:sz w:val="14"/>
                          <w:szCs w:val="14"/>
                        </w:rPr>
                      </w:pPr>
                      <w:r>
                        <w:rPr>
                          <w:sz w:val="14"/>
                          <w:szCs w:val="14"/>
                        </w:rPr>
                        <w:t>1.</w:t>
                      </w:r>
                      <w:r w:rsidRPr="005F400D">
                        <w:rPr>
                          <w:sz w:val="14"/>
                          <w:szCs w:val="14"/>
                        </w:rPr>
                        <w:t>COMMONWEALTH OF AUSTRALIA 2011. Reporting Suicide and Mental Illness. Canberra: Commonwealth of Australia.</w:t>
                      </w:r>
                    </w:p>
                    <w:p w:rsidR="000F274A" w:rsidRPr="005F400D" w:rsidRDefault="000F274A" w:rsidP="005F400D">
                      <w:pPr>
                        <w:spacing w:after="0"/>
                        <w:rPr>
                          <w:sz w:val="14"/>
                          <w:szCs w:val="14"/>
                        </w:rPr>
                      </w:pPr>
                      <w:r>
                        <w:rPr>
                          <w:sz w:val="14"/>
                          <w:szCs w:val="14"/>
                        </w:rPr>
                        <w:t>2.</w:t>
                      </w:r>
                      <w:r w:rsidRPr="005F400D">
                        <w:rPr>
                          <w:sz w:val="14"/>
                          <w:szCs w:val="14"/>
                        </w:rPr>
                        <w:t>Diefenbach, D. L. (1997). The portrayal of mental illness on prime-time television. Journal of Community Psychology, 25(3), 289–302. http://www3.interscience.wiley.com/cgibin/abstract/46099/ABSTRACT</w:t>
                      </w:r>
                    </w:p>
                    <w:p w:rsidR="000F274A" w:rsidRPr="005F400D" w:rsidRDefault="000F274A" w:rsidP="005F400D">
                      <w:pPr>
                        <w:spacing w:after="0"/>
                        <w:rPr>
                          <w:sz w:val="14"/>
                          <w:szCs w:val="14"/>
                        </w:rPr>
                      </w:pPr>
                      <w:r>
                        <w:rPr>
                          <w:sz w:val="14"/>
                          <w:szCs w:val="14"/>
                        </w:rPr>
                        <w:t>3.</w:t>
                      </w:r>
                      <w:r w:rsidRPr="005F400D">
                        <w:rPr>
                          <w:sz w:val="14"/>
                          <w:szCs w:val="14"/>
                        </w:rPr>
                        <w:t>Francis, C., Pirkis, J., Dunt, D., &amp; Blood, R. W. (2001). Mental health and illness in the media: A review of the literature. Canberra: Mental Health and Special Programs Branch, Department of Health and Aging, Australia. http://www.auseinet.com/resources/other/mhimedia.pdf</w:t>
                      </w:r>
                    </w:p>
                    <w:p w:rsidR="000F274A" w:rsidRPr="005F400D" w:rsidRDefault="000F274A" w:rsidP="005F400D">
                      <w:pPr>
                        <w:spacing w:after="0"/>
                        <w:rPr>
                          <w:sz w:val="14"/>
                          <w:szCs w:val="14"/>
                        </w:rPr>
                      </w:pPr>
                      <w:r>
                        <w:rPr>
                          <w:sz w:val="14"/>
                          <w:szCs w:val="14"/>
                        </w:rPr>
                        <w:t>4.</w:t>
                      </w:r>
                      <w:r w:rsidRPr="005F400D">
                        <w:rPr>
                          <w:sz w:val="14"/>
                          <w:szCs w:val="14"/>
                        </w:rPr>
                        <w:t>HENSON, C., CHAPMAN, S., MCLEOD, L., JOHNSON, N. &amp; HICKIE, I. 2010. Room for improvement: Mixed portrayal of young people with mental illness on Australian television news. Australian and New Zealand Journal of Psychiatry, 44, 267-272.</w:t>
                      </w:r>
                    </w:p>
                    <w:p w:rsidR="000F274A" w:rsidRPr="005F400D" w:rsidRDefault="000F274A" w:rsidP="005F400D">
                      <w:pPr>
                        <w:spacing w:after="0"/>
                        <w:rPr>
                          <w:sz w:val="14"/>
                          <w:szCs w:val="14"/>
                        </w:rPr>
                      </w:pPr>
                      <w:r>
                        <w:rPr>
                          <w:sz w:val="14"/>
                          <w:szCs w:val="14"/>
                        </w:rPr>
                        <w:t>5.</w:t>
                      </w:r>
                      <w:r w:rsidRPr="005F400D">
                        <w:rPr>
                          <w:sz w:val="14"/>
                          <w:szCs w:val="14"/>
                        </w:rPr>
                        <w:t>KALUCY, M., RODWAY, C., FINN, J., PEARSON, A., FLYNN, S., SWINSON, N., ROSCOE, A., DA CRUZ, D., APPLEBY, L. &amp; SHAW, J. 2011. Comparison of British national newspaper coverage of homicide committed by perpetrators with and without mental illness. The Australian and New Zealand Journal of Psychiatry, 45, 539-548.</w:t>
                      </w:r>
                    </w:p>
                    <w:p w:rsidR="000F274A" w:rsidRPr="005F400D" w:rsidRDefault="000F274A" w:rsidP="005F400D">
                      <w:pPr>
                        <w:spacing w:after="0"/>
                        <w:rPr>
                          <w:sz w:val="14"/>
                          <w:szCs w:val="14"/>
                        </w:rPr>
                      </w:pPr>
                      <w:r>
                        <w:rPr>
                          <w:sz w:val="14"/>
                          <w:szCs w:val="14"/>
                        </w:rPr>
                        <w:t>6.</w:t>
                      </w:r>
                      <w:r w:rsidRPr="005F400D">
                        <w:rPr>
                          <w:sz w:val="14"/>
                          <w:szCs w:val="14"/>
                        </w:rPr>
                        <w:t>Media coverage of mental health care in the UK, USA and Australia; Psychiatric Bulletin (2003) 27 331-333 http://pb.rcpsych.org/cgi/c</w:t>
                      </w:r>
                      <w:bookmarkStart w:id="1" w:name="_GoBack"/>
                      <w:bookmarkEnd w:id="1"/>
                      <w:r w:rsidRPr="005F400D">
                        <w:rPr>
                          <w:sz w:val="14"/>
                          <w:szCs w:val="14"/>
                        </w:rPr>
                        <w:t>ontent/full/27/9/331</w:t>
                      </w:r>
                    </w:p>
                    <w:p w:rsidR="000F274A" w:rsidRPr="005F400D" w:rsidRDefault="000F274A" w:rsidP="005F400D">
                      <w:pPr>
                        <w:spacing w:after="0"/>
                        <w:rPr>
                          <w:sz w:val="14"/>
                          <w:szCs w:val="14"/>
                        </w:rPr>
                      </w:pPr>
                      <w:r>
                        <w:rPr>
                          <w:sz w:val="14"/>
                          <w:szCs w:val="14"/>
                        </w:rPr>
                        <w:t>7.</w:t>
                      </w:r>
                      <w:r w:rsidRPr="005F400D">
                        <w:rPr>
                          <w:sz w:val="14"/>
                          <w:szCs w:val="14"/>
                        </w:rPr>
                        <w:t>Newspaper coverage of mental illness in England 2008-2011Amalia Thornicroft, Robert Goulden, Guy Shefer, Danielle Rhydderch, Diana Rose, Paul Williams, Graham Thornicroft, ClaireHenderson</w:t>
                      </w:r>
                    </w:p>
                    <w:p w:rsidR="000F274A" w:rsidRPr="005F400D" w:rsidRDefault="000F274A" w:rsidP="005F400D">
                      <w:pPr>
                        <w:spacing w:after="0"/>
                        <w:rPr>
                          <w:sz w:val="14"/>
                          <w:szCs w:val="14"/>
                        </w:rPr>
                      </w:pPr>
                      <w:r>
                        <w:rPr>
                          <w:sz w:val="14"/>
                          <w:szCs w:val="14"/>
                        </w:rPr>
                        <w:t>8.</w:t>
                      </w:r>
                      <w:r w:rsidRPr="005F400D">
                        <w:rPr>
                          <w:sz w:val="14"/>
                          <w:szCs w:val="14"/>
                        </w:rPr>
                        <w:t>REAVLEY, N. J. &amp; JORM, A. F. 2010. The quality of mental disorder information websites: A review. Patient Education and Counseling, 85, e16-e25.</w:t>
                      </w:r>
                    </w:p>
                    <w:p w:rsidR="000F274A" w:rsidRPr="005F400D" w:rsidRDefault="000F274A" w:rsidP="005F400D">
                      <w:pPr>
                        <w:spacing w:after="0"/>
                        <w:rPr>
                          <w:sz w:val="14"/>
                          <w:szCs w:val="14"/>
                        </w:rPr>
                      </w:pPr>
                      <w:r>
                        <w:rPr>
                          <w:sz w:val="14"/>
                          <w:szCs w:val="14"/>
                        </w:rPr>
                        <w:t>9.</w:t>
                      </w:r>
                      <w:r w:rsidRPr="005F400D">
                        <w:rPr>
                          <w:sz w:val="14"/>
                          <w:szCs w:val="14"/>
                        </w:rPr>
                        <w:t>SKEHAN, J., GREENHALGH, S., HAZEL, T. &amp; PIRKIS, J. 2006. Reach, awareness and uptake of media guidelines for reporting suicide and mental illness: An Australian perspective. International Journal of Mental Health Promotion, 8, 28-34</w:t>
                      </w:r>
                    </w:p>
                    <w:p w:rsidR="000F274A" w:rsidRPr="005F400D" w:rsidRDefault="000F274A" w:rsidP="005F400D">
                      <w:pPr>
                        <w:spacing w:after="0"/>
                        <w:rPr>
                          <w:sz w:val="14"/>
                          <w:szCs w:val="14"/>
                        </w:rPr>
                      </w:pPr>
                      <w:r>
                        <w:rPr>
                          <w:sz w:val="14"/>
                          <w:szCs w:val="14"/>
                        </w:rPr>
                        <w:t>10.</w:t>
                      </w:r>
                      <w:r w:rsidRPr="005F400D">
                        <w:rPr>
                          <w:sz w:val="14"/>
                          <w:szCs w:val="14"/>
                        </w:rPr>
                        <w:t>The British Journal of Psychiatry Apr 2013, 202 (s55) s64-s69; DOI: 10.1192/bjp.bp.112.112920</w:t>
                      </w:r>
                    </w:p>
                    <w:p w:rsidR="000F274A" w:rsidRPr="005F400D" w:rsidRDefault="000F274A" w:rsidP="005F400D">
                      <w:pPr>
                        <w:spacing w:after="0"/>
                        <w:rPr>
                          <w:sz w:val="14"/>
                          <w:szCs w:val="14"/>
                        </w:rPr>
                      </w:pPr>
                      <w:r>
                        <w:rPr>
                          <w:sz w:val="14"/>
                          <w:szCs w:val="14"/>
                        </w:rPr>
                        <w:t>11.</w:t>
                      </w:r>
                      <w:r w:rsidRPr="005F400D">
                        <w:rPr>
                          <w:sz w:val="14"/>
                          <w:szCs w:val="14"/>
                        </w:rPr>
                        <w:t>Thornicroft G (2006). Shunned: Discrimination Against People With Mental Ill-ness. Oxford University Press.</w:t>
                      </w:r>
                    </w:p>
                    <w:p w:rsidR="000F274A" w:rsidRPr="005F400D" w:rsidRDefault="000F274A" w:rsidP="005F400D">
                      <w:pPr>
                        <w:spacing w:after="0"/>
                        <w:rPr>
                          <w:sz w:val="14"/>
                          <w:szCs w:val="14"/>
                        </w:rPr>
                      </w:pPr>
                      <w:r>
                        <w:rPr>
                          <w:sz w:val="14"/>
                          <w:szCs w:val="14"/>
                        </w:rPr>
                        <w:t>12.</w:t>
                      </w:r>
                      <w:r w:rsidRPr="005F400D">
                        <w:rPr>
                          <w:sz w:val="14"/>
                          <w:szCs w:val="14"/>
                        </w:rPr>
                        <w:t>WAHL, O., BOROSTOVIK, L. &amp; RIEPPI, R. 1995. Schizophrenia in popular periodicals. Community Mental Health Journal, 31, 239-248.</w:t>
                      </w:r>
                    </w:p>
                    <w:p w:rsidR="000F274A" w:rsidRPr="005F400D" w:rsidRDefault="000F274A" w:rsidP="005F400D">
                      <w:pPr>
                        <w:spacing w:after="0"/>
                        <w:rPr>
                          <w:sz w:val="14"/>
                          <w:szCs w:val="14"/>
                        </w:rPr>
                      </w:pPr>
                      <w:r>
                        <w:rPr>
                          <w:sz w:val="14"/>
                          <w:szCs w:val="14"/>
                        </w:rPr>
                        <w:t>13.</w:t>
                      </w:r>
                      <w:r w:rsidRPr="005F400D">
                        <w:rPr>
                          <w:sz w:val="14"/>
                          <w:szCs w:val="14"/>
                        </w:rPr>
                        <w:t>Wilson, C., Nairn, R., Coverdale, J., &amp; Panapa, A. (1999). Mental illness depictions in prime-time drama: Identifying the discursive resources. Australian and New Zealand Journal of Psychiatry, 33(2), 232–239 Wilson, C., Nairn, R., Coverdale, J., &amp; Panapa, A. (1999). Mental illness depictions in prime-time drama: Identifying the discursive resources. Australian and New Zealand Journal of Psychiatry, 33(2), 232–239</w:t>
                      </w:r>
                    </w:p>
                    <w:p w:rsidR="000F274A" w:rsidRPr="005F400D" w:rsidRDefault="000F274A" w:rsidP="005F400D">
                      <w:pPr>
                        <w:spacing w:after="0"/>
                        <w:rPr>
                          <w:sz w:val="14"/>
                          <w:szCs w:val="14"/>
                        </w:rPr>
                      </w:pPr>
                      <w:r w:rsidRPr="005F400D">
                        <w:rPr>
                          <w:sz w:val="14"/>
                          <w:szCs w:val="14"/>
                        </w:rPr>
                        <w:t>14.</w:t>
                      </w:r>
                      <w:r w:rsidRPr="005F400D">
                        <w:rPr>
                          <w:sz w:val="14"/>
                          <w:szCs w:val="14"/>
                        </w:rPr>
                        <w:tab/>
                        <w:t>World health Organisation (2016). Schizophrenia facts sheet. Available at http://www.who.int/mediacentre/factsheets/fs397/en/ accessed 0n 12/11/2017.</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3015CDF2" wp14:editId="4F8A8D76">
                <wp:simplePos x="0" y="0"/>
                <wp:positionH relativeFrom="column">
                  <wp:posOffset>4623435</wp:posOffset>
                </wp:positionH>
                <wp:positionV relativeFrom="paragraph">
                  <wp:posOffset>0</wp:posOffset>
                </wp:positionV>
                <wp:extent cx="2484120" cy="6900545"/>
                <wp:effectExtent l="0" t="0" r="11430" b="1460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4120" cy="6900545"/>
                        </a:xfrm>
                        <a:prstGeom prst="rect">
                          <a:avLst/>
                        </a:prstGeom>
                        <a:solidFill>
                          <a:srgbClr val="FFFFFF"/>
                        </a:solidFill>
                        <a:ln w="9525">
                          <a:solidFill>
                            <a:srgbClr val="000000"/>
                          </a:solidFill>
                          <a:miter lim="800000"/>
                          <a:headEnd/>
                          <a:tailEnd/>
                        </a:ln>
                      </wps:spPr>
                      <wps:txbx>
                        <w:txbxContent>
                          <w:p w:rsidR="000F274A" w:rsidRDefault="000F274A" w:rsidP="00027C02">
                            <w:pPr>
                              <w:spacing w:after="0"/>
                              <w:rPr>
                                <w:sz w:val="16"/>
                                <w:szCs w:val="16"/>
                              </w:rPr>
                            </w:pPr>
                            <w:r w:rsidRPr="00027C02">
                              <w:rPr>
                                <w:sz w:val="16"/>
                                <w:szCs w:val="16"/>
                              </w:rPr>
                              <w:t>There is no scientific proof that associate schizophrenia with violence, the majority of people who are violent and happen to suffer from schizophrenia have other in appropriate behaviours that trigger violence and aggression in them e.g. drug addiction or alcoholism, in fact individ-uals with mental health are likely to suffer from violence themselves but the media depiction change public perceptions to view them as criminals with high profiles of crimes that’s the reason why mental health individuals are being attacked because of fear although the public has no reason to fear people with mental illness.</w:t>
                            </w:r>
                          </w:p>
                          <w:p w:rsidR="000F274A" w:rsidRPr="00027C02" w:rsidRDefault="000F274A" w:rsidP="00027C02">
                            <w:pPr>
                              <w:spacing w:after="0"/>
                              <w:rPr>
                                <w:sz w:val="16"/>
                                <w:szCs w:val="16"/>
                              </w:rPr>
                            </w:pPr>
                          </w:p>
                          <w:p w:rsidR="000F274A" w:rsidRPr="00027C02" w:rsidRDefault="000F274A" w:rsidP="00027C02">
                            <w:pPr>
                              <w:spacing w:after="0"/>
                              <w:rPr>
                                <w:b/>
                                <w:sz w:val="16"/>
                                <w:szCs w:val="16"/>
                              </w:rPr>
                            </w:pPr>
                            <w:r w:rsidRPr="00027C02">
                              <w:rPr>
                                <w:b/>
                                <w:sz w:val="16"/>
                                <w:szCs w:val="16"/>
                              </w:rPr>
                              <w:t xml:space="preserve">THE IMPACT ON GOVERNMENT AND POLICY MAKERS </w:t>
                            </w:r>
                          </w:p>
                          <w:p w:rsidR="000F274A" w:rsidRPr="00027C02" w:rsidRDefault="000F274A" w:rsidP="00027C02">
                            <w:pPr>
                              <w:spacing w:after="0"/>
                              <w:rPr>
                                <w:sz w:val="16"/>
                                <w:szCs w:val="16"/>
                              </w:rPr>
                            </w:pPr>
                            <w:r w:rsidRPr="00027C02">
                              <w:rPr>
                                <w:sz w:val="16"/>
                                <w:szCs w:val="16"/>
                              </w:rPr>
                              <w:t>The establishment of the equality act of (2010) has resulted in many positive changes to assist mental health patients to get their rights and become just like any other human being, the act protects mental health individuals from discrimination. Harassment or victimisation of any kind, it gives the right to employer to make changes to employees with mental illness, housing, education or any other services (Equality act, 2010).</w:t>
                            </w:r>
                          </w:p>
                          <w:p w:rsidR="000F274A" w:rsidRPr="00027C02" w:rsidRDefault="000F274A" w:rsidP="00027C02">
                            <w:pPr>
                              <w:spacing w:after="0"/>
                              <w:rPr>
                                <w:sz w:val="16"/>
                                <w:szCs w:val="16"/>
                              </w:rPr>
                            </w:pPr>
                            <w:r w:rsidRPr="00027C02">
                              <w:rPr>
                                <w:sz w:val="16"/>
                                <w:szCs w:val="16"/>
                              </w:rPr>
                              <w:t xml:space="preserve">There has been an increase in anti-stigmatising articles in UK media that reflect an awareness among journalists of public demand for articles that portray mental health issues in a non-stigmatising manner. </w:t>
                            </w:r>
                          </w:p>
                          <w:p w:rsidR="000F274A" w:rsidRPr="00027C02" w:rsidRDefault="000F274A" w:rsidP="00027C02">
                            <w:pPr>
                              <w:spacing w:after="0"/>
                              <w:rPr>
                                <w:sz w:val="16"/>
                                <w:szCs w:val="16"/>
                              </w:rPr>
                            </w:pPr>
                            <w:r w:rsidRPr="00027C02">
                              <w:rPr>
                                <w:sz w:val="16"/>
                                <w:szCs w:val="16"/>
                              </w:rPr>
                              <w:t xml:space="preserve">There has been an increase of ‘grass roots’ mental health promotion material where by many local newspapers have been covering positive stories about mental health than national news-papers which indicate reduction in the levels of stigma attached to mental health (The British Journal of Psychiatry Apr 2013). </w:t>
                            </w:r>
                          </w:p>
                          <w:p w:rsidR="000F274A" w:rsidRDefault="000F274A" w:rsidP="00027C02">
                            <w:pPr>
                              <w:spacing w:after="0"/>
                              <w:rPr>
                                <w:sz w:val="16"/>
                                <w:szCs w:val="16"/>
                              </w:rPr>
                            </w:pPr>
                            <w:r w:rsidRPr="00027C02">
                              <w:rPr>
                                <w:sz w:val="16"/>
                                <w:szCs w:val="16"/>
                              </w:rPr>
                              <w:t>There have been many National Media Initiative that have been working closely to train jour-nalists in encouraging positive reporting for instance, in Austra</w:t>
                            </w:r>
                            <w:r>
                              <w:rPr>
                                <w:sz w:val="16"/>
                                <w:szCs w:val="16"/>
                              </w:rPr>
                              <w:t>lia the Hunter Institute of Men</w:t>
                            </w:r>
                            <w:r w:rsidRPr="00027C02">
                              <w:rPr>
                                <w:sz w:val="16"/>
                                <w:szCs w:val="16"/>
                              </w:rPr>
                              <w:t>tal Health has developed and disseminated a resource for editors and journalists known as Reporting Suicide and Mental Illness (Commonwealth of Australia, 2011).</w:t>
                            </w:r>
                          </w:p>
                          <w:p w:rsidR="000F274A" w:rsidRDefault="000F274A" w:rsidP="00027C02">
                            <w:pPr>
                              <w:spacing w:after="0"/>
                              <w:rPr>
                                <w:sz w:val="16"/>
                                <w:szCs w:val="16"/>
                              </w:rPr>
                            </w:pPr>
                          </w:p>
                          <w:p w:rsidR="000F274A" w:rsidRDefault="000F274A" w:rsidP="00027C02">
                            <w:pPr>
                              <w:spacing w:after="0"/>
                              <w:rPr>
                                <w:sz w:val="16"/>
                                <w:szCs w:val="16"/>
                              </w:rPr>
                            </w:pPr>
                            <w:r w:rsidRPr="00027C02">
                              <w:rPr>
                                <w:sz w:val="16"/>
                                <w:szCs w:val="16"/>
                              </w:rPr>
                              <w:t>The UK government published proposals to tighten the English and Welsh Mental Health Act. They claim that there is an implicit relationship between negative and inaccurate representations of mental illness in the mass media and the development of current mental health policies and law in the United Kingdom. Holloway (Cutcliffe &amp; Hannigan, 2001).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5CDF2" id="Text Box 4" o:spid="_x0000_s1027" type="#_x0000_t202" style="position:absolute;margin-left:364.05pt;margin-top:0;width:195.6pt;height:543.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">
                <v:textbox>
                  <w:txbxContent>
                    <w:p w:rsidR="000F274A" w:rsidRDefault="000F274A" w:rsidP="00027C02">
                      <w:pPr>
                        <w:spacing w:after="0"/>
                        <w:rPr>
                          <w:sz w:val="16"/>
                          <w:szCs w:val="16"/>
                        </w:rPr>
                      </w:pPr>
                      <w:r w:rsidRPr="00027C02">
                        <w:rPr>
                          <w:sz w:val="16"/>
                          <w:szCs w:val="16"/>
                        </w:rPr>
                        <w:t>There is no scientific proof that associate schizophrenia with violence, the majority of people who are violent and happen to suffer from schizophrenia have other in appropriate behaviours that trigger violence and aggression in them e.g. drug addiction or alcoholism, in fact individ-uals with mental health are likely to suffer from violence themselves but the media depiction change public perceptions to view them as criminals with high profiles of crimes that’s the reason why mental health individuals are being attacked because of fear although the public has no reason to fear people with mental illness.</w:t>
                      </w:r>
                    </w:p>
                    <w:p w:rsidR="000F274A" w:rsidRPr="00027C02" w:rsidRDefault="000F274A" w:rsidP="00027C02">
                      <w:pPr>
                        <w:spacing w:after="0"/>
                        <w:rPr>
                          <w:sz w:val="16"/>
                          <w:szCs w:val="16"/>
                        </w:rPr>
                      </w:pPr>
                    </w:p>
                    <w:p w:rsidR="000F274A" w:rsidRPr="00027C02" w:rsidRDefault="000F274A" w:rsidP="00027C02">
                      <w:pPr>
                        <w:spacing w:after="0"/>
                        <w:rPr>
                          <w:b/>
                          <w:sz w:val="16"/>
                          <w:szCs w:val="16"/>
                        </w:rPr>
                      </w:pPr>
                      <w:r w:rsidRPr="00027C02">
                        <w:rPr>
                          <w:b/>
                          <w:sz w:val="16"/>
                          <w:szCs w:val="16"/>
                        </w:rPr>
                        <w:t xml:space="preserve">THE IMPACT ON GOVERNMENT AND POLICY MAKERS </w:t>
                      </w:r>
                    </w:p>
                    <w:p w:rsidR="000F274A" w:rsidRPr="00027C02" w:rsidRDefault="000F274A" w:rsidP="00027C02">
                      <w:pPr>
                        <w:spacing w:after="0"/>
                        <w:rPr>
                          <w:sz w:val="16"/>
                          <w:szCs w:val="16"/>
                        </w:rPr>
                      </w:pPr>
                      <w:r w:rsidRPr="00027C02">
                        <w:rPr>
                          <w:sz w:val="16"/>
                          <w:szCs w:val="16"/>
                        </w:rPr>
                        <w:t>The establishment of the equality act of (2010) has resulted in many positive changes to assist mental health patients to get their rights and become just like any other human being, the act protects mental health individuals from discrimination. Harassment or victimisation of any kind, it gives the right to employer to make changes to employees with mental illness, housing, education or any other services (Equality act, 2010).</w:t>
                      </w:r>
                    </w:p>
                    <w:p w:rsidR="000F274A" w:rsidRPr="00027C02" w:rsidRDefault="000F274A" w:rsidP="00027C02">
                      <w:pPr>
                        <w:spacing w:after="0"/>
                        <w:rPr>
                          <w:sz w:val="16"/>
                          <w:szCs w:val="16"/>
                        </w:rPr>
                      </w:pPr>
                      <w:r w:rsidRPr="00027C02">
                        <w:rPr>
                          <w:sz w:val="16"/>
                          <w:szCs w:val="16"/>
                        </w:rPr>
                        <w:t xml:space="preserve">There has been an increase in anti-stigmatising articles in UK media that reflect an awareness among journalists of public demand for articles that portray mental health issues in a non-stigmatising manner. </w:t>
                      </w:r>
                    </w:p>
                    <w:p w:rsidR="000F274A" w:rsidRPr="00027C02" w:rsidRDefault="000F274A" w:rsidP="00027C02">
                      <w:pPr>
                        <w:spacing w:after="0"/>
                        <w:rPr>
                          <w:sz w:val="16"/>
                          <w:szCs w:val="16"/>
                        </w:rPr>
                      </w:pPr>
                      <w:r w:rsidRPr="00027C02">
                        <w:rPr>
                          <w:sz w:val="16"/>
                          <w:szCs w:val="16"/>
                        </w:rPr>
                        <w:t xml:space="preserve">There has been an increase of ‘grass roots’ mental health promotion material where by many local newspapers have been covering positive stories about mental health than national news-papers which indicate reduction in the levels of stigma attached to mental health (The British Journal of Psychiatry Apr 2013). </w:t>
                      </w:r>
                    </w:p>
                    <w:p w:rsidR="000F274A" w:rsidRDefault="000F274A" w:rsidP="00027C02">
                      <w:pPr>
                        <w:spacing w:after="0"/>
                        <w:rPr>
                          <w:sz w:val="16"/>
                          <w:szCs w:val="16"/>
                        </w:rPr>
                      </w:pPr>
                      <w:r w:rsidRPr="00027C02">
                        <w:rPr>
                          <w:sz w:val="16"/>
                          <w:szCs w:val="16"/>
                        </w:rPr>
                        <w:t>There have been many National Media Initiative that have been working closely to train jour-nalists in encouraging positive reporting for instance, in Austra</w:t>
                      </w:r>
                      <w:r>
                        <w:rPr>
                          <w:sz w:val="16"/>
                          <w:szCs w:val="16"/>
                        </w:rPr>
                        <w:t>lia the Hunter Institute of Men</w:t>
                      </w:r>
                      <w:r w:rsidRPr="00027C02">
                        <w:rPr>
                          <w:sz w:val="16"/>
                          <w:szCs w:val="16"/>
                        </w:rPr>
                        <w:t>tal Health has developed and disseminated a resource for editors and journalists known as Reporting Suicide and Mental Illness (Commonwealth of Australia, 2011).</w:t>
                      </w:r>
                    </w:p>
                    <w:p w:rsidR="000F274A" w:rsidRDefault="000F274A" w:rsidP="00027C02">
                      <w:pPr>
                        <w:spacing w:after="0"/>
                        <w:rPr>
                          <w:sz w:val="16"/>
                          <w:szCs w:val="16"/>
                        </w:rPr>
                      </w:pPr>
                    </w:p>
                    <w:p w:rsidR="000F274A" w:rsidRDefault="000F274A" w:rsidP="00027C02">
                      <w:pPr>
                        <w:spacing w:after="0"/>
                        <w:rPr>
                          <w:sz w:val="16"/>
                          <w:szCs w:val="16"/>
                        </w:rPr>
                      </w:pPr>
                      <w:r w:rsidRPr="00027C02">
                        <w:rPr>
                          <w:sz w:val="16"/>
                          <w:szCs w:val="16"/>
                        </w:rPr>
                        <w:t>The UK government published proposals to tighten the English and Welsh Mental Health Act. They claim that there is an implicit relationship between negative and inaccurate representations of mental illness in the mass media and the development of current mental health policies and law in the United Kingdom. Holloway (Cutcliffe &amp; Hannigan, 2001).</w:t>
                      </w:r>
                    </w:p>
                  </w:txbxContent>
                </v:textbox>
                <w10:wrap type="square"/>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1F72E8D5" wp14:editId="165AF52B">
                <wp:simplePos x="0" y="0"/>
                <wp:positionH relativeFrom="column">
                  <wp:posOffset>2225040</wp:posOffset>
                </wp:positionH>
                <wp:positionV relativeFrom="paragraph">
                  <wp:posOffset>0</wp:posOffset>
                </wp:positionV>
                <wp:extent cx="2315210" cy="6900545"/>
                <wp:effectExtent l="0" t="0" r="27940" b="146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6900545"/>
                        </a:xfrm>
                        <a:prstGeom prst="rect">
                          <a:avLst/>
                        </a:prstGeom>
                        <a:solidFill>
                          <a:srgbClr val="FFFFFF"/>
                        </a:solidFill>
                        <a:ln w="9525">
                          <a:solidFill>
                            <a:srgbClr val="000000"/>
                          </a:solidFill>
                          <a:miter lim="800000"/>
                          <a:headEnd/>
                          <a:tailEnd/>
                        </a:ln>
                      </wps:spPr>
                      <wps:txbx>
                        <w:txbxContent>
                          <w:p w:rsidR="000F274A" w:rsidRPr="00027C02" w:rsidRDefault="000F274A" w:rsidP="00027C02">
                            <w:pPr>
                              <w:spacing w:after="0" w:line="240" w:lineRule="auto"/>
                              <w:rPr>
                                <w:b/>
                                <w:sz w:val="16"/>
                                <w:szCs w:val="16"/>
                              </w:rPr>
                            </w:pPr>
                            <w:r w:rsidRPr="00027C02">
                              <w:rPr>
                                <w:b/>
                                <w:sz w:val="16"/>
                                <w:szCs w:val="16"/>
                              </w:rPr>
                              <w:t xml:space="preserve">NEWSPAPER PORTRAYAL OF SCHIZOPHRENIA </w:t>
                            </w:r>
                          </w:p>
                          <w:p w:rsidR="000F274A" w:rsidRPr="00027C02" w:rsidRDefault="000F274A" w:rsidP="00027C02">
                            <w:pPr>
                              <w:spacing w:after="0" w:line="240" w:lineRule="auto"/>
                              <w:rPr>
                                <w:sz w:val="16"/>
                                <w:szCs w:val="16"/>
                              </w:rPr>
                            </w:pPr>
                            <w:r w:rsidRPr="00027C02">
                              <w:rPr>
                                <w:sz w:val="16"/>
                                <w:szCs w:val="16"/>
                              </w:rPr>
                              <w:t>The tine of language used by mainstream newspapers does continue to create hate and stigma towards mental health patients. Headline including:</w:t>
                            </w:r>
                          </w:p>
                          <w:p w:rsidR="000F274A" w:rsidRPr="00027C02" w:rsidRDefault="000F274A" w:rsidP="00027C02">
                            <w:pPr>
                              <w:spacing w:after="0" w:line="240" w:lineRule="auto"/>
                              <w:rPr>
                                <w:sz w:val="16"/>
                                <w:szCs w:val="16"/>
                              </w:rPr>
                            </w:pPr>
                            <w:r w:rsidRPr="00027C02">
                              <w:rPr>
                                <w:sz w:val="16"/>
                                <w:szCs w:val="16"/>
                              </w:rPr>
                              <w:t xml:space="preserve">“Crazed rooky pilot murdered 149” by the sun newspaper </w:t>
                            </w:r>
                          </w:p>
                          <w:p w:rsidR="000F274A" w:rsidRPr="00027C02" w:rsidRDefault="000F274A" w:rsidP="00027C02">
                            <w:pPr>
                              <w:spacing w:after="0" w:line="240" w:lineRule="auto"/>
                              <w:rPr>
                                <w:sz w:val="16"/>
                                <w:szCs w:val="16"/>
                              </w:rPr>
                            </w:pPr>
                            <w:r w:rsidRPr="00027C02">
                              <w:rPr>
                                <w:sz w:val="16"/>
                                <w:szCs w:val="16"/>
                              </w:rPr>
                              <w:t>“Violent, mad, so docs set him free new community care scandal” the sun newspaper 2000</w:t>
                            </w:r>
                          </w:p>
                          <w:p w:rsidR="000F274A" w:rsidRPr="00027C02" w:rsidRDefault="000F274A" w:rsidP="00027C02">
                            <w:pPr>
                              <w:spacing w:after="0" w:line="240" w:lineRule="auto"/>
                              <w:rPr>
                                <w:sz w:val="16"/>
                                <w:szCs w:val="16"/>
                              </w:rPr>
                            </w:pPr>
                            <w:r w:rsidRPr="00027C02">
                              <w:rPr>
                                <w:sz w:val="16"/>
                                <w:szCs w:val="16"/>
                              </w:rPr>
                              <w:t>“Toronto and knife maniac freed to kill metal health run amok in the park” daily mail, 2005</w:t>
                            </w:r>
                          </w:p>
                          <w:p w:rsidR="000F274A" w:rsidRPr="00027C02" w:rsidRDefault="000F274A" w:rsidP="00027C02">
                            <w:pPr>
                              <w:spacing w:after="0" w:line="240" w:lineRule="auto"/>
                              <w:rPr>
                                <w:sz w:val="16"/>
                                <w:szCs w:val="16"/>
                              </w:rPr>
                            </w:pPr>
                            <w:r w:rsidRPr="00027C02">
                              <w:rPr>
                                <w:sz w:val="16"/>
                                <w:szCs w:val="16"/>
                              </w:rPr>
                              <w:t>In appropriate use of newspapers, can huge damage to people living with schizophrenia the use of sensational language by the media create social stigma and discrimination among the people?</w:t>
                            </w:r>
                          </w:p>
                          <w:p w:rsidR="000F274A" w:rsidRPr="00027C02" w:rsidRDefault="000F274A" w:rsidP="00027C02">
                            <w:pPr>
                              <w:spacing w:after="0" w:line="240" w:lineRule="auto"/>
                              <w:rPr>
                                <w:b/>
                                <w:sz w:val="16"/>
                                <w:szCs w:val="16"/>
                              </w:rPr>
                            </w:pPr>
                            <w:r w:rsidRPr="00027C02">
                              <w:rPr>
                                <w:b/>
                                <w:sz w:val="16"/>
                                <w:szCs w:val="16"/>
                              </w:rPr>
                              <w:t>DOCUMENTARIES AND TELEVISION NEWS</w:t>
                            </w:r>
                          </w:p>
                          <w:p w:rsidR="000F274A" w:rsidRPr="00027C02" w:rsidRDefault="000F274A" w:rsidP="00027C02">
                            <w:pPr>
                              <w:spacing w:after="0" w:line="240" w:lineRule="auto"/>
                              <w:rPr>
                                <w:sz w:val="16"/>
                                <w:szCs w:val="16"/>
                              </w:rPr>
                            </w:pPr>
                            <w:r w:rsidRPr="00027C02">
                              <w:rPr>
                                <w:sz w:val="16"/>
                                <w:szCs w:val="16"/>
                              </w:rPr>
                              <w:t>The tone of language used in the main stream media still inject negative attitudes to the public for instance, news headlines still concentrate on the disease crime rather than concentrating on the background of the individual. Television programmes emphasise more on psychosocial aspect of mental health that undermine pharmacotherapy aspect of the diseases (Phelan JC, 2002).</w:t>
                            </w:r>
                          </w:p>
                          <w:p w:rsidR="000F274A" w:rsidRPr="00027C02" w:rsidRDefault="000F274A" w:rsidP="00027C02">
                            <w:pPr>
                              <w:spacing w:after="0" w:line="240" w:lineRule="auto"/>
                              <w:rPr>
                                <w:sz w:val="16"/>
                                <w:szCs w:val="16"/>
                              </w:rPr>
                            </w:pPr>
                            <w:r w:rsidRPr="00027C02">
                              <w:rPr>
                                <w:sz w:val="16"/>
                                <w:szCs w:val="16"/>
                              </w:rPr>
                              <w:t>I</w:t>
                            </w:r>
                            <w:r w:rsidRPr="00027C02">
                              <w:rPr>
                                <w:b/>
                                <w:sz w:val="16"/>
                                <w:szCs w:val="16"/>
                              </w:rPr>
                              <w:t xml:space="preserve">NTERNET </w:t>
                            </w:r>
                          </w:p>
                          <w:p w:rsidR="000F274A" w:rsidRDefault="000F274A" w:rsidP="00027C02">
                            <w:pPr>
                              <w:spacing w:after="0" w:line="240" w:lineRule="auto"/>
                              <w:rPr>
                                <w:sz w:val="16"/>
                                <w:szCs w:val="16"/>
                              </w:rPr>
                            </w:pPr>
                            <w:r w:rsidRPr="00027C02">
                              <w:rPr>
                                <w:sz w:val="16"/>
                                <w:szCs w:val="16"/>
                              </w:rPr>
                              <w:t>There are different websites that write about mental health including depression anxiety, bipolar and schizophrenia, some of them lack professionalism and quality of information.  The public can easily be deceived by unprofessional websites, which lack experts in their information content. The only qualitative websites are mainly government’s websites, professional bodies and charitable organisations (Reavley and Jorm, 2010).</w:t>
                            </w:r>
                          </w:p>
                          <w:p w:rsidR="000F274A" w:rsidRDefault="000F274A" w:rsidP="00027C02">
                            <w:pPr>
                              <w:spacing w:after="0" w:line="240" w:lineRule="auto"/>
                              <w:rPr>
                                <w:sz w:val="16"/>
                                <w:szCs w:val="16"/>
                              </w:rPr>
                            </w:pPr>
                          </w:p>
                          <w:p w:rsidR="000F274A" w:rsidRPr="00027C02" w:rsidRDefault="000F274A" w:rsidP="00027C02">
                            <w:pPr>
                              <w:spacing w:after="0" w:line="240" w:lineRule="auto"/>
                              <w:rPr>
                                <w:b/>
                                <w:sz w:val="16"/>
                                <w:szCs w:val="16"/>
                              </w:rPr>
                            </w:pPr>
                            <w:r w:rsidRPr="00027C02">
                              <w:rPr>
                                <w:b/>
                                <w:sz w:val="16"/>
                                <w:szCs w:val="16"/>
                              </w:rPr>
                              <w:t xml:space="preserve">THE IMPACT OF MISREPRESENTATION OF SCKIZOPHRENIA ON SOCIETY </w:t>
                            </w:r>
                          </w:p>
                          <w:p w:rsidR="000F274A" w:rsidRPr="00027C02" w:rsidRDefault="000F274A" w:rsidP="00027C02">
                            <w:pPr>
                              <w:spacing w:after="0" w:line="240" w:lineRule="auto"/>
                              <w:rPr>
                                <w:sz w:val="16"/>
                                <w:szCs w:val="16"/>
                              </w:rPr>
                            </w:pPr>
                            <w:r w:rsidRPr="00027C02">
                              <w:rPr>
                                <w:sz w:val="16"/>
                                <w:szCs w:val="16"/>
                              </w:rPr>
                              <w:t>As a result of negative portrayal of mental health, public attitudes and perception are being ridiculed and poisoned to regard mental ill patients as violent, risky and dangerous individuals.  stigma in the society gets worse individuals experience social isolation, poor housing, un-employment and extreme poverty, stigma can go beyond that and cause frustration and trap individuals for long period of time (Thornicroft G, 2006).</w:t>
                            </w:r>
                          </w:p>
                          <w:p w:rsidR="000F274A" w:rsidRPr="00027C02" w:rsidRDefault="000F274A" w:rsidP="00027C02">
                            <w:pPr>
                              <w:spacing w:after="0" w:line="240" w:lineRule="auto"/>
                              <w:rPr>
                                <w:sz w:val="16"/>
                                <w:szCs w:val="16"/>
                              </w:rPr>
                            </w:pPr>
                          </w:p>
                          <w:p w:rsidR="000F274A" w:rsidRPr="00027C02" w:rsidRDefault="000F274A" w:rsidP="00027C02">
                            <w:pPr>
                              <w:spacing w:after="0" w:line="240" w:lineRule="auto"/>
                              <w:rPr>
                                <w:b/>
                                <w:sz w:val="16"/>
                                <w:szCs w:val="16"/>
                              </w:rPr>
                            </w:pPr>
                            <w:r w:rsidRPr="00027C02">
                              <w:rPr>
                                <w:b/>
                                <w:sz w:val="16"/>
                                <w:szCs w:val="16"/>
                              </w:rPr>
                              <w:t xml:space="preserve">THE IMPACT ON INDIVIDUALS LIVING WITH SCHZOPHRENIA </w:t>
                            </w:r>
                          </w:p>
                          <w:p w:rsidR="000F274A" w:rsidRPr="00027C02" w:rsidRDefault="000F274A" w:rsidP="00027C02">
                            <w:pPr>
                              <w:spacing w:after="0" w:line="240" w:lineRule="auto"/>
                              <w:rPr>
                                <w:sz w:val="16"/>
                                <w:szCs w:val="16"/>
                              </w:rPr>
                            </w:pPr>
                            <w:r w:rsidRPr="00027C02">
                              <w:rPr>
                                <w:sz w:val="16"/>
                                <w:szCs w:val="16"/>
                              </w:rPr>
                              <w:t xml:space="preserve">People who suffer from mental illness are often isolated, pushed to deliberate poverty due to unemployment or excluded from the society. Some commit suicide or become reluctant </w:t>
                            </w:r>
                            <w:r>
                              <w:rPr>
                                <w:sz w:val="16"/>
                                <w:szCs w:val="16"/>
                              </w:rPr>
                              <w:t>to seek for medical treatment.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72E8D5" id="Text Box 2" o:spid="_x0000_s1028" type="#_x0000_t202" style="position:absolute;margin-left:175.2pt;margin-top:0;width:182.3pt;height:543.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">
                <v:textbox>
                  <w:txbxContent>
                    <w:p w:rsidR="000F274A" w:rsidRPr="00027C02" w:rsidRDefault="000F274A" w:rsidP="00027C02">
                      <w:pPr>
                        <w:spacing w:after="0" w:line="240" w:lineRule="auto"/>
                        <w:rPr>
                          <w:b/>
                          <w:sz w:val="16"/>
                          <w:szCs w:val="16"/>
                        </w:rPr>
                      </w:pPr>
                      <w:r w:rsidRPr="00027C02">
                        <w:rPr>
                          <w:b/>
                          <w:sz w:val="16"/>
                          <w:szCs w:val="16"/>
                        </w:rPr>
                        <w:t xml:space="preserve">NEWSPAPER PORTRAYAL OF SCHIZOPHRENIA </w:t>
                      </w:r>
                    </w:p>
                    <w:p w:rsidR="000F274A" w:rsidRPr="00027C02" w:rsidRDefault="000F274A" w:rsidP="00027C02">
                      <w:pPr>
                        <w:spacing w:after="0" w:line="240" w:lineRule="auto"/>
                        <w:rPr>
                          <w:sz w:val="16"/>
                          <w:szCs w:val="16"/>
                        </w:rPr>
                      </w:pPr>
                      <w:r w:rsidRPr="00027C02">
                        <w:rPr>
                          <w:sz w:val="16"/>
                          <w:szCs w:val="16"/>
                        </w:rPr>
                        <w:t>The tine of language used by mainstream newspapers does continue to create hate and stigma towards mental health patients. Headline including:</w:t>
                      </w:r>
                    </w:p>
                    <w:p w:rsidR="000F274A" w:rsidRPr="00027C02" w:rsidRDefault="000F274A" w:rsidP="00027C02">
                      <w:pPr>
                        <w:spacing w:after="0" w:line="240" w:lineRule="auto"/>
                        <w:rPr>
                          <w:sz w:val="16"/>
                          <w:szCs w:val="16"/>
                        </w:rPr>
                      </w:pPr>
                      <w:r w:rsidRPr="00027C02">
                        <w:rPr>
                          <w:sz w:val="16"/>
                          <w:szCs w:val="16"/>
                        </w:rPr>
                        <w:t xml:space="preserve">“Crazed rooky pilot murdered 149” by the sun newspaper </w:t>
                      </w:r>
                    </w:p>
                    <w:p w:rsidR="000F274A" w:rsidRPr="00027C02" w:rsidRDefault="000F274A" w:rsidP="00027C02">
                      <w:pPr>
                        <w:spacing w:after="0" w:line="240" w:lineRule="auto"/>
                        <w:rPr>
                          <w:sz w:val="16"/>
                          <w:szCs w:val="16"/>
                        </w:rPr>
                      </w:pPr>
                      <w:r w:rsidRPr="00027C02">
                        <w:rPr>
                          <w:sz w:val="16"/>
                          <w:szCs w:val="16"/>
                        </w:rPr>
                        <w:t>“Violent, mad, so docs set him free new community care scandal” the sun newspaper 2000</w:t>
                      </w:r>
                    </w:p>
                    <w:p w:rsidR="000F274A" w:rsidRPr="00027C02" w:rsidRDefault="000F274A" w:rsidP="00027C02">
                      <w:pPr>
                        <w:spacing w:after="0" w:line="240" w:lineRule="auto"/>
                        <w:rPr>
                          <w:sz w:val="16"/>
                          <w:szCs w:val="16"/>
                        </w:rPr>
                      </w:pPr>
                      <w:r w:rsidRPr="00027C02">
                        <w:rPr>
                          <w:sz w:val="16"/>
                          <w:szCs w:val="16"/>
                        </w:rPr>
                        <w:t>“Toronto and knife maniac freed to kill metal health run amok in the park” daily mail, 2005</w:t>
                      </w:r>
                    </w:p>
                    <w:p w:rsidR="000F274A" w:rsidRPr="00027C02" w:rsidRDefault="000F274A" w:rsidP="00027C02">
                      <w:pPr>
                        <w:spacing w:after="0" w:line="240" w:lineRule="auto"/>
                        <w:rPr>
                          <w:sz w:val="16"/>
                          <w:szCs w:val="16"/>
                        </w:rPr>
                      </w:pPr>
                      <w:r w:rsidRPr="00027C02">
                        <w:rPr>
                          <w:sz w:val="16"/>
                          <w:szCs w:val="16"/>
                        </w:rPr>
                        <w:t>In appropriate use of newspapers, can huge damage to people living with schizophrenia the use of sensational language by the media create social stigma and discrimination among the people?</w:t>
                      </w:r>
                    </w:p>
                    <w:p w:rsidR="000F274A" w:rsidRPr="00027C02" w:rsidRDefault="000F274A" w:rsidP="00027C02">
                      <w:pPr>
                        <w:spacing w:after="0" w:line="240" w:lineRule="auto"/>
                        <w:rPr>
                          <w:b/>
                          <w:sz w:val="16"/>
                          <w:szCs w:val="16"/>
                        </w:rPr>
                      </w:pPr>
                      <w:r w:rsidRPr="00027C02">
                        <w:rPr>
                          <w:b/>
                          <w:sz w:val="16"/>
                          <w:szCs w:val="16"/>
                        </w:rPr>
                        <w:t>DOCUMENTARIES AND TELEVISION NEWS</w:t>
                      </w:r>
                    </w:p>
                    <w:p w:rsidR="000F274A" w:rsidRPr="00027C02" w:rsidRDefault="000F274A" w:rsidP="00027C02">
                      <w:pPr>
                        <w:spacing w:after="0" w:line="240" w:lineRule="auto"/>
                        <w:rPr>
                          <w:sz w:val="16"/>
                          <w:szCs w:val="16"/>
                        </w:rPr>
                      </w:pPr>
                      <w:r w:rsidRPr="00027C02">
                        <w:rPr>
                          <w:sz w:val="16"/>
                          <w:szCs w:val="16"/>
                        </w:rPr>
                        <w:t>The tone of language used in the main stream media still inject negative attitudes to the public for instance, news headlines still concentrate on the disease crime rather than concentrating on the background of the individual. Television programmes emphasise more on psychosocial aspect of mental health that undermine pharmacotherapy aspect of the diseases (Phelan JC, 2002).</w:t>
                      </w:r>
                    </w:p>
                    <w:p w:rsidR="000F274A" w:rsidRPr="00027C02" w:rsidRDefault="000F274A" w:rsidP="00027C02">
                      <w:pPr>
                        <w:spacing w:after="0" w:line="240" w:lineRule="auto"/>
                        <w:rPr>
                          <w:sz w:val="16"/>
                          <w:szCs w:val="16"/>
                        </w:rPr>
                      </w:pPr>
                      <w:r w:rsidRPr="00027C02">
                        <w:rPr>
                          <w:sz w:val="16"/>
                          <w:szCs w:val="16"/>
                        </w:rPr>
                        <w:t>I</w:t>
                      </w:r>
                      <w:r w:rsidRPr="00027C02">
                        <w:rPr>
                          <w:b/>
                          <w:sz w:val="16"/>
                          <w:szCs w:val="16"/>
                        </w:rPr>
                        <w:t xml:space="preserve">NTERNET </w:t>
                      </w:r>
                    </w:p>
                    <w:p w:rsidR="000F274A" w:rsidRDefault="000F274A" w:rsidP="00027C02">
                      <w:pPr>
                        <w:spacing w:after="0" w:line="240" w:lineRule="auto"/>
                        <w:rPr>
                          <w:sz w:val="16"/>
                          <w:szCs w:val="16"/>
                        </w:rPr>
                      </w:pPr>
                      <w:r w:rsidRPr="00027C02">
                        <w:rPr>
                          <w:sz w:val="16"/>
                          <w:szCs w:val="16"/>
                        </w:rPr>
                        <w:t>There are different websites that write about mental health including depression anxiety, bipolar and schizophrenia, some of them lack professionalism and quality of information.  The public can easily be deceived by unprofessional websites, which lack experts in their information content. The only qualitative websites are mainly government’s websites, professional bodies and charitable organisations (Reavley and Jorm, 2010).</w:t>
                      </w:r>
                    </w:p>
                    <w:p w:rsidR="000F274A" w:rsidRDefault="000F274A" w:rsidP="00027C02">
                      <w:pPr>
                        <w:spacing w:after="0" w:line="240" w:lineRule="auto"/>
                        <w:rPr>
                          <w:sz w:val="16"/>
                          <w:szCs w:val="16"/>
                        </w:rPr>
                      </w:pPr>
                    </w:p>
                    <w:p w:rsidR="000F274A" w:rsidRPr="00027C02" w:rsidRDefault="000F274A" w:rsidP="00027C02">
                      <w:pPr>
                        <w:spacing w:after="0" w:line="240" w:lineRule="auto"/>
                        <w:rPr>
                          <w:b/>
                          <w:sz w:val="16"/>
                          <w:szCs w:val="16"/>
                        </w:rPr>
                      </w:pPr>
                      <w:r w:rsidRPr="00027C02">
                        <w:rPr>
                          <w:b/>
                          <w:sz w:val="16"/>
                          <w:szCs w:val="16"/>
                        </w:rPr>
                        <w:t xml:space="preserve">THE IMPACT OF MISREPRESENTATION OF SCKIZOPHRENIA ON SOCIETY </w:t>
                      </w:r>
                    </w:p>
                    <w:p w:rsidR="000F274A" w:rsidRPr="00027C02" w:rsidRDefault="000F274A" w:rsidP="00027C02">
                      <w:pPr>
                        <w:spacing w:after="0" w:line="240" w:lineRule="auto"/>
                        <w:rPr>
                          <w:sz w:val="16"/>
                          <w:szCs w:val="16"/>
                        </w:rPr>
                      </w:pPr>
                      <w:r w:rsidRPr="00027C02">
                        <w:rPr>
                          <w:sz w:val="16"/>
                          <w:szCs w:val="16"/>
                        </w:rPr>
                        <w:t>As a result of negative portrayal of mental health, public attitudes and perception are being ridiculed and poisoned to regard mental ill patients as violent, risky and dangerous individuals.  stigma in the society gets worse individuals experience social isolation, poor housing, un-employment and extreme poverty, stigma can go beyond that and cause frustration and trap individuals for long period of time (Thornicroft G, 2006).</w:t>
                      </w:r>
                    </w:p>
                    <w:p w:rsidR="000F274A" w:rsidRPr="00027C02" w:rsidRDefault="000F274A" w:rsidP="00027C02">
                      <w:pPr>
                        <w:spacing w:after="0" w:line="240" w:lineRule="auto"/>
                        <w:rPr>
                          <w:sz w:val="16"/>
                          <w:szCs w:val="16"/>
                        </w:rPr>
                      </w:pPr>
                    </w:p>
                    <w:p w:rsidR="000F274A" w:rsidRPr="00027C02" w:rsidRDefault="000F274A" w:rsidP="00027C02">
                      <w:pPr>
                        <w:spacing w:after="0" w:line="240" w:lineRule="auto"/>
                        <w:rPr>
                          <w:b/>
                          <w:sz w:val="16"/>
                          <w:szCs w:val="16"/>
                        </w:rPr>
                      </w:pPr>
                      <w:r w:rsidRPr="00027C02">
                        <w:rPr>
                          <w:b/>
                          <w:sz w:val="16"/>
                          <w:szCs w:val="16"/>
                        </w:rPr>
                        <w:t xml:space="preserve">THE IMPACT ON INDIVIDUALS LIVING WITH SCHZOPHRENIA </w:t>
                      </w:r>
                    </w:p>
                    <w:p w:rsidR="000F274A" w:rsidRPr="00027C02" w:rsidRDefault="000F274A" w:rsidP="00027C02">
                      <w:pPr>
                        <w:spacing w:after="0" w:line="240" w:lineRule="auto"/>
                        <w:rPr>
                          <w:sz w:val="16"/>
                          <w:szCs w:val="16"/>
                        </w:rPr>
                      </w:pPr>
                      <w:r w:rsidRPr="00027C02">
                        <w:rPr>
                          <w:sz w:val="16"/>
                          <w:szCs w:val="16"/>
                        </w:rPr>
                        <w:t xml:space="preserve">People who suffer from mental illness are often isolated, pushed to deliberate poverty due to unemployment or excluded from the society. Some commit suicide or become reluctant </w:t>
                      </w:r>
                      <w:r>
                        <w:rPr>
                          <w:sz w:val="16"/>
                          <w:szCs w:val="16"/>
                        </w:rPr>
                        <w:t>to seek for medical treatment.</w:t>
                      </w:r>
                    </w:p>
                  </w:txbxContent>
                </v:textbox>
                <w10:wrap type="square"/>
              </v:shape>
            </w:pict>
          </mc:Fallback>
        </mc:AlternateContent>
      </w:r>
      <w:r>
        <w:rPr>
          <w:noProof/>
          <w:lang w:eastAsia="en-GB"/>
        </w:rPr>
        <mc:AlternateContent>
          <mc:Choice Requires="wps">
            <w:drawing>
              <wp:anchor distT="45720" distB="45720" distL="114300" distR="114300" simplePos="0" relativeHeight="251659264" behindDoc="0" locked="0" layoutInCell="1" allowOverlap="1">
                <wp:simplePos x="0" y="0"/>
                <wp:positionH relativeFrom="page">
                  <wp:posOffset>180975</wp:posOffset>
                </wp:positionH>
                <wp:positionV relativeFrom="paragraph">
                  <wp:posOffset>0</wp:posOffset>
                </wp:positionV>
                <wp:extent cx="2433320" cy="6900545"/>
                <wp:effectExtent l="0" t="0" r="2413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3320" cy="6900545"/>
                        </a:xfrm>
                        <a:prstGeom prst="rect">
                          <a:avLst/>
                        </a:prstGeom>
                        <a:solidFill>
                          <a:srgbClr val="FFFFFF"/>
                        </a:solidFill>
                        <a:ln w="9525">
                          <a:solidFill>
                            <a:srgbClr val="000000"/>
                          </a:solidFill>
                          <a:miter lim="800000"/>
                          <a:headEnd/>
                          <a:tailEnd/>
                        </a:ln>
                      </wps:spPr>
                      <wps:txbx>
                        <w:txbxContent>
                          <w:p w:rsidR="000F274A" w:rsidRPr="001D37DB" w:rsidRDefault="000F274A" w:rsidP="001D37DB">
                            <w:pPr>
                              <w:spacing w:after="0" w:line="240" w:lineRule="auto"/>
                              <w:rPr>
                                <w:b/>
                                <w:sz w:val="16"/>
                                <w:szCs w:val="16"/>
                              </w:rPr>
                            </w:pPr>
                            <w:r w:rsidRPr="001D37DB">
                              <w:rPr>
                                <w:b/>
                                <w:sz w:val="16"/>
                                <w:szCs w:val="16"/>
                              </w:rPr>
                              <w:t xml:space="preserve">MEDIA REPRESENTATION OF SCHIZOPHERENIA </w:t>
                            </w:r>
                          </w:p>
                          <w:p w:rsidR="000F274A" w:rsidRPr="001D37DB" w:rsidRDefault="000F274A" w:rsidP="001D37DB">
                            <w:pPr>
                              <w:spacing w:after="0" w:line="240" w:lineRule="auto"/>
                              <w:rPr>
                                <w:b/>
                                <w:sz w:val="16"/>
                                <w:szCs w:val="16"/>
                              </w:rPr>
                            </w:pPr>
                            <w:r w:rsidRPr="001D37DB">
                              <w:rPr>
                                <w:b/>
                                <w:sz w:val="16"/>
                                <w:szCs w:val="16"/>
                              </w:rPr>
                              <w:t>INTRODUCTION</w:t>
                            </w:r>
                          </w:p>
                          <w:p w:rsidR="000F274A" w:rsidRDefault="000F274A" w:rsidP="001D37DB">
                            <w:pPr>
                              <w:spacing w:after="0" w:line="240" w:lineRule="auto"/>
                              <w:rPr>
                                <w:sz w:val="16"/>
                                <w:szCs w:val="16"/>
                              </w:rPr>
                            </w:pPr>
                            <w:r w:rsidRPr="001D37DB">
                              <w:rPr>
                                <w:sz w:val="16"/>
                                <w:szCs w:val="16"/>
                              </w:rPr>
                              <w:t>Media have been proved to have a big influence in public influence and shaping public opinions, broadcast information from mass media e.g. newspaper stories, online contents, video clips, Television news, documentaries, radio programmes and un controllable internet materials have been concluded to have power to influence public perception and make the mass media one of the most significant influences in developed societies (Francis C, 2011). There is a connection between public’s negative attitudes towards people living with mental health and the negative images and stereotypes portrayed in media in 1990s. Schizophrenia is one of the mental health diseases that has been a victim of been portrayed as a disease of high risk of violence, mass murder and unpredictable behaviours that created social and economic stigma in many societies (Coverdale, Nairn, &amp; Claasen, 2002). On the other hand, there have been efforts to reduce stigmatisation in many countries, including checking media coverages, change of tone and use of language, adhering reporting guidelines and public education.</w:t>
                            </w:r>
                          </w:p>
                          <w:p w:rsidR="000F274A" w:rsidRDefault="000F274A" w:rsidP="001D37DB">
                            <w:pPr>
                              <w:spacing w:after="0" w:line="240" w:lineRule="auto"/>
                              <w:rPr>
                                <w:sz w:val="16"/>
                                <w:szCs w:val="16"/>
                              </w:rPr>
                            </w:pPr>
                          </w:p>
                          <w:p w:rsidR="000F274A" w:rsidRPr="001D37DB" w:rsidRDefault="000F274A" w:rsidP="001D37DB">
                            <w:pPr>
                              <w:spacing w:after="0" w:line="240" w:lineRule="auto"/>
                              <w:rPr>
                                <w:b/>
                                <w:sz w:val="16"/>
                                <w:szCs w:val="16"/>
                              </w:rPr>
                            </w:pPr>
                            <w:r w:rsidRPr="001D37DB">
                              <w:rPr>
                                <w:b/>
                                <w:sz w:val="16"/>
                                <w:szCs w:val="16"/>
                              </w:rPr>
                              <w:t xml:space="preserve">PREVALENCE OF SCHIZOPHREIA </w:t>
                            </w:r>
                          </w:p>
                          <w:p w:rsidR="000F274A" w:rsidRDefault="000F274A" w:rsidP="001D37DB">
                            <w:pPr>
                              <w:spacing w:after="0" w:line="240" w:lineRule="auto"/>
                              <w:rPr>
                                <w:sz w:val="16"/>
                                <w:szCs w:val="16"/>
                              </w:rPr>
                            </w:pPr>
                            <w:r w:rsidRPr="001D37DB">
                              <w:rPr>
                                <w:sz w:val="16"/>
                                <w:szCs w:val="16"/>
                              </w:rPr>
                              <w:t>Although Schizophrenia is not as common as other mental health diseases e.g. depression, bipolar disorder and other psychotic disorders, schizophrenia affects more than 21 million people around the world. It is very common to males (12 millions) than females (9millions) due to many reasons including cardiovascular diseases physical illness, metabolic and infectious diseases (world health Organisation, 2016).</w:t>
                            </w:r>
                          </w:p>
                          <w:p w:rsidR="000F274A" w:rsidRPr="001D37DB" w:rsidRDefault="000F274A" w:rsidP="001D37DB">
                            <w:pPr>
                              <w:spacing w:after="0" w:line="240" w:lineRule="auto"/>
                              <w:rPr>
                                <w:b/>
                                <w:sz w:val="16"/>
                                <w:szCs w:val="16"/>
                              </w:rPr>
                            </w:pPr>
                          </w:p>
                          <w:p w:rsidR="000F274A" w:rsidRPr="001D37DB" w:rsidRDefault="000F274A" w:rsidP="001D37DB">
                            <w:pPr>
                              <w:spacing w:after="0" w:line="240" w:lineRule="auto"/>
                              <w:rPr>
                                <w:b/>
                                <w:sz w:val="16"/>
                                <w:szCs w:val="16"/>
                              </w:rPr>
                            </w:pPr>
                            <w:r w:rsidRPr="001D37DB">
                              <w:rPr>
                                <w:b/>
                                <w:sz w:val="16"/>
                                <w:szCs w:val="16"/>
                              </w:rPr>
                              <w:t>REPRESENTATION OF SCHIZOPHRENIA IN FILMS</w:t>
                            </w:r>
                          </w:p>
                          <w:p w:rsidR="000F274A" w:rsidRPr="001D37DB" w:rsidRDefault="000F274A" w:rsidP="001D37DB">
                            <w:pPr>
                              <w:spacing w:after="0" w:line="240" w:lineRule="auto"/>
                              <w:rPr>
                                <w:sz w:val="16"/>
                                <w:szCs w:val="16"/>
                              </w:rPr>
                            </w:pPr>
                            <w:r w:rsidRPr="001D37DB">
                              <w:rPr>
                                <w:sz w:val="16"/>
                                <w:szCs w:val="16"/>
                              </w:rPr>
                              <w:t>Different films employ a hypodermic model that set agenda to general public and characterise mental ill characters as murderers or people who causes harm to fellow characters, there are a lot of discriminatory filming of schizophrenia characters, as well as camera angles and other framing techniques also promote discrimination against schizophrenia among the public (Diefenbach, 1997). In films like Irene” and “me myself characters with mental illness are portrayed as 10 times more violent than the general population. Other films like “split” portrayed schizophrenia main character as individual who is very confused, helpless, unpredictable with 23personalities that cannot be trusted. Other films inject negative attitudes</w:t>
                            </w:r>
                            <w:r w:rsidRPr="001D37DB">
                              <w:t xml:space="preserve"> </w:t>
                            </w:r>
                            <w:r w:rsidRPr="001D37DB">
                              <w:rPr>
                                <w:sz w:val="16"/>
                                <w:szCs w:val="16"/>
                              </w:rPr>
                              <w:t>and values to view schizophrenia patients as childish people who lack even grammatical competence in their language (Wilson et al, 1999).</w:t>
                            </w:r>
                          </w:p>
                          <w:p w:rsidR="000F274A" w:rsidRPr="001D37DB" w:rsidRDefault="000F274A" w:rsidP="001D37DB">
                            <w:pPr>
                              <w:spacing w:after="0" w:line="240" w:lineRule="auto"/>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4.25pt;margin-top:0;width:191.6pt;height:543.3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">
                <v:textbox>
                  <w:txbxContent>
                    <w:p w:rsidR="000F274A" w:rsidRPr="001D37DB" w:rsidRDefault="000F274A" w:rsidP="001D37DB">
                      <w:pPr>
                        <w:spacing w:after="0" w:line="240" w:lineRule="auto"/>
                        <w:rPr>
                          <w:b/>
                          <w:sz w:val="16"/>
                          <w:szCs w:val="16"/>
                        </w:rPr>
                      </w:pPr>
                      <w:r w:rsidRPr="001D37DB">
                        <w:rPr>
                          <w:b/>
                          <w:sz w:val="16"/>
                          <w:szCs w:val="16"/>
                        </w:rPr>
                        <w:t xml:space="preserve">MEDIA REPRESENTATION OF SCHIZOPHERENIA </w:t>
                      </w:r>
                    </w:p>
                    <w:p w:rsidR="000F274A" w:rsidRPr="001D37DB" w:rsidRDefault="000F274A" w:rsidP="001D37DB">
                      <w:pPr>
                        <w:spacing w:after="0" w:line="240" w:lineRule="auto"/>
                        <w:rPr>
                          <w:b/>
                          <w:sz w:val="16"/>
                          <w:szCs w:val="16"/>
                        </w:rPr>
                      </w:pPr>
                      <w:r w:rsidRPr="001D37DB">
                        <w:rPr>
                          <w:b/>
                          <w:sz w:val="16"/>
                          <w:szCs w:val="16"/>
                        </w:rPr>
                        <w:t>INTRODUCTION</w:t>
                      </w:r>
                    </w:p>
                    <w:p w:rsidR="000F274A" w:rsidRDefault="000F274A" w:rsidP="001D37DB">
                      <w:pPr>
                        <w:spacing w:after="0" w:line="240" w:lineRule="auto"/>
                        <w:rPr>
                          <w:sz w:val="16"/>
                          <w:szCs w:val="16"/>
                        </w:rPr>
                      </w:pPr>
                      <w:r w:rsidRPr="001D37DB">
                        <w:rPr>
                          <w:sz w:val="16"/>
                          <w:szCs w:val="16"/>
                        </w:rPr>
                        <w:t>Media have been proved to have a big influence in public influence and shaping public opinions, broadcast information from mass media e.g. newspaper stories, online contents, video clips, Television news, documentaries, radio programmes and un controllable internet materials have been concluded to have power to influence public perception and make the mass media one of the most significant influences in developed societies (Francis C, 2011). There is a connection between public’s negative attitudes towards people living with mental health and the negative images and stereotypes portrayed in media in 1990s. Schizophrenia is one of the mental health diseases that has been a victim of been portrayed as a disease of high risk of violence, mass murder and unpredictable behaviours that created social and economic stigma in many societies (Coverdale, Nairn, &amp; Claasen, 2002). On the other hand, there have been efforts to reduce stigmatisation in many countries, including checking media coverages, change of tone and use of language, adhering reporting guidelines and public education.</w:t>
                      </w:r>
                    </w:p>
                    <w:p w:rsidR="000F274A" w:rsidRDefault="000F274A" w:rsidP="001D37DB">
                      <w:pPr>
                        <w:spacing w:after="0" w:line="240" w:lineRule="auto"/>
                        <w:rPr>
                          <w:sz w:val="16"/>
                          <w:szCs w:val="16"/>
                        </w:rPr>
                      </w:pPr>
                    </w:p>
                    <w:p w:rsidR="000F274A" w:rsidRPr="001D37DB" w:rsidRDefault="000F274A" w:rsidP="001D37DB">
                      <w:pPr>
                        <w:spacing w:after="0" w:line="240" w:lineRule="auto"/>
                        <w:rPr>
                          <w:b/>
                          <w:sz w:val="16"/>
                          <w:szCs w:val="16"/>
                        </w:rPr>
                      </w:pPr>
                      <w:r w:rsidRPr="001D37DB">
                        <w:rPr>
                          <w:b/>
                          <w:sz w:val="16"/>
                          <w:szCs w:val="16"/>
                        </w:rPr>
                        <w:t xml:space="preserve">PREVALENCE OF SCHIZOPHREIA </w:t>
                      </w:r>
                    </w:p>
                    <w:p w:rsidR="000F274A" w:rsidRDefault="000F274A" w:rsidP="001D37DB">
                      <w:pPr>
                        <w:spacing w:after="0" w:line="240" w:lineRule="auto"/>
                        <w:rPr>
                          <w:sz w:val="16"/>
                          <w:szCs w:val="16"/>
                        </w:rPr>
                      </w:pPr>
                      <w:r w:rsidRPr="001D37DB">
                        <w:rPr>
                          <w:sz w:val="16"/>
                          <w:szCs w:val="16"/>
                        </w:rPr>
                        <w:t>Although Schizophrenia is not as common as other mental health diseases e.g. depression, bipolar disorder and other psychotic disorders, schizophrenia affects more than 21 million people around the world. It is very common to males (12 millions) than females (9millions) due to many reasons including cardiovascular diseases physical illness, metabolic and infectious diseases (world health Organisation, 2016).</w:t>
                      </w:r>
                    </w:p>
                    <w:p w:rsidR="000F274A" w:rsidRPr="001D37DB" w:rsidRDefault="000F274A" w:rsidP="001D37DB">
                      <w:pPr>
                        <w:spacing w:after="0" w:line="240" w:lineRule="auto"/>
                        <w:rPr>
                          <w:b/>
                          <w:sz w:val="16"/>
                          <w:szCs w:val="16"/>
                        </w:rPr>
                      </w:pPr>
                    </w:p>
                    <w:p w:rsidR="000F274A" w:rsidRPr="001D37DB" w:rsidRDefault="000F274A" w:rsidP="001D37DB">
                      <w:pPr>
                        <w:spacing w:after="0" w:line="240" w:lineRule="auto"/>
                        <w:rPr>
                          <w:b/>
                          <w:sz w:val="16"/>
                          <w:szCs w:val="16"/>
                        </w:rPr>
                      </w:pPr>
                      <w:r w:rsidRPr="001D37DB">
                        <w:rPr>
                          <w:b/>
                          <w:sz w:val="16"/>
                          <w:szCs w:val="16"/>
                        </w:rPr>
                        <w:t>REPRESENTATION OF SCHIZOPHRENIA IN FILMS</w:t>
                      </w:r>
                    </w:p>
                    <w:p w:rsidR="000F274A" w:rsidRPr="001D37DB" w:rsidRDefault="000F274A" w:rsidP="001D37DB">
                      <w:pPr>
                        <w:spacing w:after="0" w:line="240" w:lineRule="auto"/>
                        <w:rPr>
                          <w:sz w:val="16"/>
                          <w:szCs w:val="16"/>
                        </w:rPr>
                      </w:pPr>
                      <w:r w:rsidRPr="001D37DB">
                        <w:rPr>
                          <w:sz w:val="16"/>
                          <w:szCs w:val="16"/>
                        </w:rPr>
                        <w:t>Different films employ a hypodermic model that set agenda to general public and characterise mental ill characters as murderers or people who causes harm to fellow characters, there are a lot of discriminatory filming of schizophrenia characters, as well as camera angles and other framing techniques also promote discrimination against schizophrenia among the public (Diefenbach, 1997). In films like Irene” and “me myself characters with mental illness are portrayed as 10 times more violent than the general population. Other films like “split” portrayed schizophrenia main character as individual who is very confused, helpless, unpredictable with 23personalities that cannot be trusted. Other films inject negative attitudes</w:t>
                      </w:r>
                      <w:r w:rsidRPr="001D37DB">
                        <w:t xml:space="preserve"> </w:t>
                      </w:r>
                      <w:r w:rsidRPr="001D37DB">
                        <w:rPr>
                          <w:sz w:val="16"/>
                          <w:szCs w:val="16"/>
                        </w:rPr>
                        <w:t>and values to view schizophrenia patients as childish people who lack even grammatical competence in their language (Wilson et al, 1999).</w:t>
                      </w:r>
                    </w:p>
                    <w:p w:rsidR="000F274A" w:rsidRPr="001D37DB" w:rsidRDefault="000F274A" w:rsidP="001D37DB">
                      <w:pPr>
                        <w:spacing w:after="0" w:line="240" w:lineRule="auto"/>
                        <w:rPr>
                          <w:sz w:val="16"/>
                          <w:szCs w:val="16"/>
                        </w:rPr>
                      </w:pPr>
                    </w:p>
                  </w:txbxContent>
                </v:textbox>
                <w10:wrap type="square" anchorx="page"/>
              </v:shape>
            </w:pict>
          </mc:Fallback>
        </mc:AlternateContent>
      </w:r>
    </w:p>
    <w:sectPr w:rsidR="001D37DB" w:rsidSect="000F274A">
      <w:pgSz w:w="16838" w:h="11906" w:orient="landscape"/>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74A" w:rsidRDefault="000F274A" w:rsidP="0039598A">
      <w:pPr>
        <w:spacing w:after="0" w:line="240" w:lineRule="auto"/>
      </w:pPr>
      <w:r>
        <w:separator/>
      </w:r>
    </w:p>
  </w:endnote>
  <w:endnote w:type="continuationSeparator" w:id="0">
    <w:p w:rsidR="000F274A" w:rsidRDefault="000F274A" w:rsidP="00395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74A" w:rsidRDefault="000F274A" w:rsidP="0039598A">
      <w:pPr>
        <w:spacing w:after="0" w:line="240" w:lineRule="auto"/>
      </w:pPr>
      <w:r>
        <w:separator/>
      </w:r>
    </w:p>
  </w:footnote>
  <w:footnote w:type="continuationSeparator" w:id="0">
    <w:p w:rsidR="000F274A" w:rsidRDefault="000F274A" w:rsidP="003959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13A"/>
    <w:rsid w:val="00027C02"/>
    <w:rsid w:val="000F274A"/>
    <w:rsid w:val="001D37DB"/>
    <w:rsid w:val="00293C33"/>
    <w:rsid w:val="0039598A"/>
    <w:rsid w:val="005239BC"/>
    <w:rsid w:val="005A313A"/>
    <w:rsid w:val="005B4499"/>
    <w:rsid w:val="005E7903"/>
    <w:rsid w:val="005F400D"/>
    <w:rsid w:val="00714EBB"/>
    <w:rsid w:val="009D6A81"/>
    <w:rsid w:val="00AF4772"/>
    <w:rsid w:val="00C21EB7"/>
    <w:rsid w:val="00D77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4952D"/>
  <w15:chartTrackingRefBased/>
  <w15:docId w15:val="{9D3FC003-5C92-4F6E-B6B6-AB148AC0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79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9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98A"/>
  </w:style>
  <w:style w:type="paragraph" w:styleId="Footer">
    <w:name w:val="footer"/>
    <w:basedOn w:val="Normal"/>
    <w:link w:val="FooterChar"/>
    <w:uiPriority w:val="99"/>
    <w:unhideWhenUsed/>
    <w:rsid w:val="003959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9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B6A85-81F0-41C6-AC27-673A0BF3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77875215.dotm</Template>
  <TotalTime>102</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Claycots School</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Saeed</dc:creator>
  <cp:keywords/>
  <dc:description/>
  <cp:lastModifiedBy>Hamza Saeed</cp:lastModifiedBy>
  <cp:revision>3</cp:revision>
  <dcterms:created xsi:type="dcterms:W3CDTF">2017-11-28T23:26:00Z</dcterms:created>
  <dcterms:modified xsi:type="dcterms:W3CDTF">2017-11-29T09:36:00Z</dcterms:modified>
</cp:coreProperties>
</file>