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8841BD4" w14:textId="77777777" w:rsidR="00D14161" w:rsidRPr="00BC7CE5" w:rsidRDefault="00D14161">
      <w:pPr>
        <w:rPr>
          <w:rFonts w:asciiTheme="minorHAnsi" w:hAnsiTheme="minorHAnsi"/>
          <w:b/>
        </w:rPr>
      </w:pPr>
    </w:p>
    <w:p w14:paraId="379F8079" w14:textId="7D1079C5" w:rsidR="009C2FCE" w:rsidRDefault="009C2FCE">
      <w:pPr>
        <w:rPr>
          <w:rFonts w:asciiTheme="minorHAnsi" w:hAnsiTheme="minorHAnsi"/>
        </w:rPr>
      </w:pPr>
    </w:p>
    <w:tbl>
      <w:tblPr>
        <w:tblStyle w:val="TableGrid"/>
        <w:tblW w:w="0" w:type="auto"/>
        <w:tblInd w:w="-572" w:type="dxa"/>
        <w:tblLook w:val="04A0" w:firstRow="1" w:lastRow="0" w:firstColumn="1" w:lastColumn="0" w:noHBand="0" w:noVBand="1"/>
      </w:tblPr>
      <w:tblGrid>
        <w:gridCol w:w="1276"/>
        <w:gridCol w:w="7592"/>
      </w:tblGrid>
      <w:tr w:rsidR="009C2FCE" w:rsidRPr="009C2FCE" w14:paraId="56F917C5" w14:textId="77777777" w:rsidTr="009C2FCE">
        <w:tc>
          <w:tcPr>
            <w:tcW w:w="1276" w:type="dxa"/>
            <w:shd w:val="clear" w:color="auto" w:fill="D9D9D9" w:themeFill="background1" w:themeFillShade="D9"/>
          </w:tcPr>
          <w:p w14:paraId="0BD8EDA7" w14:textId="73582235" w:rsidR="009C2FCE" w:rsidRPr="009C2FCE" w:rsidRDefault="009C2FCE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Module</w:t>
            </w:r>
          </w:p>
        </w:tc>
        <w:tc>
          <w:tcPr>
            <w:tcW w:w="7592" w:type="dxa"/>
          </w:tcPr>
          <w:p w14:paraId="1C21C7C2" w14:textId="30FAAFBF" w:rsidR="009C2FCE" w:rsidRPr="00C138DA" w:rsidRDefault="004E04C3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Skills for Life: Employability and Future Pathways</w:t>
            </w:r>
          </w:p>
        </w:tc>
      </w:tr>
      <w:tr w:rsidR="009C2FCE" w:rsidRPr="009C2FCE" w14:paraId="42CAA952" w14:textId="77777777" w:rsidTr="009C2FCE">
        <w:tc>
          <w:tcPr>
            <w:tcW w:w="1276" w:type="dxa"/>
            <w:shd w:val="clear" w:color="auto" w:fill="D9D9D9" w:themeFill="background1" w:themeFillShade="D9"/>
          </w:tcPr>
          <w:p w14:paraId="544A4999" w14:textId="5EA6D5E7" w:rsidR="009C2FCE" w:rsidRPr="009C2FCE" w:rsidRDefault="009C2FCE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Task</w:t>
            </w:r>
          </w:p>
        </w:tc>
        <w:tc>
          <w:tcPr>
            <w:tcW w:w="7592" w:type="dxa"/>
          </w:tcPr>
          <w:p w14:paraId="40F6453A" w14:textId="2F5CDC7B" w:rsidR="009C2FCE" w:rsidRPr="009C2FCE" w:rsidRDefault="004E04C3" w:rsidP="000567E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Individual presentation and interview questions</w:t>
            </w:r>
          </w:p>
        </w:tc>
      </w:tr>
      <w:tr w:rsidR="009C2FCE" w:rsidRPr="009C2FCE" w14:paraId="29576373" w14:textId="77777777" w:rsidTr="009C2FCE">
        <w:tc>
          <w:tcPr>
            <w:tcW w:w="1276" w:type="dxa"/>
            <w:shd w:val="clear" w:color="auto" w:fill="D9D9D9" w:themeFill="background1" w:themeFillShade="D9"/>
          </w:tcPr>
          <w:p w14:paraId="73CE942A" w14:textId="3A8F98A8" w:rsidR="009C2FCE" w:rsidRPr="009C2FCE" w:rsidRDefault="009C2FCE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Student</w:t>
            </w:r>
          </w:p>
        </w:tc>
        <w:tc>
          <w:tcPr>
            <w:tcW w:w="7592" w:type="dxa"/>
          </w:tcPr>
          <w:p w14:paraId="5717063E" w14:textId="30D1DBF0" w:rsidR="009C2FCE" w:rsidRPr="009C2FCE" w:rsidRDefault="00E107C8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Bobby Farmer</w:t>
            </w:r>
          </w:p>
        </w:tc>
      </w:tr>
      <w:tr w:rsidR="009C2FCE" w:rsidRPr="009C2FCE" w14:paraId="6AC87AFB" w14:textId="77777777" w:rsidTr="009C2FCE">
        <w:tc>
          <w:tcPr>
            <w:tcW w:w="1276" w:type="dxa"/>
            <w:shd w:val="clear" w:color="auto" w:fill="D9D9D9" w:themeFill="background1" w:themeFillShade="D9"/>
          </w:tcPr>
          <w:p w14:paraId="1591E43C" w14:textId="09784422" w:rsidR="009C2FCE" w:rsidRPr="009C2FCE" w:rsidRDefault="009C2FCE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Topic</w:t>
            </w:r>
          </w:p>
        </w:tc>
        <w:tc>
          <w:tcPr>
            <w:tcW w:w="7592" w:type="dxa"/>
          </w:tcPr>
          <w:p w14:paraId="18ED8308" w14:textId="66DB487F" w:rsidR="009C2FCE" w:rsidRPr="009C2FCE" w:rsidRDefault="00FE4C9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Health and Well-being advisor</w:t>
            </w:r>
          </w:p>
        </w:tc>
      </w:tr>
    </w:tbl>
    <w:p w14:paraId="2A2A6825" w14:textId="07813E5C" w:rsidR="005B36F2" w:rsidRPr="009C2FCE" w:rsidRDefault="005B36F2">
      <w:pPr>
        <w:rPr>
          <w:rFonts w:asciiTheme="minorHAnsi" w:hAnsiTheme="minorHAnsi" w:cstheme="minorHAnsi"/>
        </w:rPr>
      </w:pPr>
    </w:p>
    <w:p w14:paraId="155F7A9B" w14:textId="77777777" w:rsidR="00250D75" w:rsidRPr="009C2FCE" w:rsidRDefault="00250D75">
      <w:pPr>
        <w:rPr>
          <w:rFonts w:asciiTheme="minorHAnsi" w:hAnsiTheme="minorHAnsi" w:cstheme="minorHAnsi"/>
        </w:rPr>
      </w:pPr>
    </w:p>
    <w:tbl>
      <w:tblPr>
        <w:tblStyle w:val="TableGrid"/>
        <w:tblW w:w="6322" w:type="pct"/>
        <w:tblInd w:w="-1281" w:type="dxa"/>
        <w:tblLook w:val="01E0" w:firstRow="1" w:lastRow="1" w:firstColumn="1" w:lastColumn="1" w:noHBand="0" w:noVBand="0"/>
      </w:tblPr>
      <w:tblGrid>
        <w:gridCol w:w="4507"/>
        <w:gridCol w:w="1041"/>
        <w:gridCol w:w="675"/>
        <w:gridCol w:w="711"/>
        <w:gridCol w:w="1294"/>
        <w:gridCol w:w="2261"/>
      </w:tblGrid>
      <w:tr w:rsidR="009C2FCE" w:rsidRPr="009C2FCE" w14:paraId="2E105AF3" w14:textId="2B17F695" w:rsidTr="000567E4">
        <w:tc>
          <w:tcPr>
            <w:tcW w:w="2148" w:type="pct"/>
            <w:shd w:val="clear" w:color="auto" w:fill="D9D9D9" w:themeFill="background1" w:themeFillShade="D9"/>
          </w:tcPr>
          <w:p w14:paraId="0AEF464F" w14:textId="77777777" w:rsidR="00537150" w:rsidRPr="009C2FCE" w:rsidRDefault="00537150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Preparatory work</w:t>
            </w:r>
          </w:p>
        </w:tc>
        <w:tc>
          <w:tcPr>
            <w:tcW w:w="496" w:type="pct"/>
            <w:shd w:val="clear" w:color="auto" w:fill="D9D9D9" w:themeFill="background1" w:themeFillShade="D9"/>
          </w:tcPr>
          <w:p w14:paraId="1868E871" w14:textId="0CDAB60F" w:rsidR="00537150" w:rsidRPr="009C2FCE" w:rsidRDefault="00537150" w:rsidP="00BF175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Excellent</w:t>
            </w:r>
          </w:p>
        </w:tc>
        <w:tc>
          <w:tcPr>
            <w:tcW w:w="322" w:type="pct"/>
            <w:shd w:val="clear" w:color="auto" w:fill="D9D9D9" w:themeFill="background1" w:themeFillShade="D9"/>
          </w:tcPr>
          <w:p w14:paraId="0BAA032E" w14:textId="622E9244" w:rsidR="00537150" w:rsidRPr="009C2FCE" w:rsidRDefault="00537150" w:rsidP="00BF175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Very good</w:t>
            </w:r>
          </w:p>
        </w:tc>
        <w:tc>
          <w:tcPr>
            <w:tcW w:w="339" w:type="pct"/>
            <w:shd w:val="clear" w:color="auto" w:fill="D9D9D9" w:themeFill="background1" w:themeFillShade="D9"/>
          </w:tcPr>
          <w:p w14:paraId="1448C42B" w14:textId="54CE9E52" w:rsidR="00537150" w:rsidRPr="009C2FCE" w:rsidRDefault="00537150" w:rsidP="00BF175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Good </w:t>
            </w:r>
          </w:p>
        </w:tc>
        <w:tc>
          <w:tcPr>
            <w:tcW w:w="617" w:type="pct"/>
            <w:shd w:val="clear" w:color="auto" w:fill="D9D9D9" w:themeFill="background1" w:themeFillShade="D9"/>
          </w:tcPr>
          <w:p w14:paraId="469A71E6" w14:textId="279FFBBF" w:rsidR="00537150" w:rsidRPr="009C2FCE" w:rsidRDefault="00537150" w:rsidP="00BF175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Satisfactory</w:t>
            </w:r>
          </w:p>
        </w:tc>
        <w:tc>
          <w:tcPr>
            <w:tcW w:w="1078" w:type="pct"/>
            <w:shd w:val="clear" w:color="auto" w:fill="D9D9D9" w:themeFill="background1" w:themeFillShade="D9"/>
          </w:tcPr>
          <w:p w14:paraId="515B7749" w14:textId="72B914DA" w:rsidR="00537150" w:rsidRPr="009C2FCE" w:rsidRDefault="00537150" w:rsidP="00BF175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Improvements required </w:t>
            </w:r>
          </w:p>
        </w:tc>
      </w:tr>
      <w:tr w:rsidR="009C2FCE" w:rsidRPr="009C2FCE" w14:paraId="64B35F72" w14:textId="3CFC1E76" w:rsidTr="000567E4">
        <w:tc>
          <w:tcPr>
            <w:tcW w:w="2148" w:type="pct"/>
          </w:tcPr>
          <w:p w14:paraId="447DE050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gramStart"/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Has the topic been thoroughly researched</w:t>
            </w:r>
            <w:proofErr w:type="gramEnd"/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?</w:t>
            </w:r>
          </w:p>
          <w:p w14:paraId="2C133435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Has the presentation been carefully prepared?</w:t>
            </w:r>
          </w:p>
        </w:tc>
        <w:tc>
          <w:tcPr>
            <w:tcW w:w="496" w:type="pct"/>
          </w:tcPr>
          <w:p w14:paraId="77C6923E" w14:textId="22D7EBF9" w:rsidR="005A7811" w:rsidRPr="009C2FCE" w:rsidRDefault="005A781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</w:tcPr>
          <w:p w14:paraId="3D46D42B" w14:textId="77777777" w:rsidR="0015375A" w:rsidRDefault="00153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31B7EE3" w14:textId="7FAD6B2C" w:rsidR="0015375A" w:rsidRPr="009C2FCE" w:rsidRDefault="00153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</w:tcPr>
          <w:p w14:paraId="60DFA8DF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</w:tcPr>
          <w:p w14:paraId="7F5E6E1E" w14:textId="2A972A46" w:rsidR="00CC5131" w:rsidRPr="009C2FCE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</w:tcPr>
          <w:p w14:paraId="2F2960C5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4694898B" w14:textId="7636876B" w:rsidTr="000567E4">
        <w:tc>
          <w:tcPr>
            <w:tcW w:w="2148" w:type="pct"/>
            <w:shd w:val="clear" w:color="auto" w:fill="D9D9D9" w:themeFill="background1" w:themeFillShade="D9"/>
          </w:tcPr>
          <w:p w14:paraId="6E431811" w14:textId="77777777" w:rsidR="00537150" w:rsidRPr="009C2FCE" w:rsidRDefault="00537150" w:rsidP="007508B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Content</w:t>
            </w:r>
          </w:p>
        </w:tc>
        <w:tc>
          <w:tcPr>
            <w:tcW w:w="496" w:type="pct"/>
            <w:shd w:val="clear" w:color="auto" w:fill="D9D9D9" w:themeFill="background1" w:themeFillShade="D9"/>
          </w:tcPr>
          <w:p w14:paraId="1EFF4820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  <w:shd w:val="clear" w:color="auto" w:fill="D9D9D9" w:themeFill="background1" w:themeFillShade="D9"/>
          </w:tcPr>
          <w:p w14:paraId="427EC885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  <w:shd w:val="clear" w:color="auto" w:fill="D9D9D9" w:themeFill="background1" w:themeFillShade="D9"/>
          </w:tcPr>
          <w:p w14:paraId="14DF6871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  <w:shd w:val="clear" w:color="auto" w:fill="D9D9D9" w:themeFill="background1" w:themeFillShade="D9"/>
          </w:tcPr>
          <w:p w14:paraId="59B66D86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  <w:shd w:val="clear" w:color="auto" w:fill="D9D9D9" w:themeFill="background1" w:themeFillShade="D9"/>
          </w:tcPr>
          <w:p w14:paraId="24F608FC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6DD5739C" w14:textId="0DC381CB" w:rsidTr="000567E4">
        <w:tc>
          <w:tcPr>
            <w:tcW w:w="2148" w:type="pct"/>
          </w:tcPr>
          <w:p w14:paraId="14779D4A" w14:textId="77777777" w:rsidR="009751D7" w:rsidRPr="009751D7" w:rsidRDefault="009751D7" w:rsidP="00BB1117">
            <w:pPr>
              <w:spacing w:after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9751D7">
              <w:rPr>
                <w:rFonts w:asciiTheme="minorHAnsi" w:hAnsiTheme="minorHAnsi" w:cstheme="minorHAnsi"/>
                <w:sz w:val="22"/>
                <w:szCs w:val="22"/>
              </w:rPr>
              <w:t>Has the individual critically analysed the principles of employability and enterprising skills in relation to relevant career pathways?</w:t>
            </w:r>
          </w:p>
          <w:p w14:paraId="3F285059" w14:textId="2E01677C" w:rsidR="00537150" w:rsidRPr="00BB1117" w:rsidRDefault="009751D7" w:rsidP="00BB1117">
            <w:pPr>
              <w:spacing w:after="120"/>
              <w:rPr>
                <w:rFonts w:asciiTheme="minorHAnsi" w:hAnsiTheme="minorHAnsi" w:cstheme="minorHAnsi"/>
              </w:rPr>
            </w:pPr>
            <w:r w:rsidRPr="009751D7">
              <w:rPr>
                <w:rFonts w:asciiTheme="minorHAnsi" w:hAnsiTheme="minorHAnsi" w:cstheme="minorHAnsi"/>
                <w:sz w:val="22"/>
                <w:szCs w:val="22"/>
              </w:rPr>
              <w:t xml:space="preserve">Has the individual reflected on the importance of continual learning and future thinking </w:t>
            </w:r>
            <w:proofErr w:type="gramStart"/>
            <w:r w:rsidRPr="009751D7">
              <w:rPr>
                <w:rFonts w:asciiTheme="minorHAnsi" w:hAnsiTheme="minorHAnsi" w:cstheme="minorHAnsi"/>
                <w:sz w:val="22"/>
                <w:szCs w:val="22"/>
              </w:rPr>
              <w:t>for  own</w:t>
            </w:r>
            <w:proofErr w:type="gramEnd"/>
            <w:r w:rsidRPr="009751D7">
              <w:rPr>
                <w:rFonts w:asciiTheme="minorHAnsi" w:hAnsiTheme="minorHAnsi" w:cstheme="minorHAnsi"/>
                <w:sz w:val="22"/>
                <w:szCs w:val="22"/>
              </w:rPr>
              <w:t xml:space="preserve"> personal development</w:t>
            </w:r>
            <w:r w:rsidRPr="009751D7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 xml:space="preserve"> </w:t>
            </w:r>
            <w:r w:rsidRPr="009751D7">
              <w:rPr>
                <w:rFonts w:asciiTheme="minorHAnsi" w:hAnsiTheme="minorHAnsi" w:cstheme="minorHAnsi"/>
                <w:sz w:val="22"/>
                <w:szCs w:val="22"/>
              </w:rPr>
              <w:t>and employability?</w:t>
            </w:r>
          </w:p>
        </w:tc>
        <w:tc>
          <w:tcPr>
            <w:tcW w:w="496" w:type="pct"/>
          </w:tcPr>
          <w:p w14:paraId="59FF4CF1" w14:textId="36FAB60E" w:rsidR="0021075A" w:rsidRDefault="00210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9CAAD3E" w14:textId="77777777" w:rsidR="0021075A" w:rsidRDefault="00210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DB808B8" w14:textId="5B7DD5A9" w:rsidR="0021075A" w:rsidRDefault="00210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89F3EAD" w14:textId="4DB7DEE6" w:rsidR="0021075A" w:rsidRPr="009C2FCE" w:rsidRDefault="00210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</w:tcPr>
          <w:p w14:paraId="5C284A53" w14:textId="77777777" w:rsidR="00537150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3FFEFCC" w14:textId="74E8CCA5" w:rsidR="005A7811" w:rsidRDefault="005A781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E5213CF" w14:textId="77777777" w:rsidR="00E924B7" w:rsidRDefault="00E924B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1AFB25F" w14:textId="77777777" w:rsidR="00E924B7" w:rsidRDefault="00E924B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C92259B" w14:textId="49838A19" w:rsidR="00E924B7" w:rsidRPr="009C2FCE" w:rsidRDefault="00E924B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</w:tcPr>
          <w:p w14:paraId="57AA55ED" w14:textId="648376FC" w:rsidR="00FE4C97" w:rsidRDefault="00FE4C9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A8FA90B" w14:textId="77777777" w:rsidR="00FE4C97" w:rsidRDefault="00FE4C9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2FF0F6A" w14:textId="77777777" w:rsidR="00FE4C97" w:rsidRDefault="00FE4C9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DB99868" w14:textId="07FC1EC6" w:rsidR="00FE4C97" w:rsidRPr="009C2FCE" w:rsidRDefault="00FE4C9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</w:tcPr>
          <w:p w14:paraId="6F542680" w14:textId="77777777" w:rsidR="00CC5131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31D8E38" w14:textId="74B63058" w:rsidR="00AC3EC1" w:rsidRDefault="00AC3EC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A4721BC" w14:textId="77777777" w:rsidR="00CC5131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1D72120" w14:textId="77777777" w:rsidR="00CC5131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418933D" w14:textId="358BDC3C" w:rsidR="00CC5131" w:rsidRPr="009C2FCE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</w:tcPr>
          <w:p w14:paraId="2056FED9" w14:textId="481715CB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12E3E706" w14:textId="6F56A7CF" w:rsidTr="000567E4">
        <w:tc>
          <w:tcPr>
            <w:tcW w:w="2148" w:type="pct"/>
            <w:shd w:val="clear" w:color="auto" w:fill="D9D9D9" w:themeFill="background1" w:themeFillShade="D9"/>
          </w:tcPr>
          <w:p w14:paraId="28B59209" w14:textId="77777777" w:rsidR="00537150" w:rsidRPr="009C2FCE" w:rsidRDefault="00537150" w:rsidP="007508B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Organisation</w:t>
            </w:r>
          </w:p>
        </w:tc>
        <w:tc>
          <w:tcPr>
            <w:tcW w:w="496" w:type="pct"/>
            <w:shd w:val="clear" w:color="auto" w:fill="D9D9D9" w:themeFill="background1" w:themeFillShade="D9"/>
          </w:tcPr>
          <w:p w14:paraId="58B01CBD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  <w:shd w:val="clear" w:color="auto" w:fill="D9D9D9" w:themeFill="background1" w:themeFillShade="D9"/>
          </w:tcPr>
          <w:p w14:paraId="774B64B6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  <w:shd w:val="clear" w:color="auto" w:fill="D9D9D9" w:themeFill="background1" w:themeFillShade="D9"/>
          </w:tcPr>
          <w:p w14:paraId="22638318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  <w:shd w:val="clear" w:color="auto" w:fill="D9D9D9" w:themeFill="background1" w:themeFillShade="D9"/>
          </w:tcPr>
          <w:p w14:paraId="5EA8F5A0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  <w:shd w:val="clear" w:color="auto" w:fill="D9D9D9" w:themeFill="background1" w:themeFillShade="D9"/>
          </w:tcPr>
          <w:p w14:paraId="6A709A25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2B0693C0" w14:textId="7CD677A5" w:rsidTr="000567E4">
        <w:tc>
          <w:tcPr>
            <w:tcW w:w="2148" w:type="pct"/>
          </w:tcPr>
          <w:p w14:paraId="4C229A3C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Does the introduction get the audience’s attention?</w:t>
            </w:r>
          </w:p>
          <w:p w14:paraId="6683CD75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Is there a clear, easy to follow structure?</w:t>
            </w:r>
          </w:p>
          <w:p w14:paraId="696DDD4A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Do the main ideas come across?</w:t>
            </w:r>
          </w:p>
          <w:p w14:paraId="36CF4D47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Is there a thoughtful conclusion?</w:t>
            </w:r>
          </w:p>
          <w:p w14:paraId="49D47E20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gramStart"/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Is the topic opened up</w:t>
            </w:r>
            <w:proofErr w:type="gramEnd"/>
            <w:r w:rsidRPr="009C2FCE">
              <w:rPr>
                <w:rFonts w:asciiTheme="minorHAnsi" w:hAnsiTheme="minorHAnsi" w:cstheme="minorHAnsi"/>
                <w:sz w:val="22"/>
                <w:szCs w:val="22"/>
              </w:rPr>
              <w:t xml:space="preserve"> for discussion?</w:t>
            </w:r>
          </w:p>
        </w:tc>
        <w:tc>
          <w:tcPr>
            <w:tcW w:w="496" w:type="pct"/>
          </w:tcPr>
          <w:p w14:paraId="7BF63764" w14:textId="5F190506" w:rsidR="00E924B7" w:rsidRDefault="00E924B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A486B1B" w14:textId="50C70DEE" w:rsidR="005B59A8" w:rsidRDefault="005B59A8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6DAFC97" w14:textId="1FA6DEF3" w:rsidR="0021075A" w:rsidRDefault="00210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7F76996" w14:textId="542D6E88" w:rsidR="00E107C8" w:rsidRPr="009C2FCE" w:rsidRDefault="00E107C8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</w:tcPr>
          <w:p w14:paraId="1D322C05" w14:textId="6EB2FC04" w:rsidR="00CF17D1" w:rsidRDefault="00CF17D1" w:rsidP="00173A75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4712452" w14:textId="1A1C606E" w:rsidR="00FE4C97" w:rsidRDefault="00FE4C97" w:rsidP="00173A75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99D5B9" w14:textId="77777777" w:rsidR="00987245" w:rsidRDefault="00987245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ADEDC16" w14:textId="77777777" w:rsidR="00987245" w:rsidRDefault="00987245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D504EA2" w14:textId="77777777" w:rsidR="00E924B7" w:rsidRDefault="00E924B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FBC901F" w14:textId="77777777" w:rsidR="00E924B7" w:rsidRDefault="00E924B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3879DB7" w14:textId="7F317203" w:rsidR="0015375A" w:rsidRPr="009C2FCE" w:rsidRDefault="00153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</w:tcPr>
          <w:p w14:paraId="78F69E35" w14:textId="1E8AE94A" w:rsidR="00537150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9CE0C02" w14:textId="77777777" w:rsidR="00987245" w:rsidRDefault="00987245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E609F3E" w14:textId="77777777" w:rsidR="00987245" w:rsidRDefault="00987245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021884C" w14:textId="72AB1600" w:rsidR="00987245" w:rsidRPr="009C2FCE" w:rsidRDefault="00987245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</w:tcPr>
          <w:p w14:paraId="71767318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82A555B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F27B3CC" w14:textId="3AB82431" w:rsidR="00CC5131" w:rsidRPr="009C2FCE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83C8654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4FA2267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</w:tcPr>
          <w:p w14:paraId="4AB8FEF6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6AE59E31" w14:textId="2167CBAB" w:rsidTr="000567E4">
        <w:tc>
          <w:tcPr>
            <w:tcW w:w="2148" w:type="pct"/>
            <w:shd w:val="clear" w:color="auto" w:fill="D9D9D9" w:themeFill="background1" w:themeFillShade="D9"/>
          </w:tcPr>
          <w:p w14:paraId="727C6CF0" w14:textId="77777777" w:rsidR="00537150" w:rsidRPr="009C2FCE" w:rsidRDefault="00537150" w:rsidP="007508B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Delivery</w:t>
            </w:r>
          </w:p>
        </w:tc>
        <w:tc>
          <w:tcPr>
            <w:tcW w:w="496" w:type="pct"/>
            <w:shd w:val="clear" w:color="auto" w:fill="D9D9D9" w:themeFill="background1" w:themeFillShade="D9"/>
          </w:tcPr>
          <w:p w14:paraId="2A6C2827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  <w:shd w:val="clear" w:color="auto" w:fill="D9D9D9" w:themeFill="background1" w:themeFillShade="D9"/>
          </w:tcPr>
          <w:p w14:paraId="124D287A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  <w:shd w:val="clear" w:color="auto" w:fill="D9D9D9" w:themeFill="background1" w:themeFillShade="D9"/>
          </w:tcPr>
          <w:p w14:paraId="35168EA9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  <w:shd w:val="clear" w:color="auto" w:fill="D9D9D9" w:themeFill="background1" w:themeFillShade="D9"/>
          </w:tcPr>
          <w:p w14:paraId="3D6BC808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  <w:shd w:val="clear" w:color="auto" w:fill="D9D9D9" w:themeFill="background1" w:themeFillShade="D9"/>
          </w:tcPr>
          <w:p w14:paraId="25FD2AA7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63373C08" w14:textId="7C59FFBD" w:rsidTr="000567E4">
        <w:trPr>
          <w:trHeight w:val="860"/>
        </w:trPr>
        <w:tc>
          <w:tcPr>
            <w:tcW w:w="2148" w:type="pct"/>
          </w:tcPr>
          <w:p w14:paraId="05F29BFD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Does the speaker seem interested and convincing?</w:t>
            </w:r>
          </w:p>
          <w:p w14:paraId="4756F8D3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Does the speaker keep the interest and attention of the audience?</w:t>
            </w:r>
          </w:p>
          <w:p w14:paraId="6E948E2B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Does the presenter use language appropriate to the audience?</w:t>
            </w:r>
          </w:p>
        </w:tc>
        <w:tc>
          <w:tcPr>
            <w:tcW w:w="496" w:type="pct"/>
          </w:tcPr>
          <w:p w14:paraId="32149E98" w14:textId="2E5BBEC9" w:rsidR="00CF17D1" w:rsidRDefault="00CF17D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1EE774" w14:textId="118FD1D8" w:rsidR="00CF17D1" w:rsidRPr="009C2FCE" w:rsidRDefault="00CF17D1" w:rsidP="00B80C4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</w:tcPr>
          <w:p w14:paraId="112ACE63" w14:textId="77777777" w:rsidR="00CC5131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3092DFF" w14:textId="77777777" w:rsidR="00AC3EC1" w:rsidRDefault="00AC3EC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D4D4D04" w14:textId="1CC1E62C" w:rsidR="00AC3EC1" w:rsidRPr="009C2FCE" w:rsidRDefault="00AC3EC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</w:tcPr>
          <w:p w14:paraId="00EDB6FC" w14:textId="330FDD02" w:rsidR="00CF17D1" w:rsidRDefault="00CF17D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99077C2" w14:textId="43006349" w:rsidR="00CF17D1" w:rsidRPr="009C2FCE" w:rsidRDefault="00CF17D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</w:tcPr>
          <w:p w14:paraId="464F1722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</w:tcPr>
          <w:p w14:paraId="23B4E2E8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439459BB" w14:textId="0413418D" w:rsidTr="000567E4">
        <w:tc>
          <w:tcPr>
            <w:tcW w:w="2148" w:type="pct"/>
            <w:shd w:val="clear" w:color="auto" w:fill="D9D9D9" w:themeFill="background1" w:themeFillShade="D9"/>
          </w:tcPr>
          <w:p w14:paraId="4C58AC47" w14:textId="77777777" w:rsidR="00537150" w:rsidRPr="009C2FCE" w:rsidRDefault="00537150" w:rsidP="007508B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Visual Aids</w:t>
            </w:r>
          </w:p>
        </w:tc>
        <w:tc>
          <w:tcPr>
            <w:tcW w:w="496" w:type="pct"/>
            <w:shd w:val="clear" w:color="auto" w:fill="D9D9D9" w:themeFill="background1" w:themeFillShade="D9"/>
          </w:tcPr>
          <w:p w14:paraId="00D5FFDB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  <w:shd w:val="clear" w:color="auto" w:fill="D9D9D9" w:themeFill="background1" w:themeFillShade="D9"/>
          </w:tcPr>
          <w:p w14:paraId="2CC522CA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  <w:shd w:val="clear" w:color="auto" w:fill="D9D9D9" w:themeFill="background1" w:themeFillShade="D9"/>
          </w:tcPr>
          <w:p w14:paraId="21D47BFF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  <w:shd w:val="clear" w:color="auto" w:fill="D9D9D9" w:themeFill="background1" w:themeFillShade="D9"/>
          </w:tcPr>
          <w:p w14:paraId="6FA5B818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  <w:shd w:val="clear" w:color="auto" w:fill="D9D9D9" w:themeFill="background1" w:themeFillShade="D9"/>
          </w:tcPr>
          <w:p w14:paraId="71C67AE9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0C5D15A0" w14:textId="666641CA" w:rsidTr="000567E4">
        <w:trPr>
          <w:trHeight w:val="860"/>
        </w:trPr>
        <w:tc>
          <w:tcPr>
            <w:tcW w:w="2148" w:type="pct"/>
          </w:tcPr>
          <w:p w14:paraId="2D433779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Are they clear, easy to see and understand?</w:t>
            </w:r>
          </w:p>
          <w:p w14:paraId="06B3DCF3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Are they well designed and appropriate?</w:t>
            </w:r>
          </w:p>
          <w:p w14:paraId="3D300E66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Did the speaker use the equipment well?</w:t>
            </w:r>
          </w:p>
        </w:tc>
        <w:tc>
          <w:tcPr>
            <w:tcW w:w="496" w:type="pct"/>
          </w:tcPr>
          <w:p w14:paraId="77A53AC4" w14:textId="04055009" w:rsidR="00E107C8" w:rsidRPr="009C2FCE" w:rsidRDefault="00E107C8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</w:tcPr>
          <w:p w14:paraId="14E3372A" w14:textId="5A6B77C3" w:rsidR="00CF17D1" w:rsidRDefault="00CF17D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04C6EA" w14:textId="77777777" w:rsidR="00CC5131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40FF504" w14:textId="13B8A57E" w:rsidR="00CC5131" w:rsidRPr="009C2FCE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</w:tcPr>
          <w:p w14:paraId="78C7F53D" w14:textId="0F0DCCB4" w:rsidR="00CC5131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EF1501A" w14:textId="77777777" w:rsidR="0015375A" w:rsidRDefault="00153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33756EB" w14:textId="789948AA" w:rsidR="0015375A" w:rsidRPr="009C2FCE" w:rsidRDefault="00153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</w:tcPr>
          <w:p w14:paraId="5D0E659D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</w:tcPr>
          <w:p w14:paraId="7BF6DA0A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29614681" w14:textId="74AB2169" w:rsidTr="000567E4">
        <w:tc>
          <w:tcPr>
            <w:tcW w:w="2148" w:type="pct"/>
            <w:shd w:val="clear" w:color="auto" w:fill="D9D9D9" w:themeFill="background1" w:themeFillShade="D9"/>
          </w:tcPr>
          <w:p w14:paraId="2E5F0931" w14:textId="77777777" w:rsidR="00537150" w:rsidRPr="009C2FCE" w:rsidRDefault="00537150" w:rsidP="007508B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Question Handling </w:t>
            </w:r>
          </w:p>
        </w:tc>
        <w:tc>
          <w:tcPr>
            <w:tcW w:w="496" w:type="pct"/>
            <w:shd w:val="clear" w:color="auto" w:fill="D9D9D9" w:themeFill="background1" w:themeFillShade="D9"/>
          </w:tcPr>
          <w:p w14:paraId="0EF06B41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  <w:shd w:val="clear" w:color="auto" w:fill="D9D9D9" w:themeFill="background1" w:themeFillShade="D9"/>
          </w:tcPr>
          <w:p w14:paraId="384F56E9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  <w:shd w:val="clear" w:color="auto" w:fill="D9D9D9" w:themeFill="background1" w:themeFillShade="D9"/>
          </w:tcPr>
          <w:p w14:paraId="56C5E842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  <w:shd w:val="clear" w:color="auto" w:fill="D9D9D9" w:themeFill="background1" w:themeFillShade="D9"/>
          </w:tcPr>
          <w:p w14:paraId="016C0DFD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  <w:shd w:val="clear" w:color="auto" w:fill="D9D9D9" w:themeFill="background1" w:themeFillShade="D9"/>
          </w:tcPr>
          <w:p w14:paraId="642DBD17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5D12A8D1" w14:textId="49BC169D" w:rsidTr="000567E4">
        <w:trPr>
          <w:trHeight w:val="860"/>
        </w:trPr>
        <w:tc>
          <w:tcPr>
            <w:tcW w:w="2148" w:type="pct"/>
          </w:tcPr>
          <w:p w14:paraId="13DA810F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Did the speaker stimulate discussion?</w:t>
            </w:r>
          </w:p>
          <w:p w14:paraId="4095D249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Were the answers relevant to the questions asked?</w:t>
            </w:r>
          </w:p>
          <w:p w14:paraId="4EB114B2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Were the answers clear?</w:t>
            </w:r>
          </w:p>
        </w:tc>
        <w:tc>
          <w:tcPr>
            <w:tcW w:w="496" w:type="pct"/>
          </w:tcPr>
          <w:p w14:paraId="529A8A29" w14:textId="77777777" w:rsidR="005A7811" w:rsidRDefault="00E107C8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X</w:t>
            </w:r>
          </w:p>
          <w:p w14:paraId="1C046A33" w14:textId="77777777" w:rsidR="00E107C8" w:rsidRDefault="00E107C8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X</w:t>
            </w:r>
          </w:p>
          <w:p w14:paraId="7A73CE79" w14:textId="706AE730" w:rsidR="00E107C8" w:rsidRPr="009C2FCE" w:rsidRDefault="00E107C8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X</w:t>
            </w:r>
          </w:p>
        </w:tc>
        <w:tc>
          <w:tcPr>
            <w:tcW w:w="322" w:type="pct"/>
          </w:tcPr>
          <w:p w14:paraId="6DF0722E" w14:textId="5F6C4B23" w:rsidR="00AC3EC1" w:rsidRDefault="00AC3EC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7C4E1AE" w14:textId="5A5509C6" w:rsidR="00CF17D1" w:rsidRPr="009C2FCE" w:rsidRDefault="00CF17D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</w:tcPr>
          <w:p w14:paraId="53C772BC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</w:tcPr>
          <w:p w14:paraId="389C3E66" w14:textId="105B6DA3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</w:tcPr>
          <w:p w14:paraId="4FBC5728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5C928B73" w14:textId="4D4D26BE" w:rsidR="00537150" w:rsidRDefault="00537150">
      <w:pPr>
        <w:rPr>
          <w:rFonts w:asciiTheme="minorHAnsi" w:hAnsiTheme="minorHAnsi" w:cstheme="minorHAnsi"/>
          <w:sz w:val="22"/>
          <w:szCs w:val="22"/>
        </w:rPr>
      </w:pPr>
    </w:p>
    <w:p w14:paraId="23D41A92" w14:textId="1B0C1AD3" w:rsidR="000567E4" w:rsidRDefault="000567E4">
      <w:pPr>
        <w:rPr>
          <w:rFonts w:asciiTheme="minorHAnsi" w:hAnsiTheme="minorHAnsi" w:cstheme="minorHAnsi"/>
          <w:sz w:val="22"/>
          <w:szCs w:val="22"/>
        </w:rPr>
      </w:pPr>
    </w:p>
    <w:p w14:paraId="3A6DC494" w14:textId="201B36E3" w:rsidR="000567E4" w:rsidRDefault="000567E4">
      <w:pPr>
        <w:rPr>
          <w:rFonts w:asciiTheme="minorHAnsi" w:hAnsiTheme="minorHAnsi" w:cstheme="minorHAnsi"/>
          <w:sz w:val="22"/>
          <w:szCs w:val="22"/>
        </w:rPr>
      </w:pPr>
    </w:p>
    <w:p w14:paraId="4F156321" w14:textId="4C364C68" w:rsidR="000567E4" w:rsidRDefault="000567E4">
      <w:pPr>
        <w:rPr>
          <w:rFonts w:asciiTheme="minorHAnsi" w:hAnsiTheme="minorHAnsi" w:cstheme="minorHAnsi"/>
          <w:sz w:val="22"/>
          <w:szCs w:val="22"/>
        </w:rPr>
      </w:pPr>
    </w:p>
    <w:p w14:paraId="5A1E161C" w14:textId="77777777" w:rsidR="000567E4" w:rsidRPr="009C2FCE" w:rsidRDefault="000567E4">
      <w:pPr>
        <w:rPr>
          <w:rFonts w:asciiTheme="minorHAnsi" w:hAnsiTheme="minorHAnsi" w:cstheme="minorHAnsi"/>
          <w:sz w:val="22"/>
          <w:szCs w:val="22"/>
        </w:rPr>
      </w:pPr>
    </w:p>
    <w:p w14:paraId="01261FD7" w14:textId="77777777" w:rsidR="00537150" w:rsidRPr="009C2FCE" w:rsidRDefault="00537150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10490" w:type="dxa"/>
        <w:tblInd w:w="-1281" w:type="dxa"/>
        <w:tblLook w:val="04A0" w:firstRow="1" w:lastRow="0" w:firstColumn="1" w:lastColumn="0" w:noHBand="0" w:noVBand="1"/>
      </w:tblPr>
      <w:tblGrid>
        <w:gridCol w:w="3197"/>
        <w:gridCol w:w="3955"/>
        <w:gridCol w:w="1606"/>
        <w:gridCol w:w="1732"/>
      </w:tblGrid>
      <w:tr w:rsidR="00537150" w:rsidRPr="009C2FCE" w14:paraId="2C142010" w14:textId="77777777" w:rsidTr="000567E4">
        <w:tc>
          <w:tcPr>
            <w:tcW w:w="10490" w:type="dxa"/>
            <w:gridSpan w:val="4"/>
            <w:shd w:val="clear" w:color="auto" w:fill="D9D9D9" w:themeFill="background1" w:themeFillShade="D9"/>
          </w:tcPr>
          <w:p w14:paraId="18F02424" w14:textId="77777777" w:rsidR="00537150" w:rsidRPr="009C2FCE" w:rsidRDefault="00537150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lastRenderedPageBreak/>
              <w:t>Links to generic assessment criteria (to be reviewed alongside the assessment specification document)</w:t>
            </w:r>
          </w:p>
          <w:p w14:paraId="27ACD27F" w14:textId="73E7A69F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37150" w:rsidRPr="009C2FCE" w14:paraId="6D4CBC11" w14:textId="77777777" w:rsidTr="000567E4">
        <w:tc>
          <w:tcPr>
            <w:tcW w:w="3197" w:type="dxa"/>
            <w:shd w:val="clear" w:color="auto" w:fill="D9D9D9" w:themeFill="background1" w:themeFillShade="D9"/>
          </w:tcPr>
          <w:p w14:paraId="4D145EF5" w14:textId="20C9275C" w:rsidR="00537150" w:rsidRPr="009C2FCE" w:rsidRDefault="00537150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Assessment criteria</w:t>
            </w:r>
          </w:p>
        </w:tc>
        <w:tc>
          <w:tcPr>
            <w:tcW w:w="3955" w:type="dxa"/>
            <w:shd w:val="clear" w:color="auto" w:fill="D9D9D9" w:themeFill="background1" w:themeFillShade="D9"/>
          </w:tcPr>
          <w:p w14:paraId="218BCDD9" w14:textId="1C748428" w:rsidR="00537150" w:rsidRPr="009C2FCE" w:rsidRDefault="00537150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Criteria tested</w:t>
            </w:r>
          </w:p>
        </w:tc>
        <w:tc>
          <w:tcPr>
            <w:tcW w:w="1606" w:type="dxa"/>
            <w:shd w:val="clear" w:color="auto" w:fill="D9D9D9" w:themeFill="background1" w:themeFillShade="D9"/>
          </w:tcPr>
          <w:p w14:paraId="39FF72AB" w14:textId="21EE32A0" w:rsidR="00537150" w:rsidRDefault="000567E4" w:rsidP="000567E4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Marks available</w:t>
            </w:r>
          </w:p>
          <w:p w14:paraId="0B64C671" w14:textId="2DDE08AC" w:rsidR="000567E4" w:rsidRPr="009C2FCE" w:rsidRDefault="000567E4" w:rsidP="000567E4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1732" w:type="dxa"/>
            <w:shd w:val="clear" w:color="auto" w:fill="D9D9D9" w:themeFill="background1" w:themeFillShade="D9"/>
          </w:tcPr>
          <w:p w14:paraId="5B22F868" w14:textId="67A08A17" w:rsidR="000567E4" w:rsidRDefault="00537150" w:rsidP="000567E4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Marks</w:t>
            </w:r>
          </w:p>
          <w:p w14:paraId="341D90E7" w14:textId="4F431254" w:rsidR="00537150" w:rsidRPr="009C2FCE" w:rsidRDefault="00537150" w:rsidP="000567E4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awarded</w:t>
            </w:r>
          </w:p>
        </w:tc>
      </w:tr>
      <w:tr w:rsidR="00537150" w:rsidRPr="009C2FCE" w14:paraId="62BCB553" w14:textId="77777777" w:rsidTr="000567E4">
        <w:tc>
          <w:tcPr>
            <w:tcW w:w="3197" w:type="dxa"/>
          </w:tcPr>
          <w:p w14:paraId="1B1EDC0F" w14:textId="7D96EE46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1. Engagement with Literature Skills</w:t>
            </w:r>
          </w:p>
        </w:tc>
        <w:tc>
          <w:tcPr>
            <w:tcW w:w="3955" w:type="dxa"/>
          </w:tcPr>
          <w:p w14:paraId="3001CD2C" w14:textId="704B96B8" w:rsidR="009751D7" w:rsidRDefault="009751D7" w:rsidP="009751D7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You will be expected to critically analyse </w:t>
            </w:r>
            <w:r w:rsidR="0089077C">
              <w:rPr>
                <w:rFonts w:ascii="Arial" w:hAnsi="Arial" w:cs="Arial"/>
                <w:i/>
                <w:sz w:val="22"/>
                <w:szCs w:val="22"/>
              </w:rPr>
              <w:t xml:space="preserve">concepts relating to curriculum theory and practice in relation to your chosen world curriculum and the National curriculum in the UK. </w:t>
            </w:r>
            <w:r>
              <w:rPr>
                <w:rFonts w:ascii="Arial" w:hAnsi="Arial" w:cs="Arial"/>
                <w:i/>
                <w:sz w:val="22"/>
                <w:szCs w:val="22"/>
              </w:rPr>
              <w:t>You will need to examine multiple reliable and credible sources.</w:t>
            </w:r>
            <w:r w:rsidR="0089077C">
              <w:rPr>
                <w:rFonts w:ascii="Arial" w:hAnsi="Arial" w:cs="Arial"/>
                <w:i/>
                <w:sz w:val="22"/>
                <w:szCs w:val="22"/>
              </w:rPr>
              <w:t xml:space="preserve">  Remember to use Harvard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referencing In-text citations should be included on your presentation slides and you </w:t>
            </w:r>
            <w:proofErr w:type="gramStart"/>
            <w:r>
              <w:rPr>
                <w:rFonts w:ascii="Arial" w:hAnsi="Arial" w:cs="Arial"/>
                <w:i/>
                <w:sz w:val="22"/>
                <w:szCs w:val="22"/>
              </w:rPr>
              <w:t>should also</w:t>
            </w:r>
            <w:proofErr w:type="gramEnd"/>
            <w:r>
              <w:rPr>
                <w:rFonts w:ascii="Arial" w:hAnsi="Arial" w:cs="Arial"/>
                <w:i/>
                <w:sz w:val="22"/>
                <w:szCs w:val="22"/>
              </w:rPr>
              <w:t xml:space="preserve"> present your reference list on the last slide.</w:t>
            </w:r>
          </w:p>
          <w:p w14:paraId="1E940C56" w14:textId="77777777" w:rsidR="00163087" w:rsidRPr="00C138DA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2CE6EA6" w14:textId="77777777" w:rsidR="00163087" w:rsidRPr="00C138DA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9ECE18D" w14:textId="30A9F2A5" w:rsidR="00537150" w:rsidRPr="00C138DA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606" w:type="dxa"/>
          </w:tcPr>
          <w:p w14:paraId="5F95973E" w14:textId="6DCBDBE6" w:rsidR="00537150" w:rsidRPr="009C2FCE" w:rsidRDefault="0089077C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25</w:t>
            </w:r>
          </w:p>
        </w:tc>
        <w:tc>
          <w:tcPr>
            <w:tcW w:w="1732" w:type="dxa"/>
          </w:tcPr>
          <w:p w14:paraId="08D80822" w14:textId="421A3750" w:rsidR="00537150" w:rsidRPr="009C2FCE" w:rsidRDefault="00537150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37150" w:rsidRPr="009C2FCE" w14:paraId="7E79C449" w14:textId="77777777" w:rsidTr="000567E4">
        <w:tc>
          <w:tcPr>
            <w:tcW w:w="3197" w:type="dxa"/>
          </w:tcPr>
          <w:p w14:paraId="7C851B19" w14:textId="3FC7AFD7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2. Knowledge and Understanding Skills</w:t>
            </w:r>
          </w:p>
        </w:tc>
        <w:tc>
          <w:tcPr>
            <w:tcW w:w="3955" w:type="dxa"/>
          </w:tcPr>
          <w:p w14:paraId="397A68FF" w14:textId="05EFD0EC" w:rsidR="00163087" w:rsidRPr="0089077C" w:rsidRDefault="009751D7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C42499">
              <w:rPr>
                <w:rFonts w:ascii="Arial" w:hAnsi="Arial" w:cs="Arial"/>
                <w:i/>
                <w:sz w:val="22"/>
                <w:szCs w:val="22"/>
              </w:rPr>
              <w:t>Your assignment needs to demonstrate an in-depth critical understanding</w:t>
            </w:r>
            <w:r w:rsidR="0089077C">
              <w:rPr>
                <w:rFonts w:ascii="Arial" w:hAnsi="Arial" w:cs="Arial"/>
                <w:i/>
                <w:sz w:val="22"/>
                <w:szCs w:val="22"/>
              </w:rPr>
              <w:t xml:space="preserve"> of philosophical, sociological, economic and professional factors associated with the development and implementation of your chosen world curriculum and compare these with a UK curriculum. </w:t>
            </w:r>
          </w:p>
          <w:p w14:paraId="250CFEBE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96D8825" w14:textId="281ABE8D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606" w:type="dxa"/>
          </w:tcPr>
          <w:p w14:paraId="1A0CA2E0" w14:textId="2C821AE8" w:rsidR="00537150" w:rsidRPr="009C2FCE" w:rsidRDefault="0089077C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20</w:t>
            </w:r>
          </w:p>
        </w:tc>
        <w:tc>
          <w:tcPr>
            <w:tcW w:w="1732" w:type="dxa"/>
          </w:tcPr>
          <w:p w14:paraId="71D11E06" w14:textId="7B18D60A" w:rsidR="00537150" w:rsidRPr="009C2FCE" w:rsidRDefault="00537150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37150" w:rsidRPr="009C2FCE" w14:paraId="31A0D126" w14:textId="77777777" w:rsidTr="000567E4">
        <w:tc>
          <w:tcPr>
            <w:tcW w:w="3197" w:type="dxa"/>
          </w:tcPr>
          <w:p w14:paraId="206C2B51" w14:textId="507E962C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3. Cognitive and Intellectual Skills</w:t>
            </w:r>
          </w:p>
        </w:tc>
        <w:tc>
          <w:tcPr>
            <w:tcW w:w="3955" w:type="dxa"/>
          </w:tcPr>
          <w:p w14:paraId="39E34DAF" w14:textId="362E0F05" w:rsidR="009751D7" w:rsidRPr="00C42499" w:rsidRDefault="009751D7" w:rsidP="009751D7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C42499">
              <w:rPr>
                <w:rFonts w:ascii="Arial" w:hAnsi="Arial" w:cs="Arial"/>
                <w:i/>
                <w:sz w:val="22"/>
                <w:szCs w:val="22"/>
              </w:rPr>
              <w:t xml:space="preserve">At this level, you </w:t>
            </w:r>
            <w:proofErr w:type="gramStart"/>
            <w:r w:rsidRPr="00C42499">
              <w:rPr>
                <w:rFonts w:ascii="Arial" w:hAnsi="Arial" w:cs="Arial"/>
                <w:i/>
                <w:sz w:val="22"/>
                <w:szCs w:val="22"/>
              </w:rPr>
              <w:t>are expected</w:t>
            </w:r>
            <w:proofErr w:type="gramEnd"/>
            <w:r w:rsidRPr="00C42499">
              <w:rPr>
                <w:rFonts w:ascii="Arial" w:hAnsi="Arial" w:cs="Arial"/>
                <w:i/>
                <w:sz w:val="22"/>
                <w:szCs w:val="22"/>
              </w:rPr>
              <w:t xml:space="preserve"> to demonstrate the ability to critically consider a range of evidence, guidance and viewpoints.  Importantly, your assignment must </w:t>
            </w:r>
            <w:r w:rsidR="0089077C">
              <w:rPr>
                <w:rFonts w:ascii="Arial" w:hAnsi="Arial" w:cs="Arial"/>
                <w:i/>
                <w:sz w:val="22"/>
                <w:szCs w:val="22"/>
              </w:rPr>
              <w:t xml:space="preserve">critically evaluate the drawbacks and benefits of your chosen world curriculum </w:t>
            </w:r>
          </w:p>
          <w:p w14:paraId="473C5FD3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7EB480F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7603E3E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0C69392" w14:textId="18386AA7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606" w:type="dxa"/>
          </w:tcPr>
          <w:p w14:paraId="0D183D61" w14:textId="0C14011E" w:rsidR="00537150" w:rsidRPr="009C2FCE" w:rsidRDefault="0089077C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25</w:t>
            </w:r>
          </w:p>
        </w:tc>
        <w:tc>
          <w:tcPr>
            <w:tcW w:w="1732" w:type="dxa"/>
          </w:tcPr>
          <w:p w14:paraId="75F77718" w14:textId="772324EA" w:rsidR="00537150" w:rsidRPr="009C2FCE" w:rsidRDefault="00537150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37150" w:rsidRPr="009C2FCE" w14:paraId="797B45E6" w14:textId="77777777" w:rsidTr="000567E4">
        <w:tc>
          <w:tcPr>
            <w:tcW w:w="3197" w:type="dxa"/>
          </w:tcPr>
          <w:p w14:paraId="01847B58" w14:textId="327A85F5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4. Practical Application Skills</w:t>
            </w:r>
          </w:p>
        </w:tc>
        <w:tc>
          <w:tcPr>
            <w:tcW w:w="3955" w:type="dxa"/>
          </w:tcPr>
          <w:p w14:paraId="44859F49" w14:textId="52B7B3EC" w:rsidR="009751D7" w:rsidRPr="00EC0959" w:rsidRDefault="0089077C" w:rsidP="009751D7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Marks in this section will be awarded on your ability critically analyse the current issues related to the chosen world curriculum and </w:t>
            </w:r>
          </w:p>
          <w:p w14:paraId="0694FC30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27C9EF5" w14:textId="4EF420A3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606" w:type="dxa"/>
          </w:tcPr>
          <w:p w14:paraId="11EAFB7E" w14:textId="2D5E8D38" w:rsidR="00537150" w:rsidRPr="009C2FCE" w:rsidRDefault="009751D7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</w:t>
            </w:r>
            <w:r w:rsidR="0089077C">
              <w:rPr>
                <w:rFonts w:asciiTheme="minorHAnsi" w:hAnsiTheme="minorHAnsi" w:cstheme="minorHAnsi"/>
                <w:sz w:val="22"/>
                <w:szCs w:val="22"/>
              </w:rPr>
              <w:t>0</w:t>
            </w:r>
          </w:p>
        </w:tc>
        <w:tc>
          <w:tcPr>
            <w:tcW w:w="1732" w:type="dxa"/>
          </w:tcPr>
          <w:p w14:paraId="7EBED195" w14:textId="0EFA8936" w:rsidR="00537150" w:rsidRPr="009C2FCE" w:rsidRDefault="00537150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37150" w:rsidRPr="009C2FCE" w14:paraId="60673E58" w14:textId="77777777" w:rsidTr="000567E4">
        <w:tc>
          <w:tcPr>
            <w:tcW w:w="3197" w:type="dxa"/>
          </w:tcPr>
          <w:p w14:paraId="21D82BB1" w14:textId="01A767E3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5. Transferable Skills for Life and Professional Practice</w:t>
            </w:r>
          </w:p>
        </w:tc>
        <w:tc>
          <w:tcPr>
            <w:tcW w:w="3955" w:type="dxa"/>
          </w:tcPr>
          <w:p w14:paraId="1255F209" w14:textId="0C361257" w:rsidR="00163087" w:rsidRDefault="0089077C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C0959">
              <w:rPr>
                <w:rFonts w:ascii="Arial" w:hAnsi="Arial" w:cs="Arial"/>
                <w:i/>
                <w:sz w:val="22"/>
                <w:szCs w:val="22"/>
              </w:rPr>
              <w:t xml:space="preserve">Marks in this section </w:t>
            </w:r>
            <w:proofErr w:type="gramStart"/>
            <w:r w:rsidRPr="00EC0959">
              <w:rPr>
                <w:rFonts w:ascii="Arial" w:hAnsi="Arial" w:cs="Arial"/>
                <w:i/>
                <w:sz w:val="22"/>
                <w:szCs w:val="22"/>
              </w:rPr>
              <w:t>will be awarded</w:t>
            </w:r>
            <w:proofErr w:type="gramEnd"/>
            <w:r w:rsidRPr="00EC0959">
              <w:rPr>
                <w:rFonts w:ascii="Arial" w:hAnsi="Arial" w:cs="Arial"/>
                <w:i/>
                <w:sz w:val="22"/>
                <w:szCs w:val="22"/>
              </w:rPr>
              <w:t xml:space="preserve"> for overall professional delivery of the presentation and profes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sional performance.  </w:t>
            </w:r>
          </w:p>
          <w:p w14:paraId="6EC8D12F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33AA42C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D10D866" w14:textId="290DD895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606" w:type="dxa"/>
          </w:tcPr>
          <w:p w14:paraId="0A4ABC9D" w14:textId="4ACAB7E7" w:rsidR="00537150" w:rsidRPr="009C2FCE" w:rsidRDefault="0021075A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10</w:t>
            </w:r>
          </w:p>
        </w:tc>
        <w:tc>
          <w:tcPr>
            <w:tcW w:w="1732" w:type="dxa"/>
          </w:tcPr>
          <w:p w14:paraId="70329ABD" w14:textId="78475E23" w:rsidR="00537150" w:rsidRPr="009C2FCE" w:rsidRDefault="00537150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bookmarkStart w:id="0" w:name="_GoBack"/>
            <w:bookmarkEnd w:id="0"/>
          </w:p>
        </w:tc>
      </w:tr>
    </w:tbl>
    <w:p w14:paraId="3DC0CFC9" w14:textId="77777777" w:rsidR="00D55E48" w:rsidRPr="009C2FCE" w:rsidRDefault="00D55E48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10490" w:type="dxa"/>
        <w:tblInd w:w="-1281" w:type="dxa"/>
        <w:tblLook w:val="04A0" w:firstRow="1" w:lastRow="0" w:firstColumn="1" w:lastColumn="0" w:noHBand="0" w:noVBand="1"/>
      </w:tblPr>
      <w:tblGrid>
        <w:gridCol w:w="3261"/>
        <w:gridCol w:w="5528"/>
        <w:gridCol w:w="1701"/>
      </w:tblGrid>
      <w:tr w:rsidR="000567E4" w:rsidRPr="009C2FCE" w14:paraId="4A832044" w14:textId="77777777" w:rsidTr="000567E4">
        <w:tc>
          <w:tcPr>
            <w:tcW w:w="3261" w:type="dxa"/>
            <w:shd w:val="clear" w:color="auto" w:fill="D9D9D9" w:themeFill="background1" w:themeFillShade="D9"/>
          </w:tcPr>
          <w:p w14:paraId="480D624A" w14:textId="77777777" w:rsidR="000567E4" w:rsidRPr="009C2FCE" w:rsidRDefault="000567E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Final grade awarded</w:t>
            </w:r>
          </w:p>
          <w:p w14:paraId="2F803BE8" w14:textId="77777777" w:rsidR="00CC5131" w:rsidRDefault="00CC513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0E52B0C2" w14:textId="51693990" w:rsidR="00E107C8" w:rsidRPr="009C2FCE" w:rsidRDefault="00E107C8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5528" w:type="dxa"/>
            <w:shd w:val="clear" w:color="auto" w:fill="D9D9D9" w:themeFill="background1" w:themeFillShade="D9"/>
          </w:tcPr>
          <w:p w14:paraId="07C8DF43" w14:textId="08BBC88D" w:rsidR="000567E4" w:rsidRPr="000567E4" w:rsidRDefault="000567E4" w:rsidP="000567E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0567E4">
              <w:rPr>
                <w:rFonts w:asciiTheme="minorHAnsi" w:hAnsiTheme="minorHAnsi" w:cstheme="minorHAnsi"/>
                <w:b/>
                <w:sz w:val="22"/>
                <w:szCs w:val="22"/>
              </w:rPr>
              <w:t>Assessment marks are subject to ratification at the</w:t>
            </w:r>
          </w:p>
          <w:p w14:paraId="4B0A426A" w14:textId="73AE91E1" w:rsidR="000567E4" w:rsidRPr="009C2FCE" w:rsidRDefault="000567E4" w:rsidP="000567E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0567E4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Exam Board. These comments and marks are to give feedback on module work and are for guidance only until they </w:t>
            </w:r>
            <w:proofErr w:type="gramStart"/>
            <w:r w:rsidRPr="000567E4">
              <w:rPr>
                <w:rFonts w:asciiTheme="minorHAnsi" w:hAnsiTheme="minorHAnsi" w:cstheme="minorHAnsi"/>
                <w:b/>
                <w:sz w:val="22"/>
                <w:szCs w:val="22"/>
              </w:rPr>
              <w:t>are confirmed</w:t>
            </w:r>
            <w:proofErr w:type="gramEnd"/>
            <w:r w:rsidRPr="000567E4">
              <w:rPr>
                <w:rFonts w:asciiTheme="minorHAnsi" w:hAnsiTheme="minorHAnsi" w:cstheme="minorHAnsi"/>
                <w:b/>
                <w:sz w:val="22"/>
                <w:szCs w:val="22"/>
              </w:rPr>
              <w:t>.</w:t>
            </w:r>
          </w:p>
        </w:tc>
        <w:tc>
          <w:tcPr>
            <w:tcW w:w="1701" w:type="dxa"/>
          </w:tcPr>
          <w:p w14:paraId="1553CA43" w14:textId="49DD54C7" w:rsidR="000567E4" w:rsidRPr="009C2FCE" w:rsidRDefault="000567E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177595" w:rsidRPr="00177595" w14:paraId="54A503E6" w14:textId="77777777" w:rsidTr="000567E4">
        <w:tc>
          <w:tcPr>
            <w:tcW w:w="3261" w:type="dxa"/>
            <w:shd w:val="clear" w:color="auto" w:fill="D9D9D9" w:themeFill="background1" w:themeFillShade="D9"/>
          </w:tcPr>
          <w:p w14:paraId="423BCCF5" w14:textId="77777777" w:rsidR="00537150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177595">
              <w:rPr>
                <w:rFonts w:asciiTheme="minorHAnsi" w:hAnsiTheme="minorHAnsi" w:cstheme="minorHAnsi"/>
                <w:b/>
                <w:sz w:val="22"/>
                <w:szCs w:val="22"/>
              </w:rPr>
              <w:t>General comments</w:t>
            </w:r>
          </w:p>
          <w:p w14:paraId="30602030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3C06CC64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7D3DA051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645CD967" w14:textId="49B02005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681AB277" w14:textId="44808EEB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12F7A5A4" w14:textId="419A3701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543D0491" w14:textId="43E51B66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4758E109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45A2A149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57F1FE76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38B2FC5C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15CBE088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205E969F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0E6C2F8F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2379A5D3" w14:textId="67C512B9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7229" w:type="dxa"/>
            <w:gridSpan w:val="2"/>
          </w:tcPr>
          <w:p w14:paraId="0B93A119" w14:textId="77777777" w:rsidR="000567E4" w:rsidRDefault="000567E4" w:rsidP="00CF17D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0CDB5052" w14:textId="2EBE30F7" w:rsidR="005A7811" w:rsidRPr="00177595" w:rsidRDefault="005A7811" w:rsidP="0089077C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</w:tbl>
    <w:p w14:paraId="1F037D4A" w14:textId="2EA03A45" w:rsidR="00D55E48" w:rsidRPr="00177595" w:rsidRDefault="007508B1">
      <w:pPr>
        <w:rPr>
          <w:rFonts w:asciiTheme="majorHAnsi" w:hAnsiTheme="majorHAnsi"/>
          <w:b/>
          <w:sz w:val="22"/>
          <w:szCs w:val="22"/>
        </w:rPr>
      </w:pPr>
      <w:r w:rsidRPr="00177595">
        <w:rPr>
          <w:rFonts w:asciiTheme="majorHAnsi" w:hAnsiTheme="majorHAnsi"/>
          <w:b/>
          <w:sz w:val="22"/>
          <w:szCs w:val="22"/>
        </w:rPr>
        <w:t xml:space="preserve"> </w:t>
      </w:r>
    </w:p>
    <w:sectPr w:rsidR="00D55E48" w:rsidRPr="00177595" w:rsidSect="00486C40">
      <w:headerReference w:type="default" r:id="rId10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BDC153C" w14:textId="77777777" w:rsidR="00991C77" w:rsidRDefault="00991C77">
      <w:r>
        <w:separator/>
      </w:r>
    </w:p>
  </w:endnote>
  <w:endnote w:type="continuationSeparator" w:id="0">
    <w:p w14:paraId="1B1A1F9D" w14:textId="77777777" w:rsidR="00991C77" w:rsidRDefault="00991C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71FD1EE" w14:textId="77777777" w:rsidR="00991C77" w:rsidRDefault="00991C77">
      <w:r>
        <w:separator/>
      </w:r>
    </w:p>
  </w:footnote>
  <w:footnote w:type="continuationSeparator" w:id="0">
    <w:p w14:paraId="53536BBF" w14:textId="77777777" w:rsidR="00991C77" w:rsidRDefault="00991C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F5A2E9D" w14:textId="679E1B14" w:rsidR="009C2FCE" w:rsidRPr="009C2FCE" w:rsidRDefault="004E04C3" w:rsidP="009C2FCE">
    <w:pPr>
      <w:pStyle w:val="Header"/>
      <w:jc w:val="center"/>
      <w:rPr>
        <w:rFonts w:asciiTheme="majorHAnsi" w:hAnsiTheme="majorHAnsi"/>
        <w:b/>
      </w:rPr>
    </w:pPr>
    <w:r>
      <w:rPr>
        <w:rFonts w:asciiTheme="majorHAnsi" w:hAnsiTheme="majorHAnsi"/>
        <w:b/>
      </w:rPr>
      <w:t>P</w:t>
    </w:r>
    <w:r w:rsidR="009C2FCE" w:rsidRPr="009C2FCE">
      <w:rPr>
        <w:rFonts w:asciiTheme="majorHAnsi" w:hAnsiTheme="majorHAnsi"/>
        <w:b/>
      </w:rPr>
      <w:t xml:space="preserve">resentation feedback </w:t>
    </w:r>
    <w:proofErr w:type="spellStart"/>
    <w:r w:rsidR="009C2FCE" w:rsidRPr="009C2FCE">
      <w:rPr>
        <w:rFonts w:asciiTheme="majorHAnsi" w:hAnsiTheme="majorHAnsi"/>
        <w:b/>
      </w:rPr>
      <w:t>proforma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77E124A"/>
    <w:multiLevelType w:val="hybridMultilevel"/>
    <w:tmpl w:val="96C46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0D75"/>
    <w:rsid w:val="00003500"/>
    <w:rsid w:val="000567E4"/>
    <w:rsid w:val="0007006F"/>
    <w:rsid w:val="000C0D75"/>
    <w:rsid w:val="00106CAD"/>
    <w:rsid w:val="0015375A"/>
    <w:rsid w:val="00163087"/>
    <w:rsid w:val="00173A75"/>
    <w:rsid w:val="00177595"/>
    <w:rsid w:val="0018388A"/>
    <w:rsid w:val="0021075A"/>
    <w:rsid w:val="00250D75"/>
    <w:rsid w:val="0026021C"/>
    <w:rsid w:val="002A055F"/>
    <w:rsid w:val="002B079D"/>
    <w:rsid w:val="003707BB"/>
    <w:rsid w:val="003D6E18"/>
    <w:rsid w:val="003E6C7D"/>
    <w:rsid w:val="004035AB"/>
    <w:rsid w:val="00416E51"/>
    <w:rsid w:val="00451344"/>
    <w:rsid w:val="00475E90"/>
    <w:rsid w:val="00486C40"/>
    <w:rsid w:val="004D0CD2"/>
    <w:rsid w:val="004D539E"/>
    <w:rsid w:val="004E04C3"/>
    <w:rsid w:val="004F5C24"/>
    <w:rsid w:val="005167AD"/>
    <w:rsid w:val="00537150"/>
    <w:rsid w:val="00570E3C"/>
    <w:rsid w:val="005A7811"/>
    <w:rsid w:val="005B36F2"/>
    <w:rsid w:val="005B59A8"/>
    <w:rsid w:val="005C1B85"/>
    <w:rsid w:val="0068556A"/>
    <w:rsid w:val="00695EFE"/>
    <w:rsid w:val="006F7CB2"/>
    <w:rsid w:val="007116F2"/>
    <w:rsid w:val="007203B9"/>
    <w:rsid w:val="007508B1"/>
    <w:rsid w:val="007802F8"/>
    <w:rsid w:val="007A79B0"/>
    <w:rsid w:val="007A7E38"/>
    <w:rsid w:val="0089077C"/>
    <w:rsid w:val="00890997"/>
    <w:rsid w:val="00954676"/>
    <w:rsid w:val="00963499"/>
    <w:rsid w:val="009751D7"/>
    <w:rsid w:val="00987245"/>
    <w:rsid w:val="00990F8F"/>
    <w:rsid w:val="00991C77"/>
    <w:rsid w:val="009A77AF"/>
    <w:rsid w:val="009C2FCE"/>
    <w:rsid w:val="009D40D6"/>
    <w:rsid w:val="00A06C1D"/>
    <w:rsid w:val="00A238AF"/>
    <w:rsid w:val="00A36EB3"/>
    <w:rsid w:val="00A87D48"/>
    <w:rsid w:val="00AC3EC1"/>
    <w:rsid w:val="00AF3892"/>
    <w:rsid w:val="00B40CD2"/>
    <w:rsid w:val="00B80C4A"/>
    <w:rsid w:val="00BB0067"/>
    <w:rsid w:val="00BB1117"/>
    <w:rsid w:val="00BC7CE5"/>
    <w:rsid w:val="00BD0E0A"/>
    <w:rsid w:val="00BF1755"/>
    <w:rsid w:val="00C138DA"/>
    <w:rsid w:val="00C50550"/>
    <w:rsid w:val="00C95C62"/>
    <w:rsid w:val="00CC5131"/>
    <w:rsid w:val="00CD36D3"/>
    <w:rsid w:val="00CF17D1"/>
    <w:rsid w:val="00D14161"/>
    <w:rsid w:val="00D15326"/>
    <w:rsid w:val="00D500E6"/>
    <w:rsid w:val="00D51AB4"/>
    <w:rsid w:val="00D55E48"/>
    <w:rsid w:val="00D9594B"/>
    <w:rsid w:val="00DC63C4"/>
    <w:rsid w:val="00DE4341"/>
    <w:rsid w:val="00E0324E"/>
    <w:rsid w:val="00E107C8"/>
    <w:rsid w:val="00E924B7"/>
    <w:rsid w:val="00F07938"/>
    <w:rsid w:val="00FB3094"/>
    <w:rsid w:val="00FE4C97"/>
    <w:rsid w:val="00FF06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DACCE0F"/>
  <w15:docId w15:val="{BAF04A2D-6659-40B5-9D28-32574005AD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86C4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250D7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D15326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D15326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4D539E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21075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1" ma:contentTypeDescription="Create a new document." ma:contentTypeScope="" ma:versionID="37e8f91fcc1621fa78dafacd152f8034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6d3b9f26311ae6964976c93c34a7e924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BC2412F-6D12-446D-B68B-B6EB1E1461B0}">
  <ds:schemaRefs>
    <ds:schemaRef ds:uri="http://schemas.microsoft.com/office/2006/metadata/properties"/>
    <ds:schemaRef ds:uri="http://purl.org/dc/terms/"/>
    <ds:schemaRef ds:uri="http://schemas.openxmlformats.org/package/2006/metadata/core-properties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ad3052a8-585b-41e0-b535-ee52b1be64b9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4E9823AE-967E-4614-ABBF-E364A3388F5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2039129-404C-4BCD-89E7-6296ABBC864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483</Words>
  <Characters>2754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Educational Studies: Y3 Group Presentations and Seminar Paper</vt:lpstr>
    </vt:vector>
  </TitlesOfParts>
  <Company>SIHE</Company>
  <LinksUpToDate>false</LinksUpToDate>
  <CharactersWithSpaces>3231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Educational Studies: Y3 Group Presentations and Seminar Paper</dc:title>
  <dc:creator>edu-mmg</dc:creator>
  <cp:lastModifiedBy>Laura Hutchings</cp:lastModifiedBy>
  <cp:revision>2</cp:revision>
  <cp:lastPrinted>2011-04-26T07:42:00Z</cp:lastPrinted>
  <dcterms:created xsi:type="dcterms:W3CDTF">2019-11-04T13:04:00Z</dcterms:created>
  <dcterms:modified xsi:type="dcterms:W3CDTF">2019-11-04T13:04:00Z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