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C339B1" w14:textId="77777777" w:rsidR="006C3801" w:rsidRDefault="006C3801" w:rsidP="006C3801">
      <w:pPr>
        <w:rPr>
          <w:b/>
        </w:rPr>
      </w:pPr>
    </w:p>
    <w:p w14:paraId="2188FC1E" w14:textId="77777777" w:rsidR="006C3801" w:rsidRDefault="006C3801" w:rsidP="006C3801">
      <w:pPr>
        <w:rPr>
          <w:b/>
        </w:rPr>
      </w:pPr>
    </w:p>
    <w:p w14:paraId="1F3CC2F2" w14:textId="77777777" w:rsidR="006C3801" w:rsidRPr="00EA4789" w:rsidRDefault="006C3801" w:rsidP="006C3801">
      <w:pPr>
        <w:rPr>
          <w:b/>
        </w:rPr>
      </w:pPr>
      <w:r w:rsidRPr="00EA4789">
        <w:rPr>
          <w:b/>
        </w:rPr>
        <w:t>Student name:</w:t>
      </w:r>
      <w:r>
        <w:rPr>
          <w:b/>
        </w:rPr>
        <w:t xml:space="preserve"> Rakhmat ulhaq</w:t>
      </w:r>
      <w:r>
        <w:rPr>
          <w:b/>
        </w:rPr>
        <w:tab/>
      </w:r>
    </w:p>
    <w:p w14:paraId="790F92A8" w14:textId="77777777" w:rsidR="006C3801" w:rsidRPr="00EA4789" w:rsidRDefault="006C3801" w:rsidP="006C3801">
      <w:pPr>
        <w:rPr>
          <w:b/>
        </w:rPr>
      </w:pPr>
      <w:r w:rsidRPr="00EA4789">
        <w:rPr>
          <w:b/>
        </w:rPr>
        <w:t xml:space="preserve">Student Number: </w:t>
      </w:r>
      <w:r>
        <w:rPr>
          <w:b/>
        </w:rPr>
        <w:t>1918756</w:t>
      </w:r>
    </w:p>
    <w:p w14:paraId="657A2194" w14:textId="77777777" w:rsidR="006C3801" w:rsidRPr="00EA4789" w:rsidRDefault="006C3801" w:rsidP="006C3801">
      <w:pPr>
        <w:rPr>
          <w:b/>
        </w:rPr>
      </w:pPr>
      <w:r w:rsidRPr="00EA4789">
        <w:rPr>
          <w:b/>
        </w:rPr>
        <w:t xml:space="preserve">Lecturer name: </w:t>
      </w:r>
      <w:r>
        <w:rPr>
          <w:b/>
        </w:rPr>
        <w:t xml:space="preserve">Dr </w:t>
      </w:r>
      <w:proofErr w:type="spellStart"/>
      <w:r>
        <w:rPr>
          <w:b/>
        </w:rPr>
        <w:t>Crisford</w:t>
      </w:r>
      <w:proofErr w:type="spellEnd"/>
      <w:r>
        <w:rPr>
          <w:b/>
        </w:rPr>
        <w:t xml:space="preserve"> </w:t>
      </w:r>
      <w:proofErr w:type="spellStart"/>
      <w:r>
        <w:rPr>
          <w:b/>
        </w:rPr>
        <w:t>Chogugudza</w:t>
      </w:r>
      <w:proofErr w:type="spellEnd"/>
    </w:p>
    <w:p w14:paraId="19670FFF" w14:textId="77777777" w:rsidR="006C3801" w:rsidRDefault="006C3801" w:rsidP="006C3801">
      <w:pPr>
        <w:rPr>
          <w:b/>
        </w:rPr>
      </w:pPr>
      <w:r>
        <w:rPr>
          <w:b/>
        </w:rPr>
        <w:t>Health and Social care</w:t>
      </w:r>
    </w:p>
    <w:p w14:paraId="21DD6C53" w14:textId="77777777" w:rsidR="006C3801" w:rsidRDefault="006C3801" w:rsidP="006C3801">
      <w:r>
        <w:rPr>
          <w:b/>
        </w:rPr>
        <w:t>Professional Career Development</w:t>
      </w:r>
    </w:p>
    <w:p w14:paraId="469178F4" w14:textId="77777777" w:rsidR="006C3801" w:rsidRDefault="006C3801" w:rsidP="006C3801"/>
    <w:p w14:paraId="55DA0972" w14:textId="77777777" w:rsidR="006C3801" w:rsidRDefault="006C3801" w:rsidP="006C3801"/>
    <w:p w14:paraId="28A94E54" w14:textId="77777777" w:rsidR="006C3801" w:rsidRDefault="006C3801" w:rsidP="006C3801"/>
    <w:p w14:paraId="022EC649" w14:textId="77777777" w:rsidR="006C3801" w:rsidRDefault="006C3801" w:rsidP="006C3801"/>
    <w:p w14:paraId="577982DC" w14:textId="77777777" w:rsidR="006C3801" w:rsidRDefault="006C3801" w:rsidP="006C3801"/>
    <w:p w14:paraId="6B9E0F6F" w14:textId="77777777" w:rsidR="006C3801" w:rsidRDefault="006C3801" w:rsidP="006C3801"/>
    <w:p w14:paraId="29C2FA2E" w14:textId="77777777" w:rsidR="006C3801" w:rsidRDefault="006C3801" w:rsidP="006C3801"/>
    <w:p w14:paraId="38047D12" w14:textId="77777777" w:rsidR="006C3801" w:rsidRDefault="006C3801" w:rsidP="006C3801"/>
    <w:p w14:paraId="1F3EE486" w14:textId="77777777" w:rsidR="006C3801" w:rsidRDefault="006C3801" w:rsidP="006C3801"/>
    <w:p w14:paraId="4AD19902" w14:textId="77777777" w:rsidR="006C3801" w:rsidRDefault="006C3801" w:rsidP="006C3801"/>
    <w:p w14:paraId="65E7C1A2" w14:textId="77777777" w:rsidR="006C3801" w:rsidRDefault="006C3801" w:rsidP="006C3801"/>
    <w:p w14:paraId="06FC50E0" w14:textId="77777777" w:rsidR="006C3801" w:rsidRDefault="006C3801" w:rsidP="006C3801"/>
    <w:p w14:paraId="18B75FDE" w14:textId="77777777" w:rsidR="006C3801" w:rsidRDefault="006C3801" w:rsidP="006C3801"/>
    <w:p w14:paraId="4DE58DDB" w14:textId="77777777" w:rsidR="006C3801" w:rsidRDefault="006C3801" w:rsidP="006C3801"/>
    <w:p w14:paraId="7A7FEBF6" w14:textId="77777777" w:rsidR="006C3801" w:rsidRDefault="006C3801" w:rsidP="006C3801"/>
    <w:p w14:paraId="188C41AB" w14:textId="77777777" w:rsidR="006C3801" w:rsidRDefault="006C3801" w:rsidP="006C3801"/>
    <w:p w14:paraId="57BFF5FE" w14:textId="77777777" w:rsidR="006C3801" w:rsidRDefault="006C3801" w:rsidP="006C3801"/>
    <w:p w14:paraId="7A4CE5F0" w14:textId="77777777" w:rsidR="006C3801" w:rsidRDefault="006C3801" w:rsidP="006C3801"/>
    <w:p w14:paraId="731E3221" w14:textId="77777777" w:rsidR="006C3801" w:rsidRDefault="006C3801" w:rsidP="006C3801"/>
    <w:p w14:paraId="68760543" w14:textId="77777777" w:rsidR="006C3801" w:rsidRDefault="006C3801" w:rsidP="006C3801"/>
    <w:p w14:paraId="12B4BD20" w14:textId="77777777" w:rsidR="006C3801" w:rsidRDefault="006C3801" w:rsidP="006C3801"/>
    <w:p w14:paraId="3AC829AD" w14:textId="77777777" w:rsidR="006C3801" w:rsidRDefault="006C3801" w:rsidP="006C3801"/>
    <w:p w14:paraId="2BF39C67" w14:textId="77777777" w:rsidR="006C3801" w:rsidRDefault="006C3801" w:rsidP="006C3801"/>
    <w:p w14:paraId="3BC3EAFE" w14:textId="77777777" w:rsidR="006C3801" w:rsidRPr="00EA4789" w:rsidRDefault="006C3801" w:rsidP="006C3801">
      <w:pPr>
        <w:jc w:val="center"/>
        <w:rPr>
          <w:b/>
          <w:u w:val="single"/>
        </w:rPr>
      </w:pPr>
      <w:r w:rsidRPr="00EA4789">
        <w:rPr>
          <w:b/>
          <w:u w:val="single"/>
        </w:rPr>
        <w:lastRenderedPageBreak/>
        <w:t>Based on the attached case study and your own knowledge, does having mental health problems affect the ability to achieve one’s goals in life?</w:t>
      </w:r>
    </w:p>
    <w:p w14:paraId="661AE85D" w14:textId="77777777" w:rsidR="006C3801" w:rsidRDefault="006C3801" w:rsidP="006C3801"/>
    <w:p w14:paraId="31512CAD" w14:textId="77777777" w:rsidR="006C3801" w:rsidRPr="002E6FE5" w:rsidRDefault="006C3801" w:rsidP="006C3801">
      <w:r>
        <w:t>Mental health is how individuals think and feel about themselves and their life, it is also how they manage themselves in difficult times (</w:t>
      </w:r>
      <w:proofErr w:type="spellStart"/>
      <w:r>
        <w:t>Bhugra</w:t>
      </w:r>
      <w:proofErr w:type="spellEnd"/>
      <w:r>
        <w:t xml:space="preserve">, </w:t>
      </w:r>
      <w:proofErr w:type="spellStart"/>
      <w:r>
        <w:t>Dinish</w:t>
      </w:r>
      <w:proofErr w:type="spellEnd"/>
      <w:r>
        <w:t xml:space="preserve">, et al, 2013). Therefore, it is necessary for a person to have good mental health to achieve their desired gaols and concentrate on themselves. </w:t>
      </w:r>
    </w:p>
    <w:p w14:paraId="122BAA1D" w14:textId="77777777" w:rsidR="006C3801" w:rsidRDefault="006C3801" w:rsidP="006C3801">
      <w:r>
        <w:t xml:space="preserve">Mental health has some serious implications in life and can affect a person in many different ways. Hence, it may affect the ability for an individual to achieve their desired goals and dreams. It was noticed that the burden of disease that is linked with mental health is big and therefore is a cause for concern. We can depict from the case study that depression is one of the factors. Depression is mental health and can hinder an individual’s ability to achieve their life goals. If a person is depressed, they are unable to function in their normal way and this is likely to have a negative effect on their work ethic, dedication for their own work goals, etc. They are not likely to have the motivation and push to focus on themselves if their state of mind is low and they are depressed. It is noticed that people with mental health issues experience negative emotions and a reduced capacity for positive emotions (Dubey, Pandy, 2013). Therefore, if an individual is feeling emotionally drained and negative emotional experiences, their mood will not allow them to progress and think about their life goals. A person needs to be in the right state of mind to focus on themselves. </w:t>
      </w:r>
    </w:p>
    <w:p w14:paraId="3029D608" w14:textId="77777777" w:rsidR="006C3801" w:rsidRDefault="006C3801" w:rsidP="006C3801">
      <w:r>
        <w:t xml:space="preserve">If a person persists Mental health issues it most definitely effects their achievement. Achievement and goals </w:t>
      </w:r>
      <w:proofErr w:type="gramStart"/>
      <w:r>
        <w:t>is</w:t>
      </w:r>
      <w:proofErr w:type="gramEnd"/>
      <w:r>
        <w:t xml:space="preserve"> generally linked with the type of employment a person does. Within the case study, it is recorded that there is abundant evidence on unemployment which is linked to psychological distress and increased mental health conditions. Unemployment is likely to increase mental health issues and will affect their ability to achieve what they would like to do. It causes additional stress on the mind and therefore places the individual in a miserable mind frame. From the case study, we are told that for the unemployed health and well-being is worse which leads to mortality, suicide, etc, which is more severe in times of economic downturn. Unemployment acts as a barrier to achieve </w:t>
      </w:r>
      <w:proofErr w:type="gramStart"/>
      <w:r>
        <w:t>ones</w:t>
      </w:r>
      <w:proofErr w:type="gramEnd"/>
      <w:r>
        <w:t xml:space="preserve"> dreams or goals, alongside this unemployment Is likely to increase mental health issues, therefore we can say it definitely affects one’s ability to achieve their goals. If these individuals are unable to manage the adversity around them effectively, a person may become disengaged and lose motivation for what they really want to do in life. </w:t>
      </w:r>
    </w:p>
    <w:p w14:paraId="5004ACEC" w14:textId="77777777" w:rsidR="006C3801" w:rsidRDefault="006C3801" w:rsidP="006C3801">
      <w:r>
        <w:t xml:space="preserve">Finally, mental health depends on emotions and being happy and positive. If a person is not in a positive state of mind, </w:t>
      </w:r>
      <w:proofErr w:type="gramStart"/>
      <w:r>
        <w:t>i.e.</w:t>
      </w:r>
      <w:proofErr w:type="gramEnd"/>
      <w:r>
        <w:t xml:space="preserve"> they have mental health issues, they will have lack of resilience, motivation and determination to achieve their goals in life. They are more likely to not enjoy life and may feel it is pointless to reach their goals because they may feel they never can. So yes, mental health does affect ability to achieve. </w:t>
      </w:r>
    </w:p>
    <w:p w14:paraId="5E6AC687" w14:textId="77777777" w:rsidR="006C3801" w:rsidRDefault="006C3801" w:rsidP="006C3801"/>
    <w:p w14:paraId="414F1F5B" w14:textId="77777777" w:rsidR="006C3801" w:rsidRDefault="006C3801" w:rsidP="006C3801">
      <w:pPr>
        <w:rPr>
          <w:b/>
          <w:u w:val="single"/>
        </w:rPr>
      </w:pPr>
      <w:r w:rsidRPr="00805123">
        <w:rPr>
          <w:b/>
          <w:u w:val="single"/>
        </w:rPr>
        <w:t xml:space="preserve">References </w:t>
      </w:r>
    </w:p>
    <w:p w14:paraId="1372B8A2" w14:textId="77777777" w:rsidR="006C3801" w:rsidRPr="001924B8" w:rsidRDefault="006C3801" w:rsidP="006C3801">
      <w:pPr>
        <w:rPr>
          <w:rFonts w:cstheme="minorHAnsi"/>
          <w:sz w:val="24"/>
          <w:szCs w:val="24"/>
        </w:rPr>
      </w:pPr>
      <w:proofErr w:type="spellStart"/>
      <w:r w:rsidRPr="001924B8">
        <w:rPr>
          <w:rFonts w:cstheme="minorHAnsi"/>
          <w:b/>
          <w:bCs/>
          <w:i/>
          <w:iCs/>
          <w:sz w:val="24"/>
          <w:szCs w:val="24"/>
        </w:rPr>
        <w:t>Bhugra</w:t>
      </w:r>
      <w:proofErr w:type="spellEnd"/>
      <w:r w:rsidRPr="001924B8">
        <w:rPr>
          <w:rFonts w:cstheme="minorHAnsi"/>
          <w:b/>
          <w:bCs/>
          <w:i/>
          <w:iCs/>
          <w:sz w:val="24"/>
          <w:szCs w:val="24"/>
        </w:rPr>
        <w:t>, Dinesh, Till, Alex &amp; Sartorius, Norman, 2013. What is mental health? International journal of social psychiatry, 59(1), pp.3–4</w:t>
      </w:r>
      <w:r w:rsidRPr="001924B8">
        <w:rPr>
          <w:rFonts w:cstheme="minorHAnsi"/>
          <w:sz w:val="24"/>
          <w:szCs w:val="24"/>
        </w:rPr>
        <w:t>.</w:t>
      </w:r>
    </w:p>
    <w:p w14:paraId="3321D8C6" w14:textId="77777777" w:rsidR="006C3801" w:rsidRPr="001924B8" w:rsidRDefault="006C3801" w:rsidP="006C3801">
      <w:pPr>
        <w:rPr>
          <w:rFonts w:cstheme="minorHAnsi"/>
          <w:b/>
          <w:i/>
          <w:iCs/>
          <w:sz w:val="24"/>
          <w:szCs w:val="24"/>
        </w:rPr>
      </w:pPr>
      <w:r w:rsidRPr="001924B8">
        <w:rPr>
          <w:rFonts w:cstheme="minorHAnsi"/>
          <w:b/>
          <w:i/>
          <w:iCs/>
          <w:sz w:val="24"/>
          <w:szCs w:val="24"/>
        </w:rPr>
        <w:t>DUBEY, A. and PANDEY, R., 2013. Mental Health Problems in Alexithymia: Role of Positive and Negative Emotional Experiences. SIS Journal of Projective Psychology &amp; Mental Health, 20(2), pp. 128-136.</w:t>
      </w:r>
    </w:p>
    <w:p w14:paraId="38310DF6" w14:textId="6A062B97" w:rsidR="00C32AB6" w:rsidRDefault="00C32AB6"/>
    <w:sectPr w:rsidR="00C32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B6"/>
    <w:rsid w:val="006C3801"/>
    <w:rsid w:val="00C32AB6"/>
    <w:rsid w:val="00EA0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69AD"/>
  <w15:chartTrackingRefBased/>
  <w15:docId w15:val="{F1E39579-AFCA-45A6-BC93-65465E8D5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8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2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32AB6"/>
    <w:rPr>
      <w:color w:val="0000FF"/>
      <w:u w:val="single"/>
    </w:rPr>
  </w:style>
  <w:style w:type="character" w:customStyle="1" w:styleId="hit">
    <w:name w:val="hit"/>
    <w:basedOn w:val="DefaultParagraphFont"/>
    <w:rsid w:val="00C32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99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3</Pages>
  <Words>556</Words>
  <Characters>3170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1</cp:revision>
  <dcterms:created xsi:type="dcterms:W3CDTF">2021-02-08T10:13:00Z</dcterms:created>
  <dcterms:modified xsi:type="dcterms:W3CDTF">2021-02-08T11:05:00Z</dcterms:modified>
</cp:coreProperties>
</file>