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12E" w:rsidRDefault="00EE512E">
      <w:pPr>
        <w:pStyle w:val="Title"/>
        <w:rPr>
          <w:b/>
          <w:bCs/>
        </w:rPr>
      </w:pPr>
      <w:r>
        <w:rPr>
          <w:b/>
          <w:bCs/>
        </w:rPr>
        <w:t xml:space="preserve">IMAGES FOR </w:t>
      </w:r>
      <w:r w:rsidR="00D12741">
        <w:rPr>
          <w:b/>
          <w:bCs/>
        </w:rPr>
        <w:t>MONOLOGUES</w:t>
      </w:r>
    </w:p>
    <w:p w:rsidR="00EE512E" w:rsidRDefault="00EE512E">
      <w:pPr>
        <w:rPr>
          <w:rFonts w:ascii="Times New Roman" w:hAnsi="Times New Roman"/>
        </w:rPr>
      </w:pPr>
    </w:p>
    <w:p w:rsidR="00EE512E" w:rsidRDefault="00EE512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object w:dxaOrig="6749" w:dyaOrig="56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7.45pt;height:281.1pt" o:ole="">
            <v:imagedata r:id="rId5" o:title=""/>
          </v:shape>
          <o:OLEObject Type="Embed" ProgID="MSPhotoEd.3" ShapeID="_x0000_i1025" DrawAspect="Content" ObjectID="_1474565311" r:id="rId6"/>
        </w:object>
      </w:r>
    </w:p>
    <w:p w:rsidR="00EE512E" w:rsidRDefault="00EE512E">
      <w:pPr>
        <w:rPr>
          <w:rFonts w:ascii="Times New Roman" w:hAnsi="Times New Roman"/>
        </w:rPr>
      </w:pPr>
    </w:p>
    <w:p w:rsidR="00EE512E" w:rsidRDefault="00EE512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John – expert on Blues and Jazz</w:t>
      </w:r>
    </w:p>
    <w:p w:rsidR="00EE512E" w:rsidRDefault="00EE512E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Dave </w:t>
      </w:r>
      <w:r>
        <w:rPr>
          <w:rFonts w:ascii="Times New Roman" w:hAnsi="Times New Roman"/>
          <w:bCs/>
        </w:rPr>
        <w:t>Beckerman, 2002</w:t>
      </w:r>
    </w:p>
    <w:p w:rsidR="00EE512E" w:rsidRDefault="00EE512E">
      <w:pPr>
        <w:rPr>
          <w:rFonts w:ascii="Times New Roman" w:hAnsi="Times New Roman"/>
        </w:rPr>
      </w:pPr>
    </w:p>
    <w:p w:rsidR="00EE512E" w:rsidRDefault="00EE512E">
      <w:pPr>
        <w:rPr>
          <w:rFonts w:ascii="Times New Roman" w:hAnsi="Times New Roman"/>
        </w:rPr>
      </w:pPr>
    </w:p>
    <w:p w:rsidR="00EE512E" w:rsidRDefault="008F1CB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en-GB"/>
        </w:rPr>
        <w:drawing>
          <wp:inline distT="0" distB="0" distL="0" distR="0">
            <wp:extent cx="4230370" cy="2727325"/>
            <wp:effectExtent l="0" t="0" r="0" b="0"/>
            <wp:docPr id="2" name="Picture 2" descr="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hot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370" cy="272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12E" w:rsidRDefault="00EE512E">
      <w:pPr>
        <w:rPr>
          <w:rFonts w:ascii="Times New Roman" w:hAnsi="Times New Roman"/>
        </w:rPr>
      </w:pPr>
    </w:p>
    <w:p w:rsidR="00EE512E" w:rsidRDefault="00EE512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 this home for mentally and physically handicapped children in </w:t>
      </w:r>
      <w:proofErr w:type="spellStart"/>
      <w:r>
        <w:rPr>
          <w:rFonts w:ascii="Times New Roman" w:hAnsi="Times New Roman"/>
        </w:rPr>
        <w:t>Pazaric</w:t>
      </w:r>
      <w:proofErr w:type="spellEnd"/>
      <w:r>
        <w:rPr>
          <w:rFonts w:ascii="Times New Roman" w:hAnsi="Times New Roman"/>
        </w:rPr>
        <w:t>, Bosnia, some residents spend their entire lives – even into adulthood – in cribs. Here, a nurse offers a light to a patient.</w:t>
      </w:r>
    </w:p>
    <w:p w:rsidR="00EE512E" w:rsidRDefault="00EE512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Nancy Andrews, 1998</w:t>
      </w:r>
    </w:p>
    <w:p w:rsidR="003C04C4" w:rsidRDefault="003C04C4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3C04C4" w:rsidRDefault="003C04C4" w:rsidP="003C04C4">
      <w:pPr>
        <w:pStyle w:val="Title"/>
      </w:pPr>
      <w:r>
        <w:lastRenderedPageBreak/>
        <w:t>AFTER ABERFAN</w:t>
      </w:r>
    </w:p>
    <w:p w:rsidR="003C04C4" w:rsidRDefault="003C04C4" w:rsidP="003C04C4">
      <w:pPr>
        <w:jc w:val="right"/>
        <w:rPr>
          <w:szCs w:val="22"/>
        </w:rPr>
      </w:pPr>
    </w:p>
    <w:p w:rsidR="003C04C4" w:rsidRDefault="003C04C4" w:rsidP="003C04C4">
      <w:pPr>
        <w:jc w:val="center"/>
      </w:pPr>
      <w:r>
        <w:rPr>
          <w:noProof/>
        </w:rPr>
        <w:drawing>
          <wp:inline distT="0" distB="0" distL="0" distR="0" wp14:anchorId="2A74DB92" wp14:editId="60183040">
            <wp:extent cx="2652395" cy="4229100"/>
            <wp:effectExtent l="0" t="0" r="0" b="0"/>
            <wp:docPr id="4" name="Picture 4" descr="clutc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utch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39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4C4" w:rsidRDefault="003C04C4" w:rsidP="003C04C4"/>
    <w:p w:rsidR="003C04C4" w:rsidRDefault="003C04C4" w:rsidP="003C04C4">
      <w:pPr>
        <w:rPr>
          <w:szCs w:val="22"/>
        </w:rPr>
      </w:pPr>
      <w:r>
        <w:t xml:space="preserve"> </w:t>
      </w:r>
      <w:r>
        <w:rPr>
          <w:szCs w:val="22"/>
        </w:rPr>
        <w:t xml:space="preserve">I believe her name was Cheryl.  Her brother was killed in the disaster.  The trauma of the events left her speechless and she wouldn't leave her father's side.  Not for a minute.  </w:t>
      </w:r>
      <w:r>
        <w:rPr>
          <w:szCs w:val="22"/>
        </w:rPr>
        <w:tab/>
      </w:r>
    </w:p>
    <w:p w:rsidR="003C04C4" w:rsidRDefault="003C04C4" w:rsidP="003C04C4">
      <w:pPr>
        <w:jc w:val="right"/>
        <w:rPr>
          <w:szCs w:val="22"/>
        </w:rPr>
      </w:pPr>
      <w:proofErr w:type="spellStart"/>
      <w:r>
        <w:rPr>
          <w:szCs w:val="22"/>
        </w:rPr>
        <w:t>I.C.Rapoport</w:t>
      </w:r>
      <w:proofErr w:type="spellEnd"/>
      <w:r>
        <w:rPr>
          <w:szCs w:val="22"/>
        </w:rPr>
        <w:t>, 196</w:t>
      </w:r>
    </w:p>
    <w:p w:rsidR="003C04C4" w:rsidRDefault="003C04C4" w:rsidP="003C04C4">
      <w:pPr>
        <w:rPr>
          <w:szCs w:val="22"/>
        </w:rPr>
      </w:pPr>
    </w:p>
    <w:p w:rsidR="003C04C4" w:rsidRDefault="003C04C4" w:rsidP="003C04C4">
      <w:pPr>
        <w:rPr>
          <w:szCs w:val="22"/>
        </w:rPr>
      </w:pPr>
    </w:p>
    <w:p w:rsidR="003C04C4" w:rsidRDefault="003C04C4" w:rsidP="003C04C4">
      <w:pPr>
        <w:rPr>
          <w:szCs w:val="22"/>
        </w:rPr>
      </w:pPr>
    </w:p>
    <w:p w:rsidR="003C04C4" w:rsidRDefault="003C04C4" w:rsidP="003C04C4">
      <w:pPr>
        <w:jc w:val="center"/>
        <w:rPr>
          <w:szCs w:val="22"/>
        </w:rPr>
      </w:pPr>
      <w:r>
        <w:object w:dxaOrig="4801" w:dyaOrig="3030">
          <v:shape id="_x0000_i1026" type="#_x0000_t75" style="width:239.8pt;height:151.5pt" o:ole="">
            <v:imagedata r:id="rId9" o:title=""/>
          </v:shape>
          <o:OLEObject Type="Embed" ProgID="MSPhotoEd.3" ShapeID="_x0000_i1026" DrawAspect="Content" ObjectID="_1474565312" r:id="rId10"/>
        </w:object>
      </w:r>
    </w:p>
    <w:p w:rsidR="003C04C4" w:rsidRDefault="003C04C4" w:rsidP="003C04C4">
      <w:pPr>
        <w:rPr>
          <w:szCs w:val="22"/>
        </w:rPr>
      </w:pPr>
    </w:p>
    <w:p w:rsidR="003C04C4" w:rsidRDefault="003C04C4" w:rsidP="003C04C4">
      <w:pPr>
        <w:rPr>
          <w:szCs w:val="22"/>
        </w:rPr>
      </w:pPr>
      <w:r>
        <w:rPr>
          <w:szCs w:val="20"/>
        </w:rPr>
        <w:t xml:space="preserve">Thirty-five years have </w:t>
      </w:r>
      <w:proofErr w:type="spellStart"/>
      <w:r>
        <w:rPr>
          <w:szCs w:val="20"/>
        </w:rPr>
        <w:t>past</w:t>
      </w:r>
      <w:proofErr w:type="spellEnd"/>
      <w:r>
        <w:rPr>
          <w:szCs w:val="20"/>
        </w:rPr>
        <w:t>.  The boy's name now escapes me.  His brother was killed in the schoolhouse.   He told me he wondered why he had survived.  God's will, I said.  Make the best of the life you were given.  Where is he now?</w:t>
      </w:r>
      <w:r>
        <w:rPr>
          <w:szCs w:val="22"/>
        </w:rPr>
        <w:t xml:space="preserve"> </w:t>
      </w:r>
    </w:p>
    <w:p w:rsidR="003C04C4" w:rsidRDefault="003C04C4" w:rsidP="003C04C4">
      <w:pPr>
        <w:jc w:val="right"/>
        <w:rPr>
          <w:szCs w:val="22"/>
        </w:rPr>
      </w:pPr>
      <w:proofErr w:type="spellStart"/>
      <w:r>
        <w:rPr>
          <w:szCs w:val="22"/>
        </w:rPr>
        <w:lastRenderedPageBreak/>
        <w:t>I.C.Rapoport</w:t>
      </w:r>
      <w:proofErr w:type="spellEnd"/>
      <w:r>
        <w:rPr>
          <w:szCs w:val="22"/>
        </w:rPr>
        <w:t>, 196</w:t>
      </w:r>
    </w:p>
    <w:p w:rsidR="003C04C4" w:rsidRDefault="003C04C4" w:rsidP="003C04C4">
      <w:pPr>
        <w:jc w:val="right"/>
        <w:rPr>
          <w:szCs w:val="22"/>
        </w:rPr>
      </w:pPr>
    </w:p>
    <w:p w:rsidR="003C04C4" w:rsidRDefault="003C04C4" w:rsidP="003C04C4">
      <w:pPr>
        <w:jc w:val="center"/>
      </w:pPr>
      <w:r>
        <w:object w:dxaOrig="7199" w:dyaOrig="5071">
          <v:shape id="_x0000_i1027" type="#_x0000_t75" style="width:5in;height:253.55pt" o:ole="">
            <v:imagedata r:id="rId11" o:title=""/>
          </v:shape>
          <o:OLEObject Type="Embed" ProgID="MSPhotoEd.3" ShapeID="_x0000_i1027" DrawAspect="Content" ObjectID="_1474565313" r:id="rId12"/>
        </w:object>
      </w:r>
    </w:p>
    <w:p w:rsidR="003C04C4" w:rsidRDefault="003C04C4" w:rsidP="003C04C4">
      <w:pPr>
        <w:jc w:val="center"/>
      </w:pPr>
    </w:p>
    <w:p w:rsidR="003C04C4" w:rsidRDefault="003C04C4" w:rsidP="003C04C4">
      <w:r>
        <w:rPr>
          <w:sz w:val="22"/>
          <w:szCs w:val="22"/>
          <w:lang w:val="fr-FR"/>
        </w:rPr>
        <w:t xml:space="preserve">David Davies - </w:t>
      </w:r>
      <w:proofErr w:type="spellStart"/>
      <w:r>
        <w:rPr>
          <w:sz w:val="22"/>
          <w:szCs w:val="22"/>
          <w:lang w:val="fr-FR"/>
        </w:rPr>
        <w:t>survivor</w:t>
      </w:r>
      <w:proofErr w:type="spellEnd"/>
    </w:p>
    <w:p w:rsidR="003C04C4" w:rsidRDefault="003C04C4" w:rsidP="003C04C4">
      <w:pPr>
        <w:jc w:val="right"/>
      </w:pPr>
      <w:proofErr w:type="spellStart"/>
      <w:r>
        <w:rPr>
          <w:szCs w:val="22"/>
        </w:rPr>
        <w:t>I.C.Rapoport</w:t>
      </w:r>
      <w:proofErr w:type="spellEnd"/>
      <w:r>
        <w:rPr>
          <w:szCs w:val="22"/>
        </w:rPr>
        <w:t>, 196</w:t>
      </w:r>
    </w:p>
    <w:p w:rsidR="003C04C4" w:rsidRDefault="003C04C4" w:rsidP="003C04C4">
      <w:pPr>
        <w:jc w:val="center"/>
      </w:pPr>
    </w:p>
    <w:p w:rsidR="003C04C4" w:rsidRDefault="003C04C4" w:rsidP="003C04C4">
      <w:pPr>
        <w:jc w:val="center"/>
      </w:pPr>
    </w:p>
    <w:p w:rsidR="003C04C4" w:rsidRDefault="003C04C4" w:rsidP="003C04C4">
      <w:pPr>
        <w:jc w:val="center"/>
      </w:pPr>
    </w:p>
    <w:p w:rsidR="003C04C4" w:rsidRDefault="003C04C4" w:rsidP="003C04C4">
      <w:pPr>
        <w:jc w:val="center"/>
      </w:pPr>
      <w:r>
        <w:object w:dxaOrig="8549" w:dyaOrig="5594">
          <v:shape id="_x0000_i1028" type="#_x0000_t75" style="width:414.45pt;height:271.7pt" o:ole="">
            <v:imagedata r:id="rId13" o:title=""/>
          </v:shape>
          <o:OLEObject Type="Embed" ProgID="MSPhotoEd.3" ShapeID="_x0000_i1028" DrawAspect="Content" ObjectID="_1474565314" r:id="rId14"/>
        </w:object>
      </w:r>
    </w:p>
    <w:p w:rsidR="003C04C4" w:rsidRDefault="003C04C4" w:rsidP="003C04C4"/>
    <w:p w:rsidR="003C04C4" w:rsidRDefault="003C04C4" w:rsidP="003C04C4">
      <w:pPr>
        <w:rPr>
          <w:szCs w:val="20"/>
        </w:rPr>
      </w:pPr>
      <w:r>
        <w:rPr>
          <w:szCs w:val="20"/>
        </w:rPr>
        <w:t xml:space="preserve">Man who lost everything: his wife, </w:t>
      </w:r>
      <w:proofErr w:type="gramStart"/>
      <w:r>
        <w:rPr>
          <w:szCs w:val="20"/>
        </w:rPr>
        <w:t>his  child</w:t>
      </w:r>
      <w:proofErr w:type="gramEnd"/>
      <w:r>
        <w:rPr>
          <w:szCs w:val="20"/>
        </w:rPr>
        <w:t>, and his home.   Nothing was left.</w:t>
      </w:r>
    </w:p>
    <w:p w:rsidR="003C04C4" w:rsidRDefault="003C04C4" w:rsidP="003C04C4">
      <w:pPr>
        <w:rPr>
          <w:szCs w:val="20"/>
        </w:rPr>
      </w:pPr>
    </w:p>
    <w:p w:rsidR="003C04C4" w:rsidRDefault="003C04C4">
      <w:pPr>
        <w:jc w:val="right"/>
      </w:pPr>
      <w:proofErr w:type="spellStart"/>
      <w:r>
        <w:rPr>
          <w:szCs w:val="22"/>
        </w:rPr>
        <w:t>I.C.Rapoport</w:t>
      </w:r>
      <w:proofErr w:type="spellEnd"/>
      <w:r>
        <w:rPr>
          <w:szCs w:val="22"/>
        </w:rPr>
        <w:t>, 196</w:t>
      </w:r>
      <w:bookmarkStart w:id="0" w:name="_GoBack"/>
      <w:bookmarkEnd w:id="0"/>
    </w:p>
    <w:sectPr w:rsidR="003C04C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AFF"/>
    <w:rsid w:val="00046AFF"/>
    <w:rsid w:val="003C04C4"/>
    <w:rsid w:val="008F1CB8"/>
    <w:rsid w:val="00D12741"/>
    <w:rsid w:val="00EE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rFonts w:ascii="Times New Roman" w:hAnsi="Times New Roman"/>
      <w:sz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04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4C4"/>
    <w:rPr>
      <w:rFonts w:ascii="Tahoma" w:hAnsi="Tahoma" w:cs="Tahoma"/>
      <w:sz w:val="16"/>
      <w:szCs w:val="16"/>
      <w:lang w:eastAsia="en-US"/>
    </w:rPr>
  </w:style>
  <w:style w:type="character" w:customStyle="1" w:styleId="TitleChar">
    <w:name w:val="Title Char"/>
    <w:basedOn w:val="DefaultParagraphFont"/>
    <w:link w:val="Title"/>
    <w:rsid w:val="003C04C4"/>
    <w:rPr>
      <w:sz w:val="32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rFonts w:ascii="Times New Roman" w:hAnsi="Times New Roman"/>
      <w:sz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04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4C4"/>
    <w:rPr>
      <w:rFonts w:ascii="Tahoma" w:hAnsi="Tahoma" w:cs="Tahoma"/>
      <w:sz w:val="16"/>
      <w:szCs w:val="16"/>
      <w:lang w:eastAsia="en-US"/>
    </w:rPr>
  </w:style>
  <w:style w:type="character" w:customStyle="1" w:styleId="TitleChar">
    <w:name w:val="Title Char"/>
    <w:basedOn w:val="DefaultParagraphFont"/>
    <w:link w:val="Title"/>
    <w:rsid w:val="003C04C4"/>
    <w:rPr>
      <w:sz w:val="3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oleObject" Target="embeddings/oleObject3.bin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IMAGES FOR BIOGRAPHIES</vt:lpstr>
    </vt:vector>
  </TitlesOfParts>
  <Company>Hewlett-Packard Company</Company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IMAGES FOR BIOGRAPHIES</dc:title>
  <dc:creator>New</dc:creator>
  <cp:lastModifiedBy>jeni</cp:lastModifiedBy>
  <cp:revision>4</cp:revision>
  <dcterms:created xsi:type="dcterms:W3CDTF">2014-10-11T19:33:00Z</dcterms:created>
  <dcterms:modified xsi:type="dcterms:W3CDTF">2014-10-11T19:42:00Z</dcterms:modified>
</cp:coreProperties>
</file>