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D263C3" w14:textId="77777777" w:rsidR="00A466B9" w:rsidRDefault="00A466B9"/>
    <w:p w14:paraId="00D23046" w14:textId="77777777" w:rsidR="00A36E3A" w:rsidRPr="0074551A" w:rsidRDefault="00A36E3A" w:rsidP="00A36E3A">
      <w:pPr>
        <w:jc w:val="center"/>
        <w:rPr>
          <w:rFonts w:ascii="Arial Nova" w:eastAsia="Arial Nova" w:hAnsi="Arial Nova" w:cs="Arial Nova"/>
          <w:sz w:val="44"/>
          <w:szCs w:val="44"/>
        </w:rPr>
      </w:pPr>
    </w:p>
    <w:p w14:paraId="1A92A03C" w14:textId="77777777" w:rsidR="00A36E3A" w:rsidRPr="00734310" w:rsidRDefault="00A36E3A" w:rsidP="00A36E3A">
      <w:pPr>
        <w:spacing w:line="360" w:lineRule="auto"/>
        <w:rPr>
          <w:rFonts w:ascii="Times New Roman" w:hAnsi="Times New Roman" w:cs="Times New Roman"/>
          <w:b/>
          <w:bCs/>
          <w:sz w:val="22"/>
          <w:szCs w:val="22"/>
        </w:rPr>
      </w:pPr>
      <w:r w:rsidRPr="00734310">
        <w:rPr>
          <w:rFonts w:ascii="Times New Roman" w:hAnsi="Times New Roman" w:cs="Times New Roman"/>
          <w:b/>
          <w:bCs/>
          <w:sz w:val="22"/>
          <w:szCs w:val="22"/>
        </w:rPr>
        <w:t xml:space="preserve">Name: </w:t>
      </w:r>
      <w:r w:rsidRPr="00EB6A1C">
        <w:rPr>
          <w:rFonts w:ascii="Times New Roman" w:hAnsi="Times New Roman" w:cs="Times New Roman"/>
          <w:sz w:val="22"/>
          <w:szCs w:val="22"/>
        </w:rPr>
        <w:t>Shahid Mahmud</w:t>
      </w:r>
    </w:p>
    <w:p w14:paraId="0619D71F" w14:textId="77777777" w:rsidR="00A36E3A" w:rsidRDefault="00A36E3A" w:rsidP="00A36E3A">
      <w:pPr>
        <w:spacing w:line="360" w:lineRule="auto"/>
        <w:rPr>
          <w:rFonts w:ascii="Times New Roman" w:hAnsi="Times New Roman" w:cs="Times New Roman"/>
          <w:sz w:val="22"/>
          <w:szCs w:val="22"/>
        </w:rPr>
      </w:pPr>
      <w:r w:rsidRPr="00734310">
        <w:rPr>
          <w:rFonts w:ascii="Times New Roman" w:hAnsi="Times New Roman" w:cs="Times New Roman"/>
          <w:b/>
          <w:bCs/>
          <w:sz w:val="22"/>
          <w:szCs w:val="22"/>
        </w:rPr>
        <w:t xml:space="preserve">Student No: </w:t>
      </w:r>
      <w:r w:rsidRPr="00EB6A1C">
        <w:rPr>
          <w:rFonts w:ascii="Times New Roman" w:hAnsi="Times New Roman" w:cs="Times New Roman"/>
          <w:sz w:val="22"/>
          <w:szCs w:val="22"/>
        </w:rPr>
        <w:t>2411651</w:t>
      </w:r>
    </w:p>
    <w:p w14:paraId="285E7D84" w14:textId="77777777" w:rsidR="00A36E3A" w:rsidRPr="00B70F68" w:rsidRDefault="00A36E3A" w:rsidP="00A36E3A">
      <w:pPr>
        <w:spacing w:line="360" w:lineRule="auto"/>
        <w:rPr>
          <w:rFonts w:ascii="Times New Roman" w:hAnsi="Times New Roman" w:cs="Times New Roman"/>
          <w:sz w:val="22"/>
          <w:szCs w:val="22"/>
        </w:rPr>
      </w:pPr>
      <w:r w:rsidRPr="00B70F68">
        <w:rPr>
          <w:rFonts w:ascii="Times New Roman" w:hAnsi="Times New Roman" w:cs="Times New Roman"/>
          <w:b/>
          <w:bCs/>
          <w:sz w:val="22"/>
          <w:szCs w:val="22"/>
        </w:rPr>
        <w:t>Module</w:t>
      </w:r>
      <w:r>
        <w:rPr>
          <w:rFonts w:ascii="Times New Roman" w:hAnsi="Times New Roman" w:cs="Times New Roman"/>
          <w:sz w:val="22"/>
          <w:szCs w:val="22"/>
        </w:rPr>
        <w:t>: Changemakers: Building your Personal Brand for Sustainable Employment</w:t>
      </w:r>
    </w:p>
    <w:p w14:paraId="4C020A74" w14:textId="77777777" w:rsidR="00A36E3A" w:rsidRPr="00EB6A1C" w:rsidRDefault="00A36E3A" w:rsidP="00A36E3A">
      <w:pPr>
        <w:spacing w:line="360" w:lineRule="auto"/>
        <w:rPr>
          <w:rFonts w:ascii="Times New Roman" w:hAnsi="Times New Roman" w:cs="Times New Roman"/>
          <w:sz w:val="22"/>
          <w:szCs w:val="22"/>
        </w:rPr>
      </w:pPr>
      <w:r w:rsidRPr="00734310">
        <w:rPr>
          <w:rFonts w:ascii="Times New Roman" w:hAnsi="Times New Roman" w:cs="Times New Roman"/>
          <w:b/>
          <w:bCs/>
          <w:sz w:val="22"/>
          <w:szCs w:val="22"/>
        </w:rPr>
        <w:t>Lecturer</w:t>
      </w:r>
      <w:r w:rsidRPr="00EB6A1C">
        <w:rPr>
          <w:rFonts w:ascii="Times New Roman" w:hAnsi="Times New Roman" w:cs="Times New Roman"/>
          <w:sz w:val="22"/>
          <w:szCs w:val="22"/>
        </w:rPr>
        <w:t xml:space="preserve">: </w:t>
      </w:r>
      <w:r>
        <w:rPr>
          <w:rFonts w:ascii="Times New Roman" w:hAnsi="Times New Roman" w:cs="Times New Roman"/>
          <w:sz w:val="22"/>
          <w:szCs w:val="22"/>
        </w:rPr>
        <w:t>Olufemi Oluranti</w:t>
      </w:r>
    </w:p>
    <w:p w14:paraId="0557F001" w14:textId="77777777" w:rsidR="00A36E3A" w:rsidRPr="00734310" w:rsidRDefault="00A36E3A" w:rsidP="00A36E3A">
      <w:pPr>
        <w:spacing w:line="360" w:lineRule="auto"/>
        <w:rPr>
          <w:rFonts w:ascii="Times New Roman" w:hAnsi="Times New Roman" w:cs="Times New Roman"/>
          <w:b/>
          <w:bCs/>
          <w:sz w:val="22"/>
          <w:szCs w:val="22"/>
        </w:rPr>
      </w:pPr>
      <w:r w:rsidRPr="00734310">
        <w:rPr>
          <w:rFonts w:ascii="Times New Roman" w:hAnsi="Times New Roman" w:cs="Times New Roman"/>
          <w:b/>
          <w:bCs/>
          <w:sz w:val="22"/>
          <w:szCs w:val="22"/>
        </w:rPr>
        <w:t>Programme</w:t>
      </w:r>
      <w:r w:rsidRPr="00EB6A1C">
        <w:rPr>
          <w:rFonts w:ascii="Times New Roman" w:hAnsi="Times New Roman" w:cs="Times New Roman"/>
          <w:sz w:val="22"/>
          <w:szCs w:val="22"/>
        </w:rPr>
        <w:t>: BSc Health and Social Care</w:t>
      </w:r>
    </w:p>
    <w:p w14:paraId="199F08CB" w14:textId="77777777" w:rsidR="00A36E3A" w:rsidRDefault="00A36E3A" w:rsidP="00A36E3A">
      <w:pPr>
        <w:spacing w:line="360" w:lineRule="auto"/>
        <w:rPr>
          <w:rFonts w:ascii="Times New Roman" w:hAnsi="Times New Roman" w:cs="Times New Roman"/>
          <w:sz w:val="22"/>
          <w:szCs w:val="22"/>
        </w:rPr>
      </w:pPr>
      <w:r w:rsidRPr="00734310">
        <w:rPr>
          <w:rFonts w:ascii="Times New Roman" w:hAnsi="Times New Roman" w:cs="Times New Roman"/>
          <w:b/>
          <w:bCs/>
          <w:sz w:val="22"/>
          <w:szCs w:val="22"/>
        </w:rPr>
        <w:t xml:space="preserve">Module: </w:t>
      </w:r>
      <w:r w:rsidRPr="00EB6A1C">
        <w:rPr>
          <w:rFonts w:ascii="Times New Roman" w:hAnsi="Times New Roman" w:cs="Times New Roman"/>
          <w:sz w:val="22"/>
          <w:szCs w:val="22"/>
        </w:rPr>
        <w:t>BMHP</w:t>
      </w:r>
      <w:r>
        <w:rPr>
          <w:rFonts w:ascii="Times New Roman" w:hAnsi="Times New Roman" w:cs="Times New Roman"/>
          <w:sz w:val="22"/>
          <w:szCs w:val="22"/>
        </w:rPr>
        <w:t>5015</w:t>
      </w:r>
    </w:p>
    <w:p w14:paraId="050AC8A1" w14:textId="5B22E1E2" w:rsidR="008F2F03" w:rsidRPr="008D1F73" w:rsidRDefault="00A36E3A" w:rsidP="00A36E3A">
      <w:r w:rsidRPr="00734310">
        <w:rPr>
          <w:rFonts w:ascii="Times New Roman" w:hAnsi="Times New Roman" w:cs="Times New Roman"/>
          <w:b/>
          <w:bCs/>
          <w:sz w:val="22"/>
          <w:szCs w:val="22"/>
        </w:rPr>
        <w:t xml:space="preserve">Assignment Title: Component </w:t>
      </w:r>
      <w:r w:rsidR="00DA5DE8">
        <w:rPr>
          <w:rFonts w:ascii="Times New Roman" w:hAnsi="Times New Roman" w:cs="Times New Roman"/>
          <w:b/>
          <w:bCs/>
          <w:sz w:val="22"/>
          <w:szCs w:val="22"/>
        </w:rPr>
        <w:t>2</w:t>
      </w:r>
      <w:r>
        <w:rPr>
          <w:rFonts w:ascii="Times New Roman" w:hAnsi="Times New Roman" w:cs="Times New Roman"/>
          <w:b/>
          <w:bCs/>
          <w:sz w:val="22"/>
          <w:szCs w:val="22"/>
        </w:rPr>
        <w:t xml:space="preserve">: </w:t>
      </w:r>
      <w:r w:rsidR="008D1F73">
        <w:rPr>
          <w:rFonts w:ascii="Times New Roman" w:hAnsi="Times New Roman" w:cs="Times New Roman"/>
          <w:sz w:val="22"/>
          <w:szCs w:val="22"/>
        </w:rPr>
        <w:t>Assignment</w:t>
      </w:r>
      <w:r w:rsidR="00213A27">
        <w:rPr>
          <w:rFonts w:ascii="Times New Roman" w:hAnsi="Times New Roman" w:cs="Times New Roman"/>
          <w:sz w:val="22"/>
          <w:szCs w:val="22"/>
        </w:rPr>
        <w:t xml:space="preserve"> Report</w:t>
      </w:r>
    </w:p>
    <w:p w14:paraId="1114EF24" w14:textId="77777777" w:rsidR="008F2F03" w:rsidRDefault="008F2F03"/>
    <w:p w14:paraId="73F16B1C" w14:textId="11B304B2" w:rsidR="008F2F03" w:rsidRPr="00F76C23" w:rsidRDefault="008F2F03" w:rsidP="00B82824">
      <w:pPr>
        <w:rPr>
          <w:b/>
          <w:bCs/>
        </w:rPr>
      </w:pPr>
      <w:r>
        <w:br w:type="page"/>
      </w:r>
      <w:r w:rsidRPr="00F76C23">
        <w:rPr>
          <w:rFonts w:ascii="Times New Roman" w:hAnsi="Times New Roman" w:cs="Times New Roman"/>
          <w:b/>
          <w:bCs/>
          <w:sz w:val="22"/>
          <w:szCs w:val="22"/>
        </w:rPr>
        <w:lastRenderedPageBreak/>
        <w:t>Introduction and Analysis of Employability Skills Required for the Occupational Therapist Role</w:t>
      </w:r>
    </w:p>
    <w:p w14:paraId="165F2DD8" w14:textId="77777777" w:rsidR="0038530D" w:rsidRPr="00F76C23" w:rsidRDefault="0038530D" w:rsidP="005005FA">
      <w:pPr>
        <w:spacing w:line="360" w:lineRule="auto"/>
        <w:rPr>
          <w:rFonts w:ascii="Times New Roman" w:hAnsi="Times New Roman" w:cs="Times New Roman"/>
          <w:b/>
          <w:bCs/>
          <w:sz w:val="22"/>
          <w:szCs w:val="22"/>
        </w:rPr>
      </w:pPr>
    </w:p>
    <w:p w14:paraId="0FA70072" w14:textId="77777777" w:rsidR="008F2F03" w:rsidRPr="00F76C23" w:rsidRDefault="008F2F03" w:rsidP="005005FA">
      <w:pPr>
        <w:spacing w:line="360" w:lineRule="auto"/>
        <w:rPr>
          <w:rFonts w:ascii="Times New Roman" w:hAnsi="Times New Roman" w:cs="Times New Roman"/>
          <w:b/>
          <w:bCs/>
          <w:sz w:val="22"/>
          <w:szCs w:val="22"/>
        </w:rPr>
      </w:pPr>
      <w:r w:rsidRPr="00F76C23">
        <w:rPr>
          <w:rFonts w:ascii="Times New Roman" w:hAnsi="Times New Roman" w:cs="Times New Roman"/>
          <w:b/>
          <w:bCs/>
          <w:sz w:val="22"/>
          <w:szCs w:val="22"/>
        </w:rPr>
        <w:t>Introduction</w:t>
      </w:r>
    </w:p>
    <w:p w14:paraId="5A82D164" w14:textId="77777777" w:rsidR="00372744" w:rsidRDefault="00372744" w:rsidP="005005FA">
      <w:pPr>
        <w:spacing w:line="360" w:lineRule="auto"/>
        <w:rPr>
          <w:rFonts w:ascii="Times New Roman" w:hAnsi="Times New Roman" w:cs="Times New Roman"/>
          <w:sz w:val="22"/>
          <w:szCs w:val="22"/>
        </w:rPr>
      </w:pPr>
    </w:p>
    <w:p w14:paraId="14C8BEDA" w14:textId="177765A3" w:rsidR="008F2F03" w:rsidRPr="005005FA" w:rsidRDefault="003036B7" w:rsidP="005005FA">
      <w:pPr>
        <w:spacing w:line="360" w:lineRule="auto"/>
        <w:rPr>
          <w:rFonts w:ascii="Times New Roman" w:hAnsi="Times New Roman" w:cs="Times New Roman"/>
          <w:sz w:val="22"/>
          <w:szCs w:val="22"/>
        </w:rPr>
      </w:pPr>
      <w:r w:rsidRPr="003036B7">
        <w:rPr>
          <w:rFonts w:ascii="Times New Roman" w:hAnsi="Times New Roman" w:cs="Times New Roman"/>
          <w:sz w:val="22"/>
          <w:szCs w:val="22"/>
        </w:rPr>
        <w:t>This study explores the function of a Band 7 Occupational Therapist in the UK's health and social care system, particularly in the Black Country Healthcare NHS Foundation Trust's Children and Young People's Learning Disability and Autism Service. The author presently works as a support worker for adults with autism</w:t>
      </w:r>
      <w:r w:rsidR="003F3F4F">
        <w:rPr>
          <w:rFonts w:ascii="Times New Roman" w:hAnsi="Times New Roman" w:cs="Times New Roman"/>
          <w:sz w:val="22"/>
          <w:szCs w:val="22"/>
        </w:rPr>
        <w:t>;</w:t>
      </w:r>
      <w:r w:rsidRPr="003036B7">
        <w:rPr>
          <w:rFonts w:ascii="Times New Roman" w:hAnsi="Times New Roman" w:cs="Times New Roman"/>
          <w:sz w:val="22"/>
          <w:szCs w:val="22"/>
        </w:rPr>
        <w:t xml:space="preserve"> thus</w:t>
      </w:r>
      <w:r w:rsidR="003F3F4F">
        <w:rPr>
          <w:rFonts w:ascii="Times New Roman" w:hAnsi="Times New Roman" w:cs="Times New Roman"/>
          <w:sz w:val="22"/>
          <w:szCs w:val="22"/>
        </w:rPr>
        <w:t>,</w:t>
      </w:r>
      <w:r w:rsidRPr="003036B7">
        <w:rPr>
          <w:rFonts w:ascii="Times New Roman" w:hAnsi="Times New Roman" w:cs="Times New Roman"/>
          <w:sz w:val="22"/>
          <w:szCs w:val="22"/>
        </w:rPr>
        <w:t xml:space="preserve"> this role fits with their career goals and interests. By becoming an occupational therapist, the author hopes to increase their capacity to assist people in achieving independence and improving their quality of life.</w:t>
      </w:r>
    </w:p>
    <w:p w14:paraId="7BAD6817" w14:textId="3513CA49" w:rsidR="00262210" w:rsidRPr="00262210" w:rsidRDefault="00F6573E" w:rsidP="00262210">
      <w:pPr>
        <w:spacing w:line="360" w:lineRule="auto"/>
        <w:rPr>
          <w:rFonts w:ascii="Times New Roman" w:hAnsi="Times New Roman" w:cs="Times New Roman"/>
          <w:sz w:val="22"/>
          <w:szCs w:val="22"/>
        </w:rPr>
      </w:pPr>
      <w:r w:rsidRPr="00F6573E">
        <w:rPr>
          <w:rFonts w:ascii="Times New Roman" w:hAnsi="Times New Roman" w:cs="Times New Roman"/>
          <w:sz w:val="22"/>
          <w:szCs w:val="22"/>
        </w:rPr>
        <w:t xml:space="preserve">Occupational therapists are crucial in assisting people in engaging in worthwhile activities that enhance their social, emotional, and physical well-being. </w:t>
      </w:r>
      <w:r w:rsidR="00262210" w:rsidRPr="00262210">
        <w:rPr>
          <w:rFonts w:ascii="Times New Roman" w:hAnsi="Times New Roman" w:cs="Times New Roman"/>
          <w:sz w:val="22"/>
          <w:szCs w:val="22"/>
        </w:rPr>
        <w:t>The </w:t>
      </w:r>
      <w:r w:rsidR="00262210" w:rsidRPr="003F3F4F">
        <w:rPr>
          <w:rFonts w:ascii="Times New Roman" w:hAnsi="Times New Roman" w:cs="Times New Roman"/>
          <w:sz w:val="22"/>
          <w:szCs w:val="22"/>
        </w:rPr>
        <w:t>World Health Organi</w:t>
      </w:r>
      <w:r w:rsidR="00F74008">
        <w:rPr>
          <w:rFonts w:ascii="Times New Roman" w:hAnsi="Times New Roman" w:cs="Times New Roman"/>
          <w:sz w:val="22"/>
          <w:szCs w:val="22"/>
        </w:rPr>
        <w:t>s</w:t>
      </w:r>
      <w:r w:rsidR="00262210" w:rsidRPr="003F3F4F">
        <w:rPr>
          <w:rFonts w:ascii="Times New Roman" w:hAnsi="Times New Roman" w:cs="Times New Roman"/>
          <w:sz w:val="22"/>
          <w:szCs w:val="22"/>
        </w:rPr>
        <w:t>ation (WHO,</w:t>
      </w:r>
      <w:r w:rsidR="00262210" w:rsidRPr="00262210">
        <w:rPr>
          <w:rFonts w:ascii="Times New Roman" w:hAnsi="Times New Roman" w:cs="Times New Roman"/>
          <w:b/>
          <w:bCs/>
          <w:sz w:val="22"/>
          <w:szCs w:val="22"/>
        </w:rPr>
        <w:t xml:space="preserve"> </w:t>
      </w:r>
      <w:r w:rsidR="00262210" w:rsidRPr="003F3F4F">
        <w:rPr>
          <w:rFonts w:ascii="Times New Roman" w:hAnsi="Times New Roman" w:cs="Times New Roman"/>
          <w:sz w:val="22"/>
          <w:szCs w:val="22"/>
        </w:rPr>
        <w:t>2023) </w:t>
      </w:r>
      <w:r w:rsidR="00262210" w:rsidRPr="00262210">
        <w:rPr>
          <w:rFonts w:ascii="Times New Roman" w:hAnsi="Times New Roman" w:cs="Times New Roman"/>
          <w:sz w:val="22"/>
          <w:szCs w:val="22"/>
        </w:rPr>
        <w:t>recognises occupational therapy as an important profession that supports people to improve their independence, participation in everyday activities and overall quality of life. This highlights the important contribution occupational therapists make within health and social care services.</w:t>
      </w:r>
    </w:p>
    <w:p w14:paraId="6C4133AB" w14:textId="467F3769" w:rsidR="00F6573E" w:rsidRDefault="00F6573E" w:rsidP="005005FA">
      <w:pPr>
        <w:spacing w:line="360" w:lineRule="auto"/>
        <w:rPr>
          <w:rFonts w:ascii="Times New Roman" w:hAnsi="Times New Roman" w:cs="Times New Roman"/>
          <w:sz w:val="22"/>
          <w:szCs w:val="22"/>
        </w:rPr>
      </w:pPr>
      <w:r w:rsidRPr="00F6573E">
        <w:rPr>
          <w:rFonts w:ascii="Times New Roman" w:hAnsi="Times New Roman" w:cs="Times New Roman"/>
          <w:sz w:val="22"/>
          <w:szCs w:val="22"/>
        </w:rPr>
        <w:t>Providing occupational therapy examinations and therapies for children and young people with autism, learning disabilities, challenging behaviours, and mental health issues is the chosen position. In addition, the position necessitates managing a caseload, assisting families and carers, and collaborating with a multidisciplinary team (NHS Jobs, 2026).</w:t>
      </w:r>
    </w:p>
    <w:p w14:paraId="010B2E8B" w14:textId="29C7ACE9"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To be successful in this role, a range of employability skills are required. Employability skills refer to the personal qualities, knowledge, behaviours, and abilities that enable an individual to perform effectively within a professional environment (Skills for Care, 2024). These skills are analysed below.</w:t>
      </w:r>
    </w:p>
    <w:p w14:paraId="2A503649" w14:textId="77777777" w:rsidR="00372744" w:rsidRDefault="00372744" w:rsidP="005005FA">
      <w:pPr>
        <w:spacing w:line="360" w:lineRule="auto"/>
        <w:rPr>
          <w:rFonts w:ascii="Times New Roman" w:hAnsi="Times New Roman" w:cs="Times New Roman"/>
          <w:b/>
          <w:bCs/>
          <w:sz w:val="22"/>
          <w:szCs w:val="22"/>
        </w:rPr>
      </w:pPr>
    </w:p>
    <w:p w14:paraId="25054CF6" w14:textId="67A7C57D" w:rsidR="008F2F03" w:rsidRPr="005C2545" w:rsidRDefault="008F2F03" w:rsidP="005005FA">
      <w:pPr>
        <w:spacing w:line="360" w:lineRule="auto"/>
        <w:rPr>
          <w:rFonts w:ascii="Times New Roman" w:hAnsi="Times New Roman" w:cs="Times New Roman"/>
          <w:b/>
          <w:bCs/>
          <w:sz w:val="22"/>
          <w:szCs w:val="22"/>
        </w:rPr>
      </w:pPr>
      <w:r w:rsidRPr="005C2545">
        <w:rPr>
          <w:rFonts w:ascii="Times New Roman" w:hAnsi="Times New Roman" w:cs="Times New Roman"/>
          <w:b/>
          <w:bCs/>
          <w:sz w:val="22"/>
          <w:szCs w:val="22"/>
        </w:rPr>
        <w:t>Communication Skills</w:t>
      </w:r>
    </w:p>
    <w:p w14:paraId="57663144" w14:textId="623F5B3F"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Communication is one of the most important skills required for Occupational Therapists. The selected vacancy requires the successful applicant to work with children, young people, families, carers, and healthcare professionals from different disciplines. Effective communication enables Occupational Therapists to gather information, conduct assessments, explain treatment plans, and build positive relationships with service users.</w:t>
      </w:r>
    </w:p>
    <w:p w14:paraId="067CD004" w14:textId="236FCC2E" w:rsidR="008F2F03" w:rsidRPr="005005FA" w:rsidRDefault="003446AA" w:rsidP="005005FA">
      <w:pPr>
        <w:spacing w:line="360" w:lineRule="auto"/>
        <w:rPr>
          <w:rFonts w:ascii="Times New Roman" w:hAnsi="Times New Roman" w:cs="Times New Roman"/>
          <w:sz w:val="22"/>
          <w:szCs w:val="22"/>
        </w:rPr>
      </w:pPr>
      <w:r w:rsidRPr="003446AA">
        <w:rPr>
          <w:rFonts w:ascii="Times New Roman" w:hAnsi="Times New Roman" w:cs="Times New Roman"/>
          <w:sz w:val="22"/>
          <w:szCs w:val="22"/>
        </w:rPr>
        <w:t>Active listening, empathy, questioning, observation, and recording are all essential to successful communication.  Occupational therapists should change their communication styles for people with learning disabilities and autism. Communicating effectively with service users and colleagues is a vital requirement for registrants, according to the Health and Care Professions Council (HCPC, 2024).</w:t>
      </w:r>
    </w:p>
    <w:p w14:paraId="2F53658D" w14:textId="77777777" w:rsidR="00372744" w:rsidRDefault="00372744" w:rsidP="005005FA">
      <w:pPr>
        <w:spacing w:line="360" w:lineRule="auto"/>
        <w:rPr>
          <w:rFonts w:ascii="Times New Roman" w:hAnsi="Times New Roman" w:cs="Times New Roman"/>
          <w:b/>
          <w:bCs/>
          <w:sz w:val="22"/>
          <w:szCs w:val="22"/>
        </w:rPr>
      </w:pPr>
    </w:p>
    <w:p w14:paraId="7D44DE33" w14:textId="2AA24C3C" w:rsidR="008F2F03" w:rsidRPr="005C2545" w:rsidRDefault="008F2F03" w:rsidP="005005FA">
      <w:pPr>
        <w:spacing w:line="360" w:lineRule="auto"/>
        <w:rPr>
          <w:rFonts w:ascii="Times New Roman" w:hAnsi="Times New Roman" w:cs="Times New Roman"/>
          <w:b/>
          <w:bCs/>
          <w:sz w:val="22"/>
          <w:szCs w:val="22"/>
        </w:rPr>
      </w:pPr>
      <w:r w:rsidRPr="005C2545">
        <w:rPr>
          <w:rFonts w:ascii="Times New Roman" w:hAnsi="Times New Roman" w:cs="Times New Roman"/>
          <w:b/>
          <w:bCs/>
          <w:sz w:val="22"/>
          <w:szCs w:val="22"/>
        </w:rPr>
        <w:t>Teamwork and Multidisciplinary Working</w:t>
      </w:r>
    </w:p>
    <w:p w14:paraId="560D45EF"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 xml:space="preserve">The job description highlights the importance of working within a multidisciplinary team. Occupational Therapists regularly work alongside psychologists, nurses, social workers, speech and </w:t>
      </w:r>
      <w:r w:rsidRPr="005005FA">
        <w:rPr>
          <w:rFonts w:ascii="Times New Roman" w:hAnsi="Times New Roman" w:cs="Times New Roman"/>
          <w:sz w:val="22"/>
          <w:szCs w:val="22"/>
        </w:rPr>
        <w:lastRenderedPageBreak/>
        <w:t>language therapists, support workers, and medical professionals. Effective teamwork ensures that service users receive coordinated and person-centred care.</w:t>
      </w:r>
    </w:p>
    <w:p w14:paraId="5640C1F5"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Strong teamwork skills include collaboration, respect, flexibility, and the ability to contribute positively to shared goals. Working effectively within a multidisciplinary team allows professionals to share knowledge and develop comprehensive care plans that address the needs of service users.</w:t>
      </w:r>
    </w:p>
    <w:p w14:paraId="14A0EB6A" w14:textId="77777777" w:rsidR="00372744" w:rsidRDefault="00372744" w:rsidP="005005FA">
      <w:pPr>
        <w:spacing w:line="360" w:lineRule="auto"/>
        <w:rPr>
          <w:rFonts w:ascii="Times New Roman" w:hAnsi="Times New Roman" w:cs="Times New Roman"/>
          <w:b/>
          <w:bCs/>
          <w:sz w:val="22"/>
          <w:szCs w:val="22"/>
        </w:rPr>
      </w:pPr>
    </w:p>
    <w:p w14:paraId="0D5DAF92" w14:textId="2D6B9E34" w:rsidR="008F2F03" w:rsidRPr="005B7637" w:rsidRDefault="008F2F03" w:rsidP="005005FA">
      <w:pPr>
        <w:spacing w:line="360" w:lineRule="auto"/>
        <w:rPr>
          <w:rFonts w:ascii="Times New Roman" w:hAnsi="Times New Roman" w:cs="Times New Roman"/>
          <w:b/>
          <w:bCs/>
          <w:sz w:val="22"/>
          <w:szCs w:val="22"/>
        </w:rPr>
      </w:pPr>
      <w:r w:rsidRPr="005B7637">
        <w:rPr>
          <w:rFonts w:ascii="Times New Roman" w:hAnsi="Times New Roman" w:cs="Times New Roman"/>
          <w:b/>
          <w:bCs/>
          <w:sz w:val="22"/>
          <w:szCs w:val="22"/>
        </w:rPr>
        <w:t>Problem-Solving and Clinical Reasoning</w:t>
      </w:r>
    </w:p>
    <w:p w14:paraId="2F197034" w14:textId="79E7F145" w:rsidR="00B55236" w:rsidRDefault="002A170F" w:rsidP="005005FA">
      <w:pPr>
        <w:spacing w:line="360" w:lineRule="auto"/>
        <w:rPr>
          <w:rFonts w:ascii="Times New Roman" w:hAnsi="Times New Roman" w:cs="Times New Roman"/>
          <w:sz w:val="22"/>
          <w:szCs w:val="22"/>
        </w:rPr>
      </w:pPr>
      <w:r w:rsidRPr="002A170F">
        <w:rPr>
          <w:rFonts w:ascii="Times New Roman" w:hAnsi="Times New Roman" w:cs="Times New Roman"/>
          <w:sz w:val="22"/>
          <w:szCs w:val="22"/>
        </w:rPr>
        <w:t xml:space="preserve">Occupational therapists handle complex issues that </w:t>
      </w:r>
      <w:r w:rsidR="00F74008">
        <w:rPr>
          <w:rFonts w:ascii="Times New Roman" w:hAnsi="Times New Roman" w:cs="Times New Roman"/>
          <w:sz w:val="22"/>
          <w:szCs w:val="22"/>
        </w:rPr>
        <w:t>require</w:t>
      </w:r>
      <w:r w:rsidRPr="002A170F">
        <w:rPr>
          <w:rFonts w:ascii="Times New Roman" w:hAnsi="Times New Roman" w:cs="Times New Roman"/>
          <w:sz w:val="22"/>
          <w:szCs w:val="22"/>
        </w:rPr>
        <w:t xml:space="preserve"> critical thinking and problem-solving skills..  Their job is to support people who are at risk of placement failure or hospitalisation by assessing their challenges, locating barriers to self-sufficiency, and implementing interventions to enhance results. Strong problem-solving skills are essential for effective practice since clinical reasoning is essential for assessing data, making defensible choices, and customising interventions to meet the needs of each client.</w:t>
      </w:r>
    </w:p>
    <w:p w14:paraId="06BE2268" w14:textId="77777777" w:rsidR="00372744" w:rsidRDefault="00372744" w:rsidP="005005FA">
      <w:pPr>
        <w:spacing w:line="360" w:lineRule="auto"/>
        <w:rPr>
          <w:rFonts w:ascii="Times New Roman" w:hAnsi="Times New Roman" w:cs="Times New Roman"/>
          <w:b/>
          <w:bCs/>
          <w:sz w:val="22"/>
          <w:szCs w:val="22"/>
        </w:rPr>
      </w:pPr>
    </w:p>
    <w:p w14:paraId="7DB5957B" w14:textId="7C73EFA9" w:rsidR="008F2F03" w:rsidRPr="005B7637" w:rsidRDefault="008F2F03" w:rsidP="005005FA">
      <w:pPr>
        <w:spacing w:line="360" w:lineRule="auto"/>
        <w:rPr>
          <w:rFonts w:ascii="Times New Roman" w:hAnsi="Times New Roman" w:cs="Times New Roman"/>
          <w:b/>
          <w:bCs/>
          <w:sz w:val="22"/>
          <w:szCs w:val="22"/>
        </w:rPr>
      </w:pPr>
      <w:r w:rsidRPr="005B7637">
        <w:rPr>
          <w:rFonts w:ascii="Times New Roman" w:hAnsi="Times New Roman" w:cs="Times New Roman"/>
          <w:b/>
          <w:bCs/>
          <w:sz w:val="22"/>
          <w:szCs w:val="22"/>
        </w:rPr>
        <w:t>Organisation and Time Management</w:t>
      </w:r>
    </w:p>
    <w:p w14:paraId="4B412B0F" w14:textId="77777777" w:rsidR="00463128" w:rsidRDefault="00DB4CE0" w:rsidP="005005FA">
      <w:pPr>
        <w:spacing w:line="360" w:lineRule="auto"/>
        <w:rPr>
          <w:rFonts w:ascii="Times New Roman" w:hAnsi="Times New Roman" w:cs="Times New Roman"/>
          <w:sz w:val="22"/>
          <w:szCs w:val="22"/>
        </w:rPr>
      </w:pPr>
      <w:r w:rsidRPr="00DB4CE0">
        <w:rPr>
          <w:rFonts w:ascii="Times New Roman" w:hAnsi="Times New Roman" w:cs="Times New Roman"/>
          <w:sz w:val="22"/>
          <w:szCs w:val="22"/>
        </w:rPr>
        <w:t>The person selected will supervise a caseload and assist several service users concurrently. Efficient completion of assessments, interventions, meetings, paperwork, and reviews requires effective prioritisation and appropriate organisation.</w:t>
      </w:r>
    </w:p>
    <w:p w14:paraId="0AC088D3" w14:textId="78074DD0"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Time management is particularly important in NHS services where resources can be limited and demand is high. Effective time management helps ensure that service users receive timely support and that professional responsibilities are met.</w:t>
      </w:r>
    </w:p>
    <w:p w14:paraId="2D6285FF" w14:textId="77777777" w:rsidR="00372744" w:rsidRDefault="00372744" w:rsidP="005005FA">
      <w:pPr>
        <w:spacing w:line="360" w:lineRule="auto"/>
        <w:rPr>
          <w:rFonts w:ascii="Times New Roman" w:hAnsi="Times New Roman" w:cs="Times New Roman"/>
          <w:b/>
          <w:bCs/>
          <w:sz w:val="22"/>
          <w:szCs w:val="22"/>
        </w:rPr>
      </w:pPr>
    </w:p>
    <w:p w14:paraId="174DC5E5" w14:textId="473A9492" w:rsidR="008F2F03" w:rsidRPr="004F0682" w:rsidRDefault="008F2F03" w:rsidP="005005FA">
      <w:pPr>
        <w:spacing w:line="360" w:lineRule="auto"/>
        <w:rPr>
          <w:rFonts w:ascii="Times New Roman" w:hAnsi="Times New Roman" w:cs="Times New Roman"/>
          <w:b/>
          <w:bCs/>
          <w:sz w:val="22"/>
          <w:szCs w:val="22"/>
        </w:rPr>
      </w:pPr>
      <w:r w:rsidRPr="004F0682">
        <w:rPr>
          <w:rFonts w:ascii="Times New Roman" w:hAnsi="Times New Roman" w:cs="Times New Roman"/>
          <w:b/>
          <w:bCs/>
          <w:sz w:val="22"/>
          <w:szCs w:val="22"/>
        </w:rPr>
        <w:t>Leadership and Professionalism</w:t>
      </w:r>
    </w:p>
    <w:p w14:paraId="1DADA15C" w14:textId="14444AAD"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As a Band 7 role, leadership skills are highly important. Occupational Therapists at this level may supervise junior staff, contribute to service development, and support quality improvement initiatives. Leadership involves motivating others, demonstrating professionalism, and promoting high standards of care</w:t>
      </w:r>
      <w:r w:rsidR="00FE6F53">
        <w:rPr>
          <w:rFonts w:ascii="Times New Roman" w:hAnsi="Times New Roman" w:cs="Times New Roman"/>
          <w:sz w:val="22"/>
          <w:szCs w:val="22"/>
        </w:rPr>
        <w:t xml:space="preserve"> </w:t>
      </w:r>
      <w:r w:rsidR="00FE6F53" w:rsidRPr="00FE6F53">
        <w:rPr>
          <w:rFonts w:ascii="Times New Roman" w:hAnsi="Times New Roman" w:cs="Times New Roman"/>
          <w:sz w:val="22"/>
          <w:szCs w:val="22"/>
        </w:rPr>
        <w:t>(RCOT, 2021</w:t>
      </w:r>
      <w:r w:rsidR="008F4FFF">
        <w:rPr>
          <w:rFonts w:ascii="Times New Roman" w:hAnsi="Times New Roman" w:cs="Times New Roman"/>
          <w:sz w:val="22"/>
          <w:szCs w:val="22"/>
        </w:rPr>
        <w:t>).</w:t>
      </w:r>
    </w:p>
    <w:p w14:paraId="2913FE9F"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Professionalism also includes maintaining confidentiality, adhering to ethical standards, engaging in continuous professional development, and following HCPC standards of conduct and practice (HCPC, 2024).</w:t>
      </w:r>
    </w:p>
    <w:p w14:paraId="2AD69426" w14:textId="77777777" w:rsidR="00372744" w:rsidRDefault="00372744" w:rsidP="005005FA">
      <w:pPr>
        <w:spacing w:line="360" w:lineRule="auto"/>
        <w:rPr>
          <w:rFonts w:ascii="Times New Roman" w:hAnsi="Times New Roman" w:cs="Times New Roman"/>
          <w:b/>
          <w:bCs/>
          <w:sz w:val="22"/>
          <w:szCs w:val="22"/>
        </w:rPr>
      </w:pPr>
    </w:p>
    <w:p w14:paraId="7F1BD613" w14:textId="37BB6320" w:rsidR="008F2F03" w:rsidRPr="004F0682" w:rsidRDefault="008F2F03" w:rsidP="005005FA">
      <w:pPr>
        <w:spacing w:line="360" w:lineRule="auto"/>
        <w:rPr>
          <w:rFonts w:ascii="Times New Roman" w:hAnsi="Times New Roman" w:cs="Times New Roman"/>
          <w:b/>
          <w:bCs/>
          <w:sz w:val="22"/>
          <w:szCs w:val="22"/>
        </w:rPr>
      </w:pPr>
      <w:r w:rsidRPr="004F0682">
        <w:rPr>
          <w:rFonts w:ascii="Times New Roman" w:hAnsi="Times New Roman" w:cs="Times New Roman"/>
          <w:b/>
          <w:bCs/>
          <w:sz w:val="22"/>
          <w:szCs w:val="22"/>
        </w:rPr>
        <w:t>Empathy and Person-Centred Practice</w:t>
      </w:r>
    </w:p>
    <w:p w14:paraId="22B9A5D5" w14:textId="17BEF15F" w:rsidR="004F0682" w:rsidRPr="003F3F4F" w:rsidRDefault="005358D3" w:rsidP="005005FA">
      <w:pPr>
        <w:spacing w:line="360" w:lineRule="auto"/>
        <w:rPr>
          <w:rFonts w:ascii="Times New Roman" w:hAnsi="Times New Roman" w:cs="Times New Roman"/>
          <w:sz w:val="22"/>
          <w:szCs w:val="22"/>
        </w:rPr>
      </w:pPr>
      <w:r w:rsidRPr="005358D3">
        <w:rPr>
          <w:rFonts w:ascii="Times New Roman" w:hAnsi="Times New Roman" w:cs="Times New Roman"/>
          <w:sz w:val="22"/>
          <w:szCs w:val="22"/>
        </w:rPr>
        <w:t xml:space="preserve">Occupational therapists should support vulnerable people and families with compassion and understanding. </w:t>
      </w:r>
      <w:r w:rsidR="005C632C" w:rsidRPr="005C632C">
        <w:rPr>
          <w:rFonts w:ascii="Times New Roman" w:hAnsi="Times New Roman" w:cs="Times New Roman"/>
          <w:sz w:val="22"/>
          <w:szCs w:val="22"/>
        </w:rPr>
        <w:t>Person-centred practice promotes dignity, independence, and inclusion while involving service users in decisions about their care and recognising their goals, preferences, and strengths.</w:t>
      </w:r>
      <w:r w:rsidR="005C632C" w:rsidRPr="003F3F4F">
        <w:rPr>
          <w:rFonts w:ascii="Times New Roman" w:hAnsi="Times New Roman" w:cs="Times New Roman"/>
          <w:sz w:val="22"/>
          <w:szCs w:val="22"/>
        </w:rPr>
        <w:t> The National Institute for Health and Care Excellence (NICE, 2023) recommends shared decision making to ensure individuals are actively involved in planning and managing their own care.</w:t>
      </w:r>
    </w:p>
    <w:p w14:paraId="3B05ECF6" w14:textId="4D64E52A" w:rsidR="008F2F03" w:rsidRPr="003F3F4F" w:rsidRDefault="008F2F03" w:rsidP="00514C70">
      <w:pPr>
        <w:rPr>
          <w:rFonts w:ascii="Times New Roman" w:hAnsi="Times New Roman" w:cs="Times New Roman"/>
          <w:sz w:val="22"/>
          <w:szCs w:val="22"/>
        </w:rPr>
      </w:pPr>
      <w:r w:rsidRPr="003F3F4F">
        <w:rPr>
          <w:rFonts w:ascii="Times New Roman" w:hAnsi="Times New Roman" w:cs="Times New Roman"/>
          <w:sz w:val="22"/>
          <w:szCs w:val="22"/>
        </w:rPr>
        <w:lastRenderedPageBreak/>
        <w:t>Evaluation of My Current Skills, Experience and Qualifications</w:t>
      </w:r>
    </w:p>
    <w:p w14:paraId="661EFF7E" w14:textId="77777777" w:rsidR="004B3B2C" w:rsidRPr="00FF70F5" w:rsidRDefault="004B3B2C" w:rsidP="005005FA">
      <w:pPr>
        <w:spacing w:line="360" w:lineRule="auto"/>
        <w:rPr>
          <w:rFonts w:ascii="Times New Roman" w:hAnsi="Times New Roman" w:cs="Times New Roman"/>
          <w:b/>
          <w:bCs/>
          <w:sz w:val="22"/>
          <w:szCs w:val="22"/>
        </w:rPr>
      </w:pPr>
    </w:p>
    <w:p w14:paraId="6D60736E" w14:textId="32B85EF1" w:rsidR="008F2F03" w:rsidRPr="00FF70F5" w:rsidRDefault="008F2F03" w:rsidP="005005FA">
      <w:pPr>
        <w:spacing w:line="360" w:lineRule="auto"/>
        <w:rPr>
          <w:rFonts w:ascii="Times New Roman" w:hAnsi="Times New Roman" w:cs="Times New Roman"/>
          <w:b/>
          <w:bCs/>
          <w:sz w:val="22"/>
          <w:szCs w:val="22"/>
        </w:rPr>
      </w:pPr>
      <w:r w:rsidRPr="00FF70F5">
        <w:rPr>
          <w:rFonts w:ascii="Times New Roman" w:hAnsi="Times New Roman" w:cs="Times New Roman"/>
          <w:b/>
          <w:bCs/>
          <w:sz w:val="22"/>
          <w:szCs w:val="22"/>
        </w:rPr>
        <w:t>Self-Assessment of My Current Skills</w:t>
      </w:r>
    </w:p>
    <w:p w14:paraId="2839298A"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To evaluate my suitability for the Occupational Therapist role, I conducted a personal assessment using a SWOT analysis. A SWOT analysis examines strengths, weaknesses, opportunities, and threats and can help identify areas for professional development.</w:t>
      </w:r>
    </w:p>
    <w:p w14:paraId="291A5772" w14:textId="77777777" w:rsidR="00372744" w:rsidRDefault="00372744" w:rsidP="005005FA">
      <w:pPr>
        <w:spacing w:line="360" w:lineRule="auto"/>
        <w:rPr>
          <w:rFonts w:ascii="Times New Roman" w:hAnsi="Times New Roman" w:cs="Times New Roman"/>
          <w:b/>
          <w:bCs/>
          <w:sz w:val="22"/>
          <w:szCs w:val="22"/>
        </w:rPr>
      </w:pPr>
    </w:p>
    <w:p w14:paraId="33FB603C" w14:textId="04FE4143" w:rsidR="008F2F03" w:rsidRPr="00066988" w:rsidRDefault="008F2F03" w:rsidP="005005FA">
      <w:pPr>
        <w:spacing w:line="360" w:lineRule="auto"/>
        <w:rPr>
          <w:rFonts w:ascii="Times New Roman" w:hAnsi="Times New Roman" w:cs="Times New Roman"/>
          <w:b/>
          <w:bCs/>
          <w:sz w:val="22"/>
          <w:szCs w:val="22"/>
        </w:rPr>
      </w:pPr>
      <w:r w:rsidRPr="00066988">
        <w:rPr>
          <w:rFonts w:ascii="Times New Roman" w:hAnsi="Times New Roman" w:cs="Times New Roman"/>
          <w:b/>
          <w:bCs/>
          <w:sz w:val="22"/>
          <w:szCs w:val="22"/>
        </w:rPr>
        <w:t>Strengths</w:t>
      </w:r>
    </w:p>
    <w:p w14:paraId="29E3073E" w14:textId="77777777" w:rsidR="002B636A" w:rsidRDefault="002C3894" w:rsidP="005005FA">
      <w:pPr>
        <w:spacing w:line="360" w:lineRule="auto"/>
        <w:rPr>
          <w:rFonts w:ascii="Times New Roman" w:hAnsi="Times New Roman" w:cs="Times New Roman"/>
          <w:sz w:val="22"/>
          <w:szCs w:val="22"/>
        </w:rPr>
      </w:pPr>
      <w:r w:rsidRPr="002C3894">
        <w:rPr>
          <w:rFonts w:ascii="Times New Roman" w:hAnsi="Times New Roman" w:cs="Times New Roman"/>
          <w:sz w:val="22"/>
          <w:szCs w:val="22"/>
        </w:rPr>
        <w:t>My experience as a Support Worker with Ready4Life, where I assisted adults with autism for more than two years, is my greatest strength.  As I support people with everyday living activities, community access, personal care, and independence promotion, this position has improved my interpersonal and communication abilities. In order to develop my patience, empathy, and person-centred practice are all essential for occupational therapists.</w:t>
      </w:r>
    </w:p>
    <w:p w14:paraId="13C6A1FF" w14:textId="1B79C764"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Another strength is my understanding of autism and learning disabilities. The Occupational Therapist vacancy specifically focuses on supporting individuals with autism and learning disabilities. My current experience provides valuable insight into the challenges faced by these individuals and their families.</w:t>
      </w:r>
    </w:p>
    <w:p w14:paraId="46417041"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In addition, I have developed teamwork skills through working alongside colleagues, managers, healthcare professionals, and family members. This experience has improved my ability to collaborate effectively within multidisciplinary teams.</w:t>
      </w:r>
    </w:p>
    <w:p w14:paraId="05208AE5" w14:textId="77777777" w:rsidR="00372744" w:rsidRDefault="00372744" w:rsidP="005005FA">
      <w:pPr>
        <w:spacing w:line="360" w:lineRule="auto"/>
        <w:rPr>
          <w:rFonts w:ascii="Times New Roman" w:hAnsi="Times New Roman" w:cs="Times New Roman"/>
          <w:b/>
          <w:bCs/>
          <w:sz w:val="22"/>
          <w:szCs w:val="22"/>
        </w:rPr>
      </w:pPr>
    </w:p>
    <w:p w14:paraId="577C456E" w14:textId="72997B6A" w:rsidR="008F2F03" w:rsidRPr="00FF70F5" w:rsidRDefault="008F2F03" w:rsidP="005005FA">
      <w:pPr>
        <w:spacing w:line="360" w:lineRule="auto"/>
        <w:rPr>
          <w:rFonts w:ascii="Times New Roman" w:hAnsi="Times New Roman" w:cs="Times New Roman"/>
          <w:b/>
          <w:bCs/>
          <w:sz w:val="22"/>
          <w:szCs w:val="22"/>
        </w:rPr>
      </w:pPr>
      <w:r w:rsidRPr="00FF70F5">
        <w:rPr>
          <w:rFonts w:ascii="Times New Roman" w:hAnsi="Times New Roman" w:cs="Times New Roman"/>
          <w:b/>
          <w:bCs/>
          <w:sz w:val="22"/>
          <w:szCs w:val="22"/>
        </w:rPr>
        <w:t>Weaknesses</w:t>
      </w:r>
    </w:p>
    <w:p w14:paraId="5580624E"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Although I have significant practical experience supporting autistic individuals, I am not currently qualified as an Occupational Therapist. I do not yet possess HCPC registration or an Occupational Therapy degree, both of which are essential requirements for practice.</w:t>
      </w:r>
    </w:p>
    <w:p w14:paraId="39481FE8"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I also have limited experience using formal Occupational Therapy assessment tools and specialist intervention techniques. Occupational Therapists require advanced knowledge of assessment, treatment planning, and evidence-based practice, which I have not yet fully developed.</w:t>
      </w:r>
    </w:p>
    <w:p w14:paraId="1EFCCB65"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Another area for development is leadership experience. The selected Band 7 position involves leadership responsibilities, supervision of staff, and contributing to service development. While I have developed confidence within my current role, I would benefit from additional leadership training and management experience.</w:t>
      </w:r>
    </w:p>
    <w:p w14:paraId="48D7AC2D" w14:textId="77777777" w:rsidR="001174AA" w:rsidRDefault="001174AA" w:rsidP="005005FA">
      <w:pPr>
        <w:spacing w:line="360" w:lineRule="auto"/>
        <w:rPr>
          <w:rFonts w:ascii="Times New Roman" w:hAnsi="Times New Roman" w:cs="Times New Roman"/>
          <w:sz w:val="22"/>
          <w:szCs w:val="22"/>
        </w:rPr>
      </w:pPr>
    </w:p>
    <w:p w14:paraId="63139970" w14:textId="6DE36CF4" w:rsidR="008F2F03" w:rsidRPr="008E377C" w:rsidRDefault="008F2F03" w:rsidP="005005FA">
      <w:pPr>
        <w:spacing w:line="360" w:lineRule="auto"/>
        <w:rPr>
          <w:rFonts w:ascii="Times New Roman" w:hAnsi="Times New Roman" w:cs="Times New Roman"/>
          <w:b/>
          <w:bCs/>
          <w:sz w:val="22"/>
          <w:szCs w:val="22"/>
        </w:rPr>
      </w:pPr>
      <w:r w:rsidRPr="008E377C">
        <w:rPr>
          <w:rFonts w:ascii="Times New Roman" w:hAnsi="Times New Roman" w:cs="Times New Roman"/>
          <w:b/>
          <w:bCs/>
          <w:sz w:val="22"/>
          <w:szCs w:val="22"/>
        </w:rPr>
        <w:t>Opportunities</w:t>
      </w:r>
    </w:p>
    <w:p w14:paraId="01F23CED"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There are many opportunities available to help me progress towards becoming an Occupational Therapist. My current university studies provide a strong academic foundation and opportunities to develop research, communication, and critical thinking skills.</w:t>
      </w:r>
    </w:p>
    <w:p w14:paraId="4517FE67"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lastRenderedPageBreak/>
        <w:t>Professional development courses, work shadowing opportunities, and Occupational Therapy placements could further increase my understanding of the profession. Networking with Occupational Therapists and joining professional organisations such as the Royal College of Occupational Therapists (RCOT) would also support my career development.</w:t>
      </w:r>
    </w:p>
    <w:p w14:paraId="4487990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Furthermore, the increasing recognition of mental health, autism, and learning disability services within the UK creates opportunities for specialist Occupational Therapy careers in these areas.</w:t>
      </w:r>
    </w:p>
    <w:p w14:paraId="0BD93EDC" w14:textId="77777777" w:rsidR="00372744" w:rsidRDefault="00372744" w:rsidP="005005FA">
      <w:pPr>
        <w:spacing w:line="360" w:lineRule="auto"/>
        <w:rPr>
          <w:rFonts w:ascii="Times New Roman" w:hAnsi="Times New Roman" w:cs="Times New Roman"/>
          <w:b/>
          <w:bCs/>
          <w:sz w:val="22"/>
          <w:szCs w:val="22"/>
        </w:rPr>
      </w:pPr>
    </w:p>
    <w:p w14:paraId="21056ED7" w14:textId="0AE199E3" w:rsidR="008F2F03" w:rsidRPr="008E377C" w:rsidRDefault="008F2F03" w:rsidP="005005FA">
      <w:pPr>
        <w:spacing w:line="360" w:lineRule="auto"/>
        <w:rPr>
          <w:rFonts w:ascii="Times New Roman" w:hAnsi="Times New Roman" w:cs="Times New Roman"/>
          <w:b/>
          <w:bCs/>
          <w:sz w:val="22"/>
          <w:szCs w:val="22"/>
        </w:rPr>
      </w:pPr>
      <w:r w:rsidRPr="008E377C">
        <w:rPr>
          <w:rFonts w:ascii="Times New Roman" w:hAnsi="Times New Roman" w:cs="Times New Roman"/>
          <w:b/>
          <w:bCs/>
          <w:sz w:val="22"/>
          <w:szCs w:val="22"/>
        </w:rPr>
        <w:t>Threats</w:t>
      </w:r>
    </w:p>
    <w:p w14:paraId="6879FFC6"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Potential threats include competition for Occupational Therapy training places and employment opportunities. Balancing work commitments, university studies, family responsibilities, and future professional training may also present challenges.</w:t>
      </w:r>
    </w:p>
    <w:p w14:paraId="2B564EAF"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Financial pressures associated with further education and professional registration may also affect progression. However, careful planning and time management can help minimise these challenges.</w:t>
      </w:r>
    </w:p>
    <w:p w14:paraId="32591FA7" w14:textId="77777777" w:rsidR="00372744" w:rsidRDefault="00372744" w:rsidP="005005FA">
      <w:pPr>
        <w:spacing w:line="360" w:lineRule="auto"/>
        <w:rPr>
          <w:rFonts w:ascii="Times New Roman" w:hAnsi="Times New Roman" w:cs="Times New Roman"/>
          <w:b/>
          <w:bCs/>
          <w:sz w:val="22"/>
          <w:szCs w:val="22"/>
        </w:rPr>
      </w:pPr>
    </w:p>
    <w:p w14:paraId="29155DCD" w14:textId="284D238A" w:rsidR="008F2F03" w:rsidRPr="008E377C" w:rsidRDefault="008F2F03" w:rsidP="005005FA">
      <w:pPr>
        <w:spacing w:line="360" w:lineRule="auto"/>
        <w:rPr>
          <w:rFonts w:ascii="Times New Roman" w:hAnsi="Times New Roman" w:cs="Times New Roman"/>
          <w:b/>
          <w:bCs/>
          <w:sz w:val="22"/>
          <w:szCs w:val="22"/>
        </w:rPr>
      </w:pPr>
      <w:r w:rsidRPr="008E377C">
        <w:rPr>
          <w:rFonts w:ascii="Times New Roman" w:hAnsi="Times New Roman" w:cs="Times New Roman"/>
          <w:b/>
          <w:bCs/>
          <w:sz w:val="22"/>
          <w:szCs w:val="22"/>
        </w:rPr>
        <w:t>Relevant Experience and Qualifications</w:t>
      </w:r>
    </w:p>
    <w:p w14:paraId="33BC4D3A"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My current experience as a Support Worker has provided me with many transferable skills that are relevant to Occupational Therapy practice.</w:t>
      </w:r>
    </w:p>
    <w:p w14:paraId="59EB760C"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My responsibilities include:</w:t>
      </w:r>
    </w:p>
    <w:p w14:paraId="391C8B3E" w14:textId="77777777" w:rsidR="008F2F03" w:rsidRPr="005005FA" w:rsidRDefault="008F2F03" w:rsidP="005005FA">
      <w:pPr>
        <w:numPr>
          <w:ilvl w:val="0"/>
          <w:numId w:val="1"/>
        </w:numPr>
        <w:spacing w:line="360" w:lineRule="auto"/>
        <w:rPr>
          <w:rFonts w:ascii="Times New Roman" w:hAnsi="Times New Roman" w:cs="Times New Roman"/>
          <w:sz w:val="22"/>
          <w:szCs w:val="22"/>
        </w:rPr>
      </w:pPr>
      <w:r w:rsidRPr="005005FA">
        <w:rPr>
          <w:rFonts w:ascii="Times New Roman" w:hAnsi="Times New Roman" w:cs="Times New Roman"/>
          <w:sz w:val="22"/>
          <w:szCs w:val="22"/>
        </w:rPr>
        <w:t>Supporting autistic adults in community settings.</w:t>
      </w:r>
    </w:p>
    <w:p w14:paraId="17169E0C" w14:textId="77777777" w:rsidR="008F2F03" w:rsidRPr="005005FA" w:rsidRDefault="008F2F03" w:rsidP="005005FA">
      <w:pPr>
        <w:numPr>
          <w:ilvl w:val="0"/>
          <w:numId w:val="1"/>
        </w:numPr>
        <w:spacing w:line="360" w:lineRule="auto"/>
        <w:rPr>
          <w:rFonts w:ascii="Times New Roman" w:hAnsi="Times New Roman" w:cs="Times New Roman"/>
          <w:sz w:val="22"/>
          <w:szCs w:val="22"/>
        </w:rPr>
      </w:pPr>
      <w:r w:rsidRPr="005005FA">
        <w:rPr>
          <w:rFonts w:ascii="Times New Roman" w:hAnsi="Times New Roman" w:cs="Times New Roman"/>
          <w:sz w:val="22"/>
          <w:szCs w:val="22"/>
        </w:rPr>
        <w:t>Promoting independence and daily living skills.</w:t>
      </w:r>
    </w:p>
    <w:p w14:paraId="59B9E1A3" w14:textId="77777777" w:rsidR="008F2F03" w:rsidRPr="005005FA" w:rsidRDefault="008F2F03" w:rsidP="005005FA">
      <w:pPr>
        <w:numPr>
          <w:ilvl w:val="0"/>
          <w:numId w:val="1"/>
        </w:numPr>
        <w:spacing w:line="360" w:lineRule="auto"/>
        <w:rPr>
          <w:rFonts w:ascii="Times New Roman" w:hAnsi="Times New Roman" w:cs="Times New Roman"/>
          <w:sz w:val="22"/>
          <w:szCs w:val="22"/>
        </w:rPr>
      </w:pPr>
      <w:r w:rsidRPr="005005FA">
        <w:rPr>
          <w:rFonts w:ascii="Times New Roman" w:hAnsi="Times New Roman" w:cs="Times New Roman"/>
          <w:sz w:val="22"/>
          <w:szCs w:val="22"/>
        </w:rPr>
        <w:t>Completing risk assessments.</w:t>
      </w:r>
    </w:p>
    <w:p w14:paraId="4B121BA8" w14:textId="77777777" w:rsidR="008F2F03" w:rsidRPr="005005FA" w:rsidRDefault="008F2F03" w:rsidP="005005FA">
      <w:pPr>
        <w:numPr>
          <w:ilvl w:val="0"/>
          <w:numId w:val="1"/>
        </w:numPr>
        <w:spacing w:line="360" w:lineRule="auto"/>
        <w:rPr>
          <w:rFonts w:ascii="Times New Roman" w:hAnsi="Times New Roman" w:cs="Times New Roman"/>
          <w:sz w:val="22"/>
          <w:szCs w:val="22"/>
        </w:rPr>
      </w:pPr>
      <w:r w:rsidRPr="005005FA">
        <w:rPr>
          <w:rFonts w:ascii="Times New Roman" w:hAnsi="Times New Roman" w:cs="Times New Roman"/>
          <w:sz w:val="22"/>
          <w:szCs w:val="22"/>
        </w:rPr>
        <w:t>Supporting social inclusion and participation.</w:t>
      </w:r>
    </w:p>
    <w:p w14:paraId="10BBD606" w14:textId="77777777" w:rsidR="008F2F03" w:rsidRPr="005005FA" w:rsidRDefault="008F2F03" w:rsidP="005005FA">
      <w:pPr>
        <w:numPr>
          <w:ilvl w:val="0"/>
          <w:numId w:val="1"/>
        </w:numPr>
        <w:spacing w:line="360" w:lineRule="auto"/>
        <w:rPr>
          <w:rFonts w:ascii="Times New Roman" w:hAnsi="Times New Roman" w:cs="Times New Roman"/>
          <w:sz w:val="22"/>
          <w:szCs w:val="22"/>
        </w:rPr>
      </w:pPr>
      <w:r w:rsidRPr="005005FA">
        <w:rPr>
          <w:rFonts w:ascii="Times New Roman" w:hAnsi="Times New Roman" w:cs="Times New Roman"/>
          <w:sz w:val="22"/>
          <w:szCs w:val="22"/>
        </w:rPr>
        <w:t>Assisting with personal care when required.</w:t>
      </w:r>
    </w:p>
    <w:p w14:paraId="110E5D6E" w14:textId="77777777" w:rsidR="008F2F03" w:rsidRPr="005005FA" w:rsidRDefault="008F2F03" w:rsidP="005005FA">
      <w:pPr>
        <w:numPr>
          <w:ilvl w:val="0"/>
          <w:numId w:val="1"/>
        </w:numPr>
        <w:spacing w:line="360" w:lineRule="auto"/>
        <w:rPr>
          <w:rFonts w:ascii="Times New Roman" w:hAnsi="Times New Roman" w:cs="Times New Roman"/>
          <w:sz w:val="22"/>
          <w:szCs w:val="22"/>
        </w:rPr>
      </w:pPr>
      <w:r w:rsidRPr="005005FA">
        <w:rPr>
          <w:rFonts w:ascii="Times New Roman" w:hAnsi="Times New Roman" w:cs="Times New Roman"/>
          <w:sz w:val="22"/>
          <w:szCs w:val="22"/>
        </w:rPr>
        <w:t>Communicating with families and professionals.</w:t>
      </w:r>
    </w:p>
    <w:p w14:paraId="6F22EFBE" w14:textId="77777777" w:rsidR="008F2F03" w:rsidRPr="005005FA" w:rsidRDefault="008F2F03" w:rsidP="005005FA">
      <w:pPr>
        <w:numPr>
          <w:ilvl w:val="0"/>
          <w:numId w:val="1"/>
        </w:numPr>
        <w:spacing w:line="360" w:lineRule="auto"/>
        <w:rPr>
          <w:rFonts w:ascii="Times New Roman" w:hAnsi="Times New Roman" w:cs="Times New Roman"/>
          <w:sz w:val="22"/>
          <w:szCs w:val="22"/>
        </w:rPr>
      </w:pPr>
      <w:r w:rsidRPr="005005FA">
        <w:rPr>
          <w:rFonts w:ascii="Times New Roman" w:hAnsi="Times New Roman" w:cs="Times New Roman"/>
          <w:sz w:val="22"/>
          <w:szCs w:val="22"/>
        </w:rPr>
        <w:t>Supporting individuals to achieve personal goals.</w:t>
      </w:r>
    </w:p>
    <w:p w14:paraId="2A54415D" w14:textId="77777777" w:rsidR="008F2F03" w:rsidRPr="005005FA" w:rsidRDefault="008F2F03" w:rsidP="005005FA">
      <w:pPr>
        <w:numPr>
          <w:ilvl w:val="0"/>
          <w:numId w:val="1"/>
        </w:numPr>
        <w:spacing w:line="360" w:lineRule="auto"/>
        <w:rPr>
          <w:rFonts w:ascii="Times New Roman" w:hAnsi="Times New Roman" w:cs="Times New Roman"/>
          <w:sz w:val="22"/>
          <w:szCs w:val="22"/>
        </w:rPr>
      </w:pPr>
      <w:r w:rsidRPr="005005FA">
        <w:rPr>
          <w:rFonts w:ascii="Times New Roman" w:hAnsi="Times New Roman" w:cs="Times New Roman"/>
          <w:sz w:val="22"/>
          <w:szCs w:val="22"/>
        </w:rPr>
        <w:t>Managing challenging situations calmly and professionally.</w:t>
      </w:r>
    </w:p>
    <w:p w14:paraId="7D5C517E"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These responsibilities demonstrate many of the competencies expected within Occupational Therapy practice, particularly communication, person-centred care, safeguarding, problem-solving, and promoting independence.</w:t>
      </w:r>
    </w:p>
    <w:p w14:paraId="04873EBF" w14:textId="77777777" w:rsidR="00372744" w:rsidRDefault="00372744" w:rsidP="005005FA">
      <w:pPr>
        <w:spacing w:line="360" w:lineRule="auto"/>
        <w:rPr>
          <w:rFonts w:ascii="Times New Roman" w:hAnsi="Times New Roman" w:cs="Times New Roman"/>
          <w:sz w:val="22"/>
          <w:szCs w:val="22"/>
        </w:rPr>
      </w:pPr>
    </w:p>
    <w:p w14:paraId="45B27811" w14:textId="3BBE09B5" w:rsidR="008F2F03" w:rsidRPr="008E377C" w:rsidRDefault="008F2F03" w:rsidP="005005FA">
      <w:pPr>
        <w:spacing w:line="360" w:lineRule="auto"/>
        <w:rPr>
          <w:rFonts w:ascii="Times New Roman" w:hAnsi="Times New Roman" w:cs="Times New Roman"/>
          <w:b/>
          <w:bCs/>
          <w:sz w:val="22"/>
          <w:szCs w:val="22"/>
        </w:rPr>
      </w:pPr>
      <w:r w:rsidRPr="008E377C">
        <w:rPr>
          <w:rFonts w:ascii="Times New Roman" w:hAnsi="Times New Roman" w:cs="Times New Roman"/>
          <w:b/>
          <w:bCs/>
          <w:sz w:val="22"/>
          <w:szCs w:val="22"/>
        </w:rPr>
        <w:t>Building My Personal Brand</w:t>
      </w:r>
    </w:p>
    <w:p w14:paraId="5076FF9E" w14:textId="77777777" w:rsidR="001820A1" w:rsidRDefault="00EE5E7E" w:rsidP="005005FA">
      <w:pPr>
        <w:spacing w:line="360" w:lineRule="auto"/>
        <w:rPr>
          <w:rFonts w:ascii="Times New Roman" w:hAnsi="Times New Roman" w:cs="Times New Roman"/>
          <w:sz w:val="22"/>
          <w:szCs w:val="22"/>
        </w:rPr>
      </w:pPr>
      <w:r w:rsidRPr="00EE5E7E">
        <w:rPr>
          <w:rFonts w:ascii="Times New Roman" w:hAnsi="Times New Roman" w:cs="Times New Roman"/>
          <w:sz w:val="22"/>
          <w:szCs w:val="22"/>
        </w:rPr>
        <w:t>Personal branding refers to how an individual presents themselves professionally to employers, colleagues and service users. A strong personal brand can increase employability and demonstrate professionalism. </w:t>
      </w:r>
      <w:r w:rsidRPr="005A2BC3">
        <w:rPr>
          <w:rFonts w:ascii="Times New Roman" w:hAnsi="Times New Roman" w:cs="Times New Roman"/>
          <w:sz w:val="22"/>
          <w:szCs w:val="22"/>
        </w:rPr>
        <w:t>Di Fabio and Palazzeschi (2015) suggest that developing professional identity, adaptability and employability skills helps individuals manage their careers more effectively in changing workplaces.</w:t>
      </w:r>
      <w:r w:rsidRPr="00EE5E7E">
        <w:rPr>
          <w:rFonts w:ascii="Times New Roman" w:hAnsi="Times New Roman" w:cs="Times New Roman"/>
          <w:sz w:val="22"/>
          <w:szCs w:val="22"/>
        </w:rPr>
        <w:t> My personal brand is centred around compassion, professionalism, reliability and promoting independence for individuals with autism and learning disabilities.</w:t>
      </w:r>
      <w:r w:rsidR="00F74008">
        <w:rPr>
          <w:rFonts w:ascii="Times New Roman" w:hAnsi="Times New Roman" w:cs="Times New Roman"/>
          <w:sz w:val="22"/>
          <w:szCs w:val="22"/>
        </w:rPr>
        <w:t xml:space="preserve"> </w:t>
      </w:r>
    </w:p>
    <w:p w14:paraId="6F7E37D5" w14:textId="6FF977D4" w:rsidR="008F2F03" w:rsidRPr="00FB16EB" w:rsidRDefault="008F2F03" w:rsidP="005005FA">
      <w:pPr>
        <w:spacing w:line="360" w:lineRule="auto"/>
        <w:rPr>
          <w:rFonts w:ascii="Times New Roman" w:hAnsi="Times New Roman" w:cs="Times New Roman"/>
          <w:b/>
          <w:bCs/>
          <w:sz w:val="22"/>
          <w:szCs w:val="22"/>
        </w:rPr>
      </w:pPr>
      <w:r w:rsidRPr="00FB16EB">
        <w:rPr>
          <w:rFonts w:ascii="Times New Roman" w:hAnsi="Times New Roman" w:cs="Times New Roman"/>
          <w:b/>
          <w:bCs/>
          <w:sz w:val="22"/>
          <w:szCs w:val="22"/>
        </w:rPr>
        <w:lastRenderedPageBreak/>
        <w:t>Building a Professional Network</w:t>
      </w:r>
    </w:p>
    <w:p w14:paraId="5830EB87" w14:textId="6E3104A3" w:rsidR="008F2F03" w:rsidRPr="005005FA" w:rsidRDefault="006D6636" w:rsidP="005005FA">
      <w:pPr>
        <w:spacing w:line="360" w:lineRule="auto"/>
        <w:rPr>
          <w:rFonts w:ascii="Times New Roman" w:hAnsi="Times New Roman" w:cs="Times New Roman"/>
          <w:sz w:val="22"/>
          <w:szCs w:val="22"/>
        </w:rPr>
      </w:pPr>
      <w:r w:rsidRPr="006D6636">
        <w:rPr>
          <w:rFonts w:ascii="Times New Roman" w:hAnsi="Times New Roman" w:cs="Times New Roman"/>
          <w:sz w:val="22"/>
          <w:szCs w:val="22"/>
        </w:rPr>
        <w:t>Networking is important for my career progression and professional development. </w:t>
      </w:r>
      <w:r w:rsidRPr="006B0881">
        <w:rPr>
          <w:rFonts w:ascii="Times New Roman" w:hAnsi="Times New Roman" w:cs="Times New Roman"/>
          <w:sz w:val="22"/>
          <w:szCs w:val="22"/>
        </w:rPr>
        <w:t>Coleman (1990, p. 304) </w:t>
      </w:r>
      <w:r w:rsidRPr="006D6636">
        <w:rPr>
          <w:rFonts w:ascii="Times New Roman" w:hAnsi="Times New Roman" w:cs="Times New Roman"/>
          <w:sz w:val="22"/>
          <w:szCs w:val="22"/>
        </w:rPr>
        <w:t>explains that social relationships create social capital, providing individuals with valuable resources such as information, support and career opportunities. Building professional relationships can provide access to learning opportunities, mentorship and future employment opportunities. </w:t>
      </w:r>
      <w:r w:rsidRPr="006B0881">
        <w:rPr>
          <w:rFonts w:ascii="Times New Roman" w:hAnsi="Times New Roman" w:cs="Times New Roman"/>
          <w:sz w:val="22"/>
          <w:szCs w:val="22"/>
        </w:rPr>
        <w:t>The Royal College of Occupational Therapists (RCOT, 2024)</w:t>
      </w:r>
      <w:r w:rsidRPr="006D6636">
        <w:rPr>
          <w:rFonts w:ascii="Times New Roman" w:hAnsi="Times New Roman" w:cs="Times New Roman"/>
          <w:sz w:val="22"/>
          <w:szCs w:val="22"/>
        </w:rPr>
        <w:t> also highlights the importance of continuous professional development, networking and reflective practice throughout an occupational therapist's career. Joining the RCOT will help me develop professionally, access learning opportunities and keep my knowledge up to date.</w:t>
      </w:r>
    </w:p>
    <w:p w14:paraId="27E61E2F"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In the future, I plan to expand my professional network by:</w:t>
      </w:r>
    </w:p>
    <w:p w14:paraId="4220AEBE" w14:textId="77777777" w:rsidR="008F2F03" w:rsidRPr="005005FA" w:rsidRDefault="008F2F03" w:rsidP="005005FA">
      <w:pPr>
        <w:numPr>
          <w:ilvl w:val="0"/>
          <w:numId w:val="6"/>
        </w:numPr>
        <w:spacing w:line="360" w:lineRule="auto"/>
        <w:rPr>
          <w:rFonts w:ascii="Times New Roman" w:hAnsi="Times New Roman" w:cs="Times New Roman"/>
          <w:sz w:val="22"/>
          <w:szCs w:val="22"/>
        </w:rPr>
      </w:pPr>
      <w:r w:rsidRPr="005005FA">
        <w:rPr>
          <w:rFonts w:ascii="Times New Roman" w:hAnsi="Times New Roman" w:cs="Times New Roman"/>
          <w:sz w:val="22"/>
          <w:szCs w:val="22"/>
        </w:rPr>
        <w:t>Joining the Royal College of Occupational Therapists.</w:t>
      </w:r>
    </w:p>
    <w:p w14:paraId="7ADC754E" w14:textId="77777777" w:rsidR="008F2F03" w:rsidRPr="005005FA" w:rsidRDefault="008F2F03" w:rsidP="005005FA">
      <w:pPr>
        <w:numPr>
          <w:ilvl w:val="0"/>
          <w:numId w:val="6"/>
        </w:numPr>
        <w:spacing w:line="360" w:lineRule="auto"/>
        <w:rPr>
          <w:rFonts w:ascii="Times New Roman" w:hAnsi="Times New Roman" w:cs="Times New Roman"/>
          <w:sz w:val="22"/>
          <w:szCs w:val="22"/>
        </w:rPr>
      </w:pPr>
      <w:r w:rsidRPr="005005FA">
        <w:rPr>
          <w:rFonts w:ascii="Times New Roman" w:hAnsi="Times New Roman" w:cs="Times New Roman"/>
          <w:sz w:val="22"/>
          <w:szCs w:val="22"/>
        </w:rPr>
        <w:t>Attending conferences and workshops.</w:t>
      </w:r>
    </w:p>
    <w:p w14:paraId="768D19B5" w14:textId="77777777" w:rsidR="008F2F03" w:rsidRPr="005005FA" w:rsidRDefault="008F2F03" w:rsidP="005005FA">
      <w:pPr>
        <w:numPr>
          <w:ilvl w:val="0"/>
          <w:numId w:val="6"/>
        </w:numPr>
        <w:spacing w:line="360" w:lineRule="auto"/>
        <w:rPr>
          <w:rFonts w:ascii="Times New Roman" w:hAnsi="Times New Roman" w:cs="Times New Roman"/>
          <w:sz w:val="22"/>
          <w:szCs w:val="22"/>
        </w:rPr>
      </w:pPr>
      <w:r w:rsidRPr="005005FA">
        <w:rPr>
          <w:rFonts w:ascii="Times New Roman" w:hAnsi="Times New Roman" w:cs="Times New Roman"/>
          <w:sz w:val="22"/>
          <w:szCs w:val="22"/>
        </w:rPr>
        <w:t>Connecting with Occupational Therapists on LinkedIn.</w:t>
      </w:r>
    </w:p>
    <w:p w14:paraId="1E203602" w14:textId="77777777" w:rsidR="008F2F03" w:rsidRPr="005005FA" w:rsidRDefault="008F2F03" w:rsidP="005005FA">
      <w:pPr>
        <w:numPr>
          <w:ilvl w:val="0"/>
          <w:numId w:val="6"/>
        </w:numPr>
        <w:spacing w:line="360" w:lineRule="auto"/>
        <w:rPr>
          <w:rFonts w:ascii="Times New Roman" w:hAnsi="Times New Roman" w:cs="Times New Roman"/>
          <w:sz w:val="22"/>
          <w:szCs w:val="22"/>
        </w:rPr>
      </w:pPr>
      <w:r w:rsidRPr="005005FA">
        <w:rPr>
          <w:rFonts w:ascii="Times New Roman" w:hAnsi="Times New Roman" w:cs="Times New Roman"/>
          <w:sz w:val="22"/>
          <w:szCs w:val="22"/>
        </w:rPr>
        <w:t>Participating in placement opportunities.</w:t>
      </w:r>
    </w:p>
    <w:p w14:paraId="54C4AAF0" w14:textId="77777777" w:rsidR="008F2F03" w:rsidRPr="005005FA" w:rsidRDefault="008F2F03" w:rsidP="005005FA">
      <w:pPr>
        <w:numPr>
          <w:ilvl w:val="0"/>
          <w:numId w:val="6"/>
        </w:numPr>
        <w:spacing w:line="360" w:lineRule="auto"/>
        <w:rPr>
          <w:rFonts w:ascii="Times New Roman" w:hAnsi="Times New Roman" w:cs="Times New Roman"/>
          <w:sz w:val="22"/>
          <w:szCs w:val="22"/>
        </w:rPr>
      </w:pPr>
      <w:r w:rsidRPr="005005FA">
        <w:rPr>
          <w:rFonts w:ascii="Times New Roman" w:hAnsi="Times New Roman" w:cs="Times New Roman"/>
          <w:sz w:val="22"/>
          <w:szCs w:val="22"/>
        </w:rPr>
        <w:t>Engaging in multidisciplinary learning events.</w:t>
      </w:r>
    </w:p>
    <w:p w14:paraId="3F7B2D9D" w14:textId="77777777" w:rsidR="00372744" w:rsidRDefault="00372744" w:rsidP="005005FA">
      <w:pPr>
        <w:spacing w:line="360" w:lineRule="auto"/>
        <w:rPr>
          <w:rFonts w:ascii="Times New Roman" w:hAnsi="Times New Roman" w:cs="Times New Roman"/>
          <w:b/>
          <w:bCs/>
          <w:sz w:val="22"/>
          <w:szCs w:val="22"/>
        </w:rPr>
      </w:pPr>
    </w:p>
    <w:p w14:paraId="17DEAC94" w14:textId="2F7891B9" w:rsidR="008F2F03" w:rsidRPr="00FB16EB" w:rsidRDefault="008F2F03" w:rsidP="005005FA">
      <w:pPr>
        <w:spacing w:line="360" w:lineRule="auto"/>
        <w:rPr>
          <w:rFonts w:ascii="Times New Roman" w:hAnsi="Times New Roman" w:cs="Times New Roman"/>
          <w:b/>
          <w:bCs/>
          <w:sz w:val="22"/>
          <w:szCs w:val="22"/>
        </w:rPr>
      </w:pPr>
      <w:r w:rsidRPr="00FB16EB">
        <w:rPr>
          <w:rFonts w:ascii="Times New Roman" w:hAnsi="Times New Roman" w:cs="Times New Roman"/>
          <w:b/>
          <w:bCs/>
          <w:sz w:val="22"/>
          <w:szCs w:val="22"/>
        </w:rPr>
        <w:t>My Unique Selling Point</w:t>
      </w:r>
    </w:p>
    <w:p w14:paraId="548F791D"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My unique selling point is the combination of practical experience, academic study, and personal commitment to supporting autistic individuals.</w:t>
      </w:r>
    </w:p>
    <w:p w14:paraId="1F263517"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Unlike many applicants who may only have academic knowledge, I have extensive real-world experience supporting autistic adults within community settings. This experience has provided me with valuable insight into the challenges individuals face and the importance of promoting independence and meaningful participation.</w:t>
      </w:r>
    </w:p>
    <w:p w14:paraId="17CF67E2"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My understanding of autism, combined with my communication skills, empathy, and person-centred approach, would allow me to make a positive contribution to Occupational Therapy practice.</w:t>
      </w:r>
    </w:p>
    <w:p w14:paraId="53AC5797" w14:textId="77777777" w:rsidR="00372744" w:rsidRDefault="00372744" w:rsidP="005005FA">
      <w:pPr>
        <w:spacing w:line="360" w:lineRule="auto"/>
        <w:rPr>
          <w:rFonts w:ascii="Times New Roman" w:hAnsi="Times New Roman" w:cs="Times New Roman"/>
          <w:b/>
          <w:bCs/>
          <w:sz w:val="22"/>
          <w:szCs w:val="22"/>
        </w:rPr>
      </w:pPr>
    </w:p>
    <w:p w14:paraId="67F337C4" w14:textId="0C2DCA08" w:rsidR="008F2F03" w:rsidRPr="00FB16EB" w:rsidRDefault="008F2F03" w:rsidP="005005FA">
      <w:pPr>
        <w:spacing w:line="360" w:lineRule="auto"/>
        <w:rPr>
          <w:rFonts w:ascii="Times New Roman" w:hAnsi="Times New Roman" w:cs="Times New Roman"/>
          <w:b/>
          <w:bCs/>
          <w:sz w:val="22"/>
          <w:szCs w:val="22"/>
        </w:rPr>
      </w:pPr>
      <w:r w:rsidRPr="00FB16EB">
        <w:rPr>
          <w:rFonts w:ascii="Times New Roman" w:hAnsi="Times New Roman" w:cs="Times New Roman"/>
          <w:b/>
          <w:bCs/>
          <w:sz w:val="22"/>
          <w:szCs w:val="22"/>
        </w:rPr>
        <w:t>Action Plan and Timeline for Career Development</w:t>
      </w:r>
    </w:p>
    <w:p w14:paraId="78AF3B3B" w14:textId="77777777" w:rsidR="008F2F03" w:rsidRPr="00FB16EB" w:rsidRDefault="008F2F03" w:rsidP="005005FA">
      <w:pPr>
        <w:spacing w:line="360" w:lineRule="auto"/>
        <w:rPr>
          <w:rFonts w:ascii="Times New Roman" w:hAnsi="Times New Roman" w:cs="Times New Roman"/>
          <w:b/>
          <w:bCs/>
          <w:sz w:val="22"/>
          <w:szCs w:val="22"/>
        </w:rPr>
      </w:pPr>
      <w:r w:rsidRPr="00FB16EB">
        <w:rPr>
          <w:rFonts w:ascii="Times New Roman" w:hAnsi="Times New Roman" w:cs="Times New Roman"/>
          <w:b/>
          <w:bCs/>
          <w:sz w:val="22"/>
          <w:szCs w:val="22"/>
        </w:rPr>
        <w:t>Five-Year Career Development Plan</w:t>
      </w:r>
    </w:p>
    <w:p w14:paraId="75804F4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Although I already possess many transferable skills required for Occupational Therapy, further development is needed before I can achieve my long-term career goal. A structured action plan will help me identify the steps required to gain the qualifications, knowledge, and experience necessary for this profession.</w:t>
      </w:r>
    </w:p>
    <w:p w14:paraId="566D3E03" w14:textId="77777777" w:rsidR="008F2F03"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The Occupational Therapist vacancy identified in this report requires specialist assessment skills, leadership abilities, professional registration, and experience working with individuals with autism and learning disabilities (NHS Jobs, 2026). The following action plan outlines how I intend to achieve these requirements over the next five years.</w:t>
      </w:r>
    </w:p>
    <w:p w14:paraId="25A11BDD" w14:textId="77777777" w:rsidR="00EE496B" w:rsidRPr="005005FA" w:rsidRDefault="00EE496B" w:rsidP="005005FA">
      <w:pPr>
        <w:spacing w:line="360" w:lineRule="auto"/>
        <w:rPr>
          <w:rFonts w:ascii="Times New Roman" w:hAnsi="Times New Roman" w:cs="Times New Roman"/>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88"/>
        <w:gridCol w:w="1020"/>
        <w:gridCol w:w="2625"/>
        <w:gridCol w:w="2293"/>
      </w:tblGrid>
      <w:tr w:rsidR="008F2F03" w:rsidRPr="005005FA" w14:paraId="4660874C" w14:textId="77777777" w:rsidTr="008F2F03">
        <w:trPr>
          <w:tblCellSpacing w:w="15" w:type="dxa"/>
        </w:trPr>
        <w:tc>
          <w:tcPr>
            <w:tcW w:w="0" w:type="auto"/>
            <w:vAlign w:val="center"/>
            <w:hideMark/>
          </w:tcPr>
          <w:p w14:paraId="37F0EB5B" w14:textId="77777777" w:rsidR="008F2F03" w:rsidRPr="00EE496B" w:rsidRDefault="008F2F03" w:rsidP="005005FA">
            <w:pPr>
              <w:spacing w:line="360" w:lineRule="auto"/>
              <w:rPr>
                <w:rFonts w:ascii="Times New Roman" w:hAnsi="Times New Roman" w:cs="Times New Roman"/>
                <w:b/>
                <w:bCs/>
                <w:sz w:val="22"/>
                <w:szCs w:val="22"/>
                <w:u w:val="single"/>
              </w:rPr>
            </w:pPr>
            <w:r w:rsidRPr="00EE496B">
              <w:rPr>
                <w:rFonts w:ascii="Times New Roman" w:hAnsi="Times New Roman" w:cs="Times New Roman"/>
                <w:b/>
                <w:bCs/>
                <w:sz w:val="22"/>
                <w:szCs w:val="22"/>
                <w:u w:val="single"/>
              </w:rPr>
              <w:lastRenderedPageBreak/>
              <w:t>Development Goal</w:t>
            </w:r>
          </w:p>
        </w:tc>
        <w:tc>
          <w:tcPr>
            <w:tcW w:w="0" w:type="auto"/>
            <w:vAlign w:val="center"/>
            <w:hideMark/>
          </w:tcPr>
          <w:p w14:paraId="3081DBF9" w14:textId="77777777" w:rsidR="008F2F03" w:rsidRPr="00EE496B" w:rsidRDefault="008F2F03" w:rsidP="005005FA">
            <w:pPr>
              <w:spacing w:line="360" w:lineRule="auto"/>
              <w:rPr>
                <w:rFonts w:ascii="Times New Roman" w:hAnsi="Times New Roman" w:cs="Times New Roman"/>
                <w:b/>
                <w:bCs/>
                <w:sz w:val="22"/>
                <w:szCs w:val="22"/>
                <w:u w:val="single"/>
              </w:rPr>
            </w:pPr>
            <w:r w:rsidRPr="00EE496B">
              <w:rPr>
                <w:rFonts w:ascii="Times New Roman" w:hAnsi="Times New Roman" w:cs="Times New Roman"/>
                <w:b/>
                <w:bCs/>
                <w:sz w:val="22"/>
                <w:szCs w:val="22"/>
                <w:u w:val="single"/>
              </w:rPr>
              <w:t>Timeline</w:t>
            </w:r>
          </w:p>
        </w:tc>
        <w:tc>
          <w:tcPr>
            <w:tcW w:w="0" w:type="auto"/>
            <w:vAlign w:val="center"/>
            <w:hideMark/>
          </w:tcPr>
          <w:p w14:paraId="00E0B81A" w14:textId="77777777" w:rsidR="008F2F03" w:rsidRPr="00EE496B" w:rsidRDefault="008F2F03" w:rsidP="005005FA">
            <w:pPr>
              <w:spacing w:line="360" w:lineRule="auto"/>
              <w:rPr>
                <w:rFonts w:ascii="Times New Roman" w:hAnsi="Times New Roman" w:cs="Times New Roman"/>
                <w:b/>
                <w:bCs/>
                <w:sz w:val="22"/>
                <w:szCs w:val="22"/>
                <w:u w:val="single"/>
              </w:rPr>
            </w:pPr>
            <w:r w:rsidRPr="00EE496B">
              <w:rPr>
                <w:rFonts w:ascii="Times New Roman" w:hAnsi="Times New Roman" w:cs="Times New Roman"/>
                <w:b/>
                <w:bCs/>
                <w:sz w:val="22"/>
                <w:szCs w:val="22"/>
                <w:u w:val="single"/>
              </w:rPr>
              <w:t>Resources Required</w:t>
            </w:r>
          </w:p>
        </w:tc>
        <w:tc>
          <w:tcPr>
            <w:tcW w:w="0" w:type="auto"/>
            <w:vAlign w:val="center"/>
            <w:hideMark/>
          </w:tcPr>
          <w:p w14:paraId="48036C5A" w14:textId="77777777" w:rsidR="008F2F03" w:rsidRPr="00EE496B" w:rsidRDefault="008F2F03" w:rsidP="005005FA">
            <w:pPr>
              <w:spacing w:line="360" w:lineRule="auto"/>
              <w:rPr>
                <w:rFonts w:ascii="Times New Roman" w:hAnsi="Times New Roman" w:cs="Times New Roman"/>
                <w:b/>
                <w:bCs/>
                <w:sz w:val="22"/>
                <w:szCs w:val="22"/>
                <w:u w:val="single"/>
              </w:rPr>
            </w:pPr>
            <w:r w:rsidRPr="00EE496B">
              <w:rPr>
                <w:rFonts w:ascii="Times New Roman" w:hAnsi="Times New Roman" w:cs="Times New Roman"/>
                <w:b/>
                <w:bCs/>
                <w:sz w:val="22"/>
                <w:szCs w:val="22"/>
                <w:u w:val="single"/>
              </w:rPr>
              <w:t>Expected Outcome</w:t>
            </w:r>
          </w:p>
        </w:tc>
      </w:tr>
      <w:tr w:rsidR="008F2F03" w:rsidRPr="005005FA" w14:paraId="5EDBA47F" w14:textId="77777777" w:rsidTr="008F2F03">
        <w:trPr>
          <w:tblCellSpacing w:w="15" w:type="dxa"/>
        </w:trPr>
        <w:tc>
          <w:tcPr>
            <w:tcW w:w="0" w:type="auto"/>
            <w:vAlign w:val="center"/>
            <w:hideMark/>
          </w:tcPr>
          <w:p w14:paraId="0033424F"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Successfully complete current university studies</w:t>
            </w:r>
          </w:p>
        </w:tc>
        <w:tc>
          <w:tcPr>
            <w:tcW w:w="0" w:type="auto"/>
            <w:vAlign w:val="center"/>
            <w:hideMark/>
          </w:tcPr>
          <w:p w14:paraId="4983800E"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2026–2027</w:t>
            </w:r>
          </w:p>
        </w:tc>
        <w:tc>
          <w:tcPr>
            <w:tcW w:w="0" w:type="auto"/>
            <w:vAlign w:val="center"/>
            <w:hideMark/>
          </w:tcPr>
          <w:p w14:paraId="54D46B22"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Study materials, academic support, tutor guidance</w:t>
            </w:r>
          </w:p>
        </w:tc>
        <w:tc>
          <w:tcPr>
            <w:tcW w:w="0" w:type="auto"/>
            <w:vAlign w:val="center"/>
            <w:hideMark/>
          </w:tcPr>
          <w:p w14:paraId="741EDB9A"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Obtain degree-level qualification</w:t>
            </w:r>
          </w:p>
        </w:tc>
      </w:tr>
      <w:tr w:rsidR="008F2F03" w:rsidRPr="005005FA" w14:paraId="222772DF" w14:textId="77777777" w:rsidTr="008F2F03">
        <w:trPr>
          <w:tblCellSpacing w:w="15" w:type="dxa"/>
        </w:trPr>
        <w:tc>
          <w:tcPr>
            <w:tcW w:w="0" w:type="auto"/>
            <w:vAlign w:val="center"/>
            <w:hideMark/>
          </w:tcPr>
          <w:p w14:paraId="2B42783A"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Continue gaining experience supporting autistic individuals</w:t>
            </w:r>
          </w:p>
        </w:tc>
        <w:tc>
          <w:tcPr>
            <w:tcW w:w="0" w:type="auto"/>
            <w:vAlign w:val="center"/>
            <w:hideMark/>
          </w:tcPr>
          <w:p w14:paraId="300B059D"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Ongoing</w:t>
            </w:r>
          </w:p>
        </w:tc>
        <w:tc>
          <w:tcPr>
            <w:tcW w:w="0" w:type="auto"/>
            <w:vAlign w:val="center"/>
            <w:hideMark/>
          </w:tcPr>
          <w:p w14:paraId="31E328E2"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Current employment at Ready4Life</w:t>
            </w:r>
          </w:p>
        </w:tc>
        <w:tc>
          <w:tcPr>
            <w:tcW w:w="0" w:type="auto"/>
            <w:vAlign w:val="center"/>
            <w:hideMark/>
          </w:tcPr>
          <w:p w14:paraId="72A43F9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Increase practical experience and confidence</w:t>
            </w:r>
          </w:p>
        </w:tc>
      </w:tr>
      <w:tr w:rsidR="008F2F03" w:rsidRPr="005005FA" w14:paraId="353F2D61" w14:textId="77777777" w:rsidTr="008F2F03">
        <w:trPr>
          <w:tblCellSpacing w:w="15" w:type="dxa"/>
        </w:trPr>
        <w:tc>
          <w:tcPr>
            <w:tcW w:w="0" w:type="auto"/>
            <w:vAlign w:val="center"/>
            <w:hideMark/>
          </w:tcPr>
          <w:p w14:paraId="5E6E9CB7"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Undertake Occupational Therapy work shadowing</w:t>
            </w:r>
          </w:p>
        </w:tc>
        <w:tc>
          <w:tcPr>
            <w:tcW w:w="0" w:type="auto"/>
            <w:vAlign w:val="center"/>
            <w:hideMark/>
          </w:tcPr>
          <w:p w14:paraId="547F122A"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2027</w:t>
            </w:r>
          </w:p>
        </w:tc>
        <w:tc>
          <w:tcPr>
            <w:tcW w:w="0" w:type="auto"/>
            <w:vAlign w:val="center"/>
            <w:hideMark/>
          </w:tcPr>
          <w:p w14:paraId="29E8AE8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NHS Trusts, Occupational Therapists, placement opportunities</w:t>
            </w:r>
          </w:p>
        </w:tc>
        <w:tc>
          <w:tcPr>
            <w:tcW w:w="0" w:type="auto"/>
            <w:vAlign w:val="center"/>
            <w:hideMark/>
          </w:tcPr>
          <w:p w14:paraId="5E7B24C9"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Better understanding of OT practice</w:t>
            </w:r>
          </w:p>
        </w:tc>
      </w:tr>
      <w:tr w:rsidR="008F2F03" w:rsidRPr="005005FA" w14:paraId="4D11DA12" w14:textId="77777777" w:rsidTr="008F2F03">
        <w:trPr>
          <w:tblCellSpacing w:w="15" w:type="dxa"/>
        </w:trPr>
        <w:tc>
          <w:tcPr>
            <w:tcW w:w="0" w:type="auto"/>
            <w:vAlign w:val="center"/>
            <w:hideMark/>
          </w:tcPr>
          <w:p w14:paraId="53BCAD77"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Attend CPD courses related to autism, mental health and learning disabilities</w:t>
            </w:r>
          </w:p>
        </w:tc>
        <w:tc>
          <w:tcPr>
            <w:tcW w:w="0" w:type="auto"/>
            <w:vAlign w:val="center"/>
            <w:hideMark/>
          </w:tcPr>
          <w:p w14:paraId="08579629"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2027–2028</w:t>
            </w:r>
          </w:p>
        </w:tc>
        <w:tc>
          <w:tcPr>
            <w:tcW w:w="0" w:type="auto"/>
            <w:vAlign w:val="center"/>
            <w:hideMark/>
          </w:tcPr>
          <w:p w14:paraId="232853E6"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Online training, workshops, professional courses</w:t>
            </w:r>
          </w:p>
        </w:tc>
        <w:tc>
          <w:tcPr>
            <w:tcW w:w="0" w:type="auto"/>
            <w:vAlign w:val="center"/>
            <w:hideMark/>
          </w:tcPr>
          <w:p w14:paraId="5D277073"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Improved specialist knowledge</w:t>
            </w:r>
          </w:p>
        </w:tc>
      </w:tr>
      <w:tr w:rsidR="008F2F03" w:rsidRPr="005005FA" w14:paraId="686149BC" w14:textId="77777777" w:rsidTr="008F2F03">
        <w:trPr>
          <w:tblCellSpacing w:w="15" w:type="dxa"/>
        </w:trPr>
        <w:tc>
          <w:tcPr>
            <w:tcW w:w="0" w:type="auto"/>
            <w:vAlign w:val="center"/>
            <w:hideMark/>
          </w:tcPr>
          <w:p w14:paraId="40E7CCC4"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Develop leadership and management skills</w:t>
            </w:r>
          </w:p>
        </w:tc>
        <w:tc>
          <w:tcPr>
            <w:tcW w:w="0" w:type="auto"/>
            <w:vAlign w:val="center"/>
            <w:hideMark/>
          </w:tcPr>
          <w:p w14:paraId="17A74815"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2027–2029</w:t>
            </w:r>
          </w:p>
        </w:tc>
        <w:tc>
          <w:tcPr>
            <w:tcW w:w="0" w:type="auto"/>
            <w:vAlign w:val="center"/>
            <w:hideMark/>
          </w:tcPr>
          <w:p w14:paraId="07850F0C"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Leadership training, mentoring, supervisory opportunities</w:t>
            </w:r>
          </w:p>
        </w:tc>
        <w:tc>
          <w:tcPr>
            <w:tcW w:w="0" w:type="auto"/>
            <w:vAlign w:val="center"/>
            <w:hideMark/>
          </w:tcPr>
          <w:p w14:paraId="169EE26E"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Improved confidence managing teams</w:t>
            </w:r>
          </w:p>
        </w:tc>
      </w:tr>
      <w:tr w:rsidR="008F2F03" w:rsidRPr="005005FA" w14:paraId="5B5AA735" w14:textId="77777777" w:rsidTr="008F2F03">
        <w:trPr>
          <w:tblCellSpacing w:w="15" w:type="dxa"/>
        </w:trPr>
        <w:tc>
          <w:tcPr>
            <w:tcW w:w="0" w:type="auto"/>
            <w:vAlign w:val="center"/>
            <w:hideMark/>
          </w:tcPr>
          <w:p w14:paraId="77569ED7"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Apply for Occupational Therapy training opportunities</w:t>
            </w:r>
          </w:p>
        </w:tc>
        <w:tc>
          <w:tcPr>
            <w:tcW w:w="0" w:type="auto"/>
            <w:vAlign w:val="center"/>
            <w:hideMark/>
          </w:tcPr>
          <w:p w14:paraId="51188D6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2028</w:t>
            </w:r>
          </w:p>
        </w:tc>
        <w:tc>
          <w:tcPr>
            <w:tcW w:w="0" w:type="auto"/>
            <w:vAlign w:val="center"/>
            <w:hideMark/>
          </w:tcPr>
          <w:p w14:paraId="35F46BAD"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UCAS, university applications, references</w:t>
            </w:r>
          </w:p>
        </w:tc>
        <w:tc>
          <w:tcPr>
            <w:tcW w:w="0" w:type="auto"/>
            <w:vAlign w:val="center"/>
            <w:hideMark/>
          </w:tcPr>
          <w:p w14:paraId="7CD3907B"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Entry into Occupational Therapy programme</w:t>
            </w:r>
          </w:p>
        </w:tc>
      </w:tr>
      <w:tr w:rsidR="008F2F03" w:rsidRPr="005005FA" w14:paraId="1E3DA218" w14:textId="77777777" w:rsidTr="008F2F03">
        <w:trPr>
          <w:tblCellSpacing w:w="15" w:type="dxa"/>
        </w:trPr>
        <w:tc>
          <w:tcPr>
            <w:tcW w:w="0" w:type="auto"/>
            <w:vAlign w:val="center"/>
            <w:hideMark/>
          </w:tcPr>
          <w:p w14:paraId="3FCD8514"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Complete Occupational Therapy qualification</w:t>
            </w:r>
          </w:p>
        </w:tc>
        <w:tc>
          <w:tcPr>
            <w:tcW w:w="0" w:type="auto"/>
            <w:vAlign w:val="center"/>
            <w:hideMark/>
          </w:tcPr>
          <w:p w14:paraId="4A772E86"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2028–2031</w:t>
            </w:r>
          </w:p>
        </w:tc>
        <w:tc>
          <w:tcPr>
            <w:tcW w:w="0" w:type="auto"/>
            <w:vAlign w:val="center"/>
            <w:hideMark/>
          </w:tcPr>
          <w:p w14:paraId="5940B7D9"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University, placements, academic support</w:t>
            </w:r>
          </w:p>
        </w:tc>
        <w:tc>
          <w:tcPr>
            <w:tcW w:w="0" w:type="auto"/>
            <w:vAlign w:val="center"/>
            <w:hideMark/>
          </w:tcPr>
          <w:p w14:paraId="22D9F2A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Professional qualification achieved</w:t>
            </w:r>
          </w:p>
        </w:tc>
      </w:tr>
      <w:tr w:rsidR="008F2F03" w:rsidRPr="005005FA" w14:paraId="544EFD7A" w14:textId="77777777" w:rsidTr="008F2F03">
        <w:trPr>
          <w:tblCellSpacing w:w="15" w:type="dxa"/>
        </w:trPr>
        <w:tc>
          <w:tcPr>
            <w:tcW w:w="0" w:type="auto"/>
            <w:vAlign w:val="center"/>
            <w:hideMark/>
          </w:tcPr>
          <w:p w14:paraId="3D802E83"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Apply for HCPC registration</w:t>
            </w:r>
          </w:p>
        </w:tc>
        <w:tc>
          <w:tcPr>
            <w:tcW w:w="0" w:type="auto"/>
            <w:vAlign w:val="center"/>
            <w:hideMark/>
          </w:tcPr>
          <w:p w14:paraId="79852F7A"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2031</w:t>
            </w:r>
          </w:p>
        </w:tc>
        <w:tc>
          <w:tcPr>
            <w:tcW w:w="0" w:type="auto"/>
            <w:vAlign w:val="center"/>
            <w:hideMark/>
          </w:tcPr>
          <w:p w14:paraId="057B5E0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HCPC registration process</w:t>
            </w:r>
          </w:p>
        </w:tc>
        <w:tc>
          <w:tcPr>
            <w:tcW w:w="0" w:type="auto"/>
            <w:vAlign w:val="center"/>
            <w:hideMark/>
          </w:tcPr>
          <w:p w14:paraId="68D1D115"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Eligible to practise as an Occupational Therapist</w:t>
            </w:r>
          </w:p>
        </w:tc>
      </w:tr>
      <w:tr w:rsidR="008F2F03" w:rsidRPr="005005FA" w14:paraId="445253DC" w14:textId="77777777" w:rsidTr="008F2F03">
        <w:trPr>
          <w:tblCellSpacing w:w="15" w:type="dxa"/>
        </w:trPr>
        <w:tc>
          <w:tcPr>
            <w:tcW w:w="0" w:type="auto"/>
            <w:vAlign w:val="center"/>
            <w:hideMark/>
          </w:tcPr>
          <w:p w14:paraId="755F0BE8"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Obtain Occupational Therapist position</w:t>
            </w:r>
          </w:p>
        </w:tc>
        <w:tc>
          <w:tcPr>
            <w:tcW w:w="0" w:type="auto"/>
            <w:vAlign w:val="center"/>
            <w:hideMark/>
          </w:tcPr>
          <w:p w14:paraId="5A58B446"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2031 onwards</w:t>
            </w:r>
          </w:p>
        </w:tc>
        <w:tc>
          <w:tcPr>
            <w:tcW w:w="0" w:type="auto"/>
            <w:vAlign w:val="center"/>
            <w:hideMark/>
          </w:tcPr>
          <w:p w14:paraId="1808B7FA"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CV, applications, interviews, professional network</w:t>
            </w:r>
          </w:p>
        </w:tc>
        <w:tc>
          <w:tcPr>
            <w:tcW w:w="0" w:type="auto"/>
            <w:vAlign w:val="center"/>
            <w:hideMark/>
          </w:tcPr>
          <w:p w14:paraId="21869D6E"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Begin career as Occupational Therapist</w:t>
            </w:r>
          </w:p>
        </w:tc>
      </w:tr>
    </w:tbl>
    <w:p w14:paraId="38E43271" w14:textId="77777777" w:rsidR="00B4472F" w:rsidRDefault="00B4472F" w:rsidP="005005FA">
      <w:pPr>
        <w:spacing w:line="360" w:lineRule="auto"/>
        <w:rPr>
          <w:rFonts w:ascii="Times New Roman" w:hAnsi="Times New Roman" w:cs="Times New Roman"/>
          <w:b/>
          <w:bCs/>
          <w:sz w:val="22"/>
          <w:szCs w:val="22"/>
        </w:rPr>
      </w:pPr>
    </w:p>
    <w:p w14:paraId="25680307" w14:textId="534C8056" w:rsidR="008F2F03" w:rsidRPr="00FB16EB" w:rsidRDefault="008F2F03" w:rsidP="005005FA">
      <w:pPr>
        <w:spacing w:line="360" w:lineRule="auto"/>
        <w:rPr>
          <w:rFonts w:ascii="Times New Roman" w:hAnsi="Times New Roman" w:cs="Times New Roman"/>
          <w:b/>
          <w:bCs/>
          <w:sz w:val="22"/>
          <w:szCs w:val="22"/>
        </w:rPr>
      </w:pPr>
      <w:r w:rsidRPr="00FB16EB">
        <w:rPr>
          <w:rFonts w:ascii="Times New Roman" w:hAnsi="Times New Roman" w:cs="Times New Roman"/>
          <w:b/>
          <w:bCs/>
          <w:sz w:val="22"/>
          <w:szCs w:val="22"/>
        </w:rPr>
        <w:t>Resources Required for Future Development</w:t>
      </w:r>
    </w:p>
    <w:p w14:paraId="2248F0CC"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Several resources will be required to help me achieve my career goals. Education will be one of the most important resources. Continuing university studies and progressing towards Occupational Therapy training will provide the theoretical knowledge required for professional practice.</w:t>
      </w:r>
    </w:p>
    <w:p w14:paraId="634A800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Professional development courses will also be valuable. Courses relating to autism, safeguarding, positive behaviour support, leadership, mental health, and communication skills will strengthen my employability profile and improve my confidence when working with complex service users.</w:t>
      </w:r>
    </w:p>
    <w:p w14:paraId="3C1D5B3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Work shadowing opportunities with qualified Occupational Therapists would provide practical insight into assessment processes, intervention planning, multidisciplinary working, and clinical decision-making. Learning directly from experienced professionals would help bridge the gap between academic learning and professional practice.</w:t>
      </w:r>
    </w:p>
    <w:p w14:paraId="4D401C73" w14:textId="03179356"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lastRenderedPageBreak/>
        <w:t>Mentorship is another valuable resource. Guidance from university lecturers, managers, and experienced healthcare professionals can provide support, encouragement, and career advice throughout my development journey</w:t>
      </w:r>
      <w:r w:rsidR="008E0BFF" w:rsidRPr="008E0BFF">
        <w:rPr>
          <w:rFonts w:ascii="-webkit-standard" w:hAnsi="-webkit-standard"/>
          <w:color w:val="000000"/>
          <w:sz w:val="27"/>
          <w:szCs w:val="27"/>
        </w:rPr>
        <w:t xml:space="preserve"> </w:t>
      </w:r>
      <w:r w:rsidR="008E0BFF" w:rsidRPr="008E0BFF">
        <w:rPr>
          <w:rFonts w:ascii="Times New Roman" w:hAnsi="Times New Roman" w:cs="Times New Roman"/>
          <w:sz w:val="22"/>
          <w:szCs w:val="22"/>
        </w:rPr>
        <w:t>(CIPD, 2024)</w:t>
      </w:r>
      <w:r w:rsidR="00833A4B">
        <w:rPr>
          <w:rFonts w:ascii="Times New Roman" w:hAnsi="Times New Roman" w:cs="Times New Roman"/>
          <w:sz w:val="22"/>
          <w:szCs w:val="22"/>
        </w:rPr>
        <w:t>.</w:t>
      </w:r>
    </w:p>
    <w:p w14:paraId="2F9043B7"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Technology will also play an important role. Access to online learning platforms, professional journals, research databases, and networking websites such as LinkedIn will help me remain informed about current developments within Occupational Therapy practice.</w:t>
      </w:r>
    </w:p>
    <w:p w14:paraId="3857FA90" w14:textId="77777777" w:rsidR="00FE49BC" w:rsidRDefault="00FE49BC" w:rsidP="005005FA">
      <w:pPr>
        <w:spacing w:line="360" w:lineRule="auto"/>
        <w:rPr>
          <w:rFonts w:ascii="Times New Roman" w:hAnsi="Times New Roman" w:cs="Times New Roman"/>
          <w:b/>
          <w:bCs/>
          <w:sz w:val="22"/>
          <w:szCs w:val="22"/>
        </w:rPr>
      </w:pPr>
    </w:p>
    <w:p w14:paraId="4C829873" w14:textId="25B8A9D4" w:rsidR="008F2F03" w:rsidRPr="000110A8" w:rsidRDefault="008F2F03" w:rsidP="005005FA">
      <w:pPr>
        <w:spacing w:line="360" w:lineRule="auto"/>
        <w:rPr>
          <w:rFonts w:ascii="Times New Roman" w:hAnsi="Times New Roman" w:cs="Times New Roman"/>
          <w:b/>
          <w:bCs/>
          <w:sz w:val="22"/>
          <w:szCs w:val="22"/>
        </w:rPr>
      </w:pPr>
      <w:r w:rsidRPr="000110A8">
        <w:rPr>
          <w:rFonts w:ascii="Times New Roman" w:hAnsi="Times New Roman" w:cs="Times New Roman"/>
          <w:b/>
          <w:bCs/>
          <w:sz w:val="22"/>
          <w:szCs w:val="22"/>
        </w:rPr>
        <w:t>Communicating My Skills to Potential Employers</w:t>
      </w:r>
    </w:p>
    <w:p w14:paraId="491F4CDE"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Employers need clear evidence that applicants possess the skills, experience, and values required for a role. Therefore, it is important to communicate professional achievements effectively.</w:t>
      </w:r>
    </w:p>
    <w:p w14:paraId="50D4B95D"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One of the most important methods will be maintaining an up-to-date professional CV. My CV will highlight relevant qualifications, employment history, transferable skills, professional development activities, and achievements within health and social care settings.</w:t>
      </w:r>
    </w:p>
    <w:p w14:paraId="0BD80107"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I also intend to maintain a professional LinkedIn profile. LinkedIn provides opportunities to showcase qualifications, work experience, recommendations, and professional interests. It can also support networking and career development opportunities.</w:t>
      </w:r>
    </w:p>
    <w:p w14:paraId="78AC0DA8"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A professional portfolio will provide additional evidence of learning and development. This may include certificates, reflective accounts, training records, university assignments, placement experiences, and examples of successful practice.</w:t>
      </w:r>
    </w:p>
    <w:p w14:paraId="7B94D4FF"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During interviews, I will use the STAR technique (Situation, Task, Action, Result) to provide structured examples of my skills and achievements. This approach allows candidates to demonstrate competence clearly and professionally.</w:t>
      </w:r>
    </w:p>
    <w:p w14:paraId="17BC3B4B"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Professional references from managers, lecturers, and colleagues will also provide evidence of my abilities, work ethic, and commitment to high-quality care.</w:t>
      </w:r>
    </w:p>
    <w:p w14:paraId="52BD46E3" w14:textId="77777777" w:rsidR="00B4472F" w:rsidRDefault="00B4472F" w:rsidP="005005FA">
      <w:pPr>
        <w:spacing w:line="360" w:lineRule="auto"/>
        <w:rPr>
          <w:rFonts w:ascii="Times New Roman" w:hAnsi="Times New Roman" w:cs="Times New Roman"/>
          <w:b/>
          <w:bCs/>
          <w:sz w:val="22"/>
          <w:szCs w:val="22"/>
        </w:rPr>
      </w:pPr>
    </w:p>
    <w:p w14:paraId="2B3B5B14" w14:textId="256FF2AB" w:rsidR="008F2F03" w:rsidRPr="000110A8" w:rsidRDefault="008F2F03" w:rsidP="005005FA">
      <w:pPr>
        <w:spacing w:line="360" w:lineRule="auto"/>
        <w:rPr>
          <w:rFonts w:ascii="Times New Roman" w:hAnsi="Times New Roman" w:cs="Times New Roman"/>
          <w:b/>
          <w:bCs/>
          <w:sz w:val="22"/>
          <w:szCs w:val="22"/>
        </w:rPr>
      </w:pPr>
      <w:r w:rsidRPr="000110A8">
        <w:rPr>
          <w:rFonts w:ascii="Times New Roman" w:hAnsi="Times New Roman" w:cs="Times New Roman"/>
          <w:b/>
          <w:bCs/>
          <w:sz w:val="22"/>
          <w:szCs w:val="22"/>
        </w:rPr>
        <w:t>Reflection on Future Professional Development</w:t>
      </w:r>
    </w:p>
    <w:p w14:paraId="0D3B6C2B" w14:textId="77777777" w:rsidR="00116BC1" w:rsidRDefault="00FE3D57" w:rsidP="005005FA">
      <w:pPr>
        <w:spacing w:line="360" w:lineRule="auto"/>
        <w:rPr>
          <w:rFonts w:ascii="Times New Roman" w:hAnsi="Times New Roman" w:cs="Times New Roman"/>
          <w:sz w:val="22"/>
          <w:szCs w:val="22"/>
        </w:rPr>
      </w:pPr>
      <w:r w:rsidRPr="00FE3D57">
        <w:rPr>
          <w:rFonts w:ascii="Times New Roman" w:hAnsi="Times New Roman" w:cs="Times New Roman"/>
          <w:sz w:val="22"/>
          <w:szCs w:val="22"/>
        </w:rPr>
        <w:t>Continuous professional development (CPD) is an essential part of Occupational Therapy practice. The Department of Health and Social Care (2021) highlights the importance of developing a skilled, person-centred workforce that empowers individuals to live as independently as possible. This aligns closely with the role of occupational therapists in supporting independence and wellbeing. Healthcare services continue to evolve, and professionals must continually update their knowledge and skills throughout their careers. </w:t>
      </w:r>
      <w:r w:rsidRPr="00116BC1">
        <w:rPr>
          <w:rFonts w:ascii="Times New Roman" w:hAnsi="Times New Roman" w:cs="Times New Roman"/>
          <w:sz w:val="22"/>
          <w:szCs w:val="22"/>
        </w:rPr>
        <w:t>In addition, resilience is an essential quality for healthcare professionals, enabling them to adapt positively to challenges, manage workplace pressures and continue providing high-quality care (Herrman et al., 2011).</w:t>
      </w:r>
      <w:r w:rsidRPr="00FE3D57">
        <w:rPr>
          <w:rFonts w:ascii="Times New Roman" w:hAnsi="Times New Roman" w:cs="Times New Roman"/>
          <w:sz w:val="22"/>
          <w:szCs w:val="22"/>
        </w:rPr>
        <w:t xml:space="preserve"> I recognise that becoming an Occupational Therapist will require dedication, resilience and lifelong learning. However, my experience supporting autistic adults has strengthened my commitment to improving the lives of individuals with additional needs. I </w:t>
      </w:r>
      <w:r w:rsidRPr="00FE3D57">
        <w:rPr>
          <w:rFonts w:ascii="Times New Roman" w:hAnsi="Times New Roman" w:cs="Times New Roman"/>
          <w:sz w:val="22"/>
          <w:szCs w:val="22"/>
        </w:rPr>
        <w:lastRenderedPageBreak/>
        <w:t>believe that my practical experience, academic studies and passion for supporting people to achieve independence provide a strong foundation for future success within Occupational Therapy.</w:t>
      </w:r>
    </w:p>
    <w:p w14:paraId="6137E893" w14:textId="77777777" w:rsidR="00B4472F" w:rsidRDefault="00B4472F" w:rsidP="005005FA">
      <w:pPr>
        <w:spacing w:line="360" w:lineRule="auto"/>
        <w:rPr>
          <w:rFonts w:ascii="Times New Roman" w:hAnsi="Times New Roman" w:cs="Times New Roman"/>
          <w:b/>
          <w:bCs/>
          <w:sz w:val="22"/>
          <w:szCs w:val="22"/>
        </w:rPr>
      </w:pPr>
    </w:p>
    <w:p w14:paraId="5FFCBADB" w14:textId="3290346C" w:rsidR="008F2F03" w:rsidRPr="000110A8" w:rsidRDefault="008F2F03" w:rsidP="005005FA">
      <w:pPr>
        <w:spacing w:line="360" w:lineRule="auto"/>
        <w:rPr>
          <w:rFonts w:ascii="Times New Roman" w:hAnsi="Times New Roman" w:cs="Times New Roman"/>
          <w:b/>
          <w:bCs/>
          <w:sz w:val="22"/>
          <w:szCs w:val="22"/>
        </w:rPr>
      </w:pPr>
      <w:r w:rsidRPr="000110A8">
        <w:rPr>
          <w:rFonts w:ascii="Times New Roman" w:hAnsi="Times New Roman" w:cs="Times New Roman"/>
          <w:b/>
          <w:bCs/>
          <w:sz w:val="22"/>
          <w:szCs w:val="22"/>
        </w:rPr>
        <w:t>Conclusion</w:t>
      </w:r>
    </w:p>
    <w:p w14:paraId="7D993B12"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This report has explored the role of an Occupational Therapist within the United Kingdom and analysed the employability skills required for successful practice. The selected NHS Band 7 Occupational Therapist vacancy demonstrated the importance of communication, teamwork, leadership, problem-solving, professionalism, and person-centred care.</w:t>
      </w:r>
    </w:p>
    <w:p w14:paraId="7A7C27BB"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Through self-evaluation, I identified several strengths, including my experience supporting autistic adults, communication skills, understanding of person-centred practice, and commitment to professional development. Areas for improvement include obtaining Occupational Therapy qualifications, developing specialist assessment skills, and increasing leadership experience.</w:t>
      </w:r>
    </w:p>
    <w:p w14:paraId="080D3D6E"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The report also demonstrated how personal branding, professional identity, and networking can support future employment opportunities. My personal brand is built around professionalism, compassion, reliability, and promoting independence for individuals with autism and learning disabilities.</w:t>
      </w:r>
    </w:p>
    <w:p w14:paraId="7EFA4840" w14:textId="77777777" w:rsidR="008F2F03" w:rsidRPr="005005FA"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Finally, a five-year action plan was developed to support progression towards becoming a qualified Occupational Therapist. By continuing my education, gaining further experience, expanding my professional network, and engaging in lifelong learning, I aim to achieve my long-term goal of working as an Occupational Therapist and making a positive difference to the lives of service users.</w:t>
      </w:r>
    </w:p>
    <w:p w14:paraId="2DFC3895" w14:textId="77777777" w:rsidR="00924E0B" w:rsidRPr="005005FA" w:rsidRDefault="00924E0B"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br w:type="page"/>
      </w:r>
    </w:p>
    <w:p w14:paraId="387C5EEA" w14:textId="7B5CB0EC" w:rsidR="00924E0B" w:rsidRPr="005005FA" w:rsidRDefault="00924E0B" w:rsidP="005005FA">
      <w:pPr>
        <w:spacing w:line="360" w:lineRule="auto"/>
        <w:jc w:val="center"/>
        <w:rPr>
          <w:rFonts w:ascii="Times New Roman" w:hAnsi="Times New Roman" w:cs="Times New Roman"/>
          <w:sz w:val="22"/>
          <w:szCs w:val="22"/>
        </w:rPr>
      </w:pPr>
      <w:r w:rsidRPr="005005FA">
        <w:rPr>
          <w:rFonts w:ascii="Times New Roman" w:hAnsi="Times New Roman" w:cs="Times New Roman"/>
          <w:sz w:val="22"/>
          <w:szCs w:val="22"/>
        </w:rPr>
        <w:lastRenderedPageBreak/>
        <w:t>CV</w:t>
      </w:r>
    </w:p>
    <w:p w14:paraId="165213FF" w14:textId="77777777" w:rsidR="00924E0B" w:rsidRPr="005005FA" w:rsidRDefault="00924E0B" w:rsidP="005005FA">
      <w:pPr>
        <w:spacing w:line="360" w:lineRule="auto"/>
        <w:jc w:val="center"/>
        <w:rPr>
          <w:rFonts w:ascii="Times New Roman" w:hAnsi="Times New Roman" w:cs="Times New Roman"/>
          <w:sz w:val="22"/>
          <w:szCs w:val="22"/>
        </w:rPr>
      </w:pPr>
    </w:p>
    <w:p w14:paraId="541EB45B" w14:textId="77777777" w:rsidR="00924E0B" w:rsidRPr="008B02EC" w:rsidRDefault="00924E0B" w:rsidP="005005FA">
      <w:pPr>
        <w:spacing w:line="360" w:lineRule="auto"/>
        <w:jc w:val="center"/>
        <w:rPr>
          <w:rFonts w:ascii="Times New Roman" w:hAnsi="Times New Roman" w:cs="Times New Roman"/>
          <w:sz w:val="22"/>
          <w:szCs w:val="22"/>
        </w:rPr>
      </w:pPr>
      <w:r w:rsidRPr="008B02EC">
        <w:rPr>
          <w:rFonts w:ascii="Times New Roman" w:hAnsi="Times New Roman" w:cs="Times New Roman"/>
          <w:sz w:val="22"/>
          <w:szCs w:val="22"/>
        </w:rPr>
        <w:t>Shahid Mahmud</w:t>
      </w:r>
    </w:p>
    <w:p w14:paraId="38F9E40C" w14:textId="77777777" w:rsidR="00924E0B" w:rsidRPr="005005FA" w:rsidRDefault="00924E0B" w:rsidP="005005FA">
      <w:pPr>
        <w:spacing w:line="360" w:lineRule="auto"/>
        <w:jc w:val="center"/>
        <w:rPr>
          <w:rFonts w:ascii="Times New Roman" w:hAnsi="Times New Roman" w:cs="Times New Roman"/>
          <w:sz w:val="22"/>
          <w:szCs w:val="22"/>
        </w:rPr>
      </w:pPr>
      <w:r w:rsidRPr="008B02EC">
        <w:rPr>
          <w:rFonts w:ascii="Times New Roman" w:hAnsi="Times New Roman" w:cs="Times New Roman"/>
          <w:sz w:val="22"/>
          <w:szCs w:val="22"/>
        </w:rPr>
        <w:t>Address: 300 Gravelly Lane, Birmingham, B23 5SB</w:t>
      </w:r>
      <w:r w:rsidRPr="008B02EC">
        <w:rPr>
          <w:rFonts w:ascii="Times New Roman" w:hAnsi="Times New Roman" w:cs="Times New Roman"/>
          <w:sz w:val="22"/>
          <w:szCs w:val="22"/>
        </w:rPr>
        <w:br/>
        <w:t>Date of Birth: 20 November 1983</w:t>
      </w:r>
      <w:r w:rsidRPr="008B02EC">
        <w:rPr>
          <w:rFonts w:ascii="Times New Roman" w:hAnsi="Times New Roman" w:cs="Times New Roman"/>
          <w:sz w:val="22"/>
          <w:szCs w:val="22"/>
        </w:rPr>
        <w:br/>
        <w:t>Telephone: 07910010073</w:t>
      </w:r>
      <w:r w:rsidRPr="008B02EC">
        <w:rPr>
          <w:rFonts w:ascii="Times New Roman" w:hAnsi="Times New Roman" w:cs="Times New Roman"/>
          <w:sz w:val="22"/>
          <w:szCs w:val="22"/>
        </w:rPr>
        <w:br/>
        <w:t>Email: </w:t>
      </w:r>
      <w:hyperlink r:id="rId5" w:history="1">
        <w:r w:rsidRPr="008B02EC">
          <w:rPr>
            <w:rStyle w:val="Hyperlink"/>
            <w:rFonts w:ascii="Times New Roman" w:hAnsi="Times New Roman" w:cs="Times New Roman"/>
            <w:sz w:val="22"/>
            <w:szCs w:val="22"/>
          </w:rPr>
          <w:t>2411651@student.uwtsd.ac.uk</w:t>
        </w:r>
      </w:hyperlink>
    </w:p>
    <w:p w14:paraId="65AE63CB" w14:textId="77777777" w:rsidR="00924E0B" w:rsidRPr="005005FA" w:rsidRDefault="00924E0B" w:rsidP="005005FA">
      <w:pPr>
        <w:spacing w:line="360" w:lineRule="auto"/>
        <w:jc w:val="center"/>
        <w:rPr>
          <w:rFonts w:ascii="Times New Roman" w:hAnsi="Times New Roman" w:cs="Times New Roman"/>
          <w:sz w:val="22"/>
          <w:szCs w:val="22"/>
        </w:rPr>
      </w:pPr>
    </w:p>
    <w:p w14:paraId="6E374EDD" w14:textId="77777777" w:rsidR="00924E0B" w:rsidRPr="008B02EC" w:rsidRDefault="00924E0B" w:rsidP="005005FA">
      <w:pPr>
        <w:spacing w:line="360" w:lineRule="auto"/>
        <w:jc w:val="center"/>
        <w:rPr>
          <w:rFonts w:ascii="Times New Roman" w:hAnsi="Times New Roman" w:cs="Times New Roman"/>
          <w:sz w:val="22"/>
          <w:szCs w:val="22"/>
        </w:rPr>
      </w:pPr>
    </w:p>
    <w:p w14:paraId="5AD9789B" w14:textId="77777777" w:rsidR="00924E0B" w:rsidRPr="008B02EC" w:rsidRDefault="00BE5211" w:rsidP="005005FA">
      <w:pPr>
        <w:spacing w:line="360" w:lineRule="auto"/>
        <w:rPr>
          <w:rFonts w:ascii="Times New Roman" w:hAnsi="Times New Roman" w:cs="Times New Roman"/>
          <w:sz w:val="22"/>
          <w:szCs w:val="22"/>
        </w:rPr>
      </w:pPr>
      <w:r w:rsidRPr="00BE5211">
        <w:rPr>
          <w:rFonts w:ascii="Times New Roman" w:hAnsi="Times New Roman" w:cs="Times New Roman"/>
          <w:noProof/>
          <w:sz w:val="22"/>
          <w:szCs w:val="22"/>
        </w:rPr>
        <w:pict w14:anchorId="07CA018C">
          <v:rect id="_x0000_i1033" alt="" style="width:451.3pt;height:.05pt;mso-width-percent:0;mso-height-percent:0;mso-width-percent:0;mso-height-percent:0" o:hralign="center" o:hrstd="t" o:hr="t" fillcolor="#a0a0a0" stroked="f"/>
        </w:pict>
      </w:r>
    </w:p>
    <w:p w14:paraId="63F4C9F8"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Professional Profile</w:t>
      </w:r>
    </w:p>
    <w:p w14:paraId="40F50C01"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Compassionate and dedicated Senior Support Worker with over four years' experience supporting autistic adults to achieve greater independence and improve their quality of life. Experienced in delivering person-centred care, implementing positive behaviour support strategies, safeguarding vulnerable adults, and working collaboratively with multidisciplinary teams.</w:t>
      </w:r>
    </w:p>
    <w:p w14:paraId="13DA6532"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Currently completing a Level 5 qualification in Health and Social Care, having already achieved a Level 4 Diploma in Health and Social Care and a Level 3 Management qualification. Aspiring to become an Occupational Therapist, bringing strong empathy, emotional intelligence, excellent communication skills, and a genuine passion for empowering individuals to participate in meaningful daily activities. Committed to lifelong learning, evidence-based practice, and delivering high-quality, person-centred care.</w:t>
      </w:r>
    </w:p>
    <w:p w14:paraId="3C68F90B" w14:textId="77777777" w:rsidR="00924E0B" w:rsidRPr="008B02EC" w:rsidRDefault="00BE5211" w:rsidP="005005FA">
      <w:pPr>
        <w:spacing w:line="360" w:lineRule="auto"/>
        <w:rPr>
          <w:rFonts w:ascii="Times New Roman" w:hAnsi="Times New Roman" w:cs="Times New Roman"/>
          <w:sz w:val="22"/>
          <w:szCs w:val="22"/>
        </w:rPr>
      </w:pPr>
      <w:r w:rsidRPr="00BE5211">
        <w:rPr>
          <w:rFonts w:ascii="Times New Roman" w:hAnsi="Times New Roman" w:cs="Times New Roman"/>
          <w:noProof/>
          <w:sz w:val="22"/>
          <w:szCs w:val="22"/>
        </w:rPr>
        <w:pict w14:anchorId="7567D513">
          <v:rect id="_x0000_i1032" alt="" style="width:451.3pt;height:.05pt;mso-width-percent:0;mso-height-percent:0;mso-width-percent:0;mso-height-percent:0" o:hralign="center" o:hrstd="t" o:hr="t" fillcolor="#a0a0a0" stroked="f"/>
        </w:pict>
      </w:r>
    </w:p>
    <w:p w14:paraId="2226F895"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Key Skills</w:t>
      </w:r>
    </w:p>
    <w:p w14:paraId="4C1B40F3"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Person-centred care planning</w:t>
      </w:r>
    </w:p>
    <w:p w14:paraId="4C97756E"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Supporting autistic adults and individuals with additional needs</w:t>
      </w:r>
    </w:p>
    <w:p w14:paraId="6980DDEA"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Positive Behaviour Support (PBS)</w:t>
      </w:r>
    </w:p>
    <w:p w14:paraId="0FCE5BDD"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Excellent verbal and written communication</w:t>
      </w:r>
    </w:p>
    <w:p w14:paraId="7AA6D871"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Emotional intelligence and empathy</w:t>
      </w:r>
    </w:p>
    <w:p w14:paraId="6DCA58DD"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Building therapeutic relationships</w:t>
      </w:r>
    </w:p>
    <w:p w14:paraId="06C01332"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Promoting independence and life skills</w:t>
      </w:r>
    </w:p>
    <w:p w14:paraId="11AD10DA"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Safeguarding adults</w:t>
      </w:r>
    </w:p>
    <w:p w14:paraId="376C2AB3"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Risk assessment and risk management</w:t>
      </w:r>
    </w:p>
    <w:p w14:paraId="4BAEF503"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Leadership and staff support</w:t>
      </w:r>
    </w:p>
    <w:p w14:paraId="11FA41B8"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Teamwork within multidisciplinary teams</w:t>
      </w:r>
    </w:p>
    <w:p w14:paraId="48B7EA36"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Care documentation and record</w:t>
      </w:r>
      <w:r w:rsidRPr="005005FA">
        <w:rPr>
          <w:rFonts w:ascii="Times New Roman" w:hAnsi="Times New Roman" w:cs="Times New Roman"/>
          <w:sz w:val="22"/>
          <w:szCs w:val="22"/>
        </w:rPr>
        <w:t>-</w:t>
      </w:r>
      <w:r w:rsidRPr="008B02EC">
        <w:rPr>
          <w:rFonts w:ascii="Times New Roman" w:hAnsi="Times New Roman" w:cs="Times New Roman"/>
          <w:sz w:val="22"/>
          <w:szCs w:val="22"/>
        </w:rPr>
        <w:t>keeping</w:t>
      </w:r>
    </w:p>
    <w:p w14:paraId="52A10690"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Time management and organisation</w:t>
      </w:r>
    </w:p>
    <w:p w14:paraId="0685A034"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Problem-solving and decision-making</w:t>
      </w:r>
    </w:p>
    <w:p w14:paraId="4F5F8EDB"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lastRenderedPageBreak/>
        <w:t>Reflective practice</w:t>
      </w:r>
    </w:p>
    <w:p w14:paraId="1FF84898" w14:textId="77777777" w:rsidR="00924E0B" w:rsidRPr="008B02EC" w:rsidRDefault="00924E0B" w:rsidP="005005FA">
      <w:pPr>
        <w:numPr>
          <w:ilvl w:val="0"/>
          <w:numId w:val="7"/>
        </w:numPr>
        <w:spacing w:line="360" w:lineRule="auto"/>
        <w:rPr>
          <w:rFonts w:ascii="Times New Roman" w:hAnsi="Times New Roman" w:cs="Times New Roman"/>
          <w:sz w:val="22"/>
          <w:szCs w:val="22"/>
        </w:rPr>
      </w:pPr>
      <w:r w:rsidRPr="008B02EC">
        <w:rPr>
          <w:rFonts w:ascii="Times New Roman" w:hAnsi="Times New Roman" w:cs="Times New Roman"/>
          <w:sz w:val="22"/>
          <w:szCs w:val="22"/>
        </w:rPr>
        <w:t>Commitment to continuous professional development</w:t>
      </w:r>
    </w:p>
    <w:p w14:paraId="1305AB50" w14:textId="77777777" w:rsidR="00924E0B" w:rsidRPr="008B02EC" w:rsidRDefault="00BE5211" w:rsidP="005005FA">
      <w:pPr>
        <w:spacing w:line="360" w:lineRule="auto"/>
        <w:rPr>
          <w:rFonts w:ascii="Times New Roman" w:hAnsi="Times New Roman" w:cs="Times New Roman"/>
          <w:sz w:val="22"/>
          <w:szCs w:val="22"/>
        </w:rPr>
      </w:pPr>
      <w:r w:rsidRPr="00BE5211">
        <w:rPr>
          <w:rFonts w:ascii="Times New Roman" w:hAnsi="Times New Roman" w:cs="Times New Roman"/>
          <w:noProof/>
          <w:sz w:val="22"/>
          <w:szCs w:val="22"/>
        </w:rPr>
        <w:pict w14:anchorId="0B90B267">
          <v:rect id="_x0000_i1031" alt="" style="width:451.3pt;height:.05pt;mso-width-percent:0;mso-height-percent:0;mso-width-percent:0;mso-height-percent:0" o:hralign="center" o:hrstd="t" o:hr="t" fillcolor="#a0a0a0" stroked="f"/>
        </w:pict>
      </w:r>
    </w:p>
    <w:p w14:paraId="5B89E976"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Employment History</w:t>
      </w:r>
    </w:p>
    <w:p w14:paraId="54CE460F"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Senior Support Worker</w:t>
      </w:r>
    </w:p>
    <w:p w14:paraId="08628066"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Ready4Life</w:t>
      </w:r>
      <w:r w:rsidRPr="008B02EC">
        <w:rPr>
          <w:rFonts w:ascii="Times New Roman" w:hAnsi="Times New Roman" w:cs="Times New Roman"/>
          <w:sz w:val="22"/>
          <w:szCs w:val="22"/>
        </w:rPr>
        <w:br/>
        <w:t>2020 – Present</w:t>
      </w:r>
    </w:p>
    <w:p w14:paraId="45E47F74"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Responsibilities</w:t>
      </w:r>
    </w:p>
    <w:p w14:paraId="69FA5A08"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Support autistic adults to achieve individual goals and maximise independence.</w:t>
      </w:r>
    </w:p>
    <w:p w14:paraId="445CDD64"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Deliver high-quality person-centred care tailored to individual needs.</w:t>
      </w:r>
    </w:p>
    <w:p w14:paraId="39A6222A"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Develop and review support plans.</w:t>
      </w:r>
    </w:p>
    <w:p w14:paraId="3579811F"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Promote independence in daily living activities and community participation.</w:t>
      </w:r>
    </w:p>
    <w:p w14:paraId="115B5044"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Apply Positive Behaviour Support strategies to reduce behaviours of concern.</w:t>
      </w:r>
    </w:p>
    <w:p w14:paraId="7722F78C"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Complete accurate care records and incident reports.</w:t>
      </w:r>
    </w:p>
    <w:p w14:paraId="137FB491"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Conduct risk assessments and contribute to risk management plans.</w:t>
      </w:r>
    </w:p>
    <w:p w14:paraId="253ED826"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Administer and record medication where required.</w:t>
      </w:r>
    </w:p>
    <w:p w14:paraId="76F6E97E"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Work collaboratively with families, healthcare professionals and multidisciplinary teams.</w:t>
      </w:r>
    </w:p>
    <w:p w14:paraId="79686FBF"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Support, mentor and guide new staff members.</w:t>
      </w:r>
    </w:p>
    <w:p w14:paraId="3693DEA9" w14:textId="77777777" w:rsidR="00924E0B" w:rsidRPr="008B02EC" w:rsidRDefault="00924E0B" w:rsidP="005005FA">
      <w:pPr>
        <w:numPr>
          <w:ilvl w:val="0"/>
          <w:numId w:val="8"/>
        </w:numPr>
        <w:spacing w:line="360" w:lineRule="auto"/>
        <w:rPr>
          <w:rFonts w:ascii="Times New Roman" w:hAnsi="Times New Roman" w:cs="Times New Roman"/>
          <w:sz w:val="22"/>
          <w:szCs w:val="22"/>
        </w:rPr>
      </w:pPr>
      <w:r w:rsidRPr="008B02EC">
        <w:rPr>
          <w:rFonts w:ascii="Times New Roman" w:hAnsi="Times New Roman" w:cs="Times New Roman"/>
          <w:sz w:val="22"/>
          <w:szCs w:val="22"/>
        </w:rPr>
        <w:t>Ensure compliance with safeguarding legislation and organisational policies.</w:t>
      </w:r>
    </w:p>
    <w:p w14:paraId="61D1BF00"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Achievements</w:t>
      </w:r>
    </w:p>
    <w:p w14:paraId="46995963" w14:textId="77777777" w:rsidR="00924E0B" w:rsidRPr="008B02EC" w:rsidRDefault="00924E0B" w:rsidP="005005FA">
      <w:pPr>
        <w:numPr>
          <w:ilvl w:val="0"/>
          <w:numId w:val="9"/>
        </w:numPr>
        <w:spacing w:line="360" w:lineRule="auto"/>
        <w:rPr>
          <w:rFonts w:ascii="Times New Roman" w:hAnsi="Times New Roman" w:cs="Times New Roman"/>
          <w:sz w:val="22"/>
          <w:szCs w:val="22"/>
        </w:rPr>
      </w:pPr>
      <w:r w:rsidRPr="008B02EC">
        <w:rPr>
          <w:rFonts w:ascii="Times New Roman" w:hAnsi="Times New Roman" w:cs="Times New Roman"/>
          <w:sz w:val="22"/>
          <w:szCs w:val="22"/>
        </w:rPr>
        <w:t>Developed strong therapeutic relationships with service users.</w:t>
      </w:r>
    </w:p>
    <w:p w14:paraId="04070482" w14:textId="77777777" w:rsidR="00924E0B" w:rsidRPr="008B02EC" w:rsidRDefault="00924E0B" w:rsidP="005005FA">
      <w:pPr>
        <w:numPr>
          <w:ilvl w:val="0"/>
          <w:numId w:val="9"/>
        </w:numPr>
        <w:spacing w:line="360" w:lineRule="auto"/>
        <w:rPr>
          <w:rFonts w:ascii="Times New Roman" w:hAnsi="Times New Roman" w:cs="Times New Roman"/>
          <w:sz w:val="22"/>
          <w:szCs w:val="22"/>
        </w:rPr>
      </w:pPr>
      <w:r w:rsidRPr="008B02EC">
        <w:rPr>
          <w:rFonts w:ascii="Times New Roman" w:hAnsi="Times New Roman" w:cs="Times New Roman"/>
          <w:sz w:val="22"/>
          <w:szCs w:val="22"/>
        </w:rPr>
        <w:t>Consistently recognised for professionalism, empathy and reliability.</w:t>
      </w:r>
    </w:p>
    <w:p w14:paraId="1C44A507" w14:textId="77777777" w:rsidR="00924E0B" w:rsidRPr="008B02EC" w:rsidRDefault="00924E0B" w:rsidP="005005FA">
      <w:pPr>
        <w:numPr>
          <w:ilvl w:val="0"/>
          <w:numId w:val="9"/>
        </w:numPr>
        <w:spacing w:line="360" w:lineRule="auto"/>
        <w:rPr>
          <w:rFonts w:ascii="Times New Roman" w:hAnsi="Times New Roman" w:cs="Times New Roman"/>
          <w:sz w:val="22"/>
          <w:szCs w:val="22"/>
        </w:rPr>
      </w:pPr>
      <w:r w:rsidRPr="008B02EC">
        <w:rPr>
          <w:rFonts w:ascii="Times New Roman" w:hAnsi="Times New Roman" w:cs="Times New Roman"/>
          <w:sz w:val="22"/>
          <w:szCs w:val="22"/>
        </w:rPr>
        <w:t>Successfully supported individuals to develop greater independence and confidence.</w:t>
      </w:r>
    </w:p>
    <w:p w14:paraId="107BC10E" w14:textId="77777777" w:rsidR="00924E0B" w:rsidRPr="008B02EC" w:rsidRDefault="00BE5211" w:rsidP="005005FA">
      <w:pPr>
        <w:spacing w:line="360" w:lineRule="auto"/>
        <w:rPr>
          <w:rFonts w:ascii="Times New Roman" w:hAnsi="Times New Roman" w:cs="Times New Roman"/>
          <w:sz w:val="22"/>
          <w:szCs w:val="22"/>
        </w:rPr>
      </w:pPr>
      <w:r w:rsidRPr="00BE5211">
        <w:rPr>
          <w:rFonts w:ascii="Times New Roman" w:hAnsi="Times New Roman" w:cs="Times New Roman"/>
          <w:noProof/>
          <w:sz w:val="22"/>
          <w:szCs w:val="22"/>
        </w:rPr>
        <w:pict w14:anchorId="5A89FB8E">
          <v:rect id="_x0000_i1030" alt="" style="width:451.3pt;height:.05pt;mso-width-percent:0;mso-height-percent:0;mso-width-percent:0;mso-height-percent:0" o:hralign="center" o:hrstd="t" o:hr="t" fillcolor="#a0a0a0" stroked="f"/>
        </w:pict>
      </w:r>
    </w:p>
    <w:p w14:paraId="76AA02CF"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Production Operative</w:t>
      </w:r>
    </w:p>
    <w:p w14:paraId="733ABF66"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AJ Blinds</w:t>
      </w:r>
      <w:r w:rsidRPr="008B02EC">
        <w:rPr>
          <w:rFonts w:ascii="Times New Roman" w:hAnsi="Times New Roman" w:cs="Times New Roman"/>
          <w:sz w:val="22"/>
          <w:szCs w:val="22"/>
        </w:rPr>
        <w:br/>
        <w:t>2015 – 2019</w:t>
      </w:r>
    </w:p>
    <w:p w14:paraId="2FCDA42B"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Responsibilities</w:t>
      </w:r>
    </w:p>
    <w:p w14:paraId="7F1FBFB0" w14:textId="77777777" w:rsidR="00924E0B" w:rsidRPr="008B02EC" w:rsidRDefault="00924E0B" w:rsidP="005005FA">
      <w:pPr>
        <w:numPr>
          <w:ilvl w:val="0"/>
          <w:numId w:val="10"/>
        </w:numPr>
        <w:spacing w:line="360" w:lineRule="auto"/>
        <w:rPr>
          <w:rFonts w:ascii="Times New Roman" w:hAnsi="Times New Roman" w:cs="Times New Roman"/>
          <w:sz w:val="22"/>
          <w:szCs w:val="22"/>
        </w:rPr>
      </w:pPr>
      <w:r w:rsidRPr="008B02EC">
        <w:rPr>
          <w:rFonts w:ascii="Times New Roman" w:hAnsi="Times New Roman" w:cs="Times New Roman"/>
          <w:sz w:val="22"/>
          <w:szCs w:val="22"/>
        </w:rPr>
        <w:t>Manufactured and assembled blinds to a high standard.</w:t>
      </w:r>
    </w:p>
    <w:p w14:paraId="0009BA61" w14:textId="77777777" w:rsidR="00924E0B" w:rsidRPr="008B02EC" w:rsidRDefault="00924E0B" w:rsidP="005005FA">
      <w:pPr>
        <w:numPr>
          <w:ilvl w:val="0"/>
          <w:numId w:val="10"/>
        </w:numPr>
        <w:spacing w:line="360" w:lineRule="auto"/>
        <w:rPr>
          <w:rFonts w:ascii="Times New Roman" w:hAnsi="Times New Roman" w:cs="Times New Roman"/>
          <w:sz w:val="22"/>
          <w:szCs w:val="22"/>
        </w:rPr>
      </w:pPr>
      <w:r w:rsidRPr="008B02EC">
        <w:rPr>
          <w:rFonts w:ascii="Times New Roman" w:hAnsi="Times New Roman" w:cs="Times New Roman"/>
          <w:sz w:val="22"/>
          <w:szCs w:val="22"/>
        </w:rPr>
        <w:t>Maintained quality control procedures.</w:t>
      </w:r>
    </w:p>
    <w:p w14:paraId="103FBCE2" w14:textId="77777777" w:rsidR="00924E0B" w:rsidRPr="008B02EC" w:rsidRDefault="00924E0B" w:rsidP="005005FA">
      <w:pPr>
        <w:numPr>
          <w:ilvl w:val="0"/>
          <w:numId w:val="10"/>
        </w:numPr>
        <w:spacing w:line="360" w:lineRule="auto"/>
        <w:rPr>
          <w:rFonts w:ascii="Times New Roman" w:hAnsi="Times New Roman" w:cs="Times New Roman"/>
          <w:sz w:val="22"/>
          <w:szCs w:val="22"/>
        </w:rPr>
      </w:pPr>
      <w:r w:rsidRPr="008B02EC">
        <w:rPr>
          <w:rFonts w:ascii="Times New Roman" w:hAnsi="Times New Roman" w:cs="Times New Roman"/>
          <w:sz w:val="22"/>
          <w:szCs w:val="22"/>
        </w:rPr>
        <w:t>Worked effectively within a team to meet production deadlines.</w:t>
      </w:r>
    </w:p>
    <w:p w14:paraId="783DF2EE" w14:textId="77777777" w:rsidR="00924E0B" w:rsidRPr="008B02EC" w:rsidRDefault="00924E0B" w:rsidP="005005FA">
      <w:pPr>
        <w:numPr>
          <w:ilvl w:val="0"/>
          <w:numId w:val="10"/>
        </w:numPr>
        <w:spacing w:line="360" w:lineRule="auto"/>
        <w:rPr>
          <w:rFonts w:ascii="Times New Roman" w:hAnsi="Times New Roman" w:cs="Times New Roman"/>
          <w:sz w:val="22"/>
          <w:szCs w:val="22"/>
        </w:rPr>
      </w:pPr>
      <w:r w:rsidRPr="008B02EC">
        <w:rPr>
          <w:rFonts w:ascii="Times New Roman" w:hAnsi="Times New Roman" w:cs="Times New Roman"/>
          <w:sz w:val="22"/>
          <w:szCs w:val="22"/>
        </w:rPr>
        <w:t>Followed health and safety procedures.</w:t>
      </w:r>
    </w:p>
    <w:p w14:paraId="7B9D913B" w14:textId="77777777" w:rsidR="00924E0B" w:rsidRPr="008B02EC" w:rsidRDefault="00924E0B" w:rsidP="005005FA">
      <w:pPr>
        <w:numPr>
          <w:ilvl w:val="0"/>
          <w:numId w:val="10"/>
        </w:numPr>
        <w:spacing w:line="360" w:lineRule="auto"/>
        <w:rPr>
          <w:rFonts w:ascii="Times New Roman" w:hAnsi="Times New Roman" w:cs="Times New Roman"/>
          <w:sz w:val="22"/>
          <w:szCs w:val="22"/>
        </w:rPr>
      </w:pPr>
      <w:r w:rsidRPr="008B02EC">
        <w:rPr>
          <w:rFonts w:ascii="Times New Roman" w:hAnsi="Times New Roman" w:cs="Times New Roman"/>
          <w:sz w:val="22"/>
          <w:szCs w:val="22"/>
        </w:rPr>
        <w:t>Demonstrated reliability, time management and attention to detail.</w:t>
      </w:r>
    </w:p>
    <w:p w14:paraId="66D98D53" w14:textId="77777777" w:rsidR="00924E0B" w:rsidRPr="008B02EC" w:rsidRDefault="00BE5211" w:rsidP="005005FA">
      <w:pPr>
        <w:spacing w:line="360" w:lineRule="auto"/>
        <w:rPr>
          <w:rFonts w:ascii="Times New Roman" w:hAnsi="Times New Roman" w:cs="Times New Roman"/>
          <w:sz w:val="22"/>
          <w:szCs w:val="22"/>
        </w:rPr>
      </w:pPr>
      <w:r w:rsidRPr="00BE5211">
        <w:rPr>
          <w:rFonts w:ascii="Times New Roman" w:hAnsi="Times New Roman" w:cs="Times New Roman"/>
          <w:noProof/>
          <w:sz w:val="22"/>
          <w:szCs w:val="22"/>
        </w:rPr>
        <w:pict w14:anchorId="44DCAB6E">
          <v:rect id="_x0000_i1029" alt="" style="width:451.3pt;height:.05pt;mso-width-percent:0;mso-height-percent:0;mso-width-percent:0;mso-height-percent:0" o:hralign="center" o:hrstd="t" o:hr="t" fillcolor="#a0a0a0" stroked="f"/>
        </w:pict>
      </w:r>
    </w:p>
    <w:p w14:paraId="430FA3F6"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Education &amp; Qualifications</w:t>
      </w:r>
    </w:p>
    <w:p w14:paraId="4A11E30B"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Level 5 Diploma in Health and Social Care (Currently completing)</w:t>
      </w:r>
    </w:p>
    <w:p w14:paraId="2B3FEC32"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Level 4 Diploma in Health and Social Care</w:t>
      </w:r>
    </w:p>
    <w:p w14:paraId="4E5513C7"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lastRenderedPageBreak/>
        <w:t>Level 3 Diploma in Management</w:t>
      </w:r>
    </w:p>
    <w:p w14:paraId="30E49C6D" w14:textId="77777777" w:rsidR="00924E0B" w:rsidRPr="008B02EC" w:rsidRDefault="00BE5211" w:rsidP="005005FA">
      <w:pPr>
        <w:spacing w:line="360" w:lineRule="auto"/>
        <w:rPr>
          <w:rFonts w:ascii="Times New Roman" w:hAnsi="Times New Roman" w:cs="Times New Roman"/>
          <w:sz w:val="22"/>
          <w:szCs w:val="22"/>
        </w:rPr>
      </w:pPr>
      <w:r w:rsidRPr="00BE5211">
        <w:rPr>
          <w:rFonts w:ascii="Times New Roman" w:hAnsi="Times New Roman" w:cs="Times New Roman"/>
          <w:noProof/>
          <w:sz w:val="22"/>
          <w:szCs w:val="22"/>
        </w:rPr>
        <w:pict w14:anchorId="5D800A56">
          <v:rect id="_x0000_i1028" alt="" style="width:451.3pt;height:.05pt;mso-width-percent:0;mso-height-percent:0;mso-width-percent:0;mso-height-percent:0" o:hralign="center" o:hrstd="t" o:hr="t" fillcolor="#a0a0a0" stroked="f"/>
        </w:pict>
      </w:r>
    </w:p>
    <w:p w14:paraId="4D51C0FD"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Professional Training</w:t>
      </w:r>
    </w:p>
    <w:p w14:paraId="54657703"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Positive Behaviour Support (PBS)</w:t>
      </w:r>
    </w:p>
    <w:p w14:paraId="53938468"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First Aid (Completed 2026)</w:t>
      </w:r>
    </w:p>
    <w:p w14:paraId="5D4B6D36"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Safeguarding Adults (Add if completed)</w:t>
      </w:r>
    </w:p>
    <w:p w14:paraId="31A98BE2"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Medication Administration (Add if completed)</w:t>
      </w:r>
    </w:p>
    <w:p w14:paraId="506819B8"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Manual Handling (Add if completed)</w:t>
      </w:r>
    </w:p>
    <w:p w14:paraId="44AF7FA9"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Fire Safety (Add if completed)</w:t>
      </w:r>
    </w:p>
    <w:p w14:paraId="1BC14BBE"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Infection Prevention and Control</w:t>
      </w:r>
    </w:p>
    <w:p w14:paraId="6183673A"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Autism Awareness</w:t>
      </w:r>
    </w:p>
    <w:p w14:paraId="091C068C"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Equality, Diversity and Inclusion</w:t>
      </w:r>
    </w:p>
    <w:p w14:paraId="1333E09C" w14:textId="77777777" w:rsidR="00924E0B" w:rsidRPr="008B02EC" w:rsidRDefault="00924E0B" w:rsidP="005005FA">
      <w:pPr>
        <w:numPr>
          <w:ilvl w:val="0"/>
          <w:numId w:val="11"/>
        </w:numPr>
        <w:spacing w:line="360" w:lineRule="auto"/>
        <w:rPr>
          <w:rFonts w:ascii="Times New Roman" w:hAnsi="Times New Roman" w:cs="Times New Roman"/>
          <w:sz w:val="22"/>
          <w:szCs w:val="22"/>
        </w:rPr>
      </w:pPr>
      <w:r w:rsidRPr="008B02EC">
        <w:rPr>
          <w:rFonts w:ascii="Times New Roman" w:hAnsi="Times New Roman" w:cs="Times New Roman"/>
          <w:sz w:val="22"/>
          <w:szCs w:val="22"/>
        </w:rPr>
        <w:t>Mental Capacity Act and Deprivation of Liberty Safeguards</w:t>
      </w:r>
    </w:p>
    <w:p w14:paraId="483C798B" w14:textId="77777777" w:rsidR="00924E0B" w:rsidRPr="008B02EC" w:rsidRDefault="00BE5211" w:rsidP="005005FA">
      <w:pPr>
        <w:spacing w:line="360" w:lineRule="auto"/>
        <w:rPr>
          <w:rFonts w:ascii="Times New Roman" w:hAnsi="Times New Roman" w:cs="Times New Roman"/>
          <w:sz w:val="22"/>
          <w:szCs w:val="22"/>
        </w:rPr>
      </w:pPr>
      <w:r w:rsidRPr="00BE5211">
        <w:rPr>
          <w:rFonts w:ascii="Times New Roman" w:hAnsi="Times New Roman" w:cs="Times New Roman"/>
          <w:noProof/>
          <w:sz w:val="22"/>
          <w:szCs w:val="22"/>
        </w:rPr>
        <w:pict w14:anchorId="2EB75F67">
          <v:rect id="_x0000_i1027" alt="" style="width:451.3pt;height:.05pt;mso-width-percent:0;mso-height-percent:0;mso-width-percent:0;mso-height-percent:0" o:hralign="center" o:hrstd="t" o:hr="t" fillcolor="#a0a0a0" stroked="f"/>
        </w:pict>
      </w:r>
    </w:p>
    <w:p w14:paraId="530F9E2A"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Professional Development</w:t>
      </w:r>
    </w:p>
    <w:p w14:paraId="193394D7" w14:textId="77777777" w:rsidR="00924E0B" w:rsidRPr="008B02EC" w:rsidRDefault="00924E0B" w:rsidP="005005FA">
      <w:pPr>
        <w:numPr>
          <w:ilvl w:val="0"/>
          <w:numId w:val="12"/>
        </w:numPr>
        <w:spacing w:line="360" w:lineRule="auto"/>
        <w:rPr>
          <w:rFonts w:ascii="Times New Roman" w:hAnsi="Times New Roman" w:cs="Times New Roman"/>
          <w:sz w:val="22"/>
          <w:szCs w:val="22"/>
        </w:rPr>
      </w:pPr>
      <w:r w:rsidRPr="008B02EC">
        <w:rPr>
          <w:rFonts w:ascii="Times New Roman" w:hAnsi="Times New Roman" w:cs="Times New Roman"/>
          <w:sz w:val="22"/>
          <w:szCs w:val="22"/>
        </w:rPr>
        <w:t>Currently completing Level 5 Health and Social Care qualification.</w:t>
      </w:r>
    </w:p>
    <w:p w14:paraId="6AE1BEF0" w14:textId="77777777" w:rsidR="00924E0B" w:rsidRPr="008B02EC" w:rsidRDefault="00924E0B" w:rsidP="005005FA">
      <w:pPr>
        <w:numPr>
          <w:ilvl w:val="0"/>
          <w:numId w:val="12"/>
        </w:numPr>
        <w:spacing w:line="360" w:lineRule="auto"/>
        <w:rPr>
          <w:rFonts w:ascii="Times New Roman" w:hAnsi="Times New Roman" w:cs="Times New Roman"/>
          <w:sz w:val="22"/>
          <w:szCs w:val="22"/>
        </w:rPr>
      </w:pPr>
      <w:r w:rsidRPr="008B02EC">
        <w:rPr>
          <w:rFonts w:ascii="Times New Roman" w:hAnsi="Times New Roman" w:cs="Times New Roman"/>
          <w:sz w:val="22"/>
          <w:szCs w:val="22"/>
        </w:rPr>
        <w:t>Planning to undertake an Occupational Therapy degree.</w:t>
      </w:r>
    </w:p>
    <w:p w14:paraId="7166FE49" w14:textId="77777777" w:rsidR="00924E0B" w:rsidRPr="008B02EC" w:rsidRDefault="00924E0B" w:rsidP="005005FA">
      <w:pPr>
        <w:numPr>
          <w:ilvl w:val="0"/>
          <w:numId w:val="12"/>
        </w:numPr>
        <w:spacing w:line="360" w:lineRule="auto"/>
        <w:rPr>
          <w:rFonts w:ascii="Times New Roman" w:hAnsi="Times New Roman" w:cs="Times New Roman"/>
          <w:sz w:val="22"/>
          <w:szCs w:val="22"/>
        </w:rPr>
      </w:pPr>
      <w:r w:rsidRPr="008B02EC">
        <w:rPr>
          <w:rFonts w:ascii="Times New Roman" w:hAnsi="Times New Roman" w:cs="Times New Roman"/>
          <w:sz w:val="22"/>
          <w:szCs w:val="22"/>
        </w:rPr>
        <w:t>Intend to complete additional psychology courses to strengthen understanding of behaviour, mental health and therapeutic practice.</w:t>
      </w:r>
    </w:p>
    <w:p w14:paraId="17363587" w14:textId="77777777" w:rsidR="00924E0B" w:rsidRPr="008B02EC" w:rsidRDefault="00924E0B" w:rsidP="005005FA">
      <w:pPr>
        <w:numPr>
          <w:ilvl w:val="0"/>
          <w:numId w:val="12"/>
        </w:numPr>
        <w:spacing w:line="360" w:lineRule="auto"/>
        <w:rPr>
          <w:rFonts w:ascii="Times New Roman" w:hAnsi="Times New Roman" w:cs="Times New Roman"/>
          <w:sz w:val="22"/>
          <w:szCs w:val="22"/>
        </w:rPr>
      </w:pPr>
      <w:r w:rsidRPr="008B02EC">
        <w:rPr>
          <w:rFonts w:ascii="Times New Roman" w:hAnsi="Times New Roman" w:cs="Times New Roman"/>
          <w:sz w:val="22"/>
          <w:szCs w:val="22"/>
        </w:rPr>
        <w:t>Committed to ongoing Continuing Professional Development (CPD) through training, reflective practice and professional networking.</w:t>
      </w:r>
    </w:p>
    <w:p w14:paraId="15B02B07" w14:textId="77777777" w:rsidR="00924E0B" w:rsidRPr="008B02EC" w:rsidRDefault="00BE5211" w:rsidP="005005FA">
      <w:pPr>
        <w:spacing w:line="360" w:lineRule="auto"/>
        <w:rPr>
          <w:rFonts w:ascii="Times New Roman" w:hAnsi="Times New Roman" w:cs="Times New Roman"/>
          <w:sz w:val="22"/>
          <w:szCs w:val="22"/>
        </w:rPr>
      </w:pPr>
      <w:r w:rsidRPr="00BE5211">
        <w:rPr>
          <w:rFonts w:ascii="Times New Roman" w:hAnsi="Times New Roman" w:cs="Times New Roman"/>
          <w:noProof/>
          <w:sz w:val="22"/>
          <w:szCs w:val="22"/>
        </w:rPr>
        <w:pict w14:anchorId="1544A930">
          <v:rect id="_x0000_i1026" alt="" style="width:451.3pt;height:.05pt;mso-width-percent:0;mso-height-percent:0;mso-width-percent:0;mso-height-percent:0" o:hralign="center" o:hrstd="t" o:hr="t" fillcolor="#a0a0a0" stroked="f"/>
        </w:pict>
      </w:r>
    </w:p>
    <w:p w14:paraId="226F5AC0"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Interests</w:t>
      </w:r>
    </w:p>
    <w:p w14:paraId="24F93BDD"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I have a strong interest in Occupational Therapy, autism, neurodevelopmental conditions and mental health. I am passionate about helping individuals develop independence, confidence and meaningful participation in everyday life. I enjoy expanding my knowledge through professional reading and training and aspire to contribute positively to the lives of those I support.</w:t>
      </w:r>
    </w:p>
    <w:p w14:paraId="087A4509" w14:textId="77777777" w:rsidR="00924E0B" w:rsidRPr="008B02EC" w:rsidRDefault="00BE5211" w:rsidP="005005FA">
      <w:pPr>
        <w:spacing w:line="360" w:lineRule="auto"/>
        <w:rPr>
          <w:rFonts w:ascii="Times New Roman" w:hAnsi="Times New Roman" w:cs="Times New Roman"/>
          <w:sz w:val="22"/>
          <w:szCs w:val="22"/>
        </w:rPr>
      </w:pPr>
      <w:r w:rsidRPr="00BE5211">
        <w:rPr>
          <w:rFonts w:ascii="Times New Roman" w:hAnsi="Times New Roman" w:cs="Times New Roman"/>
          <w:noProof/>
          <w:sz w:val="22"/>
          <w:szCs w:val="22"/>
        </w:rPr>
        <w:pict w14:anchorId="6308C3FC">
          <v:rect id="_x0000_i1025" alt="" style="width:451.3pt;height:.05pt;mso-width-percent:0;mso-height-percent:0;mso-width-percent:0;mso-height-percent:0" o:hralign="center" o:hrstd="t" o:hr="t" fillcolor="#a0a0a0" stroked="f"/>
        </w:pict>
      </w:r>
    </w:p>
    <w:p w14:paraId="55B72324" w14:textId="77777777" w:rsidR="00924E0B" w:rsidRPr="005005FA"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References</w:t>
      </w:r>
    </w:p>
    <w:tbl>
      <w:tblPr>
        <w:tblStyle w:val="TableGrid"/>
        <w:tblW w:w="0" w:type="auto"/>
        <w:tblLook w:val="04A0" w:firstRow="1" w:lastRow="0" w:firstColumn="1" w:lastColumn="0" w:noHBand="0" w:noVBand="1"/>
      </w:tblPr>
      <w:tblGrid>
        <w:gridCol w:w="4508"/>
        <w:gridCol w:w="4508"/>
      </w:tblGrid>
      <w:tr w:rsidR="00924E0B" w:rsidRPr="005005FA" w14:paraId="708C8552" w14:textId="77777777" w:rsidTr="005A1290">
        <w:tc>
          <w:tcPr>
            <w:tcW w:w="4508" w:type="dxa"/>
          </w:tcPr>
          <w:p w14:paraId="6DCBF0BF"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Sajid Rehman</w:t>
            </w:r>
          </w:p>
          <w:p w14:paraId="43DFB2F7"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director of ready4life</w:t>
            </w:r>
          </w:p>
          <w:p w14:paraId="77E19700"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07777888987</w:t>
            </w:r>
          </w:p>
          <w:p w14:paraId="246AE312" w14:textId="77777777" w:rsidR="00924E0B" w:rsidRPr="005005FA" w:rsidRDefault="00924E0B" w:rsidP="005005FA">
            <w:pPr>
              <w:spacing w:line="360" w:lineRule="auto"/>
              <w:rPr>
                <w:rFonts w:ascii="Times New Roman" w:hAnsi="Times New Roman" w:cs="Times New Roman"/>
                <w:sz w:val="22"/>
                <w:szCs w:val="22"/>
              </w:rPr>
            </w:pPr>
          </w:p>
        </w:tc>
        <w:tc>
          <w:tcPr>
            <w:tcW w:w="4508" w:type="dxa"/>
          </w:tcPr>
          <w:p w14:paraId="3395FDFC"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Jaleel Rehman</w:t>
            </w:r>
          </w:p>
          <w:p w14:paraId="1C3D7B39"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stakeholder of AJ Blinds</w:t>
            </w:r>
          </w:p>
          <w:p w14:paraId="7DAD08E7" w14:textId="77777777" w:rsidR="00924E0B" w:rsidRPr="008B02EC" w:rsidRDefault="00924E0B" w:rsidP="005005FA">
            <w:pPr>
              <w:spacing w:line="360" w:lineRule="auto"/>
              <w:rPr>
                <w:rFonts w:ascii="Times New Roman" w:hAnsi="Times New Roman" w:cs="Times New Roman"/>
                <w:sz w:val="22"/>
                <w:szCs w:val="22"/>
              </w:rPr>
            </w:pPr>
            <w:r w:rsidRPr="008B02EC">
              <w:rPr>
                <w:rFonts w:ascii="Times New Roman" w:hAnsi="Times New Roman" w:cs="Times New Roman"/>
                <w:sz w:val="22"/>
                <w:szCs w:val="22"/>
              </w:rPr>
              <w:t>07999988876</w:t>
            </w:r>
          </w:p>
          <w:p w14:paraId="723B85E5" w14:textId="77777777" w:rsidR="00924E0B" w:rsidRPr="005005FA" w:rsidRDefault="00924E0B" w:rsidP="005005FA">
            <w:pPr>
              <w:spacing w:line="360" w:lineRule="auto"/>
              <w:rPr>
                <w:rFonts w:ascii="Times New Roman" w:hAnsi="Times New Roman" w:cs="Times New Roman"/>
                <w:sz w:val="22"/>
                <w:szCs w:val="22"/>
              </w:rPr>
            </w:pPr>
          </w:p>
        </w:tc>
      </w:tr>
    </w:tbl>
    <w:p w14:paraId="59E3809E" w14:textId="77777777" w:rsidR="00924E0B" w:rsidRPr="008B02EC" w:rsidRDefault="00924E0B" w:rsidP="005005FA">
      <w:pPr>
        <w:spacing w:line="360" w:lineRule="auto"/>
        <w:rPr>
          <w:rFonts w:ascii="Times New Roman" w:hAnsi="Times New Roman" w:cs="Times New Roman"/>
          <w:sz w:val="22"/>
          <w:szCs w:val="22"/>
        </w:rPr>
      </w:pPr>
    </w:p>
    <w:p w14:paraId="62B2AE4B" w14:textId="4A928622" w:rsidR="008F2F03" w:rsidRDefault="009407D2" w:rsidP="005005FA">
      <w:pPr>
        <w:spacing w:line="360" w:lineRule="auto"/>
        <w:rPr>
          <w:rFonts w:ascii="Times New Roman" w:hAnsi="Times New Roman" w:cs="Times New Roman"/>
          <w:b/>
          <w:bCs/>
          <w:sz w:val="22"/>
          <w:szCs w:val="22"/>
        </w:rPr>
      </w:pPr>
      <w:r w:rsidRPr="005005FA">
        <w:rPr>
          <w:rFonts w:ascii="Times New Roman" w:hAnsi="Times New Roman" w:cs="Times New Roman"/>
          <w:sz w:val="22"/>
          <w:szCs w:val="22"/>
        </w:rPr>
        <w:br w:type="page"/>
      </w:r>
      <w:r w:rsidR="008F2F03" w:rsidRPr="00016F98">
        <w:rPr>
          <w:rFonts w:ascii="Times New Roman" w:hAnsi="Times New Roman" w:cs="Times New Roman"/>
          <w:b/>
          <w:bCs/>
          <w:sz w:val="22"/>
          <w:szCs w:val="22"/>
        </w:rPr>
        <w:lastRenderedPageBreak/>
        <w:t>Reference List</w:t>
      </w:r>
    </w:p>
    <w:p w14:paraId="0BC42978" w14:textId="77777777" w:rsidR="001820A1" w:rsidRDefault="001820A1" w:rsidP="005005FA">
      <w:pPr>
        <w:spacing w:line="360" w:lineRule="auto"/>
        <w:rPr>
          <w:rFonts w:ascii="Times New Roman" w:hAnsi="Times New Roman" w:cs="Times New Roman"/>
          <w:b/>
          <w:bCs/>
          <w:sz w:val="22"/>
          <w:szCs w:val="22"/>
        </w:rPr>
      </w:pPr>
    </w:p>
    <w:p w14:paraId="0A653C9D" w14:textId="12A32937" w:rsidR="00833A4B" w:rsidRDefault="00833A4B" w:rsidP="005005FA">
      <w:pPr>
        <w:spacing w:line="360" w:lineRule="auto"/>
        <w:rPr>
          <w:rFonts w:ascii="Times New Roman" w:hAnsi="Times New Roman" w:cs="Times New Roman"/>
          <w:sz w:val="22"/>
          <w:szCs w:val="22"/>
        </w:rPr>
      </w:pPr>
      <w:r w:rsidRPr="00A26678">
        <w:rPr>
          <w:rFonts w:ascii="Times New Roman" w:hAnsi="Times New Roman" w:cs="Times New Roman"/>
          <w:sz w:val="22"/>
          <w:szCs w:val="22"/>
        </w:rPr>
        <w:t>Chartered Institute of Personnel and Development (CIPD) (2024) </w:t>
      </w:r>
      <w:r w:rsidRPr="00A26678">
        <w:rPr>
          <w:rFonts w:ascii="Times New Roman" w:hAnsi="Times New Roman" w:cs="Times New Roman"/>
          <w:i/>
          <w:iCs/>
          <w:sz w:val="22"/>
          <w:szCs w:val="22"/>
        </w:rPr>
        <w:t>Employability factsheet</w:t>
      </w:r>
      <w:r w:rsidRPr="00A26678">
        <w:rPr>
          <w:rFonts w:ascii="Times New Roman" w:hAnsi="Times New Roman" w:cs="Times New Roman"/>
          <w:sz w:val="22"/>
          <w:szCs w:val="22"/>
        </w:rPr>
        <w:t xml:space="preserve">. London: CIPD. Available at: https://www.cipd.org/uk/knowledge/factsheets/employability-factsheet/ (Accessed: </w:t>
      </w:r>
      <w:r w:rsidR="002F76C4" w:rsidRPr="00A26678">
        <w:rPr>
          <w:rFonts w:ascii="Times New Roman" w:hAnsi="Times New Roman" w:cs="Times New Roman"/>
          <w:sz w:val="22"/>
          <w:szCs w:val="22"/>
        </w:rPr>
        <w:t>01</w:t>
      </w:r>
      <w:r w:rsidRPr="00A26678">
        <w:rPr>
          <w:rFonts w:ascii="Times New Roman" w:hAnsi="Times New Roman" w:cs="Times New Roman"/>
          <w:sz w:val="22"/>
          <w:szCs w:val="22"/>
        </w:rPr>
        <w:t xml:space="preserve"> July 2026)</w:t>
      </w:r>
    </w:p>
    <w:p w14:paraId="44AE02E2" w14:textId="77777777" w:rsidR="0058430C" w:rsidRDefault="0058430C" w:rsidP="005005FA">
      <w:pPr>
        <w:spacing w:line="360" w:lineRule="auto"/>
        <w:rPr>
          <w:rFonts w:ascii="Times New Roman" w:hAnsi="Times New Roman" w:cs="Times New Roman"/>
          <w:sz w:val="22"/>
          <w:szCs w:val="22"/>
        </w:rPr>
      </w:pPr>
    </w:p>
    <w:p w14:paraId="54036CA8" w14:textId="3EF7C1F3" w:rsidR="00670F98" w:rsidRDefault="00670F98" w:rsidP="005005FA">
      <w:pPr>
        <w:spacing w:line="360" w:lineRule="auto"/>
        <w:rPr>
          <w:rFonts w:ascii="Times New Roman" w:hAnsi="Times New Roman" w:cs="Times New Roman"/>
          <w:sz w:val="22"/>
          <w:szCs w:val="22"/>
        </w:rPr>
      </w:pPr>
      <w:r w:rsidRPr="00670F98">
        <w:rPr>
          <w:rFonts w:ascii="Times New Roman" w:hAnsi="Times New Roman" w:cs="Times New Roman"/>
          <w:sz w:val="22"/>
          <w:szCs w:val="22"/>
        </w:rPr>
        <w:t>Coleman, J.S. (1990) </w:t>
      </w:r>
      <w:r w:rsidRPr="00670F98">
        <w:rPr>
          <w:rFonts w:ascii="Times New Roman" w:hAnsi="Times New Roman" w:cs="Times New Roman"/>
          <w:i/>
          <w:iCs/>
          <w:sz w:val="22"/>
          <w:szCs w:val="22"/>
        </w:rPr>
        <w:t>Foundations of Social Theory</w:t>
      </w:r>
      <w:r w:rsidRPr="00670F98">
        <w:rPr>
          <w:rFonts w:ascii="Times New Roman" w:hAnsi="Times New Roman" w:cs="Times New Roman"/>
          <w:sz w:val="22"/>
          <w:szCs w:val="22"/>
        </w:rPr>
        <w:t>. Cambridge, MA: Harvard University Press.</w:t>
      </w:r>
    </w:p>
    <w:p w14:paraId="762AEF70" w14:textId="77777777" w:rsidR="00762496" w:rsidRDefault="00762496" w:rsidP="005005FA">
      <w:pPr>
        <w:spacing w:line="360" w:lineRule="auto"/>
        <w:rPr>
          <w:rFonts w:ascii="Times New Roman" w:hAnsi="Times New Roman" w:cs="Times New Roman"/>
          <w:sz w:val="22"/>
          <w:szCs w:val="22"/>
        </w:rPr>
      </w:pPr>
    </w:p>
    <w:p w14:paraId="04BB1A4F" w14:textId="1254E27B" w:rsidR="00514361" w:rsidRPr="00514361" w:rsidRDefault="00514361" w:rsidP="00514361">
      <w:pPr>
        <w:spacing w:line="360" w:lineRule="auto"/>
        <w:rPr>
          <w:rFonts w:ascii="Times New Roman" w:hAnsi="Times New Roman" w:cs="Times New Roman"/>
          <w:sz w:val="22"/>
          <w:szCs w:val="22"/>
        </w:rPr>
      </w:pPr>
      <w:r w:rsidRPr="00514361">
        <w:rPr>
          <w:rFonts w:ascii="Times New Roman" w:hAnsi="Times New Roman" w:cs="Times New Roman"/>
          <w:sz w:val="22"/>
          <w:szCs w:val="22"/>
        </w:rPr>
        <w:t>Department of Health and Social Care (2021) </w:t>
      </w:r>
      <w:r w:rsidRPr="00514361">
        <w:rPr>
          <w:rFonts w:ascii="Times New Roman" w:hAnsi="Times New Roman" w:cs="Times New Roman"/>
          <w:i/>
          <w:iCs/>
          <w:sz w:val="22"/>
          <w:szCs w:val="22"/>
        </w:rPr>
        <w:t>People at the Heart of Care: Adult Social Care Reform White Paper</w:t>
      </w:r>
      <w:r w:rsidRPr="00514361">
        <w:rPr>
          <w:rFonts w:ascii="Times New Roman" w:hAnsi="Times New Roman" w:cs="Times New Roman"/>
          <w:sz w:val="22"/>
          <w:szCs w:val="22"/>
        </w:rPr>
        <w:t xml:space="preserve">. London: Department of Health and Social Care (Accessed: </w:t>
      </w:r>
      <w:r w:rsidR="0058430C">
        <w:rPr>
          <w:rFonts w:ascii="Times New Roman" w:hAnsi="Times New Roman" w:cs="Times New Roman"/>
          <w:sz w:val="22"/>
          <w:szCs w:val="22"/>
        </w:rPr>
        <w:t>03</w:t>
      </w:r>
      <w:r w:rsidRPr="00514361">
        <w:rPr>
          <w:rFonts w:ascii="Times New Roman" w:hAnsi="Times New Roman" w:cs="Times New Roman"/>
          <w:sz w:val="22"/>
          <w:szCs w:val="22"/>
        </w:rPr>
        <w:t xml:space="preserve"> July 2026).</w:t>
      </w:r>
    </w:p>
    <w:p w14:paraId="1849DD6B" w14:textId="77777777" w:rsidR="004933EB" w:rsidRDefault="004933EB" w:rsidP="005005FA">
      <w:pPr>
        <w:spacing w:line="360" w:lineRule="auto"/>
        <w:rPr>
          <w:rFonts w:ascii="Times New Roman" w:hAnsi="Times New Roman" w:cs="Times New Roman"/>
          <w:sz w:val="22"/>
          <w:szCs w:val="22"/>
        </w:rPr>
      </w:pPr>
    </w:p>
    <w:p w14:paraId="1B7C654C" w14:textId="1612F72C" w:rsidR="008F39FB" w:rsidRDefault="00A91A56" w:rsidP="005005FA">
      <w:pPr>
        <w:spacing w:line="360" w:lineRule="auto"/>
        <w:rPr>
          <w:rFonts w:ascii="Times New Roman" w:hAnsi="Times New Roman" w:cs="Times New Roman"/>
          <w:sz w:val="22"/>
          <w:szCs w:val="22"/>
        </w:rPr>
      </w:pPr>
      <w:r w:rsidRPr="00A91A56">
        <w:rPr>
          <w:rFonts w:ascii="Times New Roman" w:hAnsi="Times New Roman" w:cs="Times New Roman"/>
          <w:sz w:val="22"/>
          <w:szCs w:val="22"/>
        </w:rPr>
        <w:t>Di Fabio, A. and Palazzeschi, L. (2015) ‘Personal resources for employability: The role of career adaptability and life satisfaction in university students’, </w:t>
      </w:r>
      <w:r w:rsidRPr="00A91A56">
        <w:rPr>
          <w:rFonts w:ascii="Times New Roman" w:hAnsi="Times New Roman" w:cs="Times New Roman"/>
          <w:i/>
          <w:iCs/>
          <w:sz w:val="22"/>
          <w:szCs w:val="22"/>
        </w:rPr>
        <w:t>Journal of Vocational Behavio</w:t>
      </w:r>
      <w:r w:rsidR="00514361">
        <w:rPr>
          <w:rFonts w:ascii="Times New Roman" w:hAnsi="Times New Roman" w:cs="Times New Roman"/>
          <w:i/>
          <w:iCs/>
          <w:sz w:val="22"/>
          <w:szCs w:val="22"/>
        </w:rPr>
        <w:t>u</w:t>
      </w:r>
      <w:r w:rsidRPr="00A91A56">
        <w:rPr>
          <w:rFonts w:ascii="Times New Roman" w:hAnsi="Times New Roman" w:cs="Times New Roman"/>
          <w:i/>
          <w:iCs/>
          <w:sz w:val="22"/>
          <w:szCs w:val="22"/>
        </w:rPr>
        <w:t>r</w:t>
      </w:r>
      <w:r w:rsidRPr="00A91A56">
        <w:rPr>
          <w:rFonts w:ascii="Times New Roman" w:hAnsi="Times New Roman" w:cs="Times New Roman"/>
          <w:sz w:val="22"/>
          <w:szCs w:val="22"/>
        </w:rPr>
        <w:t>,</w:t>
      </w:r>
      <w:r w:rsidR="00514361">
        <w:rPr>
          <w:rFonts w:ascii="Times New Roman" w:hAnsi="Times New Roman" w:cs="Times New Roman"/>
          <w:sz w:val="22"/>
          <w:szCs w:val="22"/>
        </w:rPr>
        <w:t xml:space="preserve"> pp. 11- </w:t>
      </w:r>
      <w:r>
        <w:rPr>
          <w:rFonts w:ascii="Times New Roman" w:hAnsi="Times New Roman" w:cs="Times New Roman"/>
          <w:sz w:val="22"/>
          <w:szCs w:val="22"/>
        </w:rPr>
        <w:t>16.</w:t>
      </w:r>
    </w:p>
    <w:p w14:paraId="5317AE33" w14:textId="77777777" w:rsidR="00512397" w:rsidRPr="00A26678" w:rsidRDefault="00512397" w:rsidP="005005FA">
      <w:pPr>
        <w:spacing w:line="360" w:lineRule="auto"/>
        <w:rPr>
          <w:rFonts w:ascii="Times New Roman" w:hAnsi="Times New Roman" w:cs="Times New Roman"/>
          <w:sz w:val="22"/>
          <w:szCs w:val="22"/>
        </w:rPr>
      </w:pPr>
    </w:p>
    <w:p w14:paraId="7BD5546D" w14:textId="77777777" w:rsidR="008F2F03"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Health and Care Professions Council (HCPC) (2024) Standards of Conduct, Performance and Ethics. London: HCPC.</w:t>
      </w:r>
    </w:p>
    <w:p w14:paraId="5896110E" w14:textId="77777777" w:rsidR="005A3441" w:rsidRDefault="005A3441" w:rsidP="005005FA">
      <w:pPr>
        <w:spacing w:line="360" w:lineRule="auto"/>
        <w:rPr>
          <w:rFonts w:ascii="Times New Roman" w:hAnsi="Times New Roman" w:cs="Times New Roman"/>
          <w:sz w:val="22"/>
          <w:szCs w:val="22"/>
        </w:rPr>
      </w:pPr>
    </w:p>
    <w:p w14:paraId="6079538F" w14:textId="59AABDE0" w:rsidR="005A3441" w:rsidRPr="003D4BE4" w:rsidRDefault="005A3441" w:rsidP="005005FA">
      <w:pPr>
        <w:spacing w:line="360" w:lineRule="auto"/>
        <w:rPr>
          <w:rFonts w:ascii="Times New Roman" w:hAnsi="Times New Roman" w:cs="Times New Roman"/>
          <w:sz w:val="22"/>
          <w:szCs w:val="22"/>
        </w:rPr>
      </w:pPr>
      <w:r w:rsidRPr="003D4BE4">
        <w:rPr>
          <w:rFonts w:ascii="Times New Roman" w:hAnsi="Times New Roman" w:cs="Times New Roman"/>
          <w:sz w:val="22"/>
          <w:szCs w:val="22"/>
        </w:rPr>
        <w:t>Herrman, H., Stewart, D.E., Diaz-Granados, N., Berger, E.L., Jackson, B. and Yuen, T. (2011) ‘What is resilience?’, Canadian Journal of Psychiatry, pp. 258–265.</w:t>
      </w:r>
    </w:p>
    <w:p w14:paraId="30A47F4E" w14:textId="77777777" w:rsidR="00731E1C" w:rsidRPr="005005FA" w:rsidRDefault="00731E1C" w:rsidP="005005FA">
      <w:pPr>
        <w:spacing w:line="360" w:lineRule="auto"/>
        <w:rPr>
          <w:rFonts w:ascii="Times New Roman" w:hAnsi="Times New Roman" w:cs="Times New Roman"/>
          <w:sz w:val="22"/>
          <w:szCs w:val="22"/>
        </w:rPr>
      </w:pPr>
    </w:p>
    <w:p w14:paraId="4214C9FE" w14:textId="77777777" w:rsidR="008F2F03" w:rsidRDefault="008F2F03" w:rsidP="005005FA">
      <w:pPr>
        <w:spacing w:line="360" w:lineRule="auto"/>
        <w:rPr>
          <w:rFonts w:ascii="Times New Roman" w:hAnsi="Times New Roman" w:cs="Times New Roman"/>
          <w:sz w:val="22"/>
          <w:szCs w:val="22"/>
        </w:rPr>
      </w:pPr>
      <w:r w:rsidRPr="005005FA">
        <w:rPr>
          <w:rFonts w:ascii="Times New Roman" w:hAnsi="Times New Roman" w:cs="Times New Roman"/>
          <w:sz w:val="22"/>
          <w:szCs w:val="22"/>
        </w:rPr>
        <w:t>NHS Jobs (2026) Occupational Therapist Band 7 Vacancy, Children and Young People's Learning Disability and Autism Service. Black Country Healthcare NHS Foundation Trust. Posted 12 June 2026.</w:t>
      </w:r>
    </w:p>
    <w:p w14:paraId="7C1C60BD" w14:textId="77777777" w:rsidR="00731E1C" w:rsidRPr="005005FA" w:rsidRDefault="00731E1C" w:rsidP="005005FA">
      <w:pPr>
        <w:spacing w:line="360" w:lineRule="auto"/>
        <w:rPr>
          <w:rFonts w:ascii="Times New Roman" w:hAnsi="Times New Roman" w:cs="Times New Roman"/>
          <w:sz w:val="22"/>
          <w:szCs w:val="22"/>
        </w:rPr>
      </w:pPr>
    </w:p>
    <w:p w14:paraId="3295DA6F" w14:textId="2F53FC89" w:rsidR="008F2F03" w:rsidRDefault="008C47AA" w:rsidP="005005FA">
      <w:pPr>
        <w:spacing w:line="360" w:lineRule="auto"/>
        <w:rPr>
          <w:rFonts w:ascii="Times New Roman" w:hAnsi="Times New Roman" w:cs="Times New Roman"/>
          <w:sz w:val="22"/>
          <w:szCs w:val="22"/>
        </w:rPr>
      </w:pPr>
      <w:r w:rsidRPr="008C47AA">
        <w:rPr>
          <w:rFonts w:ascii="Times New Roman" w:hAnsi="Times New Roman" w:cs="Times New Roman"/>
          <w:sz w:val="22"/>
          <w:szCs w:val="22"/>
        </w:rPr>
        <w:t>Royal College of Occupational Therapists (RCOT) (2021) Professional standards for occupational therapy practice, conduct and ethics. London: Royal College of Occupational Therapists.</w:t>
      </w:r>
    </w:p>
    <w:p w14:paraId="670AD4E2" w14:textId="77777777" w:rsidR="0011452B" w:rsidRDefault="0011452B" w:rsidP="005005FA">
      <w:pPr>
        <w:spacing w:line="360" w:lineRule="auto"/>
        <w:rPr>
          <w:rFonts w:ascii="Times New Roman" w:hAnsi="Times New Roman" w:cs="Times New Roman"/>
          <w:sz w:val="22"/>
          <w:szCs w:val="22"/>
        </w:rPr>
      </w:pPr>
    </w:p>
    <w:p w14:paraId="23E0212A" w14:textId="638E1117" w:rsidR="004E4282" w:rsidRDefault="0011452B" w:rsidP="005005FA">
      <w:pPr>
        <w:spacing w:line="360" w:lineRule="auto"/>
        <w:rPr>
          <w:rFonts w:ascii="Times New Roman" w:hAnsi="Times New Roman" w:cs="Times New Roman"/>
          <w:sz w:val="22"/>
          <w:szCs w:val="22"/>
        </w:rPr>
      </w:pPr>
      <w:r w:rsidRPr="0011452B">
        <w:rPr>
          <w:rFonts w:ascii="Times New Roman" w:hAnsi="Times New Roman" w:cs="Times New Roman"/>
          <w:sz w:val="22"/>
          <w:szCs w:val="22"/>
        </w:rPr>
        <w:t>Royal College of Occupational Therapists (RCOT) (2024) </w:t>
      </w:r>
      <w:r w:rsidRPr="0011452B">
        <w:rPr>
          <w:rFonts w:ascii="Times New Roman" w:hAnsi="Times New Roman" w:cs="Times New Roman"/>
          <w:i/>
          <w:iCs/>
          <w:sz w:val="22"/>
          <w:szCs w:val="22"/>
        </w:rPr>
        <w:t>Career Development Framework</w:t>
      </w:r>
      <w:r w:rsidRPr="0011452B">
        <w:rPr>
          <w:rFonts w:ascii="Times New Roman" w:hAnsi="Times New Roman" w:cs="Times New Roman"/>
          <w:sz w:val="22"/>
          <w:szCs w:val="22"/>
        </w:rPr>
        <w:t>. London: Royal College of Occupational Therapists.</w:t>
      </w:r>
    </w:p>
    <w:p w14:paraId="50D95D20" w14:textId="77777777" w:rsidR="0011452B" w:rsidRPr="008C47AA" w:rsidRDefault="0011452B" w:rsidP="005005FA">
      <w:pPr>
        <w:spacing w:line="360" w:lineRule="auto"/>
        <w:rPr>
          <w:rFonts w:ascii="Times New Roman" w:hAnsi="Times New Roman" w:cs="Times New Roman"/>
          <w:sz w:val="22"/>
          <w:szCs w:val="22"/>
        </w:rPr>
      </w:pPr>
    </w:p>
    <w:p w14:paraId="58D035A9" w14:textId="1CF9671A" w:rsidR="004E4282" w:rsidRDefault="008F2F03" w:rsidP="005005FA">
      <w:pPr>
        <w:spacing w:line="360" w:lineRule="auto"/>
        <w:rPr>
          <w:rFonts w:ascii="Times New Roman" w:hAnsi="Times New Roman" w:cs="Times New Roman"/>
          <w:sz w:val="22"/>
          <w:szCs w:val="22"/>
        </w:rPr>
      </w:pPr>
      <w:r w:rsidRPr="008C47AA">
        <w:rPr>
          <w:rFonts w:ascii="Times New Roman" w:hAnsi="Times New Roman" w:cs="Times New Roman"/>
          <w:sz w:val="22"/>
          <w:szCs w:val="22"/>
        </w:rPr>
        <w:t>Skills for Care (2024) Employability Skills in Adult Social Care. Leeds: Skills for Care.</w:t>
      </w:r>
    </w:p>
    <w:p w14:paraId="7E3AC87E" w14:textId="77777777" w:rsidR="0011452B" w:rsidRPr="008C47AA" w:rsidRDefault="0011452B" w:rsidP="005005FA">
      <w:pPr>
        <w:spacing w:line="360" w:lineRule="auto"/>
        <w:rPr>
          <w:rFonts w:ascii="Times New Roman" w:hAnsi="Times New Roman" w:cs="Times New Roman"/>
          <w:sz w:val="22"/>
          <w:szCs w:val="22"/>
        </w:rPr>
      </w:pPr>
    </w:p>
    <w:p w14:paraId="52CE89D2" w14:textId="770D6B5E" w:rsidR="008F2F03" w:rsidRPr="005005FA" w:rsidRDefault="008F2F03" w:rsidP="005005FA">
      <w:pPr>
        <w:spacing w:line="360" w:lineRule="auto"/>
        <w:rPr>
          <w:rFonts w:ascii="Times New Roman" w:hAnsi="Times New Roman" w:cs="Times New Roman"/>
          <w:sz w:val="22"/>
          <w:szCs w:val="22"/>
        </w:rPr>
      </w:pPr>
      <w:r w:rsidRPr="008C47AA">
        <w:rPr>
          <w:rFonts w:ascii="Times New Roman" w:hAnsi="Times New Roman" w:cs="Times New Roman"/>
          <w:sz w:val="22"/>
          <w:szCs w:val="22"/>
        </w:rPr>
        <w:t>World Health Organi</w:t>
      </w:r>
      <w:r w:rsidR="00B92F55" w:rsidRPr="008C47AA">
        <w:rPr>
          <w:rFonts w:ascii="Times New Roman" w:hAnsi="Times New Roman" w:cs="Times New Roman"/>
          <w:sz w:val="22"/>
          <w:szCs w:val="22"/>
        </w:rPr>
        <w:t>s</w:t>
      </w:r>
      <w:r w:rsidRPr="008C47AA">
        <w:rPr>
          <w:rFonts w:ascii="Times New Roman" w:hAnsi="Times New Roman" w:cs="Times New Roman"/>
          <w:sz w:val="22"/>
          <w:szCs w:val="22"/>
        </w:rPr>
        <w:t>ation (WHO) (2023) Rehabilitation and Occupational Therapy Services. Geneva: World Health Organi</w:t>
      </w:r>
      <w:r w:rsidR="00B92F55" w:rsidRPr="008C47AA">
        <w:rPr>
          <w:rFonts w:ascii="Times New Roman" w:hAnsi="Times New Roman" w:cs="Times New Roman"/>
          <w:sz w:val="22"/>
          <w:szCs w:val="22"/>
        </w:rPr>
        <w:t>s</w:t>
      </w:r>
      <w:r w:rsidRPr="008C47AA">
        <w:rPr>
          <w:rFonts w:ascii="Times New Roman" w:hAnsi="Times New Roman" w:cs="Times New Roman"/>
          <w:sz w:val="22"/>
          <w:szCs w:val="22"/>
        </w:rPr>
        <w:t>ation</w:t>
      </w:r>
      <w:r w:rsidRPr="005005FA">
        <w:rPr>
          <w:rFonts w:ascii="Times New Roman" w:hAnsi="Times New Roman" w:cs="Times New Roman"/>
          <w:sz w:val="22"/>
          <w:szCs w:val="22"/>
        </w:rPr>
        <w:t>.</w:t>
      </w:r>
    </w:p>
    <w:p w14:paraId="21867F53" w14:textId="77777777" w:rsidR="008F2F03" w:rsidRDefault="008F2F03"/>
    <w:sectPr w:rsidR="008F2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13FC0"/>
    <w:multiLevelType w:val="multilevel"/>
    <w:tmpl w:val="D996F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F4C29"/>
    <w:multiLevelType w:val="multilevel"/>
    <w:tmpl w:val="EBB0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A4BD3"/>
    <w:multiLevelType w:val="multilevel"/>
    <w:tmpl w:val="40EA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AD1A83"/>
    <w:multiLevelType w:val="multilevel"/>
    <w:tmpl w:val="B618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D2ECF"/>
    <w:multiLevelType w:val="multilevel"/>
    <w:tmpl w:val="D95A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BF734A"/>
    <w:multiLevelType w:val="multilevel"/>
    <w:tmpl w:val="455C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602E3A"/>
    <w:multiLevelType w:val="multilevel"/>
    <w:tmpl w:val="6584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806851"/>
    <w:multiLevelType w:val="multilevel"/>
    <w:tmpl w:val="8308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246E54"/>
    <w:multiLevelType w:val="multilevel"/>
    <w:tmpl w:val="D15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DC7014"/>
    <w:multiLevelType w:val="multilevel"/>
    <w:tmpl w:val="FC98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7E6F64"/>
    <w:multiLevelType w:val="multilevel"/>
    <w:tmpl w:val="5AA8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2B59E1"/>
    <w:multiLevelType w:val="multilevel"/>
    <w:tmpl w:val="C9264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4294516">
    <w:abstractNumId w:val="6"/>
  </w:num>
  <w:num w:numId="2" w16cid:durableId="687875518">
    <w:abstractNumId w:val="0"/>
  </w:num>
  <w:num w:numId="3" w16cid:durableId="1129009411">
    <w:abstractNumId w:val="2"/>
  </w:num>
  <w:num w:numId="4" w16cid:durableId="561524374">
    <w:abstractNumId w:val="4"/>
  </w:num>
  <w:num w:numId="5" w16cid:durableId="1164932559">
    <w:abstractNumId w:val="11"/>
  </w:num>
  <w:num w:numId="6" w16cid:durableId="1427380383">
    <w:abstractNumId w:val="10"/>
  </w:num>
  <w:num w:numId="7" w16cid:durableId="1579823285">
    <w:abstractNumId w:val="9"/>
  </w:num>
  <w:num w:numId="8" w16cid:durableId="613484128">
    <w:abstractNumId w:val="7"/>
  </w:num>
  <w:num w:numId="9" w16cid:durableId="1956668499">
    <w:abstractNumId w:val="8"/>
  </w:num>
  <w:num w:numId="10" w16cid:durableId="1658339025">
    <w:abstractNumId w:val="3"/>
  </w:num>
  <w:num w:numId="11" w16cid:durableId="610087319">
    <w:abstractNumId w:val="1"/>
  </w:num>
  <w:num w:numId="12" w16cid:durableId="1573058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F03"/>
    <w:rsid w:val="000110A8"/>
    <w:rsid w:val="00016F98"/>
    <w:rsid w:val="00066988"/>
    <w:rsid w:val="000F0156"/>
    <w:rsid w:val="0011452B"/>
    <w:rsid w:val="00116BC1"/>
    <w:rsid w:val="001174AA"/>
    <w:rsid w:val="00143D89"/>
    <w:rsid w:val="001820A1"/>
    <w:rsid w:val="001B6745"/>
    <w:rsid w:val="00213A27"/>
    <w:rsid w:val="00262210"/>
    <w:rsid w:val="002A170F"/>
    <w:rsid w:val="002B636A"/>
    <w:rsid w:val="002B7B2E"/>
    <w:rsid w:val="002C3894"/>
    <w:rsid w:val="002F76C4"/>
    <w:rsid w:val="003036B7"/>
    <w:rsid w:val="003446AA"/>
    <w:rsid w:val="00372744"/>
    <w:rsid w:val="0038530D"/>
    <w:rsid w:val="003D4BE4"/>
    <w:rsid w:val="003F3F4F"/>
    <w:rsid w:val="00431C69"/>
    <w:rsid w:val="00463128"/>
    <w:rsid w:val="00493168"/>
    <w:rsid w:val="004933EB"/>
    <w:rsid w:val="004B3B2C"/>
    <w:rsid w:val="004E4282"/>
    <w:rsid w:val="004E50F2"/>
    <w:rsid w:val="004E5C43"/>
    <w:rsid w:val="004F0682"/>
    <w:rsid w:val="005005FA"/>
    <w:rsid w:val="00512397"/>
    <w:rsid w:val="00514361"/>
    <w:rsid w:val="00514C70"/>
    <w:rsid w:val="005358D3"/>
    <w:rsid w:val="005667D9"/>
    <w:rsid w:val="0058430C"/>
    <w:rsid w:val="005A2BC3"/>
    <w:rsid w:val="005A3441"/>
    <w:rsid w:val="005B7637"/>
    <w:rsid w:val="005C2545"/>
    <w:rsid w:val="005C632C"/>
    <w:rsid w:val="006334E1"/>
    <w:rsid w:val="00640620"/>
    <w:rsid w:val="00652DDC"/>
    <w:rsid w:val="00670F98"/>
    <w:rsid w:val="006739F3"/>
    <w:rsid w:val="006B0881"/>
    <w:rsid w:val="006D6636"/>
    <w:rsid w:val="00716270"/>
    <w:rsid w:val="00731E1C"/>
    <w:rsid w:val="00762496"/>
    <w:rsid w:val="00784C89"/>
    <w:rsid w:val="00833A4B"/>
    <w:rsid w:val="00840E79"/>
    <w:rsid w:val="00874113"/>
    <w:rsid w:val="008C47AA"/>
    <w:rsid w:val="008D1F73"/>
    <w:rsid w:val="008E0BFF"/>
    <w:rsid w:val="008E377C"/>
    <w:rsid w:val="008F2F03"/>
    <w:rsid w:val="008F39FB"/>
    <w:rsid w:val="008F4FFF"/>
    <w:rsid w:val="00924E0B"/>
    <w:rsid w:val="009407D2"/>
    <w:rsid w:val="009A1060"/>
    <w:rsid w:val="009A3053"/>
    <w:rsid w:val="00A26678"/>
    <w:rsid w:val="00A36E3A"/>
    <w:rsid w:val="00A466B9"/>
    <w:rsid w:val="00A91A56"/>
    <w:rsid w:val="00AF0CBA"/>
    <w:rsid w:val="00B30226"/>
    <w:rsid w:val="00B4472F"/>
    <w:rsid w:val="00B55236"/>
    <w:rsid w:val="00B82824"/>
    <w:rsid w:val="00B92F55"/>
    <w:rsid w:val="00BE5211"/>
    <w:rsid w:val="00CD477C"/>
    <w:rsid w:val="00D760D9"/>
    <w:rsid w:val="00DA5DE8"/>
    <w:rsid w:val="00DA6E64"/>
    <w:rsid w:val="00DB4769"/>
    <w:rsid w:val="00DB4CE0"/>
    <w:rsid w:val="00E86731"/>
    <w:rsid w:val="00EE496B"/>
    <w:rsid w:val="00EE5E7E"/>
    <w:rsid w:val="00F6573E"/>
    <w:rsid w:val="00F74008"/>
    <w:rsid w:val="00F76C23"/>
    <w:rsid w:val="00F84C77"/>
    <w:rsid w:val="00FB16EB"/>
    <w:rsid w:val="00FD3637"/>
    <w:rsid w:val="00FE3D57"/>
    <w:rsid w:val="00FE49BC"/>
    <w:rsid w:val="00FE6F53"/>
    <w:rsid w:val="00FF7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96C06"/>
  <w15:chartTrackingRefBased/>
  <w15:docId w15:val="{CF585EF5-8F26-CF40-9A18-D2A58B46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F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F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F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F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F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F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F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F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F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F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F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F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F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F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F03"/>
    <w:rPr>
      <w:rFonts w:eastAsiaTheme="majorEastAsia" w:cstheme="majorBidi"/>
      <w:color w:val="272727" w:themeColor="text1" w:themeTint="D8"/>
    </w:rPr>
  </w:style>
  <w:style w:type="paragraph" w:styleId="Title">
    <w:name w:val="Title"/>
    <w:basedOn w:val="Normal"/>
    <w:next w:val="Normal"/>
    <w:link w:val="TitleChar"/>
    <w:uiPriority w:val="10"/>
    <w:qFormat/>
    <w:rsid w:val="008F2F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F0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F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2F03"/>
    <w:rPr>
      <w:i/>
      <w:iCs/>
      <w:color w:val="404040" w:themeColor="text1" w:themeTint="BF"/>
    </w:rPr>
  </w:style>
  <w:style w:type="paragraph" w:styleId="ListParagraph">
    <w:name w:val="List Paragraph"/>
    <w:basedOn w:val="Normal"/>
    <w:uiPriority w:val="34"/>
    <w:qFormat/>
    <w:rsid w:val="008F2F03"/>
    <w:pPr>
      <w:ind w:left="720"/>
      <w:contextualSpacing/>
    </w:pPr>
  </w:style>
  <w:style w:type="character" w:styleId="IntenseEmphasis">
    <w:name w:val="Intense Emphasis"/>
    <w:basedOn w:val="DefaultParagraphFont"/>
    <w:uiPriority w:val="21"/>
    <w:qFormat/>
    <w:rsid w:val="008F2F03"/>
    <w:rPr>
      <w:i/>
      <w:iCs/>
      <w:color w:val="0F4761" w:themeColor="accent1" w:themeShade="BF"/>
    </w:rPr>
  </w:style>
  <w:style w:type="paragraph" w:styleId="IntenseQuote">
    <w:name w:val="Intense Quote"/>
    <w:basedOn w:val="Normal"/>
    <w:next w:val="Normal"/>
    <w:link w:val="IntenseQuoteChar"/>
    <w:uiPriority w:val="30"/>
    <w:qFormat/>
    <w:rsid w:val="008F2F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F03"/>
    <w:rPr>
      <w:i/>
      <w:iCs/>
      <w:color w:val="0F4761" w:themeColor="accent1" w:themeShade="BF"/>
    </w:rPr>
  </w:style>
  <w:style w:type="character" w:styleId="IntenseReference">
    <w:name w:val="Intense Reference"/>
    <w:basedOn w:val="DefaultParagraphFont"/>
    <w:uiPriority w:val="32"/>
    <w:qFormat/>
    <w:rsid w:val="008F2F03"/>
    <w:rPr>
      <w:b/>
      <w:bCs/>
      <w:smallCaps/>
      <w:color w:val="0F4761" w:themeColor="accent1" w:themeShade="BF"/>
      <w:spacing w:val="5"/>
    </w:rPr>
  </w:style>
  <w:style w:type="character" w:styleId="Hyperlink">
    <w:name w:val="Hyperlink"/>
    <w:basedOn w:val="DefaultParagraphFont"/>
    <w:uiPriority w:val="99"/>
    <w:unhideWhenUsed/>
    <w:rsid w:val="00924E0B"/>
    <w:rPr>
      <w:color w:val="467886" w:themeColor="hyperlink"/>
      <w:u w:val="single"/>
    </w:rPr>
  </w:style>
  <w:style w:type="table" w:styleId="TableGrid">
    <w:name w:val="Table Grid"/>
    <w:basedOn w:val="TableNormal"/>
    <w:uiPriority w:val="39"/>
    <w:rsid w:val="00924E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14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0503">
      <w:bodyDiv w:val="1"/>
      <w:marLeft w:val="0"/>
      <w:marRight w:val="0"/>
      <w:marTop w:val="0"/>
      <w:marBottom w:val="0"/>
      <w:divBdr>
        <w:top w:val="none" w:sz="0" w:space="0" w:color="auto"/>
        <w:left w:val="none" w:sz="0" w:space="0" w:color="auto"/>
        <w:bottom w:val="none" w:sz="0" w:space="0" w:color="auto"/>
        <w:right w:val="none" w:sz="0" w:space="0" w:color="auto"/>
      </w:divBdr>
    </w:div>
    <w:div w:id="80689418">
      <w:bodyDiv w:val="1"/>
      <w:marLeft w:val="0"/>
      <w:marRight w:val="0"/>
      <w:marTop w:val="0"/>
      <w:marBottom w:val="0"/>
      <w:divBdr>
        <w:top w:val="none" w:sz="0" w:space="0" w:color="auto"/>
        <w:left w:val="none" w:sz="0" w:space="0" w:color="auto"/>
        <w:bottom w:val="none" w:sz="0" w:space="0" w:color="auto"/>
        <w:right w:val="none" w:sz="0" w:space="0" w:color="auto"/>
      </w:divBdr>
      <w:divsChild>
        <w:div w:id="795224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7196916">
      <w:bodyDiv w:val="1"/>
      <w:marLeft w:val="0"/>
      <w:marRight w:val="0"/>
      <w:marTop w:val="0"/>
      <w:marBottom w:val="0"/>
      <w:divBdr>
        <w:top w:val="none" w:sz="0" w:space="0" w:color="auto"/>
        <w:left w:val="none" w:sz="0" w:space="0" w:color="auto"/>
        <w:bottom w:val="none" w:sz="0" w:space="0" w:color="auto"/>
        <w:right w:val="none" w:sz="0" w:space="0" w:color="auto"/>
      </w:divBdr>
    </w:div>
    <w:div w:id="377166124">
      <w:bodyDiv w:val="1"/>
      <w:marLeft w:val="0"/>
      <w:marRight w:val="0"/>
      <w:marTop w:val="0"/>
      <w:marBottom w:val="0"/>
      <w:divBdr>
        <w:top w:val="none" w:sz="0" w:space="0" w:color="auto"/>
        <w:left w:val="none" w:sz="0" w:space="0" w:color="auto"/>
        <w:bottom w:val="none" w:sz="0" w:space="0" w:color="auto"/>
        <w:right w:val="none" w:sz="0" w:space="0" w:color="auto"/>
      </w:divBdr>
    </w:div>
    <w:div w:id="703680062">
      <w:bodyDiv w:val="1"/>
      <w:marLeft w:val="0"/>
      <w:marRight w:val="0"/>
      <w:marTop w:val="0"/>
      <w:marBottom w:val="0"/>
      <w:divBdr>
        <w:top w:val="none" w:sz="0" w:space="0" w:color="auto"/>
        <w:left w:val="none" w:sz="0" w:space="0" w:color="auto"/>
        <w:bottom w:val="none" w:sz="0" w:space="0" w:color="auto"/>
        <w:right w:val="none" w:sz="0" w:space="0" w:color="auto"/>
      </w:divBdr>
    </w:div>
    <w:div w:id="790781836">
      <w:bodyDiv w:val="1"/>
      <w:marLeft w:val="0"/>
      <w:marRight w:val="0"/>
      <w:marTop w:val="0"/>
      <w:marBottom w:val="0"/>
      <w:divBdr>
        <w:top w:val="none" w:sz="0" w:space="0" w:color="auto"/>
        <w:left w:val="none" w:sz="0" w:space="0" w:color="auto"/>
        <w:bottom w:val="none" w:sz="0" w:space="0" w:color="auto"/>
        <w:right w:val="none" w:sz="0" w:space="0" w:color="auto"/>
      </w:divBdr>
      <w:divsChild>
        <w:div w:id="19257936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901886">
      <w:bodyDiv w:val="1"/>
      <w:marLeft w:val="0"/>
      <w:marRight w:val="0"/>
      <w:marTop w:val="0"/>
      <w:marBottom w:val="0"/>
      <w:divBdr>
        <w:top w:val="none" w:sz="0" w:space="0" w:color="auto"/>
        <w:left w:val="none" w:sz="0" w:space="0" w:color="auto"/>
        <w:bottom w:val="none" w:sz="0" w:space="0" w:color="auto"/>
        <w:right w:val="none" w:sz="0" w:space="0" w:color="auto"/>
      </w:divBdr>
    </w:div>
    <w:div w:id="881596655">
      <w:bodyDiv w:val="1"/>
      <w:marLeft w:val="0"/>
      <w:marRight w:val="0"/>
      <w:marTop w:val="0"/>
      <w:marBottom w:val="0"/>
      <w:divBdr>
        <w:top w:val="none" w:sz="0" w:space="0" w:color="auto"/>
        <w:left w:val="none" w:sz="0" w:space="0" w:color="auto"/>
        <w:bottom w:val="none" w:sz="0" w:space="0" w:color="auto"/>
        <w:right w:val="none" w:sz="0" w:space="0" w:color="auto"/>
      </w:divBdr>
      <w:divsChild>
        <w:div w:id="1122117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4708392">
      <w:bodyDiv w:val="1"/>
      <w:marLeft w:val="0"/>
      <w:marRight w:val="0"/>
      <w:marTop w:val="0"/>
      <w:marBottom w:val="0"/>
      <w:divBdr>
        <w:top w:val="none" w:sz="0" w:space="0" w:color="auto"/>
        <w:left w:val="none" w:sz="0" w:space="0" w:color="auto"/>
        <w:bottom w:val="none" w:sz="0" w:space="0" w:color="auto"/>
        <w:right w:val="none" w:sz="0" w:space="0" w:color="auto"/>
      </w:divBdr>
    </w:div>
    <w:div w:id="1322659514">
      <w:bodyDiv w:val="1"/>
      <w:marLeft w:val="0"/>
      <w:marRight w:val="0"/>
      <w:marTop w:val="0"/>
      <w:marBottom w:val="0"/>
      <w:divBdr>
        <w:top w:val="none" w:sz="0" w:space="0" w:color="auto"/>
        <w:left w:val="none" w:sz="0" w:space="0" w:color="auto"/>
        <w:bottom w:val="none" w:sz="0" w:space="0" w:color="auto"/>
        <w:right w:val="none" w:sz="0" w:space="0" w:color="auto"/>
      </w:divBdr>
    </w:div>
    <w:div w:id="1817599288">
      <w:bodyDiv w:val="1"/>
      <w:marLeft w:val="0"/>
      <w:marRight w:val="0"/>
      <w:marTop w:val="0"/>
      <w:marBottom w:val="0"/>
      <w:divBdr>
        <w:top w:val="none" w:sz="0" w:space="0" w:color="auto"/>
        <w:left w:val="none" w:sz="0" w:space="0" w:color="auto"/>
        <w:bottom w:val="none" w:sz="0" w:space="0" w:color="auto"/>
        <w:right w:val="none" w:sz="0" w:space="0" w:color="auto"/>
      </w:divBdr>
      <w:divsChild>
        <w:div w:id="438985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1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2411651@student.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13</Pages>
  <Words>3853</Words>
  <Characters>22277</Characters>
  <Application>Microsoft Office Word</Application>
  <DocSecurity>0</DocSecurity>
  <Lines>571</Lines>
  <Paragraphs>199</Paragraphs>
  <ScaleCrop>false</ScaleCrop>
  <Company/>
  <LinksUpToDate>false</LinksUpToDate>
  <CharactersWithSpaces>25931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 Mahammed Mahmud (2411651)</dc:creator>
  <cp:keywords/>
  <dc:description/>
  <cp:lastModifiedBy>Shahid Mahammed Mahmud (2411651)</cp:lastModifiedBy>
  <cp:revision>91</cp:revision>
  <dcterms:created xsi:type="dcterms:W3CDTF">2026-06-24T22:08:00Z</dcterms:created>
  <dcterms:modified xsi:type="dcterms:W3CDTF">2026-07-16T13:25:00Z</dcterms:modified>
</cp:coreProperties>
</file>