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44ED9983" w:rsidR="00E52B68" w:rsidRPr="00A406E5" w:rsidRDefault="008323DC" w:rsidP="00152E9D">
            <w:pPr>
              <w:jc w:val="center"/>
              <w:rPr>
                <w:rFonts w:ascii="Arial" w:hAnsi="Arial" w:cs="Arial"/>
                <w:sz w:val="32"/>
              </w:rPr>
            </w:pPr>
            <w:r>
              <w:rPr>
                <w:rFonts w:ascii="Arial" w:hAnsi="Arial" w:cs="Arial"/>
                <w:sz w:val="32"/>
              </w:rPr>
              <w:t>6</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2FC09BCB" w:rsidR="00E52B68" w:rsidRDefault="00286CB2" w:rsidP="00152E9D">
            <w:pPr>
              <w:jc w:val="center"/>
              <w:rPr>
                <w:rFonts w:ascii="Arial" w:hAnsi="Arial" w:cs="Arial"/>
                <w:sz w:val="32"/>
              </w:rPr>
            </w:pPr>
            <w:r>
              <w:rPr>
                <w:rFonts w:ascii="Arial" w:hAnsi="Arial" w:cs="Arial"/>
                <w:sz w:val="32"/>
              </w:rPr>
              <w:t>4</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4FBFD8B1" w:rsidR="00E52B68" w:rsidRPr="00A406E5" w:rsidRDefault="000017E5" w:rsidP="00152E9D">
            <w:pPr>
              <w:jc w:val="center"/>
              <w:rPr>
                <w:rFonts w:ascii="Arial" w:hAnsi="Arial" w:cs="Arial"/>
                <w:sz w:val="32"/>
              </w:rPr>
            </w:pPr>
            <w:r>
              <w:rPr>
                <w:rFonts w:ascii="Arial" w:hAnsi="Arial" w:cs="Arial"/>
                <w:sz w:val="32"/>
              </w:rPr>
              <w:t>2</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83D1317" w:rsidR="00152E9D" w:rsidRPr="000017E5" w:rsidRDefault="000017E5" w:rsidP="00152E9D">
            <w:pPr>
              <w:spacing w:after="120"/>
              <w:rPr>
                <w:rFonts w:ascii="Arial" w:hAnsi="Arial" w:cs="Arial"/>
              </w:rPr>
            </w:pPr>
            <w:r>
              <w:rPr>
                <w:rFonts w:ascii="Arial" w:hAnsi="Arial" w:cs="Arial"/>
              </w:rPr>
              <w:t xml:space="preserve">The serial links between routers should have their own subnet. Should be two subnets, each with two valid IP address with /30 mask. </w:t>
            </w: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7E5D4FE7" w:rsidR="00E52B68" w:rsidRPr="00A406E5" w:rsidRDefault="00275A0B" w:rsidP="00152E9D">
            <w:pPr>
              <w:jc w:val="center"/>
              <w:rPr>
                <w:rFonts w:ascii="Arial" w:hAnsi="Arial" w:cs="Arial"/>
                <w:sz w:val="32"/>
              </w:rPr>
            </w:pPr>
            <w:r>
              <w:rPr>
                <w:rFonts w:ascii="Arial" w:hAnsi="Arial" w:cs="Arial"/>
                <w:sz w:val="32"/>
              </w:rPr>
              <w:t>4</w:t>
            </w:r>
            <w:r w:rsidR="00286CB2">
              <w:rPr>
                <w:rFonts w:ascii="Arial" w:hAnsi="Arial" w:cs="Arial"/>
                <w:sz w:val="32"/>
              </w:rPr>
              <w:t>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31DD8EFE" w:rsidR="00152E9D" w:rsidRPr="000017E5" w:rsidRDefault="000017E5" w:rsidP="00152E9D">
            <w:pPr>
              <w:spacing w:after="120"/>
              <w:rPr>
                <w:rFonts w:ascii="Arial" w:hAnsi="Arial" w:cs="Arial"/>
              </w:rPr>
            </w:pPr>
            <w:r>
              <w:rPr>
                <w:rFonts w:ascii="Arial" w:hAnsi="Arial" w:cs="Arial"/>
              </w:rPr>
              <w:t xml:space="preserve">Need to work on referencing and how to cite them in text.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3BC0CBD5" w:rsidR="00E52B68" w:rsidRPr="00A406E5" w:rsidRDefault="000017E5" w:rsidP="00152E9D">
            <w:pPr>
              <w:jc w:val="center"/>
              <w:rPr>
                <w:rFonts w:ascii="Arial" w:hAnsi="Arial" w:cs="Arial"/>
                <w:sz w:val="32"/>
              </w:rPr>
            </w:pPr>
            <w:r>
              <w:rPr>
                <w:rFonts w:ascii="Arial" w:hAnsi="Arial" w:cs="Arial"/>
                <w:sz w:val="32"/>
              </w:rPr>
              <w:t>1</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765AECE4" w:rsidR="00152E9D" w:rsidRPr="00A406E5" w:rsidRDefault="008323DC" w:rsidP="00152E9D">
            <w:pPr>
              <w:jc w:val="right"/>
              <w:rPr>
                <w:rFonts w:ascii="Arial" w:hAnsi="Arial" w:cs="Arial"/>
                <w:b/>
                <w:bCs/>
              </w:rPr>
            </w:pPr>
            <w:r>
              <w:rPr>
                <w:rFonts w:ascii="Arial" w:hAnsi="Arial" w:cs="Arial"/>
                <w:b/>
                <w:bCs/>
              </w:rPr>
              <w:t>58</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D8A48A" w14:textId="77777777" w:rsidR="00DE5F9C" w:rsidRDefault="00DE5F9C">
      <w:r>
        <w:separator/>
      </w:r>
    </w:p>
  </w:endnote>
  <w:endnote w:type="continuationSeparator" w:id="0">
    <w:p w14:paraId="7249D726" w14:textId="77777777" w:rsidR="00DE5F9C" w:rsidRDefault="00DE5F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4B405E" w14:textId="77777777" w:rsidR="00DE5F9C" w:rsidRDefault="00DE5F9C">
      <w:r>
        <w:separator/>
      </w:r>
    </w:p>
  </w:footnote>
  <w:footnote w:type="continuationSeparator" w:id="0">
    <w:p w14:paraId="17F61828" w14:textId="77777777" w:rsidR="00DE5F9C" w:rsidRDefault="00DE5F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7E5"/>
    <w:rsid w:val="00011666"/>
    <w:rsid w:val="00026B02"/>
    <w:rsid w:val="00053FFA"/>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75A0B"/>
    <w:rsid w:val="0028204E"/>
    <w:rsid w:val="0028591B"/>
    <w:rsid w:val="00286CB2"/>
    <w:rsid w:val="00287508"/>
    <w:rsid w:val="002878BF"/>
    <w:rsid w:val="00291841"/>
    <w:rsid w:val="00297E7B"/>
    <w:rsid w:val="002C449B"/>
    <w:rsid w:val="002C4F18"/>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23DC"/>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72E7B"/>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5F9C"/>
    <w:rsid w:val="00DE67C2"/>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20</TotalTime>
  <Pages>2</Pages>
  <Words>191</Words>
  <Characters>1089</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11</cp:revision>
  <cp:lastPrinted>2014-10-10T07:42:00Z</cp:lastPrinted>
  <dcterms:created xsi:type="dcterms:W3CDTF">2019-07-20T10:36:00Z</dcterms:created>
  <dcterms:modified xsi:type="dcterms:W3CDTF">2020-01-05T15:31:00Z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