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57BA3D" w14:textId="7CFEAA97" w:rsidR="00154C8D" w:rsidRDefault="00CD7CDD" w:rsidP="00154C8D">
      <w:pPr>
        <w:jc w:val="center"/>
        <w:rPr>
          <w:rFonts w:ascii="Times New Roman" w:hAnsi="Times New Roman" w:cs="Times New Roman"/>
          <w:b/>
          <w:sz w:val="24"/>
        </w:rPr>
      </w:pPr>
      <w:r>
        <w:rPr>
          <w:noProof/>
        </w:rPr>
        <w:drawing>
          <wp:inline distT="0" distB="0" distL="0" distR="0" wp14:anchorId="50E35EC9" wp14:editId="357DDD55">
            <wp:extent cx="3143250" cy="571500"/>
            <wp:effectExtent l="0" t="0" r="0" b="0"/>
            <wp:docPr id="5" name="Picture 5" descr="The University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University |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43250" cy="571500"/>
                    </a:xfrm>
                    <a:prstGeom prst="rect">
                      <a:avLst/>
                    </a:prstGeom>
                    <a:noFill/>
                    <a:ln>
                      <a:noFill/>
                    </a:ln>
                  </pic:spPr>
                </pic:pic>
              </a:graphicData>
            </a:graphic>
          </wp:inline>
        </w:drawing>
      </w:r>
    </w:p>
    <w:p w14:paraId="2C909818" w14:textId="77777777" w:rsidR="00154C8D" w:rsidRDefault="00154C8D" w:rsidP="00154C8D">
      <w:pPr>
        <w:jc w:val="center"/>
        <w:rPr>
          <w:rFonts w:ascii="Times New Roman" w:hAnsi="Times New Roman" w:cs="Times New Roman"/>
          <w:b/>
          <w:sz w:val="24"/>
        </w:rPr>
      </w:pPr>
    </w:p>
    <w:p w14:paraId="422793B4" w14:textId="2E1C7D5A" w:rsidR="00154C8D" w:rsidRPr="00CD7CDD" w:rsidRDefault="00CD7CDD" w:rsidP="00CD7CDD">
      <w:pPr>
        <w:jc w:val="both"/>
        <w:rPr>
          <w:rFonts w:ascii="Times New Roman" w:hAnsi="Times New Roman" w:cs="Times New Roman"/>
          <w:b/>
          <w:sz w:val="32"/>
          <w:szCs w:val="32"/>
        </w:rPr>
      </w:pPr>
      <w:r>
        <w:rPr>
          <w:rFonts w:ascii="Times New Roman" w:hAnsi="Times New Roman" w:cs="Times New Roman"/>
          <w:b/>
          <w:sz w:val="32"/>
          <w:szCs w:val="32"/>
        </w:rPr>
        <w:t xml:space="preserve">Borislava Borisova </w:t>
      </w:r>
    </w:p>
    <w:p w14:paraId="035A4912" w14:textId="6801ED35" w:rsidR="00154C8D" w:rsidRPr="00CD7CDD" w:rsidRDefault="00CD7CDD" w:rsidP="00CD7CDD">
      <w:pPr>
        <w:rPr>
          <w:rFonts w:ascii="Times New Roman" w:hAnsi="Times New Roman" w:cs="Times New Roman"/>
          <w:b/>
          <w:sz w:val="32"/>
          <w:szCs w:val="32"/>
        </w:rPr>
      </w:pPr>
      <w:r>
        <w:rPr>
          <w:rFonts w:ascii="Times New Roman" w:hAnsi="Times New Roman" w:cs="Times New Roman"/>
          <w:b/>
          <w:sz w:val="32"/>
          <w:szCs w:val="32"/>
        </w:rPr>
        <w:t>Student Number :2114506</w:t>
      </w:r>
    </w:p>
    <w:p w14:paraId="39B1E180" w14:textId="735D394A" w:rsidR="00154C8D" w:rsidRPr="00CD7CDD" w:rsidRDefault="00CD7CDD" w:rsidP="00CD7CDD">
      <w:pPr>
        <w:rPr>
          <w:rFonts w:ascii="Times New Roman" w:hAnsi="Times New Roman" w:cs="Times New Roman"/>
          <w:b/>
          <w:sz w:val="32"/>
          <w:szCs w:val="32"/>
        </w:rPr>
      </w:pPr>
      <w:proofErr w:type="gramStart"/>
      <w:r>
        <w:rPr>
          <w:rFonts w:ascii="Times New Roman" w:hAnsi="Times New Roman" w:cs="Times New Roman"/>
          <w:b/>
          <w:sz w:val="32"/>
          <w:szCs w:val="32"/>
        </w:rPr>
        <w:t>Lecture :Husam</w:t>
      </w:r>
      <w:proofErr w:type="gramEnd"/>
      <w:r>
        <w:rPr>
          <w:rFonts w:ascii="Times New Roman" w:hAnsi="Times New Roman" w:cs="Times New Roman"/>
          <w:b/>
          <w:sz w:val="32"/>
          <w:szCs w:val="32"/>
        </w:rPr>
        <w:t xml:space="preserve"> Helmi </w:t>
      </w:r>
    </w:p>
    <w:p w14:paraId="7824BA8C" w14:textId="4493ADC7" w:rsidR="00154C8D" w:rsidRPr="00CD7CDD" w:rsidRDefault="00CD7CDD" w:rsidP="00CD7CDD">
      <w:pPr>
        <w:rPr>
          <w:rFonts w:ascii="Times New Roman" w:hAnsi="Times New Roman" w:cs="Times New Roman"/>
          <w:b/>
          <w:sz w:val="32"/>
          <w:szCs w:val="32"/>
        </w:rPr>
      </w:pPr>
      <w:r>
        <w:rPr>
          <w:rFonts w:ascii="Times New Roman" w:hAnsi="Times New Roman" w:cs="Times New Roman"/>
          <w:b/>
          <w:sz w:val="32"/>
          <w:szCs w:val="32"/>
        </w:rPr>
        <w:t>Assignment 1</w:t>
      </w:r>
    </w:p>
    <w:p w14:paraId="34157EE7" w14:textId="430B2E7D" w:rsidR="00154C8D" w:rsidRPr="00CD7CDD" w:rsidRDefault="00CD7CDD" w:rsidP="00CD7CDD">
      <w:pPr>
        <w:rPr>
          <w:rFonts w:ascii="Times New Roman" w:hAnsi="Times New Roman" w:cs="Times New Roman"/>
          <w:b/>
          <w:sz w:val="32"/>
          <w:szCs w:val="32"/>
        </w:rPr>
      </w:pPr>
      <w:r>
        <w:rPr>
          <w:rFonts w:ascii="Times New Roman" w:hAnsi="Times New Roman" w:cs="Times New Roman"/>
          <w:b/>
          <w:sz w:val="32"/>
          <w:szCs w:val="32"/>
        </w:rPr>
        <w:t>Submission Date : 22.12.2023</w:t>
      </w:r>
    </w:p>
    <w:p w14:paraId="37B22914" w14:textId="77777777" w:rsidR="00154C8D" w:rsidRDefault="00154C8D" w:rsidP="00154C8D">
      <w:pPr>
        <w:jc w:val="center"/>
        <w:rPr>
          <w:rFonts w:ascii="Times New Roman" w:hAnsi="Times New Roman" w:cs="Times New Roman"/>
          <w:b/>
          <w:sz w:val="24"/>
        </w:rPr>
      </w:pPr>
    </w:p>
    <w:p w14:paraId="48DEB0D8" w14:textId="77777777" w:rsidR="00154C8D" w:rsidRDefault="00154C8D" w:rsidP="00154C8D">
      <w:pPr>
        <w:jc w:val="center"/>
        <w:rPr>
          <w:rFonts w:ascii="Times New Roman" w:hAnsi="Times New Roman" w:cs="Times New Roman"/>
          <w:b/>
          <w:sz w:val="24"/>
        </w:rPr>
      </w:pPr>
    </w:p>
    <w:p w14:paraId="22331A60" w14:textId="77777777" w:rsidR="00154C8D" w:rsidRDefault="00154C8D" w:rsidP="00154C8D">
      <w:pPr>
        <w:jc w:val="center"/>
        <w:rPr>
          <w:rFonts w:ascii="Times New Roman" w:hAnsi="Times New Roman" w:cs="Times New Roman"/>
          <w:b/>
          <w:sz w:val="24"/>
        </w:rPr>
      </w:pPr>
    </w:p>
    <w:p w14:paraId="1D87886E" w14:textId="77777777" w:rsidR="00120D4D" w:rsidRDefault="00000000" w:rsidP="00154C8D">
      <w:pPr>
        <w:jc w:val="center"/>
        <w:rPr>
          <w:rFonts w:ascii="Times New Roman" w:hAnsi="Times New Roman" w:cs="Times New Roman"/>
          <w:b/>
          <w:sz w:val="24"/>
        </w:rPr>
      </w:pPr>
      <w:r w:rsidRPr="00154C8D">
        <w:rPr>
          <w:rFonts w:ascii="Times New Roman" w:hAnsi="Times New Roman" w:cs="Times New Roman"/>
          <w:b/>
          <w:sz w:val="24"/>
        </w:rPr>
        <w:t>International Business Communication</w:t>
      </w:r>
    </w:p>
    <w:p w14:paraId="7389963C" w14:textId="77777777" w:rsidR="00154C8D" w:rsidRDefault="00154C8D" w:rsidP="00154C8D">
      <w:pPr>
        <w:jc w:val="center"/>
        <w:rPr>
          <w:rFonts w:ascii="Times New Roman" w:hAnsi="Times New Roman" w:cs="Times New Roman"/>
          <w:b/>
          <w:sz w:val="24"/>
        </w:rPr>
      </w:pPr>
    </w:p>
    <w:p w14:paraId="0055776F" w14:textId="77777777" w:rsidR="00154C8D" w:rsidRDefault="00154C8D" w:rsidP="00154C8D">
      <w:pPr>
        <w:jc w:val="center"/>
        <w:rPr>
          <w:rFonts w:ascii="Times New Roman" w:hAnsi="Times New Roman" w:cs="Times New Roman"/>
          <w:b/>
          <w:sz w:val="24"/>
        </w:rPr>
      </w:pPr>
    </w:p>
    <w:p w14:paraId="69D385B5" w14:textId="77777777" w:rsidR="00154C8D" w:rsidRDefault="00154C8D" w:rsidP="00154C8D">
      <w:pPr>
        <w:jc w:val="center"/>
        <w:rPr>
          <w:rFonts w:ascii="Times New Roman" w:hAnsi="Times New Roman" w:cs="Times New Roman"/>
          <w:b/>
          <w:sz w:val="24"/>
        </w:rPr>
      </w:pPr>
    </w:p>
    <w:p w14:paraId="72BD6D49" w14:textId="77777777" w:rsidR="00154C8D" w:rsidRDefault="00154C8D" w:rsidP="00154C8D">
      <w:pPr>
        <w:jc w:val="center"/>
        <w:rPr>
          <w:rFonts w:ascii="Times New Roman" w:hAnsi="Times New Roman" w:cs="Times New Roman"/>
          <w:b/>
          <w:sz w:val="24"/>
        </w:rPr>
      </w:pPr>
    </w:p>
    <w:p w14:paraId="68166D66" w14:textId="77777777" w:rsidR="00154C8D" w:rsidRDefault="00154C8D" w:rsidP="00154C8D">
      <w:pPr>
        <w:jc w:val="center"/>
        <w:rPr>
          <w:rFonts w:ascii="Times New Roman" w:hAnsi="Times New Roman" w:cs="Times New Roman"/>
          <w:b/>
          <w:sz w:val="24"/>
        </w:rPr>
      </w:pPr>
    </w:p>
    <w:p w14:paraId="3F6FC0D7" w14:textId="77777777" w:rsidR="00154C8D" w:rsidRDefault="00154C8D" w:rsidP="00154C8D">
      <w:pPr>
        <w:jc w:val="center"/>
        <w:rPr>
          <w:rFonts w:ascii="Times New Roman" w:hAnsi="Times New Roman" w:cs="Times New Roman"/>
          <w:b/>
          <w:sz w:val="24"/>
        </w:rPr>
      </w:pPr>
    </w:p>
    <w:p w14:paraId="3D45C954" w14:textId="77777777" w:rsidR="00154C8D" w:rsidRDefault="00154C8D" w:rsidP="00154C8D">
      <w:pPr>
        <w:jc w:val="center"/>
        <w:rPr>
          <w:rFonts w:ascii="Times New Roman" w:hAnsi="Times New Roman" w:cs="Times New Roman"/>
          <w:b/>
          <w:sz w:val="24"/>
        </w:rPr>
      </w:pPr>
    </w:p>
    <w:p w14:paraId="39497176" w14:textId="77777777" w:rsidR="00154C8D" w:rsidRDefault="00154C8D" w:rsidP="00154C8D">
      <w:pPr>
        <w:jc w:val="center"/>
        <w:rPr>
          <w:rFonts w:ascii="Times New Roman" w:hAnsi="Times New Roman" w:cs="Times New Roman"/>
          <w:b/>
          <w:sz w:val="24"/>
        </w:rPr>
      </w:pPr>
    </w:p>
    <w:p w14:paraId="51927C74" w14:textId="77777777" w:rsidR="00154C8D" w:rsidRDefault="00154C8D" w:rsidP="00154C8D">
      <w:pPr>
        <w:jc w:val="center"/>
        <w:rPr>
          <w:rFonts w:ascii="Times New Roman" w:hAnsi="Times New Roman" w:cs="Times New Roman"/>
          <w:b/>
          <w:sz w:val="24"/>
        </w:rPr>
      </w:pPr>
    </w:p>
    <w:p w14:paraId="7BBD5E01" w14:textId="77777777" w:rsidR="00154C8D" w:rsidRDefault="00154C8D" w:rsidP="00154C8D">
      <w:pPr>
        <w:jc w:val="center"/>
        <w:rPr>
          <w:rFonts w:ascii="Times New Roman" w:hAnsi="Times New Roman" w:cs="Times New Roman"/>
          <w:b/>
          <w:sz w:val="24"/>
        </w:rPr>
      </w:pPr>
    </w:p>
    <w:p w14:paraId="2ACC53D6" w14:textId="77777777" w:rsidR="00154C8D" w:rsidRDefault="00154C8D" w:rsidP="00154C8D">
      <w:pPr>
        <w:jc w:val="center"/>
        <w:rPr>
          <w:rFonts w:ascii="Times New Roman" w:hAnsi="Times New Roman" w:cs="Times New Roman"/>
          <w:b/>
          <w:sz w:val="24"/>
        </w:rPr>
      </w:pPr>
    </w:p>
    <w:p w14:paraId="7BB8FBCD" w14:textId="77777777" w:rsidR="00154C8D" w:rsidRDefault="00154C8D" w:rsidP="00154C8D">
      <w:pPr>
        <w:jc w:val="center"/>
        <w:rPr>
          <w:rFonts w:ascii="Times New Roman" w:hAnsi="Times New Roman" w:cs="Times New Roman"/>
          <w:b/>
          <w:sz w:val="24"/>
        </w:rPr>
      </w:pPr>
    </w:p>
    <w:p w14:paraId="02A0D71F" w14:textId="77777777" w:rsidR="00154C8D" w:rsidRDefault="00154C8D" w:rsidP="00154C8D">
      <w:pPr>
        <w:jc w:val="center"/>
        <w:rPr>
          <w:rFonts w:ascii="Times New Roman" w:hAnsi="Times New Roman" w:cs="Times New Roman"/>
          <w:b/>
          <w:sz w:val="24"/>
        </w:rPr>
      </w:pPr>
    </w:p>
    <w:p w14:paraId="6F69663F" w14:textId="77777777" w:rsidR="00154C8D" w:rsidRDefault="00154C8D" w:rsidP="00154C8D">
      <w:pPr>
        <w:jc w:val="center"/>
        <w:rPr>
          <w:rFonts w:ascii="Times New Roman" w:hAnsi="Times New Roman" w:cs="Times New Roman"/>
          <w:b/>
          <w:sz w:val="24"/>
        </w:rPr>
      </w:pPr>
    </w:p>
    <w:sdt>
      <w:sdtPr>
        <w:rPr>
          <w:rFonts w:ascii="Times New Roman" w:eastAsiaTheme="minorHAnsi" w:hAnsi="Times New Roman" w:cs="Times New Roman"/>
          <w:b w:val="0"/>
          <w:bCs w:val="0"/>
          <w:color w:val="auto"/>
          <w:sz w:val="24"/>
          <w:szCs w:val="24"/>
        </w:rPr>
        <w:id w:val="10410900"/>
        <w:docPartObj>
          <w:docPartGallery w:val="Table of Contents"/>
          <w:docPartUnique/>
        </w:docPartObj>
      </w:sdtPr>
      <w:sdtContent>
        <w:p w14:paraId="3984829D" w14:textId="77777777" w:rsidR="009070A9" w:rsidRPr="009070A9" w:rsidRDefault="00000000" w:rsidP="009070A9">
          <w:pPr>
            <w:pStyle w:val="TOCHeading"/>
            <w:spacing w:before="0" w:line="360" w:lineRule="auto"/>
            <w:jc w:val="center"/>
            <w:rPr>
              <w:rFonts w:ascii="Times New Roman" w:hAnsi="Times New Roman" w:cs="Times New Roman"/>
              <w:color w:val="auto"/>
              <w:sz w:val="24"/>
              <w:szCs w:val="24"/>
            </w:rPr>
          </w:pPr>
          <w:r w:rsidRPr="009070A9">
            <w:rPr>
              <w:rFonts w:ascii="Times New Roman" w:hAnsi="Times New Roman" w:cs="Times New Roman"/>
              <w:color w:val="auto"/>
              <w:sz w:val="24"/>
              <w:szCs w:val="24"/>
            </w:rPr>
            <w:t>Table of Contents</w:t>
          </w:r>
        </w:p>
        <w:p w14:paraId="2B939807" w14:textId="77777777" w:rsidR="0072649A" w:rsidRPr="0072649A" w:rsidRDefault="00000000" w:rsidP="0072649A">
          <w:pPr>
            <w:pStyle w:val="TOC2"/>
            <w:tabs>
              <w:tab w:val="right" w:leader="dot" w:pos="9350"/>
            </w:tabs>
            <w:jc w:val="both"/>
            <w:rPr>
              <w:rFonts w:ascii="Times New Roman" w:eastAsiaTheme="minorEastAsia" w:hAnsi="Times New Roman" w:cs="Times New Roman"/>
              <w:noProof/>
              <w:sz w:val="24"/>
              <w:szCs w:val="24"/>
            </w:rPr>
          </w:pPr>
          <w:r w:rsidRPr="0072649A">
            <w:rPr>
              <w:rFonts w:ascii="Times New Roman" w:hAnsi="Times New Roman" w:cs="Times New Roman"/>
              <w:sz w:val="24"/>
              <w:szCs w:val="24"/>
            </w:rPr>
            <w:fldChar w:fldCharType="begin"/>
          </w:r>
          <w:r w:rsidR="00A238A2" w:rsidRPr="0072649A">
            <w:rPr>
              <w:rFonts w:ascii="Times New Roman" w:hAnsi="Times New Roman" w:cs="Times New Roman"/>
              <w:sz w:val="24"/>
              <w:szCs w:val="24"/>
            </w:rPr>
            <w:instrText xml:space="preserve"> TOC \o "1-3" \h \z \u </w:instrText>
          </w:r>
          <w:r w:rsidRPr="0072649A">
            <w:rPr>
              <w:rFonts w:ascii="Times New Roman" w:hAnsi="Times New Roman" w:cs="Times New Roman"/>
              <w:sz w:val="24"/>
              <w:szCs w:val="24"/>
            </w:rPr>
            <w:fldChar w:fldCharType="separate"/>
          </w:r>
          <w:hyperlink w:anchor="_Toc152235846" w:history="1">
            <w:r w:rsidRPr="0072649A">
              <w:rPr>
                <w:rStyle w:val="Hyperlink"/>
                <w:rFonts w:ascii="Times New Roman" w:hAnsi="Times New Roman" w:cs="Times New Roman"/>
                <w:noProof/>
                <w:sz w:val="24"/>
                <w:szCs w:val="24"/>
              </w:rPr>
              <w:t>Introduction</w:t>
            </w:r>
            <w:r w:rsidRPr="0072649A">
              <w:rPr>
                <w:rFonts w:ascii="Times New Roman" w:hAnsi="Times New Roman" w:cs="Times New Roman"/>
                <w:noProof/>
                <w:webHidden/>
                <w:sz w:val="24"/>
                <w:szCs w:val="24"/>
              </w:rPr>
              <w:tab/>
            </w:r>
            <w:r w:rsidRPr="0072649A">
              <w:rPr>
                <w:rFonts w:ascii="Times New Roman" w:hAnsi="Times New Roman" w:cs="Times New Roman"/>
                <w:noProof/>
                <w:webHidden/>
                <w:sz w:val="24"/>
                <w:szCs w:val="24"/>
              </w:rPr>
              <w:fldChar w:fldCharType="begin"/>
            </w:r>
            <w:r w:rsidRPr="0072649A">
              <w:rPr>
                <w:rFonts w:ascii="Times New Roman" w:hAnsi="Times New Roman" w:cs="Times New Roman"/>
                <w:noProof/>
                <w:webHidden/>
                <w:sz w:val="24"/>
                <w:szCs w:val="24"/>
              </w:rPr>
              <w:instrText xml:space="preserve"> PAGEREF _Toc152235846 \h </w:instrText>
            </w:r>
            <w:r w:rsidRPr="0072649A">
              <w:rPr>
                <w:rFonts w:ascii="Times New Roman" w:hAnsi="Times New Roman" w:cs="Times New Roman"/>
                <w:noProof/>
                <w:webHidden/>
                <w:sz w:val="24"/>
                <w:szCs w:val="24"/>
              </w:rPr>
            </w:r>
            <w:r w:rsidRPr="0072649A">
              <w:rPr>
                <w:rFonts w:ascii="Times New Roman" w:hAnsi="Times New Roman" w:cs="Times New Roman"/>
                <w:noProof/>
                <w:webHidden/>
                <w:sz w:val="24"/>
                <w:szCs w:val="24"/>
              </w:rPr>
              <w:fldChar w:fldCharType="separate"/>
            </w:r>
            <w:r w:rsidRPr="0072649A">
              <w:rPr>
                <w:rFonts w:ascii="Times New Roman" w:hAnsi="Times New Roman" w:cs="Times New Roman"/>
                <w:noProof/>
                <w:webHidden/>
                <w:sz w:val="24"/>
                <w:szCs w:val="24"/>
              </w:rPr>
              <w:t>3</w:t>
            </w:r>
            <w:r w:rsidRPr="0072649A">
              <w:rPr>
                <w:rFonts w:ascii="Times New Roman" w:hAnsi="Times New Roman" w:cs="Times New Roman"/>
                <w:noProof/>
                <w:webHidden/>
                <w:sz w:val="24"/>
                <w:szCs w:val="24"/>
              </w:rPr>
              <w:fldChar w:fldCharType="end"/>
            </w:r>
          </w:hyperlink>
        </w:p>
        <w:p w14:paraId="583C19F6" w14:textId="77777777" w:rsidR="0072649A" w:rsidRPr="0072649A" w:rsidRDefault="00000000" w:rsidP="0072649A">
          <w:pPr>
            <w:pStyle w:val="TOC2"/>
            <w:tabs>
              <w:tab w:val="right" w:leader="dot" w:pos="9350"/>
            </w:tabs>
            <w:jc w:val="both"/>
            <w:rPr>
              <w:rFonts w:ascii="Times New Roman" w:eastAsiaTheme="minorEastAsia" w:hAnsi="Times New Roman" w:cs="Times New Roman"/>
              <w:noProof/>
              <w:sz w:val="24"/>
              <w:szCs w:val="24"/>
            </w:rPr>
          </w:pPr>
          <w:hyperlink w:anchor="_Toc152235847" w:history="1">
            <w:r w:rsidRPr="0072649A">
              <w:rPr>
                <w:rStyle w:val="Hyperlink"/>
                <w:rFonts w:ascii="Times New Roman" w:hAnsi="Times New Roman" w:cs="Times New Roman"/>
                <w:noProof/>
                <w:sz w:val="24"/>
                <w:szCs w:val="24"/>
              </w:rPr>
              <w:t>Company Overview (Tesco)</w:t>
            </w:r>
            <w:r w:rsidRPr="0072649A">
              <w:rPr>
                <w:rFonts w:ascii="Times New Roman" w:hAnsi="Times New Roman" w:cs="Times New Roman"/>
                <w:noProof/>
                <w:webHidden/>
                <w:sz w:val="24"/>
                <w:szCs w:val="24"/>
              </w:rPr>
              <w:tab/>
            </w:r>
            <w:r w:rsidRPr="0072649A">
              <w:rPr>
                <w:rFonts w:ascii="Times New Roman" w:hAnsi="Times New Roman" w:cs="Times New Roman"/>
                <w:noProof/>
                <w:webHidden/>
                <w:sz w:val="24"/>
                <w:szCs w:val="24"/>
              </w:rPr>
              <w:fldChar w:fldCharType="begin"/>
            </w:r>
            <w:r w:rsidRPr="0072649A">
              <w:rPr>
                <w:rFonts w:ascii="Times New Roman" w:hAnsi="Times New Roman" w:cs="Times New Roman"/>
                <w:noProof/>
                <w:webHidden/>
                <w:sz w:val="24"/>
                <w:szCs w:val="24"/>
              </w:rPr>
              <w:instrText xml:space="preserve"> PAGEREF _Toc152235847 \h </w:instrText>
            </w:r>
            <w:r w:rsidRPr="0072649A">
              <w:rPr>
                <w:rFonts w:ascii="Times New Roman" w:hAnsi="Times New Roman" w:cs="Times New Roman"/>
                <w:noProof/>
                <w:webHidden/>
                <w:sz w:val="24"/>
                <w:szCs w:val="24"/>
              </w:rPr>
            </w:r>
            <w:r w:rsidRPr="0072649A">
              <w:rPr>
                <w:rFonts w:ascii="Times New Roman" w:hAnsi="Times New Roman" w:cs="Times New Roman"/>
                <w:noProof/>
                <w:webHidden/>
                <w:sz w:val="24"/>
                <w:szCs w:val="24"/>
              </w:rPr>
              <w:fldChar w:fldCharType="separate"/>
            </w:r>
            <w:r w:rsidRPr="0072649A">
              <w:rPr>
                <w:rFonts w:ascii="Times New Roman" w:hAnsi="Times New Roman" w:cs="Times New Roman"/>
                <w:noProof/>
                <w:webHidden/>
                <w:sz w:val="24"/>
                <w:szCs w:val="24"/>
              </w:rPr>
              <w:t>4</w:t>
            </w:r>
            <w:r w:rsidRPr="0072649A">
              <w:rPr>
                <w:rFonts w:ascii="Times New Roman" w:hAnsi="Times New Roman" w:cs="Times New Roman"/>
                <w:noProof/>
                <w:webHidden/>
                <w:sz w:val="24"/>
                <w:szCs w:val="24"/>
              </w:rPr>
              <w:fldChar w:fldCharType="end"/>
            </w:r>
          </w:hyperlink>
        </w:p>
        <w:p w14:paraId="14BCCEE8" w14:textId="77777777" w:rsidR="0072649A" w:rsidRPr="0072649A" w:rsidRDefault="00000000" w:rsidP="0072649A">
          <w:pPr>
            <w:pStyle w:val="TOC2"/>
            <w:tabs>
              <w:tab w:val="right" w:leader="dot" w:pos="9350"/>
            </w:tabs>
            <w:jc w:val="both"/>
            <w:rPr>
              <w:rFonts w:ascii="Times New Roman" w:eastAsiaTheme="minorEastAsia" w:hAnsi="Times New Roman" w:cs="Times New Roman"/>
              <w:noProof/>
              <w:sz w:val="24"/>
              <w:szCs w:val="24"/>
            </w:rPr>
          </w:pPr>
          <w:hyperlink w:anchor="_Toc152235848" w:history="1">
            <w:r w:rsidRPr="0072649A">
              <w:rPr>
                <w:rStyle w:val="Hyperlink"/>
                <w:rFonts w:ascii="Times New Roman" w:hAnsi="Times New Roman" w:cs="Times New Roman"/>
                <w:noProof/>
                <w:sz w:val="24"/>
                <w:szCs w:val="24"/>
              </w:rPr>
              <w:t>Difference between the Cultures of the UK and Germany and Norway</w:t>
            </w:r>
            <w:r w:rsidRPr="0072649A">
              <w:rPr>
                <w:rFonts w:ascii="Times New Roman" w:hAnsi="Times New Roman" w:cs="Times New Roman"/>
                <w:noProof/>
                <w:webHidden/>
                <w:sz w:val="24"/>
                <w:szCs w:val="24"/>
              </w:rPr>
              <w:tab/>
            </w:r>
            <w:r w:rsidRPr="0072649A">
              <w:rPr>
                <w:rFonts w:ascii="Times New Roman" w:hAnsi="Times New Roman" w:cs="Times New Roman"/>
                <w:noProof/>
                <w:webHidden/>
                <w:sz w:val="24"/>
                <w:szCs w:val="24"/>
              </w:rPr>
              <w:fldChar w:fldCharType="begin"/>
            </w:r>
            <w:r w:rsidRPr="0072649A">
              <w:rPr>
                <w:rFonts w:ascii="Times New Roman" w:hAnsi="Times New Roman" w:cs="Times New Roman"/>
                <w:noProof/>
                <w:webHidden/>
                <w:sz w:val="24"/>
                <w:szCs w:val="24"/>
              </w:rPr>
              <w:instrText xml:space="preserve"> PAGEREF _Toc152235848 \h </w:instrText>
            </w:r>
            <w:r w:rsidRPr="0072649A">
              <w:rPr>
                <w:rFonts w:ascii="Times New Roman" w:hAnsi="Times New Roman" w:cs="Times New Roman"/>
                <w:noProof/>
                <w:webHidden/>
                <w:sz w:val="24"/>
                <w:szCs w:val="24"/>
              </w:rPr>
            </w:r>
            <w:r w:rsidRPr="0072649A">
              <w:rPr>
                <w:rFonts w:ascii="Times New Roman" w:hAnsi="Times New Roman" w:cs="Times New Roman"/>
                <w:noProof/>
                <w:webHidden/>
                <w:sz w:val="24"/>
                <w:szCs w:val="24"/>
              </w:rPr>
              <w:fldChar w:fldCharType="separate"/>
            </w:r>
            <w:r w:rsidRPr="0072649A">
              <w:rPr>
                <w:rFonts w:ascii="Times New Roman" w:hAnsi="Times New Roman" w:cs="Times New Roman"/>
                <w:noProof/>
                <w:webHidden/>
                <w:sz w:val="24"/>
                <w:szCs w:val="24"/>
              </w:rPr>
              <w:t>5</w:t>
            </w:r>
            <w:r w:rsidRPr="0072649A">
              <w:rPr>
                <w:rFonts w:ascii="Times New Roman" w:hAnsi="Times New Roman" w:cs="Times New Roman"/>
                <w:noProof/>
                <w:webHidden/>
                <w:sz w:val="24"/>
                <w:szCs w:val="24"/>
              </w:rPr>
              <w:fldChar w:fldCharType="end"/>
            </w:r>
          </w:hyperlink>
        </w:p>
        <w:p w14:paraId="2A5A5A46" w14:textId="77777777" w:rsidR="0072649A" w:rsidRPr="0072649A" w:rsidRDefault="00000000" w:rsidP="0072649A">
          <w:pPr>
            <w:pStyle w:val="TOC2"/>
            <w:tabs>
              <w:tab w:val="right" w:leader="dot" w:pos="9350"/>
            </w:tabs>
            <w:jc w:val="both"/>
            <w:rPr>
              <w:rFonts w:ascii="Times New Roman" w:eastAsiaTheme="minorEastAsia" w:hAnsi="Times New Roman" w:cs="Times New Roman"/>
              <w:noProof/>
              <w:sz w:val="24"/>
              <w:szCs w:val="24"/>
            </w:rPr>
          </w:pPr>
          <w:hyperlink w:anchor="_Toc152235849" w:history="1">
            <w:r w:rsidRPr="0072649A">
              <w:rPr>
                <w:rStyle w:val="Hyperlink"/>
                <w:rFonts w:ascii="Times New Roman" w:hAnsi="Times New Roman" w:cs="Times New Roman"/>
                <w:noProof/>
                <w:sz w:val="24"/>
                <w:szCs w:val="24"/>
              </w:rPr>
              <w:t>Communication Barriers the British Business Could Experience In Germany and Norway</w:t>
            </w:r>
            <w:r w:rsidRPr="0072649A">
              <w:rPr>
                <w:rFonts w:ascii="Times New Roman" w:hAnsi="Times New Roman" w:cs="Times New Roman"/>
                <w:noProof/>
                <w:webHidden/>
                <w:sz w:val="24"/>
                <w:szCs w:val="24"/>
              </w:rPr>
              <w:tab/>
            </w:r>
            <w:r w:rsidRPr="0072649A">
              <w:rPr>
                <w:rFonts w:ascii="Times New Roman" w:hAnsi="Times New Roman" w:cs="Times New Roman"/>
                <w:noProof/>
                <w:webHidden/>
                <w:sz w:val="24"/>
                <w:szCs w:val="24"/>
              </w:rPr>
              <w:fldChar w:fldCharType="begin"/>
            </w:r>
            <w:r w:rsidRPr="0072649A">
              <w:rPr>
                <w:rFonts w:ascii="Times New Roman" w:hAnsi="Times New Roman" w:cs="Times New Roman"/>
                <w:noProof/>
                <w:webHidden/>
                <w:sz w:val="24"/>
                <w:szCs w:val="24"/>
              </w:rPr>
              <w:instrText xml:space="preserve"> PAGEREF _Toc152235849 \h </w:instrText>
            </w:r>
            <w:r w:rsidRPr="0072649A">
              <w:rPr>
                <w:rFonts w:ascii="Times New Roman" w:hAnsi="Times New Roman" w:cs="Times New Roman"/>
                <w:noProof/>
                <w:webHidden/>
                <w:sz w:val="24"/>
                <w:szCs w:val="24"/>
              </w:rPr>
            </w:r>
            <w:r w:rsidRPr="0072649A">
              <w:rPr>
                <w:rFonts w:ascii="Times New Roman" w:hAnsi="Times New Roman" w:cs="Times New Roman"/>
                <w:noProof/>
                <w:webHidden/>
                <w:sz w:val="24"/>
                <w:szCs w:val="24"/>
              </w:rPr>
              <w:fldChar w:fldCharType="separate"/>
            </w:r>
            <w:r w:rsidRPr="0072649A">
              <w:rPr>
                <w:rFonts w:ascii="Times New Roman" w:hAnsi="Times New Roman" w:cs="Times New Roman"/>
                <w:noProof/>
                <w:webHidden/>
                <w:sz w:val="24"/>
                <w:szCs w:val="24"/>
              </w:rPr>
              <w:t>8</w:t>
            </w:r>
            <w:r w:rsidRPr="0072649A">
              <w:rPr>
                <w:rFonts w:ascii="Times New Roman" w:hAnsi="Times New Roman" w:cs="Times New Roman"/>
                <w:noProof/>
                <w:webHidden/>
                <w:sz w:val="24"/>
                <w:szCs w:val="24"/>
              </w:rPr>
              <w:fldChar w:fldCharType="end"/>
            </w:r>
          </w:hyperlink>
        </w:p>
        <w:p w14:paraId="6745E78D" w14:textId="77777777" w:rsidR="0072649A" w:rsidRPr="0072649A" w:rsidRDefault="00000000" w:rsidP="0072649A">
          <w:pPr>
            <w:pStyle w:val="TOC2"/>
            <w:tabs>
              <w:tab w:val="right" w:leader="dot" w:pos="9350"/>
            </w:tabs>
            <w:jc w:val="both"/>
            <w:rPr>
              <w:rFonts w:ascii="Times New Roman" w:eastAsiaTheme="minorEastAsia" w:hAnsi="Times New Roman" w:cs="Times New Roman"/>
              <w:noProof/>
              <w:sz w:val="24"/>
              <w:szCs w:val="24"/>
            </w:rPr>
          </w:pPr>
          <w:hyperlink w:anchor="_Toc152235850" w:history="1">
            <w:r w:rsidRPr="0072649A">
              <w:rPr>
                <w:rStyle w:val="Hyperlink"/>
                <w:rFonts w:ascii="Times New Roman" w:hAnsi="Times New Roman" w:cs="Times New Roman"/>
                <w:noProof/>
                <w:sz w:val="24"/>
                <w:szCs w:val="24"/>
              </w:rPr>
              <w:t>Recommendation</w:t>
            </w:r>
            <w:r w:rsidRPr="0072649A">
              <w:rPr>
                <w:rFonts w:ascii="Times New Roman" w:hAnsi="Times New Roman" w:cs="Times New Roman"/>
                <w:noProof/>
                <w:webHidden/>
                <w:sz w:val="24"/>
                <w:szCs w:val="24"/>
              </w:rPr>
              <w:tab/>
            </w:r>
            <w:r w:rsidRPr="0072649A">
              <w:rPr>
                <w:rFonts w:ascii="Times New Roman" w:hAnsi="Times New Roman" w:cs="Times New Roman"/>
                <w:noProof/>
                <w:webHidden/>
                <w:sz w:val="24"/>
                <w:szCs w:val="24"/>
              </w:rPr>
              <w:fldChar w:fldCharType="begin"/>
            </w:r>
            <w:r w:rsidRPr="0072649A">
              <w:rPr>
                <w:rFonts w:ascii="Times New Roman" w:hAnsi="Times New Roman" w:cs="Times New Roman"/>
                <w:noProof/>
                <w:webHidden/>
                <w:sz w:val="24"/>
                <w:szCs w:val="24"/>
              </w:rPr>
              <w:instrText xml:space="preserve"> PAGEREF _Toc152235850 \h </w:instrText>
            </w:r>
            <w:r w:rsidRPr="0072649A">
              <w:rPr>
                <w:rFonts w:ascii="Times New Roman" w:hAnsi="Times New Roman" w:cs="Times New Roman"/>
                <w:noProof/>
                <w:webHidden/>
                <w:sz w:val="24"/>
                <w:szCs w:val="24"/>
              </w:rPr>
            </w:r>
            <w:r w:rsidRPr="0072649A">
              <w:rPr>
                <w:rFonts w:ascii="Times New Roman" w:hAnsi="Times New Roman" w:cs="Times New Roman"/>
                <w:noProof/>
                <w:webHidden/>
                <w:sz w:val="24"/>
                <w:szCs w:val="24"/>
              </w:rPr>
              <w:fldChar w:fldCharType="separate"/>
            </w:r>
            <w:r w:rsidRPr="0072649A">
              <w:rPr>
                <w:rFonts w:ascii="Times New Roman" w:hAnsi="Times New Roman" w:cs="Times New Roman"/>
                <w:noProof/>
                <w:webHidden/>
                <w:sz w:val="24"/>
                <w:szCs w:val="24"/>
              </w:rPr>
              <w:t>10</w:t>
            </w:r>
            <w:r w:rsidRPr="0072649A">
              <w:rPr>
                <w:rFonts w:ascii="Times New Roman" w:hAnsi="Times New Roman" w:cs="Times New Roman"/>
                <w:noProof/>
                <w:webHidden/>
                <w:sz w:val="24"/>
                <w:szCs w:val="24"/>
              </w:rPr>
              <w:fldChar w:fldCharType="end"/>
            </w:r>
          </w:hyperlink>
        </w:p>
        <w:p w14:paraId="7FD0E7EE" w14:textId="77777777" w:rsidR="0072649A" w:rsidRPr="0072649A" w:rsidRDefault="00000000" w:rsidP="0072649A">
          <w:pPr>
            <w:pStyle w:val="TOC2"/>
            <w:tabs>
              <w:tab w:val="right" w:leader="dot" w:pos="9350"/>
            </w:tabs>
            <w:jc w:val="both"/>
            <w:rPr>
              <w:rFonts w:ascii="Times New Roman" w:eastAsiaTheme="minorEastAsia" w:hAnsi="Times New Roman" w:cs="Times New Roman"/>
              <w:noProof/>
              <w:sz w:val="24"/>
              <w:szCs w:val="24"/>
            </w:rPr>
          </w:pPr>
          <w:hyperlink w:anchor="_Toc152235851" w:history="1">
            <w:r w:rsidRPr="0072649A">
              <w:rPr>
                <w:rStyle w:val="Hyperlink"/>
                <w:rFonts w:ascii="Times New Roman" w:hAnsi="Times New Roman" w:cs="Times New Roman"/>
                <w:noProof/>
                <w:sz w:val="24"/>
                <w:szCs w:val="24"/>
              </w:rPr>
              <w:t>Conclusion</w:t>
            </w:r>
            <w:r w:rsidRPr="0072649A">
              <w:rPr>
                <w:rFonts w:ascii="Times New Roman" w:hAnsi="Times New Roman" w:cs="Times New Roman"/>
                <w:noProof/>
                <w:webHidden/>
                <w:sz w:val="24"/>
                <w:szCs w:val="24"/>
              </w:rPr>
              <w:tab/>
            </w:r>
            <w:r w:rsidRPr="0072649A">
              <w:rPr>
                <w:rFonts w:ascii="Times New Roman" w:hAnsi="Times New Roman" w:cs="Times New Roman"/>
                <w:noProof/>
                <w:webHidden/>
                <w:sz w:val="24"/>
                <w:szCs w:val="24"/>
              </w:rPr>
              <w:fldChar w:fldCharType="begin"/>
            </w:r>
            <w:r w:rsidRPr="0072649A">
              <w:rPr>
                <w:rFonts w:ascii="Times New Roman" w:hAnsi="Times New Roman" w:cs="Times New Roman"/>
                <w:noProof/>
                <w:webHidden/>
                <w:sz w:val="24"/>
                <w:szCs w:val="24"/>
              </w:rPr>
              <w:instrText xml:space="preserve"> PAGEREF _Toc152235851 \h </w:instrText>
            </w:r>
            <w:r w:rsidRPr="0072649A">
              <w:rPr>
                <w:rFonts w:ascii="Times New Roman" w:hAnsi="Times New Roman" w:cs="Times New Roman"/>
                <w:noProof/>
                <w:webHidden/>
                <w:sz w:val="24"/>
                <w:szCs w:val="24"/>
              </w:rPr>
            </w:r>
            <w:r w:rsidRPr="0072649A">
              <w:rPr>
                <w:rFonts w:ascii="Times New Roman" w:hAnsi="Times New Roman" w:cs="Times New Roman"/>
                <w:noProof/>
                <w:webHidden/>
                <w:sz w:val="24"/>
                <w:szCs w:val="24"/>
              </w:rPr>
              <w:fldChar w:fldCharType="separate"/>
            </w:r>
            <w:r w:rsidRPr="0072649A">
              <w:rPr>
                <w:rFonts w:ascii="Times New Roman" w:hAnsi="Times New Roman" w:cs="Times New Roman"/>
                <w:noProof/>
                <w:webHidden/>
                <w:sz w:val="24"/>
                <w:szCs w:val="24"/>
              </w:rPr>
              <w:t>12</w:t>
            </w:r>
            <w:r w:rsidRPr="0072649A">
              <w:rPr>
                <w:rFonts w:ascii="Times New Roman" w:hAnsi="Times New Roman" w:cs="Times New Roman"/>
                <w:noProof/>
                <w:webHidden/>
                <w:sz w:val="24"/>
                <w:szCs w:val="24"/>
              </w:rPr>
              <w:fldChar w:fldCharType="end"/>
            </w:r>
          </w:hyperlink>
        </w:p>
        <w:p w14:paraId="0C5EA241" w14:textId="77777777" w:rsidR="0072649A" w:rsidRPr="0072649A" w:rsidRDefault="00000000" w:rsidP="0072649A">
          <w:pPr>
            <w:pStyle w:val="TOC2"/>
            <w:tabs>
              <w:tab w:val="right" w:leader="dot" w:pos="9350"/>
            </w:tabs>
            <w:jc w:val="both"/>
            <w:rPr>
              <w:rFonts w:ascii="Times New Roman" w:eastAsiaTheme="minorEastAsia" w:hAnsi="Times New Roman" w:cs="Times New Roman"/>
              <w:noProof/>
              <w:sz w:val="24"/>
              <w:szCs w:val="24"/>
            </w:rPr>
          </w:pPr>
          <w:hyperlink w:anchor="_Toc152235852" w:history="1">
            <w:r w:rsidRPr="0072649A">
              <w:rPr>
                <w:rStyle w:val="Hyperlink"/>
                <w:rFonts w:ascii="Times New Roman" w:hAnsi="Times New Roman" w:cs="Times New Roman"/>
                <w:noProof/>
                <w:sz w:val="24"/>
                <w:szCs w:val="24"/>
              </w:rPr>
              <w:t>Reference List</w:t>
            </w:r>
            <w:r w:rsidRPr="0072649A">
              <w:rPr>
                <w:rFonts w:ascii="Times New Roman" w:hAnsi="Times New Roman" w:cs="Times New Roman"/>
                <w:noProof/>
                <w:webHidden/>
                <w:sz w:val="24"/>
                <w:szCs w:val="24"/>
              </w:rPr>
              <w:tab/>
            </w:r>
            <w:r w:rsidRPr="0072649A">
              <w:rPr>
                <w:rFonts w:ascii="Times New Roman" w:hAnsi="Times New Roman" w:cs="Times New Roman"/>
                <w:noProof/>
                <w:webHidden/>
                <w:sz w:val="24"/>
                <w:szCs w:val="24"/>
              </w:rPr>
              <w:fldChar w:fldCharType="begin"/>
            </w:r>
            <w:r w:rsidRPr="0072649A">
              <w:rPr>
                <w:rFonts w:ascii="Times New Roman" w:hAnsi="Times New Roman" w:cs="Times New Roman"/>
                <w:noProof/>
                <w:webHidden/>
                <w:sz w:val="24"/>
                <w:szCs w:val="24"/>
              </w:rPr>
              <w:instrText xml:space="preserve"> PAGEREF _Toc152235852 \h </w:instrText>
            </w:r>
            <w:r w:rsidRPr="0072649A">
              <w:rPr>
                <w:rFonts w:ascii="Times New Roman" w:hAnsi="Times New Roman" w:cs="Times New Roman"/>
                <w:noProof/>
                <w:webHidden/>
                <w:sz w:val="24"/>
                <w:szCs w:val="24"/>
              </w:rPr>
            </w:r>
            <w:r w:rsidRPr="0072649A">
              <w:rPr>
                <w:rFonts w:ascii="Times New Roman" w:hAnsi="Times New Roman" w:cs="Times New Roman"/>
                <w:noProof/>
                <w:webHidden/>
                <w:sz w:val="24"/>
                <w:szCs w:val="24"/>
              </w:rPr>
              <w:fldChar w:fldCharType="separate"/>
            </w:r>
            <w:r w:rsidRPr="0072649A">
              <w:rPr>
                <w:rFonts w:ascii="Times New Roman" w:hAnsi="Times New Roman" w:cs="Times New Roman"/>
                <w:noProof/>
                <w:webHidden/>
                <w:sz w:val="24"/>
                <w:szCs w:val="24"/>
              </w:rPr>
              <w:t>13</w:t>
            </w:r>
            <w:r w:rsidRPr="0072649A">
              <w:rPr>
                <w:rFonts w:ascii="Times New Roman" w:hAnsi="Times New Roman" w:cs="Times New Roman"/>
                <w:noProof/>
                <w:webHidden/>
                <w:sz w:val="24"/>
                <w:szCs w:val="24"/>
              </w:rPr>
              <w:fldChar w:fldCharType="end"/>
            </w:r>
          </w:hyperlink>
        </w:p>
        <w:p w14:paraId="258356C8" w14:textId="77777777" w:rsidR="009070A9" w:rsidRPr="0072649A" w:rsidRDefault="00000000" w:rsidP="0072649A">
          <w:pPr>
            <w:spacing w:after="0" w:line="360" w:lineRule="auto"/>
            <w:jc w:val="both"/>
            <w:rPr>
              <w:rFonts w:ascii="Times New Roman" w:hAnsi="Times New Roman" w:cs="Times New Roman"/>
              <w:sz w:val="24"/>
              <w:szCs w:val="24"/>
            </w:rPr>
          </w:pPr>
          <w:r w:rsidRPr="0072649A">
            <w:rPr>
              <w:rFonts w:ascii="Times New Roman" w:hAnsi="Times New Roman" w:cs="Times New Roman"/>
              <w:sz w:val="24"/>
              <w:szCs w:val="24"/>
            </w:rPr>
            <w:fldChar w:fldCharType="end"/>
          </w:r>
        </w:p>
      </w:sdtContent>
    </w:sdt>
    <w:p w14:paraId="3AA4EEDA" w14:textId="77777777" w:rsidR="00154C8D" w:rsidRDefault="00154C8D" w:rsidP="00154C8D">
      <w:pPr>
        <w:spacing w:after="0" w:line="360" w:lineRule="auto"/>
        <w:jc w:val="center"/>
        <w:rPr>
          <w:rFonts w:ascii="Times New Roman" w:hAnsi="Times New Roman" w:cs="Times New Roman"/>
          <w:b/>
          <w:sz w:val="24"/>
        </w:rPr>
      </w:pPr>
    </w:p>
    <w:p w14:paraId="646C03E0" w14:textId="77777777" w:rsidR="00154C8D" w:rsidRDefault="00154C8D" w:rsidP="00154C8D">
      <w:pPr>
        <w:spacing w:after="0" w:line="360" w:lineRule="auto"/>
        <w:jc w:val="center"/>
        <w:rPr>
          <w:rFonts w:ascii="Times New Roman" w:hAnsi="Times New Roman" w:cs="Times New Roman"/>
          <w:b/>
          <w:sz w:val="24"/>
        </w:rPr>
      </w:pPr>
    </w:p>
    <w:p w14:paraId="1EDD8AAF" w14:textId="77777777" w:rsidR="00154C8D" w:rsidRDefault="00154C8D" w:rsidP="00154C8D">
      <w:pPr>
        <w:spacing w:after="0" w:line="360" w:lineRule="auto"/>
        <w:jc w:val="center"/>
        <w:rPr>
          <w:rFonts w:ascii="Times New Roman" w:hAnsi="Times New Roman" w:cs="Times New Roman"/>
          <w:b/>
          <w:sz w:val="24"/>
        </w:rPr>
      </w:pPr>
    </w:p>
    <w:p w14:paraId="341E1B0A" w14:textId="77777777" w:rsidR="00154C8D" w:rsidRDefault="00154C8D" w:rsidP="00154C8D">
      <w:pPr>
        <w:spacing w:after="0" w:line="360" w:lineRule="auto"/>
        <w:jc w:val="center"/>
        <w:rPr>
          <w:rFonts w:ascii="Times New Roman" w:hAnsi="Times New Roman" w:cs="Times New Roman"/>
          <w:b/>
          <w:sz w:val="24"/>
        </w:rPr>
      </w:pPr>
    </w:p>
    <w:p w14:paraId="020022B5" w14:textId="77777777" w:rsidR="00154C8D" w:rsidRDefault="00154C8D" w:rsidP="00154C8D">
      <w:pPr>
        <w:spacing w:after="0" w:line="360" w:lineRule="auto"/>
        <w:jc w:val="center"/>
        <w:rPr>
          <w:rFonts w:ascii="Times New Roman" w:hAnsi="Times New Roman" w:cs="Times New Roman"/>
          <w:b/>
          <w:sz w:val="24"/>
        </w:rPr>
      </w:pPr>
    </w:p>
    <w:p w14:paraId="5A402596" w14:textId="77777777" w:rsidR="00154C8D" w:rsidRDefault="00154C8D" w:rsidP="00154C8D">
      <w:pPr>
        <w:spacing w:after="0" w:line="360" w:lineRule="auto"/>
        <w:jc w:val="center"/>
        <w:rPr>
          <w:rFonts w:ascii="Times New Roman" w:hAnsi="Times New Roman" w:cs="Times New Roman"/>
          <w:b/>
          <w:sz w:val="24"/>
        </w:rPr>
      </w:pPr>
    </w:p>
    <w:p w14:paraId="69EECF4C" w14:textId="77777777" w:rsidR="00154C8D" w:rsidRDefault="00154C8D" w:rsidP="00154C8D">
      <w:pPr>
        <w:spacing w:after="0" w:line="360" w:lineRule="auto"/>
        <w:jc w:val="center"/>
        <w:rPr>
          <w:rFonts w:ascii="Times New Roman" w:hAnsi="Times New Roman" w:cs="Times New Roman"/>
          <w:b/>
          <w:sz w:val="24"/>
        </w:rPr>
      </w:pPr>
    </w:p>
    <w:p w14:paraId="0993855B" w14:textId="77777777" w:rsidR="00154C8D" w:rsidRDefault="00154C8D" w:rsidP="00154C8D">
      <w:pPr>
        <w:spacing w:after="0" w:line="360" w:lineRule="auto"/>
        <w:jc w:val="center"/>
        <w:rPr>
          <w:rFonts w:ascii="Times New Roman" w:hAnsi="Times New Roman" w:cs="Times New Roman"/>
          <w:b/>
          <w:sz w:val="24"/>
        </w:rPr>
      </w:pPr>
    </w:p>
    <w:p w14:paraId="7B6FB95D" w14:textId="77777777" w:rsidR="00154C8D" w:rsidRDefault="00154C8D" w:rsidP="00154C8D">
      <w:pPr>
        <w:spacing w:after="0" w:line="360" w:lineRule="auto"/>
        <w:jc w:val="center"/>
        <w:rPr>
          <w:rFonts w:ascii="Times New Roman" w:hAnsi="Times New Roman" w:cs="Times New Roman"/>
          <w:b/>
          <w:sz w:val="24"/>
        </w:rPr>
      </w:pPr>
    </w:p>
    <w:p w14:paraId="082725AA" w14:textId="77777777" w:rsidR="00154C8D" w:rsidRDefault="00154C8D" w:rsidP="00154C8D">
      <w:pPr>
        <w:spacing w:after="0" w:line="360" w:lineRule="auto"/>
        <w:jc w:val="center"/>
        <w:rPr>
          <w:rFonts w:ascii="Times New Roman" w:hAnsi="Times New Roman" w:cs="Times New Roman"/>
          <w:b/>
          <w:sz w:val="24"/>
        </w:rPr>
      </w:pPr>
    </w:p>
    <w:p w14:paraId="60DCAE6B" w14:textId="77777777" w:rsidR="00154C8D" w:rsidRDefault="00154C8D" w:rsidP="00154C8D">
      <w:pPr>
        <w:spacing w:after="0" w:line="360" w:lineRule="auto"/>
        <w:jc w:val="center"/>
        <w:rPr>
          <w:rFonts w:ascii="Times New Roman" w:hAnsi="Times New Roman" w:cs="Times New Roman"/>
          <w:b/>
          <w:sz w:val="24"/>
        </w:rPr>
      </w:pPr>
    </w:p>
    <w:p w14:paraId="0D1C198A" w14:textId="77777777" w:rsidR="00154C8D" w:rsidRDefault="00154C8D" w:rsidP="00154C8D">
      <w:pPr>
        <w:spacing w:after="0" w:line="360" w:lineRule="auto"/>
        <w:jc w:val="center"/>
        <w:rPr>
          <w:rFonts w:ascii="Times New Roman" w:hAnsi="Times New Roman" w:cs="Times New Roman"/>
          <w:b/>
          <w:sz w:val="24"/>
        </w:rPr>
      </w:pPr>
    </w:p>
    <w:p w14:paraId="0A0C6E5F" w14:textId="77777777" w:rsidR="00154C8D" w:rsidRDefault="00154C8D" w:rsidP="00154C8D">
      <w:pPr>
        <w:spacing w:after="0" w:line="360" w:lineRule="auto"/>
        <w:jc w:val="center"/>
        <w:rPr>
          <w:rFonts w:ascii="Times New Roman" w:hAnsi="Times New Roman" w:cs="Times New Roman"/>
          <w:b/>
          <w:sz w:val="24"/>
        </w:rPr>
      </w:pPr>
    </w:p>
    <w:p w14:paraId="19F2DE92" w14:textId="77777777" w:rsidR="00154C8D" w:rsidRDefault="00154C8D" w:rsidP="00154C8D">
      <w:pPr>
        <w:spacing w:after="0" w:line="360" w:lineRule="auto"/>
        <w:jc w:val="center"/>
        <w:rPr>
          <w:rFonts w:ascii="Times New Roman" w:hAnsi="Times New Roman" w:cs="Times New Roman"/>
          <w:b/>
          <w:sz w:val="24"/>
        </w:rPr>
      </w:pPr>
    </w:p>
    <w:p w14:paraId="15515963" w14:textId="77777777" w:rsidR="00154C8D" w:rsidRDefault="00154C8D" w:rsidP="00154C8D">
      <w:pPr>
        <w:spacing w:after="0" w:line="360" w:lineRule="auto"/>
        <w:jc w:val="center"/>
        <w:rPr>
          <w:rFonts w:ascii="Times New Roman" w:hAnsi="Times New Roman" w:cs="Times New Roman"/>
          <w:b/>
          <w:sz w:val="24"/>
        </w:rPr>
      </w:pPr>
    </w:p>
    <w:p w14:paraId="6CDEF657" w14:textId="77777777" w:rsidR="00154C8D" w:rsidRDefault="00154C8D" w:rsidP="00154C8D">
      <w:pPr>
        <w:spacing w:after="0" w:line="360" w:lineRule="auto"/>
        <w:jc w:val="center"/>
        <w:rPr>
          <w:rFonts w:ascii="Times New Roman" w:hAnsi="Times New Roman" w:cs="Times New Roman"/>
          <w:b/>
          <w:sz w:val="24"/>
        </w:rPr>
      </w:pPr>
    </w:p>
    <w:p w14:paraId="409D5D78" w14:textId="77777777" w:rsidR="00154C8D" w:rsidRDefault="00154C8D" w:rsidP="00154C8D">
      <w:pPr>
        <w:spacing w:after="0" w:line="360" w:lineRule="auto"/>
        <w:jc w:val="center"/>
        <w:rPr>
          <w:rFonts w:ascii="Times New Roman" w:hAnsi="Times New Roman" w:cs="Times New Roman"/>
          <w:b/>
          <w:sz w:val="24"/>
        </w:rPr>
      </w:pPr>
    </w:p>
    <w:p w14:paraId="701793CA" w14:textId="77777777" w:rsidR="00154C8D" w:rsidRDefault="00154C8D" w:rsidP="00154C8D">
      <w:pPr>
        <w:spacing w:after="0" w:line="360" w:lineRule="auto"/>
        <w:jc w:val="center"/>
        <w:rPr>
          <w:rFonts w:ascii="Times New Roman" w:hAnsi="Times New Roman" w:cs="Times New Roman"/>
          <w:b/>
          <w:sz w:val="24"/>
        </w:rPr>
      </w:pPr>
    </w:p>
    <w:p w14:paraId="538DAC5C" w14:textId="77777777" w:rsidR="00154C8D" w:rsidRDefault="00154C8D" w:rsidP="00154C8D">
      <w:pPr>
        <w:spacing w:after="0" w:line="360" w:lineRule="auto"/>
        <w:jc w:val="center"/>
        <w:rPr>
          <w:rFonts w:ascii="Times New Roman" w:hAnsi="Times New Roman" w:cs="Times New Roman"/>
          <w:b/>
          <w:sz w:val="24"/>
        </w:rPr>
      </w:pPr>
    </w:p>
    <w:p w14:paraId="7D1A288C" w14:textId="77777777" w:rsidR="00154C8D" w:rsidRDefault="00154C8D" w:rsidP="00154C8D">
      <w:pPr>
        <w:spacing w:after="0" w:line="360" w:lineRule="auto"/>
        <w:jc w:val="center"/>
        <w:rPr>
          <w:rFonts w:ascii="Times New Roman" w:hAnsi="Times New Roman" w:cs="Times New Roman"/>
          <w:b/>
          <w:sz w:val="24"/>
        </w:rPr>
      </w:pPr>
    </w:p>
    <w:p w14:paraId="6F928EF9" w14:textId="77777777" w:rsidR="00154C8D" w:rsidRDefault="00154C8D" w:rsidP="00154C8D">
      <w:pPr>
        <w:spacing w:after="0" w:line="360" w:lineRule="auto"/>
        <w:jc w:val="center"/>
        <w:rPr>
          <w:rFonts w:ascii="Times New Roman" w:hAnsi="Times New Roman" w:cs="Times New Roman"/>
          <w:b/>
          <w:sz w:val="24"/>
        </w:rPr>
      </w:pPr>
    </w:p>
    <w:p w14:paraId="6483DA12" w14:textId="77777777" w:rsidR="00154C8D" w:rsidRDefault="00154C8D" w:rsidP="00154C8D">
      <w:pPr>
        <w:spacing w:after="0" w:line="360" w:lineRule="auto"/>
        <w:jc w:val="center"/>
        <w:rPr>
          <w:rFonts w:ascii="Times New Roman" w:hAnsi="Times New Roman" w:cs="Times New Roman"/>
          <w:b/>
          <w:sz w:val="24"/>
        </w:rPr>
      </w:pPr>
    </w:p>
    <w:p w14:paraId="3151C8DF" w14:textId="77777777" w:rsidR="00154C8D" w:rsidRPr="00DE6C01" w:rsidRDefault="00000000" w:rsidP="00DE6C01">
      <w:pPr>
        <w:pStyle w:val="Heading2"/>
      </w:pPr>
      <w:bookmarkStart w:id="0" w:name="_Toc152235846"/>
      <w:r w:rsidRPr="00DE6C01">
        <w:t>Introduction</w:t>
      </w:r>
      <w:bookmarkEnd w:id="0"/>
    </w:p>
    <w:p w14:paraId="2993CECE" w14:textId="77777777" w:rsidR="00154C8D" w:rsidRPr="006431DB" w:rsidRDefault="00000000" w:rsidP="001125B9">
      <w:pPr>
        <w:spacing w:after="0" w:line="360" w:lineRule="auto"/>
        <w:jc w:val="both"/>
        <w:rPr>
          <w:rFonts w:ascii="Times New Roman" w:hAnsi="Times New Roman" w:cs="Times New Roman"/>
          <w:sz w:val="24"/>
        </w:rPr>
      </w:pPr>
      <w:r>
        <w:rPr>
          <w:rFonts w:ascii="Times New Roman" w:hAnsi="Times New Roman" w:cs="Times New Roman"/>
          <w:sz w:val="24"/>
        </w:rPr>
        <w:t>International business communication</w:t>
      </w:r>
      <w:r w:rsidR="003F153E">
        <w:rPr>
          <w:rFonts w:ascii="Times New Roman" w:hAnsi="Times New Roman" w:cs="Times New Roman"/>
          <w:sz w:val="24"/>
        </w:rPr>
        <w:t xml:space="preserve"> is an important way to stay connected with another country to do business with client</w:t>
      </w:r>
      <w:r w:rsidR="005A228E">
        <w:rPr>
          <w:rFonts w:ascii="Times New Roman" w:hAnsi="Times New Roman" w:cs="Times New Roman"/>
          <w:sz w:val="24"/>
        </w:rPr>
        <w:t xml:space="preserve">s </w:t>
      </w:r>
      <w:r w:rsidR="005A228E">
        <w:rPr>
          <w:rFonts w:ascii="Times New Roman" w:hAnsi="Times New Roman" w:cs="Times New Roman"/>
          <w:sz w:val="24"/>
          <w:szCs w:val="24"/>
          <w:shd w:val="clear" w:color="auto" w:fill="FFFFFF"/>
        </w:rPr>
        <w:t>(</w:t>
      </w:r>
      <w:r w:rsidR="005A228E" w:rsidRPr="00377718">
        <w:rPr>
          <w:rFonts w:ascii="Times New Roman" w:hAnsi="Times New Roman" w:cs="Times New Roman"/>
          <w:sz w:val="24"/>
          <w:szCs w:val="24"/>
          <w:shd w:val="clear" w:color="auto" w:fill="FFFFFF"/>
        </w:rPr>
        <w:t>Ahi</w:t>
      </w:r>
      <w:r w:rsidR="005A228E">
        <w:rPr>
          <w:rFonts w:ascii="Times New Roman" w:hAnsi="Times New Roman" w:cs="Times New Roman"/>
          <w:sz w:val="24"/>
          <w:szCs w:val="24"/>
          <w:shd w:val="clear" w:color="auto" w:fill="FFFFFF"/>
        </w:rPr>
        <w:t xml:space="preserve"> et al., 2022)</w:t>
      </w:r>
      <w:r w:rsidR="003F153E">
        <w:rPr>
          <w:rFonts w:ascii="Times New Roman" w:hAnsi="Times New Roman" w:cs="Times New Roman"/>
          <w:sz w:val="24"/>
        </w:rPr>
        <w:t xml:space="preserve">. </w:t>
      </w:r>
      <w:r w:rsidR="00322EDF">
        <w:rPr>
          <w:rFonts w:ascii="Times New Roman" w:hAnsi="Times New Roman" w:cs="Times New Roman"/>
          <w:sz w:val="24"/>
        </w:rPr>
        <w:t>Initially</w:t>
      </w:r>
      <w:r w:rsidR="00EC5CC1">
        <w:rPr>
          <w:rFonts w:ascii="Times New Roman" w:hAnsi="Times New Roman" w:cs="Times New Roman"/>
          <w:sz w:val="24"/>
        </w:rPr>
        <w:t xml:space="preserve">, </w:t>
      </w:r>
      <w:r w:rsidR="00322EDF">
        <w:rPr>
          <w:rFonts w:ascii="Times New Roman" w:hAnsi="Times New Roman" w:cs="Times New Roman"/>
          <w:sz w:val="24"/>
        </w:rPr>
        <w:t>business communication is everything from an initial handshake to the delivery of the final report to the client.</w:t>
      </w:r>
      <w:r w:rsidR="00DF031A">
        <w:rPr>
          <w:rFonts w:ascii="Times New Roman" w:hAnsi="Times New Roman" w:cs="Times New Roman"/>
          <w:sz w:val="24"/>
        </w:rPr>
        <w:t xml:space="preserve"> In simple words, international business communication</w:t>
      </w:r>
      <w:r w:rsidR="00431111">
        <w:rPr>
          <w:rFonts w:ascii="Times New Roman" w:hAnsi="Times New Roman" w:cs="Times New Roman"/>
          <w:sz w:val="24"/>
        </w:rPr>
        <w:t xml:space="preserve"> is not just about sharing information it is about building </w:t>
      </w:r>
      <w:r w:rsidR="00CF25AD">
        <w:rPr>
          <w:rFonts w:ascii="Times New Roman" w:hAnsi="Times New Roman" w:cs="Times New Roman"/>
          <w:sz w:val="24"/>
        </w:rPr>
        <w:t>trust</w:t>
      </w:r>
      <w:r w:rsidR="00431111">
        <w:rPr>
          <w:rFonts w:ascii="Times New Roman" w:hAnsi="Times New Roman" w:cs="Times New Roman"/>
          <w:sz w:val="24"/>
        </w:rPr>
        <w:t xml:space="preserve"> and creating relationships.</w:t>
      </w:r>
      <w:r w:rsidR="00322EDF">
        <w:rPr>
          <w:rFonts w:ascii="Times New Roman" w:hAnsi="Times New Roman" w:cs="Times New Roman"/>
          <w:sz w:val="24"/>
        </w:rPr>
        <w:t xml:space="preserve"> </w:t>
      </w:r>
      <w:r w:rsidR="007047E8" w:rsidRPr="00CC529C">
        <w:rPr>
          <w:rFonts w:ascii="Times New Roman" w:hAnsi="Times New Roman" w:cs="Times New Roman"/>
          <w:sz w:val="24"/>
        </w:rPr>
        <w:t xml:space="preserve">The essay has demonstrated that </w:t>
      </w:r>
      <w:r w:rsidR="00CC529C">
        <w:rPr>
          <w:rFonts w:ascii="Times New Roman" w:hAnsi="Times New Roman" w:cs="Times New Roman"/>
          <w:sz w:val="24"/>
        </w:rPr>
        <w:t>Tesco mainly focuses on</w:t>
      </w:r>
      <w:r w:rsidR="007047E8" w:rsidRPr="00CC529C">
        <w:rPr>
          <w:rFonts w:ascii="Times New Roman" w:hAnsi="Times New Roman" w:cs="Times New Roman"/>
          <w:sz w:val="24"/>
        </w:rPr>
        <w:t xml:space="preserve"> expanding the market in Germany</w:t>
      </w:r>
      <w:r w:rsidR="002E2428" w:rsidRPr="00CC529C">
        <w:rPr>
          <w:rFonts w:ascii="Times New Roman" w:hAnsi="Times New Roman" w:cs="Times New Roman"/>
          <w:sz w:val="24"/>
        </w:rPr>
        <w:t xml:space="preserve"> and Norway</w:t>
      </w:r>
      <w:r w:rsidR="007047E8" w:rsidRPr="00CC529C">
        <w:rPr>
          <w:rFonts w:ascii="Times New Roman" w:hAnsi="Times New Roman" w:cs="Times New Roman"/>
          <w:sz w:val="24"/>
        </w:rPr>
        <w:t xml:space="preserve">. Moreover, its main purpose is to examine the </w:t>
      </w:r>
      <w:r w:rsidR="006D6EE8" w:rsidRPr="00CC529C">
        <w:rPr>
          <w:rFonts w:ascii="Times New Roman" w:hAnsi="Times New Roman" w:cs="Times New Roman"/>
          <w:sz w:val="24"/>
        </w:rPr>
        <w:t xml:space="preserve">comparison of </w:t>
      </w:r>
      <w:r w:rsidR="007047E8" w:rsidRPr="00CC529C">
        <w:rPr>
          <w:rFonts w:ascii="Times New Roman" w:hAnsi="Times New Roman" w:cs="Times New Roman"/>
          <w:sz w:val="24"/>
        </w:rPr>
        <w:t xml:space="preserve">two EU countries </w:t>
      </w:r>
      <w:r w:rsidR="00B04A0A" w:rsidRPr="00CC529C">
        <w:rPr>
          <w:rFonts w:ascii="Times New Roman" w:hAnsi="Times New Roman" w:cs="Times New Roman"/>
          <w:sz w:val="24"/>
        </w:rPr>
        <w:t>Germany</w:t>
      </w:r>
      <w:r w:rsidR="006D6EE8" w:rsidRPr="00CC529C">
        <w:rPr>
          <w:rFonts w:ascii="Times New Roman" w:hAnsi="Times New Roman" w:cs="Times New Roman"/>
          <w:sz w:val="24"/>
        </w:rPr>
        <w:t xml:space="preserve"> and Norway with the United Kingdom</w:t>
      </w:r>
      <w:r w:rsidR="00B04A0A" w:rsidRPr="00CC529C">
        <w:rPr>
          <w:rFonts w:ascii="Times New Roman" w:hAnsi="Times New Roman" w:cs="Times New Roman"/>
          <w:sz w:val="24"/>
        </w:rPr>
        <w:t xml:space="preserve"> to identify the cultural differences between them.</w:t>
      </w:r>
      <w:r w:rsidR="00B04A0A">
        <w:rPr>
          <w:rFonts w:ascii="Times New Roman" w:hAnsi="Times New Roman" w:cs="Times New Roman"/>
          <w:sz w:val="24"/>
        </w:rPr>
        <w:t xml:space="preserve"> </w:t>
      </w:r>
      <w:r w:rsidR="00F13465">
        <w:rPr>
          <w:rFonts w:ascii="Times New Roman" w:hAnsi="Times New Roman" w:cs="Times New Roman"/>
          <w:sz w:val="24"/>
        </w:rPr>
        <w:t>Tesco</w:t>
      </w:r>
      <w:r w:rsidR="00AD5BF6">
        <w:rPr>
          <w:rFonts w:ascii="Times New Roman" w:hAnsi="Times New Roman" w:cs="Times New Roman"/>
          <w:sz w:val="24"/>
        </w:rPr>
        <w:t xml:space="preserve"> mainly</w:t>
      </w:r>
      <w:r w:rsidR="00631C10">
        <w:rPr>
          <w:rFonts w:ascii="Times New Roman" w:hAnsi="Times New Roman" w:cs="Times New Roman"/>
          <w:sz w:val="24"/>
        </w:rPr>
        <w:t xml:space="preserve"> focus on effective communication is more important for every business of all sizes to compete for customer. </w:t>
      </w:r>
      <w:r w:rsidR="00241B48" w:rsidRPr="00CC529C">
        <w:rPr>
          <w:rFonts w:ascii="Times New Roman" w:hAnsi="Times New Roman" w:cs="Times New Roman"/>
          <w:sz w:val="24"/>
        </w:rPr>
        <w:t>The essay has evaluated the differences between the two EU nations</w:t>
      </w:r>
      <w:r w:rsidR="002F0454" w:rsidRPr="00CC529C">
        <w:rPr>
          <w:rFonts w:ascii="Times New Roman" w:hAnsi="Times New Roman" w:cs="Times New Roman"/>
          <w:sz w:val="24"/>
        </w:rPr>
        <w:t xml:space="preserve"> (Norway and Germany)</w:t>
      </w:r>
      <w:r w:rsidR="00241B48" w:rsidRPr="00CC529C">
        <w:rPr>
          <w:rFonts w:ascii="Times New Roman" w:hAnsi="Times New Roman" w:cs="Times New Roman"/>
          <w:sz w:val="24"/>
        </w:rPr>
        <w:t xml:space="preserve"> and analyzed the communication barrier the British business could experience while entering a new nation.</w:t>
      </w:r>
      <w:r w:rsidR="00241B48">
        <w:rPr>
          <w:rFonts w:ascii="Times New Roman" w:hAnsi="Times New Roman" w:cs="Times New Roman"/>
          <w:sz w:val="24"/>
        </w:rPr>
        <w:t xml:space="preserve"> </w:t>
      </w:r>
      <w:r w:rsidR="00E57445">
        <w:rPr>
          <w:rFonts w:ascii="Times New Roman" w:hAnsi="Times New Roman" w:cs="Times New Roman"/>
          <w:sz w:val="24"/>
        </w:rPr>
        <w:t xml:space="preserve">Apart from this, the essay has </w:t>
      </w:r>
      <w:r w:rsidR="005F7293">
        <w:rPr>
          <w:rFonts w:ascii="Times New Roman" w:hAnsi="Times New Roman" w:cs="Times New Roman"/>
          <w:sz w:val="24"/>
        </w:rPr>
        <w:t>suggested</w:t>
      </w:r>
      <w:r w:rsidR="00E57445">
        <w:rPr>
          <w:rFonts w:ascii="Times New Roman" w:hAnsi="Times New Roman" w:cs="Times New Roman"/>
          <w:sz w:val="24"/>
        </w:rPr>
        <w:t xml:space="preserve"> which country is suitable for expanding business and </w:t>
      </w:r>
      <w:r w:rsidR="005F7293">
        <w:rPr>
          <w:rFonts w:ascii="Times New Roman" w:hAnsi="Times New Roman" w:cs="Times New Roman"/>
          <w:sz w:val="24"/>
        </w:rPr>
        <w:t>strategies</w:t>
      </w:r>
      <w:r w:rsidR="00E57445">
        <w:rPr>
          <w:rFonts w:ascii="Times New Roman" w:hAnsi="Times New Roman" w:cs="Times New Roman"/>
          <w:sz w:val="24"/>
        </w:rPr>
        <w:t xml:space="preserve"> to overcome the communication barrier. </w:t>
      </w:r>
      <w:r w:rsidR="00041227">
        <w:rPr>
          <w:rFonts w:ascii="Times New Roman" w:hAnsi="Times New Roman" w:cs="Times New Roman"/>
          <w:sz w:val="24"/>
        </w:rPr>
        <w:t xml:space="preserve">The essay has recommended a positive environment for everyone to succeed in the marketplace. </w:t>
      </w:r>
    </w:p>
    <w:p w14:paraId="26718CBB" w14:textId="77777777" w:rsidR="00154C8D" w:rsidRDefault="00154C8D" w:rsidP="00154C8D">
      <w:pPr>
        <w:spacing w:after="0" w:line="360" w:lineRule="auto"/>
        <w:jc w:val="center"/>
        <w:rPr>
          <w:rFonts w:ascii="Times New Roman" w:hAnsi="Times New Roman" w:cs="Times New Roman"/>
          <w:b/>
          <w:sz w:val="24"/>
        </w:rPr>
      </w:pPr>
    </w:p>
    <w:p w14:paraId="6D3097E1" w14:textId="77777777" w:rsidR="00154C8D" w:rsidRDefault="00154C8D" w:rsidP="00154C8D">
      <w:pPr>
        <w:spacing w:after="0" w:line="360" w:lineRule="auto"/>
        <w:jc w:val="center"/>
        <w:rPr>
          <w:rFonts w:ascii="Times New Roman" w:hAnsi="Times New Roman" w:cs="Times New Roman"/>
          <w:b/>
          <w:sz w:val="24"/>
        </w:rPr>
      </w:pPr>
    </w:p>
    <w:p w14:paraId="7C3F8A8C" w14:textId="77777777" w:rsidR="00154C8D" w:rsidRDefault="00154C8D" w:rsidP="00154C8D">
      <w:pPr>
        <w:spacing w:after="0" w:line="360" w:lineRule="auto"/>
        <w:jc w:val="center"/>
        <w:rPr>
          <w:rFonts w:ascii="Times New Roman" w:hAnsi="Times New Roman" w:cs="Times New Roman"/>
          <w:b/>
          <w:sz w:val="24"/>
        </w:rPr>
      </w:pPr>
    </w:p>
    <w:p w14:paraId="2CB307C9" w14:textId="77777777" w:rsidR="00154C8D" w:rsidRDefault="00154C8D" w:rsidP="00154C8D">
      <w:pPr>
        <w:spacing w:after="0" w:line="360" w:lineRule="auto"/>
        <w:jc w:val="center"/>
        <w:rPr>
          <w:rFonts w:ascii="Times New Roman" w:hAnsi="Times New Roman" w:cs="Times New Roman"/>
          <w:b/>
          <w:sz w:val="24"/>
        </w:rPr>
      </w:pPr>
    </w:p>
    <w:p w14:paraId="6B3E6549" w14:textId="77777777" w:rsidR="00154C8D" w:rsidRDefault="00154C8D" w:rsidP="00154C8D">
      <w:pPr>
        <w:spacing w:after="0" w:line="360" w:lineRule="auto"/>
        <w:jc w:val="center"/>
        <w:rPr>
          <w:rFonts w:ascii="Times New Roman" w:hAnsi="Times New Roman" w:cs="Times New Roman"/>
          <w:b/>
          <w:sz w:val="24"/>
        </w:rPr>
      </w:pPr>
    </w:p>
    <w:p w14:paraId="53C0955C" w14:textId="77777777" w:rsidR="00154C8D" w:rsidRDefault="00154C8D" w:rsidP="00154C8D">
      <w:pPr>
        <w:spacing w:after="0" w:line="360" w:lineRule="auto"/>
        <w:jc w:val="center"/>
        <w:rPr>
          <w:rFonts w:ascii="Times New Roman" w:hAnsi="Times New Roman" w:cs="Times New Roman"/>
          <w:b/>
          <w:sz w:val="24"/>
        </w:rPr>
      </w:pPr>
    </w:p>
    <w:p w14:paraId="1E2EBD5F" w14:textId="77777777" w:rsidR="00154C8D" w:rsidRDefault="00154C8D" w:rsidP="00154C8D">
      <w:pPr>
        <w:spacing w:after="0" w:line="360" w:lineRule="auto"/>
        <w:jc w:val="center"/>
        <w:rPr>
          <w:rFonts w:ascii="Times New Roman" w:hAnsi="Times New Roman" w:cs="Times New Roman"/>
          <w:b/>
          <w:sz w:val="24"/>
        </w:rPr>
      </w:pPr>
    </w:p>
    <w:p w14:paraId="02239BEA" w14:textId="77777777" w:rsidR="00154C8D" w:rsidRDefault="00154C8D" w:rsidP="00154C8D">
      <w:pPr>
        <w:spacing w:after="0" w:line="360" w:lineRule="auto"/>
        <w:jc w:val="center"/>
        <w:rPr>
          <w:rFonts w:ascii="Times New Roman" w:hAnsi="Times New Roman" w:cs="Times New Roman"/>
          <w:b/>
          <w:sz w:val="24"/>
        </w:rPr>
      </w:pPr>
    </w:p>
    <w:p w14:paraId="2B210E8A" w14:textId="77777777" w:rsidR="00154C8D" w:rsidRDefault="00154C8D" w:rsidP="00154C8D">
      <w:pPr>
        <w:spacing w:after="0" w:line="360" w:lineRule="auto"/>
        <w:jc w:val="center"/>
        <w:rPr>
          <w:rFonts w:ascii="Times New Roman" w:hAnsi="Times New Roman" w:cs="Times New Roman"/>
          <w:b/>
          <w:sz w:val="24"/>
        </w:rPr>
      </w:pPr>
    </w:p>
    <w:p w14:paraId="2E379642" w14:textId="77777777" w:rsidR="00154C8D" w:rsidRDefault="00154C8D" w:rsidP="00154C8D">
      <w:pPr>
        <w:spacing w:after="0" w:line="360" w:lineRule="auto"/>
        <w:jc w:val="center"/>
        <w:rPr>
          <w:rFonts w:ascii="Times New Roman" w:hAnsi="Times New Roman" w:cs="Times New Roman"/>
          <w:b/>
          <w:sz w:val="24"/>
        </w:rPr>
      </w:pPr>
    </w:p>
    <w:p w14:paraId="258C2F74" w14:textId="77777777" w:rsidR="00154C8D" w:rsidRDefault="00154C8D" w:rsidP="00154C8D">
      <w:pPr>
        <w:spacing w:after="0" w:line="360" w:lineRule="auto"/>
        <w:jc w:val="center"/>
        <w:rPr>
          <w:rFonts w:ascii="Times New Roman" w:hAnsi="Times New Roman" w:cs="Times New Roman"/>
          <w:b/>
          <w:sz w:val="24"/>
        </w:rPr>
      </w:pPr>
    </w:p>
    <w:p w14:paraId="0E0547F1" w14:textId="77777777" w:rsidR="00154C8D" w:rsidRDefault="00154C8D" w:rsidP="00154C8D">
      <w:pPr>
        <w:spacing w:after="0" w:line="360" w:lineRule="auto"/>
        <w:jc w:val="center"/>
        <w:rPr>
          <w:rFonts w:ascii="Times New Roman" w:hAnsi="Times New Roman" w:cs="Times New Roman"/>
          <w:b/>
          <w:sz w:val="24"/>
        </w:rPr>
      </w:pPr>
    </w:p>
    <w:p w14:paraId="7BA59102" w14:textId="77777777" w:rsidR="00154C8D" w:rsidRDefault="00154C8D" w:rsidP="00154C8D">
      <w:pPr>
        <w:spacing w:after="0" w:line="360" w:lineRule="auto"/>
        <w:jc w:val="center"/>
        <w:rPr>
          <w:rFonts w:ascii="Times New Roman" w:hAnsi="Times New Roman" w:cs="Times New Roman"/>
          <w:b/>
          <w:sz w:val="24"/>
        </w:rPr>
      </w:pPr>
    </w:p>
    <w:p w14:paraId="19B8FD3A" w14:textId="77777777" w:rsidR="00154C8D" w:rsidRDefault="00154C8D" w:rsidP="00C70FBB">
      <w:pPr>
        <w:spacing w:after="0" w:line="360" w:lineRule="auto"/>
        <w:rPr>
          <w:rFonts w:ascii="Times New Roman" w:hAnsi="Times New Roman" w:cs="Times New Roman"/>
          <w:b/>
          <w:sz w:val="24"/>
        </w:rPr>
      </w:pPr>
    </w:p>
    <w:p w14:paraId="68D76B84" w14:textId="77777777" w:rsidR="00C70FBB" w:rsidRDefault="00C70FBB" w:rsidP="00C70FBB">
      <w:pPr>
        <w:spacing w:after="0" w:line="360" w:lineRule="auto"/>
        <w:rPr>
          <w:rFonts w:ascii="Times New Roman" w:hAnsi="Times New Roman" w:cs="Times New Roman"/>
          <w:b/>
          <w:sz w:val="24"/>
        </w:rPr>
      </w:pPr>
    </w:p>
    <w:p w14:paraId="2B4491CD" w14:textId="77777777" w:rsidR="00C70FBB" w:rsidRDefault="00C70FBB" w:rsidP="00C70FBB">
      <w:pPr>
        <w:spacing w:after="0" w:line="360" w:lineRule="auto"/>
        <w:rPr>
          <w:rFonts w:ascii="Times New Roman" w:hAnsi="Times New Roman" w:cs="Times New Roman"/>
          <w:b/>
          <w:sz w:val="24"/>
        </w:rPr>
      </w:pPr>
    </w:p>
    <w:p w14:paraId="009A4011" w14:textId="77777777" w:rsidR="00154C8D" w:rsidRDefault="00000000" w:rsidP="00DE6C01">
      <w:pPr>
        <w:pStyle w:val="Heading2"/>
      </w:pPr>
      <w:bookmarkStart w:id="1" w:name="_Toc152235847"/>
      <w:r>
        <w:t>Company Overview (</w:t>
      </w:r>
      <w:r w:rsidR="00C1003B">
        <w:t>Tesco</w:t>
      </w:r>
      <w:r>
        <w:t>)</w:t>
      </w:r>
      <w:bookmarkEnd w:id="1"/>
    </w:p>
    <w:p w14:paraId="38987071" w14:textId="77777777" w:rsidR="00596C70" w:rsidRPr="00084543" w:rsidRDefault="00000000" w:rsidP="00596C70">
      <w:pPr>
        <w:spacing w:after="0" w:line="360" w:lineRule="auto"/>
        <w:jc w:val="both"/>
        <w:rPr>
          <w:rFonts w:ascii="Times New Roman" w:hAnsi="Times New Roman" w:cs="Times New Roman"/>
          <w:sz w:val="24"/>
        </w:rPr>
      </w:pPr>
      <w:r>
        <w:rPr>
          <w:rFonts w:ascii="Times New Roman" w:hAnsi="Times New Roman" w:cs="Times New Roman"/>
          <w:sz w:val="24"/>
        </w:rPr>
        <w:t>Tesco Plc is a multi-national retaile</w:t>
      </w:r>
      <w:r w:rsidR="00931321">
        <w:rPr>
          <w:rFonts w:ascii="Times New Roman" w:hAnsi="Times New Roman" w:cs="Times New Roman"/>
          <w:sz w:val="24"/>
        </w:rPr>
        <w:t xml:space="preserve">r in the local and </w:t>
      </w:r>
      <w:r w:rsidR="009A3782">
        <w:rPr>
          <w:rFonts w:ascii="Times New Roman" w:hAnsi="Times New Roman" w:cs="Times New Roman"/>
          <w:sz w:val="24"/>
        </w:rPr>
        <w:t>global</w:t>
      </w:r>
      <w:r w:rsidR="00931321">
        <w:rPr>
          <w:rFonts w:ascii="Times New Roman" w:hAnsi="Times New Roman" w:cs="Times New Roman"/>
          <w:sz w:val="24"/>
        </w:rPr>
        <w:t xml:space="preserve"> marketplace. The Company employs more than </w:t>
      </w:r>
      <w:r w:rsidR="00233A8F">
        <w:rPr>
          <w:rFonts w:ascii="Times New Roman" w:hAnsi="Times New Roman" w:cs="Times New Roman"/>
          <w:sz w:val="24"/>
        </w:rPr>
        <w:t>330,000</w:t>
      </w:r>
      <w:r w:rsidR="00931321">
        <w:rPr>
          <w:rFonts w:ascii="Times New Roman" w:hAnsi="Times New Roman" w:cs="Times New Roman"/>
          <w:sz w:val="24"/>
        </w:rPr>
        <w:t xml:space="preserve"> people and operates stores in different formats by size and range of </w:t>
      </w:r>
      <w:r w:rsidR="009A3782">
        <w:rPr>
          <w:rFonts w:ascii="Times New Roman" w:hAnsi="Times New Roman" w:cs="Times New Roman"/>
          <w:sz w:val="24"/>
        </w:rPr>
        <w:t>foodstuffs</w:t>
      </w:r>
      <w:r w:rsidR="00931321">
        <w:rPr>
          <w:rFonts w:ascii="Times New Roman" w:hAnsi="Times New Roman" w:cs="Times New Roman"/>
          <w:sz w:val="24"/>
        </w:rPr>
        <w:t>.</w:t>
      </w:r>
      <w:r w:rsidR="00641F08">
        <w:rPr>
          <w:rFonts w:ascii="Times New Roman" w:hAnsi="Times New Roman" w:cs="Times New Roman"/>
          <w:sz w:val="24"/>
        </w:rPr>
        <w:t xml:space="preserve"> Tesco Plc has a business presence across the Europe and United Kingdom</w:t>
      </w:r>
      <w:r w:rsidR="00A70256">
        <w:rPr>
          <w:rFonts w:ascii="Times New Roman" w:hAnsi="Times New Roman" w:cs="Times New Roman"/>
          <w:sz w:val="24"/>
        </w:rPr>
        <w:t xml:space="preserve"> (Tesco, 2023)</w:t>
      </w:r>
      <w:r w:rsidR="00641F08">
        <w:rPr>
          <w:rFonts w:ascii="Times New Roman" w:hAnsi="Times New Roman" w:cs="Times New Roman"/>
          <w:sz w:val="24"/>
        </w:rPr>
        <w:t xml:space="preserve">. The Company head office </w:t>
      </w:r>
      <w:proofErr w:type="gramStart"/>
      <w:r w:rsidR="00641F08">
        <w:rPr>
          <w:rFonts w:ascii="Times New Roman" w:hAnsi="Times New Roman" w:cs="Times New Roman"/>
          <w:sz w:val="24"/>
        </w:rPr>
        <w:t>is located in</w:t>
      </w:r>
      <w:proofErr w:type="gramEnd"/>
      <w:r w:rsidR="00641F08">
        <w:rPr>
          <w:rFonts w:ascii="Times New Roman" w:hAnsi="Times New Roman" w:cs="Times New Roman"/>
          <w:sz w:val="24"/>
        </w:rPr>
        <w:t xml:space="preserve"> Greater London, UK. </w:t>
      </w:r>
      <w:r w:rsidR="005E30CC">
        <w:rPr>
          <w:rFonts w:ascii="Times New Roman" w:hAnsi="Times New Roman" w:cs="Times New Roman"/>
          <w:sz w:val="24"/>
        </w:rPr>
        <w:t xml:space="preserve">In 1919, Tesco </w:t>
      </w:r>
      <w:r w:rsidR="009A3782">
        <w:rPr>
          <w:rFonts w:ascii="Times New Roman" w:hAnsi="Times New Roman" w:cs="Times New Roman"/>
          <w:sz w:val="24"/>
        </w:rPr>
        <w:t>set up</w:t>
      </w:r>
      <w:r w:rsidR="005E30CC">
        <w:rPr>
          <w:rFonts w:ascii="Times New Roman" w:hAnsi="Times New Roman" w:cs="Times New Roman"/>
          <w:sz w:val="24"/>
        </w:rPr>
        <w:t xml:space="preserve"> its business with a stall in the UK's biggest supermarket. </w:t>
      </w:r>
      <w:r w:rsidR="002D16DF">
        <w:rPr>
          <w:rFonts w:ascii="Times New Roman" w:hAnsi="Times New Roman" w:cs="Times New Roman"/>
          <w:sz w:val="24"/>
        </w:rPr>
        <w:t xml:space="preserve">In 2022, the Company has estimated the total group sales of £57.7 bn. </w:t>
      </w:r>
      <w:r>
        <w:rPr>
          <w:rFonts w:ascii="Times New Roman" w:hAnsi="Times New Roman" w:cs="Times New Roman"/>
          <w:sz w:val="24"/>
        </w:rPr>
        <w:t xml:space="preserve">Tesco Plc serves our clients, community, and earth for a better life for people. The Company mainly focuses on offering the best </w:t>
      </w:r>
      <w:r w:rsidR="007D051B">
        <w:rPr>
          <w:rFonts w:ascii="Times New Roman" w:hAnsi="Times New Roman" w:cs="Times New Roman"/>
          <w:sz w:val="24"/>
        </w:rPr>
        <w:t>excellence</w:t>
      </w:r>
      <w:r>
        <w:rPr>
          <w:rFonts w:ascii="Times New Roman" w:hAnsi="Times New Roman" w:cs="Times New Roman"/>
          <w:sz w:val="24"/>
        </w:rPr>
        <w:t xml:space="preserve"> products or services to </w:t>
      </w:r>
      <w:r w:rsidR="004D3106">
        <w:rPr>
          <w:rFonts w:ascii="Times New Roman" w:hAnsi="Times New Roman" w:cs="Times New Roman"/>
          <w:sz w:val="24"/>
        </w:rPr>
        <w:t>get a better</w:t>
      </w:r>
      <w:r>
        <w:rPr>
          <w:rFonts w:ascii="Times New Roman" w:hAnsi="Times New Roman" w:cs="Times New Roman"/>
          <w:sz w:val="24"/>
        </w:rPr>
        <w:t xml:space="preserve"> customer experience. </w:t>
      </w:r>
    </w:p>
    <w:p w14:paraId="4B1E7598" w14:textId="77777777" w:rsidR="00D14C4B" w:rsidRDefault="00000000" w:rsidP="00D14C4B">
      <w:pPr>
        <w:spacing w:after="0" w:line="360" w:lineRule="auto"/>
        <w:jc w:val="center"/>
        <w:rPr>
          <w:rFonts w:ascii="Times New Roman" w:hAnsi="Times New Roman" w:cs="Times New Roman"/>
          <w:sz w:val="24"/>
        </w:rPr>
      </w:pPr>
      <w:r w:rsidRPr="00D14C4B">
        <w:rPr>
          <w:noProof/>
        </w:rPr>
        <w:drawing>
          <wp:inline distT="0" distB="0" distL="0" distR="0" wp14:anchorId="43B0AA7C" wp14:editId="6B892173">
            <wp:extent cx="3822482" cy="2313295"/>
            <wp:effectExtent l="19050" t="0" r="6568"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8"/>
                    <a:srcRect l="21256"/>
                    <a:stretch>
                      <a:fillRect/>
                    </a:stretch>
                  </pic:blipFill>
                  <pic:spPr bwMode="auto">
                    <a:xfrm>
                      <a:off x="0" y="0"/>
                      <a:ext cx="3822482" cy="2313295"/>
                    </a:xfrm>
                    <a:prstGeom prst="rect">
                      <a:avLst/>
                    </a:prstGeom>
                    <a:noFill/>
                    <a:ln w="9525">
                      <a:noFill/>
                      <a:miter lim="800000"/>
                      <a:headEnd/>
                      <a:tailEnd/>
                    </a:ln>
                  </pic:spPr>
                </pic:pic>
              </a:graphicData>
            </a:graphic>
          </wp:inline>
        </w:drawing>
      </w:r>
    </w:p>
    <w:p w14:paraId="6A9225A7" w14:textId="77777777" w:rsidR="00D14C4B" w:rsidRDefault="00000000" w:rsidP="00D14C4B">
      <w:pPr>
        <w:spacing w:after="0" w:line="360" w:lineRule="auto"/>
        <w:jc w:val="center"/>
        <w:rPr>
          <w:rFonts w:ascii="Times New Roman" w:hAnsi="Times New Roman" w:cs="Times New Roman"/>
          <w:sz w:val="24"/>
        </w:rPr>
      </w:pPr>
      <w:r>
        <w:rPr>
          <w:rFonts w:ascii="Times New Roman" w:hAnsi="Times New Roman" w:cs="Times New Roman"/>
          <w:sz w:val="24"/>
        </w:rPr>
        <w:t xml:space="preserve">Source: </w:t>
      </w:r>
      <w:r w:rsidR="00A70256">
        <w:rPr>
          <w:rFonts w:ascii="Times New Roman" w:hAnsi="Times New Roman" w:cs="Times New Roman"/>
          <w:sz w:val="24"/>
        </w:rPr>
        <w:t>(Tesco, 2023)</w:t>
      </w:r>
    </w:p>
    <w:p w14:paraId="03BB64EB" w14:textId="77777777" w:rsidR="001125B9" w:rsidRDefault="001125B9" w:rsidP="00154C8D">
      <w:pPr>
        <w:spacing w:after="0" w:line="360" w:lineRule="auto"/>
        <w:jc w:val="center"/>
        <w:rPr>
          <w:rFonts w:ascii="Times New Roman" w:hAnsi="Times New Roman" w:cs="Times New Roman"/>
          <w:b/>
          <w:sz w:val="24"/>
        </w:rPr>
      </w:pPr>
    </w:p>
    <w:p w14:paraId="471B3867" w14:textId="77777777" w:rsidR="001125B9" w:rsidRDefault="001125B9" w:rsidP="00154C8D">
      <w:pPr>
        <w:spacing w:after="0" w:line="360" w:lineRule="auto"/>
        <w:jc w:val="center"/>
        <w:rPr>
          <w:rFonts w:ascii="Times New Roman" w:hAnsi="Times New Roman" w:cs="Times New Roman"/>
          <w:b/>
          <w:sz w:val="24"/>
        </w:rPr>
      </w:pPr>
    </w:p>
    <w:p w14:paraId="7A4FA79F" w14:textId="77777777" w:rsidR="001125B9" w:rsidRDefault="001125B9" w:rsidP="00154C8D">
      <w:pPr>
        <w:spacing w:after="0" w:line="360" w:lineRule="auto"/>
        <w:jc w:val="center"/>
        <w:rPr>
          <w:rFonts w:ascii="Times New Roman" w:hAnsi="Times New Roman" w:cs="Times New Roman"/>
          <w:b/>
          <w:sz w:val="24"/>
        </w:rPr>
      </w:pPr>
    </w:p>
    <w:p w14:paraId="5CDE87A7" w14:textId="77777777" w:rsidR="00154C8D" w:rsidRDefault="00154C8D" w:rsidP="00154C8D">
      <w:pPr>
        <w:spacing w:after="0" w:line="360" w:lineRule="auto"/>
        <w:jc w:val="center"/>
        <w:rPr>
          <w:rFonts w:ascii="Times New Roman" w:hAnsi="Times New Roman" w:cs="Times New Roman"/>
          <w:b/>
          <w:sz w:val="24"/>
        </w:rPr>
      </w:pPr>
    </w:p>
    <w:p w14:paraId="60070C79" w14:textId="77777777" w:rsidR="00154C8D" w:rsidRDefault="00154C8D" w:rsidP="00154C8D">
      <w:pPr>
        <w:spacing w:after="0" w:line="360" w:lineRule="auto"/>
        <w:jc w:val="center"/>
        <w:rPr>
          <w:rFonts w:ascii="Times New Roman" w:hAnsi="Times New Roman" w:cs="Times New Roman"/>
          <w:b/>
          <w:sz w:val="24"/>
        </w:rPr>
      </w:pPr>
    </w:p>
    <w:p w14:paraId="09767300" w14:textId="77777777" w:rsidR="00154C8D" w:rsidRDefault="00154C8D" w:rsidP="00154C8D">
      <w:pPr>
        <w:spacing w:after="0" w:line="360" w:lineRule="auto"/>
        <w:jc w:val="center"/>
        <w:rPr>
          <w:rFonts w:ascii="Times New Roman" w:hAnsi="Times New Roman" w:cs="Times New Roman"/>
          <w:b/>
          <w:sz w:val="24"/>
        </w:rPr>
      </w:pPr>
    </w:p>
    <w:p w14:paraId="20266FD7" w14:textId="77777777" w:rsidR="00154C8D" w:rsidRDefault="00154C8D" w:rsidP="00154C8D">
      <w:pPr>
        <w:spacing w:after="0" w:line="360" w:lineRule="auto"/>
        <w:jc w:val="center"/>
        <w:rPr>
          <w:rFonts w:ascii="Times New Roman" w:hAnsi="Times New Roman" w:cs="Times New Roman"/>
          <w:b/>
          <w:sz w:val="24"/>
        </w:rPr>
      </w:pPr>
    </w:p>
    <w:p w14:paraId="7D9D3E5A" w14:textId="77777777" w:rsidR="00154C8D" w:rsidRDefault="00154C8D" w:rsidP="00154C8D">
      <w:pPr>
        <w:spacing w:after="0" w:line="360" w:lineRule="auto"/>
        <w:jc w:val="center"/>
        <w:rPr>
          <w:rFonts w:ascii="Times New Roman" w:hAnsi="Times New Roman" w:cs="Times New Roman"/>
          <w:b/>
          <w:sz w:val="24"/>
        </w:rPr>
      </w:pPr>
    </w:p>
    <w:p w14:paraId="146E0C31" w14:textId="77777777" w:rsidR="00154C8D" w:rsidRDefault="00154C8D" w:rsidP="00154C8D">
      <w:pPr>
        <w:spacing w:after="0" w:line="360" w:lineRule="auto"/>
        <w:jc w:val="center"/>
        <w:rPr>
          <w:rFonts w:ascii="Times New Roman" w:hAnsi="Times New Roman" w:cs="Times New Roman"/>
          <w:b/>
          <w:sz w:val="24"/>
        </w:rPr>
      </w:pPr>
    </w:p>
    <w:p w14:paraId="5CD67343" w14:textId="77777777" w:rsidR="003E6F46" w:rsidRDefault="003E6F46" w:rsidP="00154C8D">
      <w:pPr>
        <w:spacing w:after="0" w:line="360" w:lineRule="auto"/>
        <w:jc w:val="center"/>
        <w:rPr>
          <w:rFonts w:ascii="Times New Roman" w:hAnsi="Times New Roman" w:cs="Times New Roman"/>
          <w:b/>
          <w:sz w:val="24"/>
        </w:rPr>
      </w:pPr>
    </w:p>
    <w:p w14:paraId="2A10CBC6" w14:textId="77777777" w:rsidR="003E6F46" w:rsidRDefault="003E6F46" w:rsidP="00154C8D">
      <w:pPr>
        <w:spacing w:after="0" w:line="360" w:lineRule="auto"/>
        <w:jc w:val="center"/>
        <w:rPr>
          <w:rFonts w:ascii="Times New Roman" w:hAnsi="Times New Roman" w:cs="Times New Roman"/>
          <w:b/>
          <w:sz w:val="24"/>
        </w:rPr>
      </w:pPr>
    </w:p>
    <w:p w14:paraId="61663D20" w14:textId="77777777" w:rsidR="003E6F46" w:rsidRDefault="003E6F46" w:rsidP="00154C8D">
      <w:pPr>
        <w:spacing w:after="0" w:line="360" w:lineRule="auto"/>
        <w:jc w:val="center"/>
        <w:rPr>
          <w:rFonts w:ascii="Times New Roman" w:hAnsi="Times New Roman" w:cs="Times New Roman"/>
          <w:b/>
          <w:sz w:val="24"/>
        </w:rPr>
      </w:pPr>
    </w:p>
    <w:p w14:paraId="2A43D86E" w14:textId="77777777" w:rsidR="00154C8D" w:rsidRDefault="00000000" w:rsidP="00DE6C01">
      <w:pPr>
        <w:pStyle w:val="Heading2"/>
      </w:pPr>
      <w:bookmarkStart w:id="2" w:name="_Toc152235848"/>
      <w:r>
        <w:t>Difference between the Cultures of UK Germany</w:t>
      </w:r>
      <w:r w:rsidR="00DA00C2">
        <w:t xml:space="preserve"> and Norway</w:t>
      </w:r>
      <w:bookmarkEnd w:id="2"/>
    </w:p>
    <w:p w14:paraId="07D2CBB5" w14:textId="77777777" w:rsidR="00D9480C" w:rsidRPr="006B4F18" w:rsidRDefault="00000000" w:rsidP="00D9480C">
      <w:pPr>
        <w:spacing w:after="0" w:line="360" w:lineRule="auto"/>
        <w:jc w:val="both"/>
        <w:rPr>
          <w:rFonts w:ascii="Times New Roman" w:hAnsi="Times New Roman" w:cs="Times New Roman"/>
          <w:sz w:val="24"/>
        </w:rPr>
      </w:pPr>
      <w:r w:rsidRPr="006B4F18">
        <w:rPr>
          <w:rFonts w:ascii="Times New Roman" w:hAnsi="Times New Roman" w:cs="Times New Roman"/>
          <w:sz w:val="24"/>
        </w:rPr>
        <w:t xml:space="preserve">The Company faces a culture shock when moving to a new country. British typically </w:t>
      </w:r>
      <w:r w:rsidR="00701F41" w:rsidRPr="006B4F18">
        <w:rPr>
          <w:rFonts w:ascii="Times New Roman" w:hAnsi="Times New Roman" w:cs="Times New Roman"/>
          <w:sz w:val="24"/>
        </w:rPr>
        <w:t>internalized</w:t>
      </w:r>
      <w:r w:rsidRPr="006B4F18">
        <w:rPr>
          <w:rFonts w:ascii="Times New Roman" w:hAnsi="Times New Roman" w:cs="Times New Roman"/>
          <w:sz w:val="24"/>
        </w:rPr>
        <w:t xml:space="preserve"> their anger and </w:t>
      </w:r>
      <w:r w:rsidR="00701F41" w:rsidRPr="006B4F18">
        <w:rPr>
          <w:rFonts w:ascii="Times New Roman" w:hAnsi="Times New Roman" w:cs="Times New Roman"/>
          <w:sz w:val="24"/>
        </w:rPr>
        <w:t>unenthusiastic</w:t>
      </w:r>
      <w:r w:rsidRPr="006B4F18">
        <w:rPr>
          <w:rFonts w:ascii="Times New Roman" w:hAnsi="Times New Roman" w:cs="Times New Roman"/>
          <w:sz w:val="24"/>
        </w:rPr>
        <w:t xml:space="preserve"> feelings, while Germany</w:t>
      </w:r>
      <w:r w:rsidR="00A57766" w:rsidRPr="006B4F18">
        <w:rPr>
          <w:rFonts w:ascii="Times New Roman" w:hAnsi="Times New Roman" w:cs="Times New Roman"/>
          <w:sz w:val="24"/>
        </w:rPr>
        <w:t xml:space="preserve"> and Norway</w:t>
      </w:r>
      <w:r w:rsidRPr="006B4F18">
        <w:rPr>
          <w:rFonts w:ascii="Times New Roman" w:hAnsi="Times New Roman" w:cs="Times New Roman"/>
          <w:sz w:val="24"/>
        </w:rPr>
        <w:t xml:space="preserve"> value </w:t>
      </w:r>
      <w:r w:rsidR="00701F41" w:rsidRPr="006B4F18">
        <w:rPr>
          <w:rFonts w:ascii="Times New Roman" w:hAnsi="Times New Roman" w:cs="Times New Roman"/>
          <w:sz w:val="24"/>
        </w:rPr>
        <w:t>honesty</w:t>
      </w:r>
      <w:r w:rsidRPr="006B4F18">
        <w:rPr>
          <w:rFonts w:ascii="Times New Roman" w:hAnsi="Times New Roman" w:cs="Times New Roman"/>
          <w:sz w:val="24"/>
        </w:rPr>
        <w:t xml:space="preserve"> and </w:t>
      </w:r>
      <w:r w:rsidR="00701F41" w:rsidRPr="006B4F18">
        <w:rPr>
          <w:rFonts w:ascii="Times New Roman" w:hAnsi="Times New Roman" w:cs="Times New Roman"/>
          <w:sz w:val="24"/>
        </w:rPr>
        <w:t>truthfulness</w:t>
      </w:r>
      <w:r w:rsidRPr="006B4F18">
        <w:rPr>
          <w:rFonts w:ascii="Times New Roman" w:hAnsi="Times New Roman" w:cs="Times New Roman"/>
          <w:sz w:val="24"/>
        </w:rPr>
        <w:t xml:space="preserve"> over-politeness</w:t>
      </w:r>
      <w:r w:rsidR="005A228E" w:rsidRPr="006B4F18">
        <w:rPr>
          <w:rFonts w:ascii="Times New Roman" w:hAnsi="Times New Roman" w:cs="Times New Roman"/>
          <w:sz w:val="24"/>
        </w:rPr>
        <w:t xml:space="preserve"> </w:t>
      </w:r>
      <w:r w:rsidR="005A228E" w:rsidRPr="006B4F18">
        <w:rPr>
          <w:rFonts w:ascii="Times New Roman" w:hAnsi="Times New Roman" w:cs="Times New Roman"/>
          <w:sz w:val="24"/>
          <w:szCs w:val="24"/>
          <w:shd w:val="clear" w:color="auto" w:fill="FFFFFF"/>
        </w:rPr>
        <w:t>(Ahi et al., 2022)</w:t>
      </w:r>
      <w:r w:rsidRPr="006B4F18">
        <w:rPr>
          <w:rFonts w:ascii="Times New Roman" w:hAnsi="Times New Roman" w:cs="Times New Roman"/>
          <w:sz w:val="24"/>
        </w:rPr>
        <w:t xml:space="preserve">. </w:t>
      </w:r>
      <w:r w:rsidR="007B4A83" w:rsidRPr="006B4F18">
        <w:rPr>
          <w:rFonts w:ascii="Times New Roman" w:hAnsi="Times New Roman" w:cs="Times New Roman"/>
          <w:sz w:val="24"/>
        </w:rPr>
        <w:t xml:space="preserve">British employees need some precautions while entering another country. </w:t>
      </w:r>
      <w:r w:rsidR="002433B9" w:rsidRPr="006B4F18">
        <w:rPr>
          <w:rFonts w:ascii="Times New Roman" w:hAnsi="Times New Roman" w:cs="Times New Roman"/>
          <w:sz w:val="24"/>
        </w:rPr>
        <w:t>P</w:t>
      </w:r>
      <w:r w:rsidR="0042776C" w:rsidRPr="006B4F18">
        <w:rPr>
          <w:rFonts w:ascii="Times New Roman" w:hAnsi="Times New Roman" w:cs="Times New Roman"/>
          <w:sz w:val="24"/>
        </w:rPr>
        <w:t>eople</w:t>
      </w:r>
      <w:r w:rsidR="002433B9" w:rsidRPr="006B4F18">
        <w:rPr>
          <w:rFonts w:ascii="Times New Roman" w:hAnsi="Times New Roman" w:cs="Times New Roman"/>
          <w:sz w:val="24"/>
        </w:rPr>
        <w:t xml:space="preserve"> in other </w:t>
      </w:r>
      <w:r w:rsidR="004058B7" w:rsidRPr="006B4F18">
        <w:rPr>
          <w:rFonts w:ascii="Times New Roman" w:hAnsi="Times New Roman" w:cs="Times New Roman"/>
          <w:sz w:val="24"/>
        </w:rPr>
        <w:t>European Countries like Norway and Germany</w:t>
      </w:r>
      <w:r w:rsidR="0042776C" w:rsidRPr="006B4F18">
        <w:rPr>
          <w:rFonts w:ascii="Times New Roman" w:hAnsi="Times New Roman" w:cs="Times New Roman"/>
          <w:sz w:val="24"/>
        </w:rPr>
        <w:t xml:space="preserve"> are indeed more productive than the rest of the European nations, while </w:t>
      </w:r>
      <w:r w:rsidR="00AD11F1" w:rsidRPr="006B4F18">
        <w:rPr>
          <w:rFonts w:ascii="Times New Roman" w:hAnsi="Times New Roman" w:cs="Times New Roman"/>
          <w:sz w:val="24"/>
        </w:rPr>
        <w:t>the</w:t>
      </w:r>
      <w:r w:rsidR="0042776C" w:rsidRPr="006B4F18">
        <w:rPr>
          <w:rFonts w:ascii="Times New Roman" w:hAnsi="Times New Roman" w:cs="Times New Roman"/>
          <w:sz w:val="24"/>
        </w:rPr>
        <w:t xml:space="preserve">y take a sick day as compared to other nations. </w:t>
      </w:r>
      <w:r w:rsidR="00CE029D" w:rsidRPr="006B4F18">
        <w:rPr>
          <w:rFonts w:ascii="Times New Roman" w:hAnsi="Times New Roman" w:cs="Times New Roman"/>
          <w:sz w:val="24"/>
        </w:rPr>
        <w:t>Business information communication in the always-connected world through email, voice mail, text messaging, and other</w:t>
      </w:r>
      <w:r w:rsidR="00F54F39" w:rsidRPr="006B4F18">
        <w:rPr>
          <w:rFonts w:ascii="Times New Roman" w:hAnsi="Times New Roman" w:cs="Times New Roman"/>
          <w:sz w:val="24"/>
        </w:rPr>
        <w:t>s is</w:t>
      </w:r>
      <w:r w:rsidR="00CE029D" w:rsidRPr="006B4F18">
        <w:rPr>
          <w:rFonts w:ascii="Times New Roman" w:hAnsi="Times New Roman" w:cs="Times New Roman"/>
          <w:sz w:val="24"/>
        </w:rPr>
        <w:t xml:space="preserve"> to connect with people. </w:t>
      </w:r>
    </w:p>
    <w:p w14:paraId="3CDD86C4" w14:textId="77777777" w:rsidR="00740131" w:rsidRPr="006B4F18" w:rsidRDefault="00000000" w:rsidP="00D9480C">
      <w:pPr>
        <w:spacing w:after="0" w:line="360" w:lineRule="auto"/>
        <w:jc w:val="both"/>
        <w:rPr>
          <w:rFonts w:ascii="Times New Roman" w:hAnsi="Times New Roman" w:cs="Times New Roman"/>
          <w:sz w:val="24"/>
        </w:rPr>
      </w:pPr>
      <w:r w:rsidRPr="006B4F18">
        <w:rPr>
          <w:rFonts w:ascii="Times New Roman" w:hAnsi="Times New Roman" w:cs="Times New Roman"/>
          <w:b/>
          <w:sz w:val="24"/>
        </w:rPr>
        <w:t>Language:</w:t>
      </w:r>
      <w:r w:rsidRPr="006B4F18">
        <w:rPr>
          <w:rFonts w:ascii="Times New Roman" w:hAnsi="Times New Roman" w:cs="Times New Roman"/>
          <w:sz w:val="24"/>
        </w:rPr>
        <w:t xml:space="preserve"> </w:t>
      </w:r>
      <w:r w:rsidR="00E35AFF" w:rsidRPr="006B4F18">
        <w:rPr>
          <w:rFonts w:ascii="Times New Roman" w:hAnsi="Times New Roman" w:cs="Times New Roman"/>
          <w:sz w:val="24"/>
        </w:rPr>
        <w:t xml:space="preserve">It is one of the </w:t>
      </w:r>
      <w:r w:rsidR="00BA7359" w:rsidRPr="006B4F18">
        <w:rPr>
          <w:rFonts w:ascii="Times New Roman" w:hAnsi="Times New Roman" w:cs="Times New Roman"/>
          <w:sz w:val="24"/>
        </w:rPr>
        <w:t>forces</w:t>
      </w:r>
      <w:r w:rsidR="00E35AFF" w:rsidRPr="006B4F18">
        <w:rPr>
          <w:rFonts w:ascii="Times New Roman" w:hAnsi="Times New Roman" w:cs="Times New Roman"/>
          <w:sz w:val="24"/>
        </w:rPr>
        <w:t xml:space="preserve"> that complicate the communication</w:t>
      </w:r>
      <w:r w:rsidR="00CD43C1" w:rsidRPr="006B4F18">
        <w:rPr>
          <w:rFonts w:ascii="Times New Roman" w:hAnsi="Times New Roman" w:cs="Times New Roman"/>
          <w:sz w:val="24"/>
        </w:rPr>
        <w:t xml:space="preserve"> process in international business. </w:t>
      </w:r>
      <w:r w:rsidR="00152FEF" w:rsidRPr="006B4F18">
        <w:rPr>
          <w:rFonts w:ascii="Times New Roman" w:hAnsi="Times New Roman" w:cs="Times New Roman"/>
          <w:sz w:val="24"/>
        </w:rPr>
        <w:t xml:space="preserve">It is a socially </w:t>
      </w:r>
      <w:r w:rsidR="000500B8" w:rsidRPr="006B4F18">
        <w:rPr>
          <w:rFonts w:ascii="Times New Roman" w:hAnsi="Times New Roman" w:cs="Times New Roman"/>
          <w:sz w:val="24"/>
        </w:rPr>
        <w:t>expand</w:t>
      </w:r>
      <w:r w:rsidR="00152FEF" w:rsidRPr="006B4F18">
        <w:rPr>
          <w:rFonts w:ascii="Times New Roman" w:hAnsi="Times New Roman" w:cs="Times New Roman"/>
          <w:sz w:val="24"/>
        </w:rPr>
        <w:t xml:space="preserve">ed </w:t>
      </w:r>
      <w:r w:rsidR="000500B8" w:rsidRPr="006B4F18">
        <w:rPr>
          <w:rFonts w:ascii="Times New Roman" w:hAnsi="Times New Roman" w:cs="Times New Roman"/>
          <w:sz w:val="24"/>
        </w:rPr>
        <w:t>element</w:t>
      </w:r>
      <w:r w:rsidR="00152FEF" w:rsidRPr="006B4F18">
        <w:rPr>
          <w:rFonts w:ascii="Times New Roman" w:hAnsi="Times New Roman" w:cs="Times New Roman"/>
          <w:sz w:val="24"/>
        </w:rPr>
        <w:t xml:space="preserve"> of </w:t>
      </w:r>
      <w:r w:rsidR="006B6D2A" w:rsidRPr="006B4F18">
        <w:rPr>
          <w:rFonts w:ascii="Times New Roman" w:hAnsi="Times New Roman" w:cs="Times New Roman"/>
          <w:sz w:val="24"/>
        </w:rPr>
        <w:t>communication that</w:t>
      </w:r>
      <w:r w:rsidR="00152FEF" w:rsidRPr="006B4F18">
        <w:rPr>
          <w:rFonts w:ascii="Times New Roman" w:hAnsi="Times New Roman" w:cs="Times New Roman"/>
          <w:sz w:val="24"/>
        </w:rPr>
        <w:t xml:space="preserve"> implies individuals in distinct parts of the world</w:t>
      </w:r>
      <w:r w:rsidR="005A228E" w:rsidRPr="006B4F18">
        <w:rPr>
          <w:rFonts w:ascii="Times New Roman" w:hAnsi="Times New Roman" w:cs="Times New Roman"/>
          <w:sz w:val="24"/>
        </w:rPr>
        <w:t xml:space="preserve"> </w:t>
      </w:r>
      <w:r w:rsidR="005A228E" w:rsidRPr="006B4F18">
        <w:rPr>
          <w:rFonts w:ascii="Times New Roman" w:hAnsi="Times New Roman" w:cs="Times New Roman"/>
          <w:sz w:val="24"/>
          <w:szCs w:val="24"/>
          <w:shd w:val="clear" w:color="auto" w:fill="FFFFFF"/>
        </w:rPr>
        <w:t>(</w:t>
      </w:r>
      <w:proofErr w:type="spellStart"/>
      <w:r w:rsidR="005A228E" w:rsidRPr="006B4F18">
        <w:rPr>
          <w:rFonts w:ascii="Times New Roman" w:hAnsi="Times New Roman" w:cs="Times New Roman"/>
          <w:sz w:val="24"/>
          <w:szCs w:val="24"/>
          <w:shd w:val="clear" w:color="auto" w:fill="FFFFFF"/>
        </w:rPr>
        <w:t>Kalogiannidis</w:t>
      </w:r>
      <w:proofErr w:type="spellEnd"/>
      <w:r w:rsidR="005A228E" w:rsidRPr="006B4F18">
        <w:rPr>
          <w:rFonts w:ascii="Times New Roman" w:hAnsi="Times New Roman" w:cs="Times New Roman"/>
          <w:sz w:val="24"/>
          <w:szCs w:val="24"/>
          <w:shd w:val="clear" w:color="auto" w:fill="FFFFFF"/>
        </w:rPr>
        <w:t xml:space="preserve"> et al., 2022)</w:t>
      </w:r>
      <w:r w:rsidR="00152FEF" w:rsidRPr="006B4F18">
        <w:rPr>
          <w:rFonts w:ascii="Times New Roman" w:hAnsi="Times New Roman" w:cs="Times New Roman"/>
          <w:sz w:val="24"/>
        </w:rPr>
        <w:t xml:space="preserve">. </w:t>
      </w:r>
      <w:r w:rsidR="007E181B" w:rsidRPr="006B4F18">
        <w:rPr>
          <w:rFonts w:ascii="Times New Roman" w:hAnsi="Times New Roman" w:cs="Times New Roman"/>
          <w:sz w:val="24"/>
        </w:rPr>
        <w:t xml:space="preserve">In simple terms, the international business </w:t>
      </w:r>
      <w:r w:rsidR="000500B8" w:rsidRPr="006B4F18">
        <w:rPr>
          <w:rFonts w:ascii="Times New Roman" w:hAnsi="Times New Roman" w:cs="Times New Roman"/>
          <w:sz w:val="24"/>
        </w:rPr>
        <w:t>message</w:t>
      </w:r>
      <w:r w:rsidR="007E181B" w:rsidRPr="006B4F18">
        <w:rPr>
          <w:rFonts w:ascii="Times New Roman" w:hAnsi="Times New Roman" w:cs="Times New Roman"/>
          <w:sz w:val="24"/>
        </w:rPr>
        <w:t xml:space="preserve"> can </w:t>
      </w:r>
      <w:r w:rsidR="000500B8" w:rsidRPr="006B4F18">
        <w:rPr>
          <w:rFonts w:ascii="Times New Roman" w:hAnsi="Times New Roman" w:cs="Times New Roman"/>
          <w:sz w:val="24"/>
        </w:rPr>
        <w:t>converse</w:t>
      </w:r>
      <w:r w:rsidR="007E181B" w:rsidRPr="006B4F18">
        <w:rPr>
          <w:rFonts w:ascii="Times New Roman" w:hAnsi="Times New Roman" w:cs="Times New Roman"/>
          <w:sz w:val="24"/>
        </w:rPr>
        <w:t xml:space="preserve"> with another person from a distinct part of the world and might call for business </w:t>
      </w:r>
      <w:r w:rsidR="000500B8" w:rsidRPr="006B4F18">
        <w:rPr>
          <w:rFonts w:ascii="Times New Roman" w:hAnsi="Times New Roman" w:cs="Times New Roman"/>
          <w:sz w:val="24"/>
        </w:rPr>
        <w:t>reason</w:t>
      </w:r>
      <w:r w:rsidR="007E181B" w:rsidRPr="006B4F18">
        <w:rPr>
          <w:rFonts w:ascii="Times New Roman" w:hAnsi="Times New Roman" w:cs="Times New Roman"/>
          <w:sz w:val="24"/>
        </w:rPr>
        <w:t xml:space="preserve">s to learn their </w:t>
      </w:r>
      <w:r w:rsidR="000500B8" w:rsidRPr="006B4F18">
        <w:rPr>
          <w:rFonts w:ascii="Times New Roman" w:hAnsi="Times New Roman" w:cs="Times New Roman"/>
          <w:sz w:val="24"/>
        </w:rPr>
        <w:t>complement</w:t>
      </w:r>
      <w:r w:rsidR="007E181B" w:rsidRPr="006B4F18">
        <w:rPr>
          <w:rFonts w:ascii="Times New Roman" w:hAnsi="Times New Roman" w:cs="Times New Roman"/>
          <w:sz w:val="24"/>
        </w:rPr>
        <w:t xml:space="preserve">ary languages. </w:t>
      </w:r>
      <w:r w:rsidR="00931B16" w:rsidRPr="006B4F18">
        <w:rPr>
          <w:rFonts w:ascii="Times New Roman" w:hAnsi="Times New Roman" w:cs="Times New Roman"/>
          <w:sz w:val="24"/>
        </w:rPr>
        <w:t xml:space="preserve">It is very significant for </w:t>
      </w:r>
      <w:r w:rsidR="0095730C">
        <w:rPr>
          <w:rFonts w:ascii="Times New Roman" w:hAnsi="Times New Roman" w:cs="Times New Roman"/>
          <w:sz w:val="24"/>
        </w:rPr>
        <w:t>Tesco</w:t>
      </w:r>
      <w:r w:rsidR="00931B16" w:rsidRPr="006B4F18">
        <w:rPr>
          <w:rFonts w:ascii="Times New Roman" w:hAnsi="Times New Roman" w:cs="Times New Roman"/>
          <w:sz w:val="24"/>
        </w:rPr>
        <w:t xml:space="preserve"> to aware that some English terms have a completely </w:t>
      </w:r>
      <w:r w:rsidR="000819D6" w:rsidRPr="006B4F18">
        <w:rPr>
          <w:rFonts w:ascii="Times New Roman" w:hAnsi="Times New Roman" w:cs="Times New Roman"/>
          <w:sz w:val="24"/>
        </w:rPr>
        <w:t xml:space="preserve">different meaning in </w:t>
      </w:r>
      <w:r w:rsidR="008404EB" w:rsidRPr="006B4F18">
        <w:rPr>
          <w:rFonts w:ascii="Times New Roman" w:hAnsi="Times New Roman" w:cs="Times New Roman"/>
          <w:sz w:val="24"/>
        </w:rPr>
        <w:t>commerce</w:t>
      </w:r>
      <w:r w:rsidR="000819D6" w:rsidRPr="006B4F18">
        <w:rPr>
          <w:rFonts w:ascii="Times New Roman" w:hAnsi="Times New Roman" w:cs="Times New Roman"/>
          <w:sz w:val="24"/>
        </w:rPr>
        <w:t xml:space="preserve"> than do in everyday </w:t>
      </w:r>
      <w:r w:rsidR="008404EB" w:rsidRPr="006B4F18">
        <w:rPr>
          <w:rFonts w:ascii="Times New Roman" w:hAnsi="Times New Roman" w:cs="Times New Roman"/>
          <w:sz w:val="24"/>
        </w:rPr>
        <w:t>discussion</w:t>
      </w:r>
      <w:r w:rsidR="005A228E" w:rsidRPr="006B4F18">
        <w:rPr>
          <w:rFonts w:ascii="Times New Roman" w:hAnsi="Times New Roman" w:cs="Times New Roman"/>
          <w:sz w:val="24"/>
        </w:rPr>
        <w:t xml:space="preserve"> </w:t>
      </w:r>
      <w:r w:rsidR="005A228E" w:rsidRPr="006B4F18">
        <w:rPr>
          <w:rFonts w:ascii="Times New Roman" w:hAnsi="Times New Roman" w:cs="Times New Roman"/>
          <w:sz w:val="24"/>
          <w:szCs w:val="24"/>
          <w:shd w:val="clear" w:color="auto" w:fill="FFFFFF"/>
        </w:rPr>
        <w:t>(Liu, 2022)</w:t>
      </w:r>
      <w:r w:rsidR="000819D6" w:rsidRPr="006B4F18">
        <w:rPr>
          <w:rFonts w:ascii="Times New Roman" w:hAnsi="Times New Roman" w:cs="Times New Roman"/>
          <w:sz w:val="24"/>
        </w:rPr>
        <w:t xml:space="preserve">. Apart from this, The German "Chef" cannot </w:t>
      </w:r>
      <w:r w:rsidR="008404EB" w:rsidRPr="006B4F18">
        <w:rPr>
          <w:rFonts w:ascii="Times New Roman" w:hAnsi="Times New Roman" w:cs="Times New Roman"/>
          <w:sz w:val="24"/>
        </w:rPr>
        <w:t>just</w:t>
      </w:r>
      <w:r w:rsidR="000819D6" w:rsidRPr="006B4F18">
        <w:rPr>
          <w:rFonts w:ascii="Times New Roman" w:hAnsi="Times New Roman" w:cs="Times New Roman"/>
          <w:sz w:val="24"/>
        </w:rPr>
        <w:t xml:space="preserve"> be </w:t>
      </w:r>
      <w:r w:rsidR="008404EB" w:rsidRPr="006B4F18">
        <w:rPr>
          <w:rFonts w:ascii="Times New Roman" w:hAnsi="Times New Roman" w:cs="Times New Roman"/>
          <w:sz w:val="24"/>
        </w:rPr>
        <w:t>interpret</w:t>
      </w:r>
      <w:r w:rsidR="000819D6" w:rsidRPr="006B4F18">
        <w:rPr>
          <w:rFonts w:ascii="Times New Roman" w:hAnsi="Times New Roman" w:cs="Times New Roman"/>
          <w:sz w:val="24"/>
        </w:rPr>
        <w:t>ed as "chief"</w:t>
      </w:r>
      <w:r w:rsidR="00317308" w:rsidRPr="006B4F18">
        <w:rPr>
          <w:rFonts w:ascii="Times New Roman" w:hAnsi="Times New Roman" w:cs="Times New Roman"/>
          <w:sz w:val="24"/>
        </w:rPr>
        <w:t xml:space="preserve"> dues to </w:t>
      </w:r>
      <w:r w:rsidR="008404EB" w:rsidRPr="006B4F18">
        <w:rPr>
          <w:rFonts w:ascii="Times New Roman" w:hAnsi="Times New Roman" w:cs="Times New Roman"/>
          <w:sz w:val="24"/>
        </w:rPr>
        <w:t>make</w:t>
      </w:r>
      <w:r w:rsidR="00317308" w:rsidRPr="006B4F18">
        <w:rPr>
          <w:rFonts w:ascii="Times New Roman" w:hAnsi="Times New Roman" w:cs="Times New Roman"/>
          <w:sz w:val="24"/>
        </w:rPr>
        <w:t xml:space="preserve"> </w:t>
      </w:r>
      <w:r w:rsidR="008404EB" w:rsidRPr="006B4F18">
        <w:rPr>
          <w:rFonts w:ascii="Times New Roman" w:hAnsi="Times New Roman" w:cs="Times New Roman"/>
          <w:sz w:val="24"/>
        </w:rPr>
        <w:t>on top of</w:t>
      </w:r>
      <w:r w:rsidR="00317308" w:rsidRPr="006B4F18">
        <w:rPr>
          <w:rFonts w:ascii="Times New Roman" w:hAnsi="Times New Roman" w:cs="Times New Roman"/>
          <w:sz w:val="24"/>
        </w:rPr>
        <w:t xml:space="preserve"> think of the supervisor of a police station in the USA</w:t>
      </w:r>
      <w:r w:rsidR="00C9294F" w:rsidRPr="006B4F18">
        <w:rPr>
          <w:rFonts w:ascii="Times New Roman" w:hAnsi="Times New Roman" w:cs="Times New Roman"/>
          <w:sz w:val="24"/>
        </w:rPr>
        <w:t xml:space="preserve">. </w:t>
      </w:r>
      <w:r w:rsidR="0095730C">
        <w:rPr>
          <w:rFonts w:ascii="Times New Roman" w:hAnsi="Times New Roman" w:cs="Times New Roman"/>
          <w:sz w:val="24"/>
        </w:rPr>
        <w:t>For Tesco Plc</w:t>
      </w:r>
      <w:r w:rsidR="00764455" w:rsidRPr="006B4F18">
        <w:rPr>
          <w:rFonts w:ascii="Times New Roman" w:hAnsi="Times New Roman" w:cs="Times New Roman"/>
          <w:sz w:val="24"/>
        </w:rPr>
        <w:t xml:space="preserve"> it is not easy to navigate day-to-day life. </w:t>
      </w:r>
      <w:r w:rsidR="00B361FB" w:rsidRPr="00F23B50">
        <w:rPr>
          <w:rFonts w:ascii="Times New Roman" w:hAnsi="Times New Roman" w:cs="Times New Roman"/>
          <w:sz w:val="24"/>
          <w:highlight w:val="yellow"/>
        </w:rPr>
        <w:t>Apart from this, it is a huge benefit to know Norwegian and English as well for organizational growth.</w:t>
      </w:r>
      <w:r w:rsidR="00B361FB">
        <w:rPr>
          <w:rFonts w:ascii="Times New Roman" w:hAnsi="Times New Roman" w:cs="Times New Roman"/>
          <w:sz w:val="24"/>
        </w:rPr>
        <w:t xml:space="preserve"> </w:t>
      </w:r>
    </w:p>
    <w:p w14:paraId="1987E6E5" w14:textId="77777777" w:rsidR="0020048D" w:rsidRPr="006B4F18" w:rsidRDefault="00000000" w:rsidP="00D9480C">
      <w:pPr>
        <w:spacing w:after="0" w:line="360" w:lineRule="auto"/>
        <w:jc w:val="both"/>
        <w:rPr>
          <w:rFonts w:ascii="Times New Roman" w:hAnsi="Times New Roman" w:cs="Times New Roman"/>
          <w:sz w:val="24"/>
        </w:rPr>
      </w:pPr>
      <w:r w:rsidRPr="006B4F18">
        <w:rPr>
          <w:rFonts w:ascii="Times New Roman" w:hAnsi="Times New Roman" w:cs="Times New Roman"/>
          <w:b/>
          <w:sz w:val="24"/>
        </w:rPr>
        <w:t xml:space="preserve">Stick </w:t>
      </w:r>
      <w:r w:rsidR="00C1003B" w:rsidRPr="006B4F18">
        <w:rPr>
          <w:rFonts w:ascii="Times New Roman" w:hAnsi="Times New Roman" w:cs="Times New Roman"/>
          <w:b/>
          <w:sz w:val="24"/>
        </w:rPr>
        <w:t>to</w:t>
      </w:r>
      <w:r w:rsidRPr="006B4F18">
        <w:rPr>
          <w:rFonts w:ascii="Times New Roman" w:hAnsi="Times New Roman" w:cs="Times New Roman"/>
          <w:b/>
          <w:sz w:val="24"/>
        </w:rPr>
        <w:t xml:space="preserve"> Schedules: </w:t>
      </w:r>
      <w:r w:rsidR="00584B96" w:rsidRPr="006B4F18">
        <w:rPr>
          <w:rFonts w:ascii="Times New Roman" w:hAnsi="Times New Roman" w:cs="Times New Roman"/>
          <w:sz w:val="24"/>
        </w:rPr>
        <w:t>People in Norway and Germany</w:t>
      </w:r>
      <w:r w:rsidR="00BD634D" w:rsidRPr="006B4F18">
        <w:rPr>
          <w:rFonts w:ascii="Times New Roman" w:hAnsi="Times New Roman" w:cs="Times New Roman"/>
          <w:sz w:val="24"/>
        </w:rPr>
        <w:t xml:space="preserve"> are typically punctual and with good reason, being on time in </w:t>
      </w:r>
      <w:r w:rsidR="00C278F9" w:rsidRPr="006B4F18">
        <w:rPr>
          <w:rFonts w:ascii="Times New Roman" w:hAnsi="Times New Roman" w:cs="Times New Roman"/>
          <w:sz w:val="24"/>
        </w:rPr>
        <w:t>the countries</w:t>
      </w:r>
      <w:r w:rsidR="00BD634D" w:rsidRPr="006B4F18">
        <w:rPr>
          <w:rFonts w:ascii="Times New Roman" w:hAnsi="Times New Roman" w:cs="Times New Roman"/>
          <w:sz w:val="24"/>
        </w:rPr>
        <w:t xml:space="preserve"> goes a long way. </w:t>
      </w:r>
      <w:r w:rsidR="00E02182" w:rsidRPr="006B4F18">
        <w:rPr>
          <w:rFonts w:ascii="Times New Roman" w:hAnsi="Times New Roman" w:cs="Times New Roman"/>
          <w:sz w:val="24"/>
        </w:rPr>
        <w:t xml:space="preserve">Not only </w:t>
      </w:r>
      <w:r w:rsidR="00C278F9" w:rsidRPr="006B4F18">
        <w:rPr>
          <w:rFonts w:ascii="Times New Roman" w:hAnsi="Times New Roman" w:cs="Times New Roman"/>
          <w:sz w:val="24"/>
        </w:rPr>
        <w:t xml:space="preserve">are these regions' </w:t>
      </w:r>
      <w:r w:rsidR="00E02182" w:rsidRPr="006B4F18">
        <w:rPr>
          <w:rFonts w:ascii="Times New Roman" w:hAnsi="Times New Roman" w:cs="Times New Roman"/>
          <w:sz w:val="24"/>
        </w:rPr>
        <w:t>transport systems on time but the people also go on time</w:t>
      </w:r>
      <w:r w:rsidR="005A228E" w:rsidRPr="006B4F18">
        <w:rPr>
          <w:rFonts w:ascii="Times New Roman" w:hAnsi="Times New Roman" w:cs="Times New Roman"/>
          <w:sz w:val="24"/>
        </w:rPr>
        <w:t xml:space="preserve"> </w:t>
      </w:r>
      <w:r w:rsidR="005A228E" w:rsidRPr="006B4F18">
        <w:rPr>
          <w:rFonts w:ascii="Times New Roman" w:hAnsi="Times New Roman" w:cs="Times New Roman"/>
          <w:sz w:val="24"/>
          <w:szCs w:val="24"/>
          <w:shd w:val="clear" w:color="auto" w:fill="FFFFFF"/>
        </w:rPr>
        <w:t>(</w:t>
      </w:r>
      <w:proofErr w:type="spellStart"/>
      <w:r w:rsidR="005A228E" w:rsidRPr="006B4F18">
        <w:rPr>
          <w:rFonts w:ascii="Times New Roman" w:hAnsi="Times New Roman" w:cs="Times New Roman"/>
          <w:sz w:val="24"/>
          <w:szCs w:val="24"/>
          <w:shd w:val="clear" w:color="auto" w:fill="FFFFFF"/>
        </w:rPr>
        <w:t>Damnjanovic</w:t>
      </w:r>
      <w:proofErr w:type="spellEnd"/>
      <w:r w:rsidR="005A228E" w:rsidRPr="006B4F18">
        <w:rPr>
          <w:rFonts w:ascii="Times New Roman" w:hAnsi="Times New Roman" w:cs="Times New Roman"/>
          <w:sz w:val="24"/>
          <w:szCs w:val="24"/>
          <w:shd w:val="clear" w:color="auto" w:fill="FFFFFF"/>
        </w:rPr>
        <w:t xml:space="preserve"> et al., 2021)</w:t>
      </w:r>
      <w:r w:rsidR="006B0EA6" w:rsidRPr="006B4F18">
        <w:rPr>
          <w:rFonts w:ascii="Times New Roman" w:hAnsi="Times New Roman" w:cs="Times New Roman"/>
          <w:sz w:val="24"/>
        </w:rPr>
        <w:t xml:space="preserve">. If the British People are late for meetings or work, it will reflect the poor impact on peer groups to meet the work. </w:t>
      </w:r>
      <w:r w:rsidR="00655651" w:rsidRPr="006B4F18">
        <w:rPr>
          <w:rFonts w:ascii="Times New Roman" w:hAnsi="Times New Roman" w:cs="Times New Roman"/>
          <w:sz w:val="24"/>
        </w:rPr>
        <w:t xml:space="preserve">It may also be judged for this by their peer group and the manager of the organization. </w:t>
      </w:r>
      <w:r w:rsidR="006D3A21" w:rsidRPr="006B4F18">
        <w:rPr>
          <w:rFonts w:ascii="Times New Roman" w:hAnsi="Times New Roman" w:cs="Times New Roman"/>
          <w:sz w:val="24"/>
        </w:rPr>
        <w:t>Communities of Norway and Germany</w:t>
      </w:r>
      <w:r w:rsidR="00E2182B" w:rsidRPr="006B4F18">
        <w:rPr>
          <w:rFonts w:ascii="Times New Roman" w:hAnsi="Times New Roman" w:cs="Times New Roman"/>
          <w:sz w:val="24"/>
        </w:rPr>
        <w:t xml:space="preserve"> follow timekeeping seriously, while strict with daily planning to complete the work</w:t>
      </w:r>
      <w:r w:rsidR="005A228E" w:rsidRPr="006B4F18">
        <w:rPr>
          <w:rFonts w:ascii="Times New Roman" w:hAnsi="Times New Roman" w:cs="Times New Roman"/>
          <w:sz w:val="24"/>
        </w:rPr>
        <w:t xml:space="preserve"> </w:t>
      </w:r>
      <w:r w:rsidR="005A228E" w:rsidRPr="006B4F18">
        <w:rPr>
          <w:rFonts w:ascii="Times New Roman" w:hAnsi="Times New Roman" w:cs="Times New Roman"/>
          <w:sz w:val="24"/>
          <w:szCs w:val="24"/>
          <w:shd w:val="clear" w:color="auto" w:fill="FFFFFF"/>
        </w:rPr>
        <w:t>(Guffey and Loewy, 2019)</w:t>
      </w:r>
      <w:r w:rsidR="00E2182B" w:rsidRPr="006B4F18">
        <w:rPr>
          <w:rFonts w:ascii="Times New Roman" w:hAnsi="Times New Roman" w:cs="Times New Roman"/>
          <w:sz w:val="24"/>
        </w:rPr>
        <w:t xml:space="preserve">. </w:t>
      </w:r>
      <w:r w:rsidR="00686CD4" w:rsidRPr="006B4F18">
        <w:rPr>
          <w:rFonts w:ascii="Times New Roman" w:hAnsi="Times New Roman" w:cs="Times New Roman"/>
          <w:sz w:val="24"/>
        </w:rPr>
        <w:t>Apart from this, if the British people do not</w:t>
      </w:r>
      <w:r w:rsidR="00C317AB" w:rsidRPr="006B4F18">
        <w:rPr>
          <w:rFonts w:ascii="Times New Roman" w:hAnsi="Times New Roman" w:cs="Times New Roman"/>
          <w:sz w:val="24"/>
        </w:rPr>
        <w:t xml:space="preserve"> stick with the </w:t>
      </w:r>
      <w:proofErr w:type="gramStart"/>
      <w:r w:rsidR="00C317AB" w:rsidRPr="006B4F18">
        <w:rPr>
          <w:rFonts w:ascii="Times New Roman" w:hAnsi="Times New Roman" w:cs="Times New Roman"/>
          <w:sz w:val="24"/>
        </w:rPr>
        <w:t>schedule</w:t>
      </w:r>
      <w:proofErr w:type="gramEnd"/>
      <w:r w:rsidR="00C317AB" w:rsidRPr="006B4F18">
        <w:rPr>
          <w:rFonts w:ascii="Times New Roman" w:hAnsi="Times New Roman" w:cs="Times New Roman"/>
          <w:sz w:val="24"/>
        </w:rPr>
        <w:t xml:space="preserve"> it negative impact on productivity. </w:t>
      </w:r>
    </w:p>
    <w:p w14:paraId="0DB1A2EE" w14:textId="77777777" w:rsidR="00740131" w:rsidRPr="006B4F18" w:rsidRDefault="00000000" w:rsidP="00D9480C">
      <w:pPr>
        <w:spacing w:after="0" w:line="360" w:lineRule="auto"/>
        <w:jc w:val="both"/>
        <w:rPr>
          <w:rFonts w:ascii="Times New Roman" w:hAnsi="Times New Roman" w:cs="Times New Roman"/>
          <w:sz w:val="24"/>
        </w:rPr>
      </w:pPr>
      <w:r w:rsidRPr="006B4F18">
        <w:rPr>
          <w:rFonts w:ascii="Times New Roman" w:hAnsi="Times New Roman" w:cs="Times New Roman"/>
          <w:b/>
          <w:sz w:val="24"/>
        </w:rPr>
        <w:t xml:space="preserve">Cultural </w:t>
      </w:r>
      <w:r w:rsidR="00B1155A" w:rsidRPr="006B4F18">
        <w:rPr>
          <w:rFonts w:ascii="Times New Roman" w:hAnsi="Times New Roman" w:cs="Times New Roman"/>
          <w:b/>
          <w:sz w:val="24"/>
        </w:rPr>
        <w:t>Difference</w:t>
      </w:r>
      <w:r w:rsidRPr="006B4F18">
        <w:rPr>
          <w:rFonts w:ascii="Times New Roman" w:hAnsi="Times New Roman" w:cs="Times New Roman"/>
          <w:b/>
          <w:sz w:val="24"/>
        </w:rPr>
        <w:t>:</w:t>
      </w:r>
      <w:r w:rsidR="00234399" w:rsidRPr="006B4F18">
        <w:rPr>
          <w:rFonts w:ascii="Times New Roman" w:hAnsi="Times New Roman" w:cs="Times New Roman"/>
          <w:sz w:val="24"/>
        </w:rPr>
        <w:t xml:space="preserve"> </w:t>
      </w:r>
      <w:r w:rsidRPr="006B4F18">
        <w:rPr>
          <w:rFonts w:ascii="Times New Roman" w:hAnsi="Times New Roman" w:cs="Times New Roman"/>
          <w:b/>
          <w:sz w:val="24"/>
        </w:rPr>
        <w:t xml:space="preserve"> </w:t>
      </w:r>
      <w:r w:rsidR="00C1003B">
        <w:rPr>
          <w:rFonts w:ascii="Times New Roman" w:hAnsi="Times New Roman" w:cs="Times New Roman"/>
          <w:sz w:val="24"/>
        </w:rPr>
        <w:t>Tesco</w:t>
      </w:r>
      <w:r w:rsidR="0094787F" w:rsidRPr="006B4F18">
        <w:rPr>
          <w:rFonts w:ascii="Times New Roman" w:hAnsi="Times New Roman" w:cs="Times New Roman"/>
          <w:sz w:val="24"/>
        </w:rPr>
        <w:t xml:space="preserve"> </w:t>
      </w:r>
      <w:r w:rsidR="0070226E" w:rsidRPr="006B4F18">
        <w:rPr>
          <w:rFonts w:ascii="Times New Roman" w:hAnsi="Times New Roman" w:cs="Times New Roman"/>
          <w:sz w:val="24"/>
        </w:rPr>
        <w:t>is</w:t>
      </w:r>
      <w:r w:rsidR="0094787F" w:rsidRPr="006B4F18">
        <w:rPr>
          <w:rFonts w:ascii="Times New Roman" w:hAnsi="Times New Roman" w:cs="Times New Roman"/>
          <w:sz w:val="24"/>
        </w:rPr>
        <w:t xml:space="preserve"> more polite, while </w:t>
      </w:r>
      <w:r w:rsidR="009557B6" w:rsidRPr="006B4F18">
        <w:rPr>
          <w:rFonts w:ascii="Times New Roman" w:hAnsi="Times New Roman" w:cs="Times New Roman"/>
          <w:sz w:val="24"/>
        </w:rPr>
        <w:t>people in Norway and Germany</w:t>
      </w:r>
      <w:r w:rsidR="0094787F" w:rsidRPr="006B4F18">
        <w:rPr>
          <w:rFonts w:ascii="Times New Roman" w:hAnsi="Times New Roman" w:cs="Times New Roman"/>
          <w:sz w:val="24"/>
        </w:rPr>
        <w:t xml:space="preserve"> </w:t>
      </w:r>
      <w:r w:rsidR="002D0DF7" w:rsidRPr="006B4F18">
        <w:rPr>
          <w:rFonts w:ascii="Times New Roman" w:hAnsi="Times New Roman" w:cs="Times New Roman"/>
          <w:sz w:val="24"/>
        </w:rPr>
        <w:t>are</w:t>
      </w:r>
      <w:r w:rsidR="0094787F" w:rsidRPr="006B4F18">
        <w:rPr>
          <w:rFonts w:ascii="Times New Roman" w:hAnsi="Times New Roman" w:cs="Times New Roman"/>
          <w:sz w:val="24"/>
        </w:rPr>
        <w:t xml:space="preserve"> more direct in front of people. </w:t>
      </w:r>
      <w:r w:rsidR="002D0DF7" w:rsidRPr="006B4F18">
        <w:rPr>
          <w:rFonts w:ascii="Times New Roman" w:hAnsi="Times New Roman" w:cs="Times New Roman"/>
          <w:sz w:val="24"/>
        </w:rPr>
        <w:t>People of these countries</w:t>
      </w:r>
      <w:r w:rsidR="00BA060C" w:rsidRPr="006B4F18">
        <w:rPr>
          <w:rFonts w:ascii="Times New Roman" w:hAnsi="Times New Roman" w:cs="Times New Roman"/>
          <w:sz w:val="24"/>
        </w:rPr>
        <w:t xml:space="preserve"> are known for </w:t>
      </w:r>
      <w:r w:rsidR="0070226E" w:rsidRPr="006B4F18">
        <w:rPr>
          <w:rFonts w:ascii="Times New Roman" w:hAnsi="Times New Roman" w:cs="Times New Roman"/>
          <w:sz w:val="24"/>
        </w:rPr>
        <w:t>diligence</w:t>
      </w:r>
      <w:r w:rsidR="00BA060C" w:rsidRPr="006B4F18">
        <w:rPr>
          <w:rFonts w:ascii="Times New Roman" w:hAnsi="Times New Roman" w:cs="Times New Roman"/>
          <w:sz w:val="24"/>
        </w:rPr>
        <w:t xml:space="preserve">, punctuality, and directness </w:t>
      </w:r>
      <w:r w:rsidR="005A35DD" w:rsidRPr="006B4F18">
        <w:rPr>
          <w:rFonts w:ascii="Times New Roman" w:hAnsi="Times New Roman" w:cs="Times New Roman"/>
          <w:sz w:val="24"/>
        </w:rPr>
        <w:t>in communicat</w:t>
      </w:r>
      <w:r w:rsidR="00E4675E" w:rsidRPr="006B4F18">
        <w:rPr>
          <w:rFonts w:ascii="Times New Roman" w:hAnsi="Times New Roman" w:cs="Times New Roman"/>
          <w:sz w:val="24"/>
        </w:rPr>
        <w:t xml:space="preserve">ing with people for </w:t>
      </w:r>
      <w:r w:rsidR="00D8101E" w:rsidRPr="006B4F18">
        <w:rPr>
          <w:rFonts w:ascii="Times New Roman" w:hAnsi="Times New Roman" w:cs="Times New Roman"/>
          <w:sz w:val="24"/>
        </w:rPr>
        <w:t>enhanced</w:t>
      </w:r>
      <w:r w:rsidR="002B32B3" w:rsidRPr="006B4F18">
        <w:rPr>
          <w:rFonts w:ascii="Times New Roman" w:hAnsi="Times New Roman" w:cs="Times New Roman"/>
          <w:sz w:val="24"/>
        </w:rPr>
        <w:t xml:space="preserve"> growth</w:t>
      </w:r>
      <w:r w:rsidR="005A228E" w:rsidRPr="006B4F18">
        <w:rPr>
          <w:rFonts w:ascii="Times New Roman" w:hAnsi="Times New Roman" w:cs="Times New Roman"/>
          <w:sz w:val="24"/>
        </w:rPr>
        <w:t xml:space="preserve"> </w:t>
      </w:r>
      <w:r w:rsidR="005A228E" w:rsidRPr="006B4F18">
        <w:rPr>
          <w:rFonts w:ascii="Times New Roman" w:hAnsi="Times New Roman" w:cs="Times New Roman"/>
          <w:sz w:val="24"/>
          <w:szCs w:val="24"/>
          <w:shd w:val="clear" w:color="auto" w:fill="FFFFFF"/>
        </w:rPr>
        <w:t>(Al, 2019)</w:t>
      </w:r>
      <w:r w:rsidR="002B32B3" w:rsidRPr="006B4F18">
        <w:rPr>
          <w:rFonts w:ascii="Times New Roman" w:hAnsi="Times New Roman" w:cs="Times New Roman"/>
          <w:sz w:val="24"/>
        </w:rPr>
        <w:t xml:space="preserve">. </w:t>
      </w:r>
      <w:r w:rsidR="00330E86" w:rsidRPr="006B4F18">
        <w:rPr>
          <w:rFonts w:ascii="Times New Roman" w:hAnsi="Times New Roman" w:cs="Times New Roman"/>
          <w:sz w:val="24"/>
        </w:rPr>
        <w:t xml:space="preserve">On the other hand, it </w:t>
      </w:r>
      <w:r w:rsidR="00C947D9" w:rsidRPr="006B4F18">
        <w:rPr>
          <w:rFonts w:ascii="Times New Roman" w:hAnsi="Times New Roman" w:cs="Times New Roman"/>
          <w:sz w:val="24"/>
        </w:rPr>
        <w:lastRenderedPageBreak/>
        <w:t>tends</w:t>
      </w:r>
      <w:r w:rsidR="00330E86" w:rsidRPr="006B4F18">
        <w:rPr>
          <w:rFonts w:ascii="Times New Roman" w:hAnsi="Times New Roman" w:cs="Times New Roman"/>
          <w:sz w:val="24"/>
        </w:rPr>
        <w:t xml:space="preserve"> to more polite and </w:t>
      </w:r>
      <w:r w:rsidR="00C947D9" w:rsidRPr="006B4F18">
        <w:rPr>
          <w:rFonts w:ascii="Times New Roman" w:hAnsi="Times New Roman" w:cs="Times New Roman"/>
          <w:sz w:val="24"/>
        </w:rPr>
        <w:t>cautious</w:t>
      </w:r>
      <w:r w:rsidR="00330E86" w:rsidRPr="006B4F18">
        <w:rPr>
          <w:rFonts w:ascii="Times New Roman" w:hAnsi="Times New Roman" w:cs="Times New Roman"/>
          <w:sz w:val="24"/>
        </w:rPr>
        <w:t xml:space="preserve"> </w:t>
      </w:r>
      <w:r w:rsidR="00C947D9" w:rsidRPr="006B4F18">
        <w:rPr>
          <w:rFonts w:ascii="Times New Roman" w:hAnsi="Times New Roman" w:cs="Times New Roman"/>
          <w:sz w:val="24"/>
        </w:rPr>
        <w:t>choice of words that always go</w:t>
      </w:r>
      <w:r w:rsidR="00330E86" w:rsidRPr="006B4F18">
        <w:rPr>
          <w:rFonts w:ascii="Times New Roman" w:hAnsi="Times New Roman" w:cs="Times New Roman"/>
          <w:sz w:val="24"/>
        </w:rPr>
        <w:t xml:space="preserve"> </w:t>
      </w:r>
      <w:r w:rsidR="00C947D9" w:rsidRPr="006B4F18">
        <w:rPr>
          <w:rFonts w:ascii="Times New Roman" w:hAnsi="Times New Roman" w:cs="Times New Roman"/>
          <w:sz w:val="24"/>
        </w:rPr>
        <w:t>downstairs</w:t>
      </w:r>
      <w:r w:rsidR="00330E86" w:rsidRPr="006B4F18">
        <w:rPr>
          <w:rFonts w:ascii="Times New Roman" w:hAnsi="Times New Roman" w:cs="Times New Roman"/>
          <w:sz w:val="24"/>
        </w:rPr>
        <w:t xml:space="preserve"> in Britain. </w:t>
      </w:r>
      <w:r w:rsidR="002207D4" w:rsidRPr="006B4F18">
        <w:rPr>
          <w:rFonts w:ascii="Times New Roman" w:hAnsi="Times New Roman" w:cs="Times New Roman"/>
          <w:sz w:val="24"/>
        </w:rPr>
        <w:t xml:space="preserve">Therefore, British people need to </w:t>
      </w:r>
      <w:r w:rsidR="00562483" w:rsidRPr="006B4F18">
        <w:rPr>
          <w:rFonts w:ascii="Times New Roman" w:hAnsi="Times New Roman" w:cs="Times New Roman"/>
          <w:sz w:val="24"/>
        </w:rPr>
        <w:t>get</w:t>
      </w:r>
      <w:r w:rsidR="002207D4" w:rsidRPr="006B4F18">
        <w:rPr>
          <w:rFonts w:ascii="Times New Roman" w:hAnsi="Times New Roman" w:cs="Times New Roman"/>
          <w:sz w:val="24"/>
        </w:rPr>
        <w:t xml:space="preserve"> straight to the point and careful choices of words always go for better. </w:t>
      </w:r>
      <w:r w:rsidR="001B23E2" w:rsidRPr="006B4F18">
        <w:rPr>
          <w:rFonts w:ascii="Times New Roman" w:hAnsi="Times New Roman" w:cs="Times New Roman"/>
          <w:sz w:val="24"/>
        </w:rPr>
        <w:t xml:space="preserve">People like to have an efficient </w:t>
      </w:r>
      <w:r w:rsidR="006424DA" w:rsidRPr="006B4F18">
        <w:rPr>
          <w:rFonts w:ascii="Times New Roman" w:hAnsi="Times New Roman" w:cs="Times New Roman"/>
          <w:sz w:val="24"/>
        </w:rPr>
        <w:t>conversation</w:t>
      </w:r>
      <w:r w:rsidR="001B23E2" w:rsidRPr="006B4F18">
        <w:rPr>
          <w:rFonts w:ascii="Times New Roman" w:hAnsi="Times New Roman" w:cs="Times New Roman"/>
          <w:sz w:val="24"/>
        </w:rPr>
        <w:t xml:space="preserve">, and that </w:t>
      </w:r>
      <w:r w:rsidR="006424DA" w:rsidRPr="006B4F18">
        <w:rPr>
          <w:rFonts w:ascii="Times New Roman" w:hAnsi="Times New Roman" w:cs="Times New Roman"/>
          <w:sz w:val="24"/>
        </w:rPr>
        <w:t>foreign person</w:t>
      </w:r>
      <w:r w:rsidR="001B23E2" w:rsidRPr="006B4F18">
        <w:rPr>
          <w:rFonts w:ascii="Times New Roman" w:hAnsi="Times New Roman" w:cs="Times New Roman"/>
          <w:sz w:val="24"/>
        </w:rPr>
        <w:t xml:space="preserve"> may be </w:t>
      </w:r>
      <w:r w:rsidR="006424DA" w:rsidRPr="006B4F18">
        <w:rPr>
          <w:rFonts w:ascii="Times New Roman" w:hAnsi="Times New Roman" w:cs="Times New Roman"/>
          <w:sz w:val="24"/>
        </w:rPr>
        <w:t>perplex</w:t>
      </w:r>
      <w:r w:rsidR="001B23E2" w:rsidRPr="006B4F18">
        <w:rPr>
          <w:rFonts w:ascii="Times New Roman" w:hAnsi="Times New Roman" w:cs="Times New Roman"/>
          <w:sz w:val="24"/>
        </w:rPr>
        <w:t xml:space="preserve">ed by rudeness. </w:t>
      </w:r>
      <w:r w:rsidR="0029711C" w:rsidRPr="006B4F18">
        <w:rPr>
          <w:rFonts w:ascii="Times New Roman" w:hAnsi="Times New Roman" w:cs="Times New Roman"/>
          <w:sz w:val="24"/>
        </w:rPr>
        <w:t xml:space="preserve">Apart from this, British people mainly focus on know </w:t>
      </w:r>
      <w:r w:rsidR="009A1A8E" w:rsidRPr="006B4F18">
        <w:rPr>
          <w:rFonts w:ascii="Times New Roman" w:hAnsi="Times New Roman" w:cs="Times New Roman"/>
          <w:sz w:val="24"/>
        </w:rPr>
        <w:t>their colleagues</w:t>
      </w:r>
      <w:r w:rsidR="0029711C" w:rsidRPr="006B4F18">
        <w:rPr>
          <w:rFonts w:ascii="Times New Roman" w:hAnsi="Times New Roman" w:cs="Times New Roman"/>
          <w:sz w:val="24"/>
        </w:rPr>
        <w:t xml:space="preserve"> better, time, and </w:t>
      </w:r>
      <w:r w:rsidR="009A1A8E" w:rsidRPr="006B4F18">
        <w:rPr>
          <w:rFonts w:ascii="Times New Roman" w:hAnsi="Times New Roman" w:cs="Times New Roman"/>
          <w:sz w:val="24"/>
        </w:rPr>
        <w:t>position</w:t>
      </w:r>
      <w:r w:rsidR="0029711C" w:rsidRPr="006B4F18">
        <w:rPr>
          <w:rFonts w:ascii="Times New Roman" w:hAnsi="Times New Roman" w:cs="Times New Roman"/>
          <w:sz w:val="24"/>
        </w:rPr>
        <w:t xml:space="preserve"> for that and </w:t>
      </w:r>
      <w:r w:rsidR="009A1A8E" w:rsidRPr="006B4F18">
        <w:rPr>
          <w:rFonts w:ascii="Times New Roman" w:hAnsi="Times New Roman" w:cs="Times New Roman"/>
          <w:sz w:val="24"/>
        </w:rPr>
        <w:t>throughout</w:t>
      </w:r>
      <w:r w:rsidR="0029711C" w:rsidRPr="006B4F18">
        <w:rPr>
          <w:rFonts w:ascii="Times New Roman" w:hAnsi="Times New Roman" w:cs="Times New Roman"/>
          <w:sz w:val="24"/>
        </w:rPr>
        <w:t xml:space="preserve"> office hours. </w:t>
      </w:r>
    </w:p>
    <w:p w14:paraId="72C43FBA" w14:textId="77777777" w:rsidR="00F10D1E" w:rsidRPr="006B4F18" w:rsidRDefault="00000000" w:rsidP="00D9480C">
      <w:pPr>
        <w:spacing w:after="0" w:line="360" w:lineRule="auto"/>
        <w:jc w:val="both"/>
        <w:rPr>
          <w:rFonts w:ascii="Times New Roman" w:hAnsi="Times New Roman" w:cs="Times New Roman"/>
          <w:sz w:val="24"/>
        </w:rPr>
      </w:pPr>
      <w:r w:rsidRPr="006B4F18">
        <w:rPr>
          <w:rFonts w:ascii="Times New Roman" w:hAnsi="Times New Roman" w:cs="Times New Roman"/>
          <w:b/>
          <w:sz w:val="24"/>
        </w:rPr>
        <w:t xml:space="preserve">Work-Life Balance: </w:t>
      </w:r>
      <w:r w:rsidR="00E2174A" w:rsidRPr="006B4F18">
        <w:rPr>
          <w:rFonts w:ascii="Times New Roman" w:hAnsi="Times New Roman" w:cs="Times New Roman"/>
          <w:sz w:val="24"/>
        </w:rPr>
        <w:t xml:space="preserve">In certain environments, </w:t>
      </w:r>
      <w:r w:rsidR="00383151" w:rsidRPr="006B4F18">
        <w:rPr>
          <w:rFonts w:ascii="Times New Roman" w:hAnsi="Times New Roman" w:cs="Times New Roman"/>
          <w:sz w:val="24"/>
        </w:rPr>
        <w:t>Community of Norway and Germany</w:t>
      </w:r>
      <w:r w:rsidR="00E2174A" w:rsidRPr="006B4F18">
        <w:rPr>
          <w:rFonts w:ascii="Times New Roman" w:hAnsi="Times New Roman" w:cs="Times New Roman"/>
          <w:sz w:val="24"/>
        </w:rPr>
        <w:t xml:space="preserve"> work hard during working hours, while they leave their work where it belongs. Apart from this, </w:t>
      </w:r>
      <w:r w:rsidR="00FE32AF" w:rsidRPr="006B4F18">
        <w:rPr>
          <w:rFonts w:ascii="Times New Roman" w:hAnsi="Times New Roman" w:cs="Times New Roman"/>
          <w:sz w:val="24"/>
        </w:rPr>
        <w:t>People of these countries</w:t>
      </w:r>
      <w:r w:rsidR="00E2174A" w:rsidRPr="006B4F18">
        <w:rPr>
          <w:rFonts w:ascii="Times New Roman" w:hAnsi="Times New Roman" w:cs="Times New Roman"/>
          <w:sz w:val="24"/>
        </w:rPr>
        <w:t xml:space="preserve"> and British people maintain a work-life balance, and working overtime is not widely </w:t>
      </w:r>
      <w:r w:rsidR="00327473" w:rsidRPr="006B4F18">
        <w:rPr>
          <w:rFonts w:ascii="Times New Roman" w:hAnsi="Times New Roman" w:cs="Times New Roman"/>
          <w:sz w:val="24"/>
        </w:rPr>
        <w:t>encourage</w:t>
      </w:r>
      <w:r w:rsidR="00A04879" w:rsidRPr="006B4F18">
        <w:rPr>
          <w:rFonts w:ascii="Times New Roman" w:hAnsi="Times New Roman" w:cs="Times New Roman"/>
          <w:sz w:val="24"/>
        </w:rPr>
        <w:t xml:space="preserve">d </w:t>
      </w:r>
      <w:r w:rsidR="00A04879" w:rsidRPr="006B4F18">
        <w:rPr>
          <w:rFonts w:ascii="Times New Roman" w:hAnsi="Times New Roman" w:cs="Times New Roman"/>
          <w:sz w:val="24"/>
          <w:szCs w:val="24"/>
          <w:shd w:val="clear" w:color="auto" w:fill="FFFFFF"/>
        </w:rPr>
        <w:t>(</w:t>
      </w:r>
      <w:proofErr w:type="spellStart"/>
      <w:r w:rsidR="00A04879" w:rsidRPr="006B4F18">
        <w:rPr>
          <w:rFonts w:ascii="Times New Roman" w:hAnsi="Times New Roman" w:cs="Times New Roman"/>
          <w:sz w:val="24"/>
          <w:szCs w:val="24"/>
          <w:shd w:val="clear" w:color="auto" w:fill="FFFFFF"/>
        </w:rPr>
        <w:t>AlAfnan</w:t>
      </w:r>
      <w:proofErr w:type="spellEnd"/>
      <w:r w:rsidR="00A04879" w:rsidRPr="006B4F18">
        <w:rPr>
          <w:rFonts w:ascii="Times New Roman" w:hAnsi="Times New Roman" w:cs="Times New Roman"/>
          <w:sz w:val="24"/>
          <w:szCs w:val="24"/>
          <w:shd w:val="clear" w:color="auto" w:fill="FFFFFF"/>
        </w:rPr>
        <w:t xml:space="preserve"> et al., 2023)</w:t>
      </w:r>
      <w:r w:rsidR="00E2174A" w:rsidRPr="006B4F18">
        <w:rPr>
          <w:rFonts w:ascii="Times New Roman" w:hAnsi="Times New Roman" w:cs="Times New Roman"/>
          <w:sz w:val="24"/>
        </w:rPr>
        <w:t xml:space="preserve">. </w:t>
      </w:r>
      <w:r w:rsidR="009F30E6" w:rsidRPr="006B4F18">
        <w:rPr>
          <w:rFonts w:ascii="Times New Roman" w:hAnsi="Times New Roman" w:cs="Times New Roman"/>
          <w:sz w:val="24"/>
        </w:rPr>
        <w:t xml:space="preserve">However, </w:t>
      </w:r>
      <w:r w:rsidR="00C941CE" w:rsidRPr="006B4F18">
        <w:rPr>
          <w:rFonts w:ascii="Times New Roman" w:hAnsi="Times New Roman" w:cs="Times New Roman"/>
          <w:sz w:val="24"/>
        </w:rPr>
        <w:t>Individuals in Germany and Norway</w:t>
      </w:r>
      <w:r w:rsidR="00DA001F" w:rsidRPr="006B4F18">
        <w:rPr>
          <w:rFonts w:ascii="Times New Roman" w:hAnsi="Times New Roman" w:cs="Times New Roman"/>
          <w:sz w:val="24"/>
        </w:rPr>
        <w:t xml:space="preserve"> work ethics are more intensely honed to improve overall productivity than in the United Kingdom. </w:t>
      </w:r>
      <w:r w:rsidR="00080D1C" w:rsidRPr="006B4F18">
        <w:rPr>
          <w:rFonts w:ascii="Times New Roman" w:hAnsi="Times New Roman" w:cs="Times New Roman"/>
          <w:sz w:val="24"/>
        </w:rPr>
        <w:t xml:space="preserve">In the UK, no </w:t>
      </w:r>
      <w:r w:rsidR="00AC601D" w:rsidRPr="006B4F18">
        <w:rPr>
          <w:rFonts w:ascii="Times New Roman" w:hAnsi="Times New Roman" w:cs="Times New Roman"/>
          <w:sz w:val="24"/>
        </w:rPr>
        <w:t>error knows</w:t>
      </w:r>
      <w:r w:rsidR="00080D1C" w:rsidRPr="006B4F18">
        <w:rPr>
          <w:rFonts w:ascii="Times New Roman" w:hAnsi="Times New Roman" w:cs="Times New Roman"/>
          <w:sz w:val="24"/>
        </w:rPr>
        <w:t xml:space="preserve"> to </w:t>
      </w:r>
      <w:r w:rsidR="00CC2C49" w:rsidRPr="006B4F18">
        <w:rPr>
          <w:rFonts w:ascii="Times New Roman" w:hAnsi="Times New Roman" w:cs="Times New Roman"/>
          <w:sz w:val="24"/>
        </w:rPr>
        <w:t>draw</w:t>
      </w:r>
      <w:r w:rsidR="00080D1C" w:rsidRPr="006B4F18">
        <w:rPr>
          <w:rFonts w:ascii="Times New Roman" w:hAnsi="Times New Roman" w:cs="Times New Roman"/>
          <w:sz w:val="24"/>
        </w:rPr>
        <w:t xml:space="preserve"> a line </w:t>
      </w:r>
      <w:r w:rsidR="00FA6EFB" w:rsidRPr="006B4F18">
        <w:rPr>
          <w:rFonts w:ascii="Times New Roman" w:hAnsi="Times New Roman" w:cs="Times New Roman"/>
          <w:sz w:val="24"/>
        </w:rPr>
        <w:t>flanked by</w:t>
      </w:r>
      <w:r w:rsidR="00080D1C" w:rsidRPr="006B4F18">
        <w:rPr>
          <w:rFonts w:ascii="Times New Roman" w:hAnsi="Times New Roman" w:cs="Times New Roman"/>
          <w:sz w:val="24"/>
        </w:rPr>
        <w:t xml:space="preserve"> work and play. </w:t>
      </w:r>
      <w:r w:rsidR="00580379" w:rsidRPr="006B4F18">
        <w:rPr>
          <w:rFonts w:ascii="Times New Roman" w:hAnsi="Times New Roman" w:cs="Times New Roman"/>
          <w:sz w:val="24"/>
        </w:rPr>
        <w:t xml:space="preserve">Apart from this, free time is usually spent with family and friends outside of the office circle to </w:t>
      </w:r>
      <w:r w:rsidR="00AC601D" w:rsidRPr="006B4F18">
        <w:rPr>
          <w:rFonts w:ascii="Times New Roman" w:hAnsi="Times New Roman" w:cs="Times New Roman"/>
          <w:sz w:val="24"/>
        </w:rPr>
        <w:t>uphold</w:t>
      </w:r>
      <w:r w:rsidR="00580379" w:rsidRPr="006B4F18">
        <w:rPr>
          <w:rFonts w:ascii="Times New Roman" w:hAnsi="Times New Roman" w:cs="Times New Roman"/>
          <w:sz w:val="24"/>
        </w:rPr>
        <w:t xml:space="preserve"> a balance between personal and professional life. </w:t>
      </w:r>
    </w:p>
    <w:p w14:paraId="6DCDB668" w14:textId="77777777" w:rsidR="00154C8D" w:rsidRPr="006B4F18" w:rsidRDefault="00000000" w:rsidP="00154C8D">
      <w:pPr>
        <w:spacing w:after="0" w:line="360" w:lineRule="auto"/>
        <w:jc w:val="center"/>
        <w:rPr>
          <w:rFonts w:ascii="Times New Roman" w:hAnsi="Times New Roman" w:cs="Times New Roman"/>
          <w:b/>
          <w:sz w:val="24"/>
        </w:rPr>
      </w:pPr>
      <w:r w:rsidRPr="006B4F18">
        <w:rPr>
          <w:rFonts w:ascii="Times New Roman" w:hAnsi="Times New Roman" w:cs="Times New Roman"/>
          <w:b/>
          <w:sz w:val="24"/>
        </w:rPr>
        <w:t>Hofstede’s Culture Model</w:t>
      </w:r>
      <w:r w:rsidR="0073086A">
        <w:rPr>
          <w:rFonts w:ascii="Times New Roman" w:hAnsi="Times New Roman" w:cs="Times New Roman"/>
          <w:b/>
          <w:sz w:val="24"/>
        </w:rPr>
        <w:t xml:space="preserve"> of Germany and Norway</w:t>
      </w:r>
    </w:p>
    <w:p w14:paraId="07DBAD18" w14:textId="77777777" w:rsidR="00F60ABE" w:rsidRPr="006B4F18" w:rsidRDefault="00000000" w:rsidP="00235AD8">
      <w:pPr>
        <w:spacing w:after="0" w:line="360" w:lineRule="auto"/>
        <w:jc w:val="both"/>
        <w:rPr>
          <w:rFonts w:ascii="Times New Roman" w:hAnsi="Times New Roman" w:cs="Times New Roman"/>
          <w:sz w:val="24"/>
          <w:szCs w:val="24"/>
        </w:rPr>
      </w:pPr>
      <w:r w:rsidRPr="006B4F18">
        <w:rPr>
          <w:rFonts w:ascii="Times New Roman" w:hAnsi="Times New Roman" w:cs="Times New Roman"/>
          <w:sz w:val="24"/>
          <w:szCs w:val="24"/>
        </w:rPr>
        <w:t>This theory was developed by the Dutch management researcher, Geert Hofstede. This theory is a framework that assists in understanding the differences in the cultural aspects across various places and nations and the business cultural prospects that are present in those nations</w:t>
      </w:r>
      <w:r w:rsidR="005A228E" w:rsidRPr="006B4F18">
        <w:rPr>
          <w:rFonts w:ascii="Times New Roman" w:hAnsi="Times New Roman" w:cs="Times New Roman"/>
          <w:sz w:val="24"/>
          <w:szCs w:val="24"/>
        </w:rPr>
        <w:t xml:space="preserve"> </w:t>
      </w:r>
      <w:r w:rsidR="005A228E" w:rsidRPr="006B4F18">
        <w:rPr>
          <w:rFonts w:ascii="Times New Roman" w:hAnsi="Times New Roman" w:cs="Times New Roman"/>
          <w:sz w:val="24"/>
          <w:szCs w:val="24"/>
          <w:shd w:val="clear" w:color="auto" w:fill="FFFFFF"/>
        </w:rPr>
        <w:t>(Liu, 2022)</w:t>
      </w:r>
      <w:r w:rsidR="00100EC0" w:rsidRPr="006B4F18">
        <w:rPr>
          <w:rFonts w:ascii="Times New Roman" w:hAnsi="Times New Roman" w:cs="Times New Roman"/>
          <w:sz w:val="24"/>
          <w:szCs w:val="24"/>
        </w:rPr>
        <w:t xml:space="preserve">. Thus, it distinguishes between the various cultural prospects, etiquettes, communication, etc. The model provided by </w:t>
      </w:r>
      <w:r w:rsidR="000C5A7D" w:rsidRPr="006B4F18">
        <w:rPr>
          <w:rFonts w:ascii="Times New Roman" w:hAnsi="Times New Roman" w:cs="Times New Roman"/>
          <w:sz w:val="24"/>
          <w:szCs w:val="24"/>
        </w:rPr>
        <w:t>Hofstede</w:t>
      </w:r>
      <w:r w:rsidR="00574838" w:rsidRPr="006B4F18">
        <w:rPr>
          <w:rFonts w:ascii="Times New Roman" w:hAnsi="Times New Roman" w:cs="Times New Roman"/>
          <w:sz w:val="24"/>
          <w:szCs w:val="24"/>
        </w:rPr>
        <w:t xml:space="preserve"> </w:t>
      </w:r>
      <w:r w:rsidR="00100EC0" w:rsidRPr="006B4F18">
        <w:rPr>
          <w:rFonts w:ascii="Times New Roman" w:hAnsi="Times New Roman" w:cs="Times New Roman"/>
          <w:sz w:val="24"/>
          <w:szCs w:val="24"/>
        </w:rPr>
        <w:t>states the seminal importance as it analyzes the culture.</w:t>
      </w:r>
      <w:r w:rsidR="00CD71C6" w:rsidRPr="006B4F18">
        <w:rPr>
          <w:rFonts w:ascii="Times New Roman" w:hAnsi="Times New Roman" w:cs="Times New Roman"/>
          <w:sz w:val="24"/>
          <w:szCs w:val="24"/>
        </w:rPr>
        <w:t xml:space="preserve"> Through this model, </w:t>
      </w:r>
      <w:r w:rsidR="00A23AD7">
        <w:rPr>
          <w:rFonts w:ascii="Times New Roman" w:hAnsi="Times New Roman" w:cs="Times New Roman"/>
          <w:sz w:val="24"/>
          <w:szCs w:val="24"/>
        </w:rPr>
        <w:t>Tesco Plc</w:t>
      </w:r>
      <w:r w:rsidR="00CD71C6" w:rsidRPr="006B4F18">
        <w:rPr>
          <w:rFonts w:ascii="Times New Roman" w:hAnsi="Times New Roman" w:cs="Times New Roman"/>
          <w:sz w:val="24"/>
          <w:szCs w:val="24"/>
        </w:rPr>
        <w:t xml:space="preserve"> mainly </w:t>
      </w:r>
      <w:r w:rsidR="00E043D9" w:rsidRPr="006B4F18">
        <w:rPr>
          <w:rFonts w:ascii="Times New Roman" w:hAnsi="Times New Roman" w:cs="Times New Roman"/>
          <w:sz w:val="24"/>
          <w:szCs w:val="24"/>
        </w:rPr>
        <w:t>finds</w:t>
      </w:r>
      <w:r w:rsidR="00CD71C6" w:rsidRPr="006B4F18">
        <w:rPr>
          <w:rFonts w:ascii="Times New Roman" w:hAnsi="Times New Roman" w:cs="Times New Roman"/>
          <w:sz w:val="24"/>
          <w:szCs w:val="24"/>
        </w:rPr>
        <w:t xml:space="preserve"> o</w:t>
      </w:r>
      <w:r w:rsidR="00413BD0" w:rsidRPr="006B4F18">
        <w:rPr>
          <w:rFonts w:ascii="Times New Roman" w:hAnsi="Times New Roman" w:cs="Times New Roman"/>
          <w:sz w:val="24"/>
          <w:szCs w:val="24"/>
        </w:rPr>
        <w:t xml:space="preserve">ut the differences between the UK, </w:t>
      </w:r>
      <w:r w:rsidR="00CD71C6" w:rsidRPr="006B4F18">
        <w:rPr>
          <w:rFonts w:ascii="Times New Roman" w:hAnsi="Times New Roman" w:cs="Times New Roman"/>
          <w:sz w:val="24"/>
          <w:szCs w:val="24"/>
        </w:rPr>
        <w:t xml:space="preserve">German, </w:t>
      </w:r>
      <w:r w:rsidR="00413BD0" w:rsidRPr="006B4F18">
        <w:rPr>
          <w:rFonts w:ascii="Times New Roman" w:hAnsi="Times New Roman" w:cs="Times New Roman"/>
          <w:sz w:val="24"/>
          <w:szCs w:val="24"/>
        </w:rPr>
        <w:t xml:space="preserve">and Norway </w:t>
      </w:r>
      <w:r w:rsidR="00CD71C6" w:rsidRPr="006B4F18">
        <w:rPr>
          <w:rFonts w:ascii="Times New Roman" w:hAnsi="Times New Roman" w:cs="Times New Roman"/>
          <w:sz w:val="24"/>
          <w:szCs w:val="24"/>
        </w:rPr>
        <w:t>culture</w:t>
      </w:r>
      <w:r w:rsidR="005A228E" w:rsidRPr="006B4F18">
        <w:rPr>
          <w:rFonts w:ascii="Times New Roman" w:hAnsi="Times New Roman" w:cs="Times New Roman"/>
          <w:sz w:val="24"/>
          <w:szCs w:val="24"/>
        </w:rPr>
        <w:t xml:space="preserve">s </w:t>
      </w:r>
      <w:r w:rsidR="005A228E" w:rsidRPr="006B4F18">
        <w:rPr>
          <w:rFonts w:ascii="Times New Roman" w:hAnsi="Times New Roman" w:cs="Times New Roman"/>
          <w:sz w:val="24"/>
          <w:szCs w:val="24"/>
          <w:shd w:val="clear" w:color="auto" w:fill="FFFFFF"/>
        </w:rPr>
        <w:t>(</w:t>
      </w:r>
      <w:proofErr w:type="spellStart"/>
      <w:r w:rsidR="005A228E" w:rsidRPr="006B4F18">
        <w:rPr>
          <w:rFonts w:ascii="Times New Roman" w:hAnsi="Times New Roman" w:cs="Times New Roman"/>
          <w:sz w:val="24"/>
          <w:szCs w:val="24"/>
          <w:shd w:val="clear" w:color="auto" w:fill="FFFFFF"/>
        </w:rPr>
        <w:t>Bannier</w:t>
      </w:r>
      <w:proofErr w:type="spellEnd"/>
      <w:r w:rsidR="005A228E" w:rsidRPr="006B4F18">
        <w:rPr>
          <w:rFonts w:ascii="Times New Roman" w:hAnsi="Times New Roman" w:cs="Times New Roman"/>
          <w:sz w:val="24"/>
          <w:szCs w:val="24"/>
          <w:shd w:val="clear" w:color="auto" w:fill="FFFFFF"/>
        </w:rPr>
        <w:t xml:space="preserve"> et al., 2019)</w:t>
      </w:r>
      <w:r w:rsidR="00CD71C6" w:rsidRPr="006B4F18">
        <w:rPr>
          <w:rFonts w:ascii="Times New Roman" w:hAnsi="Times New Roman" w:cs="Times New Roman"/>
          <w:sz w:val="24"/>
          <w:szCs w:val="24"/>
        </w:rPr>
        <w:t>.</w:t>
      </w:r>
    </w:p>
    <w:p w14:paraId="118C2832" w14:textId="77777777" w:rsidR="00CD71C6" w:rsidRPr="006B4F18" w:rsidRDefault="00000000" w:rsidP="003669DF">
      <w:pPr>
        <w:spacing w:after="0" w:line="360" w:lineRule="auto"/>
        <w:jc w:val="center"/>
        <w:rPr>
          <w:rFonts w:ascii="Times New Roman" w:hAnsi="Times New Roman" w:cs="Times New Roman"/>
          <w:sz w:val="24"/>
        </w:rPr>
      </w:pPr>
      <w:r w:rsidRPr="006B4F18">
        <w:rPr>
          <w:noProof/>
        </w:rPr>
        <w:drawing>
          <wp:inline distT="0" distB="0" distL="0" distR="0" wp14:anchorId="06D520C8" wp14:editId="395750A1">
            <wp:extent cx="5943600" cy="2605172"/>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stretch>
                      <a:fillRect/>
                    </a:stretch>
                  </pic:blipFill>
                  <pic:spPr bwMode="auto">
                    <a:xfrm>
                      <a:off x="0" y="0"/>
                      <a:ext cx="5943600" cy="2605172"/>
                    </a:xfrm>
                    <a:prstGeom prst="rect">
                      <a:avLst/>
                    </a:prstGeom>
                    <a:noFill/>
                    <a:ln w="9525">
                      <a:noFill/>
                      <a:miter lim="800000"/>
                      <a:headEnd/>
                      <a:tailEnd/>
                    </a:ln>
                  </pic:spPr>
                </pic:pic>
              </a:graphicData>
            </a:graphic>
          </wp:inline>
        </w:drawing>
      </w:r>
    </w:p>
    <w:p w14:paraId="48EEBBAA" w14:textId="77777777" w:rsidR="003669DF" w:rsidRPr="006B4F18" w:rsidRDefault="00000000" w:rsidP="003669DF">
      <w:pPr>
        <w:spacing w:after="0" w:line="360" w:lineRule="auto"/>
        <w:jc w:val="center"/>
        <w:rPr>
          <w:rFonts w:ascii="Times New Roman" w:hAnsi="Times New Roman" w:cs="Times New Roman"/>
          <w:sz w:val="24"/>
        </w:rPr>
      </w:pPr>
      <w:r w:rsidRPr="006B4F18">
        <w:rPr>
          <w:rFonts w:ascii="Times New Roman" w:hAnsi="Times New Roman" w:cs="Times New Roman"/>
          <w:sz w:val="24"/>
        </w:rPr>
        <w:lastRenderedPageBreak/>
        <w:t xml:space="preserve">Source: </w:t>
      </w:r>
      <w:r w:rsidR="005A228E" w:rsidRPr="006B4F18">
        <w:rPr>
          <w:rFonts w:ascii="Times New Roman" w:hAnsi="Times New Roman" w:cs="Times New Roman"/>
          <w:sz w:val="24"/>
          <w:szCs w:val="24"/>
          <w:shd w:val="clear" w:color="auto" w:fill="FFFFFF"/>
        </w:rPr>
        <w:t>(Saari et al., 2022)</w:t>
      </w:r>
    </w:p>
    <w:p w14:paraId="09A236C3" w14:textId="77777777" w:rsidR="000C57B4" w:rsidRPr="006B4F18" w:rsidRDefault="00000000" w:rsidP="009778FF">
      <w:pPr>
        <w:spacing w:after="0" w:line="360" w:lineRule="auto"/>
        <w:jc w:val="both"/>
        <w:rPr>
          <w:rFonts w:ascii="Times New Roman" w:hAnsi="Times New Roman" w:cs="Times New Roman"/>
          <w:sz w:val="24"/>
        </w:rPr>
      </w:pPr>
      <w:r w:rsidRPr="006B4F18">
        <w:rPr>
          <w:rFonts w:ascii="Times New Roman" w:hAnsi="Times New Roman" w:cs="Times New Roman"/>
          <w:b/>
          <w:sz w:val="24"/>
        </w:rPr>
        <w:t>Power Distance:</w:t>
      </w:r>
      <w:r w:rsidR="000C5788" w:rsidRPr="006B4F18">
        <w:rPr>
          <w:rFonts w:ascii="Times New Roman" w:hAnsi="Times New Roman" w:cs="Times New Roman"/>
          <w:sz w:val="24"/>
        </w:rPr>
        <w:t xml:space="preserve"> It shows that the UK mainly </w:t>
      </w:r>
      <w:r w:rsidR="007B06FA" w:rsidRPr="006B4F18">
        <w:rPr>
          <w:rFonts w:ascii="Times New Roman" w:hAnsi="Times New Roman" w:cs="Times New Roman"/>
          <w:sz w:val="24"/>
        </w:rPr>
        <w:t>deals</w:t>
      </w:r>
      <w:r w:rsidR="000C5788" w:rsidRPr="006B4F18">
        <w:rPr>
          <w:rFonts w:ascii="Times New Roman" w:hAnsi="Times New Roman" w:cs="Times New Roman"/>
          <w:sz w:val="24"/>
        </w:rPr>
        <w:t xml:space="preserve"> with the fact that all individuals in societies are not equal, and it also expresses the attitude of the culture toward inequalities among us. </w:t>
      </w:r>
      <w:r w:rsidR="00203746" w:rsidRPr="006B4F18">
        <w:rPr>
          <w:rFonts w:ascii="Times New Roman" w:hAnsi="Times New Roman" w:cs="Times New Roman"/>
          <w:sz w:val="24"/>
        </w:rPr>
        <w:t>At 35</w:t>
      </w:r>
      <w:r w:rsidR="00276483">
        <w:rPr>
          <w:rFonts w:ascii="Times New Roman" w:hAnsi="Times New Roman" w:cs="Times New Roman"/>
          <w:sz w:val="24"/>
        </w:rPr>
        <w:t>,</w:t>
      </w:r>
      <w:r w:rsidR="00203746" w:rsidRPr="006B4F18">
        <w:rPr>
          <w:rFonts w:ascii="Times New Roman" w:hAnsi="Times New Roman" w:cs="Times New Roman"/>
          <w:sz w:val="24"/>
        </w:rPr>
        <w:t xml:space="preserve"> Britain sites in the lower raking of PDI</w:t>
      </w:r>
      <w:r w:rsidR="005A228E" w:rsidRPr="006B4F18">
        <w:rPr>
          <w:rFonts w:ascii="Times New Roman" w:hAnsi="Times New Roman" w:cs="Times New Roman"/>
          <w:sz w:val="24"/>
        </w:rPr>
        <w:t xml:space="preserve"> </w:t>
      </w:r>
      <w:r w:rsidR="005A228E" w:rsidRPr="006B4F18">
        <w:rPr>
          <w:rFonts w:ascii="Times New Roman" w:hAnsi="Times New Roman" w:cs="Times New Roman"/>
          <w:sz w:val="24"/>
          <w:szCs w:val="24"/>
          <w:shd w:val="clear" w:color="auto" w:fill="FFFFFF"/>
        </w:rPr>
        <w:t>(Ahi et al., 2022)</w:t>
      </w:r>
      <w:r w:rsidR="00203746" w:rsidRPr="006B4F18">
        <w:rPr>
          <w:rFonts w:ascii="Times New Roman" w:hAnsi="Times New Roman" w:cs="Times New Roman"/>
          <w:sz w:val="24"/>
        </w:rPr>
        <w:t xml:space="preserve">. Apart from </w:t>
      </w:r>
      <w:proofErr w:type="gramStart"/>
      <w:r w:rsidR="00203746" w:rsidRPr="006B4F18">
        <w:rPr>
          <w:rFonts w:ascii="Times New Roman" w:hAnsi="Times New Roman" w:cs="Times New Roman"/>
          <w:sz w:val="24"/>
        </w:rPr>
        <w:t xml:space="preserve">this </w:t>
      </w:r>
      <w:r w:rsidR="008C0C00" w:rsidRPr="006B4F18">
        <w:rPr>
          <w:rFonts w:ascii="Times New Roman" w:hAnsi="Times New Roman" w:cs="Times New Roman"/>
          <w:sz w:val="24"/>
        </w:rPr>
        <w:t>European countries</w:t>
      </w:r>
      <w:proofErr w:type="gramEnd"/>
      <w:r w:rsidR="008C0C00" w:rsidRPr="006B4F18">
        <w:rPr>
          <w:rFonts w:ascii="Times New Roman" w:hAnsi="Times New Roman" w:cs="Times New Roman"/>
          <w:sz w:val="24"/>
        </w:rPr>
        <w:t xml:space="preserve"> like Germany and Norway</w:t>
      </w:r>
      <w:r w:rsidR="00203746" w:rsidRPr="006B4F18">
        <w:rPr>
          <w:rFonts w:ascii="Times New Roman" w:hAnsi="Times New Roman" w:cs="Times New Roman"/>
          <w:sz w:val="24"/>
        </w:rPr>
        <w:t xml:space="preserve"> </w:t>
      </w:r>
      <w:r w:rsidR="008C0C00" w:rsidRPr="006B4F18">
        <w:rPr>
          <w:rFonts w:ascii="Times New Roman" w:hAnsi="Times New Roman" w:cs="Times New Roman"/>
          <w:sz w:val="24"/>
        </w:rPr>
        <w:t>are</w:t>
      </w:r>
      <w:r w:rsidR="00203746" w:rsidRPr="006B4F18">
        <w:rPr>
          <w:rFonts w:ascii="Times New Roman" w:hAnsi="Times New Roman" w:cs="Times New Roman"/>
          <w:sz w:val="24"/>
        </w:rPr>
        <w:t xml:space="preserve"> also highly decentralized and </w:t>
      </w:r>
      <w:r w:rsidR="007B06FA" w:rsidRPr="006B4F18">
        <w:rPr>
          <w:rFonts w:ascii="Times New Roman" w:hAnsi="Times New Roman" w:cs="Times New Roman"/>
          <w:sz w:val="24"/>
        </w:rPr>
        <w:t>supported</w:t>
      </w:r>
      <w:r w:rsidR="00203746" w:rsidRPr="006B4F18">
        <w:rPr>
          <w:rFonts w:ascii="Times New Roman" w:hAnsi="Times New Roman" w:cs="Times New Roman"/>
          <w:sz w:val="24"/>
        </w:rPr>
        <w:t xml:space="preserve"> by a strong middle class. </w:t>
      </w:r>
      <w:r w:rsidR="00256D3E" w:rsidRPr="006B4F18">
        <w:rPr>
          <w:rFonts w:ascii="Times New Roman" w:hAnsi="Times New Roman" w:cs="Times New Roman"/>
          <w:sz w:val="24"/>
        </w:rPr>
        <w:t>It also shows a similar PDI for Germany</w:t>
      </w:r>
      <w:r w:rsidR="00726F63" w:rsidRPr="006B4F18">
        <w:rPr>
          <w:rFonts w:ascii="Times New Roman" w:hAnsi="Times New Roman" w:cs="Times New Roman"/>
          <w:sz w:val="24"/>
        </w:rPr>
        <w:t xml:space="preserve"> and Norway</w:t>
      </w:r>
      <w:r w:rsidR="00256D3E" w:rsidRPr="006B4F18">
        <w:rPr>
          <w:rFonts w:ascii="Times New Roman" w:hAnsi="Times New Roman" w:cs="Times New Roman"/>
          <w:sz w:val="24"/>
        </w:rPr>
        <w:t xml:space="preserve"> due to less powerful members of institution</w:t>
      </w:r>
      <w:r w:rsidR="00763C6C" w:rsidRPr="006B4F18">
        <w:rPr>
          <w:rFonts w:ascii="Times New Roman" w:hAnsi="Times New Roman" w:cs="Times New Roman"/>
          <w:sz w:val="24"/>
        </w:rPr>
        <w:t>s and organization</w:t>
      </w:r>
      <w:r w:rsidR="007265BC" w:rsidRPr="006B4F18">
        <w:rPr>
          <w:rFonts w:ascii="Times New Roman" w:hAnsi="Times New Roman" w:cs="Times New Roman"/>
          <w:sz w:val="24"/>
        </w:rPr>
        <w:t xml:space="preserve">s within the country. </w:t>
      </w:r>
    </w:p>
    <w:p w14:paraId="2F1B8DB0" w14:textId="77777777" w:rsidR="009778FF" w:rsidRPr="006B4F18" w:rsidRDefault="00000000" w:rsidP="009778FF">
      <w:pPr>
        <w:spacing w:after="0" w:line="360" w:lineRule="auto"/>
        <w:jc w:val="both"/>
        <w:rPr>
          <w:rFonts w:ascii="Times New Roman" w:hAnsi="Times New Roman" w:cs="Times New Roman"/>
          <w:sz w:val="24"/>
        </w:rPr>
      </w:pPr>
      <w:r w:rsidRPr="006B4F18">
        <w:rPr>
          <w:rFonts w:ascii="Times New Roman" w:hAnsi="Times New Roman" w:cs="Times New Roman"/>
          <w:b/>
          <w:sz w:val="24"/>
        </w:rPr>
        <w:t>Individualism:</w:t>
      </w:r>
      <w:r w:rsidR="0074437B" w:rsidRPr="006B4F18">
        <w:rPr>
          <w:rFonts w:ascii="Times New Roman" w:hAnsi="Times New Roman" w:cs="Times New Roman"/>
          <w:sz w:val="24"/>
        </w:rPr>
        <w:t xml:space="preserve"> Is biggest issue addressed by the dimension is the degree of interdependence a society maintains among its member</w:t>
      </w:r>
      <w:r w:rsidR="005A228E" w:rsidRPr="006B4F18">
        <w:rPr>
          <w:rFonts w:ascii="Times New Roman" w:hAnsi="Times New Roman" w:cs="Times New Roman"/>
          <w:sz w:val="24"/>
        </w:rPr>
        <w:t xml:space="preserve">s </w:t>
      </w:r>
      <w:r w:rsidR="005A228E" w:rsidRPr="006B4F18">
        <w:rPr>
          <w:rFonts w:ascii="Times New Roman" w:hAnsi="Times New Roman" w:cs="Times New Roman"/>
          <w:sz w:val="24"/>
          <w:szCs w:val="24"/>
          <w:shd w:val="clear" w:color="auto" w:fill="FFFFFF"/>
        </w:rPr>
        <w:t>(</w:t>
      </w:r>
      <w:proofErr w:type="spellStart"/>
      <w:r w:rsidR="005A228E" w:rsidRPr="006B4F18">
        <w:rPr>
          <w:rFonts w:ascii="Times New Roman" w:hAnsi="Times New Roman" w:cs="Times New Roman"/>
          <w:sz w:val="24"/>
          <w:szCs w:val="24"/>
          <w:shd w:val="clear" w:color="auto" w:fill="FFFFFF"/>
        </w:rPr>
        <w:t>Damnjanovic</w:t>
      </w:r>
      <w:proofErr w:type="spellEnd"/>
      <w:r w:rsidR="005A228E" w:rsidRPr="006B4F18">
        <w:rPr>
          <w:rFonts w:ascii="Times New Roman" w:hAnsi="Times New Roman" w:cs="Times New Roman"/>
          <w:sz w:val="24"/>
          <w:szCs w:val="24"/>
          <w:shd w:val="clear" w:color="auto" w:fill="FFFFFF"/>
        </w:rPr>
        <w:t xml:space="preserve"> et al., 2021)</w:t>
      </w:r>
      <w:r w:rsidR="00C364DC" w:rsidRPr="006B4F18">
        <w:rPr>
          <w:rFonts w:ascii="Times New Roman" w:hAnsi="Times New Roman" w:cs="Times New Roman"/>
          <w:sz w:val="24"/>
        </w:rPr>
        <w:t xml:space="preserve">. Apart from this, the UK scored 76 in an individualist society. </w:t>
      </w:r>
      <w:r w:rsidR="009E3880" w:rsidRPr="006B4F18">
        <w:rPr>
          <w:rFonts w:ascii="Times New Roman" w:hAnsi="Times New Roman" w:cs="Times New Roman"/>
          <w:sz w:val="24"/>
        </w:rPr>
        <w:t>The British people are highly individualist and private people</w:t>
      </w:r>
      <w:r w:rsidR="003D61D6" w:rsidRPr="006B4F18">
        <w:rPr>
          <w:rFonts w:ascii="Times New Roman" w:hAnsi="Times New Roman" w:cs="Times New Roman"/>
          <w:sz w:val="24"/>
        </w:rPr>
        <w:t xml:space="preserve">. </w:t>
      </w:r>
      <w:r w:rsidR="00A63A2A" w:rsidRPr="006B4F18">
        <w:rPr>
          <w:rFonts w:ascii="Times New Roman" w:hAnsi="Times New Roman" w:cs="Times New Roman"/>
          <w:sz w:val="24"/>
        </w:rPr>
        <w:t>Community of the two European countries i.e., Germany and Norway ar</w:t>
      </w:r>
      <w:r w:rsidR="00DE5561" w:rsidRPr="006B4F18">
        <w:rPr>
          <w:rFonts w:ascii="Times New Roman" w:hAnsi="Times New Roman" w:cs="Times New Roman"/>
          <w:sz w:val="24"/>
        </w:rPr>
        <w:t>e</w:t>
      </w:r>
      <w:r w:rsidR="00031C92" w:rsidRPr="006B4F18">
        <w:rPr>
          <w:rFonts w:ascii="Times New Roman" w:hAnsi="Times New Roman" w:cs="Times New Roman"/>
          <w:sz w:val="24"/>
        </w:rPr>
        <w:t xml:space="preserve"> truly individualist (79). </w:t>
      </w:r>
      <w:r w:rsidR="00DE5561" w:rsidRPr="006B4F18">
        <w:rPr>
          <w:rFonts w:ascii="Times New Roman" w:hAnsi="Times New Roman" w:cs="Times New Roman"/>
          <w:sz w:val="24"/>
        </w:rPr>
        <w:t>People in these countries are focusing o</w:t>
      </w:r>
      <w:r w:rsidR="00031C92" w:rsidRPr="006B4F18">
        <w:rPr>
          <w:rFonts w:ascii="Times New Roman" w:hAnsi="Times New Roman" w:cs="Times New Roman"/>
          <w:sz w:val="24"/>
        </w:rPr>
        <w:t xml:space="preserve">n maintaining strong relationships with families rather than aunts and uncles. </w:t>
      </w:r>
      <w:r w:rsidR="00F728CF" w:rsidRPr="006B4F18">
        <w:rPr>
          <w:rFonts w:ascii="Times New Roman" w:hAnsi="Times New Roman" w:cs="Times New Roman"/>
          <w:sz w:val="24"/>
        </w:rPr>
        <w:t xml:space="preserve">It mainly </w:t>
      </w:r>
      <w:r w:rsidR="008E431E" w:rsidRPr="006B4F18">
        <w:rPr>
          <w:rFonts w:ascii="Times New Roman" w:hAnsi="Times New Roman" w:cs="Times New Roman"/>
          <w:sz w:val="24"/>
        </w:rPr>
        <w:t>defines</w:t>
      </w:r>
      <w:r w:rsidR="00F728CF" w:rsidRPr="006B4F18">
        <w:rPr>
          <w:rFonts w:ascii="Times New Roman" w:hAnsi="Times New Roman" w:cs="Times New Roman"/>
          <w:sz w:val="24"/>
        </w:rPr>
        <w:t xml:space="preserve"> the strong communication between employer and employee to improve organizational performance</w:t>
      </w:r>
      <w:r w:rsidR="005A228E" w:rsidRPr="006B4F18">
        <w:rPr>
          <w:rFonts w:ascii="Times New Roman" w:hAnsi="Times New Roman" w:cs="Times New Roman"/>
          <w:sz w:val="24"/>
        </w:rPr>
        <w:t xml:space="preserve"> </w:t>
      </w:r>
      <w:r w:rsidR="005A228E" w:rsidRPr="006B4F18">
        <w:rPr>
          <w:rFonts w:ascii="Times New Roman" w:hAnsi="Times New Roman" w:cs="Times New Roman"/>
          <w:sz w:val="24"/>
          <w:szCs w:val="24"/>
          <w:shd w:val="clear" w:color="auto" w:fill="FFFFFF"/>
        </w:rPr>
        <w:t>(</w:t>
      </w:r>
      <w:proofErr w:type="spellStart"/>
      <w:r w:rsidR="005A228E" w:rsidRPr="006B4F18">
        <w:rPr>
          <w:rFonts w:ascii="Times New Roman" w:hAnsi="Times New Roman" w:cs="Times New Roman"/>
          <w:sz w:val="24"/>
          <w:szCs w:val="24"/>
          <w:shd w:val="clear" w:color="auto" w:fill="FFFFFF"/>
        </w:rPr>
        <w:t>Bannier</w:t>
      </w:r>
      <w:proofErr w:type="spellEnd"/>
      <w:r w:rsidR="005A228E" w:rsidRPr="006B4F18">
        <w:rPr>
          <w:rFonts w:ascii="Times New Roman" w:hAnsi="Times New Roman" w:cs="Times New Roman"/>
          <w:sz w:val="24"/>
          <w:szCs w:val="24"/>
          <w:shd w:val="clear" w:color="auto" w:fill="FFFFFF"/>
        </w:rPr>
        <w:t xml:space="preserve"> et al., 2019)</w:t>
      </w:r>
      <w:r w:rsidR="00F728CF" w:rsidRPr="006B4F18">
        <w:rPr>
          <w:rFonts w:ascii="Times New Roman" w:hAnsi="Times New Roman" w:cs="Times New Roman"/>
          <w:sz w:val="24"/>
        </w:rPr>
        <w:t xml:space="preserve">.  </w:t>
      </w:r>
    </w:p>
    <w:p w14:paraId="4F177147" w14:textId="77777777" w:rsidR="00FA6A9A" w:rsidRPr="006B4F18" w:rsidRDefault="00000000" w:rsidP="009778FF">
      <w:pPr>
        <w:spacing w:after="0" w:line="360" w:lineRule="auto"/>
        <w:jc w:val="both"/>
        <w:rPr>
          <w:rFonts w:ascii="Times New Roman" w:hAnsi="Times New Roman" w:cs="Times New Roman"/>
          <w:sz w:val="24"/>
        </w:rPr>
      </w:pPr>
      <w:r w:rsidRPr="006B4F18">
        <w:rPr>
          <w:rFonts w:ascii="Times New Roman" w:hAnsi="Times New Roman" w:cs="Times New Roman"/>
          <w:b/>
          <w:sz w:val="24"/>
        </w:rPr>
        <w:t>Motivation:</w:t>
      </w:r>
      <w:r w:rsidR="008E431E" w:rsidRPr="006B4F18">
        <w:rPr>
          <w:rFonts w:ascii="Times New Roman" w:hAnsi="Times New Roman" w:cs="Times New Roman"/>
          <w:sz w:val="24"/>
        </w:rPr>
        <w:t xml:space="preserve"> </w:t>
      </w:r>
      <w:r w:rsidRPr="006B4F18">
        <w:rPr>
          <w:rFonts w:ascii="Times New Roman" w:hAnsi="Times New Roman" w:cs="Times New Roman"/>
          <w:sz w:val="24"/>
        </w:rPr>
        <w:t xml:space="preserve">With a 66 score, </w:t>
      </w:r>
      <w:r w:rsidR="00D218D6" w:rsidRPr="006B4F18">
        <w:rPr>
          <w:rFonts w:ascii="Times New Roman" w:hAnsi="Times New Roman" w:cs="Times New Roman"/>
          <w:sz w:val="24"/>
        </w:rPr>
        <w:t>Both Norway and Germany</w:t>
      </w:r>
      <w:r w:rsidRPr="006B4F18">
        <w:rPr>
          <w:rFonts w:ascii="Times New Roman" w:hAnsi="Times New Roman" w:cs="Times New Roman"/>
          <w:sz w:val="24"/>
        </w:rPr>
        <w:t xml:space="preserve"> focus on a decisive society to improve organizational performance. In </w:t>
      </w:r>
      <w:r w:rsidR="00573322" w:rsidRPr="006B4F18">
        <w:rPr>
          <w:rFonts w:ascii="Times New Roman" w:hAnsi="Times New Roman" w:cs="Times New Roman"/>
          <w:sz w:val="24"/>
        </w:rPr>
        <w:t>these nations</w:t>
      </w:r>
      <w:r w:rsidRPr="006B4F18">
        <w:rPr>
          <w:rFonts w:ascii="Times New Roman" w:hAnsi="Times New Roman" w:cs="Times New Roman"/>
          <w:sz w:val="24"/>
        </w:rPr>
        <w:t xml:space="preserve">, the </w:t>
      </w:r>
      <w:r w:rsidR="006E227E" w:rsidRPr="006B4F18">
        <w:rPr>
          <w:rFonts w:ascii="Times New Roman" w:hAnsi="Times New Roman" w:cs="Times New Roman"/>
          <w:sz w:val="24"/>
        </w:rPr>
        <w:t>firm mainly develops</w:t>
      </w:r>
      <w:r w:rsidRPr="006B4F18">
        <w:rPr>
          <w:rFonts w:ascii="Times New Roman" w:hAnsi="Times New Roman" w:cs="Times New Roman"/>
          <w:sz w:val="24"/>
        </w:rPr>
        <w:t xml:space="preserve"> </w:t>
      </w:r>
      <w:r w:rsidR="006E227E" w:rsidRPr="006B4F18">
        <w:rPr>
          <w:rFonts w:ascii="Times New Roman" w:hAnsi="Times New Roman" w:cs="Times New Roman"/>
          <w:sz w:val="24"/>
        </w:rPr>
        <w:t>lots</w:t>
      </w:r>
      <w:r w:rsidRPr="006B4F18">
        <w:rPr>
          <w:rFonts w:ascii="Times New Roman" w:hAnsi="Times New Roman" w:cs="Times New Roman"/>
          <w:sz w:val="24"/>
        </w:rPr>
        <w:t xml:space="preserve"> of self-esteem among employees to complete the task</w:t>
      </w:r>
      <w:r w:rsidR="005A228E" w:rsidRPr="006B4F18">
        <w:rPr>
          <w:rFonts w:ascii="Times New Roman" w:hAnsi="Times New Roman" w:cs="Times New Roman"/>
          <w:sz w:val="24"/>
        </w:rPr>
        <w:t xml:space="preserve"> </w:t>
      </w:r>
      <w:r w:rsidR="005A228E" w:rsidRPr="006B4F18">
        <w:rPr>
          <w:rFonts w:ascii="Times New Roman" w:hAnsi="Times New Roman" w:cs="Times New Roman"/>
          <w:sz w:val="24"/>
          <w:szCs w:val="24"/>
          <w:shd w:val="clear" w:color="auto" w:fill="FFFFFF"/>
        </w:rPr>
        <w:t>(Ali et al., 2021)</w:t>
      </w:r>
      <w:r w:rsidRPr="006B4F18">
        <w:rPr>
          <w:rFonts w:ascii="Times New Roman" w:hAnsi="Times New Roman" w:cs="Times New Roman"/>
          <w:sz w:val="24"/>
        </w:rPr>
        <w:t xml:space="preserve">. Apart from this, The UK scored </w:t>
      </w:r>
      <w:r w:rsidR="00F23B50" w:rsidRPr="006B4F18">
        <w:rPr>
          <w:rFonts w:ascii="Times New Roman" w:hAnsi="Times New Roman" w:cs="Times New Roman"/>
          <w:sz w:val="24"/>
        </w:rPr>
        <w:t>66;</w:t>
      </w:r>
      <w:r w:rsidRPr="006B4F18">
        <w:rPr>
          <w:rFonts w:ascii="Times New Roman" w:hAnsi="Times New Roman" w:cs="Times New Roman"/>
          <w:sz w:val="24"/>
        </w:rPr>
        <w:t xml:space="preserve"> Britain's decisive society is highly successful and driven to avoid confusion among foreigners. </w:t>
      </w:r>
      <w:r w:rsidR="00276483">
        <w:rPr>
          <w:rFonts w:ascii="Times New Roman" w:hAnsi="Times New Roman" w:cs="Times New Roman"/>
          <w:sz w:val="24"/>
        </w:rPr>
        <w:t>Tesco</w:t>
      </w:r>
      <w:r w:rsidR="00441C9A" w:rsidRPr="006B4F18">
        <w:rPr>
          <w:rFonts w:ascii="Times New Roman" w:hAnsi="Times New Roman" w:cs="Times New Roman"/>
          <w:sz w:val="24"/>
        </w:rPr>
        <w:t xml:space="preserve"> mainly </w:t>
      </w:r>
      <w:r w:rsidR="006E227E" w:rsidRPr="006B4F18">
        <w:rPr>
          <w:rFonts w:ascii="Times New Roman" w:hAnsi="Times New Roman" w:cs="Times New Roman"/>
          <w:sz w:val="24"/>
        </w:rPr>
        <w:t>focuses</w:t>
      </w:r>
      <w:r w:rsidR="00441C9A" w:rsidRPr="006B4F18">
        <w:rPr>
          <w:rFonts w:ascii="Times New Roman" w:hAnsi="Times New Roman" w:cs="Times New Roman"/>
          <w:sz w:val="24"/>
        </w:rPr>
        <w:t xml:space="preserve"> on understanding employee performance to improve organizational value and performance growth effectively. </w:t>
      </w:r>
      <w:r w:rsidR="00100F46" w:rsidRPr="006B4F18">
        <w:rPr>
          <w:rFonts w:ascii="Times New Roman" w:hAnsi="Times New Roman" w:cs="Times New Roman"/>
          <w:sz w:val="24"/>
        </w:rPr>
        <w:t xml:space="preserve">In comparison, it </w:t>
      </w:r>
      <w:r w:rsidR="001E5C0D" w:rsidRPr="006B4F18">
        <w:rPr>
          <w:rFonts w:ascii="Times New Roman" w:hAnsi="Times New Roman" w:cs="Times New Roman"/>
          <w:sz w:val="24"/>
        </w:rPr>
        <w:t>shows</w:t>
      </w:r>
      <w:r w:rsidR="00100F46" w:rsidRPr="006B4F18">
        <w:rPr>
          <w:rFonts w:ascii="Times New Roman" w:hAnsi="Times New Roman" w:cs="Times New Roman"/>
          <w:sz w:val="24"/>
        </w:rPr>
        <w:t xml:space="preserve"> a clear performance ambition for future growth. </w:t>
      </w:r>
    </w:p>
    <w:p w14:paraId="5161908D" w14:textId="77777777" w:rsidR="009778FF" w:rsidRPr="006B4F18" w:rsidRDefault="00000000" w:rsidP="009778FF">
      <w:pPr>
        <w:spacing w:after="0" w:line="360" w:lineRule="auto"/>
        <w:jc w:val="both"/>
        <w:rPr>
          <w:rFonts w:ascii="Times New Roman" w:hAnsi="Times New Roman" w:cs="Times New Roman"/>
          <w:sz w:val="24"/>
        </w:rPr>
      </w:pPr>
      <w:r w:rsidRPr="006B4F18">
        <w:rPr>
          <w:rFonts w:ascii="Times New Roman" w:hAnsi="Times New Roman" w:cs="Times New Roman"/>
          <w:b/>
          <w:sz w:val="24"/>
        </w:rPr>
        <w:t>Uncertainty Avoidance:</w:t>
      </w:r>
      <w:r w:rsidR="00202AFF" w:rsidRPr="006B4F18">
        <w:rPr>
          <w:rFonts w:ascii="Times New Roman" w:hAnsi="Times New Roman" w:cs="Times New Roman"/>
          <w:sz w:val="24"/>
        </w:rPr>
        <w:t xml:space="preserve"> At 35 the UK has a low score to deal with </w:t>
      </w:r>
      <w:r w:rsidR="00554455" w:rsidRPr="006B4F18">
        <w:rPr>
          <w:rFonts w:ascii="Times New Roman" w:hAnsi="Times New Roman" w:cs="Times New Roman"/>
          <w:sz w:val="24"/>
        </w:rPr>
        <w:t>uncertainty</w:t>
      </w:r>
      <w:r w:rsidR="00202AFF" w:rsidRPr="006B4F18">
        <w:rPr>
          <w:rFonts w:ascii="Times New Roman" w:hAnsi="Times New Roman" w:cs="Times New Roman"/>
          <w:sz w:val="24"/>
        </w:rPr>
        <w:t xml:space="preserve"> which mean that the nation does not know what the day bring and what happen in the environment. </w:t>
      </w:r>
      <w:r w:rsidR="00554455" w:rsidRPr="006B4F18">
        <w:rPr>
          <w:rFonts w:ascii="Times New Roman" w:hAnsi="Times New Roman" w:cs="Times New Roman"/>
          <w:sz w:val="24"/>
        </w:rPr>
        <w:t xml:space="preserve">British people also are not able to deal with </w:t>
      </w:r>
      <w:r w:rsidR="009E18D4" w:rsidRPr="006B4F18">
        <w:rPr>
          <w:rFonts w:ascii="Times New Roman" w:hAnsi="Times New Roman" w:cs="Times New Roman"/>
          <w:sz w:val="24"/>
        </w:rPr>
        <w:t>uncertainty</w:t>
      </w:r>
      <w:r w:rsidR="00554455" w:rsidRPr="006B4F18">
        <w:rPr>
          <w:rFonts w:ascii="Times New Roman" w:hAnsi="Times New Roman" w:cs="Times New Roman"/>
          <w:sz w:val="24"/>
        </w:rPr>
        <w:t xml:space="preserve"> arising in the workplace</w:t>
      </w:r>
      <w:r w:rsidR="005A228E" w:rsidRPr="006B4F18">
        <w:rPr>
          <w:rFonts w:ascii="Times New Roman" w:hAnsi="Times New Roman" w:cs="Times New Roman"/>
          <w:sz w:val="24"/>
        </w:rPr>
        <w:t xml:space="preserve"> </w:t>
      </w:r>
      <w:r w:rsidR="005A228E" w:rsidRPr="006B4F18">
        <w:rPr>
          <w:rFonts w:ascii="Times New Roman" w:hAnsi="Times New Roman" w:cs="Times New Roman"/>
          <w:sz w:val="24"/>
          <w:szCs w:val="24"/>
          <w:shd w:val="clear" w:color="auto" w:fill="FFFFFF"/>
        </w:rPr>
        <w:t>(Al, 2019)</w:t>
      </w:r>
      <w:r w:rsidR="00554455" w:rsidRPr="006B4F18">
        <w:rPr>
          <w:rFonts w:ascii="Times New Roman" w:hAnsi="Times New Roman" w:cs="Times New Roman"/>
          <w:sz w:val="24"/>
        </w:rPr>
        <w:t xml:space="preserve">. While </w:t>
      </w:r>
      <w:r w:rsidR="0042504D" w:rsidRPr="006B4F18">
        <w:rPr>
          <w:rFonts w:ascii="Times New Roman" w:hAnsi="Times New Roman" w:cs="Times New Roman"/>
          <w:sz w:val="24"/>
        </w:rPr>
        <w:t xml:space="preserve">Norway and Germany </w:t>
      </w:r>
      <w:r w:rsidR="00554455" w:rsidRPr="006B4F18">
        <w:rPr>
          <w:rFonts w:ascii="Times New Roman" w:hAnsi="Times New Roman" w:cs="Times New Roman"/>
          <w:sz w:val="24"/>
        </w:rPr>
        <w:t>scored 65 to deal with</w:t>
      </w:r>
      <w:r w:rsidR="00744AEE" w:rsidRPr="006B4F18">
        <w:rPr>
          <w:rFonts w:ascii="Times New Roman" w:hAnsi="Times New Roman" w:cs="Times New Roman"/>
          <w:sz w:val="24"/>
        </w:rPr>
        <w:t xml:space="preserve"> </w:t>
      </w:r>
      <w:r w:rsidR="00994D92" w:rsidRPr="006B4F18">
        <w:rPr>
          <w:rFonts w:ascii="Times New Roman" w:hAnsi="Times New Roman" w:cs="Times New Roman"/>
          <w:sz w:val="24"/>
        </w:rPr>
        <w:t>uncertainty</w:t>
      </w:r>
      <w:r w:rsidR="00744AEE" w:rsidRPr="006B4F18">
        <w:rPr>
          <w:rFonts w:ascii="Times New Roman" w:hAnsi="Times New Roman" w:cs="Times New Roman"/>
          <w:sz w:val="24"/>
        </w:rPr>
        <w:t xml:space="preserve"> avoidance </w:t>
      </w:r>
      <w:r w:rsidR="000A7D97" w:rsidRPr="006B4F18">
        <w:rPr>
          <w:rFonts w:ascii="Times New Roman" w:hAnsi="Times New Roman" w:cs="Times New Roman"/>
          <w:sz w:val="24"/>
        </w:rPr>
        <w:t xml:space="preserve">in the marketplace. </w:t>
      </w:r>
      <w:r w:rsidR="001D2422" w:rsidRPr="006B4F18">
        <w:rPr>
          <w:rFonts w:ascii="Times New Roman" w:hAnsi="Times New Roman" w:cs="Times New Roman"/>
          <w:sz w:val="24"/>
        </w:rPr>
        <w:t>Individuals in the given countries</w:t>
      </w:r>
      <w:r w:rsidR="00BB32DA" w:rsidRPr="006B4F18">
        <w:rPr>
          <w:rFonts w:ascii="Times New Roman" w:hAnsi="Times New Roman" w:cs="Times New Roman"/>
          <w:sz w:val="24"/>
        </w:rPr>
        <w:t xml:space="preserve"> can make decisions to deal with uncertain environments and are always ready to compensate for market challenges. </w:t>
      </w:r>
    </w:p>
    <w:p w14:paraId="26F3504F" w14:textId="77777777" w:rsidR="003027C2" w:rsidRPr="006B4F18" w:rsidRDefault="00000000" w:rsidP="007F6C2C">
      <w:pPr>
        <w:spacing w:after="0" w:line="360" w:lineRule="auto"/>
        <w:jc w:val="both"/>
        <w:rPr>
          <w:rFonts w:ascii="Times New Roman" w:hAnsi="Times New Roman" w:cs="Times New Roman"/>
          <w:sz w:val="24"/>
        </w:rPr>
      </w:pPr>
      <w:r w:rsidRPr="006B4F18">
        <w:rPr>
          <w:rFonts w:ascii="Times New Roman" w:hAnsi="Times New Roman" w:cs="Times New Roman"/>
          <w:b/>
          <w:sz w:val="24"/>
        </w:rPr>
        <w:t>Long-Term Orientatio</w:t>
      </w:r>
      <w:r w:rsidR="00161027" w:rsidRPr="006B4F18">
        <w:rPr>
          <w:rFonts w:ascii="Times New Roman" w:hAnsi="Times New Roman" w:cs="Times New Roman"/>
          <w:b/>
          <w:sz w:val="24"/>
        </w:rPr>
        <w:t xml:space="preserve">n: </w:t>
      </w:r>
      <w:r w:rsidR="005838D7" w:rsidRPr="006B4F18">
        <w:rPr>
          <w:rFonts w:ascii="Times New Roman" w:hAnsi="Times New Roman" w:cs="Times New Roman"/>
          <w:sz w:val="24"/>
        </w:rPr>
        <w:t>German</w:t>
      </w:r>
      <w:r w:rsidR="00C51448" w:rsidRPr="006B4F18">
        <w:rPr>
          <w:rFonts w:ascii="Times New Roman" w:hAnsi="Times New Roman" w:cs="Times New Roman"/>
          <w:sz w:val="24"/>
        </w:rPr>
        <w:t xml:space="preserve"> and Norway</w:t>
      </w:r>
      <w:r w:rsidR="00D87B1C" w:rsidRPr="006B4F18">
        <w:rPr>
          <w:rFonts w:ascii="Times New Roman" w:hAnsi="Times New Roman" w:cs="Times New Roman"/>
          <w:sz w:val="24"/>
        </w:rPr>
        <w:t xml:space="preserve"> people score 57 indicating that it is a pragmatic nation. </w:t>
      </w:r>
      <w:r w:rsidR="009B4F39" w:rsidRPr="006B4F18">
        <w:rPr>
          <w:rFonts w:ascii="Times New Roman" w:hAnsi="Times New Roman" w:cs="Times New Roman"/>
          <w:sz w:val="24"/>
        </w:rPr>
        <w:t>It shows the ability to change conditions, a strong propensity to save, and perseverance in achieving outcome</w:t>
      </w:r>
      <w:r w:rsidR="005A228E" w:rsidRPr="006B4F18">
        <w:rPr>
          <w:rFonts w:ascii="Times New Roman" w:hAnsi="Times New Roman" w:cs="Times New Roman"/>
          <w:sz w:val="24"/>
        </w:rPr>
        <w:t xml:space="preserve">s </w:t>
      </w:r>
      <w:r w:rsidR="005A228E" w:rsidRPr="006B4F18">
        <w:rPr>
          <w:rFonts w:ascii="Times New Roman" w:hAnsi="Times New Roman" w:cs="Times New Roman"/>
          <w:sz w:val="24"/>
          <w:szCs w:val="24"/>
          <w:shd w:val="clear" w:color="auto" w:fill="FFFFFF"/>
        </w:rPr>
        <w:t>(Liu, 2022)</w:t>
      </w:r>
      <w:r w:rsidR="009B4F39" w:rsidRPr="006B4F18">
        <w:rPr>
          <w:rFonts w:ascii="Times New Roman" w:hAnsi="Times New Roman" w:cs="Times New Roman"/>
          <w:sz w:val="24"/>
        </w:rPr>
        <w:t xml:space="preserve">. </w:t>
      </w:r>
      <w:r w:rsidR="00E7068D" w:rsidRPr="006B4F18">
        <w:rPr>
          <w:rFonts w:ascii="Times New Roman" w:hAnsi="Times New Roman" w:cs="Times New Roman"/>
          <w:sz w:val="24"/>
        </w:rPr>
        <w:t xml:space="preserve">Apart from this, </w:t>
      </w:r>
      <w:r w:rsidR="009E0EA0" w:rsidRPr="006B4F18">
        <w:rPr>
          <w:rFonts w:ascii="Times New Roman" w:hAnsi="Times New Roman" w:cs="Times New Roman"/>
          <w:sz w:val="24"/>
        </w:rPr>
        <w:t xml:space="preserve">the United Kingdom scored 60 in this dimension to accomplish the long-term goals. </w:t>
      </w:r>
      <w:r w:rsidR="00212808" w:rsidRPr="006B4F18">
        <w:rPr>
          <w:rFonts w:ascii="Times New Roman" w:hAnsi="Times New Roman" w:cs="Times New Roman"/>
          <w:sz w:val="24"/>
        </w:rPr>
        <w:t xml:space="preserve">Moreover, people believe truth depends very much </w:t>
      </w:r>
      <w:r w:rsidR="00212808" w:rsidRPr="006B4F18">
        <w:rPr>
          <w:rFonts w:ascii="Times New Roman" w:hAnsi="Times New Roman" w:cs="Times New Roman"/>
          <w:sz w:val="24"/>
        </w:rPr>
        <w:lastRenderedPageBreak/>
        <w:t xml:space="preserve">on the situation. It shows the ability to adapt tradition to change the condition and strong way for future success. </w:t>
      </w:r>
      <w:r w:rsidR="005838D7" w:rsidRPr="006B4F18">
        <w:rPr>
          <w:rFonts w:ascii="Times New Roman" w:hAnsi="Times New Roman" w:cs="Times New Roman"/>
          <w:sz w:val="24"/>
        </w:rPr>
        <w:t xml:space="preserve"> </w:t>
      </w:r>
    </w:p>
    <w:p w14:paraId="5F5CAD6E" w14:textId="77777777" w:rsidR="003027C2" w:rsidRPr="006B4F18" w:rsidRDefault="003027C2" w:rsidP="00154C8D">
      <w:pPr>
        <w:spacing w:after="0" w:line="360" w:lineRule="auto"/>
        <w:jc w:val="center"/>
        <w:rPr>
          <w:rFonts w:ascii="Times New Roman" w:hAnsi="Times New Roman" w:cs="Times New Roman"/>
          <w:b/>
          <w:sz w:val="24"/>
        </w:rPr>
      </w:pPr>
    </w:p>
    <w:p w14:paraId="017640C9" w14:textId="77777777" w:rsidR="00154C8D" w:rsidRPr="006B4F18" w:rsidRDefault="00000000" w:rsidP="00DE6C01">
      <w:pPr>
        <w:pStyle w:val="Heading2"/>
      </w:pPr>
      <w:bookmarkStart w:id="3" w:name="_Toc152235849"/>
      <w:r w:rsidRPr="006B4F18">
        <w:t>Communication Barriers</w:t>
      </w:r>
      <w:r w:rsidR="000C7082">
        <w:t xml:space="preserve"> the British Business</w:t>
      </w:r>
      <w:r w:rsidRPr="006B4F18">
        <w:t xml:space="preserve"> Could Experience</w:t>
      </w:r>
      <w:r w:rsidR="000C7082">
        <w:t xml:space="preserve"> </w:t>
      </w:r>
      <w:proofErr w:type="gramStart"/>
      <w:r w:rsidR="000C7082">
        <w:t>In</w:t>
      </w:r>
      <w:proofErr w:type="gramEnd"/>
      <w:r w:rsidR="000C7082">
        <w:t xml:space="preserve"> Germany and Norway</w:t>
      </w:r>
      <w:bookmarkEnd w:id="3"/>
      <w:r w:rsidR="000C7082">
        <w:t xml:space="preserve"> </w:t>
      </w:r>
    </w:p>
    <w:p w14:paraId="30A0211C" w14:textId="77777777" w:rsidR="00DD06F5" w:rsidRPr="006B4F18" w:rsidRDefault="00000000" w:rsidP="00493FCB">
      <w:pPr>
        <w:spacing w:after="0" w:line="360" w:lineRule="auto"/>
        <w:jc w:val="both"/>
        <w:rPr>
          <w:rFonts w:ascii="Times New Roman" w:hAnsi="Times New Roman" w:cs="Times New Roman"/>
          <w:sz w:val="24"/>
        </w:rPr>
      </w:pPr>
      <w:r>
        <w:rPr>
          <w:rFonts w:ascii="Times New Roman" w:hAnsi="Times New Roman" w:cs="Times New Roman"/>
          <w:sz w:val="24"/>
        </w:rPr>
        <w:t>Tesco</w:t>
      </w:r>
      <w:r w:rsidR="00A238A2" w:rsidRPr="006B4F18">
        <w:rPr>
          <w:rFonts w:ascii="Times New Roman" w:hAnsi="Times New Roman" w:cs="Times New Roman"/>
          <w:sz w:val="24"/>
        </w:rPr>
        <w:t xml:space="preserve"> needs to focus on proper communication experience while </w:t>
      </w:r>
      <w:proofErr w:type="gramStart"/>
      <w:r w:rsidR="00A238A2" w:rsidRPr="006B4F18">
        <w:rPr>
          <w:rFonts w:ascii="Times New Roman" w:hAnsi="Times New Roman" w:cs="Times New Roman"/>
          <w:sz w:val="24"/>
        </w:rPr>
        <w:t>entering into</w:t>
      </w:r>
      <w:proofErr w:type="gramEnd"/>
      <w:r w:rsidR="003D094E" w:rsidRPr="006B4F18">
        <w:rPr>
          <w:rFonts w:ascii="Times New Roman" w:hAnsi="Times New Roman" w:cs="Times New Roman"/>
          <w:sz w:val="24"/>
        </w:rPr>
        <w:t xml:space="preserve"> the </w:t>
      </w:r>
      <w:r w:rsidR="007F6C2C" w:rsidRPr="006B4F18">
        <w:rPr>
          <w:rFonts w:ascii="Times New Roman" w:hAnsi="Times New Roman" w:cs="Times New Roman"/>
          <w:sz w:val="24"/>
        </w:rPr>
        <w:t>above-targeted</w:t>
      </w:r>
      <w:r w:rsidR="003D094E" w:rsidRPr="006B4F18">
        <w:rPr>
          <w:rFonts w:ascii="Times New Roman" w:hAnsi="Times New Roman" w:cs="Times New Roman"/>
          <w:sz w:val="24"/>
        </w:rPr>
        <w:t xml:space="preserve"> marketplace</w:t>
      </w:r>
      <w:r w:rsidR="00A04879" w:rsidRPr="006B4F18">
        <w:rPr>
          <w:rFonts w:ascii="Times New Roman" w:hAnsi="Times New Roman" w:cs="Times New Roman"/>
          <w:sz w:val="24"/>
        </w:rPr>
        <w:t xml:space="preserve"> </w:t>
      </w:r>
      <w:r w:rsidR="00A04879" w:rsidRPr="006B4F18">
        <w:rPr>
          <w:rFonts w:ascii="Times New Roman" w:hAnsi="Times New Roman" w:cs="Times New Roman"/>
          <w:sz w:val="24"/>
          <w:szCs w:val="24"/>
          <w:shd w:val="clear" w:color="auto" w:fill="FFFFFF"/>
        </w:rPr>
        <w:t>(</w:t>
      </w:r>
      <w:proofErr w:type="spellStart"/>
      <w:r w:rsidR="00A04879" w:rsidRPr="006B4F18">
        <w:rPr>
          <w:rFonts w:ascii="Times New Roman" w:hAnsi="Times New Roman" w:cs="Times New Roman"/>
          <w:sz w:val="24"/>
          <w:szCs w:val="24"/>
          <w:shd w:val="clear" w:color="auto" w:fill="FFFFFF"/>
        </w:rPr>
        <w:t>AlAfnan</w:t>
      </w:r>
      <w:proofErr w:type="spellEnd"/>
      <w:r w:rsidR="00A04879" w:rsidRPr="006B4F18">
        <w:rPr>
          <w:rFonts w:ascii="Times New Roman" w:hAnsi="Times New Roman" w:cs="Times New Roman"/>
          <w:sz w:val="24"/>
          <w:szCs w:val="24"/>
          <w:shd w:val="clear" w:color="auto" w:fill="FFFFFF"/>
        </w:rPr>
        <w:t xml:space="preserve"> et al., 2023)</w:t>
      </w:r>
      <w:r w:rsidR="003D094E" w:rsidRPr="006B4F18">
        <w:rPr>
          <w:rFonts w:ascii="Times New Roman" w:hAnsi="Times New Roman" w:cs="Times New Roman"/>
          <w:sz w:val="24"/>
        </w:rPr>
        <w:t xml:space="preserve">. </w:t>
      </w:r>
      <w:r w:rsidR="00AD0B60" w:rsidRPr="006B4F18">
        <w:rPr>
          <w:rFonts w:ascii="Times New Roman" w:hAnsi="Times New Roman" w:cs="Times New Roman"/>
          <w:sz w:val="24"/>
        </w:rPr>
        <w:t xml:space="preserve">In the globalized business world, it is vital </w:t>
      </w:r>
      <w:r w:rsidR="007B623E" w:rsidRPr="006B4F18">
        <w:rPr>
          <w:rFonts w:ascii="Times New Roman" w:hAnsi="Times New Roman" w:cs="Times New Roman"/>
          <w:sz w:val="24"/>
        </w:rPr>
        <w:t>diverse</w:t>
      </w:r>
      <w:r w:rsidR="00AD0B60" w:rsidRPr="006B4F18">
        <w:rPr>
          <w:rFonts w:ascii="Times New Roman" w:hAnsi="Times New Roman" w:cs="Times New Roman"/>
          <w:sz w:val="24"/>
        </w:rPr>
        <w:t xml:space="preserve"> cultures working together bound to be a clash of communication style</w:t>
      </w:r>
      <w:r w:rsidR="00A07D1F" w:rsidRPr="006B4F18">
        <w:rPr>
          <w:rFonts w:ascii="Times New Roman" w:hAnsi="Times New Roman" w:cs="Times New Roman"/>
          <w:sz w:val="24"/>
        </w:rPr>
        <w:t xml:space="preserve">s. The cultural barrier is the biggest </w:t>
      </w:r>
      <w:r w:rsidR="007B623E" w:rsidRPr="006B4F18">
        <w:rPr>
          <w:rFonts w:ascii="Times New Roman" w:hAnsi="Times New Roman" w:cs="Times New Roman"/>
          <w:sz w:val="24"/>
        </w:rPr>
        <w:t>challenge</w:t>
      </w:r>
      <w:r w:rsidR="00A07D1F" w:rsidRPr="006B4F18">
        <w:rPr>
          <w:rFonts w:ascii="Times New Roman" w:hAnsi="Times New Roman" w:cs="Times New Roman"/>
          <w:sz w:val="24"/>
        </w:rPr>
        <w:t xml:space="preserve"> may take </w:t>
      </w:r>
      <w:r w:rsidR="007B623E" w:rsidRPr="006B4F18">
        <w:rPr>
          <w:rFonts w:ascii="Times New Roman" w:hAnsi="Times New Roman" w:cs="Times New Roman"/>
          <w:sz w:val="24"/>
        </w:rPr>
        <w:t>dissimilar</w:t>
      </w:r>
      <w:r w:rsidR="00A07D1F" w:rsidRPr="006B4F18">
        <w:rPr>
          <w:rFonts w:ascii="Times New Roman" w:hAnsi="Times New Roman" w:cs="Times New Roman"/>
          <w:sz w:val="24"/>
        </w:rPr>
        <w:t xml:space="preserve"> forms and different levels of formality. </w:t>
      </w:r>
      <w:r w:rsidR="009E2E27" w:rsidRPr="006B4F18">
        <w:rPr>
          <w:rFonts w:ascii="Times New Roman" w:hAnsi="Times New Roman" w:cs="Times New Roman"/>
          <w:sz w:val="24"/>
        </w:rPr>
        <w:t xml:space="preserve">In addition, there is </w:t>
      </w:r>
      <w:proofErr w:type="spellStart"/>
      <w:r w:rsidR="009E2E27" w:rsidRPr="006B4F18">
        <w:rPr>
          <w:rFonts w:ascii="Times New Roman" w:hAnsi="Times New Roman" w:cs="Times New Roman"/>
          <w:sz w:val="24"/>
        </w:rPr>
        <w:t>thousand</w:t>
      </w:r>
      <w:proofErr w:type="spellEnd"/>
      <w:r w:rsidR="009E2E27" w:rsidRPr="006B4F18">
        <w:rPr>
          <w:rFonts w:ascii="Times New Roman" w:hAnsi="Times New Roman" w:cs="Times New Roman"/>
          <w:sz w:val="24"/>
        </w:rPr>
        <w:t xml:space="preserve"> of situation needed in effective communication that </w:t>
      </w:r>
      <w:r w:rsidR="005D15DA" w:rsidRPr="006B4F18">
        <w:rPr>
          <w:rFonts w:ascii="Times New Roman" w:hAnsi="Times New Roman" w:cs="Times New Roman"/>
          <w:sz w:val="24"/>
        </w:rPr>
        <w:t>requires</w:t>
      </w:r>
      <w:r w:rsidR="009E2E27" w:rsidRPr="006B4F18">
        <w:rPr>
          <w:rFonts w:ascii="Times New Roman" w:hAnsi="Times New Roman" w:cs="Times New Roman"/>
          <w:sz w:val="24"/>
        </w:rPr>
        <w:t xml:space="preserve"> review to ensure the ongoing satisfaction of the customer. </w:t>
      </w:r>
      <w:r w:rsidR="00DE1066" w:rsidRPr="006B4F18">
        <w:rPr>
          <w:rFonts w:ascii="Times New Roman" w:hAnsi="Times New Roman" w:cs="Times New Roman"/>
          <w:sz w:val="24"/>
        </w:rPr>
        <w:t xml:space="preserve">A communication barrier is something to </w:t>
      </w:r>
      <w:r w:rsidR="009849F0" w:rsidRPr="006B4F18">
        <w:rPr>
          <w:rFonts w:ascii="Times New Roman" w:hAnsi="Times New Roman" w:cs="Times New Roman"/>
          <w:sz w:val="24"/>
        </w:rPr>
        <w:t>prevent</w:t>
      </w:r>
      <w:r w:rsidR="00DE1066" w:rsidRPr="006B4F18">
        <w:rPr>
          <w:rFonts w:ascii="Times New Roman" w:hAnsi="Times New Roman" w:cs="Times New Roman"/>
          <w:sz w:val="24"/>
        </w:rPr>
        <w:t>s us from correctly getting and accepting the message used to communicate our information</w:t>
      </w:r>
      <w:r w:rsidR="005A228E" w:rsidRPr="006B4F18">
        <w:rPr>
          <w:rFonts w:ascii="Times New Roman" w:hAnsi="Times New Roman" w:cs="Times New Roman"/>
          <w:sz w:val="24"/>
        </w:rPr>
        <w:t xml:space="preserve"> </w:t>
      </w:r>
      <w:r w:rsidR="005A228E" w:rsidRPr="006B4F18">
        <w:rPr>
          <w:rFonts w:ascii="Times New Roman" w:hAnsi="Times New Roman" w:cs="Times New Roman"/>
          <w:sz w:val="24"/>
          <w:szCs w:val="24"/>
          <w:shd w:val="clear" w:color="auto" w:fill="FFFFFF"/>
        </w:rPr>
        <w:t>(Saari et al., 2022)</w:t>
      </w:r>
      <w:r w:rsidR="00DE1066" w:rsidRPr="006B4F18">
        <w:rPr>
          <w:rFonts w:ascii="Times New Roman" w:hAnsi="Times New Roman" w:cs="Times New Roman"/>
          <w:sz w:val="24"/>
        </w:rPr>
        <w:t xml:space="preserve">. </w:t>
      </w:r>
      <w:r w:rsidR="00572C6A" w:rsidRPr="006B4F18">
        <w:rPr>
          <w:rFonts w:ascii="Times New Roman" w:hAnsi="Times New Roman" w:cs="Times New Roman"/>
          <w:sz w:val="24"/>
        </w:rPr>
        <w:t xml:space="preserve">Likewise, employees of </w:t>
      </w:r>
      <w:r w:rsidR="00F538C0" w:rsidRPr="006B4F18">
        <w:rPr>
          <w:rFonts w:ascii="Times New Roman" w:hAnsi="Times New Roman" w:cs="Times New Roman"/>
          <w:sz w:val="24"/>
        </w:rPr>
        <w:t xml:space="preserve">Britain like </w:t>
      </w:r>
      <w:r w:rsidR="009849F0">
        <w:rPr>
          <w:rFonts w:ascii="Times New Roman" w:hAnsi="Times New Roman" w:cs="Times New Roman"/>
          <w:sz w:val="24"/>
        </w:rPr>
        <w:t>Tesco</w:t>
      </w:r>
      <w:r w:rsidR="00F538C0" w:rsidRPr="006B4F18">
        <w:rPr>
          <w:rFonts w:ascii="Times New Roman" w:hAnsi="Times New Roman" w:cs="Times New Roman"/>
          <w:sz w:val="24"/>
        </w:rPr>
        <w:t xml:space="preserve"> find challenges to </w:t>
      </w:r>
      <w:proofErr w:type="gramStart"/>
      <w:r w:rsidR="00F538C0" w:rsidRPr="006B4F18">
        <w:rPr>
          <w:rFonts w:ascii="Times New Roman" w:hAnsi="Times New Roman" w:cs="Times New Roman"/>
          <w:sz w:val="24"/>
        </w:rPr>
        <w:t>enter into</w:t>
      </w:r>
      <w:proofErr w:type="gramEnd"/>
      <w:r w:rsidR="00F538C0" w:rsidRPr="006B4F18">
        <w:rPr>
          <w:rFonts w:ascii="Times New Roman" w:hAnsi="Times New Roman" w:cs="Times New Roman"/>
          <w:sz w:val="24"/>
        </w:rPr>
        <w:t xml:space="preserve"> the </w:t>
      </w:r>
      <w:r w:rsidR="00501CA1" w:rsidRPr="006B4F18">
        <w:rPr>
          <w:rFonts w:ascii="Times New Roman" w:hAnsi="Times New Roman" w:cs="Times New Roman"/>
          <w:sz w:val="24"/>
        </w:rPr>
        <w:t xml:space="preserve">Norway and Germany </w:t>
      </w:r>
      <w:r w:rsidR="00F538C0" w:rsidRPr="006B4F18">
        <w:rPr>
          <w:rFonts w:ascii="Times New Roman" w:hAnsi="Times New Roman" w:cs="Times New Roman"/>
          <w:sz w:val="24"/>
        </w:rPr>
        <w:t xml:space="preserve">market to expand their business. Moreover, the Company mainly </w:t>
      </w:r>
      <w:r w:rsidR="00B55B1E" w:rsidRPr="006B4F18">
        <w:rPr>
          <w:rFonts w:ascii="Times New Roman" w:hAnsi="Times New Roman" w:cs="Times New Roman"/>
          <w:sz w:val="24"/>
        </w:rPr>
        <w:t>focuses</w:t>
      </w:r>
      <w:r w:rsidR="00F538C0" w:rsidRPr="006B4F18">
        <w:rPr>
          <w:rFonts w:ascii="Times New Roman" w:hAnsi="Times New Roman" w:cs="Times New Roman"/>
          <w:sz w:val="24"/>
        </w:rPr>
        <w:t xml:space="preserve"> on communication barriers that negatively impact on performance and </w:t>
      </w:r>
      <w:r w:rsidR="00EE38C5" w:rsidRPr="006B4F18">
        <w:rPr>
          <w:rFonts w:ascii="Times New Roman" w:hAnsi="Times New Roman" w:cs="Times New Roman"/>
          <w:sz w:val="24"/>
        </w:rPr>
        <w:t xml:space="preserve">productivity of the employees. </w:t>
      </w:r>
    </w:p>
    <w:p w14:paraId="0A22EA98" w14:textId="77777777" w:rsidR="00595C1D" w:rsidRPr="006B4F18" w:rsidRDefault="00000000" w:rsidP="00493FCB">
      <w:pPr>
        <w:spacing w:after="0" w:line="360" w:lineRule="auto"/>
        <w:jc w:val="both"/>
        <w:rPr>
          <w:rFonts w:ascii="Times New Roman" w:hAnsi="Times New Roman" w:cs="Times New Roman"/>
          <w:color w:val="000000" w:themeColor="text1"/>
          <w:sz w:val="24"/>
          <w:szCs w:val="24"/>
        </w:rPr>
      </w:pPr>
      <w:r w:rsidRPr="006B4F18">
        <w:rPr>
          <w:rFonts w:ascii="Times New Roman" w:hAnsi="Times New Roman" w:cs="Times New Roman"/>
          <w:b/>
          <w:color w:val="000000" w:themeColor="text1"/>
          <w:sz w:val="24"/>
          <w:szCs w:val="24"/>
        </w:rPr>
        <w:t xml:space="preserve">Cultural </w:t>
      </w:r>
      <w:r w:rsidR="00BD3AFF" w:rsidRPr="006B4F18">
        <w:rPr>
          <w:rFonts w:ascii="Times New Roman" w:hAnsi="Times New Roman" w:cs="Times New Roman"/>
          <w:b/>
          <w:color w:val="000000" w:themeColor="text1"/>
          <w:sz w:val="24"/>
          <w:szCs w:val="24"/>
        </w:rPr>
        <w:t>Shock</w:t>
      </w:r>
      <w:r w:rsidRPr="006B4F18">
        <w:rPr>
          <w:rFonts w:ascii="Times New Roman" w:hAnsi="Times New Roman" w:cs="Times New Roman"/>
          <w:b/>
          <w:color w:val="000000" w:themeColor="text1"/>
          <w:sz w:val="24"/>
          <w:szCs w:val="24"/>
        </w:rPr>
        <w:t>:</w:t>
      </w:r>
      <w:r w:rsidRPr="006B4F18">
        <w:rPr>
          <w:rFonts w:ascii="Times New Roman" w:hAnsi="Times New Roman" w:cs="Times New Roman"/>
          <w:color w:val="000000" w:themeColor="text1"/>
          <w:sz w:val="24"/>
          <w:szCs w:val="24"/>
        </w:rPr>
        <w:t xml:space="preserve"> </w:t>
      </w:r>
      <w:r w:rsidR="00063660">
        <w:rPr>
          <w:rFonts w:ascii="Times New Roman" w:hAnsi="Times New Roman" w:cs="Times New Roman"/>
          <w:color w:val="000000" w:themeColor="text1"/>
          <w:sz w:val="24"/>
          <w:szCs w:val="24"/>
        </w:rPr>
        <w:t>Tesco Plc</w:t>
      </w:r>
      <w:r w:rsidR="00236B2C" w:rsidRPr="006B4F18">
        <w:rPr>
          <w:rFonts w:ascii="Times New Roman" w:hAnsi="Times New Roman" w:cs="Times New Roman"/>
          <w:color w:val="000000" w:themeColor="text1"/>
          <w:sz w:val="24"/>
          <w:szCs w:val="24"/>
        </w:rPr>
        <w:t xml:space="preserve"> employees for a certain level of culture shock when entering Germany. </w:t>
      </w:r>
      <w:r w:rsidR="001B68AE" w:rsidRPr="006B4F18">
        <w:rPr>
          <w:rFonts w:ascii="Times New Roman" w:hAnsi="Times New Roman" w:cs="Times New Roman"/>
          <w:color w:val="000000" w:themeColor="text1"/>
          <w:sz w:val="24"/>
          <w:szCs w:val="24"/>
        </w:rPr>
        <w:t xml:space="preserve">It shows the feeling of disorientation that people may experience while exposed to an unfamiliar culture. </w:t>
      </w:r>
      <w:r w:rsidRPr="006B4F18">
        <w:rPr>
          <w:rFonts w:ascii="Times New Roman" w:hAnsi="Times New Roman" w:cs="Times New Roman"/>
          <w:color w:val="000000" w:themeColor="text1"/>
          <w:sz w:val="24"/>
          <w:szCs w:val="24"/>
        </w:rPr>
        <w:t xml:space="preserve">This could be in terms of slang, food, communication, etc. Also, people have different beliefs that have been </w:t>
      </w:r>
      <w:r w:rsidR="00F875FB" w:rsidRPr="006B4F18">
        <w:rPr>
          <w:rFonts w:ascii="Times New Roman" w:hAnsi="Times New Roman" w:cs="Times New Roman"/>
          <w:color w:val="000000" w:themeColor="text1"/>
          <w:sz w:val="24"/>
          <w:szCs w:val="24"/>
        </w:rPr>
        <w:t>industrial</w:t>
      </w:r>
      <w:r w:rsidRPr="006B4F18">
        <w:rPr>
          <w:rFonts w:ascii="Times New Roman" w:hAnsi="Times New Roman" w:cs="Times New Roman"/>
          <w:color w:val="000000" w:themeColor="text1"/>
          <w:sz w:val="24"/>
          <w:szCs w:val="24"/>
        </w:rPr>
        <w:t xml:space="preserve"> within their </w:t>
      </w:r>
      <w:r w:rsidR="00DE4993" w:rsidRPr="006B4F18">
        <w:rPr>
          <w:rFonts w:ascii="Times New Roman" w:hAnsi="Times New Roman" w:cs="Times New Roman"/>
          <w:color w:val="000000" w:themeColor="text1"/>
          <w:sz w:val="24"/>
          <w:szCs w:val="24"/>
        </w:rPr>
        <w:t>acceptance</w:t>
      </w:r>
      <w:r w:rsidRPr="006B4F18">
        <w:rPr>
          <w:rFonts w:ascii="Times New Roman" w:hAnsi="Times New Roman" w:cs="Times New Roman"/>
          <w:color w:val="000000" w:themeColor="text1"/>
          <w:sz w:val="24"/>
          <w:szCs w:val="24"/>
        </w:rPr>
        <w:t xml:space="preserve"> of their culture. Having a culturally diverse workforce impacts the manner of </w:t>
      </w:r>
      <w:r w:rsidR="00DE4993" w:rsidRPr="006B4F18">
        <w:rPr>
          <w:rFonts w:ascii="Times New Roman" w:hAnsi="Times New Roman" w:cs="Times New Roman"/>
          <w:color w:val="000000" w:themeColor="text1"/>
          <w:sz w:val="24"/>
          <w:szCs w:val="24"/>
        </w:rPr>
        <w:t>communi</w:t>
      </w:r>
      <w:r w:rsidRPr="006B4F18">
        <w:rPr>
          <w:rFonts w:ascii="Times New Roman" w:hAnsi="Times New Roman" w:cs="Times New Roman"/>
          <w:color w:val="000000" w:themeColor="text1"/>
          <w:sz w:val="24"/>
          <w:szCs w:val="24"/>
        </w:rPr>
        <w:t>cation and interaction with each other.</w:t>
      </w:r>
      <w:r w:rsidR="005C111C" w:rsidRPr="006B4F18">
        <w:rPr>
          <w:rFonts w:ascii="Times New Roman" w:hAnsi="Times New Roman" w:cs="Times New Roman"/>
          <w:color w:val="000000" w:themeColor="text1"/>
          <w:sz w:val="24"/>
          <w:szCs w:val="24"/>
        </w:rPr>
        <w:t xml:space="preserve"> Employees of </w:t>
      </w:r>
      <w:r w:rsidR="00CB4208">
        <w:rPr>
          <w:rFonts w:ascii="Times New Roman" w:hAnsi="Times New Roman" w:cs="Times New Roman"/>
          <w:color w:val="000000" w:themeColor="text1"/>
          <w:sz w:val="24"/>
          <w:szCs w:val="24"/>
        </w:rPr>
        <w:t>Tesco</w:t>
      </w:r>
      <w:r w:rsidR="005C111C" w:rsidRPr="006B4F18">
        <w:rPr>
          <w:rFonts w:ascii="Times New Roman" w:hAnsi="Times New Roman" w:cs="Times New Roman"/>
          <w:color w:val="000000" w:themeColor="text1"/>
          <w:sz w:val="24"/>
          <w:szCs w:val="24"/>
        </w:rPr>
        <w:t xml:space="preserve"> experience cultural challenges that create problems in managing activities smoothly. </w:t>
      </w:r>
    </w:p>
    <w:p w14:paraId="788E89C4" w14:textId="77777777" w:rsidR="006E0095" w:rsidRPr="006B4F18" w:rsidRDefault="00000000" w:rsidP="00493FCB">
      <w:pPr>
        <w:spacing w:after="0" w:line="360" w:lineRule="auto"/>
        <w:jc w:val="both"/>
        <w:rPr>
          <w:rFonts w:ascii="Times New Roman" w:hAnsi="Times New Roman" w:cs="Times New Roman"/>
          <w:color w:val="000000" w:themeColor="text1"/>
          <w:sz w:val="24"/>
          <w:szCs w:val="24"/>
        </w:rPr>
      </w:pPr>
      <w:r w:rsidRPr="006B4F18">
        <w:rPr>
          <w:rFonts w:ascii="Times New Roman" w:hAnsi="Times New Roman" w:cs="Times New Roman"/>
          <w:b/>
          <w:color w:val="000000" w:themeColor="text1"/>
          <w:sz w:val="24"/>
          <w:szCs w:val="24"/>
        </w:rPr>
        <w:t>Physical Barriers:</w:t>
      </w:r>
      <w:r w:rsidRPr="006B4F18">
        <w:rPr>
          <w:rFonts w:ascii="Times New Roman" w:hAnsi="Times New Roman" w:cs="Times New Roman"/>
          <w:color w:val="000000" w:themeColor="text1"/>
          <w:sz w:val="24"/>
          <w:szCs w:val="24"/>
        </w:rPr>
        <w:t xml:space="preserve"> </w:t>
      </w:r>
      <w:r w:rsidR="007C7BE4">
        <w:rPr>
          <w:rFonts w:ascii="Times New Roman" w:hAnsi="Times New Roman" w:cs="Times New Roman"/>
          <w:color w:val="000000" w:themeColor="text1"/>
          <w:sz w:val="24"/>
          <w:szCs w:val="24"/>
        </w:rPr>
        <w:t>Tesco</w:t>
      </w:r>
      <w:r w:rsidR="007C7BE4" w:rsidRPr="006B4F18">
        <w:rPr>
          <w:rFonts w:ascii="Times New Roman" w:hAnsi="Times New Roman" w:cs="Times New Roman"/>
          <w:color w:val="000000" w:themeColor="text1"/>
          <w:sz w:val="24"/>
          <w:szCs w:val="24"/>
        </w:rPr>
        <w:t xml:space="preserve"> </w:t>
      </w:r>
      <w:r w:rsidR="00F0552D" w:rsidRPr="006B4F18">
        <w:rPr>
          <w:rFonts w:ascii="Times New Roman" w:hAnsi="Times New Roman" w:cs="Times New Roman"/>
          <w:color w:val="000000" w:themeColor="text1"/>
          <w:sz w:val="24"/>
          <w:szCs w:val="24"/>
        </w:rPr>
        <w:t xml:space="preserve">found communication barriers during separation among the employees combined </w:t>
      </w:r>
      <w:r w:rsidR="0052406F" w:rsidRPr="006B4F18">
        <w:rPr>
          <w:rFonts w:ascii="Times New Roman" w:hAnsi="Times New Roman" w:cs="Times New Roman"/>
          <w:color w:val="000000" w:themeColor="text1"/>
          <w:sz w:val="24"/>
          <w:szCs w:val="24"/>
        </w:rPr>
        <w:t>with faulty</w:t>
      </w:r>
      <w:r w:rsidR="00F33177" w:rsidRPr="006B4F18">
        <w:rPr>
          <w:rFonts w:ascii="Times New Roman" w:hAnsi="Times New Roman" w:cs="Times New Roman"/>
          <w:color w:val="000000" w:themeColor="text1"/>
          <w:sz w:val="24"/>
          <w:szCs w:val="24"/>
        </w:rPr>
        <w:t xml:space="preserve"> equipment</w:t>
      </w:r>
      <w:r w:rsidR="00FF0410" w:rsidRPr="006B4F18">
        <w:rPr>
          <w:rFonts w:ascii="Times New Roman" w:hAnsi="Times New Roman" w:cs="Times New Roman"/>
          <w:color w:val="000000" w:themeColor="text1"/>
          <w:sz w:val="24"/>
          <w:szCs w:val="24"/>
        </w:rPr>
        <w:t xml:space="preserve">. </w:t>
      </w:r>
      <w:r w:rsidRPr="006B4F18">
        <w:rPr>
          <w:rFonts w:ascii="Times New Roman" w:hAnsi="Times New Roman" w:cs="Times New Roman"/>
          <w:color w:val="000000" w:themeColor="text1"/>
          <w:sz w:val="24"/>
          <w:szCs w:val="24"/>
        </w:rPr>
        <w:t>These types of challenges arise due to the existence of certain aspects within the organization</w:t>
      </w:r>
      <w:r w:rsidR="005A228E" w:rsidRPr="006B4F18">
        <w:rPr>
          <w:rFonts w:ascii="Times New Roman" w:hAnsi="Times New Roman" w:cs="Times New Roman"/>
          <w:color w:val="000000" w:themeColor="text1"/>
          <w:sz w:val="24"/>
          <w:szCs w:val="24"/>
        </w:rPr>
        <w:t xml:space="preserve"> </w:t>
      </w:r>
      <w:r w:rsidR="005A228E" w:rsidRPr="006B4F18">
        <w:rPr>
          <w:rFonts w:ascii="Times New Roman" w:hAnsi="Times New Roman" w:cs="Times New Roman"/>
          <w:sz w:val="24"/>
          <w:szCs w:val="24"/>
          <w:shd w:val="clear" w:color="auto" w:fill="FFFFFF"/>
        </w:rPr>
        <w:t>(</w:t>
      </w:r>
      <w:proofErr w:type="spellStart"/>
      <w:r w:rsidR="005A228E" w:rsidRPr="006B4F18">
        <w:rPr>
          <w:rFonts w:ascii="Times New Roman" w:hAnsi="Times New Roman" w:cs="Times New Roman"/>
          <w:sz w:val="24"/>
          <w:szCs w:val="24"/>
          <w:shd w:val="clear" w:color="auto" w:fill="FFFFFF"/>
        </w:rPr>
        <w:t>Kalogiannidis</w:t>
      </w:r>
      <w:proofErr w:type="spellEnd"/>
      <w:r w:rsidR="005A228E" w:rsidRPr="006B4F18">
        <w:rPr>
          <w:rFonts w:ascii="Times New Roman" w:hAnsi="Times New Roman" w:cs="Times New Roman"/>
          <w:sz w:val="24"/>
          <w:szCs w:val="24"/>
          <w:shd w:val="clear" w:color="auto" w:fill="FFFFFF"/>
        </w:rPr>
        <w:t xml:space="preserve"> et al., 2022)</w:t>
      </w:r>
      <w:r w:rsidRPr="006B4F18">
        <w:rPr>
          <w:rFonts w:ascii="Times New Roman" w:hAnsi="Times New Roman" w:cs="Times New Roman"/>
          <w:color w:val="000000" w:themeColor="text1"/>
          <w:sz w:val="24"/>
          <w:szCs w:val="24"/>
        </w:rPr>
        <w:t>. For instance, faulty tools and equipment, noise, closed doors, and cabins deprive the information to be efficiently conveyed to the receiver by the sender. Thus, it develops communication challenges between both parties</w:t>
      </w:r>
      <w:r w:rsidR="005D249C" w:rsidRPr="006B4F18">
        <w:rPr>
          <w:rFonts w:ascii="Times New Roman" w:hAnsi="Times New Roman" w:cs="Times New Roman"/>
          <w:color w:val="000000" w:themeColor="text1"/>
          <w:sz w:val="24"/>
          <w:szCs w:val="24"/>
        </w:rPr>
        <w:t xml:space="preserve">. </w:t>
      </w:r>
      <w:r w:rsidR="00F33D9B" w:rsidRPr="006B4F18">
        <w:rPr>
          <w:rFonts w:ascii="Times New Roman" w:hAnsi="Times New Roman" w:cs="Times New Roman"/>
          <w:color w:val="000000" w:themeColor="text1"/>
          <w:sz w:val="24"/>
          <w:szCs w:val="24"/>
        </w:rPr>
        <w:t>The Company is not able to manage the operation within the workplace</w:t>
      </w:r>
      <w:r w:rsidR="005A228E" w:rsidRPr="006B4F18">
        <w:rPr>
          <w:rFonts w:ascii="Times New Roman" w:hAnsi="Times New Roman" w:cs="Times New Roman"/>
          <w:color w:val="000000" w:themeColor="text1"/>
          <w:sz w:val="24"/>
          <w:szCs w:val="24"/>
        </w:rPr>
        <w:t xml:space="preserve"> </w:t>
      </w:r>
      <w:r w:rsidR="005A228E" w:rsidRPr="006B4F18">
        <w:rPr>
          <w:rFonts w:ascii="Times New Roman" w:hAnsi="Times New Roman" w:cs="Times New Roman"/>
          <w:sz w:val="24"/>
          <w:szCs w:val="24"/>
          <w:shd w:val="clear" w:color="auto" w:fill="FFFFFF"/>
        </w:rPr>
        <w:t>(</w:t>
      </w:r>
      <w:proofErr w:type="spellStart"/>
      <w:r w:rsidR="005A228E" w:rsidRPr="006B4F18">
        <w:rPr>
          <w:rFonts w:ascii="Times New Roman" w:hAnsi="Times New Roman" w:cs="Times New Roman"/>
          <w:sz w:val="24"/>
          <w:szCs w:val="24"/>
          <w:shd w:val="clear" w:color="auto" w:fill="FFFFFF"/>
        </w:rPr>
        <w:t>Bannier</w:t>
      </w:r>
      <w:proofErr w:type="spellEnd"/>
      <w:r w:rsidR="005A228E" w:rsidRPr="006B4F18">
        <w:rPr>
          <w:rFonts w:ascii="Times New Roman" w:hAnsi="Times New Roman" w:cs="Times New Roman"/>
          <w:sz w:val="24"/>
          <w:szCs w:val="24"/>
          <w:shd w:val="clear" w:color="auto" w:fill="FFFFFF"/>
        </w:rPr>
        <w:t xml:space="preserve"> et al., 2019)</w:t>
      </w:r>
      <w:r w:rsidR="00F33D9B" w:rsidRPr="006B4F18">
        <w:rPr>
          <w:rFonts w:ascii="Times New Roman" w:hAnsi="Times New Roman" w:cs="Times New Roman"/>
          <w:color w:val="000000" w:themeColor="text1"/>
          <w:sz w:val="24"/>
          <w:szCs w:val="24"/>
        </w:rPr>
        <w:t xml:space="preserve">. </w:t>
      </w:r>
    </w:p>
    <w:p w14:paraId="0F4823C6" w14:textId="77777777" w:rsidR="00774F54" w:rsidRPr="006B4F18" w:rsidRDefault="00000000" w:rsidP="00493FCB">
      <w:pPr>
        <w:spacing w:after="0" w:line="360" w:lineRule="auto"/>
        <w:jc w:val="both"/>
        <w:rPr>
          <w:rFonts w:ascii="Times New Roman" w:hAnsi="Times New Roman" w:cs="Times New Roman"/>
          <w:color w:val="000000" w:themeColor="text1"/>
          <w:sz w:val="24"/>
          <w:szCs w:val="24"/>
        </w:rPr>
      </w:pPr>
      <w:r w:rsidRPr="006B4F18">
        <w:rPr>
          <w:rFonts w:ascii="Times New Roman" w:hAnsi="Times New Roman" w:cs="Times New Roman"/>
          <w:b/>
          <w:color w:val="000000" w:themeColor="text1"/>
          <w:sz w:val="24"/>
          <w:szCs w:val="24"/>
        </w:rPr>
        <w:t xml:space="preserve">Language Skills: </w:t>
      </w:r>
      <w:r w:rsidR="008916DA" w:rsidRPr="006B4F18">
        <w:rPr>
          <w:rFonts w:ascii="Times New Roman" w:hAnsi="Times New Roman" w:cs="Times New Roman"/>
          <w:color w:val="000000" w:themeColor="text1"/>
          <w:sz w:val="24"/>
          <w:szCs w:val="24"/>
        </w:rPr>
        <w:t xml:space="preserve">The Company's crucial barrier to effective communication in international business is language. </w:t>
      </w:r>
      <w:r w:rsidR="007C7BE4">
        <w:rPr>
          <w:rFonts w:ascii="Times New Roman" w:hAnsi="Times New Roman" w:cs="Times New Roman"/>
          <w:color w:val="000000" w:themeColor="text1"/>
          <w:sz w:val="24"/>
          <w:szCs w:val="24"/>
        </w:rPr>
        <w:t>Tesco</w:t>
      </w:r>
      <w:r w:rsidR="007C7BE4" w:rsidRPr="006B4F18">
        <w:rPr>
          <w:rFonts w:ascii="Times New Roman" w:hAnsi="Times New Roman" w:cs="Times New Roman"/>
          <w:color w:val="000000" w:themeColor="text1"/>
          <w:sz w:val="24"/>
          <w:szCs w:val="24"/>
        </w:rPr>
        <w:t xml:space="preserve"> </w:t>
      </w:r>
      <w:r w:rsidR="00FB1CC6" w:rsidRPr="006B4F18">
        <w:rPr>
          <w:rFonts w:ascii="Times New Roman" w:hAnsi="Times New Roman" w:cs="Times New Roman"/>
          <w:color w:val="000000" w:themeColor="text1"/>
          <w:sz w:val="24"/>
          <w:szCs w:val="24"/>
        </w:rPr>
        <w:t>needs</w:t>
      </w:r>
      <w:r w:rsidR="00D552D1" w:rsidRPr="006B4F18">
        <w:rPr>
          <w:rFonts w:ascii="Times New Roman" w:hAnsi="Times New Roman" w:cs="Times New Roman"/>
          <w:color w:val="000000" w:themeColor="text1"/>
          <w:sz w:val="24"/>
          <w:szCs w:val="24"/>
        </w:rPr>
        <w:t xml:space="preserve"> to </w:t>
      </w:r>
      <w:r w:rsidR="00FB1CC6" w:rsidRPr="006B4F18">
        <w:rPr>
          <w:rFonts w:ascii="Times New Roman" w:hAnsi="Times New Roman" w:cs="Times New Roman"/>
          <w:color w:val="000000" w:themeColor="text1"/>
          <w:sz w:val="24"/>
          <w:szCs w:val="24"/>
        </w:rPr>
        <w:t>hire</w:t>
      </w:r>
      <w:r w:rsidR="00D552D1" w:rsidRPr="006B4F18">
        <w:rPr>
          <w:rFonts w:ascii="Times New Roman" w:hAnsi="Times New Roman" w:cs="Times New Roman"/>
          <w:color w:val="000000" w:themeColor="text1"/>
          <w:sz w:val="24"/>
          <w:szCs w:val="24"/>
        </w:rPr>
        <w:t xml:space="preserve"> a translator to </w:t>
      </w:r>
      <w:r w:rsidR="006332E5" w:rsidRPr="006B4F18">
        <w:rPr>
          <w:rFonts w:ascii="Times New Roman" w:hAnsi="Times New Roman" w:cs="Times New Roman"/>
          <w:color w:val="000000" w:themeColor="text1"/>
          <w:sz w:val="24"/>
          <w:szCs w:val="24"/>
        </w:rPr>
        <w:t xml:space="preserve">avoid the language risk faced by employees while working in </w:t>
      </w:r>
      <w:r w:rsidR="008E2CBF" w:rsidRPr="006B4F18">
        <w:rPr>
          <w:rFonts w:ascii="Times New Roman" w:hAnsi="Times New Roman" w:cs="Times New Roman"/>
          <w:sz w:val="24"/>
        </w:rPr>
        <w:t xml:space="preserve">Norway and Germany </w:t>
      </w:r>
      <w:r w:rsidR="005A228E" w:rsidRPr="006B4F18">
        <w:rPr>
          <w:rFonts w:ascii="Times New Roman" w:hAnsi="Times New Roman" w:cs="Times New Roman"/>
          <w:sz w:val="24"/>
          <w:szCs w:val="24"/>
          <w:shd w:val="clear" w:color="auto" w:fill="FFFFFF"/>
        </w:rPr>
        <w:t>(Liu, 2022)</w:t>
      </w:r>
      <w:r w:rsidR="006332E5" w:rsidRPr="006B4F18">
        <w:rPr>
          <w:rFonts w:ascii="Times New Roman" w:hAnsi="Times New Roman" w:cs="Times New Roman"/>
          <w:color w:val="000000" w:themeColor="text1"/>
          <w:sz w:val="24"/>
          <w:szCs w:val="24"/>
        </w:rPr>
        <w:t xml:space="preserve">. </w:t>
      </w:r>
      <w:r w:rsidR="006B64E0" w:rsidRPr="006B4F18">
        <w:rPr>
          <w:rFonts w:ascii="Times New Roman" w:hAnsi="Times New Roman" w:cs="Times New Roman"/>
          <w:color w:val="000000" w:themeColor="text1"/>
          <w:sz w:val="24"/>
          <w:szCs w:val="24"/>
        </w:rPr>
        <w:t xml:space="preserve">In </w:t>
      </w:r>
      <w:r w:rsidR="00D741F2" w:rsidRPr="006B4F18">
        <w:rPr>
          <w:rFonts w:ascii="Times New Roman" w:hAnsi="Times New Roman" w:cs="Times New Roman"/>
          <w:color w:val="000000" w:themeColor="text1"/>
          <w:sz w:val="24"/>
          <w:szCs w:val="24"/>
        </w:rPr>
        <w:t xml:space="preserve">the given European </w:t>
      </w:r>
      <w:r w:rsidR="00D741F2" w:rsidRPr="006B4F18">
        <w:rPr>
          <w:rFonts w:ascii="Times New Roman" w:hAnsi="Times New Roman" w:cs="Times New Roman"/>
          <w:color w:val="000000" w:themeColor="text1"/>
          <w:sz w:val="24"/>
          <w:szCs w:val="24"/>
        </w:rPr>
        <w:lastRenderedPageBreak/>
        <w:t>Countries</w:t>
      </w:r>
      <w:r w:rsidR="006B64E0" w:rsidRPr="006B4F18">
        <w:rPr>
          <w:rFonts w:ascii="Times New Roman" w:hAnsi="Times New Roman" w:cs="Times New Roman"/>
          <w:color w:val="000000" w:themeColor="text1"/>
          <w:sz w:val="24"/>
          <w:szCs w:val="24"/>
        </w:rPr>
        <w:t xml:space="preserve">, </w:t>
      </w:r>
      <w:r w:rsidR="007C7BE4">
        <w:rPr>
          <w:rFonts w:ascii="Times New Roman" w:hAnsi="Times New Roman" w:cs="Times New Roman"/>
          <w:color w:val="000000" w:themeColor="text1"/>
          <w:sz w:val="24"/>
          <w:szCs w:val="24"/>
        </w:rPr>
        <w:t>Tesco</w:t>
      </w:r>
      <w:r w:rsidR="007C7BE4" w:rsidRPr="006B4F18">
        <w:rPr>
          <w:rFonts w:ascii="Times New Roman" w:hAnsi="Times New Roman" w:cs="Times New Roman"/>
          <w:color w:val="000000" w:themeColor="text1"/>
          <w:sz w:val="24"/>
          <w:szCs w:val="24"/>
        </w:rPr>
        <w:t xml:space="preserve"> </w:t>
      </w:r>
      <w:r w:rsidR="006B64E0" w:rsidRPr="006B4F18">
        <w:rPr>
          <w:rFonts w:ascii="Times New Roman" w:hAnsi="Times New Roman" w:cs="Times New Roman"/>
          <w:color w:val="000000" w:themeColor="text1"/>
          <w:sz w:val="24"/>
          <w:szCs w:val="24"/>
        </w:rPr>
        <w:t xml:space="preserve">people interpret the wrong form of address that negative impact on stability and problems in the marketplace. Another language issue that leads to communication issues use of idioms. </w:t>
      </w:r>
      <w:r w:rsidR="0065704F" w:rsidRPr="006B4F18">
        <w:rPr>
          <w:rFonts w:ascii="Times New Roman" w:hAnsi="Times New Roman" w:cs="Times New Roman"/>
          <w:color w:val="000000" w:themeColor="text1"/>
          <w:sz w:val="24"/>
          <w:szCs w:val="24"/>
        </w:rPr>
        <w:t xml:space="preserve">It is an expression not translated and has different meanings in distinct cultures. </w:t>
      </w:r>
    </w:p>
    <w:p w14:paraId="5D910CAA" w14:textId="77777777" w:rsidR="0065704F" w:rsidRPr="006B4F18" w:rsidRDefault="00000000" w:rsidP="00493FCB">
      <w:pPr>
        <w:spacing w:after="0" w:line="360" w:lineRule="auto"/>
        <w:jc w:val="both"/>
        <w:rPr>
          <w:rFonts w:ascii="Times New Roman" w:hAnsi="Times New Roman" w:cs="Times New Roman"/>
          <w:color w:val="000000" w:themeColor="text1"/>
          <w:sz w:val="24"/>
          <w:szCs w:val="24"/>
        </w:rPr>
      </w:pPr>
      <w:r w:rsidRPr="006B4F18">
        <w:rPr>
          <w:rFonts w:ascii="Times New Roman" w:hAnsi="Times New Roman" w:cs="Times New Roman"/>
          <w:b/>
          <w:color w:val="000000" w:themeColor="text1"/>
          <w:sz w:val="24"/>
          <w:szCs w:val="24"/>
        </w:rPr>
        <w:t xml:space="preserve">Attitudinal Barrier: </w:t>
      </w:r>
      <w:r w:rsidR="00296384" w:rsidRPr="006B4F18">
        <w:rPr>
          <w:rFonts w:ascii="Times New Roman" w:hAnsi="Times New Roman" w:cs="Times New Roman"/>
          <w:color w:val="000000" w:themeColor="text1"/>
          <w:sz w:val="24"/>
          <w:szCs w:val="24"/>
        </w:rPr>
        <w:t xml:space="preserve">It is the best </w:t>
      </w:r>
      <w:r w:rsidR="000952C7" w:rsidRPr="006B4F18">
        <w:rPr>
          <w:rFonts w:ascii="Times New Roman" w:hAnsi="Times New Roman" w:cs="Times New Roman"/>
          <w:color w:val="000000" w:themeColor="text1"/>
          <w:sz w:val="24"/>
          <w:szCs w:val="24"/>
        </w:rPr>
        <w:t>insight</w:t>
      </w:r>
      <w:r w:rsidR="00296384" w:rsidRPr="006B4F18">
        <w:rPr>
          <w:rFonts w:ascii="Times New Roman" w:hAnsi="Times New Roman" w:cs="Times New Roman"/>
          <w:color w:val="000000" w:themeColor="text1"/>
          <w:sz w:val="24"/>
          <w:szCs w:val="24"/>
        </w:rPr>
        <w:t xml:space="preserve"> to stop the </w:t>
      </w:r>
      <w:r w:rsidR="000952C7" w:rsidRPr="006B4F18">
        <w:rPr>
          <w:rFonts w:ascii="Times New Roman" w:hAnsi="Times New Roman" w:cs="Times New Roman"/>
          <w:color w:val="000000" w:themeColor="text1"/>
          <w:sz w:val="24"/>
          <w:szCs w:val="24"/>
        </w:rPr>
        <w:t>populace</w:t>
      </w:r>
      <w:r w:rsidR="00296384" w:rsidRPr="006B4F18">
        <w:rPr>
          <w:rFonts w:ascii="Times New Roman" w:hAnsi="Times New Roman" w:cs="Times New Roman"/>
          <w:color w:val="000000" w:themeColor="text1"/>
          <w:sz w:val="24"/>
          <w:szCs w:val="24"/>
        </w:rPr>
        <w:t xml:space="preserve"> from </w:t>
      </w:r>
      <w:r w:rsidR="000952C7" w:rsidRPr="006B4F18">
        <w:rPr>
          <w:rFonts w:ascii="Times New Roman" w:hAnsi="Times New Roman" w:cs="Times New Roman"/>
          <w:color w:val="000000" w:themeColor="text1"/>
          <w:sz w:val="24"/>
          <w:szCs w:val="24"/>
        </w:rPr>
        <w:t>communicat</w:t>
      </w:r>
      <w:r w:rsidR="00296384" w:rsidRPr="006B4F18">
        <w:rPr>
          <w:rFonts w:ascii="Times New Roman" w:hAnsi="Times New Roman" w:cs="Times New Roman"/>
          <w:color w:val="000000" w:themeColor="text1"/>
          <w:sz w:val="24"/>
          <w:szCs w:val="24"/>
        </w:rPr>
        <w:t xml:space="preserve">ing </w:t>
      </w:r>
      <w:r w:rsidR="00070AA5" w:rsidRPr="006B4F18">
        <w:rPr>
          <w:rFonts w:ascii="Times New Roman" w:hAnsi="Times New Roman" w:cs="Times New Roman"/>
          <w:color w:val="000000" w:themeColor="text1"/>
          <w:sz w:val="24"/>
          <w:szCs w:val="24"/>
        </w:rPr>
        <w:t>well. Apart from this, ineffective communication negative impact on management, personality disputes, and the battle to change the working environment</w:t>
      </w:r>
      <w:r w:rsidR="005A228E" w:rsidRPr="006B4F18">
        <w:rPr>
          <w:rFonts w:ascii="Times New Roman" w:hAnsi="Times New Roman" w:cs="Times New Roman"/>
          <w:color w:val="000000" w:themeColor="text1"/>
          <w:sz w:val="24"/>
          <w:szCs w:val="24"/>
        </w:rPr>
        <w:t xml:space="preserve"> </w:t>
      </w:r>
      <w:r w:rsidR="005A228E" w:rsidRPr="006B4F18">
        <w:rPr>
          <w:rFonts w:ascii="Times New Roman" w:hAnsi="Times New Roman" w:cs="Times New Roman"/>
          <w:sz w:val="24"/>
          <w:szCs w:val="24"/>
          <w:shd w:val="clear" w:color="auto" w:fill="FFFFFF"/>
        </w:rPr>
        <w:t>(Ali et al., 2021)</w:t>
      </w:r>
      <w:r w:rsidR="00070AA5" w:rsidRPr="006B4F18">
        <w:rPr>
          <w:rFonts w:ascii="Times New Roman" w:hAnsi="Times New Roman" w:cs="Times New Roman"/>
          <w:color w:val="000000" w:themeColor="text1"/>
          <w:sz w:val="24"/>
          <w:szCs w:val="24"/>
        </w:rPr>
        <w:t xml:space="preserve">. </w:t>
      </w:r>
      <w:r w:rsidR="00FF0D39" w:rsidRPr="006B4F18">
        <w:rPr>
          <w:rFonts w:ascii="Times New Roman" w:hAnsi="Times New Roman" w:cs="Times New Roman"/>
          <w:color w:val="000000" w:themeColor="text1"/>
          <w:sz w:val="24"/>
          <w:szCs w:val="24"/>
        </w:rPr>
        <w:t xml:space="preserve">Active </w:t>
      </w:r>
      <w:r w:rsidR="00FF6993" w:rsidRPr="006B4F18">
        <w:rPr>
          <w:rFonts w:ascii="Times New Roman" w:hAnsi="Times New Roman" w:cs="Times New Roman"/>
          <w:color w:val="000000" w:themeColor="text1"/>
          <w:sz w:val="24"/>
          <w:szCs w:val="24"/>
        </w:rPr>
        <w:t xml:space="preserve">recipients of the UK </w:t>
      </w:r>
      <w:r w:rsidR="00B265D2">
        <w:rPr>
          <w:rFonts w:ascii="Times New Roman" w:hAnsi="Times New Roman" w:cs="Times New Roman"/>
          <w:color w:val="000000" w:themeColor="text1"/>
          <w:sz w:val="24"/>
          <w:szCs w:val="24"/>
        </w:rPr>
        <w:t>Tesco</w:t>
      </w:r>
      <w:r w:rsidR="00FF6993" w:rsidRPr="006B4F18">
        <w:rPr>
          <w:rFonts w:ascii="Times New Roman" w:hAnsi="Times New Roman" w:cs="Times New Roman"/>
          <w:color w:val="000000" w:themeColor="text1"/>
          <w:sz w:val="24"/>
          <w:szCs w:val="24"/>
        </w:rPr>
        <w:t xml:space="preserve"> message should </w:t>
      </w:r>
      <w:proofErr w:type="gramStart"/>
      <w:r w:rsidR="00FF6993" w:rsidRPr="006B4F18">
        <w:rPr>
          <w:rFonts w:ascii="Times New Roman" w:hAnsi="Times New Roman" w:cs="Times New Roman"/>
          <w:color w:val="000000" w:themeColor="text1"/>
          <w:sz w:val="24"/>
          <w:szCs w:val="24"/>
        </w:rPr>
        <w:t>challenges</w:t>
      </w:r>
      <w:proofErr w:type="gramEnd"/>
      <w:r w:rsidR="00FF6993" w:rsidRPr="006B4F18">
        <w:rPr>
          <w:rFonts w:ascii="Times New Roman" w:hAnsi="Times New Roman" w:cs="Times New Roman"/>
          <w:color w:val="000000" w:themeColor="text1"/>
          <w:sz w:val="24"/>
          <w:szCs w:val="24"/>
        </w:rPr>
        <w:t xml:space="preserve"> to </w:t>
      </w:r>
      <w:r w:rsidR="00B55A33" w:rsidRPr="006B4F18">
        <w:rPr>
          <w:rFonts w:ascii="Times New Roman" w:hAnsi="Times New Roman" w:cs="Times New Roman"/>
          <w:color w:val="000000" w:themeColor="text1"/>
          <w:sz w:val="24"/>
          <w:szCs w:val="24"/>
        </w:rPr>
        <w:t>conquer</w:t>
      </w:r>
      <w:r w:rsidR="00FF6993" w:rsidRPr="006B4F18">
        <w:rPr>
          <w:rFonts w:ascii="Times New Roman" w:hAnsi="Times New Roman" w:cs="Times New Roman"/>
          <w:color w:val="000000" w:themeColor="text1"/>
          <w:sz w:val="24"/>
          <w:szCs w:val="24"/>
        </w:rPr>
        <w:t xml:space="preserve"> the attitudinal challenges. Apart from this, the Company mainly </w:t>
      </w:r>
      <w:r w:rsidR="00E966FA" w:rsidRPr="006B4F18">
        <w:rPr>
          <w:rFonts w:ascii="Times New Roman" w:hAnsi="Times New Roman" w:cs="Times New Roman"/>
          <w:color w:val="000000" w:themeColor="text1"/>
          <w:sz w:val="24"/>
          <w:szCs w:val="24"/>
        </w:rPr>
        <w:t>focuses</w:t>
      </w:r>
      <w:r w:rsidR="00FF6993" w:rsidRPr="006B4F18">
        <w:rPr>
          <w:rFonts w:ascii="Times New Roman" w:hAnsi="Times New Roman" w:cs="Times New Roman"/>
          <w:color w:val="000000" w:themeColor="text1"/>
          <w:sz w:val="24"/>
          <w:szCs w:val="24"/>
        </w:rPr>
        <w:t xml:space="preserve"> on the use of good </w:t>
      </w:r>
      <w:r w:rsidR="00E966FA" w:rsidRPr="006B4F18">
        <w:rPr>
          <w:rFonts w:ascii="Times New Roman" w:hAnsi="Times New Roman" w:cs="Times New Roman"/>
          <w:color w:val="000000" w:themeColor="text1"/>
          <w:sz w:val="24"/>
          <w:szCs w:val="24"/>
        </w:rPr>
        <w:t>spelling</w:t>
      </w:r>
      <w:r w:rsidR="00FF6993" w:rsidRPr="006B4F18">
        <w:rPr>
          <w:rFonts w:ascii="Times New Roman" w:hAnsi="Times New Roman" w:cs="Times New Roman"/>
          <w:color w:val="000000" w:themeColor="text1"/>
          <w:sz w:val="24"/>
          <w:szCs w:val="24"/>
        </w:rPr>
        <w:t xml:space="preserve"> and direct connection with people to resolve the problem. </w:t>
      </w:r>
      <w:r w:rsidR="00FF0D39" w:rsidRPr="006B4F18">
        <w:rPr>
          <w:rFonts w:ascii="Times New Roman" w:hAnsi="Times New Roman" w:cs="Times New Roman"/>
          <w:color w:val="000000" w:themeColor="text1"/>
          <w:sz w:val="24"/>
          <w:szCs w:val="24"/>
        </w:rPr>
        <w:t xml:space="preserve"> </w:t>
      </w:r>
    </w:p>
    <w:p w14:paraId="209FB645" w14:textId="77777777" w:rsidR="00100CC6" w:rsidRPr="006B4F18" w:rsidRDefault="00000000" w:rsidP="00493FCB">
      <w:pPr>
        <w:spacing w:after="0" w:line="360" w:lineRule="auto"/>
        <w:jc w:val="both"/>
        <w:rPr>
          <w:rFonts w:ascii="Times New Roman" w:hAnsi="Times New Roman" w:cs="Times New Roman"/>
          <w:sz w:val="24"/>
        </w:rPr>
      </w:pPr>
      <w:r w:rsidRPr="006B4F18">
        <w:rPr>
          <w:rFonts w:ascii="Times New Roman" w:hAnsi="Times New Roman" w:cs="Times New Roman"/>
          <w:b/>
          <w:color w:val="000000" w:themeColor="text1"/>
          <w:sz w:val="24"/>
          <w:szCs w:val="24"/>
        </w:rPr>
        <w:t>Physiological Barriers:</w:t>
      </w:r>
      <w:r w:rsidRPr="006B4F18">
        <w:rPr>
          <w:rFonts w:ascii="Times New Roman" w:hAnsi="Times New Roman" w:cs="Times New Roman"/>
          <w:color w:val="000000" w:themeColor="text1"/>
          <w:sz w:val="24"/>
          <w:szCs w:val="24"/>
        </w:rPr>
        <w:t xml:space="preserve"> </w:t>
      </w:r>
      <w:r w:rsidR="007C7BE4">
        <w:rPr>
          <w:rFonts w:ascii="Times New Roman" w:hAnsi="Times New Roman" w:cs="Times New Roman"/>
          <w:color w:val="000000" w:themeColor="text1"/>
          <w:sz w:val="24"/>
          <w:szCs w:val="24"/>
        </w:rPr>
        <w:t>Tesco</w:t>
      </w:r>
      <w:r w:rsidR="007C7BE4" w:rsidRPr="006B4F18">
        <w:rPr>
          <w:rFonts w:ascii="Times New Roman" w:hAnsi="Times New Roman" w:cs="Times New Roman"/>
          <w:color w:val="000000" w:themeColor="text1"/>
          <w:sz w:val="24"/>
          <w:szCs w:val="24"/>
        </w:rPr>
        <w:t xml:space="preserve"> </w:t>
      </w:r>
      <w:r w:rsidR="00A82080" w:rsidRPr="006B4F18">
        <w:rPr>
          <w:rFonts w:ascii="Times New Roman" w:hAnsi="Times New Roman" w:cs="Times New Roman"/>
          <w:color w:val="000000" w:themeColor="text1"/>
          <w:sz w:val="24"/>
          <w:szCs w:val="24"/>
        </w:rPr>
        <w:t xml:space="preserve">employees also faced psychological barriers while </w:t>
      </w:r>
      <w:proofErr w:type="gramStart"/>
      <w:r w:rsidR="00A82080" w:rsidRPr="006B4F18">
        <w:rPr>
          <w:rFonts w:ascii="Times New Roman" w:hAnsi="Times New Roman" w:cs="Times New Roman"/>
          <w:color w:val="000000" w:themeColor="text1"/>
          <w:sz w:val="24"/>
          <w:szCs w:val="24"/>
        </w:rPr>
        <w:t>entering into</w:t>
      </w:r>
      <w:proofErr w:type="gramEnd"/>
      <w:r w:rsidR="00327BDB" w:rsidRPr="006B4F18">
        <w:rPr>
          <w:rFonts w:ascii="Times New Roman" w:hAnsi="Times New Roman" w:cs="Times New Roman"/>
          <w:color w:val="000000" w:themeColor="text1"/>
          <w:sz w:val="24"/>
          <w:szCs w:val="24"/>
        </w:rPr>
        <w:t xml:space="preserve"> German marketplace. </w:t>
      </w:r>
      <w:r w:rsidR="00774165" w:rsidRPr="006B4F18">
        <w:rPr>
          <w:rFonts w:ascii="Times New Roman" w:hAnsi="Times New Roman" w:cs="Times New Roman"/>
          <w:color w:val="000000" w:themeColor="text1"/>
          <w:sz w:val="24"/>
          <w:szCs w:val="24"/>
        </w:rPr>
        <w:t xml:space="preserve">In the challenging situation, </w:t>
      </w:r>
      <w:r w:rsidR="007C7BE4">
        <w:rPr>
          <w:rFonts w:ascii="Times New Roman" w:hAnsi="Times New Roman" w:cs="Times New Roman"/>
          <w:color w:val="000000" w:themeColor="text1"/>
          <w:sz w:val="24"/>
          <w:szCs w:val="24"/>
        </w:rPr>
        <w:t>Tesco</w:t>
      </w:r>
      <w:r w:rsidR="007C7BE4" w:rsidRPr="006B4F18">
        <w:rPr>
          <w:rFonts w:ascii="Times New Roman" w:hAnsi="Times New Roman" w:cs="Times New Roman"/>
          <w:color w:val="000000" w:themeColor="text1"/>
          <w:sz w:val="24"/>
          <w:szCs w:val="24"/>
        </w:rPr>
        <w:t xml:space="preserve"> </w:t>
      </w:r>
      <w:r w:rsidR="00251E30" w:rsidRPr="006B4F18">
        <w:rPr>
          <w:rFonts w:ascii="Times New Roman" w:hAnsi="Times New Roman" w:cs="Times New Roman"/>
          <w:color w:val="000000" w:themeColor="text1"/>
          <w:sz w:val="24"/>
          <w:szCs w:val="24"/>
        </w:rPr>
        <w:t>needs</w:t>
      </w:r>
      <w:r w:rsidR="00A20508" w:rsidRPr="006B4F18">
        <w:rPr>
          <w:rFonts w:ascii="Times New Roman" w:hAnsi="Times New Roman" w:cs="Times New Roman"/>
          <w:color w:val="000000" w:themeColor="text1"/>
          <w:sz w:val="24"/>
          <w:szCs w:val="24"/>
        </w:rPr>
        <w:t xml:space="preserve"> to learn about the local way and </w:t>
      </w:r>
      <w:r w:rsidR="00B14AFC" w:rsidRPr="006B4F18">
        <w:rPr>
          <w:rFonts w:ascii="Times New Roman" w:hAnsi="Times New Roman" w:cs="Times New Roman"/>
          <w:color w:val="000000" w:themeColor="text1"/>
          <w:sz w:val="24"/>
          <w:szCs w:val="24"/>
        </w:rPr>
        <w:t>values to improve its performance</w:t>
      </w:r>
      <w:r w:rsidR="005A228E" w:rsidRPr="006B4F18">
        <w:rPr>
          <w:rFonts w:ascii="Times New Roman" w:hAnsi="Times New Roman" w:cs="Times New Roman"/>
          <w:color w:val="000000" w:themeColor="text1"/>
          <w:sz w:val="24"/>
          <w:szCs w:val="24"/>
        </w:rPr>
        <w:t xml:space="preserve"> </w:t>
      </w:r>
      <w:r w:rsidR="005A228E" w:rsidRPr="006B4F18">
        <w:rPr>
          <w:rFonts w:ascii="Times New Roman" w:hAnsi="Times New Roman" w:cs="Times New Roman"/>
          <w:sz w:val="24"/>
          <w:szCs w:val="24"/>
          <w:shd w:val="clear" w:color="auto" w:fill="FFFFFF"/>
        </w:rPr>
        <w:t>(Casado et al., 2023)</w:t>
      </w:r>
      <w:r w:rsidR="00B14AFC" w:rsidRPr="006B4F18">
        <w:rPr>
          <w:rFonts w:ascii="Times New Roman" w:hAnsi="Times New Roman" w:cs="Times New Roman"/>
          <w:color w:val="000000" w:themeColor="text1"/>
          <w:sz w:val="24"/>
          <w:szCs w:val="24"/>
        </w:rPr>
        <w:t xml:space="preserve">. </w:t>
      </w:r>
      <w:r w:rsidRPr="006B4F18">
        <w:rPr>
          <w:rFonts w:ascii="Times New Roman" w:hAnsi="Times New Roman" w:cs="Times New Roman"/>
          <w:color w:val="000000" w:themeColor="text1"/>
          <w:sz w:val="24"/>
          <w:szCs w:val="24"/>
        </w:rPr>
        <w:t xml:space="preserve">These barriers arise when the sender or receiver does not possess the capability of expressing or </w:t>
      </w:r>
      <w:r w:rsidR="00B55A33" w:rsidRPr="006B4F18">
        <w:rPr>
          <w:rFonts w:ascii="Times New Roman" w:hAnsi="Times New Roman" w:cs="Times New Roman"/>
          <w:color w:val="000000" w:themeColor="text1"/>
          <w:sz w:val="24"/>
          <w:szCs w:val="24"/>
        </w:rPr>
        <w:t>consider</w:t>
      </w:r>
      <w:r w:rsidRPr="006B4F18">
        <w:rPr>
          <w:rFonts w:ascii="Times New Roman" w:hAnsi="Times New Roman" w:cs="Times New Roman"/>
          <w:color w:val="000000" w:themeColor="text1"/>
          <w:sz w:val="24"/>
          <w:szCs w:val="24"/>
        </w:rPr>
        <w:t>ing the conveyed message or feedback with clear and precise knowledge or issues including dyslexia or nerve disorders</w:t>
      </w:r>
      <w:r w:rsidR="00B47465" w:rsidRPr="006B4F18">
        <w:rPr>
          <w:rFonts w:ascii="Times New Roman" w:hAnsi="Times New Roman" w:cs="Times New Roman"/>
          <w:color w:val="000000" w:themeColor="text1"/>
          <w:sz w:val="24"/>
          <w:szCs w:val="24"/>
        </w:rPr>
        <w:t xml:space="preserve">. </w:t>
      </w:r>
      <w:r w:rsidR="00965C4C" w:rsidRPr="006B4F18">
        <w:rPr>
          <w:rFonts w:ascii="Times New Roman" w:hAnsi="Times New Roman" w:cs="Times New Roman"/>
          <w:color w:val="000000" w:themeColor="text1"/>
          <w:sz w:val="24"/>
          <w:szCs w:val="24"/>
        </w:rPr>
        <w:t xml:space="preserve">Apart from this, </w:t>
      </w:r>
      <w:r w:rsidR="007C7BE4">
        <w:rPr>
          <w:rFonts w:ascii="Times New Roman" w:hAnsi="Times New Roman" w:cs="Times New Roman"/>
          <w:color w:val="000000" w:themeColor="text1"/>
          <w:sz w:val="24"/>
          <w:szCs w:val="24"/>
        </w:rPr>
        <w:t>Tesco</w:t>
      </w:r>
      <w:r w:rsidR="007C7BE4" w:rsidRPr="006B4F18">
        <w:rPr>
          <w:rFonts w:ascii="Times New Roman" w:hAnsi="Times New Roman" w:cs="Times New Roman"/>
          <w:color w:val="000000" w:themeColor="text1"/>
          <w:sz w:val="24"/>
          <w:szCs w:val="24"/>
        </w:rPr>
        <w:t xml:space="preserve"> </w:t>
      </w:r>
      <w:r w:rsidR="00FF275F" w:rsidRPr="006B4F18">
        <w:rPr>
          <w:rFonts w:ascii="Times New Roman" w:hAnsi="Times New Roman" w:cs="Times New Roman"/>
          <w:color w:val="000000" w:themeColor="text1"/>
          <w:sz w:val="24"/>
          <w:szCs w:val="24"/>
        </w:rPr>
        <w:t>needs</w:t>
      </w:r>
      <w:r w:rsidR="00E80556" w:rsidRPr="006B4F18">
        <w:rPr>
          <w:rFonts w:ascii="Times New Roman" w:hAnsi="Times New Roman" w:cs="Times New Roman"/>
          <w:color w:val="000000" w:themeColor="text1"/>
          <w:sz w:val="24"/>
          <w:szCs w:val="24"/>
        </w:rPr>
        <w:t xml:space="preserve"> to collect reviews from people working in a </w:t>
      </w:r>
      <w:r w:rsidR="00DE1515" w:rsidRPr="006B4F18">
        <w:rPr>
          <w:rFonts w:ascii="Times New Roman" w:hAnsi="Times New Roman" w:cs="Times New Roman"/>
          <w:sz w:val="24"/>
        </w:rPr>
        <w:t xml:space="preserve">Norway and German </w:t>
      </w:r>
      <w:r w:rsidR="00E80556" w:rsidRPr="006B4F18">
        <w:rPr>
          <w:rFonts w:ascii="Times New Roman" w:hAnsi="Times New Roman" w:cs="Times New Roman"/>
          <w:color w:val="000000" w:themeColor="text1"/>
          <w:sz w:val="24"/>
          <w:szCs w:val="24"/>
        </w:rPr>
        <w:t xml:space="preserve">environment to understand the psychological forces. </w:t>
      </w:r>
    </w:p>
    <w:p w14:paraId="2A2026BF" w14:textId="77777777" w:rsidR="00DD06F5" w:rsidRPr="006B4F18" w:rsidRDefault="00DD06F5" w:rsidP="00154C8D">
      <w:pPr>
        <w:spacing w:after="0" w:line="360" w:lineRule="auto"/>
        <w:jc w:val="center"/>
        <w:rPr>
          <w:rFonts w:ascii="Times New Roman" w:hAnsi="Times New Roman" w:cs="Times New Roman"/>
          <w:b/>
          <w:sz w:val="24"/>
        </w:rPr>
      </w:pPr>
    </w:p>
    <w:p w14:paraId="2E7B3146" w14:textId="77777777" w:rsidR="00DD06F5" w:rsidRPr="006B4F18" w:rsidRDefault="00DD06F5" w:rsidP="00154C8D">
      <w:pPr>
        <w:spacing w:after="0" w:line="360" w:lineRule="auto"/>
        <w:jc w:val="center"/>
        <w:rPr>
          <w:rFonts w:ascii="Times New Roman" w:hAnsi="Times New Roman" w:cs="Times New Roman"/>
          <w:b/>
          <w:sz w:val="24"/>
        </w:rPr>
      </w:pPr>
    </w:p>
    <w:p w14:paraId="471E13A2" w14:textId="77777777" w:rsidR="00DD06F5" w:rsidRPr="006B4F18" w:rsidRDefault="00DD06F5" w:rsidP="00154C8D">
      <w:pPr>
        <w:spacing w:after="0" w:line="360" w:lineRule="auto"/>
        <w:jc w:val="center"/>
        <w:rPr>
          <w:rFonts w:ascii="Times New Roman" w:hAnsi="Times New Roman" w:cs="Times New Roman"/>
          <w:b/>
          <w:sz w:val="24"/>
        </w:rPr>
      </w:pPr>
    </w:p>
    <w:p w14:paraId="67E41972" w14:textId="77777777" w:rsidR="00DD06F5" w:rsidRPr="006B4F18" w:rsidRDefault="00DD06F5" w:rsidP="00154C8D">
      <w:pPr>
        <w:spacing w:after="0" w:line="360" w:lineRule="auto"/>
        <w:jc w:val="center"/>
        <w:rPr>
          <w:rFonts w:ascii="Times New Roman" w:hAnsi="Times New Roman" w:cs="Times New Roman"/>
          <w:b/>
          <w:sz w:val="24"/>
        </w:rPr>
      </w:pPr>
    </w:p>
    <w:p w14:paraId="34B12453" w14:textId="77777777" w:rsidR="00DD06F5" w:rsidRPr="006B4F18" w:rsidRDefault="00DD06F5" w:rsidP="00154C8D">
      <w:pPr>
        <w:spacing w:after="0" w:line="360" w:lineRule="auto"/>
        <w:jc w:val="center"/>
        <w:rPr>
          <w:rFonts w:ascii="Times New Roman" w:hAnsi="Times New Roman" w:cs="Times New Roman"/>
          <w:b/>
          <w:sz w:val="24"/>
        </w:rPr>
      </w:pPr>
    </w:p>
    <w:p w14:paraId="0ACB4BF0" w14:textId="77777777" w:rsidR="00DD06F5" w:rsidRPr="006B4F18" w:rsidRDefault="00DD06F5" w:rsidP="00154C8D">
      <w:pPr>
        <w:spacing w:after="0" w:line="360" w:lineRule="auto"/>
        <w:jc w:val="center"/>
        <w:rPr>
          <w:rFonts w:ascii="Times New Roman" w:hAnsi="Times New Roman" w:cs="Times New Roman"/>
          <w:b/>
          <w:sz w:val="24"/>
        </w:rPr>
      </w:pPr>
    </w:p>
    <w:p w14:paraId="342CEA1D" w14:textId="77777777" w:rsidR="00DD06F5" w:rsidRPr="006B4F18" w:rsidRDefault="00DD06F5" w:rsidP="00154C8D">
      <w:pPr>
        <w:spacing w:after="0" w:line="360" w:lineRule="auto"/>
        <w:jc w:val="center"/>
        <w:rPr>
          <w:rFonts w:ascii="Times New Roman" w:hAnsi="Times New Roman" w:cs="Times New Roman"/>
          <w:b/>
          <w:sz w:val="24"/>
        </w:rPr>
      </w:pPr>
    </w:p>
    <w:p w14:paraId="3A1E2FA8" w14:textId="77777777" w:rsidR="00DD06F5" w:rsidRPr="006B4F18" w:rsidRDefault="00DD06F5" w:rsidP="00154C8D">
      <w:pPr>
        <w:spacing w:after="0" w:line="360" w:lineRule="auto"/>
        <w:jc w:val="center"/>
        <w:rPr>
          <w:rFonts w:ascii="Times New Roman" w:hAnsi="Times New Roman" w:cs="Times New Roman"/>
          <w:b/>
          <w:sz w:val="24"/>
        </w:rPr>
      </w:pPr>
    </w:p>
    <w:p w14:paraId="331700B2" w14:textId="77777777" w:rsidR="00DD06F5" w:rsidRPr="006B4F18" w:rsidRDefault="00DD06F5" w:rsidP="00154C8D">
      <w:pPr>
        <w:spacing w:after="0" w:line="360" w:lineRule="auto"/>
        <w:jc w:val="center"/>
        <w:rPr>
          <w:rFonts w:ascii="Times New Roman" w:hAnsi="Times New Roman" w:cs="Times New Roman"/>
          <w:b/>
          <w:sz w:val="24"/>
        </w:rPr>
      </w:pPr>
    </w:p>
    <w:p w14:paraId="14827D24" w14:textId="77777777" w:rsidR="00DD06F5" w:rsidRPr="006B4F18" w:rsidRDefault="00DD06F5" w:rsidP="00154C8D">
      <w:pPr>
        <w:spacing w:after="0" w:line="360" w:lineRule="auto"/>
        <w:jc w:val="center"/>
        <w:rPr>
          <w:rFonts w:ascii="Times New Roman" w:hAnsi="Times New Roman" w:cs="Times New Roman"/>
          <w:b/>
          <w:sz w:val="24"/>
        </w:rPr>
      </w:pPr>
    </w:p>
    <w:p w14:paraId="6D0784B3" w14:textId="77777777" w:rsidR="00DD06F5" w:rsidRPr="006B4F18" w:rsidRDefault="00DD06F5" w:rsidP="00154C8D">
      <w:pPr>
        <w:spacing w:after="0" w:line="360" w:lineRule="auto"/>
        <w:jc w:val="center"/>
        <w:rPr>
          <w:rFonts w:ascii="Times New Roman" w:hAnsi="Times New Roman" w:cs="Times New Roman"/>
          <w:b/>
          <w:sz w:val="24"/>
        </w:rPr>
      </w:pPr>
    </w:p>
    <w:p w14:paraId="547AB0D3" w14:textId="77777777" w:rsidR="00DD06F5" w:rsidRPr="006B4F18" w:rsidRDefault="00DD06F5" w:rsidP="00154C8D">
      <w:pPr>
        <w:spacing w:after="0" w:line="360" w:lineRule="auto"/>
        <w:jc w:val="center"/>
        <w:rPr>
          <w:rFonts w:ascii="Times New Roman" w:hAnsi="Times New Roman" w:cs="Times New Roman"/>
          <w:b/>
          <w:sz w:val="24"/>
        </w:rPr>
      </w:pPr>
    </w:p>
    <w:p w14:paraId="01DE7AC7" w14:textId="77777777" w:rsidR="00DD06F5" w:rsidRPr="006B4F18" w:rsidRDefault="00DD06F5" w:rsidP="00154C8D">
      <w:pPr>
        <w:spacing w:after="0" w:line="360" w:lineRule="auto"/>
        <w:jc w:val="center"/>
        <w:rPr>
          <w:rFonts w:ascii="Times New Roman" w:hAnsi="Times New Roman" w:cs="Times New Roman"/>
          <w:b/>
          <w:sz w:val="24"/>
        </w:rPr>
      </w:pPr>
    </w:p>
    <w:p w14:paraId="4F18DBE4" w14:textId="77777777" w:rsidR="00DD06F5" w:rsidRPr="006B4F18" w:rsidRDefault="00DD06F5" w:rsidP="00154C8D">
      <w:pPr>
        <w:spacing w:after="0" w:line="360" w:lineRule="auto"/>
        <w:jc w:val="center"/>
        <w:rPr>
          <w:rFonts w:ascii="Times New Roman" w:hAnsi="Times New Roman" w:cs="Times New Roman"/>
          <w:b/>
          <w:sz w:val="24"/>
        </w:rPr>
      </w:pPr>
    </w:p>
    <w:p w14:paraId="07B88B22" w14:textId="77777777" w:rsidR="00F44E77" w:rsidRPr="006B4F18" w:rsidRDefault="00F44E77" w:rsidP="00FA02EA">
      <w:pPr>
        <w:spacing w:after="0" w:line="360" w:lineRule="auto"/>
        <w:rPr>
          <w:rFonts w:ascii="Times New Roman" w:hAnsi="Times New Roman" w:cs="Times New Roman"/>
          <w:b/>
          <w:sz w:val="24"/>
        </w:rPr>
      </w:pPr>
    </w:p>
    <w:p w14:paraId="4DBE3E8A" w14:textId="77777777" w:rsidR="00154C8D" w:rsidRPr="006B4F18" w:rsidRDefault="00000000" w:rsidP="00DE6C01">
      <w:pPr>
        <w:pStyle w:val="Heading2"/>
      </w:pPr>
      <w:bookmarkStart w:id="4" w:name="_Toc152235850"/>
      <w:r w:rsidRPr="006B4F18">
        <w:lastRenderedPageBreak/>
        <w:t>Recommendation</w:t>
      </w:r>
      <w:bookmarkEnd w:id="4"/>
    </w:p>
    <w:p w14:paraId="16720DE6" w14:textId="77777777" w:rsidR="00154C8D" w:rsidRPr="006B4F18" w:rsidRDefault="00000000" w:rsidP="00F214AA">
      <w:pPr>
        <w:spacing w:after="0" w:line="360" w:lineRule="auto"/>
        <w:jc w:val="both"/>
        <w:rPr>
          <w:rFonts w:ascii="Times New Roman" w:hAnsi="Times New Roman" w:cs="Times New Roman"/>
          <w:sz w:val="24"/>
        </w:rPr>
      </w:pPr>
      <w:r w:rsidRPr="006B4F18">
        <w:rPr>
          <w:rFonts w:ascii="Times New Roman" w:hAnsi="Times New Roman" w:cs="Times New Roman"/>
          <w:sz w:val="24"/>
        </w:rPr>
        <w:t xml:space="preserve">The manager of </w:t>
      </w:r>
      <w:r w:rsidR="00461DF5">
        <w:rPr>
          <w:rFonts w:ascii="Times New Roman" w:hAnsi="Times New Roman" w:cs="Times New Roman"/>
          <w:color w:val="000000" w:themeColor="text1"/>
          <w:sz w:val="24"/>
          <w:szCs w:val="24"/>
        </w:rPr>
        <w:t>Tesco</w:t>
      </w:r>
      <w:r w:rsidR="00461DF5" w:rsidRPr="006B4F18">
        <w:rPr>
          <w:rFonts w:ascii="Times New Roman" w:hAnsi="Times New Roman" w:cs="Times New Roman"/>
          <w:color w:val="000000" w:themeColor="text1"/>
          <w:sz w:val="24"/>
          <w:szCs w:val="24"/>
        </w:rPr>
        <w:t xml:space="preserve"> </w:t>
      </w:r>
      <w:r w:rsidRPr="006B4F18">
        <w:rPr>
          <w:rFonts w:ascii="Times New Roman" w:hAnsi="Times New Roman" w:cs="Times New Roman"/>
          <w:sz w:val="24"/>
        </w:rPr>
        <w:t xml:space="preserve">mainly </w:t>
      </w:r>
      <w:r w:rsidR="00410A05" w:rsidRPr="006B4F18">
        <w:rPr>
          <w:rFonts w:ascii="Times New Roman" w:hAnsi="Times New Roman" w:cs="Times New Roman"/>
          <w:sz w:val="24"/>
        </w:rPr>
        <w:t>focuses</w:t>
      </w:r>
      <w:r w:rsidRPr="006B4F18">
        <w:rPr>
          <w:rFonts w:ascii="Times New Roman" w:hAnsi="Times New Roman" w:cs="Times New Roman"/>
          <w:sz w:val="24"/>
        </w:rPr>
        <w:t xml:space="preserve"> on effective communication to improve organizational performance</w:t>
      </w:r>
      <w:r w:rsidR="005A228E" w:rsidRPr="006B4F18">
        <w:rPr>
          <w:rFonts w:ascii="Times New Roman" w:hAnsi="Times New Roman" w:cs="Times New Roman"/>
          <w:sz w:val="24"/>
        </w:rPr>
        <w:t xml:space="preserve"> </w:t>
      </w:r>
      <w:r w:rsidR="005A228E" w:rsidRPr="006B4F18">
        <w:rPr>
          <w:rFonts w:ascii="Times New Roman" w:hAnsi="Times New Roman" w:cs="Times New Roman"/>
          <w:sz w:val="24"/>
          <w:szCs w:val="24"/>
          <w:shd w:val="clear" w:color="auto" w:fill="FFFFFF"/>
        </w:rPr>
        <w:t>(Saari et al., 2022)</w:t>
      </w:r>
      <w:r w:rsidRPr="006B4F18">
        <w:rPr>
          <w:rFonts w:ascii="Times New Roman" w:hAnsi="Times New Roman" w:cs="Times New Roman"/>
          <w:sz w:val="24"/>
        </w:rPr>
        <w:t xml:space="preserve">. </w:t>
      </w:r>
      <w:r w:rsidR="0063149C" w:rsidRPr="006B4F18">
        <w:rPr>
          <w:rFonts w:ascii="Times New Roman" w:hAnsi="Times New Roman" w:cs="Times New Roman"/>
          <w:sz w:val="24"/>
        </w:rPr>
        <w:t xml:space="preserve">The Company focuses on sharing information and opinions with others to overcome organizational barriers. </w:t>
      </w:r>
      <w:r w:rsidR="00B47E6B" w:rsidRPr="006B4F18">
        <w:rPr>
          <w:rFonts w:ascii="Times New Roman" w:hAnsi="Times New Roman" w:cs="Times New Roman"/>
          <w:sz w:val="24"/>
        </w:rPr>
        <w:t xml:space="preserve">To become successful, </w:t>
      </w:r>
      <w:r w:rsidR="000A0AAA">
        <w:rPr>
          <w:rFonts w:ascii="Times New Roman" w:hAnsi="Times New Roman" w:cs="Times New Roman"/>
          <w:color w:val="000000" w:themeColor="text1"/>
          <w:sz w:val="24"/>
          <w:szCs w:val="24"/>
        </w:rPr>
        <w:t>Tesco</w:t>
      </w:r>
      <w:r w:rsidR="000A0AAA" w:rsidRPr="006B4F18">
        <w:rPr>
          <w:rFonts w:ascii="Times New Roman" w:hAnsi="Times New Roman" w:cs="Times New Roman"/>
          <w:color w:val="000000" w:themeColor="text1"/>
          <w:sz w:val="24"/>
          <w:szCs w:val="24"/>
        </w:rPr>
        <w:t xml:space="preserve"> </w:t>
      </w:r>
      <w:r w:rsidR="00A06BD5" w:rsidRPr="006B4F18">
        <w:rPr>
          <w:rFonts w:ascii="Times New Roman" w:hAnsi="Times New Roman" w:cs="Times New Roman"/>
          <w:sz w:val="24"/>
        </w:rPr>
        <w:t>needs</w:t>
      </w:r>
      <w:r w:rsidR="00C83980" w:rsidRPr="006B4F18">
        <w:rPr>
          <w:rFonts w:ascii="Times New Roman" w:hAnsi="Times New Roman" w:cs="Times New Roman"/>
          <w:sz w:val="24"/>
        </w:rPr>
        <w:t xml:space="preserve"> to learn about the </w:t>
      </w:r>
      <w:r w:rsidR="00A5268B" w:rsidRPr="006B4F18">
        <w:rPr>
          <w:rFonts w:ascii="Times New Roman" w:hAnsi="Times New Roman" w:cs="Times New Roman"/>
          <w:sz w:val="24"/>
        </w:rPr>
        <w:t>Norway and German</w:t>
      </w:r>
      <w:r w:rsidR="00FC5D25" w:rsidRPr="006B4F18">
        <w:rPr>
          <w:rFonts w:ascii="Times New Roman" w:hAnsi="Times New Roman" w:cs="Times New Roman"/>
          <w:sz w:val="24"/>
        </w:rPr>
        <w:t xml:space="preserve"> language</w:t>
      </w:r>
      <w:r w:rsidR="00C83980" w:rsidRPr="006B4F18">
        <w:rPr>
          <w:rFonts w:ascii="Times New Roman" w:hAnsi="Times New Roman" w:cs="Times New Roman"/>
          <w:sz w:val="24"/>
        </w:rPr>
        <w:t xml:space="preserve">, norms, and values to easily understand customer behavior to improve their experience. </w:t>
      </w:r>
      <w:r w:rsidR="00627BD9" w:rsidRPr="006B4F18">
        <w:rPr>
          <w:rFonts w:ascii="Times New Roman" w:hAnsi="Times New Roman" w:cs="Times New Roman"/>
          <w:sz w:val="24"/>
        </w:rPr>
        <w:t xml:space="preserve">The Company mainly </w:t>
      </w:r>
      <w:r w:rsidR="005015F6" w:rsidRPr="006B4F18">
        <w:rPr>
          <w:rFonts w:ascii="Times New Roman" w:hAnsi="Times New Roman" w:cs="Times New Roman"/>
          <w:sz w:val="24"/>
        </w:rPr>
        <w:t>focuses</w:t>
      </w:r>
      <w:r w:rsidR="00627BD9" w:rsidRPr="006B4F18">
        <w:rPr>
          <w:rFonts w:ascii="Times New Roman" w:hAnsi="Times New Roman" w:cs="Times New Roman"/>
          <w:sz w:val="24"/>
        </w:rPr>
        <w:t xml:space="preserve"> on a seamless flow of communication supporting employee engagement, alignment with goals, and improved productivity</w:t>
      </w:r>
      <w:r w:rsidR="005A228E" w:rsidRPr="006B4F18">
        <w:rPr>
          <w:rFonts w:ascii="Times New Roman" w:hAnsi="Times New Roman" w:cs="Times New Roman"/>
          <w:sz w:val="24"/>
        </w:rPr>
        <w:t xml:space="preserve"> </w:t>
      </w:r>
      <w:r w:rsidR="005A228E" w:rsidRPr="006B4F18">
        <w:rPr>
          <w:rFonts w:ascii="Times New Roman" w:hAnsi="Times New Roman" w:cs="Times New Roman"/>
          <w:sz w:val="24"/>
          <w:szCs w:val="24"/>
          <w:shd w:val="clear" w:color="auto" w:fill="FFFFFF"/>
        </w:rPr>
        <w:t>(Liu, 2022)</w:t>
      </w:r>
      <w:r w:rsidR="00627BD9" w:rsidRPr="006B4F18">
        <w:rPr>
          <w:rFonts w:ascii="Times New Roman" w:hAnsi="Times New Roman" w:cs="Times New Roman"/>
          <w:sz w:val="24"/>
        </w:rPr>
        <w:t xml:space="preserve">. </w:t>
      </w:r>
      <w:r w:rsidR="000A0AAA">
        <w:rPr>
          <w:rFonts w:ascii="Times New Roman" w:hAnsi="Times New Roman" w:cs="Times New Roman"/>
          <w:color w:val="000000" w:themeColor="text1"/>
          <w:sz w:val="24"/>
          <w:szCs w:val="24"/>
        </w:rPr>
        <w:t>Tesco</w:t>
      </w:r>
      <w:r w:rsidR="000A0AAA" w:rsidRPr="006B4F18">
        <w:rPr>
          <w:rFonts w:ascii="Times New Roman" w:hAnsi="Times New Roman" w:cs="Times New Roman"/>
          <w:color w:val="000000" w:themeColor="text1"/>
          <w:sz w:val="24"/>
          <w:szCs w:val="24"/>
        </w:rPr>
        <w:t xml:space="preserve">'s </w:t>
      </w:r>
      <w:r w:rsidR="006346F2" w:rsidRPr="006B4F18">
        <w:rPr>
          <w:rFonts w:ascii="Times New Roman" w:hAnsi="Times New Roman" w:cs="Times New Roman"/>
          <w:sz w:val="24"/>
        </w:rPr>
        <w:t xml:space="preserve">strategies help to overcome communication challenges to enable the firm to succeed in the marketplace. </w:t>
      </w:r>
      <w:r w:rsidR="00444AE3" w:rsidRPr="006B4F18">
        <w:rPr>
          <w:rFonts w:ascii="Times New Roman" w:hAnsi="Times New Roman" w:cs="Times New Roman"/>
          <w:sz w:val="24"/>
        </w:rPr>
        <w:t xml:space="preserve">The Company </w:t>
      </w:r>
      <w:r w:rsidR="00ED0627" w:rsidRPr="006B4F18">
        <w:rPr>
          <w:rFonts w:ascii="Times New Roman" w:hAnsi="Times New Roman" w:cs="Times New Roman"/>
          <w:sz w:val="24"/>
        </w:rPr>
        <w:t>maintains</w:t>
      </w:r>
      <w:r w:rsidR="002C6DD7" w:rsidRPr="006B4F18">
        <w:rPr>
          <w:rFonts w:ascii="Times New Roman" w:hAnsi="Times New Roman" w:cs="Times New Roman"/>
          <w:sz w:val="24"/>
        </w:rPr>
        <w:t xml:space="preserve"> a positive work environment and achieves organizational success. </w:t>
      </w:r>
      <w:r w:rsidR="00CF40A7" w:rsidRPr="006B4F18">
        <w:rPr>
          <w:rFonts w:ascii="Times New Roman" w:hAnsi="Times New Roman" w:cs="Times New Roman"/>
          <w:sz w:val="24"/>
        </w:rPr>
        <w:t xml:space="preserve">With effective communication, </w:t>
      </w:r>
      <w:r w:rsidR="000A0AAA">
        <w:rPr>
          <w:rFonts w:ascii="Times New Roman" w:hAnsi="Times New Roman" w:cs="Times New Roman"/>
          <w:color w:val="000000" w:themeColor="text1"/>
          <w:sz w:val="24"/>
          <w:szCs w:val="24"/>
        </w:rPr>
        <w:t>Tesco</w:t>
      </w:r>
      <w:r w:rsidR="000A0AAA" w:rsidRPr="006B4F18">
        <w:rPr>
          <w:rFonts w:ascii="Times New Roman" w:hAnsi="Times New Roman" w:cs="Times New Roman"/>
          <w:color w:val="000000" w:themeColor="text1"/>
          <w:sz w:val="24"/>
          <w:szCs w:val="24"/>
        </w:rPr>
        <w:t xml:space="preserve"> </w:t>
      </w:r>
      <w:r w:rsidR="00ED0627" w:rsidRPr="006B4F18">
        <w:rPr>
          <w:rFonts w:ascii="Times New Roman" w:hAnsi="Times New Roman" w:cs="Times New Roman"/>
          <w:sz w:val="24"/>
        </w:rPr>
        <w:t>focuses</w:t>
      </w:r>
      <w:r w:rsidR="00CF40A7" w:rsidRPr="006B4F18">
        <w:rPr>
          <w:rFonts w:ascii="Times New Roman" w:hAnsi="Times New Roman" w:cs="Times New Roman"/>
          <w:sz w:val="24"/>
        </w:rPr>
        <w:t xml:space="preserve"> on the development of the latest technology to share information, and opinions, and review quickly for the right outcome</w:t>
      </w:r>
      <w:r w:rsidR="005A228E" w:rsidRPr="006B4F18">
        <w:rPr>
          <w:rFonts w:ascii="Times New Roman" w:hAnsi="Times New Roman" w:cs="Times New Roman"/>
          <w:sz w:val="24"/>
        </w:rPr>
        <w:t xml:space="preserve"> </w:t>
      </w:r>
      <w:r w:rsidR="005A228E" w:rsidRPr="006B4F18">
        <w:rPr>
          <w:rFonts w:ascii="Times New Roman" w:hAnsi="Times New Roman" w:cs="Times New Roman"/>
          <w:sz w:val="24"/>
          <w:szCs w:val="24"/>
          <w:shd w:val="clear" w:color="auto" w:fill="FFFFFF"/>
        </w:rPr>
        <w:t>(</w:t>
      </w:r>
      <w:proofErr w:type="spellStart"/>
      <w:r w:rsidR="005A228E" w:rsidRPr="006B4F18">
        <w:rPr>
          <w:rFonts w:ascii="Times New Roman" w:hAnsi="Times New Roman" w:cs="Times New Roman"/>
          <w:sz w:val="24"/>
          <w:szCs w:val="24"/>
          <w:shd w:val="clear" w:color="auto" w:fill="FFFFFF"/>
        </w:rPr>
        <w:t>Damnjanovic</w:t>
      </w:r>
      <w:proofErr w:type="spellEnd"/>
      <w:r w:rsidR="005A228E" w:rsidRPr="006B4F18">
        <w:rPr>
          <w:rFonts w:ascii="Times New Roman" w:hAnsi="Times New Roman" w:cs="Times New Roman"/>
          <w:sz w:val="24"/>
          <w:szCs w:val="24"/>
          <w:shd w:val="clear" w:color="auto" w:fill="FFFFFF"/>
        </w:rPr>
        <w:t xml:space="preserve"> et al., 2021)</w:t>
      </w:r>
      <w:r w:rsidR="00CF40A7" w:rsidRPr="006B4F18">
        <w:rPr>
          <w:rFonts w:ascii="Times New Roman" w:hAnsi="Times New Roman" w:cs="Times New Roman"/>
          <w:sz w:val="24"/>
        </w:rPr>
        <w:t xml:space="preserve">. </w:t>
      </w:r>
      <w:r w:rsidR="00247120" w:rsidRPr="006B4F18">
        <w:rPr>
          <w:rFonts w:ascii="Times New Roman" w:hAnsi="Times New Roman" w:cs="Times New Roman"/>
          <w:sz w:val="24"/>
        </w:rPr>
        <w:t>Some significant strategies to overcome the communication barrier to succeed in a new nation</w:t>
      </w:r>
      <w:r w:rsidR="00B44C48" w:rsidRPr="006B4F18">
        <w:rPr>
          <w:rFonts w:ascii="Times New Roman" w:hAnsi="Times New Roman" w:cs="Times New Roman"/>
          <w:sz w:val="24"/>
        </w:rPr>
        <w:t xml:space="preserve"> are as under: </w:t>
      </w:r>
    </w:p>
    <w:p w14:paraId="308BFB42" w14:textId="77777777" w:rsidR="00B44C48" w:rsidRPr="006B4F18" w:rsidRDefault="00000000" w:rsidP="00F214AA">
      <w:pPr>
        <w:spacing w:after="0" w:line="360" w:lineRule="auto"/>
        <w:jc w:val="both"/>
        <w:rPr>
          <w:rFonts w:ascii="Times New Roman" w:hAnsi="Times New Roman" w:cs="Times New Roman"/>
          <w:sz w:val="24"/>
        </w:rPr>
      </w:pPr>
      <w:r w:rsidRPr="006B4F18">
        <w:rPr>
          <w:rFonts w:ascii="Times New Roman" w:hAnsi="Times New Roman" w:cs="Times New Roman"/>
          <w:b/>
          <w:sz w:val="24"/>
        </w:rPr>
        <w:t xml:space="preserve">Technology Facilitates Communication: </w:t>
      </w:r>
      <w:r w:rsidR="008501AC" w:rsidRPr="006B4F18">
        <w:rPr>
          <w:rFonts w:ascii="Times New Roman" w:hAnsi="Times New Roman" w:cs="Times New Roman"/>
          <w:sz w:val="24"/>
        </w:rPr>
        <w:t xml:space="preserve">Through effective technology, </w:t>
      </w:r>
      <w:r w:rsidR="000A0AAA">
        <w:rPr>
          <w:rFonts w:ascii="Times New Roman" w:hAnsi="Times New Roman" w:cs="Times New Roman"/>
          <w:color w:val="000000" w:themeColor="text1"/>
          <w:sz w:val="24"/>
          <w:szCs w:val="24"/>
        </w:rPr>
        <w:t>Tesco</w:t>
      </w:r>
      <w:r w:rsidR="000A0AAA" w:rsidRPr="006B4F18">
        <w:rPr>
          <w:rFonts w:ascii="Times New Roman" w:hAnsi="Times New Roman" w:cs="Times New Roman"/>
          <w:color w:val="000000" w:themeColor="text1"/>
          <w:sz w:val="24"/>
          <w:szCs w:val="24"/>
        </w:rPr>
        <w:t xml:space="preserve"> </w:t>
      </w:r>
      <w:r w:rsidR="00934FAA">
        <w:rPr>
          <w:rFonts w:ascii="Times New Roman" w:hAnsi="Times New Roman" w:cs="Times New Roman"/>
          <w:sz w:val="24"/>
        </w:rPr>
        <w:t>should focus</w:t>
      </w:r>
      <w:r w:rsidR="00FC2D67">
        <w:rPr>
          <w:rFonts w:ascii="Times New Roman" w:hAnsi="Times New Roman" w:cs="Times New Roman"/>
          <w:sz w:val="24"/>
        </w:rPr>
        <w:t xml:space="preserve"> on</w:t>
      </w:r>
      <w:r w:rsidR="008501AC" w:rsidRPr="006B4F18">
        <w:rPr>
          <w:rFonts w:ascii="Times New Roman" w:hAnsi="Times New Roman" w:cs="Times New Roman"/>
          <w:sz w:val="24"/>
        </w:rPr>
        <w:t xml:space="preserve"> the best option to work, and the right communication tool helps to maintain a connection in the long run</w:t>
      </w:r>
      <w:r w:rsidR="005A228E" w:rsidRPr="006B4F18">
        <w:rPr>
          <w:rFonts w:ascii="Times New Roman" w:hAnsi="Times New Roman" w:cs="Times New Roman"/>
          <w:sz w:val="24"/>
        </w:rPr>
        <w:t xml:space="preserve"> </w:t>
      </w:r>
      <w:r w:rsidR="005A228E" w:rsidRPr="006B4F18">
        <w:rPr>
          <w:rFonts w:ascii="Times New Roman" w:hAnsi="Times New Roman" w:cs="Times New Roman"/>
          <w:sz w:val="24"/>
          <w:szCs w:val="24"/>
          <w:shd w:val="clear" w:color="auto" w:fill="FFFFFF"/>
        </w:rPr>
        <w:t>(</w:t>
      </w:r>
      <w:proofErr w:type="spellStart"/>
      <w:r w:rsidR="005A228E" w:rsidRPr="006B4F18">
        <w:rPr>
          <w:rFonts w:ascii="Times New Roman" w:hAnsi="Times New Roman" w:cs="Times New Roman"/>
          <w:sz w:val="24"/>
          <w:szCs w:val="24"/>
          <w:shd w:val="clear" w:color="auto" w:fill="FFFFFF"/>
        </w:rPr>
        <w:t>Kalogiannidis</w:t>
      </w:r>
      <w:proofErr w:type="spellEnd"/>
      <w:r w:rsidR="005A228E" w:rsidRPr="006B4F18">
        <w:rPr>
          <w:rFonts w:ascii="Times New Roman" w:hAnsi="Times New Roman" w:cs="Times New Roman"/>
          <w:sz w:val="24"/>
          <w:szCs w:val="24"/>
          <w:shd w:val="clear" w:color="auto" w:fill="FFFFFF"/>
        </w:rPr>
        <w:t xml:space="preserve"> et al., 2022)</w:t>
      </w:r>
      <w:r w:rsidR="008501AC" w:rsidRPr="006B4F18">
        <w:rPr>
          <w:rFonts w:ascii="Times New Roman" w:hAnsi="Times New Roman" w:cs="Times New Roman"/>
          <w:sz w:val="24"/>
        </w:rPr>
        <w:t xml:space="preserve">. </w:t>
      </w:r>
      <w:r w:rsidR="00FA3147" w:rsidRPr="006B4F18">
        <w:rPr>
          <w:rFonts w:ascii="Times New Roman" w:hAnsi="Times New Roman" w:cs="Times New Roman"/>
          <w:sz w:val="24"/>
        </w:rPr>
        <w:t xml:space="preserve">The Company mainly </w:t>
      </w:r>
      <w:r w:rsidR="001F5887" w:rsidRPr="006B4F18">
        <w:rPr>
          <w:rFonts w:ascii="Times New Roman" w:hAnsi="Times New Roman" w:cs="Times New Roman"/>
          <w:sz w:val="24"/>
        </w:rPr>
        <w:t>focuses</w:t>
      </w:r>
      <w:r w:rsidR="00FA3147" w:rsidRPr="006B4F18">
        <w:rPr>
          <w:rFonts w:ascii="Times New Roman" w:hAnsi="Times New Roman" w:cs="Times New Roman"/>
          <w:sz w:val="24"/>
        </w:rPr>
        <w:t xml:space="preserve"> on finding the best communication platform to share ideas to complete the project. </w:t>
      </w:r>
      <w:r w:rsidR="000A0AAA">
        <w:rPr>
          <w:rFonts w:ascii="Times New Roman" w:hAnsi="Times New Roman" w:cs="Times New Roman"/>
          <w:color w:val="000000" w:themeColor="text1"/>
          <w:sz w:val="24"/>
          <w:szCs w:val="24"/>
        </w:rPr>
        <w:t>Tesco</w:t>
      </w:r>
      <w:r w:rsidR="000A0AAA" w:rsidRPr="006B4F18">
        <w:rPr>
          <w:rFonts w:ascii="Times New Roman" w:hAnsi="Times New Roman" w:cs="Times New Roman"/>
          <w:color w:val="000000" w:themeColor="text1"/>
          <w:sz w:val="24"/>
          <w:szCs w:val="24"/>
        </w:rPr>
        <w:t xml:space="preserve"> </w:t>
      </w:r>
      <w:r w:rsidR="0043223A" w:rsidRPr="006B4F18">
        <w:rPr>
          <w:rFonts w:ascii="Times New Roman" w:hAnsi="Times New Roman" w:cs="Times New Roman"/>
          <w:sz w:val="24"/>
        </w:rPr>
        <w:t>focuses</w:t>
      </w:r>
      <w:r w:rsidR="008763C8" w:rsidRPr="006B4F18">
        <w:rPr>
          <w:rFonts w:ascii="Times New Roman" w:hAnsi="Times New Roman" w:cs="Times New Roman"/>
          <w:sz w:val="24"/>
        </w:rPr>
        <w:t xml:space="preserve"> on remote work arrangements to maintain strong connections with overseas clients and employees. </w:t>
      </w:r>
      <w:r w:rsidR="00BA06D2" w:rsidRPr="006B4F18">
        <w:rPr>
          <w:rFonts w:ascii="Times New Roman" w:hAnsi="Times New Roman" w:cs="Times New Roman"/>
          <w:sz w:val="24"/>
        </w:rPr>
        <w:t>Investing in chat platforms, main purpose is to create opportunities to get faster answers in front of customer</w:t>
      </w:r>
      <w:r w:rsidR="005A228E" w:rsidRPr="006B4F18">
        <w:rPr>
          <w:rFonts w:ascii="Times New Roman" w:hAnsi="Times New Roman" w:cs="Times New Roman"/>
          <w:sz w:val="24"/>
        </w:rPr>
        <w:t xml:space="preserve">s </w:t>
      </w:r>
      <w:r w:rsidR="005A228E" w:rsidRPr="006B4F18">
        <w:rPr>
          <w:rFonts w:ascii="Times New Roman" w:hAnsi="Times New Roman" w:cs="Times New Roman"/>
          <w:sz w:val="24"/>
          <w:szCs w:val="24"/>
          <w:shd w:val="clear" w:color="auto" w:fill="FFFFFF"/>
        </w:rPr>
        <w:t>(Casado et al., 2023)</w:t>
      </w:r>
      <w:r w:rsidR="00BA06D2" w:rsidRPr="006B4F18">
        <w:rPr>
          <w:rFonts w:ascii="Times New Roman" w:hAnsi="Times New Roman" w:cs="Times New Roman"/>
          <w:sz w:val="24"/>
        </w:rPr>
        <w:t xml:space="preserve">. </w:t>
      </w:r>
    </w:p>
    <w:p w14:paraId="0532F07E" w14:textId="77777777" w:rsidR="00BA06D2" w:rsidRPr="006B4F18" w:rsidRDefault="00000000" w:rsidP="00F214AA">
      <w:pPr>
        <w:spacing w:after="0" w:line="360" w:lineRule="auto"/>
        <w:jc w:val="both"/>
        <w:rPr>
          <w:rFonts w:ascii="Times New Roman" w:hAnsi="Times New Roman" w:cs="Times New Roman"/>
          <w:sz w:val="24"/>
        </w:rPr>
      </w:pPr>
      <w:r w:rsidRPr="006B4F18">
        <w:rPr>
          <w:rFonts w:ascii="Times New Roman" w:hAnsi="Times New Roman" w:cs="Times New Roman"/>
          <w:b/>
          <w:sz w:val="24"/>
        </w:rPr>
        <w:t xml:space="preserve">Open Environment: </w:t>
      </w:r>
      <w:r w:rsidR="000A0AAA">
        <w:rPr>
          <w:rFonts w:ascii="Times New Roman" w:hAnsi="Times New Roman" w:cs="Times New Roman"/>
          <w:color w:val="000000" w:themeColor="text1"/>
          <w:sz w:val="24"/>
          <w:szCs w:val="24"/>
        </w:rPr>
        <w:t>Tesco</w:t>
      </w:r>
      <w:r w:rsidR="000A0AAA" w:rsidRPr="006B4F18">
        <w:rPr>
          <w:rFonts w:ascii="Times New Roman" w:hAnsi="Times New Roman" w:cs="Times New Roman"/>
          <w:color w:val="000000" w:themeColor="text1"/>
          <w:sz w:val="24"/>
          <w:szCs w:val="24"/>
        </w:rPr>
        <w:t xml:space="preserve"> </w:t>
      </w:r>
      <w:r w:rsidR="00285965" w:rsidRPr="006B4F18">
        <w:rPr>
          <w:rFonts w:ascii="Times New Roman" w:hAnsi="Times New Roman" w:cs="Times New Roman"/>
          <w:sz w:val="24"/>
        </w:rPr>
        <w:t xml:space="preserve">mainly </w:t>
      </w:r>
      <w:r w:rsidR="00F32AFA" w:rsidRPr="006B4F18">
        <w:rPr>
          <w:rFonts w:ascii="Times New Roman" w:hAnsi="Times New Roman" w:cs="Times New Roman"/>
          <w:sz w:val="24"/>
        </w:rPr>
        <w:t>focuses</w:t>
      </w:r>
      <w:r w:rsidR="00285965" w:rsidRPr="006B4F18">
        <w:rPr>
          <w:rFonts w:ascii="Times New Roman" w:hAnsi="Times New Roman" w:cs="Times New Roman"/>
          <w:sz w:val="24"/>
        </w:rPr>
        <w:t xml:space="preserve"> on the development of an open environment to improve the overall performance of the firm. The Company focuses on the best communication plan for the </w:t>
      </w:r>
      <w:r w:rsidR="00F32AFA" w:rsidRPr="006B4F18">
        <w:rPr>
          <w:rFonts w:ascii="Times New Roman" w:hAnsi="Times New Roman" w:cs="Times New Roman"/>
          <w:sz w:val="24"/>
        </w:rPr>
        <w:t>structure</w:t>
      </w:r>
      <w:r w:rsidR="00285965" w:rsidRPr="006B4F18">
        <w:rPr>
          <w:rFonts w:ascii="Times New Roman" w:hAnsi="Times New Roman" w:cs="Times New Roman"/>
          <w:sz w:val="24"/>
        </w:rPr>
        <w:t xml:space="preserve"> of the organizational culture</w:t>
      </w:r>
      <w:r w:rsidR="005A228E" w:rsidRPr="006B4F18">
        <w:rPr>
          <w:rFonts w:ascii="Times New Roman" w:hAnsi="Times New Roman" w:cs="Times New Roman"/>
          <w:sz w:val="24"/>
        </w:rPr>
        <w:t xml:space="preserve"> </w:t>
      </w:r>
      <w:r w:rsidR="005A228E" w:rsidRPr="006B4F18">
        <w:rPr>
          <w:rFonts w:ascii="Times New Roman" w:hAnsi="Times New Roman" w:cs="Times New Roman"/>
          <w:sz w:val="24"/>
          <w:szCs w:val="24"/>
          <w:shd w:val="clear" w:color="auto" w:fill="FFFFFF"/>
        </w:rPr>
        <w:t>(Ali et al., 2021)</w:t>
      </w:r>
      <w:r w:rsidR="00285965" w:rsidRPr="006B4F18">
        <w:rPr>
          <w:rFonts w:ascii="Times New Roman" w:hAnsi="Times New Roman" w:cs="Times New Roman"/>
          <w:sz w:val="24"/>
        </w:rPr>
        <w:t xml:space="preserve">. </w:t>
      </w:r>
      <w:r w:rsidR="00432E79" w:rsidRPr="006B4F18">
        <w:rPr>
          <w:rFonts w:ascii="Times New Roman" w:hAnsi="Times New Roman" w:cs="Times New Roman"/>
          <w:sz w:val="24"/>
        </w:rPr>
        <w:t xml:space="preserve">To stay competitive, </w:t>
      </w:r>
      <w:r w:rsidR="000A0AAA">
        <w:rPr>
          <w:rFonts w:ascii="Times New Roman" w:hAnsi="Times New Roman" w:cs="Times New Roman"/>
          <w:color w:val="000000" w:themeColor="text1"/>
          <w:sz w:val="24"/>
          <w:szCs w:val="24"/>
        </w:rPr>
        <w:t>Tesco</w:t>
      </w:r>
      <w:r w:rsidR="00432E79" w:rsidRPr="006B4F18">
        <w:rPr>
          <w:rFonts w:ascii="Times New Roman" w:hAnsi="Times New Roman" w:cs="Times New Roman"/>
          <w:sz w:val="24"/>
        </w:rPr>
        <w:t xml:space="preserve"> mainly </w:t>
      </w:r>
      <w:r w:rsidR="007B1546" w:rsidRPr="006B4F18">
        <w:rPr>
          <w:rFonts w:ascii="Times New Roman" w:hAnsi="Times New Roman" w:cs="Times New Roman"/>
          <w:sz w:val="24"/>
        </w:rPr>
        <w:t>focuses</w:t>
      </w:r>
      <w:r w:rsidR="00432E79" w:rsidRPr="006B4F18">
        <w:rPr>
          <w:rFonts w:ascii="Times New Roman" w:hAnsi="Times New Roman" w:cs="Times New Roman"/>
          <w:sz w:val="24"/>
        </w:rPr>
        <w:t xml:space="preserve"> on a comfortable environment for quickly </w:t>
      </w:r>
      <w:r w:rsidR="007B1546" w:rsidRPr="006B4F18">
        <w:rPr>
          <w:rFonts w:ascii="Times New Roman" w:hAnsi="Times New Roman" w:cs="Times New Roman"/>
          <w:sz w:val="24"/>
        </w:rPr>
        <w:t>rising</w:t>
      </w:r>
      <w:r w:rsidR="00432E79" w:rsidRPr="006B4F18">
        <w:rPr>
          <w:rFonts w:ascii="Times New Roman" w:hAnsi="Times New Roman" w:cs="Times New Roman"/>
          <w:sz w:val="24"/>
        </w:rPr>
        <w:t xml:space="preserve"> staff and </w:t>
      </w:r>
      <w:r w:rsidR="007B1546" w:rsidRPr="006B4F18">
        <w:rPr>
          <w:rFonts w:ascii="Times New Roman" w:hAnsi="Times New Roman" w:cs="Times New Roman"/>
          <w:sz w:val="24"/>
        </w:rPr>
        <w:t>creat</w:t>
      </w:r>
      <w:r w:rsidR="00432E79" w:rsidRPr="006B4F18">
        <w:rPr>
          <w:rFonts w:ascii="Times New Roman" w:hAnsi="Times New Roman" w:cs="Times New Roman"/>
          <w:sz w:val="24"/>
        </w:rPr>
        <w:t xml:space="preserve">ing a </w:t>
      </w:r>
      <w:r w:rsidR="007B1546" w:rsidRPr="006B4F18">
        <w:rPr>
          <w:rFonts w:ascii="Times New Roman" w:hAnsi="Times New Roman" w:cs="Times New Roman"/>
          <w:sz w:val="24"/>
        </w:rPr>
        <w:t>judgment</w:t>
      </w:r>
      <w:r w:rsidR="00432E79" w:rsidRPr="006B4F18">
        <w:rPr>
          <w:rFonts w:ascii="Times New Roman" w:hAnsi="Times New Roman" w:cs="Times New Roman"/>
          <w:sz w:val="24"/>
        </w:rPr>
        <w:t>-free environment</w:t>
      </w:r>
      <w:r w:rsidR="007A0B41" w:rsidRPr="006B4F18">
        <w:rPr>
          <w:rFonts w:ascii="Times New Roman" w:hAnsi="Times New Roman" w:cs="Times New Roman"/>
          <w:sz w:val="24"/>
        </w:rPr>
        <w:t xml:space="preserve"> to </w:t>
      </w:r>
      <w:r w:rsidR="007B1546" w:rsidRPr="006B4F18">
        <w:rPr>
          <w:rFonts w:ascii="Times New Roman" w:hAnsi="Times New Roman" w:cs="Times New Roman"/>
          <w:sz w:val="24"/>
        </w:rPr>
        <w:t>give confidence</w:t>
      </w:r>
      <w:r w:rsidR="007A0B41" w:rsidRPr="006B4F18">
        <w:rPr>
          <w:rFonts w:ascii="Times New Roman" w:hAnsi="Times New Roman" w:cs="Times New Roman"/>
          <w:sz w:val="24"/>
        </w:rPr>
        <w:t xml:space="preserve"> and flow of communication. </w:t>
      </w:r>
      <w:r w:rsidR="0037524D" w:rsidRPr="006B4F18">
        <w:rPr>
          <w:rFonts w:ascii="Times New Roman" w:hAnsi="Times New Roman" w:cs="Times New Roman"/>
          <w:sz w:val="24"/>
        </w:rPr>
        <w:t xml:space="preserve">An open environment is the easiest way to achieve dramatic growth when an overseas </w:t>
      </w:r>
      <w:r w:rsidR="004F6DFA" w:rsidRPr="006B4F18">
        <w:rPr>
          <w:rFonts w:ascii="Times New Roman" w:hAnsi="Times New Roman" w:cs="Times New Roman"/>
          <w:sz w:val="24"/>
        </w:rPr>
        <w:t>employee properly communicates</w:t>
      </w:r>
      <w:r w:rsidR="0037524D" w:rsidRPr="006B4F18">
        <w:rPr>
          <w:rFonts w:ascii="Times New Roman" w:hAnsi="Times New Roman" w:cs="Times New Roman"/>
          <w:sz w:val="24"/>
        </w:rPr>
        <w:t xml:space="preserve"> with another staff member. </w:t>
      </w:r>
      <w:r w:rsidR="004B6174" w:rsidRPr="006B4F18">
        <w:rPr>
          <w:rFonts w:ascii="Times New Roman" w:hAnsi="Times New Roman" w:cs="Times New Roman"/>
          <w:sz w:val="24"/>
        </w:rPr>
        <w:t xml:space="preserve">Apart from this, </w:t>
      </w:r>
      <w:r w:rsidR="00E31945">
        <w:rPr>
          <w:rFonts w:ascii="Times New Roman" w:hAnsi="Times New Roman" w:cs="Times New Roman"/>
          <w:color w:val="000000" w:themeColor="text1"/>
          <w:sz w:val="24"/>
          <w:szCs w:val="24"/>
        </w:rPr>
        <w:t>Tesco</w:t>
      </w:r>
      <w:r w:rsidR="00E31945" w:rsidRPr="006B4F18">
        <w:rPr>
          <w:rFonts w:ascii="Times New Roman" w:hAnsi="Times New Roman" w:cs="Times New Roman"/>
          <w:color w:val="000000" w:themeColor="text1"/>
          <w:sz w:val="24"/>
          <w:szCs w:val="24"/>
        </w:rPr>
        <w:t xml:space="preserve"> </w:t>
      </w:r>
      <w:r w:rsidR="00C56E62" w:rsidRPr="006B4F18">
        <w:rPr>
          <w:rFonts w:ascii="Times New Roman" w:hAnsi="Times New Roman" w:cs="Times New Roman"/>
          <w:sz w:val="24"/>
        </w:rPr>
        <w:t>focuses</w:t>
      </w:r>
      <w:r w:rsidR="004B6174" w:rsidRPr="006B4F18">
        <w:rPr>
          <w:rFonts w:ascii="Times New Roman" w:hAnsi="Times New Roman" w:cs="Times New Roman"/>
          <w:sz w:val="24"/>
        </w:rPr>
        <w:t xml:space="preserve"> on the collection of honest reviews and feedback in multiple </w:t>
      </w:r>
      <w:r w:rsidR="00C56E62" w:rsidRPr="006B4F18">
        <w:rPr>
          <w:rFonts w:ascii="Times New Roman" w:hAnsi="Times New Roman" w:cs="Times New Roman"/>
          <w:sz w:val="24"/>
        </w:rPr>
        <w:t>ways</w:t>
      </w:r>
      <w:r w:rsidR="004B6174" w:rsidRPr="006B4F18">
        <w:rPr>
          <w:rFonts w:ascii="Times New Roman" w:hAnsi="Times New Roman" w:cs="Times New Roman"/>
          <w:sz w:val="24"/>
        </w:rPr>
        <w:t xml:space="preserve">. </w:t>
      </w:r>
    </w:p>
    <w:p w14:paraId="0E40B944" w14:textId="77777777" w:rsidR="00C56E62" w:rsidRPr="006B4F18" w:rsidRDefault="00000000" w:rsidP="00F214AA">
      <w:pPr>
        <w:spacing w:after="0" w:line="360" w:lineRule="auto"/>
        <w:jc w:val="both"/>
        <w:rPr>
          <w:rFonts w:ascii="Times New Roman" w:hAnsi="Times New Roman" w:cs="Times New Roman"/>
          <w:sz w:val="24"/>
        </w:rPr>
      </w:pPr>
      <w:r w:rsidRPr="006B4F18">
        <w:rPr>
          <w:rFonts w:ascii="Times New Roman" w:hAnsi="Times New Roman" w:cs="Times New Roman"/>
          <w:b/>
          <w:sz w:val="24"/>
        </w:rPr>
        <w:t xml:space="preserve">Training and Awareness Program for Employees: </w:t>
      </w:r>
      <w:r w:rsidR="00E31945">
        <w:rPr>
          <w:rFonts w:ascii="Times New Roman" w:hAnsi="Times New Roman" w:cs="Times New Roman"/>
          <w:color w:val="000000" w:themeColor="text1"/>
          <w:sz w:val="24"/>
          <w:szCs w:val="24"/>
        </w:rPr>
        <w:t>Tesco</w:t>
      </w:r>
      <w:r w:rsidR="00E31945" w:rsidRPr="006B4F18">
        <w:rPr>
          <w:rFonts w:ascii="Times New Roman" w:hAnsi="Times New Roman" w:cs="Times New Roman"/>
          <w:color w:val="000000" w:themeColor="text1"/>
          <w:sz w:val="24"/>
          <w:szCs w:val="24"/>
        </w:rPr>
        <w:t xml:space="preserve"> </w:t>
      </w:r>
      <w:r w:rsidR="00354916" w:rsidRPr="006B4F18">
        <w:rPr>
          <w:rFonts w:ascii="Times New Roman" w:hAnsi="Times New Roman" w:cs="Times New Roman"/>
          <w:sz w:val="24"/>
        </w:rPr>
        <w:t>mainly focuses on the development of training and development programs for team members to improve organizational performance</w:t>
      </w:r>
      <w:r w:rsidR="005A228E" w:rsidRPr="006B4F18">
        <w:rPr>
          <w:rFonts w:ascii="Times New Roman" w:hAnsi="Times New Roman" w:cs="Times New Roman"/>
          <w:sz w:val="24"/>
        </w:rPr>
        <w:t xml:space="preserve"> </w:t>
      </w:r>
      <w:r w:rsidR="005A228E" w:rsidRPr="006B4F18">
        <w:rPr>
          <w:rFonts w:ascii="Times New Roman" w:hAnsi="Times New Roman" w:cs="Times New Roman"/>
          <w:sz w:val="24"/>
          <w:szCs w:val="24"/>
          <w:shd w:val="clear" w:color="auto" w:fill="FFFFFF"/>
        </w:rPr>
        <w:t>(Guffey and Loewy, 2019)</w:t>
      </w:r>
      <w:r w:rsidR="00354916" w:rsidRPr="006B4F18">
        <w:rPr>
          <w:rFonts w:ascii="Times New Roman" w:hAnsi="Times New Roman" w:cs="Times New Roman"/>
          <w:sz w:val="24"/>
        </w:rPr>
        <w:t xml:space="preserve">. The Company </w:t>
      </w:r>
      <w:r w:rsidR="00EA3492" w:rsidRPr="006B4F18">
        <w:rPr>
          <w:rFonts w:ascii="Times New Roman" w:hAnsi="Times New Roman" w:cs="Times New Roman"/>
          <w:sz w:val="24"/>
        </w:rPr>
        <w:t>provides</w:t>
      </w:r>
      <w:r w:rsidR="00354916" w:rsidRPr="006B4F18">
        <w:rPr>
          <w:rFonts w:ascii="Times New Roman" w:hAnsi="Times New Roman" w:cs="Times New Roman"/>
          <w:sz w:val="24"/>
        </w:rPr>
        <w:t xml:space="preserve"> training sessions in new countries</w:t>
      </w:r>
      <w:r w:rsidR="00733856" w:rsidRPr="006B4F18">
        <w:rPr>
          <w:rFonts w:ascii="Times New Roman" w:hAnsi="Times New Roman" w:cs="Times New Roman"/>
          <w:sz w:val="24"/>
        </w:rPr>
        <w:t xml:space="preserve"> such as </w:t>
      </w:r>
      <w:r w:rsidR="00733856" w:rsidRPr="006B4F18">
        <w:rPr>
          <w:rFonts w:ascii="Times New Roman" w:hAnsi="Times New Roman" w:cs="Times New Roman"/>
          <w:sz w:val="24"/>
        </w:rPr>
        <w:lastRenderedPageBreak/>
        <w:t>Norway and Germany</w:t>
      </w:r>
      <w:r w:rsidR="00354916" w:rsidRPr="006B4F18">
        <w:rPr>
          <w:rFonts w:ascii="Times New Roman" w:hAnsi="Times New Roman" w:cs="Times New Roman"/>
          <w:sz w:val="24"/>
        </w:rPr>
        <w:t xml:space="preserve"> to improve their language and other skills to enhance employees. </w:t>
      </w:r>
      <w:r w:rsidR="0016489A" w:rsidRPr="006B4F18">
        <w:rPr>
          <w:rFonts w:ascii="Times New Roman" w:hAnsi="Times New Roman" w:cs="Times New Roman"/>
          <w:sz w:val="24"/>
        </w:rPr>
        <w:t xml:space="preserve">This program's main purpose is to raise awareness about the overseas nation's culture and atmosphere to expand the business. It also </w:t>
      </w:r>
      <w:r w:rsidR="00796D76" w:rsidRPr="006B4F18">
        <w:rPr>
          <w:rFonts w:ascii="Times New Roman" w:hAnsi="Times New Roman" w:cs="Times New Roman"/>
          <w:sz w:val="24"/>
        </w:rPr>
        <w:t>fosters</w:t>
      </w:r>
      <w:r w:rsidR="0016489A" w:rsidRPr="006B4F18">
        <w:rPr>
          <w:rFonts w:ascii="Times New Roman" w:hAnsi="Times New Roman" w:cs="Times New Roman"/>
          <w:sz w:val="24"/>
        </w:rPr>
        <w:t xml:space="preserve"> a shared </w:t>
      </w:r>
      <w:r w:rsidR="00796D76" w:rsidRPr="006B4F18">
        <w:rPr>
          <w:rFonts w:ascii="Times New Roman" w:hAnsi="Times New Roman" w:cs="Times New Roman"/>
          <w:sz w:val="24"/>
        </w:rPr>
        <w:t>understanding</w:t>
      </w:r>
      <w:r w:rsidR="0016489A" w:rsidRPr="006B4F18">
        <w:rPr>
          <w:rFonts w:ascii="Times New Roman" w:hAnsi="Times New Roman" w:cs="Times New Roman"/>
          <w:sz w:val="24"/>
        </w:rPr>
        <w:t xml:space="preserve"> for effective communication within the organization. </w:t>
      </w:r>
    </w:p>
    <w:p w14:paraId="64100E9D" w14:textId="77777777" w:rsidR="00796D76" w:rsidRPr="006B4F18" w:rsidRDefault="00000000" w:rsidP="00F214AA">
      <w:pPr>
        <w:spacing w:after="0" w:line="360" w:lineRule="auto"/>
        <w:jc w:val="both"/>
        <w:rPr>
          <w:rFonts w:ascii="Times New Roman" w:hAnsi="Times New Roman" w:cs="Times New Roman"/>
          <w:sz w:val="24"/>
        </w:rPr>
      </w:pPr>
      <w:r w:rsidRPr="006B4F18">
        <w:rPr>
          <w:rFonts w:ascii="Times New Roman" w:hAnsi="Times New Roman" w:cs="Times New Roman"/>
          <w:b/>
          <w:sz w:val="24"/>
        </w:rPr>
        <w:t xml:space="preserve">Connect Across Departments: </w:t>
      </w:r>
      <w:r w:rsidR="00E31945">
        <w:rPr>
          <w:rFonts w:ascii="Times New Roman" w:hAnsi="Times New Roman" w:cs="Times New Roman"/>
          <w:color w:val="000000" w:themeColor="text1"/>
          <w:sz w:val="24"/>
          <w:szCs w:val="24"/>
        </w:rPr>
        <w:t>Tesco</w:t>
      </w:r>
      <w:r w:rsidR="00E31945" w:rsidRPr="006B4F18">
        <w:rPr>
          <w:rFonts w:ascii="Times New Roman" w:hAnsi="Times New Roman" w:cs="Times New Roman"/>
          <w:color w:val="000000" w:themeColor="text1"/>
          <w:sz w:val="24"/>
          <w:szCs w:val="24"/>
        </w:rPr>
        <w:t xml:space="preserve"> </w:t>
      </w:r>
      <w:r w:rsidR="00041B21" w:rsidRPr="006B4F18">
        <w:rPr>
          <w:rFonts w:ascii="Times New Roman" w:hAnsi="Times New Roman" w:cs="Times New Roman"/>
          <w:sz w:val="24"/>
        </w:rPr>
        <w:t xml:space="preserve">mainly </w:t>
      </w:r>
      <w:r w:rsidR="00D22789" w:rsidRPr="006B4F18">
        <w:rPr>
          <w:rFonts w:ascii="Times New Roman" w:hAnsi="Times New Roman" w:cs="Times New Roman"/>
          <w:sz w:val="24"/>
        </w:rPr>
        <w:t>focuses</w:t>
      </w:r>
      <w:r w:rsidR="00041B21" w:rsidRPr="006B4F18">
        <w:rPr>
          <w:rFonts w:ascii="Times New Roman" w:hAnsi="Times New Roman" w:cs="Times New Roman"/>
          <w:sz w:val="24"/>
        </w:rPr>
        <w:t xml:space="preserve"> on awesome communication habits to improve organizational performance. The Company always has a great way to get everyone working together</w:t>
      </w:r>
      <w:r w:rsidR="00A825EC" w:rsidRPr="006B4F18">
        <w:rPr>
          <w:rFonts w:ascii="Times New Roman" w:hAnsi="Times New Roman" w:cs="Times New Roman"/>
          <w:sz w:val="24"/>
        </w:rPr>
        <w:t xml:space="preserve"> </w:t>
      </w:r>
      <w:r w:rsidR="00A825EC" w:rsidRPr="006B4F18">
        <w:rPr>
          <w:rFonts w:ascii="Times New Roman" w:hAnsi="Times New Roman" w:cs="Times New Roman"/>
          <w:sz w:val="24"/>
          <w:szCs w:val="24"/>
          <w:shd w:val="clear" w:color="auto" w:fill="FFFFFF"/>
        </w:rPr>
        <w:t>(</w:t>
      </w:r>
      <w:proofErr w:type="spellStart"/>
      <w:r w:rsidR="00A825EC" w:rsidRPr="006B4F18">
        <w:rPr>
          <w:rFonts w:ascii="Times New Roman" w:hAnsi="Times New Roman" w:cs="Times New Roman"/>
          <w:sz w:val="24"/>
          <w:szCs w:val="24"/>
          <w:shd w:val="clear" w:color="auto" w:fill="FFFFFF"/>
        </w:rPr>
        <w:t>AlAfnan</w:t>
      </w:r>
      <w:proofErr w:type="spellEnd"/>
      <w:r w:rsidR="00A825EC" w:rsidRPr="006B4F18">
        <w:rPr>
          <w:rFonts w:ascii="Times New Roman" w:hAnsi="Times New Roman" w:cs="Times New Roman"/>
          <w:sz w:val="24"/>
          <w:szCs w:val="24"/>
          <w:shd w:val="clear" w:color="auto" w:fill="FFFFFF"/>
        </w:rPr>
        <w:t xml:space="preserve"> et al., 2023)</w:t>
      </w:r>
      <w:r w:rsidR="00041B21" w:rsidRPr="006B4F18">
        <w:rPr>
          <w:rFonts w:ascii="Times New Roman" w:hAnsi="Times New Roman" w:cs="Times New Roman"/>
          <w:sz w:val="24"/>
        </w:rPr>
        <w:t xml:space="preserve">. </w:t>
      </w:r>
      <w:r w:rsidR="00E31945">
        <w:rPr>
          <w:rFonts w:ascii="Times New Roman" w:hAnsi="Times New Roman" w:cs="Times New Roman"/>
          <w:color w:val="000000" w:themeColor="text1"/>
          <w:sz w:val="24"/>
          <w:szCs w:val="24"/>
        </w:rPr>
        <w:t>Tesco</w:t>
      </w:r>
      <w:r w:rsidR="00E31945" w:rsidRPr="006B4F18">
        <w:rPr>
          <w:rFonts w:ascii="Times New Roman" w:hAnsi="Times New Roman" w:cs="Times New Roman"/>
          <w:color w:val="000000" w:themeColor="text1"/>
          <w:sz w:val="24"/>
          <w:szCs w:val="24"/>
        </w:rPr>
        <w:t xml:space="preserve"> </w:t>
      </w:r>
      <w:r w:rsidR="00940150" w:rsidRPr="006B4F18">
        <w:rPr>
          <w:rFonts w:ascii="Times New Roman" w:hAnsi="Times New Roman" w:cs="Times New Roman"/>
          <w:sz w:val="24"/>
        </w:rPr>
        <w:t xml:space="preserve">maintains strong collaboration across teams to grow the market share and customer base in </w:t>
      </w:r>
      <w:r w:rsidR="00B10736" w:rsidRPr="006B4F18">
        <w:rPr>
          <w:rFonts w:ascii="Times New Roman" w:hAnsi="Times New Roman" w:cs="Times New Roman"/>
          <w:sz w:val="24"/>
        </w:rPr>
        <w:t xml:space="preserve">Norway and Germany </w:t>
      </w:r>
      <w:r w:rsidR="00940150" w:rsidRPr="006B4F18">
        <w:rPr>
          <w:rFonts w:ascii="Times New Roman" w:hAnsi="Times New Roman" w:cs="Times New Roman"/>
          <w:sz w:val="24"/>
        </w:rPr>
        <w:t xml:space="preserve">nation. </w:t>
      </w:r>
      <w:r w:rsidR="00D61F0E" w:rsidRPr="006B4F18">
        <w:rPr>
          <w:rFonts w:ascii="Times New Roman" w:hAnsi="Times New Roman" w:cs="Times New Roman"/>
          <w:sz w:val="24"/>
        </w:rPr>
        <w:t xml:space="preserve">Through connecting with the department, </w:t>
      </w:r>
      <w:r w:rsidR="00E31945">
        <w:rPr>
          <w:rFonts w:ascii="Times New Roman" w:hAnsi="Times New Roman" w:cs="Times New Roman"/>
          <w:color w:val="000000" w:themeColor="text1"/>
          <w:sz w:val="24"/>
          <w:szCs w:val="24"/>
        </w:rPr>
        <w:t>Tesco</w:t>
      </w:r>
      <w:r w:rsidR="00E31945" w:rsidRPr="006B4F18">
        <w:rPr>
          <w:rFonts w:ascii="Times New Roman" w:hAnsi="Times New Roman" w:cs="Times New Roman"/>
          <w:color w:val="000000" w:themeColor="text1"/>
          <w:sz w:val="24"/>
          <w:szCs w:val="24"/>
        </w:rPr>
        <w:t xml:space="preserve"> </w:t>
      </w:r>
      <w:r w:rsidR="00D61F0E" w:rsidRPr="006B4F18">
        <w:rPr>
          <w:rFonts w:ascii="Times New Roman" w:hAnsi="Times New Roman" w:cs="Times New Roman"/>
          <w:sz w:val="24"/>
        </w:rPr>
        <w:t xml:space="preserve">employee can share their problem with other departments to consult and find out the solutions for organizational growth. </w:t>
      </w:r>
    </w:p>
    <w:p w14:paraId="570D7D9E" w14:textId="77777777" w:rsidR="00033F5D" w:rsidRPr="006B4F18" w:rsidRDefault="00000000" w:rsidP="00F214AA">
      <w:pPr>
        <w:spacing w:after="0" w:line="360" w:lineRule="auto"/>
        <w:jc w:val="both"/>
        <w:rPr>
          <w:rFonts w:ascii="Times New Roman" w:hAnsi="Times New Roman" w:cs="Times New Roman"/>
          <w:sz w:val="24"/>
        </w:rPr>
      </w:pPr>
      <w:r w:rsidRPr="006B4F18">
        <w:rPr>
          <w:rFonts w:ascii="Times New Roman" w:hAnsi="Times New Roman" w:cs="Times New Roman"/>
          <w:sz w:val="24"/>
        </w:rPr>
        <w:t xml:space="preserve">The manager of </w:t>
      </w:r>
      <w:r w:rsidR="00E31945">
        <w:rPr>
          <w:rFonts w:ascii="Times New Roman" w:hAnsi="Times New Roman" w:cs="Times New Roman"/>
          <w:color w:val="000000" w:themeColor="text1"/>
          <w:sz w:val="24"/>
          <w:szCs w:val="24"/>
        </w:rPr>
        <w:t>Tesco</w:t>
      </w:r>
      <w:r w:rsidR="00E31945" w:rsidRPr="006B4F18">
        <w:rPr>
          <w:rFonts w:ascii="Times New Roman" w:hAnsi="Times New Roman" w:cs="Times New Roman"/>
          <w:color w:val="000000" w:themeColor="text1"/>
          <w:sz w:val="24"/>
          <w:szCs w:val="24"/>
        </w:rPr>
        <w:t xml:space="preserve">'s </w:t>
      </w:r>
      <w:r w:rsidR="00543297" w:rsidRPr="006B4F18">
        <w:rPr>
          <w:rFonts w:ascii="Times New Roman" w:hAnsi="Times New Roman" w:cs="Times New Roman"/>
          <w:sz w:val="24"/>
        </w:rPr>
        <w:t>entire team member connected with overseas employees to improve organizational performance</w:t>
      </w:r>
      <w:r w:rsidR="005A228E" w:rsidRPr="006B4F18">
        <w:rPr>
          <w:rFonts w:ascii="Times New Roman" w:hAnsi="Times New Roman" w:cs="Times New Roman"/>
          <w:sz w:val="24"/>
        </w:rPr>
        <w:t xml:space="preserve"> </w:t>
      </w:r>
      <w:r w:rsidR="005A228E" w:rsidRPr="006B4F18">
        <w:rPr>
          <w:rFonts w:ascii="Times New Roman" w:hAnsi="Times New Roman" w:cs="Times New Roman"/>
          <w:sz w:val="24"/>
          <w:szCs w:val="24"/>
          <w:shd w:val="clear" w:color="auto" w:fill="FFFFFF"/>
        </w:rPr>
        <w:t>(</w:t>
      </w:r>
      <w:proofErr w:type="spellStart"/>
      <w:r w:rsidR="005A228E" w:rsidRPr="006B4F18">
        <w:rPr>
          <w:rFonts w:ascii="Times New Roman" w:hAnsi="Times New Roman" w:cs="Times New Roman"/>
          <w:sz w:val="24"/>
          <w:szCs w:val="24"/>
          <w:shd w:val="clear" w:color="auto" w:fill="FFFFFF"/>
        </w:rPr>
        <w:t>Damnjanovic</w:t>
      </w:r>
      <w:proofErr w:type="spellEnd"/>
      <w:r w:rsidR="005A228E" w:rsidRPr="006B4F18">
        <w:rPr>
          <w:rFonts w:ascii="Times New Roman" w:hAnsi="Times New Roman" w:cs="Times New Roman"/>
          <w:sz w:val="24"/>
          <w:szCs w:val="24"/>
          <w:shd w:val="clear" w:color="auto" w:fill="FFFFFF"/>
        </w:rPr>
        <w:t xml:space="preserve"> et al., 2021)</w:t>
      </w:r>
      <w:r w:rsidR="00543297" w:rsidRPr="006B4F18">
        <w:rPr>
          <w:rFonts w:ascii="Times New Roman" w:hAnsi="Times New Roman" w:cs="Times New Roman"/>
          <w:sz w:val="24"/>
        </w:rPr>
        <w:t xml:space="preserve">. The Company focuses on an interdepartmental channel with a team </w:t>
      </w:r>
      <w:r w:rsidR="00CE6A1D" w:rsidRPr="006B4F18">
        <w:rPr>
          <w:rFonts w:ascii="Times New Roman" w:hAnsi="Times New Roman" w:cs="Times New Roman"/>
          <w:sz w:val="24"/>
        </w:rPr>
        <w:t>chat box</w:t>
      </w:r>
      <w:r w:rsidR="00543297" w:rsidRPr="006B4F18">
        <w:rPr>
          <w:rFonts w:ascii="Times New Roman" w:hAnsi="Times New Roman" w:cs="Times New Roman"/>
          <w:sz w:val="24"/>
        </w:rPr>
        <w:t xml:space="preserve"> to share concerns, opinions, and feelings for the right action. </w:t>
      </w:r>
      <w:r w:rsidR="00601EC4" w:rsidRPr="006B4F18">
        <w:rPr>
          <w:rFonts w:ascii="Times New Roman" w:hAnsi="Times New Roman" w:cs="Times New Roman"/>
          <w:sz w:val="24"/>
        </w:rPr>
        <w:t xml:space="preserve">The channel, </w:t>
      </w:r>
      <w:r w:rsidR="006C7829" w:rsidRPr="006B4F18">
        <w:rPr>
          <w:rFonts w:ascii="Times New Roman" w:hAnsi="Times New Roman" w:cs="Times New Roman"/>
          <w:sz w:val="24"/>
        </w:rPr>
        <w:t>firm mainly focuses</w:t>
      </w:r>
      <w:r w:rsidR="00601EC4" w:rsidRPr="006B4F18">
        <w:rPr>
          <w:rFonts w:ascii="Times New Roman" w:hAnsi="Times New Roman" w:cs="Times New Roman"/>
          <w:sz w:val="24"/>
        </w:rPr>
        <w:t xml:space="preserve"> on the channel to maintain the flow of conversation with team members for the right action. </w:t>
      </w:r>
      <w:r w:rsidR="008B2C38" w:rsidRPr="006B4F18">
        <w:rPr>
          <w:rFonts w:ascii="Times New Roman" w:hAnsi="Times New Roman" w:cs="Times New Roman"/>
          <w:sz w:val="24"/>
        </w:rPr>
        <w:t xml:space="preserve">Business communication is very effective for </w:t>
      </w:r>
      <w:r w:rsidR="00E31945">
        <w:rPr>
          <w:rFonts w:ascii="Times New Roman" w:hAnsi="Times New Roman" w:cs="Times New Roman"/>
          <w:color w:val="000000" w:themeColor="text1"/>
          <w:sz w:val="24"/>
          <w:szCs w:val="24"/>
        </w:rPr>
        <w:t>Tesco</w:t>
      </w:r>
      <w:r w:rsidR="00E31945" w:rsidRPr="006B4F18">
        <w:rPr>
          <w:rFonts w:ascii="Times New Roman" w:hAnsi="Times New Roman" w:cs="Times New Roman"/>
          <w:color w:val="000000" w:themeColor="text1"/>
          <w:sz w:val="24"/>
          <w:szCs w:val="24"/>
        </w:rPr>
        <w:t xml:space="preserve"> </w:t>
      </w:r>
      <w:r w:rsidR="008B2C38" w:rsidRPr="006B4F18">
        <w:rPr>
          <w:rFonts w:ascii="Times New Roman" w:hAnsi="Times New Roman" w:cs="Times New Roman"/>
          <w:sz w:val="24"/>
        </w:rPr>
        <w:t xml:space="preserve">to build organizational value among customer minds. </w:t>
      </w:r>
    </w:p>
    <w:p w14:paraId="3B98F568" w14:textId="77777777" w:rsidR="0043223A" w:rsidRPr="006B4F18" w:rsidRDefault="0043223A" w:rsidP="00F214AA">
      <w:pPr>
        <w:spacing w:after="0" w:line="360" w:lineRule="auto"/>
        <w:jc w:val="both"/>
        <w:rPr>
          <w:rFonts w:ascii="Times New Roman" w:hAnsi="Times New Roman" w:cs="Times New Roman"/>
          <w:sz w:val="24"/>
        </w:rPr>
      </w:pPr>
    </w:p>
    <w:p w14:paraId="760B7CE8" w14:textId="77777777" w:rsidR="00247120" w:rsidRPr="006B4F18" w:rsidRDefault="00247120" w:rsidP="00F214AA">
      <w:pPr>
        <w:spacing w:after="0" w:line="360" w:lineRule="auto"/>
        <w:jc w:val="both"/>
        <w:rPr>
          <w:rFonts w:ascii="Times New Roman" w:hAnsi="Times New Roman" w:cs="Times New Roman"/>
          <w:sz w:val="24"/>
        </w:rPr>
      </w:pPr>
    </w:p>
    <w:p w14:paraId="31C3C03A" w14:textId="77777777" w:rsidR="006C7829" w:rsidRPr="006B4F18" w:rsidRDefault="006C7829" w:rsidP="00F214AA">
      <w:pPr>
        <w:spacing w:after="0" w:line="360" w:lineRule="auto"/>
        <w:jc w:val="both"/>
        <w:rPr>
          <w:rFonts w:ascii="Times New Roman" w:hAnsi="Times New Roman" w:cs="Times New Roman"/>
          <w:sz w:val="24"/>
        </w:rPr>
      </w:pPr>
    </w:p>
    <w:p w14:paraId="3DB232EF" w14:textId="77777777" w:rsidR="006C7829" w:rsidRPr="006B4F18" w:rsidRDefault="006C7829" w:rsidP="00F214AA">
      <w:pPr>
        <w:spacing w:after="0" w:line="360" w:lineRule="auto"/>
        <w:jc w:val="both"/>
        <w:rPr>
          <w:rFonts w:ascii="Times New Roman" w:hAnsi="Times New Roman" w:cs="Times New Roman"/>
          <w:sz w:val="24"/>
        </w:rPr>
      </w:pPr>
    </w:p>
    <w:p w14:paraId="7858C7B3" w14:textId="77777777" w:rsidR="006C7829" w:rsidRPr="006B4F18" w:rsidRDefault="006C7829" w:rsidP="00F214AA">
      <w:pPr>
        <w:spacing w:after="0" w:line="360" w:lineRule="auto"/>
        <w:jc w:val="both"/>
        <w:rPr>
          <w:rFonts w:ascii="Times New Roman" w:hAnsi="Times New Roman" w:cs="Times New Roman"/>
          <w:sz w:val="24"/>
        </w:rPr>
      </w:pPr>
    </w:p>
    <w:p w14:paraId="00F205CF" w14:textId="77777777" w:rsidR="006C7829" w:rsidRPr="006B4F18" w:rsidRDefault="006C7829" w:rsidP="00F214AA">
      <w:pPr>
        <w:spacing w:after="0" w:line="360" w:lineRule="auto"/>
        <w:jc w:val="both"/>
        <w:rPr>
          <w:rFonts w:ascii="Times New Roman" w:hAnsi="Times New Roman" w:cs="Times New Roman"/>
          <w:sz w:val="24"/>
        </w:rPr>
      </w:pPr>
    </w:p>
    <w:p w14:paraId="5FD57957" w14:textId="77777777" w:rsidR="006C7829" w:rsidRPr="006B4F18" w:rsidRDefault="006C7829" w:rsidP="00F214AA">
      <w:pPr>
        <w:spacing w:after="0" w:line="360" w:lineRule="auto"/>
        <w:jc w:val="both"/>
        <w:rPr>
          <w:rFonts w:ascii="Times New Roman" w:hAnsi="Times New Roman" w:cs="Times New Roman"/>
          <w:sz w:val="24"/>
        </w:rPr>
      </w:pPr>
    </w:p>
    <w:p w14:paraId="1B9CDFB7" w14:textId="77777777" w:rsidR="006C7829" w:rsidRPr="006B4F18" w:rsidRDefault="006C7829" w:rsidP="00F214AA">
      <w:pPr>
        <w:spacing w:after="0" w:line="360" w:lineRule="auto"/>
        <w:jc w:val="both"/>
        <w:rPr>
          <w:rFonts w:ascii="Times New Roman" w:hAnsi="Times New Roman" w:cs="Times New Roman"/>
          <w:sz w:val="24"/>
        </w:rPr>
      </w:pPr>
    </w:p>
    <w:p w14:paraId="6C3F3E01" w14:textId="77777777" w:rsidR="006C7829" w:rsidRPr="006B4F18" w:rsidRDefault="006C7829" w:rsidP="00F214AA">
      <w:pPr>
        <w:spacing w:after="0" w:line="360" w:lineRule="auto"/>
        <w:jc w:val="both"/>
        <w:rPr>
          <w:rFonts w:ascii="Times New Roman" w:hAnsi="Times New Roman" w:cs="Times New Roman"/>
          <w:sz w:val="24"/>
        </w:rPr>
      </w:pPr>
    </w:p>
    <w:p w14:paraId="513A93FD" w14:textId="77777777" w:rsidR="006C7829" w:rsidRPr="006B4F18" w:rsidRDefault="006C7829" w:rsidP="00F214AA">
      <w:pPr>
        <w:spacing w:after="0" w:line="360" w:lineRule="auto"/>
        <w:jc w:val="both"/>
        <w:rPr>
          <w:rFonts w:ascii="Times New Roman" w:hAnsi="Times New Roman" w:cs="Times New Roman"/>
          <w:sz w:val="24"/>
        </w:rPr>
      </w:pPr>
    </w:p>
    <w:p w14:paraId="4F4C32D7" w14:textId="77777777" w:rsidR="006C7829" w:rsidRPr="006B4F18" w:rsidRDefault="006C7829" w:rsidP="00F214AA">
      <w:pPr>
        <w:spacing w:after="0" w:line="360" w:lineRule="auto"/>
        <w:jc w:val="both"/>
        <w:rPr>
          <w:rFonts w:ascii="Times New Roman" w:hAnsi="Times New Roman" w:cs="Times New Roman"/>
          <w:sz w:val="24"/>
        </w:rPr>
      </w:pPr>
    </w:p>
    <w:p w14:paraId="39474B75" w14:textId="77777777" w:rsidR="006C7829" w:rsidRPr="006B4F18" w:rsidRDefault="006C7829" w:rsidP="00F214AA">
      <w:pPr>
        <w:spacing w:after="0" w:line="360" w:lineRule="auto"/>
        <w:jc w:val="both"/>
        <w:rPr>
          <w:rFonts w:ascii="Times New Roman" w:hAnsi="Times New Roman" w:cs="Times New Roman"/>
          <w:sz w:val="24"/>
        </w:rPr>
      </w:pPr>
    </w:p>
    <w:p w14:paraId="7F2689D0" w14:textId="77777777" w:rsidR="006C7829" w:rsidRPr="006B4F18" w:rsidRDefault="006C7829" w:rsidP="00F214AA">
      <w:pPr>
        <w:spacing w:after="0" w:line="360" w:lineRule="auto"/>
        <w:jc w:val="both"/>
        <w:rPr>
          <w:rFonts w:ascii="Times New Roman" w:hAnsi="Times New Roman" w:cs="Times New Roman"/>
          <w:sz w:val="24"/>
        </w:rPr>
      </w:pPr>
    </w:p>
    <w:p w14:paraId="0481E741" w14:textId="77777777" w:rsidR="006C7829" w:rsidRPr="006B4F18" w:rsidRDefault="006C7829" w:rsidP="00F214AA">
      <w:pPr>
        <w:spacing w:after="0" w:line="360" w:lineRule="auto"/>
        <w:jc w:val="both"/>
        <w:rPr>
          <w:rFonts w:ascii="Times New Roman" w:hAnsi="Times New Roman" w:cs="Times New Roman"/>
          <w:sz w:val="24"/>
        </w:rPr>
      </w:pPr>
    </w:p>
    <w:p w14:paraId="0691514E" w14:textId="77777777" w:rsidR="0038325A" w:rsidRPr="006B4F18" w:rsidRDefault="0038325A" w:rsidP="00F214AA">
      <w:pPr>
        <w:spacing w:after="0" w:line="360" w:lineRule="auto"/>
        <w:jc w:val="both"/>
        <w:rPr>
          <w:rFonts w:ascii="Times New Roman" w:hAnsi="Times New Roman" w:cs="Times New Roman"/>
          <w:sz w:val="24"/>
        </w:rPr>
      </w:pPr>
    </w:p>
    <w:p w14:paraId="0FE8C2A7" w14:textId="77777777" w:rsidR="00154C8D" w:rsidRPr="006B4F18" w:rsidRDefault="00000000" w:rsidP="00DE6C01">
      <w:pPr>
        <w:pStyle w:val="Heading2"/>
      </w:pPr>
      <w:bookmarkStart w:id="5" w:name="_Toc152235851"/>
      <w:r w:rsidRPr="006B4F18">
        <w:lastRenderedPageBreak/>
        <w:t>Conclusion</w:t>
      </w:r>
      <w:bookmarkEnd w:id="5"/>
    </w:p>
    <w:p w14:paraId="6F8045AD" w14:textId="77777777" w:rsidR="007A69F7" w:rsidRDefault="00000000" w:rsidP="007A69F7">
      <w:pPr>
        <w:spacing w:after="0" w:line="360" w:lineRule="auto"/>
        <w:jc w:val="both"/>
        <w:rPr>
          <w:rFonts w:ascii="Times New Roman" w:hAnsi="Times New Roman" w:cs="Times New Roman"/>
          <w:sz w:val="24"/>
        </w:rPr>
      </w:pPr>
      <w:r w:rsidRPr="006B4F18">
        <w:rPr>
          <w:rFonts w:ascii="Times New Roman" w:hAnsi="Times New Roman" w:cs="Times New Roman"/>
          <w:sz w:val="24"/>
        </w:rPr>
        <w:t xml:space="preserve">In conclusion, the essay has examined </w:t>
      </w:r>
      <w:r w:rsidR="007874E7" w:rsidRPr="006B4F18">
        <w:rPr>
          <w:rFonts w:ascii="Times New Roman" w:hAnsi="Times New Roman" w:cs="Times New Roman"/>
          <w:sz w:val="24"/>
        </w:rPr>
        <w:t xml:space="preserve">British business communication to improve organizational value. The essay has </w:t>
      </w:r>
      <w:r w:rsidR="00A454B7" w:rsidRPr="006B4F18">
        <w:rPr>
          <w:rFonts w:ascii="Times New Roman" w:hAnsi="Times New Roman" w:cs="Times New Roman"/>
          <w:sz w:val="24"/>
        </w:rPr>
        <w:t xml:space="preserve">evaluated the two EU countries </w:t>
      </w:r>
      <w:r w:rsidR="0049190D" w:rsidRPr="006B4F18">
        <w:rPr>
          <w:rFonts w:ascii="Times New Roman" w:hAnsi="Times New Roman" w:cs="Times New Roman"/>
          <w:sz w:val="24"/>
        </w:rPr>
        <w:t>Norway and Germany</w:t>
      </w:r>
      <w:r w:rsidR="00914823" w:rsidRPr="006B4F18">
        <w:rPr>
          <w:rFonts w:ascii="Times New Roman" w:hAnsi="Times New Roman" w:cs="Times New Roman"/>
          <w:sz w:val="24"/>
        </w:rPr>
        <w:t xml:space="preserve">, with the United Kingdom </w:t>
      </w:r>
      <w:r w:rsidR="00A454B7" w:rsidRPr="006B4F18">
        <w:rPr>
          <w:rFonts w:ascii="Times New Roman" w:hAnsi="Times New Roman" w:cs="Times New Roman"/>
          <w:sz w:val="24"/>
        </w:rPr>
        <w:t xml:space="preserve">to understand the culture, language, and possible risks of the marketplace. </w:t>
      </w:r>
      <w:r w:rsidR="00473AF5" w:rsidRPr="006B4F18">
        <w:rPr>
          <w:rFonts w:ascii="Times New Roman" w:hAnsi="Times New Roman" w:cs="Times New Roman"/>
          <w:sz w:val="24"/>
        </w:rPr>
        <w:t xml:space="preserve">Apart from this, </w:t>
      </w:r>
      <w:r w:rsidR="00BA41C4">
        <w:rPr>
          <w:rFonts w:ascii="Times New Roman" w:hAnsi="Times New Roman" w:cs="Times New Roman"/>
          <w:color w:val="000000" w:themeColor="text1"/>
          <w:sz w:val="24"/>
          <w:szCs w:val="24"/>
        </w:rPr>
        <w:t>Tesco</w:t>
      </w:r>
      <w:r w:rsidR="00BA41C4" w:rsidRPr="006B4F18">
        <w:rPr>
          <w:rFonts w:ascii="Times New Roman" w:hAnsi="Times New Roman" w:cs="Times New Roman"/>
          <w:color w:val="000000" w:themeColor="text1"/>
          <w:sz w:val="24"/>
          <w:szCs w:val="24"/>
        </w:rPr>
        <w:t xml:space="preserve"> </w:t>
      </w:r>
      <w:r w:rsidR="006E5AC0" w:rsidRPr="006B4F18">
        <w:rPr>
          <w:rFonts w:ascii="Times New Roman" w:hAnsi="Times New Roman" w:cs="Times New Roman"/>
          <w:sz w:val="24"/>
        </w:rPr>
        <w:t xml:space="preserve">mainly focuses on identifying the barriers to business communication in the marketplace. Moreover, it has examined the strategies to overcome the communication barrier in the marketplace. The essay has evaluated the positive working environment for everyone to succeed in the </w:t>
      </w:r>
      <w:r w:rsidR="00672345" w:rsidRPr="006B4F18">
        <w:rPr>
          <w:rFonts w:ascii="Times New Roman" w:hAnsi="Times New Roman" w:cs="Times New Roman"/>
          <w:sz w:val="24"/>
        </w:rPr>
        <w:t>overseas nation.</w:t>
      </w:r>
      <w:r w:rsidR="00672345">
        <w:rPr>
          <w:rFonts w:ascii="Times New Roman" w:hAnsi="Times New Roman" w:cs="Times New Roman"/>
          <w:sz w:val="24"/>
        </w:rPr>
        <w:t xml:space="preserve"> </w:t>
      </w:r>
    </w:p>
    <w:p w14:paraId="26FDE2DA" w14:textId="77777777" w:rsidR="00672345" w:rsidRDefault="00672345" w:rsidP="007A69F7">
      <w:pPr>
        <w:spacing w:after="0" w:line="360" w:lineRule="auto"/>
        <w:jc w:val="both"/>
        <w:rPr>
          <w:rFonts w:ascii="Times New Roman" w:hAnsi="Times New Roman" w:cs="Times New Roman"/>
          <w:sz w:val="24"/>
        </w:rPr>
      </w:pPr>
    </w:p>
    <w:p w14:paraId="74F49956" w14:textId="77777777" w:rsidR="00672345" w:rsidRDefault="00672345" w:rsidP="007A69F7">
      <w:pPr>
        <w:spacing w:after="0" w:line="360" w:lineRule="auto"/>
        <w:jc w:val="both"/>
        <w:rPr>
          <w:rFonts w:ascii="Times New Roman" w:hAnsi="Times New Roman" w:cs="Times New Roman"/>
          <w:sz w:val="24"/>
        </w:rPr>
      </w:pPr>
    </w:p>
    <w:p w14:paraId="66AB77C5" w14:textId="77777777" w:rsidR="00672345" w:rsidRDefault="00672345" w:rsidP="007A69F7">
      <w:pPr>
        <w:spacing w:after="0" w:line="360" w:lineRule="auto"/>
        <w:jc w:val="both"/>
        <w:rPr>
          <w:rFonts w:ascii="Times New Roman" w:hAnsi="Times New Roman" w:cs="Times New Roman"/>
          <w:sz w:val="24"/>
        </w:rPr>
      </w:pPr>
    </w:p>
    <w:p w14:paraId="5B1EA066" w14:textId="77777777" w:rsidR="00672345" w:rsidRDefault="00672345" w:rsidP="007A69F7">
      <w:pPr>
        <w:spacing w:after="0" w:line="360" w:lineRule="auto"/>
        <w:jc w:val="both"/>
        <w:rPr>
          <w:rFonts w:ascii="Times New Roman" w:hAnsi="Times New Roman" w:cs="Times New Roman"/>
          <w:sz w:val="24"/>
        </w:rPr>
      </w:pPr>
    </w:p>
    <w:p w14:paraId="40FC4F1B" w14:textId="77777777" w:rsidR="00672345" w:rsidRDefault="00672345" w:rsidP="007A69F7">
      <w:pPr>
        <w:spacing w:after="0" w:line="360" w:lineRule="auto"/>
        <w:jc w:val="both"/>
        <w:rPr>
          <w:rFonts w:ascii="Times New Roman" w:hAnsi="Times New Roman" w:cs="Times New Roman"/>
          <w:sz w:val="24"/>
        </w:rPr>
      </w:pPr>
    </w:p>
    <w:p w14:paraId="2A73A7C9" w14:textId="77777777" w:rsidR="00672345" w:rsidRDefault="00672345" w:rsidP="007A69F7">
      <w:pPr>
        <w:spacing w:after="0" w:line="360" w:lineRule="auto"/>
        <w:jc w:val="both"/>
        <w:rPr>
          <w:rFonts w:ascii="Times New Roman" w:hAnsi="Times New Roman" w:cs="Times New Roman"/>
          <w:sz w:val="24"/>
        </w:rPr>
      </w:pPr>
    </w:p>
    <w:p w14:paraId="31F88FDB" w14:textId="77777777" w:rsidR="00672345" w:rsidRDefault="00672345" w:rsidP="007A69F7">
      <w:pPr>
        <w:spacing w:after="0" w:line="360" w:lineRule="auto"/>
        <w:jc w:val="both"/>
        <w:rPr>
          <w:rFonts w:ascii="Times New Roman" w:hAnsi="Times New Roman" w:cs="Times New Roman"/>
          <w:sz w:val="24"/>
        </w:rPr>
      </w:pPr>
    </w:p>
    <w:p w14:paraId="27B38320" w14:textId="77777777" w:rsidR="00672345" w:rsidRDefault="00672345" w:rsidP="007A69F7">
      <w:pPr>
        <w:spacing w:after="0" w:line="360" w:lineRule="auto"/>
        <w:jc w:val="both"/>
        <w:rPr>
          <w:rFonts w:ascii="Times New Roman" w:hAnsi="Times New Roman" w:cs="Times New Roman"/>
          <w:sz w:val="24"/>
        </w:rPr>
      </w:pPr>
    </w:p>
    <w:p w14:paraId="2CBA2FCD" w14:textId="77777777" w:rsidR="00672345" w:rsidRDefault="00672345" w:rsidP="007A69F7">
      <w:pPr>
        <w:spacing w:after="0" w:line="360" w:lineRule="auto"/>
        <w:jc w:val="both"/>
        <w:rPr>
          <w:rFonts w:ascii="Times New Roman" w:hAnsi="Times New Roman" w:cs="Times New Roman"/>
          <w:sz w:val="24"/>
        </w:rPr>
      </w:pPr>
    </w:p>
    <w:p w14:paraId="7DC8A8C1" w14:textId="77777777" w:rsidR="00672345" w:rsidRDefault="00672345" w:rsidP="007A69F7">
      <w:pPr>
        <w:spacing w:after="0" w:line="360" w:lineRule="auto"/>
        <w:jc w:val="both"/>
        <w:rPr>
          <w:rFonts w:ascii="Times New Roman" w:hAnsi="Times New Roman" w:cs="Times New Roman"/>
          <w:sz w:val="24"/>
        </w:rPr>
      </w:pPr>
    </w:p>
    <w:p w14:paraId="15FEF9CA" w14:textId="77777777" w:rsidR="00672345" w:rsidRDefault="00672345" w:rsidP="007A69F7">
      <w:pPr>
        <w:spacing w:after="0" w:line="360" w:lineRule="auto"/>
        <w:jc w:val="both"/>
        <w:rPr>
          <w:rFonts w:ascii="Times New Roman" w:hAnsi="Times New Roman" w:cs="Times New Roman"/>
          <w:sz w:val="24"/>
        </w:rPr>
      </w:pPr>
    </w:p>
    <w:p w14:paraId="71C16FA7" w14:textId="77777777" w:rsidR="00672345" w:rsidRDefault="00672345" w:rsidP="007A69F7">
      <w:pPr>
        <w:spacing w:after="0" w:line="360" w:lineRule="auto"/>
        <w:jc w:val="both"/>
        <w:rPr>
          <w:rFonts w:ascii="Times New Roman" w:hAnsi="Times New Roman" w:cs="Times New Roman"/>
          <w:sz w:val="24"/>
        </w:rPr>
      </w:pPr>
    </w:p>
    <w:p w14:paraId="24E55F7E" w14:textId="77777777" w:rsidR="00672345" w:rsidRDefault="00672345" w:rsidP="007A69F7">
      <w:pPr>
        <w:spacing w:after="0" w:line="360" w:lineRule="auto"/>
        <w:jc w:val="both"/>
        <w:rPr>
          <w:rFonts w:ascii="Times New Roman" w:hAnsi="Times New Roman" w:cs="Times New Roman"/>
          <w:sz w:val="24"/>
        </w:rPr>
      </w:pPr>
    </w:p>
    <w:p w14:paraId="0E8D2823" w14:textId="77777777" w:rsidR="00672345" w:rsidRDefault="00672345" w:rsidP="007A69F7">
      <w:pPr>
        <w:spacing w:after="0" w:line="360" w:lineRule="auto"/>
        <w:jc w:val="both"/>
        <w:rPr>
          <w:rFonts w:ascii="Times New Roman" w:hAnsi="Times New Roman" w:cs="Times New Roman"/>
          <w:sz w:val="24"/>
        </w:rPr>
      </w:pPr>
    </w:p>
    <w:p w14:paraId="58498581" w14:textId="77777777" w:rsidR="00672345" w:rsidRDefault="00672345" w:rsidP="007A69F7">
      <w:pPr>
        <w:spacing w:after="0" w:line="360" w:lineRule="auto"/>
        <w:jc w:val="both"/>
        <w:rPr>
          <w:rFonts w:ascii="Times New Roman" w:hAnsi="Times New Roman" w:cs="Times New Roman"/>
          <w:sz w:val="24"/>
        </w:rPr>
      </w:pPr>
    </w:p>
    <w:p w14:paraId="179387F2" w14:textId="77777777" w:rsidR="00672345" w:rsidRDefault="00672345" w:rsidP="007A69F7">
      <w:pPr>
        <w:spacing w:after="0" w:line="360" w:lineRule="auto"/>
        <w:jc w:val="both"/>
        <w:rPr>
          <w:rFonts w:ascii="Times New Roman" w:hAnsi="Times New Roman" w:cs="Times New Roman"/>
          <w:sz w:val="24"/>
        </w:rPr>
      </w:pPr>
    </w:p>
    <w:p w14:paraId="11D31FD7" w14:textId="77777777" w:rsidR="00672345" w:rsidRDefault="00672345" w:rsidP="007A69F7">
      <w:pPr>
        <w:spacing w:after="0" w:line="360" w:lineRule="auto"/>
        <w:jc w:val="both"/>
        <w:rPr>
          <w:rFonts w:ascii="Times New Roman" w:hAnsi="Times New Roman" w:cs="Times New Roman"/>
          <w:sz w:val="24"/>
        </w:rPr>
      </w:pPr>
    </w:p>
    <w:p w14:paraId="6B79352C" w14:textId="77777777" w:rsidR="00672345" w:rsidRDefault="00672345" w:rsidP="007A69F7">
      <w:pPr>
        <w:spacing w:after="0" w:line="360" w:lineRule="auto"/>
        <w:jc w:val="both"/>
        <w:rPr>
          <w:rFonts w:ascii="Times New Roman" w:hAnsi="Times New Roman" w:cs="Times New Roman"/>
          <w:sz w:val="24"/>
        </w:rPr>
      </w:pPr>
    </w:p>
    <w:p w14:paraId="23F9D06C" w14:textId="77777777" w:rsidR="00672345" w:rsidRDefault="00672345" w:rsidP="007A69F7">
      <w:pPr>
        <w:spacing w:after="0" w:line="360" w:lineRule="auto"/>
        <w:jc w:val="both"/>
        <w:rPr>
          <w:rFonts w:ascii="Times New Roman" w:hAnsi="Times New Roman" w:cs="Times New Roman"/>
          <w:sz w:val="24"/>
        </w:rPr>
      </w:pPr>
    </w:p>
    <w:p w14:paraId="41BD8764" w14:textId="77777777" w:rsidR="00672345" w:rsidRDefault="00672345" w:rsidP="007A69F7">
      <w:pPr>
        <w:spacing w:after="0" w:line="360" w:lineRule="auto"/>
        <w:jc w:val="both"/>
        <w:rPr>
          <w:rFonts w:ascii="Times New Roman" w:hAnsi="Times New Roman" w:cs="Times New Roman"/>
          <w:sz w:val="24"/>
        </w:rPr>
      </w:pPr>
    </w:p>
    <w:p w14:paraId="1EFFDE19" w14:textId="77777777" w:rsidR="00672345" w:rsidRDefault="00672345" w:rsidP="007A69F7">
      <w:pPr>
        <w:spacing w:after="0" w:line="360" w:lineRule="auto"/>
        <w:jc w:val="both"/>
        <w:rPr>
          <w:rFonts w:ascii="Times New Roman" w:hAnsi="Times New Roman" w:cs="Times New Roman"/>
          <w:sz w:val="24"/>
        </w:rPr>
      </w:pPr>
    </w:p>
    <w:p w14:paraId="58F82598" w14:textId="77777777" w:rsidR="00672345" w:rsidRDefault="00672345" w:rsidP="007A69F7">
      <w:pPr>
        <w:spacing w:after="0" w:line="360" w:lineRule="auto"/>
        <w:jc w:val="both"/>
        <w:rPr>
          <w:rFonts w:ascii="Times New Roman" w:hAnsi="Times New Roman" w:cs="Times New Roman"/>
          <w:sz w:val="24"/>
        </w:rPr>
      </w:pPr>
    </w:p>
    <w:p w14:paraId="42C7211E" w14:textId="77777777" w:rsidR="00672345" w:rsidRDefault="00672345" w:rsidP="007A69F7">
      <w:pPr>
        <w:spacing w:after="0" w:line="360" w:lineRule="auto"/>
        <w:jc w:val="both"/>
        <w:rPr>
          <w:rFonts w:ascii="Times New Roman" w:hAnsi="Times New Roman" w:cs="Times New Roman"/>
          <w:sz w:val="24"/>
        </w:rPr>
      </w:pPr>
    </w:p>
    <w:p w14:paraId="6C4E6120" w14:textId="77777777" w:rsidR="00154C8D" w:rsidRDefault="00000000" w:rsidP="00DE6C01">
      <w:pPr>
        <w:pStyle w:val="Heading2"/>
      </w:pPr>
      <w:bookmarkStart w:id="6" w:name="_Toc152235852"/>
      <w:r>
        <w:lastRenderedPageBreak/>
        <w:t>Reference List</w:t>
      </w:r>
      <w:bookmarkEnd w:id="6"/>
    </w:p>
    <w:p w14:paraId="15F0F1AD" w14:textId="77777777" w:rsidR="00110129" w:rsidRPr="00377718" w:rsidRDefault="00000000" w:rsidP="00F44E77">
      <w:pPr>
        <w:spacing w:after="0" w:line="360" w:lineRule="auto"/>
        <w:jc w:val="both"/>
        <w:rPr>
          <w:rFonts w:ascii="Times New Roman" w:hAnsi="Times New Roman" w:cs="Times New Roman"/>
          <w:sz w:val="24"/>
          <w:szCs w:val="24"/>
          <w:shd w:val="clear" w:color="auto" w:fill="FFFFFF"/>
        </w:rPr>
      </w:pPr>
      <w:r w:rsidRPr="00377718">
        <w:rPr>
          <w:rFonts w:ascii="Times New Roman" w:hAnsi="Times New Roman" w:cs="Times New Roman"/>
          <w:sz w:val="24"/>
          <w:szCs w:val="24"/>
          <w:shd w:val="clear" w:color="auto" w:fill="FFFFFF"/>
        </w:rPr>
        <w:t xml:space="preserve">Ahi, A.A., Sinkovics, N., </w:t>
      </w:r>
      <w:proofErr w:type="spellStart"/>
      <w:r w:rsidRPr="00377718">
        <w:rPr>
          <w:rFonts w:ascii="Times New Roman" w:hAnsi="Times New Roman" w:cs="Times New Roman"/>
          <w:sz w:val="24"/>
          <w:szCs w:val="24"/>
          <w:shd w:val="clear" w:color="auto" w:fill="FFFFFF"/>
        </w:rPr>
        <w:t>Shildibekov</w:t>
      </w:r>
      <w:proofErr w:type="spellEnd"/>
      <w:r w:rsidRPr="00377718">
        <w:rPr>
          <w:rFonts w:ascii="Times New Roman" w:hAnsi="Times New Roman" w:cs="Times New Roman"/>
          <w:sz w:val="24"/>
          <w:szCs w:val="24"/>
          <w:shd w:val="clear" w:color="auto" w:fill="FFFFFF"/>
        </w:rPr>
        <w:t xml:space="preserve">, Y., Sinkovics, R.R. and </w:t>
      </w:r>
      <w:proofErr w:type="spellStart"/>
      <w:r w:rsidRPr="00377718">
        <w:rPr>
          <w:rFonts w:ascii="Times New Roman" w:hAnsi="Times New Roman" w:cs="Times New Roman"/>
          <w:sz w:val="24"/>
          <w:szCs w:val="24"/>
          <w:shd w:val="clear" w:color="auto" w:fill="FFFFFF"/>
        </w:rPr>
        <w:t>Mehandjiev</w:t>
      </w:r>
      <w:proofErr w:type="spellEnd"/>
      <w:r w:rsidRPr="00377718">
        <w:rPr>
          <w:rFonts w:ascii="Times New Roman" w:hAnsi="Times New Roman" w:cs="Times New Roman"/>
          <w:sz w:val="24"/>
          <w:szCs w:val="24"/>
          <w:shd w:val="clear" w:color="auto" w:fill="FFFFFF"/>
        </w:rPr>
        <w:t>, N., 2022. Advanced technologies and international business: A multidisciplinary analysis of the literature. </w:t>
      </w:r>
      <w:r w:rsidRPr="00377718">
        <w:rPr>
          <w:rFonts w:ascii="Times New Roman" w:hAnsi="Times New Roman" w:cs="Times New Roman"/>
          <w:i/>
          <w:iCs/>
          <w:sz w:val="24"/>
          <w:szCs w:val="24"/>
          <w:shd w:val="clear" w:color="auto" w:fill="FFFFFF"/>
        </w:rPr>
        <w:t>International Business Review</w:t>
      </w:r>
      <w:r w:rsidRPr="00377718">
        <w:rPr>
          <w:rFonts w:ascii="Times New Roman" w:hAnsi="Times New Roman" w:cs="Times New Roman"/>
          <w:sz w:val="24"/>
          <w:szCs w:val="24"/>
          <w:shd w:val="clear" w:color="auto" w:fill="FFFFFF"/>
        </w:rPr>
        <w:t>, </w:t>
      </w:r>
      <w:r w:rsidRPr="00377718">
        <w:rPr>
          <w:rFonts w:ascii="Times New Roman" w:hAnsi="Times New Roman" w:cs="Times New Roman"/>
          <w:i/>
          <w:iCs/>
          <w:sz w:val="24"/>
          <w:szCs w:val="24"/>
          <w:shd w:val="clear" w:color="auto" w:fill="FFFFFF"/>
        </w:rPr>
        <w:t>31</w:t>
      </w:r>
      <w:r w:rsidRPr="00377718">
        <w:rPr>
          <w:rFonts w:ascii="Times New Roman" w:hAnsi="Times New Roman" w:cs="Times New Roman"/>
          <w:sz w:val="24"/>
          <w:szCs w:val="24"/>
          <w:shd w:val="clear" w:color="auto" w:fill="FFFFFF"/>
        </w:rPr>
        <w:t>(4), p.101967.</w:t>
      </w:r>
      <w:r>
        <w:rPr>
          <w:rFonts w:ascii="Times New Roman" w:hAnsi="Times New Roman" w:cs="Times New Roman"/>
          <w:sz w:val="24"/>
          <w:szCs w:val="24"/>
          <w:shd w:val="clear" w:color="auto" w:fill="FFFFFF"/>
        </w:rPr>
        <w:t xml:space="preserve"> </w:t>
      </w:r>
    </w:p>
    <w:p w14:paraId="577446CC" w14:textId="77777777" w:rsidR="00110129" w:rsidRPr="00377718" w:rsidRDefault="00000000" w:rsidP="00F44E77">
      <w:pPr>
        <w:spacing w:after="0" w:line="360" w:lineRule="auto"/>
        <w:jc w:val="both"/>
        <w:rPr>
          <w:rFonts w:ascii="Times New Roman" w:hAnsi="Times New Roman" w:cs="Times New Roman"/>
          <w:sz w:val="24"/>
          <w:szCs w:val="24"/>
        </w:rPr>
      </w:pPr>
      <w:proofErr w:type="spellStart"/>
      <w:r w:rsidRPr="00377718">
        <w:rPr>
          <w:rFonts w:ascii="Times New Roman" w:hAnsi="Times New Roman" w:cs="Times New Roman"/>
          <w:sz w:val="24"/>
          <w:szCs w:val="24"/>
          <w:shd w:val="clear" w:color="auto" w:fill="FFFFFF"/>
        </w:rPr>
        <w:t>AlAfnan</w:t>
      </w:r>
      <w:proofErr w:type="spellEnd"/>
      <w:r w:rsidRPr="00377718">
        <w:rPr>
          <w:rFonts w:ascii="Times New Roman" w:hAnsi="Times New Roman" w:cs="Times New Roman"/>
          <w:sz w:val="24"/>
          <w:szCs w:val="24"/>
          <w:shd w:val="clear" w:color="auto" w:fill="FFFFFF"/>
        </w:rPr>
        <w:t xml:space="preserve">, M.A., Dishari, S., Jovic, M. and Lomidze, K., 2023. </w:t>
      </w:r>
      <w:proofErr w:type="spellStart"/>
      <w:r w:rsidRPr="00377718">
        <w:rPr>
          <w:rFonts w:ascii="Times New Roman" w:hAnsi="Times New Roman" w:cs="Times New Roman"/>
          <w:sz w:val="24"/>
          <w:szCs w:val="24"/>
          <w:shd w:val="clear" w:color="auto" w:fill="FFFFFF"/>
        </w:rPr>
        <w:t>Chatgpt</w:t>
      </w:r>
      <w:proofErr w:type="spellEnd"/>
      <w:r w:rsidRPr="00377718">
        <w:rPr>
          <w:rFonts w:ascii="Times New Roman" w:hAnsi="Times New Roman" w:cs="Times New Roman"/>
          <w:sz w:val="24"/>
          <w:szCs w:val="24"/>
          <w:shd w:val="clear" w:color="auto" w:fill="FFFFFF"/>
        </w:rPr>
        <w:t xml:space="preserve"> as an educational tool: Opportunities, challenges, and recommendations for communication, business writing, and composition courses. </w:t>
      </w:r>
      <w:r w:rsidRPr="00377718">
        <w:rPr>
          <w:rFonts w:ascii="Times New Roman" w:hAnsi="Times New Roman" w:cs="Times New Roman"/>
          <w:i/>
          <w:iCs/>
          <w:sz w:val="24"/>
          <w:szCs w:val="24"/>
          <w:shd w:val="clear" w:color="auto" w:fill="FFFFFF"/>
        </w:rPr>
        <w:t>Journal of Artificial Intelligence and Technology</w:t>
      </w:r>
      <w:r w:rsidRPr="00377718">
        <w:rPr>
          <w:rFonts w:ascii="Times New Roman" w:hAnsi="Times New Roman" w:cs="Times New Roman"/>
          <w:sz w:val="24"/>
          <w:szCs w:val="24"/>
          <w:shd w:val="clear" w:color="auto" w:fill="FFFFFF"/>
        </w:rPr>
        <w:t>, </w:t>
      </w:r>
      <w:r w:rsidRPr="00377718">
        <w:rPr>
          <w:rFonts w:ascii="Times New Roman" w:hAnsi="Times New Roman" w:cs="Times New Roman"/>
          <w:i/>
          <w:iCs/>
          <w:sz w:val="24"/>
          <w:szCs w:val="24"/>
          <w:shd w:val="clear" w:color="auto" w:fill="FFFFFF"/>
        </w:rPr>
        <w:t>3</w:t>
      </w:r>
      <w:r w:rsidRPr="00377718">
        <w:rPr>
          <w:rFonts w:ascii="Times New Roman" w:hAnsi="Times New Roman" w:cs="Times New Roman"/>
          <w:sz w:val="24"/>
          <w:szCs w:val="24"/>
          <w:shd w:val="clear" w:color="auto" w:fill="FFFFFF"/>
        </w:rPr>
        <w:t>(2), pp.60-68.</w:t>
      </w:r>
      <w:r>
        <w:rPr>
          <w:rFonts w:ascii="Times New Roman" w:hAnsi="Times New Roman" w:cs="Times New Roman"/>
          <w:sz w:val="24"/>
          <w:szCs w:val="24"/>
          <w:shd w:val="clear" w:color="auto" w:fill="FFFFFF"/>
        </w:rPr>
        <w:t xml:space="preserve"> </w:t>
      </w:r>
    </w:p>
    <w:p w14:paraId="22CCEEDB" w14:textId="77777777" w:rsidR="00110129" w:rsidRPr="00377718" w:rsidRDefault="00000000" w:rsidP="00F44E77">
      <w:pPr>
        <w:spacing w:after="0" w:line="360" w:lineRule="auto"/>
        <w:jc w:val="both"/>
        <w:rPr>
          <w:rFonts w:ascii="Times New Roman" w:hAnsi="Times New Roman" w:cs="Times New Roman"/>
          <w:sz w:val="24"/>
          <w:szCs w:val="24"/>
          <w:shd w:val="clear" w:color="auto" w:fill="FFFFFF"/>
        </w:rPr>
      </w:pPr>
      <w:r w:rsidRPr="00377718">
        <w:rPr>
          <w:rFonts w:ascii="Times New Roman" w:hAnsi="Times New Roman" w:cs="Times New Roman"/>
          <w:sz w:val="24"/>
          <w:szCs w:val="24"/>
          <w:shd w:val="clear" w:color="auto" w:fill="FFFFFF"/>
        </w:rPr>
        <w:t xml:space="preserve">Ali, B.J., Anwar, G., Gardi, B., Jabbar Othman, B., Mahmood Aziz, H., Ali Ahmed, S., Abdalla Hamza, P., Burhan Ismael, N., </w:t>
      </w:r>
      <w:proofErr w:type="spellStart"/>
      <w:r w:rsidRPr="00377718">
        <w:rPr>
          <w:rFonts w:ascii="Times New Roman" w:hAnsi="Times New Roman" w:cs="Times New Roman"/>
          <w:sz w:val="24"/>
          <w:szCs w:val="24"/>
          <w:shd w:val="clear" w:color="auto" w:fill="FFFFFF"/>
        </w:rPr>
        <w:t>Sorguli</w:t>
      </w:r>
      <w:proofErr w:type="spellEnd"/>
      <w:r w:rsidRPr="00377718">
        <w:rPr>
          <w:rFonts w:ascii="Times New Roman" w:hAnsi="Times New Roman" w:cs="Times New Roman"/>
          <w:sz w:val="24"/>
          <w:szCs w:val="24"/>
          <w:shd w:val="clear" w:color="auto" w:fill="FFFFFF"/>
        </w:rPr>
        <w:t>, S. and Sabir, B.Y., 2021. Business communication strategies: analysis of internal communication processes. </w:t>
      </w:r>
      <w:r w:rsidRPr="00377718">
        <w:rPr>
          <w:rFonts w:ascii="Times New Roman" w:hAnsi="Times New Roman" w:cs="Times New Roman"/>
          <w:i/>
          <w:iCs/>
          <w:sz w:val="24"/>
          <w:szCs w:val="24"/>
          <w:shd w:val="clear" w:color="auto" w:fill="FFFFFF"/>
        </w:rPr>
        <w:t xml:space="preserve">Ali, BJ, Anwar, G., Gardi, B., Othman, BJ, Aziz, HM, Ahmed, SA, Hamza, PA, Ismael, NB, </w:t>
      </w:r>
      <w:proofErr w:type="spellStart"/>
      <w:r w:rsidRPr="00377718">
        <w:rPr>
          <w:rFonts w:ascii="Times New Roman" w:hAnsi="Times New Roman" w:cs="Times New Roman"/>
          <w:i/>
          <w:iCs/>
          <w:sz w:val="24"/>
          <w:szCs w:val="24"/>
          <w:shd w:val="clear" w:color="auto" w:fill="FFFFFF"/>
        </w:rPr>
        <w:t>Sorguli</w:t>
      </w:r>
      <w:proofErr w:type="spellEnd"/>
      <w:r w:rsidRPr="00377718">
        <w:rPr>
          <w:rFonts w:ascii="Times New Roman" w:hAnsi="Times New Roman" w:cs="Times New Roman"/>
          <w:i/>
          <w:iCs/>
          <w:sz w:val="24"/>
          <w:szCs w:val="24"/>
          <w:shd w:val="clear" w:color="auto" w:fill="FFFFFF"/>
        </w:rPr>
        <w:t>, S., Sabir, BY (2021). Business Communication Strategies: Analysis of Internal Communication Processes. Journal of Humanities and Education Development</w:t>
      </w:r>
      <w:r w:rsidRPr="00377718">
        <w:rPr>
          <w:rFonts w:ascii="Times New Roman" w:hAnsi="Times New Roman" w:cs="Times New Roman"/>
          <w:sz w:val="24"/>
          <w:szCs w:val="24"/>
          <w:shd w:val="clear" w:color="auto" w:fill="FFFFFF"/>
        </w:rPr>
        <w:t>, </w:t>
      </w:r>
      <w:r w:rsidRPr="00377718">
        <w:rPr>
          <w:rFonts w:ascii="Times New Roman" w:hAnsi="Times New Roman" w:cs="Times New Roman"/>
          <w:i/>
          <w:iCs/>
          <w:sz w:val="24"/>
          <w:szCs w:val="24"/>
          <w:shd w:val="clear" w:color="auto" w:fill="FFFFFF"/>
        </w:rPr>
        <w:t>3</w:t>
      </w:r>
      <w:r w:rsidRPr="00377718">
        <w:rPr>
          <w:rFonts w:ascii="Times New Roman" w:hAnsi="Times New Roman" w:cs="Times New Roman"/>
          <w:sz w:val="24"/>
          <w:szCs w:val="24"/>
          <w:shd w:val="clear" w:color="auto" w:fill="FFFFFF"/>
        </w:rPr>
        <w:t>(3), pp.16-38.</w:t>
      </w:r>
      <w:r>
        <w:rPr>
          <w:rFonts w:ascii="Times New Roman" w:hAnsi="Times New Roman" w:cs="Times New Roman"/>
          <w:sz w:val="24"/>
          <w:szCs w:val="24"/>
          <w:shd w:val="clear" w:color="auto" w:fill="FFFFFF"/>
        </w:rPr>
        <w:t xml:space="preserve"> </w:t>
      </w:r>
    </w:p>
    <w:p w14:paraId="2AF40CDE" w14:textId="77777777" w:rsidR="00110129" w:rsidRPr="00377718" w:rsidRDefault="00000000" w:rsidP="00F44E77">
      <w:pPr>
        <w:spacing w:after="0" w:line="360" w:lineRule="auto"/>
        <w:jc w:val="both"/>
        <w:rPr>
          <w:rFonts w:ascii="Times New Roman" w:hAnsi="Times New Roman" w:cs="Times New Roman"/>
          <w:sz w:val="24"/>
          <w:szCs w:val="24"/>
          <w:shd w:val="clear" w:color="auto" w:fill="FFFFFF"/>
        </w:rPr>
      </w:pPr>
      <w:r w:rsidRPr="00377718">
        <w:rPr>
          <w:rFonts w:ascii="Times New Roman" w:hAnsi="Times New Roman" w:cs="Times New Roman"/>
          <w:sz w:val="24"/>
          <w:szCs w:val="24"/>
          <w:shd w:val="clear" w:color="auto" w:fill="FFFFFF"/>
        </w:rPr>
        <w:t>Al-</w:t>
      </w:r>
      <w:proofErr w:type="spellStart"/>
      <w:r w:rsidRPr="00377718">
        <w:rPr>
          <w:rFonts w:ascii="Times New Roman" w:hAnsi="Times New Roman" w:cs="Times New Roman"/>
          <w:sz w:val="24"/>
          <w:szCs w:val="24"/>
          <w:shd w:val="clear" w:color="auto" w:fill="FFFFFF"/>
        </w:rPr>
        <w:t>Musalli</w:t>
      </w:r>
      <w:proofErr w:type="spellEnd"/>
      <w:r w:rsidRPr="00377718">
        <w:rPr>
          <w:rFonts w:ascii="Times New Roman" w:hAnsi="Times New Roman" w:cs="Times New Roman"/>
          <w:sz w:val="24"/>
          <w:szCs w:val="24"/>
          <w:shd w:val="clear" w:color="auto" w:fill="FFFFFF"/>
        </w:rPr>
        <w:t xml:space="preserve">, A., 2019. Rethinking Business Communication Skills Education: Are Communication Courses Preparing Students for the </w:t>
      </w:r>
      <w:proofErr w:type="gramStart"/>
      <w:r w:rsidRPr="00377718">
        <w:rPr>
          <w:rFonts w:ascii="Times New Roman" w:hAnsi="Times New Roman" w:cs="Times New Roman"/>
          <w:sz w:val="24"/>
          <w:szCs w:val="24"/>
          <w:shd w:val="clear" w:color="auto" w:fill="FFFFFF"/>
        </w:rPr>
        <w:t>Workplace?.</w:t>
      </w:r>
      <w:proofErr w:type="gramEnd"/>
      <w:r w:rsidRPr="00377718">
        <w:rPr>
          <w:rFonts w:ascii="Times New Roman" w:hAnsi="Times New Roman" w:cs="Times New Roman"/>
          <w:sz w:val="24"/>
          <w:szCs w:val="24"/>
          <w:shd w:val="clear" w:color="auto" w:fill="FFFFFF"/>
        </w:rPr>
        <w:t> </w:t>
      </w:r>
      <w:r w:rsidRPr="00377718">
        <w:rPr>
          <w:rFonts w:ascii="Times New Roman" w:hAnsi="Times New Roman" w:cs="Times New Roman"/>
          <w:i/>
          <w:iCs/>
          <w:sz w:val="24"/>
          <w:szCs w:val="24"/>
          <w:shd w:val="clear" w:color="auto" w:fill="FFFFFF"/>
        </w:rPr>
        <w:t>College Quarterly</w:t>
      </w:r>
      <w:r w:rsidRPr="00377718">
        <w:rPr>
          <w:rFonts w:ascii="Times New Roman" w:hAnsi="Times New Roman" w:cs="Times New Roman"/>
          <w:sz w:val="24"/>
          <w:szCs w:val="24"/>
          <w:shd w:val="clear" w:color="auto" w:fill="FFFFFF"/>
        </w:rPr>
        <w:t>, </w:t>
      </w:r>
      <w:r w:rsidRPr="00377718">
        <w:rPr>
          <w:rFonts w:ascii="Times New Roman" w:hAnsi="Times New Roman" w:cs="Times New Roman"/>
          <w:i/>
          <w:iCs/>
          <w:sz w:val="24"/>
          <w:szCs w:val="24"/>
          <w:shd w:val="clear" w:color="auto" w:fill="FFFFFF"/>
        </w:rPr>
        <w:t>22</w:t>
      </w:r>
      <w:r w:rsidRPr="00377718">
        <w:rPr>
          <w:rFonts w:ascii="Times New Roman" w:hAnsi="Times New Roman" w:cs="Times New Roman"/>
          <w:sz w:val="24"/>
          <w:szCs w:val="24"/>
          <w:shd w:val="clear" w:color="auto" w:fill="FFFFFF"/>
        </w:rPr>
        <w:t>(2), p.n2.</w:t>
      </w:r>
      <w:r>
        <w:rPr>
          <w:rFonts w:ascii="Times New Roman" w:hAnsi="Times New Roman" w:cs="Times New Roman"/>
          <w:sz w:val="24"/>
          <w:szCs w:val="24"/>
          <w:shd w:val="clear" w:color="auto" w:fill="FFFFFF"/>
        </w:rPr>
        <w:t xml:space="preserve"> </w:t>
      </w:r>
    </w:p>
    <w:p w14:paraId="6F9E7B29" w14:textId="77777777" w:rsidR="00110129" w:rsidRPr="00377718" w:rsidRDefault="00000000" w:rsidP="00F44E77">
      <w:pPr>
        <w:spacing w:after="0" w:line="360" w:lineRule="auto"/>
        <w:jc w:val="both"/>
        <w:rPr>
          <w:rFonts w:ascii="Times New Roman" w:hAnsi="Times New Roman" w:cs="Times New Roman"/>
          <w:sz w:val="24"/>
          <w:szCs w:val="24"/>
          <w:shd w:val="clear" w:color="auto" w:fill="FFFFFF"/>
        </w:rPr>
      </w:pPr>
      <w:proofErr w:type="spellStart"/>
      <w:r w:rsidRPr="00377718">
        <w:rPr>
          <w:rFonts w:ascii="Times New Roman" w:hAnsi="Times New Roman" w:cs="Times New Roman"/>
          <w:sz w:val="24"/>
          <w:szCs w:val="24"/>
          <w:shd w:val="clear" w:color="auto" w:fill="FFFFFF"/>
        </w:rPr>
        <w:t>Bannier</w:t>
      </w:r>
      <w:proofErr w:type="spellEnd"/>
      <w:r w:rsidRPr="00377718">
        <w:rPr>
          <w:rFonts w:ascii="Times New Roman" w:hAnsi="Times New Roman" w:cs="Times New Roman"/>
          <w:sz w:val="24"/>
          <w:szCs w:val="24"/>
          <w:shd w:val="clear" w:color="auto" w:fill="FFFFFF"/>
        </w:rPr>
        <w:t xml:space="preserve">, C., </w:t>
      </w:r>
      <w:proofErr w:type="spellStart"/>
      <w:r w:rsidRPr="00377718">
        <w:rPr>
          <w:rFonts w:ascii="Times New Roman" w:hAnsi="Times New Roman" w:cs="Times New Roman"/>
          <w:sz w:val="24"/>
          <w:szCs w:val="24"/>
          <w:shd w:val="clear" w:color="auto" w:fill="FFFFFF"/>
        </w:rPr>
        <w:t>Pauls</w:t>
      </w:r>
      <w:proofErr w:type="spellEnd"/>
      <w:r w:rsidRPr="00377718">
        <w:rPr>
          <w:rFonts w:ascii="Times New Roman" w:hAnsi="Times New Roman" w:cs="Times New Roman"/>
          <w:sz w:val="24"/>
          <w:szCs w:val="24"/>
          <w:shd w:val="clear" w:color="auto" w:fill="FFFFFF"/>
        </w:rPr>
        <w:t>, T. and Walter, A., 2019. Content analysis of business communication: introducing a German dictionary. </w:t>
      </w:r>
      <w:r w:rsidRPr="00377718">
        <w:rPr>
          <w:rFonts w:ascii="Times New Roman" w:hAnsi="Times New Roman" w:cs="Times New Roman"/>
          <w:i/>
          <w:iCs/>
          <w:sz w:val="24"/>
          <w:szCs w:val="24"/>
          <w:shd w:val="clear" w:color="auto" w:fill="FFFFFF"/>
        </w:rPr>
        <w:t>Journal of Business Economics</w:t>
      </w:r>
      <w:r w:rsidRPr="00377718">
        <w:rPr>
          <w:rFonts w:ascii="Times New Roman" w:hAnsi="Times New Roman" w:cs="Times New Roman"/>
          <w:sz w:val="24"/>
          <w:szCs w:val="24"/>
          <w:shd w:val="clear" w:color="auto" w:fill="FFFFFF"/>
        </w:rPr>
        <w:t>, </w:t>
      </w:r>
      <w:r w:rsidRPr="00377718">
        <w:rPr>
          <w:rFonts w:ascii="Times New Roman" w:hAnsi="Times New Roman" w:cs="Times New Roman"/>
          <w:i/>
          <w:iCs/>
          <w:sz w:val="24"/>
          <w:szCs w:val="24"/>
          <w:shd w:val="clear" w:color="auto" w:fill="FFFFFF"/>
        </w:rPr>
        <w:t>89</w:t>
      </w:r>
      <w:r w:rsidRPr="00377718">
        <w:rPr>
          <w:rFonts w:ascii="Times New Roman" w:hAnsi="Times New Roman" w:cs="Times New Roman"/>
          <w:sz w:val="24"/>
          <w:szCs w:val="24"/>
          <w:shd w:val="clear" w:color="auto" w:fill="FFFFFF"/>
        </w:rPr>
        <w:t>, pp.79-123.</w:t>
      </w:r>
      <w:r>
        <w:rPr>
          <w:rFonts w:ascii="Times New Roman" w:hAnsi="Times New Roman" w:cs="Times New Roman"/>
          <w:sz w:val="24"/>
          <w:szCs w:val="24"/>
          <w:shd w:val="clear" w:color="auto" w:fill="FFFFFF"/>
        </w:rPr>
        <w:t xml:space="preserve"> </w:t>
      </w:r>
    </w:p>
    <w:p w14:paraId="2DE7BDEB" w14:textId="77777777" w:rsidR="00110129" w:rsidRPr="00377718" w:rsidRDefault="00000000" w:rsidP="00F44E77">
      <w:pPr>
        <w:spacing w:after="0" w:line="360" w:lineRule="auto"/>
        <w:jc w:val="both"/>
        <w:rPr>
          <w:rFonts w:ascii="Times New Roman" w:hAnsi="Times New Roman" w:cs="Times New Roman"/>
          <w:sz w:val="24"/>
          <w:szCs w:val="24"/>
          <w:shd w:val="clear" w:color="auto" w:fill="FFFFFF"/>
        </w:rPr>
      </w:pPr>
      <w:r w:rsidRPr="00377718">
        <w:rPr>
          <w:rFonts w:ascii="Times New Roman" w:hAnsi="Times New Roman" w:cs="Times New Roman"/>
          <w:sz w:val="24"/>
          <w:szCs w:val="24"/>
          <w:shd w:val="clear" w:color="auto" w:fill="FFFFFF"/>
        </w:rPr>
        <w:t>Casado-Aranda, L.A., Sánchez-Fernández, J. and Ibáñez-Zapata, J.Á., 2023. Evaluating communication effectiveness through eye tracking: Benefits, state of the art, and unresolved questions. </w:t>
      </w:r>
      <w:r w:rsidRPr="00377718">
        <w:rPr>
          <w:rFonts w:ascii="Times New Roman" w:hAnsi="Times New Roman" w:cs="Times New Roman"/>
          <w:i/>
          <w:iCs/>
          <w:sz w:val="24"/>
          <w:szCs w:val="24"/>
          <w:shd w:val="clear" w:color="auto" w:fill="FFFFFF"/>
        </w:rPr>
        <w:t>International Journal of Business Communication</w:t>
      </w:r>
      <w:r w:rsidRPr="00377718">
        <w:rPr>
          <w:rFonts w:ascii="Times New Roman" w:hAnsi="Times New Roman" w:cs="Times New Roman"/>
          <w:sz w:val="24"/>
          <w:szCs w:val="24"/>
          <w:shd w:val="clear" w:color="auto" w:fill="FFFFFF"/>
        </w:rPr>
        <w:t>, </w:t>
      </w:r>
      <w:r w:rsidRPr="00377718">
        <w:rPr>
          <w:rFonts w:ascii="Times New Roman" w:hAnsi="Times New Roman" w:cs="Times New Roman"/>
          <w:i/>
          <w:iCs/>
          <w:sz w:val="24"/>
          <w:szCs w:val="24"/>
          <w:shd w:val="clear" w:color="auto" w:fill="FFFFFF"/>
        </w:rPr>
        <w:t>60</w:t>
      </w:r>
      <w:r w:rsidRPr="00377718">
        <w:rPr>
          <w:rFonts w:ascii="Times New Roman" w:hAnsi="Times New Roman" w:cs="Times New Roman"/>
          <w:sz w:val="24"/>
          <w:szCs w:val="24"/>
          <w:shd w:val="clear" w:color="auto" w:fill="FFFFFF"/>
        </w:rPr>
        <w:t>(1), pp.24-61.</w:t>
      </w:r>
      <w:r>
        <w:rPr>
          <w:rFonts w:ascii="Times New Roman" w:hAnsi="Times New Roman" w:cs="Times New Roman"/>
          <w:sz w:val="24"/>
          <w:szCs w:val="24"/>
          <w:shd w:val="clear" w:color="auto" w:fill="FFFFFF"/>
        </w:rPr>
        <w:t xml:space="preserve"> </w:t>
      </w:r>
    </w:p>
    <w:p w14:paraId="2E6DBB1C" w14:textId="77777777" w:rsidR="00110129" w:rsidRPr="00377718" w:rsidRDefault="00000000" w:rsidP="00F44E77">
      <w:pPr>
        <w:spacing w:after="0" w:line="360" w:lineRule="auto"/>
        <w:jc w:val="both"/>
        <w:rPr>
          <w:rFonts w:ascii="Times New Roman" w:hAnsi="Times New Roman" w:cs="Times New Roman"/>
          <w:sz w:val="24"/>
          <w:szCs w:val="24"/>
          <w:shd w:val="clear" w:color="auto" w:fill="FFFFFF"/>
        </w:rPr>
      </w:pPr>
      <w:proofErr w:type="spellStart"/>
      <w:r w:rsidRPr="00377718">
        <w:rPr>
          <w:rFonts w:ascii="Times New Roman" w:hAnsi="Times New Roman" w:cs="Times New Roman"/>
          <w:sz w:val="24"/>
          <w:szCs w:val="24"/>
          <w:shd w:val="clear" w:color="auto" w:fill="FFFFFF"/>
        </w:rPr>
        <w:t>Damnjanovic</w:t>
      </w:r>
      <w:proofErr w:type="spellEnd"/>
      <w:r w:rsidRPr="00377718">
        <w:rPr>
          <w:rFonts w:ascii="Times New Roman" w:hAnsi="Times New Roman" w:cs="Times New Roman"/>
          <w:sz w:val="24"/>
          <w:szCs w:val="24"/>
          <w:shd w:val="clear" w:color="auto" w:fill="FFFFFF"/>
        </w:rPr>
        <w:t>, V., Proud, W. and Milosavljevic, M., 2021. Mentoring development at student international business case competitions. </w:t>
      </w:r>
      <w:r w:rsidRPr="00377718">
        <w:rPr>
          <w:rFonts w:ascii="Times New Roman" w:hAnsi="Times New Roman" w:cs="Times New Roman"/>
          <w:i/>
          <w:iCs/>
          <w:sz w:val="24"/>
          <w:szCs w:val="24"/>
          <w:shd w:val="clear" w:color="auto" w:fill="FFFFFF"/>
        </w:rPr>
        <w:t>EuroMed Journal of Business</w:t>
      </w:r>
      <w:r w:rsidRPr="00377718">
        <w:rPr>
          <w:rFonts w:ascii="Times New Roman" w:hAnsi="Times New Roman" w:cs="Times New Roman"/>
          <w:sz w:val="24"/>
          <w:szCs w:val="24"/>
          <w:shd w:val="clear" w:color="auto" w:fill="FFFFFF"/>
        </w:rPr>
        <w:t>, </w:t>
      </w:r>
      <w:r w:rsidRPr="00377718">
        <w:rPr>
          <w:rFonts w:ascii="Times New Roman" w:hAnsi="Times New Roman" w:cs="Times New Roman"/>
          <w:i/>
          <w:iCs/>
          <w:sz w:val="24"/>
          <w:szCs w:val="24"/>
          <w:shd w:val="clear" w:color="auto" w:fill="FFFFFF"/>
        </w:rPr>
        <w:t>16</w:t>
      </w:r>
      <w:r w:rsidRPr="00377718">
        <w:rPr>
          <w:rFonts w:ascii="Times New Roman" w:hAnsi="Times New Roman" w:cs="Times New Roman"/>
          <w:sz w:val="24"/>
          <w:szCs w:val="24"/>
          <w:shd w:val="clear" w:color="auto" w:fill="FFFFFF"/>
        </w:rPr>
        <w:t>(2), pp.154-170.</w:t>
      </w:r>
      <w:r>
        <w:rPr>
          <w:rFonts w:ascii="Times New Roman" w:hAnsi="Times New Roman" w:cs="Times New Roman"/>
          <w:sz w:val="24"/>
          <w:szCs w:val="24"/>
          <w:shd w:val="clear" w:color="auto" w:fill="FFFFFF"/>
        </w:rPr>
        <w:t xml:space="preserve"> </w:t>
      </w:r>
    </w:p>
    <w:p w14:paraId="42AFF9BD" w14:textId="77777777" w:rsidR="00110129" w:rsidRPr="00377718" w:rsidRDefault="00000000" w:rsidP="00F44E77">
      <w:pPr>
        <w:spacing w:after="0" w:line="360" w:lineRule="auto"/>
        <w:jc w:val="both"/>
        <w:rPr>
          <w:rFonts w:ascii="Times New Roman" w:hAnsi="Times New Roman" w:cs="Times New Roman"/>
          <w:sz w:val="24"/>
          <w:szCs w:val="24"/>
          <w:shd w:val="clear" w:color="auto" w:fill="FFFFFF"/>
        </w:rPr>
      </w:pPr>
      <w:r w:rsidRPr="00377718">
        <w:rPr>
          <w:rFonts w:ascii="Times New Roman" w:hAnsi="Times New Roman" w:cs="Times New Roman"/>
          <w:sz w:val="24"/>
          <w:szCs w:val="24"/>
          <w:shd w:val="clear" w:color="auto" w:fill="FFFFFF"/>
        </w:rPr>
        <w:t>Guffey, M.E. and Loewy, D., 2019. </w:t>
      </w:r>
      <w:r w:rsidRPr="00377718">
        <w:rPr>
          <w:rFonts w:ascii="Times New Roman" w:hAnsi="Times New Roman" w:cs="Times New Roman"/>
          <w:i/>
          <w:iCs/>
          <w:sz w:val="24"/>
          <w:szCs w:val="24"/>
          <w:shd w:val="clear" w:color="auto" w:fill="FFFFFF"/>
        </w:rPr>
        <w:t>Essentials of business communication</w:t>
      </w:r>
      <w:r w:rsidRPr="00377718">
        <w:rPr>
          <w:rFonts w:ascii="Times New Roman" w:hAnsi="Times New Roman" w:cs="Times New Roman"/>
          <w:sz w:val="24"/>
          <w:szCs w:val="24"/>
          <w:shd w:val="clear" w:color="auto" w:fill="FFFFFF"/>
        </w:rPr>
        <w:t>. Cengage Learning.</w:t>
      </w:r>
      <w:r>
        <w:rPr>
          <w:rFonts w:ascii="Times New Roman" w:hAnsi="Times New Roman" w:cs="Times New Roman"/>
          <w:sz w:val="24"/>
          <w:szCs w:val="24"/>
          <w:shd w:val="clear" w:color="auto" w:fill="FFFFFF"/>
        </w:rPr>
        <w:t xml:space="preserve"> </w:t>
      </w:r>
    </w:p>
    <w:p w14:paraId="740C95F5" w14:textId="77777777" w:rsidR="00110129" w:rsidRPr="00377718" w:rsidRDefault="00000000" w:rsidP="00F44E77">
      <w:pPr>
        <w:spacing w:after="0" w:line="360" w:lineRule="auto"/>
        <w:jc w:val="both"/>
        <w:rPr>
          <w:rFonts w:ascii="Times New Roman" w:hAnsi="Times New Roman" w:cs="Times New Roman"/>
          <w:sz w:val="24"/>
          <w:szCs w:val="24"/>
          <w:shd w:val="clear" w:color="auto" w:fill="FFFFFF"/>
        </w:rPr>
      </w:pPr>
      <w:proofErr w:type="spellStart"/>
      <w:r w:rsidRPr="00377718">
        <w:rPr>
          <w:rFonts w:ascii="Times New Roman" w:hAnsi="Times New Roman" w:cs="Times New Roman"/>
          <w:sz w:val="24"/>
          <w:szCs w:val="24"/>
          <w:shd w:val="clear" w:color="auto" w:fill="FFFFFF"/>
        </w:rPr>
        <w:t>Kalogiannidis</w:t>
      </w:r>
      <w:proofErr w:type="spellEnd"/>
      <w:r w:rsidRPr="00377718">
        <w:rPr>
          <w:rFonts w:ascii="Times New Roman" w:hAnsi="Times New Roman" w:cs="Times New Roman"/>
          <w:sz w:val="24"/>
          <w:szCs w:val="24"/>
          <w:shd w:val="clear" w:color="auto" w:fill="FFFFFF"/>
        </w:rPr>
        <w:t xml:space="preserve">, S., </w:t>
      </w:r>
      <w:proofErr w:type="spellStart"/>
      <w:r w:rsidRPr="00377718">
        <w:rPr>
          <w:rFonts w:ascii="Times New Roman" w:hAnsi="Times New Roman" w:cs="Times New Roman"/>
          <w:sz w:val="24"/>
          <w:szCs w:val="24"/>
          <w:shd w:val="clear" w:color="auto" w:fill="FFFFFF"/>
        </w:rPr>
        <w:t>Kontsas</w:t>
      </w:r>
      <w:proofErr w:type="spellEnd"/>
      <w:r w:rsidRPr="00377718">
        <w:rPr>
          <w:rFonts w:ascii="Times New Roman" w:hAnsi="Times New Roman" w:cs="Times New Roman"/>
          <w:sz w:val="24"/>
          <w:szCs w:val="24"/>
          <w:shd w:val="clear" w:color="auto" w:fill="FFFFFF"/>
        </w:rPr>
        <w:t xml:space="preserve">, S. and </w:t>
      </w:r>
      <w:proofErr w:type="spellStart"/>
      <w:r w:rsidRPr="00377718">
        <w:rPr>
          <w:rFonts w:ascii="Times New Roman" w:hAnsi="Times New Roman" w:cs="Times New Roman"/>
          <w:sz w:val="24"/>
          <w:szCs w:val="24"/>
          <w:shd w:val="clear" w:color="auto" w:fill="FFFFFF"/>
        </w:rPr>
        <w:t>Papaevangelou</w:t>
      </w:r>
      <w:proofErr w:type="spellEnd"/>
      <w:r w:rsidRPr="00377718">
        <w:rPr>
          <w:rFonts w:ascii="Times New Roman" w:hAnsi="Times New Roman" w:cs="Times New Roman"/>
          <w:sz w:val="24"/>
          <w:szCs w:val="24"/>
          <w:shd w:val="clear" w:color="auto" w:fill="FFFFFF"/>
        </w:rPr>
        <w:t>, O., 2022. Influence of Strategic Marketing Approaches in Business Communication. </w:t>
      </w:r>
      <w:r w:rsidRPr="00377718">
        <w:rPr>
          <w:rFonts w:ascii="Times New Roman" w:hAnsi="Times New Roman" w:cs="Times New Roman"/>
          <w:i/>
          <w:iCs/>
          <w:sz w:val="24"/>
          <w:szCs w:val="24"/>
          <w:shd w:val="clear" w:color="auto" w:fill="FFFFFF"/>
        </w:rPr>
        <w:t>Business Management and Strategy</w:t>
      </w:r>
      <w:r w:rsidRPr="00377718">
        <w:rPr>
          <w:rFonts w:ascii="Times New Roman" w:hAnsi="Times New Roman" w:cs="Times New Roman"/>
          <w:sz w:val="24"/>
          <w:szCs w:val="24"/>
          <w:shd w:val="clear" w:color="auto" w:fill="FFFFFF"/>
        </w:rPr>
        <w:t>, </w:t>
      </w:r>
      <w:r w:rsidRPr="00377718">
        <w:rPr>
          <w:rFonts w:ascii="Times New Roman" w:hAnsi="Times New Roman" w:cs="Times New Roman"/>
          <w:i/>
          <w:iCs/>
          <w:sz w:val="24"/>
          <w:szCs w:val="24"/>
          <w:shd w:val="clear" w:color="auto" w:fill="FFFFFF"/>
        </w:rPr>
        <w:t>13</w:t>
      </w:r>
      <w:r w:rsidRPr="00377718">
        <w:rPr>
          <w:rFonts w:ascii="Times New Roman" w:hAnsi="Times New Roman" w:cs="Times New Roman"/>
          <w:sz w:val="24"/>
          <w:szCs w:val="24"/>
          <w:shd w:val="clear" w:color="auto" w:fill="FFFFFF"/>
        </w:rPr>
        <w:t>(1), pp.48-63.</w:t>
      </w:r>
      <w:r>
        <w:rPr>
          <w:rFonts w:ascii="Times New Roman" w:hAnsi="Times New Roman" w:cs="Times New Roman"/>
          <w:sz w:val="24"/>
          <w:szCs w:val="24"/>
          <w:shd w:val="clear" w:color="auto" w:fill="FFFFFF"/>
        </w:rPr>
        <w:t xml:space="preserve"> </w:t>
      </w:r>
    </w:p>
    <w:p w14:paraId="21E1D117" w14:textId="77777777" w:rsidR="00110129" w:rsidRPr="00377718" w:rsidRDefault="00000000" w:rsidP="00F44E77">
      <w:pPr>
        <w:spacing w:after="0" w:line="360" w:lineRule="auto"/>
        <w:jc w:val="both"/>
        <w:rPr>
          <w:rFonts w:ascii="Times New Roman" w:hAnsi="Times New Roman" w:cs="Times New Roman"/>
          <w:sz w:val="24"/>
          <w:szCs w:val="24"/>
          <w:shd w:val="clear" w:color="auto" w:fill="FFFFFF"/>
        </w:rPr>
      </w:pPr>
      <w:r w:rsidRPr="00377718">
        <w:rPr>
          <w:rFonts w:ascii="Times New Roman" w:hAnsi="Times New Roman" w:cs="Times New Roman"/>
          <w:sz w:val="24"/>
          <w:szCs w:val="24"/>
          <w:shd w:val="clear" w:color="auto" w:fill="FFFFFF"/>
        </w:rPr>
        <w:t>Liu, L., 2022. “Student-Centered” OBE-PAD Teaching Model and Practices—The Case of International Business Communication Course. </w:t>
      </w:r>
      <w:r w:rsidRPr="00377718">
        <w:rPr>
          <w:rFonts w:ascii="Times New Roman" w:hAnsi="Times New Roman" w:cs="Times New Roman"/>
          <w:i/>
          <w:iCs/>
          <w:sz w:val="24"/>
          <w:szCs w:val="24"/>
          <w:shd w:val="clear" w:color="auto" w:fill="FFFFFF"/>
        </w:rPr>
        <w:t>Open Journal of Social Sciences</w:t>
      </w:r>
      <w:r w:rsidRPr="00377718">
        <w:rPr>
          <w:rFonts w:ascii="Times New Roman" w:hAnsi="Times New Roman" w:cs="Times New Roman"/>
          <w:sz w:val="24"/>
          <w:szCs w:val="24"/>
          <w:shd w:val="clear" w:color="auto" w:fill="FFFFFF"/>
        </w:rPr>
        <w:t>, </w:t>
      </w:r>
      <w:r w:rsidRPr="00377718">
        <w:rPr>
          <w:rFonts w:ascii="Times New Roman" w:hAnsi="Times New Roman" w:cs="Times New Roman"/>
          <w:i/>
          <w:iCs/>
          <w:sz w:val="24"/>
          <w:szCs w:val="24"/>
          <w:shd w:val="clear" w:color="auto" w:fill="FFFFFF"/>
        </w:rPr>
        <w:t>10</w:t>
      </w:r>
      <w:r w:rsidRPr="00377718">
        <w:rPr>
          <w:rFonts w:ascii="Times New Roman" w:hAnsi="Times New Roman" w:cs="Times New Roman"/>
          <w:sz w:val="24"/>
          <w:szCs w:val="24"/>
          <w:shd w:val="clear" w:color="auto" w:fill="FFFFFF"/>
        </w:rPr>
        <w:t>(10), pp.99-109.</w:t>
      </w:r>
      <w:r>
        <w:rPr>
          <w:rFonts w:ascii="Times New Roman" w:hAnsi="Times New Roman" w:cs="Times New Roman"/>
          <w:sz w:val="24"/>
          <w:szCs w:val="24"/>
          <w:shd w:val="clear" w:color="auto" w:fill="FFFFFF"/>
        </w:rPr>
        <w:t xml:space="preserve"> </w:t>
      </w:r>
    </w:p>
    <w:p w14:paraId="6F1F2736" w14:textId="77777777" w:rsidR="00110129" w:rsidRPr="00377718" w:rsidRDefault="00000000" w:rsidP="00F44E77">
      <w:pPr>
        <w:spacing w:after="0" w:line="360" w:lineRule="auto"/>
        <w:jc w:val="both"/>
        <w:rPr>
          <w:rFonts w:ascii="Times New Roman" w:hAnsi="Times New Roman" w:cs="Times New Roman"/>
          <w:sz w:val="24"/>
          <w:szCs w:val="24"/>
          <w:shd w:val="clear" w:color="auto" w:fill="FFFFFF"/>
        </w:rPr>
      </w:pPr>
      <w:r w:rsidRPr="00377718">
        <w:rPr>
          <w:rFonts w:ascii="Times New Roman" w:hAnsi="Times New Roman" w:cs="Times New Roman"/>
          <w:sz w:val="24"/>
          <w:szCs w:val="24"/>
          <w:shd w:val="clear" w:color="auto" w:fill="FFFFFF"/>
        </w:rPr>
        <w:t xml:space="preserve">Saari, M., Haapanen, L. and </w:t>
      </w:r>
      <w:proofErr w:type="spellStart"/>
      <w:r w:rsidRPr="00377718">
        <w:rPr>
          <w:rFonts w:ascii="Times New Roman" w:hAnsi="Times New Roman" w:cs="Times New Roman"/>
          <w:sz w:val="24"/>
          <w:szCs w:val="24"/>
          <w:shd w:val="clear" w:color="auto" w:fill="FFFFFF"/>
        </w:rPr>
        <w:t>Hurmelinna</w:t>
      </w:r>
      <w:proofErr w:type="spellEnd"/>
      <w:r w:rsidRPr="00377718">
        <w:rPr>
          <w:rFonts w:ascii="Times New Roman" w:hAnsi="Times New Roman" w:cs="Times New Roman"/>
          <w:sz w:val="24"/>
          <w:szCs w:val="24"/>
          <w:shd w:val="clear" w:color="auto" w:fill="FFFFFF"/>
        </w:rPr>
        <w:t>-Laukkanen, P., 2022. Social media and international business: views and conceptual framing. </w:t>
      </w:r>
      <w:r w:rsidRPr="00377718">
        <w:rPr>
          <w:rFonts w:ascii="Times New Roman" w:hAnsi="Times New Roman" w:cs="Times New Roman"/>
          <w:i/>
          <w:iCs/>
          <w:sz w:val="24"/>
          <w:szCs w:val="24"/>
          <w:shd w:val="clear" w:color="auto" w:fill="FFFFFF"/>
        </w:rPr>
        <w:t>International Marketing Review</w:t>
      </w:r>
      <w:r w:rsidRPr="00377718">
        <w:rPr>
          <w:rFonts w:ascii="Times New Roman" w:hAnsi="Times New Roman" w:cs="Times New Roman"/>
          <w:sz w:val="24"/>
          <w:szCs w:val="24"/>
          <w:shd w:val="clear" w:color="auto" w:fill="FFFFFF"/>
        </w:rPr>
        <w:t>, </w:t>
      </w:r>
      <w:r w:rsidRPr="00377718">
        <w:rPr>
          <w:rFonts w:ascii="Times New Roman" w:hAnsi="Times New Roman" w:cs="Times New Roman"/>
          <w:i/>
          <w:iCs/>
          <w:sz w:val="24"/>
          <w:szCs w:val="24"/>
          <w:shd w:val="clear" w:color="auto" w:fill="FFFFFF"/>
        </w:rPr>
        <w:t>39</w:t>
      </w:r>
      <w:r w:rsidRPr="00377718">
        <w:rPr>
          <w:rFonts w:ascii="Times New Roman" w:hAnsi="Times New Roman" w:cs="Times New Roman"/>
          <w:sz w:val="24"/>
          <w:szCs w:val="24"/>
          <w:shd w:val="clear" w:color="auto" w:fill="FFFFFF"/>
        </w:rPr>
        <w:t>(7), pp.25-45.</w:t>
      </w:r>
      <w:r>
        <w:rPr>
          <w:rFonts w:ascii="Times New Roman" w:hAnsi="Times New Roman" w:cs="Times New Roman"/>
          <w:sz w:val="24"/>
          <w:szCs w:val="24"/>
          <w:shd w:val="clear" w:color="auto" w:fill="FFFFFF"/>
        </w:rPr>
        <w:t xml:space="preserve"> </w:t>
      </w:r>
    </w:p>
    <w:p w14:paraId="193023E0" w14:textId="77777777" w:rsidR="00110129" w:rsidRPr="00A70256" w:rsidRDefault="00000000" w:rsidP="00A70256">
      <w:pPr>
        <w:spacing w:after="0" w:line="360" w:lineRule="auto"/>
        <w:rPr>
          <w:rFonts w:ascii="Times New Roman" w:hAnsi="Times New Roman" w:cs="Times New Roman"/>
          <w:sz w:val="24"/>
        </w:rPr>
      </w:pPr>
      <w:r w:rsidRPr="00A70256">
        <w:rPr>
          <w:rFonts w:ascii="Times New Roman" w:hAnsi="Times New Roman" w:cs="Times New Roman"/>
          <w:sz w:val="24"/>
        </w:rPr>
        <w:lastRenderedPageBreak/>
        <w:t>Tesco PLC. Available at: https://www.tescoplc.com/about/how-we-do-business/core-purpose-and-values/ (Accessed: 10 November 2023).</w:t>
      </w:r>
      <w:r>
        <w:rPr>
          <w:rFonts w:ascii="Times New Roman" w:hAnsi="Times New Roman" w:cs="Times New Roman"/>
          <w:sz w:val="24"/>
        </w:rPr>
        <w:t xml:space="preserve"> </w:t>
      </w:r>
    </w:p>
    <w:p w14:paraId="66DD1985" w14:textId="77777777" w:rsidR="00154C8D" w:rsidRDefault="00154C8D" w:rsidP="00154C8D">
      <w:pPr>
        <w:jc w:val="center"/>
        <w:rPr>
          <w:rFonts w:ascii="Times New Roman" w:hAnsi="Times New Roman" w:cs="Times New Roman"/>
          <w:b/>
          <w:sz w:val="24"/>
        </w:rPr>
      </w:pPr>
    </w:p>
    <w:p w14:paraId="4B28F8A7" w14:textId="77777777" w:rsidR="00154C8D" w:rsidRDefault="00154C8D" w:rsidP="00154C8D">
      <w:pPr>
        <w:jc w:val="center"/>
        <w:rPr>
          <w:rFonts w:ascii="Times New Roman" w:hAnsi="Times New Roman" w:cs="Times New Roman"/>
          <w:b/>
          <w:sz w:val="24"/>
        </w:rPr>
      </w:pPr>
    </w:p>
    <w:p w14:paraId="7DD809BD" w14:textId="77777777" w:rsidR="00154C8D" w:rsidRDefault="00154C8D" w:rsidP="00154C8D">
      <w:pPr>
        <w:jc w:val="center"/>
        <w:rPr>
          <w:rFonts w:ascii="Times New Roman" w:hAnsi="Times New Roman" w:cs="Times New Roman"/>
          <w:b/>
          <w:sz w:val="24"/>
        </w:rPr>
      </w:pPr>
    </w:p>
    <w:p w14:paraId="63FA8727" w14:textId="77777777" w:rsidR="00154C8D" w:rsidRDefault="00154C8D" w:rsidP="00154C8D">
      <w:pPr>
        <w:jc w:val="center"/>
        <w:rPr>
          <w:rFonts w:ascii="Times New Roman" w:hAnsi="Times New Roman" w:cs="Times New Roman"/>
          <w:b/>
          <w:sz w:val="24"/>
        </w:rPr>
      </w:pPr>
    </w:p>
    <w:p w14:paraId="1D1FC7CD" w14:textId="77777777" w:rsidR="00154C8D" w:rsidRDefault="00154C8D" w:rsidP="00154C8D">
      <w:pPr>
        <w:jc w:val="center"/>
        <w:rPr>
          <w:rFonts w:ascii="Times New Roman" w:hAnsi="Times New Roman" w:cs="Times New Roman"/>
          <w:b/>
          <w:sz w:val="24"/>
        </w:rPr>
      </w:pPr>
    </w:p>
    <w:p w14:paraId="6740B4C6" w14:textId="77777777" w:rsidR="00154C8D" w:rsidRDefault="00154C8D" w:rsidP="00154C8D">
      <w:pPr>
        <w:jc w:val="center"/>
        <w:rPr>
          <w:rFonts w:ascii="Times New Roman" w:hAnsi="Times New Roman" w:cs="Times New Roman"/>
          <w:b/>
          <w:sz w:val="24"/>
        </w:rPr>
      </w:pPr>
    </w:p>
    <w:p w14:paraId="3863FDB3" w14:textId="77777777" w:rsidR="00154C8D" w:rsidRDefault="00154C8D" w:rsidP="00154C8D">
      <w:pPr>
        <w:jc w:val="center"/>
        <w:rPr>
          <w:rFonts w:ascii="Times New Roman" w:hAnsi="Times New Roman" w:cs="Times New Roman"/>
          <w:b/>
          <w:sz w:val="24"/>
        </w:rPr>
      </w:pPr>
    </w:p>
    <w:p w14:paraId="6F0899D6" w14:textId="77777777" w:rsidR="00154C8D" w:rsidRDefault="00154C8D" w:rsidP="00154C8D">
      <w:pPr>
        <w:jc w:val="center"/>
        <w:rPr>
          <w:rFonts w:ascii="Times New Roman" w:hAnsi="Times New Roman" w:cs="Times New Roman"/>
          <w:b/>
          <w:sz w:val="24"/>
        </w:rPr>
      </w:pPr>
    </w:p>
    <w:p w14:paraId="38029078" w14:textId="77777777" w:rsidR="00154C8D" w:rsidRDefault="00154C8D" w:rsidP="00154C8D">
      <w:pPr>
        <w:jc w:val="center"/>
        <w:rPr>
          <w:rFonts w:ascii="Times New Roman" w:hAnsi="Times New Roman" w:cs="Times New Roman"/>
          <w:b/>
          <w:sz w:val="24"/>
        </w:rPr>
      </w:pPr>
    </w:p>
    <w:p w14:paraId="556D0A75" w14:textId="77777777" w:rsidR="00154C8D" w:rsidRDefault="00154C8D" w:rsidP="00154C8D">
      <w:pPr>
        <w:jc w:val="center"/>
        <w:rPr>
          <w:rFonts w:ascii="Times New Roman" w:hAnsi="Times New Roman" w:cs="Times New Roman"/>
          <w:b/>
          <w:sz w:val="24"/>
        </w:rPr>
      </w:pPr>
    </w:p>
    <w:p w14:paraId="5337138D" w14:textId="77777777" w:rsidR="00154C8D" w:rsidRPr="00154C8D" w:rsidRDefault="00154C8D" w:rsidP="00154C8D">
      <w:pPr>
        <w:jc w:val="center"/>
        <w:rPr>
          <w:rFonts w:ascii="Times New Roman" w:hAnsi="Times New Roman" w:cs="Times New Roman"/>
          <w:b/>
          <w:sz w:val="24"/>
        </w:rPr>
      </w:pPr>
    </w:p>
    <w:sectPr w:rsidR="00154C8D" w:rsidRPr="00154C8D" w:rsidSect="00E53171">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A9685" w14:textId="77777777" w:rsidR="00E45E82" w:rsidRDefault="00E45E82">
      <w:pPr>
        <w:spacing w:after="0" w:line="240" w:lineRule="auto"/>
      </w:pPr>
      <w:r>
        <w:separator/>
      </w:r>
    </w:p>
  </w:endnote>
  <w:endnote w:type="continuationSeparator" w:id="0">
    <w:p w14:paraId="7E6F2973" w14:textId="77777777" w:rsidR="00E45E82" w:rsidRDefault="00E45E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10899"/>
      <w:docPartObj>
        <w:docPartGallery w:val="Page Numbers (Bottom of Page)"/>
        <w:docPartUnique/>
      </w:docPartObj>
    </w:sdtPr>
    <w:sdtContent>
      <w:p w14:paraId="70EEA74C" w14:textId="77777777" w:rsidR="00154C8D" w:rsidRDefault="00000000">
        <w:pPr>
          <w:pStyle w:val="Footer"/>
          <w:jc w:val="center"/>
        </w:pPr>
        <w:r>
          <w:fldChar w:fldCharType="begin"/>
        </w:r>
        <w:r w:rsidR="00A238A2">
          <w:instrText xml:space="preserve"> PAGE   \* MERGEFORMAT </w:instrText>
        </w:r>
        <w:r>
          <w:fldChar w:fldCharType="separate"/>
        </w:r>
        <w:r w:rsidR="0072649A">
          <w:rPr>
            <w:noProof/>
          </w:rPr>
          <w:t>3</w:t>
        </w:r>
        <w:r>
          <w:rPr>
            <w:noProof/>
          </w:rPr>
          <w:fldChar w:fldCharType="end"/>
        </w:r>
      </w:p>
    </w:sdtContent>
  </w:sdt>
  <w:p w14:paraId="0E95090C" w14:textId="77777777" w:rsidR="00154C8D" w:rsidRDefault="00154C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20F1DE" w14:textId="77777777" w:rsidR="00E45E82" w:rsidRDefault="00E45E82">
      <w:pPr>
        <w:spacing w:after="0" w:line="240" w:lineRule="auto"/>
      </w:pPr>
      <w:r>
        <w:separator/>
      </w:r>
    </w:p>
  </w:footnote>
  <w:footnote w:type="continuationSeparator" w:id="0">
    <w:p w14:paraId="36523E65" w14:textId="77777777" w:rsidR="00E45E82" w:rsidRDefault="00E45E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54C8D"/>
    <w:rsid w:val="00007BEF"/>
    <w:rsid w:val="000108F3"/>
    <w:rsid w:val="00031C92"/>
    <w:rsid w:val="00033F5D"/>
    <w:rsid w:val="00041227"/>
    <w:rsid w:val="000416D9"/>
    <w:rsid w:val="00041B21"/>
    <w:rsid w:val="000500B8"/>
    <w:rsid w:val="00063660"/>
    <w:rsid w:val="00070AA5"/>
    <w:rsid w:val="00072C12"/>
    <w:rsid w:val="00080D1C"/>
    <w:rsid w:val="000819D6"/>
    <w:rsid w:val="00084543"/>
    <w:rsid w:val="00094B03"/>
    <w:rsid w:val="000952C7"/>
    <w:rsid w:val="000A0AAA"/>
    <w:rsid w:val="000A7D97"/>
    <w:rsid w:val="000C5788"/>
    <w:rsid w:val="000C57B4"/>
    <w:rsid w:val="000C5A7D"/>
    <w:rsid w:val="000C7082"/>
    <w:rsid w:val="000E4763"/>
    <w:rsid w:val="000E6A1D"/>
    <w:rsid w:val="000F6C87"/>
    <w:rsid w:val="00100CC6"/>
    <w:rsid w:val="00100EC0"/>
    <w:rsid w:val="00100F46"/>
    <w:rsid w:val="0010567A"/>
    <w:rsid w:val="00105874"/>
    <w:rsid w:val="00106B98"/>
    <w:rsid w:val="00110129"/>
    <w:rsid w:val="001125B9"/>
    <w:rsid w:val="00120D4D"/>
    <w:rsid w:val="00123078"/>
    <w:rsid w:val="0015169D"/>
    <w:rsid w:val="00152FEF"/>
    <w:rsid w:val="00154C8D"/>
    <w:rsid w:val="00161027"/>
    <w:rsid w:val="0016489A"/>
    <w:rsid w:val="00194922"/>
    <w:rsid w:val="00196EAA"/>
    <w:rsid w:val="001A5E49"/>
    <w:rsid w:val="001B23E2"/>
    <w:rsid w:val="001B68AE"/>
    <w:rsid w:val="001C5342"/>
    <w:rsid w:val="001D2422"/>
    <w:rsid w:val="001E5C0D"/>
    <w:rsid w:val="001F5887"/>
    <w:rsid w:val="0020048D"/>
    <w:rsid w:val="00202AFF"/>
    <w:rsid w:val="00203746"/>
    <w:rsid w:val="00212808"/>
    <w:rsid w:val="002207D4"/>
    <w:rsid w:val="00233A8F"/>
    <w:rsid w:val="00234399"/>
    <w:rsid w:val="00235AD8"/>
    <w:rsid w:val="00236B2C"/>
    <w:rsid w:val="00241B48"/>
    <w:rsid w:val="002433B9"/>
    <w:rsid w:val="00245F87"/>
    <w:rsid w:val="00247120"/>
    <w:rsid w:val="00251E30"/>
    <w:rsid w:val="00256D3E"/>
    <w:rsid w:val="00276483"/>
    <w:rsid w:val="00285965"/>
    <w:rsid w:val="00296384"/>
    <w:rsid w:val="0029711C"/>
    <w:rsid w:val="002B32B3"/>
    <w:rsid w:val="002C6DD7"/>
    <w:rsid w:val="002D0DF7"/>
    <w:rsid w:val="002D16DF"/>
    <w:rsid w:val="002E2428"/>
    <w:rsid w:val="002F0454"/>
    <w:rsid w:val="002F4D6B"/>
    <w:rsid w:val="002F575D"/>
    <w:rsid w:val="003027C2"/>
    <w:rsid w:val="00312476"/>
    <w:rsid w:val="00317308"/>
    <w:rsid w:val="00322EDF"/>
    <w:rsid w:val="00327473"/>
    <w:rsid w:val="00327BDB"/>
    <w:rsid w:val="00330E86"/>
    <w:rsid w:val="003476C3"/>
    <w:rsid w:val="00350A87"/>
    <w:rsid w:val="00354916"/>
    <w:rsid w:val="003667D5"/>
    <w:rsid w:val="003669DF"/>
    <w:rsid w:val="0037524D"/>
    <w:rsid w:val="00377718"/>
    <w:rsid w:val="00383151"/>
    <w:rsid w:val="0038325A"/>
    <w:rsid w:val="00393215"/>
    <w:rsid w:val="003B645D"/>
    <w:rsid w:val="003D094E"/>
    <w:rsid w:val="003D5559"/>
    <w:rsid w:val="003D61D6"/>
    <w:rsid w:val="003E6F46"/>
    <w:rsid w:val="003F153E"/>
    <w:rsid w:val="00404252"/>
    <w:rsid w:val="004058B7"/>
    <w:rsid w:val="00410A05"/>
    <w:rsid w:val="00413BD0"/>
    <w:rsid w:val="0042504D"/>
    <w:rsid w:val="0042776C"/>
    <w:rsid w:val="00431111"/>
    <w:rsid w:val="0043223A"/>
    <w:rsid w:val="00432E79"/>
    <w:rsid w:val="00441C9A"/>
    <w:rsid w:val="00444AE3"/>
    <w:rsid w:val="00461DF5"/>
    <w:rsid w:val="00473AF5"/>
    <w:rsid w:val="0049190D"/>
    <w:rsid w:val="00492AC9"/>
    <w:rsid w:val="00493FCB"/>
    <w:rsid w:val="00495487"/>
    <w:rsid w:val="004B6174"/>
    <w:rsid w:val="004D3106"/>
    <w:rsid w:val="004D3642"/>
    <w:rsid w:val="004E0C2F"/>
    <w:rsid w:val="004F6DFA"/>
    <w:rsid w:val="005015F6"/>
    <w:rsid w:val="00501CA1"/>
    <w:rsid w:val="00512A82"/>
    <w:rsid w:val="0052406F"/>
    <w:rsid w:val="00540EDF"/>
    <w:rsid w:val="00543297"/>
    <w:rsid w:val="00545ED5"/>
    <w:rsid w:val="00546AAB"/>
    <w:rsid w:val="00554455"/>
    <w:rsid w:val="00562483"/>
    <w:rsid w:val="00572C6A"/>
    <w:rsid w:val="00573322"/>
    <w:rsid w:val="00574838"/>
    <w:rsid w:val="00580379"/>
    <w:rsid w:val="005838D7"/>
    <w:rsid w:val="00584B96"/>
    <w:rsid w:val="00595C1D"/>
    <w:rsid w:val="00596189"/>
    <w:rsid w:val="00596C70"/>
    <w:rsid w:val="005A228E"/>
    <w:rsid w:val="005A35DD"/>
    <w:rsid w:val="005A78DA"/>
    <w:rsid w:val="005C111C"/>
    <w:rsid w:val="005D15DA"/>
    <w:rsid w:val="005D249C"/>
    <w:rsid w:val="005E0529"/>
    <w:rsid w:val="005E30CC"/>
    <w:rsid w:val="005F7293"/>
    <w:rsid w:val="00601EC4"/>
    <w:rsid w:val="00627BD9"/>
    <w:rsid w:val="0063149C"/>
    <w:rsid w:val="00631C10"/>
    <w:rsid w:val="006332E5"/>
    <w:rsid w:val="006346F2"/>
    <w:rsid w:val="00641F08"/>
    <w:rsid w:val="006424DA"/>
    <w:rsid w:val="006431DB"/>
    <w:rsid w:val="00651111"/>
    <w:rsid w:val="00655651"/>
    <w:rsid w:val="006567CE"/>
    <w:rsid w:val="0065704F"/>
    <w:rsid w:val="0066485E"/>
    <w:rsid w:val="0066488D"/>
    <w:rsid w:val="00672345"/>
    <w:rsid w:val="00686CD4"/>
    <w:rsid w:val="00693763"/>
    <w:rsid w:val="006A3618"/>
    <w:rsid w:val="006A5751"/>
    <w:rsid w:val="006B0EA6"/>
    <w:rsid w:val="006B4F18"/>
    <w:rsid w:val="006B64E0"/>
    <w:rsid w:val="006B6D2A"/>
    <w:rsid w:val="006C7829"/>
    <w:rsid w:val="006D0F7B"/>
    <w:rsid w:val="006D3A21"/>
    <w:rsid w:val="006D6EE8"/>
    <w:rsid w:val="006E0095"/>
    <w:rsid w:val="006E227E"/>
    <w:rsid w:val="006E5AC0"/>
    <w:rsid w:val="006F4B9E"/>
    <w:rsid w:val="00701F41"/>
    <w:rsid w:val="0070226E"/>
    <w:rsid w:val="007047E8"/>
    <w:rsid w:val="0072126D"/>
    <w:rsid w:val="0072649A"/>
    <w:rsid w:val="007265BC"/>
    <w:rsid w:val="00726F63"/>
    <w:rsid w:val="0073086A"/>
    <w:rsid w:val="00733856"/>
    <w:rsid w:val="00740131"/>
    <w:rsid w:val="0074437B"/>
    <w:rsid w:val="00744AEE"/>
    <w:rsid w:val="0075193B"/>
    <w:rsid w:val="00756683"/>
    <w:rsid w:val="00763C6C"/>
    <w:rsid w:val="00764455"/>
    <w:rsid w:val="00774165"/>
    <w:rsid w:val="00774F54"/>
    <w:rsid w:val="00776DD4"/>
    <w:rsid w:val="00783493"/>
    <w:rsid w:val="007874E7"/>
    <w:rsid w:val="00796D76"/>
    <w:rsid w:val="007A0B41"/>
    <w:rsid w:val="007A3888"/>
    <w:rsid w:val="007A69F7"/>
    <w:rsid w:val="007A6FD9"/>
    <w:rsid w:val="007B06FA"/>
    <w:rsid w:val="007B1546"/>
    <w:rsid w:val="007B4A83"/>
    <w:rsid w:val="007B623E"/>
    <w:rsid w:val="007C7BE4"/>
    <w:rsid w:val="007D051B"/>
    <w:rsid w:val="007E181B"/>
    <w:rsid w:val="007F6C2C"/>
    <w:rsid w:val="008404EB"/>
    <w:rsid w:val="008501AC"/>
    <w:rsid w:val="00851064"/>
    <w:rsid w:val="00852A0F"/>
    <w:rsid w:val="00862E9C"/>
    <w:rsid w:val="008729BE"/>
    <w:rsid w:val="008763C8"/>
    <w:rsid w:val="008900D0"/>
    <w:rsid w:val="008916DA"/>
    <w:rsid w:val="00893AC3"/>
    <w:rsid w:val="00897351"/>
    <w:rsid w:val="008B2C38"/>
    <w:rsid w:val="008C0C00"/>
    <w:rsid w:val="008C7464"/>
    <w:rsid w:val="008D12C5"/>
    <w:rsid w:val="008E1717"/>
    <w:rsid w:val="008E2CBF"/>
    <w:rsid w:val="008E431E"/>
    <w:rsid w:val="008F79A5"/>
    <w:rsid w:val="009070A9"/>
    <w:rsid w:val="00912499"/>
    <w:rsid w:val="00914823"/>
    <w:rsid w:val="00930A05"/>
    <w:rsid w:val="00931321"/>
    <w:rsid w:val="00931B16"/>
    <w:rsid w:val="00934FAA"/>
    <w:rsid w:val="00940150"/>
    <w:rsid w:val="0094787F"/>
    <w:rsid w:val="009557B6"/>
    <w:rsid w:val="0095730C"/>
    <w:rsid w:val="00960DD2"/>
    <w:rsid w:val="00961DA8"/>
    <w:rsid w:val="00965C4C"/>
    <w:rsid w:val="0096697C"/>
    <w:rsid w:val="0097281D"/>
    <w:rsid w:val="009778FF"/>
    <w:rsid w:val="009849F0"/>
    <w:rsid w:val="0099046C"/>
    <w:rsid w:val="00994D92"/>
    <w:rsid w:val="009A1A8E"/>
    <w:rsid w:val="009A3782"/>
    <w:rsid w:val="009B4F05"/>
    <w:rsid w:val="009B4F39"/>
    <w:rsid w:val="009D6689"/>
    <w:rsid w:val="009E0EA0"/>
    <w:rsid w:val="009E18D4"/>
    <w:rsid w:val="009E2E27"/>
    <w:rsid w:val="009E3880"/>
    <w:rsid w:val="009E57C8"/>
    <w:rsid w:val="009F30E6"/>
    <w:rsid w:val="009F6AE4"/>
    <w:rsid w:val="00A04879"/>
    <w:rsid w:val="00A06BD5"/>
    <w:rsid w:val="00A07D1F"/>
    <w:rsid w:val="00A20508"/>
    <w:rsid w:val="00A20B89"/>
    <w:rsid w:val="00A238A2"/>
    <w:rsid w:val="00A23AD7"/>
    <w:rsid w:val="00A25001"/>
    <w:rsid w:val="00A454B7"/>
    <w:rsid w:val="00A5268B"/>
    <w:rsid w:val="00A57766"/>
    <w:rsid w:val="00A63A2A"/>
    <w:rsid w:val="00A70256"/>
    <w:rsid w:val="00A82080"/>
    <w:rsid w:val="00A825EC"/>
    <w:rsid w:val="00AA7928"/>
    <w:rsid w:val="00AC601D"/>
    <w:rsid w:val="00AD0B60"/>
    <w:rsid w:val="00AD11F1"/>
    <w:rsid w:val="00AD2950"/>
    <w:rsid w:val="00AD4863"/>
    <w:rsid w:val="00AD5BF6"/>
    <w:rsid w:val="00AE5C0D"/>
    <w:rsid w:val="00B01172"/>
    <w:rsid w:val="00B04A0A"/>
    <w:rsid w:val="00B10736"/>
    <w:rsid w:val="00B1155A"/>
    <w:rsid w:val="00B14AFC"/>
    <w:rsid w:val="00B265D2"/>
    <w:rsid w:val="00B361FB"/>
    <w:rsid w:val="00B44C48"/>
    <w:rsid w:val="00B473E4"/>
    <w:rsid w:val="00B47465"/>
    <w:rsid w:val="00B47E6B"/>
    <w:rsid w:val="00B55A33"/>
    <w:rsid w:val="00B55B1E"/>
    <w:rsid w:val="00B63E38"/>
    <w:rsid w:val="00B66FF8"/>
    <w:rsid w:val="00BA060C"/>
    <w:rsid w:val="00BA06D2"/>
    <w:rsid w:val="00BA2F44"/>
    <w:rsid w:val="00BA41C4"/>
    <w:rsid w:val="00BA4548"/>
    <w:rsid w:val="00BA485D"/>
    <w:rsid w:val="00BA6F05"/>
    <w:rsid w:val="00BA7359"/>
    <w:rsid w:val="00BB32DA"/>
    <w:rsid w:val="00BB4BD4"/>
    <w:rsid w:val="00BD3AFF"/>
    <w:rsid w:val="00BD634D"/>
    <w:rsid w:val="00C01E7C"/>
    <w:rsid w:val="00C1003B"/>
    <w:rsid w:val="00C1671D"/>
    <w:rsid w:val="00C21BF7"/>
    <w:rsid w:val="00C278F9"/>
    <w:rsid w:val="00C27A96"/>
    <w:rsid w:val="00C317AB"/>
    <w:rsid w:val="00C364DC"/>
    <w:rsid w:val="00C51448"/>
    <w:rsid w:val="00C56E62"/>
    <w:rsid w:val="00C70FBB"/>
    <w:rsid w:val="00C83980"/>
    <w:rsid w:val="00C9294F"/>
    <w:rsid w:val="00C941CE"/>
    <w:rsid w:val="00C947D9"/>
    <w:rsid w:val="00CB4208"/>
    <w:rsid w:val="00CC1D89"/>
    <w:rsid w:val="00CC2C49"/>
    <w:rsid w:val="00CC529C"/>
    <w:rsid w:val="00CD28CE"/>
    <w:rsid w:val="00CD43C1"/>
    <w:rsid w:val="00CD71C6"/>
    <w:rsid w:val="00CD7CDD"/>
    <w:rsid w:val="00CE029D"/>
    <w:rsid w:val="00CE6A1D"/>
    <w:rsid w:val="00CF25AD"/>
    <w:rsid w:val="00CF40A7"/>
    <w:rsid w:val="00CF5332"/>
    <w:rsid w:val="00CF65F1"/>
    <w:rsid w:val="00D1208A"/>
    <w:rsid w:val="00D14C4B"/>
    <w:rsid w:val="00D218D6"/>
    <w:rsid w:val="00D22789"/>
    <w:rsid w:val="00D552D1"/>
    <w:rsid w:val="00D61F0E"/>
    <w:rsid w:val="00D664D5"/>
    <w:rsid w:val="00D741F2"/>
    <w:rsid w:val="00D8101E"/>
    <w:rsid w:val="00D87B1C"/>
    <w:rsid w:val="00D946E0"/>
    <w:rsid w:val="00D9480C"/>
    <w:rsid w:val="00DA001F"/>
    <w:rsid w:val="00DA00C2"/>
    <w:rsid w:val="00DB1627"/>
    <w:rsid w:val="00DD06F5"/>
    <w:rsid w:val="00DE1066"/>
    <w:rsid w:val="00DE1515"/>
    <w:rsid w:val="00DE4993"/>
    <w:rsid w:val="00DE5561"/>
    <w:rsid w:val="00DE6C01"/>
    <w:rsid w:val="00DF0299"/>
    <w:rsid w:val="00DF031A"/>
    <w:rsid w:val="00E02182"/>
    <w:rsid w:val="00E02852"/>
    <w:rsid w:val="00E043D9"/>
    <w:rsid w:val="00E14F9E"/>
    <w:rsid w:val="00E16E42"/>
    <w:rsid w:val="00E2174A"/>
    <w:rsid w:val="00E2182B"/>
    <w:rsid w:val="00E25E11"/>
    <w:rsid w:val="00E31945"/>
    <w:rsid w:val="00E35AFF"/>
    <w:rsid w:val="00E45E82"/>
    <w:rsid w:val="00E4675E"/>
    <w:rsid w:val="00E47017"/>
    <w:rsid w:val="00E53171"/>
    <w:rsid w:val="00E57445"/>
    <w:rsid w:val="00E63989"/>
    <w:rsid w:val="00E7068D"/>
    <w:rsid w:val="00E80556"/>
    <w:rsid w:val="00E867F0"/>
    <w:rsid w:val="00E966FA"/>
    <w:rsid w:val="00EA2E20"/>
    <w:rsid w:val="00EA3492"/>
    <w:rsid w:val="00EC5CC1"/>
    <w:rsid w:val="00EC631D"/>
    <w:rsid w:val="00ED0627"/>
    <w:rsid w:val="00EE38C5"/>
    <w:rsid w:val="00EF5578"/>
    <w:rsid w:val="00F02932"/>
    <w:rsid w:val="00F0552D"/>
    <w:rsid w:val="00F10D1E"/>
    <w:rsid w:val="00F13465"/>
    <w:rsid w:val="00F214AA"/>
    <w:rsid w:val="00F23B50"/>
    <w:rsid w:val="00F24838"/>
    <w:rsid w:val="00F32AFA"/>
    <w:rsid w:val="00F33177"/>
    <w:rsid w:val="00F33D9B"/>
    <w:rsid w:val="00F44E77"/>
    <w:rsid w:val="00F538C0"/>
    <w:rsid w:val="00F54F39"/>
    <w:rsid w:val="00F60ABE"/>
    <w:rsid w:val="00F728CF"/>
    <w:rsid w:val="00F875FB"/>
    <w:rsid w:val="00FA02EA"/>
    <w:rsid w:val="00FA3147"/>
    <w:rsid w:val="00FA6A9A"/>
    <w:rsid w:val="00FA6EFB"/>
    <w:rsid w:val="00FB1CC6"/>
    <w:rsid w:val="00FC0B19"/>
    <w:rsid w:val="00FC2D67"/>
    <w:rsid w:val="00FC5D25"/>
    <w:rsid w:val="00FD2542"/>
    <w:rsid w:val="00FE32AF"/>
    <w:rsid w:val="00FE5224"/>
    <w:rsid w:val="00FF0410"/>
    <w:rsid w:val="00FF0D39"/>
    <w:rsid w:val="00FF275F"/>
    <w:rsid w:val="00FF69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2EF81"/>
  <w15:docId w15:val="{85D48593-6E5F-4B6A-B81F-54F9D25CF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3171"/>
  </w:style>
  <w:style w:type="paragraph" w:styleId="Heading1">
    <w:name w:val="heading 1"/>
    <w:basedOn w:val="Normal"/>
    <w:next w:val="Normal"/>
    <w:link w:val="Heading1Char"/>
    <w:uiPriority w:val="9"/>
    <w:qFormat/>
    <w:rsid w:val="009070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E6C01"/>
    <w:pPr>
      <w:spacing w:after="0" w:line="360" w:lineRule="auto"/>
      <w:jc w:val="center"/>
      <w:outlineLvl w:val="1"/>
    </w:pPr>
    <w:rPr>
      <w:rFonts w:ascii="Times New Roman" w:hAnsi="Times New Roman" w:cs="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154C8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54C8D"/>
  </w:style>
  <w:style w:type="paragraph" w:styleId="Footer">
    <w:name w:val="footer"/>
    <w:basedOn w:val="Normal"/>
    <w:link w:val="FooterChar"/>
    <w:uiPriority w:val="99"/>
    <w:unhideWhenUsed/>
    <w:rsid w:val="00154C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4C8D"/>
  </w:style>
  <w:style w:type="paragraph" w:styleId="BalloonText">
    <w:name w:val="Balloon Text"/>
    <w:basedOn w:val="Normal"/>
    <w:link w:val="BalloonTextChar"/>
    <w:uiPriority w:val="99"/>
    <w:semiHidden/>
    <w:unhideWhenUsed/>
    <w:rsid w:val="006567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67CE"/>
    <w:rPr>
      <w:rFonts w:ascii="Tahoma" w:hAnsi="Tahoma" w:cs="Tahoma"/>
      <w:sz w:val="16"/>
      <w:szCs w:val="16"/>
    </w:rPr>
  </w:style>
  <w:style w:type="character" w:customStyle="1" w:styleId="Heading2Char">
    <w:name w:val="Heading 2 Char"/>
    <w:basedOn w:val="DefaultParagraphFont"/>
    <w:link w:val="Heading2"/>
    <w:uiPriority w:val="9"/>
    <w:rsid w:val="00DE6C01"/>
    <w:rPr>
      <w:rFonts w:ascii="Times New Roman" w:hAnsi="Times New Roman" w:cs="Times New Roman"/>
      <w:b/>
      <w:sz w:val="24"/>
    </w:rPr>
  </w:style>
  <w:style w:type="character" w:customStyle="1" w:styleId="Heading1Char">
    <w:name w:val="Heading 1 Char"/>
    <w:basedOn w:val="DefaultParagraphFont"/>
    <w:link w:val="Heading1"/>
    <w:uiPriority w:val="9"/>
    <w:rsid w:val="009070A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070A9"/>
    <w:pPr>
      <w:outlineLvl w:val="9"/>
    </w:pPr>
  </w:style>
  <w:style w:type="paragraph" w:styleId="TOC2">
    <w:name w:val="toc 2"/>
    <w:basedOn w:val="Normal"/>
    <w:next w:val="Normal"/>
    <w:autoRedefine/>
    <w:uiPriority w:val="39"/>
    <w:unhideWhenUsed/>
    <w:rsid w:val="009070A9"/>
    <w:pPr>
      <w:spacing w:after="100"/>
      <w:ind w:left="220"/>
    </w:pPr>
  </w:style>
  <w:style w:type="character" w:styleId="Hyperlink">
    <w:name w:val="Hyperlink"/>
    <w:basedOn w:val="DefaultParagraphFont"/>
    <w:uiPriority w:val="99"/>
    <w:unhideWhenUsed/>
    <w:rsid w:val="009070A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6578BA-FF70-4A18-970C-8381375543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3131</Words>
  <Characters>17849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Borislava Borisova</cp:lastModifiedBy>
  <cp:revision>2</cp:revision>
  <dcterms:created xsi:type="dcterms:W3CDTF">2023-12-03T10:19:00Z</dcterms:created>
  <dcterms:modified xsi:type="dcterms:W3CDTF">2023-12-03T10:19:00Z</dcterms:modified>
</cp:coreProperties>
</file>