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5C34" w:rsidRDefault="00595C34" w:rsidP="00595C34"/>
    <w:p w:rsidR="00595C34" w:rsidRDefault="00595C34" w:rsidP="00595C34">
      <w:pPr>
        <w:tabs>
          <w:tab w:val="left" w:pos="2614"/>
        </w:tabs>
      </w:pPr>
      <w:r>
        <w:tab/>
        <w:t xml:space="preserve">Becoming a digital learner </w:t>
      </w:r>
    </w:p>
    <w:p w:rsidR="00595C34" w:rsidRDefault="00595C34" w:rsidP="00595C34">
      <w:pPr>
        <w:tabs>
          <w:tab w:val="left" w:pos="2614"/>
        </w:tabs>
      </w:pPr>
      <w:r>
        <w:t xml:space="preserve">                                                                   </w:t>
      </w:r>
      <w:proofErr w:type="gramStart"/>
      <w:r>
        <w:t>Mind mapping.</w:t>
      </w:r>
      <w:proofErr w:type="gramEnd"/>
    </w:p>
    <w:p w:rsidR="00595C34" w:rsidRPr="005B2556" w:rsidRDefault="00595C34" w:rsidP="00595C34">
      <w:pPr>
        <w:tabs>
          <w:tab w:val="left" w:pos="2614"/>
        </w:tabs>
      </w:pPr>
      <w:r>
        <w:rPr>
          <w:noProof/>
          <w:lang w:eastAsia="en-GB"/>
        </w:rPr>
        <w:pict>
          <v:shapetype id="_x0000_t32" coordsize="21600,21600" o:spt="32" o:oned="t" path="m,l21600,21600e" filled="f">
            <v:path arrowok="t" fillok="f" o:connecttype="none"/>
            <o:lock v:ext="edit" shapetype="t"/>
          </v:shapetype>
          <v:shape id="_x0000_s1034" type="#_x0000_t32" style="position:absolute;margin-left:207.65pt;margin-top:5pt;width:2.2pt;height:703pt;z-index:251668480" o:connectortype="straight"/>
        </w:pict>
      </w:r>
      <w:r>
        <w:t xml:space="preserve">       </w:t>
      </w:r>
    </w:p>
    <w:p w:rsidR="00595C34" w:rsidRPr="005B2556" w:rsidRDefault="00595C34" w:rsidP="00595C34">
      <w:r>
        <w:rPr>
          <w:noProof/>
          <w:lang w:eastAsia="en-GB"/>
        </w:rPr>
        <w:pict>
          <v:shape id="_x0000_s1036" type="#_x0000_t32" style="position:absolute;margin-left:207.65pt;margin-top:17.45pt;width:104.65pt;height:39.95pt;z-index:251670528" o:connectortype="straight">
            <v:stroke endarrow="block"/>
          </v:shape>
        </w:pict>
      </w:r>
      <w:r w:rsidRPr="00EE1DBF">
        <w:rPr>
          <w:noProof/>
          <w:lang w:val="en-US" w:eastAsia="zh-TW"/>
        </w:rPr>
        <w:pict>
          <v:shapetype id="_x0000_t202" coordsize="21600,21600" o:spt="202" path="m,l,21600r21600,l21600,xe">
            <v:stroke joinstyle="miter"/>
            <v:path gradientshapeok="t" o:connecttype="rect"/>
          </v:shapetype>
          <v:shape id="_x0000_s1026" type="#_x0000_t202" style="position:absolute;margin-left:-26.6pt;margin-top:20.3pt;width:179.65pt;height:33.4pt;z-index:251658240;mso-width-percent:400;mso-height-percent:200;mso-width-percent:400;mso-height-percent:200;mso-width-relative:margin;mso-height-relative:margin">
            <v:textbox style="mso-next-textbox:#_x0000_s1026;mso-fit-shape-to-text:t">
              <w:txbxContent>
                <w:p w:rsidR="00595C34" w:rsidRDefault="00595C34" w:rsidP="00595C34">
                  <w:r>
                    <w:t>FINDING AND USING INFORMATION</w:t>
                  </w:r>
                </w:p>
                <w:p w:rsidR="00595C34" w:rsidRDefault="00595C34" w:rsidP="00595C34">
                  <w:proofErr w:type="gramStart"/>
                  <w:r>
                    <w:t>Doing research.</w:t>
                  </w:r>
                  <w:proofErr w:type="gramEnd"/>
                  <w:r>
                    <w:t xml:space="preserve"> </w:t>
                  </w:r>
                  <w:proofErr w:type="gramStart"/>
                  <w:r>
                    <w:t>Getting the information that you are looking for but making genuine sides.</w:t>
                  </w:r>
                  <w:proofErr w:type="gramEnd"/>
                  <w:r>
                    <w:t xml:space="preserve"> Sometimes most sources are not reliable they end up confusing </w:t>
                  </w:r>
                  <w:proofErr w:type="spellStart"/>
                  <w:r>
                    <w:t>peopl</w:t>
                  </w:r>
                  <w:proofErr w:type="spellEnd"/>
                </w:p>
              </w:txbxContent>
            </v:textbox>
          </v:shape>
        </w:pict>
      </w:r>
      <w:r w:rsidRPr="00EE1DBF">
        <w:rPr>
          <w:noProof/>
          <w:lang w:val="en-US" w:eastAsia="zh-TW"/>
        </w:rPr>
        <w:pict>
          <v:shape id="_x0000_s1027" type="#_x0000_t202" style="position:absolute;margin-left:322.25pt;margin-top:.25pt;width:179.65pt;height:126.05pt;z-index:251661312;mso-width-percent:400;mso-height-percent:200;mso-width-percent:400;mso-height-percent:200;mso-width-relative:margin;mso-height-relative:margin">
            <v:textbox style="mso-next-textbox:#_x0000_s1027;mso-fit-shape-to-text:t">
              <w:txbxContent>
                <w:p w:rsidR="00595C34" w:rsidRDefault="00595C34" w:rsidP="00595C34">
                  <w:r>
                    <w:t>TECHNOLOGY FOR ASSESSMENT</w:t>
                  </w:r>
                </w:p>
                <w:p w:rsidR="00595C34" w:rsidRDefault="00595C34" w:rsidP="00595C34">
                  <w:r>
                    <w:t xml:space="preserve">Getting to use the right material for my researches and understanding what elements are they knowing the right material to use. It helps </w:t>
                  </w:r>
                  <w:proofErr w:type="gramStart"/>
                  <w:r>
                    <w:t>you  to</w:t>
                  </w:r>
                  <w:proofErr w:type="gramEnd"/>
                  <w:r>
                    <w:t xml:space="preserve"> communicate your work in a better.</w:t>
                  </w:r>
                </w:p>
              </w:txbxContent>
            </v:textbox>
          </v:shape>
        </w:pict>
      </w:r>
    </w:p>
    <w:p w:rsidR="00595C34" w:rsidRPr="005B2556" w:rsidRDefault="00595C34" w:rsidP="00595C34">
      <w:r>
        <w:rPr>
          <w:noProof/>
          <w:lang w:eastAsia="en-GB"/>
        </w:rPr>
        <w:pict>
          <v:shape id="_x0000_s1037" type="#_x0000_t32" style="position:absolute;margin-left:161.5pt;margin-top:20.75pt;width:46.15pt;height:28.3pt;flip:x;z-index:251671552" o:connectortype="straight">
            <v:stroke endarrow="block"/>
          </v:shape>
        </w:pict>
      </w:r>
    </w:p>
    <w:p w:rsidR="00595C34" w:rsidRDefault="00595C34" w:rsidP="00595C34">
      <w:pPr>
        <w:jc w:val="center"/>
      </w:pPr>
    </w:p>
    <w:p w:rsidR="00595C34" w:rsidRDefault="00595C34" w:rsidP="00595C34">
      <w:pPr>
        <w:tabs>
          <w:tab w:val="left" w:pos="3146"/>
        </w:tabs>
      </w:pPr>
      <w:r>
        <w:tab/>
      </w:r>
    </w:p>
    <w:p w:rsidR="00595C34" w:rsidRDefault="00595C34" w:rsidP="00595C34">
      <w:pPr>
        <w:tabs>
          <w:tab w:val="left" w:pos="3146"/>
        </w:tabs>
      </w:pPr>
    </w:p>
    <w:p w:rsidR="00595C34" w:rsidRPr="005B2556" w:rsidRDefault="00595C34" w:rsidP="00595C34"/>
    <w:p w:rsidR="00595C34" w:rsidRPr="005B2556" w:rsidRDefault="00595C34" w:rsidP="00595C34"/>
    <w:p w:rsidR="00595C34" w:rsidRPr="005B2556" w:rsidRDefault="00595C34" w:rsidP="00595C34"/>
    <w:p w:rsidR="00595C34" w:rsidRDefault="00595C34" w:rsidP="00595C34">
      <w:r>
        <w:rPr>
          <w:noProof/>
          <w:lang w:eastAsia="en-GB"/>
        </w:rPr>
        <w:pict>
          <v:shape id="_x0000_s1035" type="#_x0000_t32" style="position:absolute;margin-left:211.9pt;margin-top:17.5pt;width:92.75pt;height:31.25pt;z-index:251669504" o:connectortype="straight">
            <v:stroke endarrow="block"/>
          </v:shape>
        </w:pict>
      </w:r>
    </w:p>
    <w:p w:rsidR="00595C34" w:rsidRDefault="00595C34" w:rsidP="00595C34">
      <w:pPr>
        <w:jc w:val="center"/>
      </w:pPr>
      <w:r w:rsidRPr="00EE1DBF">
        <w:rPr>
          <w:noProof/>
          <w:lang w:val="en-US" w:eastAsia="zh-TW"/>
        </w:rPr>
        <w:pict>
          <v:shape id="_x0000_s1028" type="#_x0000_t202" style="position:absolute;left:0;text-align:left;margin-left:311.85pt;margin-top:16.3pt;width:179.65pt;height:105.15pt;z-index:251662336;mso-width-percent:400;mso-height-percent:200;mso-width-percent:400;mso-height-percent:200;mso-width-relative:margin;mso-height-relative:margin">
            <v:textbox style="mso-fit-shape-to-text:t">
              <w:txbxContent>
                <w:p w:rsidR="00595C34" w:rsidRDefault="00595C34" w:rsidP="00595C34">
                  <w:r>
                    <w:t>RIGHT TOOL</w:t>
                  </w:r>
                </w:p>
                <w:p w:rsidR="00595C34" w:rsidRDefault="00595C34" w:rsidP="00595C34">
                  <w:r>
                    <w:t xml:space="preserve">Using the right website and reading the books. Using sites like </w:t>
                  </w:r>
                  <w:proofErr w:type="spellStart"/>
                  <w:r>
                    <w:t>lexisnexis</w:t>
                  </w:r>
                  <w:proofErr w:type="spellEnd"/>
                  <w:r>
                    <w:t xml:space="preserve">. Which are known trusted </w:t>
                  </w:r>
                  <w:proofErr w:type="gramStart"/>
                  <w:r>
                    <w:t>sites.</w:t>
                  </w:r>
                  <w:proofErr w:type="gramEnd"/>
                  <w:r>
                    <w:t xml:space="preserve"> As well as using icons such spell check.</w:t>
                  </w:r>
                </w:p>
              </w:txbxContent>
            </v:textbox>
          </v:shape>
        </w:pict>
      </w:r>
    </w:p>
    <w:p w:rsidR="00595C34" w:rsidRDefault="00595C34" w:rsidP="00595C34">
      <w:pPr>
        <w:jc w:val="center"/>
      </w:pPr>
    </w:p>
    <w:p w:rsidR="00595C34" w:rsidRPr="00C44643" w:rsidRDefault="00595C34" w:rsidP="00595C34"/>
    <w:p w:rsidR="00595C34" w:rsidRPr="00C44643" w:rsidRDefault="00595C34" w:rsidP="00595C34"/>
    <w:p w:rsidR="00595C34" w:rsidRPr="00C44643" w:rsidRDefault="00595C34" w:rsidP="00595C34"/>
    <w:p w:rsidR="00595C34" w:rsidRPr="00C44643" w:rsidRDefault="00595C34" w:rsidP="00595C34"/>
    <w:p w:rsidR="00595C34" w:rsidRDefault="00595C34" w:rsidP="00595C34"/>
    <w:p w:rsidR="00595C34" w:rsidRPr="00C44643" w:rsidRDefault="00595C34" w:rsidP="00595C34">
      <w:r>
        <w:rPr>
          <w:noProof/>
          <w:lang w:eastAsia="en-GB"/>
        </w:rPr>
        <w:pict>
          <v:shape id="_x0000_s1038" type="#_x0000_t32" style="position:absolute;margin-left:161.5pt;margin-top:21.6pt;width:42.85pt;height:41.2pt;flip:x;z-index:251672576" o:connectortype="straight">
            <v:stroke endarrow="block"/>
          </v:shape>
        </w:pict>
      </w:r>
      <w:r w:rsidRPr="00EE1DBF">
        <w:rPr>
          <w:noProof/>
          <w:lang w:val="en-US" w:eastAsia="zh-TW"/>
        </w:rPr>
        <w:pict>
          <v:shape id="_x0000_s1029" type="#_x0000_t202" style="position:absolute;margin-left:-26.15pt;margin-top:3.75pt;width:179.65pt;height:105.15pt;z-index:251663360;mso-width-percent:400;mso-height-percent:200;mso-width-percent:400;mso-height-percent:200;mso-width-relative:margin;mso-height-relative:margin">
            <v:textbox style="mso-fit-shape-to-text:t">
              <w:txbxContent>
                <w:p w:rsidR="00595C34" w:rsidRDefault="00595C34" w:rsidP="00595C34">
                  <w:proofErr w:type="gramStart"/>
                  <w:r>
                    <w:t>ACADEMICAL WRITING.</w:t>
                  </w:r>
                  <w:proofErr w:type="gramEnd"/>
                </w:p>
                <w:p w:rsidR="00595C34" w:rsidRDefault="00595C34" w:rsidP="00595C34">
                  <w:r>
                    <w:t xml:space="preserve">Bring able to write your essays </w:t>
                  </w:r>
                  <w:proofErr w:type="spellStart"/>
                  <w:r>
                    <w:t>upto</w:t>
                  </w:r>
                  <w:proofErr w:type="spellEnd"/>
                  <w:r>
                    <w:t xml:space="preserve"> university standard. </w:t>
                  </w:r>
                  <w:proofErr w:type="gramStart"/>
                  <w:r>
                    <w:t>Being able to arrange your context in the right manner.</w:t>
                  </w:r>
                  <w:proofErr w:type="gramEnd"/>
                </w:p>
              </w:txbxContent>
            </v:textbox>
          </v:shape>
        </w:pict>
      </w:r>
    </w:p>
    <w:p w:rsidR="00595C34" w:rsidRDefault="00595C34" w:rsidP="00595C34"/>
    <w:p w:rsidR="00595C34" w:rsidRDefault="00595C34" w:rsidP="00595C34">
      <w:pPr>
        <w:tabs>
          <w:tab w:val="left" w:pos="3538"/>
        </w:tabs>
      </w:pPr>
    </w:p>
    <w:p w:rsidR="00595C34" w:rsidRPr="00C44643" w:rsidRDefault="00595C34" w:rsidP="00595C34"/>
    <w:p w:rsidR="00595C34" w:rsidRDefault="00595C34" w:rsidP="00595C34"/>
    <w:p w:rsidR="00595C34" w:rsidRDefault="00595C34" w:rsidP="00595C34">
      <w:pPr>
        <w:tabs>
          <w:tab w:val="left" w:pos="3454"/>
        </w:tabs>
      </w:pPr>
      <w:r>
        <w:tab/>
      </w:r>
    </w:p>
    <w:p w:rsidR="00595C34" w:rsidRDefault="00595C34" w:rsidP="00595C34">
      <w:pPr>
        <w:tabs>
          <w:tab w:val="left" w:pos="3454"/>
        </w:tabs>
      </w:pPr>
    </w:p>
    <w:p w:rsidR="00595C34" w:rsidRDefault="00595C34" w:rsidP="00595C34">
      <w:pPr>
        <w:tabs>
          <w:tab w:val="left" w:pos="3454"/>
        </w:tabs>
      </w:pPr>
    </w:p>
    <w:p w:rsidR="00595C34" w:rsidRDefault="00595C34" w:rsidP="00595C34">
      <w:pPr>
        <w:tabs>
          <w:tab w:val="left" w:pos="3454"/>
        </w:tabs>
      </w:pPr>
      <w:r>
        <w:rPr>
          <w:noProof/>
          <w:lang w:eastAsia="en-GB"/>
        </w:rPr>
        <w:pict>
          <v:shape id="_x0000_s1042" type="#_x0000_t32" style="position:absolute;margin-left:209.35pt;margin-top:13.9pt;width:53.7pt;height:75.75pt;z-index:251676672" o:connectortype="straight">
            <v:stroke endarrow="block"/>
          </v:shape>
        </w:pict>
      </w:r>
      <w:r>
        <w:rPr>
          <w:noProof/>
          <w:lang w:eastAsia="en-GB"/>
        </w:rPr>
        <w:pict>
          <v:shape id="_x0000_s1039" type="#_x0000_t32" style="position:absolute;margin-left:209.35pt;margin-top:-6.05pt;width:4.55pt;height:498.95pt;z-index:251673600" o:connectortype="straight"/>
        </w:pict>
      </w:r>
    </w:p>
    <w:p w:rsidR="00595C34" w:rsidRDefault="00595C34" w:rsidP="00595C34">
      <w:pPr>
        <w:tabs>
          <w:tab w:val="left" w:pos="3454"/>
        </w:tabs>
      </w:pPr>
    </w:p>
    <w:p w:rsidR="00595C34" w:rsidRDefault="00595C34" w:rsidP="00595C34">
      <w:pPr>
        <w:tabs>
          <w:tab w:val="left" w:pos="3454"/>
        </w:tabs>
      </w:pPr>
      <w:r w:rsidRPr="00EE1DBF">
        <w:rPr>
          <w:noProof/>
          <w:lang w:val="en-US" w:eastAsia="zh-TW"/>
        </w:rPr>
        <w:pict>
          <v:shape id="_x0000_s1030" type="#_x0000_t202" style="position:absolute;margin-left:271.45pt;margin-top:2.6pt;width:232.55pt;height:154pt;z-index:251664384;mso-width-relative:margin;mso-height-relative:margin">
            <v:textbox>
              <w:txbxContent>
                <w:p w:rsidR="00595C34" w:rsidRDefault="00595C34" w:rsidP="00595C34">
                  <w:proofErr w:type="gramStart"/>
                  <w:r>
                    <w:t>THINKING  AND</w:t>
                  </w:r>
                  <w:proofErr w:type="gramEnd"/>
                  <w:r>
                    <w:t xml:space="preserve">  WRITING CRITICALLY</w:t>
                  </w:r>
                </w:p>
                <w:p w:rsidR="00595C34" w:rsidRDefault="00595C34" w:rsidP="00595C34">
                  <w:r>
                    <w:t xml:space="preserve">Using sites like Harvard referencing helps in arranging your work and write  academically these system helps you understand how to prepare your assessments and giving you ideas on what vocabulary is required academically to be able to use explanatory terms. Also helps you avoid using bullet points  </w:t>
                  </w:r>
                </w:p>
                <w:p w:rsidR="00595C34" w:rsidRDefault="00595C34" w:rsidP="00595C34"/>
                <w:p w:rsidR="00595C34" w:rsidRDefault="00595C34" w:rsidP="00595C34"/>
                <w:p w:rsidR="00595C34" w:rsidRDefault="00595C34" w:rsidP="00595C34"/>
                <w:p w:rsidR="00595C34" w:rsidRDefault="00595C34" w:rsidP="00595C34"/>
              </w:txbxContent>
            </v:textbox>
          </v:shape>
        </w:pict>
      </w:r>
    </w:p>
    <w:p w:rsidR="00595C34" w:rsidRDefault="00595C34" w:rsidP="00595C34">
      <w:pPr>
        <w:tabs>
          <w:tab w:val="left" w:pos="3454"/>
        </w:tabs>
      </w:pPr>
    </w:p>
    <w:p w:rsidR="00595C34" w:rsidRDefault="00595C34" w:rsidP="00595C34">
      <w:pPr>
        <w:tabs>
          <w:tab w:val="left" w:pos="3454"/>
        </w:tabs>
      </w:pPr>
    </w:p>
    <w:p w:rsidR="00595C34" w:rsidRPr="00C44643" w:rsidRDefault="00595C34" w:rsidP="00595C34"/>
    <w:p w:rsidR="00595C34" w:rsidRPr="00C44643" w:rsidRDefault="00595C34" w:rsidP="00595C34"/>
    <w:p w:rsidR="00595C34" w:rsidRDefault="00595C34" w:rsidP="00595C34"/>
    <w:p w:rsidR="00595C34" w:rsidRDefault="00595C34" w:rsidP="00595C34">
      <w:pPr>
        <w:tabs>
          <w:tab w:val="left" w:pos="6359"/>
        </w:tabs>
      </w:pPr>
      <w:r>
        <w:tab/>
      </w:r>
    </w:p>
    <w:p w:rsidR="00595C34" w:rsidRDefault="00595C34" w:rsidP="00595C34">
      <w:pPr>
        <w:tabs>
          <w:tab w:val="left" w:pos="6359"/>
        </w:tabs>
      </w:pPr>
    </w:p>
    <w:p w:rsidR="00595C34" w:rsidRPr="002604BF" w:rsidRDefault="00595C34" w:rsidP="00595C34"/>
    <w:p w:rsidR="00595C34" w:rsidRPr="002604BF" w:rsidRDefault="00595C34" w:rsidP="00595C34"/>
    <w:p w:rsidR="00595C34" w:rsidRPr="002604BF" w:rsidRDefault="00595C34" w:rsidP="00595C34"/>
    <w:p w:rsidR="00595C34" w:rsidRPr="002604BF" w:rsidRDefault="00595C34" w:rsidP="00595C34">
      <w:r>
        <w:rPr>
          <w:noProof/>
          <w:lang w:eastAsia="en-GB"/>
        </w:rPr>
        <w:pict>
          <v:shape id="_x0000_s1044" type="#_x0000_t32" style="position:absolute;margin-left:127.35pt;margin-top:3.6pt;width:86.55pt;height:85.4pt;flip:x;z-index:251678720" o:connectortype="straight">
            <v:stroke endarrow="block"/>
          </v:shape>
        </w:pict>
      </w:r>
    </w:p>
    <w:p w:rsidR="00595C34" w:rsidRPr="002604BF" w:rsidRDefault="00595C34" w:rsidP="00595C34">
      <w:r>
        <w:rPr>
          <w:noProof/>
          <w:lang w:eastAsia="en-GB"/>
        </w:rPr>
        <w:pict>
          <v:shape id="_x0000_s1043" type="#_x0000_t32" style="position:absolute;margin-left:213.9pt;margin-top:16.9pt;width:80.75pt;height:24.5pt;z-index:251677696" o:connectortype="straight">
            <v:stroke endarrow="block"/>
          </v:shape>
        </w:pict>
      </w:r>
      <w:r w:rsidRPr="00EE1DBF">
        <w:rPr>
          <w:noProof/>
          <w:lang w:val="en-US" w:eastAsia="zh-TW"/>
        </w:rPr>
        <w:pict>
          <v:shape id="_x0000_s1031" type="#_x0000_t202" style="position:absolute;margin-left:-63.2pt;margin-top:7.9pt;width:179.65pt;height:105.15pt;z-index:251665408;mso-width-percent:400;mso-height-percent:200;mso-width-percent:400;mso-height-percent:200;mso-width-relative:margin;mso-height-relative:margin">
            <v:textbox style="mso-fit-shape-to-text:t">
              <w:txbxContent>
                <w:p w:rsidR="00595C34" w:rsidRDefault="00595C34" w:rsidP="00595C34">
                  <w:r>
                    <w:t>INFORMATION</w:t>
                  </w:r>
                </w:p>
                <w:p w:rsidR="00595C34" w:rsidRDefault="00595C34" w:rsidP="00595C34">
                  <w:proofErr w:type="gramStart"/>
                  <w:r>
                    <w:t>Making  proper</w:t>
                  </w:r>
                  <w:proofErr w:type="gramEnd"/>
                  <w:r>
                    <w:t xml:space="preserve"> checks to be certain that the information you are going to give are from reliable sources and are misleading </w:t>
                  </w:r>
                </w:p>
              </w:txbxContent>
            </v:textbox>
          </v:shape>
        </w:pict>
      </w:r>
      <w:r>
        <w:rPr>
          <w:noProof/>
          <w:lang w:eastAsia="en-GB"/>
        </w:rPr>
        <w:pict>
          <v:shape id="_x0000_s1032" type="#_x0000_t202" style="position:absolute;margin-left:304.25pt;margin-top:16.9pt;width:188.95pt;height:46.65pt;z-index:251666432">
            <v:textbox>
              <w:txbxContent>
                <w:p w:rsidR="00595C34" w:rsidRDefault="00595C34" w:rsidP="00595C34">
                  <w:proofErr w:type="gramStart"/>
                  <w:r>
                    <w:t>Discussing and putting the ideas forward especially in an essay.</w:t>
                  </w:r>
                  <w:proofErr w:type="gramEnd"/>
                </w:p>
              </w:txbxContent>
            </v:textbox>
          </v:shape>
        </w:pict>
      </w:r>
    </w:p>
    <w:p w:rsidR="00595C34" w:rsidRPr="002604BF" w:rsidRDefault="00595C34" w:rsidP="00595C34"/>
    <w:p w:rsidR="00595C34" w:rsidRPr="002604BF" w:rsidRDefault="00595C34" w:rsidP="00595C34">
      <w:r>
        <w:rPr>
          <w:noProof/>
          <w:lang w:eastAsia="en-GB"/>
        </w:rPr>
        <w:pict>
          <v:shape id="_x0000_s1041" type="#_x0000_t32" style="position:absolute;margin-left:213.9pt;margin-top:21.35pt;width:0;height:2.5pt;z-index:251675648" o:connectortype="straight">
            <v:stroke endarrow="block"/>
          </v:shape>
        </w:pict>
      </w:r>
    </w:p>
    <w:p w:rsidR="00595C34" w:rsidRDefault="00595C34" w:rsidP="00595C34">
      <w:r w:rsidRPr="00EE1DBF">
        <w:rPr>
          <w:noProof/>
          <w:lang w:val="en-US" w:eastAsia="zh-TW"/>
        </w:rPr>
        <w:pict>
          <v:shape id="_x0000_s1033" type="#_x0000_t202" style="position:absolute;margin-left:320.85pt;margin-top:20.85pt;width:179.65pt;height:166.95pt;z-index:251667456;mso-width-percent:400;mso-height-percent:200;mso-width-percent:400;mso-height-percent:200;mso-width-relative:margin;mso-height-relative:margin">
            <v:textbox style="mso-fit-shape-to-text:t">
              <w:txbxContent>
                <w:p w:rsidR="00595C34" w:rsidRDefault="00595C34" w:rsidP="00595C34">
                  <w:proofErr w:type="gramStart"/>
                  <w:r>
                    <w:t>REVIEWING AND SUBMITTING ASSIGNMENTS.</w:t>
                  </w:r>
                  <w:proofErr w:type="gramEnd"/>
                </w:p>
                <w:p w:rsidR="00595C34" w:rsidRDefault="00595C34" w:rsidP="00595C34">
                  <w:r>
                    <w:t>Upon finishing my assignments, it allows me to review my work by posting them to turn it in to avoid any risk of plagiarism, finally the assignments can be submitted through online without leaving the house.</w:t>
                  </w:r>
                </w:p>
              </w:txbxContent>
            </v:textbox>
          </v:shape>
        </w:pict>
      </w:r>
    </w:p>
    <w:p w:rsidR="00595C34" w:rsidRDefault="00595C34" w:rsidP="00595C34">
      <w:pPr>
        <w:tabs>
          <w:tab w:val="left" w:pos="3762"/>
        </w:tabs>
      </w:pPr>
      <w:r>
        <w:rPr>
          <w:noProof/>
          <w:lang w:eastAsia="en-GB"/>
        </w:rPr>
        <w:pict>
          <v:shape id="_x0000_s1040" type="#_x0000_t32" style="position:absolute;margin-left:213.9pt;margin-top:34.95pt;width:101.15pt;height:17.05pt;z-index:251674624" o:connectortype="straight">
            <v:stroke endarrow="block"/>
          </v:shape>
        </w:pict>
      </w:r>
      <w:r>
        <w:tab/>
      </w:r>
    </w:p>
    <w:p w:rsidR="00595C34" w:rsidRDefault="00595C34" w:rsidP="00595C34">
      <w:pPr>
        <w:tabs>
          <w:tab w:val="left" w:pos="3762"/>
        </w:tabs>
      </w:pPr>
    </w:p>
    <w:p w:rsidR="00595C34" w:rsidRDefault="00595C34" w:rsidP="00595C34">
      <w:pPr>
        <w:tabs>
          <w:tab w:val="left" w:pos="3762"/>
        </w:tabs>
      </w:pPr>
    </w:p>
    <w:p w:rsidR="00595C34" w:rsidRDefault="00595C34" w:rsidP="00595C34">
      <w:pPr>
        <w:tabs>
          <w:tab w:val="left" w:pos="3762"/>
        </w:tabs>
      </w:pPr>
    </w:p>
    <w:p w:rsidR="00595C34" w:rsidRDefault="00595C34" w:rsidP="00595C34">
      <w:pPr>
        <w:tabs>
          <w:tab w:val="left" w:pos="3762"/>
        </w:tabs>
      </w:pPr>
    </w:p>
    <w:p w:rsidR="00595C34" w:rsidRDefault="00595C34" w:rsidP="00595C34">
      <w:pPr>
        <w:tabs>
          <w:tab w:val="left" w:pos="3762"/>
        </w:tabs>
      </w:pPr>
    </w:p>
    <w:p w:rsidR="00595C34" w:rsidRDefault="00595C34" w:rsidP="00595C34">
      <w:pPr>
        <w:tabs>
          <w:tab w:val="left" w:pos="3762"/>
        </w:tabs>
      </w:pPr>
    </w:p>
    <w:p w:rsidR="00595C34" w:rsidRDefault="00595C34" w:rsidP="00595C34">
      <w:pPr>
        <w:tabs>
          <w:tab w:val="left" w:pos="3762"/>
        </w:tabs>
      </w:pPr>
    </w:p>
    <w:p w:rsidR="00595C34" w:rsidRDefault="00595C34" w:rsidP="00595C34">
      <w:pPr>
        <w:jc w:val="center"/>
      </w:pPr>
    </w:p>
    <w:p w:rsidR="00595C34" w:rsidRDefault="00595C34" w:rsidP="00595C34">
      <w:pPr>
        <w:jc w:val="center"/>
      </w:pPr>
    </w:p>
    <w:p w:rsidR="00595C34" w:rsidRPr="0024644C" w:rsidRDefault="00595C34" w:rsidP="00595C34">
      <w:pPr>
        <w:jc w:val="center"/>
        <w:rPr>
          <w:b/>
        </w:rPr>
      </w:pPr>
      <w:r w:rsidRPr="0024644C">
        <w:rPr>
          <w:b/>
        </w:rPr>
        <w:t>Evidence of learning</w:t>
      </w:r>
    </w:p>
    <w:p w:rsidR="00595C34" w:rsidRDefault="00595C34" w:rsidP="00595C34">
      <w:pPr>
        <w:jc w:val="center"/>
      </w:pPr>
    </w:p>
    <w:p w:rsidR="00595C34" w:rsidRDefault="00595C34" w:rsidP="00595C34">
      <w:r>
        <w:t>As evidence of me learning from when I started this Module lesson. I felt lot better mentally with better understanding different learning skills and structure. I am more aware of structuring myself and know what I need to work on.</w:t>
      </w:r>
    </w:p>
    <w:p w:rsidR="00595C34" w:rsidRDefault="00595C34" w:rsidP="00595C34">
      <w:r>
        <w:t>Firstly about Referencing I have been reading Journals and Books could not understand the referencing at all .Now as soon I open a book or a journal I know what to look for.</w:t>
      </w:r>
    </w:p>
    <w:p w:rsidR="00595C34" w:rsidRDefault="00595C34" w:rsidP="00595C34">
      <w:r>
        <w:t xml:space="preserve">I have come to understand how to write an academicals essay and know what to include it and how to arrange the wordings. </w:t>
      </w:r>
    </w:p>
    <w:p w:rsidR="00595C34" w:rsidRDefault="00595C34" w:rsidP="00595C34">
      <w:r>
        <w:t>I have been researching on books which have expanded my vocabulary a lot .I understands about PowerPoint and what one looks like. I have better understanding about the Digital World now.</w:t>
      </w:r>
    </w:p>
    <w:p w:rsidR="00595C34" w:rsidRDefault="00595C34" w:rsidP="00595C34">
      <w:r>
        <w:t>I have come to learn more about being a team player and how to as a team. Making it easier to work as a team and understanding the team .in a team there are some individual who are slow in understanding. Some are not confidence enough to contribute in the work or task given however this module has enlightened on that point.</w:t>
      </w:r>
    </w:p>
    <w:p w:rsidR="00595C34" w:rsidRDefault="00595C34" w:rsidP="00595C34">
      <w:r>
        <w:t xml:space="preserve">Leadership is all about carrying the burden on everyone .It’s not an easy task to lead but has to do with lot of patience and understanding of different of People and their capability as a leader. </w:t>
      </w:r>
      <w:proofErr w:type="gramStart"/>
      <w:r>
        <w:t>Reading electronic book which have shorter not keeping on to the old paper style books.</w:t>
      </w:r>
      <w:proofErr w:type="gramEnd"/>
      <w:r>
        <w:t xml:space="preserve"> With the digital era learning skill makes my life easier than classroom base and researches.</w:t>
      </w:r>
    </w:p>
    <w:p w:rsidR="00595C34" w:rsidRDefault="00595C34" w:rsidP="00595C34">
      <w:r>
        <w:t xml:space="preserve">During the Pandemic of </w:t>
      </w:r>
      <w:proofErr w:type="spellStart"/>
      <w:r>
        <w:t>Covid</w:t>
      </w:r>
      <w:proofErr w:type="spellEnd"/>
      <w:r>
        <w:t xml:space="preserve"> 19 it has brought to our awareness that you can learn and do your assessment by sending them online. The internet is the modern day tool for learning in the Digital Era. Digital makes research easy and faster than the normal book search.</w:t>
      </w:r>
    </w:p>
    <w:p w:rsidR="00595C34" w:rsidRPr="0024644C" w:rsidRDefault="00595C34" w:rsidP="00595C34">
      <w:pPr>
        <w:rPr>
          <w:b/>
        </w:rPr>
      </w:pPr>
      <w:r w:rsidRPr="0024644C">
        <w:rPr>
          <w:b/>
        </w:rPr>
        <w:t>Reference List</w:t>
      </w:r>
    </w:p>
    <w:p w:rsidR="00595C34" w:rsidRDefault="00595C34" w:rsidP="00595C34">
      <w:proofErr w:type="spellStart"/>
      <w:proofErr w:type="gramStart"/>
      <w:r>
        <w:t>Rennie</w:t>
      </w:r>
      <w:proofErr w:type="spellEnd"/>
      <w:r>
        <w:t xml:space="preserve"> ,</w:t>
      </w:r>
      <w:proofErr w:type="spellStart"/>
      <w:r>
        <w:t>F</w:t>
      </w:r>
      <w:proofErr w:type="gramEnd"/>
      <w:r>
        <w:t>.,Smyth,K</w:t>
      </w:r>
      <w:proofErr w:type="spellEnd"/>
      <w:r>
        <w:t xml:space="preserve">. (2019) Digital Learning: </w:t>
      </w:r>
      <w:r w:rsidRPr="009021F9">
        <w:rPr>
          <w:u w:val="single"/>
        </w:rPr>
        <w:t>The Key concept</w:t>
      </w:r>
      <w:r>
        <w:t>. United Kingdom. Taylor and Francis</w:t>
      </w:r>
    </w:p>
    <w:p w:rsidR="00595C34" w:rsidRDefault="00595C34" w:rsidP="00595C34">
      <w:proofErr w:type="spellStart"/>
      <w:r>
        <w:t>Kergel</w:t>
      </w:r>
      <w:proofErr w:type="spellEnd"/>
      <w:r>
        <w:t xml:space="preserve">, D. (2020) Digital Learning Motion: </w:t>
      </w:r>
      <w:r w:rsidRPr="009021F9">
        <w:rPr>
          <w:u w:val="single"/>
        </w:rPr>
        <w:t>From book Culture to the Digital Age</w:t>
      </w:r>
      <w:r>
        <w:t>. United Kingdom, Taylor and Francis</w:t>
      </w:r>
    </w:p>
    <w:p w:rsidR="00595C34" w:rsidRDefault="00595C34" w:rsidP="00595C34">
      <w:proofErr w:type="spellStart"/>
      <w:r>
        <w:t>Mc’Vay</w:t>
      </w:r>
      <w:proofErr w:type="spellEnd"/>
      <w:r>
        <w:t xml:space="preserve"> Lynch, M. (2012) Learning online: classroom </w:t>
      </w:r>
      <w:r w:rsidRPr="00FB763E">
        <w:rPr>
          <w:u w:val="single"/>
        </w:rPr>
        <w:t>A guide to success in the virtual classroom</w:t>
      </w:r>
      <w:r>
        <w:t xml:space="preserve"> United Kingdom, Taylor and Francis</w:t>
      </w:r>
      <w:r w:rsidRPr="00FB763E">
        <w:t xml:space="preserve"> </w:t>
      </w:r>
    </w:p>
    <w:p w:rsidR="00595C34" w:rsidRDefault="00595C34" w:rsidP="00595C34">
      <w:r>
        <w:t xml:space="preserve">Maki, P., Shea, P., Alexander (2021) </w:t>
      </w:r>
      <w:r w:rsidRPr="00D249E6">
        <w:rPr>
          <w:u w:val="single"/>
        </w:rPr>
        <w:t>Transforming Digital Learning and Assessment</w:t>
      </w:r>
      <w:r>
        <w:rPr>
          <w:u w:val="single"/>
        </w:rPr>
        <w:t>:</w:t>
      </w:r>
      <w:r>
        <w:t xml:space="preserve"> United States</w:t>
      </w:r>
    </w:p>
    <w:p w:rsidR="00595C34" w:rsidRDefault="00595C34" w:rsidP="00595C34">
      <w:proofErr w:type="spellStart"/>
      <w:proofErr w:type="gramStart"/>
      <w:r>
        <w:t>L.Whiteside</w:t>
      </w:r>
      <w:proofErr w:type="spellEnd"/>
      <w:r>
        <w:t xml:space="preserve"> ,A</w:t>
      </w:r>
      <w:proofErr w:type="gramEnd"/>
      <w:r>
        <w:t xml:space="preserve">. ,Garrett  </w:t>
      </w:r>
      <w:proofErr w:type="spellStart"/>
      <w:r>
        <w:t>Dikkers</w:t>
      </w:r>
      <w:proofErr w:type="spellEnd"/>
      <w:r>
        <w:t xml:space="preserve"> ,A. , </w:t>
      </w:r>
      <w:proofErr w:type="spellStart"/>
      <w:r>
        <w:t>Swan,K</w:t>
      </w:r>
      <w:proofErr w:type="spellEnd"/>
      <w:r>
        <w:t>. (2017) Social Presence in online Learning: United States ,</w:t>
      </w:r>
      <w:proofErr w:type="spellStart"/>
      <w:r>
        <w:t>Styllus</w:t>
      </w:r>
      <w:proofErr w:type="spellEnd"/>
      <w:r>
        <w:t xml:space="preserve"> Publishing LLC </w:t>
      </w:r>
    </w:p>
    <w:p w:rsidR="00595C34" w:rsidRDefault="00595C34" w:rsidP="00595C34">
      <w:r>
        <w:t xml:space="preserve">Shattuck, K.  (2014) </w:t>
      </w:r>
      <w:r w:rsidRPr="00737816">
        <w:rPr>
          <w:u w:val="single"/>
        </w:rPr>
        <w:t>Assuring Quality in online Education</w:t>
      </w:r>
      <w:r>
        <w:t>: United States, Stylus Publishing LLC</w:t>
      </w:r>
    </w:p>
    <w:p w:rsidR="00595C34" w:rsidRDefault="00595C34" w:rsidP="00595C34">
      <w:proofErr w:type="spellStart"/>
      <w:r>
        <w:lastRenderedPageBreak/>
        <w:t>Jagannathan</w:t>
      </w:r>
      <w:proofErr w:type="spellEnd"/>
      <w:r>
        <w:t xml:space="preserve"> (2021) Reimaging Digital Learning for sustainable Development: United States, Taylor and Francis</w:t>
      </w:r>
    </w:p>
    <w:p w:rsidR="00595C34" w:rsidRDefault="00595C34" w:rsidP="00595C34">
      <w:r>
        <w:t xml:space="preserve">Madigan, D., Martin, A. (2006) Digital </w:t>
      </w:r>
      <w:r w:rsidRPr="00AA1B69">
        <w:rPr>
          <w:u w:val="single"/>
        </w:rPr>
        <w:t>Literacy’s for learning</w:t>
      </w:r>
      <w:r>
        <w:t>: United Kingdom, Facet</w:t>
      </w:r>
    </w:p>
    <w:p w:rsidR="00595C34" w:rsidRDefault="00595C34" w:rsidP="00595C34">
      <w:proofErr w:type="spellStart"/>
      <w:r>
        <w:t>Viana</w:t>
      </w:r>
      <w:proofErr w:type="spellEnd"/>
      <w:r>
        <w:t xml:space="preserve">, </w:t>
      </w:r>
      <w:proofErr w:type="gramStart"/>
      <w:r>
        <w:t>V. ,</w:t>
      </w:r>
      <w:proofErr w:type="spellStart"/>
      <w:r>
        <w:t>Zyngier</w:t>
      </w:r>
      <w:proofErr w:type="spellEnd"/>
      <w:proofErr w:type="gramEnd"/>
      <w:r>
        <w:t xml:space="preserve"> ,</w:t>
      </w:r>
      <w:proofErr w:type="spellStart"/>
      <w:r>
        <w:t>S.,Peer</w:t>
      </w:r>
      <w:proofErr w:type="spellEnd"/>
      <w:r>
        <w:t xml:space="preserve">, W. (2010) </w:t>
      </w:r>
      <w:r w:rsidRPr="00EC5193">
        <w:rPr>
          <w:u w:val="single"/>
        </w:rPr>
        <w:t>Literary Education and Digital Learning</w:t>
      </w:r>
      <w:r>
        <w:t>: Ukraine</w:t>
      </w:r>
    </w:p>
    <w:p w:rsidR="00595C34" w:rsidRDefault="00595C34" w:rsidP="00595C34"/>
    <w:p w:rsidR="00595C34" w:rsidRPr="0024644C" w:rsidRDefault="00595C34" w:rsidP="00595C34">
      <w:pPr>
        <w:jc w:val="center"/>
        <w:rPr>
          <w:b/>
        </w:rPr>
      </w:pPr>
      <w:r w:rsidRPr="0024644C">
        <w:rPr>
          <w:b/>
        </w:rPr>
        <w:t>Reflection on myself</w:t>
      </w:r>
    </w:p>
    <w:p w:rsidR="00595C34" w:rsidRDefault="00595C34" w:rsidP="00595C34"/>
    <w:p w:rsidR="00595C34" w:rsidRDefault="00595C34" w:rsidP="00595C34">
      <w:r>
        <w:t xml:space="preserve">Reflecting on myself with the few months I have started my higher Education Degree as a student in University of Wales Trinity Saint David. I as a student has appreciated the commitment that I have achieve so far within this First Term .When I look back from where I was and where I am now, within this short period of time. I believe that the lectures have very effective within the time .The researching of Books getting with also getting to go through them and understanding each author meant. </w:t>
      </w:r>
      <w:proofErr w:type="gramStart"/>
      <w:r>
        <w:t>Discussing them in your own words about when writing and essay.</w:t>
      </w:r>
      <w:proofErr w:type="gramEnd"/>
      <w:r>
        <w:t xml:space="preserve"> </w:t>
      </w:r>
      <w:proofErr w:type="gramStart"/>
      <w:r>
        <w:t>Being able to know how to be more confidence in your expression.</w:t>
      </w:r>
      <w:proofErr w:type="gramEnd"/>
    </w:p>
    <w:p w:rsidR="00595C34" w:rsidRDefault="00595C34" w:rsidP="00595C34">
      <w:r>
        <w:t xml:space="preserve">Harvard Referencing was also another way of referencing my work. That was an interesting part of my lectures. </w:t>
      </w:r>
      <w:proofErr w:type="gramStart"/>
      <w:r>
        <w:t>The citation also.</w:t>
      </w:r>
      <w:proofErr w:type="gramEnd"/>
    </w:p>
    <w:p w:rsidR="00595C34" w:rsidRDefault="00595C34" w:rsidP="00595C34">
      <w:r>
        <w:t xml:space="preserve">The way to submit my work that is in </w:t>
      </w:r>
      <w:proofErr w:type="spellStart"/>
      <w:r>
        <w:t>Turnitin</w:t>
      </w:r>
      <w:proofErr w:type="spellEnd"/>
      <w:r>
        <w:t xml:space="preserve"> was another way of handing my work and the understanding of </w:t>
      </w:r>
      <w:proofErr w:type="spellStart"/>
      <w:r>
        <w:t>Turnitin</w:t>
      </w:r>
      <w:proofErr w:type="spellEnd"/>
      <w:r>
        <w:t xml:space="preserve"> and what Reflection it will make on my work.</w:t>
      </w:r>
    </w:p>
    <w:p w:rsidR="00595C34" w:rsidRDefault="00595C34" w:rsidP="00595C34">
      <w:r>
        <w:t>Recent day I was introduce to LexisNexis making researching easier and better. I am very much content with this introduction. I have come to realise that University commitment is higher than what I was expecting but it has to do with lot of dedication, effort and Sacrifices. I have seen lots of things have change in me mentally .I have to organise my study time and make way for a spare time.</w:t>
      </w:r>
    </w:p>
    <w:p w:rsidR="00595C34" w:rsidRDefault="00595C34" w:rsidP="00595C34">
      <w:r>
        <w:t xml:space="preserve">I have not been using computer regularly before. Now I am always on the computer because that is the only means I can be able to do my researches and attend lessons. I have also </w:t>
      </w:r>
      <w:proofErr w:type="gramStart"/>
      <w:r>
        <w:t>realise</w:t>
      </w:r>
      <w:proofErr w:type="gramEnd"/>
      <w:r>
        <w:t xml:space="preserve"> that it is becoming interesting as we go along. My vocabulary has been broadening with all these programmes that I always come across .The journey for Higher Education degree it may sound easy but not.</w:t>
      </w:r>
    </w:p>
    <w:p w:rsidR="00595C34" w:rsidRDefault="00595C34" w:rsidP="00595C34">
      <w:r>
        <w:t xml:space="preserve">I am very relieved that I have started it and will not give up until the End. I will not want to let myself down </w:t>
      </w:r>
    </w:p>
    <w:p w:rsidR="00595C34" w:rsidRPr="0024644C" w:rsidRDefault="00595C34" w:rsidP="00595C34">
      <w:pPr>
        <w:jc w:val="center"/>
        <w:rPr>
          <w:b/>
        </w:rPr>
      </w:pPr>
      <w:proofErr w:type="gramStart"/>
      <w:r w:rsidRPr="0024644C">
        <w:rPr>
          <w:b/>
        </w:rPr>
        <w:t>Link to Presentation.</w:t>
      </w:r>
      <w:proofErr w:type="gramEnd"/>
    </w:p>
    <w:tbl>
      <w:tblPr>
        <w:tblW w:w="17" w:type="dxa"/>
        <w:tblCellMar>
          <w:left w:w="0" w:type="dxa"/>
          <w:right w:w="0" w:type="dxa"/>
        </w:tblCellMar>
        <w:tblLook w:val="04A0"/>
      </w:tblPr>
      <w:tblGrid>
        <w:gridCol w:w="17"/>
      </w:tblGrid>
      <w:tr w:rsidR="00595C34" w:rsidRPr="0048408F" w:rsidTr="002A1576">
        <w:trPr>
          <w:trHeight w:val="276"/>
        </w:trPr>
        <w:tc>
          <w:tcPr>
            <w:tcW w:w="0" w:type="auto"/>
            <w:vMerge w:val="restart"/>
            <w:noWrap/>
            <w:hideMark/>
          </w:tcPr>
          <w:p w:rsidR="00595C34" w:rsidRPr="0048408F" w:rsidRDefault="00595C34" w:rsidP="002A1576">
            <w:pPr>
              <w:spacing w:after="0" w:line="150" w:lineRule="atLeast"/>
              <w:rPr>
                <w:rFonts w:ascii="Helvetica" w:eastAsia="Times New Roman" w:hAnsi="Helvetica" w:cs="Helvetica"/>
                <w:color w:val="444444"/>
                <w:sz w:val="24"/>
                <w:szCs w:val="24"/>
                <w:lang w:eastAsia="en-GB"/>
              </w:rPr>
            </w:pPr>
            <w:r>
              <w:rPr>
                <w:rFonts w:ascii="Helvetica" w:eastAsia="Times New Roman" w:hAnsi="Helvetica" w:cs="Helvetica"/>
                <w:noProof/>
                <w:color w:val="444444"/>
                <w:sz w:val="24"/>
                <w:szCs w:val="24"/>
                <w:lang w:eastAsia="en-GB"/>
              </w:rPr>
              <w:drawing>
                <wp:inline distT="0" distB="0" distL="0" distR="0">
                  <wp:extent cx="10795" cy="10795"/>
                  <wp:effectExtent l="0" t="0" r="0" b="0"/>
                  <wp:docPr id="3" name="Picture 2" descr="https://mail.google.com/mail/u/0/images/clear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ail.google.com/mail/u/0/images/cleardot.gif"/>
                          <pic:cNvPicPr>
                            <a:picLocks noChangeAspect="1" noChangeArrowheads="1"/>
                          </pic:cNvPicPr>
                        </pic:nvPicPr>
                        <pic:blipFill>
                          <a:blip r:embed="rId4"/>
                          <a:srcRect/>
                          <a:stretch>
                            <a:fillRect/>
                          </a:stretch>
                        </pic:blipFill>
                        <pic:spPr bwMode="auto">
                          <a:xfrm>
                            <a:off x="0" y="0"/>
                            <a:ext cx="10795" cy="10795"/>
                          </a:xfrm>
                          <a:prstGeom prst="rect">
                            <a:avLst/>
                          </a:prstGeom>
                          <a:noFill/>
                          <a:ln w="9525">
                            <a:noFill/>
                            <a:miter lim="800000"/>
                            <a:headEnd/>
                            <a:tailEnd/>
                          </a:ln>
                        </pic:spPr>
                      </pic:pic>
                    </a:graphicData>
                  </a:graphic>
                </wp:inline>
              </w:drawing>
            </w:r>
          </w:p>
          <w:p w:rsidR="00595C34" w:rsidRPr="0048408F" w:rsidRDefault="00595C34" w:rsidP="002A1576">
            <w:pPr>
              <w:spacing w:after="0" w:line="150" w:lineRule="atLeast"/>
              <w:jc w:val="center"/>
              <w:rPr>
                <w:rFonts w:ascii="Helvetica" w:eastAsia="Times New Roman" w:hAnsi="Helvetica" w:cs="Helvetica"/>
                <w:color w:val="444444"/>
                <w:sz w:val="24"/>
                <w:szCs w:val="24"/>
                <w:lang w:eastAsia="en-GB"/>
              </w:rPr>
            </w:pPr>
            <w:r>
              <w:rPr>
                <w:rFonts w:ascii="Helvetica" w:eastAsia="Times New Roman" w:hAnsi="Helvetica" w:cs="Helvetica"/>
                <w:noProof/>
                <w:color w:val="444444"/>
                <w:sz w:val="24"/>
                <w:szCs w:val="24"/>
                <w:lang w:eastAsia="en-GB"/>
              </w:rPr>
              <w:drawing>
                <wp:inline distT="0" distB="0" distL="0" distR="0">
                  <wp:extent cx="10795" cy="10795"/>
                  <wp:effectExtent l="0" t="0" r="0" b="0"/>
                  <wp:docPr id="4" name="Picture 3" descr="https://mail.google.com/mail/u/0/images/clear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ail.google.com/mail/u/0/images/cleardot.gif"/>
                          <pic:cNvPicPr>
                            <a:picLocks noChangeAspect="1" noChangeArrowheads="1"/>
                          </pic:cNvPicPr>
                        </pic:nvPicPr>
                        <pic:blipFill>
                          <a:blip r:embed="rId4"/>
                          <a:srcRect/>
                          <a:stretch>
                            <a:fillRect/>
                          </a:stretch>
                        </pic:blipFill>
                        <pic:spPr bwMode="auto">
                          <a:xfrm>
                            <a:off x="0" y="0"/>
                            <a:ext cx="10795" cy="10795"/>
                          </a:xfrm>
                          <a:prstGeom prst="rect">
                            <a:avLst/>
                          </a:prstGeom>
                          <a:noFill/>
                          <a:ln w="9525">
                            <a:noFill/>
                            <a:miter lim="800000"/>
                            <a:headEnd/>
                            <a:tailEnd/>
                          </a:ln>
                        </pic:spPr>
                      </pic:pic>
                    </a:graphicData>
                  </a:graphic>
                </wp:inline>
              </w:drawing>
            </w:r>
          </w:p>
        </w:tc>
      </w:tr>
      <w:tr w:rsidR="00595C34" w:rsidRPr="0048408F" w:rsidTr="002A1576">
        <w:trPr>
          <w:trHeight w:val="276"/>
        </w:trPr>
        <w:tc>
          <w:tcPr>
            <w:tcW w:w="0" w:type="auto"/>
            <w:vMerge/>
            <w:vAlign w:val="center"/>
            <w:hideMark/>
          </w:tcPr>
          <w:p w:rsidR="00595C34" w:rsidRPr="0048408F" w:rsidRDefault="00595C34" w:rsidP="002A1576">
            <w:pPr>
              <w:spacing w:after="0" w:line="240" w:lineRule="auto"/>
              <w:rPr>
                <w:rFonts w:ascii="Helvetica" w:eastAsia="Times New Roman" w:hAnsi="Helvetica" w:cs="Helvetica"/>
                <w:color w:val="444444"/>
                <w:sz w:val="24"/>
                <w:szCs w:val="24"/>
                <w:lang w:eastAsia="en-GB"/>
              </w:rPr>
            </w:pPr>
          </w:p>
        </w:tc>
      </w:tr>
    </w:tbl>
    <w:p w:rsidR="00595C34" w:rsidRPr="0048408F" w:rsidRDefault="00595C34" w:rsidP="00595C34">
      <w:pPr>
        <w:shd w:val="clear" w:color="auto" w:fill="FFFFFF"/>
        <w:spacing w:after="0" w:line="240" w:lineRule="auto"/>
        <w:rPr>
          <w:rFonts w:ascii="Arial" w:eastAsia="Times New Roman" w:hAnsi="Arial" w:cs="Arial"/>
          <w:color w:val="222222"/>
          <w:sz w:val="24"/>
          <w:szCs w:val="24"/>
          <w:lang w:eastAsia="en-GB"/>
        </w:rPr>
      </w:pPr>
      <w:hyperlink r:id="rId5" w:tgtFrame="_blank" w:history="1">
        <w:r w:rsidRPr="0048408F">
          <w:rPr>
            <w:rFonts w:ascii="Arial" w:eastAsia="Times New Roman" w:hAnsi="Arial" w:cs="Arial"/>
            <w:color w:val="1155CC"/>
            <w:sz w:val="24"/>
            <w:szCs w:val="24"/>
            <w:u w:val="single"/>
            <w:lang w:eastAsia="en-GB"/>
          </w:rPr>
          <w:t>https://youtu.be/W_11tX5IBVU</w:t>
        </w:r>
      </w:hyperlink>
    </w:p>
    <w:p w:rsidR="00341F5F" w:rsidRDefault="00341F5F"/>
    <w:sectPr w:rsidR="00341F5F" w:rsidSect="00341F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DisplayPageBoundaries/>
  <w:proofState w:spelling="clean" w:grammar="clean"/>
  <w:defaultTabStop w:val="720"/>
  <w:characterSpacingControl w:val="doNotCompress"/>
  <w:compat/>
  <w:rsids>
    <w:rsidRoot w:val="00595C34"/>
    <w:rsid w:val="00341F5F"/>
    <w:rsid w:val="00595C34"/>
    <w:rsid w:val="006D794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x0000_s1034"/>
        <o:r id="V:Rule2" type="connector" idref="#_x0000_s1035"/>
        <o:r id="V:Rule3" type="connector" idref="#_x0000_s1036"/>
        <o:r id="V:Rule4" type="connector" idref="#_x0000_s1037"/>
        <o:r id="V:Rule5" type="connector" idref="#_x0000_s1038"/>
        <o:r id="V:Rule6" type="connector" idref="#_x0000_s1039"/>
        <o:r id="V:Rule7" type="connector" idref="#_x0000_s1040"/>
        <o:r id="V:Rule8" type="connector" idref="#_x0000_s1041"/>
        <o:r id="V:Rule9" type="connector" idref="#_x0000_s1042"/>
        <o:r id="V:Rule10" type="connector" idref="#_x0000_s1043"/>
        <o:r id="V:Rule11" type="connector" idref="#_x0000_s104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5C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5C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C3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youtu.be/W_11tX5IBVU" TargetMode="External"/><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718</Words>
  <Characters>4098</Characters>
  <Application>Microsoft Office Word</Application>
  <DocSecurity>0</DocSecurity>
  <Lines>34</Lines>
  <Paragraphs>9</Paragraphs>
  <ScaleCrop>false</ScaleCrop>
  <Company/>
  <LinksUpToDate>false</LinksUpToDate>
  <CharactersWithSpaces>4807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cp:revision>
  <dcterms:created xsi:type="dcterms:W3CDTF">2023-03-10T21:11:00Z</dcterms:created>
  <dcterms:modified xsi:type="dcterms:W3CDTF">2023-03-10T21:15:00Z</dcterms:modified>
</cp:coreProperties>
</file>