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0D620" w14:textId="167E2FE4" w:rsidR="00917530" w:rsidRPr="00917530" w:rsidRDefault="00917530" w:rsidP="00917530">
      <w:pPr>
        <w:spacing w:line="360" w:lineRule="auto"/>
        <w:jc w:val="center"/>
        <w:rPr>
          <w:rFonts w:ascii="Corbel" w:hAnsi="Corbel"/>
          <w:b/>
          <w:bCs/>
          <w:sz w:val="28"/>
          <w:szCs w:val="28"/>
          <w:u w:val="single"/>
        </w:rPr>
      </w:pPr>
      <w:r w:rsidRPr="0098769C">
        <w:rPr>
          <w:rFonts w:ascii="Corbel" w:hAnsi="Corbel"/>
          <w:b/>
          <w:bCs/>
          <w:noProof/>
          <w:sz w:val="28"/>
          <w:szCs w:val="28"/>
          <w:u w:val="single"/>
        </w:rPr>
        <w:drawing>
          <wp:inline distT="0" distB="0" distL="0" distR="0" wp14:anchorId="29966AED" wp14:editId="34435770">
            <wp:extent cx="2876550" cy="10477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1733CCC" w14:textId="77777777" w:rsidR="00917530" w:rsidRPr="00917530" w:rsidRDefault="00917530" w:rsidP="00917530">
      <w:pPr>
        <w:spacing w:line="360" w:lineRule="auto"/>
        <w:jc w:val="center"/>
        <w:rPr>
          <w:rFonts w:ascii="Corbel" w:hAnsi="Corbel"/>
          <w:b/>
          <w:bCs/>
          <w:sz w:val="24"/>
          <w:szCs w:val="24"/>
          <w:u w:val="single"/>
          <w:lang w:val="cy-GB"/>
        </w:rPr>
      </w:pPr>
      <w:r w:rsidRPr="00917530">
        <w:rPr>
          <w:rFonts w:ascii="Corbel" w:hAnsi="Corbel"/>
          <w:b/>
          <w:bCs/>
          <w:sz w:val="24"/>
          <w:szCs w:val="24"/>
          <w:u w:val="single"/>
          <w:lang w:val="cy-GB"/>
        </w:rPr>
        <w:t>Undergraduate assignment feedback form</w:t>
      </w:r>
    </w:p>
    <w:p w14:paraId="1C6C3C1E" w14:textId="07C02488" w:rsidR="00917530" w:rsidRPr="00917530" w:rsidRDefault="00917530" w:rsidP="00917530">
      <w:pPr>
        <w:spacing w:line="360" w:lineRule="auto"/>
        <w:jc w:val="center"/>
        <w:rPr>
          <w:rFonts w:ascii="Corbel" w:hAnsi="Corbel"/>
          <w:b/>
          <w:bCs/>
          <w:sz w:val="24"/>
          <w:szCs w:val="24"/>
          <w:u w:val="single"/>
        </w:rPr>
      </w:pPr>
      <w:r w:rsidRPr="00917530">
        <w:rPr>
          <w:rFonts w:ascii="Corbel" w:hAnsi="Corbel"/>
          <w:b/>
          <w:bCs/>
          <w:sz w:val="24"/>
          <w:szCs w:val="24"/>
          <w:u w:val="single"/>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8769C" w:rsidRPr="0098769C" w14:paraId="7C761E2E" w14:textId="77777777" w:rsidTr="00AB5B3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ADC9CBE" w14:textId="30D0443B" w:rsidR="00917530" w:rsidRPr="00917530" w:rsidRDefault="00917530" w:rsidP="00FE594D">
            <w:pPr>
              <w:spacing w:line="360" w:lineRule="auto"/>
              <w:rPr>
                <w:rFonts w:ascii="Corbel" w:hAnsi="Corbel"/>
                <w:iCs/>
                <w:sz w:val="24"/>
                <w:szCs w:val="24"/>
              </w:rPr>
            </w:pPr>
            <w:r w:rsidRPr="00917530">
              <w:rPr>
                <w:rFonts w:ascii="Corbel" w:hAnsi="Corbel"/>
                <w:b/>
                <w:bCs/>
                <w:i/>
                <w:sz w:val="24"/>
                <w:szCs w:val="24"/>
                <w:u w:val="single"/>
              </w:rPr>
              <w:t>Student Name:</w:t>
            </w:r>
            <w:r w:rsidR="00097335" w:rsidRPr="0098769C">
              <w:rPr>
                <w:rFonts w:ascii="Corbel" w:hAnsi="Corbel"/>
                <w:b/>
                <w:bCs/>
                <w:i/>
                <w:sz w:val="24"/>
                <w:szCs w:val="24"/>
                <w:u w:val="single"/>
              </w:rPr>
              <w:t xml:space="preserve"> </w:t>
            </w:r>
            <w:r w:rsidR="00097335" w:rsidRPr="0098769C">
              <w:rPr>
                <w:rFonts w:ascii="Corbel" w:hAnsi="Corbel"/>
                <w:iCs/>
                <w:sz w:val="24"/>
                <w:szCs w:val="24"/>
              </w:rPr>
              <w:t xml:space="preserve"> Jane Manley</w:t>
            </w:r>
          </w:p>
        </w:tc>
      </w:tr>
      <w:tr w:rsidR="0098769C" w:rsidRPr="0098769C" w14:paraId="7E2656D0" w14:textId="77777777" w:rsidTr="00AB5B3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51B099B" w14:textId="77777777" w:rsidR="00097335" w:rsidRPr="0098769C" w:rsidRDefault="00917530" w:rsidP="00097335">
            <w:pPr>
              <w:spacing w:line="360" w:lineRule="auto"/>
              <w:rPr>
                <w:rFonts w:ascii="Corbel" w:hAnsi="Corbel"/>
                <w:iCs/>
                <w:sz w:val="24"/>
                <w:szCs w:val="24"/>
              </w:rPr>
            </w:pPr>
            <w:r w:rsidRPr="00917530">
              <w:rPr>
                <w:rFonts w:ascii="Corbel" w:hAnsi="Corbel"/>
                <w:b/>
                <w:bCs/>
                <w:i/>
                <w:sz w:val="24"/>
                <w:szCs w:val="24"/>
                <w:u w:val="single"/>
              </w:rPr>
              <w:t xml:space="preserve">Module Code: </w:t>
            </w:r>
            <w:r w:rsidR="00097335" w:rsidRPr="0098769C">
              <w:rPr>
                <w:rFonts w:ascii="Corbel" w:hAnsi="Corbel"/>
                <w:b/>
                <w:bCs/>
                <w:i/>
                <w:sz w:val="24"/>
                <w:szCs w:val="24"/>
                <w:u w:val="single"/>
              </w:rPr>
              <w:t xml:space="preserve"> </w:t>
            </w:r>
            <w:r w:rsidR="00097335" w:rsidRPr="0098769C">
              <w:rPr>
                <w:rFonts w:ascii="Corbel" w:hAnsi="Corbel"/>
                <w:iCs/>
                <w:sz w:val="24"/>
                <w:szCs w:val="24"/>
              </w:rPr>
              <w:t xml:space="preserve">HPEN6024 </w:t>
            </w:r>
          </w:p>
          <w:p w14:paraId="7C86AE74" w14:textId="46B43CC5" w:rsidR="00917530" w:rsidRPr="00917530" w:rsidRDefault="00917530" w:rsidP="00097335">
            <w:pPr>
              <w:spacing w:line="360" w:lineRule="auto"/>
              <w:rPr>
                <w:rFonts w:ascii="Corbel" w:hAnsi="Corbel"/>
                <w:b/>
                <w:bCs/>
                <w:i/>
                <w:sz w:val="24"/>
                <w:szCs w:val="24"/>
                <w:u w:val="single"/>
              </w:rPr>
            </w:pPr>
            <w:r w:rsidRPr="00917530">
              <w:rPr>
                <w:rFonts w:ascii="Corbel" w:hAnsi="Corbel"/>
                <w:b/>
                <w:bCs/>
                <w:i/>
                <w:sz w:val="24"/>
                <w:szCs w:val="24"/>
                <w:u w:val="single"/>
              </w:rPr>
              <w:t xml:space="preserve">Module title: </w:t>
            </w:r>
            <w:r w:rsidR="00097335" w:rsidRPr="0098769C">
              <w:rPr>
                <w:rFonts w:ascii="Corbel" w:hAnsi="Corbel"/>
                <w:sz w:val="24"/>
                <w:szCs w:val="24"/>
              </w:rPr>
              <w:t>Scriptwriting: The Stage and Beyond</w:t>
            </w:r>
          </w:p>
        </w:tc>
        <w:tc>
          <w:tcPr>
            <w:tcW w:w="3967" w:type="dxa"/>
            <w:gridSpan w:val="2"/>
            <w:tcBorders>
              <w:top w:val="single" w:sz="4" w:space="0" w:color="auto"/>
              <w:left w:val="single" w:sz="4" w:space="0" w:color="auto"/>
              <w:bottom w:val="single" w:sz="4" w:space="0" w:color="auto"/>
              <w:right w:val="single" w:sz="4" w:space="0" w:color="auto"/>
            </w:tcBorders>
          </w:tcPr>
          <w:p w14:paraId="55DF9A11" w14:textId="3F5994F0" w:rsidR="00917530" w:rsidRPr="00917530" w:rsidRDefault="00917530" w:rsidP="00FE594D">
            <w:pPr>
              <w:spacing w:line="360" w:lineRule="auto"/>
              <w:rPr>
                <w:rFonts w:ascii="Corbel" w:hAnsi="Corbel"/>
                <w:iCs/>
                <w:sz w:val="24"/>
                <w:szCs w:val="24"/>
              </w:rPr>
            </w:pPr>
            <w:r w:rsidRPr="00917530">
              <w:rPr>
                <w:rFonts w:ascii="Corbel" w:hAnsi="Corbel"/>
                <w:b/>
                <w:bCs/>
                <w:i/>
                <w:sz w:val="24"/>
                <w:szCs w:val="24"/>
                <w:u w:val="single"/>
              </w:rPr>
              <w:t>Student number:</w:t>
            </w:r>
            <w:r w:rsidR="00097335" w:rsidRPr="0098769C">
              <w:rPr>
                <w:rFonts w:ascii="Corbel" w:hAnsi="Corbel"/>
                <w:b/>
                <w:bCs/>
                <w:i/>
                <w:sz w:val="24"/>
                <w:szCs w:val="24"/>
                <w:u w:val="single"/>
              </w:rPr>
              <w:t xml:space="preserve">  </w:t>
            </w:r>
            <w:r w:rsidR="00097335" w:rsidRPr="0098769C">
              <w:rPr>
                <w:rFonts w:ascii="Corbel" w:hAnsi="Corbel"/>
                <w:iCs/>
                <w:sz w:val="24"/>
                <w:szCs w:val="24"/>
              </w:rPr>
              <w:t>0202616</w:t>
            </w:r>
          </w:p>
        </w:tc>
      </w:tr>
      <w:tr w:rsidR="0098769C" w:rsidRPr="0098769C" w14:paraId="19668C5A" w14:textId="77777777" w:rsidTr="00AB5B3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FDD6532" w14:textId="77777777" w:rsidR="00917530" w:rsidRPr="00917530" w:rsidRDefault="00917530" w:rsidP="00FE594D">
            <w:pPr>
              <w:spacing w:line="360" w:lineRule="auto"/>
              <w:rPr>
                <w:rFonts w:ascii="Corbel" w:hAnsi="Corbel"/>
                <w:b/>
                <w:bCs/>
                <w:i/>
                <w:sz w:val="24"/>
                <w:szCs w:val="24"/>
                <w:u w:val="single"/>
              </w:rPr>
            </w:pPr>
            <w:r w:rsidRPr="00917530">
              <w:rPr>
                <w:rFonts w:ascii="Corbel" w:hAnsi="Corbel"/>
                <w:b/>
                <w:bCs/>
                <w:i/>
                <w:sz w:val="24"/>
                <w:szCs w:val="24"/>
                <w:u w:val="single"/>
              </w:rPr>
              <w:t>For completion by marker:</w:t>
            </w:r>
          </w:p>
          <w:p w14:paraId="6B1E8CE7" w14:textId="4C99E5F2" w:rsidR="00917530" w:rsidRPr="00917530" w:rsidRDefault="00917530" w:rsidP="00FE594D">
            <w:pPr>
              <w:spacing w:line="360" w:lineRule="auto"/>
              <w:rPr>
                <w:rFonts w:ascii="Corbel" w:hAnsi="Corbel"/>
                <w:b/>
                <w:bCs/>
                <w:i/>
                <w:sz w:val="24"/>
                <w:szCs w:val="24"/>
                <w:u w:val="single"/>
              </w:rPr>
            </w:pPr>
            <w:r w:rsidRPr="00917530">
              <w:rPr>
                <w:rFonts w:ascii="Corbel" w:hAnsi="Corbel"/>
                <w:b/>
                <w:bCs/>
                <w:i/>
                <w:sz w:val="24"/>
                <w:szCs w:val="24"/>
                <w:u w:val="single"/>
              </w:rPr>
              <w:t>Comments:</w:t>
            </w:r>
          </w:p>
          <w:p w14:paraId="0E1058C8" w14:textId="77777777" w:rsidR="00917530" w:rsidRPr="00917530" w:rsidRDefault="00917530" w:rsidP="00917530">
            <w:pPr>
              <w:spacing w:line="360" w:lineRule="auto"/>
              <w:jc w:val="center"/>
              <w:rPr>
                <w:rFonts w:ascii="Corbel" w:hAnsi="Corbel"/>
                <w:b/>
                <w:bCs/>
                <w:i/>
                <w:sz w:val="24"/>
                <w:szCs w:val="24"/>
                <w:u w:val="single"/>
              </w:rPr>
            </w:pPr>
          </w:p>
          <w:p w14:paraId="242AA2A3" w14:textId="77777777" w:rsidR="00917530" w:rsidRPr="00917530" w:rsidRDefault="00917530" w:rsidP="00917530">
            <w:pPr>
              <w:spacing w:line="360" w:lineRule="auto"/>
              <w:jc w:val="center"/>
              <w:rPr>
                <w:rFonts w:ascii="Corbel" w:hAnsi="Corbel"/>
                <w:b/>
                <w:bCs/>
                <w:i/>
                <w:sz w:val="24"/>
                <w:szCs w:val="24"/>
                <w:u w:val="single"/>
              </w:rPr>
            </w:pPr>
          </w:p>
          <w:p w14:paraId="12AE009D" w14:textId="77777777" w:rsidR="00917530" w:rsidRPr="00917530" w:rsidRDefault="00917530" w:rsidP="00917530">
            <w:pPr>
              <w:spacing w:line="360" w:lineRule="auto"/>
              <w:jc w:val="center"/>
              <w:rPr>
                <w:rFonts w:ascii="Corbel" w:hAnsi="Corbel"/>
                <w:b/>
                <w:bCs/>
                <w:i/>
                <w:sz w:val="24"/>
                <w:szCs w:val="24"/>
                <w:u w:val="single"/>
              </w:rPr>
            </w:pPr>
          </w:p>
          <w:p w14:paraId="385A3FC2" w14:textId="77777777" w:rsidR="00917530" w:rsidRPr="00917530" w:rsidRDefault="00917530" w:rsidP="00917530">
            <w:pPr>
              <w:spacing w:line="360" w:lineRule="auto"/>
              <w:jc w:val="center"/>
              <w:rPr>
                <w:rFonts w:ascii="Corbel" w:hAnsi="Corbel"/>
                <w:b/>
                <w:bCs/>
                <w:i/>
                <w:sz w:val="24"/>
                <w:szCs w:val="24"/>
                <w:u w:val="single"/>
              </w:rPr>
            </w:pPr>
          </w:p>
          <w:p w14:paraId="0FDD2914" w14:textId="77777777" w:rsidR="00917530" w:rsidRPr="00917530" w:rsidRDefault="00917530" w:rsidP="00917530">
            <w:pPr>
              <w:spacing w:line="360" w:lineRule="auto"/>
              <w:jc w:val="center"/>
              <w:rPr>
                <w:rFonts w:ascii="Corbel" w:hAnsi="Corbel"/>
                <w:b/>
                <w:bCs/>
                <w:i/>
                <w:sz w:val="24"/>
                <w:szCs w:val="24"/>
                <w:u w:val="single"/>
              </w:rPr>
            </w:pPr>
          </w:p>
          <w:p w14:paraId="730ECA34" w14:textId="77777777" w:rsidR="00917530" w:rsidRPr="0098769C" w:rsidRDefault="00917530" w:rsidP="00917530">
            <w:pPr>
              <w:spacing w:line="360" w:lineRule="auto"/>
              <w:jc w:val="center"/>
              <w:rPr>
                <w:rFonts w:ascii="Corbel" w:hAnsi="Corbel"/>
                <w:b/>
                <w:bCs/>
                <w:i/>
                <w:sz w:val="24"/>
                <w:szCs w:val="24"/>
                <w:u w:val="single"/>
              </w:rPr>
            </w:pPr>
          </w:p>
          <w:p w14:paraId="7F7343FB" w14:textId="77777777" w:rsidR="00FE594D" w:rsidRPr="0098769C" w:rsidRDefault="00FE594D" w:rsidP="00917530">
            <w:pPr>
              <w:spacing w:line="360" w:lineRule="auto"/>
              <w:jc w:val="center"/>
              <w:rPr>
                <w:rFonts w:ascii="Corbel" w:hAnsi="Corbel"/>
                <w:b/>
                <w:bCs/>
                <w:i/>
                <w:sz w:val="24"/>
                <w:szCs w:val="24"/>
                <w:u w:val="single"/>
              </w:rPr>
            </w:pPr>
          </w:p>
          <w:p w14:paraId="327DA66E" w14:textId="0403E508" w:rsidR="00FE594D" w:rsidRPr="00917530" w:rsidRDefault="00FE594D" w:rsidP="00917530">
            <w:pPr>
              <w:spacing w:line="360" w:lineRule="auto"/>
              <w:jc w:val="center"/>
              <w:rPr>
                <w:rFonts w:ascii="Corbel" w:hAnsi="Corbel"/>
                <w:b/>
                <w:bCs/>
                <w:i/>
                <w:sz w:val="24"/>
                <w:szCs w:val="24"/>
                <w:u w:val="single"/>
              </w:rPr>
            </w:pPr>
          </w:p>
        </w:tc>
      </w:tr>
      <w:tr w:rsidR="0098769C" w:rsidRPr="0098769C" w14:paraId="1ACF8724" w14:textId="77777777" w:rsidTr="00AB5B3F">
        <w:trPr>
          <w:trHeight w:val="492"/>
        </w:trPr>
        <w:tc>
          <w:tcPr>
            <w:tcW w:w="6768" w:type="dxa"/>
            <w:gridSpan w:val="2"/>
            <w:tcBorders>
              <w:top w:val="single" w:sz="4" w:space="0" w:color="auto"/>
            </w:tcBorders>
            <w:vAlign w:val="center"/>
          </w:tcPr>
          <w:p w14:paraId="0E2309A0" w14:textId="77777777" w:rsidR="00917530" w:rsidRPr="00917530" w:rsidRDefault="00917530" w:rsidP="00917530">
            <w:pPr>
              <w:spacing w:line="360" w:lineRule="auto"/>
              <w:jc w:val="center"/>
              <w:rPr>
                <w:rFonts w:ascii="Corbel" w:hAnsi="Corbel"/>
                <w:b/>
                <w:bCs/>
                <w:i/>
                <w:sz w:val="24"/>
                <w:szCs w:val="24"/>
                <w:u w:val="single"/>
              </w:rPr>
            </w:pPr>
            <w:r w:rsidRPr="00917530">
              <w:rPr>
                <w:rFonts w:ascii="Corbel" w:hAnsi="Corbel"/>
                <w:b/>
                <w:bCs/>
                <w:i/>
                <w:sz w:val="24"/>
                <w:szCs w:val="24"/>
                <w:u w:val="single"/>
              </w:rPr>
              <w:t>Marker’s signature:</w:t>
            </w:r>
          </w:p>
        </w:tc>
        <w:tc>
          <w:tcPr>
            <w:tcW w:w="1987" w:type="dxa"/>
            <w:tcBorders>
              <w:top w:val="single" w:sz="4" w:space="0" w:color="auto"/>
            </w:tcBorders>
            <w:vAlign w:val="center"/>
          </w:tcPr>
          <w:p w14:paraId="71350A0D" w14:textId="77777777" w:rsidR="00917530" w:rsidRPr="00917530" w:rsidRDefault="00917530" w:rsidP="00917530">
            <w:pPr>
              <w:spacing w:line="360" w:lineRule="auto"/>
              <w:jc w:val="center"/>
              <w:rPr>
                <w:rFonts w:ascii="Corbel" w:hAnsi="Corbel"/>
                <w:b/>
                <w:bCs/>
                <w:i/>
                <w:sz w:val="24"/>
                <w:szCs w:val="24"/>
                <w:u w:val="single"/>
              </w:rPr>
            </w:pPr>
            <w:r w:rsidRPr="00917530">
              <w:rPr>
                <w:rFonts w:ascii="Corbel" w:hAnsi="Corbel"/>
                <w:b/>
                <w:bCs/>
                <w:i/>
                <w:sz w:val="24"/>
                <w:szCs w:val="24"/>
                <w:u w:val="single"/>
              </w:rPr>
              <w:t>Date:</w:t>
            </w:r>
          </w:p>
        </w:tc>
      </w:tr>
      <w:tr w:rsidR="0098769C" w:rsidRPr="0098769C" w14:paraId="735810CF" w14:textId="77777777" w:rsidTr="00AB5B3F">
        <w:tc>
          <w:tcPr>
            <w:tcW w:w="8755" w:type="dxa"/>
            <w:gridSpan w:val="3"/>
            <w:vAlign w:val="center"/>
          </w:tcPr>
          <w:p w14:paraId="268031A4" w14:textId="77777777" w:rsidR="00917530" w:rsidRPr="00917530" w:rsidRDefault="00917530" w:rsidP="00917530">
            <w:pPr>
              <w:spacing w:line="360" w:lineRule="auto"/>
              <w:jc w:val="center"/>
              <w:rPr>
                <w:rFonts w:ascii="Corbel" w:hAnsi="Corbel"/>
                <w:b/>
                <w:bCs/>
                <w:i/>
                <w:sz w:val="24"/>
                <w:szCs w:val="24"/>
                <w:u w:val="single"/>
              </w:rPr>
            </w:pPr>
            <w:r w:rsidRPr="00917530">
              <w:rPr>
                <w:rFonts w:ascii="Corbel" w:hAnsi="Corbel"/>
                <w:b/>
                <w:bCs/>
                <w:i/>
                <w:sz w:val="24"/>
                <w:szCs w:val="24"/>
                <w:u w:val="single"/>
              </w:rPr>
              <w:t xml:space="preserve">Provisional mark: </w:t>
            </w:r>
          </w:p>
          <w:p w14:paraId="1EFD37F2" w14:textId="77777777" w:rsidR="00917530" w:rsidRPr="00917530" w:rsidRDefault="00917530" w:rsidP="00917530">
            <w:pPr>
              <w:spacing w:line="360" w:lineRule="auto"/>
              <w:jc w:val="center"/>
              <w:rPr>
                <w:rFonts w:ascii="Corbel" w:hAnsi="Corbel"/>
                <w:b/>
                <w:bCs/>
                <w:i/>
                <w:sz w:val="24"/>
                <w:szCs w:val="24"/>
                <w:u w:val="single"/>
              </w:rPr>
            </w:pPr>
            <w:r w:rsidRPr="00917530">
              <w:rPr>
                <w:rFonts w:ascii="Corbel" w:hAnsi="Corbel"/>
                <w:b/>
                <w:bCs/>
                <w:i/>
                <w:sz w:val="24"/>
                <w:szCs w:val="24"/>
                <w:u w:val="single"/>
              </w:rPr>
              <w:t xml:space="preserve">NB.  All marks are provisional until confirmed by the final examination board. </w:t>
            </w:r>
          </w:p>
        </w:tc>
      </w:tr>
    </w:tbl>
    <w:p w14:paraId="061E69E6" w14:textId="77777777" w:rsidR="00C31E80" w:rsidRPr="0098769C" w:rsidRDefault="00C31E80" w:rsidP="00EC5103">
      <w:pPr>
        <w:spacing w:line="360" w:lineRule="auto"/>
        <w:jc w:val="center"/>
        <w:rPr>
          <w:rFonts w:ascii="Corbel" w:hAnsi="Corbel"/>
          <w:b/>
          <w:bCs/>
          <w:sz w:val="32"/>
          <w:szCs w:val="32"/>
          <w:u w:val="single"/>
        </w:rPr>
      </w:pPr>
    </w:p>
    <w:p w14:paraId="7ECB4984" w14:textId="3BE61E1F" w:rsidR="00EC5103" w:rsidRPr="0098769C" w:rsidRDefault="00EC5103" w:rsidP="00EC5103">
      <w:pPr>
        <w:spacing w:line="360" w:lineRule="auto"/>
        <w:jc w:val="center"/>
        <w:rPr>
          <w:rFonts w:ascii="Corbel" w:hAnsi="Corbel"/>
          <w:b/>
          <w:bCs/>
          <w:sz w:val="32"/>
          <w:szCs w:val="32"/>
          <w:u w:val="single"/>
        </w:rPr>
      </w:pPr>
      <w:r w:rsidRPr="0098769C">
        <w:rPr>
          <w:rFonts w:ascii="Corbel" w:hAnsi="Corbel"/>
          <w:b/>
          <w:bCs/>
          <w:sz w:val="32"/>
          <w:szCs w:val="32"/>
          <w:u w:val="single"/>
        </w:rPr>
        <w:lastRenderedPageBreak/>
        <w:t>INDEX</w:t>
      </w:r>
    </w:p>
    <w:p w14:paraId="21A31082" w14:textId="795144B3" w:rsidR="00EC5103" w:rsidRPr="0098769C" w:rsidRDefault="00CF022F" w:rsidP="00EC5103">
      <w:pPr>
        <w:spacing w:line="360" w:lineRule="auto"/>
        <w:jc w:val="center"/>
        <w:rPr>
          <w:rFonts w:ascii="Corbel" w:hAnsi="Corbel"/>
          <w:b/>
          <w:bCs/>
          <w:sz w:val="32"/>
          <w:szCs w:val="32"/>
          <w:u w:val="single"/>
        </w:rPr>
      </w:pPr>
      <w:r w:rsidRPr="0098769C">
        <w:rPr>
          <w:rFonts w:ascii="Corbel" w:hAnsi="Corbel"/>
          <w:b/>
          <w:bCs/>
          <w:sz w:val="32"/>
          <w:szCs w:val="32"/>
          <w:u w:val="single"/>
        </w:rPr>
        <w:t xml:space="preserve">HPEN6024 </w:t>
      </w:r>
      <w:r w:rsidR="003B08D2" w:rsidRPr="0098769C">
        <w:rPr>
          <w:rFonts w:ascii="Corbel" w:hAnsi="Corbel"/>
          <w:b/>
          <w:bCs/>
          <w:sz w:val="32"/>
          <w:szCs w:val="32"/>
          <w:u w:val="single"/>
        </w:rPr>
        <w:t>Portfolio</w:t>
      </w:r>
    </w:p>
    <w:p w14:paraId="3DC578EB" w14:textId="77777777" w:rsidR="00B77F6D" w:rsidRPr="0098769C" w:rsidRDefault="00B77F6D" w:rsidP="00EC5103">
      <w:pPr>
        <w:spacing w:line="360" w:lineRule="auto"/>
        <w:jc w:val="center"/>
        <w:rPr>
          <w:rFonts w:ascii="Corbel" w:hAnsi="Corbel"/>
          <w:b/>
          <w:bCs/>
          <w:sz w:val="32"/>
          <w:szCs w:val="32"/>
          <w:u w:val="single"/>
        </w:rPr>
      </w:pPr>
    </w:p>
    <w:p w14:paraId="2B8DF3ED" w14:textId="77777777" w:rsidR="00B249C8" w:rsidRPr="0098769C" w:rsidRDefault="00B249C8" w:rsidP="00EC5103">
      <w:pPr>
        <w:spacing w:line="360" w:lineRule="auto"/>
        <w:jc w:val="center"/>
        <w:rPr>
          <w:rFonts w:ascii="Corbel" w:hAnsi="Corbel"/>
          <w:b/>
          <w:bCs/>
          <w:sz w:val="32"/>
          <w:szCs w:val="32"/>
          <w:u w:val="single"/>
        </w:rPr>
      </w:pPr>
    </w:p>
    <w:p w14:paraId="7F41E66F" w14:textId="5ACC18A7" w:rsidR="005F0498" w:rsidRPr="0098769C" w:rsidRDefault="00B77F6D" w:rsidP="00B77F6D">
      <w:pPr>
        <w:spacing w:line="360" w:lineRule="auto"/>
        <w:rPr>
          <w:rFonts w:ascii="Corbel" w:hAnsi="Corbel"/>
          <w:sz w:val="28"/>
          <w:szCs w:val="28"/>
        </w:rPr>
      </w:pPr>
      <w:r w:rsidRPr="0098769C">
        <w:rPr>
          <w:rFonts w:ascii="Corbel" w:hAnsi="Corbel"/>
          <w:sz w:val="28"/>
          <w:szCs w:val="28"/>
        </w:rPr>
        <w:t>Front Cover                                                                                                             Page 3</w:t>
      </w:r>
    </w:p>
    <w:p w14:paraId="0E2D6369" w14:textId="4ACF4719" w:rsidR="0004295C" w:rsidRPr="0098769C" w:rsidRDefault="0004295C" w:rsidP="00EC5103">
      <w:pPr>
        <w:spacing w:line="360" w:lineRule="auto"/>
        <w:rPr>
          <w:rFonts w:ascii="Corbel" w:hAnsi="Corbel"/>
          <w:b/>
          <w:bCs/>
          <w:sz w:val="28"/>
          <w:szCs w:val="28"/>
          <w:u w:val="single"/>
        </w:rPr>
      </w:pPr>
    </w:p>
    <w:p w14:paraId="28C622E7" w14:textId="24A9382C" w:rsidR="00EC5103" w:rsidRPr="0098769C" w:rsidRDefault="00EC5103" w:rsidP="00EC5103">
      <w:pPr>
        <w:spacing w:line="480" w:lineRule="auto"/>
        <w:rPr>
          <w:rFonts w:ascii="Corbel" w:hAnsi="Corbel"/>
          <w:sz w:val="28"/>
          <w:szCs w:val="28"/>
        </w:rPr>
      </w:pPr>
      <w:r w:rsidRPr="0098769C">
        <w:rPr>
          <w:rFonts w:ascii="Corbel" w:hAnsi="Corbel"/>
          <w:sz w:val="28"/>
          <w:szCs w:val="28"/>
        </w:rPr>
        <w:t xml:space="preserve">Logline for the Screenplay </w:t>
      </w:r>
      <w:r w:rsidRPr="0098769C">
        <w:rPr>
          <w:rFonts w:ascii="Corbel" w:hAnsi="Corbel"/>
          <w:i/>
          <w:iCs/>
          <w:sz w:val="28"/>
          <w:szCs w:val="28"/>
        </w:rPr>
        <w:t xml:space="preserve">Tricky </w:t>
      </w:r>
      <w:r w:rsidR="00DC106D" w:rsidRPr="0098769C">
        <w:rPr>
          <w:rFonts w:ascii="Corbel" w:hAnsi="Corbel"/>
          <w:i/>
          <w:iCs/>
          <w:sz w:val="28"/>
          <w:szCs w:val="28"/>
        </w:rPr>
        <w:t>Stuff</w:t>
      </w:r>
      <w:r w:rsidR="008979D9" w:rsidRPr="0098769C">
        <w:rPr>
          <w:rFonts w:ascii="Corbel" w:hAnsi="Corbel"/>
          <w:i/>
          <w:iCs/>
          <w:sz w:val="28"/>
          <w:szCs w:val="28"/>
        </w:rPr>
        <w:t xml:space="preserve"> </w:t>
      </w:r>
      <w:r w:rsidR="00DC106D" w:rsidRPr="0098769C">
        <w:rPr>
          <w:rFonts w:ascii="Corbel" w:hAnsi="Corbel"/>
          <w:i/>
          <w:iCs/>
          <w:sz w:val="28"/>
          <w:szCs w:val="28"/>
        </w:rPr>
        <w:t xml:space="preserve"> </w:t>
      </w:r>
      <w:r w:rsidR="00BD495A" w:rsidRPr="0098769C">
        <w:rPr>
          <w:rFonts w:ascii="Corbel" w:hAnsi="Corbel"/>
          <w:i/>
          <w:iCs/>
          <w:sz w:val="28"/>
          <w:szCs w:val="28"/>
        </w:rPr>
        <w:t xml:space="preserve">        </w:t>
      </w:r>
      <w:r w:rsidR="00BD495A" w:rsidRPr="0098769C">
        <w:rPr>
          <w:rFonts w:ascii="Corbel" w:hAnsi="Corbel"/>
          <w:sz w:val="28"/>
          <w:szCs w:val="28"/>
        </w:rPr>
        <w:t xml:space="preserve">                                             P</w:t>
      </w:r>
      <w:r w:rsidR="00B3682C" w:rsidRPr="0098769C">
        <w:rPr>
          <w:rFonts w:ascii="Corbel" w:hAnsi="Corbel"/>
          <w:sz w:val="28"/>
          <w:szCs w:val="28"/>
        </w:rPr>
        <w:t xml:space="preserve">age </w:t>
      </w:r>
      <w:r w:rsidR="00B77F6D" w:rsidRPr="0098769C">
        <w:rPr>
          <w:rFonts w:ascii="Corbel" w:hAnsi="Corbel"/>
          <w:sz w:val="28"/>
          <w:szCs w:val="28"/>
        </w:rPr>
        <w:t>4</w:t>
      </w:r>
    </w:p>
    <w:p w14:paraId="5F82A9AC" w14:textId="77777777" w:rsidR="00EC5103" w:rsidRPr="0098769C" w:rsidRDefault="00EC5103" w:rsidP="00EC5103">
      <w:pPr>
        <w:spacing w:line="480" w:lineRule="auto"/>
        <w:rPr>
          <w:rFonts w:ascii="Corbel" w:hAnsi="Corbel"/>
          <w:i/>
          <w:iCs/>
          <w:sz w:val="28"/>
          <w:szCs w:val="28"/>
        </w:rPr>
      </w:pPr>
    </w:p>
    <w:p w14:paraId="1F00E374" w14:textId="299F0732" w:rsidR="00EC5103" w:rsidRPr="0098769C" w:rsidRDefault="00EC5103" w:rsidP="00EC5103">
      <w:pPr>
        <w:spacing w:line="480" w:lineRule="auto"/>
        <w:rPr>
          <w:rFonts w:ascii="Corbel" w:hAnsi="Corbel"/>
          <w:sz w:val="28"/>
          <w:szCs w:val="28"/>
        </w:rPr>
      </w:pPr>
      <w:r w:rsidRPr="0098769C">
        <w:rPr>
          <w:rFonts w:ascii="Corbel" w:hAnsi="Corbel"/>
          <w:sz w:val="28"/>
          <w:szCs w:val="28"/>
        </w:rPr>
        <w:t xml:space="preserve">A Treatment for the Screenplay </w:t>
      </w:r>
      <w:r w:rsidRPr="0098769C">
        <w:rPr>
          <w:rFonts w:ascii="Corbel" w:hAnsi="Corbel"/>
          <w:i/>
          <w:iCs/>
          <w:sz w:val="28"/>
          <w:szCs w:val="28"/>
        </w:rPr>
        <w:t xml:space="preserve">Tricky </w:t>
      </w:r>
      <w:r w:rsidR="00DC106D" w:rsidRPr="0098769C">
        <w:rPr>
          <w:rFonts w:ascii="Corbel" w:hAnsi="Corbel"/>
          <w:i/>
          <w:iCs/>
          <w:sz w:val="28"/>
          <w:szCs w:val="28"/>
        </w:rPr>
        <w:t>Stuff</w:t>
      </w:r>
      <w:r w:rsidR="00DC106D" w:rsidRPr="0098769C">
        <w:rPr>
          <w:rFonts w:ascii="Corbel" w:hAnsi="Corbel"/>
          <w:sz w:val="28"/>
          <w:szCs w:val="28"/>
        </w:rPr>
        <w:t xml:space="preserve">  </w:t>
      </w:r>
      <w:r w:rsidR="00BD495A" w:rsidRPr="0098769C">
        <w:rPr>
          <w:rFonts w:ascii="Corbel" w:hAnsi="Corbel"/>
          <w:sz w:val="28"/>
          <w:szCs w:val="28"/>
        </w:rPr>
        <w:t xml:space="preserve">                                          </w:t>
      </w:r>
      <w:r w:rsidR="00B77F6D" w:rsidRPr="0098769C">
        <w:rPr>
          <w:rFonts w:ascii="Corbel" w:hAnsi="Corbel"/>
          <w:sz w:val="28"/>
          <w:szCs w:val="28"/>
        </w:rPr>
        <w:t xml:space="preserve"> </w:t>
      </w:r>
      <w:r w:rsidR="00BD495A" w:rsidRPr="0098769C">
        <w:rPr>
          <w:rFonts w:ascii="Corbel" w:hAnsi="Corbel"/>
          <w:sz w:val="28"/>
          <w:szCs w:val="28"/>
        </w:rPr>
        <w:t xml:space="preserve">Page </w:t>
      </w:r>
      <w:r w:rsidR="003E74B0">
        <w:rPr>
          <w:rFonts w:ascii="Corbel" w:hAnsi="Corbel"/>
          <w:sz w:val="28"/>
          <w:szCs w:val="28"/>
        </w:rPr>
        <w:t>5</w:t>
      </w:r>
    </w:p>
    <w:p w14:paraId="4170797A" w14:textId="77777777" w:rsidR="00EC5103" w:rsidRPr="0098769C" w:rsidRDefault="00EC5103" w:rsidP="00EC5103">
      <w:pPr>
        <w:spacing w:line="480" w:lineRule="auto"/>
        <w:rPr>
          <w:rFonts w:ascii="Corbel" w:hAnsi="Corbel"/>
          <w:sz w:val="28"/>
          <w:szCs w:val="28"/>
        </w:rPr>
      </w:pPr>
    </w:p>
    <w:p w14:paraId="45848F8B" w14:textId="3978DF1B" w:rsidR="00EC5103" w:rsidRPr="0098769C" w:rsidRDefault="00EC5103" w:rsidP="00EC5103">
      <w:pPr>
        <w:spacing w:line="480" w:lineRule="auto"/>
        <w:rPr>
          <w:rFonts w:ascii="Corbel" w:hAnsi="Corbel"/>
          <w:sz w:val="28"/>
          <w:szCs w:val="28"/>
        </w:rPr>
      </w:pPr>
      <w:r w:rsidRPr="0098769C">
        <w:rPr>
          <w:rFonts w:ascii="Corbel" w:hAnsi="Corbel"/>
          <w:sz w:val="28"/>
          <w:szCs w:val="28"/>
        </w:rPr>
        <w:t>A Reflection on HPEN6024</w:t>
      </w:r>
      <w:r w:rsidR="00B3682C" w:rsidRPr="0098769C">
        <w:rPr>
          <w:rFonts w:ascii="Corbel" w:hAnsi="Corbel"/>
          <w:sz w:val="28"/>
          <w:szCs w:val="28"/>
        </w:rPr>
        <w:t xml:space="preserve"> </w:t>
      </w:r>
      <w:r w:rsidR="00BD495A" w:rsidRPr="0098769C">
        <w:rPr>
          <w:rFonts w:ascii="Corbel" w:hAnsi="Corbel"/>
          <w:sz w:val="28"/>
          <w:szCs w:val="28"/>
        </w:rPr>
        <w:t xml:space="preserve">                                                                              </w:t>
      </w:r>
      <w:r w:rsidR="0047387E" w:rsidRPr="0098769C">
        <w:rPr>
          <w:rFonts w:ascii="Corbel" w:hAnsi="Corbel"/>
          <w:sz w:val="28"/>
          <w:szCs w:val="28"/>
        </w:rPr>
        <w:t>Page 8</w:t>
      </w:r>
      <w:r w:rsidR="00BD495A" w:rsidRPr="0098769C">
        <w:rPr>
          <w:rFonts w:ascii="Corbel" w:hAnsi="Corbel"/>
          <w:sz w:val="28"/>
          <w:szCs w:val="28"/>
        </w:rPr>
        <w:t xml:space="preserve">      </w:t>
      </w:r>
    </w:p>
    <w:p w14:paraId="45B095F7" w14:textId="77777777" w:rsidR="00EC5103" w:rsidRPr="0098769C" w:rsidRDefault="00EC5103" w:rsidP="00EC5103">
      <w:pPr>
        <w:spacing w:line="480" w:lineRule="auto"/>
        <w:rPr>
          <w:rFonts w:ascii="Corbel" w:hAnsi="Corbel"/>
          <w:sz w:val="28"/>
          <w:szCs w:val="28"/>
        </w:rPr>
      </w:pPr>
    </w:p>
    <w:p w14:paraId="6DBC388A" w14:textId="3B7605E1" w:rsidR="00EC5103" w:rsidRPr="0098769C" w:rsidRDefault="00EC5103" w:rsidP="00BD495A">
      <w:pPr>
        <w:spacing w:line="480" w:lineRule="auto"/>
        <w:ind w:right="95"/>
        <w:rPr>
          <w:rFonts w:ascii="Corbel" w:hAnsi="Corbel"/>
          <w:sz w:val="28"/>
          <w:szCs w:val="28"/>
        </w:rPr>
      </w:pPr>
      <w:r w:rsidRPr="0098769C">
        <w:rPr>
          <w:rFonts w:ascii="Corbel" w:hAnsi="Corbel"/>
          <w:sz w:val="28"/>
          <w:szCs w:val="28"/>
        </w:rPr>
        <w:t>Bibliography</w:t>
      </w:r>
      <w:r w:rsidR="00BD495A" w:rsidRPr="0098769C">
        <w:rPr>
          <w:rFonts w:ascii="Corbel" w:hAnsi="Corbel"/>
          <w:sz w:val="28"/>
          <w:szCs w:val="28"/>
        </w:rPr>
        <w:t xml:space="preserve">                                                                                                            Page </w:t>
      </w:r>
      <w:r w:rsidR="0047387E">
        <w:rPr>
          <w:rFonts w:ascii="Corbel" w:hAnsi="Corbel"/>
          <w:sz w:val="28"/>
          <w:szCs w:val="28"/>
        </w:rPr>
        <w:t>10</w:t>
      </w:r>
    </w:p>
    <w:p w14:paraId="36AC0686" w14:textId="77777777" w:rsidR="00EC5103" w:rsidRPr="0098769C" w:rsidRDefault="00EC5103" w:rsidP="00EC5103">
      <w:pPr>
        <w:spacing w:line="360" w:lineRule="auto"/>
        <w:rPr>
          <w:rFonts w:ascii="Corbel" w:hAnsi="Corbel"/>
          <w:sz w:val="28"/>
          <w:szCs w:val="28"/>
        </w:rPr>
      </w:pPr>
    </w:p>
    <w:p w14:paraId="56A74CF7" w14:textId="77777777" w:rsidR="00EC5103" w:rsidRPr="0098769C" w:rsidRDefault="00EC5103" w:rsidP="00EC5103">
      <w:pPr>
        <w:spacing w:line="360" w:lineRule="auto"/>
        <w:rPr>
          <w:rFonts w:ascii="Corbel" w:hAnsi="Corbel"/>
          <w:sz w:val="28"/>
          <w:szCs w:val="28"/>
        </w:rPr>
      </w:pPr>
    </w:p>
    <w:p w14:paraId="44ADAB0E" w14:textId="77777777" w:rsidR="00B00DBC" w:rsidRPr="0098769C" w:rsidRDefault="00B00DBC" w:rsidP="000119ED">
      <w:pPr>
        <w:spacing w:line="360" w:lineRule="auto"/>
        <w:jc w:val="center"/>
        <w:rPr>
          <w:rFonts w:ascii="Corbel" w:hAnsi="Corbel"/>
          <w:b/>
          <w:bCs/>
          <w:sz w:val="28"/>
          <w:szCs w:val="28"/>
          <w:u w:val="single"/>
        </w:rPr>
      </w:pPr>
    </w:p>
    <w:p w14:paraId="0E4E4F6B" w14:textId="77777777" w:rsidR="000D30B2" w:rsidRPr="0098769C" w:rsidRDefault="000D30B2" w:rsidP="000119ED">
      <w:pPr>
        <w:spacing w:line="360" w:lineRule="auto"/>
        <w:jc w:val="center"/>
        <w:rPr>
          <w:rFonts w:ascii="Corbel" w:hAnsi="Corbel"/>
          <w:b/>
          <w:bCs/>
          <w:sz w:val="28"/>
          <w:szCs w:val="28"/>
          <w:u w:val="single"/>
        </w:rPr>
      </w:pPr>
    </w:p>
    <w:p w14:paraId="30365635" w14:textId="77777777" w:rsidR="0004295C" w:rsidRPr="0098769C" w:rsidRDefault="0004295C" w:rsidP="000119ED">
      <w:pPr>
        <w:spacing w:line="360" w:lineRule="auto"/>
        <w:jc w:val="center"/>
        <w:rPr>
          <w:rFonts w:ascii="Corbel" w:hAnsi="Corbel"/>
          <w:b/>
          <w:bCs/>
          <w:sz w:val="28"/>
          <w:szCs w:val="28"/>
          <w:u w:val="single"/>
        </w:rPr>
      </w:pPr>
    </w:p>
    <w:p w14:paraId="2C982C65" w14:textId="77777777" w:rsidR="00917530" w:rsidRPr="0098769C" w:rsidRDefault="00917530" w:rsidP="000119ED">
      <w:pPr>
        <w:spacing w:line="360" w:lineRule="auto"/>
        <w:jc w:val="center"/>
        <w:rPr>
          <w:rFonts w:ascii="Corbel" w:hAnsi="Corbel"/>
          <w:b/>
          <w:bCs/>
          <w:sz w:val="28"/>
          <w:szCs w:val="28"/>
          <w:u w:val="single"/>
        </w:rPr>
      </w:pPr>
    </w:p>
    <w:p w14:paraId="1656994B" w14:textId="6730FDFB" w:rsidR="00C31E80" w:rsidRPr="0098769C" w:rsidRDefault="001E0A62" w:rsidP="000119ED">
      <w:pPr>
        <w:spacing w:line="360" w:lineRule="auto"/>
        <w:jc w:val="center"/>
        <w:rPr>
          <w:rFonts w:ascii="Corbel" w:hAnsi="Corbel"/>
          <w:b/>
          <w:bCs/>
          <w:sz w:val="28"/>
          <w:szCs w:val="28"/>
          <w:u w:val="single"/>
        </w:rPr>
      </w:pPr>
      <w:r w:rsidRPr="0098769C">
        <w:rPr>
          <w:rFonts w:ascii="Corbel" w:hAnsi="Corbel"/>
          <w:b/>
          <w:bCs/>
          <w:sz w:val="28"/>
          <w:szCs w:val="28"/>
          <w:u w:val="single"/>
        </w:rPr>
        <w:lastRenderedPageBreak/>
        <w:t>HPEN6024 SCRIPTWRITING THE STAGE AND BEYOND</w:t>
      </w:r>
    </w:p>
    <w:p w14:paraId="5D8C68B6" w14:textId="77777777" w:rsidR="00C85C27" w:rsidRPr="0098769C" w:rsidRDefault="00C85C27" w:rsidP="000119ED">
      <w:pPr>
        <w:spacing w:line="360" w:lineRule="auto"/>
        <w:jc w:val="center"/>
        <w:rPr>
          <w:rFonts w:ascii="Corbel" w:hAnsi="Corbel"/>
          <w:b/>
          <w:bCs/>
          <w:sz w:val="28"/>
          <w:szCs w:val="28"/>
          <w:u w:val="single"/>
        </w:rPr>
      </w:pPr>
    </w:p>
    <w:p w14:paraId="0B5B69BB" w14:textId="4CF3D7D1" w:rsidR="006F6688" w:rsidRPr="0098769C" w:rsidRDefault="006F6688" w:rsidP="000119ED">
      <w:pPr>
        <w:spacing w:line="360" w:lineRule="auto"/>
        <w:jc w:val="center"/>
        <w:rPr>
          <w:rFonts w:ascii="Corbel" w:hAnsi="Corbel"/>
          <w:b/>
          <w:bCs/>
          <w:sz w:val="28"/>
          <w:szCs w:val="28"/>
          <w:u w:val="single"/>
        </w:rPr>
      </w:pPr>
    </w:p>
    <w:p w14:paraId="642A5E5F" w14:textId="1DD16302" w:rsidR="001E0A62" w:rsidRPr="0098769C" w:rsidRDefault="001E0A62" w:rsidP="001E0A62">
      <w:pPr>
        <w:spacing w:line="480" w:lineRule="auto"/>
        <w:jc w:val="center"/>
        <w:rPr>
          <w:rFonts w:ascii="Corbel" w:hAnsi="Corbel"/>
          <w:b/>
          <w:bCs/>
          <w:i/>
          <w:iCs/>
          <w:sz w:val="56"/>
          <w:szCs w:val="56"/>
          <w:u w:val="single"/>
        </w:rPr>
      </w:pPr>
      <w:r w:rsidRPr="0098769C">
        <w:rPr>
          <w:rFonts w:ascii="Corbel" w:hAnsi="Corbel"/>
          <w:b/>
          <w:bCs/>
          <w:i/>
          <w:iCs/>
          <w:sz w:val="56"/>
          <w:szCs w:val="56"/>
          <w:u w:val="single"/>
        </w:rPr>
        <w:t>TRICKY STUFF</w:t>
      </w:r>
    </w:p>
    <w:p w14:paraId="4C2B3B0E" w14:textId="51C8FC45" w:rsidR="001E0A62" w:rsidRPr="0098769C" w:rsidRDefault="001E0A62" w:rsidP="001E0A62">
      <w:pPr>
        <w:spacing w:line="480" w:lineRule="auto"/>
        <w:jc w:val="center"/>
        <w:rPr>
          <w:rFonts w:ascii="Corbel" w:hAnsi="Corbel"/>
          <w:b/>
          <w:bCs/>
          <w:sz w:val="56"/>
          <w:szCs w:val="56"/>
        </w:rPr>
      </w:pPr>
      <w:r w:rsidRPr="001E0A62">
        <w:rPr>
          <w:rFonts w:ascii="Corbel" w:hAnsi="Corbel"/>
          <w:b/>
          <w:bCs/>
          <w:sz w:val="56"/>
          <w:szCs w:val="56"/>
        </w:rPr>
        <w:t>A S</w:t>
      </w:r>
      <w:r w:rsidRPr="0098769C">
        <w:rPr>
          <w:rFonts w:ascii="Corbel" w:hAnsi="Corbel"/>
          <w:b/>
          <w:bCs/>
          <w:sz w:val="56"/>
          <w:szCs w:val="56"/>
        </w:rPr>
        <w:t xml:space="preserve">creenplay by Jane </w:t>
      </w:r>
      <w:r w:rsidRPr="001E0A62">
        <w:rPr>
          <w:rFonts w:ascii="Corbel" w:hAnsi="Corbel"/>
          <w:b/>
          <w:bCs/>
          <w:sz w:val="56"/>
          <w:szCs w:val="56"/>
        </w:rPr>
        <w:t>M</w:t>
      </w:r>
      <w:r w:rsidRPr="0098769C">
        <w:rPr>
          <w:rFonts w:ascii="Corbel" w:hAnsi="Corbel"/>
          <w:b/>
          <w:bCs/>
          <w:sz w:val="56"/>
          <w:szCs w:val="56"/>
        </w:rPr>
        <w:t>anley</w:t>
      </w:r>
    </w:p>
    <w:p w14:paraId="2DE46041" w14:textId="33D6A64B" w:rsidR="001E0A62" w:rsidRPr="0098769C" w:rsidRDefault="001E0A62" w:rsidP="001E0A62">
      <w:pPr>
        <w:spacing w:line="480" w:lineRule="auto"/>
        <w:jc w:val="center"/>
        <w:rPr>
          <w:rFonts w:ascii="Corbel" w:hAnsi="Corbel"/>
          <w:b/>
          <w:bCs/>
          <w:sz w:val="56"/>
          <w:szCs w:val="56"/>
          <w:u w:val="single"/>
        </w:rPr>
      </w:pPr>
      <w:r w:rsidRPr="001E0A62">
        <w:rPr>
          <w:rFonts w:ascii="Corbel" w:hAnsi="Corbel"/>
          <w:b/>
          <w:bCs/>
          <w:sz w:val="56"/>
          <w:szCs w:val="56"/>
        </w:rPr>
        <w:t xml:space="preserve"> A</w:t>
      </w:r>
      <w:r w:rsidRPr="0098769C">
        <w:rPr>
          <w:rFonts w:ascii="Corbel" w:hAnsi="Corbel"/>
          <w:b/>
          <w:bCs/>
          <w:sz w:val="56"/>
          <w:szCs w:val="56"/>
        </w:rPr>
        <w:t>n adaptation of her short story</w:t>
      </w:r>
    </w:p>
    <w:p w14:paraId="70B4B1DE" w14:textId="3A3FAC92" w:rsidR="001E0A62" w:rsidRPr="0098769C" w:rsidRDefault="001E0A62" w:rsidP="001E0A62">
      <w:pPr>
        <w:spacing w:line="480" w:lineRule="auto"/>
        <w:jc w:val="center"/>
        <w:rPr>
          <w:rFonts w:ascii="Corbel" w:hAnsi="Corbel"/>
          <w:b/>
          <w:bCs/>
          <w:i/>
          <w:iCs/>
          <w:sz w:val="56"/>
          <w:szCs w:val="56"/>
          <w:u w:val="single"/>
        </w:rPr>
      </w:pPr>
      <w:r w:rsidRPr="001E0A62">
        <w:rPr>
          <w:rFonts w:ascii="Corbel" w:hAnsi="Corbel"/>
          <w:b/>
          <w:bCs/>
          <w:i/>
          <w:iCs/>
          <w:sz w:val="56"/>
          <w:szCs w:val="56"/>
          <w:u w:val="single"/>
        </w:rPr>
        <w:t>HAIR</w:t>
      </w:r>
    </w:p>
    <w:p w14:paraId="2AC89DC0" w14:textId="10A4E30F" w:rsidR="00D33969" w:rsidRPr="0098769C" w:rsidRDefault="00BF3784" w:rsidP="001E0A62">
      <w:pPr>
        <w:spacing w:line="480" w:lineRule="auto"/>
        <w:jc w:val="center"/>
        <w:rPr>
          <w:rFonts w:ascii="Corbel" w:hAnsi="Corbel"/>
          <w:b/>
          <w:bCs/>
          <w:sz w:val="56"/>
          <w:szCs w:val="56"/>
        </w:rPr>
      </w:pPr>
      <w:r w:rsidRPr="0098769C">
        <w:rPr>
          <w:rFonts w:ascii="Corbel" w:hAnsi="Corbel"/>
          <w:b/>
          <w:bCs/>
          <w:sz w:val="56"/>
          <w:szCs w:val="56"/>
          <w:u w:val="single"/>
        </w:rPr>
        <w:t>A 1960s Drama</w:t>
      </w:r>
    </w:p>
    <w:p w14:paraId="2192AE6A" w14:textId="381719ED" w:rsidR="00D33969" w:rsidRPr="0098769C" w:rsidRDefault="00D33969" w:rsidP="001E0A62">
      <w:pPr>
        <w:spacing w:line="480" w:lineRule="auto"/>
        <w:jc w:val="center"/>
        <w:rPr>
          <w:rFonts w:ascii="Corbel" w:hAnsi="Corbel"/>
          <w:b/>
          <w:bCs/>
          <w:sz w:val="56"/>
          <w:szCs w:val="56"/>
        </w:rPr>
      </w:pPr>
      <w:r w:rsidRPr="0098769C">
        <w:rPr>
          <w:rFonts w:ascii="Corbel" w:hAnsi="Corbel"/>
          <w:b/>
          <w:bCs/>
          <w:sz w:val="56"/>
          <w:szCs w:val="56"/>
        </w:rPr>
        <w:t>(Logline and Treatment)</w:t>
      </w:r>
    </w:p>
    <w:p w14:paraId="71F69549" w14:textId="6E9A08D9" w:rsidR="00BF3784" w:rsidRPr="0098769C" w:rsidRDefault="00BF3784" w:rsidP="009F3C66">
      <w:pPr>
        <w:spacing w:line="360" w:lineRule="auto"/>
        <w:rPr>
          <w:rFonts w:ascii="Lucida Handwriting" w:hAnsi="Lucida Handwriting"/>
          <w:b/>
          <w:bCs/>
          <w:sz w:val="28"/>
          <w:szCs w:val="28"/>
        </w:rPr>
      </w:pPr>
    </w:p>
    <w:p w14:paraId="26525AE7" w14:textId="77777777" w:rsidR="00C85C27" w:rsidRPr="0098769C" w:rsidRDefault="00C85C27" w:rsidP="009F3C66">
      <w:pPr>
        <w:spacing w:line="360" w:lineRule="auto"/>
        <w:rPr>
          <w:rFonts w:ascii="Lucida Handwriting" w:hAnsi="Lucida Handwriting"/>
          <w:b/>
          <w:bCs/>
          <w:sz w:val="28"/>
          <w:szCs w:val="28"/>
        </w:rPr>
      </w:pPr>
    </w:p>
    <w:p w14:paraId="429663BF" w14:textId="77777777" w:rsidR="00BF3784" w:rsidRPr="0098769C" w:rsidRDefault="00BF3784" w:rsidP="00BF3784">
      <w:pPr>
        <w:spacing w:line="240" w:lineRule="auto"/>
        <w:rPr>
          <w:rFonts w:ascii="Lucida Handwriting" w:hAnsi="Lucida Handwriting"/>
          <w:b/>
          <w:bCs/>
          <w:sz w:val="28"/>
          <w:szCs w:val="28"/>
        </w:rPr>
      </w:pPr>
    </w:p>
    <w:p w14:paraId="5A54BE11" w14:textId="10946D40" w:rsidR="00BF3784" w:rsidRPr="0098769C" w:rsidRDefault="008D4BEC" w:rsidP="00BF3784">
      <w:pPr>
        <w:spacing w:line="240" w:lineRule="auto"/>
        <w:rPr>
          <w:rFonts w:ascii="Corbel" w:hAnsi="Corbel"/>
          <w:b/>
          <w:bCs/>
          <w:sz w:val="28"/>
          <w:szCs w:val="28"/>
        </w:rPr>
      </w:pPr>
      <w:r w:rsidRPr="0098769C">
        <w:rPr>
          <w:rFonts w:ascii="Lucida Handwriting" w:hAnsi="Lucida Handwriting"/>
          <w:b/>
          <w:bCs/>
          <w:sz w:val="28"/>
          <w:szCs w:val="28"/>
        </w:rPr>
        <w:t>J.E.M</w:t>
      </w:r>
      <w:r w:rsidRPr="0098769C">
        <w:rPr>
          <w:rFonts w:ascii="Corbel" w:hAnsi="Corbel"/>
          <w:b/>
          <w:bCs/>
          <w:sz w:val="28"/>
          <w:szCs w:val="28"/>
        </w:rPr>
        <w:t xml:space="preserve"> . PRODUCTIONS</w:t>
      </w:r>
      <w:r w:rsidR="00BF3784" w:rsidRPr="0098769C">
        <w:rPr>
          <w:rFonts w:ascii="Corbel" w:hAnsi="Corbel"/>
          <w:b/>
          <w:bCs/>
          <w:sz w:val="28"/>
          <w:szCs w:val="28"/>
        </w:rPr>
        <w:t xml:space="preserve">  </w:t>
      </w:r>
      <w:r w:rsidR="00BF3784" w:rsidRPr="0098769C">
        <w:rPr>
          <w:rFonts w:ascii="Lucida Handwriting" w:hAnsi="Lucida Handwriting"/>
          <w:b/>
          <w:bCs/>
          <w:sz w:val="28"/>
          <w:szCs w:val="28"/>
        </w:rPr>
        <w:t xml:space="preserve">                                  </w:t>
      </w:r>
      <w:r w:rsidR="00BF3784" w:rsidRPr="0098769C">
        <w:rPr>
          <w:rFonts w:ascii="Corbel" w:hAnsi="Corbel"/>
          <w:b/>
          <w:bCs/>
          <w:sz w:val="28"/>
          <w:szCs w:val="28"/>
        </w:rPr>
        <w:t>0202616@uwtsd.ac.uk</w:t>
      </w:r>
    </w:p>
    <w:p w14:paraId="04C32639" w14:textId="33061C8C" w:rsidR="00530256" w:rsidRPr="0098769C" w:rsidRDefault="00530256" w:rsidP="000119ED">
      <w:pPr>
        <w:spacing w:line="360" w:lineRule="auto"/>
        <w:jc w:val="center"/>
        <w:rPr>
          <w:rFonts w:ascii="Corbel" w:hAnsi="Corbel"/>
          <w:b/>
          <w:bCs/>
          <w:sz w:val="48"/>
          <w:szCs w:val="48"/>
        </w:rPr>
      </w:pPr>
      <w:r w:rsidRPr="0098769C">
        <w:rPr>
          <w:rFonts w:ascii="Corbel" w:hAnsi="Corbel"/>
          <w:b/>
          <w:bCs/>
          <w:sz w:val="48"/>
          <w:szCs w:val="48"/>
          <w:u w:val="single"/>
        </w:rPr>
        <w:lastRenderedPageBreak/>
        <w:t>Logline</w:t>
      </w:r>
      <w:r w:rsidRPr="0098769C">
        <w:rPr>
          <w:rFonts w:ascii="Corbel" w:hAnsi="Corbel"/>
          <w:b/>
          <w:bCs/>
          <w:sz w:val="48"/>
          <w:szCs w:val="48"/>
        </w:rPr>
        <w:t xml:space="preserve"> </w:t>
      </w:r>
    </w:p>
    <w:p w14:paraId="0C8207F8" w14:textId="77777777" w:rsidR="00B77F6D" w:rsidRPr="0098769C" w:rsidRDefault="00B77F6D" w:rsidP="000119ED">
      <w:pPr>
        <w:spacing w:line="360" w:lineRule="auto"/>
        <w:jc w:val="center"/>
        <w:rPr>
          <w:rFonts w:ascii="Corbel" w:hAnsi="Corbel"/>
          <w:b/>
          <w:bCs/>
          <w:sz w:val="48"/>
          <w:szCs w:val="48"/>
        </w:rPr>
      </w:pPr>
    </w:p>
    <w:p w14:paraId="66C1A64B" w14:textId="6FA65FCF" w:rsidR="00B77F6D" w:rsidRPr="0098769C" w:rsidRDefault="00B77F6D" w:rsidP="00B77F6D">
      <w:pPr>
        <w:spacing w:line="360" w:lineRule="auto"/>
        <w:jc w:val="center"/>
        <w:rPr>
          <w:rFonts w:ascii="Corbel" w:hAnsi="Corbel"/>
          <w:b/>
          <w:bCs/>
          <w:i/>
          <w:iCs/>
          <w:sz w:val="32"/>
          <w:szCs w:val="32"/>
        </w:rPr>
      </w:pPr>
      <w:bookmarkStart w:id="0" w:name="_Hlk34834060"/>
      <w:r w:rsidRPr="0098769C">
        <w:rPr>
          <w:rFonts w:ascii="Corbel" w:hAnsi="Corbel"/>
          <w:b/>
          <w:bCs/>
          <w:i/>
          <w:iCs/>
          <w:sz w:val="32"/>
          <w:szCs w:val="32"/>
        </w:rPr>
        <w:t>TRICKY STUFF</w:t>
      </w:r>
    </w:p>
    <w:p w14:paraId="745482A0" w14:textId="76A9AF94" w:rsidR="00B77F6D" w:rsidRPr="00B77F6D" w:rsidRDefault="00B77F6D" w:rsidP="00B77F6D">
      <w:pPr>
        <w:spacing w:line="360" w:lineRule="auto"/>
        <w:jc w:val="center"/>
        <w:rPr>
          <w:rFonts w:ascii="Corbel" w:hAnsi="Corbel"/>
          <w:b/>
          <w:bCs/>
          <w:sz w:val="32"/>
          <w:szCs w:val="32"/>
        </w:rPr>
      </w:pPr>
      <w:r w:rsidRPr="00B77F6D">
        <w:rPr>
          <w:rFonts w:ascii="Corbel" w:hAnsi="Corbel"/>
          <w:b/>
          <w:bCs/>
          <w:sz w:val="32"/>
          <w:szCs w:val="32"/>
        </w:rPr>
        <w:t>A Screenplay by Jane Manley</w:t>
      </w:r>
    </w:p>
    <w:p w14:paraId="69242B09" w14:textId="77777777" w:rsidR="00B77F6D" w:rsidRPr="00B77F6D" w:rsidRDefault="00B77F6D" w:rsidP="00B77F6D">
      <w:pPr>
        <w:spacing w:line="360" w:lineRule="auto"/>
        <w:jc w:val="center"/>
        <w:rPr>
          <w:rFonts w:ascii="Corbel" w:hAnsi="Corbel"/>
          <w:b/>
          <w:bCs/>
          <w:sz w:val="32"/>
          <w:szCs w:val="32"/>
          <w:u w:val="single"/>
        </w:rPr>
      </w:pPr>
      <w:r w:rsidRPr="00B77F6D">
        <w:rPr>
          <w:rFonts w:ascii="Corbel" w:hAnsi="Corbel"/>
          <w:b/>
          <w:bCs/>
          <w:sz w:val="32"/>
          <w:szCs w:val="32"/>
        </w:rPr>
        <w:t xml:space="preserve"> An adaptation of her short story</w:t>
      </w:r>
    </w:p>
    <w:p w14:paraId="2B93DC4D" w14:textId="5F964071" w:rsidR="00B77F6D" w:rsidRPr="00B77F6D" w:rsidRDefault="00B77F6D" w:rsidP="00B77F6D">
      <w:pPr>
        <w:spacing w:line="360" w:lineRule="auto"/>
        <w:jc w:val="center"/>
        <w:rPr>
          <w:rFonts w:ascii="Corbel" w:hAnsi="Corbel"/>
          <w:b/>
          <w:bCs/>
          <w:i/>
          <w:iCs/>
          <w:sz w:val="32"/>
          <w:szCs w:val="32"/>
        </w:rPr>
      </w:pPr>
      <w:r w:rsidRPr="00B77F6D">
        <w:rPr>
          <w:rFonts w:ascii="Corbel" w:hAnsi="Corbel"/>
          <w:b/>
          <w:bCs/>
          <w:i/>
          <w:iCs/>
          <w:sz w:val="32"/>
          <w:szCs w:val="32"/>
        </w:rPr>
        <w:t>HAIR</w:t>
      </w:r>
    </w:p>
    <w:p w14:paraId="62773C41" w14:textId="77777777" w:rsidR="00B77F6D" w:rsidRPr="00B77F6D" w:rsidRDefault="00B77F6D" w:rsidP="00B77F6D">
      <w:pPr>
        <w:spacing w:line="360" w:lineRule="auto"/>
        <w:jc w:val="center"/>
        <w:rPr>
          <w:rFonts w:ascii="Corbel" w:hAnsi="Corbel"/>
          <w:b/>
          <w:bCs/>
          <w:sz w:val="32"/>
          <w:szCs w:val="32"/>
        </w:rPr>
      </w:pPr>
      <w:r w:rsidRPr="00B77F6D">
        <w:rPr>
          <w:rFonts w:ascii="Corbel" w:hAnsi="Corbel"/>
          <w:b/>
          <w:bCs/>
          <w:sz w:val="32"/>
          <w:szCs w:val="32"/>
        </w:rPr>
        <w:t>A 1960s Drama</w:t>
      </w:r>
    </w:p>
    <w:bookmarkEnd w:id="0"/>
    <w:p w14:paraId="116F3966" w14:textId="72F9C635" w:rsidR="00B77F6D" w:rsidRPr="0098769C" w:rsidRDefault="00B77F6D" w:rsidP="000119ED">
      <w:pPr>
        <w:spacing w:line="360" w:lineRule="auto"/>
        <w:jc w:val="center"/>
        <w:rPr>
          <w:rFonts w:ascii="Corbel" w:hAnsi="Corbel"/>
          <w:b/>
          <w:bCs/>
          <w:sz w:val="28"/>
          <w:szCs w:val="28"/>
        </w:rPr>
      </w:pPr>
    </w:p>
    <w:p w14:paraId="7335DC62" w14:textId="77777777" w:rsidR="00B77F6D" w:rsidRPr="0098769C" w:rsidRDefault="00B77F6D" w:rsidP="000119ED">
      <w:pPr>
        <w:spacing w:line="360" w:lineRule="auto"/>
        <w:jc w:val="center"/>
        <w:rPr>
          <w:rFonts w:ascii="Corbel" w:hAnsi="Corbel"/>
          <w:b/>
          <w:bCs/>
          <w:sz w:val="28"/>
          <w:szCs w:val="28"/>
        </w:rPr>
      </w:pPr>
    </w:p>
    <w:p w14:paraId="1D135B97" w14:textId="5276B3C2" w:rsidR="001A32EC" w:rsidRPr="0098769C" w:rsidRDefault="00A4011C" w:rsidP="000119ED">
      <w:pPr>
        <w:spacing w:line="360" w:lineRule="auto"/>
        <w:jc w:val="both"/>
        <w:rPr>
          <w:rFonts w:ascii="Corbel" w:hAnsi="Corbel"/>
          <w:sz w:val="28"/>
          <w:szCs w:val="28"/>
        </w:rPr>
      </w:pPr>
      <w:r w:rsidRPr="0098769C">
        <w:rPr>
          <w:rFonts w:ascii="Corbel" w:hAnsi="Corbel"/>
          <w:i/>
          <w:iCs/>
          <w:sz w:val="28"/>
          <w:szCs w:val="28"/>
        </w:rPr>
        <w:t>Tricky Stuff</w:t>
      </w:r>
      <w:r w:rsidRPr="0098769C">
        <w:rPr>
          <w:rFonts w:ascii="Corbel" w:hAnsi="Corbel"/>
          <w:sz w:val="28"/>
          <w:szCs w:val="28"/>
        </w:rPr>
        <w:t xml:space="preserve"> </w:t>
      </w:r>
      <w:r w:rsidR="00110F7E" w:rsidRPr="0098769C">
        <w:rPr>
          <w:rFonts w:ascii="Corbel" w:hAnsi="Corbel"/>
          <w:sz w:val="28"/>
          <w:szCs w:val="28"/>
        </w:rPr>
        <w:t xml:space="preserve">is a </w:t>
      </w:r>
      <w:r w:rsidR="009F493F" w:rsidRPr="0098769C">
        <w:rPr>
          <w:rFonts w:ascii="Corbel" w:hAnsi="Corbel"/>
          <w:sz w:val="28"/>
          <w:szCs w:val="28"/>
        </w:rPr>
        <w:t xml:space="preserve">family </w:t>
      </w:r>
      <w:r w:rsidR="00110F7E" w:rsidRPr="0098769C">
        <w:rPr>
          <w:rFonts w:ascii="Corbel" w:hAnsi="Corbel"/>
          <w:sz w:val="28"/>
          <w:szCs w:val="28"/>
        </w:rPr>
        <w:t xml:space="preserve">drama </w:t>
      </w:r>
      <w:r w:rsidR="009F493F" w:rsidRPr="0098769C">
        <w:rPr>
          <w:rFonts w:ascii="Corbel" w:hAnsi="Corbel"/>
          <w:sz w:val="28"/>
          <w:szCs w:val="28"/>
        </w:rPr>
        <w:t xml:space="preserve">set </w:t>
      </w:r>
      <w:r w:rsidR="00110F7E" w:rsidRPr="0098769C">
        <w:rPr>
          <w:rFonts w:ascii="Corbel" w:hAnsi="Corbel"/>
          <w:sz w:val="28"/>
          <w:szCs w:val="28"/>
        </w:rPr>
        <w:t>in North Wales</w:t>
      </w:r>
      <w:r w:rsidR="00063082" w:rsidRPr="0098769C">
        <w:rPr>
          <w:rFonts w:ascii="Corbel" w:hAnsi="Corbel"/>
          <w:sz w:val="28"/>
          <w:szCs w:val="28"/>
        </w:rPr>
        <w:t xml:space="preserve"> in 1969</w:t>
      </w:r>
      <w:r w:rsidR="00110F7E" w:rsidRPr="0098769C">
        <w:rPr>
          <w:rFonts w:ascii="Corbel" w:hAnsi="Corbel"/>
          <w:sz w:val="28"/>
          <w:szCs w:val="28"/>
        </w:rPr>
        <w:t xml:space="preserve">. </w:t>
      </w:r>
      <w:r w:rsidR="009B3531" w:rsidRPr="0098769C">
        <w:rPr>
          <w:rFonts w:ascii="Corbel" w:hAnsi="Corbel"/>
          <w:sz w:val="28"/>
          <w:szCs w:val="28"/>
        </w:rPr>
        <w:t xml:space="preserve">During </w:t>
      </w:r>
      <w:r w:rsidR="00581C88" w:rsidRPr="0098769C">
        <w:rPr>
          <w:rFonts w:ascii="Corbel" w:hAnsi="Corbel"/>
          <w:sz w:val="28"/>
          <w:szCs w:val="28"/>
        </w:rPr>
        <w:t>a holiday week</w:t>
      </w:r>
      <w:r w:rsidR="009B3531" w:rsidRPr="0098769C">
        <w:rPr>
          <w:rFonts w:ascii="Corbel" w:hAnsi="Corbel"/>
          <w:sz w:val="28"/>
          <w:szCs w:val="28"/>
        </w:rPr>
        <w:t xml:space="preserve">, </w:t>
      </w:r>
      <w:r w:rsidR="00581C88" w:rsidRPr="0098769C">
        <w:rPr>
          <w:rFonts w:ascii="Corbel" w:hAnsi="Corbel"/>
          <w:sz w:val="28"/>
          <w:szCs w:val="28"/>
        </w:rPr>
        <w:t>a</w:t>
      </w:r>
      <w:r w:rsidR="00867C55" w:rsidRPr="0098769C">
        <w:rPr>
          <w:rFonts w:ascii="Corbel" w:hAnsi="Corbel"/>
          <w:sz w:val="28"/>
          <w:szCs w:val="28"/>
        </w:rPr>
        <w:t xml:space="preserve"> </w:t>
      </w:r>
      <w:r w:rsidR="002A6449" w:rsidRPr="0098769C">
        <w:rPr>
          <w:rFonts w:ascii="Corbel" w:hAnsi="Corbel"/>
          <w:sz w:val="28"/>
          <w:szCs w:val="28"/>
        </w:rPr>
        <w:t>fourteen-year-old</w:t>
      </w:r>
      <w:r w:rsidR="00821C9C" w:rsidRPr="0098769C">
        <w:rPr>
          <w:rFonts w:ascii="Corbel" w:hAnsi="Corbel"/>
          <w:sz w:val="28"/>
          <w:szCs w:val="28"/>
        </w:rPr>
        <w:t xml:space="preserve"> </w:t>
      </w:r>
      <w:r w:rsidR="00581C88" w:rsidRPr="0098769C">
        <w:rPr>
          <w:rFonts w:ascii="Corbel" w:hAnsi="Corbel"/>
          <w:sz w:val="28"/>
          <w:szCs w:val="28"/>
        </w:rPr>
        <w:t>girl</w:t>
      </w:r>
      <w:r w:rsidR="00110F7E" w:rsidRPr="0098769C">
        <w:rPr>
          <w:rFonts w:ascii="Corbel" w:hAnsi="Corbel"/>
          <w:sz w:val="28"/>
          <w:szCs w:val="28"/>
        </w:rPr>
        <w:t xml:space="preserve"> experiences </w:t>
      </w:r>
      <w:r w:rsidR="00B77F6D" w:rsidRPr="0098769C">
        <w:rPr>
          <w:rFonts w:ascii="Corbel" w:hAnsi="Corbel"/>
          <w:sz w:val="28"/>
          <w:szCs w:val="28"/>
        </w:rPr>
        <w:t>a situation which impacts on the rest of her life. Today she would be labelled a victim</w:t>
      </w:r>
      <w:r w:rsidR="00475A41" w:rsidRPr="0098769C">
        <w:rPr>
          <w:rFonts w:ascii="Corbel" w:hAnsi="Corbel"/>
          <w:sz w:val="28"/>
          <w:szCs w:val="28"/>
        </w:rPr>
        <w:t>, but society was different back then.</w:t>
      </w:r>
      <w:r w:rsidR="00B77F6D" w:rsidRPr="0098769C">
        <w:rPr>
          <w:rFonts w:ascii="Corbel" w:hAnsi="Corbel"/>
          <w:sz w:val="28"/>
          <w:szCs w:val="28"/>
        </w:rPr>
        <w:t xml:space="preserve"> </w:t>
      </w:r>
    </w:p>
    <w:p w14:paraId="5C6698C0" w14:textId="77777777" w:rsidR="00581C88" w:rsidRPr="0098769C" w:rsidRDefault="00581C88" w:rsidP="000119ED">
      <w:pPr>
        <w:spacing w:line="360" w:lineRule="auto"/>
        <w:jc w:val="both"/>
        <w:rPr>
          <w:rFonts w:ascii="Corbel" w:hAnsi="Corbel"/>
          <w:sz w:val="28"/>
          <w:szCs w:val="28"/>
        </w:rPr>
      </w:pPr>
    </w:p>
    <w:p w14:paraId="0AB2F546" w14:textId="2321983D" w:rsidR="001A32EC" w:rsidRPr="0098769C" w:rsidRDefault="004F6578" w:rsidP="000119ED">
      <w:pPr>
        <w:spacing w:line="360" w:lineRule="auto"/>
        <w:jc w:val="center"/>
        <w:rPr>
          <w:rFonts w:ascii="Corbel" w:hAnsi="Corbel"/>
          <w:sz w:val="28"/>
          <w:szCs w:val="28"/>
        </w:rPr>
      </w:pPr>
      <w:r w:rsidRPr="0098769C">
        <w:rPr>
          <w:rFonts w:ascii="Corbel" w:hAnsi="Corbel"/>
          <w:sz w:val="28"/>
          <w:szCs w:val="28"/>
        </w:rPr>
        <w:t>END.</w:t>
      </w:r>
    </w:p>
    <w:p w14:paraId="0E89B252" w14:textId="77777777" w:rsidR="00DF4154" w:rsidRPr="0098769C" w:rsidRDefault="00DF4154" w:rsidP="000119ED">
      <w:pPr>
        <w:spacing w:line="360" w:lineRule="auto"/>
        <w:jc w:val="center"/>
        <w:rPr>
          <w:rFonts w:ascii="Corbel" w:hAnsi="Corbel"/>
          <w:sz w:val="28"/>
          <w:szCs w:val="28"/>
        </w:rPr>
      </w:pPr>
    </w:p>
    <w:p w14:paraId="2E84A75E" w14:textId="77777777" w:rsidR="001A32EC" w:rsidRPr="0098769C" w:rsidRDefault="001A32EC" w:rsidP="000119ED">
      <w:pPr>
        <w:spacing w:line="360" w:lineRule="auto"/>
        <w:jc w:val="both"/>
        <w:rPr>
          <w:rFonts w:ascii="Corbel" w:hAnsi="Corbel"/>
          <w:sz w:val="28"/>
          <w:szCs w:val="28"/>
        </w:rPr>
      </w:pPr>
    </w:p>
    <w:p w14:paraId="357B2037" w14:textId="77777777" w:rsidR="00971296" w:rsidRPr="0098769C" w:rsidRDefault="00971296" w:rsidP="00971296">
      <w:pPr>
        <w:spacing w:line="360" w:lineRule="auto"/>
        <w:jc w:val="center"/>
        <w:rPr>
          <w:rFonts w:ascii="Corbel" w:hAnsi="Corbel" w:cstheme="minorHAnsi"/>
          <w:b/>
          <w:bCs/>
          <w:i/>
          <w:iCs/>
          <w:sz w:val="32"/>
          <w:szCs w:val="32"/>
          <w:u w:val="single"/>
        </w:rPr>
      </w:pPr>
    </w:p>
    <w:p w14:paraId="565B12AB" w14:textId="77777777" w:rsidR="00971296" w:rsidRPr="0098769C" w:rsidRDefault="00971296" w:rsidP="00971296">
      <w:pPr>
        <w:spacing w:line="360" w:lineRule="auto"/>
        <w:jc w:val="center"/>
        <w:rPr>
          <w:rFonts w:ascii="Corbel" w:hAnsi="Corbel" w:cstheme="minorHAnsi"/>
          <w:b/>
          <w:bCs/>
          <w:i/>
          <w:iCs/>
          <w:sz w:val="32"/>
          <w:szCs w:val="32"/>
          <w:u w:val="single"/>
        </w:rPr>
      </w:pPr>
    </w:p>
    <w:p w14:paraId="2814AD36" w14:textId="77777777" w:rsidR="00971296" w:rsidRPr="0098769C" w:rsidRDefault="00971296" w:rsidP="00971296">
      <w:pPr>
        <w:spacing w:line="360" w:lineRule="auto"/>
        <w:jc w:val="center"/>
        <w:rPr>
          <w:rFonts w:ascii="Corbel" w:hAnsi="Corbel" w:cstheme="minorHAnsi"/>
          <w:b/>
          <w:bCs/>
          <w:i/>
          <w:iCs/>
          <w:sz w:val="32"/>
          <w:szCs w:val="32"/>
          <w:u w:val="single"/>
        </w:rPr>
      </w:pPr>
    </w:p>
    <w:p w14:paraId="58D16613" w14:textId="17B7B521" w:rsidR="00971296" w:rsidRPr="0098769C" w:rsidRDefault="00971296" w:rsidP="00971296">
      <w:pPr>
        <w:spacing w:line="360" w:lineRule="auto"/>
        <w:jc w:val="center"/>
        <w:rPr>
          <w:rFonts w:ascii="Corbel" w:hAnsi="Corbel" w:cstheme="minorHAnsi"/>
          <w:b/>
          <w:bCs/>
          <w:sz w:val="48"/>
          <w:szCs w:val="48"/>
          <w:u w:val="single"/>
        </w:rPr>
      </w:pPr>
      <w:r w:rsidRPr="0098769C">
        <w:rPr>
          <w:rFonts w:ascii="Corbel" w:hAnsi="Corbel" w:cstheme="minorHAnsi"/>
          <w:b/>
          <w:bCs/>
          <w:sz w:val="48"/>
          <w:szCs w:val="48"/>
          <w:u w:val="single"/>
        </w:rPr>
        <w:lastRenderedPageBreak/>
        <w:t xml:space="preserve">Treatment </w:t>
      </w:r>
    </w:p>
    <w:p w14:paraId="378F1631" w14:textId="77777777" w:rsidR="00971296" w:rsidRPr="0098769C" w:rsidRDefault="00971296" w:rsidP="00971296">
      <w:pPr>
        <w:spacing w:line="360" w:lineRule="auto"/>
        <w:jc w:val="center"/>
        <w:rPr>
          <w:rFonts w:ascii="Corbel" w:hAnsi="Corbel" w:cstheme="minorHAnsi"/>
          <w:b/>
          <w:bCs/>
          <w:i/>
          <w:iCs/>
          <w:sz w:val="32"/>
          <w:szCs w:val="32"/>
          <w:u w:val="single"/>
        </w:rPr>
      </w:pPr>
    </w:p>
    <w:p w14:paraId="42FD7DF1" w14:textId="7445DF29" w:rsidR="00971296" w:rsidRPr="00971296" w:rsidRDefault="00971296" w:rsidP="00971296">
      <w:pPr>
        <w:spacing w:line="360" w:lineRule="auto"/>
        <w:jc w:val="center"/>
        <w:rPr>
          <w:rFonts w:ascii="Corbel" w:hAnsi="Corbel" w:cstheme="minorHAnsi"/>
          <w:b/>
          <w:bCs/>
          <w:i/>
          <w:iCs/>
          <w:sz w:val="32"/>
          <w:szCs w:val="32"/>
        </w:rPr>
      </w:pPr>
      <w:r w:rsidRPr="00971296">
        <w:rPr>
          <w:rFonts w:ascii="Corbel" w:hAnsi="Corbel" w:cstheme="minorHAnsi"/>
          <w:b/>
          <w:bCs/>
          <w:i/>
          <w:iCs/>
          <w:sz w:val="32"/>
          <w:szCs w:val="32"/>
        </w:rPr>
        <w:t>TRICKY STUFF</w:t>
      </w:r>
    </w:p>
    <w:p w14:paraId="11D55FB8" w14:textId="77777777" w:rsidR="00971296" w:rsidRPr="00971296" w:rsidRDefault="00971296" w:rsidP="00971296">
      <w:pPr>
        <w:spacing w:line="360" w:lineRule="auto"/>
        <w:jc w:val="center"/>
        <w:rPr>
          <w:rFonts w:ascii="Corbel" w:hAnsi="Corbel" w:cstheme="minorHAnsi"/>
          <w:b/>
          <w:bCs/>
          <w:sz w:val="32"/>
          <w:szCs w:val="32"/>
        </w:rPr>
      </w:pPr>
      <w:r w:rsidRPr="00971296">
        <w:rPr>
          <w:rFonts w:ascii="Corbel" w:hAnsi="Corbel" w:cstheme="minorHAnsi"/>
          <w:b/>
          <w:bCs/>
          <w:sz w:val="32"/>
          <w:szCs w:val="32"/>
        </w:rPr>
        <w:t>A Screenplay by Jane Manley</w:t>
      </w:r>
    </w:p>
    <w:p w14:paraId="41C5CF2A" w14:textId="77777777" w:rsidR="00971296" w:rsidRPr="00971296" w:rsidRDefault="00971296" w:rsidP="00971296">
      <w:pPr>
        <w:spacing w:line="360" w:lineRule="auto"/>
        <w:jc w:val="center"/>
        <w:rPr>
          <w:rFonts w:ascii="Corbel" w:hAnsi="Corbel" w:cstheme="minorHAnsi"/>
          <w:b/>
          <w:bCs/>
          <w:sz w:val="32"/>
          <w:szCs w:val="32"/>
        </w:rPr>
      </w:pPr>
      <w:r w:rsidRPr="00971296">
        <w:rPr>
          <w:rFonts w:ascii="Corbel" w:hAnsi="Corbel" w:cstheme="minorHAnsi"/>
          <w:b/>
          <w:bCs/>
          <w:sz w:val="32"/>
          <w:szCs w:val="32"/>
        </w:rPr>
        <w:t xml:space="preserve"> An adaptation of her short story</w:t>
      </w:r>
    </w:p>
    <w:p w14:paraId="5CA9565F" w14:textId="77777777" w:rsidR="00971296" w:rsidRPr="00971296" w:rsidRDefault="00971296" w:rsidP="00971296">
      <w:pPr>
        <w:spacing w:line="360" w:lineRule="auto"/>
        <w:jc w:val="center"/>
        <w:rPr>
          <w:rFonts w:ascii="Corbel" w:hAnsi="Corbel" w:cstheme="minorHAnsi"/>
          <w:b/>
          <w:bCs/>
          <w:i/>
          <w:iCs/>
          <w:sz w:val="32"/>
          <w:szCs w:val="32"/>
        </w:rPr>
      </w:pPr>
      <w:r w:rsidRPr="00971296">
        <w:rPr>
          <w:rFonts w:ascii="Corbel" w:hAnsi="Corbel" w:cstheme="minorHAnsi"/>
          <w:b/>
          <w:bCs/>
          <w:i/>
          <w:iCs/>
          <w:sz w:val="32"/>
          <w:szCs w:val="32"/>
        </w:rPr>
        <w:t>HAIR</w:t>
      </w:r>
    </w:p>
    <w:p w14:paraId="24B4F0EF" w14:textId="794BEB77" w:rsidR="006E476D" w:rsidRPr="0098769C" w:rsidRDefault="00971296" w:rsidP="00C242A5">
      <w:pPr>
        <w:spacing w:line="360" w:lineRule="auto"/>
        <w:jc w:val="center"/>
        <w:rPr>
          <w:rFonts w:ascii="Corbel" w:hAnsi="Corbel" w:cstheme="minorHAnsi"/>
          <w:b/>
          <w:bCs/>
          <w:sz w:val="28"/>
          <w:szCs w:val="28"/>
          <w:u w:val="single"/>
        </w:rPr>
      </w:pPr>
      <w:r w:rsidRPr="00971296">
        <w:rPr>
          <w:rFonts w:ascii="Corbel" w:hAnsi="Corbel" w:cstheme="minorHAnsi"/>
          <w:b/>
          <w:bCs/>
          <w:sz w:val="32"/>
          <w:szCs w:val="32"/>
        </w:rPr>
        <w:t>A 1960s Drama</w:t>
      </w:r>
    </w:p>
    <w:p w14:paraId="2B94C23B" w14:textId="575E8600" w:rsidR="008C1A6E" w:rsidRPr="0098769C" w:rsidRDefault="00E76851" w:rsidP="00C242A5">
      <w:pPr>
        <w:spacing w:line="360" w:lineRule="auto"/>
        <w:jc w:val="both"/>
        <w:rPr>
          <w:rFonts w:ascii="Corbel" w:hAnsi="Corbel" w:cstheme="minorHAnsi"/>
          <w:sz w:val="28"/>
          <w:szCs w:val="28"/>
        </w:rPr>
      </w:pPr>
      <w:r w:rsidRPr="0098769C">
        <w:rPr>
          <w:rFonts w:ascii="Corbel" w:hAnsi="Corbel" w:cstheme="minorHAnsi"/>
          <w:i/>
          <w:iCs/>
          <w:sz w:val="28"/>
          <w:szCs w:val="28"/>
        </w:rPr>
        <w:t>Tricky Stuff</w:t>
      </w:r>
      <w:r w:rsidRPr="0098769C">
        <w:rPr>
          <w:rFonts w:ascii="Corbel" w:hAnsi="Corbel" w:cstheme="minorHAnsi"/>
          <w:sz w:val="28"/>
          <w:szCs w:val="28"/>
        </w:rPr>
        <w:t xml:space="preserve"> is a </w:t>
      </w:r>
      <w:r w:rsidR="0044120C" w:rsidRPr="0098769C">
        <w:rPr>
          <w:rFonts w:ascii="Corbel" w:hAnsi="Corbel" w:cstheme="minorHAnsi"/>
          <w:sz w:val="28"/>
          <w:szCs w:val="28"/>
        </w:rPr>
        <w:t>twenty-minute</w:t>
      </w:r>
      <w:r w:rsidRPr="0098769C">
        <w:rPr>
          <w:rFonts w:ascii="Corbel" w:hAnsi="Corbel" w:cstheme="minorHAnsi"/>
          <w:sz w:val="28"/>
          <w:szCs w:val="28"/>
        </w:rPr>
        <w:t xml:space="preserve"> drama set in </w:t>
      </w:r>
      <w:r w:rsidR="005F28C0" w:rsidRPr="0098769C">
        <w:rPr>
          <w:rFonts w:ascii="Corbel" w:hAnsi="Corbel" w:cstheme="minorHAnsi"/>
          <w:sz w:val="28"/>
          <w:szCs w:val="28"/>
        </w:rPr>
        <w:t>August 1969</w:t>
      </w:r>
      <w:r w:rsidRPr="0098769C">
        <w:rPr>
          <w:rFonts w:ascii="Corbel" w:hAnsi="Corbel" w:cstheme="minorHAnsi"/>
          <w:sz w:val="28"/>
          <w:szCs w:val="28"/>
        </w:rPr>
        <w:t>;</w:t>
      </w:r>
      <w:r w:rsidR="005F28C0" w:rsidRPr="0098769C">
        <w:rPr>
          <w:rFonts w:ascii="Corbel" w:hAnsi="Corbel" w:cstheme="minorHAnsi"/>
          <w:sz w:val="28"/>
          <w:szCs w:val="28"/>
        </w:rPr>
        <w:t xml:space="preserve"> </w:t>
      </w:r>
      <w:r w:rsidR="00EB19F2" w:rsidRPr="0098769C">
        <w:rPr>
          <w:rFonts w:ascii="Corbel" w:hAnsi="Corbel" w:cstheme="minorHAnsi"/>
          <w:sz w:val="28"/>
          <w:szCs w:val="28"/>
        </w:rPr>
        <w:t xml:space="preserve">the location is </w:t>
      </w:r>
      <w:r w:rsidR="005F28C0" w:rsidRPr="0098769C">
        <w:rPr>
          <w:rFonts w:ascii="Corbel" w:hAnsi="Corbel" w:cstheme="minorHAnsi"/>
          <w:sz w:val="28"/>
          <w:szCs w:val="28"/>
        </w:rPr>
        <w:t>Llanystumdwy, Gwynedd, North Wales</w:t>
      </w:r>
      <w:r w:rsidR="00EB19F2" w:rsidRPr="0098769C">
        <w:rPr>
          <w:rFonts w:ascii="Corbel" w:hAnsi="Corbel" w:cstheme="minorHAnsi"/>
          <w:sz w:val="28"/>
          <w:szCs w:val="28"/>
        </w:rPr>
        <w:t>. T</w:t>
      </w:r>
      <w:r w:rsidR="005F28C0" w:rsidRPr="0098769C">
        <w:rPr>
          <w:rFonts w:ascii="Corbel" w:hAnsi="Corbel" w:cstheme="minorHAnsi"/>
          <w:sz w:val="28"/>
          <w:szCs w:val="28"/>
        </w:rPr>
        <w:t>he Litherland family</w:t>
      </w:r>
      <w:r w:rsidR="00920D85" w:rsidRPr="0098769C">
        <w:rPr>
          <w:rFonts w:ascii="Corbel" w:hAnsi="Corbel" w:cstheme="minorHAnsi"/>
          <w:sz w:val="28"/>
          <w:szCs w:val="28"/>
        </w:rPr>
        <w:t xml:space="preserve"> </w:t>
      </w:r>
      <w:r w:rsidR="005F28C0" w:rsidRPr="0098769C">
        <w:rPr>
          <w:rFonts w:ascii="Corbel" w:hAnsi="Corbel" w:cstheme="minorHAnsi"/>
          <w:sz w:val="28"/>
          <w:szCs w:val="28"/>
        </w:rPr>
        <w:t>are on their annual one-week camping holiday</w:t>
      </w:r>
      <w:r w:rsidR="007F6E96" w:rsidRPr="0098769C">
        <w:rPr>
          <w:rFonts w:ascii="Corbel" w:hAnsi="Corbel" w:cstheme="minorHAnsi"/>
          <w:sz w:val="28"/>
          <w:szCs w:val="28"/>
        </w:rPr>
        <w:t xml:space="preserve"> on a </w:t>
      </w:r>
      <w:r w:rsidR="00581852" w:rsidRPr="0098769C">
        <w:rPr>
          <w:rFonts w:ascii="Corbel" w:hAnsi="Corbel" w:cstheme="minorHAnsi"/>
          <w:sz w:val="28"/>
          <w:szCs w:val="28"/>
        </w:rPr>
        <w:t>dilapidated farm</w:t>
      </w:r>
      <w:r w:rsidR="007F6E96" w:rsidRPr="0098769C">
        <w:rPr>
          <w:rFonts w:ascii="Corbel" w:hAnsi="Corbel" w:cstheme="minorHAnsi"/>
          <w:sz w:val="28"/>
          <w:szCs w:val="28"/>
        </w:rPr>
        <w:t xml:space="preserve"> site</w:t>
      </w:r>
      <w:r w:rsidR="00AB0936" w:rsidRPr="0098769C">
        <w:rPr>
          <w:rFonts w:ascii="Corbel" w:hAnsi="Corbel" w:cstheme="minorHAnsi"/>
          <w:sz w:val="28"/>
          <w:szCs w:val="28"/>
        </w:rPr>
        <w:t xml:space="preserve">. Juliet the eldest daughter is at the centre of </w:t>
      </w:r>
      <w:r w:rsidR="007B36A5" w:rsidRPr="0098769C">
        <w:rPr>
          <w:rFonts w:ascii="Corbel" w:hAnsi="Corbel" w:cstheme="minorHAnsi"/>
          <w:sz w:val="28"/>
          <w:szCs w:val="28"/>
        </w:rPr>
        <w:t>a</w:t>
      </w:r>
      <w:r w:rsidR="00AB0936" w:rsidRPr="0098769C">
        <w:rPr>
          <w:rFonts w:ascii="Corbel" w:hAnsi="Corbel" w:cstheme="minorHAnsi"/>
          <w:sz w:val="28"/>
          <w:szCs w:val="28"/>
        </w:rPr>
        <w:t xml:space="preserve"> story</w:t>
      </w:r>
      <w:r w:rsidR="007B36A5" w:rsidRPr="0098769C">
        <w:rPr>
          <w:rFonts w:ascii="Corbel" w:hAnsi="Corbel" w:cstheme="minorHAnsi"/>
          <w:sz w:val="28"/>
          <w:szCs w:val="28"/>
        </w:rPr>
        <w:t xml:space="preserve"> which concludes in the 1990s.</w:t>
      </w:r>
    </w:p>
    <w:p w14:paraId="5C787CDB" w14:textId="77777777" w:rsidR="007A55DE" w:rsidRPr="0098769C" w:rsidRDefault="007A55DE" w:rsidP="00C242A5">
      <w:pPr>
        <w:spacing w:line="360" w:lineRule="auto"/>
        <w:jc w:val="both"/>
        <w:rPr>
          <w:rFonts w:ascii="Corbel" w:hAnsi="Corbel" w:cstheme="minorHAnsi"/>
          <w:sz w:val="28"/>
          <w:szCs w:val="28"/>
          <w:u w:val="single"/>
        </w:rPr>
      </w:pPr>
    </w:p>
    <w:p w14:paraId="0B14A5C8" w14:textId="7DDE83F0" w:rsidR="00CE76F0" w:rsidRPr="0098769C" w:rsidRDefault="00307D0E" w:rsidP="00C242A5">
      <w:pPr>
        <w:spacing w:line="360" w:lineRule="auto"/>
        <w:jc w:val="both"/>
        <w:rPr>
          <w:rFonts w:ascii="Corbel" w:hAnsi="Corbel" w:cstheme="minorHAnsi"/>
          <w:sz w:val="28"/>
          <w:szCs w:val="28"/>
          <w:u w:val="single"/>
        </w:rPr>
      </w:pPr>
      <w:r w:rsidRPr="0098769C">
        <w:rPr>
          <w:rFonts w:ascii="Corbel" w:hAnsi="Corbel" w:cstheme="minorHAnsi"/>
          <w:sz w:val="28"/>
          <w:szCs w:val="28"/>
          <w:u w:val="single"/>
        </w:rPr>
        <w:t>Characters</w:t>
      </w:r>
    </w:p>
    <w:p w14:paraId="592709C9" w14:textId="0B5C15E6" w:rsidR="00CE76F0" w:rsidRPr="0098769C" w:rsidRDefault="008A4936" w:rsidP="00C242A5">
      <w:pPr>
        <w:spacing w:line="360" w:lineRule="auto"/>
        <w:jc w:val="both"/>
        <w:rPr>
          <w:rFonts w:ascii="Corbel" w:hAnsi="Corbel" w:cstheme="minorHAnsi"/>
          <w:sz w:val="28"/>
          <w:szCs w:val="28"/>
        </w:rPr>
      </w:pPr>
      <w:r w:rsidRPr="0098769C">
        <w:rPr>
          <w:rFonts w:ascii="Corbel" w:hAnsi="Corbel" w:cstheme="minorHAnsi"/>
          <w:sz w:val="28"/>
          <w:szCs w:val="28"/>
        </w:rPr>
        <w:t>The Litherland family compri</w:t>
      </w:r>
      <w:r w:rsidR="00AD0050">
        <w:rPr>
          <w:rFonts w:ascii="Corbel" w:hAnsi="Corbel" w:cstheme="minorHAnsi"/>
          <w:sz w:val="28"/>
          <w:szCs w:val="28"/>
        </w:rPr>
        <w:t>se</w:t>
      </w:r>
      <w:r w:rsidR="00307D0E" w:rsidRPr="0098769C">
        <w:rPr>
          <w:rFonts w:ascii="Corbel" w:hAnsi="Corbel" w:cstheme="minorHAnsi"/>
          <w:sz w:val="28"/>
          <w:szCs w:val="28"/>
        </w:rPr>
        <w:t xml:space="preserve"> of</w:t>
      </w:r>
      <w:r w:rsidRPr="0098769C">
        <w:rPr>
          <w:rFonts w:ascii="Corbel" w:hAnsi="Corbel" w:cstheme="minorHAnsi"/>
          <w:sz w:val="28"/>
          <w:szCs w:val="28"/>
        </w:rPr>
        <w:t>:</w:t>
      </w:r>
    </w:p>
    <w:p w14:paraId="73E30813" w14:textId="77777777" w:rsidR="00840CBD" w:rsidRPr="0098769C" w:rsidRDefault="00FE2F8D"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Ray</w:t>
      </w:r>
      <w:r w:rsidR="008A4936" w:rsidRPr="0098769C">
        <w:rPr>
          <w:rFonts w:ascii="Corbel" w:hAnsi="Corbel" w:cstheme="minorHAnsi"/>
          <w:sz w:val="28"/>
          <w:szCs w:val="28"/>
        </w:rPr>
        <w:t xml:space="preserve">, Dad, </w:t>
      </w:r>
      <w:r w:rsidR="00AB0936" w:rsidRPr="0098769C">
        <w:rPr>
          <w:rFonts w:ascii="Corbel" w:hAnsi="Corbel" w:cstheme="minorHAnsi"/>
          <w:sz w:val="28"/>
          <w:szCs w:val="28"/>
        </w:rPr>
        <w:t xml:space="preserve">a forty-year-old journalist. </w:t>
      </w:r>
      <w:r w:rsidR="008A4936" w:rsidRPr="0098769C">
        <w:rPr>
          <w:rFonts w:ascii="Corbel" w:hAnsi="Corbel" w:cstheme="minorHAnsi"/>
          <w:sz w:val="28"/>
          <w:szCs w:val="28"/>
        </w:rPr>
        <w:t xml:space="preserve"> Money is tight and he worries about the expense</w:t>
      </w:r>
      <w:r w:rsidR="002C3C1D" w:rsidRPr="0098769C">
        <w:rPr>
          <w:rFonts w:ascii="Corbel" w:hAnsi="Corbel" w:cstheme="minorHAnsi"/>
          <w:sz w:val="28"/>
          <w:szCs w:val="28"/>
        </w:rPr>
        <w:t xml:space="preserve">, but the holiday is for </w:t>
      </w:r>
      <w:r w:rsidRPr="0098769C">
        <w:rPr>
          <w:rFonts w:ascii="Corbel" w:hAnsi="Corbel" w:cstheme="minorHAnsi"/>
          <w:sz w:val="28"/>
          <w:szCs w:val="28"/>
        </w:rPr>
        <w:t>Jill</w:t>
      </w:r>
      <w:r w:rsidR="002C3C1D" w:rsidRPr="0098769C">
        <w:rPr>
          <w:rFonts w:ascii="Corbel" w:hAnsi="Corbel" w:cstheme="minorHAnsi"/>
          <w:sz w:val="28"/>
          <w:szCs w:val="28"/>
        </w:rPr>
        <w:t xml:space="preserve"> and the girls.</w:t>
      </w:r>
      <w:r w:rsidR="008943F9" w:rsidRPr="0098769C">
        <w:rPr>
          <w:rFonts w:ascii="Corbel" w:hAnsi="Corbel" w:cstheme="minorHAnsi"/>
          <w:sz w:val="28"/>
          <w:szCs w:val="28"/>
        </w:rPr>
        <w:t xml:space="preserve"> </w:t>
      </w:r>
    </w:p>
    <w:p w14:paraId="5A1956EF" w14:textId="24DFFC09" w:rsidR="002C3C1D" w:rsidRPr="0098769C" w:rsidRDefault="00FE2F8D"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Jill</w:t>
      </w:r>
      <w:r w:rsidR="002C3C1D" w:rsidRPr="0098769C">
        <w:rPr>
          <w:rFonts w:ascii="Corbel" w:hAnsi="Corbel" w:cstheme="minorHAnsi"/>
          <w:sz w:val="28"/>
          <w:szCs w:val="28"/>
        </w:rPr>
        <w:t>, Mum, forty years old and a full-time mother</w:t>
      </w:r>
      <w:r w:rsidR="001839BE" w:rsidRPr="0098769C">
        <w:rPr>
          <w:rFonts w:ascii="Corbel" w:hAnsi="Corbel" w:cstheme="minorHAnsi"/>
          <w:sz w:val="28"/>
          <w:szCs w:val="28"/>
        </w:rPr>
        <w:t xml:space="preserve">. </w:t>
      </w:r>
    </w:p>
    <w:p w14:paraId="21739FA1" w14:textId="71BC1C36" w:rsidR="00505CB0" w:rsidRPr="0098769C" w:rsidRDefault="00505CB0"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 xml:space="preserve">Juliet, a young fourteen. </w:t>
      </w:r>
      <w:r w:rsidR="00D4664E" w:rsidRPr="0098769C">
        <w:rPr>
          <w:rFonts w:ascii="Corbel" w:hAnsi="Corbel" w:cstheme="minorHAnsi"/>
          <w:sz w:val="28"/>
          <w:szCs w:val="28"/>
        </w:rPr>
        <w:t xml:space="preserve">Sullen, </w:t>
      </w:r>
      <w:r w:rsidRPr="0098769C">
        <w:rPr>
          <w:rFonts w:ascii="Corbel" w:hAnsi="Corbel" w:cstheme="minorHAnsi"/>
          <w:sz w:val="28"/>
          <w:szCs w:val="28"/>
        </w:rPr>
        <w:t xml:space="preserve">she hates everyone and wants to be at Butlins, not </w:t>
      </w:r>
      <w:r w:rsidR="009C31BB" w:rsidRPr="0098769C">
        <w:rPr>
          <w:rFonts w:ascii="Corbel" w:hAnsi="Corbel" w:cstheme="minorHAnsi"/>
          <w:sz w:val="28"/>
          <w:szCs w:val="28"/>
        </w:rPr>
        <w:t xml:space="preserve">stuck on </w:t>
      </w:r>
      <w:r w:rsidRPr="0098769C">
        <w:rPr>
          <w:rFonts w:ascii="Corbel" w:hAnsi="Corbel" w:cstheme="minorHAnsi"/>
          <w:sz w:val="28"/>
          <w:szCs w:val="28"/>
        </w:rPr>
        <w:t>a cold wet campsite</w:t>
      </w:r>
      <w:r w:rsidR="009C31BB" w:rsidRPr="0098769C">
        <w:rPr>
          <w:rFonts w:ascii="Corbel" w:hAnsi="Corbel" w:cstheme="minorHAnsi"/>
          <w:sz w:val="28"/>
          <w:szCs w:val="28"/>
        </w:rPr>
        <w:t xml:space="preserve"> without her friends. </w:t>
      </w:r>
    </w:p>
    <w:p w14:paraId="5063E087" w14:textId="1F23FDD7" w:rsidR="009C31BB" w:rsidRPr="0098769C" w:rsidRDefault="006D7F0E"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Sophie</w:t>
      </w:r>
      <w:r w:rsidR="009C31BB" w:rsidRPr="0098769C">
        <w:rPr>
          <w:rFonts w:ascii="Corbel" w:hAnsi="Corbel" w:cstheme="minorHAnsi"/>
          <w:sz w:val="28"/>
          <w:szCs w:val="28"/>
        </w:rPr>
        <w:t>, twelve, bright, quiet and misses nothing.</w:t>
      </w:r>
      <w:r w:rsidR="00D4664E" w:rsidRPr="0098769C">
        <w:rPr>
          <w:rFonts w:ascii="Corbel" w:hAnsi="Corbel" w:cstheme="minorHAnsi"/>
          <w:sz w:val="28"/>
          <w:szCs w:val="28"/>
        </w:rPr>
        <w:t xml:space="preserve"> </w:t>
      </w:r>
    </w:p>
    <w:p w14:paraId="6B31BB39" w14:textId="3D5C563E" w:rsidR="007A3C14" w:rsidRPr="0098769C" w:rsidRDefault="00FE2F8D"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Alice</w:t>
      </w:r>
      <w:r w:rsidR="007A3C14" w:rsidRPr="0098769C">
        <w:rPr>
          <w:rFonts w:ascii="Corbel" w:hAnsi="Corbel" w:cstheme="minorHAnsi"/>
          <w:sz w:val="28"/>
          <w:szCs w:val="28"/>
        </w:rPr>
        <w:t xml:space="preserve">, ten and a half, </w:t>
      </w:r>
      <w:r w:rsidR="001839BE" w:rsidRPr="0098769C">
        <w:rPr>
          <w:rFonts w:ascii="Corbel" w:hAnsi="Corbel" w:cstheme="minorHAnsi"/>
          <w:sz w:val="28"/>
          <w:szCs w:val="28"/>
        </w:rPr>
        <w:t>w</w:t>
      </w:r>
      <w:r w:rsidR="007A3C14" w:rsidRPr="0098769C">
        <w:rPr>
          <w:rFonts w:ascii="Corbel" w:hAnsi="Corbel" w:cstheme="minorHAnsi"/>
          <w:sz w:val="28"/>
          <w:szCs w:val="28"/>
        </w:rPr>
        <w:t xml:space="preserve">ants to please everyone, hates </w:t>
      </w:r>
      <w:r w:rsidR="006F0D9F" w:rsidRPr="0098769C">
        <w:rPr>
          <w:rFonts w:ascii="Corbel" w:hAnsi="Corbel" w:cstheme="minorHAnsi"/>
          <w:sz w:val="28"/>
          <w:szCs w:val="28"/>
        </w:rPr>
        <w:t>confrontation</w:t>
      </w:r>
      <w:r w:rsidR="007A3C14" w:rsidRPr="0098769C">
        <w:rPr>
          <w:rFonts w:ascii="Corbel" w:hAnsi="Corbel" w:cstheme="minorHAnsi"/>
          <w:sz w:val="28"/>
          <w:szCs w:val="28"/>
        </w:rPr>
        <w:t>.</w:t>
      </w:r>
    </w:p>
    <w:p w14:paraId="0B7C6305" w14:textId="28F23A66" w:rsidR="001839BE" w:rsidRPr="0098769C" w:rsidRDefault="00FE2F8D"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Phoebe</w:t>
      </w:r>
      <w:r w:rsidR="007A3C14" w:rsidRPr="0098769C">
        <w:rPr>
          <w:rFonts w:ascii="Corbel" w:hAnsi="Corbel" w:cstheme="minorHAnsi"/>
          <w:sz w:val="28"/>
          <w:szCs w:val="28"/>
        </w:rPr>
        <w:t xml:space="preserve">, four, </w:t>
      </w:r>
      <w:r w:rsidR="001839BE" w:rsidRPr="0098769C">
        <w:rPr>
          <w:rFonts w:ascii="Corbel" w:hAnsi="Corbel" w:cstheme="minorHAnsi"/>
          <w:sz w:val="28"/>
          <w:szCs w:val="28"/>
        </w:rPr>
        <w:t>the baby of the family.</w:t>
      </w:r>
    </w:p>
    <w:p w14:paraId="43DF8F24" w14:textId="281DDDDC" w:rsidR="00DD27A7" w:rsidRPr="0098769C" w:rsidRDefault="001839BE" w:rsidP="001839BE">
      <w:pPr>
        <w:spacing w:line="360" w:lineRule="auto"/>
        <w:ind w:left="360"/>
        <w:jc w:val="both"/>
        <w:rPr>
          <w:rFonts w:ascii="Corbel" w:hAnsi="Corbel" w:cstheme="minorHAnsi"/>
          <w:sz w:val="28"/>
          <w:szCs w:val="28"/>
        </w:rPr>
      </w:pPr>
      <w:r w:rsidRPr="0098769C">
        <w:rPr>
          <w:rFonts w:ascii="Corbel" w:hAnsi="Corbel" w:cstheme="minorHAnsi"/>
          <w:sz w:val="28"/>
          <w:szCs w:val="28"/>
        </w:rPr>
        <w:lastRenderedPageBreak/>
        <w:t>And the others:</w:t>
      </w:r>
    </w:p>
    <w:p w14:paraId="30BDDB80" w14:textId="24A706E9" w:rsidR="000D30B2" w:rsidRPr="0098769C" w:rsidRDefault="000D30B2" w:rsidP="00C242A5">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Aunt</w:t>
      </w:r>
      <w:r w:rsidR="001839BE" w:rsidRPr="0098769C">
        <w:rPr>
          <w:rFonts w:ascii="Corbel" w:hAnsi="Corbel" w:cstheme="minorHAnsi"/>
          <w:sz w:val="28"/>
          <w:szCs w:val="28"/>
        </w:rPr>
        <w:t>y</w:t>
      </w:r>
      <w:r w:rsidRPr="0098769C">
        <w:rPr>
          <w:rFonts w:ascii="Corbel" w:hAnsi="Corbel" w:cstheme="minorHAnsi"/>
          <w:sz w:val="28"/>
          <w:szCs w:val="28"/>
        </w:rPr>
        <w:t xml:space="preserve"> </w:t>
      </w:r>
      <w:r w:rsidR="00FE2F8D" w:rsidRPr="0098769C">
        <w:rPr>
          <w:rFonts w:ascii="Corbel" w:hAnsi="Corbel" w:cstheme="minorHAnsi"/>
          <w:sz w:val="28"/>
          <w:szCs w:val="28"/>
        </w:rPr>
        <w:t>Jenny</w:t>
      </w:r>
      <w:r w:rsidR="001839BE" w:rsidRPr="0098769C">
        <w:rPr>
          <w:rFonts w:ascii="Corbel" w:hAnsi="Corbel" w:cstheme="minorHAnsi"/>
          <w:sz w:val="28"/>
          <w:szCs w:val="28"/>
        </w:rPr>
        <w:t xml:space="preserve">, </w:t>
      </w:r>
      <w:r w:rsidR="00FE2F8D" w:rsidRPr="0098769C">
        <w:rPr>
          <w:rFonts w:ascii="Corbel" w:hAnsi="Corbel" w:cstheme="minorHAnsi"/>
          <w:sz w:val="28"/>
          <w:szCs w:val="28"/>
        </w:rPr>
        <w:t>Jill</w:t>
      </w:r>
      <w:r w:rsidRPr="0098769C">
        <w:rPr>
          <w:rFonts w:ascii="Corbel" w:hAnsi="Corbel" w:cstheme="minorHAnsi"/>
          <w:sz w:val="28"/>
          <w:szCs w:val="28"/>
        </w:rPr>
        <w:t>’s youngest sister</w:t>
      </w:r>
      <w:r w:rsidR="001839BE" w:rsidRPr="0098769C">
        <w:rPr>
          <w:rFonts w:ascii="Corbel" w:hAnsi="Corbel" w:cstheme="minorHAnsi"/>
          <w:sz w:val="28"/>
          <w:szCs w:val="28"/>
        </w:rPr>
        <w:t>.</w:t>
      </w:r>
      <w:r w:rsidRPr="0098769C">
        <w:rPr>
          <w:rFonts w:ascii="Corbel" w:hAnsi="Corbel" w:cstheme="minorHAnsi"/>
          <w:sz w:val="28"/>
          <w:szCs w:val="28"/>
        </w:rPr>
        <w:t xml:space="preserve"> </w:t>
      </w:r>
    </w:p>
    <w:p w14:paraId="4BD5BF9B" w14:textId="0AF05E8A" w:rsidR="00030471" w:rsidRPr="0098769C" w:rsidRDefault="00A41FDD" w:rsidP="00AC2271">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Shopkeeper</w:t>
      </w:r>
      <w:r w:rsidR="00A66527" w:rsidRPr="0098769C">
        <w:rPr>
          <w:rFonts w:ascii="Corbel" w:hAnsi="Corbel" w:cstheme="minorHAnsi"/>
          <w:sz w:val="28"/>
          <w:szCs w:val="28"/>
        </w:rPr>
        <w:t xml:space="preserve">. </w:t>
      </w:r>
    </w:p>
    <w:p w14:paraId="42679C97" w14:textId="64A39699" w:rsidR="00C04378" w:rsidRPr="0098769C" w:rsidRDefault="00C04378" w:rsidP="00AC2271">
      <w:pPr>
        <w:pStyle w:val="ListParagraph"/>
        <w:numPr>
          <w:ilvl w:val="0"/>
          <w:numId w:val="1"/>
        </w:numPr>
        <w:spacing w:line="360" w:lineRule="auto"/>
        <w:jc w:val="both"/>
        <w:rPr>
          <w:rFonts w:ascii="Corbel" w:hAnsi="Corbel" w:cstheme="minorHAnsi"/>
          <w:sz w:val="28"/>
          <w:szCs w:val="28"/>
        </w:rPr>
      </w:pPr>
      <w:r w:rsidRPr="0098769C">
        <w:rPr>
          <w:rFonts w:ascii="Corbel" w:hAnsi="Corbel" w:cstheme="minorHAnsi"/>
          <w:sz w:val="28"/>
          <w:szCs w:val="28"/>
        </w:rPr>
        <w:t>Megan the therapist.</w:t>
      </w:r>
    </w:p>
    <w:p w14:paraId="28C39CBA" w14:textId="77777777" w:rsidR="00AC2271" w:rsidRPr="0098769C" w:rsidRDefault="00AC2271" w:rsidP="00AC2271">
      <w:pPr>
        <w:pStyle w:val="ListParagraph"/>
        <w:spacing w:line="360" w:lineRule="auto"/>
        <w:ind w:left="360"/>
        <w:jc w:val="both"/>
        <w:rPr>
          <w:rFonts w:ascii="Corbel" w:hAnsi="Corbel" w:cstheme="minorHAnsi"/>
          <w:sz w:val="28"/>
          <w:szCs w:val="28"/>
        </w:rPr>
      </w:pPr>
    </w:p>
    <w:p w14:paraId="4674B5AC" w14:textId="50B55ED4" w:rsidR="00840CBD" w:rsidRPr="0098769C" w:rsidRDefault="00840CBD" w:rsidP="00C242A5">
      <w:pPr>
        <w:pStyle w:val="ListParagraph"/>
        <w:spacing w:line="360" w:lineRule="auto"/>
        <w:ind w:left="360"/>
        <w:jc w:val="both"/>
        <w:rPr>
          <w:rFonts w:ascii="Corbel" w:hAnsi="Corbel" w:cstheme="minorHAnsi"/>
          <w:sz w:val="28"/>
          <w:szCs w:val="28"/>
          <w:u w:val="single"/>
        </w:rPr>
      </w:pPr>
      <w:r w:rsidRPr="0098769C">
        <w:rPr>
          <w:rFonts w:ascii="Corbel" w:hAnsi="Corbel" w:cstheme="minorHAnsi"/>
          <w:sz w:val="28"/>
          <w:szCs w:val="28"/>
          <w:u w:val="single"/>
        </w:rPr>
        <w:t>Act 1</w:t>
      </w:r>
    </w:p>
    <w:p w14:paraId="5903D33D" w14:textId="5811DD76" w:rsidR="00840CBD" w:rsidRPr="0098769C" w:rsidRDefault="00840CBD"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The Litherland family are introduced, a quarrelsome lot. Parents and daughters would all rather be at home, but everyone needs a holiday don’t they?</w:t>
      </w:r>
      <w:r w:rsidR="00480FA9" w:rsidRPr="0098769C">
        <w:rPr>
          <w:rFonts w:ascii="Corbel" w:hAnsi="Corbel" w:cstheme="minorHAnsi"/>
          <w:sz w:val="28"/>
          <w:szCs w:val="28"/>
        </w:rPr>
        <w:t xml:space="preserve"> </w:t>
      </w:r>
      <w:r w:rsidRPr="0098769C">
        <w:rPr>
          <w:rFonts w:ascii="Corbel" w:hAnsi="Corbel" w:cstheme="minorHAnsi"/>
          <w:sz w:val="28"/>
          <w:szCs w:val="28"/>
        </w:rPr>
        <w:t xml:space="preserve"> </w:t>
      </w:r>
      <w:r w:rsidR="00480FA9" w:rsidRPr="0098769C">
        <w:rPr>
          <w:rFonts w:ascii="Corbel" w:hAnsi="Corbel" w:cstheme="minorHAnsi"/>
          <w:sz w:val="28"/>
          <w:szCs w:val="28"/>
        </w:rPr>
        <w:t>All six of them bicker constantly.</w:t>
      </w:r>
    </w:p>
    <w:p w14:paraId="4069ECFB" w14:textId="3AB52F5A" w:rsidR="00086E29" w:rsidRPr="0098769C" w:rsidRDefault="00086E29" w:rsidP="00C242A5">
      <w:pPr>
        <w:pStyle w:val="ListParagraph"/>
        <w:spacing w:line="360" w:lineRule="auto"/>
        <w:ind w:left="360"/>
        <w:jc w:val="both"/>
        <w:rPr>
          <w:rFonts w:ascii="Corbel" w:hAnsi="Corbel" w:cstheme="minorHAnsi"/>
          <w:sz w:val="28"/>
          <w:szCs w:val="28"/>
        </w:rPr>
      </w:pPr>
    </w:p>
    <w:p w14:paraId="53E66530" w14:textId="3EBC4E0A" w:rsidR="00086E29" w:rsidRPr="0098769C" w:rsidRDefault="00086E29"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Long hair is the bane of the girls’ lives, everyone except them</w:t>
      </w:r>
      <w:r w:rsidR="00BE4E33" w:rsidRPr="0098769C">
        <w:rPr>
          <w:rFonts w:ascii="Corbel" w:hAnsi="Corbel" w:cstheme="minorHAnsi"/>
          <w:sz w:val="28"/>
          <w:szCs w:val="28"/>
        </w:rPr>
        <w:t xml:space="preserve"> appears to love it. A short scene shows the divergence of opinion between the Litherland girls and the adult </w:t>
      </w:r>
      <w:r w:rsidR="0001345C" w:rsidRPr="0098769C">
        <w:rPr>
          <w:rFonts w:ascii="Corbel" w:hAnsi="Corbel" w:cstheme="minorHAnsi"/>
          <w:sz w:val="28"/>
          <w:szCs w:val="28"/>
        </w:rPr>
        <w:t>world,</w:t>
      </w:r>
      <w:r w:rsidR="00113B1A" w:rsidRPr="0098769C">
        <w:rPr>
          <w:rFonts w:ascii="Corbel" w:hAnsi="Corbel" w:cstheme="minorHAnsi"/>
          <w:sz w:val="28"/>
          <w:szCs w:val="28"/>
        </w:rPr>
        <w:t xml:space="preserve"> the clash of</w:t>
      </w:r>
      <w:r w:rsidR="000A2DDF" w:rsidRPr="0098769C">
        <w:rPr>
          <w:rFonts w:ascii="Corbel" w:hAnsi="Corbel" w:cstheme="minorHAnsi"/>
          <w:sz w:val="28"/>
          <w:szCs w:val="28"/>
        </w:rPr>
        <w:t xml:space="preserve"> </w:t>
      </w:r>
      <w:r w:rsidR="00113B1A" w:rsidRPr="0098769C">
        <w:rPr>
          <w:rFonts w:ascii="Corbel" w:hAnsi="Corbel" w:cstheme="minorHAnsi"/>
          <w:sz w:val="28"/>
          <w:szCs w:val="28"/>
        </w:rPr>
        <w:t>expectation meet</w:t>
      </w:r>
      <w:r w:rsidR="000A2DDF" w:rsidRPr="0098769C">
        <w:rPr>
          <w:rFonts w:ascii="Corbel" w:hAnsi="Corbel" w:cstheme="minorHAnsi"/>
          <w:sz w:val="28"/>
          <w:szCs w:val="28"/>
        </w:rPr>
        <w:t>ing</w:t>
      </w:r>
      <w:r w:rsidR="00113B1A" w:rsidRPr="0098769C">
        <w:rPr>
          <w:rFonts w:ascii="Corbel" w:hAnsi="Corbel" w:cstheme="minorHAnsi"/>
          <w:sz w:val="28"/>
          <w:szCs w:val="28"/>
        </w:rPr>
        <w:t xml:space="preserve"> reality.</w:t>
      </w:r>
      <w:r w:rsidR="0001345C" w:rsidRPr="0098769C">
        <w:rPr>
          <w:rFonts w:ascii="Corbel" w:hAnsi="Corbel" w:cstheme="minorHAnsi"/>
          <w:sz w:val="28"/>
          <w:szCs w:val="28"/>
        </w:rPr>
        <w:t xml:space="preserve"> A great deal of oestrogen perfumes the atmosphere.</w:t>
      </w:r>
    </w:p>
    <w:p w14:paraId="590ABAB6" w14:textId="0BA9B33C" w:rsidR="00650AE0" w:rsidRPr="0098769C" w:rsidRDefault="00650AE0" w:rsidP="00C242A5">
      <w:pPr>
        <w:pStyle w:val="ListParagraph"/>
        <w:spacing w:line="360" w:lineRule="auto"/>
        <w:ind w:left="360"/>
        <w:jc w:val="both"/>
        <w:rPr>
          <w:rFonts w:ascii="Corbel" w:hAnsi="Corbel" w:cstheme="minorHAnsi"/>
          <w:sz w:val="28"/>
          <w:szCs w:val="28"/>
        </w:rPr>
      </w:pPr>
    </w:p>
    <w:p w14:paraId="5608BB21" w14:textId="5F4F0DD8" w:rsidR="00880A5A" w:rsidRDefault="00650AE0" w:rsidP="00C242A5">
      <w:pPr>
        <w:pStyle w:val="ListParagraph"/>
        <w:spacing w:line="360" w:lineRule="auto"/>
        <w:ind w:left="360"/>
        <w:jc w:val="both"/>
        <w:rPr>
          <w:rFonts w:ascii="Corbel" w:hAnsi="Corbel" w:cstheme="minorHAnsi"/>
          <w:sz w:val="28"/>
          <w:szCs w:val="28"/>
          <w:u w:val="single"/>
        </w:rPr>
      </w:pPr>
      <w:r w:rsidRPr="0098769C">
        <w:rPr>
          <w:rFonts w:ascii="Corbel" w:hAnsi="Corbel" w:cstheme="minorHAnsi"/>
          <w:sz w:val="28"/>
          <w:szCs w:val="28"/>
        </w:rPr>
        <w:t xml:space="preserve">The sisters </w:t>
      </w:r>
      <w:r w:rsidR="0049418A" w:rsidRPr="0098769C">
        <w:rPr>
          <w:rFonts w:ascii="Corbel" w:hAnsi="Corbel" w:cstheme="minorHAnsi"/>
          <w:sz w:val="28"/>
          <w:szCs w:val="28"/>
        </w:rPr>
        <w:t xml:space="preserve">set off </w:t>
      </w:r>
      <w:r w:rsidR="00D90985" w:rsidRPr="0098769C">
        <w:rPr>
          <w:rFonts w:ascii="Corbel" w:hAnsi="Corbel" w:cstheme="minorHAnsi"/>
          <w:sz w:val="28"/>
          <w:szCs w:val="28"/>
        </w:rPr>
        <w:t xml:space="preserve">to the woods, the older two orchestrating a juvenile re-enactment of </w:t>
      </w:r>
      <w:r w:rsidR="00D90985" w:rsidRPr="0098769C">
        <w:rPr>
          <w:rFonts w:ascii="Corbel" w:hAnsi="Corbel" w:cstheme="minorHAnsi"/>
          <w:i/>
          <w:iCs/>
          <w:sz w:val="28"/>
          <w:szCs w:val="28"/>
        </w:rPr>
        <w:t>Macbeth</w:t>
      </w:r>
      <w:r w:rsidR="00674DF1" w:rsidRPr="0098769C">
        <w:rPr>
          <w:rFonts w:ascii="Corbel" w:hAnsi="Corbel" w:cstheme="minorHAnsi"/>
          <w:i/>
          <w:iCs/>
          <w:sz w:val="28"/>
          <w:szCs w:val="28"/>
        </w:rPr>
        <w:t xml:space="preserve">. </w:t>
      </w:r>
      <w:r w:rsidR="00674DF1" w:rsidRPr="0098769C">
        <w:rPr>
          <w:rFonts w:ascii="Corbel" w:hAnsi="Corbel" w:cstheme="minorHAnsi"/>
          <w:sz w:val="28"/>
          <w:szCs w:val="28"/>
        </w:rPr>
        <w:t xml:space="preserve">They had bonded over the three witch’s hair, long, wild and crazy; </w:t>
      </w:r>
      <w:r w:rsidR="00B930CE" w:rsidRPr="0098769C">
        <w:rPr>
          <w:rFonts w:ascii="Corbel" w:hAnsi="Corbel" w:cstheme="minorHAnsi"/>
          <w:sz w:val="28"/>
          <w:szCs w:val="28"/>
        </w:rPr>
        <w:t>and nobody felt the need to touch it. Re</w:t>
      </w:r>
      <w:r w:rsidR="00D77464" w:rsidRPr="0098769C">
        <w:rPr>
          <w:rFonts w:ascii="Corbel" w:hAnsi="Corbel" w:cstheme="minorHAnsi"/>
          <w:sz w:val="28"/>
          <w:szCs w:val="28"/>
        </w:rPr>
        <w:t>sp</w:t>
      </w:r>
      <w:r w:rsidR="00B930CE" w:rsidRPr="0098769C">
        <w:rPr>
          <w:rFonts w:ascii="Corbel" w:hAnsi="Corbel" w:cstheme="minorHAnsi"/>
          <w:sz w:val="28"/>
          <w:szCs w:val="28"/>
        </w:rPr>
        <w:t xml:space="preserve">ect from </w:t>
      </w:r>
      <w:r w:rsidR="00D77464" w:rsidRPr="0098769C">
        <w:rPr>
          <w:rFonts w:ascii="Corbel" w:hAnsi="Corbel" w:cstheme="minorHAnsi"/>
          <w:sz w:val="28"/>
          <w:szCs w:val="28"/>
        </w:rPr>
        <w:t>an over endowed foursome</w:t>
      </w:r>
      <w:r w:rsidR="00BB196E" w:rsidRPr="0098769C">
        <w:rPr>
          <w:rFonts w:ascii="Corbel" w:hAnsi="Corbel" w:cstheme="minorHAnsi"/>
          <w:sz w:val="28"/>
          <w:szCs w:val="28"/>
        </w:rPr>
        <w:t xml:space="preserve">. A </w:t>
      </w:r>
      <w:r w:rsidR="0082519A" w:rsidRPr="0098769C">
        <w:rPr>
          <w:rFonts w:ascii="Corbel" w:hAnsi="Corbel" w:cstheme="minorHAnsi"/>
          <w:sz w:val="28"/>
          <w:szCs w:val="28"/>
        </w:rPr>
        <w:t>four-witch</w:t>
      </w:r>
      <w:r w:rsidR="00BB196E" w:rsidRPr="0098769C">
        <w:rPr>
          <w:rFonts w:ascii="Corbel" w:hAnsi="Corbel" w:cstheme="minorHAnsi"/>
          <w:sz w:val="28"/>
          <w:szCs w:val="28"/>
        </w:rPr>
        <w:t xml:space="preserve"> scene eventually leads to the first encounter with the protagonist </w:t>
      </w:r>
      <w:r w:rsidR="00DE26DA" w:rsidRPr="0098769C">
        <w:rPr>
          <w:rFonts w:ascii="Corbel" w:hAnsi="Corbel" w:cstheme="minorHAnsi"/>
          <w:sz w:val="28"/>
          <w:szCs w:val="28"/>
        </w:rPr>
        <w:t>of the film.</w:t>
      </w:r>
      <w:r w:rsidR="0082519A" w:rsidRPr="0098769C">
        <w:rPr>
          <w:rFonts w:ascii="Corbel" w:hAnsi="Corbel" w:cstheme="minorHAnsi"/>
          <w:sz w:val="28"/>
          <w:szCs w:val="28"/>
        </w:rPr>
        <w:t xml:space="preserve"> Due to the loss of four very important ribbons the Shopkeeper makes his entrance.</w:t>
      </w:r>
    </w:p>
    <w:p w14:paraId="17507878" w14:textId="77777777" w:rsidR="00880A5A" w:rsidRDefault="00880A5A" w:rsidP="00C242A5">
      <w:pPr>
        <w:pStyle w:val="ListParagraph"/>
        <w:spacing w:line="360" w:lineRule="auto"/>
        <w:ind w:left="360"/>
        <w:jc w:val="both"/>
        <w:rPr>
          <w:rFonts w:ascii="Corbel" w:hAnsi="Corbel" w:cstheme="minorHAnsi"/>
          <w:sz w:val="28"/>
          <w:szCs w:val="28"/>
          <w:u w:val="single"/>
        </w:rPr>
      </w:pPr>
    </w:p>
    <w:p w14:paraId="11BD04F7" w14:textId="27FFB1B0" w:rsidR="00880A5A" w:rsidRDefault="00BC66D8" w:rsidP="00C242A5">
      <w:pPr>
        <w:pStyle w:val="ListParagraph"/>
        <w:spacing w:line="360" w:lineRule="auto"/>
        <w:ind w:left="360"/>
        <w:jc w:val="both"/>
        <w:rPr>
          <w:rFonts w:ascii="Corbel" w:hAnsi="Corbel" w:cstheme="minorHAnsi"/>
          <w:sz w:val="28"/>
          <w:szCs w:val="28"/>
          <w:u w:val="single"/>
        </w:rPr>
      </w:pPr>
      <w:r w:rsidRPr="0098769C">
        <w:rPr>
          <w:rFonts w:ascii="Corbel" w:hAnsi="Corbel" w:cstheme="minorHAnsi"/>
          <w:sz w:val="28"/>
          <w:szCs w:val="28"/>
          <w:u w:val="single"/>
        </w:rPr>
        <w:t>Act 2</w:t>
      </w:r>
    </w:p>
    <w:p w14:paraId="5A451D89" w14:textId="4D13F579" w:rsidR="00BC66D8" w:rsidRPr="0098769C" w:rsidRDefault="00BC66D8"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 xml:space="preserve">A clash between being polite to adults and following gut instincts is </w:t>
      </w:r>
      <w:r w:rsidR="00E508C6" w:rsidRPr="0098769C">
        <w:rPr>
          <w:rFonts w:ascii="Corbel" w:hAnsi="Corbel" w:cstheme="minorHAnsi"/>
          <w:sz w:val="28"/>
          <w:szCs w:val="28"/>
        </w:rPr>
        <w:t xml:space="preserve">now </w:t>
      </w:r>
      <w:r w:rsidRPr="0098769C">
        <w:rPr>
          <w:rFonts w:ascii="Corbel" w:hAnsi="Corbel" w:cstheme="minorHAnsi"/>
          <w:sz w:val="28"/>
          <w:szCs w:val="28"/>
        </w:rPr>
        <w:t>played out</w:t>
      </w:r>
      <w:r w:rsidR="00E508C6" w:rsidRPr="0098769C">
        <w:rPr>
          <w:rFonts w:ascii="Corbel" w:hAnsi="Corbel" w:cstheme="minorHAnsi"/>
          <w:sz w:val="28"/>
          <w:szCs w:val="28"/>
        </w:rPr>
        <w:t xml:space="preserve">. </w:t>
      </w:r>
      <w:r w:rsidRPr="0098769C">
        <w:rPr>
          <w:rFonts w:ascii="Corbel" w:hAnsi="Corbel" w:cstheme="minorHAnsi"/>
          <w:sz w:val="28"/>
          <w:szCs w:val="28"/>
        </w:rPr>
        <w:t>Juliet is aware the man is not quite right, she has no idea why, and continues to act as a girl of her age and class</w:t>
      </w:r>
      <w:r w:rsidR="00744331" w:rsidRPr="0098769C">
        <w:rPr>
          <w:rFonts w:ascii="Corbel" w:hAnsi="Corbel" w:cstheme="minorHAnsi"/>
          <w:sz w:val="28"/>
          <w:szCs w:val="28"/>
        </w:rPr>
        <w:t xml:space="preserve"> probably</w:t>
      </w:r>
      <w:r w:rsidRPr="0098769C">
        <w:rPr>
          <w:rFonts w:ascii="Corbel" w:hAnsi="Corbel" w:cstheme="minorHAnsi"/>
          <w:sz w:val="28"/>
          <w:szCs w:val="28"/>
        </w:rPr>
        <w:t xml:space="preserve"> would back in the 60s.</w:t>
      </w:r>
      <w:r w:rsidR="00D713EC" w:rsidRPr="0098769C">
        <w:rPr>
          <w:rFonts w:ascii="Corbel" w:hAnsi="Corbel" w:cstheme="minorHAnsi"/>
          <w:sz w:val="28"/>
          <w:szCs w:val="28"/>
        </w:rPr>
        <w:t xml:space="preserve"> </w:t>
      </w:r>
      <w:r w:rsidR="00F0671A" w:rsidRPr="0098769C">
        <w:rPr>
          <w:rFonts w:ascii="Corbel" w:hAnsi="Corbel" w:cstheme="minorHAnsi"/>
          <w:sz w:val="28"/>
          <w:szCs w:val="28"/>
        </w:rPr>
        <w:t>Neat hair and sweets for all, what a result.</w:t>
      </w:r>
    </w:p>
    <w:p w14:paraId="44BAA814" w14:textId="418C3B6F" w:rsidR="00F0671A" w:rsidRPr="0098769C" w:rsidRDefault="00E7193B"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lastRenderedPageBreak/>
        <w:t>Manipulative, greedy and with some understanding of the adult psyche, Juliet devises a scheme to add to their stash of sugar fixes.</w:t>
      </w:r>
    </w:p>
    <w:p w14:paraId="333411BC" w14:textId="6F991503" w:rsidR="00FD2AEA" w:rsidRPr="0098769C" w:rsidRDefault="00FD2AEA" w:rsidP="00C242A5">
      <w:pPr>
        <w:pStyle w:val="ListParagraph"/>
        <w:spacing w:line="360" w:lineRule="auto"/>
        <w:ind w:left="360"/>
        <w:jc w:val="both"/>
        <w:rPr>
          <w:rFonts w:ascii="Corbel" w:hAnsi="Corbel" w:cstheme="minorHAnsi"/>
          <w:sz w:val="28"/>
          <w:szCs w:val="28"/>
        </w:rPr>
      </w:pPr>
    </w:p>
    <w:p w14:paraId="5EC80B60" w14:textId="619A0DDE" w:rsidR="00FD2AEA" w:rsidRPr="0098769C" w:rsidRDefault="00FD2AEA"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Juliet and an unwilling Sophie put the plan into action, it works well apart from a few niggles of apprehension on her part.  Until they return to the campsite and the confusing reactions of Jill and Ray</w:t>
      </w:r>
      <w:r w:rsidR="00FF38D3" w:rsidRPr="0098769C">
        <w:rPr>
          <w:rFonts w:ascii="Corbel" w:hAnsi="Corbel" w:cstheme="minorHAnsi"/>
          <w:sz w:val="28"/>
          <w:szCs w:val="28"/>
        </w:rPr>
        <w:t xml:space="preserve"> that is</w:t>
      </w:r>
      <w:r w:rsidRPr="0098769C">
        <w:rPr>
          <w:rFonts w:ascii="Corbel" w:hAnsi="Corbel" w:cstheme="minorHAnsi"/>
          <w:sz w:val="28"/>
          <w:szCs w:val="28"/>
        </w:rPr>
        <w:t xml:space="preserve">. Adolescence is tough on families, children and parents. </w:t>
      </w:r>
    </w:p>
    <w:p w14:paraId="6E12F6EB" w14:textId="689798CB" w:rsidR="00473C8E" w:rsidRPr="0098769C" w:rsidRDefault="00473C8E" w:rsidP="00C242A5">
      <w:pPr>
        <w:pStyle w:val="ListParagraph"/>
        <w:spacing w:line="360" w:lineRule="auto"/>
        <w:ind w:left="360"/>
        <w:jc w:val="both"/>
        <w:rPr>
          <w:rFonts w:ascii="Corbel" w:hAnsi="Corbel" w:cstheme="minorHAnsi"/>
          <w:sz w:val="28"/>
          <w:szCs w:val="28"/>
        </w:rPr>
      </w:pPr>
    </w:p>
    <w:p w14:paraId="24082D92" w14:textId="31581F15" w:rsidR="00CC0B0F" w:rsidRPr="0098769C" w:rsidRDefault="00CC0B0F" w:rsidP="00C242A5">
      <w:pPr>
        <w:pStyle w:val="ListParagraph"/>
        <w:spacing w:line="360" w:lineRule="auto"/>
        <w:ind w:left="360"/>
        <w:jc w:val="both"/>
        <w:rPr>
          <w:rFonts w:ascii="Corbel" w:hAnsi="Corbel" w:cstheme="minorHAnsi"/>
          <w:sz w:val="28"/>
          <w:szCs w:val="28"/>
          <w:u w:val="single"/>
        </w:rPr>
      </w:pPr>
      <w:r w:rsidRPr="0098769C">
        <w:rPr>
          <w:rFonts w:ascii="Corbel" w:hAnsi="Corbel" w:cstheme="minorHAnsi"/>
          <w:sz w:val="28"/>
          <w:szCs w:val="28"/>
          <w:u w:val="single"/>
        </w:rPr>
        <w:t xml:space="preserve">Act </w:t>
      </w:r>
      <w:r w:rsidR="00473C8E" w:rsidRPr="0098769C">
        <w:rPr>
          <w:rFonts w:ascii="Corbel" w:hAnsi="Corbel" w:cstheme="minorHAnsi"/>
          <w:sz w:val="28"/>
          <w:szCs w:val="28"/>
          <w:u w:val="single"/>
        </w:rPr>
        <w:t>3</w:t>
      </w:r>
    </w:p>
    <w:p w14:paraId="34103EE9" w14:textId="109EE10D" w:rsidR="0022089A" w:rsidRPr="0098769C" w:rsidRDefault="0035315F"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C</w:t>
      </w:r>
      <w:r w:rsidR="00473C8E" w:rsidRPr="0098769C">
        <w:rPr>
          <w:rFonts w:ascii="Corbel" w:hAnsi="Corbel" w:cstheme="minorHAnsi"/>
          <w:sz w:val="28"/>
          <w:szCs w:val="28"/>
        </w:rPr>
        <w:t>onfusion</w:t>
      </w:r>
      <w:r w:rsidRPr="0098769C">
        <w:rPr>
          <w:rFonts w:ascii="Corbel" w:hAnsi="Corbel" w:cstheme="minorHAnsi"/>
          <w:sz w:val="28"/>
          <w:szCs w:val="28"/>
        </w:rPr>
        <w:t xml:space="preserve"> and tears for all over the next two days; the holiday is cut short, unexpected hugs and questions unanswered rain down on the family. The most shocking consequence of the incident takes place in the family kitchen. </w:t>
      </w:r>
      <w:r w:rsidR="008C1BFE">
        <w:rPr>
          <w:rFonts w:ascii="Corbel" w:hAnsi="Corbel" w:cstheme="minorHAnsi"/>
          <w:sz w:val="28"/>
          <w:szCs w:val="28"/>
        </w:rPr>
        <w:t>The scene is completely silent, during which</w:t>
      </w:r>
      <w:r w:rsidRPr="0098769C">
        <w:rPr>
          <w:rFonts w:ascii="Corbel" w:hAnsi="Corbel" w:cstheme="minorHAnsi"/>
          <w:sz w:val="28"/>
          <w:szCs w:val="28"/>
        </w:rPr>
        <w:t xml:space="preserve"> Ray leave</w:t>
      </w:r>
      <w:r w:rsidR="0022089A" w:rsidRPr="0098769C">
        <w:rPr>
          <w:rFonts w:ascii="Corbel" w:hAnsi="Corbel" w:cstheme="minorHAnsi"/>
          <w:sz w:val="28"/>
          <w:szCs w:val="28"/>
        </w:rPr>
        <w:t>s</w:t>
      </w:r>
      <w:r w:rsidRPr="0098769C">
        <w:rPr>
          <w:rFonts w:ascii="Corbel" w:hAnsi="Corbel" w:cstheme="minorHAnsi"/>
          <w:sz w:val="28"/>
          <w:szCs w:val="28"/>
        </w:rPr>
        <w:t xml:space="preserve"> the house to hide his tears</w:t>
      </w:r>
      <w:r w:rsidR="00903F55" w:rsidRPr="0098769C">
        <w:rPr>
          <w:rFonts w:ascii="Corbel" w:hAnsi="Corbel" w:cstheme="minorHAnsi"/>
          <w:sz w:val="28"/>
          <w:szCs w:val="28"/>
        </w:rPr>
        <w:t xml:space="preserve"> from </w:t>
      </w:r>
      <w:r w:rsidR="0015058E" w:rsidRPr="0098769C">
        <w:rPr>
          <w:rFonts w:ascii="Corbel" w:hAnsi="Corbel" w:cstheme="minorHAnsi"/>
          <w:sz w:val="28"/>
          <w:szCs w:val="28"/>
        </w:rPr>
        <w:t xml:space="preserve">Jill </w:t>
      </w:r>
      <w:r w:rsidR="00903F55" w:rsidRPr="0098769C">
        <w:rPr>
          <w:rFonts w:ascii="Corbel" w:hAnsi="Corbel" w:cstheme="minorHAnsi"/>
          <w:sz w:val="28"/>
          <w:szCs w:val="28"/>
        </w:rPr>
        <w:t xml:space="preserve">and </w:t>
      </w:r>
      <w:r w:rsidR="0015058E" w:rsidRPr="0098769C">
        <w:rPr>
          <w:rFonts w:ascii="Corbel" w:hAnsi="Corbel" w:cstheme="minorHAnsi"/>
          <w:sz w:val="28"/>
          <w:szCs w:val="28"/>
        </w:rPr>
        <w:t xml:space="preserve">the </w:t>
      </w:r>
      <w:r w:rsidR="00903F55" w:rsidRPr="0098769C">
        <w:rPr>
          <w:rFonts w:ascii="Corbel" w:hAnsi="Corbel" w:cstheme="minorHAnsi"/>
          <w:sz w:val="28"/>
          <w:szCs w:val="28"/>
        </w:rPr>
        <w:t>children.</w:t>
      </w:r>
      <w:r w:rsidR="006E209A" w:rsidRPr="0098769C">
        <w:rPr>
          <w:rFonts w:ascii="Corbel" w:hAnsi="Corbel" w:cstheme="minorHAnsi"/>
          <w:sz w:val="28"/>
          <w:szCs w:val="28"/>
        </w:rPr>
        <w:t xml:space="preserve"> Sadness overwhelms. </w:t>
      </w:r>
      <w:r w:rsidR="0022089A" w:rsidRPr="0098769C">
        <w:rPr>
          <w:rFonts w:ascii="Corbel" w:hAnsi="Corbel" w:cstheme="minorHAnsi"/>
          <w:sz w:val="28"/>
          <w:szCs w:val="28"/>
        </w:rPr>
        <w:t>Ray and Jill’s relationship cleaves even closer as a result of the incident that happened in Wales.</w:t>
      </w:r>
    </w:p>
    <w:p w14:paraId="5E6C9386" w14:textId="066468C7" w:rsidR="0022089A" w:rsidRPr="0098769C" w:rsidRDefault="0022089A" w:rsidP="00C242A5">
      <w:pPr>
        <w:pStyle w:val="ListParagraph"/>
        <w:spacing w:line="360" w:lineRule="auto"/>
        <w:ind w:left="360"/>
        <w:jc w:val="both"/>
        <w:rPr>
          <w:rFonts w:ascii="Corbel" w:hAnsi="Corbel" w:cstheme="minorHAnsi"/>
          <w:sz w:val="28"/>
          <w:szCs w:val="28"/>
        </w:rPr>
      </w:pPr>
    </w:p>
    <w:p w14:paraId="0D2354D3" w14:textId="6B5F06F0" w:rsidR="005C7D53" w:rsidRDefault="004E72A1" w:rsidP="00C242A5">
      <w:pPr>
        <w:pStyle w:val="ListParagraph"/>
        <w:spacing w:line="360" w:lineRule="auto"/>
        <w:ind w:left="360"/>
        <w:jc w:val="both"/>
        <w:rPr>
          <w:rFonts w:ascii="Corbel" w:hAnsi="Corbel" w:cstheme="minorHAnsi"/>
          <w:sz w:val="28"/>
          <w:szCs w:val="28"/>
        </w:rPr>
      </w:pPr>
      <w:r w:rsidRPr="0098769C">
        <w:rPr>
          <w:rFonts w:ascii="Corbel" w:hAnsi="Corbel" w:cstheme="minorHAnsi"/>
          <w:sz w:val="28"/>
          <w:szCs w:val="28"/>
        </w:rPr>
        <w:t xml:space="preserve">In </w:t>
      </w:r>
      <w:r w:rsidR="006E209A" w:rsidRPr="0098769C">
        <w:rPr>
          <w:rFonts w:ascii="Corbel" w:hAnsi="Corbel" w:cstheme="minorHAnsi"/>
          <w:sz w:val="28"/>
          <w:szCs w:val="28"/>
        </w:rPr>
        <w:t>1999</w:t>
      </w:r>
      <w:r w:rsidRPr="0098769C">
        <w:rPr>
          <w:rFonts w:ascii="Corbel" w:hAnsi="Corbel" w:cstheme="minorHAnsi"/>
          <w:sz w:val="28"/>
          <w:szCs w:val="28"/>
        </w:rPr>
        <w:t>, after thirty years,</w:t>
      </w:r>
      <w:r w:rsidR="00FC3295" w:rsidRPr="0098769C">
        <w:rPr>
          <w:rFonts w:ascii="Corbel" w:hAnsi="Corbel" w:cstheme="minorHAnsi"/>
          <w:sz w:val="28"/>
          <w:szCs w:val="28"/>
        </w:rPr>
        <w:t xml:space="preserve"> Juliet finally resolves</w:t>
      </w:r>
      <w:r w:rsidRPr="0098769C">
        <w:rPr>
          <w:rFonts w:ascii="Corbel" w:hAnsi="Corbel" w:cstheme="minorHAnsi"/>
          <w:sz w:val="28"/>
          <w:szCs w:val="28"/>
        </w:rPr>
        <w:t xml:space="preserve"> the confusion her parent’s reaction to the incident of 1969 left her with.</w:t>
      </w:r>
      <w:r w:rsidR="0015058E" w:rsidRPr="0098769C">
        <w:rPr>
          <w:rFonts w:ascii="Corbel" w:hAnsi="Corbel" w:cstheme="minorHAnsi"/>
          <w:sz w:val="28"/>
          <w:szCs w:val="28"/>
        </w:rPr>
        <w:t xml:space="preserve"> Therapy helps to unravel the answers to questions that were never asked</w:t>
      </w:r>
      <w:r w:rsidR="00EF58E8">
        <w:rPr>
          <w:rFonts w:ascii="Corbel" w:hAnsi="Corbel" w:cstheme="minorHAnsi"/>
          <w:sz w:val="28"/>
          <w:szCs w:val="28"/>
        </w:rPr>
        <w:t xml:space="preserve"> or answered at the time</w:t>
      </w:r>
      <w:r w:rsidR="00E92408">
        <w:rPr>
          <w:rFonts w:ascii="Corbel" w:hAnsi="Corbel" w:cstheme="minorHAnsi"/>
          <w:sz w:val="28"/>
          <w:szCs w:val="28"/>
        </w:rPr>
        <w:t xml:space="preserve">. </w:t>
      </w:r>
      <w:r w:rsidR="005C7D53" w:rsidRPr="0098769C">
        <w:rPr>
          <w:rFonts w:ascii="Corbel" w:hAnsi="Corbel" w:cstheme="minorHAnsi"/>
          <w:sz w:val="28"/>
          <w:szCs w:val="28"/>
        </w:rPr>
        <w:t xml:space="preserve"> She can move on</w:t>
      </w:r>
      <w:r w:rsidR="00EF58E8">
        <w:rPr>
          <w:rFonts w:ascii="Corbel" w:hAnsi="Corbel" w:cstheme="minorHAnsi"/>
          <w:sz w:val="28"/>
          <w:szCs w:val="28"/>
        </w:rPr>
        <w:t xml:space="preserve"> with the rest of her life.</w:t>
      </w:r>
    </w:p>
    <w:p w14:paraId="379A04DF" w14:textId="489F3C49" w:rsidR="00EF58E8" w:rsidRDefault="00EF58E8" w:rsidP="00C242A5">
      <w:pPr>
        <w:pStyle w:val="ListParagraph"/>
        <w:spacing w:line="360" w:lineRule="auto"/>
        <w:ind w:left="360"/>
        <w:jc w:val="both"/>
        <w:rPr>
          <w:rFonts w:ascii="Corbel" w:hAnsi="Corbel" w:cstheme="minorHAnsi"/>
          <w:sz w:val="28"/>
          <w:szCs w:val="28"/>
        </w:rPr>
      </w:pPr>
      <w:r>
        <w:rPr>
          <w:rFonts w:ascii="Corbel" w:hAnsi="Corbel" w:cstheme="minorHAnsi"/>
          <w:sz w:val="28"/>
          <w:szCs w:val="28"/>
        </w:rPr>
        <w:t>She is free.</w:t>
      </w:r>
    </w:p>
    <w:p w14:paraId="66446582" w14:textId="77777777" w:rsidR="00990EEC" w:rsidRPr="0098769C" w:rsidRDefault="00990EEC" w:rsidP="00C242A5">
      <w:pPr>
        <w:pStyle w:val="ListParagraph"/>
        <w:spacing w:line="360" w:lineRule="auto"/>
        <w:ind w:left="360"/>
        <w:jc w:val="both"/>
        <w:rPr>
          <w:rFonts w:ascii="Corbel" w:hAnsi="Corbel" w:cstheme="minorHAnsi"/>
          <w:sz w:val="28"/>
          <w:szCs w:val="28"/>
        </w:rPr>
      </w:pPr>
    </w:p>
    <w:p w14:paraId="40F41BB5" w14:textId="76D2EE28" w:rsidR="005C7D53" w:rsidRDefault="005C7D53" w:rsidP="005C7D53">
      <w:pPr>
        <w:pStyle w:val="ListParagraph"/>
        <w:spacing w:line="360" w:lineRule="auto"/>
        <w:ind w:left="360"/>
        <w:jc w:val="center"/>
        <w:rPr>
          <w:rFonts w:ascii="Corbel" w:hAnsi="Corbel" w:cstheme="minorHAnsi"/>
          <w:sz w:val="28"/>
          <w:szCs w:val="28"/>
        </w:rPr>
      </w:pPr>
      <w:r w:rsidRPr="0098769C">
        <w:rPr>
          <w:rFonts w:ascii="Corbel" w:hAnsi="Corbel" w:cstheme="minorHAnsi"/>
          <w:sz w:val="28"/>
          <w:szCs w:val="28"/>
        </w:rPr>
        <w:t>END</w:t>
      </w:r>
    </w:p>
    <w:p w14:paraId="15077ACE" w14:textId="5AFEF77E" w:rsidR="00990EEC" w:rsidRDefault="00990EEC" w:rsidP="005C7D53">
      <w:pPr>
        <w:pStyle w:val="ListParagraph"/>
        <w:spacing w:line="360" w:lineRule="auto"/>
        <w:ind w:left="360"/>
        <w:jc w:val="center"/>
        <w:rPr>
          <w:rFonts w:ascii="Corbel" w:hAnsi="Corbel" w:cstheme="minorHAnsi"/>
          <w:sz w:val="28"/>
          <w:szCs w:val="28"/>
        </w:rPr>
      </w:pPr>
    </w:p>
    <w:p w14:paraId="026981A2" w14:textId="249EC3B3" w:rsidR="00990EEC" w:rsidRDefault="00990EEC" w:rsidP="005C7D53">
      <w:pPr>
        <w:pStyle w:val="ListParagraph"/>
        <w:spacing w:line="360" w:lineRule="auto"/>
        <w:ind w:left="360"/>
        <w:jc w:val="center"/>
        <w:rPr>
          <w:rFonts w:ascii="Corbel" w:hAnsi="Corbel" w:cstheme="minorHAnsi"/>
          <w:sz w:val="28"/>
          <w:szCs w:val="28"/>
        </w:rPr>
      </w:pPr>
    </w:p>
    <w:p w14:paraId="79C66512" w14:textId="4B20597A" w:rsidR="00990EEC" w:rsidRDefault="00990EEC" w:rsidP="005C7D53">
      <w:pPr>
        <w:pStyle w:val="ListParagraph"/>
        <w:spacing w:line="360" w:lineRule="auto"/>
        <w:ind w:left="360"/>
        <w:jc w:val="center"/>
        <w:rPr>
          <w:rFonts w:ascii="Corbel" w:hAnsi="Corbel" w:cstheme="minorHAnsi"/>
          <w:sz w:val="28"/>
          <w:szCs w:val="28"/>
        </w:rPr>
      </w:pPr>
    </w:p>
    <w:p w14:paraId="32477642" w14:textId="41778444" w:rsidR="005F0498" w:rsidRPr="0098769C" w:rsidRDefault="005F0498" w:rsidP="00217A01">
      <w:pPr>
        <w:pStyle w:val="ListParagraph"/>
        <w:spacing w:line="360" w:lineRule="auto"/>
        <w:ind w:left="357"/>
        <w:jc w:val="center"/>
        <w:rPr>
          <w:rFonts w:ascii="Corbel" w:hAnsi="Corbel"/>
          <w:b/>
          <w:bCs/>
          <w:sz w:val="28"/>
          <w:szCs w:val="28"/>
          <w:u w:val="single"/>
        </w:rPr>
      </w:pPr>
      <w:r w:rsidRPr="0098769C">
        <w:rPr>
          <w:rFonts w:ascii="Corbel" w:hAnsi="Corbel"/>
          <w:b/>
          <w:bCs/>
          <w:sz w:val="28"/>
          <w:szCs w:val="28"/>
          <w:u w:val="single"/>
        </w:rPr>
        <w:lastRenderedPageBreak/>
        <w:t>A Reflection on HPEN6024</w:t>
      </w:r>
    </w:p>
    <w:p w14:paraId="2119F674" w14:textId="515CF8AB" w:rsidR="00217A01" w:rsidRPr="0098769C" w:rsidRDefault="00217A01" w:rsidP="00217A01">
      <w:pPr>
        <w:pStyle w:val="ListParagraph"/>
        <w:spacing w:line="360" w:lineRule="auto"/>
        <w:ind w:left="357"/>
        <w:jc w:val="center"/>
        <w:rPr>
          <w:rFonts w:ascii="Corbel" w:hAnsi="Corbel"/>
          <w:b/>
          <w:bCs/>
          <w:sz w:val="28"/>
          <w:szCs w:val="28"/>
          <w:u w:val="single"/>
        </w:rPr>
      </w:pPr>
      <w:r w:rsidRPr="0098769C">
        <w:rPr>
          <w:rFonts w:ascii="Corbel" w:hAnsi="Corbel"/>
          <w:b/>
          <w:bCs/>
          <w:sz w:val="28"/>
          <w:szCs w:val="28"/>
          <w:u w:val="single"/>
        </w:rPr>
        <w:t xml:space="preserve">Scriptwriting: The Stage and Beyond </w:t>
      </w:r>
    </w:p>
    <w:p w14:paraId="31F718D0" w14:textId="0E39AA07" w:rsidR="000507BC" w:rsidRPr="0098769C" w:rsidRDefault="000507BC" w:rsidP="000507BC">
      <w:pPr>
        <w:pStyle w:val="ListParagraph"/>
        <w:spacing w:line="360" w:lineRule="auto"/>
        <w:ind w:left="357"/>
        <w:jc w:val="both"/>
        <w:rPr>
          <w:rFonts w:ascii="Corbel" w:hAnsi="Corbel"/>
          <w:sz w:val="28"/>
          <w:szCs w:val="28"/>
        </w:rPr>
      </w:pPr>
    </w:p>
    <w:p w14:paraId="33853361" w14:textId="1EF42354" w:rsidR="00634873" w:rsidRPr="0098769C" w:rsidRDefault="00DA037F" w:rsidP="00AB1B9B">
      <w:pPr>
        <w:pStyle w:val="ListParagraph"/>
        <w:spacing w:line="360" w:lineRule="auto"/>
        <w:ind w:left="0"/>
        <w:jc w:val="both"/>
        <w:rPr>
          <w:rFonts w:ascii="Corbel" w:hAnsi="Corbel"/>
          <w:sz w:val="28"/>
          <w:szCs w:val="28"/>
        </w:rPr>
      </w:pPr>
      <w:r w:rsidRPr="0098769C">
        <w:rPr>
          <w:rFonts w:ascii="Corbel" w:hAnsi="Corbel"/>
          <w:sz w:val="28"/>
          <w:szCs w:val="28"/>
        </w:rPr>
        <w:t xml:space="preserve">     </w:t>
      </w:r>
      <w:r w:rsidR="000507BC" w:rsidRPr="0098769C">
        <w:rPr>
          <w:rFonts w:ascii="Corbel" w:hAnsi="Corbel"/>
          <w:sz w:val="28"/>
          <w:szCs w:val="28"/>
        </w:rPr>
        <w:t xml:space="preserve">I approached this module with </w:t>
      </w:r>
      <w:r w:rsidR="00F14DCB" w:rsidRPr="0098769C">
        <w:rPr>
          <w:rFonts w:ascii="Corbel" w:hAnsi="Corbel"/>
          <w:sz w:val="28"/>
          <w:szCs w:val="28"/>
        </w:rPr>
        <w:t>apprehension, as</w:t>
      </w:r>
      <w:r w:rsidR="006E5818" w:rsidRPr="0098769C">
        <w:rPr>
          <w:rFonts w:ascii="Corbel" w:hAnsi="Corbel"/>
          <w:sz w:val="28"/>
          <w:szCs w:val="28"/>
        </w:rPr>
        <w:t xml:space="preserve"> scriptwriting has never been an area of creative writing I was drawn to</w:t>
      </w:r>
      <w:r w:rsidR="00692BF0" w:rsidRPr="0098769C">
        <w:rPr>
          <w:rFonts w:ascii="Corbel" w:hAnsi="Corbel"/>
          <w:sz w:val="28"/>
          <w:szCs w:val="28"/>
        </w:rPr>
        <w:t xml:space="preserve">, </w:t>
      </w:r>
      <w:r w:rsidR="00D27727" w:rsidRPr="0098769C">
        <w:rPr>
          <w:rFonts w:ascii="Corbel" w:hAnsi="Corbel"/>
          <w:sz w:val="28"/>
          <w:szCs w:val="28"/>
        </w:rPr>
        <w:t>now</w:t>
      </w:r>
      <w:r w:rsidR="00692BF0" w:rsidRPr="0098769C">
        <w:rPr>
          <w:rFonts w:ascii="Corbel" w:hAnsi="Corbel"/>
          <w:sz w:val="28"/>
          <w:szCs w:val="28"/>
        </w:rPr>
        <w:t xml:space="preserve"> I’m really pleased I </w:t>
      </w:r>
      <w:r w:rsidR="00D27727" w:rsidRPr="0098769C">
        <w:rPr>
          <w:rFonts w:ascii="Corbel" w:hAnsi="Corbel"/>
          <w:sz w:val="28"/>
          <w:szCs w:val="28"/>
        </w:rPr>
        <w:t xml:space="preserve">did </w:t>
      </w:r>
      <w:r w:rsidR="00692BF0" w:rsidRPr="0098769C">
        <w:rPr>
          <w:rFonts w:ascii="Corbel" w:hAnsi="Corbel"/>
          <w:sz w:val="28"/>
          <w:szCs w:val="28"/>
        </w:rPr>
        <w:t>sign up</w:t>
      </w:r>
      <w:r w:rsidR="00D27727" w:rsidRPr="0098769C">
        <w:rPr>
          <w:rFonts w:ascii="Corbel" w:hAnsi="Corbel"/>
          <w:sz w:val="28"/>
          <w:szCs w:val="28"/>
        </w:rPr>
        <w:t>.</w:t>
      </w:r>
      <w:r w:rsidR="00634873" w:rsidRPr="0098769C">
        <w:rPr>
          <w:rFonts w:ascii="Corbel" w:hAnsi="Corbel"/>
          <w:sz w:val="28"/>
          <w:szCs w:val="28"/>
        </w:rPr>
        <w:t xml:space="preserve"> What changed my mind? My preconceived ideas of a scriptwriting </w:t>
      </w:r>
      <w:r w:rsidR="0018198A" w:rsidRPr="0098769C">
        <w:rPr>
          <w:rFonts w:ascii="Corbel" w:hAnsi="Corbel"/>
          <w:sz w:val="28"/>
          <w:szCs w:val="28"/>
        </w:rPr>
        <w:t>module</w:t>
      </w:r>
      <w:r w:rsidR="00634873" w:rsidRPr="0098769C">
        <w:rPr>
          <w:rFonts w:ascii="Corbel" w:hAnsi="Corbel"/>
          <w:sz w:val="28"/>
          <w:szCs w:val="28"/>
        </w:rPr>
        <w:t xml:space="preserve">; hours spent scribbling away on scripts or watching full length feature films, for three hours straight, were </w:t>
      </w:r>
      <w:r w:rsidR="005F2BDB" w:rsidRPr="0098769C">
        <w:rPr>
          <w:rFonts w:ascii="Corbel" w:hAnsi="Corbel"/>
          <w:sz w:val="28"/>
          <w:szCs w:val="28"/>
        </w:rPr>
        <w:t>blown away.</w:t>
      </w:r>
      <w:r w:rsidR="00337005" w:rsidRPr="0098769C">
        <w:rPr>
          <w:rFonts w:ascii="Corbel" w:hAnsi="Corbel"/>
          <w:sz w:val="28"/>
          <w:szCs w:val="28"/>
        </w:rPr>
        <w:t xml:space="preserve"> I have </w:t>
      </w:r>
      <w:r w:rsidR="00EB657F" w:rsidRPr="0098769C">
        <w:rPr>
          <w:rFonts w:ascii="Corbel" w:hAnsi="Corbel"/>
          <w:sz w:val="28"/>
          <w:szCs w:val="28"/>
        </w:rPr>
        <w:t xml:space="preserve">been given </w:t>
      </w:r>
      <w:r w:rsidR="00337005" w:rsidRPr="0098769C">
        <w:rPr>
          <w:rFonts w:ascii="Corbel" w:hAnsi="Corbel"/>
          <w:sz w:val="28"/>
          <w:szCs w:val="28"/>
        </w:rPr>
        <w:t>the building blocks I need</w:t>
      </w:r>
      <w:r w:rsidR="00EB657F" w:rsidRPr="0098769C">
        <w:rPr>
          <w:rFonts w:ascii="Corbel" w:hAnsi="Corbel"/>
          <w:sz w:val="28"/>
          <w:szCs w:val="28"/>
        </w:rPr>
        <w:t>,</w:t>
      </w:r>
      <w:r w:rsidR="00337005" w:rsidRPr="0098769C">
        <w:rPr>
          <w:rFonts w:ascii="Corbel" w:hAnsi="Corbel"/>
          <w:sz w:val="28"/>
          <w:szCs w:val="28"/>
        </w:rPr>
        <w:t xml:space="preserve"> </w:t>
      </w:r>
      <w:r w:rsidR="00EB657F" w:rsidRPr="0098769C">
        <w:rPr>
          <w:rFonts w:ascii="Corbel" w:hAnsi="Corbel"/>
          <w:sz w:val="28"/>
          <w:szCs w:val="28"/>
        </w:rPr>
        <w:t xml:space="preserve">so </w:t>
      </w:r>
      <w:r w:rsidR="00337005" w:rsidRPr="0098769C">
        <w:rPr>
          <w:rFonts w:ascii="Corbel" w:hAnsi="Corbel"/>
          <w:sz w:val="28"/>
          <w:szCs w:val="28"/>
        </w:rPr>
        <w:t>if I</w:t>
      </w:r>
      <w:r w:rsidR="00EB657F" w:rsidRPr="0098769C">
        <w:rPr>
          <w:rFonts w:ascii="Corbel" w:hAnsi="Corbel"/>
          <w:sz w:val="28"/>
          <w:szCs w:val="28"/>
        </w:rPr>
        <w:t xml:space="preserve"> do</w:t>
      </w:r>
      <w:r w:rsidR="00337005" w:rsidRPr="0098769C">
        <w:rPr>
          <w:rFonts w:ascii="Corbel" w:hAnsi="Corbel"/>
          <w:sz w:val="28"/>
          <w:szCs w:val="28"/>
        </w:rPr>
        <w:t xml:space="preserve"> choose to try scriptwriting in the future</w:t>
      </w:r>
      <w:r w:rsidR="00EB657F" w:rsidRPr="0098769C">
        <w:rPr>
          <w:rFonts w:ascii="Corbel" w:hAnsi="Corbel"/>
          <w:sz w:val="28"/>
          <w:szCs w:val="28"/>
        </w:rPr>
        <w:t xml:space="preserve">, </w:t>
      </w:r>
      <w:r w:rsidR="000E0DBF" w:rsidRPr="0098769C">
        <w:rPr>
          <w:rFonts w:ascii="Corbel" w:hAnsi="Corbel"/>
          <w:sz w:val="28"/>
          <w:szCs w:val="28"/>
        </w:rPr>
        <w:t>I have</w:t>
      </w:r>
      <w:r w:rsidR="00EB657F" w:rsidRPr="0098769C">
        <w:rPr>
          <w:rFonts w:ascii="Corbel" w:hAnsi="Corbel"/>
          <w:sz w:val="28"/>
          <w:szCs w:val="28"/>
        </w:rPr>
        <w:t xml:space="preserve"> a foundation to build on.</w:t>
      </w:r>
      <w:r w:rsidR="00337005" w:rsidRPr="0098769C">
        <w:rPr>
          <w:rFonts w:ascii="Corbel" w:hAnsi="Corbel"/>
          <w:sz w:val="28"/>
          <w:szCs w:val="28"/>
        </w:rPr>
        <w:t xml:space="preserve"> </w:t>
      </w:r>
    </w:p>
    <w:p w14:paraId="25C28E10" w14:textId="742EE1ED" w:rsidR="00B0699F" w:rsidRPr="0098769C" w:rsidRDefault="00014A45" w:rsidP="00AB1B9B">
      <w:pPr>
        <w:pStyle w:val="ListParagraph"/>
        <w:spacing w:line="360" w:lineRule="auto"/>
        <w:ind w:left="0"/>
        <w:jc w:val="both"/>
        <w:rPr>
          <w:rFonts w:ascii="Corbel" w:hAnsi="Corbel"/>
          <w:sz w:val="28"/>
          <w:szCs w:val="28"/>
        </w:rPr>
      </w:pPr>
      <w:r w:rsidRPr="0098769C">
        <w:rPr>
          <w:rFonts w:ascii="Corbel" w:hAnsi="Corbel"/>
          <w:sz w:val="28"/>
          <w:szCs w:val="28"/>
        </w:rPr>
        <w:t xml:space="preserve">     During the reading week</w:t>
      </w:r>
      <w:r w:rsidR="00AB1B9B" w:rsidRPr="0098769C">
        <w:rPr>
          <w:rFonts w:ascii="Corbel" w:hAnsi="Corbel"/>
          <w:sz w:val="28"/>
          <w:szCs w:val="28"/>
        </w:rPr>
        <w:t>,</w:t>
      </w:r>
      <w:r w:rsidRPr="0098769C">
        <w:rPr>
          <w:rFonts w:ascii="Corbel" w:hAnsi="Corbel"/>
          <w:sz w:val="28"/>
          <w:szCs w:val="28"/>
        </w:rPr>
        <w:t xml:space="preserve"> I read some of the scripts listed in the recommended reading </w:t>
      </w:r>
      <w:r w:rsidR="00584CDF" w:rsidRPr="0098769C">
        <w:rPr>
          <w:rFonts w:ascii="Corbel" w:hAnsi="Corbel"/>
          <w:sz w:val="28"/>
          <w:szCs w:val="28"/>
        </w:rPr>
        <w:t>list</w:t>
      </w:r>
      <w:r w:rsidR="00584CDF">
        <w:rPr>
          <w:rFonts w:ascii="Corbel" w:hAnsi="Corbel"/>
          <w:sz w:val="28"/>
          <w:szCs w:val="28"/>
        </w:rPr>
        <w:t xml:space="preserve"> but</w:t>
      </w:r>
      <w:r w:rsidRPr="0098769C">
        <w:rPr>
          <w:rFonts w:ascii="Corbel" w:hAnsi="Corbel"/>
          <w:sz w:val="28"/>
          <w:szCs w:val="28"/>
        </w:rPr>
        <w:t xml:space="preserve"> found watching a film while reading the script </w:t>
      </w:r>
      <w:r w:rsidR="00F14DCB" w:rsidRPr="0098769C">
        <w:rPr>
          <w:rFonts w:ascii="Corbel" w:hAnsi="Corbel"/>
          <w:sz w:val="28"/>
          <w:szCs w:val="28"/>
        </w:rPr>
        <w:t xml:space="preserve">was </w:t>
      </w:r>
      <w:r w:rsidRPr="0098769C">
        <w:rPr>
          <w:rFonts w:ascii="Corbel" w:hAnsi="Corbel"/>
          <w:sz w:val="28"/>
          <w:szCs w:val="28"/>
        </w:rPr>
        <w:t xml:space="preserve">the </w:t>
      </w:r>
      <w:r w:rsidR="00184658" w:rsidRPr="0098769C">
        <w:rPr>
          <w:rFonts w:ascii="Corbel" w:hAnsi="Corbel"/>
          <w:sz w:val="28"/>
          <w:szCs w:val="28"/>
        </w:rPr>
        <w:t>most useful tool to illustrate the subject.</w:t>
      </w:r>
      <w:r w:rsidR="00832BB8" w:rsidRPr="0098769C">
        <w:rPr>
          <w:rFonts w:ascii="Corbel" w:hAnsi="Corbel"/>
          <w:sz w:val="28"/>
          <w:szCs w:val="28"/>
        </w:rPr>
        <w:t xml:space="preserve"> Trottier’s </w:t>
      </w:r>
      <w:r w:rsidR="00832BB8" w:rsidRPr="0098769C">
        <w:rPr>
          <w:rFonts w:ascii="Corbel" w:hAnsi="Corbel"/>
          <w:i/>
          <w:iCs/>
          <w:sz w:val="28"/>
          <w:szCs w:val="28"/>
        </w:rPr>
        <w:t>The Screenwriter’s Bible</w:t>
      </w:r>
      <w:r w:rsidR="00832BB8" w:rsidRPr="0098769C">
        <w:rPr>
          <w:rStyle w:val="FootnoteReference"/>
          <w:rFonts w:ascii="Corbel" w:hAnsi="Corbel"/>
          <w:i/>
          <w:iCs/>
          <w:sz w:val="28"/>
          <w:szCs w:val="28"/>
        </w:rPr>
        <w:footnoteReference w:id="1"/>
      </w:r>
      <w:r w:rsidR="00527255" w:rsidRPr="0098769C">
        <w:rPr>
          <w:rFonts w:ascii="Corbel" w:hAnsi="Corbel"/>
          <w:i/>
          <w:iCs/>
          <w:sz w:val="28"/>
          <w:szCs w:val="28"/>
        </w:rPr>
        <w:t xml:space="preserve"> </w:t>
      </w:r>
      <w:r w:rsidR="00527255" w:rsidRPr="0098769C">
        <w:rPr>
          <w:rFonts w:ascii="Corbel" w:hAnsi="Corbel"/>
          <w:sz w:val="28"/>
          <w:szCs w:val="28"/>
        </w:rPr>
        <w:t xml:space="preserve">is an exceptional book, it has everything I need </w:t>
      </w:r>
      <w:r w:rsidR="00584CDF">
        <w:rPr>
          <w:rFonts w:ascii="Corbel" w:hAnsi="Corbel"/>
          <w:sz w:val="28"/>
          <w:szCs w:val="28"/>
        </w:rPr>
        <w:t xml:space="preserve">to know </w:t>
      </w:r>
      <w:r w:rsidR="00527255" w:rsidRPr="0098769C">
        <w:rPr>
          <w:rFonts w:ascii="Corbel" w:hAnsi="Corbel"/>
          <w:sz w:val="28"/>
          <w:szCs w:val="28"/>
        </w:rPr>
        <w:t>written in an easily accessible style</w:t>
      </w:r>
      <w:r w:rsidR="004E47A3" w:rsidRPr="0098769C">
        <w:rPr>
          <w:rFonts w:ascii="Corbel" w:hAnsi="Corbel"/>
          <w:sz w:val="28"/>
          <w:szCs w:val="28"/>
        </w:rPr>
        <w:t xml:space="preserve">; and </w:t>
      </w:r>
      <w:r w:rsidR="00527255" w:rsidRPr="0098769C">
        <w:rPr>
          <w:rFonts w:ascii="Corbel" w:hAnsi="Corbel"/>
          <w:sz w:val="28"/>
          <w:szCs w:val="28"/>
        </w:rPr>
        <w:t>now adapted by many post-it notes and graphite scribblings.</w:t>
      </w:r>
    </w:p>
    <w:p w14:paraId="74CE4077" w14:textId="09B581D1" w:rsidR="00AB1B9B" w:rsidRPr="0098769C" w:rsidRDefault="00AB1B9B" w:rsidP="00600090">
      <w:pPr>
        <w:pStyle w:val="ListParagraph"/>
        <w:spacing w:line="360" w:lineRule="auto"/>
        <w:ind w:left="0"/>
        <w:jc w:val="both"/>
        <w:rPr>
          <w:rFonts w:ascii="Corbel" w:hAnsi="Corbel"/>
          <w:sz w:val="28"/>
          <w:szCs w:val="28"/>
        </w:rPr>
      </w:pPr>
      <w:r w:rsidRPr="0098769C">
        <w:rPr>
          <w:rFonts w:ascii="Corbel" w:hAnsi="Corbel"/>
          <w:sz w:val="28"/>
          <w:szCs w:val="28"/>
        </w:rPr>
        <w:t xml:space="preserve">     The structure of the block worked very well for the way I process new information; tell – show – explore - write your own. Over four weeks, the subject has been broken down into its component parts thus removing the complexity of the whole. This enabled me to examine each new piece of knowledge, and then build it into a new picture, much more fun than jigsaw puzzles. </w:t>
      </w:r>
    </w:p>
    <w:p w14:paraId="594C8CE2" w14:textId="44917320" w:rsidR="00AB1B9B" w:rsidRPr="0098769C" w:rsidRDefault="005A29FC" w:rsidP="00AB1B9B">
      <w:pPr>
        <w:pStyle w:val="ListParagraph"/>
        <w:spacing w:line="360" w:lineRule="auto"/>
        <w:ind w:left="0"/>
        <w:jc w:val="both"/>
        <w:rPr>
          <w:rFonts w:ascii="Corbel" w:hAnsi="Corbel"/>
          <w:sz w:val="28"/>
          <w:szCs w:val="28"/>
        </w:rPr>
      </w:pPr>
      <w:r w:rsidRPr="0098769C">
        <w:rPr>
          <w:rFonts w:ascii="Corbel" w:hAnsi="Corbel"/>
          <w:sz w:val="28"/>
          <w:szCs w:val="28"/>
        </w:rPr>
        <w:t xml:space="preserve">     I love handouts of topics we </w:t>
      </w:r>
      <w:r w:rsidR="00AE1263" w:rsidRPr="0098769C">
        <w:rPr>
          <w:rFonts w:ascii="Corbel" w:hAnsi="Corbel"/>
          <w:sz w:val="28"/>
          <w:szCs w:val="28"/>
        </w:rPr>
        <w:t xml:space="preserve">have </w:t>
      </w:r>
      <w:r w:rsidR="003660DA" w:rsidRPr="0098769C">
        <w:rPr>
          <w:rFonts w:ascii="Corbel" w:hAnsi="Corbel"/>
          <w:sz w:val="28"/>
          <w:szCs w:val="28"/>
        </w:rPr>
        <w:t>discuss</w:t>
      </w:r>
      <w:r w:rsidR="00AE1263" w:rsidRPr="0098769C">
        <w:rPr>
          <w:rFonts w:ascii="Corbel" w:hAnsi="Corbel"/>
          <w:sz w:val="28"/>
          <w:szCs w:val="28"/>
        </w:rPr>
        <w:t>ed</w:t>
      </w:r>
      <w:r w:rsidR="003660DA" w:rsidRPr="0098769C">
        <w:rPr>
          <w:rFonts w:ascii="Corbel" w:hAnsi="Corbel"/>
          <w:sz w:val="28"/>
          <w:szCs w:val="28"/>
        </w:rPr>
        <w:t>;</w:t>
      </w:r>
      <w:r w:rsidRPr="0098769C">
        <w:rPr>
          <w:rFonts w:ascii="Corbel" w:hAnsi="Corbel"/>
          <w:sz w:val="28"/>
          <w:szCs w:val="28"/>
        </w:rPr>
        <w:t xml:space="preserve"> a hard copy enables me to add my own notes easily, plus I find reading from a screen difficult.</w:t>
      </w:r>
      <w:r w:rsidR="003660DA" w:rsidRPr="0098769C">
        <w:rPr>
          <w:rFonts w:ascii="Corbel" w:hAnsi="Corbel"/>
          <w:sz w:val="28"/>
          <w:szCs w:val="28"/>
        </w:rPr>
        <w:t xml:space="preserve"> The</w:t>
      </w:r>
      <w:r w:rsidR="00FC6FF9" w:rsidRPr="0098769C">
        <w:rPr>
          <w:rFonts w:ascii="Corbel" w:hAnsi="Corbel"/>
          <w:sz w:val="28"/>
          <w:szCs w:val="28"/>
        </w:rPr>
        <w:t xml:space="preserve"> ones we</w:t>
      </w:r>
      <w:r w:rsidR="003660DA" w:rsidRPr="0098769C">
        <w:rPr>
          <w:rFonts w:ascii="Corbel" w:hAnsi="Corbel"/>
          <w:sz w:val="28"/>
          <w:szCs w:val="28"/>
        </w:rPr>
        <w:t xml:space="preserve"> were </w:t>
      </w:r>
      <w:r w:rsidR="00FC6FF9" w:rsidRPr="0098769C">
        <w:rPr>
          <w:rFonts w:ascii="Corbel" w:hAnsi="Corbel"/>
          <w:sz w:val="28"/>
          <w:szCs w:val="28"/>
        </w:rPr>
        <w:t xml:space="preserve">given were </w:t>
      </w:r>
      <w:r w:rsidR="003660DA" w:rsidRPr="0098769C">
        <w:rPr>
          <w:rFonts w:ascii="Corbel" w:hAnsi="Corbel"/>
          <w:sz w:val="28"/>
          <w:szCs w:val="28"/>
        </w:rPr>
        <w:t xml:space="preserve">excellent, well laid out and succinct, plus I loved the diagrams. </w:t>
      </w:r>
      <w:r w:rsidR="00A2703F" w:rsidRPr="0098769C">
        <w:rPr>
          <w:rFonts w:ascii="Corbel" w:hAnsi="Corbel"/>
          <w:sz w:val="28"/>
          <w:szCs w:val="28"/>
        </w:rPr>
        <w:t xml:space="preserve">All the film clips were relevant and short, no time wasted on extraneous </w:t>
      </w:r>
      <w:r w:rsidR="00A2703F" w:rsidRPr="0098769C">
        <w:rPr>
          <w:rFonts w:ascii="Corbel" w:hAnsi="Corbel"/>
          <w:sz w:val="28"/>
          <w:szCs w:val="28"/>
        </w:rPr>
        <w:lastRenderedPageBreak/>
        <w:t xml:space="preserve">padding, allowing us all to do more written </w:t>
      </w:r>
      <w:r w:rsidR="00541721" w:rsidRPr="0098769C">
        <w:rPr>
          <w:rFonts w:ascii="Corbel" w:hAnsi="Corbel"/>
          <w:sz w:val="28"/>
          <w:szCs w:val="28"/>
        </w:rPr>
        <w:t>work</w:t>
      </w:r>
      <w:r w:rsidR="009353D3" w:rsidRPr="0098769C">
        <w:rPr>
          <w:rFonts w:ascii="Corbel" w:hAnsi="Corbel"/>
          <w:sz w:val="28"/>
          <w:szCs w:val="28"/>
        </w:rPr>
        <w:t xml:space="preserve"> relating to the topic of the moment. This was my favourite exercise,</w:t>
      </w:r>
      <w:r w:rsidR="00482DDD" w:rsidRPr="0098769C">
        <w:rPr>
          <w:rFonts w:ascii="Corbel" w:hAnsi="Corbel"/>
          <w:sz w:val="28"/>
          <w:szCs w:val="28"/>
        </w:rPr>
        <w:t xml:space="preserve"> </w:t>
      </w:r>
      <w:r w:rsidR="009353D3" w:rsidRPr="0098769C">
        <w:rPr>
          <w:rFonts w:ascii="Corbel" w:hAnsi="Corbel"/>
          <w:sz w:val="28"/>
          <w:szCs w:val="28"/>
        </w:rPr>
        <w:t xml:space="preserve">challenging my brain and </w:t>
      </w:r>
      <w:r w:rsidR="00842D68" w:rsidRPr="0098769C">
        <w:rPr>
          <w:rFonts w:ascii="Corbel" w:hAnsi="Corbel"/>
          <w:sz w:val="28"/>
          <w:szCs w:val="28"/>
        </w:rPr>
        <w:t xml:space="preserve">then </w:t>
      </w:r>
      <w:r w:rsidR="009353D3" w:rsidRPr="0098769C">
        <w:rPr>
          <w:rFonts w:ascii="Corbel" w:hAnsi="Corbel"/>
          <w:sz w:val="28"/>
          <w:szCs w:val="28"/>
        </w:rPr>
        <w:t>listening to other</w:t>
      </w:r>
      <w:r w:rsidR="001B6FD5" w:rsidRPr="0098769C">
        <w:rPr>
          <w:rFonts w:ascii="Corbel" w:hAnsi="Corbel"/>
          <w:sz w:val="28"/>
          <w:szCs w:val="28"/>
        </w:rPr>
        <w:t>s</w:t>
      </w:r>
      <w:r w:rsidR="009353D3" w:rsidRPr="0098769C">
        <w:rPr>
          <w:rFonts w:ascii="Corbel" w:hAnsi="Corbel"/>
          <w:sz w:val="28"/>
          <w:szCs w:val="28"/>
        </w:rPr>
        <w:t xml:space="preserve"> read their work.</w:t>
      </w:r>
    </w:p>
    <w:p w14:paraId="73829A76" w14:textId="053A31EA" w:rsidR="00D77267" w:rsidRPr="0098769C" w:rsidRDefault="00964147" w:rsidP="0001722E">
      <w:pPr>
        <w:pStyle w:val="ListParagraph"/>
        <w:spacing w:line="360" w:lineRule="auto"/>
        <w:ind w:left="0"/>
        <w:jc w:val="both"/>
        <w:rPr>
          <w:rFonts w:ascii="Corbel" w:hAnsi="Corbel"/>
          <w:sz w:val="28"/>
          <w:szCs w:val="28"/>
        </w:rPr>
      </w:pPr>
      <w:r w:rsidRPr="0098769C">
        <w:rPr>
          <w:rFonts w:ascii="Corbel" w:hAnsi="Corbel"/>
          <w:sz w:val="28"/>
          <w:szCs w:val="28"/>
        </w:rPr>
        <w:t xml:space="preserve">     Spending the first two weeks on developing the characters who were to star in my script, was a luxury I regretted when I realized there was nowhere they could go. </w:t>
      </w:r>
      <w:r w:rsidR="0001722E" w:rsidRPr="0098769C">
        <w:rPr>
          <w:rFonts w:ascii="Corbel" w:hAnsi="Corbel"/>
          <w:sz w:val="28"/>
          <w:szCs w:val="28"/>
        </w:rPr>
        <w:t>They’re now</w:t>
      </w:r>
      <w:r w:rsidRPr="0098769C">
        <w:rPr>
          <w:rFonts w:ascii="Corbel" w:hAnsi="Corbel"/>
          <w:sz w:val="28"/>
          <w:szCs w:val="28"/>
        </w:rPr>
        <w:t xml:space="preserve"> in my box of maybe one day ideas, they were physically beautiful but mute</w:t>
      </w:r>
      <w:r w:rsidR="00914130" w:rsidRPr="0098769C">
        <w:rPr>
          <w:rFonts w:ascii="Corbel" w:hAnsi="Corbel"/>
          <w:sz w:val="28"/>
          <w:szCs w:val="28"/>
        </w:rPr>
        <w:t>, letting go of them</w:t>
      </w:r>
      <w:r w:rsidR="00E92B07" w:rsidRPr="0098769C">
        <w:rPr>
          <w:rFonts w:ascii="Corbel" w:hAnsi="Corbel"/>
          <w:sz w:val="28"/>
          <w:szCs w:val="28"/>
        </w:rPr>
        <w:t xml:space="preserve"> was hard but essential</w:t>
      </w:r>
      <w:r w:rsidR="00914130" w:rsidRPr="0098769C">
        <w:rPr>
          <w:rFonts w:ascii="Corbel" w:hAnsi="Corbel"/>
          <w:sz w:val="28"/>
          <w:szCs w:val="28"/>
        </w:rPr>
        <w:t>.</w:t>
      </w:r>
      <w:r w:rsidR="0001722E" w:rsidRPr="0098769C">
        <w:rPr>
          <w:rFonts w:ascii="Corbel" w:hAnsi="Corbel"/>
          <w:sz w:val="28"/>
          <w:szCs w:val="28"/>
        </w:rPr>
        <w:t xml:space="preserve"> </w:t>
      </w:r>
      <w:r w:rsidR="005D65E4" w:rsidRPr="0098769C">
        <w:rPr>
          <w:rFonts w:ascii="Corbel" w:hAnsi="Corbel"/>
          <w:sz w:val="28"/>
          <w:szCs w:val="28"/>
        </w:rPr>
        <w:t xml:space="preserve">Panicking at the thought of running out of time, I </w:t>
      </w:r>
      <w:r w:rsidR="008243F1" w:rsidRPr="0098769C">
        <w:rPr>
          <w:rFonts w:ascii="Corbel" w:hAnsi="Corbel"/>
          <w:sz w:val="28"/>
          <w:szCs w:val="28"/>
        </w:rPr>
        <w:t>decided to</w:t>
      </w:r>
      <w:r w:rsidR="005D65E4" w:rsidRPr="0098769C">
        <w:rPr>
          <w:rFonts w:ascii="Corbel" w:hAnsi="Corbel"/>
          <w:sz w:val="28"/>
          <w:szCs w:val="28"/>
        </w:rPr>
        <w:t xml:space="preserve"> adapt </w:t>
      </w:r>
      <w:r w:rsidR="008243F1" w:rsidRPr="0098769C">
        <w:rPr>
          <w:rFonts w:ascii="Corbel" w:hAnsi="Corbel"/>
          <w:sz w:val="28"/>
          <w:szCs w:val="28"/>
        </w:rPr>
        <w:t>the</w:t>
      </w:r>
      <w:r w:rsidR="005D65E4" w:rsidRPr="0098769C">
        <w:rPr>
          <w:rFonts w:ascii="Corbel" w:hAnsi="Corbel"/>
          <w:sz w:val="28"/>
          <w:szCs w:val="28"/>
        </w:rPr>
        <w:t xml:space="preserve"> short story </w:t>
      </w:r>
      <w:r w:rsidR="008243F1" w:rsidRPr="0098769C">
        <w:rPr>
          <w:rFonts w:ascii="Corbel" w:hAnsi="Corbel"/>
          <w:i/>
          <w:iCs/>
          <w:sz w:val="28"/>
          <w:szCs w:val="28"/>
        </w:rPr>
        <w:t>Hair</w:t>
      </w:r>
      <w:r w:rsidR="00A0694B" w:rsidRPr="0098769C">
        <w:rPr>
          <w:rStyle w:val="FootnoteReference"/>
          <w:rFonts w:ascii="Corbel" w:hAnsi="Corbel"/>
          <w:i/>
          <w:iCs/>
          <w:sz w:val="28"/>
          <w:szCs w:val="28"/>
        </w:rPr>
        <w:footnoteReference w:id="2"/>
      </w:r>
      <w:r w:rsidR="008243F1" w:rsidRPr="0098769C">
        <w:rPr>
          <w:rFonts w:ascii="Corbel" w:hAnsi="Corbel"/>
          <w:i/>
          <w:iCs/>
          <w:sz w:val="28"/>
          <w:szCs w:val="28"/>
        </w:rPr>
        <w:t xml:space="preserve"> </w:t>
      </w:r>
      <w:r w:rsidR="00583F08" w:rsidRPr="0098769C">
        <w:rPr>
          <w:rFonts w:ascii="Corbel" w:hAnsi="Corbel"/>
          <w:sz w:val="28"/>
          <w:szCs w:val="28"/>
        </w:rPr>
        <w:t xml:space="preserve">which </w:t>
      </w:r>
      <w:r w:rsidR="005D65E4" w:rsidRPr="0098769C">
        <w:rPr>
          <w:rFonts w:ascii="Corbel" w:hAnsi="Corbel"/>
          <w:sz w:val="28"/>
          <w:szCs w:val="28"/>
        </w:rPr>
        <w:t>I wrote back in 2009.</w:t>
      </w:r>
      <w:r w:rsidR="000E0340" w:rsidRPr="0098769C">
        <w:rPr>
          <w:rFonts w:ascii="Corbel" w:hAnsi="Corbel"/>
          <w:sz w:val="28"/>
          <w:szCs w:val="28"/>
        </w:rPr>
        <w:t xml:space="preserve"> </w:t>
      </w:r>
      <w:r w:rsidR="008243F1" w:rsidRPr="0098769C">
        <w:rPr>
          <w:rFonts w:ascii="Corbel" w:hAnsi="Corbel"/>
          <w:sz w:val="28"/>
          <w:szCs w:val="28"/>
        </w:rPr>
        <w:t xml:space="preserve">It was much harder than I </w:t>
      </w:r>
      <w:r w:rsidR="00C637DE" w:rsidRPr="0098769C">
        <w:rPr>
          <w:rFonts w:ascii="Corbel" w:hAnsi="Corbel"/>
          <w:sz w:val="28"/>
          <w:szCs w:val="28"/>
        </w:rPr>
        <w:t>anticipated</w:t>
      </w:r>
      <w:r w:rsidR="008243F1" w:rsidRPr="0098769C">
        <w:rPr>
          <w:rFonts w:ascii="Corbel" w:hAnsi="Corbel"/>
          <w:sz w:val="28"/>
          <w:szCs w:val="28"/>
        </w:rPr>
        <w:t xml:space="preserve">, but </w:t>
      </w:r>
      <w:r w:rsidR="00C637DE" w:rsidRPr="0098769C">
        <w:rPr>
          <w:rFonts w:ascii="Corbel" w:hAnsi="Corbel"/>
          <w:sz w:val="28"/>
          <w:szCs w:val="28"/>
        </w:rPr>
        <w:t>as I could see the characters in my head</w:t>
      </w:r>
      <w:r w:rsidR="00482DDD" w:rsidRPr="0098769C">
        <w:rPr>
          <w:rFonts w:ascii="Corbel" w:hAnsi="Corbel"/>
          <w:sz w:val="28"/>
          <w:szCs w:val="28"/>
        </w:rPr>
        <w:t>, and hear them speaking,</w:t>
      </w:r>
      <w:r w:rsidR="000C1E66" w:rsidRPr="0098769C">
        <w:rPr>
          <w:rFonts w:ascii="Corbel" w:hAnsi="Corbel"/>
          <w:sz w:val="28"/>
          <w:szCs w:val="28"/>
        </w:rPr>
        <w:t xml:space="preserve"> I </w:t>
      </w:r>
      <w:r w:rsidR="00153A17" w:rsidRPr="0098769C">
        <w:rPr>
          <w:rFonts w:ascii="Corbel" w:hAnsi="Corbel"/>
          <w:sz w:val="28"/>
          <w:szCs w:val="28"/>
        </w:rPr>
        <w:t xml:space="preserve">carried on </w:t>
      </w:r>
      <w:r w:rsidR="00E92B07" w:rsidRPr="0098769C">
        <w:rPr>
          <w:rFonts w:ascii="Corbel" w:hAnsi="Corbel"/>
          <w:sz w:val="28"/>
          <w:szCs w:val="28"/>
        </w:rPr>
        <w:t>and produced</w:t>
      </w:r>
      <w:r w:rsidR="0050001F" w:rsidRPr="0098769C">
        <w:rPr>
          <w:rFonts w:ascii="Corbel" w:hAnsi="Corbel"/>
          <w:sz w:val="28"/>
          <w:szCs w:val="28"/>
        </w:rPr>
        <w:t xml:space="preserve"> </w:t>
      </w:r>
      <w:r w:rsidR="005D430F" w:rsidRPr="0098769C">
        <w:rPr>
          <w:rFonts w:ascii="Corbel" w:hAnsi="Corbel"/>
          <w:sz w:val="28"/>
          <w:szCs w:val="28"/>
        </w:rPr>
        <w:t>the</w:t>
      </w:r>
      <w:r w:rsidR="0050001F" w:rsidRPr="0098769C">
        <w:rPr>
          <w:rFonts w:ascii="Corbel" w:hAnsi="Corbel"/>
          <w:sz w:val="28"/>
          <w:szCs w:val="28"/>
        </w:rPr>
        <w:t xml:space="preserve"> </w:t>
      </w:r>
      <w:r w:rsidR="00153A17" w:rsidRPr="0098769C">
        <w:rPr>
          <w:rFonts w:ascii="Corbel" w:hAnsi="Corbel"/>
          <w:sz w:val="28"/>
          <w:szCs w:val="28"/>
        </w:rPr>
        <w:t xml:space="preserve">script </w:t>
      </w:r>
      <w:r w:rsidR="00153A17" w:rsidRPr="0098769C">
        <w:rPr>
          <w:rFonts w:ascii="Corbel" w:hAnsi="Corbel"/>
          <w:i/>
          <w:iCs/>
          <w:sz w:val="28"/>
          <w:szCs w:val="28"/>
        </w:rPr>
        <w:t>Tricky Stuff.</w:t>
      </w:r>
      <w:r w:rsidR="00E92B07" w:rsidRPr="0098769C">
        <w:rPr>
          <w:rFonts w:ascii="Corbel" w:hAnsi="Corbel"/>
          <w:i/>
          <w:iCs/>
          <w:sz w:val="28"/>
          <w:szCs w:val="28"/>
        </w:rPr>
        <w:t xml:space="preserve"> </w:t>
      </w:r>
    </w:p>
    <w:p w14:paraId="1171731E" w14:textId="2DFE4038" w:rsidR="005B3A3D" w:rsidRPr="0098769C" w:rsidRDefault="00D77267" w:rsidP="0001722E">
      <w:pPr>
        <w:pStyle w:val="ListParagraph"/>
        <w:spacing w:line="360" w:lineRule="auto"/>
        <w:ind w:left="0"/>
        <w:jc w:val="both"/>
        <w:rPr>
          <w:rFonts w:ascii="Corbel" w:hAnsi="Corbel"/>
          <w:sz w:val="28"/>
          <w:szCs w:val="28"/>
        </w:rPr>
      </w:pPr>
      <w:r w:rsidRPr="0098769C">
        <w:rPr>
          <w:rFonts w:ascii="Corbel" w:hAnsi="Corbel"/>
          <w:i/>
          <w:iCs/>
          <w:sz w:val="28"/>
          <w:szCs w:val="28"/>
        </w:rPr>
        <w:t xml:space="preserve">     </w:t>
      </w:r>
      <w:r w:rsidR="005B3A3D" w:rsidRPr="0098769C">
        <w:rPr>
          <w:rFonts w:ascii="Corbel" w:hAnsi="Corbel"/>
          <w:sz w:val="28"/>
          <w:szCs w:val="28"/>
        </w:rPr>
        <w:t>Writing the treatment took much longer than</w:t>
      </w:r>
      <w:r w:rsidRPr="0098769C">
        <w:rPr>
          <w:rFonts w:ascii="Corbel" w:hAnsi="Corbel"/>
          <w:sz w:val="28"/>
          <w:szCs w:val="28"/>
        </w:rPr>
        <w:t xml:space="preserve"> </w:t>
      </w:r>
      <w:r w:rsidR="002E2707" w:rsidRPr="0098769C">
        <w:rPr>
          <w:rFonts w:ascii="Corbel" w:hAnsi="Corbel"/>
          <w:sz w:val="28"/>
          <w:szCs w:val="28"/>
        </w:rPr>
        <w:t>I planned</w:t>
      </w:r>
      <w:r w:rsidR="005B3A3D" w:rsidRPr="0098769C">
        <w:rPr>
          <w:rFonts w:ascii="Corbel" w:hAnsi="Corbel"/>
          <w:sz w:val="28"/>
          <w:szCs w:val="28"/>
        </w:rPr>
        <w:t xml:space="preserve">, </w:t>
      </w:r>
      <w:r w:rsidR="00B12659" w:rsidRPr="0098769C">
        <w:rPr>
          <w:rFonts w:ascii="Corbel" w:hAnsi="Corbel"/>
          <w:sz w:val="28"/>
          <w:szCs w:val="28"/>
        </w:rPr>
        <w:t xml:space="preserve">but </w:t>
      </w:r>
      <w:r w:rsidR="00AE1263" w:rsidRPr="0098769C">
        <w:rPr>
          <w:rFonts w:ascii="Corbel" w:hAnsi="Corbel"/>
          <w:sz w:val="28"/>
          <w:szCs w:val="28"/>
        </w:rPr>
        <w:t xml:space="preserve">its </w:t>
      </w:r>
      <w:r w:rsidR="00B12659" w:rsidRPr="0098769C">
        <w:rPr>
          <w:rFonts w:ascii="Corbel" w:hAnsi="Corbel"/>
          <w:sz w:val="28"/>
          <w:szCs w:val="28"/>
        </w:rPr>
        <w:t>detail meant the script seemed to flow faster</w:t>
      </w:r>
      <w:r w:rsidR="002E2707" w:rsidRPr="0098769C">
        <w:rPr>
          <w:rFonts w:ascii="Corbel" w:hAnsi="Corbel"/>
          <w:sz w:val="28"/>
          <w:szCs w:val="28"/>
        </w:rPr>
        <w:t xml:space="preserve"> </w:t>
      </w:r>
      <w:r w:rsidR="001B73F3" w:rsidRPr="0098769C">
        <w:rPr>
          <w:rFonts w:ascii="Corbel" w:hAnsi="Corbel"/>
          <w:sz w:val="28"/>
          <w:szCs w:val="28"/>
        </w:rPr>
        <w:t>once</w:t>
      </w:r>
      <w:r w:rsidR="00583F08" w:rsidRPr="0098769C">
        <w:rPr>
          <w:rFonts w:ascii="Corbel" w:hAnsi="Corbel"/>
          <w:sz w:val="28"/>
          <w:szCs w:val="28"/>
        </w:rPr>
        <w:t xml:space="preserve"> I started writing. </w:t>
      </w:r>
      <w:r w:rsidR="001B73F3" w:rsidRPr="0098769C">
        <w:rPr>
          <w:rFonts w:ascii="Corbel" w:hAnsi="Corbel"/>
          <w:sz w:val="28"/>
          <w:szCs w:val="28"/>
        </w:rPr>
        <w:t xml:space="preserve">The most difficult part of the block and assignment </w:t>
      </w:r>
      <w:r w:rsidR="00077366" w:rsidRPr="0098769C">
        <w:rPr>
          <w:rFonts w:ascii="Corbel" w:hAnsi="Corbel"/>
          <w:sz w:val="28"/>
          <w:szCs w:val="28"/>
        </w:rPr>
        <w:t xml:space="preserve">was writing the Logline, </w:t>
      </w:r>
      <w:r w:rsidR="00D37E46" w:rsidRPr="0098769C">
        <w:rPr>
          <w:rFonts w:ascii="Corbel" w:hAnsi="Corbel"/>
          <w:sz w:val="28"/>
          <w:szCs w:val="28"/>
        </w:rPr>
        <w:t>to precis a full story into a couple of lines was two days’ work.</w:t>
      </w:r>
      <w:r w:rsidR="00AE1263" w:rsidRPr="0098769C">
        <w:rPr>
          <w:rFonts w:ascii="Corbel" w:hAnsi="Corbel"/>
          <w:sz w:val="28"/>
          <w:szCs w:val="28"/>
        </w:rPr>
        <w:t xml:space="preserve"> </w:t>
      </w:r>
      <w:r w:rsidR="009F7E79" w:rsidRPr="0098769C">
        <w:rPr>
          <w:rFonts w:ascii="Corbel" w:hAnsi="Corbel"/>
          <w:sz w:val="28"/>
          <w:szCs w:val="28"/>
        </w:rPr>
        <w:t>Celtx scriptwriting software</w:t>
      </w:r>
      <w:r w:rsidR="009F7E79" w:rsidRPr="0098769C">
        <w:rPr>
          <w:rStyle w:val="FootnoteReference"/>
          <w:rFonts w:ascii="Corbel" w:hAnsi="Corbel"/>
          <w:sz w:val="28"/>
          <w:szCs w:val="28"/>
        </w:rPr>
        <w:footnoteReference w:id="3"/>
      </w:r>
      <w:r w:rsidR="009F7E79" w:rsidRPr="0098769C">
        <w:rPr>
          <w:rFonts w:ascii="Corbel" w:hAnsi="Corbel"/>
          <w:sz w:val="28"/>
          <w:szCs w:val="28"/>
        </w:rPr>
        <w:t xml:space="preserve"> was a revelation</w:t>
      </w:r>
      <w:r w:rsidR="00584CDF">
        <w:rPr>
          <w:rFonts w:ascii="Corbel" w:hAnsi="Corbel"/>
          <w:sz w:val="28"/>
          <w:szCs w:val="28"/>
        </w:rPr>
        <w:t xml:space="preserve">, it </w:t>
      </w:r>
      <w:r w:rsidR="00E65272" w:rsidRPr="0098769C">
        <w:rPr>
          <w:rFonts w:ascii="Corbel" w:hAnsi="Corbel"/>
          <w:sz w:val="28"/>
          <w:szCs w:val="28"/>
        </w:rPr>
        <w:t>made the act of writing the script relatively pain free.</w:t>
      </w:r>
    </w:p>
    <w:p w14:paraId="293D6814" w14:textId="70A41C5E" w:rsidR="00E92B07" w:rsidRPr="0098769C" w:rsidRDefault="00E92B07" w:rsidP="0001722E">
      <w:pPr>
        <w:pStyle w:val="ListParagraph"/>
        <w:spacing w:line="360" w:lineRule="auto"/>
        <w:ind w:left="0"/>
        <w:jc w:val="both"/>
        <w:rPr>
          <w:rFonts w:ascii="Corbel" w:hAnsi="Corbel"/>
          <w:sz w:val="28"/>
          <w:szCs w:val="28"/>
        </w:rPr>
      </w:pPr>
      <w:r w:rsidRPr="0098769C">
        <w:rPr>
          <w:rFonts w:ascii="Corbel" w:hAnsi="Corbel"/>
          <w:sz w:val="28"/>
          <w:szCs w:val="28"/>
        </w:rPr>
        <w:t xml:space="preserve">     Looking through my notes in preparation for this assignment, I’m astounded at how much information has been sneaked into my brain while I wasn’t looking. </w:t>
      </w:r>
      <w:r w:rsidR="00C30572" w:rsidRPr="0098769C">
        <w:rPr>
          <w:rFonts w:ascii="Corbel" w:hAnsi="Corbel"/>
          <w:sz w:val="28"/>
          <w:szCs w:val="28"/>
        </w:rPr>
        <w:t>Pre-lap and Mise en Sc</w:t>
      </w:r>
      <w:r w:rsidR="00C30572" w:rsidRPr="0098769C">
        <w:rPr>
          <w:rFonts w:ascii="Calibri" w:hAnsi="Calibri" w:cs="Calibri"/>
          <w:sz w:val="28"/>
          <w:szCs w:val="28"/>
        </w:rPr>
        <w:t>è</w:t>
      </w:r>
      <w:r w:rsidR="00C30572" w:rsidRPr="0098769C">
        <w:rPr>
          <w:rFonts w:ascii="Corbel" w:hAnsi="Corbel"/>
          <w:sz w:val="28"/>
          <w:szCs w:val="28"/>
        </w:rPr>
        <w:t xml:space="preserve">ne </w:t>
      </w:r>
      <w:r w:rsidR="006B2A54" w:rsidRPr="0098769C">
        <w:rPr>
          <w:rFonts w:ascii="Corbel" w:hAnsi="Corbel"/>
          <w:sz w:val="28"/>
          <w:szCs w:val="28"/>
        </w:rPr>
        <w:t>the favourites of the many new additions to my vocabulary.</w:t>
      </w:r>
      <w:r w:rsidR="0038422B" w:rsidRPr="0098769C">
        <w:rPr>
          <w:rFonts w:ascii="Corbel" w:hAnsi="Corbel"/>
          <w:sz w:val="28"/>
          <w:szCs w:val="28"/>
        </w:rPr>
        <w:t xml:space="preserve"> </w:t>
      </w:r>
      <w:r w:rsidR="00121A81" w:rsidRPr="0098769C">
        <w:rPr>
          <w:rFonts w:ascii="Corbel" w:hAnsi="Corbel"/>
          <w:sz w:val="28"/>
          <w:szCs w:val="28"/>
        </w:rPr>
        <w:t>I</w:t>
      </w:r>
      <w:r w:rsidR="00121A81">
        <w:rPr>
          <w:rFonts w:ascii="Corbel" w:hAnsi="Corbel"/>
          <w:sz w:val="28"/>
          <w:szCs w:val="28"/>
        </w:rPr>
        <w:t xml:space="preserve">’ve </w:t>
      </w:r>
      <w:r w:rsidR="00633649" w:rsidRPr="0098769C">
        <w:rPr>
          <w:rFonts w:ascii="Corbel" w:hAnsi="Corbel"/>
          <w:sz w:val="28"/>
          <w:szCs w:val="28"/>
        </w:rPr>
        <w:t xml:space="preserve">heard people debate </w:t>
      </w:r>
      <w:r w:rsidR="00D04A04" w:rsidRPr="0098769C">
        <w:rPr>
          <w:rFonts w:ascii="Corbel" w:hAnsi="Corbel"/>
          <w:sz w:val="28"/>
          <w:szCs w:val="28"/>
        </w:rPr>
        <w:t xml:space="preserve">whether scriptwriting is an art or </w:t>
      </w:r>
      <w:r w:rsidR="00121A81">
        <w:rPr>
          <w:rFonts w:ascii="Corbel" w:hAnsi="Corbel"/>
          <w:sz w:val="28"/>
          <w:szCs w:val="28"/>
        </w:rPr>
        <w:t xml:space="preserve">a </w:t>
      </w:r>
      <w:r w:rsidR="00D04A04" w:rsidRPr="0098769C">
        <w:rPr>
          <w:rFonts w:ascii="Corbel" w:hAnsi="Corbel"/>
          <w:sz w:val="28"/>
          <w:szCs w:val="28"/>
        </w:rPr>
        <w:t xml:space="preserve">science, </w:t>
      </w:r>
      <w:r w:rsidR="001C4FDA" w:rsidRPr="0098769C">
        <w:rPr>
          <w:rFonts w:ascii="Corbel" w:hAnsi="Corbel"/>
          <w:sz w:val="28"/>
          <w:szCs w:val="28"/>
        </w:rPr>
        <w:t xml:space="preserve">at the end of this great block I think </w:t>
      </w:r>
      <w:r w:rsidR="001B73F3" w:rsidRPr="0098769C">
        <w:rPr>
          <w:rFonts w:ascii="Corbel" w:hAnsi="Corbel"/>
          <w:sz w:val="28"/>
          <w:szCs w:val="28"/>
        </w:rPr>
        <w:t>it’s</w:t>
      </w:r>
      <w:r w:rsidR="001C4FDA" w:rsidRPr="0098769C">
        <w:rPr>
          <w:rFonts w:ascii="Corbel" w:hAnsi="Corbel"/>
          <w:sz w:val="28"/>
          <w:szCs w:val="28"/>
        </w:rPr>
        <w:t xml:space="preserve"> an artistic science</w:t>
      </w:r>
      <w:r w:rsidR="00C63F5A" w:rsidRPr="0098769C">
        <w:rPr>
          <w:rFonts w:ascii="Corbel" w:hAnsi="Corbel"/>
          <w:sz w:val="28"/>
          <w:szCs w:val="28"/>
        </w:rPr>
        <w:t>.</w:t>
      </w:r>
    </w:p>
    <w:p w14:paraId="110EAE67" w14:textId="7B456C86" w:rsidR="00914D02" w:rsidRPr="0098769C" w:rsidRDefault="00914D02" w:rsidP="0001722E">
      <w:pPr>
        <w:pStyle w:val="ListParagraph"/>
        <w:spacing w:line="360" w:lineRule="auto"/>
        <w:ind w:left="0"/>
        <w:jc w:val="both"/>
        <w:rPr>
          <w:rFonts w:ascii="Corbel" w:hAnsi="Corbel"/>
          <w:sz w:val="28"/>
          <w:szCs w:val="28"/>
        </w:rPr>
      </w:pPr>
    </w:p>
    <w:p w14:paraId="316138FB" w14:textId="0AAFF82D" w:rsidR="00914D02" w:rsidRDefault="00914D02" w:rsidP="00914D02">
      <w:pPr>
        <w:pStyle w:val="ListParagraph"/>
        <w:spacing w:line="360" w:lineRule="auto"/>
        <w:ind w:left="0"/>
        <w:jc w:val="center"/>
        <w:rPr>
          <w:rFonts w:ascii="Corbel" w:hAnsi="Corbel"/>
          <w:sz w:val="28"/>
          <w:szCs w:val="28"/>
        </w:rPr>
      </w:pPr>
      <w:r w:rsidRPr="0098769C">
        <w:rPr>
          <w:rFonts w:ascii="Corbel" w:hAnsi="Corbel"/>
          <w:sz w:val="28"/>
          <w:szCs w:val="28"/>
        </w:rPr>
        <w:t>END</w:t>
      </w:r>
    </w:p>
    <w:p w14:paraId="1BD07FEF" w14:textId="28C8C666" w:rsidR="008170E6" w:rsidRDefault="008170E6" w:rsidP="00914D02">
      <w:pPr>
        <w:pStyle w:val="ListParagraph"/>
        <w:spacing w:line="360" w:lineRule="auto"/>
        <w:ind w:left="0"/>
        <w:jc w:val="center"/>
        <w:rPr>
          <w:rFonts w:ascii="Corbel" w:hAnsi="Corbel"/>
          <w:sz w:val="28"/>
          <w:szCs w:val="28"/>
        </w:rPr>
      </w:pPr>
    </w:p>
    <w:p w14:paraId="396FF0FA" w14:textId="68F9B3DB" w:rsidR="008170E6" w:rsidRPr="0098769C" w:rsidRDefault="008170E6" w:rsidP="008170E6">
      <w:pPr>
        <w:pStyle w:val="ListParagraph"/>
        <w:spacing w:line="360" w:lineRule="auto"/>
        <w:ind w:left="0"/>
        <w:jc w:val="right"/>
        <w:rPr>
          <w:rFonts w:ascii="Corbel" w:hAnsi="Corbel"/>
          <w:sz w:val="28"/>
          <w:szCs w:val="28"/>
        </w:rPr>
      </w:pPr>
      <w:r>
        <w:rPr>
          <w:rFonts w:ascii="Corbel" w:hAnsi="Corbel"/>
          <w:sz w:val="28"/>
          <w:szCs w:val="28"/>
        </w:rPr>
        <w:t>544 words</w:t>
      </w:r>
    </w:p>
    <w:p w14:paraId="0DD4C6B7" w14:textId="158F3727" w:rsidR="00B0699F" w:rsidRPr="0098769C" w:rsidRDefault="00B0699F" w:rsidP="008D32AE">
      <w:pPr>
        <w:pStyle w:val="ListParagraph"/>
        <w:spacing w:line="360" w:lineRule="auto"/>
        <w:ind w:left="0"/>
        <w:jc w:val="center"/>
        <w:rPr>
          <w:rFonts w:ascii="Corbel" w:hAnsi="Corbel"/>
          <w:b/>
          <w:bCs/>
          <w:sz w:val="28"/>
          <w:szCs w:val="28"/>
          <w:u w:val="single"/>
        </w:rPr>
      </w:pPr>
      <w:bookmarkStart w:id="1" w:name="_GoBack"/>
      <w:bookmarkEnd w:id="1"/>
      <w:r w:rsidRPr="0098769C">
        <w:rPr>
          <w:rFonts w:ascii="Corbel" w:hAnsi="Corbel"/>
          <w:b/>
          <w:bCs/>
          <w:sz w:val="28"/>
          <w:szCs w:val="28"/>
          <w:u w:val="single"/>
        </w:rPr>
        <w:lastRenderedPageBreak/>
        <w:t>Bibliography</w:t>
      </w:r>
    </w:p>
    <w:p w14:paraId="36D81826" w14:textId="77777777" w:rsidR="00B0699F" w:rsidRPr="0098769C" w:rsidRDefault="00B0699F" w:rsidP="008D32AE">
      <w:pPr>
        <w:pStyle w:val="ListParagraph"/>
        <w:spacing w:line="360" w:lineRule="auto"/>
        <w:ind w:left="0"/>
        <w:jc w:val="center"/>
        <w:rPr>
          <w:rFonts w:ascii="Corbel" w:hAnsi="Corbel"/>
          <w:sz w:val="28"/>
          <w:szCs w:val="28"/>
        </w:rPr>
      </w:pPr>
      <w:r w:rsidRPr="0098769C">
        <w:rPr>
          <w:rFonts w:ascii="Corbel" w:hAnsi="Corbel"/>
          <w:b/>
          <w:bCs/>
          <w:sz w:val="28"/>
          <w:szCs w:val="28"/>
          <w:u w:val="single"/>
        </w:rPr>
        <w:t>Primary</w:t>
      </w:r>
    </w:p>
    <w:p w14:paraId="1B233017"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Gooch, Steve, </w:t>
      </w:r>
      <w:r w:rsidRPr="0098769C">
        <w:rPr>
          <w:rFonts w:ascii="Corbel" w:hAnsi="Corbel"/>
          <w:i/>
          <w:iCs/>
          <w:sz w:val="28"/>
          <w:szCs w:val="28"/>
        </w:rPr>
        <w:t xml:space="preserve">Writing A Play, </w:t>
      </w:r>
      <w:r w:rsidRPr="0098769C">
        <w:rPr>
          <w:rFonts w:ascii="Corbel" w:hAnsi="Corbel"/>
          <w:sz w:val="28"/>
          <w:szCs w:val="28"/>
        </w:rPr>
        <w:t>3</w:t>
      </w:r>
      <w:r w:rsidRPr="0098769C">
        <w:rPr>
          <w:rFonts w:ascii="Corbel" w:hAnsi="Corbel"/>
          <w:sz w:val="28"/>
          <w:szCs w:val="28"/>
          <w:vertAlign w:val="superscript"/>
        </w:rPr>
        <w:t>rd</w:t>
      </w:r>
      <w:r w:rsidRPr="0098769C">
        <w:rPr>
          <w:rFonts w:ascii="Corbel" w:hAnsi="Corbel"/>
          <w:sz w:val="28"/>
          <w:szCs w:val="28"/>
        </w:rPr>
        <w:t xml:space="preserve"> ed. (London: A &amp; C Black, 2001)</w:t>
      </w:r>
    </w:p>
    <w:p w14:paraId="2FF8A45E" w14:textId="77777777" w:rsidR="00B0699F" w:rsidRPr="0098769C" w:rsidRDefault="00B0699F" w:rsidP="008D32AE">
      <w:pPr>
        <w:pStyle w:val="ListParagraph"/>
        <w:spacing w:line="360" w:lineRule="auto"/>
        <w:ind w:left="0"/>
        <w:jc w:val="both"/>
        <w:rPr>
          <w:rFonts w:ascii="Corbel" w:hAnsi="Corbel"/>
          <w:sz w:val="28"/>
          <w:szCs w:val="28"/>
        </w:rPr>
      </w:pPr>
      <w:bookmarkStart w:id="2" w:name="_Hlk34302598"/>
      <w:r w:rsidRPr="0098769C">
        <w:rPr>
          <w:rFonts w:ascii="Corbel" w:hAnsi="Corbel"/>
          <w:sz w:val="28"/>
          <w:szCs w:val="28"/>
        </w:rPr>
        <w:t xml:space="preserve">Manley, Jane E., ‘Hair’, </w:t>
      </w:r>
      <w:r w:rsidRPr="0098769C">
        <w:rPr>
          <w:rFonts w:ascii="Corbel" w:hAnsi="Corbel"/>
          <w:i/>
          <w:iCs/>
          <w:sz w:val="28"/>
          <w:szCs w:val="28"/>
        </w:rPr>
        <w:t xml:space="preserve">Blue Tattoo A Short Story Magazine, </w:t>
      </w:r>
      <w:r w:rsidRPr="0098769C">
        <w:rPr>
          <w:rFonts w:ascii="Corbel" w:hAnsi="Corbel"/>
          <w:sz w:val="28"/>
          <w:szCs w:val="28"/>
        </w:rPr>
        <w:t>Autumn 2009, issue 7, p4 -11</w:t>
      </w:r>
    </w:p>
    <w:bookmarkEnd w:id="2"/>
    <w:p w14:paraId="70C684F5"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Seger, Dr. Linda, </w:t>
      </w:r>
      <w:r w:rsidRPr="0098769C">
        <w:rPr>
          <w:rFonts w:ascii="Corbel" w:hAnsi="Corbel"/>
          <w:i/>
          <w:iCs/>
          <w:sz w:val="28"/>
          <w:szCs w:val="28"/>
        </w:rPr>
        <w:t xml:space="preserve">Writing Subtext, What Lies Beneath </w:t>
      </w:r>
      <w:r w:rsidRPr="0098769C">
        <w:rPr>
          <w:rFonts w:ascii="Corbel" w:hAnsi="Corbel"/>
          <w:sz w:val="28"/>
          <w:szCs w:val="28"/>
        </w:rPr>
        <w:t>(Studio City, CA: Michael Wiese Productions, 2011)</w:t>
      </w:r>
    </w:p>
    <w:p w14:paraId="0AE7B0E8"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Snyder, Blake, </w:t>
      </w:r>
      <w:r w:rsidRPr="0098769C">
        <w:rPr>
          <w:rFonts w:ascii="Corbel" w:hAnsi="Corbel"/>
          <w:i/>
          <w:iCs/>
          <w:sz w:val="28"/>
          <w:szCs w:val="28"/>
        </w:rPr>
        <w:t xml:space="preserve">Save the Cat Goes to the Movies, The Screenwriter’s Guide to Every Story Told </w:t>
      </w:r>
      <w:r w:rsidRPr="0098769C">
        <w:rPr>
          <w:rFonts w:ascii="Corbel" w:hAnsi="Corbel"/>
          <w:sz w:val="28"/>
          <w:szCs w:val="28"/>
        </w:rPr>
        <w:t>(Studio City, CA: Michael Wiese Productions, 2007)</w:t>
      </w:r>
    </w:p>
    <w:p w14:paraId="757A582B" w14:textId="77777777" w:rsidR="00B0699F" w:rsidRPr="0098769C" w:rsidRDefault="00B0699F" w:rsidP="008D32AE">
      <w:pPr>
        <w:pStyle w:val="ListParagraph"/>
        <w:spacing w:line="360" w:lineRule="auto"/>
        <w:ind w:left="0"/>
        <w:jc w:val="both"/>
        <w:rPr>
          <w:rFonts w:ascii="Corbel" w:hAnsi="Corbel"/>
          <w:sz w:val="28"/>
          <w:szCs w:val="28"/>
        </w:rPr>
      </w:pPr>
      <w:bookmarkStart w:id="3" w:name="_Hlk34299999"/>
      <w:r w:rsidRPr="0098769C">
        <w:rPr>
          <w:rFonts w:ascii="Corbel" w:hAnsi="Corbel"/>
          <w:sz w:val="28"/>
          <w:szCs w:val="28"/>
        </w:rPr>
        <w:t xml:space="preserve">Trottier, David, </w:t>
      </w:r>
      <w:r w:rsidRPr="0098769C">
        <w:rPr>
          <w:rFonts w:ascii="Corbel" w:hAnsi="Corbel"/>
          <w:i/>
          <w:iCs/>
          <w:sz w:val="28"/>
          <w:szCs w:val="28"/>
        </w:rPr>
        <w:t xml:space="preserve">The Screenwriter’s Bible. A Complete Guide to Writing, Formatting, and Writing Your Script, </w:t>
      </w:r>
      <w:r w:rsidRPr="0098769C">
        <w:rPr>
          <w:rFonts w:ascii="Corbel" w:hAnsi="Corbel"/>
          <w:sz w:val="28"/>
          <w:szCs w:val="28"/>
        </w:rPr>
        <w:t>6</w:t>
      </w:r>
      <w:r w:rsidRPr="0098769C">
        <w:rPr>
          <w:rFonts w:ascii="Corbel" w:hAnsi="Corbel"/>
          <w:sz w:val="28"/>
          <w:szCs w:val="28"/>
          <w:vertAlign w:val="superscript"/>
        </w:rPr>
        <w:t>th</w:t>
      </w:r>
      <w:r w:rsidRPr="0098769C">
        <w:rPr>
          <w:rFonts w:ascii="Corbel" w:hAnsi="Corbel"/>
          <w:sz w:val="28"/>
          <w:szCs w:val="28"/>
        </w:rPr>
        <w:t xml:space="preserve"> ed. expanded &amp; updated (Los Angeles: Silman-James Press, 2014)</w:t>
      </w:r>
    </w:p>
    <w:bookmarkEnd w:id="3"/>
    <w:p w14:paraId="71956A0C"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Vogler, Christopher, </w:t>
      </w:r>
      <w:r w:rsidRPr="0098769C">
        <w:rPr>
          <w:rFonts w:ascii="Corbel" w:hAnsi="Corbel"/>
          <w:i/>
          <w:iCs/>
          <w:sz w:val="28"/>
          <w:szCs w:val="28"/>
        </w:rPr>
        <w:t xml:space="preserve">The Writer’s Journey, Mythic Structure for Writers, </w:t>
      </w:r>
      <w:r w:rsidRPr="0098769C">
        <w:rPr>
          <w:rFonts w:ascii="Corbel" w:hAnsi="Corbel"/>
          <w:sz w:val="28"/>
          <w:szCs w:val="28"/>
        </w:rPr>
        <w:t>3</w:t>
      </w:r>
      <w:r w:rsidRPr="0098769C">
        <w:rPr>
          <w:rFonts w:ascii="Corbel" w:hAnsi="Corbel"/>
          <w:sz w:val="28"/>
          <w:szCs w:val="28"/>
          <w:vertAlign w:val="superscript"/>
        </w:rPr>
        <w:t>rd</w:t>
      </w:r>
      <w:r w:rsidRPr="0098769C">
        <w:rPr>
          <w:rFonts w:ascii="Corbel" w:hAnsi="Corbel"/>
          <w:sz w:val="28"/>
          <w:szCs w:val="28"/>
        </w:rPr>
        <w:t xml:space="preserve"> ed. (Studio City, CA: Michael Wiese Productions, 2007)</w:t>
      </w:r>
    </w:p>
    <w:p w14:paraId="0C123517" w14:textId="77777777" w:rsidR="00B0699F" w:rsidRPr="0098769C" w:rsidRDefault="00B0699F" w:rsidP="008D32AE">
      <w:pPr>
        <w:pStyle w:val="ListParagraph"/>
        <w:spacing w:line="360" w:lineRule="auto"/>
        <w:ind w:left="0"/>
        <w:jc w:val="both"/>
        <w:rPr>
          <w:rFonts w:ascii="Corbel" w:hAnsi="Corbel"/>
          <w:sz w:val="28"/>
          <w:szCs w:val="28"/>
        </w:rPr>
      </w:pPr>
    </w:p>
    <w:p w14:paraId="318B6808" w14:textId="77777777" w:rsidR="00B0699F" w:rsidRPr="0098769C" w:rsidRDefault="00B0699F" w:rsidP="008D32AE">
      <w:pPr>
        <w:pStyle w:val="ListParagraph"/>
        <w:spacing w:line="360" w:lineRule="auto"/>
        <w:ind w:left="0"/>
        <w:jc w:val="center"/>
        <w:rPr>
          <w:rFonts w:ascii="Corbel" w:hAnsi="Corbel"/>
          <w:b/>
          <w:bCs/>
          <w:sz w:val="28"/>
          <w:szCs w:val="28"/>
          <w:u w:val="single"/>
        </w:rPr>
      </w:pPr>
      <w:r w:rsidRPr="0098769C">
        <w:rPr>
          <w:rFonts w:ascii="Corbel" w:hAnsi="Corbel"/>
          <w:b/>
          <w:bCs/>
          <w:sz w:val="28"/>
          <w:szCs w:val="28"/>
          <w:u w:val="single"/>
        </w:rPr>
        <w:t>Secondary</w:t>
      </w:r>
    </w:p>
    <w:p w14:paraId="4C22C8FB"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Anderson, Wes, </w:t>
      </w:r>
      <w:r w:rsidRPr="0098769C">
        <w:rPr>
          <w:rFonts w:ascii="Corbel" w:hAnsi="Corbel"/>
          <w:i/>
          <w:iCs/>
          <w:sz w:val="28"/>
          <w:szCs w:val="28"/>
        </w:rPr>
        <w:t xml:space="preserve">The Grand Budapest Hotel, Screenplay by Wes Anderson </w:t>
      </w:r>
      <w:r w:rsidRPr="0098769C">
        <w:rPr>
          <w:rFonts w:ascii="Corbel" w:hAnsi="Corbel"/>
          <w:sz w:val="28"/>
          <w:szCs w:val="28"/>
        </w:rPr>
        <w:t>(London: Faber &amp; Faber Ltd, 2014)</w:t>
      </w:r>
    </w:p>
    <w:p w14:paraId="6D85295C"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Anderson, Wes, </w:t>
      </w:r>
      <w:r w:rsidRPr="0098769C">
        <w:rPr>
          <w:rFonts w:ascii="Corbel" w:hAnsi="Corbel"/>
          <w:i/>
          <w:iCs/>
          <w:sz w:val="28"/>
          <w:szCs w:val="28"/>
        </w:rPr>
        <w:t xml:space="preserve">The Grand Budapest Hotel </w:t>
      </w:r>
      <w:r w:rsidRPr="0098769C">
        <w:rPr>
          <w:rFonts w:ascii="Corbel" w:hAnsi="Corbel"/>
          <w:sz w:val="28"/>
          <w:szCs w:val="28"/>
        </w:rPr>
        <w:t>(Los Angeles: Fox Searchlight Pictures, 2014, [on DVD]</w:t>
      </w:r>
    </w:p>
    <w:p w14:paraId="2890A902"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Churchill, Caryl, </w:t>
      </w:r>
      <w:r w:rsidRPr="0098769C">
        <w:rPr>
          <w:rFonts w:ascii="Corbel" w:hAnsi="Corbel"/>
          <w:i/>
          <w:iCs/>
          <w:sz w:val="28"/>
          <w:szCs w:val="28"/>
        </w:rPr>
        <w:t xml:space="preserve">The Skriker </w:t>
      </w:r>
      <w:r w:rsidRPr="0098769C">
        <w:rPr>
          <w:rFonts w:ascii="Corbel" w:hAnsi="Corbel"/>
          <w:sz w:val="28"/>
          <w:szCs w:val="28"/>
        </w:rPr>
        <w:t>(London: Nick Hern Books, 1994)</w:t>
      </w:r>
    </w:p>
    <w:p w14:paraId="50B06B7F"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Coppola, Sofia, </w:t>
      </w:r>
      <w:r w:rsidRPr="0098769C">
        <w:rPr>
          <w:rFonts w:ascii="Corbel" w:hAnsi="Corbel"/>
          <w:i/>
          <w:iCs/>
          <w:sz w:val="28"/>
          <w:szCs w:val="28"/>
        </w:rPr>
        <w:t xml:space="preserve">Lost in Translation </w:t>
      </w:r>
      <w:r w:rsidRPr="0098769C">
        <w:rPr>
          <w:rFonts w:ascii="Corbel" w:hAnsi="Corbel"/>
          <w:sz w:val="28"/>
          <w:szCs w:val="28"/>
        </w:rPr>
        <w:t xml:space="preserve">(Los Angeles: Momentum Pictures, 2003), [on DVD] </w:t>
      </w:r>
    </w:p>
    <w:p w14:paraId="1B18C2B4"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Curtis, Richard, </w:t>
      </w:r>
      <w:r w:rsidRPr="0098769C">
        <w:rPr>
          <w:rFonts w:ascii="Corbel" w:hAnsi="Corbel"/>
          <w:i/>
          <w:iCs/>
          <w:sz w:val="28"/>
          <w:szCs w:val="28"/>
        </w:rPr>
        <w:t xml:space="preserve">The Screenplay from the No. 1 Smash Hit Comedy, A Mike Newell Film, Four Weddings and a Funeral </w:t>
      </w:r>
      <w:r w:rsidRPr="0098769C">
        <w:rPr>
          <w:rFonts w:ascii="Corbel" w:hAnsi="Corbel"/>
          <w:sz w:val="28"/>
          <w:szCs w:val="28"/>
        </w:rPr>
        <w:t>(London: Corgi, 1994)</w:t>
      </w:r>
    </w:p>
    <w:p w14:paraId="1FF22585"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Davies, Hazel W, ed., </w:t>
      </w:r>
      <w:r w:rsidRPr="0098769C">
        <w:rPr>
          <w:rFonts w:ascii="Corbel" w:hAnsi="Corbel"/>
          <w:i/>
          <w:iCs/>
          <w:sz w:val="28"/>
          <w:szCs w:val="28"/>
        </w:rPr>
        <w:t xml:space="preserve">State of Play, 4 Playwrights of Wales </w:t>
      </w:r>
      <w:r w:rsidRPr="0098769C">
        <w:rPr>
          <w:rFonts w:ascii="Corbel" w:hAnsi="Corbel"/>
          <w:sz w:val="28"/>
          <w:szCs w:val="28"/>
        </w:rPr>
        <w:t>(Llandysul: Gomer Press, 1998)</w:t>
      </w:r>
    </w:p>
    <w:p w14:paraId="279626A6"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lastRenderedPageBreak/>
        <w:t xml:space="preserve">Hodge, John, </w:t>
      </w:r>
      <w:r w:rsidRPr="0098769C">
        <w:rPr>
          <w:rFonts w:ascii="Corbel" w:hAnsi="Corbel"/>
          <w:i/>
          <w:iCs/>
          <w:sz w:val="28"/>
          <w:szCs w:val="28"/>
        </w:rPr>
        <w:t xml:space="preserve">Trainspotting &amp; Shallow Grave </w:t>
      </w:r>
      <w:r w:rsidRPr="0098769C">
        <w:rPr>
          <w:rFonts w:ascii="Corbel" w:hAnsi="Corbel"/>
          <w:sz w:val="28"/>
          <w:szCs w:val="28"/>
        </w:rPr>
        <w:t>(London: Faber &amp; Faber, 1996)</w:t>
      </w:r>
    </w:p>
    <w:p w14:paraId="46558526"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Kaye, David, </w:t>
      </w:r>
      <w:r w:rsidRPr="0098769C">
        <w:rPr>
          <w:rFonts w:ascii="Corbel" w:hAnsi="Corbel"/>
          <w:i/>
          <w:iCs/>
          <w:sz w:val="28"/>
          <w:szCs w:val="28"/>
        </w:rPr>
        <w:t xml:space="preserve">The Long Goodnight Kiss, A BBC Radio Play </w:t>
      </w:r>
      <w:r w:rsidRPr="0098769C">
        <w:rPr>
          <w:rFonts w:ascii="Corbel" w:hAnsi="Corbel"/>
          <w:sz w:val="28"/>
          <w:szCs w:val="28"/>
        </w:rPr>
        <w:t>(Great Britain: David Kaye, 2013), Amazon eBook</w:t>
      </w:r>
    </w:p>
    <w:p w14:paraId="59E1CA49"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Miller, Arthur, </w:t>
      </w:r>
      <w:r w:rsidRPr="0098769C">
        <w:rPr>
          <w:rFonts w:ascii="Corbel" w:hAnsi="Corbel"/>
          <w:i/>
          <w:iCs/>
          <w:sz w:val="28"/>
          <w:szCs w:val="28"/>
        </w:rPr>
        <w:t>The Crucible, 100</w:t>
      </w:r>
      <w:r w:rsidRPr="0098769C">
        <w:rPr>
          <w:rFonts w:ascii="Corbel" w:hAnsi="Corbel"/>
          <w:i/>
          <w:iCs/>
          <w:sz w:val="28"/>
          <w:szCs w:val="28"/>
          <w:vertAlign w:val="superscript"/>
        </w:rPr>
        <w:t>TH</w:t>
      </w:r>
      <w:r w:rsidRPr="0098769C">
        <w:rPr>
          <w:rFonts w:ascii="Corbel" w:hAnsi="Corbel"/>
          <w:i/>
          <w:iCs/>
          <w:sz w:val="28"/>
          <w:szCs w:val="28"/>
        </w:rPr>
        <w:t xml:space="preserve"> Anniversary Edition </w:t>
      </w:r>
      <w:r w:rsidRPr="0098769C">
        <w:rPr>
          <w:rFonts w:ascii="Corbel" w:hAnsi="Corbel"/>
          <w:sz w:val="28"/>
          <w:szCs w:val="28"/>
        </w:rPr>
        <w:t>(London: Penguin Classics, 2015)</w:t>
      </w:r>
    </w:p>
    <w:p w14:paraId="461A374C"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Starling, Boris, </w:t>
      </w:r>
      <w:r w:rsidRPr="0098769C">
        <w:rPr>
          <w:rFonts w:ascii="Corbel" w:hAnsi="Corbel"/>
          <w:i/>
          <w:iCs/>
          <w:sz w:val="28"/>
          <w:szCs w:val="28"/>
        </w:rPr>
        <w:t xml:space="preserve">William Shakespeare’s Brexit, A Political Sh*tstorm… in Five Acts </w:t>
      </w:r>
      <w:r w:rsidRPr="0098769C">
        <w:rPr>
          <w:rFonts w:ascii="Corbel" w:hAnsi="Corbel"/>
          <w:sz w:val="28"/>
          <w:szCs w:val="28"/>
        </w:rPr>
        <w:t>(London: Blink Publishing, 2019)</w:t>
      </w:r>
    </w:p>
    <w:p w14:paraId="76C84436"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Tarantino, Quentin, </w:t>
      </w:r>
      <w:r w:rsidRPr="0098769C">
        <w:rPr>
          <w:rFonts w:ascii="Corbel" w:hAnsi="Corbel"/>
          <w:i/>
          <w:iCs/>
          <w:sz w:val="28"/>
          <w:szCs w:val="28"/>
        </w:rPr>
        <w:t xml:space="preserve">Pulp Fiction, Three Stories About One Story, </w:t>
      </w:r>
      <w:r w:rsidRPr="0098769C">
        <w:rPr>
          <w:rFonts w:ascii="Corbel" w:hAnsi="Corbel"/>
          <w:sz w:val="28"/>
          <w:szCs w:val="28"/>
        </w:rPr>
        <w:t>2</w:t>
      </w:r>
      <w:r w:rsidRPr="0098769C">
        <w:rPr>
          <w:rFonts w:ascii="Corbel" w:hAnsi="Corbel"/>
          <w:sz w:val="28"/>
          <w:szCs w:val="28"/>
          <w:vertAlign w:val="superscript"/>
        </w:rPr>
        <w:t>nd</w:t>
      </w:r>
      <w:r w:rsidRPr="0098769C">
        <w:rPr>
          <w:rFonts w:ascii="Corbel" w:hAnsi="Corbel"/>
          <w:sz w:val="28"/>
          <w:szCs w:val="28"/>
        </w:rPr>
        <w:t xml:space="preserve"> ed. (London: Faber and Faber Ltd, 1999)</w:t>
      </w:r>
    </w:p>
    <w:p w14:paraId="7BEDB124"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sz w:val="28"/>
          <w:szCs w:val="28"/>
        </w:rPr>
        <w:t xml:space="preserve">Willett, John and Ralph Manheim, eds. and intro. </w:t>
      </w:r>
      <w:r w:rsidRPr="0098769C">
        <w:rPr>
          <w:rFonts w:ascii="Corbel" w:hAnsi="Corbel"/>
          <w:i/>
          <w:iCs/>
          <w:sz w:val="28"/>
          <w:szCs w:val="28"/>
        </w:rPr>
        <w:t xml:space="preserve">Brecht Collected Plays: Five. Life of Galileo, Mother Courage and Her Children, </w:t>
      </w:r>
      <w:r w:rsidRPr="0098769C">
        <w:rPr>
          <w:rFonts w:ascii="Corbel" w:hAnsi="Corbel"/>
          <w:sz w:val="28"/>
          <w:szCs w:val="28"/>
        </w:rPr>
        <w:t>2</w:t>
      </w:r>
      <w:r w:rsidRPr="0098769C">
        <w:rPr>
          <w:rFonts w:ascii="Corbel" w:hAnsi="Corbel"/>
          <w:sz w:val="28"/>
          <w:szCs w:val="28"/>
          <w:vertAlign w:val="superscript"/>
        </w:rPr>
        <w:t>nd</w:t>
      </w:r>
      <w:r w:rsidRPr="0098769C">
        <w:rPr>
          <w:rFonts w:ascii="Corbel" w:hAnsi="Corbel"/>
          <w:sz w:val="28"/>
          <w:szCs w:val="28"/>
        </w:rPr>
        <w:t xml:space="preserve"> ed.</w:t>
      </w:r>
      <w:r w:rsidRPr="0098769C">
        <w:rPr>
          <w:rFonts w:ascii="Corbel" w:hAnsi="Corbel"/>
          <w:i/>
          <w:iCs/>
          <w:sz w:val="28"/>
          <w:szCs w:val="28"/>
        </w:rPr>
        <w:t xml:space="preserve"> </w:t>
      </w:r>
      <w:r w:rsidRPr="0098769C">
        <w:rPr>
          <w:rFonts w:ascii="Corbel" w:hAnsi="Corbel"/>
          <w:sz w:val="28"/>
          <w:szCs w:val="28"/>
        </w:rPr>
        <w:t>(London: methuen | drama, 1995)</w:t>
      </w:r>
    </w:p>
    <w:p w14:paraId="68B1B713" w14:textId="77777777" w:rsidR="00B0699F" w:rsidRPr="0098769C" w:rsidRDefault="00B0699F" w:rsidP="008D32AE">
      <w:pPr>
        <w:pStyle w:val="ListParagraph"/>
        <w:spacing w:line="360" w:lineRule="auto"/>
        <w:ind w:left="0"/>
        <w:jc w:val="both"/>
        <w:rPr>
          <w:rFonts w:ascii="Corbel" w:hAnsi="Corbel"/>
          <w:sz w:val="28"/>
          <w:szCs w:val="28"/>
        </w:rPr>
      </w:pPr>
    </w:p>
    <w:p w14:paraId="04C93DA1" w14:textId="77777777" w:rsidR="00B0699F" w:rsidRPr="0098769C" w:rsidRDefault="00B0699F" w:rsidP="008D32AE">
      <w:pPr>
        <w:pStyle w:val="ListParagraph"/>
        <w:spacing w:line="360" w:lineRule="auto"/>
        <w:ind w:left="0"/>
        <w:jc w:val="both"/>
        <w:rPr>
          <w:rFonts w:ascii="Corbel" w:hAnsi="Corbel"/>
          <w:sz w:val="28"/>
          <w:szCs w:val="28"/>
        </w:rPr>
      </w:pPr>
      <w:r w:rsidRPr="0098769C">
        <w:rPr>
          <w:rFonts w:ascii="Corbel" w:hAnsi="Corbel"/>
          <w:b/>
          <w:bCs/>
          <w:sz w:val="28"/>
          <w:szCs w:val="28"/>
          <w:u w:val="single"/>
        </w:rPr>
        <w:t xml:space="preserve"> Web Site URLS frequently accessed </w:t>
      </w:r>
    </w:p>
    <w:p w14:paraId="374E0847"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9" w:history="1">
        <w:r w:rsidR="00B0699F" w:rsidRPr="0098769C">
          <w:rPr>
            <w:rStyle w:val="Hyperlink"/>
            <w:rFonts w:ascii="Corbel" w:hAnsi="Corbel"/>
            <w:color w:val="auto"/>
            <w:sz w:val="28"/>
            <w:szCs w:val="28"/>
          </w:rPr>
          <w:t>https://www.bbc.co.uk/writersroom/scripts</w:t>
        </w:r>
      </w:hyperlink>
      <w:r w:rsidR="00B0699F" w:rsidRPr="0098769C">
        <w:rPr>
          <w:rFonts w:ascii="Corbel" w:hAnsi="Corbel"/>
          <w:sz w:val="28"/>
          <w:szCs w:val="28"/>
        </w:rPr>
        <w:t xml:space="preserve"> </w:t>
      </w:r>
    </w:p>
    <w:p w14:paraId="47A06DE0"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0" w:history="1">
        <w:r w:rsidR="00B0699F" w:rsidRPr="0098769C">
          <w:rPr>
            <w:rStyle w:val="Hyperlink"/>
            <w:rFonts w:ascii="Corbel" w:hAnsi="Corbel"/>
            <w:color w:val="auto"/>
            <w:sz w:val="28"/>
            <w:szCs w:val="28"/>
          </w:rPr>
          <w:t>https://www.bbc.co.uk/writersroom/</w:t>
        </w:r>
      </w:hyperlink>
      <w:r w:rsidR="00B0699F" w:rsidRPr="0098769C">
        <w:rPr>
          <w:rFonts w:ascii="Corbel" w:hAnsi="Corbel"/>
          <w:sz w:val="28"/>
          <w:szCs w:val="28"/>
        </w:rPr>
        <w:t xml:space="preserve"> </w:t>
      </w:r>
    </w:p>
    <w:p w14:paraId="70A3FB4B"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1" w:history="1">
        <w:r w:rsidR="00B0699F" w:rsidRPr="0098769C">
          <w:rPr>
            <w:rStyle w:val="Hyperlink"/>
            <w:rFonts w:ascii="Corbel" w:hAnsi="Corbel"/>
            <w:color w:val="auto"/>
            <w:sz w:val="28"/>
            <w:szCs w:val="28"/>
          </w:rPr>
          <w:t>https://www.bfi.org.uk</w:t>
        </w:r>
      </w:hyperlink>
      <w:r w:rsidR="00B0699F" w:rsidRPr="0098769C">
        <w:rPr>
          <w:rFonts w:ascii="Corbel" w:hAnsi="Corbel"/>
          <w:sz w:val="28"/>
          <w:szCs w:val="28"/>
        </w:rPr>
        <w:t xml:space="preserve"> – British Film Institute</w:t>
      </w:r>
    </w:p>
    <w:p w14:paraId="5DEC730A"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2" w:history="1">
        <w:r w:rsidR="00B0699F" w:rsidRPr="0098769C">
          <w:rPr>
            <w:rStyle w:val="Hyperlink"/>
            <w:rFonts w:ascii="Corbel" w:hAnsi="Corbel"/>
            <w:color w:val="auto"/>
            <w:sz w:val="28"/>
            <w:szCs w:val="28"/>
          </w:rPr>
          <w:t>www.celtx.com</w:t>
        </w:r>
      </w:hyperlink>
      <w:r w:rsidR="00B0699F" w:rsidRPr="0098769C">
        <w:rPr>
          <w:rFonts w:ascii="Corbel" w:hAnsi="Corbel"/>
          <w:sz w:val="28"/>
          <w:szCs w:val="28"/>
        </w:rPr>
        <w:t xml:space="preserve"> – A free screenplay software site</w:t>
      </w:r>
    </w:p>
    <w:p w14:paraId="53063E25"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3" w:history="1">
        <w:r w:rsidR="00B0699F" w:rsidRPr="0098769C">
          <w:rPr>
            <w:rStyle w:val="Hyperlink"/>
            <w:rFonts w:ascii="Corbel" w:hAnsi="Corbel"/>
            <w:color w:val="auto"/>
            <w:sz w:val="28"/>
            <w:szCs w:val="28"/>
          </w:rPr>
          <w:t>https://www.imsdb.com</w:t>
        </w:r>
      </w:hyperlink>
      <w:r w:rsidR="00B0699F" w:rsidRPr="0098769C">
        <w:rPr>
          <w:rFonts w:ascii="Corbel" w:hAnsi="Corbel"/>
          <w:sz w:val="28"/>
          <w:szCs w:val="28"/>
        </w:rPr>
        <w:t xml:space="preserve"> – A movie script data base</w:t>
      </w:r>
    </w:p>
    <w:p w14:paraId="318AE06B"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4" w:history="1">
        <w:r w:rsidR="00B0699F" w:rsidRPr="0098769C">
          <w:rPr>
            <w:rStyle w:val="Hyperlink"/>
            <w:rFonts w:ascii="Corbel" w:hAnsi="Corbel"/>
            <w:color w:val="auto"/>
            <w:sz w:val="28"/>
            <w:szCs w:val="28"/>
          </w:rPr>
          <w:t>https://www.nyfa.edu/student-resources/10-great-websites-download-movie-scripts/</w:t>
        </w:r>
      </w:hyperlink>
      <w:r w:rsidR="00B0699F" w:rsidRPr="0098769C">
        <w:rPr>
          <w:rFonts w:ascii="Corbel" w:hAnsi="Corbel"/>
          <w:sz w:val="28"/>
          <w:szCs w:val="28"/>
        </w:rPr>
        <w:t xml:space="preserve"> - The New York Film Academy site for students</w:t>
      </w:r>
    </w:p>
    <w:p w14:paraId="37D02D95" w14:textId="77777777" w:rsidR="00B0699F" w:rsidRPr="0098769C" w:rsidRDefault="0023633B" w:rsidP="008D32AE">
      <w:pPr>
        <w:pStyle w:val="ListParagraph"/>
        <w:numPr>
          <w:ilvl w:val="0"/>
          <w:numId w:val="4"/>
        </w:numPr>
        <w:spacing w:line="360" w:lineRule="auto"/>
        <w:ind w:left="0"/>
        <w:jc w:val="both"/>
        <w:rPr>
          <w:rFonts w:ascii="Corbel" w:hAnsi="Corbel"/>
          <w:sz w:val="28"/>
          <w:szCs w:val="28"/>
        </w:rPr>
      </w:pPr>
      <w:hyperlink r:id="rId15" w:history="1">
        <w:r w:rsidR="00B0699F" w:rsidRPr="0098769C">
          <w:rPr>
            <w:rStyle w:val="Hyperlink"/>
            <w:rFonts w:ascii="Corbel" w:hAnsi="Corbel"/>
            <w:color w:val="auto"/>
            <w:sz w:val="28"/>
            <w:szCs w:val="28"/>
          </w:rPr>
          <w:t>https://www.nawe.co.uk</w:t>
        </w:r>
      </w:hyperlink>
      <w:r w:rsidR="00B0699F" w:rsidRPr="0098769C">
        <w:rPr>
          <w:rFonts w:ascii="Corbel" w:hAnsi="Corbel"/>
          <w:sz w:val="28"/>
          <w:szCs w:val="28"/>
        </w:rPr>
        <w:t xml:space="preserve"> – National Society of Writers in Education</w:t>
      </w:r>
    </w:p>
    <w:p w14:paraId="24897D08" w14:textId="1FDAF001" w:rsidR="00B0699F" w:rsidRDefault="0023633B" w:rsidP="008D32AE">
      <w:pPr>
        <w:pStyle w:val="ListParagraph"/>
        <w:numPr>
          <w:ilvl w:val="0"/>
          <w:numId w:val="4"/>
        </w:numPr>
        <w:spacing w:line="360" w:lineRule="auto"/>
        <w:ind w:left="0"/>
        <w:jc w:val="both"/>
        <w:rPr>
          <w:rFonts w:ascii="Corbel" w:hAnsi="Corbel"/>
          <w:sz w:val="28"/>
          <w:szCs w:val="28"/>
        </w:rPr>
      </w:pPr>
      <w:hyperlink r:id="rId16" w:history="1">
        <w:r w:rsidR="00B0699F" w:rsidRPr="00360945">
          <w:rPr>
            <w:rStyle w:val="Hyperlink"/>
            <w:rFonts w:ascii="Corbel" w:hAnsi="Corbel"/>
            <w:color w:val="auto"/>
            <w:sz w:val="28"/>
            <w:szCs w:val="28"/>
          </w:rPr>
          <w:t>https://scriptpipeline.com</w:t>
        </w:r>
      </w:hyperlink>
      <w:r w:rsidR="00B0699F" w:rsidRPr="00360945">
        <w:rPr>
          <w:rFonts w:ascii="Corbel" w:hAnsi="Corbel"/>
          <w:sz w:val="28"/>
          <w:szCs w:val="28"/>
        </w:rPr>
        <w:t xml:space="preserve"> </w:t>
      </w:r>
    </w:p>
    <w:p w14:paraId="1AD3828B" w14:textId="04FE3ACC" w:rsidR="00360945" w:rsidRPr="00360945" w:rsidRDefault="00360945" w:rsidP="009D43E6">
      <w:pPr>
        <w:spacing w:line="360" w:lineRule="auto"/>
        <w:jc w:val="center"/>
        <w:rPr>
          <w:rFonts w:ascii="Corbel" w:hAnsi="Corbel"/>
          <w:sz w:val="28"/>
          <w:szCs w:val="28"/>
        </w:rPr>
      </w:pPr>
      <w:r>
        <w:rPr>
          <w:rFonts w:ascii="Corbel" w:hAnsi="Corbel"/>
          <w:sz w:val="28"/>
          <w:szCs w:val="28"/>
        </w:rPr>
        <w:t>END</w:t>
      </w:r>
    </w:p>
    <w:sectPr w:rsidR="00360945" w:rsidRPr="0036094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84C9F" w14:textId="77777777" w:rsidR="0023633B" w:rsidRDefault="0023633B" w:rsidP="00BC1C69">
      <w:pPr>
        <w:spacing w:after="0" w:line="240" w:lineRule="auto"/>
      </w:pPr>
      <w:r>
        <w:separator/>
      </w:r>
    </w:p>
  </w:endnote>
  <w:endnote w:type="continuationSeparator" w:id="0">
    <w:p w14:paraId="78412952" w14:textId="77777777" w:rsidR="0023633B" w:rsidRDefault="0023633B" w:rsidP="00BC1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22980"/>
      <w:docPartObj>
        <w:docPartGallery w:val="Page Numbers (Bottom of Page)"/>
        <w:docPartUnique/>
      </w:docPartObj>
    </w:sdtPr>
    <w:sdtEndPr>
      <w:rPr>
        <w:noProof/>
      </w:rPr>
    </w:sdtEndPr>
    <w:sdtContent>
      <w:p w14:paraId="07F4998E" w14:textId="7B7CB50F" w:rsidR="00DD27A7" w:rsidRDefault="00DD27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C7B42C" w14:textId="77777777" w:rsidR="00BC1C69" w:rsidRDefault="00BC1C69" w:rsidP="0074484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E7C22" w14:textId="77777777" w:rsidR="0023633B" w:rsidRDefault="0023633B" w:rsidP="00BC1C69">
      <w:pPr>
        <w:spacing w:after="0" w:line="240" w:lineRule="auto"/>
      </w:pPr>
      <w:r>
        <w:separator/>
      </w:r>
    </w:p>
  </w:footnote>
  <w:footnote w:type="continuationSeparator" w:id="0">
    <w:p w14:paraId="3829E27C" w14:textId="77777777" w:rsidR="0023633B" w:rsidRDefault="0023633B" w:rsidP="00BC1C69">
      <w:pPr>
        <w:spacing w:after="0" w:line="240" w:lineRule="auto"/>
      </w:pPr>
      <w:r>
        <w:continuationSeparator/>
      </w:r>
    </w:p>
  </w:footnote>
  <w:footnote w:id="1">
    <w:p w14:paraId="234FCB92" w14:textId="2E014CE6" w:rsidR="00832BB8" w:rsidRPr="00832BB8" w:rsidRDefault="00832BB8" w:rsidP="00832BB8">
      <w:pPr>
        <w:pStyle w:val="FootnoteText"/>
      </w:pPr>
      <w:r>
        <w:rPr>
          <w:rStyle w:val="FootnoteReference"/>
        </w:rPr>
        <w:footnoteRef/>
      </w:r>
      <w:r>
        <w:t xml:space="preserve"> David, </w:t>
      </w:r>
      <w:r w:rsidRPr="00832BB8">
        <w:t xml:space="preserve">Trottier, </w:t>
      </w:r>
      <w:r w:rsidRPr="00832BB8">
        <w:rPr>
          <w:i/>
          <w:iCs/>
        </w:rPr>
        <w:t xml:space="preserve">The Screenwriter’s Bible. A Complete Guide to Writing, Formatting, and Writing Your Script, </w:t>
      </w:r>
      <w:r w:rsidRPr="00832BB8">
        <w:t>6</w:t>
      </w:r>
      <w:r w:rsidRPr="00832BB8">
        <w:rPr>
          <w:vertAlign w:val="superscript"/>
        </w:rPr>
        <w:t>th</w:t>
      </w:r>
      <w:r w:rsidRPr="00832BB8">
        <w:t xml:space="preserve"> ed. expanded &amp; updated (Los Angeles: Silman-James Press, 2014)</w:t>
      </w:r>
      <w:r>
        <w:t>.</w:t>
      </w:r>
    </w:p>
    <w:p w14:paraId="0C1CF4CF" w14:textId="47415E9B" w:rsidR="00832BB8" w:rsidRDefault="00832BB8">
      <w:pPr>
        <w:pStyle w:val="FootnoteText"/>
      </w:pPr>
    </w:p>
  </w:footnote>
  <w:footnote w:id="2">
    <w:p w14:paraId="2797979A" w14:textId="451B1119" w:rsidR="00A0694B" w:rsidRDefault="00A0694B">
      <w:pPr>
        <w:pStyle w:val="FootnoteText"/>
      </w:pPr>
      <w:r>
        <w:rPr>
          <w:rStyle w:val="FootnoteReference"/>
        </w:rPr>
        <w:footnoteRef/>
      </w:r>
      <w:r>
        <w:t xml:space="preserve"> Jane E. </w:t>
      </w:r>
      <w:r w:rsidRPr="00A0694B">
        <w:t xml:space="preserve">Manley, ‘Hair’, </w:t>
      </w:r>
      <w:r w:rsidRPr="00A0694B">
        <w:rPr>
          <w:i/>
          <w:iCs/>
        </w:rPr>
        <w:t xml:space="preserve">Blue Tattoo A Short Story Magazine, </w:t>
      </w:r>
      <w:r w:rsidRPr="00A0694B">
        <w:t>Autumn 2009, issue 7, p4 -11</w:t>
      </w:r>
      <w:r w:rsidR="009F7E79">
        <w:t>.</w:t>
      </w:r>
    </w:p>
  </w:footnote>
  <w:footnote w:id="3">
    <w:p w14:paraId="245C5A07" w14:textId="4DC2CC0E" w:rsidR="009F7E79" w:rsidRPr="009F7E79" w:rsidRDefault="009F7E79" w:rsidP="009F7E79">
      <w:pPr>
        <w:pStyle w:val="FootnoteText"/>
      </w:pPr>
      <w:r>
        <w:rPr>
          <w:rStyle w:val="FootnoteReference"/>
        </w:rPr>
        <w:footnoteRef/>
      </w:r>
      <w:r>
        <w:t xml:space="preserve"> </w:t>
      </w:r>
      <w:hyperlink r:id="rId1" w:history="1">
        <w:r w:rsidRPr="009F7E79">
          <w:rPr>
            <w:rStyle w:val="Hyperlink"/>
          </w:rPr>
          <w:t>www.celtx.com</w:t>
        </w:r>
      </w:hyperlink>
      <w:r w:rsidRPr="009F7E79">
        <w:t xml:space="preserve"> – A free screenplay software site</w:t>
      </w:r>
      <w:r>
        <w:t>.</w:t>
      </w:r>
    </w:p>
    <w:p w14:paraId="2612A13A" w14:textId="05F6892D" w:rsidR="009F7E79" w:rsidRDefault="009F7E7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194FD" w14:textId="7CC077A5" w:rsidR="00BC1C69" w:rsidRPr="00BC1C69" w:rsidRDefault="00BC1C69">
    <w:pPr>
      <w:pStyle w:val="Header"/>
      <w:rPr>
        <w:rFonts w:ascii="Lucida Handwriting" w:hAnsi="Lucida Handwriting"/>
        <w:color w:val="CC66FF"/>
      </w:rPr>
    </w:pPr>
    <w:r w:rsidRPr="00BC1C69">
      <w:rPr>
        <w:rFonts w:ascii="Lucida Handwriting" w:hAnsi="Lucida Handwriting"/>
        <w:color w:val="CC66FF"/>
      </w:rPr>
      <w:t>HPEN6024</w:t>
    </w:r>
    <w:r w:rsidRPr="00BC1C69">
      <w:rPr>
        <w:rFonts w:ascii="Lucida Handwriting" w:hAnsi="Lucida Handwriting"/>
        <w:color w:val="CC66FF"/>
      </w:rPr>
      <w:ptab w:relativeTo="margin" w:alignment="center" w:leader="none"/>
    </w:r>
    <w:r w:rsidRPr="00BC1C69">
      <w:rPr>
        <w:rFonts w:ascii="Lucida Handwriting" w:hAnsi="Lucida Handwriting"/>
        <w:color w:val="CC66FF"/>
      </w:rPr>
      <w:t>Scriptwriting: The Stage and Beyond</w:t>
    </w:r>
    <w:r w:rsidRPr="00BC1C69">
      <w:rPr>
        <w:rFonts w:ascii="Lucida Handwriting" w:hAnsi="Lucida Handwriting"/>
        <w:color w:val="CC66FF"/>
      </w:rPr>
      <w:ptab w:relativeTo="margin" w:alignment="right" w:leader="none"/>
    </w:r>
    <w:r w:rsidRPr="00BC1C69">
      <w:rPr>
        <w:rFonts w:ascii="Lucida Handwriting" w:hAnsi="Lucida Handwriting"/>
        <w:color w:val="CC66FF"/>
      </w:rPr>
      <w:t>0202616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37256"/>
    <w:multiLevelType w:val="hybridMultilevel"/>
    <w:tmpl w:val="1E46A3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A37042B"/>
    <w:multiLevelType w:val="hybridMultilevel"/>
    <w:tmpl w:val="473C2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86F0E03"/>
    <w:multiLevelType w:val="hybridMultilevel"/>
    <w:tmpl w:val="6F6CF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8301E"/>
    <w:multiLevelType w:val="hybridMultilevel"/>
    <w:tmpl w:val="28802D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C69"/>
    <w:rsid w:val="00001108"/>
    <w:rsid w:val="000119ED"/>
    <w:rsid w:val="0001345C"/>
    <w:rsid w:val="00014A45"/>
    <w:rsid w:val="00014B5A"/>
    <w:rsid w:val="0001722E"/>
    <w:rsid w:val="00026386"/>
    <w:rsid w:val="00030471"/>
    <w:rsid w:val="00031469"/>
    <w:rsid w:val="00031D91"/>
    <w:rsid w:val="0004295C"/>
    <w:rsid w:val="000507BC"/>
    <w:rsid w:val="00062825"/>
    <w:rsid w:val="00062C8F"/>
    <w:rsid w:val="00063082"/>
    <w:rsid w:val="00065319"/>
    <w:rsid w:val="00077366"/>
    <w:rsid w:val="000779C2"/>
    <w:rsid w:val="00086E29"/>
    <w:rsid w:val="00094DCB"/>
    <w:rsid w:val="00097335"/>
    <w:rsid w:val="000A08DF"/>
    <w:rsid w:val="000A1447"/>
    <w:rsid w:val="000A2DDF"/>
    <w:rsid w:val="000A56A3"/>
    <w:rsid w:val="000B1DFD"/>
    <w:rsid w:val="000C1E66"/>
    <w:rsid w:val="000D190B"/>
    <w:rsid w:val="000D2F0F"/>
    <w:rsid w:val="000D30B2"/>
    <w:rsid w:val="000E0340"/>
    <w:rsid w:val="000E0DBF"/>
    <w:rsid w:val="000E54D9"/>
    <w:rsid w:val="000F341A"/>
    <w:rsid w:val="000F41E0"/>
    <w:rsid w:val="000F4E3A"/>
    <w:rsid w:val="000F73E3"/>
    <w:rsid w:val="00101EC7"/>
    <w:rsid w:val="001036ED"/>
    <w:rsid w:val="00110F7E"/>
    <w:rsid w:val="00110FAA"/>
    <w:rsid w:val="00113B1A"/>
    <w:rsid w:val="0012059E"/>
    <w:rsid w:val="00121A81"/>
    <w:rsid w:val="00122B06"/>
    <w:rsid w:val="0015058E"/>
    <w:rsid w:val="00150EA7"/>
    <w:rsid w:val="00153A17"/>
    <w:rsid w:val="00154071"/>
    <w:rsid w:val="00165B00"/>
    <w:rsid w:val="00173A7C"/>
    <w:rsid w:val="0018198A"/>
    <w:rsid w:val="001839BE"/>
    <w:rsid w:val="00184658"/>
    <w:rsid w:val="001847EF"/>
    <w:rsid w:val="001929F2"/>
    <w:rsid w:val="0019581D"/>
    <w:rsid w:val="0019604A"/>
    <w:rsid w:val="001A32EC"/>
    <w:rsid w:val="001B6FD5"/>
    <w:rsid w:val="001B73F3"/>
    <w:rsid w:val="001C3C8B"/>
    <w:rsid w:val="001C4FDA"/>
    <w:rsid w:val="001D5219"/>
    <w:rsid w:val="001E0A62"/>
    <w:rsid w:val="001E47C9"/>
    <w:rsid w:val="001E5367"/>
    <w:rsid w:val="001E59C1"/>
    <w:rsid w:val="001F0B6B"/>
    <w:rsid w:val="001F26FA"/>
    <w:rsid w:val="001F5810"/>
    <w:rsid w:val="001F5BB7"/>
    <w:rsid w:val="00200F35"/>
    <w:rsid w:val="00211B0B"/>
    <w:rsid w:val="00217A01"/>
    <w:rsid w:val="0022089A"/>
    <w:rsid w:val="00227F49"/>
    <w:rsid w:val="0023633B"/>
    <w:rsid w:val="00242C17"/>
    <w:rsid w:val="0024394D"/>
    <w:rsid w:val="0025512D"/>
    <w:rsid w:val="00256C50"/>
    <w:rsid w:val="00272E4C"/>
    <w:rsid w:val="002760CA"/>
    <w:rsid w:val="00283893"/>
    <w:rsid w:val="00295DB3"/>
    <w:rsid w:val="00297FED"/>
    <w:rsid w:val="002A08D1"/>
    <w:rsid w:val="002A6449"/>
    <w:rsid w:val="002B41F5"/>
    <w:rsid w:val="002C12A8"/>
    <w:rsid w:val="002C1DB7"/>
    <w:rsid w:val="002C3C1D"/>
    <w:rsid w:val="002C5D91"/>
    <w:rsid w:val="002D0624"/>
    <w:rsid w:val="002E0C7F"/>
    <w:rsid w:val="002E2707"/>
    <w:rsid w:val="002F4D03"/>
    <w:rsid w:val="003020FE"/>
    <w:rsid w:val="00305ECD"/>
    <w:rsid w:val="00307D0E"/>
    <w:rsid w:val="00326B00"/>
    <w:rsid w:val="00336196"/>
    <w:rsid w:val="00337005"/>
    <w:rsid w:val="00343A12"/>
    <w:rsid w:val="0035315F"/>
    <w:rsid w:val="003564F8"/>
    <w:rsid w:val="00360945"/>
    <w:rsid w:val="003660DA"/>
    <w:rsid w:val="00367E5F"/>
    <w:rsid w:val="00371C9A"/>
    <w:rsid w:val="00374E56"/>
    <w:rsid w:val="00380715"/>
    <w:rsid w:val="0038422B"/>
    <w:rsid w:val="003B08D2"/>
    <w:rsid w:val="003B099A"/>
    <w:rsid w:val="003B0F30"/>
    <w:rsid w:val="003B74E0"/>
    <w:rsid w:val="003C43F8"/>
    <w:rsid w:val="003C52D2"/>
    <w:rsid w:val="003E5537"/>
    <w:rsid w:val="003E74B0"/>
    <w:rsid w:val="003F4A35"/>
    <w:rsid w:val="00401CFC"/>
    <w:rsid w:val="00404E5D"/>
    <w:rsid w:val="004052DF"/>
    <w:rsid w:val="00415196"/>
    <w:rsid w:val="0041779A"/>
    <w:rsid w:val="00426002"/>
    <w:rsid w:val="0043059D"/>
    <w:rsid w:val="00434611"/>
    <w:rsid w:val="0044120C"/>
    <w:rsid w:val="00447555"/>
    <w:rsid w:val="0045472B"/>
    <w:rsid w:val="00456200"/>
    <w:rsid w:val="004618C5"/>
    <w:rsid w:val="00472912"/>
    <w:rsid w:val="0047387E"/>
    <w:rsid w:val="00473C8E"/>
    <w:rsid w:val="00475A41"/>
    <w:rsid w:val="00480FA9"/>
    <w:rsid w:val="004814B6"/>
    <w:rsid w:val="00482DDD"/>
    <w:rsid w:val="00482ED7"/>
    <w:rsid w:val="00484379"/>
    <w:rsid w:val="00487D31"/>
    <w:rsid w:val="0049418A"/>
    <w:rsid w:val="00494FB6"/>
    <w:rsid w:val="00495B3A"/>
    <w:rsid w:val="004A2D44"/>
    <w:rsid w:val="004B42FC"/>
    <w:rsid w:val="004B7B03"/>
    <w:rsid w:val="004C6762"/>
    <w:rsid w:val="004D1000"/>
    <w:rsid w:val="004E0581"/>
    <w:rsid w:val="004E47A3"/>
    <w:rsid w:val="004E5076"/>
    <w:rsid w:val="004E53E8"/>
    <w:rsid w:val="004E6491"/>
    <w:rsid w:val="004E72A1"/>
    <w:rsid w:val="004F6578"/>
    <w:rsid w:val="0050001F"/>
    <w:rsid w:val="005056BB"/>
    <w:rsid w:val="00505CB0"/>
    <w:rsid w:val="00511816"/>
    <w:rsid w:val="00515DD4"/>
    <w:rsid w:val="00523DC1"/>
    <w:rsid w:val="00527255"/>
    <w:rsid w:val="00530175"/>
    <w:rsid w:val="00530256"/>
    <w:rsid w:val="005327E5"/>
    <w:rsid w:val="005378F6"/>
    <w:rsid w:val="00541721"/>
    <w:rsid w:val="005464DC"/>
    <w:rsid w:val="00566601"/>
    <w:rsid w:val="00581852"/>
    <w:rsid w:val="00581C88"/>
    <w:rsid w:val="0058265B"/>
    <w:rsid w:val="00582F1A"/>
    <w:rsid w:val="00583F08"/>
    <w:rsid w:val="00584CDF"/>
    <w:rsid w:val="00585AAA"/>
    <w:rsid w:val="00590B1D"/>
    <w:rsid w:val="00597E2C"/>
    <w:rsid w:val="005A24D1"/>
    <w:rsid w:val="005A29FC"/>
    <w:rsid w:val="005B3A3D"/>
    <w:rsid w:val="005C7D53"/>
    <w:rsid w:val="005D430F"/>
    <w:rsid w:val="005D65E4"/>
    <w:rsid w:val="005E4F5A"/>
    <w:rsid w:val="005F0498"/>
    <w:rsid w:val="005F28C0"/>
    <w:rsid w:val="005F2BDB"/>
    <w:rsid w:val="005F4939"/>
    <w:rsid w:val="00600090"/>
    <w:rsid w:val="00605352"/>
    <w:rsid w:val="006070E8"/>
    <w:rsid w:val="00607AE4"/>
    <w:rsid w:val="00612C49"/>
    <w:rsid w:val="006141C8"/>
    <w:rsid w:val="006158F8"/>
    <w:rsid w:val="00622255"/>
    <w:rsid w:val="00631CEF"/>
    <w:rsid w:val="00633649"/>
    <w:rsid w:val="00634873"/>
    <w:rsid w:val="00650AE0"/>
    <w:rsid w:val="0065156B"/>
    <w:rsid w:val="00655857"/>
    <w:rsid w:val="00656927"/>
    <w:rsid w:val="0066262F"/>
    <w:rsid w:val="00662BDC"/>
    <w:rsid w:val="00663F58"/>
    <w:rsid w:val="00674DF1"/>
    <w:rsid w:val="00692BF0"/>
    <w:rsid w:val="00695BA8"/>
    <w:rsid w:val="006B2A54"/>
    <w:rsid w:val="006B768E"/>
    <w:rsid w:val="006C1377"/>
    <w:rsid w:val="006D22C2"/>
    <w:rsid w:val="006D7F0E"/>
    <w:rsid w:val="006E209A"/>
    <w:rsid w:val="006E2C29"/>
    <w:rsid w:val="006E3DDA"/>
    <w:rsid w:val="006E4599"/>
    <w:rsid w:val="006E476D"/>
    <w:rsid w:val="006E5818"/>
    <w:rsid w:val="006E7EDC"/>
    <w:rsid w:val="006F075F"/>
    <w:rsid w:val="006F0D9F"/>
    <w:rsid w:val="006F284A"/>
    <w:rsid w:val="006F6688"/>
    <w:rsid w:val="007044AC"/>
    <w:rsid w:val="00714084"/>
    <w:rsid w:val="007150C1"/>
    <w:rsid w:val="00735328"/>
    <w:rsid w:val="00736BC5"/>
    <w:rsid w:val="00744331"/>
    <w:rsid w:val="00744846"/>
    <w:rsid w:val="00757DD4"/>
    <w:rsid w:val="00764DD9"/>
    <w:rsid w:val="00795569"/>
    <w:rsid w:val="007A112D"/>
    <w:rsid w:val="007A3C14"/>
    <w:rsid w:val="007A55DE"/>
    <w:rsid w:val="007B36A5"/>
    <w:rsid w:val="007D2E30"/>
    <w:rsid w:val="007D44AC"/>
    <w:rsid w:val="007D793D"/>
    <w:rsid w:val="007E0098"/>
    <w:rsid w:val="007E05AA"/>
    <w:rsid w:val="007E3DD4"/>
    <w:rsid w:val="007F6E96"/>
    <w:rsid w:val="00810D0A"/>
    <w:rsid w:val="008113B3"/>
    <w:rsid w:val="008170E6"/>
    <w:rsid w:val="0082017A"/>
    <w:rsid w:val="00821C9C"/>
    <w:rsid w:val="008226EE"/>
    <w:rsid w:val="008243F1"/>
    <w:rsid w:val="0082519A"/>
    <w:rsid w:val="00831791"/>
    <w:rsid w:val="0083294F"/>
    <w:rsid w:val="00832BB8"/>
    <w:rsid w:val="008356AD"/>
    <w:rsid w:val="00840CBD"/>
    <w:rsid w:val="00842D68"/>
    <w:rsid w:val="008465CF"/>
    <w:rsid w:val="008508EC"/>
    <w:rsid w:val="008578E4"/>
    <w:rsid w:val="00860DCB"/>
    <w:rsid w:val="00867C55"/>
    <w:rsid w:val="00873F47"/>
    <w:rsid w:val="00880A5A"/>
    <w:rsid w:val="008847C2"/>
    <w:rsid w:val="00886785"/>
    <w:rsid w:val="008943F9"/>
    <w:rsid w:val="0089452E"/>
    <w:rsid w:val="008979D9"/>
    <w:rsid w:val="008A0AC0"/>
    <w:rsid w:val="008A4936"/>
    <w:rsid w:val="008B7A6D"/>
    <w:rsid w:val="008C1A6E"/>
    <w:rsid w:val="008C1BFE"/>
    <w:rsid w:val="008D32AE"/>
    <w:rsid w:val="008D4BEC"/>
    <w:rsid w:val="008D77D0"/>
    <w:rsid w:val="008F4B90"/>
    <w:rsid w:val="00903F55"/>
    <w:rsid w:val="009040FE"/>
    <w:rsid w:val="00914130"/>
    <w:rsid w:val="00914D02"/>
    <w:rsid w:val="00917530"/>
    <w:rsid w:val="00920D85"/>
    <w:rsid w:val="00922016"/>
    <w:rsid w:val="009245BB"/>
    <w:rsid w:val="00927372"/>
    <w:rsid w:val="009353D3"/>
    <w:rsid w:val="00935C04"/>
    <w:rsid w:val="00955EAB"/>
    <w:rsid w:val="00964147"/>
    <w:rsid w:val="00971296"/>
    <w:rsid w:val="0098570D"/>
    <w:rsid w:val="0098663B"/>
    <w:rsid w:val="0098769C"/>
    <w:rsid w:val="00990EEC"/>
    <w:rsid w:val="009925C2"/>
    <w:rsid w:val="009945B1"/>
    <w:rsid w:val="00995DE4"/>
    <w:rsid w:val="009B3364"/>
    <w:rsid w:val="009B3531"/>
    <w:rsid w:val="009B4C3A"/>
    <w:rsid w:val="009C31BB"/>
    <w:rsid w:val="009C4F5E"/>
    <w:rsid w:val="009C7B87"/>
    <w:rsid w:val="009D43E6"/>
    <w:rsid w:val="009E1516"/>
    <w:rsid w:val="009F0A8A"/>
    <w:rsid w:val="009F1A98"/>
    <w:rsid w:val="009F3C66"/>
    <w:rsid w:val="009F493F"/>
    <w:rsid w:val="009F5975"/>
    <w:rsid w:val="009F7E79"/>
    <w:rsid w:val="00A05D52"/>
    <w:rsid w:val="00A0694B"/>
    <w:rsid w:val="00A07BC6"/>
    <w:rsid w:val="00A13489"/>
    <w:rsid w:val="00A2703F"/>
    <w:rsid w:val="00A3738B"/>
    <w:rsid w:val="00A4011C"/>
    <w:rsid w:val="00A41FDD"/>
    <w:rsid w:val="00A43195"/>
    <w:rsid w:val="00A46493"/>
    <w:rsid w:val="00A5096B"/>
    <w:rsid w:val="00A66527"/>
    <w:rsid w:val="00A73F8F"/>
    <w:rsid w:val="00A76120"/>
    <w:rsid w:val="00A86F11"/>
    <w:rsid w:val="00A87E99"/>
    <w:rsid w:val="00A91D01"/>
    <w:rsid w:val="00A94F97"/>
    <w:rsid w:val="00AA3E8B"/>
    <w:rsid w:val="00AB0936"/>
    <w:rsid w:val="00AB0DE6"/>
    <w:rsid w:val="00AB1B9B"/>
    <w:rsid w:val="00AB6C8C"/>
    <w:rsid w:val="00AC2271"/>
    <w:rsid w:val="00AC3411"/>
    <w:rsid w:val="00AD0050"/>
    <w:rsid w:val="00AD0DD5"/>
    <w:rsid w:val="00AE1263"/>
    <w:rsid w:val="00AE4AE9"/>
    <w:rsid w:val="00AF02A3"/>
    <w:rsid w:val="00B00DBC"/>
    <w:rsid w:val="00B00DF9"/>
    <w:rsid w:val="00B0699F"/>
    <w:rsid w:val="00B12659"/>
    <w:rsid w:val="00B14646"/>
    <w:rsid w:val="00B215F3"/>
    <w:rsid w:val="00B249C8"/>
    <w:rsid w:val="00B24B20"/>
    <w:rsid w:val="00B26FE4"/>
    <w:rsid w:val="00B30975"/>
    <w:rsid w:val="00B30A7B"/>
    <w:rsid w:val="00B3682C"/>
    <w:rsid w:val="00B40993"/>
    <w:rsid w:val="00B411E7"/>
    <w:rsid w:val="00B42AB3"/>
    <w:rsid w:val="00B5691D"/>
    <w:rsid w:val="00B607EE"/>
    <w:rsid w:val="00B67319"/>
    <w:rsid w:val="00B77F6D"/>
    <w:rsid w:val="00B8212C"/>
    <w:rsid w:val="00B861A9"/>
    <w:rsid w:val="00B8638A"/>
    <w:rsid w:val="00B90E3F"/>
    <w:rsid w:val="00B92A86"/>
    <w:rsid w:val="00B930CE"/>
    <w:rsid w:val="00BA3FC4"/>
    <w:rsid w:val="00BA6A70"/>
    <w:rsid w:val="00BB09C9"/>
    <w:rsid w:val="00BB196E"/>
    <w:rsid w:val="00BC1C69"/>
    <w:rsid w:val="00BC2A21"/>
    <w:rsid w:val="00BC66D8"/>
    <w:rsid w:val="00BD2FAC"/>
    <w:rsid w:val="00BD417F"/>
    <w:rsid w:val="00BD495A"/>
    <w:rsid w:val="00BD7281"/>
    <w:rsid w:val="00BE40CD"/>
    <w:rsid w:val="00BE48BC"/>
    <w:rsid w:val="00BE4E33"/>
    <w:rsid w:val="00BF3784"/>
    <w:rsid w:val="00BF5786"/>
    <w:rsid w:val="00BF7999"/>
    <w:rsid w:val="00C04378"/>
    <w:rsid w:val="00C11C4A"/>
    <w:rsid w:val="00C125B6"/>
    <w:rsid w:val="00C12E08"/>
    <w:rsid w:val="00C13E3E"/>
    <w:rsid w:val="00C1501B"/>
    <w:rsid w:val="00C17229"/>
    <w:rsid w:val="00C2347F"/>
    <w:rsid w:val="00C242A5"/>
    <w:rsid w:val="00C30572"/>
    <w:rsid w:val="00C31E80"/>
    <w:rsid w:val="00C36190"/>
    <w:rsid w:val="00C37F95"/>
    <w:rsid w:val="00C467C3"/>
    <w:rsid w:val="00C527F0"/>
    <w:rsid w:val="00C5569C"/>
    <w:rsid w:val="00C575BC"/>
    <w:rsid w:val="00C60781"/>
    <w:rsid w:val="00C619F0"/>
    <w:rsid w:val="00C623C6"/>
    <w:rsid w:val="00C62584"/>
    <w:rsid w:val="00C634C8"/>
    <w:rsid w:val="00C637DE"/>
    <w:rsid w:val="00C63F5A"/>
    <w:rsid w:val="00C80379"/>
    <w:rsid w:val="00C85B8C"/>
    <w:rsid w:val="00C85C27"/>
    <w:rsid w:val="00C87666"/>
    <w:rsid w:val="00C91178"/>
    <w:rsid w:val="00C91753"/>
    <w:rsid w:val="00CA7224"/>
    <w:rsid w:val="00CB1B3B"/>
    <w:rsid w:val="00CC0B0F"/>
    <w:rsid w:val="00CC2288"/>
    <w:rsid w:val="00CC51A3"/>
    <w:rsid w:val="00CD1FFB"/>
    <w:rsid w:val="00CD4891"/>
    <w:rsid w:val="00CD6AED"/>
    <w:rsid w:val="00CE76F0"/>
    <w:rsid w:val="00CF022F"/>
    <w:rsid w:val="00CF2A59"/>
    <w:rsid w:val="00D021B0"/>
    <w:rsid w:val="00D04A04"/>
    <w:rsid w:val="00D1035B"/>
    <w:rsid w:val="00D11DB8"/>
    <w:rsid w:val="00D27727"/>
    <w:rsid w:val="00D27832"/>
    <w:rsid w:val="00D33969"/>
    <w:rsid w:val="00D37E46"/>
    <w:rsid w:val="00D40813"/>
    <w:rsid w:val="00D4408C"/>
    <w:rsid w:val="00D4664E"/>
    <w:rsid w:val="00D477DD"/>
    <w:rsid w:val="00D52666"/>
    <w:rsid w:val="00D57AE4"/>
    <w:rsid w:val="00D60F64"/>
    <w:rsid w:val="00D61E71"/>
    <w:rsid w:val="00D62FE7"/>
    <w:rsid w:val="00D713EC"/>
    <w:rsid w:val="00D73C62"/>
    <w:rsid w:val="00D755D6"/>
    <w:rsid w:val="00D77267"/>
    <w:rsid w:val="00D77464"/>
    <w:rsid w:val="00D875A3"/>
    <w:rsid w:val="00D90985"/>
    <w:rsid w:val="00D931C3"/>
    <w:rsid w:val="00DA00DE"/>
    <w:rsid w:val="00DA037F"/>
    <w:rsid w:val="00DA5230"/>
    <w:rsid w:val="00DB4112"/>
    <w:rsid w:val="00DB4E2C"/>
    <w:rsid w:val="00DC106D"/>
    <w:rsid w:val="00DC4284"/>
    <w:rsid w:val="00DC7CB9"/>
    <w:rsid w:val="00DD16B3"/>
    <w:rsid w:val="00DD27A7"/>
    <w:rsid w:val="00DD360D"/>
    <w:rsid w:val="00DE26DA"/>
    <w:rsid w:val="00DE5039"/>
    <w:rsid w:val="00DF29B1"/>
    <w:rsid w:val="00DF40A3"/>
    <w:rsid w:val="00DF4154"/>
    <w:rsid w:val="00E17312"/>
    <w:rsid w:val="00E21488"/>
    <w:rsid w:val="00E2496B"/>
    <w:rsid w:val="00E25D0D"/>
    <w:rsid w:val="00E47FF9"/>
    <w:rsid w:val="00E508C6"/>
    <w:rsid w:val="00E61EAE"/>
    <w:rsid w:val="00E64150"/>
    <w:rsid w:val="00E6445E"/>
    <w:rsid w:val="00E65272"/>
    <w:rsid w:val="00E652B3"/>
    <w:rsid w:val="00E7193B"/>
    <w:rsid w:val="00E76813"/>
    <w:rsid w:val="00E76851"/>
    <w:rsid w:val="00E874C1"/>
    <w:rsid w:val="00E92408"/>
    <w:rsid w:val="00E92B07"/>
    <w:rsid w:val="00E94B0D"/>
    <w:rsid w:val="00E95DF5"/>
    <w:rsid w:val="00EA4621"/>
    <w:rsid w:val="00EB19F2"/>
    <w:rsid w:val="00EB507A"/>
    <w:rsid w:val="00EB657F"/>
    <w:rsid w:val="00EC5103"/>
    <w:rsid w:val="00ED352E"/>
    <w:rsid w:val="00EE13F8"/>
    <w:rsid w:val="00EE529B"/>
    <w:rsid w:val="00EE5A2C"/>
    <w:rsid w:val="00EF58E8"/>
    <w:rsid w:val="00F0137A"/>
    <w:rsid w:val="00F0671A"/>
    <w:rsid w:val="00F119D8"/>
    <w:rsid w:val="00F13850"/>
    <w:rsid w:val="00F14DCB"/>
    <w:rsid w:val="00F179F0"/>
    <w:rsid w:val="00F20C93"/>
    <w:rsid w:val="00F23D6F"/>
    <w:rsid w:val="00F4198B"/>
    <w:rsid w:val="00F431EB"/>
    <w:rsid w:val="00F46EE9"/>
    <w:rsid w:val="00F53741"/>
    <w:rsid w:val="00F61485"/>
    <w:rsid w:val="00F72BA0"/>
    <w:rsid w:val="00F86DA4"/>
    <w:rsid w:val="00FA3B76"/>
    <w:rsid w:val="00FC216E"/>
    <w:rsid w:val="00FC3295"/>
    <w:rsid w:val="00FC6FF9"/>
    <w:rsid w:val="00FD2AEA"/>
    <w:rsid w:val="00FD68A5"/>
    <w:rsid w:val="00FE1BD3"/>
    <w:rsid w:val="00FE2DE4"/>
    <w:rsid w:val="00FE2F8D"/>
    <w:rsid w:val="00FE594D"/>
    <w:rsid w:val="00FF38D3"/>
    <w:rsid w:val="00FF7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8FB645"/>
  <w15:chartTrackingRefBased/>
  <w15:docId w15:val="{83ABB24F-AE8A-4AA8-A3A4-FE9863801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1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C69"/>
  </w:style>
  <w:style w:type="paragraph" w:styleId="Footer">
    <w:name w:val="footer"/>
    <w:basedOn w:val="Normal"/>
    <w:link w:val="FooterChar"/>
    <w:uiPriority w:val="99"/>
    <w:unhideWhenUsed/>
    <w:rsid w:val="00BC1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C69"/>
  </w:style>
  <w:style w:type="paragraph" w:styleId="ListParagraph">
    <w:name w:val="List Paragraph"/>
    <w:basedOn w:val="Normal"/>
    <w:uiPriority w:val="34"/>
    <w:qFormat/>
    <w:rsid w:val="008A4936"/>
    <w:pPr>
      <w:ind w:left="720"/>
      <w:contextualSpacing/>
    </w:pPr>
  </w:style>
  <w:style w:type="character" w:styleId="Hyperlink">
    <w:name w:val="Hyperlink"/>
    <w:basedOn w:val="DefaultParagraphFont"/>
    <w:uiPriority w:val="99"/>
    <w:unhideWhenUsed/>
    <w:rsid w:val="00B0699F"/>
    <w:rPr>
      <w:color w:val="0563C1" w:themeColor="hyperlink"/>
      <w:u w:val="single"/>
    </w:rPr>
  </w:style>
  <w:style w:type="character" w:styleId="UnresolvedMention">
    <w:name w:val="Unresolved Mention"/>
    <w:basedOn w:val="DefaultParagraphFont"/>
    <w:uiPriority w:val="99"/>
    <w:semiHidden/>
    <w:unhideWhenUsed/>
    <w:rsid w:val="00B0699F"/>
    <w:rPr>
      <w:color w:val="605E5C"/>
      <w:shd w:val="clear" w:color="auto" w:fill="E1DFDD"/>
    </w:rPr>
  </w:style>
  <w:style w:type="paragraph" w:styleId="FootnoteText">
    <w:name w:val="footnote text"/>
    <w:basedOn w:val="Normal"/>
    <w:link w:val="FootnoteTextChar"/>
    <w:uiPriority w:val="99"/>
    <w:semiHidden/>
    <w:unhideWhenUsed/>
    <w:rsid w:val="00832B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2BB8"/>
    <w:rPr>
      <w:sz w:val="20"/>
      <w:szCs w:val="20"/>
    </w:rPr>
  </w:style>
  <w:style w:type="character" w:styleId="FootnoteReference">
    <w:name w:val="footnote reference"/>
    <w:basedOn w:val="DefaultParagraphFont"/>
    <w:uiPriority w:val="99"/>
    <w:semiHidden/>
    <w:unhideWhenUsed/>
    <w:rsid w:val="00832B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sdb.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eltx.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scriptpipelin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fi.org.uk" TargetMode="External"/><Relationship Id="rId5" Type="http://schemas.openxmlformats.org/officeDocument/2006/relationships/webSettings" Target="webSettings.xml"/><Relationship Id="rId15" Type="http://schemas.openxmlformats.org/officeDocument/2006/relationships/hyperlink" Target="https://www.nawe.co.uk" TargetMode="External"/><Relationship Id="rId10" Type="http://schemas.openxmlformats.org/officeDocument/2006/relationships/hyperlink" Target="https://www.bbc.co.uk/writersro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writersroom/scripts" TargetMode="External"/><Relationship Id="rId14" Type="http://schemas.openxmlformats.org/officeDocument/2006/relationships/hyperlink" Target="https://www.nyfa.edu/student-resources/10-great-websites-download-movie-script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celt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6C50C8D-4782-42F6-A770-A5CE2CFE4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11</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522</cp:revision>
  <cp:lastPrinted>2020-03-01T16:09:00Z</cp:lastPrinted>
  <dcterms:created xsi:type="dcterms:W3CDTF">2020-02-27T17:41:00Z</dcterms:created>
  <dcterms:modified xsi:type="dcterms:W3CDTF">2020-03-11T18:04:00Z</dcterms:modified>
</cp:coreProperties>
</file>