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mallCaps/>
          <w:color w:val="156082" w:themeColor="accent1"/>
          <w:spacing w:val="5"/>
          <w:kern w:val="2"/>
          <w:sz w:val="24"/>
          <w:szCs w:val="24"/>
          <w14:ligatures w14:val="standardContextual"/>
        </w:rPr>
        <w:id w:val="1446494296"/>
        <w:docPartObj>
          <w:docPartGallery w:val="Cover Pages"/>
          <w:docPartUnique/>
        </w:docPartObj>
      </w:sdtPr>
      <w:sdtEndPr>
        <w:rPr>
          <w:rFonts w:eastAsiaTheme="minorEastAsia"/>
          <w:noProof/>
          <w:color w:val="auto"/>
          <w:kern w:val="0"/>
          <w:sz w:val="28"/>
          <w:szCs w:val="28"/>
          <w14:ligatures w14:val="none"/>
        </w:rPr>
      </w:sdtEndPr>
      <w:sdtContent>
        <w:p w14:paraId="7DE13C70" w14:textId="2F27F62C" w:rsidR="0014219E" w:rsidRDefault="0014219E">
          <w:pPr>
            <w:pStyle w:val="NoSpacing"/>
            <w:spacing w:before="1540" w:after="240"/>
            <w:jc w:val="center"/>
            <w:rPr>
              <w:color w:val="156082" w:themeColor="accent1"/>
            </w:rPr>
          </w:pPr>
          <w:r>
            <w:rPr>
              <w:noProof/>
              <w:color w:val="156082" w:themeColor="accent1"/>
            </w:rPr>
            <w:drawing>
              <wp:inline distT="0" distB="0" distL="0" distR="0" wp14:anchorId="03F80752" wp14:editId="5D3D84E4">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56"/>
              <w:szCs w:val="56"/>
            </w:rPr>
            <w:alias w:val="Title"/>
            <w:tag w:val=""/>
            <w:id w:val="1735040861"/>
            <w:placeholder>
              <w:docPart w:val="80AF8EF66D700D479F997FC15F49199C"/>
            </w:placeholder>
            <w:dataBinding w:prefixMappings="xmlns:ns0='http://purl.org/dc/elements/1.1/' xmlns:ns1='http://schemas.openxmlformats.org/package/2006/metadata/core-properties' " w:xpath="/ns1:coreProperties[1]/ns0:title[1]" w:storeItemID="{6C3C8BC8-F283-45AE-878A-BAB7291924A1}"/>
            <w:text/>
          </w:sdtPr>
          <w:sdtContent>
            <w:p w14:paraId="44D89C02" w14:textId="5DD9DEC4" w:rsidR="0014219E" w:rsidRDefault="0014219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900859">
                <w:rPr>
                  <w:rFonts w:asciiTheme="majorHAnsi" w:eastAsiaTheme="majorEastAsia" w:hAnsiTheme="majorHAnsi" w:cstheme="majorBidi"/>
                  <w:caps/>
                  <w:color w:val="156082" w:themeColor="accent1"/>
                  <w:sz w:val="56"/>
                  <w:szCs w:val="56"/>
                </w:rPr>
                <w:t>LEarning In The DiGital ERA - ACCA402</w:t>
              </w:r>
              <w:r w:rsidR="00E31645" w:rsidRPr="00900859">
                <w:rPr>
                  <w:rFonts w:asciiTheme="majorHAnsi" w:eastAsiaTheme="majorEastAsia" w:hAnsiTheme="majorHAnsi" w:cstheme="majorBidi"/>
                  <w:caps/>
                  <w:color w:val="156082" w:themeColor="accent1"/>
                  <w:sz w:val="56"/>
                  <w:szCs w:val="56"/>
                </w:rPr>
                <w:t>5</w:t>
              </w:r>
            </w:p>
          </w:sdtContent>
        </w:sdt>
        <w:sdt>
          <w:sdtPr>
            <w:rPr>
              <w:color w:val="156082" w:themeColor="accent1"/>
              <w:sz w:val="32"/>
              <w:szCs w:val="32"/>
            </w:rPr>
            <w:alias w:val="Subtitle"/>
            <w:tag w:val=""/>
            <w:id w:val="328029620"/>
            <w:placeholder>
              <w:docPart w:val="DE3C9E405EE9F44F8E3179911FDC239C"/>
            </w:placeholder>
            <w:dataBinding w:prefixMappings="xmlns:ns0='http://purl.org/dc/elements/1.1/' xmlns:ns1='http://schemas.openxmlformats.org/package/2006/metadata/core-properties' " w:xpath="/ns1:coreProperties[1]/ns0:subject[1]" w:storeItemID="{6C3C8BC8-F283-45AE-878A-BAB7291924A1}"/>
            <w:text/>
          </w:sdtPr>
          <w:sdtContent>
            <w:p w14:paraId="44E5D437" w14:textId="2B1C16CB" w:rsidR="0014219E" w:rsidRPr="00ED3DBC" w:rsidRDefault="0014219E">
              <w:pPr>
                <w:pStyle w:val="NoSpacing"/>
                <w:jc w:val="center"/>
                <w:rPr>
                  <w:color w:val="156082" w:themeColor="accent1"/>
                  <w:sz w:val="32"/>
                  <w:szCs w:val="32"/>
                </w:rPr>
              </w:pPr>
              <w:r w:rsidRPr="00ED3DBC">
                <w:rPr>
                  <w:color w:val="156082" w:themeColor="accent1"/>
                  <w:sz w:val="32"/>
                  <w:szCs w:val="32"/>
                </w:rPr>
                <w:t>Certificate in Higher Education, Computing Skills for the Workplace</w:t>
              </w:r>
            </w:p>
          </w:sdtContent>
        </w:sdt>
        <w:p w14:paraId="400B1381" w14:textId="42BC48B8" w:rsidR="0014219E" w:rsidRDefault="0014219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C201032" wp14:editId="4C3E91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9T00:00:00Z">
                                    <w:dateFormat w:val="MMMM d, yyyy"/>
                                    <w:lid w:val="en-US"/>
                                    <w:storeMappedDataAs w:val="dateTime"/>
                                    <w:calendar w:val="gregorian"/>
                                  </w:date>
                                </w:sdtPr>
                                <w:sdtContent>
                                  <w:p w14:paraId="4C9EA272" w14:textId="0B00D8C1" w:rsidR="0014219E" w:rsidRPr="00ED3DBC" w:rsidRDefault="00ED3DBC">
                                    <w:pPr>
                                      <w:pStyle w:val="NoSpacing"/>
                                      <w:spacing w:after="40"/>
                                      <w:jc w:val="center"/>
                                      <w:rPr>
                                        <w:caps/>
                                        <w:color w:val="156082" w:themeColor="accent1"/>
                                        <w:sz w:val="28"/>
                                        <w:szCs w:val="28"/>
                                      </w:rPr>
                                    </w:pPr>
                                    <w:r w:rsidRPr="00ED3DBC">
                                      <w:rPr>
                                        <w:caps/>
                                        <w:color w:val="156082" w:themeColor="accent1"/>
                                        <w:sz w:val="28"/>
                                        <w:szCs w:val="28"/>
                                        <w:lang w:val="en-US"/>
                                      </w:rPr>
                                      <w:t>March 29, 2026</w:t>
                                    </w:r>
                                  </w:p>
                                </w:sdtContent>
                              </w:sdt>
                              <w:p w14:paraId="7CCACCFF" w14:textId="6928C841" w:rsidR="0014219E" w:rsidRPr="00ED3DBC" w:rsidRDefault="00000000">
                                <w:pPr>
                                  <w:pStyle w:val="NoSpacing"/>
                                  <w:jc w:val="center"/>
                                  <w:rPr>
                                    <w:color w:val="156082" w:themeColor="accent1"/>
                                    <w:sz w:val="40"/>
                                    <w:szCs w:val="40"/>
                                  </w:rPr>
                                </w:pPr>
                                <w:sdt>
                                  <w:sdtPr>
                                    <w:rPr>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14219E" w:rsidRPr="00ED3DBC">
                                      <w:rPr>
                                        <w:caps/>
                                        <w:color w:val="156082" w:themeColor="accent1"/>
                                        <w:sz w:val="40"/>
                                        <w:szCs w:val="40"/>
                                      </w:rPr>
                                      <w:t>Gamze SErtkaya</w:t>
                                    </w:r>
                                  </w:sdtContent>
                                </w:sdt>
                              </w:p>
                              <w:p w14:paraId="0B274DD3" w14:textId="4087A195" w:rsidR="0014219E" w:rsidRPr="00ED3DBC" w:rsidRDefault="00000000">
                                <w:pPr>
                                  <w:pStyle w:val="NoSpacing"/>
                                  <w:jc w:val="center"/>
                                  <w:rPr>
                                    <w:color w:val="156082" w:themeColor="accent1"/>
                                    <w:sz w:val="32"/>
                                    <w:szCs w:val="32"/>
                                  </w:rPr>
                                </w:pPr>
                                <w:sdt>
                                  <w:sdtPr>
                                    <w:rPr>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14219E" w:rsidRPr="00ED3DBC">
                                      <w:rPr>
                                        <w:color w:val="156082" w:themeColor="accent1"/>
                                        <w:sz w:val="32"/>
                                        <w:szCs w:val="32"/>
                                      </w:rPr>
                                      <w:t>2529589</w:t>
                                    </w:r>
                                  </w:sdtContent>
                                </w:sdt>
                                <w:r w:rsidR="0014219E" w:rsidRPr="00ED3DBC">
                                  <w:rPr>
                                    <w:color w:val="156082" w:themeColor="accent1"/>
                                    <w:sz w:val="32"/>
                                    <w:szCs w:val="32"/>
                                  </w:rPr>
                                  <w:t>@student.uwtsd.ac.uk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201032"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9T00:00:00Z">
                              <w:dateFormat w:val="MMMM d, yyyy"/>
                              <w:lid w:val="en-US"/>
                              <w:storeMappedDataAs w:val="dateTime"/>
                              <w:calendar w:val="gregorian"/>
                            </w:date>
                          </w:sdtPr>
                          <w:sdtContent>
                            <w:p w14:paraId="4C9EA272" w14:textId="0B00D8C1" w:rsidR="0014219E" w:rsidRPr="00ED3DBC" w:rsidRDefault="00ED3DBC">
                              <w:pPr>
                                <w:pStyle w:val="NoSpacing"/>
                                <w:spacing w:after="40"/>
                                <w:jc w:val="center"/>
                                <w:rPr>
                                  <w:caps/>
                                  <w:color w:val="156082" w:themeColor="accent1"/>
                                  <w:sz w:val="28"/>
                                  <w:szCs w:val="28"/>
                                </w:rPr>
                              </w:pPr>
                              <w:r w:rsidRPr="00ED3DBC">
                                <w:rPr>
                                  <w:caps/>
                                  <w:color w:val="156082" w:themeColor="accent1"/>
                                  <w:sz w:val="28"/>
                                  <w:szCs w:val="28"/>
                                  <w:lang w:val="en-US"/>
                                </w:rPr>
                                <w:t>March 29, 2026</w:t>
                              </w:r>
                            </w:p>
                          </w:sdtContent>
                        </w:sdt>
                        <w:p w14:paraId="7CCACCFF" w14:textId="6928C841" w:rsidR="0014219E" w:rsidRPr="00ED3DBC" w:rsidRDefault="00000000">
                          <w:pPr>
                            <w:pStyle w:val="NoSpacing"/>
                            <w:jc w:val="center"/>
                            <w:rPr>
                              <w:color w:val="156082" w:themeColor="accent1"/>
                              <w:sz w:val="40"/>
                              <w:szCs w:val="40"/>
                            </w:rPr>
                          </w:pPr>
                          <w:sdt>
                            <w:sdtPr>
                              <w:rPr>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14219E" w:rsidRPr="00ED3DBC">
                                <w:rPr>
                                  <w:caps/>
                                  <w:color w:val="156082" w:themeColor="accent1"/>
                                  <w:sz w:val="40"/>
                                  <w:szCs w:val="40"/>
                                </w:rPr>
                                <w:t>Gamze SErtkaya</w:t>
                              </w:r>
                            </w:sdtContent>
                          </w:sdt>
                        </w:p>
                        <w:p w14:paraId="0B274DD3" w14:textId="4087A195" w:rsidR="0014219E" w:rsidRPr="00ED3DBC" w:rsidRDefault="00000000">
                          <w:pPr>
                            <w:pStyle w:val="NoSpacing"/>
                            <w:jc w:val="center"/>
                            <w:rPr>
                              <w:color w:val="156082" w:themeColor="accent1"/>
                              <w:sz w:val="32"/>
                              <w:szCs w:val="32"/>
                            </w:rPr>
                          </w:pPr>
                          <w:sdt>
                            <w:sdtPr>
                              <w:rPr>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14219E" w:rsidRPr="00ED3DBC">
                                <w:rPr>
                                  <w:color w:val="156082" w:themeColor="accent1"/>
                                  <w:sz w:val="32"/>
                                  <w:szCs w:val="32"/>
                                </w:rPr>
                                <w:t>2529589</w:t>
                              </w:r>
                            </w:sdtContent>
                          </w:sdt>
                          <w:r w:rsidR="0014219E" w:rsidRPr="00ED3DBC">
                            <w:rPr>
                              <w:color w:val="156082" w:themeColor="accent1"/>
                              <w:sz w:val="32"/>
                              <w:szCs w:val="32"/>
                            </w:rPr>
                            <w:t>@student.uwtsd.ac.uk</w:t>
                          </w:r>
                        </w:p>
                      </w:txbxContent>
                    </v:textbox>
                    <w10:wrap anchorx="margin" anchory="page"/>
                  </v:shape>
                </w:pict>
              </mc:Fallback>
            </mc:AlternateContent>
          </w:r>
          <w:r>
            <w:rPr>
              <w:noProof/>
              <w:color w:val="156082" w:themeColor="accent1"/>
            </w:rPr>
            <w:drawing>
              <wp:inline distT="0" distB="0" distL="0" distR="0" wp14:anchorId="2677EBCE" wp14:editId="619E0E9B">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A84815" w14:textId="5B0ABABA" w:rsidR="00B95458" w:rsidRDefault="00B95458" w:rsidP="00446DDF">
          <w:pPr>
            <w:rPr>
              <w:b/>
              <w:bCs/>
              <w:noProof/>
            </w:rPr>
          </w:pPr>
          <w:r>
            <w:rPr>
              <w:noProof/>
            </w:rPr>
            <mc:AlternateContent>
              <mc:Choice Requires="wps">
                <w:drawing>
                  <wp:anchor distT="0" distB="0" distL="114300" distR="114300" simplePos="0" relativeHeight="251668480" behindDoc="0" locked="0" layoutInCell="1" allowOverlap="1" wp14:anchorId="67A5E69C" wp14:editId="45AA6795">
                    <wp:simplePos x="0" y="0"/>
                    <wp:positionH relativeFrom="column">
                      <wp:posOffset>1742440</wp:posOffset>
                    </wp:positionH>
                    <wp:positionV relativeFrom="paragraph">
                      <wp:posOffset>281940</wp:posOffset>
                    </wp:positionV>
                    <wp:extent cx="1828800" cy="1828800"/>
                    <wp:effectExtent l="0" t="0" r="0" b="0"/>
                    <wp:wrapNone/>
                    <wp:docPr id="26246653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5FB167" w14:textId="46259FD9" w:rsidR="00B95458" w:rsidRPr="009B1F34" w:rsidRDefault="00B95458">
                                <w:pPr>
                                  <w:rPr>
                                    <w:bCs/>
                                    <w:noProof/>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B1F34">
                                  <w:rPr>
                                    <w:bCs/>
                                    <w:noProof/>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Assessment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A5E69C" id="Text Box 1" o:spid="_x0000_s1027" type="#_x0000_t202" style="position:absolute;left:0;text-align:left;margin-left:137.2pt;margin-top:22.2pt;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" filled="f" stroked="f">
                    <v:textbox style="mso-fit-shape-to-text:t">
                      <w:txbxContent>
                        <w:p w14:paraId="645FB167" w14:textId="46259FD9" w:rsidR="00B95458" w:rsidRPr="009B1F34" w:rsidRDefault="00B95458">
                          <w:pPr>
                            <w:rPr>
                              <w:bCs/>
                              <w:noProof/>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B1F34">
                            <w:rPr>
                              <w:bCs/>
                              <w:noProof/>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Assessment 1</w:t>
                          </w:r>
                        </w:p>
                      </w:txbxContent>
                    </v:textbox>
                  </v:shape>
                </w:pict>
              </mc:Fallback>
            </mc:AlternateContent>
          </w:r>
          <w:r w:rsidR="0014219E">
            <w:rPr>
              <w:b/>
              <w:bCs/>
              <w:noProof/>
            </w:rPr>
            <w:br w:type="page"/>
          </w:r>
        </w:p>
        <w:p w14:paraId="2E1D46DE" w14:textId="77777777" w:rsidR="00E94ABA" w:rsidRDefault="00E94ABA" w:rsidP="00446DDF">
          <w:pPr>
            <w:rPr>
              <w:b/>
              <w:bCs/>
              <w:noProof/>
            </w:rPr>
          </w:pPr>
        </w:p>
        <w:p w14:paraId="5CF3409E" w14:textId="77777777" w:rsidR="00E94ABA" w:rsidRPr="00E94ABA" w:rsidRDefault="00E94ABA" w:rsidP="00446DDF">
          <w:pPr>
            <w:rPr>
              <w:b/>
              <w:bCs/>
              <w:noProof/>
              <w:sz w:val="28"/>
              <w:szCs w:val="28"/>
            </w:rPr>
          </w:pPr>
        </w:p>
        <w:sdt>
          <w:sdtPr>
            <w:rPr>
              <w:smallCaps w:val="0"/>
              <w:spacing w:val="0"/>
              <w:sz w:val="28"/>
              <w:szCs w:val="28"/>
            </w:rPr>
            <w:id w:val="297813444"/>
            <w:docPartObj>
              <w:docPartGallery w:val="Table of Contents"/>
              <w:docPartUnique/>
            </w:docPartObj>
          </w:sdtPr>
          <w:sdtEndPr>
            <w:rPr>
              <w:b/>
              <w:bCs/>
              <w:noProof/>
              <w:sz w:val="20"/>
              <w:szCs w:val="20"/>
            </w:rPr>
          </w:sdtEndPr>
          <w:sdtContent>
            <w:p w14:paraId="1B8428A2" w14:textId="2574B214" w:rsidR="00E94ABA" w:rsidRPr="00E94ABA" w:rsidRDefault="00E94ABA">
              <w:pPr>
                <w:pStyle w:val="TOCHeading"/>
              </w:pPr>
              <w:r w:rsidRPr="00E94ABA">
                <w:t>Table of Contents</w:t>
              </w:r>
            </w:p>
            <w:p w14:paraId="5BA9A1F2" w14:textId="00842584" w:rsidR="00FB09B1" w:rsidRDefault="00E94ABA">
              <w:pPr>
                <w:pStyle w:val="TOC1"/>
                <w:tabs>
                  <w:tab w:val="right" w:leader="dot" w:pos="9016"/>
                </w:tabs>
                <w:rPr>
                  <w:b w:val="0"/>
                  <w:bCs w:val="0"/>
                  <w:noProof/>
                  <w:kern w:val="2"/>
                  <w:sz w:val="24"/>
                  <w:szCs w:val="24"/>
                  <w:lang w:eastAsia="en-GB"/>
                  <w14:ligatures w14:val="standardContextual"/>
                </w:rPr>
              </w:pPr>
              <w:r w:rsidRPr="00E94ABA">
                <w:rPr>
                  <w:b w:val="0"/>
                  <w:bCs w:val="0"/>
                  <w:sz w:val="32"/>
                  <w:szCs w:val="32"/>
                </w:rPr>
                <w:fldChar w:fldCharType="begin"/>
              </w:r>
              <w:r w:rsidRPr="00E94ABA">
                <w:rPr>
                  <w:sz w:val="32"/>
                  <w:szCs w:val="32"/>
                </w:rPr>
                <w:instrText xml:space="preserve"> TOC \o "1-3" \h \z \u </w:instrText>
              </w:r>
              <w:r w:rsidRPr="00E94ABA">
                <w:rPr>
                  <w:b w:val="0"/>
                  <w:bCs w:val="0"/>
                  <w:sz w:val="32"/>
                  <w:szCs w:val="32"/>
                </w:rPr>
                <w:fldChar w:fldCharType="separate"/>
              </w:r>
              <w:hyperlink w:anchor="_Toc225798748" w:history="1">
                <w:r w:rsidR="00FB09B1" w:rsidRPr="00D22FAF">
                  <w:rPr>
                    <w:rStyle w:val="Hyperlink"/>
                    <w:noProof/>
                  </w:rPr>
                  <w:t>E-Portfolio</w:t>
                </w:r>
                <w:r w:rsidR="00FB09B1">
                  <w:rPr>
                    <w:noProof/>
                    <w:webHidden/>
                  </w:rPr>
                  <w:tab/>
                </w:r>
                <w:r w:rsidR="00FB09B1">
                  <w:rPr>
                    <w:noProof/>
                    <w:webHidden/>
                  </w:rPr>
                  <w:fldChar w:fldCharType="begin"/>
                </w:r>
                <w:r w:rsidR="00FB09B1">
                  <w:rPr>
                    <w:noProof/>
                    <w:webHidden/>
                  </w:rPr>
                  <w:instrText xml:space="preserve"> PAGEREF _Toc225798748 \h </w:instrText>
                </w:r>
                <w:r w:rsidR="00FB09B1">
                  <w:rPr>
                    <w:noProof/>
                    <w:webHidden/>
                  </w:rPr>
                </w:r>
                <w:r w:rsidR="00FB09B1">
                  <w:rPr>
                    <w:noProof/>
                    <w:webHidden/>
                  </w:rPr>
                  <w:fldChar w:fldCharType="separate"/>
                </w:r>
                <w:r w:rsidR="00FB09B1">
                  <w:rPr>
                    <w:noProof/>
                    <w:webHidden/>
                  </w:rPr>
                  <w:t>2</w:t>
                </w:r>
                <w:r w:rsidR="00FB09B1">
                  <w:rPr>
                    <w:noProof/>
                    <w:webHidden/>
                  </w:rPr>
                  <w:fldChar w:fldCharType="end"/>
                </w:r>
              </w:hyperlink>
            </w:p>
            <w:p w14:paraId="15B69C54" w14:textId="5C8E2EFE" w:rsidR="00FB09B1" w:rsidRDefault="00FB09B1">
              <w:pPr>
                <w:pStyle w:val="TOC1"/>
                <w:tabs>
                  <w:tab w:val="left" w:pos="600"/>
                  <w:tab w:val="right" w:leader="dot" w:pos="9016"/>
                </w:tabs>
                <w:rPr>
                  <w:b w:val="0"/>
                  <w:bCs w:val="0"/>
                  <w:noProof/>
                  <w:kern w:val="2"/>
                  <w:sz w:val="24"/>
                  <w:szCs w:val="24"/>
                  <w:lang w:eastAsia="en-GB"/>
                  <w14:ligatures w14:val="standardContextual"/>
                </w:rPr>
              </w:pPr>
              <w:hyperlink w:anchor="_Toc225798749" w:history="1">
                <w:r w:rsidRPr="00D22FAF">
                  <w:rPr>
                    <w:rStyle w:val="Hyperlink"/>
                    <w:noProof/>
                  </w:rPr>
                  <w:t>1.</w:t>
                </w:r>
                <w:r>
                  <w:rPr>
                    <w:b w:val="0"/>
                    <w:bCs w:val="0"/>
                    <w:noProof/>
                    <w:kern w:val="2"/>
                    <w:sz w:val="24"/>
                    <w:szCs w:val="24"/>
                    <w:lang w:eastAsia="en-GB"/>
                    <w14:ligatures w14:val="standardContextual"/>
                  </w:rPr>
                  <w:tab/>
                </w:r>
                <w:r w:rsidRPr="00D22FAF">
                  <w:rPr>
                    <w:rStyle w:val="Hyperlink"/>
                    <w:noProof/>
                  </w:rPr>
                  <w:t>Task 1 – Essential Academic And Employment Skills</w:t>
                </w:r>
                <w:r>
                  <w:rPr>
                    <w:noProof/>
                    <w:webHidden/>
                  </w:rPr>
                  <w:tab/>
                </w:r>
                <w:r>
                  <w:rPr>
                    <w:noProof/>
                    <w:webHidden/>
                  </w:rPr>
                  <w:fldChar w:fldCharType="begin"/>
                </w:r>
                <w:r>
                  <w:rPr>
                    <w:noProof/>
                    <w:webHidden/>
                  </w:rPr>
                  <w:instrText xml:space="preserve"> PAGEREF _Toc225798749 \h </w:instrText>
                </w:r>
                <w:r>
                  <w:rPr>
                    <w:noProof/>
                    <w:webHidden/>
                  </w:rPr>
                </w:r>
                <w:r>
                  <w:rPr>
                    <w:noProof/>
                    <w:webHidden/>
                  </w:rPr>
                  <w:fldChar w:fldCharType="separate"/>
                </w:r>
                <w:r>
                  <w:rPr>
                    <w:noProof/>
                    <w:webHidden/>
                  </w:rPr>
                  <w:t>3</w:t>
                </w:r>
                <w:r>
                  <w:rPr>
                    <w:noProof/>
                    <w:webHidden/>
                  </w:rPr>
                  <w:fldChar w:fldCharType="end"/>
                </w:r>
              </w:hyperlink>
            </w:p>
            <w:p w14:paraId="19980D12" w14:textId="01CD1FBC" w:rsidR="00FB09B1" w:rsidRDefault="00FB09B1">
              <w:pPr>
                <w:pStyle w:val="TOC1"/>
                <w:tabs>
                  <w:tab w:val="left" w:pos="600"/>
                  <w:tab w:val="right" w:leader="dot" w:pos="9016"/>
                </w:tabs>
                <w:rPr>
                  <w:b w:val="0"/>
                  <w:bCs w:val="0"/>
                  <w:noProof/>
                  <w:kern w:val="2"/>
                  <w:sz w:val="24"/>
                  <w:szCs w:val="24"/>
                  <w:lang w:eastAsia="en-GB"/>
                  <w14:ligatures w14:val="standardContextual"/>
                </w:rPr>
              </w:pPr>
              <w:hyperlink w:anchor="_Toc225798750" w:history="1">
                <w:r w:rsidRPr="00D22FAF">
                  <w:rPr>
                    <w:rStyle w:val="Hyperlink"/>
                    <w:noProof/>
                  </w:rPr>
                  <w:t>2.</w:t>
                </w:r>
                <w:r>
                  <w:rPr>
                    <w:b w:val="0"/>
                    <w:bCs w:val="0"/>
                    <w:noProof/>
                    <w:kern w:val="2"/>
                    <w:sz w:val="24"/>
                    <w:szCs w:val="24"/>
                    <w:lang w:eastAsia="en-GB"/>
                    <w14:ligatures w14:val="standardContextual"/>
                  </w:rPr>
                  <w:tab/>
                </w:r>
                <w:r w:rsidRPr="00D22FAF">
                  <w:rPr>
                    <w:rStyle w:val="Hyperlink"/>
                    <w:noProof/>
                  </w:rPr>
                  <w:t>Task 2 – Mind Map &amp; Academic Poster</w:t>
                </w:r>
                <w:r>
                  <w:rPr>
                    <w:noProof/>
                    <w:webHidden/>
                  </w:rPr>
                  <w:tab/>
                </w:r>
                <w:r>
                  <w:rPr>
                    <w:noProof/>
                    <w:webHidden/>
                  </w:rPr>
                  <w:fldChar w:fldCharType="begin"/>
                </w:r>
                <w:r>
                  <w:rPr>
                    <w:noProof/>
                    <w:webHidden/>
                  </w:rPr>
                  <w:instrText xml:space="preserve"> PAGEREF _Toc225798750 \h </w:instrText>
                </w:r>
                <w:r>
                  <w:rPr>
                    <w:noProof/>
                    <w:webHidden/>
                  </w:rPr>
                </w:r>
                <w:r>
                  <w:rPr>
                    <w:noProof/>
                    <w:webHidden/>
                  </w:rPr>
                  <w:fldChar w:fldCharType="separate"/>
                </w:r>
                <w:r>
                  <w:rPr>
                    <w:noProof/>
                    <w:webHidden/>
                  </w:rPr>
                  <w:t>7</w:t>
                </w:r>
                <w:r>
                  <w:rPr>
                    <w:noProof/>
                    <w:webHidden/>
                  </w:rPr>
                  <w:fldChar w:fldCharType="end"/>
                </w:r>
              </w:hyperlink>
            </w:p>
            <w:p w14:paraId="793A3B1C" w14:textId="06B46499"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1" w:history="1">
                <w:r w:rsidRPr="00D22FAF">
                  <w:rPr>
                    <w:rStyle w:val="Hyperlink"/>
                    <w:noProof/>
                  </w:rPr>
                  <w:t>2.1.</w:t>
                </w:r>
                <w:r>
                  <w:rPr>
                    <w:i w:val="0"/>
                    <w:iCs w:val="0"/>
                    <w:noProof/>
                    <w:kern w:val="2"/>
                    <w:sz w:val="24"/>
                    <w:szCs w:val="24"/>
                    <w:lang w:eastAsia="en-GB"/>
                    <w14:ligatures w14:val="standardContextual"/>
                  </w:rPr>
                  <w:tab/>
                </w:r>
                <w:r w:rsidRPr="00D22FAF">
                  <w:rPr>
                    <w:rStyle w:val="Hyperlink"/>
                    <w:noProof/>
                  </w:rPr>
                  <w:t>Mind Map</w:t>
                </w:r>
                <w:r>
                  <w:rPr>
                    <w:noProof/>
                    <w:webHidden/>
                  </w:rPr>
                  <w:tab/>
                </w:r>
                <w:r>
                  <w:rPr>
                    <w:noProof/>
                    <w:webHidden/>
                  </w:rPr>
                  <w:fldChar w:fldCharType="begin"/>
                </w:r>
                <w:r>
                  <w:rPr>
                    <w:noProof/>
                    <w:webHidden/>
                  </w:rPr>
                  <w:instrText xml:space="preserve"> PAGEREF _Toc225798751 \h </w:instrText>
                </w:r>
                <w:r>
                  <w:rPr>
                    <w:noProof/>
                    <w:webHidden/>
                  </w:rPr>
                </w:r>
                <w:r>
                  <w:rPr>
                    <w:noProof/>
                    <w:webHidden/>
                  </w:rPr>
                  <w:fldChar w:fldCharType="separate"/>
                </w:r>
                <w:r>
                  <w:rPr>
                    <w:noProof/>
                    <w:webHidden/>
                  </w:rPr>
                  <w:t>7</w:t>
                </w:r>
                <w:r>
                  <w:rPr>
                    <w:noProof/>
                    <w:webHidden/>
                  </w:rPr>
                  <w:fldChar w:fldCharType="end"/>
                </w:r>
              </w:hyperlink>
            </w:p>
            <w:p w14:paraId="49FA9DA1" w14:textId="4D321F92"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2" w:history="1">
                <w:r w:rsidRPr="00D22FAF">
                  <w:rPr>
                    <w:rStyle w:val="Hyperlink"/>
                    <w:noProof/>
                  </w:rPr>
                  <w:t>2.2.</w:t>
                </w:r>
                <w:r>
                  <w:rPr>
                    <w:i w:val="0"/>
                    <w:iCs w:val="0"/>
                    <w:noProof/>
                    <w:kern w:val="2"/>
                    <w:sz w:val="24"/>
                    <w:szCs w:val="24"/>
                    <w:lang w:eastAsia="en-GB"/>
                    <w14:ligatures w14:val="standardContextual"/>
                  </w:rPr>
                  <w:tab/>
                </w:r>
                <w:r w:rsidRPr="00D22FAF">
                  <w:rPr>
                    <w:rStyle w:val="Hyperlink"/>
                    <w:noProof/>
                  </w:rPr>
                  <w:t>Academic Poster</w:t>
                </w:r>
                <w:r>
                  <w:rPr>
                    <w:noProof/>
                    <w:webHidden/>
                  </w:rPr>
                  <w:tab/>
                </w:r>
                <w:r>
                  <w:rPr>
                    <w:noProof/>
                    <w:webHidden/>
                  </w:rPr>
                  <w:fldChar w:fldCharType="begin"/>
                </w:r>
                <w:r>
                  <w:rPr>
                    <w:noProof/>
                    <w:webHidden/>
                  </w:rPr>
                  <w:instrText xml:space="preserve"> PAGEREF _Toc225798752 \h </w:instrText>
                </w:r>
                <w:r>
                  <w:rPr>
                    <w:noProof/>
                    <w:webHidden/>
                  </w:rPr>
                </w:r>
                <w:r>
                  <w:rPr>
                    <w:noProof/>
                    <w:webHidden/>
                  </w:rPr>
                  <w:fldChar w:fldCharType="separate"/>
                </w:r>
                <w:r>
                  <w:rPr>
                    <w:noProof/>
                    <w:webHidden/>
                  </w:rPr>
                  <w:t>8</w:t>
                </w:r>
                <w:r>
                  <w:rPr>
                    <w:noProof/>
                    <w:webHidden/>
                  </w:rPr>
                  <w:fldChar w:fldCharType="end"/>
                </w:r>
              </w:hyperlink>
            </w:p>
            <w:p w14:paraId="2E7DF817" w14:textId="5D9127CE" w:rsidR="00FB09B1" w:rsidRDefault="00FB09B1">
              <w:pPr>
                <w:pStyle w:val="TOC1"/>
                <w:tabs>
                  <w:tab w:val="left" w:pos="600"/>
                  <w:tab w:val="right" w:leader="dot" w:pos="9016"/>
                </w:tabs>
                <w:rPr>
                  <w:b w:val="0"/>
                  <w:bCs w:val="0"/>
                  <w:noProof/>
                  <w:kern w:val="2"/>
                  <w:sz w:val="24"/>
                  <w:szCs w:val="24"/>
                  <w:lang w:eastAsia="en-GB"/>
                  <w14:ligatures w14:val="standardContextual"/>
                </w:rPr>
              </w:pPr>
              <w:hyperlink w:anchor="_Toc225798753" w:history="1">
                <w:r w:rsidRPr="00D22FAF">
                  <w:rPr>
                    <w:rStyle w:val="Hyperlink"/>
                    <w:noProof/>
                  </w:rPr>
                  <w:t>3.</w:t>
                </w:r>
                <w:r>
                  <w:rPr>
                    <w:b w:val="0"/>
                    <w:bCs w:val="0"/>
                    <w:noProof/>
                    <w:kern w:val="2"/>
                    <w:sz w:val="24"/>
                    <w:szCs w:val="24"/>
                    <w:lang w:eastAsia="en-GB"/>
                    <w14:ligatures w14:val="standardContextual"/>
                  </w:rPr>
                  <w:tab/>
                </w:r>
                <w:r w:rsidRPr="00D22FAF">
                  <w:rPr>
                    <w:rStyle w:val="Hyperlink"/>
                    <w:noProof/>
                  </w:rPr>
                  <w:t>Task 3 – Automatic Referencing Tool</w:t>
                </w:r>
                <w:r>
                  <w:rPr>
                    <w:noProof/>
                    <w:webHidden/>
                  </w:rPr>
                  <w:tab/>
                </w:r>
                <w:r>
                  <w:rPr>
                    <w:noProof/>
                    <w:webHidden/>
                  </w:rPr>
                  <w:fldChar w:fldCharType="begin"/>
                </w:r>
                <w:r>
                  <w:rPr>
                    <w:noProof/>
                    <w:webHidden/>
                  </w:rPr>
                  <w:instrText xml:space="preserve"> PAGEREF _Toc225798753 \h </w:instrText>
                </w:r>
                <w:r>
                  <w:rPr>
                    <w:noProof/>
                    <w:webHidden/>
                  </w:rPr>
                </w:r>
                <w:r>
                  <w:rPr>
                    <w:noProof/>
                    <w:webHidden/>
                  </w:rPr>
                  <w:fldChar w:fldCharType="separate"/>
                </w:r>
                <w:r>
                  <w:rPr>
                    <w:noProof/>
                    <w:webHidden/>
                  </w:rPr>
                  <w:t>9</w:t>
                </w:r>
                <w:r>
                  <w:rPr>
                    <w:noProof/>
                    <w:webHidden/>
                  </w:rPr>
                  <w:fldChar w:fldCharType="end"/>
                </w:r>
              </w:hyperlink>
            </w:p>
            <w:p w14:paraId="31A35296" w14:textId="3223A99F"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4" w:history="1">
                <w:r w:rsidRPr="00D22FAF">
                  <w:rPr>
                    <w:rStyle w:val="Hyperlink"/>
                    <w:noProof/>
                  </w:rPr>
                  <w:t>3.1.</w:t>
                </w:r>
                <w:r>
                  <w:rPr>
                    <w:i w:val="0"/>
                    <w:iCs w:val="0"/>
                    <w:noProof/>
                    <w:kern w:val="2"/>
                    <w:sz w:val="24"/>
                    <w:szCs w:val="24"/>
                    <w:lang w:eastAsia="en-GB"/>
                    <w14:ligatures w14:val="standardContextual"/>
                  </w:rPr>
                  <w:tab/>
                </w:r>
                <w:r w:rsidRPr="00D22FAF">
                  <w:rPr>
                    <w:rStyle w:val="Hyperlink"/>
                    <w:noProof/>
                  </w:rPr>
                  <w:t>Topic Summary Unit 3 New Norming</w:t>
                </w:r>
                <w:r>
                  <w:rPr>
                    <w:noProof/>
                    <w:webHidden/>
                  </w:rPr>
                  <w:tab/>
                </w:r>
                <w:r>
                  <w:rPr>
                    <w:noProof/>
                    <w:webHidden/>
                  </w:rPr>
                  <w:fldChar w:fldCharType="begin"/>
                </w:r>
                <w:r>
                  <w:rPr>
                    <w:noProof/>
                    <w:webHidden/>
                  </w:rPr>
                  <w:instrText xml:space="preserve"> PAGEREF _Toc225798754 \h </w:instrText>
                </w:r>
                <w:r>
                  <w:rPr>
                    <w:noProof/>
                    <w:webHidden/>
                  </w:rPr>
                </w:r>
                <w:r>
                  <w:rPr>
                    <w:noProof/>
                    <w:webHidden/>
                  </w:rPr>
                  <w:fldChar w:fldCharType="separate"/>
                </w:r>
                <w:r>
                  <w:rPr>
                    <w:noProof/>
                    <w:webHidden/>
                  </w:rPr>
                  <w:t>9</w:t>
                </w:r>
                <w:r>
                  <w:rPr>
                    <w:noProof/>
                    <w:webHidden/>
                  </w:rPr>
                  <w:fldChar w:fldCharType="end"/>
                </w:r>
              </w:hyperlink>
            </w:p>
            <w:p w14:paraId="61A4223A" w14:textId="3284A8A2"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5" w:history="1">
                <w:r w:rsidRPr="00D22FAF">
                  <w:rPr>
                    <w:rStyle w:val="Hyperlink"/>
                    <w:noProof/>
                  </w:rPr>
                  <w:t>3.2.</w:t>
                </w:r>
                <w:r>
                  <w:rPr>
                    <w:i w:val="0"/>
                    <w:iCs w:val="0"/>
                    <w:noProof/>
                    <w:kern w:val="2"/>
                    <w:sz w:val="24"/>
                    <w:szCs w:val="24"/>
                    <w:lang w:eastAsia="en-GB"/>
                    <w14:ligatures w14:val="standardContextual"/>
                  </w:rPr>
                  <w:tab/>
                </w:r>
                <w:r w:rsidRPr="00D22FAF">
                  <w:rPr>
                    <w:rStyle w:val="Hyperlink"/>
                    <w:noProof/>
                  </w:rPr>
                  <w:t>Usage Of RefWorks</w:t>
                </w:r>
                <w:r>
                  <w:rPr>
                    <w:noProof/>
                    <w:webHidden/>
                  </w:rPr>
                  <w:tab/>
                </w:r>
                <w:r>
                  <w:rPr>
                    <w:noProof/>
                    <w:webHidden/>
                  </w:rPr>
                  <w:fldChar w:fldCharType="begin"/>
                </w:r>
                <w:r>
                  <w:rPr>
                    <w:noProof/>
                    <w:webHidden/>
                  </w:rPr>
                  <w:instrText xml:space="preserve"> PAGEREF _Toc225798755 \h </w:instrText>
                </w:r>
                <w:r>
                  <w:rPr>
                    <w:noProof/>
                    <w:webHidden/>
                  </w:rPr>
                </w:r>
                <w:r>
                  <w:rPr>
                    <w:noProof/>
                    <w:webHidden/>
                  </w:rPr>
                  <w:fldChar w:fldCharType="separate"/>
                </w:r>
                <w:r>
                  <w:rPr>
                    <w:noProof/>
                    <w:webHidden/>
                  </w:rPr>
                  <w:t>10</w:t>
                </w:r>
                <w:r>
                  <w:rPr>
                    <w:noProof/>
                    <w:webHidden/>
                  </w:rPr>
                  <w:fldChar w:fldCharType="end"/>
                </w:r>
              </w:hyperlink>
            </w:p>
            <w:p w14:paraId="70C1EDD3" w14:textId="6DA7D38E" w:rsidR="00FB09B1" w:rsidRDefault="00FB09B1">
              <w:pPr>
                <w:pStyle w:val="TOC1"/>
                <w:tabs>
                  <w:tab w:val="left" w:pos="600"/>
                  <w:tab w:val="right" w:leader="dot" w:pos="9016"/>
                </w:tabs>
                <w:rPr>
                  <w:b w:val="0"/>
                  <w:bCs w:val="0"/>
                  <w:noProof/>
                  <w:kern w:val="2"/>
                  <w:sz w:val="24"/>
                  <w:szCs w:val="24"/>
                  <w:lang w:eastAsia="en-GB"/>
                  <w14:ligatures w14:val="standardContextual"/>
                </w:rPr>
              </w:pPr>
              <w:hyperlink w:anchor="_Toc225798756" w:history="1">
                <w:r w:rsidRPr="00D22FAF">
                  <w:rPr>
                    <w:rStyle w:val="Hyperlink"/>
                    <w:noProof/>
                  </w:rPr>
                  <w:t>4.</w:t>
                </w:r>
                <w:r>
                  <w:rPr>
                    <w:b w:val="0"/>
                    <w:bCs w:val="0"/>
                    <w:noProof/>
                    <w:kern w:val="2"/>
                    <w:sz w:val="24"/>
                    <w:szCs w:val="24"/>
                    <w:lang w:eastAsia="en-GB"/>
                    <w14:ligatures w14:val="standardContextual"/>
                  </w:rPr>
                  <w:tab/>
                </w:r>
                <w:r w:rsidRPr="00D22FAF">
                  <w:rPr>
                    <w:rStyle w:val="Hyperlink"/>
                    <w:noProof/>
                  </w:rPr>
                  <w:t>Task 4 – E-Portfolio Creation And Review</w:t>
                </w:r>
                <w:r>
                  <w:rPr>
                    <w:noProof/>
                    <w:webHidden/>
                  </w:rPr>
                  <w:tab/>
                </w:r>
                <w:r>
                  <w:rPr>
                    <w:noProof/>
                    <w:webHidden/>
                  </w:rPr>
                  <w:fldChar w:fldCharType="begin"/>
                </w:r>
                <w:r>
                  <w:rPr>
                    <w:noProof/>
                    <w:webHidden/>
                  </w:rPr>
                  <w:instrText xml:space="preserve"> PAGEREF _Toc225798756 \h </w:instrText>
                </w:r>
                <w:r>
                  <w:rPr>
                    <w:noProof/>
                    <w:webHidden/>
                  </w:rPr>
                </w:r>
                <w:r>
                  <w:rPr>
                    <w:noProof/>
                    <w:webHidden/>
                  </w:rPr>
                  <w:fldChar w:fldCharType="separate"/>
                </w:r>
                <w:r>
                  <w:rPr>
                    <w:noProof/>
                    <w:webHidden/>
                  </w:rPr>
                  <w:t>15</w:t>
                </w:r>
                <w:r>
                  <w:rPr>
                    <w:noProof/>
                    <w:webHidden/>
                  </w:rPr>
                  <w:fldChar w:fldCharType="end"/>
                </w:r>
              </w:hyperlink>
            </w:p>
            <w:p w14:paraId="5ACDA0ED" w14:textId="77D76298"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7" w:history="1">
                <w:r w:rsidRPr="00D22FAF">
                  <w:rPr>
                    <w:rStyle w:val="Hyperlink"/>
                    <w:noProof/>
                  </w:rPr>
                  <w:t>4.1.</w:t>
                </w:r>
                <w:r>
                  <w:rPr>
                    <w:i w:val="0"/>
                    <w:iCs w:val="0"/>
                    <w:noProof/>
                    <w:kern w:val="2"/>
                    <w:sz w:val="24"/>
                    <w:szCs w:val="24"/>
                    <w:lang w:eastAsia="en-GB"/>
                    <w14:ligatures w14:val="standardContextual"/>
                  </w:rPr>
                  <w:tab/>
                </w:r>
                <w:r w:rsidRPr="00D22FAF">
                  <w:rPr>
                    <w:rStyle w:val="Hyperlink"/>
                    <w:noProof/>
                  </w:rPr>
                  <w:t>Home Page</w:t>
                </w:r>
                <w:r>
                  <w:rPr>
                    <w:noProof/>
                    <w:webHidden/>
                  </w:rPr>
                  <w:tab/>
                </w:r>
                <w:r>
                  <w:rPr>
                    <w:noProof/>
                    <w:webHidden/>
                  </w:rPr>
                  <w:fldChar w:fldCharType="begin"/>
                </w:r>
                <w:r>
                  <w:rPr>
                    <w:noProof/>
                    <w:webHidden/>
                  </w:rPr>
                  <w:instrText xml:space="preserve"> PAGEREF _Toc225798757 \h </w:instrText>
                </w:r>
                <w:r>
                  <w:rPr>
                    <w:noProof/>
                    <w:webHidden/>
                  </w:rPr>
                </w:r>
                <w:r>
                  <w:rPr>
                    <w:noProof/>
                    <w:webHidden/>
                  </w:rPr>
                  <w:fldChar w:fldCharType="separate"/>
                </w:r>
                <w:r>
                  <w:rPr>
                    <w:noProof/>
                    <w:webHidden/>
                  </w:rPr>
                  <w:t>15</w:t>
                </w:r>
                <w:r>
                  <w:rPr>
                    <w:noProof/>
                    <w:webHidden/>
                  </w:rPr>
                  <w:fldChar w:fldCharType="end"/>
                </w:r>
              </w:hyperlink>
            </w:p>
            <w:p w14:paraId="1DA385E2" w14:textId="001F1DC8"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8" w:history="1">
                <w:r w:rsidRPr="00D22FAF">
                  <w:rPr>
                    <w:rStyle w:val="Hyperlink"/>
                    <w:noProof/>
                  </w:rPr>
                  <w:t>4.2.</w:t>
                </w:r>
                <w:r>
                  <w:rPr>
                    <w:i w:val="0"/>
                    <w:iCs w:val="0"/>
                    <w:noProof/>
                    <w:kern w:val="2"/>
                    <w:sz w:val="24"/>
                    <w:szCs w:val="24"/>
                    <w:lang w:eastAsia="en-GB"/>
                    <w14:ligatures w14:val="standardContextual"/>
                  </w:rPr>
                  <w:tab/>
                </w:r>
                <w:r w:rsidRPr="00D22FAF">
                  <w:rPr>
                    <w:rStyle w:val="Hyperlink"/>
                    <w:noProof/>
                  </w:rPr>
                  <w:t>IEEE Referencing</w:t>
                </w:r>
                <w:r>
                  <w:rPr>
                    <w:noProof/>
                    <w:webHidden/>
                  </w:rPr>
                  <w:tab/>
                </w:r>
                <w:r>
                  <w:rPr>
                    <w:noProof/>
                    <w:webHidden/>
                  </w:rPr>
                  <w:fldChar w:fldCharType="begin"/>
                </w:r>
                <w:r>
                  <w:rPr>
                    <w:noProof/>
                    <w:webHidden/>
                  </w:rPr>
                  <w:instrText xml:space="preserve"> PAGEREF _Toc225798758 \h </w:instrText>
                </w:r>
                <w:r>
                  <w:rPr>
                    <w:noProof/>
                    <w:webHidden/>
                  </w:rPr>
                </w:r>
                <w:r>
                  <w:rPr>
                    <w:noProof/>
                    <w:webHidden/>
                  </w:rPr>
                  <w:fldChar w:fldCharType="separate"/>
                </w:r>
                <w:r>
                  <w:rPr>
                    <w:noProof/>
                    <w:webHidden/>
                  </w:rPr>
                  <w:t>16</w:t>
                </w:r>
                <w:r>
                  <w:rPr>
                    <w:noProof/>
                    <w:webHidden/>
                  </w:rPr>
                  <w:fldChar w:fldCharType="end"/>
                </w:r>
              </w:hyperlink>
            </w:p>
            <w:p w14:paraId="2553E427" w14:textId="0241D2EB"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59" w:history="1">
                <w:r w:rsidRPr="00D22FAF">
                  <w:rPr>
                    <w:rStyle w:val="Hyperlink"/>
                    <w:noProof/>
                  </w:rPr>
                  <w:t>4.3.</w:t>
                </w:r>
                <w:r>
                  <w:rPr>
                    <w:i w:val="0"/>
                    <w:iCs w:val="0"/>
                    <w:noProof/>
                    <w:kern w:val="2"/>
                    <w:sz w:val="24"/>
                    <w:szCs w:val="24"/>
                    <w:lang w:eastAsia="en-GB"/>
                    <w14:ligatures w14:val="standardContextual"/>
                  </w:rPr>
                  <w:tab/>
                </w:r>
                <w:r w:rsidRPr="00D22FAF">
                  <w:rPr>
                    <w:rStyle w:val="Hyperlink"/>
                    <w:noProof/>
                  </w:rPr>
                  <w:t>Team</w:t>
                </w:r>
                <w:r w:rsidRPr="00D22FAF">
                  <w:rPr>
                    <w:rStyle w:val="Hyperlink"/>
                    <w:noProof/>
                  </w:rPr>
                  <w:t>w</w:t>
                </w:r>
                <w:r w:rsidRPr="00D22FAF">
                  <w:rPr>
                    <w:rStyle w:val="Hyperlink"/>
                    <w:noProof/>
                  </w:rPr>
                  <w:t>ork</w:t>
                </w:r>
                <w:r>
                  <w:rPr>
                    <w:noProof/>
                    <w:webHidden/>
                  </w:rPr>
                  <w:tab/>
                </w:r>
                <w:r>
                  <w:rPr>
                    <w:noProof/>
                    <w:webHidden/>
                  </w:rPr>
                  <w:fldChar w:fldCharType="begin"/>
                </w:r>
                <w:r>
                  <w:rPr>
                    <w:noProof/>
                    <w:webHidden/>
                  </w:rPr>
                  <w:instrText xml:space="preserve"> PAGEREF _Toc225798759 \h </w:instrText>
                </w:r>
                <w:r>
                  <w:rPr>
                    <w:noProof/>
                    <w:webHidden/>
                  </w:rPr>
                </w:r>
                <w:r>
                  <w:rPr>
                    <w:noProof/>
                    <w:webHidden/>
                  </w:rPr>
                  <w:fldChar w:fldCharType="separate"/>
                </w:r>
                <w:r>
                  <w:rPr>
                    <w:noProof/>
                    <w:webHidden/>
                  </w:rPr>
                  <w:t>17</w:t>
                </w:r>
                <w:r>
                  <w:rPr>
                    <w:noProof/>
                    <w:webHidden/>
                  </w:rPr>
                  <w:fldChar w:fldCharType="end"/>
                </w:r>
              </w:hyperlink>
            </w:p>
            <w:p w14:paraId="1E6476B9" w14:textId="238DA012" w:rsidR="00FB09B1" w:rsidRDefault="00FB09B1">
              <w:pPr>
                <w:pStyle w:val="TOC3"/>
                <w:tabs>
                  <w:tab w:val="left" w:pos="1200"/>
                  <w:tab w:val="right" w:leader="dot" w:pos="9016"/>
                </w:tabs>
                <w:rPr>
                  <w:noProof/>
                  <w:kern w:val="2"/>
                  <w:sz w:val="24"/>
                  <w:szCs w:val="24"/>
                  <w:lang w:eastAsia="en-GB"/>
                  <w14:ligatures w14:val="standardContextual"/>
                </w:rPr>
              </w:pPr>
              <w:hyperlink w:anchor="_Toc225798760" w:history="1">
                <w:r w:rsidRPr="00D22FAF">
                  <w:rPr>
                    <w:rStyle w:val="Hyperlink"/>
                    <w:noProof/>
                  </w:rPr>
                  <w:t>4.3.1.</w:t>
                </w:r>
                <w:r>
                  <w:rPr>
                    <w:noProof/>
                    <w:kern w:val="2"/>
                    <w:sz w:val="24"/>
                    <w:szCs w:val="24"/>
                    <w:lang w:eastAsia="en-GB"/>
                    <w14:ligatures w14:val="standardContextual"/>
                  </w:rPr>
                  <w:tab/>
                </w:r>
                <w:r w:rsidRPr="00D22FAF">
                  <w:rPr>
                    <w:rStyle w:val="Hyperlink"/>
                    <w:noProof/>
                  </w:rPr>
                  <w:t>Mind Map</w:t>
                </w:r>
                <w:r>
                  <w:rPr>
                    <w:noProof/>
                    <w:webHidden/>
                  </w:rPr>
                  <w:tab/>
                </w:r>
                <w:r>
                  <w:rPr>
                    <w:noProof/>
                    <w:webHidden/>
                  </w:rPr>
                  <w:fldChar w:fldCharType="begin"/>
                </w:r>
                <w:r>
                  <w:rPr>
                    <w:noProof/>
                    <w:webHidden/>
                  </w:rPr>
                  <w:instrText xml:space="preserve"> PAGEREF _Toc225798760 \h </w:instrText>
                </w:r>
                <w:r>
                  <w:rPr>
                    <w:noProof/>
                    <w:webHidden/>
                  </w:rPr>
                </w:r>
                <w:r>
                  <w:rPr>
                    <w:noProof/>
                    <w:webHidden/>
                  </w:rPr>
                  <w:fldChar w:fldCharType="separate"/>
                </w:r>
                <w:r>
                  <w:rPr>
                    <w:noProof/>
                    <w:webHidden/>
                  </w:rPr>
                  <w:t>18</w:t>
                </w:r>
                <w:r>
                  <w:rPr>
                    <w:noProof/>
                    <w:webHidden/>
                  </w:rPr>
                  <w:fldChar w:fldCharType="end"/>
                </w:r>
              </w:hyperlink>
            </w:p>
            <w:p w14:paraId="0F2B66C9" w14:textId="134CCB6B" w:rsidR="00FB09B1" w:rsidRDefault="00FB09B1">
              <w:pPr>
                <w:pStyle w:val="TOC3"/>
                <w:tabs>
                  <w:tab w:val="left" w:pos="1200"/>
                  <w:tab w:val="right" w:leader="dot" w:pos="9016"/>
                </w:tabs>
                <w:rPr>
                  <w:noProof/>
                  <w:kern w:val="2"/>
                  <w:sz w:val="24"/>
                  <w:szCs w:val="24"/>
                  <w:lang w:eastAsia="en-GB"/>
                  <w14:ligatures w14:val="standardContextual"/>
                </w:rPr>
              </w:pPr>
              <w:hyperlink w:anchor="_Toc225798761" w:history="1">
                <w:r w:rsidRPr="00D22FAF">
                  <w:rPr>
                    <w:rStyle w:val="Hyperlink"/>
                    <w:noProof/>
                  </w:rPr>
                  <w:t>4.3.2.</w:t>
                </w:r>
                <w:r>
                  <w:rPr>
                    <w:noProof/>
                    <w:kern w:val="2"/>
                    <w:sz w:val="24"/>
                    <w:szCs w:val="24"/>
                    <w:lang w:eastAsia="en-GB"/>
                    <w14:ligatures w14:val="standardContextual"/>
                  </w:rPr>
                  <w:tab/>
                </w:r>
                <w:r w:rsidRPr="00D22FAF">
                  <w:rPr>
                    <w:rStyle w:val="Hyperlink"/>
                    <w:noProof/>
                  </w:rPr>
                  <w:t>Academic Poster</w:t>
                </w:r>
                <w:r>
                  <w:rPr>
                    <w:noProof/>
                    <w:webHidden/>
                  </w:rPr>
                  <w:tab/>
                </w:r>
                <w:r>
                  <w:rPr>
                    <w:noProof/>
                    <w:webHidden/>
                  </w:rPr>
                  <w:fldChar w:fldCharType="begin"/>
                </w:r>
                <w:r>
                  <w:rPr>
                    <w:noProof/>
                    <w:webHidden/>
                  </w:rPr>
                  <w:instrText xml:space="preserve"> PAGEREF _Toc225798761 \h </w:instrText>
                </w:r>
                <w:r>
                  <w:rPr>
                    <w:noProof/>
                    <w:webHidden/>
                  </w:rPr>
                </w:r>
                <w:r>
                  <w:rPr>
                    <w:noProof/>
                    <w:webHidden/>
                  </w:rPr>
                  <w:fldChar w:fldCharType="separate"/>
                </w:r>
                <w:r>
                  <w:rPr>
                    <w:noProof/>
                    <w:webHidden/>
                  </w:rPr>
                  <w:t>19</w:t>
                </w:r>
                <w:r>
                  <w:rPr>
                    <w:noProof/>
                    <w:webHidden/>
                  </w:rPr>
                  <w:fldChar w:fldCharType="end"/>
                </w:r>
              </w:hyperlink>
            </w:p>
            <w:p w14:paraId="0F12DCC1" w14:textId="0A122F2D"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62" w:history="1">
                <w:r w:rsidRPr="00D22FAF">
                  <w:rPr>
                    <w:rStyle w:val="Hyperlink"/>
                    <w:noProof/>
                  </w:rPr>
                  <w:t>4.4.</w:t>
                </w:r>
                <w:r>
                  <w:rPr>
                    <w:i w:val="0"/>
                    <w:iCs w:val="0"/>
                    <w:noProof/>
                    <w:kern w:val="2"/>
                    <w:sz w:val="24"/>
                    <w:szCs w:val="24"/>
                    <w:lang w:eastAsia="en-GB"/>
                    <w14:ligatures w14:val="standardContextual"/>
                  </w:rPr>
                  <w:tab/>
                </w:r>
                <w:r w:rsidRPr="00D22FAF">
                  <w:rPr>
                    <w:rStyle w:val="Hyperlink"/>
                    <w:noProof/>
                  </w:rPr>
                  <w:t>RefWorks</w:t>
                </w:r>
                <w:r>
                  <w:rPr>
                    <w:noProof/>
                    <w:webHidden/>
                  </w:rPr>
                  <w:tab/>
                </w:r>
                <w:r>
                  <w:rPr>
                    <w:noProof/>
                    <w:webHidden/>
                  </w:rPr>
                  <w:fldChar w:fldCharType="begin"/>
                </w:r>
                <w:r>
                  <w:rPr>
                    <w:noProof/>
                    <w:webHidden/>
                  </w:rPr>
                  <w:instrText xml:space="preserve"> PAGEREF _Toc225798762 \h </w:instrText>
                </w:r>
                <w:r>
                  <w:rPr>
                    <w:noProof/>
                    <w:webHidden/>
                  </w:rPr>
                </w:r>
                <w:r>
                  <w:rPr>
                    <w:noProof/>
                    <w:webHidden/>
                  </w:rPr>
                  <w:fldChar w:fldCharType="separate"/>
                </w:r>
                <w:r>
                  <w:rPr>
                    <w:noProof/>
                    <w:webHidden/>
                  </w:rPr>
                  <w:t>20</w:t>
                </w:r>
                <w:r>
                  <w:rPr>
                    <w:noProof/>
                    <w:webHidden/>
                  </w:rPr>
                  <w:fldChar w:fldCharType="end"/>
                </w:r>
              </w:hyperlink>
            </w:p>
            <w:p w14:paraId="61AB8046" w14:textId="396CAACB" w:rsidR="00FB09B1" w:rsidRDefault="00FB09B1">
              <w:pPr>
                <w:pStyle w:val="TOC3"/>
                <w:tabs>
                  <w:tab w:val="left" w:pos="1200"/>
                  <w:tab w:val="right" w:leader="dot" w:pos="9016"/>
                </w:tabs>
                <w:rPr>
                  <w:noProof/>
                  <w:kern w:val="2"/>
                  <w:sz w:val="24"/>
                  <w:szCs w:val="24"/>
                  <w:lang w:eastAsia="en-GB"/>
                  <w14:ligatures w14:val="standardContextual"/>
                </w:rPr>
              </w:pPr>
              <w:hyperlink w:anchor="_Toc225798763" w:history="1">
                <w:r w:rsidRPr="00D22FAF">
                  <w:rPr>
                    <w:rStyle w:val="Hyperlink"/>
                    <w:noProof/>
                  </w:rPr>
                  <w:t>4.4.1.</w:t>
                </w:r>
                <w:r>
                  <w:rPr>
                    <w:noProof/>
                    <w:kern w:val="2"/>
                    <w:sz w:val="24"/>
                    <w:szCs w:val="24"/>
                    <w:lang w:eastAsia="en-GB"/>
                    <w14:ligatures w14:val="standardContextual"/>
                  </w:rPr>
                  <w:tab/>
                </w:r>
                <w:r w:rsidRPr="00D22FAF">
                  <w:rPr>
                    <w:rStyle w:val="Hyperlink"/>
                    <w:noProof/>
                  </w:rPr>
                  <w:t>Usage of RefWorks</w:t>
                </w:r>
                <w:r>
                  <w:rPr>
                    <w:noProof/>
                    <w:webHidden/>
                  </w:rPr>
                  <w:tab/>
                </w:r>
                <w:r>
                  <w:rPr>
                    <w:noProof/>
                    <w:webHidden/>
                  </w:rPr>
                  <w:fldChar w:fldCharType="begin"/>
                </w:r>
                <w:r>
                  <w:rPr>
                    <w:noProof/>
                    <w:webHidden/>
                  </w:rPr>
                  <w:instrText xml:space="preserve"> PAGEREF _Toc225798763 \h </w:instrText>
                </w:r>
                <w:r>
                  <w:rPr>
                    <w:noProof/>
                    <w:webHidden/>
                  </w:rPr>
                </w:r>
                <w:r>
                  <w:rPr>
                    <w:noProof/>
                    <w:webHidden/>
                  </w:rPr>
                  <w:fldChar w:fldCharType="separate"/>
                </w:r>
                <w:r>
                  <w:rPr>
                    <w:noProof/>
                    <w:webHidden/>
                  </w:rPr>
                  <w:t>21</w:t>
                </w:r>
                <w:r>
                  <w:rPr>
                    <w:noProof/>
                    <w:webHidden/>
                  </w:rPr>
                  <w:fldChar w:fldCharType="end"/>
                </w:r>
              </w:hyperlink>
            </w:p>
            <w:p w14:paraId="0B64E50F" w14:textId="083E0196" w:rsidR="00FB09B1" w:rsidRDefault="00FB09B1">
              <w:pPr>
                <w:pStyle w:val="TOC2"/>
                <w:tabs>
                  <w:tab w:val="left" w:pos="800"/>
                  <w:tab w:val="right" w:leader="dot" w:pos="9016"/>
                </w:tabs>
                <w:rPr>
                  <w:i w:val="0"/>
                  <w:iCs w:val="0"/>
                  <w:noProof/>
                  <w:kern w:val="2"/>
                  <w:sz w:val="24"/>
                  <w:szCs w:val="24"/>
                  <w:lang w:eastAsia="en-GB"/>
                  <w14:ligatures w14:val="standardContextual"/>
                </w:rPr>
              </w:pPr>
              <w:hyperlink w:anchor="_Toc225798764" w:history="1">
                <w:r w:rsidRPr="00D22FAF">
                  <w:rPr>
                    <w:rStyle w:val="Hyperlink"/>
                    <w:noProof/>
                  </w:rPr>
                  <w:t>4.5.</w:t>
                </w:r>
                <w:r>
                  <w:rPr>
                    <w:i w:val="0"/>
                    <w:iCs w:val="0"/>
                    <w:noProof/>
                    <w:kern w:val="2"/>
                    <w:sz w:val="24"/>
                    <w:szCs w:val="24"/>
                    <w:lang w:eastAsia="en-GB"/>
                    <w14:ligatures w14:val="standardContextual"/>
                  </w:rPr>
                  <w:tab/>
                </w:r>
                <w:r w:rsidRPr="00D22FAF">
                  <w:rPr>
                    <w:rStyle w:val="Hyperlink"/>
                    <w:noProof/>
                  </w:rPr>
                  <w:t>E-Portfolio</w:t>
                </w:r>
                <w:r>
                  <w:rPr>
                    <w:noProof/>
                    <w:webHidden/>
                  </w:rPr>
                  <w:tab/>
                </w:r>
                <w:r>
                  <w:rPr>
                    <w:noProof/>
                    <w:webHidden/>
                  </w:rPr>
                  <w:fldChar w:fldCharType="begin"/>
                </w:r>
                <w:r>
                  <w:rPr>
                    <w:noProof/>
                    <w:webHidden/>
                  </w:rPr>
                  <w:instrText xml:space="preserve"> PAGEREF _Toc225798764 \h </w:instrText>
                </w:r>
                <w:r>
                  <w:rPr>
                    <w:noProof/>
                    <w:webHidden/>
                  </w:rPr>
                </w:r>
                <w:r>
                  <w:rPr>
                    <w:noProof/>
                    <w:webHidden/>
                  </w:rPr>
                  <w:fldChar w:fldCharType="separate"/>
                </w:r>
                <w:r>
                  <w:rPr>
                    <w:noProof/>
                    <w:webHidden/>
                  </w:rPr>
                  <w:t>23</w:t>
                </w:r>
                <w:r>
                  <w:rPr>
                    <w:noProof/>
                    <w:webHidden/>
                  </w:rPr>
                  <w:fldChar w:fldCharType="end"/>
                </w:r>
              </w:hyperlink>
            </w:p>
            <w:p w14:paraId="38B42BF1" w14:textId="2F5ACF06" w:rsidR="00FB09B1" w:rsidRDefault="00FB09B1">
              <w:pPr>
                <w:pStyle w:val="TOC1"/>
                <w:tabs>
                  <w:tab w:val="right" w:leader="dot" w:pos="9016"/>
                </w:tabs>
                <w:rPr>
                  <w:b w:val="0"/>
                  <w:bCs w:val="0"/>
                  <w:noProof/>
                  <w:kern w:val="2"/>
                  <w:sz w:val="24"/>
                  <w:szCs w:val="24"/>
                  <w:lang w:eastAsia="en-GB"/>
                  <w14:ligatures w14:val="standardContextual"/>
                </w:rPr>
              </w:pPr>
              <w:hyperlink w:anchor="_Toc225798765" w:history="1">
                <w:r w:rsidRPr="00D22FAF">
                  <w:rPr>
                    <w:rStyle w:val="Hyperlink"/>
                    <w:noProof/>
                  </w:rPr>
                  <w:t>Task 1 References</w:t>
                </w:r>
                <w:r>
                  <w:rPr>
                    <w:noProof/>
                    <w:webHidden/>
                  </w:rPr>
                  <w:tab/>
                </w:r>
                <w:r>
                  <w:rPr>
                    <w:noProof/>
                    <w:webHidden/>
                  </w:rPr>
                  <w:fldChar w:fldCharType="begin"/>
                </w:r>
                <w:r>
                  <w:rPr>
                    <w:noProof/>
                    <w:webHidden/>
                  </w:rPr>
                  <w:instrText xml:space="preserve"> PAGEREF _Toc225798765 \h </w:instrText>
                </w:r>
                <w:r>
                  <w:rPr>
                    <w:noProof/>
                    <w:webHidden/>
                  </w:rPr>
                </w:r>
                <w:r>
                  <w:rPr>
                    <w:noProof/>
                    <w:webHidden/>
                  </w:rPr>
                  <w:fldChar w:fldCharType="separate"/>
                </w:r>
                <w:r>
                  <w:rPr>
                    <w:noProof/>
                    <w:webHidden/>
                  </w:rPr>
                  <w:t>24</w:t>
                </w:r>
                <w:r>
                  <w:rPr>
                    <w:noProof/>
                    <w:webHidden/>
                  </w:rPr>
                  <w:fldChar w:fldCharType="end"/>
                </w:r>
              </w:hyperlink>
            </w:p>
            <w:p w14:paraId="73069EEE" w14:textId="22306990" w:rsidR="00FB09B1" w:rsidRDefault="00FB09B1">
              <w:pPr>
                <w:pStyle w:val="TOC1"/>
                <w:tabs>
                  <w:tab w:val="right" w:leader="dot" w:pos="9016"/>
                </w:tabs>
                <w:rPr>
                  <w:b w:val="0"/>
                  <w:bCs w:val="0"/>
                  <w:noProof/>
                  <w:kern w:val="2"/>
                  <w:sz w:val="24"/>
                  <w:szCs w:val="24"/>
                  <w:lang w:eastAsia="en-GB"/>
                  <w14:ligatures w14:val="standardContextual"/>
                </w:rPr>
              </w:pPr>
              <w:hyperlink w:anchor="_Toc225798766" w:history="1">
                <w:r w:rsidRPr="00D22FAF">
                  <w:rPr>
                    <w:rStyle w:val="Hyperlink"/>
                    <w:noProof/>
                  </w:rPr>
                  <w:t>Task 3 References</w:t>
                </w:r>
                <w:r>
                  <w:rPr>
                    <w:noProof/>
                    <w:webHidden/>
                  </w:rPr>
                  <w:tab/>
                </w:r>
                <w:r>
                  <w:rPr>
                    <w:noProof/>
                    <w:webHidden/>
                  </w:rPr>
                  <w:fldChar w:fldCharType="begin"/>
                </w:r>
                <w:r>
                  <w:rPr>
                    <w:noProof/>
                    <w:webHidden/>
                  </w:rPr>
                  <w:instrText xml:space="preserve"> PAGEREF _Toc225798766 \h </w:instrText>
                </w:r>
                <w:r>
                  <w:rPr>
                    <w:noProof/>
                    <w:webHidden/>
                  </w:rPr>
                </w:r>
                <w:r>
                  <w:rPr>
                    <w:noProof/>
                    <w:webHidden/>
                  </w:rPr>
                  <w:fldChar w:fldCharType="separate"/>
                </w:r>
                <w:r>
                  <w:rPr>
                    <w:noProof/>
                    <w:webHidden/>
                  </w:rPr>
                  <w:t>24</w:t>
                </w:r>
                <w:r>
                  <w:rPr>
                    <w:noProof/>
                    <w:webHidden/>
                  </w:rPr>
                  <w:fldChar w:fldCharType="end"/>
                </w:r>
              </w:hyperlink>
            </w:p>
            <w:p w14:paraId="38179F40" w14:textId="600BFD41" w:rsidR="00E94ABA" w:rsidRDefault="00E94ABA">
              <w:r w:rsidRPr="00E94ABA">
                <w:rPr>
                  <w:b/>
                  <w:bCs/>
                  <w:noProof/>
                  <w:sz w:val="32"/>
                  <w:szCs w:val="32"/>
                </w:rPr>
                <w:fldChar w:fldCharType="end"/>
              </w:r>
            </w:p>
          </w:sdtContent>
        </w:sdt>
        <w:p w14:paraId="37BB9D24" w14:textId="77777777" w:rsidR="00E94ABA" w:rsidRDefault="00E94ABA" w:rsidP="00446DDF">
          <w:pPr>
            <w:rPr>
              <w:b/>
              <w:bCs/>
              <w:noProof/>
            </w:rPr>
          </w:pPr>
        </w:p>
        <w:p w14:paraId="0A703FC2" w14:textId="77777777" w:rsidR="00E94ABA" w:rsidRDefault="00E94ABA" w:rsidP="00446DDF">
          <w:pPr>
            <w:rPr>
              <w:b/>
              <w:bCs/>
              <w:noProof/>
            </w:rPr>
          </w:pPr>
        </w:p>
        <w:p w14:paraId="3FF556A8" w14:textId="77777777" w:rsidR="00E94ABA" w:rsidRDefault="00E94ABA" w:rsidP="00446DDF">
          <w:pPr>
            <w:rPr>
              <w:b/>
              <w:bCs/>
              <w:noProof/>
            </w:rPr>
          </w:pPr>
        </w:p>
        <w:p w14:paraId="1D0CC730" w14:textId="77777777" w:rsidR="00E94ABA" w:rsidRDefault="00E94ABA" w:rsidP="00446DDF">
          <w:pPr>
            <w:rPr>
              <w:b/>
              <w:bCs/>
              <w:noProof/>
            </w:rPr>
          </w:pPr>
        </w:p>
        <w:p w14:paraId="057A49EA" w14:textId="77777777" w:rsidR="00DA5D59" w:rsidRDefault="00DA5D59" w:rsidP="00446DDF">
          <w:pPr>
            <w:rPr>
              <w:b/>
              <w:bCs/>
              <w:noProof/>
            </w:rPr>
          </w:pPr>
        </w:p>
        <w:p w14:paraId="5C126E5B" w14:textId="77777777" w:rsidR="005B61AD" w:rsidRDefault="005B61AD" w:rsidP="00446DDF">
          <w:pPr>
            <w:rPr>
              <w:b/>
              <w:bCs/>
              <w:noProof/>
            </w:rPr>
          </w:pPr>
        </w:p>
        <w:p w14:paraId="0D82A72F" w14:textId="6D1F126A" w:rsidR="00D401B9" w:rsidRDefault="00E94ABA" w:rsidP="00446DDF">
          <w:pPr>
            <w:rPr>
              <w:b/>
              <w:bCs/>
              <w:noProof/>
            </w:rPr>
          </w:pPr>
          <w:r>
            <w:rPr>
              <w:noProof/>
            </w:rPr>
            <mc:AlternateContent>
              <mc:Choice Requires="wps">
                <w:drawing>
                  <wp:anchor distT="0" distB="0" distL="114300" distR="114300" simplePos="0" relativeHeight="251666432" behindDoc="0" locked="0" layoutInCell="1" allowOverlap="1" wp14:anchorId="5FCF87C6" wp14:editId="35B036CC">
                    <wp:simplePos x="0" y="0"/>
                    <wp:positionH relativeFrom="column">
                      <wp:posOffset>13335</wp:posOffset>
                    </wp:positionH>
                    <wp:positionV relativeFrom="paragraph">
                      <wp:posOffset>305435</wp:posOffset>
                    </wp:positionV>
                    <wp:extent cx="1828800" cy="1828800"/>
                    <wp:effectExtent l="0" t="0" r="0" b="0"/>
                    <wp:wrapNone/>
                    <wp:docPr id="83547750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1CF248" w14:textId="58C40441" w:rsidR="00B95458" w:rsidRPr="00B95458" w:rsidRDefault="00B95458" w:rsidP="00B95458">
                                <w:pPr>
                                  <w:rPr>
                                    <w:b/>
                                    <w:bCs/>
                                    <w:noProof/>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5FCF87C6" id="_x0000_s1028" type="#_x0000_t202" style="position:absolute;left:0;text-align:left;margin-left:1.05pt;margin-top:24.0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" filled="f" stroked="f">
                    <v:textbox style="mso-fit-shape-to-text:t">
                      <w:txbxContent>
                        <w:p w14:paraId="281CF248" w14:textId="58C40441" w:rsidR="00B95458" w:rsidRPr="00B95458" w:rsidRDefault="00B95458" w:rsidP="00B95458">
                          <w:pPr>
                            <w:rPr>
                              <w:b/>
                              <w:bCs/>
                              <w:noProof/>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81D4683" w14:textId="74E38304" w:rsidR="00D401B9" w:rsidRPr="00CF053F" w:rsidRDefault="00E94ABA" w:rsidP="00845942">
          <w:pPr>
            <w:pStyle w:val="Heading1"/>
            <w:numPr>
              <w:ilvl w:val="0"/>
              <w:numId w:val="0"/>
            </w:numPr>
            <w:ind w:left="360"/>
            <w:rPr>
              <w:sz w:val="40"/>
              <w:szCs w:val="40"/>
            </w:rPr>
          </w:pPr>
          <w:bookmarkStart w:id="0" w:name="_Toc225798748"/>
          <w:r w:rsidRPr="00CF053F">
            <w:rPr>
              <w:sz w:val="40"/>
              <w:szCs w:val="40"/>
            </w:rPr>
            <w:lastRenderedPageBreak/>
            <w:t>E</w:t>
          </w:r>
          <w:r w:rsidR="00D401B9" w:rsidRPr="00CF053F">
            <w:rPr>
              <w:sz w:val="40"/>
              <w:szCs w:val="40"/>
            </w:rPr>
            <w:t>-Portfolio</w:t>
          </w:r>
          <w:bookmarkEnd w:id="0"/>
        </w:p>
        <w:p w14:paraId="5D70A819" w14:textId="77777777" w:rsidR="00734C00" w:rsidRPr="00CF053F" w:rsidRDefault="00734C00" w:rsidP="00734C00"/>
        <w:p w14:paraId="7A883656" w14:textId="515E40AB" w:rsidR="00A2302B" w:rsidRPr="00CF053F" w:rsidRDefault="00A2302B" w:rsidP="00A2302B">
          <w:pPr>
            <w:rPr>
              <w:sz w:val="28"/>
              <w:szCs w:val="28"/>
            </w:rPr>
          </w:pPr>
          <w:r w:rsidRPr="00CF053F">
            <w:rPr>
              <w:sz w:val="28"/>
              <w:szCs w:val="28"/>
            </w:rPr>
            <w:t xml:space="preserve">     Here </w:t>
          </w:r>
          <w:r w:rsidR="00127662">
            <w:rPr>
              <w:sz w:val="28"/>
              <w:szCs w:val="28"/>
            </w:rPr>
            <w:t>is</w:t>
          </w:r>
          <w:r w:rsidRPr="00CF053F">
            <w:rPr>
              <w:sz w:val="28"/>
              <w:szCs w:val="28"/>
            </w:rPr>
            <w:t xml:space="preserve"> my e-portfolio</w:t>
          </w:r>
          <w:r w:rsidR="004F5EFB" w:rsidRPr="00CF053F">
            <w:rPr>
              <w:sz w:val="28"/>
              <w:szCs w:val="28"/>
            </w:rPr>
            <w:t xml:space="preserve"> link</w:t>
          </w:r>
          <w:r w:rsidRPr="00CF053F">
            <w:rPr>
              <w:b/>
              <w:bCs/>
              <w:sz w:val="28"/>
              <w:szCs w:val="28"/>
            </w:rPr>
            <w:t xml:space="preserve"> </w:t>
          </w:r>
          <w:r w:rsidRPr="00CF053F">
            <w:rPr>
              <w:sz w:val="28"/>
              <w:szCs w:val="28"/>
            </w:rPr>
            <w:t xml:space="preserve">-&gt;   </w:t>
          </w:r>
          <w:hyperlink r:id="rId9" w:history="1">
            <w:r w:rsidRPr="00CF053F">
              <w:rPr>
                <w:rStyle w:val="Hyperlink"/>
                <w:sz w:val="28"/>
                <w:szCs w:val="28"/>
              </w:rPr>
              <w:t>Gamze Sertkaya's E-Portfolio</w:t>
            </w:r>
          </w:hyperlink>
        </w:p>
        <w:p w14:paraId="35739B35" w14:textId="69F04B3A" w:rsidR="00FE409A" w:rsidRPr="00A2302B" w:rsidRDefault="00000000" w:rsidP="00734C00">
          <w:pPr>
            <w:pStyle w:val="Heading2"/>
            <w:numPr>
              <w:ilvl w:val="0"/>
              <w:numId w:val="0"/>
            </w:numPr>
            <w:ind w:left="792"/>
            <w:rPr>
              <w:sz w:val="32"/>
              <w:szCs w:val="32"/>
            </w:rPr>
          </w:pPr>
        </w:p>
      </w:sdtContent>
    </w:sdt>
    <w:p w14:paraId="5E8081F0" w14:textId="09CB2914" w:rsidR="00FE409A" w:rsidRDefault="00A2302B" w:rsidP="00AD01B2">
      <w:pPr>
        <w:spacing w:line="240" w:lineRule="auto"/>
        <w:rPr>
          <w:b/>
          <w:bCs/>
          <w:noProof/>
        </w:rPr>
      </w:pPr>
      <w:r>
        <w:rPr>
          <w:b/>
          <w:bCs/>
          <w:noProof/>
        </w:rPr>
        <w:drawing>
          <wp:inline distT="0" distB="0" distL="0" distR="0" wp14:anchorId="679C05F2" wp14:editId="597B319D">
            <wp:extent cx="5731510" cy="2959735"/>
            <wp:effectExtent l="0" t="0" r="0" b="0"/>
            <wp:docPr id="9229876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87646" name="Picture 92298764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59735"/>
                    </a:xfrm>
                    <a:prstGeom prst="rect">
                      <a:avLst/>
                    </a:prstGeom>
                  </pic:spPr>
                </pic:pic>
              </a:graphicData>
            </a:graphic>
          </wp:inline>
        </w:drawing>
      </w:r>
      <w:r>
        <w:rPr>
          <w:b/>
          <w:bCs/>
          <w:noProof/>
        </w:rPr>
        <w:drawing>
          <wp:inline distT="0" distB="0" distL="0" distR="0" wp14:anchorId="5E609FED" wp14:editId="5B0492A9">
            <wp:extent cx="5731510" cy="1537970"/>
            <wp:effectExtent l="0" t="0" r="0" b="0"/>
            <wp:docPr id="6235787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78756" name="Picture 6235787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37970"/>
                    </a:xfrm>
                    <a:prstGeom prst="rect">
                      <a:avLst/>
                    </a:prstGeom>
                  </pic:spPr>
                </pic:pic>
              </a:graphicData>
            </a:graphic>
          </wp:inline>
        </w:drawing>
      </w:r>
    </w:p>
    <w:p w14:paraId="225E338A" w14:textId="77777777" w:rsidR="00A2302B" w:rsidRDefault="00A2302B" w:rsidP="00446DDF"/>
    <w:p w14:paraId="0D706C02" w14:textId="77777777" w:rsidR="00FA0169" w:rsidRDefault="00FA0169" w:rsidP="00446DDF"/>
    <w:p w14:paraId="48884C4D" w14:textId="77777777" w:rsidR="00734C00" w:rsidRDefault="00734C00" w:rsidP="00446DDF"/>
    <w:p w14:paraId="5B354513" w14:textId="77777777" w:rsidR="00734C00" w:rsidRDefault="00734C00" w:rsidP="00446DDF"/>
    <w:p w14:paraId="35B9FB36" w14:textId="77777777" w:rsidR="00DA5D59" w:rsidRDefault="00DA5D59" w:rsidP="00446DDF"/>
    <w:p w14:paraId="4F1D0274" w14:textId="77777777" w:rsidR="00DA5D59" w:rsidRDefault="00DA5D59" w:rsidP="00446DDF"/>
    <w:p w14:paraId="05B35EC0" w14:textId="77777777" w:rsidR="00DA5D59" w:rsidRDefault="00DA5D59" w:rsidP="00446DDF"/>
    <w:p w14:paraId="58AE52BE" w14:textId="1677B1D3" w:rsidR="00A2302B" w:rsidRPr="00CF053F" w:rsidRDefault="00D401B9" w:rsidP="00C3115F">
      <w:pPr>
        <w:pStyle w:val="Heading1"/>
        <w:numPr>
          <w:ilvl w:val="0"/>
          <w:numId w:val="9"/>
        </w:numPr>
        <w:rPr>
          <w:sz w:val="40"/>
          <w:szCs w:val="40"/>
        </w:rPr>
      </w:pPr>
      <w:bookmarkStart w:id="1" w:name="_Toc225798749"/>
      <w:r w:rsidRPr="00CF053F">
        <w:rPr>
          <w:sz w:val="40"/>
          <w:szCs w:val="40"/>
        </w:rPr>
        <w:lastRenderedPageBreak/>
        <w:t xml:space="preserve">Task 1 – </w:t>
      </w:r>
      <w:r w:rsidR="00B814C7" w:rsidRPr="00CF053F">
        <w:rPr>
          <w:sz w:val="40"/>
          <w:szCs w:val="40"/>
        </w:rPr>
        <w:t>Essential Academic And Employment Skills</w:t>
      </w:r>
      <w:bookmarkEnd w:id="1"/>
    </w:p>
    <w:p w14:paraId="10603DE3" w14:textId="77777777" w:rsidR="00374124" w:rsidRPr="00CF053F" w:rsidRDefault="00374124" w:rsidP="00374124"/>
    <w:p w14:paraId="4A0D1DA9" w14:textId="58612739" w:rsidR="00B814C7" w:rsidRPr="00CF053F" w:rsidRDefault="00374124" w:rsidP="00374124">
      <w:pPr>
        <w:rPr>
          <w:rFonts w:cs="Arial"/>
          <w:b/>
          <w:bCs/>
          <w:sz w:val="32"/>
          <w:szCs w:val="32"/>
        </w:rPr>
      </w:pPr>
      <w:r w:rsidRPr="00CF053F">
        <w:rPr>
          <w:rFonts w:cs="Arial"/>
          <w:b/>
          <w:bCs/>
          <w:sz w:val="32"/>
          <w:szCs w:val="32"/>
        </w:rPr>
        <w:t xml:space="preserve">             </w:t>
      </w:r>
      <w:r w:rsidR="00B814C7" w:rsidRPr="00CF053F">
        <w:rPr>
          <w:rFonts w:cs="Arial"/>
          <w:b/>
          <w:bCs/>
          <w:sz w:val="32"/>
          <w:szCs w:val="32"/>
        </w:rPr>
        <w:t>Academic And Employment Skills</w:t>
      </w:r>
    </w:p>
    <w:p w14:paraId="6F29BD6F" w14:textId="278B6493" w:rsidR="00C3115F" w:rsidRPr="00CF053F" w:rsidRDefault="00C3115F" w:rsidP="00B814C7">
      <w:pPr>
        <w:rPr>
          <w:rFonts w:cs="Times New Roman"/>
          <w:b/>
          <w:bCs/>
          <w:sz w:val="40"/>
          <w:szCs w:val="40"/>
        </w:rPr>
      </w:pPr>
      <w:r w:rsidRPr="00CF053F">
        <w:rPr>
          <w:rStyle w:val="Strong"/>
          <w:rFonts w:eastAsiaTheme="majorEastAsia"/>
          <w:color w:val="000000" w:themeColor="text1"/>
          <w:sz w:val="28"/>
          <w:szCs w:val="28"/>
        </w:rPr>
        <w:t>Academic skills</w:t>
      </w:r>
      <w:r w:rsidRPr="00CF053F">
        <w:rPr>
          <w:color w:val="000000" w:themeColor="text1"/>
          <w:sz w:val="28"/>
          <w:szCs w:val="28"/>
        </w:rPr>
        <w:t xml:space="preserve"> </w:t>
      </w:r>
      <w:r w:rsidRPr="00CF053F">
        <w:rPr>
          <w:sz w:val="28"/>
          <w:szCs w:val="28"/>
        </w:rPr>
        <w:t>are the abilities and strategies that enable students to learn effectively, understand complex information, and succeed in an educational environment such as school, college, or university. These skills are essential for completing coursework, participating in discussions, conducting research, and performing well in exams.</w:t>
      </w:r>
    </w:p>
    <w:p w14:paraId="734E2DAC" w14:textId="51401461" w:rsidR="00C3115F" w:rsidRPr="00CF053F" w:rsidRDefault="00C3115F" w:rsidP="00B814C7">
      <w:pPr>
        <w:pStyle w:val="NormalWeb"/>
        <w:jc w:val="both"/>
        <w:rPr>
          <w:rFonts w:asciiTheme="minorHAnsi" w:hAnsiTheme="minorHAnsi"/>
          <w:sz w:val="28"/>
          <w:szCs w:val="28"/>
        </w:rPr>
      </w:pPr>
      <w:r w:rsidRPr="00CF053F">
        <w:rPr>
          <w:rFonts w:asciiTheme="minorHAnsi" w:hAnsiTheme="minorHAnsi"/>
          <w:sz w:val="28"/>
          <w:szCs w:val="28"/>
        </w:rPr>
        <w:t xml:space="preserve">Academic skills are not only about intelligence; they involve learning </w:t>
      </w:r>
      <w:r w:rsidRPr="00CF053F">
        <w:rPr>
          <w:rStyle w:val="Emphasis"/>
          <w:rFonts w:asciiTheme="minorHAnsi" w:eastAsiaTheme="majorEastAsia" w:hAnsiTheme="minorHAnsi"/>
          <w:sz w:val="28"/>
          <w:szCs w:val="28"/>
        </w:rPr>
        <w:t>how</w:t>
      </w:r>
      <w:r w:rsidRPr="00CF053F">
        <w:rPr>
          <w:rFonts w:asciiTheme="minorHAnsi" w:hAnsiTheme="minorHAnsi"/>
          <w:sz w:val="28"/>
          <w:szCs w:val="28"/>
        </w:rPr>
        <w:t xml:space="preserve"> to learn. They help students manage their studies independently and meet academic standards.</w:t>
      </w:r>
      <w:r w:rsidR="00B814C7" w:rsidRPr="00CF053F">
        <w:rPr>
          <w:rFonts w:asciiTheme="minorHAnsi" w:hAnsiTheme="minorHAnsi"/>
          <w:sz w:val="28"/>
          <w:szCs w:val="28"/>
        </w:rPr>
        <w:t xml:space="preserve"> </w:t>
      </w:r>
      <w:r w:rsidRPr="00CF053F">
        <w:rPr>
          <w:rFonts w:asciiTheme="minorHAnsi" w:hAnsiTheme="minorHAnsi"/>
          <w:sz w:val="28"/>
          <w:szCs w:val="28"/>
        </w:rPr>
        <w:t>Examples of Academic Skills:</w:t>
      </w:r>
    </w:p>
    <w:p w14:paraId="193B0564"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Reading and Comprehension Skills</w:t>
      </w:r>
    </w:p>
    <w:p w14:paraId="084A8202"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Writing Skills</w:t>
      </w:r>
    </w:p>
    <w:p w14:paraId="2D6A2E71"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Critical Thinking</w:t>
      </w:r>
    </w:p>
    <w:p w14:paraId="5D8462DD"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Research Skills</w:t>
      </w:r>
    </w:p>
    <w:p w14:paraId="3AD1B2DE"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Time Management and Organization</w:t>
      </w:r>
    </w:p>
    <w:p w14:paraId="19C7CEC9" w14:textId="77777777" w:rsidR="00C3115F" w:rsidRPr="00CF053F" w:rsidRDefault="00C3115F" w:rsidP="00C3115F">
      <w:pPr>
        <w:numPr>
          <w:ilvl w:val="0"/>
          <w:numId w:val="11"/>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Note-Taking and Study Skills</w:t>
      </w:r>
    </w:p>
    <w:p w14:paraId="4812FED5" w14:textId="1E195567" w:rsidR="00C3115F" w:rsidRPr="00CF053F" w:rsidRDefault="00C3115F" w:rsidP="00C3115F">
      <w:pPr>
        <w:numPr>
          <w:ilvl w:val="0"/>
          <w:numId w:val="11"/>
        </w:numPr>
        <w:spacing w:before="100" w:beforeAutospacing="1" w:after="100" w:afterAutospacing="1" w:line="240" w:lineRule="auto"/>
        <w:rPr>
          <w:sz w:val="28"/>
          <w:szCs w:val="28"/>
        </w:rPr>
      </w:pPr>
      <w:r w:rsidRPr="00CF053F">
        <w:rPr>
          <w:rFonts w:eastAsia="Times New Roman" w:cs="Times New Roman"/>
          <w:sz w:val="28"/>
          <w:szCs w:val="28"/>
          <w:lang w:eastAsia="en-GB"/>
        </w:rPr>
        <w:t>Presentation and Communication Skills</w:t>
      </w:r>
    </w:p>
    <w:p w14:paraId="1BC71F14" w14:textId="77777777" w:rsidR="00C3115F" w:rsidRPr="00CF053F" w:rsidRDefault="00C3115F" w:rsidP="00C3115F">
      <w:pPr>
        <w:pStyle w:val="NormalWeb"/>
        <w:jc w:val="both"/>
        <w:rPr>
          <w:rFonts w:asciiTheme="minorHAnsi" w:hAnsiTheme="minorHAnsi"/>
          <w:sz w:val="28"/>
          <w:szCs w:val="28"/>
        </w:rPr>
      </w:pPr>
      <w:r w:rsidRPr="00CF053F">
        <w:rPr>
          <w:rStyle w:val="Strong"/>
          <w:rFonts w:asciiTheme="minorHAnsi" w:eastAsiaTheme="majorEastAsia" w:hAnsiTheme="minorHAnsi"/>
          <w:color w:val="000000" w:themeColor="text1"/>
          <w:sz w:val="28"/>
          <w:szCs w:val="28"/>
        </w:rPr>
        <w:t>Employment skills</w:t>
      </w:r>
      <w:r w:rsidRPr="00CF053F">
        <w:rPr>
          <w:rFonts w:asciiTheme="minorHAnsi" w:hAnsiTheme="minorHAnsi"/>
          <w:color w:val="000000" w:themeColor="text1"/>
          <w:sz w:val="28"/>
          <w:szCs w:val="28"/>
        </w:rPr>
        <w:t xml:space="preserve"> </w:t>
      </w:r>
      <w:r w:rsidRPr="00CF053F">
        <w:rPr>
          <w:rFonts w:asciiTheme="minorHAnsi" w:hAnsiTheme="minorHAnsi"/>
          <w:sz w:val="28"/>
          <w:szCs w:val="28"/>
        </w:rPr>
        <w:t xml:space="preserve">(also called </w:t>
      </w:r>
      <w:r w:rsidRPr="00CF053F">
        <w:rPr>
          <w:rStyle w:val="Emphasis"/>
          <w:rFonts w:asciiTheme="minorHAnsi" w:eastAsiaTheme="majorEastAsia" w:hAnsiTheme="minorHAnsi"/>
          <w:sz w:val="28"/>
          <w:szCs w:val="28"/>
        </w:rPr>
        <w:t>employability skills</w:t>
      </w:r>
      <w:r w:rsidRPr="00CF053F">
        <w:rPr>
          <w:rFonts w:asciiTheme="minorHAnsi" w:hAnsiTheme="minorHAnsi"/>
          <w:sz w:val="28"/>
          <w:szCs w:val="28"/>
        </w:rPr>
        <w:t xml:space="preserve"> or </w:t>
      </w:r>
      <w:r w:rsidRPr="00CF053F">
        <w:rPr>
          <w:rStyle w:val="Emphasis"/>
          <w:rFonts w:asciiTheme="minorHAnsi" w:eastAsiaTheme="majorEastAsia" w:hAnsiTheme="minorHAnsi"/>
          <w:sz w:val="28"/>
          <w:szCs w:val="28"/>
        </w:rPr>
        <w:t>workplace skills</w:t>
      </w:r>
      <w:r w:rsidRPr="00CF053F">
        <w:rPr>
          <w:rFonts w:asciiTheme="minorHAnsi" w:hAnsiTheme="minorHAnsi"/>
          <w:sz w:val="28"/>
          <w:szCs w:val="28"/>
        </w:rPr>
        <w:t>) are the abilities needed to get a job, perform well at work, and maintain employment.</w:t>
      </w:r>
    </w:p>
    <w:p w14:paraId="40FFF2BF"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Employment skills, often referred to as employability skills, include a wide range of abilities, personal qualities, and professional behaviours that enable individuals to succeed in today’s competitive and constantly changing job market. These skills go beyond technical knowledge; they reflect how effectively a person can apply their abilities in real workplace situations.</w:t>
      </w:r>
      <w:sdt>
        <w:sdtPr>
          <w:rPr>
            <w:rFonts w:asciiTheme="minorHAnsi" w:hAnsiTheme="minorHAnsi"/>
            <w:sz w:val="28"/>
            <w:szCs w:val="28"/>
          </w:rPr>
          <w:id w:val="1769280853"/>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Wan24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[1]</w:t>
          </w:r>
          <w:r w:rsidRPr="00CF053F">
            <w:rPr>
              <w:rFonts w:asciiTheme="minorHAnsi" w:hAnsiTheme="minorHAnsi"/>
              <w:sz w:val="28"/>
              <w:szCs w:val="28"/>
            </w:rPr>
            <w:fldChar w:fldCharType="end"/>
          </w:r>
        </w:sdtContent>
      </w:sdt>
    </w:p>
    <w:p w14:paraId="361050DF"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 xml:space="preserve">Employment skills form the essential base for career development and long-term professional growth. They help individuals adapt to different roles, respond to workplace challenges, collaborate with others, and contribute productively to their organizations. Without these skills, even strong </w:t>
      </w:r>
      <w:r w:rsidRPr="00CF053F">
        <w:rPr>
          <w:rFonts w:asciiTheme="minorHAnsi" w:hAnsiTheme="minorHAnsi"/>
          <w:sz w:val="28"/>
          <w:szCs w:val="28"/>
        </w:rPr>
        <w:lastRenderedPageBreak/>
        <w:t>academic or technical knowledge may not be enough to achieve career success.</w:t>
      </w:r>
      <w:sdt>
        <w:sdtPr>
          <w:rPr>
            <w:rFonts w:asciiTheme="minorHAnsi" w:hAnsiTheme="minorHAnsi"/>
            <w:sz w:val="28"/>
            <w:szCs w:val="28"/>
          </w:rPr>
          <w:id w:val="-642737864"/>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Wan24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[1]</w:t>
          </w:r>
          <w:r w:rsidRPr="00CF053F">
            <w:rPr>
              <w:rFonts w:asciiTheme="minorHAnsi" w:hAnsiTheme="minorHAnsi"/>
              <w:sz w:val="28"/>
              <w:szCs w:val="28"/>
            </w:rPr>
            <w:fldChar w:fldCharType="end"/>
          </w:r>
        </w:sdtContent>
      </w:sdt>
    </w:p>
    <w:p w14:paraId="0AC9BA0F" w14:textId="5764EC24" w:rsidR="00C3115F" w:rsidRPr="00CF053F" w:rsidRDefault="00C3115F" w:rsidP="00B814C7">
      <w:pPr>
        <w:pStyle w:val="NormalWeb"/>
        <w:jc w:val="both"/>
        <w:rPr>
          <w:rFonts w:asciiTheme="minorHAnsi" w:hAnsiTheme="minorHAnsi"/>
          <w:sz w:val="28"/>
          <w:szCs w:val="28"/>
        </w:rPr>
      </w:pPr>
      <w:r w:rsidRPr="00CF053F">
        <w:rPr>
          <w:rFonts w:asciiTheme="minorHAnsi" w:hAnsiTheme="minorHAnsi"/>
          <w:sz w:val="28"/>
          <w:szCs w:val="28"/>
        </w:rPr>
        <w:t>Therefore, employment skills are not only about getting a job but also about maintaining performance, building professional relationships, and continuously improving in one’s chosen field.</w:t>
      </w:r>
      <w:sdt>
        <w:sdtPr>
          <w:rPr>
            <w:rFonts w:asciiTheme="minorHAnsi" w:hAnsiTheme="minorHAnsi"/>
            <w:sz w:val="28"/>
            <w:szCs w:val="28"/>
          </w:rPr>
          <w:id w:val="-2071718467"/>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Wan24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[1]</w:t>
          </w:r>
          <w:r w:rsidRPr="00CF053F">
            <w:rPr>
              <w:rFonts w:asciiTheme="minorHAnsi" w:hAnsiTheme="minorHAnsi"/>
              <w:sz w:val="28"/>
              <w:szCs w:val="28"/>
            </w:rPr>
            <w:fldChar w:fldCharType="end"/>
          </w:r>
        </w:sdtContent>
      </w:sdt>
      <w:r w:rsidR="00B814C7" w:rsidRPr="00CF053F">
        <w:rPr>
          <w:rFonts w:asciiTheme="minorHAnsi" w:hAnsiTheme="minorHAnsi"/>
          <w:sz w:val="28"/>
          <w:szCs w:val="28"/>
        </w:rPr>
        <w:t xml:space="preserve">. </w:t>
      </w:r>
      <w:r w:rsidRPr="00CF053F">
        <w:rPr>
          <w:rFonts w:asciiTheme="minorHAnsi" w:hAnsiTheme="minorHAnsi"/>
          <w:sz w:val="28"/>
          <w:szCs w:val="28"/>
        </w:rPr>
        <w:t>Examples of Employment Skills:</w:t>
      </w:r>
    </w:p>
    <w:p w14:paraId="77F389A5"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Communication skills (speaking and listening clearly)</w:t>
      </w:r>
    </w:p>
    <w:p w14:paraId="54F4789D"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Teamwork</w:t>
      </w:r>
    </w:p>
    <w:p w14:paraId="41C40F5A"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Problem-solving</w:t>
      </w:r>
    </w:p>
    <w:p w14:paraId="198DD440"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Adaptability</w:t>
      </w:r>
    </w:p>
    <w:p w14:paraId="71146BF2"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Professionalism</w:t>
      </w:r>
    </w:p>
    <w:p w14:paraId="377E14CE"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Leadership</w:t>
      </w:r>
    </w:p>
    <w:p w14:paraId="7AF10045"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Work ethic</w:t>
      </w:r>
    </w:p>
    <w:p w14:paraId="0AA44451" w14:textId="77777777" w:rsidR="00C3115F" w:rsidRPr="00CF053F" w:rsidRDefault="00C3115F" w:rsidP="00C3115F">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Customer service skills</w:t>
      </w:r>
    </w:p>
    <w:p w14:paraId="12F448D1" w14:textId="66D88E3A" w:rsidR="00C3115F" w:rsidRDefault="00C3115F" w:rsidP="00127662">
      <w:pPr>
        <w:numPr>
          <w:ilvl w:val="0"/>
          <w:numId w:val="10"/>
        </w:numPr>
        <w:spacing w:before="100" w:beforeAutospacing="1" w:after="100" w:afterAutospacing="1" w:line="240" w:lineRule="auto"/>
        <w:rPr>
          <w:rFonts w:eastAsia="Times New Roman" w:cs="Times New Roman"/>
          <w:sz w:val="28"/>
          <w:szCs w:val="28"/>
          <w:lang w:eastAsia="en-GB"/>
        </w:rPr>
      </w:pPr>
      <w:r w:rsidRPr="00CF053F">
        <w:rPr>
          <w:rFonts w:eastAsia="Times New Roman" w:cs="Times New Roman"/>
          <w:sz w:val="28"/>
          <w:szCs w:val="28"/>
          <w:lang w:eastAsia="en-GB"/>
        </w:rPr>
        <w:t>Technical or job-specific skills</w:t>
      </w:r>
    </w:p>
    <w:p w14:paraId="6781F0DC" w14:textId="77777777" w:rsidR="00127662" w:rsidRPr="00127662" w:rsidRDefault="00127662" w:rsidP="00127662">
      <w:pPr>
        <w:spacing w:before="100" w:beforeAutospacing="1" w:after="100" w:afterAutospacing="1" w:line="240" w:lineRule="auto"/>
        <w:rPr>
          <w:rFonts w:eastAsia="Times New Roman" w:cs="Times New Roman"/>
          <w:sz w:val="28"/>
          <w:szCs w:val="28"/>
          <w:lang w:eastAsia="en-GB"/>
        </w:rPr>
      </w:pPr>
    </w:p>
    <w:p w14:paraId="6C0950D4" w14:textId="102712F6" w:rsidR="00374124" w:rsidRPr="00CF053F" w:rsidRDefault="00374124" w:rsidP="00C3115F">
      <w:pPr>
        <w:spacing w:before="100" w:beforeAutospacing="1" w:after="100" w:afterAutospacing="1" w:line="240" w:lineRule="auto"/>
        <w:ind w:left="720"/>
        <w:rPr>
          <w:rFonts w:eastAsia="Times New Roman" w:cs="Times New Roman"/>
          <w:b/>
          <w:bCs/>
          <w:sz w:val="32"/>
          <w:szCs w:val="32"/>
          <w:lang w:eastAsia="en-GB"/>
        </w:rPr>
      </w:pPr>
      <w:r w:rsidRPr="00CF053F">
        <w:rPr>
          <w:rFonts w:eastAsia="Times New Roman" w:cs="Times New Roman"/>
          <w:b/>
          <w:bCs/>
          <w:sz w:val="32"/>
          <w:szCs w:val="32"/>
          <w:lang w:eastAsia="en-GB"/>
        </w:rPr>
        <w:t>Academic Skills Required for Higher Education</w:t>
      </w:r>
    </w:p>
    <w:p w14:paraId="5A6520CC" w14:textId="77777777" w:rsidR="00C3115F" w:rsidRPr="00CF053F" w:rsidRDefault="00C3115F" w:rsidP="00C3115F">
      <w:pPr>
        <w:rPr>
          <w:rFonts w:cs="Times New Roman"/>
          <w:sz w:val="28"/>
          <w:szCs w:val="28"/>
        </w:rPr>
      </w:pPr>
      <w:r w:rsidRPr="00CF053F">
        <w:rPr>
          <w:rFonts w:cs="Times New Roman"/>
          <w:sz w:val="28"/>
          <w:szCs w:val="28"/>
        </w:rPr>
        <w:t>Academic skills required for higher education refer to the abilities students need to succeed at university or college level. Higher education demands independent learning, critical analysis, and strong communication skills. Students are expected not only to understand information but also to evaluate, apply, and present knowledge effectively.</w:t>
      </w:r>
    </w:p>
    <w:p w14:paraId="74A80BB9"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 xml:space="preserve">Academic reading and writing play a central role in higher education. They are not only essential for understanding course materials but also for expressing knowledge in a structured and analytical way. In university contexts, students are expected to engage with complex texts, evaluate arguments, and produce well-organized academic work. </w:t>
      </w:r>
      <w:sdt>
        <w:sdtPr>
          <w:rPr>
            <w:rFonts w:asciiTheme="minorHAnsi" w:hAnsiTheme="minorHAnsi"/>
            <w:sz w:val="28"/>
            <w:szCs w:val="28"/>
          </w:rPr>
          <w:id w:val="-91939012"/>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Iso21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[2]</w:t>
          </w:r>
          <w:r w:rsidRPr="00CF053F">
            <w:rPr>
              <w:rFonts w:asciiTheme="minorHAnsi" w:hAnsiTheme="minorHAnsi"/>
              <w:sz w:val="28"/>
              <w:szCs w:val="28"/>
            </w:rPr>
            <w:fldChar w:fldCharType="end"/>
          </w:r>
        </w:sdtContent>
      </w:sdt>
    </w:p>
    <w:p w14:paraId="6DD69B56"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Academic literacy also involves foreign language learning, especially in contexts where instruction or research is conducted in a second language. Research has shown that a genre-based approach to teaching writing can effectively support literacy development. By explicitly teaching the features of different text types—such as their structure, grammar, vocabulary, and communicative purpose—students become better equipped to understand and produce various academic genres.</w:t>
      </w:r>
      <w:sdt>
        <w:sdtPr>
          <w:rPr>
            <w:rFonts w:asciiTheme="minorHAnsi" w:hAnsiTheme="minorHAnsi"/>
            <w:sz w:val="28"/>
            <w:szCs w:val="28"/>
          </w:rPr>
          <w:id w:val="-1899049950"/>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Iso21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[2]</w:t>
          </w:r>
          <w:r w:rsidRPr="00CF053F">
            <w:rPr>
              <w:rFonts w:asciiTheme="minorHAnsi" w:hAnsiTheme="minorHAnsi"/>
              <w:sz w:val="28"/>
              <w:szCs w:val="28"/>
            </w:rPr>
            <w:fldChar w:fldCharType="end"/>
          </w:r>
        </w:sdtContent>
      </w:sdt>
    </w:p>
    <w:p w14:paraId="5D121811"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lastRenderedPageBreak/>
        <w:t>Many young university students transition from primary and secondary education systems where learning often relied heavily on memorization and repetition. However, higher education shifts the focus from reproducing information to generating original ideas. At the university level, students are expected to demonstrate independent thinking, analytical ability, and critical evaluation. Rather than simply repeating knowledge, they must question assumptions, compare perspectives, and construct evidence-based arguments.</w:t>
      </w:r>
      <w:sdt>
        <w:sdtPr>
          <w:rPr>
            <w:rFonts w:asciiTheme="minorHAnsi" w:hAnsiTheme="minorHAnsi"/>
            <w:sz w:val="28"/>
            <w:szCs w:val="28"/>
          </w:rPr>
          <w:id w:val="1855446654"/>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Iso21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[2]</w:t>
          </w:r>
          <w:r w:rsidRPr="00CF053F">
            <w:rPr>
              <w:rFonts w:asciiTheme="minorHAnsi" w:hAnsiTheme="minorHAnsi"/>
              <w:sz w:val="28"/>
              <w:szCs w:val="28"/>
            </w:rPr>
            <w:fldChar w:fldCharType="end"/>
          </w:r>
        </w:sdtContent>
      </w:sdt>
    </w:p>
    <w:p w14:paraId="622D2729" w14:textId="53AC4B23" w:rsidR="00B814C7" w:rsidRDefault="00C3115F" w:rsidP="00C3115F">
      <w:pPr>
        <w:pStyle w:val="NormalWeb"/>
        <w:jc w:val="both"/>
        <w:rPr>
          <w:rFonts w:asciiTheme="minorHAnsi" w:hAnsiTheme="minorHAnsi"/>
          <w:sz w:val="28"/>
          <w:szCs w:val="28"/>
        </w:rPr>
      </w:pPr>
      <w:r w:rsidRPr="00CF053F">
        <w:rPr>
          <w:rFonts w:asciiTheme="minorHAnsi" w:hAnsiTheme="minorHAnsi"/>
          <w:sz w:val="28"/>
          <w:szCs w:val="28"/>
        </w:rPr>
        <w:t>Therefore, academic reading and writing in higher education require a transformation in learning approach: from passive absorption of information to active, critical, and reflective engagement with knowledge</w:t>
      </w:r>
      <w:sdt>
        <w:sdtPr>
          <w:rPr>
            <w:rFonts w:asciiTheme="minorHAnsi" w:hAnsiTheme="minorHAnsi"/>
            <w:sz w:val="28"/>
            <w:szCs w:val="28"/>
          </w:rPr>
          <w:id w:val="753944959"/>
          <w:citation/>
        </w:sdtPr>
        <w:sdtContent>
          <w:r w:rsidRPr="00CF053F">
            <w:rPr>
              <w:rFonts w:asciiTheme="minorHAnsi" w:hAnsiTheme="minorHAnsi"/>
              <w:sz w:val="28"/>
              <w:szCs w:val="28"/>
            </w:rPr>
            <w:fldChar w:fldCharType="begin"/>
          </w:r>
          <w:r w:rsidRPr="00CF053F">
            <w:rPr>
              <w:rFonts w:asciiTheme="minorHAnsi" w:hAnsiTheme="minorHAnsi"/>
              <w:sz w:val="28"/>
              <w:szCs w:val="28"/>
            </w:rPr>
            <w:instrText xml:space="preserve"> CITATION Iso21 \l 2057 </w:instrText>
          </w:r>
          <w:r w:rsidRPr="00CF053F">
            <w:rPr>
              <w:rFonts w:asciiTheme="minorHAnsi" w:hAnsiTheme="minorHAnsi"/>
              <w:sz w:val="28"/>
              <w:szCs w:val="28"/>
            </w:rPr>
            <w:fldChar w:fldCharType="separate"/>
          </w:r>
          <w:r w:rsidRPr="00CF053F">
            <w:rPr>
              <w:rFonts w:asciiTheme="minorHAnsi" w:hAnsiTheme="minorHAnsi"/>
              <w:noProof/>
              <w:sz w:val="28"/>
              <w:szCs w:val="28"/>
            </w:rPr>
            <w:t xml:space="preserve"> [2]</w:t>
          </w:r>
          <w:r w:rsidRPr="00CF053F">
            <w:rPr>
              <w:rFonts w:asciiTheme="minorHAnsi" w:hAnsiTheme="minorHAnsi"/>
              <w:sz w:val="28"/>
              <w:szCs w:val="28"/>
            </w:rPr>
            <w:fldChar w:fldCharType="end"/>
          </w:r>
        </w:sdtContent>
      </w:sdt>
      <w:r w:rsidR="00B814C7" w:rsidRPr="00CF053F">
        <w:rPr>
          <w:rFonts w:asciiTheme="minorHAnsi" w:hAnsiTheme="minorHAnsi"/>
          <w:sz w:val="28"/>
          <w:szCs w:val="28"/>
        </w:rPr>
        <w:t>.</w:t>
      </w:r>
    </w:p>
    <w:p w14:paraId="6EF2CCDB" w14:textId="77777777" w:rsidR="00127662" w:rsidRPr="00CF053F" w:rsidRDefault="00127662" w:rsidP="00C3115F">
      <w:pPr>
        <w:pStyle w:val="NormalWeb"/>
        <w:jc w:val="both"/>
        <w:rPr>
          <w:rFonts w:asciiTheme="minorHAnsi" w:hAnsiTheme="minorHAnsi"/>
          <w:sz w:val="28"/>
          <w:szCs w:val="28"/>
        </w:rPr>
      </w:pPr>
    </w:p>
    <w:p w14:paraId="455EE24A" w14:textId="61BDAA31" w:rsidR="00B814C7" w:rsidRPr="00CF053F" w:rsidRDefault="00374124" w:rsidP="00374124">
      <w:pPr>
        <w:rPr>
          <w:b/>
          <w:bCs/>
          <w:sz w:val="32"/>
          <w:szCs w:val="32"/>
        </w:rPr>
      </w:pPr>
      <w:r w:rsidRPr="00CF053F">
        <w:rPr>
          <w:sz w:val="32"/>
          <w:szCs w:val="32"/>
        </w:rPr>
        <w:t xml:space="preserve">      </w:t>
      </w:r>
      <w:r w:rsidR="00B814C7" w:rsidRPr="00CF053F">
        <w:rPr>
          <w:b/>
          <w:bCs/>
          <w:sz w:val="32"/>
          <w:szCs w:val="32"/>
        </w:rPr>
        <w:t xml:space="preserve">Employability Skills Required </w:t>
      </w:r>
      <w:r w:rsidRPr="00CF053F">
        <w:rPr>
          <w:b/>
          <w:bCs/>
          <w:sz w:val="32"/>
          <w:szCs w:val="32"/>
        </w:rPr>
        <w:t>for</w:t>
      </w:r>
      <w:r w:rsidR="00B814C7" w:rsidRPr="00CF053F">
        <w:rPr>
          <w:b/>
          <w:bCs/>
          <w:sz w:val="32"/>
          <w:szCs w:val="32"/>
        </w:rPr>
        <w:t xml:space="preserve"> Future Employment</w:t>
      </w:r>
    </w:p>
    <w:p w14:paraId="0BDF8A17" w14:textId="66901A93"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 xml:space="preserve">One of the most important skills for future employment is </w:t>
      </w:r>
      <w:r w:rsidRPr="00CF053F">
        <w:rPr>
          <w:rStyle w:val="Strong"/>
          <w:rFonts w:asciiTheme="minorHAnsi" w:eastAsiaTheme="majorEastAsia" w:hAnsiTheme="minorHAnsi"/>
          <w:color w:val="000000" w:themeColor="text1"/>
          <w:sz w:val="28"/>
          <w:szCs w:val="28"/>
        </w:rPr>
        <w:t>adaptability</w:t>
      </w:r>
      <w:r w:rsidRPr="00CF053F">
        <w:rPr>
          <w:rFonts w:asciiTheme="minorHAnsi" w:hAnsiTheme="minorHAnsi"/>
          <w:sz w:val="28"/>
          <w:szCs w:val="28"/>
        </w:rPr>
        <w:t xml:space="preserve">. As technology, industries, and job roles continue to evolve, employees must be flexible and open to learning new skills. Lifelong learning will be essential </w:t>
      </w:r>
      <w:r w:rsidR="00B814C7" w:rsidRPr="00CF053F">
        <w:rPr>
          <w:rFonts w:asciiTheme="minorHAnsi" w:hAnsiTheme="minorHAnsi"/>
          <w:sz w:val="28"/>
          <w:szCs w:val="28"/>
        </w:rPr>
        <w:t>to</w:t>
      </w:r>
      <w:r w:rsidRPr="00CF053F">
        <w:rPr>
          <w:rFonts w:asciiTheme="minorHAnsi" w:hAnsiTheme="minorHAnsi"/>
          <w:sz w:val="28"/>
          <w:szCs w:val="28"/>
        </w:rPr>
        <w:t xml:space="preserve"> remain competitive in the job market.</w:t>
      </w:r>
    </w:p>
    <w:p w14:paraId="19C138D9" w14:textId="77777777" w:rsidR="00C3115F" w:rsidRPr="00CF053F" w:rsidRDefault="00C3115F" w:rsidP="00C3115F">
      <w:pPr>
        <w:pStyle w:val="NormalWeb"/>
        <w:jc w:val="both"/>
        <w:rPr>
          <w:rFonts w:asciiTheme="minorHAnsi" w:hAnsiTheme="minorHAnsi"/>
          <w:sz w:val="28"/>
          <w:szCs w:val="28"/>
        </w:rPr>
      </w:pPr>
      <w:r w:rsidRPr="00CF053F">
        <w:rPr>
          <w:rStyle w:val="Strong"/>
          <w:rFonts w:asciiTheme="minorHAnsi" w:eastAsiaTheme="majorEastAsia" w:hAnsiTheme="minorHAnsi"/>
          <w:color w:val="000000" w:themeColor="text1"/>
          <w:sz w:val="28"/>
          <w:szCs w:val="28"/>
        </w:rPr>
        <w:t>Digital literacy</w:t>
      </w:r>
      <w:r w:rsidRPr="00CF053F">
        <w:rPr>
          <w:rFonts w:asciiTheme="minorHAnsi" w:hAnsiTheme="minorHAnsi"/>
          <w:sz w:val="28"/>
          <w:szCs w:val="28"/>
        </w:rPr>
        <w:t xml:space="preserve"> is another critical skill. With the increasing use of artificial intelligence, automation, and digital platforms, workers must feel comfortable using technology, analysing digital information, and adapting to new software systems.</w:t>
      </w:r>
    </w:p>
    <w:p w14:paraId="24AEA1EB" w14:textId="77777777" w:rsidR="00C3115F" w:rsidRPr="00CF053F" w:rsidRDefault="00C3115F" w:rsidP="00C3115F">
      <w:pPr>
        <w:pStyle w:val="NormalWeb"/>
        <w:jc w:val="both"/>
        <w:rPr>
          <w:rFonts w:asciiTheme="minorHAnsi" w:hAnsiTheme="minorHAnsi"/>
          <w:sz w:val="28"/>
          <w:szCs w:val="28"/>
        </w:rPr>
      </w:pPr>
      <w:r w:rsidRPr="00CF053F">
        <w:rPr>
          <w:rStyle w:val="Strong"/>
          <w:rFonts w:asciiTheme="minorHAnsi" w:eastAsiaTheme="majorEastAsia" w:hAnsiTheme="minorHAnsi"/>
          <w:color w:val="000000" w:themeColor="text1"/>
          <w:sz w:val="28"/>
          <w:szCs w:val="28"/>
        </w:rPr>
        <w:t>Critical thinking and problem-solving skills</w:t>
      </w:r>
      <w:r w:rsidRPr="00CF053F">
        <w:rPr>
          <w:rFonts w:asciiTheme="minorHAnsi" w:hAnsiTheme="minorHAnsi"/>
          <w:color w:val="000000" w:themeColor="text1"/>
          <w:sz w:val="28"/>
          <w:szCs w:val="28"/>
        </w:rPr>
        <w:t xml:space="preserve"> </w:t>
      </w:r>
      <w:r w:rsidRPr="00CF053F">
        <w:rPr>
          <w:rFonts w:asciiTheme="minorHAnsi" w:hAnsiTheme="minorHAnsi"/>
          <w:sz w:val="28"/>
          <w:szCs w:val="28"/>
        </w:rPr>
        <w:t>will also play a key role. Employers will value individuals who can analyse complex situations, think creatively, and make informed decisions rather than simply follow instructions.</w:t>
      </w:r>
    </w:p>
    <w:p w14:paraId="5A8679FA" w14:textId="77777777" w:rsidR="00C3115F"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 xml:space="preserve">In addition, </w:t>
      </w:r>
      <w:r w:rsidRPr="00CF053F">
        <w:rPr>
          <w:rStyle w:val="Strong"/>
          <w:rFonts w:asciiTheme="minorHAnsi" w:eastAsiaTheme="majorEastAsia" w:hAnsiTheme="minorHAnsi"/>
          <w:color w:val="000000" w:themeColor="text1"/>
          <w:sz w:val="28"/>
          <w:szCs w:val="28"/>
        </w:rPr>
        <w:t>communication skills</w:t>
      </w:r>
      <w:r w:rsidRPr="00CF053F">
        <w:rPr>
          <w:rFonts w:asciiTheme="minorHAnsi" w:hAnsiTheme="minorHAnsi"/>
          <w:color w:val="000000" w:themeColor="text1"/>
          <w:sz w:val="28"/>
          <w:szCs w:val="28"/>
        </w:rPr>
        <w:t xml:space="preserve"> </w:t>
      </w:r>
      <w:r w:rsidRPr="00CF053F">
        <w:rPr>
          <w:rFonts w:asciiTheme="minorHAnsi" w:hAnsiTheme="minorHAnsi"/>
          <w:sz w:val="28"/>
          <w:szCs w:val="28"/>
        </w:rPr>
        <w:t>will remain fundamental. The ability to express ideas clearly, collaborate with diverse teams, and communicate across cultures is essential in a globalized workforce. Strong interpersonal skills help build professional relationships and improve teamwork.</w:t>
      </w:r>
    </w:p>
    <w:p w14:paraId="74026234" w14:textId="77777777" w:rsidR="00C3115F" w:rsidRPr="00CF053F" w:rsidRDefault="00C3115F" w:rsidP="00C3115F">
      <w:pPr>
        <w:pStyle w:val="NormalWeb"/>
        <w:jc w:val="both"/>
        <w:rPr>
          <w:rFonts w:asciiTheme="minorHAnsi" w:hAnsiTheme="minorHAnsi"/>
          <w:sz w:val="28"/>
          <w:szCs w:val="28"/>
        </w:rPr>
      </w:pPr>
      <w:r w:rsidRPr="00CF053F">
        <w:rPr>
          <w:rStyle w:val="Strong"/>
          <w:rFonts w:asciiTheme="minorHAnsi" w:eastAsiaTheme="majorEastAsia" w:hAnsiTheme="minorHAnsi"/>
          <w:color w:val="000000" w:themeColor="text1"/>
          <w:sz w:val="28"/>
          <w:szCs w:val="28"/>
        </w:rPr>
        <w:t>Emotional intelligence</w:t>
      </w:r>
      <w:r w:rsidRPr="00CF053F">
        <w:rPr>
          <w:rFonts w:asciiTheme="minorHAnsi" w:hAnsiTheme="minorHAnsi"/>
          <w:color w:val="000000" w:themeColor="text1"/>
          <w:sz w:val="28"/>
          <w:szCs w:val="28"/>
        </w:rPr>
        <w:t xml:space="preserve"> </w:t>
      </w:r>
      <w:r w:rsidRPr="00CF053F">
        <w:rPr>
          <w:rFonts w:asciiTheme="minorHAnsi" w:hAnsiTheme="minorHAnsi"/>
          <w:sz w:val="28"/>
          <w:szCs w:val="28"/>
        </w:rPr>
        <w:t xml:space="preserve">is increasingly recognized as a valuable employability skill. Understanding one’s own emotions and responding </w:t>
      </w:r>
      <w:r w:rsidRPr="00CF053F">
        <w:rPr>
          <w:rFonts w:asciiTheme="minorHAnsi" w:hAnsiTheme="minorHAnsi"/>
          <w:sz w:val="28"/>
          <w:szCs w:val="28"/>
        </w:rPr>
        <w:lastRenderedPageBreak/>
        <w:t>effectively to others helps create positive work environments and strong leadership potential.</w:t>
      </w:r>
    </w:p>
    <w:p w14:paraId="162DB3E0" w14:textId="3A7C6EE4" w:rsidR="00B814C7" w:rsidRPr="00CF053F" w:rsidRDefault="00C3115F" w:rsidP="00C3115F">
      <w:pPr>
        <w:pStyle w:val="NormalWeb"/>
        <w:jc w:val="both"/>
        <w:rPr>
          <w:rFonts w:asciiTheme="minorHAnsi" w:hAnsiTheme="minorHAnsi"/>
          <w:sz w:val="28"/>
          <w:szCs w:val="28"/>
        </w:rPr>
      </w:pPr>
      <w:r w:rsidRPr="00CF053F">
        <w:rPr>
          <w:rFonts w:asciiTheme="minorHAnsi" w:hAnsiTheme="minorHAnsi"/>
          <w:sz w:val="28"/>
          <w:szCs w:val="28"/>
        </w:rPr>
        <w:t xml:space="preserve">Furthermore, </w:t>
      </w:r>
      <w:r w:rsidRPr="00CF053F">
        <w:rPr>
          <w:rStyle w:val="Strong"/>
          <w:rFonts w:asciiTheme="minorHAnsi" w:eastAsiaTheme="majorEastAsia" w:hAnsiTheme="minorHAnsi"/>
          <w:color w:val="000000" w:themeColor="text1"/>
          <w:sz w:val="28"/>
          <w:szCs w:val="28"/>
        </w:rPr>
        <w:t>entrepreneurial thinking</w:t>
      </w:r>
      <w:r w:rsidRPr="00CF053F">
        <w:rPr>
          <w:rFonts w:asciiTheme="minorHAnsi" w:hAnsiTheme="minorHAnsi"/>
          <w:sz w:val="28"/>
          <w:szCs w:val="28"/>
        </w:rPr>
        <w:t xml:space="preserve"> will be highly beneficial in the future. Even within organizations, employees are expected to be innovative, proactive, and solution oriented. Taking initiative and identifying opportunities for improvement can significantly enhance career growth.</w:t>
      </w:r>
    </w:p>
    <w:p w14:paraId="51FA5570" w14:textId="77777777" w:rsidR="00DA5D59" w:rsidRPr="005663A8" w:rsidRDefault="00DA5D59" w:rsidP="00C3115F">
      <w:pPr>
        <w:pStyle w:val="NormalWeb"/>
        <w:jc w:val="both"/>
        <w:rPr>
          <w:sz w:val="28"/>
          <w:szCs w:val="28"/>
        </w:rPr>
      </w:pPr>
    </w:p>
    <w:p w14:paraId="1F85DD07" w14:textId="77777777" w:rsidR="00C3115F" w:rsidRDefault="00C3115F" w:rsidP="00C3115F">
      <w:pPr>
        <w:rPr>
          <w:rFonts w:ascii="Times New Roman" w:hAnsi="Times New Roman" w:cs="Times New Roman"/>
          <w:b/>
          <w:bCs/>
          <w:sz w:val="28"/>
          <w:szCs w:val="28"/>
        </w:rPr>
      </w:pPr>
    </w:p>
    <w:p w14:paraId="20B1B257" w14:textId="1E447827" w:rsidR="00C3115F" w:rsidRDefault="00C3115F" w:rsidP="00C3115F"/>
    <w:p w14:paraId="5C13758A" w14:textId="77777777" w:rsidR="00C3115F" w:rsidRPr="00D67EAC" w:rsidRDefault="00C3115F" w:rsidP="00C3115F">
      <w:pPr>
        <w:rPr>
          <w:rFonts w:ascii="Times New Roman" w:hAnsi="Times New Roman" w:cs="Times New Roman"/>
          <w:b/>
          <w:bCs/>
          <w:sz w:val="28"/>
          <w:szCs w:val="28"/>
        </w:rPr>
      </w:pPr>
      <w:r>
        <w:rPr>
          <w:noProof/>
          <w:sz w:val="28"/>
          <w:szCs w:val="28"/>
        </w:rPr>
        <w:drawing>
          <wp:inline distT="0" distB="0" distL="0" distR="0" wp14:anchorId="71912957" wp14:editId="4BD80048">
            <wp:extent cx="5731510" cy="4330700"/>
            <wp:effectExtent l="0" t="0" r="0" b="0"/>
            <wp:docPr id="418854351"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54351" name="Picture 1" descr="A screenshot of a web pag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330700"/>
                    </a:xfrm>
                    <a:prstGeom prst="rect">
                      <a:avLst/>
                    </a:prstGeom>
                  </pic:spPr>
                </pic:pic>
              </a:graphicData>
            </a:graphic>
          </wp:inline>
        </w:drawing>
      </w:r>
    </w:p>
    <w:p w14:paraId="6406E1BD" w14:textId="75C98CDF" w:rsidR="00A2302B" w:rsidRDefault="00A2302B" w:rsidP="00A2302B">
      <w:pPr>
        <w:pStyle w:val="ListParagraph"/>
        <w:ind w:left="0"/>
      </w:pPr>
    </w:p>
    <w:p w14:paraId="763FBD91" w14:textId="77777777" w:rsidR="00A2302B" w:rsidRDefault="00A2302B" w:rsidP="00FA0169">
      <w:pPr>
        <w:pStyle w:val="ListParagraph"/>
        <w:ind w:left="360"/>
      </w:pPr>
    </w:p>
    <w:p w14:paraId="590430DF" w14:textId="77777777" w:rsidR="004C45B4" w:rsidRDefault="004C45B4" w:rsidP="00FA0169">
      <w:pPr>
        <w:pStyle w:val="ListParagraph"/>
        <w:ind w:left="360"/>
      </w:pPr>
    </w:p>
    <w:p w14:paraId="1E75F323" w14:textId="77777777" w:rsidR="004C45B4" w:rsidRDefault="004C45B4" w:rsidP="00FA0169">
      <w:pPr>
        <w:pStyle w:val="ListParagraph"/>
        <w:ind w:left="360"/>
      </w:pPr>
    </w:p>
    <w:p w14:paraId="667C5EFD" w14:textId="77777777" w:rsidR="004C45B4" w:rsidRDefault="004C45B4" w:rsidP="00FA0169">
      <w:pPr>
        <w:pStyle w:val="ListParagraph"/>
        <w:ind w:left="360"/>
      </w:pPr>
    </w:p>
    <w:p w14:paraId="72FF60BE" w14:textId="77777777" w:rsidR="004C45B4" w:rsidRDefault="004C45B4" w:rsidP="00FA0169">
      <w:pPr>
        <w:pStyle w:val="ListParagraph"/>
        <w:ind w:left="360"/>
      </w:pPr>
    </w:p>
    <w:p w14:paraId="157ED7D2" w14:textId="77777777" w:rsidR="004C45B4" w:rsidRDefault="004C45B4" w:rsidP="00FA0169">
      <w:pPr>
        <w:pStyle w:val="ListParagraph"/>
        <w:ind w:left="360"/>
      </w:pPr>
    </w:p>
    <w:p w14:paraId="198E6216" w14:textId="77777777" w:rsidR="004C45B4" w:rsidRPr="00572796" w:rsidRDefault="004C45B4" w:rsidP="00B814C7"/>
    <w:p w14:paraId="528546CA" w14:textId="76A6BF00" w:rsidR="0054507B" w:rsidRPr="00160060" w:rsidRDefault="00D401B9" w:rsidP="004C45B4">
      <w:pPr>
        <w:pStyle w:val="Heading1"/>
        <w:numPr>
          <w:ilvl w:val="0"/>
          <w:numId w:val="9"/>
        </w:numPr>
        <w:rPr>
          <w:sz w:val="40"/>
          <w:szCs w:val="40"/>
        </w:rPr>
      </w:pPr>
      <w:bookmarkStart w:id="2" w:name="_Toc225798750"/>
      <w:r w:rsidRPr="00160060">
        <w:rPr>
          <w:sz w:val="40"/>
          <w:szCs w:val="40"/>
        </w:rPr>
        <w:lastRenderedPageBreak/>
        <w:t xml:space="preserve">Task 2 – Mind Map &amp; Academic </w:t>
      </w:r>
      <w:r w:rsidR="006B30A8">
        <w:rPr>
          <w:sz w:val="40"/>
          <w:szCs w:val="40"/>
        </w:rPr>
        <w:t>P</w:t>
      </w:r>
      <w:r w:rsidRPr="00160060">
        <w:rPr>
          <w:sz w:val="40"/>
          <w:szCs w:val="40"/>
        </w:rPr>
        <w:t>oster</w:t>
      </w:r>
      <w:bookmarkEnd w:id="2"/>
    </w:p>
    <w:p w14:paraId="544F1DE9" w14:textId="73541625" w:rsidR="0054507B" w:rsidRPr="00160060" w:rsidRDefault="00A32AAF" w:rsidP="004C45B4">
      <w:pPr>
        <w:pStyle w:val="Heading2"/>
        <w:numPr>
          <w:ilvl w:val="1"/>
          <w:numId w:val="9"/>
        </w:numPr>
        <w:rPr>
          <w:sz w:val="32"/>
          <w:szCs w:val="32"/>
        </w:rPr>
      </w:pPr>
      <w:bookmarkStart w:id="3" w:name="_Toc225798751"/>
      <w:r w:rsidRPr="00160060">
        <w:rPr>
          <w:sz w:val="32"/>
          <w:szCs w:val="32"/>
        </w:rPr>
        <w:t>M</w:t>
      </w:r>
      <w:r>
        <w:rPr>
          <w:sz w:val="32"/>
          <w:szCs w:val="32"/>
        </w:rPr>
        <w:t xml:space="preserve">ind </w:t>
      </w:r>
      <w:r w:rsidR="0054507B" w:rsidRPr="00160060">
        <w:rPr>
          <w:sz w:val="32"/>
          <w:szCs w:val="32"/>
        </w:rPr>
        <w:t>Map</w:t>
      </w:r>
      <w:bookmarkEnd w:id="3"/>
    </w:p>
    <w:p w14:paraId="763324F6" w14:textId="5EBE199C" w:rsidR="00C66478" w:rsidRPr="00CF053F" w:rsidRDefault="00C66478" w:rsidP="00AD01B2">
      <w:pPr>
        <w:rPr>
          <w:sz w:val="28"/>
          <w:szCs w:val="28"/>
        </w:rPr>
      </w:pPr>
      <w:r>
        <w:rPr>
          <w:rFonts w:cs="Arial"/>
          <w:sz w:val="28"/>
          <w:szCs w:val="28"/>
        </w:rPr>
        <w:t xml:space="preserve"> </w:t>
      </w:r>
      <w:r w:rsidR="00E22D50">
        <w:rPr>
          <w:rFonts w:cs="Arial"/>
          <w:sz w:val="28"/>
          <w:szCs w:val="28"/>
        </w:rPr>
        <w:t xml:space="preserve">     </w:t>
      </w:r>
      <w:r>
        <w:rPr>
          <w:rFonts w:cs="Arial"/>
          <w:sz w:val="28"/>
          <w:szCs w:val="28"/>
        </w:rPr>
        <w:t xml:space="preserve"> </w:t>
      </w:r>
      <w:r w:rsidR="00127662">
        <w:rPr>
          <w:rFonts w:cs="Arial"/>
          <w:sz w:val="28"/>
          <w:szCs w:val="28"/>
        </w:rPr>
        <w:t>Here is my m</w:t>
      </w:r>
      <w:r w:rsidR="00E22D50" w:rsidRPr="00CF053F">
        <w:rPr>
          <w:rFonts w:cs="Arial"/>
          <w:sz w:val="28"/>
          <w:szCs w:val="28"/>
        </w:rPr>
        <w:t xml:space="preserve">ind </w:t>
      </w:r>
      <w:r w:rsidR="00923420">
        <w:rPr>
          <w:rFonts w:cs="Arial"/>
          <w:sz w:val="28"/>
          <w:szCs w:val="28"/>
        </w:rPr>
        <w:t>m</w:t>
      </w:r>
      <w:r w:rsidR="00E22D50" w:rsidRPr="00CF053F">
        <w:rPr>
          <w:rFonts w:cs="Arial"/>
          <w:sz w:val="28"/>
          <w:szCs w:val="28"/>
        </w:rPr>
        <w:t xml:space="preserve">ap </w:t>
      </w:r>
      <w:r w:rsidR="00923420">
        <w:rPr>
          <w:rFonts w:cs="Arial"/>
          <w:sz w:val="28"/>
          <w:szCs w:val="28"/>
        </w:rPr>
        <w:t>l</w:t>
      </w:r>
      <w:r w:rsidR="00E22D50" w:rsidRPr="00CF053F">
        <w:rPr>
          <w:rFonts w:cs="Arial"/>
          <w:sz w:val="28"/>
          <w:szCs w:val="28"/>
        </w:rPr>
        <w:t>ink via Mind Meister</w:t>
      </w:r>
      <w:r w:rsidR="002E6E0B" w:rsidRPr="00CF053F">
        <w:rPr>
          <w:rFonts w:cs="Arial"/>
          <w:sz w:val="28"/>
          <w:szCs w:val="28"/>
        </w:rPr>
        <w:t xml:space="preserve"> </w:t>
      </w:r>
      <w:r w:rsidR="00160060" w:rsidRPr="00CF053F">
        <w:rPr>
          <w:sz w:val="28"/>
          <w:szCs w:val="28"/>
        </w:rPr>
        <w:sym w:font="Wingdings" w:char="F0E0"/>
      </w:r>
      <w:r w:rsidR="00160060" w:rsidRPr="00CF053F">
        <w:rPr>
          <w:rFonts w:cs="Arial"/>
          <w:sz w:val="28"/>
          <w:szCs w:val="28"/>
        </w:rPr>
        <w:t xml:space="preserve"> </w:t>
      </w:r>
      <w:r w:rsidRPr="00CF053F">
        <w:rPr>
          <w:rFonts w:cs="Arial"/>
          <w:sz w:val="28"/>
          <w:szCs w:val="28"/>
        </w:rPr>
        <w:t xml:space="preserve"> </w:t>
      </w:r>
      <w:hyperlink r:id="rId13" w:history="1">
        <w:r w:rsidR="002E6E0B" w:rsidRPr="00CF053F">
          <w:rPr>
            <w:rStyle w:val="Hyperlink"/>
            <w:sz w:val="28"/>
            <w:szCs w:val="28"/>
          </w:rPr>
          <w:t>Mind Map</w:t>
        </w:r>
      </w:hyperlink>
    </w:p>
    <w:p w14:paraId="53E6D3E0" w14:textId="2F11DAB5" w:rsidR="0054507B" w:rsidRDefault="0054507B" w:rsidP="00B95458">
      <w:pPr>
        <w:pStyle w:val="ListParagraph"/>
        <w:ind w:left="360"/>
      </w:pPr>
      <w:r>
        <w:rPr>
          <w:noProof/>
        </w:rPr>
        <w:drawing>
          <wp:inline distT="0" distB="0" distL="0" distR="0" wp14:anchorId="5B000CCC" wp14:editId="73CD7415">
            <wp:extent cx="5731510" cy="4648878"/>
            <wp:effectExtent l="0" t="0" r="0" b="0"/>
            <wp:docPr id="427735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35325" name="Picture 4277353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648878"/>
                    </a:xfrm>
                    <a:prstGeom prst="rect">
                      <a:avLst/>
                    </a:prstGeom>
                  </pic:spPr>
                </pic:pic>
              </a:graphicData>
            </a:graphic>
          </wp:inline>
        </w:drawing>
      </w:r>
    </w:p>
    <w:p w14:paraId="595B283E" w14:textId="77777777" w:rsidR="0054507B" w:rsidRDefault="0054507B" w:rsidP="0054507B"/>
    <w:p w14:paraId="0D6DD77E" w14:textId="77777777" w:rsidR="00FA0169" w:rsidRDefault="00FA0169" w:rsidP="0054507B"/>
    <w:p w14:paraId="34247C36" w14:textId="77777777" w:rsidR="00FA0169" w:rsidRDefault="00FA0169" w:rsidP="0054507B"/>
    <w:p w14:paraId="728039DD" w14:textId="77777777" w:rsidR="00FA0169" w:rsidRDefault="00FA0169" w:rsidP="0054507B"/>
    <w:p w14:paraId="66CC258F" w14:textId="77777777" w:rsidR="00FA0169" w:rsidRDefault="00FA0169" w:rsidP="0054507B"/>
    <w:p w14:paraId="16F0C17A" w14:textId="77777777" w:rsidR="00FA0169" w:rsidRDefault="00FA0169" w:rsidP="0054507B"/>
    <w:p w14:paraId="53468CD6" w14:textId="77777777" w:rsidR="00FA0169" w:rsidRDefault="00FA0169" w:rsidP="0054507B"/>
    <w:p w14:paraId="110DD131" w14:textId="77777777" w:rsidR="00FA0169" w:rsidRDefault="00FA0169" w:rsidP="0054507B"/>
    <w:p w14:paraId="72F098E6" w14:textId="77777777" w:rsidR="00FA0169" w:rsidRPr="0054507B" w:rsidRDefault="00FA0169" w:rsidP="0054507B"/>
    <w:p w14:paraId="7B24C2D5" w14:textId="530535B4" w:rsidR="004C45B4" w:rsidRPr="00160060" w:rsidRDefault="004C45B4" w:rsidP="004C45B4">
      <w:pPr>
        <w:pStyle w:val="Heading2"/>
        <w:numPr>
          <w:ilvl w:val="1"/>
          <w:numId w:val="9"/>
        </w:numPr>
        <w:rPr>
          <w:sz w:val="32"/>
          <w:szCs w:val="32"/>
        </w:rPr>
      </w:pPr>
      <w:bookmarkStart w:id="4" w:name="_Toc225798752"/>
      <w:r>
        <w:rPr>
          <w:sz w:val="32"/>
          <w:szCs w:val="32"/>
        </w:rPr>
        <w:lastRenderedPageBreak/>
        <w:t>Academic Poster</w:t>
      </w:r>
      <w:bookmarkEnd w:id="4"/>
    </w:p>
    <w:p w14:paraId="751AED27" w14:textId="6924AF2A" w:rsidR="00FA0169" w:rsidRPr="00CF053F" w:rsidRDefault="00B95458" w:rsidP="00AD01B2">
      <w:pPr>
        <w:rPr>
          <w:sz w:val="28"/>
          <w:szCs w:val="28"/>
        </w:rPr>
      </w:pPr>
      <w:r w:rsidRPr="00CF053F">
        <w:rPr>
          <w:sz w:val="28"/>
          <w:szCs w:val="28"/>
        </w:rPr>
        <w:t xml:space="preserve">    </w:t>
      </w:r>
      <w:r w:rsidR="002E6E0B" w:rsidRPr="00CF053F">
        <w:rPr>
          <w:sz w:val="28"/>
          <w:szCs w:val="28"/>
        </w:rPr>
        <w:t xml:space="preserve">  A3</w:t>
      </w:r>
      <w:r w:rsidR="00FB09B1">
        <w:rPr>
          <w:sz w:val="28"/>
          <w:szCs w:val="28"/>
        </w:rPr>
        <w:t xml:space="preserve"> </w:t>
      </w:r>
      <w:r w:rsidR="002E6E0B" w:rsidRPr="00CF053F">
        <w:rPr>
          <w:sz w:val="28"/>
          <w:szCs w:val="28"/>
        </w:rPr>
        <w:t>Academic P</w:t>
      </w:r>
      <w:r w:rsidR="00160060" w:rsidRPr="00CF053F">
        <w:rPr>
          <w:sz w:val="28"/>
          <w:szCs w:val="28"/>
        </w:rPr>
        <w:t>oster</w:t>
      </w:r>
      <w:r w:rsidR="00FB09B1">
        <w:rPr>
          <w:sz w:val="28"/>
          <w:szCs w:val="28"/>
        </w:rPr>
        <w:t xml:space="preserve"> </w:t>
      </w:r>
      <w:r w:rsidR="00E22D50" w:rsidRPr="00CF053F">
        <w:rPr>
          <w:sz w:val="28"/>
          <w:szCs w:val="28"/>
        </w:rPr>
        <w:t>Link via OneDrive</w:t>
      </w:r>
      <w:r w:rsidR="00FB09B1">
        <w:rPr>
          <w:sz w:val="28"/>
          <w:szCs w:val="28"/>
        </w:rPr>
        <w:t xml:space="preserve"> </w:t>
      </w:r>
      <w:r w:rsidR="00160060" w:rsidRPr="00CF053F">
        <w:rPr>
          <w:sz w:val="28"/>
          <w:szCs w:val="28"/>
        </w:rPr>
        <w:sym w:font="Wingdings" w:char="F0E0"/>
      </w:r>
      <w:r w:rsidR="00C66478" w:rsidRPr="00CF053F">
        <w:rPr>
          <w:sz w:val="28"/>
          <w:szCs w:val="28"/>
        </w:rPr>
        <w:t xml:space="preserve"> </w:t>
      </w:r>
      <w:hyperlink r:id="rId15" w:history="1">
        <w:r w:rsidR="00C66478" w:rsidRPr="00CF053F">
          <w:rPr>
            <w:rStyle w:val="Hyperlink"/>
            <w:sz w:val="28"/>
            <w:szCs w:val="28"/>
          </w:rPr>
          <w:t>LDE-Assessment1-AcademicPoster.pptx</w:t>
        </w:r>
      </w:hyperlink>
    </w:p>
    <w:p w14:paraId="302D81C8" w14:textId="0B058014" w:rsidR="00FE409A" w:rsidRDefault="0054507B" w:rsidP="00B95458">
      <w:pPr>
        <w:pStyle w:val="ListParagraph"/>
        <w:ind w:left="360"/>
      </w:pPr>
      <w:r>
        <w:rPr>
          <w:noProof/>
        </w:rPr>
        <w:drawing>
          <wp:inline distT="0" distB="0" distL="0" distR="0" wp14:anchorId="6D0F2600" wp14:editId="588EA7EF">
            <wp:extent cx="5731510" cy="4288790"/>
            <wp:effectExtent l="0" t="0" r="0" b="3810"/>
            <wp:docPr id="17447572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57262" name="Picture 174475726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88790"/>
                    </a:xfrm>
                    <a:prstGeom prst="rect">
                      <a:avLst/>
                    </a:prstGeom>
                  </pic:spPr>
                </pic:pic>
              </a:graphicData>
            </a:graphic>
          </wp:inline>
        </w:drawing>
      </w:r>
    </w:p>
    <w:p w14:paraId="527F1E58" w14:textId="77777777" w:rsidR="00160060" w:rsidRDefault="00160060" w:rsidP="00FE409A"/>
    <w:p w14:paraId="123342F6" w14:textId="77777777" w:rsidR="00160060" w:rsidRDefault="00160060" w:rsidP="00FE409A"/>
    <w:p w14:paraId="3AF6EA91" w14:textId="77777777" w:rsidR="00160060" w:rsidRDefault="00160060" w:rsidP="00FE409A"/>
    <w:p w14:paraId="45F48FDE" w14:textId="77777777" w:rsidR="00160060" w:rsidRDefault="00160060" w:rsidP="00FE409A"/>
    <w:p w14:paraId="7C4B1857" w14:textId="77777777" w:rsidR="00160060" w:rsidRDefault="00160060" w:rsidP="00FE409A"/>
    <w:p w14:paraId="415CEBAB" w14:textId="77777777" w:rsidR="00160060" w:rsidRDefault="00160060" w:rsidP="00FE409A"/>
    <w:p w14:paraId="70473382" w14:textId="77777777" w:rsidR="00160060" w:rsidRDefault="00160060" w:rsidP="00FE409A"/>
    <w:p w14:paraId="0C63F707" w14:textId="77777777" w:rsidR="00160060" w:rsidRDefault="00160060" w:rsidP="00FE409A"/>
    <w:p w14:paraId="4E59C8A3" w14:textId="77777777" w:rsidR="008C1A8E" w:rsidRDefault="008C1A8E" w:rsidP="00FE409A"/>
    <w:p w14:paraId="652AC5C8" w14:textId="77777777" w:rsidR="00C66478" w:rsidRDefault="00C66478" w:rsidP="00FE409A"/>
    <w:p w14:paraId="549AAAF6" w14:textId="77777777" w:rsidR="00160060" w:rsidRPr="00FE409A" w:rsidRDefault="00160060" w:rsidP="00FE409A"/>
    <w:p w14:paraId="257D8D14" w14:textId="62620B44" w:rsidR="00FA0169" w:rsidRDefault="00D401B9" w:rsidP="00640388">
      <w:pPr>
        <w:pStyle w:val="Heading1"/>
        <w:numPr>
          <w:ilvl w:val="0"/>
          <w:numId w:val="9"/>
        </w:numPr>
        <w:rPr>
          <w:sz w:val="40"/>
          <w:szCs w:val="40"/>
        </w:rPr>
      </w:pPr>
      <w:bookmarkStart w:id="5" w:name="_Toc225798753"/>
      <w:r w:rsidRPr="00160060">
        <w:rPr>
          <w:sz w:val="40"/>
          <w:szCs w:val="40"/>
        </w:rPr>
        <w:lastRenderedPageBreak/>
        <w:t xml:space="preserve">Task 3 – Automatic Referencing </w:t>
      </w:r>
      <w:r w:rsidR="00B3300C">
        <w:rPr>
          <w:sz w:val="40"/>
          <w:szCs w:val="40"/>
        </w:rPr>
        <w:t>T</w:t>
      </w:r>
      <w:r w:rsidRPr="00160060">
        <w:rPr>
          <w:sz w:val="40"/>
          <w:szCs w:val="40"/>
        </w:rPr>
        <w:t>ool</w:t>
      </w:r>
      <w:bookmarkEnd w:id="5"/>
    </w:p>
    <w:p w14:paraId="5E82DD8A" w14:textId="4B93F8FB" w:rsidR="00F90850" w:rsidRPr="00F90850" w:rsidRDefault="001A4574" w:rsidP="00F90850">
      <w:pPr>
        <w:pStyle w:val="Heading2"/>
        <w:numPr>
          <w:ilvl w:val="1"/>
          <w:numId w:val="9"/>
        </w:numPr>
        <w:rPr>
          <w:sz w:val="32"/>
          <w:szCs w:val="32"/>
        </w:rPr>
      </w:pPr>
      <w:r>
        <w:rPr>
          <w:sz w:val="32"/>
          <w:szCs w:val="32"/>
        </w:rPr>
        <w:t xml:space="preserve"> </w:t>
      </w:r>
      <w:bookmarkStart w:id="6" w:name="_Toc225798754"/>
      <w:r>
        <w:rPr>
          <w:sz w:val="32"/>
          <w:szCs w:val="32"/>
        </w:rPr>
        <w:t>Topic Summary</w:t>
      </w:r>
      <w:r w:rsidR="000C7019">
        <w:rPr>
          <w:sz w:val="32"/>
          <w:szCs w:val="32"/>
        </w:rPr>
        <w:t xml:space="preserve"> Unit 3 </w:t>
      </w:r>
      <w:r>
        <w:rPr>
          <w:sz w:val="32"/>
          <w:szCs w:val="32"/>
        </w:rPr>
        <w:t>New Norming</w:t>
      </w:r>
      <w:bookmarkEnd w:id="6"/>
    </w:p>
    <w:p w14:paraId="09704B22" w14:textId="77777777" w:rsidR="00C3115F" w:rsidRPr="00CF053F" w:rsidRDefault="00C3115F" w:rsidP="00C3115F">
      <w:pPr>
        <w:autoSpaceDE w:val="0"/>
        <w:autoSpaceDN w:val="0"/>
        <w:adjustRightInd w:val="0"/>
        <w:spacing w:after="0" w:line="240" w:lineRule="auto"/>
        <w:rPr>
          <w:rFonts w:cs="AppleSystemUIFont"/>
          <w:sz w:val="28"/>
          <w:szCs w:val="28"/>
        </w:rPr>
      </w:pPr>
      <w:r w:rsidRPr="00CF053F">
        <w:rPr>
          <w:rFonts w:cs="AppleSystemUIFont"/>
          <w:sz w:val="28"/>
          <w:szCs w:val="28"/>
        </w:rPr>
        <w:t>This section focuses on understanding team dynamics, individual responsibility, and the emotional responses that arise during group development. It encourages individuals to reflect on how much they value their team, as well as their own level of commitment and accountability within it. These reflections are essential for building effective collaboration and maintaining a supportive team environment.</w:t>
      </w:r>
    </w:p>
    <w:p w14:paraId="33FF1B03" w14:textId="77777777" w:rsidR="00C3115F" w:rsidRPr="00CF053F" w:rsidRDefault="00C3115F" w:rsidP="00C3115F">
      <w:pPr>
        <w:autoSpaceDE w:val="0"/>
        <w:autoSpaceDN w:val="0"/>
        <w:adjustRightInd w:val="0"/>
        <w:spacing w:after="0" w:line="240" w:lineRule="auto"/>
        <w:rPr>
          <w:rFonts w:cs="AppleSystemUIFont"/>
          <w:sz w:val="28"/>
          <w:szCs w:val="28"/>
        </w:rPr>
      </w:pPr>
    </w:p>
    <w:p w14:paraId="5CBC1CC0" w14:textId="77777777" w:rsidR="00C3115F" w:rsidRPr="00CF053F" w:rsidRDefault="00C3115F" w:rsidP="00C3115F">
      <w:pPr>
        <w:rPr>
          <w:rFonts w:cs="AppleSystemUIFont"/>
          <w:color w:val="000000"/>
          <w:sz w:val="28"/>
          <w:szCs w:val="28"/>
        </w:rPr>
      </w:pPr>
      <w:r w:rsidRPr="00CF053F">
        <w:rPr>
          <w:rFonts w:cs="AppleSystemUIFont"/>
          <w:sz w:val="28"/>
          <w:szCs w:val="28"/>
        </w:rPr>
        <w:t>A key aspect of this topic is the emotional impact of changes in team composition, particularly when a valued member leaves and a new member is introduced. At this stage, teams are often beginning to build trust and develop stronger interpersonal relationships. According to Bruce W. Tuckman and Mary Ann C. Jensen, group development is a sequential process that includes stages such as forming, storming, and norming. During the storming stage, members may experience conflict, uncertainty, and emotional resistance, especially when there are disruptions to the group, such as changes in membership. These changes can challenge group cohesion and create mixed feelings among team members.</w:t>
      </w:r>
      <w:sdt>
        <w:sdtPr>
          <w:rPr>
            <w:rFonts w:cs="AppleSystemUIFont"/>
            <w:color w:val="000000"/>
            <w:sz w:val="28"/>
            <w:szCs w:val="28"/>
            <w:highlight w:val="white"/>
          </w:rPr>
          <w:alias w:val="Citation"/>
          <w:tag w:val="{&quot;referencesIds&quot;:[&quot;doc:69c86bb012dde156b65a860c&quot;],&quot;referencesOptions&quot;:{&quot;doc:69c86bb012dde156b65a86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374342"/>
          <w:placeholder>
            <w:docPart w:val="89569FD1FEC60F4E834EB2C3C64F3DD7"/>
          </w:placeholder>
        </w:sdtPr>
        <w:sdtContent>
          <w:r w:rsidRPr="00CF053F">
            <w:rPr>
              <w:rFonts w:eastAsia="Times New Roman"/>
              <w:color w:val="000000"/>
              <w:sz w:val="28"/>
              <w:szCs w:val="28"/>
            </w:rPr>
            <w:t>[1]</w:t>
          </w:r>
        </w:sdtContent>
      </w:sdt>
    </w:p>
    <w:p w14:paraId="37A7E9B6" w14:textId="77777777" w:rsidR="00C3115F" w:rsidRPr="00CF053F" w:rsidRDefault="00C3115F" w:rsidP="00C3115F">
      <w:pPr>
        <w:autoSpaceDE w:val="0"/>
        <w:autoSpaceDN w:val="0"/>
        <w:adjustRightInd w:val="0"/>
        <w:spacing w:after="0" w:line="240" w:lineRule="auto"/>
        <w:rPr>
          <w:rFonts w:cs="AppleSystemUIFont"/>
          <w:sz w:val="28"/>
          <w:szCs w:val="28"/>
        </w:rPr>
      </w:pPr>
      <w:r w:rsidRPr="00CF053F">
        <w:rPr>
          <w:rFonts w:cs="AppleSystemUIFont"/>
          <w:sz w:val="28"/>
          <w:szCs w:val="28"/>
        </w:rPr>
        <w:t>As the group progresses into the norming stage, a stronger sense of unity begins to emerge. Team members start to appreciate each other’s strengths, perspectives, and experiences, leading to improved cooperation and mutual respect. This stage reflects increased cohesion and a shared sense of responsibility, allowing the team to function more effectively.</w:t>
      </w:r>
    </w:p>
    <w:p w14:paraId="3FBDBD8A" w14:textId="77777777" w:rsidR="00C3115F" w:rsidRPr="00CF053F" w:rsidRDefault="00C3115F" w:rsidP="00C3115F">
      <w:pPr>
        <w:autoSpaceDE w:val="0"/>
        <w:autoSpaceDN w:val="0"/>
        <w:adjustRightInd w:val="0"/>
        <w:spacing w:after="0" w:line="240" w:lineRule="auto"/>
        <w:rPr>
          <w:rFonts w:cs="AppleSystemUIFont"/>
          <w:sz w:val="28"/>
          <w:szCs w:val="28"/>
        </w:rPr>
      </w:pPr>
    </w:p>
    <w:p w14:paraId="05F7757A" w14:textId="594DE1C4" w:rsidR="00FA0169" w:rsidRPr="00CF053F" w:rsidRDefault="00C3115F" w:rsidP="00160060">
      <w:pPr>
        <w:rPr>
          <w:rFonts w:cs="AppleSystemUIFont"/>
          <w:sz w:val="28"/>
          <w:szCs w:val="28"/>
        </w:rPr>
      </w:pPr>
      <w:r w:rsidRPr="00CF053F">
        <w:rPr>
          <w:rFonts w:cs="AppleSystemUIFont"/>
          <w:sz w:val="28"/>
          <w:szCs w:val="28"/>
        </w:rPr>
        <w:t>Overall, this section helps individuals become more aware of how feedback, commitment, and emotional understanding contribute to successful teamwork. By recognizing the challenges associated with group transitions and valuing each member’s contribution, teams can strengthen cohesion and improve their overall performance</w:t>
      </w:r>
      <w:r w:rsidR="00F90850" w:rsidRPr="00CF053F">
        <w:rPr>
          <w:rFonts w:cs="AppleSystemUIFont"/>
          <w:sz w:val="28"/>
          <w:szCs w:val="28"/>
        </w:rPr>
        <w:t>.</w:t>
      </w:r>
    </w:p>
    <w:p w14:paraId="3AB34EF2" w14:textId="77777777" w:rsidR="00F90850" w:rsidRDefault="00F90850" w:rsidP="00160060">
      <w:pPr>
        <w:rPr>
          <w:rFonts w:asciiTheme="majorHAnsi" w:hAnsiTheme="majorHAnsi" w:cs="AppleSystemUIFont"/>
          <w:sz w:val="32"/>
          <w:szCs w:val="32"/>
        </w:rPr>
      </w:pPr>
    </w:p>
    <w:p w14:paraId="56F57D18" w14:textId="77777777" w:rsidR="00CF053F" w:rsidRDefault="00CF053F" w:rsidP="00160060">
      <w:pPr>
        <w:rPr>
          <w:rFonts w:asciiTheme="majorHAnsi" w:hAnsiTheme="majorHAnsi" w:cs="AppleSystemUIFont"/>
          <w:sz w:val="32"/>
          <w:szCs w:val="32"/>
        </w:rPr>
      </w:pPr>
    </w:p>
    <w:p w14:paraId="28632ADF" w14:textId="77777777" w:rsidR="00CF053F" w:rsidRPr="00F90850" w:rsidRDefault="00CF053F" w:rsidP="00160060">
      <w:pPr>
        <w:rPr>
          <w:rFonts w:asciiTheme="majorHAnsi" w:hAnsiTheme="majorHAnsi" w:cs="AppleSystemUIFont"/>
          <w:sz w:val="32"/>
          <w:szCs w:val="32"/>
        </w:rPr>
      </w:pPr>
    </w:p>
    <w:p w14:paraId="1BB5D21C" w14:textId="2A7F89DC" w:rsidR="00C3115F" w:rsidRPr="00AD01B2" w:rsidRDefault="00F90850" w:rsidP="00466A21">
      <w:pPr>
        <w:pStyle w:val="Heading2"/>
        <w:numPr>
          <w:ilvl w:val="1"/>
          <w:numId w:val="9"/>
        </w:numPr>
        <w:jc w:val="both"/>
        <w:rPr>
          <w:sz w:val="32"/>
          <w:szCs w:val="32"/>
        </w:rPr>
      </w:pPr>
      <w:bookmarkStart w:id="7" w:name="_Toc225798755"/>
      <w:r w:rsidRPr="00F90850">
        <w:rPr>
          <w:sz w:val="32"/>
          <w:szCs w:val="32"/>
        </w:rPr>
        <w:lastRenderedPageBreak/>
        <w:t>Usage</w:t>
      </w:r>
      <w:r w:rsidR="00C3115F" w:rsidRPr="00F90850">
        <w:rPr>
          <w:sz w:val="32"/>
          <w:szCs w:val="32"/>
        </w:rPr>
        <w:t xml:space="preserve"> Of </w:t>
      </w:r>
      <w:r w:rsidR="00330D42" w:rsidRPr="00F90850">
        <w:rPr>
          <w:sz w:val="32"/>
          <w:szCs w:val="32"/>
        </w:rPr>
        <w:t>RefWorks</w:t>
      </w:r>
      <w:bookmarkEnd w:id="7"/>
    </w:p>
    <w:p w14:paraId="094517B6" w14:textId="77777777" w:rsidR="00C3115F" w:rsidRDefault="00C3115F" w:rsidP="00C3115F">
      <w:pPr>
        <w:pStyle w:val="ListParagraph"/>
        <w:ind w:left="0"/>
      </w:pPr>
      <w:r>
        <w:rPr>
          <w:noProof/>
        </w:rPr>
        <mc:AlternateContent>
          <mc:Choice Requires="wps">
            <w:drawing>
              <wp:anchor distT="0" distB="0" distL="114300" distR="114300" simplePos="0" relativeHeight="251670528" behindDoc="0" locked="0" layoutInCell="1" allowOverlap="1" wp14:anchorId="75F2DE71" wp14:editId="014C8EBD">
                <wp:simplePos x="0" y="0"/>
                <wp:positionH relativeFrom="column">
                  <wp:posOffset>3792332</wp:posOffset>
                </wp:positionH>
                <wp:positionV relativeFrom="paragraph">
                  <wp:posOffset>614680</wp:posOffset>
                </wp:positionV>
                <wp:extent cx="1899098" cy="3481630"/>
                <wp:effectExtent l="12700" t="12700" r="19050" b="11430"/>
                <wp:wrapNone/>
                <wp:docPr id="1309758273" name="Rectangle 3"/>
                <wp:cNvGraphicFramePr/>
                <a:graphic xmlns:a="http://schemas.openxmlformats.org/drawingml/2006/main">
                  <a:graphicData uri="http://schemas.microsoft.com/office/word/2010/wordprocessingShape">
                    <wps:wsp>
                      <wps:cNvSpPr/>
                      <wps:spPr>
                        <a:xfrm>
                          <a:off x="0" y="0"/>
                          <a:ext cx="1899098" cy="348163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4CB710" id="Rectangle 3" o:spid="_x0000_s1026" style="position:absolute;margin-left:298.6pt;margin-top:48.4pt;width:149.55pt;height:274.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" filled="f" strokecolor="#e00" strokeweight="2.25pt"/>
            </w:pict>
          </mc:Fallback>
        </mc:AlternateContent>
      </w:r>
      <w:r>
        <w:rPr>
          <w:noProof/>
        </w:rPr>
        <w:drawing>
          <wp:inline distT="0" distB="0" distL="0" distR="0" wp14:anchorId="710C9B89" wp14:editId="0BB7BD6D">
            <wp:extent cx="5731510" cy="4100195"/>
            <wp:effectExtent l="0" t="0" r="0" b="1905"/>
            <wp:docPr id="6521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9689" name="Picture 6521968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100195"/>
                    </a:xfrm>
                    <a:prstGeom prst="rect">
                      <a:avLst/>
                    </a:prstGeom>
                  </pic:spPr>
                </pic:pic>
              </a:graphicData>
            </a:graphic>
          </wp:inline>
        </w:drawing>
      </w:r>
    </w:p>
    <w:p w14:paraId="3AAB465B" w14:textId="77777777" w:rsidR="00C3115F" w:rsidRDefault="00C3115F" w:rsidP="00C3115F">
      <w:pPr>
        <w:pStyle w:val="ListParagraph"/>
      </w:pPr>
    </w:p>
    <w:p w14:paraId="3C411C0B" w14:textId="0A52FF78" w:rsidR="00C3115F" w:rsidRDefault="00C3115F" w:rsidP="00AD01B2">
      <w:pPr>
        <w:pStyle w:val="ListParagraph"/>
        <w:ind w:left="0"/>
      </w:pPr>
      <w:r>
        <w:rPr>
          <w:noProof/>
        </w:rPr>
        <mc:AlternateContent>
          <mc:Choice Requires="wps">
            <w:drawing>
              <wp:anchor distT="0" distB="0" distL="114300" distR="114300" simplePos="0" relativeHeight="251671552" behindDoc="0" locked="0" layoutInCell="1" allowOverlap="1" wp14:anchorId="22EAB7C5" wp14:editId="6139103E">
                <wp:simplePos x="0" y="0"/>
                <wp:positionH relativeFrom="column">
                  <wp:posOffset>0</wp:posOffset>
                </wp:positionH>
                <wp:positionV relativeFrom="paragraph">
                  <wp:posOffset>1928495</wp:posOffset>
                </wp:positionV>
                <wp:extent cx="927847" cy="497541"/>
                <wp:effectExtent l="12700" t="12700" r="12065" b="10795"/>
                <wp:wrapNone/>
                <wp:docPr id="415026955" name="Rectangle 8"/>
                <wp:cNvGraphicFramePr/>
                <a:graphic xmlns:a="http://schemas.openxmlformats.org/drawingml/2006/main">
                  <a:graphicData uri="http://schemas.microsoft.com/office/word/2010/wordprocessingShape">
                    <wps:wsp>
                      <wps:cNvSpPr/>
                      <wps:spPr>
                        <a:xfrm>
                          <a:off x="0" y="0"/>
                          <a:ext cx="927847" cy="497541"/>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7DCDA" id="Rectangle 8" o:spid="_x0000_s1026" style="position:absolute;margin-left:0;margin-top:151.85pt;width:73.05pt;height:39.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" filled="f" strokecolor="#e00" strokeweight="2.25pt"/>
            </w:pict>
          </mc:Fallback>
        </mc:AlternateContent>
      </w:r>
      <w:r>
        <w:rPr>
          <w:noProof/>
        </w:rPr>
        <w:drawing>
          <wp:inline distT="0" distB="0" distL="0" distR="0" wp14:anchorId="7DA6D47B" wp14:editId="245A5CB3">
            <wp:extent cx="5851525" cy="4038600"/>
            <wp:effectExtent l="0" t="0" r="3175" b="0"/>
            <wp:docPr id="14250211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21174" name="Picture 1425021174"/>
                    <pic:cNvPicPr/>
                  </pic:nvPicPr>
                  <pic:blipFill rotWithShape="1">
                    <a:blip r:embed="rId18" cstate="print">
                      <a:extLst>
                        <a:ext uri="{28A0092B-C50C-407E-A947-70E740481C1C}">
                          <a14:useLocalDpi xmlns:a14="http://schemas.microsoft.com/office/drawing/2010/main" val="0"/>
                        </a:ext>
                      </a:extLst>
                    </a:blip>
                    <a:srcRect b="3344"/>
                    <a:stretch>
                      <a:fillRect/>
                    </a:stretch>
                  </pic:blipFill>
                  <pic:spPr bwMode="auto">
                    <a:xfrm>
                      <a:off x="0" y="0"/>
                      <a:ext cx="5892196" cy="4066670"/>
                    </a:xfrm>
                    <a:prstGeom prst="rect">
                      <a:avLst/>
                    </a:prstGeom>
                    <a:ln>
                      <a:noFill/>
                    </a:ln>
                    <a:extLst>
                      <a:ext uri="{53640926-AAD7-44D8-BBD7-CCE9431645EC}">
                        <a14:shadowObscured xmlns:a14="http://schemas.microsoft.com/office/drawing/2010/main"/>
                      </a:ext>
                    </a:extLst>
                  </pic:spPr>
                </pic:pic>
              </a:graphicData>
            </a:graphic>
          </wp:inline>
        </w:drawing>
      </w:r>
    </w:p>
    <w:p w14:paraId="28DDAEAF" w14:textId="77777777" w:rsidR="00C3115F" w:rsidRDefault="00C3115F" w:rsidP="00C3115F">
      <w:pPr>
        <w:pStyle w:val="ListParagraph"/>
        <w:ind w:left="0"/>
      </w:pPr>
      <w:r>
        <w:rPr>
          <w:noProof/>
        </w:rPr>
        <w:lastRenderedPageBreak/>
        <mc:AlternateContent>
          <mc:Choice Requires="wps">
            <w:drawing>
              <wp:anchor distT="0" distB="0" distL="114300" distR="114300" simplePos="0" relativeHeight="251672576" behindDoc="0" locked="0" layoutInCell="1" allowOverlap="1" wp14:anchorId="1B354541" wp14:editId="65AEA17B">
                <wp:simplePos x="0" y="0"/>
                <wp:positionH relativeFrom="column">
                  <wp:posOffset>1598930</wp:posOffset>
                </wp:positionH>
                <wp:positionV relativeFrom="paragraph">
                  <wp:posOffset>307340</wp:posOffset>
                </wp:positionV>
                <wp:extent cx="2554941" cy="1170641"/>
                <wp:effectExtent l="12700" t="12700" r="10795" b="10795"/>
                <wp:wrapNone/>
                <wp:docPr id="1976542948" name="Rectangle 10"/>
                <wp:cNvGraphicFramePr/>
                <a:graphic xmlns:a="http://schemas.openxmlformats.org/drawingml/2006/main">
                  <a:graphicData uri="http://schemas.microsoft.com/office/word/2010/wordprocessingShape">
                    <wps:wsp>
                      <wps:cNvSpPr/>
                      <wps:spPr>
                        <a:xfrm>
                          <a:off x="0" y="0"/>
                          <a:ext cx="2554941" cy="1170641"/>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FC33D4" id="Rectangle 10" o:spid="_x0000_s1026" style="position:absolute;margin-left:125.9pt;margin-top:24.2pt;width:201.2pt;height:92.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" filled="f" strokecolor="#e00" strokeweight="2.25pt"/>
            </w:pict>
          </mc:Fallback>
        </mc:AlternateContent>
      </w:r>
      <w:r>
        <w:rPr>
          <w:noProof/>
        </w:rPr>
        <w:drawing>
          <wp:inline distT="0" distB="0" distL="0" distR="0" wp14:anchorId="7775E7D6" wp14:editId="014BFC20">
            <wp:extent cx="5730875" cy="4102100"/>
            <wp:effectExtent l="0" t="0" r="0" b="0"/>
            <wp:docPr id="4716372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37233" name="Picture 4716372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5789" cy="4127091"/>
                    </a:xfrm>
                    <a:prstGeom prst="rect">
                      <a:avLst/>
                    </a:prstGeom>
                  </pic:spPr>
                </pic:pic>
              </a:graphicData>
            </a:graphic>
          </wp:inline>
        </w:drawing>
      </w:r>
    </w:p>
    <w:p w14:paraId="2309FABA" w14:textId="77777777" w:rsidR="00AD01B2" w:rsidRDefault="00AD01B2" w:rsidP="00C3115F">
      <w:pPr>
        <w:pStyle w:val="ListParagraph"/>
        <w:ind w:left="0"/>
      </w:pPr>
    </w:p>
    <w:p w14:paraId="656FAA3F" w14:textId="77777777" w:rsidR="00AD01B2" w:rsidRDefault="00AD01B2" w:rsidP="00C3115F">
      <w:pPr>
        <w:pStyle w:val="ListParagraph"/>
        <w:ind w:left="0"/>
      </w:pPr>
    </w:p>
    <w:p w14:paraId="5B833D80" w14:textId="77777777" w:rsidR="00C3115F" w:rsidRDefault="00C3115F" w:rsidP="00C3115F">
      <w:pPr>
        <w:pStyle w:val="ListParagraph"/>
        <w:ind w:left="0"/>
      </w:pPr>
      <w:r>
        <w:rPr>
          <w:noProof/>
        </w:rPr>
        <mc:AlternateContent>
          <mc:Choice Requires="wps">
            <w:drawing>
              <wp:anchor distT="0" distB="0" distL="114300" distR="114300" simplePos="0" relativeHeight="251673600" behindDoc="0" locked="0" layoutInCell="1" allowOverlap="1" wp14:anchorId="5B140302" wp14:editId="29C44416">
                <wp:simplePos x="0" y="0"/>
                <wp:positionH relativeFrom="column">
                  <wp:posOffset>873760</wp:posOffset>
                </wp:positionH>
                <wp:positionV relativeFrom="paragraph">
                  <wp:posOffset>383540</wp:posOffset>
                </wp:positionV>
                <wp:extent cx="887506" cy="551330"/>
                <wp:effectExtent l="12700" t="12700" r="14605" b="7620"/>
                <wp:wrapNone/>
                <wp:docPr id="1020732530" name="Rectangle 13"/>
                <wp:cNvGraphicFramePr/>
                <a:graphic xmlns:a="http://schemas.openxmlformats.org/drawingml/2006/main">
                  <a:graphicData uri="http://schemas.microsoft.com/office/word/2010/wordprocessingShape">
                    <wps:wsp>
                      <wps:cNvSpPr/>
                      <wps:spPr>
                        <a:xfrm>
                          <a:off x="0" y="0"/>
                          <a:ext cx="887506" cy="55133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A3DD3" id="Rectangle 13" o:spid="_x0000_s1026" style="position:absolute;margin-left:68.8pt;margin-top:30.2pt;width:69.9pt;height:43.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" filled="f" strokecolor="#e00" strokeweight="2.25pt"/>
            </w:pict>
          </mc:Fallback>
        </mc:AlternateContent>
      </w:r>
      <w:r>
        <w:rPr>
          <w:noProof/>
        </w:rPr>
        <w:drawing>
          <wp:inline distT="0" distB="0" distL="0" distR="0" wp14:anchorId="6974D58F" wp14:editId="4231B96C">
            <wp:extent cx="5730845" cy="3873500"/>
            <wp:effectExtent l="0" t="0" r="0" b="0"/>
            <wp:docPr id="11369631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63110" name="Picture 11369631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5695" cy="3897055"/>
                    </a:xfrm>
                    <a:prstGeom prst="rect">
                      <a:avLst/>
                    </a:prstGeom>
                  </pic:spPr>
                </pic:pic>
              </a:graphicData>
            </a:graphic>
          </wp:inline>
        </w:drawing>
      </w:r>
    </w:p>
    <w:p w14:paraId="54DB2DBE" w14:textId="77777777" w:rsidR="00C3115F" w:rsidRDefault="00C3115F" w:rsidP="00C3115F">
      <w:pPr>
        <w:pStyle w:val="ListParagraph"/>
        <w:ind w:left="0"/>
      </w:pPr>
    </w:p>
    <w:p w14:paraId="7776AE7B" w14:textId="77777777" w:rsidR="00C3115F" w:rsidRDefault="00C3115F" w:rsidP="00C3115F">
      <w:pPr>
        <w:pStyle w:val="ListParagraph"/>
        <w:ind w:left="0"/>
      </w:pPr>
    </w:p>
    <w:p w14:paraId="1F10AA6F" w14:textId="77777777" w:rsidR="00C3115F" w:rsidRDefault="00C3115F" w:rsidP="00C3115F">
      <w:pPr>
        <w:pStyle w:val="ListParagraph"/>
        <w:ind w:left="0"/>
      </w:pPr>
      <w:r>
        <w:rPr>
          <w:noProof/>
        </w:rPr>
        <w:lastRenderedPageBreak/>
        <mc:AlternateContent>
          <mc:Choice Requires="wps">
            <w:drawing>
              <wp:anchor distT="0" distB="0" distL="114300" distR="114300" simplePos="0" relativeHeight="251675648" behindDoc="0" locked="0" layoutInCell="1" allowOverlap="1" wp14:anchorId="08A34259" wp14:editId="7A350933">
                <wp:simplePos x="0" y="0"/>
                <wp:positionH relativeFrom="column">
                  <wp:posOffset>1679575</wp:posOffset>
                </wp:positionH>
                <wp:positionV relativeFrom="paragraph">
                  <wp:posOffset>394970</wp:posOffset>
                </wp:positionV>
                <wp:extent cx="619312" cy="322730"/>
                <wp:effectExtent l="12700" t="12700" r="28575" b="20320"/>
                <wp:wrapNone/>
                <wp:docPr id="531194871" name="Rectangle 22"/>
                <wp:cNvGraphicFramePr/>
                <a:graphic xmlns:a="http://schemas.openxmlformats.org/drawingml/2006/main">
                  <a:graphicData uri="http://schemas.microsoft.com/office/word/2010/wordprocessingShape">
                    <wps:wsp>
                      <wps:cNvSpPr/>
                      <wps:spPr>
                        <a:xfrm>
                          <a:off x="0" y="0"/>
                          <a:ext cx="619312" cy="32273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C89E7F" id="Rectangle 22" o:spid="_x0000_s1026" style="position:absolute;margin-left:132.25pt;margin-top:31.1pt;width:48.75pt;height:25.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" filled="f" strokecolor="#e00" strokeweight="3pt"/>
            </w:pict>
          </mc:Fallback>
        </mc:AlternateContent>
      </w:r>
      <w:r>
        <w:rPr>
          <w:noProof/>
        </w:rPr>
        <mc:AlternateContent>
          <mc:Choice Requires="wps">
            <w:drawing>
              <wp:anchor distT="0" distB="0" distL="114300" distR="114300" simplePos="0" relativeHeight="251674624" behindDoc="0" locked="0" layoutInCell="1" allowOverlap="1" wp14:anchorId="5FAEE48F" wp14:editId="53832587">
                <wp:simplePos x="0" y="0"/>
                <wp:positionH relativeFrom="column">
                  <wp:posOffset>1680845</wp:posOffset>
                </wp:positionH>
                <wp:positionV relativeFrom="paragraph">
                  <wp:posOffset>1905000</wp:posOffset>
                </wp:positionV>
                <wp:extent cx="1411942" cy="457200"/>
                <wp:effectExtent l="12700" t="12700" r="10795" b="12700"/>
                <wp:wrapNone/>
                <wp:docPr id="113162833" name="Rectangle 20"/>
                <wp:cNvGraphicFramePr/>
                <a:graphic xmlns:a="http://schemas.openxmlformats.org/drawingml/2006/main">
                  <a:graphicData uri="http://schemas.microsoft.com/office/word/2010/wordprocessingShape">
                    <wps:wsp>
                      <wps:cNvSpPr/>
                      <wps:spPr>
                        <a:xfrm>
                          <a:off x="0" y="0"/>
                          <a:ext cx="1411942" cy="457200"/>
                        </a:xfrm>
                        <a:prstGeom prst="rect">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5026E" id="Rectangle 20" o:spid="_x0000_s1026" style="position:absolute;margin-left:132.35pt;margin-top:150pt;width:111.2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" filled="f" strokecolor="#e00" strokeweight="2.25pt"/>
            </w:pict>
          </mc:Fallback>
        </mc:AlternateContent>
      </w:r>
      <w:r>
        <w:rPr>
          <w:noProof/>
        </w:rPr>
        <w:drawing>
          <wp:inline distT="0" distB="0" distL="0" distR="0" wp14:anchorId="6943953D" wp14:editId="60C14643">
            <wp:extent cx="5730526" cy="4279900"/>
            <wp:effectExtent l="0" t="0" r="0" b="0"/>
            <wp:docPr id="16391372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37283" name="Picture 163913728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1870" cy="4303309"/>
                    </a:xfrm>
                    <a:prstGeom prst="rect">
                      <a:avLst/>
                    </a:prstGeom>
                  </pic:spPr>
                </pic:pic>
              </a:graphicData>
            </a:graphic>
          </wp:inline>
        </w:drawing>
      </w:r>
    </w:p>
    <w:p w14:paraId="5D6720A4" w14:textId="77777777" w:rsidR="00C3115F" w:rsidRDefault="00C3115F" w:rsidP="00C3115F">
      <w:pPr>
        <w:pStyle w:val="ListParagraph"/>
        <w:ind w:left="0"/>
      </w:pPr>
    </w:p>
    <w:p w14:paraId="585C15E2" w14:textId="77777777" w:rsidR="00C3115F" w:rsidRDefault="00C3115F" w:rsidP="00C3115F">
      <w:pPr>
        <w:pStyle w:val="ListParagraph"/>
        <w:ind w:left="0"/>
      </w:pPr>
    </w:p>
    <w:p w14:paraId="5FC064ED" w14:textId="77777777" w:rsidR="00C3115F" w:rsidRDefault="00C3115F" w:rsidP="00C3115F">
      <w:pPr>
        <w:pStyle w:val="ListParagraph"/>
        <w:ind w:left="0"/>
      </w:pPr>
      <w:r>
        <w:rPr>
          <w:noProof/>
        </w:rPr>
        <mc:AlternateContent>
          <mc:Choice Requires="wps">
            <w:drawing>
              <wp:anchor distT="0" distB="0" distL="114300" distR="114300" simplePos="0" relativeHeight="251676672" behindDoc="0" locked="0" layoutInCell="1" allowOverlap="1" wp14:anchorId="71B150E7" wp14:editId="3A79A295">
                <wp:simplePos x="0" y="0"/>
                <wp:positionH relativeFrom="column">
                  <wp:posOffset>1223645</wp:posOffset>
                </wp:positionH>
                <wp:positionV relativeFrom="paragraph">
                  <wp:posOffset>1132840</wp:posOffset>
                </wp:positionV>
                <wp:extent cx="1075578" cy="242048"/>
                <wp:effectExtent l="12700" t="12700" r="29845" b="24765"/>
                <wp:wrapNone/>
                <wp:docPr id="1984501294" name="Rectangle 24"/>
                <wp:cNvGraphicFramePr/>
                <a:graphic xmlns:a="http://schemas.openxmlformats.org/drawingml/2006/main">
                  <a:graphicData uri="http://schemas.microsoft.com/office/word/2010/wordprocessingShape">
                    <wps:wsp>
                      <wps:cNvSpPr/>
                      <wps:spPr>
                        <a:xfrm>
                          <a:off x="0" y="0"/>
                          <a:ext cx="1075578" cy="242048"/>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11F8AF" id="Rectangle 24" o:spid="_x0000_s1026" style="position:absolute;margin-left:96.35pt;margin-top:89.2pt;width:84.7pt;height:19.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" filled="f" strokecolor="#e00" strokeweight="3pt"/>
            </w:pict>
          </mc:Fallback>
        </mc:AlternateContent>
      </w:r>
      <w:r>
        <w:rPr>
          <w:noProof/>
        </w:rPr>
        <w:drawing>
          <wp:inline distT="0" distB="0" distL="0" distR="0" wp14:anchorId="675F00EC" wp14:editId="42B352EC">
            <wp:extent cx="5731510" cy="3378200"/>
            <wp:effectExtent l="0" t="0" r="0" b="0"/>
            <wp:docPr id="19201092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09260" name="Picture 192010926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378200"/>
                    </a:xfrm>
                    <a:prstGeom prst="rect">
                      <a:avLst/>
                    </a:prstGeom>
                  </pic:spPr>
                </pic:pic>
              </a:graphicData>
            </a:graphic>
          </wp:inline>
        </w:drawing>
      </w:r>
    </w:p>
    <w:p w14:paraId="72ECD287" w14:textId="77777777" w:rsidR="00C3115F" w:rsidRDefault="00C3115F" w:rsidP="00C3115F">
      <w:pPr>
        <w:pStyle w:val="ListParagraph"/>
        <w:ind w:left="0"/>
      </w:pPr>
    </w:p>
    <w:p w14:paraId="02557D9B" w14:textId="77777777" w:rsidR="00C3115F" w:rsidRDefault="00C3115F" w:rsidP="00C3115F">
      <w:pPr>
        <w:pStyle w:val="ListParagraph"/>
        <w:ind w:left="0"/>
      </w:pPr>
    </w:p>
    <w:p w14:paraId="24C060D4" w14:textId="77777777" w:rsidR="00C3115F" w:rsidRDefault="00C3115F" w:rsidP="00C3115F">
      <w:pPr>
        <w:pStyle w:val="ListParagraph"/>
        <w:ind w:left="0"/>
      </w:pPr>
      <w:r>
        <w:rPr>
          <w:noProof/>
        </w:rPr>
        <w:lastRenderedPageBreak/>
        <mc:AlternateContent>
          <mc:Choice Requires="wps">
            <w:drawing>
              <wp:anchor distT="0" distB="0" distL="114300" distR="114300" simplePos="0" relativeHeight="251677696" behindDoc="0" locked="0" layoutInCell="1" allowOverlap="1" wp14:anchorId="748104DE" wp14:editId="14A4B063">
                <wp:simplePos x="0" y="0"/>
                <wp:positionH relativeFrom="column">
                  <wp:posOffset>1701800</wp:posOffset>
                </wp:positionH>
                <wp:positionV relativeFrom="paragraph">
                  <wp:posOffset>467360</wp:posOffset>
                </wp:positionV>
                <wp:extent cx="1409700" cy="622300"/>
                <wp:effectExtent l="12700" t="12700" r="25400" b="25400"/>
                <wp:wrapNone/>
                <wp:docPr id="280791828" name="Rectangle 10"/>
                <wp:cNvGraphicFramePr/>
                <a:graphic xmlns:a="http://schemas.openxmlformats.org/drawingml/2006/main">
                  <a:graphicData uri="http://schemas.microsoft.com/office/word/2010/wordprocessingShape">
                    <wps:wsp>
                      <wps:cNvSpPr/>
                      <wps:spPr>
                        <a:xfrm>
                          <a:off x="0" y="0"/>
                          <a:ext cx="1409700" cy="6223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53B595" id="Rectangle 10" o:spid="_x0000_s1026" style="position:absolute;margin-left:134pt;margin-top:36.8pt;width:111pt;height:4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" filled="f" strokecolor="#e00" strokeweight="3pt"/>
            </w:pict>
          </mc:Fallback>
        </mc:AlternateContent>
      </w:r>
      <w:r>
        <w:rPr>
          <w:noProof/>
        </w:rPr>
        <w:drawing>
          <wp:inline distT="0" distB="0" distL="0" distR="0" wp14:anchorId="0D0F837C" wp14:editId="2733E465">
            <wp:extent cx="5731510" cy="4076700"/>
            <wp:effectExtent l="0" t="0" r="0" b="0"/>
            <wp:docPr id="8720435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43502" name="Picture 87204350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076700"/>
                    </a:xfrm>
                    <a:prstGeom prst="rect">
                      <a:avLst/>
                    </a:prstGeom>
                  </pic:spPr>
                </pic:pic>
              </a:graphicData>
            </a:graphic>
          </wp:inline>
        </w:drawing>
      </w:r>
    </w:p>
    <w:p w14:paraId="034F5D5E" w14:textId="77777777" w:rsidR="00C3115F" w:rsidRDefault="00C3115F" w:rsidP="00C3115F">
      <w:pPr>
        <w:pStyle w:val="ListParagraph"/>
        <w:ind w:left="0"/>
      </w:pPr>
    </w:p>
    <w:p w14:paraId="16BD9A0C" w14:textId="77777777" w:rsidR="00C3115F" w:rsidRDefault="00C3115F" w:rsidP="00C3115F">
      <w:pPr>
        <w:pStyle w:val="ListParagraph"/>
        <w:ind w:left="0"/>
      </w:pPr>
    </w:p>
    <w:p w14:paraId="02CB6900" w14:textId="77777777" w:rsidR="00C3115F" w:rsidRDefault="00C3115F" w:rsidP="00C3115F">
      <w:pPr>
        <w:pStyle w:val="ListParagraph"/>
        <w:ind w:left="0"/>
      </w:pPr>
    </w:p>
    <w:p w14:paraId="62F1EBE0" w14:textId="4C31C226" w:rsidR="00C3115F" w:rsidRDefault="00C3115F" w:rsidP="00C3115F">
      <w:pPr>
        <w:pStyle w:val="ListParagraph"/>
        <w:ind w:left="0"/>
      </w:pPr>
      <w:r>
        <w:rPr>
          <w:noProof/>
        </w:rPr>
        <mc:AlternateContent>
          <mc:Choice Requires="wps">
            <w:drawing>
              <wp:anchor distT="0" distB="0" distL="114300" distR="114300" simplePos="0" relativeHeight="251678720" behindDoc="0" locked="0" layoutInCell="1" allowOverlap="1" wp14:anchorId="0CCDC0F3" wp14:editId="20F436B0">
                <wp:simplePos x="0" y="0"/>
                <wp:positionH relativeFrom="column">
                  <wp:posOffset>4330700</wp:posOffset>
                </wp:positionH>
                <wp:positionV relativeFrom="paragraph">
                  <wp:posOffset>495300</wp:posOffset>
                </wp:positionV>
                <wp:extent cx="1485900" cy="1562100"/>
                <wp:effectExtent l="12700" t="12700" r="25400" b="25400"/>
                <wp:wrapNone/>
                <wp:docPr id="465141342" name="Rectangle 13"/>
                <wp:cNvGraphicFramePr/>
                <a:graphic xmlns:a="http://schemas.openxmlformats.org/drawingml/2006/main">
                  <a:graphicData uri="http://schemas.microsoft.com/office/word/2010/wordprocessingShape">
                    <wps:wsp>
                      <wps:cNvSpPr/>
                      <wps:spPr>
                        <a:xfrm>
                          <a:off x="0" y="0"/>
                          <a:ext cx="1485900" cy="15621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47856" id="Rectangle 13" o:spid="_x0000_s1026" style="position:absolute;margin-left:341pt;margin-top:39pt;width:117pt;height:12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" filled="f" strokecolor="#e00" strokeweight="3pt"/>
            </w:pict>
          </mc:Fallback>
        </mc:AlternateContent>
      </w:r>
      <w:r>
        <w:rPr>
          <w:noProof/>
        </w:rPr>
        <w:drawing>
          <wp:inline distT="0" distB="0" distL="0" distR="0" wp14:anchorId="7AA3A665" wp14:editId="7172B4CA">
            <wp:extent cx="5803900" cy="4064000"/>
            <wp:effectExtent l="0" t="0" r="0" b="0"/>
            <wp:docPr id="14176490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49006" name="Picture 141764900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03900" cy="4064000"/>
                    </a:xfrm>
                    <a:prstGeom prst="rect">
                      <a:avLst/>
                    </a:prstGeom>
                  </pic:spPr>
                </pic:pic>
              </a:graphicData>
            </a:graphic>
          </wp:inline>
        </w:drawing>
      </w:r>
    </w:p>
    <w:p w14:paraId="1E07AC3C" w14:textId="3C63064B" w:rsidR="00FA0169" w:rsidRDefault="00B814C7" w:rsidP="00F90850">
      <w:pPr>
        <w:pStyle w:val="ListParagraph"/>
        <w:ind w:left="0"/>
      </w:pPr>
      <w:r>
        <w:rPr>
          <w:noProof/>
        </w:rPr>
        <w:lastRenderedPageBreak/>
        <mc:AlternateContent>
          <mc:Choice Requires="wps">
            <w:drawing>
              <wp:anchor distT="0" distB="0" distL="114300" distR="114300" simplePos="0" relativeHeight="251680768" behindDoc="0" locked="0" layoutInCell="1" allowOverlap="1" wp14:anchorId="367BB769" wp14:editId="3A9B3635">
                <wp:simplePos x="0" y="0"/>
                <wp:positionH relativeFrom="column">
                  <wp:posOffset>4419600</wp:posOffset>
                </wp:positionH>
                <wp:positionV relativeFrom="paragraph">
                  <wp:posOffset>810260</wp:posOffset>
                </wp:positionV>
                <wp:extent cx="1422400" cy="2954020"/>
                <wp:effectExtent l="12700" t="12700" r="25400" b="30480"/>
                <wp:wrapNone/>
                <wp:docPr id="1800566244" name="Rectangle 14"/>
                <wp:cNvGraphicFramePr/>
                <a:graphic xmlns:a="http://schemas.openxmlformats.org/drawingml/2006/main">
                  <a:graphicData uri="http://schemas.microsoft.com/office/word/2010/wordprocessingShape">
                    <wps:wsp>
                      <wps:cNvSpPr/>
                      <wps:spPr>
                        <a:xfrm>
                          <a:off x="0" y="0"/>
                          <a:ext cx="1422400" cy="295402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E04961" id="Rectangle 14" o:spid="_x0000_s1026" style="position:absolute;margin-left:348pt;margin-top:63.8pt;width:112pt;height:232.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" filled="f" strokecolor="#e00" strokeweight="3pt"/>
            </w:pict>
          </mc:Fallback>
        </mc:AlternateContent>
      </w:r>
      <w:r>
        <w:rPr>
          <w:noProof/>
        </w:rPr>
        <mc:AlternateContent>
          <mc:Choice Requires="wps">
            <w:drawing>
              <wp:anchor distT="0" distB="0" distL="114300" distR="114300" simplePos="0" relativeHeight="251681792" behindDoc="0" locked="0" layoutInCell="1" allowOverlap="1" wp14:anchorId="5669A251" wp14:editId="2D84DD56">
                <wp:simplePos x="0" y="0"/>
                <wp:positionH relativeFrom="column">
                  <wp:posOffset>1003300</wp:posOffset>
                </wp:positionH>
                <wp:positionV relativeFrom="paragraph">
                  <wp:posOffset>2600960</wp:posOffset>
                </wp:positionV>
                <wp:extent cx="2260600" cy="469900"/>
                <wp:effectExtent l="12700" t="12700" r="25400" b="25400"/>
                <wp:wrapNone/>
                <wp:docPr id="1679312776" name="Rectangle 15"/>
                <wp:cNvGraphicFramePr/>
                <a:graphic xmlns:a="http://schemas.openxmlformats.org/drawingml/2006/main">
                  <a:graphicData uri="http://schemas.microsoft.com/office/word/2010/wordprocessingShape">
                    <wps:wsp>
                      <wps:cNvSpPr/>
                      <wps:spPr>
                        <a:xfrm>
                          <a:off x="0" y="0"/>
                          <a:ext cx="2260600" cy="4699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616082" id="Rectangle 15" o:spid="_x0000_s1026" style="position:absolute;margin-left:79pt;margin-top:204.8pt;width:178pt;height:3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" filled="f" strokecolor="#e00" strokeweight="3pt"/>
            </w:pict>
          </mc:Fallback>
        </mc:AlternateContent>
      </w:r>
      <w:r>
        <w:rPr>
          <w:noProof/>
        </w:rPr>
        <w:drawing>
          <wp:inline distT="0" distB="0" distL="0" distR="0" wp14:anchorId="5D2BF2E6" wp14:editId="03B3C46E">
            <wp:extent cx="5842000" cy="3835400"/>
            <wp:effectExtent l="0" t="0" r="0" b="0"/>
            <wp:docPr id="12378954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95479" name="Picture 123789547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42000" cy="3835400"/>
                    </a:xfrm>
                    <a:prstGeom prst="rect">
                      <a:avLst/>
                    </a:prstGeom>
                  </pic:spPr>
                </pic:pic>
              </a:graphicData>
            </a:graphic>
          </wp:inline>
        </w:drawing>
      </w:r>
    </w:p>
    <w:p w14:paraId="32CE7F6D" w14:textId="77777777" w:rsidR="0089783D" w:rsidRDefault="0089783D" w:rsidP="00F90850">
      <w:pPr>
        <w:pStyle w:val="ListParagraph"/>
        <w:ind w:left="0"/>
      </w:pPr>
    </w:p>
    <w:p w14:paraId="62FDDFB4" w14:textId="77777777" w:rsidR="0089783D" w:rsidRDefault="0089783D" w:rsidP="00F90850">
      <w:pPr>
        <w:pStyle w:val="ListParagraph"/>
        <w:ind w:left="0"/>
      </w:pPr>
    </w:p>
    <w:p w14:paraId="07C7405F" w14:textId="77777777" w:rsidR="0089783D" w:rsidRDefault="0089783D" w:rsidP="00F90850">
      <w:pPr>
        <w:pStyle w:val="ListParagraph"/>
        <w:ind w:left="0"/>
      </w:pPr>
    </w:p>
    <w:p w14:paraId="5924BAE5" w14:textId="77777777" w:rsidR="0089783D" w:rsidRDefault="0089783D" w:rsidP="00F90850">
      <w:pPr>
        <w:pStyle w:val="ListParagraph"/>
        <w:ind w:left="0"/>
      </w:pPr>
    </w:p>
    <w:p w14:paraId="45A2249B" w14:textId="77777777" w:rsidR="0089783D" w:rsidRDefault="0089783D" w:rsidP="00F90850">
      <w:pPr>
        <w:pStyle w:val="ListParagraph"/>
        <w:ind w:left="0"/>
      </w:pPr>
    </w:p>
    <w:p w14:paraId="28B4E638" w14:textId="77777777" w:rsidR="0089783D" w:rsidRDefault="0089783D" w:rsidP="00F90850">
      <w:pPr>
        <w:pStyle w:val="ListParagraph"/>
        <w:ind w:left="0"/>
      </w:pPr>
    </w:p>
    <w:p w14:paraId="1A80EBCA" w14:textId="77777777" w:rsidR="0089783D" w:rsidRDefault="0089783D" w:rsidP="00F90850">
      <w:pPr>
        <w:pStyle w:val="ListParagraph"/>
        <w:ind w:left="0"/>
      </w:pPr>
    </w:p>
    <w:p w14:paraId="08A19548" w14:textId="77777777" w:rsidR="0089783D" w:rsidRDefault="0089783D" w:rsidP="00F90850">
      <w:pPr>
        <w:pStyle w:val="ListParagraph"/>
        <w:ind w:left="0"/>
      </w:pPr>
    </w:p>
    <w:p w14:paraId="0F133E15" w14:textId="77777777" w:rsidR="0089783D" w:rsidRDefault="0089783D" w:rsidP="00F90850">
      <w:pPr>
        <w:pStyle w:val="ListParagraph"/>
        <w:ind w:left="0"/>
      </w:pPr>
    </w:p>
    <w:p w14:paraId="4EAE4BEE" w14:textId="77777777" w:rsidR="0089783D" w:rsidRDefault="0089783D" w:rsidP="00F90850">
      <w:pPr>
        <w:pStyle w:val="ListParagraph"/>
        <w:ind w:left="0"/>
      </w:pPr>
    </w:p>
    <w:p w14:paraId="3229596B" w14:textId="77777777" w:rsidR="0089783D" w:rsidRDefault="0089783D" w:rsidP="00F90850">
      <w:pPr>
        <w:pStyle w:val="ListParagraph"/>
        <w:ind w:left="0"/>
      </w:pPr>
    </w:p>
    <w:p w14:paraId="23582157" w14:textId="77777777" w:rsidR="0089783D" w:rsidRDefault="0089783D" w:rsidP="00F90850">
      <w:pPr>
        <w:pStyle w:val="ListParagraph"/>
        <w:ind w:left="0"/>
      </w:pPr>
    </w:p>
    <w:p w14:paraId="0A14218C" w14:textId="77777777" w:rsidR="0089783D" w:rsidRDefault="0089783D" w:rsidP="00F90850">
      <w:pPr>
        <w:pStyle w:val="ListParagraph"/>
        <w:ind w:left="0"/>
      </w:pPr>
    </w:p>
    <w:p w14:paraId="446BECE4" w14:textId="77777777" w:rsidR="0089783D" w:rsidRDefault="0089783D" w:rsidP="00F90850">
      <w:pPr>
        <w:pStyle w:val="ListParagraph"/>
        <w:ind w:left="0"/>
      </w:pPr>
    </w:p>
    <w:p w14:paraId="769E9B53" w14:textId="77777777" w:rsidR="0089783D" w:rsidRDefault="0089783D" w:rsidP="00F90850">
      <w:pPr>
        <w:pStyle w:val="ListParagraph"/>
        <w:ind w:left="0"/>
      </w:pPr>
    </w:p>
    <w:p w14:paraId="65F166EB" w14:textId="77777777" w:rsidR="0089783D" w:rsidRDefault="0089783D" w:rsidP="00F90850">
      <w:pPr>
        <w:pStyle w:val="ListParagraph"/>
        <w:ind w:left="0"/>
      </w:pPr>
    </w:p>
    <w:p w14:paraId="5E29E22E" w14:textId="77777777" w:rsidR="0089783D" w:rsidRDefault="0089783D" w:rsidP="00F90850">
      <w:pPr>
        <w:pStyle w:val="ListParagraph"/>
        <w:ind w:left="0"/>
      </w:pPr>
    </w:p>
    <w:p w14:paraId="0E4730E8" w14:textId="77777777" w:rsidR="0089783D" w:rsidRDefault="0089783D" w:rsidP="00F90850">
      <w:pPr>
        <w:pStyle w:val="ListParagraph"/>
        <w:ind w:left="0"/>
      </w:pPr>
    </w:p>
    <w:p w14:paraId="73626DB3" w14:textId="77777777" w:rsidR="0089783D" w:rsidRDefault="0089783D" w:rsidP="00F90850">
      <w:pPr>
        <w:pStyle w:val="ListParagraph"/>
        <w:ind w:left="0"/>
      </w:pPr>
    </w:p>
    <w:p w14:paraId="73D97E57" w14:textId="77777777" w:rsidR="0089783D" w:rsidRDefault="0089783D" w:rsidP="00F90850">
      <w:pPr>
        <w:pStyle w:val="ListParagraph"/>
        <w:ind w:left="0"/>
      </w:pPr>
    </w:p>
    <w:p w14:paraId="46806399" w14:textId="77777777" w:rsidR="0089783D" w:rsidRDefault="0089783D" w:rsidP="00F90850">
      <w:pPr>
        <w:pStyle w:val="ListParagraph"/>
        <w:ind w:left="0"/>
      </w:pPr>
    </w:p>
    <w:p w14:paraId="25984A28" w14:textId="77777777" w:rsidR="0089783D" w:rsidRDefault="0089783D" w:rsidP="00F90850">
      <w:pPr>
        <w:pStyle w:val="ListParagraph"/>
        <w:ind w:left="0"/>
      </w:pPr>
    </w:p>
    <w:p w14:paraId="6FDCD5B9" w14:textId="77777777" w:rsidR="0089783D" w:rsidRDefault="0089783D" w:rsidP="00F90850">
      <w:pPr>
        <w:pStyle w:val="ListParagraph"/>
        <w:ind w:left="0"/>
      </w:pPr>
    </w:p>
    <w:p w14:paraId="1996366E" w14:textId="77777777" w:rsidR="0089783D" w:rsidRDefault="0089783D" w:rsidP="00F90850">
      <w:pPr>
        <w:pStyle w:val="ListParagraph"/>
        <w:ind w:left="0"/>
      </w:pPr>
    </w:p>
    <w:p w14:paraId="7718AB56" w14:textId="77777777" w:rsidR="0089783D" w:rsidRDefault="0089783D" w:rsidP="00F90850">
      <w:pPr>
        <w:pStyle w:val="ListParagraph"/>
        <w:ind w:left="0"/>
      </w:pPr>
    </w:p>
    <w:p w14:paraId="5A3A6310" w14:textId="77777777" w:rsidR="0089783D" w:rsidRDefault="0089783D" w:rsidP="00F90850">
      <w:pPr>
        <w:pStyle w:val="ListParagraph"/>
        <w:ind w:left="0"/>
      </w:pPr>
    </w:p>
    <w:p w14:paraId="5EA674A9" w14:textId="77777777" w:rsidR="0089783D" w:rsidRPr="00160060" w:rsidRDefault="0089783D" w:rsidP="00F90850">
      <w:pPr>
        <w:pStyle w:val="ListParagraph"/>
        <w:ind w:left="0"/>
      </w:pPr>
    </w:p>
    <w:p w14:paraId="3D8FB923" w14:textId="65651191" w:rsidR="008E4C68" w:rsidRDefault="00D401B9" w:rsidP="00734C00">
      <w:pPr>
        <w:pStyle w:val="Heading1"/>
        <w:numPr>
          <w:ilvl w:val="0"/>
          <w:numId w:val="9"/>
        </w:numPr>
        <w:rPr>
          <w:sz w:val="40"/>
          <w:szCs w:val="40"/>
        </w:rPr>
      </w:pPr>
      <w:bookmarkStart w:id="8" w:name="_Toc225798756"/>
      <w:r w:rsidRPr="00160060">
        <w:rPr>
          <w:sz w:val="40"/>
          <w:szCs w:val="40"/>
        </w:rPr>
        <w:lastRenderedPageBreak/>
        <w:t xml:space="preserve">Task 4 – </w:t>
      </w:r>
      <w:r w:rsidR="00845942">
        <w:rPr>
          <w:sz w:val="40"/>
          <w:szCs w:val="40"/>
        </w:rPr>
        <w:t>E</w:t>
      </w:r>
      <w:r w:rsidRPr="00160060">
        <w:rPr>
          <w:sz w:val="40"/>
          <w:szCs w:val="40"/>
        </w:rPr>
        <w:t xml:space="preserve">-Portfolio </w:t>
      </w:r>
      <w:r w:rsidR="00535859">
        <w:rPr>
          <w:sz w:val="40"/>
          <w:szCs w:val="40"/>
        </w:rPr>
        <w:t>C</w:t>
      </w:r>
      <w:r w:rsidRPr="00160060">
        <w:rPr>
          <w:sz w:val="40"/>
          <w:szCs w:val="40"/>
        </w:rPr>
        <w:t xml:space="preserve">reation </w:t>
      </w:r>
      <w:r w:rsidR="00535859">
        <w:rPr>
          <w:sz w:val="40"/>
          <w:szCs w:val="40"/>
        </w:rPr>
        <w:t>A</w:t>
      </w:r>
      <w:r w:rsidRPr="00160060">
        <w:rPr>
          <w:sz w:val="40"/>
          <w:szCs w:val="40"/>
        </w:rPr>
        <w:t xml:space="preserve">nd </w:t>
      </w:r>
      <w:r w:rsidR="00535859">
        <w:rPr>
          <w:sz w:val="40"/>
          <w:szCs w:val="40"/>
        </w:rPr>
        <w:t>R</w:t>
      </w:r>
      <w:r w:rsidRPr="00160060">
        <w:rPr>
          <w:sz w:val="40"/>
          <w:szCs w:val="40"/>
        </w:rPr>
        <w:t>eview</w:t>
      </w:r>
      <w:bookmarkEnd w:id="8"/>
      <w:r w:rsidR="00160060">
        <w:rPr>
          <w:sz w:val="40"/>
          <w:szCs w:val="40"/>
        </w:rPr>
        <w:t xml:space="preserve"> </w:t>
      </w:r>
    </w:p>
    <w:p w14:paraId="3426CC4A" w14:textId="2AF22403" w:rsidR="00985175" w:rsidRDefault="00985175" w:rsidP="00466A21">
      <w:pPr>
        <w:pStyle w:val="Heading2"/>
        <w:numPr>
          <w:ilvl w:val="1"/>
          <w:numId w:val="9"/>
        </w:numPr>
        <w:jc w:val="both"/>
        <w:rPr>
          <w:sz w:val="32"/>
          <w:szCs w:val="32"/>
        </w:rPr>
      </w:pPr>
      <w:bookmarkStart w:id="9" w:name="_Toc225798757"/>
      <w:r>
        <w:rPr>
          <w:sz w:val="32"/>
          <w:szCs w:val="32"/>
        </w:rPr>
        <w:t xml:space="preserve">Home </w:t>
      </w:r>
      <w:r w:rsidR="00DD4CEC">
        <w:rPr>
          <w:sz w:val="32"/>
          <w:szCs w:val="32"/>
        </w:rPr>
        <w:t>P</w:t>
      </w:r>
      <w:r>
        <w:rPr>
          <w:sz w:val="32"/>
          <w:szCs w:val="32"/>
        </w:rPr>
        <w:t>age</w:t>
      </w:r>
      <w:bookmarkEnd w:id="9"/>
    </w:p>
    <w:p w14:paraId="2EE4E17F" w14:textId="77777777" w:rsidR="0089783D" w:rsidRPr="0089783D" w:rsidRDefault="0089783D" w:rsidP="0089783D"/>
    <w:p w14:paraId="143C3E76" w14:textId="67E0486F" w:rsidR="001946E7" w:rsidRDefault="001946E7" w:rsidP="001946E7">
      <w:pPr>
        <w:spacing w:line="240" w:lineRule="auto"/>
      </w:pPr>
      <w:r>
        <w:rPr>
          <w:noProof/>
        </w:rPr>
        <w:drawing>
          <wp:inline distT="0" distB="0" distL="0" distR="0" wp14:anchorId="30C81C49" wp14:editId="58F8629A">
            <wp:extent cx="5731510" cy="3314700"/>
            <wp:effectExtent l="0" t="0" r="0" b="0"/>
            <wp:docPr id="4211576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57627" name="Picture 42115762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314700"/>
                    </a:xfrm>
                    <a:prstGeom prst="rect">
                      <a:avLst/>
                    </a:prstGeom>
                  </pic:spPr>
                </pic:pic>
              </a:graphicData>
            </a:graphic>
          </wp:inline>
        </w:drawing>
      </w:r>
      <w:r>
        <w:rPr>
          <w:noProof/>
        </w:rPr>
        <w:drawing>
          <wp:inline distT="0" distB="0" distL="0" distR="0" wp14:anchorId="2247A5AA" wp14:editId="28337410">
            <wp:extent cx="5731510" cy="1854200"/>
            <wp:effectExtent l="0" t="0" r="0" b="0"/>
            <wp:docPr id="8924320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432044" name="Picture 89243204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1854200"/>
                    </a:xfrm>
                    <a:prstGeom prst="rect">
                      <a:avLst/>
                    </a:prstGeom>
                  </pic:spPr>
                </pic:pic>
              </a:graphicData>
            </a:graphic>
          </wp:inline>
        </w:drawing>
      </w:r>
    </w:p>
    <w:p w14:paraId="7DE1BAD3" w14:textId="77777777" w:rsidR="002C610C" w:rsidRDefault="002C610C" w:rsidP="001946E7">
      <w:pPr>
        <w:spacing w:line="240" w:lineRule="auto"/>
      </w:pPr>
    </w:p>
    <w:p w14:paraId="5DDA5770" w14:textId="77777777" w:rsidR="002C610C" w:rsidRDefault="002C610C" w:rsidP="001946E7">
      <w:pPr>
        <w:spacing w:line="240" w:lineRule="auto"/>
      </w:pPr>
    </w:p>
    <w:p w14:paraId="30ADA34E" w14:textId="77777777" w:rsidR="002C610C" w:rsidRDefault="002C610C" w:rsidP="001946E7">
      <w:pPr>
        <w:spacing w:line="240" w:lineRule="auto"/>
      </w:pPr>
    </w:p>
    <w:p w14:paraId="315AB2F2" w14:textId="77777777" w:rsidR="002C610C" w:rsidRDefault="002C610C" w:rsidP="001946E7">
      <w:pPr>
        <w:spacing w:line="240" w:lineRule="auto"/>
      </w:pPr>
    </w:p>
    <w:p w14:paraId="744D2913" w14:textId="77777777" w:rsidR="002C610C" w:rsidRDefault="002C610C" w:rsidP="001946E7">
      <w:pPr>
        <w:spacing w:line="240" w:lineRule="auto"/>
      </w:pPr>
    </w:p>
    <w:p w14:paraId="61EF10EB" w14:textId="77777777" w:rsidR="002C610C" w:rsidRDefault="002C610C" w:rsidP="001946E7">
      <w:pPr>
        <w:spacing w:line="240" w:lineRule="auto"/>
      </w:pPr>
    </w:p>
    <w:p w14:paraId="743EBB4C" w14:textId="77777777" w:rsidR="002C610C" w:rsidRDefault="002C610C" w:rsidP="001946E7">
      <w:pPr>
        <w:spacing w:line="240" w:lineRule="auto"/>
      </w:pPr>
    </w:p>
    <w:p w14:paraId="31087077" w14:textId="77777777" w:rsidR="002C610C" w:rsidRDefault="002C610C" w:rsidP="001946E7">
      <w:pPr>
        <w:spacing w:line="240" w:lineRule="auto"/>
      </w:pPr>
    </w:p>
    <w:p w14:paraId="70915918" w14:textId="77777777" w:rsidR="002C610C" w:rsidRPr="001946E7" w:rsidRDefault="002C610C" w:rsidP="001946E7">
      <w:pPr>
        <w:spacing w:line="240" w:lineRule="auto"/>
      </w:pPr>
    </w:p>
    <w:p w14:paraId="4F77FEA2" w14:textId="45D1BB24" w:rsidR="00985175" w:rsidRDefault="00985175" w:rsidP="00466A21">
      <w:pPr>
        <w:pStyle w:val="Heading2"/>
        <w:numPr>
          <w:ilvl w:val="1"/>
          <w:numId w:val="9"/>
        </w:numPr>
        <w:jc w:val="both"/>
        <w:rPr>
          <w:sz w:val="32"/>
          <w:szCs w:val="32"/>
        </w:rPr>
      </w:pPr>
      <w:bookmarkStart w:id="10" w:name="_Toc225798758"/>
      <w:r>
        <w:rPr>
          <w:sz w:val="32"/>
          <w:szCs w:val="32"/>
        </w:rPr>
        <w:lastRenderedPageBreak/>
        <w:t>IEEE Referencing</w:t>
      </w:r>
      <w:bookmarkEnd w:id="10"/>
    </w:p>
    <w:p w14:paraId="734FDE5F" w14:textId="511EFFEC" w:rsidR="002C610C" w:rsidRDefault="001946E7" w:rsidP="002C610C">
      <w:pPr>
        <w:spacing w:line="240" w:lineRule="auto"/>
      </w:pPr>
      <w:r>
        <w:rPr>
          <w:noProof/>
        </w:rPr>
        <w:drawing>
          <wp:inline distT="0" distB="0" distL="0" distR="0" wp14:anchorId="28C34BA0" wp14:editId="5D305943">
            <wp:extent cx="5731510" cy="1864995"/>
            <wp:effectExtent l="0" t="0" r="0" b="1905"/>
            <wp:docPr id="21049392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39208" name="Picture 210493920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864995"/>
                    </a:xfrm>
                    <a:prstGeom prst="rect">
                      <a:avLst/>
                    </a:prstGeom>
                  </pic:spPr>
                </pic:pic>
              </a:graphicData>
            </a:graphic>
          </wp:inline>
        </w:drawing>
      </w:r>
      <w:r w:rsidR="002C610C">
        <w:rPr>
          <w:noProof/>
        </w:rPr>
        <w:drawing>
          <wp:inline distT="0" distB="0" distL="0" distR="0" wp14:anchorId="394D224F" wp14:editId="73AFA98B">
            <wp:extent cx="5731510" cy="2336165"/>
            <wp:effectExtent l="0" t="0" r="0" b="635"/>
            <wp:docPr id="1494643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4322" name="Picture 14946432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r w:rsidR="002C610C">
        <w:rPr>
          <w:noProof/>
        </w:rPr>
        <w:drawing>
          <wp:inline distT="0" distB="0" distL="0" distR="0" wp14:anchorId="63182514" wp14:editId="32013735">
            <wp:extent cx="5731510" cy="2148205"/>
            <wp:effectExtent l="0" t="0" r="0" b="0"/>
            <wp:docPr id="12491769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76998" name="Picture 124917699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148205"/>
                    </a:xfrm>
                    <a:prstGeom prst="rect">
                      <a:avLst/>
                    </a:prstGeom>
                  </pic:spPr>
                </pic:pic>
              </a:graphicData>
            </a:graphic>
          </wp:inline>
        </w:drawing>
      </w:r>
      <w:r w:rsidR="002C610C">
        <w:rPr>
          <w:noProof/>
        </w:rPr>
        <w:drawing>
          <wp:inline distT="0" distB="0" distL="0" distR="0" wp14:anchorId="2C7A3ADD" wp14:editId="0F9B2498">
            <wp:extent cx="5731510" cy="1734820"/>
            <wp:effectExtent l="0" t="0" r="0" b="5080"/>
            <wp:docPr id="12279103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10397" name="Picture 1227910397"/>
                    <pic:cNvPicPr/>
                  </pic:nvPicPr>
                  <pic:blipFill rotWithShape="1">
                    <a:blip r:embed="rId31" cstate="print">
                      <a:extLst>
                        <a:ext uri="{28A0092B-C50C-407E-A947-70E740481C1C}">
                          <a14:useLocalDpi xmlns:a14="http://schemas.microsoft.com/office/drawing/2010/main" val="0"/>
                        </a:ext>
                      </a:extLst>
                    </a:blip>
                    <a:srcRect/>
                    <a:stretch>
                      <a:fillRect/>
                    </a:stretch>
                  </pic:blipFill>
                  <pic:spPr>
                    <a:xfrm>
                      <a:off x="0" y="0"/>
                      <a:ext cx="5731510" cy="1734820"/>
                    </a:xfrm>
                    <a:prstGeom prst="rect">
                      <a:avLst/>
                    </a:prstGeom>
                  </pic:spPr>
                </pic:pic>
              </a:graphicData>
            </a:graphic>
          </wp:inline>
        </w:drawing>
      </w:r>
    </w:p>
    <w:p w14:paraId="1A3C4787" w14:textId="77777777" w:rsidR="007028DD" w:rsidRPr="001946E7" w:rsidRDefault="007028DD" w:rsidP="002C610C">
      <w:pPr>
        <w:spacing w:line="240" w:lineRule="auto"/>
      </w:pPr>
    </w:p>
    <w:p w14:paraId="77D2DCE1" w14:textId="1B691A53" w:rsidR="0089783D" w:rsidRDefault="00985175" w:rsidP="00466A21">
      <w:pPr>
        <w:pStyle w:val="Heading2"/>
        <w:numPr>
          <w:ilvl w:val="1"/>
          <w:numId w:val="9"/>
        </w:numPr>
        <w:jc w:val="both"/>
        <w:rPr>
          <w:sz w:val="32"/>
          <w:szCs w:val="32"/>
        </w:rPr>
      </w:pPr>
      <w:bookmarkStart w:id="11" w:name="_Toc225798759"/>
      <w:r>
        <w:rPr>
          <w:sz w:val="32"/>
          <w:szCs w:val="32"/>
        </w:rPr>
        <w:lastRenderedPageBreak/>
        <w:t>Teamwork</w:t>
      </w:r>
      <w:bookmarkEnd w:id="11"/>
    </w:p>
    <w:p w14:paraId="6C0FD4D9" w14:textId="77777777" w:rsidR="0089783D" w:rsidRPr="0089783D" w:rsidRDefault="0089783D" w:rsidP="0089783D"/>
    <w:p w14:paraId="300A0E59" w14:textId="743AB2F8" w:rsidR="007028DD" w:rsidRDefault="002C610C" w:rsidP="002C610C">
      <w:pPr>
        <w:spacing w:line="240" w:lineRule="auto"/>
      </w:pPr>
      <w:r>
        <w:rPr>
          <w:noProof/>
        </w:rPr>
        <w:drawing>
          <wp:inline distT="0" distB="0" distL="0" distR="0" wp14:anchorId="79001AA5" wp14:editId="7CBE363B">
            <wp:extent cx="5731510" cy="2781300"/>
            <wp:effectExtent l="0" t="0" r="0" b="0"/>
            <wp:docPr id="3382172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17241" name="Picture 3382172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781300"/>
                    </a:xfrm>
                    <a:prstGeom prst="rect">
                      <a:avLst/>
                    </a:prstGeom>
                  </pic:spPr>
                </pic:pic>
              </a:graphicData>
            </a:graphic>
          </wp:inline>
        </w:drawing>
      </w:r>
      <w:r>
        <w:rPr>
          <w:noProof/>
        </w:rPr>
        <w:drawing>
          <wp:inline distT="0" distB="0" distL="0" distR="0" wp14:anchorId="39C5AC73" wp14:editId="25B06FD0">
            <wp:extent cx="5731510" cy="1778000"/>
            <wp:effectExtent l="0" t="0" r="0" b="0"/>
            <wp:docPr id="16888921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10397" name="Picture 12279103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1778000"/>
                    </a:xfrm>
                    <a:prstGeom prst="rect">
                      <a:avLst/>
                    </a:prstGeom>
                  </pic:spPr>
                </pic:pic>
              </a:graphicData>
            </a:graphic>
          </wp:inline>
        </w:drawing>
      </w:r>
    </w:p>
    <w:p w14:paraId="47D4AE4F" w14:textId="77777777" w:rsidR="0089783D" w:rsidRDefault="0089783D" w:rsidP="002C610C">
      <w:pPr>
        <w:spacing w:line="240" w:lineRule="auto"/>
      </w:pPr>
    </w:p>
    <w:p w14:paraId="32D35A43" w14:textId="77777777" w:rsidR="0089783D" w:rsidRDefault="0089783D" w:rsidP="002C610C">
      <w:pPr>
        <w:spacing w:line="240" w:lineRule="auto"/>
      </w:pPr>
    </w:p>
    <w:p w14:paraId="6E0806BF" w14:textId="77777777" w:rsidR="0089783D" w:rsidRDefault="0089783D" w:rsidP="002C610C">
      <w:pPr>
        <w:spacing w:line="240" w:lineRule="auto"/>
      </w:pPr>
    </w:p>
    <w:p w14:paraId="6D3B9DC7" w14:textId="77777777" w:rsidR="0089783D" w:rsidRDefault="0089783D" w:rsidP="002C610C">
      <w:pPr>
        <w:spacing w:line="240" w:lineRule="auto"/>
      </w:pPr>
    </w:p>
    <w:p w14:paraId="3DB412C4" w14:textId="77777777" w:rsidR="0089783D" w:rsidRDefault="0089783D" w:rsidP="002C610C">
      <w:pPr>
        <w:spacing w:line="240" w:lineRule="auto"/>
      </w:pPr>
    </w:p>
    <w:p w14:paraId="11059D79" w14:textId="77777777" w:rsidR="0089783D" w:rsidRDefault="0089783D" w:rsidP="002C610C">
      <w:pPr>
        <w:spacing w:line="240" w:lineRule="auto"/>
      </w:pPr>
    </w:p>
    <w:p w14:paraId="2C884DC9" w14:textId="77777777" w:rsidR="0089783D" w:rsidRDefault="0089783D" w:rsidP="002C610C">
      <w:pPr>
        <w:spacing w:line="240" w:lineRule="auto"/>
      </w:pPr>
    </w:p>
    <w:p w14:paraId="62275CBE" w14:textId="77777777" w:rsidR="0089783D" w:rsidRDefault="0089783D" w:rsidP="002C610C">
      <w:pPr>
        <w:spacing w:line="240" w:lineRule="auto"/>
      </w:pPr>
    </w:p>
    <w:p w14:paraId="63156914" w14:textId="77777777" w:rsidR="0089783D" w:rsidRDefault="0089783D" w:rsidP="002C610C">
      <w:pPr>
        <w:spacing w:line="240" w:lineRule="auto"/>
      </w:pPr>
    </w:p>
    <w:p w14:paraId="3F765447" w14:textId="77777777" w:rsidR="0089783D" w:rsidRDefault="0089783D" w:rsidP="002C610C">
      <w:pPr>
        <w:spacing w:line="240" w:lineRule="auto"/>
      </w:pPr>
    </w:p>
    <w:p w14:paraId="49E2A423" w14:textId="77777777" w:rsidR="0089783D" w:rsidRDefault="0089783D" w:rsidP="002C610C">
      <w:pPr>
        <w:spacing w:line="240" w:lineRule="auto"/>
      </w:pPr>
    </w:p>
    <w:p w14:paraId="5304C541" w14:textId="77777777" w:rsidR="0089783D" w:rsidRDefault="0089783D" w:rsidP="002C610C">
      <w:pPr>
        <w:spacing w:line="240" w:lineRule="auto"/>
      </w:pPr>
    </w:p>
    <w:p w14:paraId="02B7BB4C" w14:textId="14991611" w:rsidR="00ED3D5B" w:rsidRPr="00BA37A4" w:rsidRDefault="00641044" w:rsidP="00ED3D5B">
      <w:pPr>
        <w:pStyle w:val="Heading3"/>
        <w:numPr>
          <w:ilvl w:val="2"/>
          <w:numId w:val="9"/>
        </w:numPr>
        <w:jc w:val="both"/>
        <w:rPr>
          <w:sz w:val="32"/>
          <w:szCs w:val="32"/>
        </w:rPr>
      </w:pPr>
      <w:bookmarkStart w:id="12" w:name="_Toc225798760"/>
      <w:r w:rsidRPr="00BA37A4">
        <w:rPr>
          <w:sz w:val="32"/>
          <w:szCs w:val="32"/>
        </w:rPr>
        <w:lastRenderedPageBreak/>
        <w:t>Mind Map</w:t>
      </w:r>
      <w:bookmarkEnd w:id="12"/>
    </w:p>
    <w:p w14:paraId="3B756365" w14:textId="77777777" w:rsidR="0089783D" w:rsidRPr="0089783D" w:rsidRDefault="0089783D" w:rsidP="0089783D"/>
    <w:p w14:paraId="1DB3DC22" w14:textId="64126424" w:rsidR="007028DD" w:rsidRDefault="007028DD" w:rsidP="007028DD">
      <w:pPr>
        <w:spacing w:line="240" w:lineRule="auto"/>
      </w:pPr>
      <w:r>
        <w:rPr>
          <w:noProof/>
        </w:rPr>
        <w:drawing>
          <wp:inline distT="0" distB="0" distL="0" distR="0" wp14:anchorId="73E7FD86" wp14:editId="4805E85F">
            <wp:extent cx="5731510" cy="3251200"/>
            <wp:effectExtent l="0" t="0" r="0" b="0"/>
            <wp:docPr id="23552909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29094" name="Picture 23552909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r>
        <w:rPr>
          <w:noProof/>
        </w:rPr>
        <w:drawing>
          <wp:inline distT="0" distB="0" distL="0" distR="0" wp14:anchorId="562C5D62" wp14:editId="63762F6A">
            <wp:extent cx="5731510" cy="2133600"/>
            <wp:effectExtent l="0" t="0" r="0" b="0"/>
            <wp:docPr id="3291798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10397" name="Picture 122791039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133600"/>
                    </a:xfrm>
                    <a:prstGeom prst="rect">
                      <a:avLst/>
                    </a:prstGeom>
                  </pic:spPr>
                </pic:pic>
              </a:graphicData>
            </a:graphic>
          </wp:inline>
        </w:drawing>
      </w:r>
    </w:p>
    <w:p w14:paraId="375B2CFC" w14:textId="77777777" w:rsidR="00ED3D5B" w:rsidRDefault="00ED3D5B" w:rsidP="007028DD">
      <w:pPr>
        <w:spacing w:line="240" w:lineRule="auto"/>
      </w:pPr>
    </w:p>
    <w:p w14:paraId="0426E6EA" w14:textId="77777777" w:rsidR="00ED3D5B" w:rsidRDefault="00ED3D5B" w:rsidP="007028DD">
      <w:pPr>
        <w:spacing w:line="240" w:lineRule="auto"/>
      </w:pPr>
    </w:p>
    <w:p w14:paraId="24329005" w14:textId="77777777" w:rsidR="00ED3D5B" w:rsidRDefault="00ED3D5B" w:rsidP="007028DD">
      <w:pPr>
        <w:spacing w:line="240" w:lineRule="auto"/>
      </w:pPr>
    </w:p>
    <w:p w14:paraId="45389057" w14:textId="77777777" w:rsidR="007028DD" w:rsidRDefault="007028DD" w:rsidP="007028DD">
      <w:pPr>
        <w:spacing w:line="240" w:lineRule="auto"/>
      </w:pPr>
    </w:p>
    <w:p w14:paraId="48D4F9E9" w14:textId="77777777" w:rsidR="007028DD" w:rsidRDefault="007028DD" w:rsidP="007028DD">
      <w:pPr>
        <w:spacing w:line="240" w:lineRule="auto"/>
      </w:pPr>
    </w:p>
    <w:p w14:paraId="421478F2" w14:textId="77777777" w:rsidR="007028DD" w:rsidRDefault="007028DD" w:rsidP="007028DD">
      <w:pPr>
        <w:spacing w:line="240" w:lineRule="auto"/>
      </w:pPr>
    </w:p>
    <w:p w14:paraId="4E806D32" w14:textId="77777777" w:rsidR="007028DD" w:rsidRDefault="007028DD" w:rsidP="007028DD">
      <w:pPr>
        <w:spacing w:line="240" w:lineRule="auto"/>
      </w:pPr>
    </w:p>
    <w:p w14:paraId="3EFD2BF2" w14:textId="77777777" w:rsidR="007028DD" w:rsidRDefault="007028DD" w:rsidP="007028DD">
      <w:pPr>
        <w:spacing w:line="240" w:lineRule="auto"/>
      </w:pPr>
    </w:p>
    <w:p w14:paraId="39AF7FF5" w14:textId="77777777" w:rsidR="007028DD" w:rsidRDefault="007028DD" w:rsidP="007028DD">
      <w:pPr>
        <w:spacing w:line="240" w:lineRule="auto"/>
      </w:pPr>
    </w:p>
    <w:p w14:paraId="79460ED9" w14:textId="77777777" w:rsidR="00641044" w:rsidRPr="002C610C" w:rsidRDefault="00641044" w:rsidP="007028DD">
      <w:pPr>
        <w:spacing w:line="240" w:lineRule="auto"/>
      </w:pPr>
    </w:p>
    <w:p w14:paraId="4FF03A47" w14:textId="77777777" w:rsidR="00ED3D5B" w:rsidRPr="009622E1" w:rsidRDefault="00ED3D5B" w:rsidP="00ED3D5B">
      <w:pPr>
        <w:pStyle w:val="Heading3"/>
        <w:numPr>
          <w:ilvl w:val="2"/>
          <w:numId w:val="9"/>
        </w:numPr>
        <w:jc w:val="both"/>
        <w:rPr>
          <w:sz w:val="32"/>
          <w:szCs w:val="32"/>
        </w:rPr>
      </w:pPr>
      <w:bookmarkStart w:id="13" w:name="_Toc225798761"/>
      <w:r w:rsidRPr="009622E1">
        <w:rPr>
          <w:sz w:val="32"/>
          <w:szCs w:val="32"/>
        </w:rPr>
        <w:lastRenderedPageBreak/>
        <w:t>Academic Poster</w:t>
      </w:r>
      <w:bookmarkEnd w:id="13"/>
    </w:p>
    <w:p w14:paraId="36722CD0" w14:textId="77777777" w:rsidR="0089783D" w:rsidRPr="0089783D" w:rsidRDefault="0089783D" w:rsidP="0089783D"/>
    <w:p w14:paraId="7899CA90" w14:textId="089E0706" w:rsidR="007028DD" w:rsidRDefault="007028DD" w:rsidP="007028DD">
      <w:pPr>
        <w:spacing w:line="240" w:lineRule="auto"/>
      </w:pPr>
      <w:r>
        <w:rPr>
          <w:noProof/>
        </w:rPr>
        <w:drawing>
          <wp:inline distT="0" distB="0" distL="0" distR="0" wp14:anchorId="47426B33" wp14:editId="7475BA3A">
            <wp:extent cx="5731510" cy="3860800"/>
            <wp:effectExtent l="0" t="0" r="0" b="0"/>
            <wp:docPr id="16218057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05751" name="Picture 162180575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60800"/>
                    </a:xfrm>
                    <a:prstGeom prst="rect">
                      <a:avLst/>
                    </a:prstGeom>
                  </pic:spPr>
                </pic:pic>
              </a:graphicData>
            </a:graphic>
          </wp:inline>
        </w:drawing>
      </w:r>
      <w:r>
        <w:rPr>
          <w:noProof/>
        </w:rPr>
        <w:drawing>
          <wp:inline distT="0" distB="0" distL="0" distR="0" wp14:anchorId="615A488A" wp14:editId="516A4213">
            <wp:extent cx="5731510" cy="1879600"/>
            <wp:effectExtent l="0" t="0" r="0" b="0"/>
            <wp:docPr id="12589599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10397" name="Picture 122791039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1879600"/>
                    </a:xfrm>
                    <a:prstGeom prst="rect">
                      <a:avLst/>
                    </a:prstGeom>
                  </pic:spPr>
                </pic:pic>
              </a:graphicData>
            </a:graphic>
          </wp:inline>
        </w:drawing>
      </w:r>
    </w:p>
    <w:p w14:paraId="51C5DCE2" w14:textId="77777777" w:rsidR="007028DD" w:rsidRDefault="007028DD" w:rsidP="007028DD">
      <w:pPr>
        <w:spacing w:line="240" w:lineRule="auto"/>
      </w:pPr>
    </w:p>
    <w:p w14:paraId="54C5F57B" w14:textId="77777777" w:rsidR="007028DD" w:rsidRDefault="007028DD" w:rsidP="007028DD">
      <w:pPr>
        <w:spacing w:line="240" w:lineRule="auto"/>
      </w:pPr>
    </w:p>
    <w:p w14:paraId="28EB3941" w14:textId="77777777" w:rsidR="007028DD" w:rsidRDefault="007028DD" w:rsidP="007028DD">
      <w:pPr>
        <w:spacing w:line="240" w:lineRule="auto"/>
      </w:pPr>
    </w:p>
    <w:p w14:paraId="42C70712" w14:textId="77777777" w:rsidR="005C002C" w:rsidRDefault="005C002C" w:rsidP="007028DD">
      <w:pPr>
        <w:spacing w:line="240" w:lineRule="auto"/>
      </w:pPr>
    </w:p>
    <w:p w14:paraId="0E1C5310" w14:textId="77777777" w:rsidR="005C002C" w:rsidRDefault="005C002C" w:rsidP="007028DD">
      <w:pPr>
        <w:spacing w:line="240" w:lineRule="auto"/>
      </w:pPr>
    </w:p>
    <w:p w14:paraId="6FD666D8" w14:textId="77777777" w:rsidR="005C002C" w:rsidRDefault="005C002C" w:rsidP="007028DD">
      <w:pPr>
        <w:spacing w:line="240" w:lineRule="auto"/>
      </w:pPr>
    </w:p>
    <w:p w14:paraId="6B3B9BF0" w14:textId="77777777" w:rsidR="005C002C" w:rsidRDefault="005C002C" w:rsidP="007028DD">
      <w:pPr>
        <w:spacing w:line="240" w:lineRule="auto"/>
      </w:pPr>
    </w:p>
    <w:p w14:paraId="5B5AFB18" w14:textId="77777777" w:rsidR="005C002C" w:rsidRPr="007028DD" w:rsidRDefault="005C002C" w:rsidP="007028DD">
      <w:pPr>
        <w:spacing w:line="240" w:lineRule="auto"/>
      </w:pPr>
    </w:p>
    <w:p w14:paraId="26D1D3C8" w14:textId="19889105" w:rsidR="00FA0169" w:rsidRDefault="00DA665D" w:rsidP="0086737E">
      <w:pPr>
        <w:pStyle w:val="Heading2"/>
        <w:numPr>
          <w:ilvl w:val="1"/>
          <w:numId w:val="9"/>
        </w:numPr>
        <w:jc w:val="both"/>
        <w:rPr>
          <w:sz w:val="32"/>
          <w:szCs w:val="32"/>
        </w:rPr>
      </w:pPr>
      <w:bookmarkStart w:id="14" w:name="_Toc225798762"/>
      <w:r>
        <w:rPr>
          <w:sz w:val="32"/>
          <w:szCs w:val="32"/>
        </w:rPr>
        <w:lastRenderedPageBreak/>
        <w:t>RefWorks</w:t>
      </w:r>
      <w:bookmarkEnd w:id="14"/>
    </w:p>
    <w:p w14:paraId="2E6CBEC2" w14:textId="77777777" w:rsidR="0089783D" w:rsidRPr="0089783D" w:rsidRDefault="0089783D" w:rsidP="0089783D"/>
    <w:p w14:paraId="0C6EB29D" w14:textId="709CCA2E" w:rsidR="007028DD" w:rsidRDefault="005C002C" w:rsidP="005C002C">
      <w:pPr>
        <w:spacing w:line="240" w:lineRule="auto"/>
      </w:pPr>
      <w:r>
        <w:rPr>
          <w:noProof/>
        </w:rPr>
        <w:drawing>
          <wp:inline distT="0" distB="0" distL="0" distR="0" wp14:anchorId="098DC300" wp14:editId="6D758B34">
            <wp:extent cx="5731510" cy="3644900"/>
            <wp:effectExtent l="0" t="0" r="0" b="0"/>
            <wp:docPr id="2706616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168" name="Picture 2706616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644900"/>
                    </a:xfrm>
                    <a:prstGeom prst="rect">
                      <a:avLst/>
                    </a:prstGeom>
                  </pic:spPr>
                </pic:pic>
              </a:graphicData>
            </a:graphic>
          </wp:inline>
        </w:drawing>
      </w:r>
      <w:r>
        <w:rPr>
          <w:noProof/>
        </w:rPr>
        <w:drawing>
          <wp:inline distT="0" distB="0" distL="0" distR="0" wp14:anchorId="53DB5C40" wp14:editId="6341C6D3">
            <wp:extent cx="5731510" cy="2362200"/>
            <wp:effectExtent l="0" t="0" r="0" b="0"/>
            <wp:docPr id="136839250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92508" name="Picture 136839250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p>
    <w:p w14:paraId="31823AD2" w14:textId="77777777" w:rsidR="00DA665D" w:rsidRDefault="00DA665D" w:rsidP="005C002C">
      <w:pPr>
        <w:spacing w:line="240" w:lineRule="auto"/>
      </w:pPr>
    </w:p>
    <w:p w14:paraId="5410A9B5" w14:textId="77777777" w:rsidR="00DA665D" w:rsidRDefault="00DA665D" w:rsidP="005C002C">
      <w:pPr>
        <w:spacing w:line="240" w:lineRule="auto"/>
      </w:pPr>
    </w:p>
    <w:p w14:paraId="4FB499A5" w14:textId="77777777" w:rsidR="00DA665D" w:rsidRDefault="00DA665D" w:rsidP="005C002C">
      <w:pPr>
        <w:spacing w:line="240" w:lineRule="auto"/>
      </w:pPr>
    </w:p>
    <w:p w14:paraId="1CAF0EF8" w14:textId="77777777" w:rsidR="00DA665D" w:rsidRDefault="00DA665D" w:rsidP="005C002C">
      <w:pPr>
        <w:spacing w:line="240" w:lineRule="auto"/>
      </w:pPr>
    </w:p>
    <w:p w14:paraId="18F56CC8" w14:textId="77777777" w:rsidR="00DA665D" w:rsidRDefault="00DA665D" w:rsidP="005C002C">
      <w:pPr>
        <w:spacing w:line="240" w:lineRule="auto"/>
      </w:pPr>
    </w:p>
    <w:p w14:paraId="2DF278BC" w14:textId="77777777" w:rsidR="00DA665D" w:rsidRDefault="00DA665D" w:rsidP="005C002C">
      <w:pPr>
        <w:spacing w:line="240" w:lineRule="auto"/>
      </w:pPr>
    </w:p>
    <w:p w14:paraId="0A9C0921" w14:textId="77777777" w:rsidR="00DA665D" w:rsidRDefault="00DA665D" w:rsidP="005C002C">
      <w:pPr>
        <w:spacing w:line="240" w:lineRule="auto"/>
      </w:pPr>
    </w:p>
    <w:p w14:paraId="6FE9551D" w14:textId="7CA42B4B" w:rsidR="005C002C" w:rsidRPr="00D056D1" w:rsidRDefault="005C002C" w:rsidP="0086737E">
      <w:pPr>
        <w:pStyle w:val="Heading3"/>
        <w:numPr>
          <w:ilvl w:val="2"/>
          <w:numId w:val="9"/>
        </w:numPr>
        <w:jc w:val="both"/>
        <w:rPr>
          <w:sz w:val="32"/>
          <w:szCs w:val="32"/>
        </w:rPr>
      </w:pPr>
      <w:bookmarkStart w:id="15" w:name="_Toc225798763"/>
      <w:r w:rsidRPr="00D056D1">
        <w:rPr>
          <w:sz w:val="32"/>
          <w:szCs w:val="32"/>
        </w:rPr>
        <w:lastRenderedPageBreak/>
        <w:t xml:space="preserve">Usage of </w:t>
      </w:r>
      <w:r w:rsidR="00DA665D" w:rsidRPr="00D056D1">
        <w:rPr>
          <w:sz w:val="32"/>
          <w:szCs w:val="32"/>
        </w:rPr>
        <w:t>RefWorks</w:t>
      </w:r>
      <w:bookmarkEnd w:id="15"/>
    </w:p>
    <w:p w14:paraId="3EC3B414" w14:textId="77777777" w:rsidR="005C002C" w:rsidRDefault="005C002C" w:rsidP="005C002C">
      <w:pPr>
        <w:spacing w:line="240" w:lineRule="auto"/>
      </w:pPr>
    </w:p>
    <w:p w14:paraId="7DEC74DC" w14:textId="0AF6AB6D" w:rsidR="005C002C" w:rsidRDefault="005C002C" w:rsidP="005C002C">
      <w:pPr>
        <w:spacing w:line="240" w:lineRule="auto"/>
      </w:pPr>
      <w:r>
        <w:rPr>
          <w:noProof/>
        </w:rPr>
        <w:drawing>
          <wp:inline distT="0" distB="0" distL="0" distR="0" wp14:anchorId="6DD1B3A2" wp14:editId="6CB12769">
            <wp:extent cx="5731510" cy="3200400"/>
            <wp:effectExtent l="0" t="0" r="0" b="0"/>
            <wp:docPr id="47932158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21581" name="Picture 479321581"/>
                    <pic:cNvPicPr/>
                  </pic:nvPicPr>
                  <pic:blipFill rotWithShape="1">
                    <a:blip r:embed="rId40" cstate="print">
                      <a:extLst>
                        <a:ext uri="{28A0092B-C50C-407E-A947-70E740481C1C}">
                          <a14:useLocalDpi xmlns:a14="http://schemas.microsoft.com/office/drawing/2010/main" val="0"/>
                        </a:ext>
                      </a:extLst>
                    </a:blip>
                    <a:srcRect/>
                    <a:stretch>
                      <a:fillRect/>
                    </a:stretch>
                  </pic:blipFill>
                  <pic:spPr>
                    <a:xfrm>
                      <a:off x="0" y="0"/>
                      <a:ext cx="5731510" cy="3200400"/>
                    </a:xfrm>
                    <a:prstGeom prst="rect">
                      <a:avLst/>
                    </a:prstGeom>
                  </pic:spPr>
                </pic:pic>
              </a:graphicData>
            </a:graphic>
          </wp:inline>
        </w:drawing>
      </w:r>
      <w:r>
        <w:rPr>
          <w:noProof/>
        </w:rPr>
        <w:drawing>
          <wp:inline distT="0" distB="0" distL="0" distR="0" wp14:anchorId="5FD1818A" wp14:editId="2C2A454B">
            <wp:extent cx="5731510" cy="2362200"/>
            <wp:effectExtent l="0" t="0" r="0" b="0"/>
            <wp:docPr id="6108520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52007" name="Picture 61085200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r>
        <w:rPr>
          <w:noProof/>
        </w:rPr>
        <w:drawing>
          <wp:inline distT="0" distB="0" distL="0" distR="0" wp14:anchorId="73960F44" wp14:editId="1041175F">
            <wp:extent cx="5731510" cy="2260600"/>
            <wp:effectExtent l="0" t="0" r="0" b="0"/>
            <wp:docPr id="148632491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24913" name="Picture 148632491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260600"/>
                    </a:xfrm>
                    <a:prstGeom prst="rect">
                      <a:avLst/>
                    </a:prstGeom>
                  </pic:spPr>
                </pic:pic>
              </a:graphicData>
            </a:graphic>
          </wp:inline>
        </w:drawing>
      </w:r>
    </w:p>
    <w:p w14:paraId="3E7A5192" w14:textId="3D64B4AC" w:rsidR="005C002C" w:rsidRDefault="005C002C" w:rsidP="005C002C">
      <w:pPr>
        <w:spacing w:line="240" w:lineRule="auto"/>
      </w:pPr>
      <w:r>
        <w:rPr>
          <w:noProof/>
        </w:rPr>
        <w:lastRenderedPageBreak/>
        <w:drawing>
          <wp:inline distT="0" distB="0" distL="0" distR="0" wp14:anchorId="78B8D8A2" wp14:editId="252B7C02">
            <wp:extent cx="5731510" cy="2362200"/>
            <wp:effectExtent l="0" t="0" r="0" b="0"/>
            <wp:docPr id="86355344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53443" name="Picture 86355344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r>
        <w:rPr>
          <w:noProof/>
        </w:rPr>
        <w:drawing>
          <wp:inline distT="0" distB="0" distL="0" distR="0" wp14:anchorId="1C14ACB1" wp14:editId="367E450B">
            <wp:extent cx="5731510" cy="3136900"/>
            <wp:effectExtent l="0" t="0" r="0" b="0"/>
            <wp:docPr id="9699470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4708" name="Picture 9699470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inline>
        </w:drawing>
      </w:r>
      <w:r>
        <w:rPr>
          <w:noProof/>
        </w:rPr>
        <w:drawing>
          <wp:inline distT="0" distB="0" distL="0" distR="0" wp14:anchorId="28FB2F51" wp14:editId="0B1B6F02">
            <wp:extent cx="5731510" cy="1562100"/>
            <wp:effectExtent l="0" t="0" r="0" b="0"/>
            <wp:docPr id="32763788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10397" name="Picture 1227910397"/>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1562100"/>
                    </a:xfrm>
                    <a:prstGeom prst="rect">
                      <a:avLst/>
                    </a:prstGeom>
                  </pic:spPr>
                </pic:pic>
              </a:graphicData>
            </a:graphic>
          </wp:inline>
        </w:drawing>
      </w:r>
    </w:p>
    <w:p w14:paraId="405414FE" w14:textId="77777777" w:rsidR="0089783D" w:rsidRDefault="0089783D" w:rsidP="005C002C">
      <w:pPr>
        <w:spacing w:line="240" w:lineRule="auto"/>
      </w:pPr>
    </w:p>
    <w:p w14:paraId="0DB1CD96" w14:textId="77777777" w:rsidR="0089783D" w:rsidRDefault="0089783D" w:rsidP="005C002C">
      <w:pPr>
        <w:spacing w:line="240" w:lineRule="auto"/>
      </w:pPr>
    </w:p>
    <w:p w14:paraId="0816154C" w14:textId="77777777" w:rsidR="0089783D" w:rsidRDefault="0089783D" w:rsidP="005C002C">
      <w:pPr>
        <w:spacing w:line="240" w:lineRule="auto"/>
      </w:pPr>
    </w:p>
    <w:p w14:paraId="6E6C33CB" w14:textId="77777777" w:rsidR="0089783D" w:rsidRDefault="0089783D" w:rsidP="005C002C">
      <w:pPr>
        <w:spacing w:line="240" w:lineRule="auto"/>
      </w:pPr>
    </w:p>
    <w:p w14:paraId="2161757E" w14:textId="77777777" w:rsidR="0089783D" w:rsidRPr="007028DD" w:rsidRDefault="0089783D" w:rsidP="005C002C">
      <w:pPr>
        <w:spacing w:line="240" w:lineRule="auto"/>
      </w:pPr>
    </w:p>
    <w:p w14:paraId="63C6634F" w14:textId="1D1FBF03" w:rsidR="00985175" w:rsidRPr="00985175" w:rsidRDefault="00985175" w:rsidP="0086737E">
      <w:pPr>
        <w:pStyle w:val="Heading2"/>
        <w:numPr>
          <w:ilvl w:val="1"/>
          <w:numId w:val="9"/>
        </w:numPr>
        <w:jc w:val="both"/>
        <w:rPr>
          <w:sz w:val="32"/>
          <w:szCs w:val="32"/>
        </w:rPr>
      </w:pPr>
      <w:bookmarkStart w:id="16" w:name="_Toc225798764"/>
      <w:r>
        <w:rPr>
          <w:sz w:val="32"/>
          <w:szCs w:val="32"/>
        </w:rPr>
        <w:lastRenderedPageBreak/>
        <w:t>E-Portfolio</w:t>
      </w:r>
      <w:bookmarkEnd w:id="16"/>
    </w:p>
    <w:p w14:paraId="1027D942" w14:textId="77777777" w:rsidR="00985175" w:rsidRPr="00985175" w:rsidRDefault="00985175" w:rsidP="00985175"/>
    <w:p w14:paraId="259C99BE" w14:textId="2CEAF622" w:rsidR="00FA0169" w:rsidRDefault="00AE6C35" w:rsidP="00AE6C35">
      <w:pPr>
        <w:spacing w:line="240" w:lineRule="auto"/>
      </w:pPr>
      <w:r>
        <w:rPr>
          <w:noProof/>
        </w:rPr>
        <w:drawing>
          <wp:inline distT="0" distB="0" distL="0" distR="0" wp14:anchorId="71D1A8FD" wp14:editId="0F88B885">
            <wp:extent cx="5731510" cy="3276600"/>
            <wp:effectExtent l="0" t="0" r="0" b="0"/>
            <wp:docPr id="82259437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94372" name="Picture 822594372"/>
                    <pic:cNvPicPr/>
                  </pic:nvPicPr>
                  <pic:blipFill rotWithShape="1">
                    <a:blip r:embed="rId46" cstate="print">
                      <a:extLst>
                        <a:ext uri="{28A0092B-C50C-407E-A947-70E740481C1C}">
                          <a14:useLocalDpi xmlns:a14="http://schemas.microsoft.com/office/drawing/2010/main" val="0"/>
                        </a:ext>
                      </a:extLst>
                    </a:blip>
                    <a:srcRect b="2346"/>
                    <a:stretch>
                      <a:fillRect/>
                    </a:stretch>
                  </pic:blipFill>
                  <pic:spPr bwMode="auto">
                    <a:xfrm>
                      <a:off x="0" y="0"/>
                      <a:ext cx="5731510" cy="32766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CF14D45" wp14:editId="681883E4">
            <wp:extent cx="5731510" cy="2425700"/>
            <wp:effectExtent l="0" t="0" r="0" b="0"/>
            <wp:docPr id="89389939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99392" name="Picture 89389939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425700"/>
                    </a:xfrm>
                    <a:prstGeom prst="rect">
                      <a:avLst/>
                    </a:prstGeom>
                  </pic:spPr>
                </pic:pic>
              </a:graphicData>
            </a:graphic>
          </wp:inline>
        </w:drawing>
      </w:r>
    </w:p>
    <w:p w14:paraId="6703BDEE" w14:textId="77777777" w:rsidR="00FA0169" w:rsidRDefault="00FA0169" w:rsidP="008E4C68"/>
    <w:p w14:paraId="596C3640" w14:textId="77777777" w:rsidR="00FA0169" w:rsidRDefault="00FA0169" w:rsidP="008E4C68"/>
    <w:p w14:paraId="2F18E5C1" w14:textId="77777777" w:rsidR="00FA0169" w:rsidRDefault="00FA0169" w:rsidP="008E4C68"/>
    <w:p w14:paraId="6391DC4D" w14:textId="77777777" w:rsidR="00FA0169" w:rsidRDefault="00FA0169" w:rsidP="008E4C68"/>
    <w:p w14:paraId="167464A8" w14:textId="77777777" w:rsidR="00FA0169" w:rsidRDefault="00FA0169" w:rsidP="008E4C68"/>
    <w:p w14:paraId="4122BEDE" w14:textId="77777777" w:rsidR="00FA0169" w:rsidRDefault="00FA0169" w:rsidP="008E4C68"/>
    <w:p w14:paraId="5D85FC3D" w14:textId="77777777" w:rsidR="00FA0169" w:rsidRDefault="00FA0169" w:rsidP="008E4C68"/>
    <w:p w14:paraId="2A715FD1" w14:textId="77777777" w:rsidR="006C3567" w:rsidRDefault="006C3567" w:rsidP="008E4C68"/>
    <w:bookmarkStart w:id="17" w:name="_Toc225798765" w:displacedByCustomXml="next"/>
    <w:sdt>
      <w:sdtPr>
        <w:rPr>
          <w:rFonts w:eastAsiaTheme="minorHAnsi"/>
          <w:smallCaps w:val="0"/>
          <w:spacing w:val="0"/>
          <w:sz w:val="24"/>
          <w:szCs w:val="24"/>
        </w:rPr>
        <w:id w:val="-1687825933"/>
        <w:docPartObj>
          <w:docPartGallery w:val="Bibliographies"/>
          <w:docPartUnique/>
        </w:docPartObj>
      </w:sdtPr>
      <w:sdtEndPr>
        <w:rPr>
          <w:rFonts w:eastAsiaTheme="minorEastAsia"/>
          <w:sz w:val="20"/>
          <w:szCs w:val="20"/>
        </w:rPr>
      </w:sdtEndPr>
      <w:sdtContent>
        <w:p w14:paraId="4E4BC47E" w14:textId="0DA9F8E3" w:rsidR="006C3567" w:rsidRPr="006C3567" w:rsidRDefault="006C3567" w:rsidP="006C3567">
          <w:pPr>
            <w:pStyle w:val="Heading1"/>
            <w:numPr>
              <w:ilvl w:val="0"/>
              <w:numId w:val="0"/>
            </w:numPr>
            <w:ind w:left="432"/>
          </w:pPr>
          <w:r>
            <w:t>Task 1 References</w:t>
          </w:r>
          <w:bookmarkEnd w:id="17"/>
        </w:p>
        <w:sdt>
          <w:sdtPr>
            <w:id w:val="111145805"/>
            <w:bibliography/>
          </w:sdtPr>
          <w:sdtContent>
            <w:p w14:paraId="25B76F60" w14:textId="66065E6C" w:rsidR="00DA5D59" w:rsidRDefault="00DA5D59" w:rsidP="00CF053F">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DA5D59" w:rsidRPr="00CF053F" w14:paraId="67B9BEAD" w14:textId="77777777" w:rsidTr="00466A21">
                <w:trPr>
                  <w:trHeight w:val="1531"/>
                  <w:tblCellSpacing w:w="15" w:type="dxa"/>
                </w:trPr>
                <w:tc>
                  <w:tcPr>
                    <w:tcW w:w="158" w:type="pct"/>
                    <w:hideMark/>
                  </w:tcPr>
                  <w:p w14:paraId="09386AA1" w14:textId="217E7FCD" w:rsidR="00DA5D59" w:rsidRPr="00CF053F" w:rsidRDefault="00DA5D59" w:rsidP="00CF053F">
                    <w:pPr>
                      <w:pStyle w:val="Bibliography"/>
                      <w:jc w:val="both"/>
                      <w:rPr>
                        <w:noProof/>
                        <w:kern w:val="0"/>
                        <w:sz w:val="28"/>
                        <w:szCs w:val="28"/>
                        <w14:ligatures w14:val="none"/>
                      </w:rPr>
                    </w:pPr>
                    <w:r w:rsidRPr="00CF053F">
                      <w:rPr>
                        <w:noProof/>
                        <w:sz w:val="28"/>
                        <w:szCs w:val="28"/>
                      </w:rPr>
                      <w:t>[1]</w:t>
                    </w:r>
                  </w:p>
                </w:tc>
                <w:tc>
                  <w:tcPr>
                    <w:tcW w:w="0" w:type="auto"/>
                    <w:hideMark/>
                  </w:tcPr>
                  <w:p w14:paraId="545F512B" w14:textId="77777777" w:rsidR="00DA5D59" w:rsidRPr="00CF053F" w:rsidRDefault="00DA5D59" w:rsidP="00CF053F">
                    <w:pPr>
                      <w:pStyle w:val="Bibliography"/>
                      <w:jc w:val="both"/>
                      <w:rPr>
                        <w:noProof/>
                        <w:sz w:val="28"/>
                        <w:szCs w:val="28"/>
                      </w:rPr>
                    </w:pPr>
                    <w:r w:rsidRPr="00CF053F">
                      <w:rPr>
                        <w:noProof/>
                        <w:sz w:val="28"/>
                        <w:szCs w:val="28"/>
                      </w:rPr>
                      <w:t>Wanyu Wang , Muhammad Hussin , Mohamad Zuber Abd. Majid, “Employment Skills Revisited: A Qualitative Exploration of MultiStakeholder Perspective in China’s “3+1” Higher Education Context,” 7 June 2024. [Online]. Available: https://rupkatha.com/V16/n2/v16n214g.pdf. [Accessed 1 March 2026].</w:t>
                    </w:r>
                  </w:p>
                </w:tc>
              </w:tr>
              <w:tr w:rsidR="00DA5D59" w:rsidRPr="00CF053F" w14:paraId="17EA06BD" w14:textId="77777777" w:rsidTr="00466A21">
                <w:trPr>
                  <w:trHeight w:val="1853"/>
                  <w:tblCellSpacing w:w="15" w:type="dxa"/>
                </w:trPr>
                <w:tc>
                  <w:tcPr>
                    <w:tcW w:w="158" w:type="pct"/>
                    <w:hideMark/>
                  </w:tcPr>
                  <w:p w14:paraId="5BD4EDCE" w14:textId="0CF99E16" w:rsidR="00DA5D59" w:rsidRPr="00CF053F" w:rsidRDefault="00DA5D59" w:rsidP="00CF053F">
                    <w:pPr>
                      <w:pStyle w:val="Bibliography"/>
                      <w:jc w:val="both"/>
                      <w:rPr>
                        <w:noProof/>
                        <w:sz w:val="28"/>
                        <w:szCs w:val="28"/>
                      </w:rPr>
                    </w:pPr>
                    <w:r w:rsidRPr="00CF053F">
                      <w:rPr>
                        <w:noProof/>
                        <w:sz w:val="28"/>
                        <w:szCs w:val="28"/>
                      </w:rPr>
                      <w:t>[2]</w:t>
                    </w:r>
                  </w:p>
                </w:tc>
                <w:tc>
                  <w:tcPr>
                    <w:tcW w:w="0" w:type="auto"/>
                    <w:hideMark/>
                  </w:tcPr>
                  <w:p w14:paraId="12B3D473" w14:textId="77777777" w:rsidR="00DA5D59" w:rsidRPr="00CF053F" w:rsidRDefault="00DA5D59" w:rsidP="00CF053F">
                    <w:pPr>
                      <w:pStyle w:val="Bibliography"/>
                      <w:jc w:val="both"/>
                      <w:rPr>
                        <w:noProof/>
                        <w:sz w:val="28"/>
                        <w:szCs w:val="28"/>
                      </w:rPr>
                    </w:pPr>
                    <w:r w:rsidRPr="00CF053F">
                      <w:rPr>
                        <w:noProof/>
                        <w:sz w:val="28"/>
                        <w:szCs w:val="28"/>
                      </w:rPr>
                      <w:t>Isolda Margarita Castillo-Martínez, María Soledad Ramírez-Montoya, “Research Competencies to Develop Academic Reading and Writing: A Systematic Literature Review,” 18 January 2021. [Online]. Available: https://www.frontiersin.org/journals/education/articles/10.3389/feduc.2020.576961/full. [Accessed 1 March 2026].</w:t>
                    </w:r>
                  </w:p>
                </w:tc>
              </w:tr>
            </w:tbl>
            <w:p w14:paraId="081134AA" w14:textId="77777777" w:rsidR="00DA5D59" w:rsidRDefault="00DA5D59" w:rsidP="00DA5D59">
              <w:pPr>
                <w:rPr>
                  <w:rFonts w:eastAsia="Times New Roman"/>
                  <w:noProof/>
                </w:rPr>
              </w:pPr>
            </w:p>
            <w:p w14:paraId="171E137C" w14:textId="77777777" w:rsidR="00DA5D59" w:rsidRDefault="00DA5D59" w:rsidP="00DA5D59">
              <w:r>
                <w:rPr>
                  <w:b/>
                  <w:bCs/>
                  <w:noProof/>
                </w:rPr>
                <w:fldChar w:fldCharType="end"/>
              </w:r>
            </w:p>
          </w:sdtContent>
        </w:sdt>
      </w:sdtContent>
    </w:sdt>
    <w:p w14:paraId="07D32D78" w14:textId="77777777" w:rsidR="00DA5D59" w:rsidRDefault="00DA5D59" w:rsidP="008E4C68"/>
    <w:p w14:paraId="58F01E1A" w14:textId="26B38140" w:rsidR="001A4574" w:rsidRPr="006C3567" w:rsidRDefault="00CF053F" w:rsidP="001A4574">
      <w:pPr>
        <w:pStyle w:val="Heading1"/>
        <w:numPr>
          <w:ilvl w:val="0"/>
          <w:numId w:val="0"/>
        </w:numPr>
        <w:ind w:left="432"/>
      </w:pPr>
      <w:r>
        <w:t xml:space="preserve">   </w:t>
      </w:r>
      <w:bookmarkStart w:id="18" w:name="_Toc225798766"/>
      <w:r w:rsidR="001A4574">
        <w:t>Task 3 References</w:t>
      </w:r>
      <w:bookmarkEnd w:id="18"/>
    </w:p>
    <w:p w14:paraId="60519339" w14:textId="77777777" w:rsidR="001A4574" w:rsidRPr="00CF053F" w:rsidRDefault="001A4574" w:rsidP="001A4574">
      <w:pPr>
        <w:pStyle w:val="NormalWeb"/>
        <w:spacing w:before="0" w:beforeAutospacing="0"/>
        <w:rPr>
          <w:rFonts w:asciiTheme="majorHAnsi" w:hAnsiTheme="majorHAnsi" w:cs="Segoe UI"/>
          <w:color w:val="666666"/>
          <w:sz w:val="28"/>
          <w:szCs w:val="28"/>
        </w:rPr>
      </w:pPr>
    </w:p>
    <w:p w14:paraId="1553C041" w14:textId="5552E498" w:rsidR="008E4C68" w:rsidRPr="0089783D" w:rsidRDefault="001A4574" w:rsidP="00466A21">
      <w:pPr>
        <w:pStyle w:val="NormalWeb"/>
        <w:spacing w:before="0" w:beforeAutospacing="0"/>
        <w:jc w:val="both"/>
        <w:rPr>
          <w:rFonts w:asciiTheme="majorHAnsi" w:hAnsiTheme="majorHAnsi" w:cs="Segoe UI"/>
          <w:color w:val="000000" w:themeColor="text1"/>
          <w:sz w:val="28"/>
          <w:szCs w:val="28"/>
        </w:rPr>
      </w:pPr>
      <w:r w:rsidRPr="00CF053F">
        <w:rPr>
          <w:rFonts w:asciiTheme="majorHAnsi" w:hAnsiTheme="majorHAnsi" w:cs="Segoe UI"/>
          <w:color w:val="000000" w:themeColor="text1"/>
          <w:sz w:val="28"/>
          <w:szCs w:val="28"/>
        </w:rPr>
        <w:t>[1] B. W. Tuckman and M. A. C. Jensen, "Stages of small-group development revisited," vol. 2, no. 4, pp.419–427, 1977,</w:t>
      </w:r>
    </w:p>
    <w:p w14:paraId="5E476B64" w14:textId="778B8BEF" w:rsidR="00D401B9" w:rsidRPr="00D401B9" w:rsidRDefault="00D401B9" w:rsidP="00D401B9"/>
    <w:sectPr w:rsidR="00D401B9" w:rsidRPr="00D401B9" w:rsidSect="007051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27D61"/>
    <w:multiLevelType w:val="hybridMultilevel"/>
    <w:tmpl w:val="1F3A756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4D5CF1"/>
    <w:multiLevelType w:val="hybridMultilevel"/>
    <w:tmpl w:val="904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7607B"/>
    <w:multiLevelType w:val="hybridMultilevel"/>
    <w:tmpl w:val="2FD2D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6B6DC4"/>
    <w:multiLevelType w:val="multilevel"/>
    <w:tmpl w:val="9DAC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C3481"/>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9B6382"/>
    <w:multiLevelType w:val="hybridMultilevel"/>
    <w:tmpl w:val="60CCE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43D5D"/>
    <w:multiLevelType w:val="hybridMultilevel"/>
    <w:tmpl w:val="BFA6C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67B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E0E31"/>
    <w:multiLevelType w:val="hybridMultilevel"/>
    <w:tmpl w:val="63089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0C15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4140CA"/>
    <w:multiLevelType w:val="hybridMultilevel"/>
    <w:tmpl w:val="9DF89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DE3B2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76D1D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0531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EF59DD"/>
    <w:multiLevelType w:val="multilevel"/>
    <w:tmpl w:val="577CABE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6140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F442DF"/>
    <w:multiLevelType w:val="hybridMultilevel"/>
    <w:tmpl w:val="4D2AB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AF2D0B"/>
    <w:multiLevelType w:val="hybridMultilevel"/>
    <w:tmpl w:val="8722C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B20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8678D3"/>
    <w:multiLevelType w:val="hybridMultilevel"/>
    <w:tmpl w:val="5AE0BD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4CF1857"/>
    <w:multiLevelType w:val="hybridMultilevel"/>
    <w:tmpl w:val="3026A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6A1D54"/>
    <w:multiLevelType w:val="multilevel"/>
    <w:tmpl w:val="577CABE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1B7601"/>
    <w:multiLevelType w:val="hybridMultilevel"/>
    <w:tmpl w:val="DA163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8D1E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7637934">
    <w:abstractNumId w:val="22"/>
  </w:num>
  <w:num w:numId="2" w16cid:durableId="1202849">
    <w:abstractNumId w:val="1"/>
  </w:num>
  <w:num w:numId="3" w16cid:durableId="233778179">
    <w:abstractNumId w:val="19"/>
  </w:num>
  <w:num w:numId="4" w16cid:durableId="1596748401">
    <w:abstractNumId w:val="8"/>
  </w:num>
  <w:num w:numId="5" w16cid:durableId="157117452">
    <w:abstractNumId w:val="17"/>
  </w:num>
  <w:num w:numId="6" w16cid:durableId="1978223192">
    <w:abstractNumId w:val="20"/>
  </w:num>
  <w:num w:numId="7" w16cid:durableId="1046493884">
    <w:abstractNumId w:val="0"/>
  </w:num>
  <w:num w:numId="8" w16cid:durableId="1884902249">
    <w:abstractNumId w:val="11"/>
  </w:num>
  <w:num w:numId="9" w16cid:durableId="1765803359">
    <w:abstractNumId w:val="12"/>
  </w:num>
  <w:num w:numId="10" w16cid:durableId="1282109854">
    <w:abstractNumId w:val="3"/>
  </w:num>
  <w:num w:numId="11" w16cid:durableId="862133223">
    <w:abstractNumId w:val="14"/>
  </w:num>
  <w:num w:numId="12" w16cid:durableId="66651965">
    <w:abstractNumId w:val="21"/>
  </w:num>
  <w:num w:numId="13" w16cid:durableId="812908557">
    <w:abstractNumId w:val="6"/>
  </w:num>
  <w:num w:numId="14" w16cid:durableId="20645245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2364478">
    <w:abstractNumId w:val="10"/>
  </w:num>
  <w:num w:numId="16" w16cid:durableId="1640915155">
    <w:abstractNumId w:val="11"/>
    <w:lvlOverride w:ilvl="0">
      <w:startOverride w:val="4"/>
    </w:lvlOverride>
    <w:lvlOverride w:ilvl="1">
      <w:startOverride w:val="1"/>
    </w:lvlOverride>
  </w:num>
  <w:num w:numId="17" w16cid:durableId="674453844">
    <w:abstractNumId w:val="11"/>
    <w:lvlOverride w:ilvl="0">
      <w:startOverride w:val="4"/>
    </w:lvlOverride>
    <w:lvlOverride w:ilvl="1">
      <w:startOverride w:val="1"/>
    </w:lvlOverride>
  </w:num>
  <w:num w:numId="18" w16cid:durableId="2003267072">
    <w:abstractNumId w:val="11"/>
    <w:lvlOverride w:ilvl="0">
      <w:startOverride w:val="4"/>
    </w:lvlOverride>
    <w:lvlOverride w:ilvl="1">
      <w:startOverride w:val="1"/>
    </w:lvlOverride>
  </w:num>
  <w:num w:numId="19" w16cid:durableId="1864709636">
    <w:abstractNumId w:val="4"/>
  </w:num>
  <w:num w:numId="20" w16cid:durableId="365835043">
    <w:abstractNumId w:val="11"/>
    <w:lvlOverride w:ilvl="0">
      <w:startOverride w:val="3"/>
    </w:lvlOverride>
    <w:lvlOverride w:ilvl="1">
      <w:startOverride w:val="1"/>
    </w:lvlOverride>
  </w:num>
  <w:num w:numId="21" w16cid:durableId="1683629226">
    <w:abstractNumId w:val="16"/>
  </w:num>
  <w:num w:numId="22" w16cid:durableId="1468355524">
    <w:abstractNumId w:val="15"/>
  </w:num>
  <w:num w:numId="23" w16cid:durableId="1224755875">
    <w:abstractNumId w:val="5"/>
  </w:num>
  <w:num w:numId="24" w16cid:durableId="723064534">
    <w:abstractNumId w:val="11"/>
    <w:lvlOverride w:ilvl="0">
      <w:startOverride w:val="4"/>
    </w:lvlOverride>
    <w:lvlOverride w:ilvl="1">
      <w:startOverride w:val="2"/>
    </w:lvlOverride>
  </w:num>
  <w:num w:numId="25" w16cid:durableId="190264519">
    <w:abstractNumId w:val="7"/>
  </w:num>
  <w:num w:numId="26" w16cid:durableId="252013459">
    <w:abstractNumId w:val="23"/>
  </w:num>
  <w:num w:numId="27" w16cid:durableId="256064769">
    <w:abstractNumId w:val="2"/>
  </w:num>
  <w:num w:numId="28" w16cid:durableId="1810904201">
    <w:abstractNumId w:val="13"/>
  </w:num>
  <w:num w:numId="29" w16cid:durableId="504829294">
    <w:abstractNumId w:val="18"/>
  </w:num>
  <w:num w:numId="30" w16cid:durableId="8639769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1BF"/>
    <w:rsid w:val="000C7019"/>
    <w:rsid w:val="00127662"/>
    <w:rsid w:val="0014219E"/>
    <w:rsid w:val="00160060"/>
    <w:rsid w:val="001946E7"/>
    <w:rsid w:val="001A4574"/>
    <w:rsid w:val="002C610C"/>
    <w:rsid w:val="002E6E0B"/>
    <w:rsid w:val="002F4674"/>
    <w:rsid w:val="00330B5C"/>
    <w:rsid w:val="00330D42"/>
    <w:rsid w:val="00356992"/>
    <w:rsid w:val="00374124"/>
    <w:rsid w:val="003D7CB6"/>
    <w:rsid w:val="003F70EC"/>
    <w:rsid w:val="00446DDF"/>
    <w:rsid w:val="00466A21"/>
    <w:rsid w:val="004911B9"/>
    <w:rsid w:val="004C45B4"/>
    <w:rsid w:val="004F5EFB"/>
    <w:rsid w:val="00532AF7"/>
    <w:rsid w:val="00535859"/>
    <w:rsid w:val="0054507B"/>
    <w:rsid w:val="0055407F"/>
    <w:rsid w:val="00572796"/>
    <w:rsid w:val="005B61AD"/>
    <w:rsid w:val="005C002C"/>
    <w:rsid w:val="00640388"/>
    <w:rsid w:val="00641044"/>
    <w:rsid w:val="006B30A8"/>
    <w:rsid w:val="006C3567"/>
    <w:rsid w:val="007028DD"/>
    <w:rsid w:val="007051BF"/>
    <w:rsid w:val="00734C00"/>
    <w:rsid w:val="00822670"/>
    <w:rsid w:val="00845942"/>
    <w:rsid w:val="0086737E"/>
    <w:rsid w:val="0089783D"/>
    <w:rsid w:val="008C1A8E"/>
    <w:rsid w:val="008E4C68"/>
    <w:rsid w:val="00900859"/>
    <w:rsid w:val="0091624A"/>
    <w:rsid w:val="00923420"/>
    <w:rsid w:val="009622E1"/>
    <w:rsid w:val="00985175"/>
    <w:rsid w:val="009B1F34"/>
    <w:rsid w:val="00A2302B"/>
    <w:rsid w:val="00A32AAF"/>
    <w:rsid w:val="00A91D27"/>
    <w:rsid w:val="00AD01B2"/>
    <w:rsid w:val="00AE6C35"/>
    <w:rsid w:val="00B3300C"/>
    <w:rsid w:val="00B52300"/>
    <w:rsid w:val="00B814C7"/>
    <w:rsid w:val="00B95458"/>
    <w:rsid w:val="00BA37A4"/>
    <w:rsid w:val="00C3115F"/>
    <w:rsid w:val="00C66478"/>
    <w:rsid w:val="00C87421"/>
    <w:rsid w:val="00CF053F"/>
    <w:rsid w:val="00D056D1"/>
    <w:rsid w:val="00D2671B"/>
    <w:rsid w:val="00D401B9"/>
    <w:rsid w:val="00DA5D59"/>
    <w:rsid w:val="00DA665D"/>
    <w:rsid w:val="00DD4CEC"/>
    <w:rsid w:val="00E035DF"/>
    <w:rsid w:val="00E22D50"/>
    <w:rsid w:val="00E31645"/>
    <w:rsid w:val="00E94ABA"/>
    <w:rsid w:val="00ED3D5B"/>
    <w:rsid w:val="00ED3DBC"/>
    <w:rsid w:val="00EF58C5"/>
    <w:rsid w:val="00F27128"/>
    <w:rsid w:val="00F8099C"/>
    <w:rsid w:val="00F80BB7"/>
    <w:rsid w:val="00F90850"/>
    <w:rsid w:val="00FA0169"/>
    <w:rsid w:val="00FB09B1"/>
    <w:rsid w:val="00FB1792"/>
    <w:rsid w:val="00FE4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87A3"/>
  <w15:chartTrackingRefBased/>
  <w15:docId w15:val="{CC59E455-6320-3C4B-8B3E-17253B2C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1B9"/>
  </w:style>
  <w:style w:type="paragraph" w:styleId="Heading1">
    <w:name w:val="heading 1"/>
    <w:basedOn w:val="Normal"/>
    <w:next w:val="Normal"/>
    <w:link w:val="Heading1Char"/>
    <w:uiPriority w:val="9"/>
    <w:qFormat/>
    <w:rsid w:val="00D401B9"/>
    <w:pPr>
      <w:numPr>
        <w:numId w:val="8"/>
      </w:num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D401B9"/>
    <w:pPr>
      <w:numPr>
        <w:ilvl w:val="1"/>
        <w:numId w:val="8"/>
      </w:num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D401B9"/>
    <w:pPr>
      <w:numPr>
        <w:ilvl w:val="2"/>
        <w:numId w:val="8"/>
      </w:num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D401B9"/>
    <w:pPr>
      <w:numPr>
        <w:ilvl w:val="3"/>
        <w:numId w:val="8"/>
      </w:num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D401B9"/>
    <w:pPr>
      <w:numPr>
        <w:ilvl w:val="4"/>
        <w:numId w:val="8"/>
      </w:num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D401B9"/>
    <w:pPr>
      <w:numPr>
        <w:ilvl w:val="5"/>
        <w:numId w:val="8"/>
      </w:num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D401B9"/>
    <w:pPr>
      <w:numPr>
        <w:ilvl w:val="6"/>
        <w:numId w:val="8"/>
      </w:num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D401B9"/>
    <w:pPr>
      <w:numPr>
        <w:ilvl w:val="7"/>
        <w:numId w:val="8"/>
      </w:num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D401B9"/>
    <w:pPr>
      <w:numPr>
        <w:ilvl w:val="8"/>
        <w:numId w:val="8"/>
      </w:num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1B9"/>
    <w:rPr>
      <w:smallCaps/>
      <w:spacing w:val="5"/>
      <w:sz w:val="32"/>
      <w:szCs w:val="32"/>
    </w:rPr>
  </w:style>
  <w:style w:type="character" w:customStyle="1" w:styleId="Heading2Char">
    <w:name w:val="Heading 2 Char"/>
    <w:basedOn w:val="DefaultParagraphFont"/>
    <w:link w:val="Heading2"/>
    <w:uiPriority w:val="9"/>
    <w:rsid w:val="00D401B9"/>
    <w:rPr>
      <w:smallCaps/>
      <w:spacing w:val="5"/>
      <w:sz w:val="28"/>
      <w:szCs w:val="28"/>
    </w:rPr>
  </w:style>
  <w:style w:type="character" w:customStyle="1" w:styleId="Heading3Char">
    <w:name w:val="Heading 3 Char"/>
    <w:basedOn w:val="DefaultParagraphFont"/>
    <w:link w:val="Heading3"/>
    <w:uiPriority w:val="9"/>
    <w:rsid w:val="00D401B9"/>
    <w:rPr>
      <w:smallCaps/>
      <w:spacing w:val="5"/>
      <w:sz w:val="24"/>
      <w:szCs w:val="24"/>
    </w:rPr>
  </w:style>
  <w:style w:type="character" w:customStyle="1" w:styleId="Heading4Char">
    <w:name w:val="Heading 4 Char"/>
    <w:basedOn w:val="DefaultParagraphFont"/>
    <w:link w:val="Heading4"/>
    <w:uiPriority w:val="9"/>
    <w:semiHidden/>
    <w:rsid w:val="00D401B9"/>
    <w:rPr>
      <w:smallCaps/>
      <w:spacing w:val="10"/>
      <w:sz w:val="22"/>
      <w:szCs w:val="22"/>
    </w:rPr>
  </w:style>
  <w:style w:type="character" w:customStyle="1" w:styleId="Heading5Char">
    <w:name w:val="Heading 5 Char"/>
    <w:basedOn w:val="DefaultParagraphFont"/>
    <w:link w:val="Heading5"/>
    <w:uiPriority w:val="9"/>
    <w:semiHidden/>
    <w:rsid w:val="00D401B9"/>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D401B9"/>
    <w:rPr>
      <w:smallCaps/>
      <w:color w:val="E97132" w:themeColor="accent2"/>
      <w:spacing w:val="5"/>
      <w:sz w:val="22"/>
    </w:rPr>
  </w:style>
  <w:style w:type="character" w:customStyle="1" w:styleId="Heading7Char">
    <w:name w:val="Heading 7 Char"/>
    <w:basedOn w:val="DefaultParagraphFont"/>
    <w:link w:val="Heading7"/>
    <w:uiPriority w:val="9"/>
    <w:semiHidden/>
    <w:rsid w:val="00D401B9"/>
    <w:rPr>
      <w:b/>
      <w:smallCaps/>
      <w:color w:val="E97132" w:themeColor="accent2"/>
      <w:spacing w:val="10"/>
    </w:rPr>
  </w:style>
  <w:style w:type="character" w:customStyle="1" w:styleId="Heading8Char">
    <w:name w:val="Heading 8 Char"/>
    <w:basedOn w:val="DefaultParagraphFont"/>
    <w:link w:val="Heading8"/>
    <w:uiPriority w:val="9"/>
    <w:semiHidden/>
    <w:rsid w:val="00D401B9"/>
    <w:rPr>
      <w:b/>
      <w:i/>
      <w:smallCaps/>
      <w:color w:val="BF4E14" w:themeColor="accent2" w:themeShade="BF"/>
    </w:rPr>
  </w:style>
  <w:style w:type="character" w:customStyle="1" w:styleId="Heading9Char">
    <w:name w:val="Heading 9 Char"/>
    <w:basedOn w:val="DefaultParagraphFont"/>
    <w:link w:val="Heading9"/>
    <w:uiPriority w:val="9"/>
    <w:semiHidden/>
    <w:rsid w:val="00D401B9"/>
    <w:rPr>
      <w:b/>
      <w:i/>
      <w:smallCaps/>
      <w:color w:val="7F340D" w:themeColor="accent2" w:themeShade="7F"/>
    </w:rPr>
  </w:style>
  <w:style w:type="paragraph" w:styleId="Title">
    <w:name w:val="Title"/>
    <w:basedOn w:val="Normal"/>
    <w:next w:val="Normal"/>
    <w:link w:val="TitleChar"/>
    <w:uiPriority w:val="10"/>
    <w:qFormat/>
    <w:rsid w:val="00D401B9"/>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D401B9"/>
    <w:rPr>
      <w:smallCaps/>
      <w:sz w:val="48"/>
      <w:szCs w:val="48"/>
    </w:rPr>
  </w:style>
  <w:style w:type="paragraph" w:styleId="Subtitle">
    <w:name w:val="Subtitle"/>
    <w:basedOn w:val="Normal"/>
    <w:next w:val="Normal"/>
    <w:link w:val="SubtitleChar"/>
    <w:uiPriority w:val="11"/>
    <w:qFormat/>
    <w:rsid w:val="00D401B9"/>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401B9"/>
    <w:rPr>
      <w:rFonts w:asciiTheme="majorHAnsi" w:eastAsiaTheme="majorEastAsia" w:hAnsiTheme="majorHAnsi" w:cstheme="majorBidi"/>
      <w:szCs w:val="22"/>
    </w:rPr>
  </w:style>
  <w:style w:type="paragraph" w:styleId="Quote">
    <w:name w:val="Quote"/>
    <w:basedOn w:val="Normal"/>
    <w:next w:val="Normal"/>
    <w:link w:val="QuoteChar"/>
    <w:uiPriority w:val="29"/>
    <w:qFormat/>
    <w:rsid w:val="00D401B9"/>
    <w:rPr>
      <w:i/>
    </w:rPr>
  </w:style>
  <w:style w:type="character" w:customStyle="1" w:styleId="QuoteChar">
    <w:name w:val="Quote Char"/>
    <w:basedOn w:val="DefaultParagraphFont"/>
    <w:link w:val="Quote"/>
    <w:uiPriority w:val="29"/>
    <w:rsid w:val="00D401B9"/>
    <w:rPr>
      <w:i/>
    </w:rPr>
  </w:style>
  <w:style w:type="paragraph" w:styleId="ListParagraph">
    <w:name w:val="List Paragraph"/>
    <w:basedOn w:val="Normal"/>
    <w:uiPriority w:val="34"/>
    <w:qFormat/>
    <w:rsid w:val="00D401B9"/>
    <w:pPr>
      <w:ind w:left="720"/>
      <w:contextualSpacing/>
    </w:pPr>
  </w:style>
  <w:style w:type="character" w:styleId="IntenseEmphasis">
    <w:name w:val="Intense Emphasis"/>
    <w:uiPriority w:val="21"/>
    <w:qFormat/>
    <w:rsid w:val="00D401B9"/>
    <w:rPr>
      <w:b/>
      <w:i/>
      <w:color w:val="E97132" w:themeColor="accent2"/>
      <w:spacing w:val="10"/>
    </w:rPr>
  </w:style>
  <w:style w:type="paragraph" w:styleId="IntenseQuote">
    <w:name w:val="Intense Quote"/>
    <w:basedOn w:val="Normal"/>
    <w:next w:val="Normal"/>
    <w:link w:val="IntenseQuoteChar"/>
    <w:uiPriority w:val="30"/>
    <w:qFormat/>
    <w:rsid w:val="00D401B9"/>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D401B9"/>
    <w:rPr>
      <w:b/>
      <w:i/>
      <w:color w:val="FFFFFF" w:themeColor="background1"/>
      <w:shd w:val="clear" w:color="auto" w:fill="E97132" w:themeFill="accent2"/>
    </w:rPr>
  </w:style>
  <w:style w:type="character" w:styleId="IntenseReference">
    <w:name w:val="Intense Reference"/>
    <w:uiPriority w:val="32"/>
    <w:qFormat/>
    <w:rsid w:val="00D401B9"/>
    <w:rPr>
      <w:b/>
      <w:bCs/>
      <w:smallCaps/>
      <w:spacing w:val="5"/>
      <w:sz w:val="22"/>
      <w:szCs w:val="22"/>
      <w:u w:val="single"/>
    </w:rPr>
  </w:style>
  <w:style w:type="paragraph" w:styleId="NoSpacing">
    <w:name w:val="No Spacing"/>
    <w:basedOn w:val="Normal"/>
    <w:link w:val="NoSpacingChar"/>
    <w:uiPriority w:val="1"/>
    <w:qFormat/>
    <w:rsid w:val="00D401B9"/>
    <w:pPr>
      <w:spacing w:after="0" w:line="240" w:lineRule="auto"/>
    </w:pPr>
  </w:style>
  <w:style w:type="character" w:customStyle="1" w:styleId="NoSpacingChar">
    <w:name w:val="No Spacing Char"/>
    <w:basedOn w:val="DefaultParagraphFont"/>
    <w:link w:val="NoSpacing"/>
    <w:uiPriority w:val="1"/>
    <w:rsid w:val="00D401B9"/>
  </w:style>
  <w:style w:type="paragraph" w:styleId="TOCHeading">
    <w:name w:val="TOC Heading"/>
    <w:basedOn w:val="Heading1"/>
    <w:next w:val="Normal"/>
    <w:uiPriority w:val="39"/>
    <w:unhideWhenUsed/>
    <w:qFormat/>
    <w:rsid w:val="00D401B9"/>
    <w:pPr>
      <w:outlineLvl w:val="9"/>
    </w:pPr>
  </w:style>
  <w:style w:type="paragraph" w:styleId="TOC2">
    <w:name w:val="toc 2"/>
    <w:basedOn w:val="Normal"/>
    <w:next w:val="Normal"/>
    <w:autoRedefine/>
    <w:uiPriority w:val="39"/>
    <w:unhideWhenUsed/>
    <w:rsid w:val="003F70EC"/>
    <w:pPr>
      <w:spacing w:before="120" w:after="0"/>
      <w:ind w:left="200"/>
      <w:jc w:val="left"/>
    </w:pPr>
    <w:rPr>
      <w:i/>
      <w:iCs/>
    </w:rPr>
  </w:style>
  <w:style w:type="paragraph" w:styleId="TOC1">
    <w:name w:val="toc 1"/>
    <w:basedOn w:val="Normal"/>
    <w:next w:val="Normal"/>
    <w:autoRedefine/>
    <w:uiPriority w:val="39"/>
    <w:unhideWhenUsed/>
    <w:rsid w:val="003F70EC"/>
    <w:pPr>
      <w:spacing w:before="240" w:after="120"/>
      <w:jc w:val="left"/>
    </w:pPr>
    <w:rPr>
      <w:b/>
      <w:bCs/>
    </w:rPr>
  </w:style>
  <w:style w:type="paragraph" w:styleId="TOC3">
    <w:name w:val="toc 3"/>
    <w:basedOn w:val="Normal"/>
    <w:next w:val="Normal"/>
    <w:autoRedefine/>
    <w:uiPriority w:val="39"/>
    <w:unhideWhenUsed/>
    <w:rsid w:val="003F70EC"/>
    <w:pPr>
      <w:spacing w:after="0"/>
      <w:ind w:left="400"/>
      <w:jc w:val="left"/>
    </w:pPr>
  </w:style>
  <w:style w:type="paragraph" w:styleId="TOC4">
    <w:name w:val="toc 4"/>
    <w:basedOn w:val="Normal"/>
    <w:next w:val="Normal"/>
    <w:autoRedefine/>
    <w:uiPriority w:val="39"/>
    <w:semiHidden/>
    <w:unhideWhenUsed/>
    <w:rsid w:val="003F70EC"/>
    <w:pPr>
      <w:spacing w:after="0"/>
      <w:ind w:left="600"/>
      <w:jc w:val="left"/>
    </w:pPr>
  </w:style>
  <w:style w:type="paragraph" w:styleId="TOC5">
    <w:name w:val="toc 5"/>
    <w:basedOn w:val="Normal"/>
    <w:next w:val="Normal"/>
    <w:autoRedefine/>
    <w:uiPriority w:val="39"/>
    <w:semiHidden/>
    <w:unhideWhenUsed/>
    <w:rsid w:val="003F70EC"/>
    <w:pPr>
      <w:spacing w:after="0"/>
      <w:ind w:left="800"/>
      <w:jc w:val="left"/>
    </w:pPr>
  </w:style>
  <w:style w:type="paragraph" w:styleId="TOC6">
    <w:name w:val="toc 6"/>
    <w:basedOn w:val="Normal"/>
    <w:next w:val="Normal"/>
    <w:autoRedefine/>
    <w:uiPriority w:val="39"/>
    <w:semiHidden/>
    <w:unhideWhenUsed/>
    <w:rsid w:val="003F70EC"/>
    <w:pPr>
      <w:spacing w:after="0"/>
      <w:ind w:left="1000"/>
      <w:jc w:val="left"/>
    </w:pPr>
  </w:style>
  <w:style w:type="paragraph" w:styleId="TOC7">
    <w:name w:val="toc 7"/>
    <w:basedOn w:val="Normal"/>
    <w:next w:val="Normal"/>
    <w:autoRedefine/>
    <w:uiPriority w:val="39"/>
    <w:semiHidden/>
    <w:unhideWhenUsed/>
    <w:rsid w:val="003F70EC"/>
    <w:pPr>
      <w:spacing w:after="0"/>
      <w:ind w:left="1200"/>
      <w:jc w:val="left"/>
    </w:pPr>
  </w:style>
  <w:style w:type="paragraph" w:styleId="TOC8">
    <w:name w:val="toc 8"/>
    <w:basedOn w:val="Normal"/>
    <w:next w:val="Normal"/>
    <w:autoRedefine/>
    <w:uiPriority w:val="39"/>
    <w:semiHidden/>
    <w:unhideWhenUsed/>
    <w:rsid w:val="003F70EC"/>
    <w:pPr>
      <w:spacing w:after="0"/>
      <w:ind w:left="1400"/>
      <w:jc w:val="left"/>
    </w:pPr>
  </w:style>
  <w:style w:type="paragraph" w:styleId="TOC9">
    <w:name w:val="toc 9"/>
    <w:basedOn w:val="Normal"/>
    <w:next w:val="Normal"/>
    <w:autoRedefine/>
    <w:uiPriority w:val="39"/>
    <w:semiHidden/>
    <w:unhideWhenUsed/>
    <w:rsid w:val="003F70EC"/>
    <w:pPr>
      <w:spacing w:after="0"/>
      <w:ind w:left="1600"/>
      <w:jc w:val="left"/>
    </w:pPr>
  </w:style>
  <w:style w:type="paragraph" w:styleId="Caption">
    <w:name w:val="caption"/>
    <w:basedOn w:val="Normal"/>
    <w:next w:val="Normal"/>
    <w:uiPriority w:val="35"/>
    <w:semiHidden/>
    <w:unhideWhenUsed/>
    <w:qFormat/>
    <w:rsid w:val="00D401B9"/>
    <w:rPr>
      <w:b/>
      <w:bCs/>
      <w:caps/>
      <w:sz w:val="16"/>
      <w:szCs w:val="18"/>
    </w:rPr>
  </w:style>
  <w:style w:type="character" w:styleId="Strong">
    <w:name w:val="Strong"/>
    <w:uiPriority w:val="22"/>
    <w:qFormat/>
    <w:rsid w:val="00D401B9"/>
    <w:rPr>
      <w:b/>
      <w:color w:val="E97132" w:themeColor="accent2"/>
    </w:rPr>
  </w:style>
  <w:style w:type="character" w:styleId="Emphasis">
    <w:name w:val="Emphasis"/>
    <w:uiPriority w:val="20"/>
    <w:qFormat/>
    <w:rsid w:val="00D401B9"/>
    <w:rPr>
      <w:b/>
      <w:i/>
      <w:spacing w:val="10"/>
    </w:rPr>
  </w:style>
  <w:style w:type="character" w:styleId="SubtleEmphasis">
    <w:name w:val="Subtle Emphasis"/>
    <w:uiPriority w:val="19"/>
    <w:qFormat/>
    <w:rsid w:val="00D401B9"/>
    <w:rPr>
      <w:i/>
    </w:rPr>
  </w:style>
  <w:style w:type="character" w:styleId="SubtleReference">
    <w:name w:val="Subtle Reference"/>
    <w:uiPriority w:val="31"/>
    <w:qFormat/>
    <w:rsid w:val="00D401B9"/>
    <w:rPr>
      <w:b/>
    </w:rPr>
  </w:style>
  <w:style w:type="character" w:styleId="BookTitle">
    <w:name w:val="Book Title"/>
    <w:uiPriority w:val="33"/>
    <w:qFormat/>
    <w:rsid w:val="00D401B9"/>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D401B9"/>
    <w:rPr>
      <w:color w:val="467886" w:themeColor="hyperlink"/>
      <w:u w:val="single"/>
    </w:rPr>
  </w:style>
  <w:style w:type="character" w:styleId="FollowedHyperlink">
    <w:name w:val="FollowedHyperlink"/>
    <w:basedOn w:val="DefaultParagraphFont"/>
    <w:uiPriority w:val="99"/>
    <w:semiHidden/>
    <w:unhideWhenUsed/>
    <w:rsid w:val="00C66478"/>
    <w:rPr>
      <w:color w:val="96607D" w:themeColor="followedHyperlink"/>
      <w:u w:val="single"/>
    </w:rPr>
  </w:style>
  <w:style w:type="character" w:styleId="UnresolvedMention">
    <w:name w:val="Unresolved Mention"/>
    <w:basedOn w:val="DefaultParagraphFont"/>
    <w:uiPriority w:val="99"/>
    <w:semiHidden/>
    <w:unhideWhenUsed/>
    <w:rsid w:val="002E6E0B"/>
    <w:rPr>
      <w:color w:val="605E5C"/>
      <w:shd w:val="clear" w:color="auto" w:fill="E1DFDD"/>
    </w:rPr>
  </w:style>
  <w:style w:type="paragraph" w:styleId="NormalWeb">
    <w:name w:val="Normal (Web)"/>
    <w:basedOn w:val="Normal"/>
    <w:uiPriority w:val="99"/>
    <w:unhideWhenUsed/>
    <w:rsid w:val="00C3115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3115F"/>
    <w:pPr>
      <w:spacing w:after="160" w:line="278" w:lineRule="auto"/>
      <w:jc w:val="left"/>
    </w:pPr>
    <w:rPr>
      <w:rFonts w:eastAsiaTheme="minorHAnsi"/>
      <w:kern w:val="2"/>
      <w:sz w:val="24"/>
      <w:szCs w:val="24"/>
      <w14:ligatures w14:val="standardContextual"/>
    </w:rPr>
  </w:style>
  <w:style w:type="paragraph" w:customStyle="1" w:styleId="p1">
    <w:name w:val="p1"/>
    <w:basedOn w:val="Normal"/>
    <w:rsid w:val="006C3567"/>
    <w:pPr>
      <w:spacing w:after="0" w:line="240" w:lineRule="auto"/>
      <w:jc w:val="left"/>
    </w:pPr>
    <w:rPr>
      <w:rFonts w:ascii="Times New Roman" w:eastAsia="Times New Roman" w:hAnsi="Times New Roman" w:cs="Times New Roman"/>
      <w:color w:val="0F364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3955560339?t=vBUw0O6DRa" TargetMode="Externa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hyperlink" Target="https://uowtsd-my.sharepoint.com/:p:/r/personal/2529589_student_uwtsd_ac_uk/Documents/LDE%20Assessment%201/LDE-Assessment1-AcademicPoster.pptx?d=w00b74cbee85e438a98cc05cb5a5c16f3&amp;csf=1&amp;web=1&amp;e=ezvCe8"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tyles" Target="styles.xml"/><Relationship Id="rId9" Type="http://schemas.openxmlformats.org/officeDocument/2006/relationships/hyperlink" Target="https://2529589.wixsite.com/eportfolio"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AF8EF66D700D479F997FC15F49199C"/>
        <w:category>
          <w:name w:val="General"/>
          <w:gallery w:val="placeholder"/>
        </w:category>
        <w:types>
          <w:type w:val="bbPlcHdr"/>
        </w:types>
        <w:behaviors>
          <w:behavior w:val="content"/>
        </w:behaviors>
        <w:guid w:val="{B2A0AEFA-39AE-5B41-B979-018533285557}"/>
      </w:docPartPr>
      <w:docPartBody>
        <w:p w:rsidR="00147C70" w:rsidRDefault="000A53D0" w:rsidP="000A53D0">
          <w:pPr>
            <w:pStyle w:val="80AF8EF66D700D479F997FC15F49199C"/>
          </w:pPr>
          <w:r>
            <w:rPr>
              <w:rFonts w:asciiTheme="majorHAnsi" w:eastAsiaTheme="majorEastAsia" w:hAnsiTheme="majorHAnsi" w:cstheme="majorBidi"/>
              <w:caps/>
              <w:color w:val="156082" w:themeColor="accent1"/>
              <w:sz w:val="80"/>
              <w:szCs w:val="80"/>
            </w:rPr>
            <w:t>[Document title]</w:t>
          </w:r>
        </w:p>
      </w:docPartBody>
    </w:docPart>
    <w:docPart>
      <w:docPartPr>
        <w:name w:val="DE3C9E405EE9F44F8E3179911FDC239C"/>
        <w:category>
          <w:name w:val="General"/>
          <w:gallery w:val="placeholder"/>
        </w:category>
        <w:types>
          <w:type w:val="bbPlcHdr"/>
        </w:types>
        <w:behaviors>
          <w:behavior w:val="content"/>
        </w:behaviors>
        <w:guid w:val="{4A85564A-07B9-BE46-AF42-9AD85E1BFFA0}"/>
      </w:docPartPr>
      <w:docPartBody>
        <w:p w:rsidR="00147C70" w:rsidRDefault="000A53D0" w:rsidP="000A53D0">
          <w:pPr>
            <w:pStyle w:val="DE3C9E405EE9F44F8E3179911FDC239C"/>
          </w:pPr>
          <w:r>
            <w:rPr>
              <w:color w:val="156082" w:themeColor="accent1"/>
              <w:sz w:val="28"/>
              <w:szCs w:val="28"/>
            </w:rPr>
            <w:t>[Document subtitle]</w:t>
          </w:r>
        </w:p>
      </w:docPartBody>
    </w:docPart>
    <w:docPart>
      <w:docPartPr>
        <w:name w:val="89569FD1FEC60F4E834EB2C3C64F3DD7"/>
        <w:category>
          <w:name w:val="General"/>
          <w:gallery w:val="placeholder"/>
        </w:category>
        <w:types>
          <w:type w:val="bbPlcHdr"/>
        </w:types>
        <w:behaviors>
          <w:behavior w:val="content"/>
        </w:behaviors>
        <w:guid w:val="{58EA7736-6CF5-8B4C-9F76-94F2A50CC269}"/>
      </w:docPartPr>
      <w:docPartBody>
        <w:p w:rsidR="00E20012" w:rsidRDefault="007A446E" w:rsidP="007A446E">
          <w:pPr>
            <w:pStyle w:val="89569FD1FEC60F4E834EB2C3C64F3DD7"/>
          </w:pPr>
          <w:r w:rsidRPr="00D61AA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1A"/>
    <w:rsid w:val="000A53D0"/>
    <w:rsid w:val="00147C70"/>
    <w:rsid w:val="001D161A"/>
    <w:rsid w:val="002F4674"/>
    <w:rsid w:val="00356992"/>
    <w:rsid w:val="007A446E"/>
    <w:rsid w:val="008C49AD"/>
    <w:rsid w:val="009A5133"/>
    <w:rsid w:val="00B34429"/>
    <w:rsid w:val="00B83CAD"/>
    <w:rsid w:val="00BB31BC"/>
    <w:rsid w:val="00D14920"/>
    <w:rsid w:val="00E20012"/>
    <w:rsid w:val="00F74E87"/>
    <w:rsid w:val="00F80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AF8EF66D700D479F997FC15F49199C">
    <w:name w:val="80AF8EF66D700D479F997FC15F49199C"/>
    <w:rsid w:val="000A53D0"/>
  </w:style>
  <w:style w:type="paragraph" w:customStyle="1" w:styleId="DE3C9E405EE9F44F8E3179911FDC239C">
    <w:name w:val="DE3C9E405EE9F44F8E3179911FDC239C"/>
    <w:rsid w:val="000A53D0"/>
  </w:style>
  <w:style w:type="character" w:styleId="PlaceholderText">
    <w:name w:val="Placeholder Text"/>
    <w:basedOn w:val="DefaultParagraphFont"/>
    <w:uiPriority w:val="99"/>
    <w:semiHidden/>
    <w:rsid w:val="007A446E"/>
    <w:rPr>
      <w:color w:val="666666"/>
    </w:rPr>
  </w:style>
  <w:style w:type="paragraph" w:customStyle="1" w:styleId="89569FD1FEC60F4E834EB2C3C64F3DD7">
    <w:name w:val="89569FD1FEC60F4E834EB2C3C64F3DD7"/>
    <w:rsid w:val="007A44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2026-03-29T00:00:00</PublishDate>
  <Abstract/>
  <CompanyAddress>2529589</CompanyAddress>
  <CompanyPhone/>
  <CompanyFax/>
  <CompanyEmail>2529589@student.uwtsd.ac.uk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Wan24</b:Tag>
    <b:SourceType>DocumentFromInternetSite</b:SourceType>
    <b:Guid>{2A3927F0-3D09-FA42-B468-42609837EEFC}</b:Guid>
    <b:Author>
      <b:Author>
        <b:Corporate>Wanyu Wang , Muhammad Hussin , Mohamad Zuber Abd. Majid</b:Corporate>
      </b:Author>
    </b:Author>
    <b:Title>Employment Skills Revisited: A Qualitative Exploration of MultiStakeholder Perspective in China’s “3+1” Higher Education Context</b:Title>
    <b:URL>https://rupkatha.com/V16/n2/v16n214g.pdf</b:URL>
    <b:Year>2024</b:Year>
    <b:Month>June</b:Month>
    <b:Day>7</b:Day>
    <b:YearAccessed>2026</b:YearAccessed>
    <b:MonthAccessed>March</b:MonthAccessed>
    <b:DayAccessed>1</b:DayAccessed>
    <b:RefOrder>1</b:RefOrder>
  </b:Source>
  <b:Source>
    <b:Tag>Iso21</b:Tag>
    <b:SourceType>DocumentFromInternetSite</b:SourceType>
    <b:Guid>{9A49A62F-23C6-964A-9135-F37606850BA0}</b:Guid>
    <b:Author>
      <b:Author>
        <b:Corporate>Isolda Margarita Castillo-Martínez, María Soledad Ramírez-Montoya</b:Corporate>
      </b:Author>
    </b:Author>
    <b:Title>Research Competencies to Develop Academic Reading and Writing: A Systematic Literature Review</b:Title>
    <b:URL>https://www.frontiersin.org/journals/education/articles/10.3389/feduc.2020.576961/full</b:URL>
    <b:Year>2021</b:Year>
    <b:Month>January</b:Month>
    <b:Day>18</b:Day>
    <b:YearAccessed>2026</b:YearAccessed>
    <b:MonthAccessed>March</b:MonthAccessed>
    <b:DayAccessed>1</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1839B8-5607-D34E-850A-CCB9F0898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25</Pages>
  <Words>1586</Words>
  <Characters>9865</Characters>
  <Application>Microsoft Office Word</Application>
  <DocSecurity>0</DocSecurity>
  <Lines>493</Lines>
  <Paragraphs>124</Paragraphs>
  <ScaleCrop>false</ScaleCrop>
  <HeadingPairs>
    <vt:vector size="2" baseType="variant">
      <vt:variant>
        <vt:lpstr>Title</vt:lpstr>
      </vt:variant>
      <vt:variant>
        <vt:i4>1</vt:i4>
      </vt:variant>
    </vt:vector>
  </HeadingPairs>
  <TitlesOfParts>
    <vt:vector size="1" baseType="lpstr">
      <vt:lpstr>LEarning In The DiGital ERA - ACCA4025</vt:lpstr>
    </vt:vector>
  </TitlesOfParts>
  <Company>Gamze SErtkaya</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 ACCA4025</dc:title>
  <dc:subject>Certificate in Higher Education, Computing Skills for the Workplace</dc:subject>
  <dc:creator>Gamze Sertkaya (2529589)</dc:creator>
  <cp:keywords/>
  <dc:description/>
  <cp:lastModifiedBy>Gamze Sertkaya (2529589)</cp:lastModifiedBy>
  <cp:revision>46</cp:revision>
  <dcterms:created xsi:type="dcterms:W3CDTF">2026-03-19T11:22:00Z</dcterms:created>
  <dcterms:modified xsi:type="dcterms:W3CDTF">2026-03-30T20:34:00Z</dcterms:modified>
</cp:coreProperties>
</file>