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0A374F" w:rsidR="003A45DB" w:rsidP="003A45DB" w:rsidRDefault="000A374F" w14:paraId="0C704105" w14:textId="3FD9A79F">
      <w:pPr>
        <w:spacing w:line="360" w:lineRule="auto"/>
        <w:jc w:val="center"/>
        <w:rPr>
          <w:rFonts w:ascii="Arial" w:hAnsi="Arial" w:cs="Arial"/>
          <w:b/>
        </w:rPr>
      </w:pPr>
      <w:r>
        <w:rPr>
          <w:rFonts w:ascii="Arial" w:hAnsi="Arial" w:cs="Arial"/>
          <w:noProof/>
          <w:color w:val="000000"/>
          <w:bdr w:val="none" w:color="auto" w:sz="0" w:space="0" w:frame="1"/>
        </w:rPr>
        <w:drawing>
          <wp:inline distT="0" distB="0" distL="0" distR="0" wp14:anchorId="438819D0" wp14:editId="74496CA3">
            <wp:extent cx="1809750" cy="723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rsidRPr="000A374F" w:rsidR="003A45DB" w:rsidP="003A45DB" w:rsidRDefault="003A45DB" w14:paraId="497B1D8E" w14:textId="77777777">
      <w:pPr>
        <w:spacing w:line="360" w:lineRule="auto"/>
        <w:jc w:val="center"/>
        <w:rPr>
          <w:rFonts w:ascii="Arial" w:hAnsi="Arial" w:cs="Arial"/>
          <w:b/>
        </w:rPr>
      </w:pPr>
    </w:p>
    <w:p w:rsidRPr="000A374F" w:rsidR="003A45DB" w:rsidP="003A45DB" w:rsidRDefault="003A45DB" w14:paraId="1329A808" w14:textId="77777777">
      <w:pPr>
        <w:spacing w:line="360" w:lineRule="auto"/>
        <w:jc w:val="center"/>
        <w:rPr>
          <w:rFonts w:ascii="Arial" w:hAnsi="Arial" w:cs="Arial"/>
          <w:b/>
        </w:rPr>
      </w:pPr>
    </w:p>
    <w:p w:rsidRPr="006F2018" w:rsidR="009D2EC6" w:rsidP="3E4370D9" w:rsidRDefault="00EF2946" w14:paraId="7CA10DD5" w14:textId="4696A147">
      <w:pPr>
        <w:spacing w:line="360" w:lineRule="auto"/>
        <w:jc w:val="center"/>
        <w:rPr>
          <w:rFonts w:ascii="Arial" w:hAnsi="Arial" w:cs="Arial"/>
          <w:b w:val="1"/>
          <w:bCs w:val="1"/>
          <w:sz w:val="32"/>
          <w:szCs w:val="32"/>
        </w:rPr>
      </w:pPr>
      <w:r w:rsidRPr="3E4370D9" w:rsidR="71B42FA8">
        <w:rPr>
          <w:rFonts w:ascii="Arial" w:hAnsi="Arial" w:cs="Arial"/>
          <w:b w:val="1"/>
          <w:bCs w:val="1"/>
          <w:sz w:val="32"/>
          <w:szCs w:val="32"/>
        </w:rPr>
        <w:t>FARZANA MUNIR - 2132502</w:t>
      </w:r>
    </w:p>
    <w:p w:rsidRPr="006F2018" w:rsidR="009D2EC6" w:rsidP="3E4370D9" w:rsidRDefault="00EF2946" w14:paraId="401FED69" w14:textId="261E5EC0">
      <w:pPr>
        <w:spacing w:line="360" w:lineRule="auto"/>
        <w:jc w:val="center"/>
        <w:rPr>
          <w:rFonts w:ascii="Arial" w:hAnsi="Arial" w:cs="Arial"/>
          <w:b w:val="1"/>
          <w:bCs w:val="1"/>
          <w:sz w:val="32"/>
          <w:szCs w:val="32"/>
        </w:rPr>
      </w:pPr>
      <w:r w:rsidRPr="3E4370D9" w:rsidR="00EF2946">
        <w:rPr>
          <w:rFonts w:ascii="Arial" w:hAnsi="Arial" w:cs="Arial"/>
          <w:b w:val="1"/>
          <w:bCs w:val="1"/>
          <w:sz w:val="32"/>
          <w:szCs w:val="32"/>
        </w:rPr>
        <w:t>BMSW4002 Effective Team Working and Communication</w:t>
      </w:r>
    </w:p>
    <w:p w:rsidRPr="006F2018" w:rsidR="000A374F" w:rsidP="003A45DB" w:rsidRDefault="000A374F" w14:paraId="510C8361" w14:textId="681907B6">
      <w:pPr>
        <w:spacing w:line="360" w:lineRule="auto"/>
        <w:jc w:val="center"/>
        <w:rPr>
          <w:rFonts w:ascii="Arial" w:hAnsi="Arial" w:cs="Arial"/>
          <w:b/>
          <w:sz w:val="32"/>
          <w:szCs w:val="32"/>
        </w:rPr>
      </w:pPr>
    </w:p>
    <w:p w:rsidRPr="006F2018" w:rsidR="000A374F" w:rsidP="000A374F" w:rsidRDefault="000A374F" w14:paraId="27C04A5C" w14:textId="3E5885B8">
      <w:pPr>
        <w:pStyle w:val="NormalWeb"/>
        <w:spacing w:before="0" w:beforeAutospacing="0" w:after="0" w:afterAutospacing="0"/>
        <w:ind w:left="120" w:right="45" w:hanging="4"/>
        <w:jc w:val="center"/>
        <w:rPr>
          <w:sz w:val="36"/>
          <w:szCs w:val="36"/>
        </w:rPr>
      </w:pPr>
      <w:r w:rsidRPr="006F2018">
        <w:rPr>
          <w:rFonts w:ascii="Arial" w:hAnsi="Arial" w:cs="Arial"/>
          <w:b/>
          <w:bCs/>
          <w:color w:val="000000"/>
          <w:sz w:val="32"/>
          <w:szCs w:val="32"/>
        </w:rPr>
        <w:t>Component 1 – Report on Effective Teamworking for business success</w:t>
      </w:r>
    </w:p>
    <w:p w:rsidRPr="000A374F" w:rsidR="000A374F" w:rsidP="003A45DB" w:rsidRDefault="000A374F" w14:paraId="2349CB67" w14:textId="77777777">
      <w:pPr>
        <w:spacing w:line="360" w:lineRule="auto"/>
        <w:jc w:val="center"/>
        <w:rPr>
          <w:rFonts w:ascii="Arial" w:hAnsi="Arial" w:cs="Arial"/>
          <w:b/>
        </w:rPr>
      </w:pPr>
    </w:p>
    <w:p w:rsidRPr="000A374F" w:rsidR="002953A3" w:rsidP="003A45DB" w:rsidRDefault="00EF2946" w14:paraId="23E398F5" w14:textId="77777777">
      <w:pPr>
        <w:spacing w:line="360" w:lineRule="auto"/>
        <w:jc w:val="both"/>
        <w:rPr>
          <w:rFonts w:ascii="Arial" w:hAnsi="Arial" w:cs="Arial"/>
        </w:rPr>
      </w:pPr>
      <w:r w:rsidRPr="000A374F">
        <w:rPr>
          <w:rFonts w:ascii="Arial" w:hAnsi="Arial" w:cs="Arial"/>
        </w:rPr>
        <w:br w:type="page"/>
      </w:r>
    </w:p>
    <w:sdt>
      <w:sdtPr>
        <w:rPr>
          <w:rFonts w:asciiTheme="minorHAnsi" w:hAnsiTheme="minorHAnsi" w:eastAsiaTheme="minorHAnsi" w:cstheme="minorBidi"/>
          <w:b w:val="0"/>
          <w:color w:val="auto"/>
          <w:sz w:val="22"/>
          <w:szCs w:val="22"/>
        </w:rPr>
        <w:id w:val="1582564474"/>
        <w:docPartObj>
          <w:docPartGallery w:val="Table of Contents"/>
          <w:docPartUnique/>
        </w:docPartObj>
      </w:sdtPr>
      <w:sdtEndPr>
        <w:rPr>
          <w:bCs/>
          <w:noProof/>
        </w:rPr>
      </w:sdtEndPr>
      <w:sdtContent>
        <w:p w:rsidRPr="000A374F" w:rsidR="002953A3" w:rsidP="00645E70" w:rsidRDefault="00EF2946" w14:paraId="6D6FB13D" w14:textId="77777777">
          <w:pPr>
            <w:pStyle w:val="TOCHeading"/>
            <w:jc w:val="center"/>
          </w:pPr>
          <w:r w:rsidRPr="000A374F">
            <w:t>Table of Contents</w:t>
          </w:r>
        </w:p>
        <w:p w:rsidR="006F2018" w:rsidRDefault="00EF2946" w14:paraId="724560B2" w14:textId="6F53FB7E">
          <w:pPr>
            <w:pStyle w:val="TOC1"/>
            <w:tabs>
              <w:tab w:val="right" w:leader="dot" w:pos="9350"/>
            </w:tabs>
            <w:rPr>
              <w:rFonts w:eastAsiaTheme="minorEastAsia"/>
              <w:noProof/>
            </w:rPr>
          </w:pPr>
          <w:r w:rsidRPr="000A374F">
            <w:rPr>
              <w:rFonts w:ascii="Arial" w:hAnsi="Arial" w:cs="Arial"/>
            </w:rPr>
            <w:fldChar w:fldCharType="begin"/>
          </w:r>
          <w:r w:rsidRPr="000A374F">
            <w:rPr>
              <w:rFonts w:ascii="Arial" w:hAnsi="Arial" w:cs="Arial"/>
            </w:rPr>
            <w:instrText xml:space="preserve"> TOC \o "1-3" \h \z \u </w:instrText>
          </w:r>
          <w:r w:rsidRPr="000A374F">
            <w:rPr>
              <w:rFonts w:ascii="Arial" w:hAnsi="Arial" w:cs="Arial"/>
            </w:rPr>
            <w:fldChar w:fldCharType="separate"/>
          </w:r>
          <w:hyperlink w:history="1" w:anchor="_Toc116685031">
            <w:r w:rsidRPr="00A96C23" w:rsidR="006F2018">
              <w:rPr>
                <w:rStyle w:val="Hyperlink"/>
                <w:noProof/>
              </w:rPr>
              <w:t>Introduction</w:t>
            </w:r>
            <w:r w:rsidR="006F2018">
              <w:rPr>
                <w:noProof/>
                <w:webHidden/>
              </w:rPr>
              <w:tab/>
            </w:r>
            <w:r w:rsidR="006F2018">
              <w:rPr>
                <w:noProof/>
                <w:webHidden/>
              </w:rPr>
              <w:fldChar w:fldCharType="begin"/>
            </w:r>
            <w:r w:rsidR="006F2018">
              <w:rPr>
                <w:noProof/>
                <w:webHidden/>
              </w:rPr>
              <w:instrText xml:space="preserve"> PAGEREF _Toc116685031 \h </w:instrText>
            </w:r>
            <w:r w:rsidR="006F2018">
              <w:rPr>
                <w:noProof/>
                <w:webHidden/>
              </w:rPr>
            </w:r>
            <w:r w:rsidR="006F2018">
              <w:rPr>
                <w:noProof/>
                <w:webHidden/>
              </w:rPr>
              <w:fldChar w:fldCharType="separate"/>
            </w:r>
            <w:r w:rsidR="006F2018">
              <w:rPr>
                <w:noProof/>
                <w:webHidden/>
              </w:rPr>
              <w:t>3</w:t>
            </w:r>
            <w:r w:rsidR="006F2018">
              <w:rPr>
                <w:noProof/>
                <w:webHidden/>
              </w:rPr>
              <w:fldChar w:fldCharType="end"/>
            </w:r>
          </w:hyperlink>
        </w:p>
        <w:p w:rsidR="006F2018" w:rsidRDefault="00BB1BEB" w14:paraId="6A9B727D" w14:textId="04115153">
          <w:pPr>
            <w:pStyle w:val="TOC1"/>
            <w:tabs>
              <w:tab w:val="right" w:leader="dot" w:pos="9350"/>
            </w:tabs>
            <w:rPr>
              <w:rFonts w:eastAsiaTheme="minorEastAsia"/>
              <w:noProof/>
            </w:rPr>
          </w:pPr>
          <w:hyperlink w:history="1" w:anchor="_Toc116685032">
            <w:r w:rsidRPr="00A96C23" w:rsidR="006F2018">
              <w:rPr>
                <w:rStyle w:val="Hyperlink"/>
                <w:noProof/>
              </w:rPr>
              <w:t>Development of an effective team</w:t>
            </w:r>
            <w:r w:rsidR="006F2018">
              <w:rPr>
                <w:noProof/>
                <w:webHidden/>
              </w:rPr>
              <w:tab/>
            </w:r>
            <w:r w:rsidR="006F2018">
              <w:rPr>
                <w:noProof/>
                <w:webHidden/>
              </w:rPr>
              <w:fldChar w:fldCharType="begin"/>
            </w:r>
            <w:r w:rsidR="006F2018">
              <w:rPr>
                <w:noProof/>
                <w:webHidden/>
              </w:rPr>
              <w:instrText xml:space="preserve"> PAGEREF _Toc116685032 \h </w:instrText>
            </w:r>
            <w:r w:rsidR="006F2018">
              <w:rPr>
                <w:noProof/>
                <w:webHidden/>
              </w:rPr>
            </w:r>
            <w:r w:rsidR="006F2018">
              <w:rPr>
                <w:noProof/>
                <w:webHidden/>
              </w:rPr>
              <w:fldChar w:fldCharType="separate"/>
            </w:r>
            <w:r w:rsidR="006F2018">
              <w:rPr>
                <w:noProof/>
                <w:webHidden/>
              </w:rPr>
              <w:t>3</w:t>
            </w:r>
            <w:r w:rsidR="006F2018">
              <w:rPr>
                <w:noProof/>
                <w:webHidden/>
              </w:rPr>
              <w:fldChar w:fldCharType="end"/>
            </w:r>
          </w:hyperlink>
        </w:p>
        <w:p w:rsidR="006F2018" w:rsidRDefault="00BB1BEB" w14:paraId="68841FEA" w14:textId="559776A8">
          <w:pPr>
            <w:pStyle w:val="TOC1"/>
            <w:tabs>
              <w:tab w:val="right" w:leader="dot" w:pos="9350"/>
            </w:tabs>
            <w:rPr>
              <w:rFonts w:eastAsiaTheme="minorEastAsia"/>
              <w:noProof/>
            </w:rPr>
          </w:pPr>
          <w:hyperlink w:history="1" w:anchor="_Toc116685033">
            <w:r w:rsidRPr="00A96C23" w:rsidR="006F2018">
              <w:rPr>
                <w:rStyle w:val="Hyperlink"/>
                <w:noProof/>
              </w:rPr>
              <w:t>Team development stages model</w:t>
            </w:r>
            <w:r w:rsidR="006F2018">
              <w:rPr>
                <w:noProof/>
                <w:webHidden/>
              </w:rPr>
              <w:tab/>
            </w:r>
            <w:r w:rsidR="006F2018">
              <w:rPr>
                <w:noProof/>
                <w:webHidden/>
              </w:rPr>
              <w:fldChar w:fldCharType="begin"/>
            </w:r>
            <w:r w:rsidR="006F2018">
              <w:rPr>
                <w:noProof/>
                <w:webHidden/>
              </w:rPr>
              <w:instrText xml:space="preserve"> PAGEREF _Toc116685033 \h </w:instrText>
            </w:r>
            <w:r w:rsidR="006F2018">
              <w:rPr>
                <w:noProof/>
                <w:webHidden/>
              </w:rPr>
            </w:r>
            <w:r w:rsidR="006F2018">
              <w:rPr>
                <w:noProof/>
                <w:webHidden/>
              </w:rPr>
              <w:fldChar w:fldCharType="separate"/>
            </w:r>
            <w:r w:rsidR="006F2018">
              <w:rPr>
                <w:noProof/>
                <w:webHidden/>
              </w:rPr>
              <w:t>4</w:t>
            </w:r>
            <w:r w:rsidR="006F2018">
              <w:rPr>
                <w:noProof/>
                <w:webHidden/>
              </w:rPr>
              <w:fldChar w:fldCharType="end"/>
            </w:r>
          </w:hyperlink>
        </w:p>
        <w:p w:rsidR="006F2018" w:rsidRDefault="00BB1BEB" w14:paraId="2FC95389" w14:textId="57E47152">
          <w:pPr>
            <w:pStyle w:val="TOC2"/>
            <w:tabs>
              <w:tab w:val="right" w:leader="dot" w:pos="9350"/>
            </w:tabs>
            <w:rPr>
              <w:noProof/>
            </w:rPr>
          </w:pPr>
          <w:hyperlink w:history="1" w:anchor="_Toc116685034">
            <w:r w:rsidRPr="00A96C23" w:rsidR="006F2018">
              <w:rPr>
                <w:rStyle w:val="Hyperlink"/>
                <w:noProof/>
              </w:rPr>
              <w:t>Forming</w:t>
            </w:r>
            <w:r w:rsidR="006F2018">
              <w:rPr>
                <w:noProof/>
                <w:webHidden/>
              </w:rPr>
              <w:tab/>
            </w:r>
            <w:r w:rsidR="006F2018">
              <w:rPr>
                <w:noProof/>
                <w:webHidden/>
              </w:rPr>
              <w:fldChar w:fldCharType="begin"/>
            </w:r>
            <w:r w:rsidR="006F2018">
              <w:rPr>
                <w:noProof/>
                <w:webHidden/>
              </w:rPr>
              <w:instrText xml:space="preserve"> PAGEREF _Toc116685034 \h </w:instrText>
            </w:r>
            <w:r w:rsidR="006F2018">
              <w:rPr>
                <w:noProof/>
                <w:webHidden/>
              </w:rPr>
            </w:r>
            <w:r w:rsidR="006F2018">
              <w:rPr>
                <w:noProof/>
                <w:webHidden/>
              </w:rPr>
              <w:fldChar w:fldCharType="separate"/>
            </w:r>
            <w:r w:rsidR="006F2018">
              <w:rPr>
                <w:noProof/>
                <w:webHidden/>
              </w:rPr>
              <w:t>4</w:t>
            </w:r>
            <w:r w:rsidR="006F2018">
              <w:rPr>
                <w:noProof/>
                <w:webHidden/>
              </w:rPr>
              <w:fldChar w:fldCharType="end"/>
            </w:r>
          </w:hyperlink>
        </w:p>
        <w:p w:rsidR="006F2018" w:rsidRDefault="00BB1BEB" w14:paraId="59968E74" w14:textId="193974A2">
          <w:pPr>
            <w:pStyle w:val="TOC2"/>
            <w:tabs>
              <w:tab w:val="right" w:leader="dot" w:pos="9350"/>
            </w:tabs>
            <w:rPr>
              <w:noProof/>
            </w:rPr>
          </w:pPr>
          <w:hyperlink w:history="1" w:anchor="_Toc116685035">
            <w:r w:rsidRPr="00A96C23" w:rsidR="006F2018">
              <w:rPr>
                <w:rStyle w:val="Hyperlink"/>
                <w:noProof/>
              </w:rPr>
              <w:t>Storming</w:t>
            </w:r>
            <w:r w:rsidR="006F2018">
              <w:rPr>
                <w:noProof/>
                <w:webHidden/>
              </w:rPr>
              <w:tab/>
            </w:r>
            <w:r w:rsidR="006F2018">
              <w:rPr>
                <w:noProof/>
                <w:webHidden/>
              </w:rPr>
              <w:fldChar w:fldCharType="begin"/>
            </w:r>
            <w:r w:rsidR="006F2018">
              <w:rPr>
                <w:noProof/>
                <w:webHidden/>
              </w:rPr>
              <w:instrText xml:space="preserve"> PAGEREF _Toc116685035 \h </w:instrText>
            </w:r>
            <w:r w:rsidR="006F2018">
              <w:rPr>
                <w:noProof/>
                <w:webHidden/>
              </w:rPr>
            </w:r>
            <w:r w:rsidR="006F2018">
              <w:rPr>
                <w:noProof/>
                <w:webHidden/>
              </w:rPr>
              <w:fldChar w:fldCharType="separate"/>
            </w:r>
            <w:r w:rsidR="006F2018">
              <w:rPr>
                <w:noProof/>
                <w:webHidden/>
              </w:rPr>
              <w:t>4</w:t>
            </w:r>
            <w:r w:rsidR="006F2018">
              <w:rPr>
                <w:noProof/>
                <w:webHidden/>
              </w:rPr>
              <w:fldChar w:fldCharType="end"/>
            </w:r>
          </w:hyperlink>
        </w:p>
        <w:p w:rsidR="006F2018" w:rsidRDefault="00BB1BEB" w14:paraId="7FE3D041" w14:textId="5D1B3E7E">
          <w:pPr>
            <w:pStyle w:val="TOC2"/>
            <w:tabs>
              <w:tab w:val="right" w:leader="dot" w:pos="9350"/>
            </w:tabs>
            <w:rPr>
              <w:noProof/>
            </w:rPr>
          </w:pPr>
          <w:hyperlink w:history="1" w:anchor="_Toc116685036">
            <w:r w:rsidRPr="00A96C23" w:rsidR="006F2018">
              <w:rPr>
                <w:rStyle w:val="Hyperlink"/>
                <w:noProof/>
              </w:rPr>
              <w:t>Norming</w:t>
            </w:r>
            <w:r w:rsidR="006F2018">
              <w:rPr>
                <w:noProof/>
                <w:webHidden/>
              </w:rPr>
              <w:tab/>
            </w:r>
            <w:r w:rsidR="006F2018">
              <w:rPr>
                <w:noProof/>
                <w:webHidden/>
              </w:rPr>
              <w:fldChar w:fldCharType="begin"/>
            </w:r>
            <w:r w:rsidR="006F2018">
              <w:rPr>
                <w:noProof/>
                <w:webHidden/>
              </w:rPr>
              <w:instrText xml:space="preserve"> PAGEREF _Toc116685036 \h </w:instrText>
            </w:r>
            <w:r w:rsidR="006F2018">
              <w:rPr>
                <w:noProof/>
                <w:webHidden/>
              </w:rPr>
            </w:r>
            <w:r w:rsidR="006F2018">
              <w:rPr>
                <w:noProof/>
                <w:webHidden/>
              </w:rPr>
              <w:fldChar w:fldCharType="separate"/>
            </w:r>
            <w:r w:rsidR="006F2018">
              <w:rPr>
                <w:noProof/>
                <w:webHidden/>
              </w:rPr>
              <w:t>4</w:t>
            </w:r>
            <w:r w:rsidR="006F2018">
              <w:rPr>
                <w:noProof/>
                <w:webHidden/>
              </w:rPr>
              <w:fldChar w:fldCharType="end"/>
            </w:r>
          </w:hyperlink>
        </w:p>
        <w:p w:rsidR="006F2018" w:rsidRDefault="00BB1BEB" w14:paraId="61B93ED4" w14:textId="5B652080">
          <w:pPr>
            <w:pStyle w:val="TOC2"/>
            <w:tabs>
              <w:tab w:val="right" w:leader="dot" w:pos="9350"/>
            </w:tabs>
            <w:rPr>
              <w:noProof/>
            </w:rPr>
          </w:pPr>
          <w:hyperlink w:history="1" w:anchor="_Toc116685037">
            <w:r w:rsidRPr="00A96C23" w:rsidR="006F2018">
              <w:rPr>
                <w:rStyle w:val="Hyperlink"/>
                <w:noProof/>
              </w:rPr>
              <w:t>Performing</w:t>
            </w:r>
            <w:r w:rsidR="006F2018">
              <w:rPr>
                <w:noProof/>
                <w:webHidden/>
              </w:rPr>
              <w:tab/>
            </w:r>
            <w:r w:rsidR="006F2018">
              <w:rPr>
                <w:noProof/>
                <w:webHidden/>
              </w:rPr>
              <w:fldChar w:fldCharType="begin"/>
            </w:r>
            <w:r w:rsidR="006F2018">
              <w:rPr>
                <w:noProof/>
                <w:webHidden/>
              </w:rPr>
              <w:instrText xml:space="preserve"> PAGEREF _Toc116685037 \h </w:instrText>
            </w:r>
            <w:r w:rsidR="006F2018">
              <w:rPr>
                <w:noProof/>
                <w:webHidden/>
              </w:rPr>
            </w:r>
            <w:r w:rsidR="006F2018">
              <w:rPr>
                <w:noProof/>
                <w:webHidden/>
              </w:rPr>
              <w:fldChar w:fldCharType="separate"/>
            </w:r>
            <w:r w:rsidR="006F2018">
              <w:rPr>
                <w:noProof/>
                <w:webHidden/>
              </w:rPr>
              <w:t>4</w:t>
            </w:r>
            <w:r w:rsidR="006F2018">
              <w:rPr>
                <w:noProof/>
                <w:webHidden/>
              </w:rPr>
              <w:fldChar w:fldCharType="end"/>
            </w:r>
          </w:hyperlink>
        </w:p>
        <w:p w:rsidR="006F2018" w:rsidRDefault="00BB1BEB" w14:paraId="1AAC368A" w14:textId="62FC680C">
          <w:pPr>
            <w:pStyle w:val="TOC2"/>
            <w:tabs>
              <w:tab w:val="right" w:leader="dot" w:pos="9350"/>
            </w:tabs>
            <w:rPr>
              <w:noProof/>
            </w:rPr>
          </w:pPr>
          <w:hyperlink w:history="1" w:anchor="_Toc116685038">
            <w:r w:rsidRPr="00A96C23" w:rsidR="006F2018">
              <w:rPr>
                <w:rStyle w:val="Hyperlink"/>
                <w:noProof/>
              </w:rPr>
              <w:t>Adjourning</w:t>
            </w:r>
            <w:r w:rsidR="006F2018">
              <w:rPr>
                <w:noProof/>
                <w:webHidden/>
              </w:rPr>
              <w:tab/>
            </w:r>
            <w:r w:rsidR="006F2018">
              <w:rPr>
                <w:noProof/>
                <w:webHidden/>
              </w:rPr>
              <w:fldChar w:fldCharType="begin"/>
            </w:r>
            <w:r w:rsidR="006F2018">
              <w:rPr>
                <w:noProof/>
                <w:webHidden/>
              </w:rPr>
              <w:instrText xml:space="preserve"> PAGEREF _Toc116685038 \h </w:instrText>
            </w:r>
            <w:r w:rsidR="006F2018">
              <w:rPr>
                <w:noProof/>
                <w:webHidden/>
              </w:rPr>
            </w:r>
            <w:r w:rsidR="006F2018">
              <w:rPr>
                <w:noProof/>
                <w:webHidden/>
              </w:rPr>
              <w:fldChar w:fldCharType="separate"/>
            </w:r>
            <w:r w:rsidR="006F2018">
              <w:rPr>
                <w:noProof/>
                <w:webHidden/>
              </w:rPr>
              <w:t>4</w:t>
            </w:r>
            <w:r w:rsidR="006F2018">
              <w:rPr>
                <w:noProof/>
                <w:webHidden/>
              </w:rPr>
              <w:fldChar w:fldCharType="end"/>
            </w:r>
          </w:hyperlink>
        </w:p>
        <w:p w:rsidR="006F2018" w:rsidRDefault="00BB1BEB" w14:paraId="5BB518B5" w14:textId="7CE99BB5">
          <w:pPr>
            <w:pStyle w:val="TOC1"/>
            <w:tabs>
              <w:tab w:val="right" w:leader="dot" w:pos="9350"/>
            </w:tabs>
            <w:rPr>
              <w:rFonts w:eastAsiaTheme="minorEastAsia"/>
              <w:noProof/>
            </w:rPr>
          </w:pPr>
          <w:hyperlink w:history="1" w:anchor="_Toc116685039">
            <w:r w:rsidRPr="00A96C23" w:rsidR="006F2018">
              <w:rPr>
                <w:rStyle w:val="Hyperlink"/>
                <w:noProof/>
              </w:rPr>
              <w:t>Team roles needed to create an effective team</w:t>
            </w:r>
            <w:r w:rsidR="006F2018">
              <w:rPr>
                <w:noProof/>
                <w:webHidden/>
              </w:rPr>
              <w:tab/>
            </w:r>
            <w:r w:rsidR="006F2018">
              <w:rPr>
                <w:noProof/>
                <w:webHidden/>
              </w:rPr>
              <w:fldChar w:fldCharType="begin"/>
            </w:r>
            <w:r w:rsidR="006F2018">
              <w:rPr>
                <w:noProof/>
                <w:webHidden/>
              </w:rPr>
              <w:instrText xml:space="preserve"> PAGEREF _Toc116685039 \h </w:instrText>
            </w:r>
            <w:r w:rsidR="006F2018">
              <w:rPr>
                <w:noProof/>
                <w:webHidden/>
              </w:rPr>
            </w:r>
            <w:r w:rsidR="006F2018">
              <w:rPr>
                <w:noProof/>
                <w:webHidden/>
              </w:rPr>
              <w:fldChar w:fldCharType="separate"/>
            </w:r>
            <w:r w:rsidR="006F2018">
              <w:rPr>
                <w:noProof/>
                <w:webHidden/>
              </w:rPr>
              <w:t>6</w:t>
            </w:r>
            <w:r w:rsidR="006F2018">
              <w:rPr>
                <w:noProof/>
                <w:webHidden/>
              </w:rPr>
              <w:fldChar w:fldCharType="end"/>
            </w:r>
          </w:hyperlink>
        </w:p>
        <w:p w:rsidR="006F2018" w:rsidRDefault="00BB1BEB" w14:paraId="4D81CA05" w14:textId="72C92A1F">
          <w:pPr>
            <w:pStyle w:val="TOC2"/>
            <w:tabs>
              <w:tab w:val="right" w:leader="dot" w:pos="9350"/>
            </w:tabs>
            <w:rPr>
              <w:noProof/>
            </w:rPr>
          </w:pPr>
          <w:hyperlink w:history="1" w:anchor="_Toc116685040">
            <w:r w:rsidRPr="00A96C23" w:rsidR="006F2018">
              <w:rPr>
                <w:rStyle w:val="Hyperlink"/>
                <w:noProof/>
              </w:rPr>
              <w:t>Implementer</w:t>
            </w:r>
            <w:r w:rsidR="006F2018">
              <w:rPr>
                <w:noProof/>
                <w:webHidden/>
              </w:rPr>
              <w:tab/>
            </w:r>
            <w:r w:rsidR="006F2018">
              <w:rPr>
                <w:noProof/>
                <w:webHidden/>
              </w:rPr>
              <w:fldChar w:fldCharType="begin"/>
            </w:r>
            <w:r w:rsidR="006F2018">
              <w:rPr>
                <w:noProof/>
                <w:webHidden/>
              </w:rPr>
              <w:instrText xml:space="preserve"> PAGEREF _Toc116685040 \h </w:instrText>
            </w:r>
            <w:r w:rsidR="006F2018">
              <w:rPr>
                <w:noProof/>
                <w:webHidden/>
              </w:rPr>
            </w:r>
            <w:r w:rsidR="006F2018">
              <w:rPr>
                <w:noProof/>
                <w:webHidden/>
              </w:rPr>
              <w:fldChar w:fldCharType="separate"/>
            </w:r>
            <w:r w:rsidR="006F2018">
              <w:rPr>
                <w:noProof/>
                <w:webHidden/>
              </w:rPr>
              <w:t>6</w:t>
            </w:r>
            <w:r w:rsidR="006F2018">
              <w:rPr>
                <w:noProof/>
                <w:webHidden/>
              </w:rPr>
              <w:fldChar w:fldCharType="end"/>
            </w:r>
          </w:hyperlink>
        </w:p>
        <w:p w:rsidR="006F2018" w:rsidRDefault="00BB1BEB" w14:paraId="072FFBBC" w14:textId="24F62B07">
          <w:pPr>
            <w:pStyle w:val="TOC2"/>
            <w:tabs>
              <w:tab w:val="right" w:leader="dot" w:pos="9350"/>
            </w:tabs>
            <w:rPr>
              <w:noProof/>
            </w:rPr>
          </w:pPr>
          <w:hyperlink w:history="1" w:anchor="_Toc116685041">
            <w:r w:rsidRPr="00A96C23" w:rsidR="006F2018">
              <w:rPr>
                <w:rStyle w:val="Hyperlink"/>
                <w:noProof/>
              </w:rPr>
              <w:t>Shaper</w:t>
            </w:r>
            <w:r w:rsidR="006F2018">
              <w:rPr>
                <w:noProof/>
                <w:webHidden/>
              </w:rPr>
              <w:tab/>
            </w:r>
            <w:r w:rsidR="006F2018">
              <w:rPr>
                <w:noProof/>
                <w:webHidden/>
              </w:rPr>
              <w:fldChar w:fldCharType="begin"/>
            </w:r>
            <w:r w:rsidR="006F2018">
              <w:rPr>
                <w:noProof/>
                <w:webHidden/>
              </w:rPr>
              <w:instrText xml:space="preserve"> PAGEREF _Toc116685041 \h </w:instrText>
            </w:r>
            <w:r w:rsidR="006F2018">
              <w:rPr>
                <w:noProof/>
                <w:webHidden/>
              </w:rPr>
            </w:r>
            <w:r w:rsidR="006F2018">
              <w:rPr>
                <w:noProof/>
                <w:webHidden/>
              </w:rPr>
              <w:fldChar w:fldCharType="separate"/>
            </w:r>
            <w:r w:rsidR="006F2018">
              <w:rPr>
                <w:noProof/>
                <w:webHidden/>
              </w:rPr>
              <w:t>6</w:t>
            </w:r>
            <w:r w:rsidR="006F2018">
              <w:rPr>
                <w:noProof/>
                <w:webHidden/>
              </w:rPr>
              <w:fldChar w:fldCharType="end"/>
            </w:r>
          </w:hyperlink>
        </w:p>
        <w:p w:rsidR="006F2018" w:rsidRDefault="00BB1BEB" w14:paraId="56D90D93" w14:textId="1593A573">
          <w:pPr>
            <w:pStyle w:val="TOC2"/>
            <w:tabs>
              <w:tab w:val="right" w:leader="dot" w:pos="9350"/>
            </w:tabs>
            <w:rPr>
              <w:noProof/>
            </w:rPr>
          </w:pPr>
          <w:hyperlink w:history="1" w:anchor="_Toc116685042">
            <w:r w:rsidRPr="00A96C23" w:rsidR="006F2018">
              <w:rPr>
                <w:rStyle w:val="Hyperlink"/>
                <w:noProof/>
              </w:rPr>
              <w:t>Completer-finisher</w:t>
            </w:r>
            <w:r w:rsidR="006F2018">
              <w:rPr>
                <w:noProof/>
                <w:webHidden/>
              </w:rPr>
              <w:tab/>
            </w:r>
            <w:r w:rsidR="006F2018">
              <w:rPr>
                <w:noProof/>
                <w:webHidden/>
              </w:rPr>
              <w:fldChar w:fldCharType="begin"/>
            </w:r>
            <w:r w:rsidR="006F2018">
              <w:rPr>
                <w:noProof/>
                <w:webHidden/>
              </w:rPr>
              <w:instrText xml:space="preserve"> PAGEREF _Toc116685042 \h </w:instrText>
            </w:r>
            <w:r w:rsidR="006F2018">
              <w:rPr>
                <w:noProof/>
                <w:webHidden/>
              </w:rPr>
            </w:r>
            <w:r w:rsidR="006F2018">
              <w:rPr>
                <w:noProof/>
                <w:webHidden/>
              </w:rPr>
              <w:fldChar w:fldCharType="separate"/>
            </w:r>
            <w:r w:rsidR="006F2018">
              <w:rPr>
                <w:noProof/>
                <w:webHidden/>
              </w:rPr>
              <w:t>6</w:t>
            </w:r>
            <w:r w:rsidR="006F2018">
              <w:rPr>
                <w:noProof/>
                <w:webHidden/>
              </w:rPr>
              <w:fldChar w:fldCharType="end"/>
            </w:r>
          </w:hyperlink>
        </w:p>
        <w:p w:rsidR="006F2018" w:rsidRDefault="00BB1BEB" w14:paraId="5FEA95AB" w14:textId="05CEE64A">
          <w:pPr>
            <w:pStyle w:val="TOC2"/>
            <w:tabs>
              <w:tab w:val="right" w:leader="dot" w:pos="9350"/>
            </w:tabs>
            <w:rPr>
              <w:noProof/>
            </w:rPr>
          </w:pPr>
          <w:hyperlink w:history="1" w:anchor="_Toc116685043">
            <w:r w:rsidRPr="00A96C23" w:rsidR="006F2018">
              <w:rPr>
                <w:rStyle w:val="Hyperlink"/>
                <w:noProof/>
              </w:rPr>
              <w:t>Coordinator</w:t>
            </w:r>
            <w:r w:rsidR="006F2018">
              <w:rPr>
                <w:noProof/>
                <w:webHidden/>
              </w:rPr>
              <w:tab/>
            </w:r>
            <w:r w:rsidR="006F2018">
              <w:rPr>
                <w:noProof/>
                <w:webHidden/>
              </w:rPr>
              <w:fldChar w:fldCharType="begin"/>
            </w:r>
            <w:r w:rsidR="006F2018">
              <w:rPr>
                <w:noProof/>
                <w:webHidden/>
              </w:rPr>
              <w:instrText xml:space="preserve"> PAGEREF _Toc116685043 \h </w:instrText>
            </w:r>
            <w:r w:rsidR="006F2018">
              <w:rPr>
                <w:noProof/>
                <w:webHidden/>
              </w:rPr>
            </w:r>
            <w:r w:rsidR="006F2018">
              <w:rPr>
                <w:noProof/>
                <w:webHidden/>
              </w:rPr>
              <w:fldChar w:fldCharType="separate"/>
            </w:r>
            <w:r w:rsidR="006F2018">
              <w:rPr>
                <w:noProof/>
                <w:webHidden/>
              </w:rPr>
              <w:t>6</w:t>
            </w:r>
            <w:r w:rsidR="006F2018">
              <w:rPr>
                <w:noProof/>
                <w:webHidden/>
              </w:rPr>
              <w:fldChar w:fldCharType="end"/>
            </w:r>
          </w:hyperlink>
        </w:p>
        <w:p w:rsidR="006F2018" w:rsidRDefault="00BB1BEB" w14:paraId="457CB616" w14:textId="3352AEA4">
          <w:pPr>
            <w:pStyle w:val="TOC2"/>
            <w:tabs>
              <w:tab w:val="right" w:leader="dot" w:pos="9350"/>
            </w:tabs>
            <w:rPr>
              <w:noProof/>
            </w:rPr>
          </w:pPr>
          <w:hyperlink w:history="1" w:anchor="_Toc116685044">
            <w:r w:rsidRPr="00A96C23" w:rsidR="006F2018">
              <w:rPr>
                <w:rStyle w:val="Hyperlink"/>
                <w:noProof/>
              </w:rPr>
              <w:t>Resource investigator</w:t>
            </w:r>
            <w:r w:rsidR="006F2018">
              <w:rPr>
                <w:noProof/>
                <w:webHidden/>
              </w:rPr>
              <w:tab/>
            </w:r>
            <w:r w:rsidR="006F2018">
              <w:rPr>
                <w:noProof/>
                <w:webHidden/>
              </w:rPr>
              <w:fldChar w:fldCharType="begin"/>
            </w:r>
            <w:r w:rsidR="006F2018">
              <w:rPr>
                <w:noProof/>
                <w:webHidden/>
              </w:rPr>
              <w:instrText xml:space="preserve"> PAGEREF _Toc116685044 \h </w:instrText>
            </w:r>
            <w:r w:rsidR="006F2018">
              <w:rPr>
                <w:noProof/>
                <w:webHidden/>
              </w:rPr>
            </w:r>
            <w:r w:rsidR="006F2018">
              <w:rPr>
                <w:noProof/>
                <w:webHidden/>
              </w:rPr>
              <w:fldChar w:fldCharType="separate"/>
            </w:r>
            <w:r w:rsidR="006F2018">
              <w:rPr>
                <w:noProof/>
                <w:webHidden/>
              </w:rPr>
              <w:t>7</w:t>
            </w:r>
            <w:r w:rsidR="006F2018">
              <w:rPr>
                <w:noProof/>
                <w:webHidden/>
              </w:rPr>
              <w:fldChar w:fldCharType="end"/>
            </w:r>
          </w:hyperlink>
        </w:p>
        <w:p w:rsidR="006F2018" w:rsidRDefault="00BB1BEB" w14:paraId="5C623239" w14:textId="5BFFEAF1">
          <w:pPr>
            <w:pStyle w:val="TOC2"/>
            <w:tabs>
              <w:tab w:val="right" w:leader="dot" w:pos="9350"/>
            </w:tabs>
            <w:rPr>
              <w:noProof/>
            </w:rPr>
          </w:pPr>
          <w:hyperlink w:history="1" w:anchor="_Toc116685045">
            <w:r w:rsidRPr="00A96C23" w:rsidR="006F2018">
              <w:rPr>
                <w:rStyle w:val="Hyperlink"/>
                <w:noProof/>
              </w:rPr>
              <w:t>Team Worker</w:t>
            </w:r>
            <w:r w:rsidR="006F2018">
              <w:rPr>
                <w:noProof/>
                <w:webHidden/>
              </w:rPr>
              <w:tab/>
            </w:r>
            <w:r w:rsidR="006F2018">
              <w:rPr>
                <w:noProof/>
                <w:webHidden/>
              </w:rPr>
              <w:fldChar w:fldCharType="begin"/>
            </w:r>
            <w:r w:rsidR="006F2018">
              <w:rPr>
                <w:noProof/>
                <w:webHidden/>
              </w:rPr>
              <w:instrText xml:space="preserve"> PAGEREF _Toc116685045 \h </w:instrText>
            </w:r>
            <w:r w:rsidR="006F2018">
              <w:rPr>
                <w:noProof/>
                <w:webHidden/>
              </w:rPr>
            </w:r>
            <w:r w:rsidR="006F2018">
              <w:rPr>
                <w:noProof/>
                <w:webHidden/>
              </w:rPr>
              <w:fldChar w:fldCharType="separate"/>
            </w:r>
            <w:r w:rsidR="006F2018">
              <w:rPr>
                <w:noProof/>
                <w:webHidden/>
              </w:rPr>
              <w:t>7</w:t>
            </w:r>
            <w:r w:rsidR="006F2018">
              <w:rPr>
                <w:noProof/>
                <w:webHidden/>
              </w:rPr>
              <w:fldChar w:fldCharType="end"/>
            </w:r>
          </w:hyperlink>
        </w:p>
        <w:p w:rsidR="006F2018" w:rsidRDefault="00BB1BEB" w14:paraId="3E2D9271" w14:textId="6FD4716E">
          <w:pPr>
            <w:pStyle w:val="TOC2"/>
            <w:tabs>
              <w:tab w:val="right" w:leader="dot" w:pos="9350"/>
            </w:tabs>
            <w:rPr>
              <w:noProof/>
            </w:rPr>
          </w:pPr>
          <w:hyperlink w:history="1" w:anchor="_Toc116685046">
            <w:r w:rsidRPr="00A96C23" w:rsidR="006F2018">
              <w:rPr>
                <w:rStyle w:val="Hyperlink"/>
                <w:noProof/>
              </w:rPr>
              <w:t>Monitor-evaluator</w:t>
            </w:r>
            <w:r w:rsidR="006F2018">
              <w:rPr>
                <w:noProof/>
                <w:webHidden/>
              </w:rPr>
              <w:tab/>
            </w:r>
            <w:r w:rsidR="006F2018">
              <w:rPr>
                <w:noProof/>
                <w:webHidden/>
              </w:rPr>
              <w:fldChar w:fldCharType="begin"/>
            </w:r>
            <w:r w:rsidR="006F2018">
              <w:rPr>
                <w:noProof/>
                <w:webHidden/>
              </w:rPr>
              <w:instrText xml:space="preserve"> PAGEREF _Toc116685046 \h </w:instrText>
            </w:r>
            <w:r w:rsidR="006F2018">
              <w:rPr>
                <w:noProof/>
                <w:webHidden/>
              </w:rPr>
            </w:r>
            <w:r w:rsidR="006F2018">
              <w:rPr>
                <w:noProof/>
                <w:webHidden/>
              </w:rPr>
              <w:fldChar w:fldCharType="separate"/>
            </w:r>
            <w:r w:rsidR="006F2018">
              <w:rPr>
                <w:noProof/>
                <w:webHidden/>
              </w:rPr>
              <w:t>7</w:t>
            </w:r>
            <w:r w:rsidR="006F2018">
              <w:rPr>
                <w:noProof/>
                <w:webHidden/>
              </w:rPr>
              <w:fldChar w:fldCharType="end"/>
            </w:r>
          </w:hyperlink>
        </w:p>
        <w:p w:rsidR="006F2018" w:rsidRDefault="00BB1BEB" w14:paraId="7557DBCE" w14:textId="6B9C5762">
          <w:pPr>
            <w:pStyle w:val="TOC2"/>
            <w:tabs>
              <w:tab w:val="right" w:leader="dot" w:pos="9350"/>
            </w:tabs>
            <w:rPr>
              <w:noProof/>
            </w:rPr>
          </w:pPr>
          <w:hyperlink w:history="1" w:anchor="_Toc116685047">
            <w:r w:rsidRPr="00A96C23" w:rsidR="006F2018">
              <w:rPr>
                <w:rStyle w:val="Hyperlink"/>
                <w:noProof/>
              </w:rPr>
              <w:t>Specialist</w:t>
            </w:r>
            <w:r w:rsidR="006F2018">
              <w:rPr>
                <w:noProof/>
                <w:webHidden/>
              </w:rPr>
              <w:tab/>
            </w:r>
            <w:r w:rsidR="006F2018">
              <w:rPr>
                <w:noProof/>
                <w:webHidden/>
              </w:rPr>
              <w:fldChar w:fldCharType="begin"/>
            </w:r>
            <w:r w:rsidR="006F2018">
              <w:rPr>
                <w:noProof/>
                <w:webHidden/>
              </w:rPr>
              <w:instrText xml:space="preserve"> PAGEREF _Toc116685047 \h </w:instrText>
            </w:r>
            <w:r w:rsidR="006F2018">
              <w:rPr>
                <w:noProof/>
                <w:webHidden/>
              </w:rPr>
            </w:r>
            <w:r w:rsidR="006F2018">
              <w:rPr>
                <w:noProof/>
                <w:webHidden/>
              </w:rPr>
              <w:fldChar w:fldCharType="separate"/>
            </w:r>
            <w:r w:rsidR="006F2018">
              <w:rPr>
                <w:noProof/>
                <w:webHidden/>
              </w:rPr>
              <w:t>7</w:t>
            </w:r>
            <w:r w:rsidR="006F2018">
              <w:rPr>
                <w:noProof/>
                <w:webHidden/>
              </w:rPr>
              <w:fldChar w:fldCharType="end"/>
            </w:r>
          </w:hyperlink>
        </w:p>
        <w:p w:rsidR="006F2018" w:rsidRDefault="00BB1BEB" w14:paraId="4698571C" w14:textId="121081D2">
          <w:pPr>
            <w:pStyle w:val="TOC2"/>
            <w:tabs>
              <w:tab w:val="right" w:leader="dot" w:pos="9350"/>
            </w:tabs>
            <w:rPr>
              <w:noProof/>
            </w:rPr>
          </w:pPr>
          <w:hyperlink w:history="1" w:anchor="_Toc116685048">
            <w:r w:rsidRPr="00A96C23" w:rsidR="006F2018">
              <w:rPr>
                <w:rStyle w:val="Hyperlink"/>
                <w:noProof/>
              </w:rPr>
              <w:t>Plant</w:t>
            </w:r>
            <w:r w:rsidR="006F2018">
              <w:rPr>
                <w:noProof/>
                <w:webHidden/>
              </w:rPr>
              <w:tab/>
            </w:r>
            <w:r w:rsidR="006F2018">
              <w:rPr>
                <w:noProof/>
                <w:webHidden/>
              </w:rPr>
              <w:fldChar w:fldCharType="begin"/>
            </w:r>
            <w:r w:rsidR="006F2018">
              <w:rPr>
                <w:noProof/>
                <w:webHidden/>
              </w:rPr>
              <w:instrText xml:space="preserve"> PAGEREF _Toc116685048 \h </w:instrText>
            </w:r>
            <w:r w:rsidR="006F2018">
              <w:rPr>
                <w:noProof/>
                <w:webHidden/>
              </w:rPr>
            </w:r>
            <w:r w:rsidR="006F2018">
              <w:rPr>
                <w:noProof/>
                <w:webHidden/>
              </w:rPr>
              <w:fldChar w:fldCharType="separate"/>
            </w:r>
            <w:r w:rsidR="006F2018">
              <w:rPr>
                <w:noProof/>
                <w:webHidden/>
              </w:rPr>
              <w:t>7</w:t>
            </w:r>
            <w:r w:rsidR="006F2018">
              <w:rPr>
                <w:noProof/>
                <w:webHidden/>
              </w:rPr>
              <w:fldChar w:fldCharType="end"/>
            </w:r>
          </w:hyperlink>
        </w:p>
        <w:p w:rsidR="006F2018" w:rsidRDefault="00BB1BEB" w14:paraId="5D52AEF4" w14:textId="1DAEF1FE">
          <w:pPr>
            <w:pStyle w:val="TOC1"/>
            <w:tabs>
              <w:tab w:val="right" w:leader="dot" w:pos="9350"/>
            </w:tabs>
            <w:rPr>
              <w:rFonts w:eastAsiaTheme="minorEastAsia"/>
              <w:noProof/>
            </w:rPr>
          </w:pPr>
          <w:hyperlink w:history="1" w:anchor="_Toc116685049">
            <w:r w:rsidRPr="00A96C23" w:rsidR="006F2018">
              <w:rPr>
                <w:rStyle w:val="Hyperlink"/>
                <w:noProof/>
              </w:rPr>
              <w:t>Benefits of teamwork</w:t>
            </w:r>
            <w:r w:rsidR="006F2018">
              <w:rPr>
                <w:noProof/>
                <w:webHidden/>
              </w:rPr>
              <w:tab/>
            </w:r>
            <w:r w:rsidR="006F2018">
              <w:rPr>
                <w:noProof/>
                <w:webHidden/>
              </w:rPr>
              <w:fldChar w:fldCharType="begin"/>
            </w:r>
            <w:r w:rsidR="006F2018">
              <w:rPr>
                <w:noProof/>
                <w:webHidden/>
              </w:rPr>
              <w:instrText xml:space="preserve"> PAGEREF _Toc116685049 \h </w:instrText>
            </w:r>
            <w:r w:rsidR="006F2018">
              <w:rPr>
                <w:noProof/>
                <w:webHidden/>
              </w:rPr>
            </w:r>
            <w:r w:rsidR="006F2018">
              <w:rPr>
                <w:noProof/>
                <w:webHidden/>
              </w:rPr>
              <w:fldChar w:fldCharType="separate"/>
            </w:r>
            <w:r w:rsidR="006F2018">
              <w:rPr>
                <w:noProof/>
                <w:webHidden/>
              </w:rPr>
              <w:t>8</w:t>
            </w:r>
            <w:r w:rsidR="006F2018">
              <w:rPr>
                <w:noProof/>
                <w:webHidden/>
              </w:rPr>
              <w:fldChar w:fldCharType="end"/>
            </w:r>
          </w:hyperlink>
        </w:p>
        <w:p w:rsidR="006F2018" w:rsidRDefault="00BB1BEB" w14:paraId="480EA20E" w14:textId="4376ED70">
          <w:pPr>
            <w:pStyle w:val="TOC1"/>
            <w:tabs>
              <w:tab w:val="right" w:leader="dot" w:pos="9350"/>
            </w:tabs>
            <w:rPr>
              <w:rFonts w:eastAsiaTheme="minorEastAsia"/>
              <w:noProof/>
            </w:rPr>
          </w:pPr>
          <w:hyperlink w:history="1" w:anchor="_Toc116685050">
            <w:r w:rsidRPr="00A96C23" w:rsidR="006F2018">
              <w:rPr>
                <w:rStyle w:val="Hyperlink"/>
                <w:noProof/>
              </w:rPr>
              <w:t>The barriers to effective teamwork identified in this scenario</w:t>
            </w:r>
            <w:r w:rsidR="006F2018">
              <w:rPr>
                <w:noProof/>
                <w:webHidden/>
              </w:rPr>
              <w:tab/>
            </w:r>
            <w:r w:rsidR="006F2018">
              <w:rPr>
                <w:noProof/>
                <w:webHidden/>
              </w:rPr>
              <w:fldChar w:fldCharType="begin"/>
            </w:r>
            <w:r w:rsidR="006F2018">
              <w:rPr>
                <w:noProof/>
                <w:webHidden/>
              </w:rPr>
              <w:instrText xml:space="preserve"> PAGEREF _Toc116685050 \h </w:instrText>
            </w:r>
            <w:r w:rsidR="006F2018">
              <w:rPr>
                <w:noProof/>
                <w:webHidden/>
              </w:rPr>
            </w:r>
            <w:r w:rsidR="006F2018">
              <w:rPr>
                <w:noProof/>
                <w:webHidden/>
              </w:rPr>
              <w:fldChar w:fldCharType="separate"/>
            </w:r>
            <w:r w:rsidR="006F2018">
              <w:rPr>
                <w:noProof/>
                <w:webHidden/>
              </w:rPr>
              <w:t>10</w:t>
            </w:r>
            <w:r w:rsidR="006F2018">
              <w:rPr>
                <w:noProof/>
                <w:webHidden/>
              </w:rPr>
              <w:fldChar w:fldCharType="end"/>
            </w:r>
          </w:hyperlink>
        </w:p>
        <w:p w:rsidR="006F2018" w:rsidRDefault="00BB1BEB" w14:paraId="746BBDA3" w14:textId="1658F9F9">
          <w:pPr>
            <w:pStyle w:val="TOC2"/>
            <w:tabs>
              <w:tab w:val="right" w:leader="dot" w:pos="9350"/>
            </w:tabs>
            <w:rPr>
              <w:noProof/>
            </w:rPr>
          </w:pPr>
          <w:hyperlink w:history="1" w:anchor="_Toc116685051">
            <w:r w:rsidRPr="00A96C23" w:rsidR="006F2018">
              <w:rPr>
                <w:rStyle w:val="Hyperlink"/>
                <w:noProof/>
              </w:rPr>
              <w:t>Interaction barriers</w:t>
            </w:r>
            <w:r w:rsidR="006F2018">
              <w:rPr>
                <w:noProof/>
                <w:webHidden/>
              </w:rPr>
              <w:tab/>
            </w:r>
            <w:r w:rsidR="006F2018">
              <w:rPr>
                <w:noProof/>
                <w:webHidden/>
              </w:rPr>
              <w:fldChar w:fldCharType="begin"/>
            </w:r>
            <w:r w:rsidR="006F2018">
              <w:rPr>
                <w:noProof/>
                <w:webHidden/>
              </w:rPr>
              <w:instrText xml:space="preserve"> PAGEREF _Toc116685051 \h </w:instrText>
            </w:r>
            <w:r w:rsidR="006F2018">
              <w:rPr>
                <w:noProof/>
                <w:webHidden/>
              </w:rPr>
            </w:r>
            <w:r w:rsidR="006F2018">
              <w:rPr>
                <w:noProof/>
                <w:webHidden/>
              </w:rPr>
              <w:fldChar w:fldCharType="separate"/>
            </w:r>
            <w:r w:rsidR="006F2018">
              <w:rPr>
                <w:noProof/>
                <w:webHidden/>
              </w:rPr>
              <w:t>10</w:t>
            </w:r>
            <w:r w:rsidR="006F2018">
              <w:rPr>
                <w:noProof/>
                <w:webHidden/>
              </w:rPr>
              <w:fldChar w:fldCharType="end"/>
            </w:r>
          </w:hyperlink>
        </w:p>
        <w:p w:rsidR="006F2018" w:rsidRDefault="00BB1BEB" w14:paraId="64570C26" w14:textId="2F253937">
          <w:pPr>
            <w:pStyle w:val="TOC2"/>
            <w:tabs>
              <w:tab w:val="right" w:leader="dot" w:pos="9350"/>
            </w:tabs>
            <w:rPr>
              <w:noProof/>
            </w:rPr>
          </w:pPr>
          <w:hyperlink w:history="1" w:anchor="_Toc116685052">
            <w:r w:rsidRPr="00A96C23" w:rsidR="006F2018">
              <w:rPr>
                <w:rStyle w:val="Hyperlink"/>
                <w:noProof/>
              </w:rPr>
              <w:t>Role management barriers</w:t>
            </w:r>
            <w:r w:rsidR="006F2018">
              <w:rPr>
                <w:noProof/>
                <w:webHidden/>
              </w:rPr>
              <w:tab/>
            </w:r>
            <w:r w:rsidR="006F2018">
              <w:rPr>
                <w:noProof/>
                <w:webHidden/>
              </w:rPr>
              <w:fldChar w:fldCharType="begin"/>
            </w:r>
            <w:r w:rsidR="006F2018">
              <w:rPr>
                <w:noProof/>
                <w:webHidden/>
              </w:rPr>
              <w:instrText xml:space="preserve"> PAGEREF _Toc116685052 \h </w:instrText>
            </w:r>
            <w:r w:rsidR="006F2018">
              <w:rPr>
                <w:noProof/>
                <w:webHidden/>
              </w:rPr>
            </w:r>
            <w:r w:rsidR="006F2018">
              <w:rPr>
                <w:noProof/>
                <w:webHidden/>
              </w:rPr>
              <w:fldChar w:fldCharType="separate"/>
            </w:r>
            <w:r w:rsidR="006F2018">
              <w:rPr>
                <w:noProof/>
                <w:webHidden/>
              </w:rPr>
              <w:t>10</w:t>
            </w:r>
            <w:r w:rsidR="006F2018">
              <w:rPr>
                <w:noProof/>
                <w:webHidden/>
              </w:rPr>
              <w:fldChar w:fldCharType="end"/>
            </w:r>
          </w:hyperlink>
        </w:p>
        <w:p w:rsidR="006F2018" w:rsidRDefault="00BB1BEB" w14:paraId="7A7A0A68" w14:textId="3046B622">
          <w:pPr>
            <w:pStyle w:val="TOC2"/>
            <w:tabs>
              <w:tab w:val="right" w:leader="dot" w:pos="9350"/>
            </w:tabs>
            <w:rPr>
              <w:noProof/>
            </w:rPr>
          </w:pPr>
          <w:hyperlink w:history="1" w:anchor="_Toc116685053">
            <w:r w:rsidRPr="00A96C23" w:rsidR="006F2018">
              <w:rPr>
                <w:rStyle w:val="Hyperlink"/>
                <w:noProof/>
              </w:rPr>
              <w:t>Approach barriers</w:t>
            </w:r>
            <w:r w:rsidR="006F2018">
              <w:rPr>
                <w:noProof/>
                <w:webHidden/>
              </w:rPr>
              <w:tab/>
            </w:r>
            <w:r w:rsidR="006F2018">
              <w:rPr>
                <w:noProof/>
                <w:webHidden/>
              </w:rPr>
              <w:fldChar w:fldCharType="begin"/>
            </w:r>
            <w:r w:rsidR="006F2018">
              <w:rPr>
                <w:noProof/>
                <w:webHidden/>
              </w:rPr>
              <w:instrText xml:space="preserve"> PAGEREF _Toc116685053 \h </w:instrText>
            </w:r>
            <w:r w:rsidR="006F2018">
              <w:rPr>
                <w:noProof/>
                <w:webHidden/>
              </w:rPr>
            </w:r>
            <w:r w:rsidR="006F2018">
              <w:rPr>
                <w:noProof/>
                <w:webHidden/>
              </w:rPr>
              <w:fldChar w:fldCharType="separate"/>
            </w:r>
            <w:r w:rsidR="006F2018">
              <w:rPr>
                <w:noProof/>
                <w:webHidden/>
              </w:rPr>
              <w:t>10</w:t>
            </w:r>
            <w:r w:rsidR="006F2018">
              <w:rPr>
                <w:noProof/>
                <w:webHidden/>
              </w:rPr>
              <w:fldChar w:fldCharType="end"/>
            </w:r>
          </w:hyperlink>
        </w:p>
        <w:p w:rsidR="006F2018" w:rsidRDefault="00BB1BEB" w14:paraId="36EE3A9B" w14:textId="3B9C3D06">
          <w:pPr>
            <w:pStyle w:val="TOC2"/>
            <w:tabs>
              <w:tab w:val="right" w:leader="dot" w:pos="9350"/>
            </w:tabs>
            <w:rPr>
              <w:noProof/>
            </w:rPr>
          </w:pPr>
          <w:hyperlink w:history="1" w:anchor="_Toc116685054">
            <w:r w:rsidRPr="00A96C23" w:rsidR="006F2018">
              <w:rPr>
                <w:rStyle w:val="Hyperlink"/>
                <w:noProof/>
              </w:rPr>
              <w:t>Communication barriers</w:t>
            </w:r>
            <w:r w:rsidR="006F2018">
              <w:rPr>
                <w:noProof/>
                <w:webHidden/>
              </w:rPr>
              <w:tab/>
            </w:r>
            <w:r w:rsidR="006F2018">
              <w:rPr>
                <w:noProof/>
                <w:webHidden/>
              </w:rPr>
              <w:fldChar w:fldCharType="begin"/>
            </w:r>
            <w:r w:rsidR="006F2018">
              <w:rPr>
                <w:noProof/>
                <w:webHidden/>
              </w:rPr>
              <w:instrText xml:space="preserve"> PAGEREF _Toc116685054 \h </w:instrText>
            </w:r>
            <w:r w:rsidR="006F2018">
              <w:rPr>
                <w:noProof/>
                <w:webHidden/>
              </w:rPr>
            </w:r>
            <w:r w:rsidR="006F2018">
              <w:rPr>
                <w:noProof/>
                <w:webHidden/>
              </w:rPr>
              <w:fldChar w:fldCharType="separate"/>
            </w:r>
            <w:r w:rsidR="006F2018">
              <w:rPr>
                <w:noProof/>
                <w:webHidden/>
              </w:rPr>
              <w:t>10</w:t>
            </w:r>
            <w:r w:rsidR="006F2018">
              <w:rPr>
                <w:noProof/>
                <w:webHidden/>
              </w:rPr>
              <w:fldChar w:fldCharType="end"/>
            </w:r>
          </w:hyperlink>
        </w:p>
        <w:p w:rsidR="006F2018" w:rsidRDefault="00BB1BEB" w14:paraId="6C4B2BD7" w14:textId="0D5BB270">
          <w:pPr>
            <w:pStyle w:val="TOC2"/>
            <w:tabs>
              <w:tab w:val="right" w:leader="dot" w:pos="9350"/>
            </w:tabs>
            <w:rPr>
              <w:noProof/>
            </w:rPr>
          </w:pPr>
          <w:hyperlink w:history="1" w:anchor="_Toc116685055">
            <w:r w:rsidRPr="00A96C23" w:rsidR="006F2018">
              <w:rPr>
                <w:rStyle w:val="Hyperlink"/>
                <w:noProof/>
              </w:rPr>
              <w:t>Commitment barriers</w:t>
            </w:r>
            <w:r w:rsidR="006F2018">
              <w:rPr>
                <w:noProof/>
                <w:webHidden/>
              </w:rPr>
              <w:tab/>
            </w:r>
            <w:r w:rsidR="006F2018">
              <w:rPr>
                <w:noProof/>
                <w:webHidden/>
              </w:rPr>
              <w:fldChar w:fldCharType="begin"/>
            </w:r>
            <w:r w:rsidR="006F2018">
              <w:rPr>
                <w:noProof/>
                <w:webHidden/>
              </w:rPr>
              <w:instrText xml:space="preserve"> PAGEREF _Toc116685055 \h </w:instrText>
            </w:r>
            <w:r w:rsidR="006F2018">
              <w:rPr>
                <w:noProof/>
                <w:webHidden/>
              </w:rPr>
            </w:r>
            <w:r w:rsidR="006F2018">
              <w:rPr>
                <w:noProof/>
                <w:webHidden/>
              </w:rPr>
              <w:fldChar w:fldCharType="separate"/>
            </w:r>
            <w:r w:rsidR="006F2018">
              <w:rPr>
                <w:noProof/>
                <w:webHidden/>
              </w:rPr>
              <w:t>10</w:t>
            </w:r>
            <w:r w:rsidR="006F2018">
              <w:rPr>
                <w:noProof/>
                <w:webHidden/>
              </w:rPr>
              <w:fldChar w:fldCharType="end"/>
            </w:r>
          </w:hyperlink>
        </w:p>
        <w:p w:rsidR="006F2018" w:rsidRDefault="00BB1BEB" w14:paraId="1ADDC7A6" w14:textId="20E22CE0">
          <w:pPr>
            <w:pStyle w:val="TOC1"/>
            <w:tabs>
              <w:tab w:val="right" w:leader="dot" w:pos="9350"/>
            </w:tabs>
            <w:rPr>
              <w:rFonts w:eastAsiaTheme="minorEastAsia"/>
              <w:noProof/>
            </w:rPr>
          </w:pPr>
          <w:hyperlink w:history="1" w:anchor="_Toc116685056">
            <w:r w:rsidRPr="00A96C23" w:rsidR="006F2018">
              <w:rPr>
                <w:rStyle w:val="Hyperlink"/>
                <w:noProof/>
              </w:rPr>
              <w:t>Conclusion</w:t>
            </w:r>
            <w:r w:rsidR="006F2018">
              <w:rPr>
                <w:noProof/>
                <w:webHidden/>
              </w:rPr>
              <w:tab/>
            </w:r>
            <w:r w:rsidR="006F2018">
              <w:rPr>
                <w:noProof/>
                <w:webHidden/>
              </w:rPr>
              <w:fldChar w:fldCharType="begin"/>
            </w:r>
            <w:r w:rsidR="006F2018">
              <w:rPr>
                <w:noProof/>
                <w:webHidden/>
              </w:rPr>
              <w:instrText xml:space="preserve"> PAGEREF _Toc116685056 \h </w:instrText>
            </w:r>
            <w:r w:rsidR="006F2018">
              <w:rPr>
                <w:noProof/>
                <w:webHidden/>
              </w:rPr>
            </w:r>
            <w:r w:rsidR="006F2018">
              <w:rPr>
                <w:noProof/>
                <w:webHidden/>
              </w:rPr>
              <w:fldChar w:fldCharType="separate"/>
            </w:r>
            <w:r w:rsidR="006F2018">
              <w:rPr>
                <w:noProof/>
                <w:webHidden/>
              </w:rPr>
              <w:t>11</w:t>
            </w:r>
            <w:r w:rsidR="006F2018">
              <w:rPr>
                <w:noProof/>
                <w:webHidden/>
              </w:rPr>
              <w:fldChar w:fldCharType="end"/>
            </w:r>
          </w:hyperlink>
        </w:p>
        <w:p w:rsidR="006F2018" w:rsidRDefault="00BB1BEB" w14:paraId="4940FE8D" w14:textId="0DCA9180">
          <w:pPr>
            <w:pStyle w:val="TOC1"/>
            <w:tabs>
              <w:tab w:val="right" w:leader="dot" w:pos="9350"/>
            </w:tabs>
            <w:rPr>
              <w:rFonts w:eastAsiaTheme="minorEastAsia"/>
              <w:noProof/>
            </w:rPr>
          </w:pPr>
          <w:hyperlink w:history="1" w:anchor="_Toc116685057">
            <w:r w:rsidRPr="00A96C23" w:rsidR="006F2018">
              <w:rPr>
                <w:rStyle w:val="Hyperlink"/>
                <w:noProof/>
              </w:rPr>
              <w:t>References</w:t>
            </w:r>
            <w:r w:rsidR="006F2018">
              <w:rPr>
                <w:noProof/>
                <w:webHidden/>
              </w:rPr>
              <w:tab/>
            </w:r>
            <w:r w:rsidR="006F2018">
              <w:rPr>
                <w:noProof/>
                <w:webHidden/>
              </w:rPr>
              <w:fldChar w:fldCharType="begin"/>
            </w:r>
            <w:r w:rsidR="006F2018">
              <w:rPr>
                <w:noProof/>
                <w:webHidden/>
              </w:rPr>
              <w:instrText xml:space="preserve"> PAGEREF _Toc116685057 \h </w:instrText>
            </w:r>
            <w:r w:rsidR="006F2018">
              <w:rPr>
                <w:noProof/>
                <w:webHidden/>
              </w:rPr>
            </w:r>
            <w:r w:rsidR="006F2018">
              <w:rPr>
                <w:noProof/>
                <w:webHidden/>
              </w:rPr>
              <w:fldChar w:fldCharType="separate"/>
            </w:r>
            <w:r w:rsidR="006F2018">
              <w:rPr>
                <w:noProof/>
                <w:webHidden/>
              </w:rPr>
              <w:t>12</w:t>
            </w:r>
            <w:r w:rsidR="006F2018">
              <w:rPr>
                <w:noProof/>
                <w:webHidden/>
              </w:rPr>
              <w:fldChar w:fldCharType="end"/>
            </w:r>
          </w:hyperlink>
        </w:p>
        <w:p w:rsidRPr="000A374F" w:rsidR="002953A3" w:rsidP="003A45DB" w:rsidRDefault="00EF2946" w14:paraId="707E338F" w14:textId="401149B4">
          <w:pPr>
            <w:spacing w:line="360" w:lineRule="auto"/>
            <w:jc w:val="both"/>
            <w:rPr>
              <w:rFonts w:ascii="Arial" w:hAnsi="Arial" w:cs="Arial"/>
            </w:rPr>
          </w:pPr>
          <w:r w:rsidRPr="000A374F">
            <w:rPr>
              <w:rFonts w:ascii="Arial" w:hAnsi="Arial" w:cs="Arial"/>
              <w:b/>
              <w:bCs/>
              <w:noProof/>
            </w:rPr>
            <w:fldChar w:fldCharType="end"/>
          </w:r>
        </w:p>
      </w:sdtContent>
    </w:sdt>
    <w:p w:rsidRPr="000A374F" w:rsidR="009D2EC6" w:rsidP="003A45DB" w:rsidRDefault="00EF2946" w14:paraId="348CE8CA" w14:textId="77777777">
      <w:pPr>
        <w:spacing w:line="360" w:lineRule="auto"/>
        <w:jc w:val="both"/>
        <w:rPr>
          <w:rFonts w:ascii="Arial" w:hAnsi="Arial" w:cs="Arial"/>
        </w:rPr>
      </w:pPr>
      <w:r w:rsidRPr="000A374F">
        <w:rPr>
          <w:rFonts w:ascii="Arial" w:hAnsi="Arial" w:cs="Arial"/>
        </w:rPr>
        <w:br w:type="page"/>
      </w:r>
    </w:p>
    <w:p w:rsidRPr="000A374F" w:rsidR="0072647C" w:rsidP="004F530B" w:rsidRDefault="00EF2946" w14:paraId="1CCB6055" w14:textId="77777777">
      <w:pPr>
        <w:pStyle w:val="Heading1"/>
      </w:pPr>
      <w:bookmarkStart w:name="_Toc116685031" w:id="0"/>
      <w:r w:rsidRPr="000A374F">
        <w:lastRenderedPageBreak/>
        <w:t>Introduction</w:t>
      </w:r>
      <w:bookmarkEnd w:id="0"/>
    </w:p>
    <w:p w:rsidRPr="000A374F" w:rsidR="0072647C" w:rsidP="003A45DB" w:rsidRDefault="00EF2946" w14:paraId="413B5347" w14:textId="77777777">
      <w:pPr>
        <w:spacing w:line="360" w:lineRule="auto"/>
        <w:jc w:val="both"/>
        <w:rPr>
          <w:rFonts w:ascii="Arial" w:hAnsi="Arial" w:cs="Arial"/>
        </w:rPr>
      </w:pPr>
      <w:r w:rsidRPr="000A374F">
        <w:rPr>
          <w:rFonts w:ascii="Arial" w:hAnsi="Arial" w:cs="Arial"/>
        </w:rPr>
        <w:t>A team which includes different types of skills, theories, attributes, models, understanding, moving, and sharing of work is known as an effective team. The following report will discuss the major ways through which Tom of Amazon company will sort out his team management problems. At the same time, the ways of developing effective teams will also be added along with the model of team management</w:t>
      </w:r>
      <w:r w:rsidRPr="000A374F" w:rsidR="009D2EC6">
        <w:rPr>
          <w:rFonts w:ascii="Arial" w:hAnsi="Arial" w:cs="Arial"/>
          <w:color w:val="000000"/>
          <w:shd w:val="clear" w:color="auto" w:fill="FFFFFF"/>
        </w:rPr>
        <w:t xml:space="preserve"> (Whitcomb and Whitcomb, 2013)</w:t>
      </w:r>
      <w:r w:rsidRPr="000A374F">
        <w:rPr>
          <w:rFonts w:ascii="Arial" w:hAnsi="Arial" w:cs="Arial"/>
        </w:rPr>
        <w:t>. Besides these, some barriers to tackling issues and the major benefits of teamwork will also be evaluated.</w:t>
      </w:r>
    </w:p>
    <w:p w:rsidRPr="000A374F" w:rsidR="005E556F" w:rsidP="004F530B" w:rsidRDefault="00EF2946" w14:paraId="1BF69FB0" w14:textId="77777777">
      <w:pPr>
        <w:pStyle w:val="Heading1"/>
      </w:pPr>
      <w:bookmarkStart w:name="_Toc116685032" w:id="1"/>
      <w:r w:rsidRPr="000A374F">
        <w:t>Development of</w:t>
      </w:r>
      <w:r w:rsidRPr="000A374F" w:rsidR="004E732F">
        <w:t xml:space="preserve"> an effective team</w:t>
      </w:r>
      <w:bookmarkEnd w:id="1"/>
      <w:r w:rsidRPr="000A374F" w:rsidR="004E732F">
        <w:t xml:space="preserve"> </w:t>
      </w:r>
    </w:p>
    <w:p w:rsidRPr="000A374F" w:rsidR="004E732F" w:rsidP="003A45DB" w:rsidRDefault="00EF2946" w14:paraId="5F58F50F" w14:textId="77777777">
      <w:pPr>
        <w:spacing w:line="360" w:lineRule="auto"/>
        <w:jc w:val="both"/>
        <w:rPr>
          <w:rFonts w:ascii="Arial" w:hAnsi="Arial" w:cs="Arial"/>
        </w:rPr>
      </w:pPr>
      <w:r w:rsidRPr="000A374F">
        <w:rPr>
          <w:rFonts w:ascii="Arial" w:hAnsi="Arial" w:cs="Arial"/>
        </w:rPr>
        <w:t>For doing any kind of work in any kind of situation, teams are very important because they are responsible for increasing the values and qualities of work. But this is very hard to manage an effective team rather an individual has to go through some major aspects</w:t>
      </w:r>
      <w:r w:rsidRPr="000A374F" w:rsidR="009D2EC6">
        <w:rPr>
          <w:rFonts w:ascii="Arial" w:hAnsi="Arial" w:cs="Arial"/>
          <w:color w:val="000000"/>
          <w:shd w:val="clear" w:color="auto" w:fill="FFFFFF"/>
        </w:rPr>
        <w:t xml:space="preserve"> (Pope and Blyth, 2017)</w:t>
      </w:r>
      <w:r w:rsidRPr="000A374F">
        <w:rPr>
          <w:rFonts w:ascii="Arial" w:hAnsi="Arial" w:cs="Arial"/>
        </w:rPr>
        <w:t>. From the case study, Tom has to manage an effective team for conducting the work of Amazon. So, he has to go through some major steps and they are-</w:t>
      </w:r>
    </w:p>
    <w:p w:rsidRPr="00DC5DC5" w:rsidR="00931E76" w:rsidP="00DC5DC5" w:rsidRDefault="00EF2946" w14:paraId="7D226AD2" w14:textId="62947E7D">
      <w:pPr>
        <w:spacing w:line="360" w:lineRule="auto"/>
        <w:jc w:val="both"/>
        <w:rPr>
          <w:rFonts w:ascii="Arial" w:hAnsi="Arial" w:cs="Arial"/>
        </w:rPr>
      </w:pPr>
      <w:r w:rsidRPr="00DC5DC5">
        <w:rPr>
          <w:rFonts w:ascii="Arial" w:hAnsi="Arial" w:cs="Arial"/>
        </w:rPr>
        <w:t>The team members should have to be respectful of the ideas of all other team members. The leader of the team should have to be sincere to the unspoken feelings of the members. The leader also has to manage a good and effective communication process for the overall management of teamwork</w:t>
      </w:r>
      <w:r w:rsidRPr="00DC5DC5" w:rsidR="009D2EC6">
        <w:rPr>
          <w:rFonts w:ascii="Arial" w:hAnsi="Arial" w:cs="Arial"/>
          <w:color w:val="000000"/>
          <w:shd w:val="clear" w:color="auto" w:fill="FFFFFF"/>
        </w:rPr>
        <w:t xml:space="preserve"> (Cook, 2016)</w:t>
      </w:r>
      <w:r w:rsidRPr="00DC5DC5">
        <w:rPr>
          <w:rFonts w:ascii="Arial" w:hAnsi="Arial" w:cs="Arial"/>
        </w:rPr>
        <w:t>. Trust-building is also an important step to manage an effective team.</w:t>
      </w:r>
      <w:r w:rsidR="00DC5DC5">
        <w:rPr>
          <w:rFonts w:ascii="Arial" w:hAnsi="Arial" w:cs="Arial"/>
        </w:rPr>
        <w:t xml:space="preserve"> </w:t>
      </w:r>
      <w:r w:rsidRPr="00DC5DC5">
        <w:rPr>
          <w:rFonts w:ascii="Arial" w:hAnsi="Arial" w:cs="Arial"/>
        </w:rPr>
        <w:t xml:space="preserve">At the same time, the leader has to encourage fellow members to take part in brainstorming discussions. In terms of problems, leaders should have to be tolerant and suggestive. Every effective team requires particular goals and aims which are very impactful for the management of any kind of team. </w:t>
      </w:r>
    </w:p>
    <w:p w:rsidRPr="00645E70" w:rsidR="00DC5DC5" w:rsidP="00645E70" w:rsidRDefault="00EF2946" w14:paraId="0447DE0C" w14:textId="0216CE2C">
      <w:pPr>
        <w:spacing w:line="360" w:lineRule="auto"/>
        <w:jc w:val="both"/>
        <w:rPr>
          <w:rFonts w:ascii="Arial" w:hAnsi="Arial" w:cs="Arial"/>
        </w:rPr>
      </w:pPr>
      <w:r w:rsidRPr="000A374F">
        <w:rPr>
          <w:rFonts w:ascii="Arial" w:hAnsi="Arial" w:cs="Arial"/>
        </w:rPr>
        <w:t xml:space="preserve">By following these steps, a person can manage an effective team which will increase the basic values of any kind of work. </w:t>
      </w:r>
    </w:p>
    <w:p w:rsidRPr="000A374F" w:rsidR="00931E76" w:rsidP="004F530B" w:rsidRDefault="00EF2946" w14:paraId="4F116B8B" w14:textId="348C4535">
      <w:pPr>
        <w:pStyle w:val="Heading1"/>
      </w:pPr>
      <w:bookmarkStart w:name="_Toc116685033" w:id="2"/>
      <w:r w:rsidRPr="000A374F">
        <w:t>Team development stages model</w:t>
      </w:r>
      <w:bookmarkEnd w:id="2"/>
    </w:p>
    <w:p w:rsidRPr="000A374F" w:rsidR="00931E76" w:rsidP="003A45DB" w:rsidRDefault="00EF2946" w14:paraId="6A5783D1" w14:textId="77777777">
      <w:pPr>
        <w:spacing w:line="360" w:lineRule="auto"/>
        <w:jc w:val="both"/>
        <w:rPr>
          <w:rFonts w:ascii="Arial" w:hAnsi="Arial" w:cs="Arial"/>
        </w:rPr>
      </w:pPr>
      <w:r w:rsidRPr="000A374F">
        <w:rPr>
          <w:rFonts w:ascii="Arial" w:hAnsi="Arial" w:cs="Arial"/>
        </w:rPr>
        <w:t>Tuckman’s model is considered to be the most influential model for developing any kind of team in any kind of context</w:t>
      </w:r>
      <w:r w:rsidRPr="000A374F" w:rsidR="009D2EC6">
        <w:rPr>
          <w:rFonts w:ascii="Arial" w:hAnsi="Arial" w:cs="Arial"/>
          <w:color w:val="000000"/>
          <w:shd w:val="clear" w:color="auto" w:fill="FFFFFF"/>
        </w:rPr>
        <w:t xml:space="preserve"> (Wallbridge, 2022)</w:t>
      </w:r>
      <w:r w:rsidRPr="000A374F">
        <w:rPr>
          <w:rFonts w:ascii="Arial" w:hAnsi="Arial" w:cs="Arial"/>
        </w:rPr>
        <w:t>. This model has five major stages and they are-</w:t>
      </w:r>
    </w:p>
    <w:p w:rsidRPr="0077345E" w:rsidR="00931E76" w:rsidP="0077345E" w:rsidRDefault="00EF2946" w14:paraId="3A68DE57" w14:textId="77777777">
      <w:pPr>
        <w:pStyle w:val="Heading2"/>
      </w:pPr>
      <w:bookmarkStart w:name="_Toc116685034" w:id="3"/>
      <w:r w:rsidRPr="0077345E">
        <w:t>Forming</w:t>
      </w:r>
      <w:bookmarkEnd w:id="3"/>
    </w:p>
    <w:p w:rsidRPr="000A374F" w:rsidR="00931E76" w:rsidP="003A45DB" w:rsidRDefault="00EF2946" w14:paraId="64267B48" w14:textId="77777777">
      <w:pPr>
        <w:spacing w:line="360" w:lineRule="auto"/>
        <w:jc w:val="both"/>
        <w:rPr>
          <w:rFonts w:ascii="Arial" w:hAnsi="Arial" w:cs="Arial"/>
        </w:rPr>
      </w:pPr>
      <w:r w:rsidRPr="000A374F">
        <w:rPr>
          <w:rFonts w:ascii="Arial" w:hAnsi="Arial" w:cs="Arial"/>
        </w:rPr>
        <w:t xml:space="preserve">This stage is connected to anticipation and excitement which are responsible for increasing the high alert of the team members. This is also impactful for sizing the weaknesses and </w:t>
      </w:r>
      <w:r w:rsidRPr="000A374F">
        <w:rPr>
          <w:rFonts w:ascii="Arial" w:hAnsi="Arial" w:cs="Arial"/>
        </w:rPr>
        <w:lastRenderedPageBreak/>
        <w:t>strengths of members. This is the primary phase of team building where all of the skills of team members are not analyzed</w:t>
      </w:r>
      <w:r w:rsidRPr="000A374F" w:rsidR="00CA5113">
        <w:rPr>
          <w:rFonts w:ascii="Arial" w:hAnsi="Arial" w:cs="Arial"/>
          <w:color w:val="000000"/>
          <w:shd w:val="clear" w:color="auto" w:fill="FFFFFF"/>
        </w:rPr>
        <w:t xml:space="preserve"> (Smith, 2019)</w:t>
      </w:r>
      <w:r w:rsidRPr="000A374F">
        <w:rPr>
          <w:rFonts w:ascii="Arial" w:hAnsi="Arial" w:cs="Arial"/>
        </w:rPr>
        <w:t xml:space="preserve">. </w:t>
      </w:r>
    </w:p>
    <w:p w:rsidRPr="000A374F" w:rsidR="00931E76" w:rsidP="0077345E" w:rsidRDefault="00EF2946" w14:paraId="33546488" w14:textId="77777777">
      <w:pPr>
        <w:pStyle w:val="Heading2"/>
      </w:pPr>
      <w:bookmarkStart w:name="_Toc116685035" w:id="4"/>
      <w:r w:rsidRPr="000A374F">
        <w:t>Storming</w:t>
      </w:r>
      <w:bookmarkEnd w:id="4"/>
    </w:p>
    <w:p w:rsidRPr="000A374F" w:rsidR="00931E76" w:rsidP="003A45DB" w:rsidRDefault="00EF2946" w14:paraId="47A1740C" w14:textId="77777777">
      <w:pPr>
        <w:spacing w:line="360" w:lineRule="auto"/>
        <w:jc w:val="both"/>
        <w:rPr>
          <w:rFonts w:ascii="Arial" w:hAnsi="Arial" w:cs="Arial"/>
        </w:rPr>
      </w:pPr>
      <w:r w:rsidRPr="000A374F">
        <w:rPr>
          <w:rFonts w:ascii="Arial" w:hAnsi="Arial" w:cs="Arial"/>
        </w:rPr>
        <w:t xml:space="preserve">This stage is responsible for coming off the metaphorical gloves, team clashes and different types of problem-sorting issues. In this stage, team leaders are responsible for analyzing the performances of the team members. At the same time, he or she can fire members from the team or break a team. For handling this stage properly, the leader should have to focus on problem-solving skills. </w:t>
      </w:r>
    </w:p>
    <w:p w:rsidRPr="000A374F" w:rsidR="00620FF7" w:rsidP="0077345E" w:rsidRDefault="00EF2946" w14:paraId="17EDC482" w14:textId="77777777">
      <w:pPr>
        <w:pStyle w:val="Heading2"/>
      </w:pPr>
      <w:bookmarkStart w:name="_Toc116685036" w:id="5"/>
      <w:r w:rsidRPr="000A374F">
        <w:t>Norming</w:t>
      </w:r>
      <w:bookmarkEnd w:id="5"/>
    </w:p>
    <w:p w:rsidRPr="000A374F" w:rsidR="00620FF7" w:rsidP="003A45DB" w:rsidRDefault="00EF2946" w14:paraId="17986208" w14:textId="77777777">
      <w:pPr>
        <w:spacing w:line="360" w:lineRule="auto"/>
        <w:jc w:val="both"/>
        <w:rPr>
          <w:rFonts w:ascii="Arial" w:hAnsi="Arial" w:cs="Arial"/>
        </w:rPr>
      </w:pPr>
      <w:r w:rsidRPr="000A374F">
        <w:rPr>
          <w:rFonts w:ascii="Arial" w:hAnsi="Arial" w:cs="Arial"/>
        </w:rPr>
        <w:t xml:space="preserve">In this stage, leaders have to sort out small conflicts. Here he can keep members on hold for future development. In this stage, the leader also encourages </w:t>
      </w:r>
      <w:r w:rsidRPr="000A374F" w:rsidR="00144724">
        <w:rPr>
          <w:rFonts w:ascii="Arial" w:hAnsi="Arial" w:cs="Arial"/>
        </w:rPr>
        <w:t>members</w:t>
      </w:r>
      <w:r w:rsidRPr="000A374F">
        <w:rPr>
          <w:rFonts w:ascii="Arial" w:hAnsi="Arial" w:cs="Arial"/>
        </w:rPr>
        <w:t xml:space="preserve"> to be respectful of the basic norms of a team in any kind of situation. </w:t>
      </w:r>
    </w:p>
    <w:p w:rsidRPr="000A374F" w:rsidR="00144724" w:rsidP="0077345E" w:rsidRDefault="00EF2946" w14:paraId="4BF5863A" w14:textId="77777777">
      <w:pPr>
        <w:pStyle w:val="Heading2"/>
      </w:pPr>
      <w:bookmarkStart w:name="_Toc116685037" w:id="6"/>
      <w:r w:rsidRPr="000A374F">
        <w:t>Performing</w:t>
      </w:r>
      <w:bookmarkEnd w:id="6"/>
    </w:p>
    <w:p w:rsidRPr="000A374F" w:rsidR="00144724" w:rsidP="003A45DB" w:rsidRDefault="00EF2946" w14:paraId="252B3730" w14:textId="77777777">
      <w:pPr>
        <w:spacing w:line="360" w:lineRule="auto"/>
        <w:jc w:val="both"/>
        <w:rPr>
          <w:rFonts w:ascii="Arial" w:hAnsi="Arial" w:cs="Arial"/>
        </w:rPr>
      </w:pPr>
      <w:r w:rsidRPr="000A374F">
        <w:rPr>
          <w:rFonts w:ascii="Arial" w:hAnsi="Arial" w:cs="Arial"/>
        </w:rPr>
        <w:t>From this stage, the basic work of the team starts. The leader requires strong conflict-resolution abilities because he or she has to face different types of conflicts in this stage</w:t>
      </w:r>
      <w:r w:rsidRPr="000A374F" w:rsidR="00CA5113">
        <w:rPr>
          <w:rFonts w:ascii="Arial" w:hAnsi="Arial" w:cs="Arial"/>
          <w:color w:val="000000"/>
          <w:shd w:val="clear" w:color="auto" w:fill="FFFFFF"/>
        </w:rPr>
        <w:t xml:space="preserve"> (Blackmore and Sachs, 2017)</w:t>
      </w:r>
      <w:r w:rsidRPr="000A374F">
        <w:rPr>
          <w:rFonts w:ascii="Arial" w:hAnsi="Arial" w:cs="Arial"/>
        </w:rPr>
        <w:t xml:space="preserve">. The main aim of this stage is to increase team performance and acquire team goals in any kind of situation. </w:t>
      </w:r>
    </w:p>
    <w:p w:rsidRPr="000A374F" w:rsidR="006663F3" w:rsidP="0077345E" w:rsidRDefault="00EF2946" w14:paraId="05F0F74B" w14:textId="77777777">
      <w:pPr>
        <w:pStyle w:val="Heading2"/>
      </w:pPr>
      <w:bookmarkStart w:name="_Toc116685038" w:id="7"/>
      <w:r w:rsidRPr="000A374F">
        <w:t>Adjourning</w:t>
      </w:r>
      <w:bookmarkEnd w:id="7"/>
    </w:p>
    <w:p w:rsidRPr="00645E70" w:rsidR="00DC5DC5" w:rsidP="00645E70" w:rsidRDefault="00EF2946" w14:paraId="495DF4FC" w14:textId="397ED4CF">
      <w:pPr>
        <w:spacing w:line="360" w:lineRule="auto"/>
        <w:jc w:val="both"/>
        <w:rPr>
          <w:rFonts w:ascii="Arial" w:hAnsi="Arial" w:cs="Arial"/>
        </w:rPr>
      </w:pPr>
      <w:r w:rsidRPr="000A374F">
        <w:rPr>
          <w:rFonts w:ascii="Arial" w:hAnsi="Arial" w:cs="Arial"/>
        </w:rPr>
        <w:t xml:space="preserve">In a team there happen different types of bittersweet feelings among the team members which should be managed with proper adjourning. For making the members more enthusiastic, this stage is very much impactful. At the same time, this is also </w:t>
      </w:r>
      <w:r w:rsidRPr="000A374F" w:rsidR="003F2364">
        <w:rPr>
          <w:rFonts w:ascii="Arial" w:hAnsi="Arial" w:cs="Arial"/>
        </w:rPr>
        <w:t>responsible</w:t>
      </w:r>
      <w:r w:rsidRPr="000A374F">
        <w:rPr>
          <w:rFonts w:ascii="Arial" w:hAnsi="Arial" w:cs="Arial"/>
        </w:rPr>
        <w:t xml:space="preserve"> for </w:t>
      </w:r>
      <w:r w:rsidRPr="000A374F" w:rsidR="003F2364">
        <w:rPr>
          <w:rFonts w:ascii="Arial" w:hAnsi="Arial" w:cs="Arial"/>
        </w:rPr>
        <w:t>reducing</w:t>
      </w:r>
      <w:r w:rsidRPr="000A374F">
        <w:rPr>
          <w:rFonts w:ascii="Arial" w:hAnsi="Arial" w:cs="Arial"/>
        </w:rPr>
        <w:t xml:space="preserve"> negativity at work. </w:t>
      </w:r>
    </w:p>
    <w:p w:rsidRPr="000A374F" w:rsidR="006663F3" w:rsidP="004F530B" w:rsidRDefault="00EF2946" w14:paraId="5CAB2B7C" w14:textId="2CC980C6">
      <w:pPr>
        <w:pStyle w:val="Heading1"/>
      </w:pPr>
      <w:bookmarkStart w:name="_Toc116685039" w:id="8"/>
      <w:r w:rsidRPr="000A374F">
        <w:t>Team roles needed to create an effective team</w:t>
      </w:r>
      <w:bookmarkEnd w:id="8"/>
    </w:p>
    <w:p w:rsidRPr="000A374F" w:rsidR="009843B0" w:rsidP="003A45DB" w:rsidRDefault="00EF2946" w14:paraId="2DB02A6F" w14:textId="77777777">
      <w:pPr>
        <w:spacing w:line="360" w:lineRule="auto"/>
        <w:jc w:val="both"/>
        <w:rPr>
          <w:rFonts w:ascii="Arial" w:hAnsi="Arial" w:cs="Arial"/>
        </w:rPr>
      </w:pPr>
      <w:r w:rsidRPr="000A374F">
        <w:rPr>
          <w:rFonts w:ascii="Arial" w:hAnsi="Arial" w:cs="Arial"/>
        </w:rPr>
        <w:t>According to Dr Belbin, any kind of team requires some major roles such as behavioural management, interrelated issues, contribution and so on which are very essential for effective team management</w:t>
      </w:r>
      <w:r w:rsidRPr="000A374F" w:rsidR="00CA5113">
        <w:rPr>
          <w:rFonts w:ascii="Arial" w:hAnsi="Arial" w:cs="Arial"/>
          <w:color w:val="000000"/>
          <w:shd w:val="clear" w:color="auto" w:fill="FFFFFF"/>
        </w:rPr>
        <w:t xml:space="preserve"> (Berlin, 2015)</w:t>
      </w:r>
      <w:r w:rsidRPr="000A374F">
        <w:rPr>
          <w:rFonts w:ascii="Arial" w:hAnsi="Arial" w:cs="Arial"/>
        </w:rPr>
        <w:t>. He has also talked about 9 roles for covering all of the parts of teamwork and they are-</w:t>
      </w:r>
    </w:p>
    <w:p w:rsidRPr="000A374F" w:rsidR="00A5750F" w:rsidP="0077345E" w:rsidRDefault="00EF2946" w14:paraId="5A58BDDD" w14:textId="77777777">
      <w:pPr>
        <w:pStyle w:val="Heading2"/>
      </w:pPr>
      <w:bookmarkStart w:name="_Toc116685040" w:id="9"/>
      <w:r w:rsidRPr="000A374F">
        <w:lastRenderedPageBreak/>
        <w:t>Implementer</w:t>
      </w:r>
      <w:bookmarkEnd w:id="9"/>
    </w:p>
    <w:p w:rsidRPr="000A374F" w:rsidR="00A5750F" w:rsidP="003A45DB" w:rsidRDefault="00EF2946" w14:paraId="1978A373" w14:textId="77777777">
      <w:pPr>
        <w:spacing w:line="360" w:lineRule="auto"/>
        <w:jc w:val="both"/>
        <w:rPr>
          <w:rFonts w:ascii="Arial" w:hAnsi="Arial" w:cs="Arial"/>
        </w:rPr>
      </w:pPr>
      <w:r w:rsidRPr="000A374F">
        <w:rPr>
          <w:rFonts w:ascii="Arial" w:hAnsi="Arial" w:cs="Arial"/>
        </w:rPr>
        <w:t xml:space="preserve">These members of the team must have to be well-organized and oriented because they have to do all of their work in a particular order. These members are very efficient and practical. From abstract things, these members have to sort out new ideas which are effective for problem-solving. </w:t>
      </w:r>
    </w:p>
    <w:p w:rsidRPr="000A374F" w:rsidR="00A5750F" w:rsidP="0077345E" w:rsidRDefault="00EF2946" w14:paraId="4423364A" w14:textId="77777777">
      <w:pPr>
        <w:pStyle w:val="Heading2"/>
      </w:pPr>
      <w:bookmarkStart w:name="_Toc116685041" w:id="10"/>
      <w:r w:rsidRPr="000A374F">
        <w:t>Shaper</w:t>
      </w:r>
      <w:bookmarkEnd w:id="10"/>
    </w:p>
    <w:p w:rsidRPr="000A374F" w:rsidR="00A5750F" w:rsidP="003A45DB" w:rsidRDefault="00EF2946" w14:paraId="15E6819D" w14:textId="77777777">
      <w:pPr>
        <w:spacing w:line="360" w:lineRule="auto"/>
        <w:jc w:val="both"/>
        <w:rPr>
          <w:rFonts w:ascii="Arial" w:hAnsi="Arial" w:cs="Arial"/>
        </w:rPr>
      </w:pPr>
      <w:r w:rsidRPr="000A374F">
        <w:rPr>
          <w:rFonts w:ascii="Arial" w:hAnsi="Arial" w:cs="Arial"/>
        </w:rPr>
        <w:t xml:space="preserve">These members are considered to be natural-born leaders because they have to nurture the skills of critical management. In a team, members have to face different types of problems which should be managed by these members. </w:t>
      </w:r>
    </w:p>
    <w:p w:rsidRPr="000A374F" w:rsidR="00A5750F" w:rsidP="0077345E" w:rsidRDefault="00EF2946" w14:paraId="47071783" w14:textId="77777777">
      <w:pPr>
        <w:pStyle w:val="Heading2"/>
      </w:pPr>
      <w:bookmarkStart w:name="_Toc116685042" w:id="11"/>
      <w:r w:rsidRPr="000A374F">
        <w:t>Completer-finisher</w:t>
      </w:r>
      <w:bookmarkEnd w:id="11"/>
    </w:p>
    <w:p w:rsidRPr="000A374F" w:rsidR="00A5750F" w:rsidP="003A45DB" w:rsidRDefault="00EF2946" w14:paraId="761DCE42" w14:textId="77777777">
      <w:pPr>
        <w:spacing w:line="360" w:lineRule="auto"/>
        <w:jc w:val="both"/>
        <w:rPr>
          <w:rFonts w:ascii="Arial" w:hAnsi="Arial" w:cs="Arial"/>
        </w:rPr>
      </w:pPr>
      <w:r w:rsidRPr="000A374F">
        <w:rPr>
          <w:rFonts w:ascii="Arial" w:hAnsi="Arial" w:cs="Arial"/>
        </w:rPr>
        <w:t>The main responsibility of this role is to check the qualities and values of any kind of work. Based on their analysis, the team leader can increase work pressure in critical time</w:t>
      </w:r>
      <w:r w:rsidRPr="000A374F" w:rsidR="00CA5113">
        <w:rPr>
          <w:rFonts w:ascii="Arial" w:hAnsi="Arial" w:cs="Arial"/>
          <w:color w:val="000000"/>
          <w:shd w:val="clear" w:color="auto" w:fill="FFFFFF"/>
        </w:rPr>
        <w:t>s (Varney, 2020)</w:t>
      </w:r>
      <w:r w:rsidRPr="000A374F">
        <w:rPr>
          <w:rFonts w:ascii="Arial" w:hAnsi="Arial" w:cs="Arial"/>
        </w:rPr>
        <w:t xml:space="preserve">. </w:t>
      </w:r>
      <w:r w:rsidRPr="000A374F" w:rsidR="002821B3">
        <w:rPr>
          <w:rFonts w:ascii="Arial" w:hAnsi="Arial" w:cs="Arial"/>
        </w:rPr>
        <w:t xml:space="preserve">These are considered to be the ideal members because they require analyzing, refining, detailing and perfecting tasks. </w:t>
      </w:r>
    </w:p>
    <w:p w:rsidRPr="000A374F" w:rsidR="007D02FE" w:rsidP="0077345E" w:rsidRDefault="00EF2946" w14:paraId="707EB9BA" w14:textId="77777777">
      <w:pPr>
        <w:pStyle w:val="Heading2"/>
      </w:pPr>
      <w:bookmarkStart w:name="_Toc116685043" w:id="12"/>
      <w:r w:rsidRPr="000A374F">
        <w:t>Coordinator</w:t>
      </w:r>
      <w:bookmarkEnd w:id="12"/>
    </w:p>
    <w:p w:rsidRPr="000A374F" w:rsidR="007D02FE" w:rsidP="003A45DB" w:rsidRDefault="00EF2946" w14:paraId="48A8093C" w14:textId="504D1FE4">
      <w:pPr>
        <w:spacing w:line="360" w:lineRule="auto"/>
        <w:jc w:val="both"/>
        <w:rPr>
          <w:rFonts w:ascii="Arial" w:hAnsi="Arial" w:cs="Arial"/>
        </w:rPr>
      </w:pPr>
      <w:r w:rsidRPr="000A374F">
        <w:rPr>
          <w:rFonts w:ascii="Arial" w:hAnsi="Arial" w:cs="Arial"/>
        </w:rPr>
        <w:t xml:space="preserve">Here the leader should choose experienced, confident and calm members because these members require extreme communication and interpersonal skills along with the talent of clarification and delegation. Negotiation is also impactful to the issues of this role. </w:t>
      </w:r>
    </w:p>
    <w:p w:rsidRPr="000A374F" w:rsidR="000213A7" w:rsidP="0077345E" w:rsidRDefault="00EF2946" w14:paraId="71771597" w14:textId="77777777">
      <w:pPr>
        <w:pStyle w:val="Heading2"/>
      </w:pPr>
      <w:bookmarkStart w:name="_Toc116685044" w:id="13"/>
      <w:r w:rsidRPr="000A374F">
        <w:t>Resource investigator</w:t>
      </w:r>
      <w:bookmarkEnd w:id="13"/>
    </w:p>
    <w:p w:rsidRPr="000A374F" w:rsidR="000213A7" w:rsidP="003A45DB" w:rsidRDefault="00EF2946" w14:paraId="0084370C" w14:textId="77777777">
      <w:pPr>
        <w:spacing w:line="360" w:lineRule="auto"/>
        <w:jc w:val="both"/>
        <w:rPr>
          <w:rFonts w:ascii="Arial" w:hAnsi="Arial" w:cs="Arial"/>
        </w:rPr>
      </w:pPr>
      <w:r w:rsidRPr="000A374F">
        <w:rPr>
          <w:rFonts w:ascii="Arial" w:hAnsi="Arial" w:cs="Arial"/>
        </w:rPr>
        <w:t>These investigators should have to be positive, open extroverted and sociable because they have to manage all of the major issues of a team</w:t>
      </w:r>
      <w:r w:rsidRPr="000A374F" w:rsidR="00CA5113">
        <w:rPr>
          <w:rFonts w:ascii="Arial" w:hAnsi="Arial" w:cs="Arial"/>
          <w:color w:val="000000"/>
          <w:shd w:val="clear" w:color="auto" w:fill="FFFFFF"/>
        </w:rPr>
        <w:t xml:space="preserve"> (Morrison, 2015)</w:t>
      </w:r>
      <w:r w:rsidRPr="000A374F">
        <w:rPr>
          <w:rFonts w:ascii="Arial" w:hAnsi="Arial" w:cs="Arial"/>
        </w:rPr>
        <w:t xml:space="preserve">. Besides these, they also have to be manageable to the major issues of resource management. </w:t>
      </w:r>
    </w:p>
    <w:p w:rsidRPr="000A374F" w:rsidR="003629C0" w:rsidP="0077345E" w:rsidRDefault="00EF2946" w14:paraId="6B407E21" w14:textId="77777777">
      <w:pPr>
        <w:pStyle w:val="Heading2"/>
      </w:pPr>
      <w:bookmarkStart w:name="_Toc116685045" w:id="14"/>
      <w:r w:rsidRPr="000A374F">
        <w:t>Team Worker</w:t>
      </w:r>
      <w:bookmarkEnd w:id="14"/>
    </w:p>
    <w:p w:rsidRPr="000A374F" w:rsidR="003629C0" w:rsidP="003A45DB" w:rsidRDefault="00EF2946" w14:paraId="2433AFBA" w14:textId="77777777">
      <w:pPr>
        <w:spacing w:line="360" w:lineRule="auto"/>
        <w:jc w:val="both"/>
        <w:rPr>
          <w:rFonts w:ascii="Arial" w:hAnsi="Arial" w:cs="Arial"/>
        </w:rPr>
      </w:pPr>
      <w:r w:rsidRPr="000A374F">
        <w:rPr>
          <w:rFonts w:ascii="Arial" w:hAnsi="Arial" w:cs="Arial"/>
        </w:rPr>
        <w:t xml:space="preserve">These members of the team don’t have to face any kind of critical issues rather their works are very easy and accessible. They are responsible for marinating the orders of other team roles. At the same time, they </w:t>
      </w:r>
      <w:r w:rsidRPr="000A374F" w:rsidR="00AD2472">
        <w:rPr>
          <w:rFonts w:ascii="Arial" w:hAnsi="Arial" w:cs="Arial"/>
        </w:rPr>
        <w:t>also</w:t>
      </w:r>
      <w:r w:rsidRPr="000A374F">
        <w:rPr>
          <w:rFonts w:ascii="Arial" w:hAnsi="Arial" w:cs="Arial"/>
        </w:rPr>
        <w:t xml:space="preserve"> have to be interested in any kind of change. </w:t>
      </w:r>
    </w:p>
    <w:p w:rsidRPr="000A374F" w:rsidR="00AD2472" w:rsidP="0077345E" w:rsidRDefault="00EF2946" w14:paraId="6DE93B9F" w14:textId="77777777">
      <w:pPr>
        <w:pStyle w:val="Heading2"/>
      </w:pPr>
      <w:bookmarkStart w:name="_Toc116685046" w:id="15"/>
      <w:r w:rsidRPr="000A374F">
        <w:lastRenderedPageBreak/>
        <w:t>Monitor-evaluator</w:t>
      </w:r>
      <w:bookmarkEnd w:id="15"/>
    </w:p>
    <w:p w:rsidRPr="000A374F" w:rsidR="00AD2472" w:rsidP="003A45DB" w:rsidRDefault="00EF2946" w14:paraId="27A146CA" w14:textId="4BB08B05">
      <w:pPr>
        <w:spacing w:line="360" w:lineRule="auto"/>
        <w:jc w:val="both"/>
        <w:rPr>
          <w:rFonts w:ascii="Arial" w:hAnsi="Arial" w:cs="Arial"/>
        </w:rPr>
      </w:pPr>
      <w:r w:rsidRPr="000A374F">
        <w:rPr>
          <w:rFonts w:ascii="Arial" w:hAnsi="Arial" w:cs="Arial"/>
        </w:rPr>
        <w:t>The employees who are performing this role must have to acquire some major skills such as problem-solving, strategic, and analytical. These employees are solitary, introverted and avoid social meetings</w:t>
      </w:r>
      <w:r w:rsidRPr="000A374F" w:rsidR="00CA5113">
        <w:rPr>
          <w:rFonts w:ascii="Arial" w:hAnsi="Arial" w:cs="Arial"/>
          <w:color w:val="000000"/>
          <w:shd w:val="clear" w:color="auto" w:fill="FFFFFF"/>
        </w:rPr>
        <w:t xml:space="preserve"> (Leech, 2015)</w:t>
      </w:r>
      <w:r w:rsidRPr="000A374F">
        <w:rPr>
          <w:rFonts w:ascii="Arial" w:hAnsi="Arial" w:cs="Arial"/>
        </w:rPr>
        <w:t xml:space="preserve">. </w:t>
      </w:r>
      <w:r w:rsidRPr="000A374F" w:rsidR="00AD453F">
        <w:rPr>
          <w:rFonts w:ascii="Arial" w:hAnsi="Arial" w:cs="Arial"/>
        </w:rPr>
        <w:t xml:space="preserve">They play a vital role in </w:t>
      </w:r>
      <w:r w:rsidR="0077345E">
        <w:rPr>
          <w:rFonts w:ascii="Arial" w:hAnsi="Arial" w:cs="Arial"/>
        </w:rPr>
        <w:t>teamwork</w:t>
      </w:r>
      <w:r w:rsidRPr="000A374F" w:rsidR="00AD453F">
        <w:rPr>
          <w:rFonts w:ascii="Arial" w:hAnsi="Arial" w:cs="Arial"/>
        </w:rPr>
        <w:t xml:space="preserve"> in any kind of work. </w:t>
      </w:r>
    </w:p>
    <w:p w:rsidRPr="000A374F" w:rsidR="00886E7D" w:rsidP="0077345E" w:rsidRDefault="00EF2946" w14:paraId="712568F4" w14:textId="77777777">
      <w:pPr>
        <w:pStyle w:val="Heading2"/>
      </w:pPr>
      <w:bookmarkStart w:name="_Toc116685047" w:id="16"/>
      <w:r w:rsidRPr="000A374F">
        <w:t>Specialist</w:t>
      </w:r>
      <w:bookmarkEnd w:id="16"/>
    </w:p>
    <w:p w:rsidRPr="000A374F" w:rsidR="00886E7D" w:rsidP="003A45DB" w:rsidRDefault="00EF2946" w14:paraId="433853F9" w14:textId="77777777">
      <w:pPr>
        <w:spacing w:line="360" w:lineRule="auto"/>
        <w:jc w:val="both"/>
        <w:rPr>
          <w:rFonts w:ascii="Arial" w:hAnsi="Arial" w:cs="Arial"/>
        </w:rPr>
      </w:pPr>
      <w:r w:rsidRPr="000A374F">
        <w:rPr>
          <w:rFonts w:ascii="Arial" w:hAnsi="Arial" w:cs="Arial"/>
        </w:rPr>
        <w:t xml:space="preserve">They must have to acquire all of the key issues of work such as commitment, entrepreneurial spirit and initiative which are responsible for managing teamwork. Patience is also an important part of this sector which is responsible for thinking properly about particular issues. </w:t>
      </w:r>
    </w:p>
    <w:p w:rsidRPr="000A374F" w:rsidR="007A5577" w:rsidP="0077345E" w:rsidRDefault="00EF2946" w14:paraId="62FA50B2" w14:textId="77777777">
      <w:pPr>
        <w:pStyle w:val="Heading2"/>
      </w:pPr>
      <w:bookmarkStart w:name="_Toc116685048" w:id="17"/>
      <w:r w:rsidRPr="000A374F">
        <w:t>Plant</w:t>
      </w:r>
      <w:bookmarkEnd w:id="17"/>
      <w:r w:rsidRPr="000A374F">
        <w:t xml:space="preserve"> </w:t>
      </w:r>
    </w:p>
    <w:p w:rsidRPr="000A374F" w:rsidR="007A5577" w:rsidP="003A45DB" w:rsidRDefault="00EF2946" w14:paraId="37F6A351" w14:textId="77777777">
      <w:pPr>
        <w:spacing w:line="360" w:lineRule="auto"/>
        <w:jc w:val="both"/>
        <w:rPr>
          <w:rFonts w:ascii="Arial" w:hAnsi="Arial" w:cs="Arial"/>
        </w:rPr>
      </w:pPr>
      <w:r w:rsidRPr="000A374F">
        <w:rPr>
          <w:rFonts w:ascii="Arial" w:hAnsi="Arial" w:cs="Arial"/>
        </w:rPr>
        <w:t xml:space="preserve">These members of a team require innovative ideas, ways, processes and strategies which are very essential for the overall management of outbox issues. For tackling any kind of rough situation, these members are very important. </w:t>
      </w:r>
    </w:p>
    <w:p w:rsidRPr="00645E70" w:rsidR="00DC5DC5" w:rsidP="00645E70" w:rsidRDefault="00EF2946" w14:paraId="3EDFDA61" w14:textId="70BAC218">
      <w:pPr>
        <w:spacing w:line="360" w:lineRule="auto"/>
        <w:jc w:val="both"/>
        <w:rPr>
          <w:rFonts w:ascii="Arial" w:hAnsi="Arial" w:cs="Arial"/>
        </w:rPr>
      </w:pPr>
      <w:r w:rsidRPr="000A374F">
        <w:rPr>
          <w:rFonts w:ascii="Arial" w:hAnsi="Arial" w:cs="Arial"/>
        </w:rPr>
        <w:t>Tom can follow the steps of Berlin for managing his team role because these seem very effective on the major issues of teamwork.</w:t>
      </w:r>
    </w:p>
    <w:p w:rsidRPr="000A374F" w:rsidR="00D24249" w:rsidP="004F530B" w:rsidRDefault="00EF2946" w14:paraId="4BD5B076" w14:textId="67262ED7">
      <w:pPr>
        <w:pStyle w:val="Heading1"/>
      </w:pPr>
      <w:bookmarkStart w:name="_Toc116685049" w:id="18"/>
      <w:r w:rsidRPr="000A374F">
        <w:t>Benefits of teamwork</w:t>
      </w:r>
      <w:bookmarkEnd w:id="18"/>
    </w:p>
    <w:p w:rsidRPr="000A374F" w:rsidR="006C314B" w:rsidP="000A374F" w:rsidRDefault="00EF2946" w14:paraId="1D42F11D" w14:textId="24906384">
      <w:pPr>
        <w:spacing w:line="360" w:lineRule="auto"/>
        <w:jc w:val="both"/>
        <w:rPr>
          <w:rFonts w:ascii="Arial" w:hAnsi="Arial" w:cs="Arial"/>
        </w:rPr>
      </w:pPr>
      <w:r w:rsidRPr="000A374F">
        <w:rPr>
          <w:rFonts w:ascii="Arial" w:hAnsi="Arial" w:cs="Arial"/>
        </w:rPr>
        <w:t>Effective teamwork is very beneficial to any kind of company or organization all over the world. Amazon is one of the biggest companies all over the world. Its employee, Tom will get several benefits from teamwork. Some of the chief benefits are-</w:t>
      </w:r>
      <w:r w:rsidR="004F530B">
        <w:rPr>
          <w:rFonts w:ascii="Arial" w:hAnsi="Arial" w:cs="Arial"/>
        </w:rPr>
        <w:t xml:space="preserve"> </w:t>
      </w:r>
      <w:r w:rsidRPr="000A374F">
        <w:rPr>
          <w:rFonts w:ascii="Arial" w:hAnsi="Arial" w:cs="Arial"/>
        </w:rPr>
        <w:t xml:space="preserve">Generating ideas is not easy work rather one has to face different types of troubles for making an idea. But a team will easily make ideas because there are a lot </w:t>
      </w:r>
      <w:r w:rsidRPr="000A374F" w:rsidR="0003738C">
        <w:rPr>
          <w:rFonts w:ascii="Arial" w:hAnsi="Arial" w:cs="Arial"/>
        </w:rPr>
        <w:t>of</w:t>
      </w:r>
      <w:r w:rsidRPr="000A374F">
        <w:rPr>
          <w:rFonts w:ascii="Arial" w:hAnsi="Arial" w:cs="Arial"/>
        </w:rPr>
        <w:t xml:space="preserve"> brains which will solve the basic issues of that idea</w:t>
      </w:r>
      <w:r w:rsidRPr="000A374F" w:rsidR="00CA5113">
        <w:rPr>
          <w:rFonts w:ascii="Arial" w:hAnsi="Arial" w:cs="Arial"/>
          <w:color w:val="000000"/>
          <w:shd w:val="clear" w:color="auto" w:fill="FFFFFF"/>
        </w:rPr>
        <w:t xml:space="preserve"> (Armstrong and Lowndes, 2017)</w:t>
      </w:r>
      <w:r w:rsidRPr="000A374F">
        <w:rPr>
          <w:rFonts w:ascii="Arial" w:hAnsi="Arial" w:cs="Arial"/>
        </w:rPr>
        <w:t xml:space="preserve">. </w:t>
      </w:r>
    </w:p>
    <w:p w:rsidRPr="000A374F" w:rsidR="00CA7039" w:rsidP="000A374F" w:rsidRDefault="00EF2946" w14:paraId="3111E542" w14:textId="39CD5933">
      <w:pPr>
        <w:spacing w:line="360" w:lineRule="auto"/>
        <w:jc w:val="both"/>
        <w:rPr>
          <w:rFonts w:ascii="Arial" w:hAnsi="Arial" w:cs="Arial"/>
        </w:rPr>
      </w:pPr>
      <w:r w:rsidRPr="000A374F">
        <w:rPr>
          <w:rFonts w:ascii="Arial" w:hAnsi="Arial" w:cs="Arial"/>
        </w:rPr>
        <w:t xml:space="preserve">Fostering creativity is another major benefit of this issue because many people have different types of creativity in different sectors which will combine for a particular work. </w:t>
      </w:r>
      <w:r w:rsidRPr="000A374F" w:rsidR="00857C24">
        <w:rPr>
          <w:rFonts w:ascii="Arial" w:hAnsi="Arial" w:cs="Arial"/>
        </w:rPr>
        <w:t>By applying proper creativity, members can increase the quality of the products which will increase the profits of the organization</w:t>
      </w:r>
      <w:r w:rsidRPr="000A374F" w:rsidR="00CA5113">
        <w:rPr>
          <w:rFonts w:ascii="Arial" w:hAnsi="Arial" w:cs="Arial"/>
          <w:color w:val="000000"/>
          <w:shd w:val="clear" w:color="auto" w:fill="FFFFFF"/>
        </w:rPr>
        <w:t xml:space="preserve"> (Review, 2014)</w:t>
      </w:r>
      <w:r w:rsidRPr="000A374F" w:rsidR="00857C24">
        <w:rPr>
          <w:rFonts w:ascii="Arial" w:hAnsi="Arial" w:cs="Arial"/>
        </w:rPr>
        <w:t xml:space="preserve">. </w:t>
      </w:r>
      <w:r w:rsidRPr="000A374F">
        <w:rPr>
          <w:rFonts w:ascii="Arial" w:hAnsi="Arial" w:cs="Arial"/>
        </w:rPr>
        <w:t xml:space="preserve">This is also impactful to the expanding of perspectives because </w:t>
      </w:r>
      <w:r w:rsidRPr="000A374F" w:rsidR="00BB1033">
        <w:rPr>
          <w:rFonts w:ascii="Arial" w:hAnsi="Arial" w:cs="Arial"/>
        </w:rPr>
        <w:t xml:space="preserve">these are very helpful for thinking about others and appreciating others' work. </w:t>
      </w:r>
      <w:r w:rsidRPr="000A374F" w:rsidR="00857C24">
        <w:rPr>
          <w:rFonts w:ascii="Arial" w:hAnsi="Arial" w:cs="Arial"/>
        </w:rPr>
        <w:t xml:space="preserve">At the same time, this will help the employees to make </w:t>
      </w:r>
      <w:r w:rsidR="000A374F">
        <w:rPr>
          <w:rFonts w:ascii="Arial" w:hAnsi="Arial" w:cs="Arial"/>
        </w:rPr>
        <w:t>a sustainable relationship</w:t>
      </w:r>
      <w:r w:rsidR="00A5707D">
        <w:rPr>
          <w:rFonts w:ascii="Arial" w:hAnsi="Arial" w:cs="Arial"/>
        </w:rPr>
        <w:t>s</w:t>
      </w:r>
      <w:r w:rsidRPr="000A374F" w:rsidR="00857C24">
        <w:rPr>
          <w:rFonts w:ascii="Arial" w:hAnsi="Arial" w:cs="Arial"/>
        </w:rPr>
        <w:t xml:space="preserve"> with their </w:t>
      </w:r>
      <w:r w:rsidRPr="000A374F" w:rsidR="00AC4287">
        <w:rPr>
          <w:rFonts w:ascii="Arial" w:hAnsi="Arial" w:cs="Arial"/>
        </w:rPr>
        <w:t>colleagues</w:t>
      </w:r>
      <w:r w:rsidRPr="000A374F" w:rsidR="00857C24">
        <w:rPr>
          <w:rFonts w:ascii="Arial" w:hAnsi="Arial" w:cs="Arial"/>
        </w:rPr>
        <w:t xml:space="preserve">. </w:t>
      </w:r>
    </w:p>
    <w:p w:rsidRPr="000A374F" w:rsidR="00BB1033" w:rsidP="000A374F" w:rsidRDefault="00EF2946" w14:paraId="1694D6D7" w14:textId="77777777">
      <w:pPr>
        <w:spacing w:line="360" w:lineRule="auto"/>
        <w:jc w:val="both"/>
        <w:rPr>
          <w:rFonts w:ascii="Arial" w:hAnsi="Arial" w:cs="Arial"/>
        </w:rPr>
      </w:pPr>
      <w:r w:rsidRPr="000A374F">
        <w:rPr>
          <w:rFonts w:ascii="Arial" w:hAnsi="Arial" w:cs="Arial"/>
        </w:rPr>
        <w:t xml:space="preserve">In terms, people can share the workload which is responsible for reducing stress and anxiety among employees. This will also help the employees to become well and humble mannered. </w:t>
      </w:r>
    </w:p>
    <w:p w:rsidRPr="000A374F" w:rsidR="00AC4287" w:rsidP="000A374F" w:rsidRDefault="00EF2946" w14:paraId="6FFEFEF5" w14:textId="48C71FC1">
      <w:pPr>
        <w:spacing w:line="360" w:lineRule="auto"/>
        <w:jc w:val="both"/>
        <w:rPr>
          <w:rFonts w:ascii="Arial" w:hAnsi="Arial" w:cs="Arial"/>
        </w:rPr>
      </w:pPr>
      <w:r w:rsidRPr="000A374F">
        <w:rPr>
          <w:rFonts w:ascii="Arial" w:hAnsi="Arial" w:cs="Arial"/>
        </w:rPr>
        <w:lastRenderedPageBreak/>
        <w:t xml:space="preserve">Work performance is defined as the most important thing in any kind of company because every company wants to get 100% outcomes from their employees. Working with a team will increase work performance because these are responsible for creating a platform where people can easily share their skills and </w:t>
      </w:r>
      <w:r w:rsidRPr="000A374F" w:rsidR="00857C24">
        <w:rPr>
          <w:rFonts w:ascii="Arial" w:hAnsi="Arial" w:cs="Arial"/>
        </w:rPr>
        <w:t>attributes with other people</w:t>
      </w:r>
      <w:r w:rsidRPr="000A374F" w:rsidR="00CA5113">
        <w:rPr>
          <w:rFonts w:ascii="Arial" w:hAnsi="Arial" w:cs="Arial"/>
          <w:color w:val="000000"/>
          <w:shd w:val="clear" w:color="auto" w:fill="FFFFFF"/>
        </w:rPr>
        <w:t xml:space="preserve"> (Pat, 2018)</w:t>
      </w:r>
      <w:r w:rsidRPr="000A374F" w:rsidR="00857C24">
        <w:rPr>
          <w:rFonts w:ascii="Arial" w:hAnsi="Arial" w:cs="Arial"/>
        </w:rPr>
        <w:t xml:space="preserve">. This kind of thing is very helpful for coordination. </w:t>
      </w:r>
      <w:r w:rsidRPr="000A374F">
        <w:rPr>
          <w:rFonts w:ascii="Arial" w:hAnsi="Arial" w:cs="Arial"/>
        </w:rPr>
        <w:t xml:space="preserve">Innovation is a very significant part of this modern world because there is a lot of competition among people all over the world which is responsible for increasing the minds of people to generate people's </w:t>
      </w:r>
      <w:r w:rsidRPr="000A374F" w:rsidR="00E4303C">
        <w:rPr>
          <w:rFonts w:ascii="Arial" w:hAnsi="Arial" w:cs="Arial"/>
        </w:rPr>
        <w:t>perspectives</w:t>
      </w:r>
      <w:r w:rsidRPr="000A374F">
        <w:rPr>
          <w:rFonts w:ascii="Arial" w:hAnsi="Arial" w:cs="Arial"/>
        </w:rPr>
        <w:t xml:space="preserve"> and work qualities. </w:t>
      </w:r>
      <w:r w:rsidRPr="000A374F" w:rsidR="00E4303C">
        <w:rPr>
          <w:rFonts w:ascii="Arial" w:hAnsi="Arial" w:cs="Arial"/>
        </w:rPr>
        <w:t>Besides these, this is also helpful for tackling competition in the market.</w:t>
      </w:r>
    </w:p>
    <w:p w:rsidRPr="000A374F" w:rsidR="00E4303C" w:rsidP="000A374F" w:rsidRDefault="00EF2946" w14:paraId="0D942840" w14:textId="231A7354">
      <w:pPr>
        <w:spacing w:line="360" w:lineRule="auto"/>
        <w:jc w:val="both"/>
        <w:rPr>
          <w:rFonts w:ascii="Arial" w:hAnsi="Arial" w:cs="Arial"/>
        </w:rPr>
      </w:pPr>
      <w:r w:rsidRPr="000A374F">
        <w:rPr>
          <w:rFonts w:ascii="Arial" w:hAnsi="Arial" w:cs="Arial"/>
        </w:rPr>
        <w:t xml:space="preserve">At the workplace, people sometimes face boringness and solitude which can be solved by teamwork because team members are responsible for making fun of work </w:t>
      </w:r>
      <w:r w:rsidR="000A374F">
        <w:rPr>
          <w:rFonts w:ascii="Arial" w:hAnsi="Arial" w:cs="Arial"/>
        </w:rPr>
        <w:t>and</w:t>
      </w:r>
      <w:r w:rsidRPr="000A374F">
        <w:rPr>
          <w:rFonts w:ascii="Arial" w:hAnsi="Arial" w:cs="Arial"/>
        </w:rPr>
        <w:t xml:space="preserve"> increasing interest while working. These kinds of activities are responsible for maintaining work quality and relaxation. Teamwork is also responsible for diversifying the workplace because different people can decorate the workplace with different ideas which will increase the work performance of employees. </w:t>
      </w:r>
    </w:p>
    <w:p w:rsidRPr="00645E70" w:rsidR="00DC5DC5" w:rsidP="00645E70" w:rsidRDefault="00EF2946" w14:paraId="2AC87466" w14:textId="79E7618C">
      <w:pPr>
        <w:spacing w:line="360" w:lineRule="auto"/>
        <w:jc w:val="both"/>
        <w:rPr>
          <w:rFonts w:ascii="Arial" w:hAnsi="Arial" w:cs="Arial"/>
        </w:rPr>
      </w:pPr>
      <w:r w:rsidRPr="000A374F">
        <w:rPr>
          <w:rFonts w:ascii="Arial" w:hAnsi="Arial" w:cs="Arial"/>
        </w:rPr>
        <w:t xml:space="preserve">Productivity refers to the root of any kind of work which can be increased in teamwork because of excessive collaboration and communication. This will also help the </w:t>
      </w:r>
      <w:r w:rsidRPr="000A374F" w:rsidR="008804EF">
        <w:rPr>
          <w:rFonts w:ascii="Arial" w:hAnsi="Arial" w:cs="Arial"/>
        </w:rPr>
        <w:t>members</w:t>
      </w:r>
      <w:r w:rsidRPr="000A374F">
        <w:rPr>
          <w:rFonts w:ascii="Arial" w:hAnsi="Arial" w:cs="Arial"/>
        </w:rPr>
        <w:t xml:space="preserve"> to make their work more effective at the workplace</w:t>
      </w:r>
      <w:r w:rsidRPr="000A374F" w:rsidR="00CA5113">
        <w:rPr>
          <w:rFonts w:ascii="Arial" w:hAnsi="Arial" w:cs="Arial"/>
          <w:color w:val="000000"/>
          <w:shd w:val="clear" w:color="auto" w:fill="FFFFFF"/>
        </w:rPr>
        <w:t xml:space="preserve"> (Brock and Milstead, 2018)</w:t>
      </w:r>
      <w:r w:rsidRPr="000A374F">
        <w:rPr>
          <w:rFonts w:ascii="Arial" w:hAnsi="Arial" w:cs="Arial"/>
        </w:rPr>
        <w:t xml:space="preserve">. Effective teamwork is also responsible for taking risks in any kind of context which will increase the demands of the companies. </w:t>
      </w:r>
    </w:p>
    <w:p w:rsidRPr="000A374F" w:rsidR="00CA5113" w:rsidP="004F530B" w:rsidRDefault="00EF2946" w14:paraId="37C21C28" w14:textId="18EBD7F4">
      <w:pPr>
        <w:pStyle w:val="Heading1"/>
      </w:pPr>
      <w:bookmarkStart w:name="_Toc116685050" w:id="19"/>
      <w:r w:rsidRPr="000A374F">
        <w:t>The barriers to effective teamwork identified in this scenario</w:t>
      </w:r>
      <w:bookmarkEnd w:id="19"/>
    </w:p>
    <w:p w:rsidRPr="000A374F" w:rsidR="005A3C68" w:rsidP="003A45DB" w:rsidRDefault="00EF2946" w14:paraId="2CBF0E90" w14:textId="77777777">
      <w:pPr>
        <w:spacing w:line="360" w:lineRule="auto"/>
        <w:jc w:val="both"/>
        <w:rPr>
          <w:rFonts w:ascii="Arial" w:hAnsi="Arial" w:cs="Arial"/>
        </w:rPr>
      </w:pPr>
      <w:r w:rsidRPr="000A374F">
        <w:rPr>
          <w:rFonts w:ascii="Arial" w:hAnsi="Arial" w:cs="Arial"/>
        </w:rPr>
        <w:t>From the case study, this is clear that Tom Jackson who is the leader of Amazon’s new project is facing different types of barriers and they are-</w:t>
      </w:r>
    </w:p>
    <w:p w:rsidRPr="000A374F" w:rsidR="005A3C68" w:rsidP="0077345E" w:rsidRDefault="00EF2946" w14:paraId="389E7099" w14:textId="77777777">
      <w:pPr>
        <w:pStyle w:val="Heading2"/>
      </w:pPr>
      <w:bookmarkStart w:name="_Toc116685051" w:id="20"/>
      <w:r w:rsidRPr="000A374F">
        <w:t>Interaction barriers</w:t>
      </w:r>
      <w:bookmarkEnd w:id="20"/>
    </w:p>
    <w:p w:rsidRPr="000A374F" w:rsidR="005A3C68" w:rsidP="003A45DB" w:rsidRDefault="00EF2946" w14:paraId="31525F98" w14:textId="77777777">
      <w:pPr>
        <w:spacing w:line="360" w:lineRule="auto"/>
        <w:jc w:val="both"/>
        <w:rPr>
          <w:rFonts w:ascii="Arial" w:hAnsi="Arial" w:cs="Arial"/>
        </w:rPr>
      </w:pPr>
      <w:r w:rsidRPr="000A374F">
        <w:rPr>
          <w:rFonts w:ascii="Arial" w:hAnsi="Arial" w:cs="Arial"/>
        </w:rPr>
        <w:t>There are problems regarding the interaction section among the employees. Maybe Tom has problems with attachment to people which is considered to be the most serious issue regarding leadership. So, he has to work on the development of this skill properly</w:t>
      </w:r>
      <w:r w:rsidRPr="000A374F" w:rsidR="002953A3">
        <w:rPr>
          <w:rFonts w:ascii="Arial" w:hAnsi="Arial" w:cs="Arial"/>
          <w:color w:val="000000"/>
          <w:shd w:val="clear" w:color="auto" w:fill="FFFFFF"/>
        </w:rPr>
        <w:t xml:space="preserve"> (Rock, 2022)</w:t>
      </w:r>
      <w:r w:rsidRPr="000A374F">
        <w:rPr>
          <w:rFonts w:ascii="Arial" w:hAnsi="Arial" w:cs="Arial"/>
        </w:rPr>
        <w:t>.</w:t>
      </w:r>
    </w:p>
    <w:p w:rsidRPr="000A374F" w:rsidR="005A3C68" w:rsidP="0077345E" w:rsidRDefault="00EF2946" w14:paraId="402A2508" w14:textId="77777777">
      <w:pPr>
        <w:pStyle w:val="Heading2"/>
      </w:pPr>
      <w:bookmarkStart w:name="_Toc116685052" w:id="21"/>
      <w:r w:rsidRPr="000A374F">
        <w:t>Role management barriers</w:t>
      </w:r>
      <w:bookmarkEnd w:id="21"/>
    </w:p>
    <w:p w:rsidRPr="000A374F" w:rsidR="005A3C68" w:rsidP="003A45DB" w:rsidRDefault="00EF2946" w14:paraId="2BDB8371" w14:textId="77777777">
      <w:pPr>
        <w:spacing w:line="360" w:lineRule="auto"/>
        <w:jc w:val="both"/>
        <w:rPr>
          <w:rFonts w:ascii="Arial" w:hAnsi="Arial" w:cs="Arial"/>
        </w:rPr>
      </w:pPr>
      <w:r w:rsidRPr="000A374F">
        <w:rPr>
          <w:rFonts w:ascii="Arial" w:hAnsi="Arial" w:cs="Arial"/>
        </w:rPr>
        <w:t xml:space="preserve">Tom didn't divide the roles of his team which is responsible for increasing different types of inconsistencies in effective teamwork. This kind of attitude is responsible for hampering the growth of any kind of work in any kind of critical situation. </w:t>
      </w:r>
    </w:p>
    <w:p w:rsidRPr="000A374F" w:rsidR="005A3C68" w:rsidP="0077345E" w:rsidRDefault="00EF2946" w14:paraId="1F4E503B" w14:textId="77777777">
      <w:pPr>
        <w:pStyle w:val="Heading2"/>
      </w:pPr>
      <w:bookmarkStart w:name="_Toc116685053" w:id="22"/>
      <w:r w:rsidRPr="000A374F">
        <w:lastRenderedPageBreak/>
        <w:t>Approach barriers</w:t>
      </w:r>
      <w:bookmarkEnd w:id="22"/>
    </w:p>
    <w:p w:rsidRPr="000A374F" w:rsidR="005A3C68" w:rsidP="003A45DB" w:rsidRDefault="00EF2946" w14:paraId="1A68BA88" w14:textId="77777777">
      <w:pPr>
        <w:spacing w:line="360" w:lineRule="auto"/>
        <w:jc w:val="both"/>
        <w:rPr>
          <w:rFonts w:ascii="Arial" w:hAnsi="Arial" w:cs="Arial"/>
        </w:rPr>
      </w:pPr>
      <w:r w:rsidRPr="000A374F">
        <w:rPr>
          <w:rFonts w:ascii="Arial" w:hAnsi="Arial" w:cs="Arial"/>
        </w:rPr>
        <w:t xml:space="preserve">Tom is responsible for not taking effective initiatives for the management of his work. So, the team is facing numerous kinds of problems in the team. If this kind of situation continues, the whole project will face a huge loss in future. So, Tom must have to discuss with his team members before taking any kind of decisions for a future approach. </w:t>
      </w:r>
    </w:p>
    <w:p w:rsidRPr="000A374F" w:rsidR="005A3C68" w:rsidP="0077345E" w:rsidRDefault="00EF2946" w14:paraId="3EC8B7BE" w14:textId="77777777">
      <w:pPr>
        <w:pStyle w:val="Heading2"/>
      </w:pPr>
      <w:bookmarkStart w:name="_Toc116685054" w:id="23"/>
      <w:r w:rsidRPr="000A374F">
        <w:t>Communication barriers</w:t>
      </w:r>
      <w:bookmarkEnd w:id="23"/>
    </w:p>
    <w:p w:rsidRPr="000A374F" w:rsidR="005A3C68" w:rsidP="003A45DB" w:rsidRDefault="00EF2946" w14:paraId="353DC0AD" w14:textId="6005AF28">
      <w:pPr>
        <w:spacing w:line="360" w:lineRule="auto"/>
        <w:jc w:val="both"/>
        <w:rPr>
          <w:rFonts w:ascii="Arial" w:hAnsi="Arial" w:cs="Arial"/>
        </w:rPr>
      </w:pPr>
      <w:r w:rsidRPr="000A374F">
        <w:rPr>
          <w:rFonts w:ascii="Arial" w:hAnsi="Arial" w:cs="Arial"/>
        </w:rPr>
        <w:t>This is the part and parcel of any kind of project or team management. But the team of Tom don’t have any kind of medium for communication so, this is very necessary to install a sustainable communication method through which they can communi</w:t>
      </w:r>
      <w:r w:rsidRPr="000A374F" w:rsidR="00BD4AFB">
        <w:rPr>
          <w:rFonts w:ascii="Arial" w:hAnsi="Arial" w:cs="Arial"/>
        </w:rPr>
        <w:t>ca</w:t>
      </w:r>
      <w:r w:rsidRPr="000A374F">
        <w:rPr>
          <w:rFonts w:ascii="Arial" w:hAnsi="Arial" w:cs="Arial"/>
        </w:rPr>
        <w:t xml:space="preserve">te among themselves. Otherwise, the project work </w:t>
      </w:r>
      <w:r w:rsidRPr="000A374F" w:rsidR="00BD4AFB">
        <w:rPr>
          <w:rFonts w:ascii="Arial" w:hAnsi="Arial" w:cs="Arial"/>
        </w:rPr>
        <w:t>will</w:t>
      </w:r>
      <w:r w:rsidRPr="000A374F">
        <w:rPr>
          <w:rFonts w:ascii="Arial" w:hAnsi="Arial" w:cs="Arial"/>
        </w:rPr>
        <w:t xml:space="preserve"> not be effective in the </w:t>
      </w:r>
      <w:r w:rsidRPr="000A374F" w:rsidR="00BD4AFB">
        <w:rPr>
          <w:rFonts w:ascii="Arial" w:hAnsi="Arial" w:cs="Arial"/>
        </w:rPr>
        <w:t>markets</w:t>
      </w:r>
      <w:r w:rsidRPr="000A374F">
        <w:rPr>
          <w:rFonts w:ascii="Arial" w:hAnsi="Arial" w:cs="Arial"/>
        </w:rPr>
        <w:t xml:space="preserve"> and they will face </w:t>
      </w:r>
      <w:r w:rsidR="000A374F">
        <w:rPr>
          <w:rFonts w:ascii="Arial" w:hAnsi="Arial" w:cs="Arial"/>
        </w:rPr>
        <w:t>different types</w:t>
      </w:r>
      <w:r w:rsidRPr="000A374F">
        <w:rPr>
          <w:rFonts w:ascii="Arial" w:hAnsi="Arial" w:cs="Arial"/>
        </w:rPr>
        <w:t xml:space="preserve"> </w:t>
      </w:r>
      <w:r w:rsidRPr="000A374F" w:rsidR="00BD4AFB">
        <w:rPr>
          <w:rFonts w:ascii="Arial" w:hAnsi="Arial" w:cs="Arial"/>
        </w:rPr>
        <w:t>of</w:t>
      </w:r>
      <w:r w:rsidRPr="000A374F">
        <w:rPr>
          <w:rFonts w:ascii="Arial" w:hAnsi="Arial" w:cs="Arial"/>
        </w:rPr>
        <w:t xml:space="preserve"> </w:t>
      </w:r>
      <w:r w:rsidRPr="000A374F" w:rsidR="00BD4AFB">
        <w:rPr>
          <w:rFonts w:ascii="Arial" w:hAnsi="Arial" w:cs="Arial"/>
        </w:rPr>
        <w:t>problems</w:t>
      </w:r>
      <w:r w:rsidRPr="000A374F">
        <w:rPr>
          <w:rFonts w:ascii="Arial" w:hAnsi="Arial" w:cs="Arial"/>
        </w:rPr>
        <w:t xml:space="preserve"> regarding those issues. </w:t>
      </w:r>
    </w:p>
    <w:p w:rsidRPr="00DC5DC5" w:rsidR="005A3C68" w:rsidP="0077345E" w:rsidRDefault="00EF2946" w14:paraId="1D157FB9" w14:textId="77777777">
      <w:pPr>
        <w:pStyle w:val="Heading2"/>
      </w:pPr>
      <w:bookmarkStart w:name="_Toc116685055" w:id="24"/>
      <w:r w:rsidRPr="00DC5DC5">
        <w:t>Commitment barriers</w:t>
      </w:r>
      <w:bookmarkEnd w:id="24"/>
    </w:p>
    <w:p w:rsidRPr="000A374F" w:rsidR="00BD4AFB" w:rsidP="003A45DB" w:rsidRDefault="00EF2946" w14:paraId="5CD18BA3" w14:textId="77777777">
      <w:pPr>
        <w:spacing w:line="360" w:lineRule="auto"/>
        <w:jc w:val="both"/>
        <w:rPr>
          <w:rFonts w:ascii="Arial" w:hAnsi="Arial" w:cs="Arial"/>
        </w:rPr>
      </w:pPr>
      <w:r w:rsidRPr="000A374F">
        <w:rPr>
          <w:rFonts w:ascii="Arial" w:hAnsi="Arial" w:cs="Arial"/>
        </w:rPr>
        <w:t xml:space="preserve">Some of the team </w:t>
      </w:r>
      <w:r w:rsidRPr="000A374F" w:rsidR="002953A3">
        <w:rPr>
          <w:rFonts w:ascii="Arial" w:hAnsi="Arial" w:cs="Arial"/>
        </w:rPr>
        <w:t>members</w:t>
      </w:r>
      <w:r w:rsidRPr="000A374F">
        <w:rPr>
          <w:rFonts w:ascii="Arial" w:hAnsi="Arial" w:cs="Arial"/>
        </w:rPr>
        <w:t xml:space="preserve"> of Tom’s team are </w:t>
      </w:r>
      <w:r w:rsidRPr="000A374F" w:rsidR="002953A3">
        <w:rPr>
          <w:rFonts w:ascii="Arial" w:hAnsi="Arial" w:cs="Arial"/>
        </w:rPr>
        <w:t>not committed to the policies of this project. They are just thinking about their development at work. These kinds of issues are very impactful to project development. So, Tom should fire them or showcase them for their roles at the workplace. This will be the best way to sort out this problem</w:t>
      </w:r>
      <w:r w:rsidRPr="000A374F" w:rsidR="002953A3">
        <w:rPr>
          <w:rFonts w:ascii="Arial" w:hAnsi="Arial" w:cs="Arial"/>
          <w:color w:val="000000"/>
          <w:shd w:val="clear" w:color="auto" w:fill="FFFFFF"/>
        </w:rPr>
        <w:t xml:space="preserve"> (Pariera, 2016)</w:t>
      </w:r>
      <w:r w:rsidRPr="000A374F" w:rsidR="002953A3">
        <w:rPr>
          <w:rFonts w:ascii="Arial" w:hAnsi="Arial" w:cs="Arial"/>
        </w:rPr>
        <w:t xml:space="preserve">. At the same time, he also has to provide warning to the other employees about the issues of this kind of problem. By following all of these suggestions, Tom will be successful in his work. </w:t>
      </w:r>
    </w:p>
    <w:p w:rsidRPr="004F530B" w:rsidR="002953A3" w:rsidP="004F530B" w:rsidRDefault="00EF2946" w14:paraId="6DE6C53A" w14:textId="77777777">
      <w:pPr>
        <w:pStyle w:val="Heading1"/>
      </w:pPr>
      <w:bookmarkStart w:name="_Toc116685056" w:id="25"/>
      <w:r w:rsidRPr="004F530B">
        <w:t>Conclusion</w:t>
      </w:r>
      <w:bookmarkEnd w:id="25"/>
    </w:p>
    <w:p w:rsidRPr="000A374F" w:rsidR="002953A3" w:rsidP="003A45DB" w:rsidRDefault="00EF2946" w14:paraId="49293A2E" w14:textId="77777777">
      <w:pPr>
        <w:spacing w:line="360" w:lineRule="auto"/>
        <w:jc w:val="both"/>
        <w:rPr>
          <w:rFonts w:ascii="Arial" w:hAnsi="Arial" w:cs="Arial"/>
        </w:rPr>
      </w:pPr>
      <w:r w:rsidRPr="000A374F">
        <w:rPr>
          <w:rFonts w:ascii="Arial" w:hAnsi="Arial" w:cs="Arial"/>
        </w:rPr>
        <w:t xml:space="preserve">This is very hard to manage any kind of critical work in any kind of critical situation because there are different types of problems and issues which cannot be solved by one person. So, the team will be the best solution to these issues (Swift, 2016). At the same time, this is also responsible for marinating the major issues of work performance and work quality. Thus, everyone should have to focus on effective team building for managing all of the work of a company organization. </w:t>
      </w:r>
    </w:p>
    <w:p w:rsidRPr="000A374F" w:rsidR="002953A3" w:rsidP="003A45DB" w:rsidRDefault="00EF2946" w14:paraId="4DA9D725" w14:textId="77777777">
      <w:pPr>
        <w:spacing w:line="360" w:lineRule="auto"/>
        <w:jc w:val="both"/>
        <w:rPr>
          <w:rFonts w:ascii="Arial" w:hAnsi="Arial" w:cs="Arial"/>
        </w:rPr>
      </w:pPr>
      <w:r w:rsidRPr="000A374F">
        <w:rPr>
          <w:rFonts w:ascii="Arial" w:hAnsi="Arial" w:cs="Arial"/>
        </w:rPr>
        <w:br w:type="page"/>
      </w:r>
    </w:p>
    <w:p w:rsidRPr="000A374F" w:rsidR="005A3C68" w:rsidP="004F530B" w:rsidRDefault="00EF2946" w14:paraId="07AF7785" w14:textId="77777777">
      <w:pPr>
        <w:pStyle w:val="Heading1"/>
      </w:pPr>
      <w:bookmarkStart w:name="_Toc116685057" w:id="26"/>
      <w:r w:rsidRPr="000A374F">
        <w:lastRenderedPageBreak/>
        <w:t>References</w:t>
      </w:r>
      <w:bookmarkEnd w:id="26"/>
    </w:p>
    <w:p w:rsidRPr="009F42C3" w:rsidR="006F2018" w:rsidP="009F42C3" w:rsidRDefault="006F2018" w14:paraId="780FA7DF" w14:textId="77777777">
      <w:pPr>
        <w:spacing w:line="360" w:lineRule="auto"/>
        <w:jc w:val="both"/>
        <w:rPr>
          <w:rFonts w:ascii="Arial" w:hAnsi="Arial" w:cs="Arial"/>
          <w:color w:val="000000"/>
          <w:shd w:val="clear" w:color="auto" w:fill="FFFFFF"/>
        </w:rPr>
      </w:pPr>
      <w:r w:rsidRPr="009F42C3">
        <w:rPr>
          <w:rFonts w:ascii="Arial" w:hAnsi="Arial" w:cs="Arial"/>
          <w:color w:val="000000"/>
          <w:shd w:val="clear" w:color="auto" w:fill="FFFFFF"/>
        </w:rPr>
        <w:t>Armstrong, P. and Lowndes, R., 2017. </w:t>
      </w:r>
      <w:r w:rsidRPr="009F42C3">
        <w:rPr>
          <w:rFonts w:ascii="Arial" w:hAnsi="Arial" w:cs="Arial"/>
          <w:i/>
          <w:iCs/>
          <w:color w:val="000000"/>
          <w:shd w:val="clear" w:color="auto" w:fill="FFFFFF"/>
        </w:rPr>
        <w:t>Creative teamwork</w:t>
      </w:r>
      <w:r w:rsidRPr="009F42C3">
        <w:rPr>
          <w:rFonts w:ascii="Arial" w:hAnsi="Arial" w:cs="Arial"/>
          <w:color w:val="000000"/>
          <w:shd w:val="clear" w:color="auto" w:fill="FFFFFF"/>
        </w:rPr>
        <w:t>.</w:t>
      </w:r>
    </w:p>
    <w:p w:rsidRPr="009F42C3" w:rsidR="006F2018" w:rsidP="009F42C3" w:rsidRDefault="006F2018" w14:paraId="0BA81C10" w14:textId="77777777">
      <w:pPr>
        <w:spacing w:line="360" w:lineRule="auto"/>
        <w:jc w:val="both"/>
        <w:rPr>
          <w:rFonts w:ascii="Arial" w:hAnsi="Arial" w:cs="Arial"/>
          <w:color w:val="000000"/>
          <w:shd w:val="clear" w:color="auto" w:fill="FFFFFF"/>
        </w:rPr>
      </w:pPr>
      <w:r w:rsidRPr="009F42C3">
        <w:rPr>
          <w:rFonts w:ascii="Arial" w:hAnsi="Arial" w:cs="Arial"/>
          <w:color w:val="000000"/>
          <w:shd w:val="clear" w:color="auto" w:fill="FFFFFF"/>
        </w:rPr>
        <w:t>Beblin, 2015. 10 top tips: how to create cohesive team harmony. </w:t>
      </w:r>
      <w:r w:rsidRPr="009F42C3">
        <w:rPr>
          <w:rFonts w:ascii="Arial" w:hAnsi="Arial" w:cs="Arial"/>
          <w:i/>
          <w:iCs/>
          <w:color w:val="000000"/>
          <w:shd w:val="clear" w:color="auto" w:fill="FFFFFF"/>
        </w:rPr>
        <w:t>BDJ Team</w:t>
      </w:r>
      <w:r w:rsidRPr="009F42C3">
        <w:rPr>
          <w:rFonts w:ascii="Arial" w:hAnsi="Arial" w:cs="Arial"/>
          <w:color w:val="000000"/>
          <w:shd w:val="clear" w:color="auto" w:fill="FFFFFF"/>
        </w:rPr>
        <w:t>, 2(1-8).</w:t>
      </w:r>
    </w:p>
    <w:p w:rsidRPr="009F42C3" w:rsidR="006F2018" w:rsidP="009F42C3" w:rsidRDefault="006F2018" w14:paraId="4B4943A4" w14:textId="77777777">
      <w:pPr>
        <w:spacing w:line="360" w:lineRule="auto"/>
        <w:jc w:val="both"/>
        <w:rPr>
          <w:rFonts w:ascii="Arial" w:hAnsi="Arial" w:cs="Arial"/>
          <w:color w:val="000000"/>
          <w:shd w:val="clear" w:color="auto" w:fill="FFFFFF"/>
        </w:rPr>
      </w:pPr>
      <w:r w:rsidRPr="009F42C3">
        <w:rPr>
          <w:rFonts w:ascii="Arial" w:hAnsi="Arial" w:cs="Arial"/>
          <w:color w:val="000000"/>
          <w:shd w:val="clear" w:color="auto" w:fill="FFFFFF"/>
        </w:rPr>
        <w:t>Blackmore, J. and Sachs, J., 2017. </w:t>
      </w:r>
      <w:r w:rsidRPr="009F42C3">
        <w:rPr>
          <w:rFonts w:ascii="Arial" w:hAnsi="Arial" w:cs="Arial"/>
          <w:i/>
          <w:iCs/>
          <w:color w:val="000000"/>
          <w:shd w:val="clear" w:color="auto" w:fill="FFFFFF"/>
        </w:rPr>
        <w:t>Performing and reforming leaders</w:t>
      </w:r>
      <w:r w:rsidRPr="009F42C3">
        <w:rPr>
          <w:rFonts w:ascii="Arial" w:hAnsi="Arial" w:cs="Arial"/>
          <w:color w:val="000000"/>
          <w:shd w:val="clear" w:color="auto" w:fill="FFFFFF"/>
        </w:rPr>
        <w:t>. Albany: State University of New York Press.</w:t>
      </w:r>
    </w:p>
    <w:p w:rsidRPr="009F42C3" w:rsidR="006F2018" w:rsidP="009F42C3" w:rsidRDefault="006F2018" w14:paraId="54B4BC66" w14:textId="77777777">
      <w:pPr>
        <w:spacing w:line="360" w:lineRule="auto"/>
        <w:jc w:val="both"/>
        <w:rPr>
          <w:rFonts w:ascii="Arial" w:hAnsi="Arial" w:cs="Arial"/>
          <w:color w:val="000000"/>
          <w:shd w:val="clear" w:color="auto" w:fill="FFFFFF"/>
        </w:rPr>
      </w:pPr>
      <w:r w:rsidRPr="009F42C3">
        <w:rPr>
          <w:rFonts w:ascii="Arial" w:hAnsi="Arial" w:cs="Arial"/>
          <w:color w:val="000000"/>
          <w:shd w:val="clear" w:color="auto" w:fill="FFFFFF"/>
        </w:rPr>
        <w:t>Brock, J. and Milstead, J., 2018. </w:t>
      </w:r>
      <w:r w:rsidRPr="009F42C3">
        <w:rPr>
          <w:rFonts w:ascii="Arial" w:hAnsi="Arial" w:cs="Arial"/>
          <w:i/>
          <w:iCs/>
          <w:color w:val="000000"/>
          <w:shd w:val="clear" w:color="auto" w:fill="FFFFFF"/>
        </w:rPr>
        <w:t>Productivity</w:t>
      </w:r>
      <w:r w:rsidRPr="009F42C3">
        <w:rPr>
          <w:rFonts w:ascii="Arial" w:hAnsi="Arial" w:cs="Arial"/>
          <w:color w:val="000000"/>
          <w:shd w:val="clear" w:color="auto" w:fill="FFFFFF"/>
        </w:rPr>
        <w:t>. Chattanooga, TN: Astec.</w:t>
      </w:r>
    </w:p>
    <w:p w:rsidRPr="009F42C3" w:rsidR="006F2018" w:rsidP="009F42C3" w:rsidRDefault="006F2018" w14:paraId="34AC7C62" w14:textId="77777777">
      <w:pPr>
        <w:spacing w:line="360" w:lineRule="auto"/>
        <w:jc w:val="both"/>
        <w:rPr>
          <w:rFonts w:ascii="Arial" w:hAnsi="Arial" w:cs="Arial"/>
          <w:color w:val="000000"/>
          <w:shd w:val="clear" w:color="auto" w:fill="FFFFFF"/>
        </w:rPr>
      </w:pPr>
      <w:r w:rsidRPr="009F42C3">
        <w:rPr>
          <w:rFonts w:ascii="Arial" w:hAnsi="Arial" w:cs="Arial"/>
          <w:color w:val="000000"/>
          <w:shd w:val="clear" w:color="auto" w:fill="FFFFFF"/>
        </w:rPr>
        <w:t>Cook, S., 2016. </w:t>
      </w:r>
      <w:r w:rsidRPr="009F42C3">
        <w:rPr>
          <w:rFonts w:ascii="Arial" w:hAnsi="Arial" w:cs="Arial"/>
          <w:i/>
          <w:iCs/>
          <w:color w:val="000000"/>
          <w:shd w:val="clear" w:color="auto" w:fill="FFFFFF"/>
        </w:rPr>
        <w:t>The effective manager</w:t>
      </w:r>
      <w:r w:rsidRPr="009F42C3">
        <w:rPr>
          <w:rFonts w:ascii="Arial" w:hAnsi="Arial" w:cs="Arial"/>
          <w:color w:val="000000"/>
          <w:shd w:val="clear" w:color="auto" w:fill="FFFFFF"/>
        </w:rPr>
        <w:t>. Ely, Cambridgeshire, U.K.: IT Governance Pub.</w:t>
      </w:r>
    </w:p>
    <w:p w:rsidRPr="009F42C3" w:rsidR="006F2018" w:rsidP="009F42C3" w:rsidRDefault="006F2018" w14:paraId="582C8195" w14:textId="77777777">
      <w:pPr>
        <w:spacing w:line="360" w:lineRule="auto"/>
        <w:jc w:val="both"/>
        <w:rPr>
          <w:rFonts w:ascii="Arial" w:hAnsi="Arial" w:cs="Arial"/>
          <w:color w:val="000000"/>
          <w:shd w:val="clear" w:color="auto" w:fill="FFFFFF"/>
        </w:rPr>
      </w:pPr>
      <w:r w:rsidRPr="009F42C3">
        <w:rPr>
          <w:rFonts w:ascii="Arial" w:hAnsi="Arial" w:cs="Arial"/>
          <w:color w:val="000000"/>
          <w:shd w:val="clear" w:color="auto" w:fill="FFFFFF"/>
        </w:rPr>
        <w:t>Leech, C., 2015. </w:t>
      </w:r>
      <w:r w:rsidRPr="009F42C3">
        <w:rPr>
          <w:rFonts w:ascii="Arial" w:hAnsi="Arial" w:cs="Arial"/>
          <w:i/>
          <w:iCs/>
          <w:color w:val="000000"/>
          <w:shd w:val="clear" w:color="auto" w:fill="FFFFFF"/>
        </w:rPr>
        <w:t>Developing high performance teams</w:t>
      </w:r>
      <w:r w:rsidRPr="009F42C3">
        <w:rPr>
          <w:rFonts w:ascii="Arial" w:hAnsi="Arial" w:cs="Arial"/>
          <w:color w:val="000000"/>
          <w:shd w:val="clear" w:color="auto" w:fill="FFFFFF"/>
        </w:rPr>
        <w:t>. Oxford: Butterworth-Heinemann.</w:t>
      </w:r>
    </w:p>
    <w:p w:rsidRPr="009F42C3" w:rsidR="006F2018" w:rsidP="009F42C3" w:rsidRDefault="006F2018" w14:paraId="3E7423FF" w14:textId="77777777">
      <w:pPr>
        <w:spacing w:line="360" w:lineRule="auto"/>
        <w:jc w:val="both"/>
        <w:rPr>
          <w:rFonts w:ascii="Arial" w:hAnsi="Arial" w:cs="Arial"/>
          <w:color w:val="000000"/>
          <w:shd w:val="clear" w:color="auto" w:fill="FFFFFF"/>
        </w:rPr>
      </w:pPr>
      <w:r w:rsidRPr="009F42C3">
        <w:rPr>
          <w:rFonts w:ascii="Arial" w:hAnsi="Arial" w:cs="Arial"/>
          <w:color w:val="000000"/>
          <w:shd w:val="clear" w:color="auto" w:fill="FFFFFF"/>
        </w:rPr>
        <w:t>Morrison, A., 2015. </w:t>
      </w:r>
      <w:r w:rsidRPr="009F42C3">
        <w:rPr>
          <w:rFonts w:ascii="Arial" w:hAnsi="Arial" w:cs="Arial"/>
          <w:i/>
          <w:iCs/>
          <w:color w:val="000000"/>
          <w:shd w:val="clear" w:color="auto" w:fill="FFFFFF"/>
        </w:rPr>
        <w:t>Martin Hewitt, investigator</w:t>
      </w:r>
      <w:r w:rsidRPr="009F42C3">
        <w:rPr>
          <w:rFonts w:ascii="Arial" w:hAnsi="Arial" w:cs="Arial"/>
          <w:color w:val="000000"/>
          <w:shd w:val="clear" w:color="auto" w:fill="FFFFFF"/>
        </w:rPr>
        <w:t>. New York, NY: MysteriousPress.com.</w:t>
      </w:r>
    </w:p>
    <w:p w:rsidRPr="009F42C3" w:rsidR="006F2018" w:rsidP="009F42C3" w:rsidRDefault="006F2018" w14:paraId="0895B293" w14:textId="77777777">
      <w:pPr>
        <w:spacing w:line="360" w:lineRule="auto"/>
        <w:jc w:val="both"/>
        <w:rPr>
          <w:rFonts w:ascii="Arial" w:hAnsi="Arial" w:cs="Arial"/>
          <w:color w:val="000000"/>
          <w:shd w:val="clear" w:color="auto" w:fill="FFFFFF"/>
        </w:rPr>
      </w:pPr>
      <w:r w:rsidRPr="009F42C3">
        <w:rPr>
          <w:rFonts w:ascii="Arial" w:hAnsi="Arial" w:cs="Arial"/>
          <w:color w:val="000000"/>
          <w:shd w:val="clear" w:color="auto" w:fill="FFFFFF"/>
        </w:rPr>
        <w:t>Pariera, K., 2016. Barriers and Prompts to Communication. </w:t>
      </w:r>
      <w:r w:rsidRPr="009F42C3">
        <w:rPr>
          <w:rFonts w:ascii="Arial" w:hAnsi="Arial" w:cs="Arial"/>
          <w:i/>
          <w:iCs/>
          <w:color w:val="000000"/>
          <w:shd w:val="clear" w:color="auto" w:fill="FFFFFF"/>
        </w:rPr>
        <w:t>Journal of Family Communication</w:t>
      </w:r>
      <w:r w:rsidRPr="009F42C3">
        <w:rPr>
          <w:rFonts w:ascii="Arial" w:hAnsi="Arial" w:cs="Arial"/>
          <w:color w:val="000000"/>
          <w:shd w:val="clear" w:color="auto" w:fill="FFFFFF"/>
        </w:rPr>
        <w:t>, 16(3), pp.277-283.</w:t>
      </w:r>
    </w:p>
    <w:p w:rsidRPr="009F42C3" w:rsidR="006F2018" w:rsidP="009F42C3" w:rsidRDefault="006F2018" w14:paraId="71F06912" w14:textId="77777777">
      <w:pPr>
        <w:spacing w:line="360" w:lineRule="auto"/>
        <w:jc w:val="both"/>
        <w:rPr>
          <w:rFonts w:ascii="Arial" w:hAnsi="Arial" w:cs="Arial"/>
          <w:color w:val="000000"/>
          <w:shd w:val="clear" w:color="auto" w:fill="FFFFFF"/>
        </w:rPr>
      </w:pPr>
      <w:r w:rsidRPr="009F42C3">
        <w:rPr>
          <w:rFonts w:ascii="Arial" w:hAnsi="Arial" w:cs="Arial"/>
          <w:color w:val="000000"/>
          <w:shd w:val="clear" w:color="auto" w:fill="FFFFFF"/>
        </w:rPr>
        <w:t>Pat, C., 2018. </w:t>
      </w:r>
      <w:r w:rsidRPr="009F42C3">
        <w:rPr>
          <w:rFonts w:ascii="Arial" w:hAnsi="Arial" w:cs="Arial"/>
          <w:i/>
          <w:iCs/>
          <w:color w:val="000000"/>
          <w:shd w:val="clear" w:color="auto" w:fill="FFFFFF"/>
        </w:rPr>
        <w:t>High performance work practices and firm performance</w:t>
      </w:r>
      <w:r w:rsidRPr="009F42C3">
        <w:rPr>
          <w:rFonts w:ascii="Arial" w:hAnsi="Arial" w:cs="Arial"/>
          <w:color w:val="000000"/>
          <w:shd w:val="clear" w:color="auto" w:fill="FFFFFF"/>
        </w:rPr>
        <w:t>. [Washington, D.C.?]: U.S. Dept. of Labor.</w:t>
      </w:r>
    </w:p>
    <w:p w:rsidRPr="009F42C3" w:rsidR="006F2018" w:rsidP="009F42C3" w:rsidRDefault="006F2018" w14:paraId="2EFBD62B" w14:textId="77777777">
      <w:pPr>
        <w:spacing w:line="360" w:lineRule="auto"/>
        <w:jc w:val="both"/>
        <w:rPr>
          <w:rFonts w:ascii="Arial" w:hAnsi="Arial" w:cs="Arial"/>
          <w:color w:val="000000"/>
          <w:shd w:val="clear" w:color="auto" w:fill="FFFFFF"/>
        </w:rPr>
      </w:pPr>
      <w:r w:rsidRPr="009F42C3">
        <w:rPr>
          <w:rFonts w:ascii="Arial" w:hAnsi="Arial" w:cs="Arial"/>
          <w:color w:val="000000"/>
          <w:shd w:val="clear" w:color="auto" w:fill="FFFFFF"/>
        </w:rPr>
        <w:t>Pope, S. and Blyth, E., 2017. </w:t>
      </w:r>
      <w:r w:rsidRPr="009F42C3">
        <w:rPr>
          <w:rFonts w:ascii="Arial" w:hAnsi="Arial" w:cs="Arial"/>
          <w:i/>
          <w:iCs/>
          <w:color w:val="000000"/>
          <w:shd w:val="clear" w:color="auto" w:fill="FFFFFF"/>
        </w:rPr>
        <w:t>Team leader workbook</w:t>
      </w:r>
      <w:r w:rsidRPr="009F42C3">
        <w:rPr>
          <w:rFonts w:ascii="Arial" w:hAnsi="Arial" w:cs="Arial"/>
          <w:color w:val="000000"/>
          <w:shd w:val="clear" w:color="auto" w:fill="FFFFFF"/>
        </w:rPr>
        <w:t>. Amherst, Mass.: HRD Press.</w:t>
      </w:r>
    </w:p>
    <w:p w:rsidRPr="009F42C3" w:rsidR="006F2018" w:rsidP="009F42C3" w:rsidRDefault="006F2018" w14:paraId="0E540890" w14:textId="77777777">
      <w:pPr>
        <w:spacing w:line="360" w:lineRule="auto"/>
        <w:jc w:val="both"/>
        <w:rPr>
          <w:rFonts w:ascii="Arial" w:hAnsi="Arial" w:cs="Arial"/>
          <w:color w:val="000000"/>
          <w:shd w:val="clear" w:color="auto" w:fill="FFFFFF"/>
        </w:rPr>
      </w:pPr>
      <w:r w:rsidRPr="009F42C3">
        <w:rPr>
          <w:rFonts w:ascii="Arial" w:hAnsi="Arial" w:cs="Arial"/>
          <w:color w:val="000000"/>
          <w:shd w:val="clear" w:color="auto" w:fill="FFFFFF"/>
        </w:rPr>
        <w:t>Review, H., 2014. </w:t>
      </w:r>
      <w:r w:rsidRPr="009F42C3">
        <w:rPr>
          <w:rFonts w:ascii="Arial" w:hAnsi="Arial" w:cs="Arial"/>
          <w:i/>
          <w:iCs/>
          <w:color w:val="000000"/>
          <w:shd w:val="clear" w:color="auto" w:fill="FFFFFF"/>
        </w:rPr>
        <w:t>Fostering Creativity</w:t>
      </w:r>
      <w:r w:rsidRPr="009F42C3">
        <w:rPr>
          <w:rFonts w:ascii="Arial" w:hAnsi="Arial" w:cs="Arial"/>
          <w:color w:val="000000"/>
          <w:shd w:val="clear" w:color="auto" w:fill="FFFFFF"/>
        </w:rPr>
        <w:t>. Boston: Harvard Business Review Press.</w:t>
      </w:r>
    </w:p>
    <w:p w:rsidRPr="009F42C3" w:rsidR="006F2018" w:rsidP="009F42C3" w:rsidRDefault="006F2018" w14:paraId="48D94717" w14:textId="77777777">
      <w:pPr>
        <w:spacing w:line="360" w:lineRule="auto"/>
        <w:jc w:val="both"/>
        <w:rPr>
          <w:rFonts w:ascii="Arial" w:hAnsi="Arial" w:cs="Arial"/>
          <w:color w:val="000000"/>
          <w:shd w:val="clear" w:color="auto" w:fill="FFFFFF"/>
        </w:rPr>
      </w:pPr>
      <w:r w:rsidRPr="009F42C3">
        <w:rPr>
          <w:rFonts w:ascii="Arial" w:hAnsi="Arial" w:cs="Arial"/>
          <w:color w:val="000000"/>
          <w:shd w:val="clear" w:color="auto" w:fill="FFFFFF"/>
        </w:rPr>
        <w:t>Rock, 2022. </w:t>
      </w:r>
      <w:r w:rsidRPr="009F42C3">
        <w:rPr>
          <w:rFonts w:ascii="Arial" w:hAnsi="Arial" w:cs="Arial"/>
          <w:i/>
          <w:iCs/>
          <w:color w:val="000000"/>
          <w:shd w:val="clear" w:color="auto" w:fill="FFFFFF"/>
        </w:rPr>
        <w:t>Top 5 Barriers to Effective Teamwork</w:t>
      </w:r>
      <w:r w:rsidRPr="009F42C3">
        <w:rPr>
          <w:rFonts w:ascii="Arial" w:hAnsi="Arial" w:cs="Arial"/>
          <w:color w:val="000000"/>
          <w:shd w:val="clear" w:color="auto" w:fill="FFFFFF"/>
        </w:rPr>
        <w:t>. [online] Linkedin.com. Available at: &lt;https://www.linkedin.com/pulse/top-5-barriers-effective-teamwork-tahir-nadeem&gt; [Accessed 14 October 2022].</w:t>
      </w:r>
    </w:p>
    <w:p w:rsidRPr="009F42C3" w:rsidR="006F2018" w:rsidP="009F42C3" w:rsidRDefault="006F2018" w14:paraId="528921D5" w14:textId="77777777">
      <w:pPr>
        <w:spacing w:line="360" w:lineRule="auto"/>
        <w:jc w:val="both"/>
        <w:rPr>
          <w:rFonts w:ascii="Arial" w:hAnsi="Arial" w:cs="Arial"/>
          <w:color w:val="000000"/>
          <w:shd w:val="clear" w:color="auto" w:fill="FFFFFF"/>
        </w:rPr>
      </w:pPr>
      <w:r w:rsidRPr="009F42C3">
        <w:rPr>
          <w:rFonts w:ascii="Arial" w:hAnsi="Arial" w:cs="Arial"/>
          <w:color w:val="000000"/>
          <w:shd w:val="clear" w:color="auto" w:fill="FFFFFF"/>
        </w:rPr>
        <w:t>Smith, J., 2019. </w:t>
      </w:r>
      <w:r w:rsidRPr="009F42C3">
        <w:rPr>
          <w:rFonts w:ascii="Arial" w:hAnsi="Arial" w:cs="Arial"/>
          <w:i/>
          <w:iCs/>
          <w:color w:val="000000"/>
          <w:shd w:val="clear" w:color="auto" w:fill="FFFFFF"/>
        </w:rPr>
        <w:t>Apprenticeship Team Leader &amp; Tuckman’s model</w:t>
      </w:r>
      <w:r w:rsidRPr="009F42C3">
        <w:rPr>
          <w:rFonts w:ascii="Arial" w:hAnsi="Arial" w:cs="Arial"/>
          <w:color w:val="000000"/>
          <w:shd w:val="clear" w:color="auto" w:fill="FFFFFF"/>
        </w:rPr>
        <w:t>. Harlow, United Kingdom: Pearson Education Limited.</w:t>
      </w:r>
    </w:p>
    <w:p w:rsidRPr="009F42C3" w:rsidR="006F2018" w:rsidP="009F42C3" w:rsidRDefault="006F2018" w14:paraId="71E3D878" w14:textId="77777777">
      <w:pPr>
        <w:spacing w:line="360" w:lineRule="auto"/>
        <w:jc w:val="both"/>
        <w:rPr>
          <w:rFonts w:ascii="Arial" w:hAnsi="Arial" w:cs="Arial"/>
          <w:color w:val="000000"/>
          <w:shd w:val="clear" w:color="auto" w:fill="FFFFFF"/>
        </w:rPr>
      </w:pPr>
      <w:r w:rsidRPr="009F42C3">
        <w:rPr>
          <w:rFonts w:ascii="Arial" w:hAnsi="Arial" w:cs="Arial"/>
          <w:color w:val="000000"/>
          <w:shd w:val="clear" w:color="auto" w:fill="FFFFFF"/>
        </w:rPr>
        <w:t>Swift, A., 2016. </w:t>
      </w:r>
      <w:r w:rsidRPr="009F42C3">
        <w:rPr>
          <w:rFonts w:ascii="Arial" w:hAnsi="Arial" w:cs="Arial"/>
          <w:i/>
          <w:iCs/>
          <w:color w:val="000000"/>
          <w:shd w:val="clear" w:color="auto" w:fill="FFFFFF"/>
        </w:rPr>
        <w:t>Bridge team management</w:t>
      </w:r>
      <w:r w:rsidRPr="009F42C3">
        <w:rPr>
          <w:rFonts w:ascii="Arial" w:hAnsi="Arial" w:cs="Arial"/>
          <w:color w:val="000000"/>
          <w:shd w:val="clear" w:color="auto" w:fill="FFFFFF"/>
        </w:rPr>
        <w:t>. London: Nautical Institute.</w:t>
      </w:r>
    </w:p>
    <w:p w:rsidRPr="009F42C3" w:rsidR="006F2018" w:rsidP="009F42C3" w:rsidRDefault="006F2018" w14:paraId="4CF4699B" w14:textId="77777777">
      <w:pPr>
        <w:spacing w:line="360" w:lineRule="auto"/>
        <w:jc w:val="both"/>
        <w:rPr>
          <w:rFonts w:ascii="Arial" w:hAnsi="Arial" w:cs="Arial"/>
          <w:color w:val="000000"/>
          <w:shd w:val="clear" w:color="auto" w:fill="FFFFFF"/>
        </w:rPr>
      </w:pPr>
      <w:r w:rsidRPr="009F42C3">
        <w:rPr>
          <w:rFonts w:ascii="Arial" w:hAnsi="Arial" w:cs="Arial"/>
          <w:color w:val="000000"/>
          <w:shd w:val="clear" w:color="auto" w:fill="FFFFFF"/>
        </w:rPr>
        <w:t>Varney, J., 2020. </w:t>
      </w:r>
      <w:r w:rsidRPr="009F42C3">
        <w:rPr>
          <w:rFonts w:ascii="Arial" w:hAnsi="Arial" w:cs="Arial"/>
          <w:i/>
          <w:iCs/>
          <w:color w:val="000000"/>
          <w:shd w:val="clear" w:color="auto" w:fill="FFFFFF"/>
        </w:rPr>
        <w:t>Leadership As Meaning-Making</w:t>
      </w:r>
      <w:r w:rsidRPr="009F42C3">
        <w:rPr>
          <w:rFonts w:ascii="Arial" w:hAnsi="Arial" w:cs="Arial"/>
          <w:color w:val="000000"/>
          <w:shd w:val="clear" w:color="auto" w:fill="FFFFFF"/>
        </w:rPr>
        <w:t>. Milton: Productivity Press.</w:t>
      </w:r>
    </w:p>
    <w:p w:rsidRPr="009F42C3" w:rsidR="006F2018" w:rsidP="009F42C3" w:rsidRDefault="006F2018" w14:paraId="57843C71" w14:textId="77777777">
      <w:pPr>
        <w:spacing w:line="360" w:lineRule="auto"/>
        <w:jc w:val="both"/>
        <w:rPr>
          <w:rFonts w:ascii="Arial" w:hAnsi="Arial" w:cs="Arial"/>
          <w:color w:val="000000"/>
          <w:shd w:val="clear" w:color="auto" w:fill="FFFFFF"/>
        </w:rPr>
      </w:pPr>
      <w:r w:rsidRPr="009F42C3">
        <w:rPr>
          <w:rFonts w:ascii="Arial" w:hAnsi="Arial" w:cs="Arial"/>
          <w:color w:val="000000"/>
          <w:shd w:val="clear" w:color="auto" w:fill="FFFFFF"/>
        </w:rPr>
        <w:t>Wallbridge, A., 2022. </w:t>
      </w:r>
      <w:r w:rsidRPr="009F42C3">
        <w:rPr>
          <w:rFonts w:ascii="Arial" w:hAnsi="Arial" w:cs="Arial"/>
          <w:i/>
          <w:iCs/>
          <w:color w:val="000000"/>
          <w:shd w:val="clear" w:color="auto" w:fill="FFFFFF"/>
        </w:rPr>
        <w:t>Tuckman's Model - Forming, Storming, Norming &amp; Performing</w:t>
      </w:r>
      <w:r w:rsidRPr="009F42C3">
        <w:rPr>
          <w:rFonts w:ascii="Arial" w:hAnsi="Arial" w:cs="Arial"/>
          <w:color w:val="000000"/>
          <w:shd w:val="clear" w:color="auto" w:fill="FFFFFF"/>
        </w:rPr>
        <w:t>. [online] TSW Training. Available at: &lt;https://www.tsw.co.uk/blog/leadership-and-management/tuckmans-model/&gt; [Accessed 14 October 2022].</w:t>
      </w:r>
    </w:p>
    <w:p w:rsidRPr="00A5707D" w:rsidR="00931E76" w:rsidP="003A45DB" w:rsidRDefault="006F2018" w14:paraId="1793B5E1" w14:textId="725209C1">
      <w:pPr>
        <w:spacing w:line="360" w:lineRule="auto"/>
        <w:jc w:val="both"/>
        <w:rPr>
          <w:rFonts w:ascii="Arial" w:hAnsi="Arial" w:cs="Arial"/>
          <w:color w:val="000000"/>
          <w:shd w:val="clear" w:color="auto" w:fill="FFFFFF"/>
        </w:rPr>
      </w:pPr>
      <w:r w:rsidRPr="009F42C3">
        <w:rPr>
          <w:rFonts w:ascii="Arial" w:hAnsi="Arial" w:cs="Arial"/>
          <w:color w:val="000000"/>
          <w:shd w:val="clear" w:color="auto" w:fill="FFFFFF"/>
        </w:rPr>
        <w:t>Whitcomb, C. and Whitcomb, L., 2013. </w:t>
      </w:r>
      <w:r w:rsidRPr="009F42C3">
        <w:rPr>
          <w:rFonts w:ascii="Arial" w:hAnsi="Arial" w:cs="Arial"/>
          <w:i/>
          <w:iCs/>
          <w:color w:val="000000"/>
          <w:shd w:val="clear" w:color="auto" w:fill="FFFFFF"/>
        </w:rPr>
        <w:t>Effective interpersonal and team communication skills</w:t>
      </w:r>
      <w:r w:rsidRPr="009F42C3">
        <w:rPr>
          <w:rFonts w:ascii="Arial" w:hAnsi="Arial" w:cs="Arial"/>
          <w:color w:val="000000"/>
          <w:shd w:val="clear" w:color="auto" w:fill="FFFFFF"/>
        </w:rPr>
        <w:t>. Piscataway, NJ: IEEE Press.</w:t>
      </w:r>
    </w:p>
    <w:p w:rsidRPr="000A374F" w:rsidR="004E732F" w:rsidP="003A45DB" w:rsidRDefault="004E732F" w14:paraId="18B53C40" w14:textId="77777777">
      <w:pPr>
        <w:spacing w:line="360" w:lineRule="auto"/>
        <w:jc w:val="both"/>
        <w:rPr>
          <w:rFonts w:ascii="Arial" w:hAnsi="Arial" w:cs="Arial"/>
        </w:rPr>
      </w:pPr>
    </w:p>
    <w:sectPr w:rsidRPr="000A374F" w:rsidR="004E732F" w:rsidSect="00645E70">
      <w:footerReference w:type="default" r:id="rId9"/>
      <w:pgSz w:w="11906" w:h="16838" w:orient="portrait"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B1BEB" w:rsidRDefault="00BB1BEB" w14:paraId="167EC477" w14:textId="77777777">
      <w:pPr>
        <w:spacing w:after="0" w:line="240" w:lineRule="auto"/>
      </w:pPr>
      <w:r>
        <w:separator/>
      </w:r>
    </w:p>
  </w:endnote>
  <w:endnote w:type="continuationSeparator" w:id="0">
    <w:p w:rsidR="00BB1BEB" w:rsidRDefault="00BB1BEB" w14:paraId="796EE02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3592270"/>
      <w:docPartObj>
        <w:docPartGallery w:val="Page Numbers (Bottom of Page)"/>
        <w:docPartUnique/>
      </w:docPartObj>
    </w:sdtPr>
    <w:sdtEndPr>
      <w:rPr>
        <w:noProof/>
      </w:rPr>
    </w:sdtEndPr>
    <w:sdtContent>
      <w:p w:rsidR="009D2EC6" w:rsidRDefault="00EF2946" w14:paraId="1447215F" w14:textId="77777777">
        <w:pPr>
          <w:pStyle w:val="Footer"/>
          <w:jc w:val="center"/>
        </w:pPr>
        <w:r>
          <w:fldChar w:fldCharType="begin"/>
        </w:r>
        <w:r>
          <w:instrText xml:space="preserve"> PAGE   \* MERGEFORMAT </w:instrText>
        </w:r>
        <w:r>
          <w:fldChar w:fldCharType="separate"/>
        </w:r>
        <w:r w:rsidR="003A45DB">
          <w:rPr>
            <w:noProof/>
          </w:rPr>
          <w:t>3</w:t>
        </w:r>
        <w:r>
          <w:rPr>
            <w:noProof/>
          </w:rPr>
          <w:fldChar w:fldCharType="end"/>
        </w:r>
      </w:p>
    </w:sdtContent>
  </w:sdt>
  <w:p w:rsidR="009D2EC6" w:rsidRDefault="009D2EC6" w14:paraId="07D8006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B1BEB" w:rsidRDefault="00BB1BEB" w14:paraId="33FF4D55" w14:textId="77777777">
      <w:pPr>
        <w:spacing w:after="0" w:line="240" w:lineRule="auto"/>
      </w:pPr>
      <w:r>
        <w:separator/>
      </w:r>
    </w:p>
  </w:footnote>
  <w:footnote w:type="continuationSeparator" w:id="0">
    <w:p w:rsidR="00BB1BEB" w:rsidRDefault="00BB1BEB" w14:paraId="7F0A99C9"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2562C4"/>
    <w:multiLevelType w:val="multilevel"/>
    <w:tmpl w:val="AEDCC5F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5C753552"/>
    <w:multiLevelType w:val="multilevel"/>
    <w:tmpl w:val="7BFC1A1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642F21F4"/>
    <w:multiLevelType w:val="hybridMultilevel"/>
    <w:tmpl w:val="8A5C7498"/>
    <w:lvl w:ilvl="0" w:tplc="77E633F6">
      <w:start w:val="1"/>
      <w:numFmt w:val="bullet"/>
      <w:lvlText w:val=""/>
      <w:lvlJc w:val="left"/>
      <w:pPr>
        <w:ind w:left="720" w:hanging="360"/>
      </w:pPr>
      <w:rPr>
        <w:rFonts w:hint="default" w:ascii="Wingdings" w:hAnsi="Wingdings"/>
      </w:rPr>
    </w:lvl>
    <w:lvl w:ilvl="1" w:tplc="EF4609CE" w:tentative="1">
      <w:start w:val="1"/>
      <w:numFmt w:val="bullet"/>
      <w:lvlText w:val="o"/>
      <w:lvlJc w:val="left"/>
      <w:pPr>
        <w:ind w:left="1440" w:hanging="360"/>
      </w:pPr>
      <w:rPr>
        <w:rFonts w:hint="default" w:ascii="Courier New" w:hAnsi="Courier New" w:cs="Courier New"/>
      </w:rPr>
    </w:lvl>
    <w:lvl w:ilvl="2" w:tplc="A52AA3FA" w:tentative="1">
      <w:start w:val="1"/>
      <w:numFmt w:val="bullet"/>
      <w:lvlText w:val=""/>
      <w:lvlJc w:val="left"/>
      <w:pPr>
        <w:ind w:left="2160" w:hanging="360"/>
      </w:pPr>
      <w:rPr>
        <w:rFonts w:hint="default" w:ascii="Wingdings" w:hAnsi="Wingdings"/>
      </w:rPr>
    </w:lvl>
    <w:lvl w:ilvl="3" w:tplc="4E6265A4" w:tentative="1">
      <w:start w:val="1"/>
      <w:numFmt w:val="bullet"/>
      <w:lvlText w:val=""/>
      <w:lvlJc w:val="left"/>
      <w:pPr>
        <w:ind w:left="2880" w:hanging="360"/>
      </w:pPr>
      <w:rPr>
        <w:rFonts w:hint="default" w:ascii="Symbol" w:hAnsi="Symbol"/>
      </w:rPr>
    </w:lvl>
    <w:lvl w:ilvl="4" w:tplc="B69C013E" w:tentative="1">
      <w:start w:val="1"/>
      <w:numFmt w:val="bullet"/>
      <w:lvlText w:val="o"/>
      <w:lvlJc w:val="left"/>
      <w:pPr>
        <w:ind w:left="3600" w:hanging="360"/>
      </w:pPr>
      <w:rPr>
        <w:rFonts w:hint="default" w:ascii="Courier New" w:hAnsi="Courier New" w:cs="Courier New"/>
      </w:rPr>
    </w:lvl>
    <w:lvl w:ilvl="5" w:tplc="19A8B8F8" w:tentative="1">
      <w:start w:val="1"/>
      <w:numFmt w:val="bullet"/>
      <w:lvlText w:val=""/>
      <w:lvlJc w:val="left"/>
      <w:pPr>
        <w:ind w:left="4320" w:hanging="360"/>
      </w:pPr>
      <w:rPr>
        <w:rFonts w:hint="default" w:ascii="Wingdings" w:hAnsi="Wingdings"/>
      </w:rPr>
    </w:lvl>
    <w:lvl w:ilvl="6" w:tplc="A03ED306" w:tentative="1">
      <w:start w:val="1"/>
      <w:numFmt w:val="bullet"/>
      <w:lvlText w:val=""/>
      <w:lvlJc w:val="left"/>
      <w:pPr>
        <w:ind w:left="5040" w:hanging="360"/>
      </w:pPr>
      <w:rPr>
        <w:rFonts w:hint="default" w:ascii="Symbol" w:hAnsi="Symbol"/>
      </w:rPr>
    </w:lvl>
    <w:lvl w:ilvl="7" w:tplc="354AA342" w:tentative="1">
      <w:start w:val="1"/>
      <w:numFmt w:val="bullet"/>
      <w:lvlText w:val="o"/>
      <w:lvlJc w:val="left"/>
      <w:pPr>
        <w:ind w:left="5760" w:hanging="360"/>
      </w:pPr>
      <w:rPr>
        <w:rFonts w:hint="default" w:ascii="Courier New" w:hAnsi="Courier New" w:cs="Courier New"/>
      </w:rPr>
    </w:lvl>
    <w:lvl w:ilvl="8" w:tplc="BF20E18A" w:tentative="1">
      <w:start w:val="1"/>
      <w:numFmt w:val="bullet"/>
      <w:lvlText w:val=""/>
      <w:lvlJc w:val="left"/>
      <w:pPr>
        <w:ind w:left="6480" w:hanging="360"/>
      </w:pPr>
      <w:rPr>
        <w:rFonts w:hint="default" w:ascii="Wingdings" w:hAnsi="Wingdings"/>
      </w:rPr>
    </w:lvl>
  </w:abstractNum>
  <w:abstractNum w:abstractNumId="3" w15:restartNumberingAfterBreak="0">
    <w:nsid w:val="6F962B7F"/>
    <w:multiLevelType w:val="hybridMultilevel"/>
    <w:tmpl w:val="C0F88E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DEF0D9E"/>
    <w:multiLevelType w:val="hybridMultilevel"/>
    <w:tmpl w:val="2FCE781A"/>
    <w:lvl w:ilvl="0" w:tplc="4A46F4EA">
      <w:start w:val="1"/>
      <w:numFmt w:val="bullet"/>
      <w:lvlText w:val=""/>
      <w:lvlJc w:val="left"/>
      <w:pPr>
        <w:ind w:left="720" w:hanging="360"/>
      </w:pPr>
      <w:rPr>
        <w:rFonts w:hint="default" w:ascii="Wingdings" w:hAnsi="Wingdings"/>
      </w:rPr>
    </w:lvl>
    <w:lvl w:ilvl="1" w:tplc="5D1207BE" w:tentative="1">
      <w:start w:val="1"/>
      <w:numFmt w:val="bullet"/>
      <w:lvlText w:val="o"/>
      <w:lvlJc w:val="left"/>
      <w:pPr>
        <w:ind w:left="1440" w:hanging="360"/>
      </w:pPr>
      <w:rPr>
        <w:rFonts w:hint="default" w:ascii="Courier New" w:hAnsi="Courier New" w:cs="Courier New"/>
      </w:rPr>
    </w:lvl>
    <w:lvl w:ilvl="2" w:tplc="838E75DA" w:tentative="1">
      <w:start w:val="1"/>
      <w:numFmt w:val="bullet"/>
      <w:lvlText w:val=""/>
      <w:lvlJc w:val="left"/>
      <w:pPr>
        <w:ind w:left="2160" w:hanging="360"/>
      </w:pPr>
      <w:rPr>
        <w:rFonts w:hint="default" w:ascii="Wingdings" w:hAnsi="Wingdings"/>
      </w:rPr>
    </w:lvl>
    <w:lvl w:ilvl="3" w:tplc="A9081FEE" w:tentative="1">
      <w:start w:val="1"/>
      <w:numFmt w:val="bullet"/>
      <w:lvlText w:val=""/>
      <w:lvlJc w:val="left"/>
      <w:pPr>
        <w:ind w:left="2880" w:hanging="360"/>
      </w:pPr>
      <w:rPr>
        <w:rFonts w:hint="default" w:ascii="Symbol" w:hAnsi="Symbol"/>
      </w:rPr>
    </w:lvl>
    <w:lvl w:ilvl="4" w:tplc="48A43DC4" w:tentative="1">
      <w:start w:val="1"/>
      <w:numFmt w:val="bullet"/>
      <w:lvlText w:val="o"/>
      <w:lvlJc w:val="left"/>
      <w:pPr>
        <w:ind w:left="3600" w:hanging="360"/>
      </w:pPr>
      <w:rPr>
        <w:rFonts w:hint="default" w:ascii="Courier New" w:hAnsi="Courier New" w:cs="Courier New"/>
      </w:rPr>
    </w:lvl>
    <w:lvl w:ilvl="5" w:tplc="07603736" w:tentative="1">
      <w:start w:val="1"/>
      <w:numFmt w:val="bullet"/>
      <w:lvlText w:val=""/>
      <w:lvlJc w:val="left"/>
      <w:pPr>
        <w:ind w:left="4320" w:hanging="360"/>
      </w:pPr>
      <w:rPr>
        <w:rFonts w:hint="default" w:ascii="Wingdings" w:hAnsi="Wingdings"/>
      </w:rPr>
    </w:lvl>
    <w:lvl w:ilvl="6" w:tplc="6156AF38" w:tentative="1">
      <w:start w:val="1"/>
      <w:numFmt w:val="bullet"/>
      <w:lvlText w:val=""/>
      <w:lvlJc w:val="left"/>
      <w:pPr>
        <w:ind w:left="5040" w:hanging="360"/>
      </w:pPr>
      <w:rPr>
        <w:rFonts w:hint="default" w:ascii="Symbol" w:hAnsi="Symbol"/>
      </w:rPr>
    </w:lvl>
    <w:lvl w:ilvl="7" w:tplc="83EC7726" w:tentative="1">
      <w:start w:val="1"/>
      <w:numFmt w:val="bullet"/>
      <w:lvlText w:val="o"/>
      <w:lvlJc w:val="left"/>
      <w:pPr>
        <w:ind w:left="5760" w:hanging="360"/>
      </w:pPr>
      <w:rPr>
        <w:rFonts w:hint="default" w:ascii="Courier New" w:hAnsi="Courier New" w:cs="Courier New"/>
      </w:rPr>
    </w:lvl>
    <w:lvl w:ilvl="8" w:tplc="5AD4ECFC" w:tentative="1">
      <w:start w:val="1"/>
      <w:numFmt w:val="bullet"/>
      <w:lvlText w:val=""/>
      <w:lvlJc w:val="left"/>
      <w:pPr>
        <w:ind w:left="6480" w:hanging="360"/>
      </w:pPr>
      <w:rPr>
        <w:rFonts w:hint="default" w:ascii="Wingdings" w:hAnsi="Wingdings"/>
      </w:rPr>
    </w:lvl>
  </w:abstractNum>
  <w:num w:numId="1">
    <w:abstractNumId w:val="0"/>
  </w:num>
  <w:num w:numId="2">
    <w:abstractNumId w:val="2"/>
  </w:num>
  <w:num w:numId="3">
    <w:abstractNumId w:val="1"/>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2"/>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A2MDcyMTQ2N7Q0MTFW0lEKTi0uzszPAykwrAUAK3Vx6SwAAAA="/>
  </w:docVars>
  <w:rsids>
    <w:rsidRoot w:val="00CA309B"/>
    <w:rsid w:val="000213A7"/>
    <w:rsid w:val="0003738C"/>
    <w:rsid w:val="000A374F"/>
    <w:rsid w:val="00144724"/>
    <w:rsid w:val="002821B3"/>
    <w:rsid w:val="00286259"/>
    <w:rsid w:val="002953A3"/>
    <w:rsid w:val="003629C0"/>
    <w:rsid w:val="003A45DB"/>
    <w:rsid w:val="003F2364"/>
    <w:rsid w:val="004B61A8"/>
    <w:rsid w:val="004E732F"/>
    <w:rsid w:val="004F530B"/>
    <w:rsid w:val="005A3C68"/>
    <w:rsid w:val="005A7173"/>
    <w:rsid w:val="005E556F"/>
    <w:rsid w:val="00620FF7"/>
    <w:rsid w:val="0063040D"/>
    <w:rsid w:val="00645E70"/>
    <w:rsid w:val="006663F3"/>
    <w:rsid w:val="006736F4"/>
    <w:rsid w:val="006C314B"/>
    <w:rsid w:val="006F2018"/>
    <w:rsid w:val="007201A2"/>
    <w:rsid w:val="0072647C"/>
    <w:rsid w:val="0077345E"/>
    <w:rsid w:val="007A5577"/>
    <w:rsid w:val="007D02FE"/>
    <w:rsid w:val="00857C24"/>
    <w:rsid w:val="008804EF"/>
    <w:rsid w:val="00886E7D"/>
    <w:rsid w:val="00893691"/>
    <w:rsid w:val="00905A8B"/>
    <w:rsid w:val="00931E76"/>
    <w:rsid w:val="009843B0"/>
    <w:rsid w:val="009D2EC6"/>
    <w:rsid w:val="009F42C3"/>
    <w:rsid w:val="00A5707D"/>
    <w:rsid w:val="00A5750F"/>
    <w:rsid w:val="00AC4287"/>
    <w:rsid w:val="00AD2472"/>
    <w:rsid w:val="00AD453F"/>
    <w:rsid w:val="00B81CB1"/>
    <w:rsid w:val="00BA4082"/>
    <w:rsid w:val="00BB1033"/>
    <w:rsid w:val="00BB1BEB"/>
    <w:rsid w:val="00BD4AFB"/>
    <w:rsid w:val="00CA309B"/>
    <w:rsid w:val="00CA5113"/>
    <w:rsid w:val="00CA7039"/>
    <w:rsid w:val="00D24249"/>
    <w:rsid w:val="00D40957"/>
    <w:rsid w:val="00DC5DC5"/>
    <w:rsid w:val="00E4303C"/>
    <w:rsid w:val="00E94D57"/>
    <w:rsid w:val="00EF2946"/>
    <w:rsid w:val="00FC49C9"/>
    <w:rsid w:val="15441DDE"/>
    <w:rsid w:val="3E4370D9"/>
    <w:rsid w:val="71B42F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D078D1"/>
  <w15:chartTrackingRefBased/>
  <w15:docId w15:val="{8328AC74-5A5C-4E84-8AE6-681FB515FD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4F530B"/>
    <w:pPr>
      <w:keepNext/>
      <w:keepLines/>
      <w:spacing w:before="240" w:after="240" w:line="360" w:lineRule="auto"/>
      <w:jc w:val="both"/>
      <w:outlineLvl w:val="0"/>
    </w:pPr>
    <w:rPr>
      <w:rFonts w:ascii="Arial" w:hAnsi="Arial" w:cs="Arial" w:eastAsiaTheme="majorEastAsia"/>
      <w:b/>
      <w:color w:val="2E74B5" w:themeColor="accent1" w:themeShade="BF"/>
      <w:sz w:val="32"/>
      <w:szCs w:val="32"/>
    </w:rPr>
  </w:style>
  <w:style w:type="paragraph" w:styleId="Heading2">
    <w:name w:val="heading 2"/>
    <w:basedOn w:val="Normal"/>
    <w:next w:val="Normal"/>
    <w:link w:val="Heading2Char"/>
    <w:uiPriority w:val="9"/>
    <w:unhideWhenUsed/>
    <w:qFormat/>
    <w:rsid w:val="0077345E"/>
    <w:pPr>
      <w:keepNext/>
      <w:keepLines/>
      <w:spacing w:before="40" w:after="240" w:line="360" w:lineRule="auto"/>
      <w:jc w:val="both"/>
      <w:outlineLvl w:val="1"/>
    </w:pPr>
    <w:rPr>
      <w:rFonts w:ascii="Arial" w:hAnsi="Arial" w:cs="Arial" w:eastAsiaTheme="majorEastAsia"/>
      <w:color w:val="2E74B5" w:themeColor="accent1" w:themeShade="BF"/>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4E732F"/>
    <w:pPr>
      <w:ind w:left="720"/>
      <w:contextualSpacing/>
    </w:pPr>
  </w:style>
  <w:style w:type="paragraph" w:styleId="Header">
    <w:name w:val="header"/>
    <w:basedOn w:val="Normal"/>
    <w:link w:val="HeaderChar"/>
    <w:uiPriority w:val="99"/>
    <w:unhideWhenUsed/>
    <w:rsid w:val="009D2EC6"/>
    <w:pPr>
      <w:tabs>
        <w:tab w:val="center" w:pos="4680"/>
        <w:tab w:val="right" w:pos="9360"/>
      </w:tabs>
      <w:spacing w:after="0" w:line="240" w:lineRule="auto"/>
    </w:pPr>
  </w:style>
  <w:style w:type="character" w:styleId="HeaderChar" w:customStyle="1">
    <w:name w:val="Header Char"/>
    <w:basedOn w:val="DefaultParagraphFont"/>
    <w:link w:val="Header"/>
    <w:uiPriority w:val="99"/>
    <w:rsid w:val="009D2EC6"/>
  </w:style>
  <w:style w:type="paragraph" w:styleId="Footer">
    <w:name w:val="footer"/>
    <w:basedOn w:val="Normal"/>
    <w:link w:val="FooterChar"/>
    <w:uiPriority w:val="99"/>
    <w:unhideWhenUsed/>
    <w:rsid w:val="009D2EC6"/>
    <w:pPr>
      <w:tabs>
        <w:tab w:val="center" w:pos="4680"/>
        <w:tab w:val="right" w:pos="9360"/>
      </w:tabs>
      <w:spacing w:after="0" w:line="240" w:lineRule="auto"/>
    </w:pPr>
  </w:style>
  <w:style w:type="character" w:styleId="FooterChar" w:customStyle="1">
    <w:name w:val="Footer Char"/>
    <w:basedOn w:val="DefaultParagraphFont"/>
    <w:link w:val="Footer"/>
    <w:uiPriority w:val="99"/>
    <w:rsid w:val="009D2EC6"/>
  </w:style>
  <w:style w:type="character" w:styleId="Heading1Char" w:customStyle="1">
    <w:name w:val="Heading 1 Char"/>
    <w:basedOn w:val="DefaultParagraphFont"/>
    <w:link w:val="Heading1"/>
    <w:uiPriority w:val="9"/>
    <w:rsid w:val="004F530B"/>
    <w:rPr>
      <w:rFonts w:ascii="Arial" w:hAnsi="Arial" w:cs="Arial" w:eastAsiaTheme="majorEastAsia"/>
      <w:b/>
      <w:color w:val="2E74B5" w:themeColor="accent1" w:themeShade="BF"/>
      <w:sz w:val="32"/>
      <w:szCs w:val="32"/>
    </w:rPr>
  </w:style>
  <w:style w:type="paragraph" w:styleId="TOCHeading">
    <w:name w:val="TOC Heading"/>
    <w:basedOn w:val="Heading1"/>
    <w:next w:val="Normal"/>
    <w:uiPriority w:val="39"/>
    <w:unhideWhenUsed/>
    <w:qFormat/>
    <w:rsid w:val="002953A3"/>
    <w:pPr>
      <w:outlineLvl w:val="9"/>
    </w:pPr>
  </w:style>
  <w:style w:type="paragraph" w:styleId="TOC1">
    <w:name w:val="toc 1"/>
    <w:basedOn w:val="Normal"/>
    <w:next w:val="Normal"/>
    <w:autoRedefine/>
    <w:uiPriority w:val="39"/>
    <w:unhideWhenUsed/>
    <w:rsid w:val="002953A3"/>
    <w:pPr>
      <w:spacing w:after="100"/>
    </w:pPr>
  </w:style>
  <w:style w:type="character" w:styleId="Hyperlink">
    <w:name w:val="Hyperlink"/>
    <w:basedOn w:val="DefaultParagraphFont"/>
    <w:uiPriority w:val="99"/>
    <w:unhideWhenUsed/>
    <w:rsid w:val="002953A3"/>
    <w:rPr>
      <w:color w:val="0563C1" w:themeColor="hyperlink"/>
      <w:u w:val="single"/>
    </w:rPr>
  </w:style>
  <w:style w:type="paragraph" w:styleId="NormalWeb">
    <w:name w:val="Normal (Web)"/>
    <w:basedOn w:val="Normal"/>
    <w:uiPriority w:val="99"/>
    <w:semiHidden/>
    <w:unhideWhenUsed/>
    <w:rsid w:val="000A374F"/>
    <w:pPr>
      <w:spacing w:before="100" w:beforeAutospacing="1" w:after="100" w:afterAutospacing="1" w:line="240" w:lineRule="auto"/>
    </w:pPr>
    <w:rPr>
      <w:rFonts w:ascii="Times New Roman" w:hAnsi="Times New Roman" w:eastAsia="Times New Roman" w:cs="Times New Roman"/>
      <w:sz w:val="24"/>
      <w:szCs w:val="24"/>
    </w:rPr>
  </w:style>
  <w:style w:type="character" w:styleId="Heading2Char" w:customStyle="1">
    <w:name w:val="Heading 2 Char"/>
    <w:basedOn w:val="DefaultParagraphFont"/>
    <w:link w:val="Heading2"/>
    <w:uiPriority w:val="9"/>
    <w:rsid w:val="0077345E"/>
    <w:rPr>
      <w:rFonts w:ascii="Arial" w:hAnsi="Arial" w:cs="Arial" w:eastAsiaTheme="majorEastAsia"/>
      <w:color w:val="2E74B5" w:themeColor="accent1" w:themeShade="BF"/>
      <w:sz w:val="28"/>
      <w:szCs w:val="28"/>
    </w:rPr>
  </w:style>
  <w:style w:type="paragraph" w:styleId="TOC2">
    <w:name w:val="toc 2"/>
    <w:basedOn w:val="Normal"/>
    <w:next w:val="Normal"/>
    <w:autoRedefine/>
    <w:uiPriority w:val="39"/>
    <w:unhideWhenUsed/>
    <w:rsid w:val="006F201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4135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footer" Target="footer1.xml" Id="rId9" /><Relationship Type="http://schemas.openxmlformats.org/officeDocument/2006/relationships/glossaryDocument" Target="glossary/document.xml" Id="Rccfd6616c6f342df"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702670d6-4b86-47e2-9863-1199797d57b5}"/>
      </w:docPartPr>
      <w:docPartBody>
        <w:p w14:paraId="661461F7">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887530-6559-406C-97EE-EDB55DBAE63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DocSecurity>0</ap:DocSecurity>
  <ap:ScaleCrop>false</ap:ScaleCrop>
  <ap:Company/>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2022-10-14T06:34:00.0000000Z</dcterms:created>
  <dcterms:modified xsi:type="dcterms:W3CDTF">2022-10-21T10:19:10.9268035Z</dcterms:modified>
  <lastModifiedBy>Farzana Munir (2132502)</lastModifiedBy>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85d9584fc2b51ea54075e1285a894e543c187a71360a22a3482c98afd37d4404</vt:lpwstr>
  </property>
</Properties>
</file>