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104102835"/>
        <w:docPartObj>
          <w:docPartGallery w:val="Cover Pages"/>
          <w:docPartUnique/>
        </w:docPartObj>
      </w:sdtPr>
      <w:sdtContent>
        <w:p w14:paraId="3AFA7AEC" w14:textId="2DE83BCE" w:rsidR="00F34F9A" w:rsidRDefault="00F34F9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64A88D3" wp14:editId="646FDF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6899619" w14:textId="1841025F" w:rsidR="00F34F9A" w:rsidRDefault="00F34F9A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shannon W</w:t>
                                      </w:r>
                                    </w:p>
                                  </w:sdtContent>
                                </w:sdt>
                                <w:p w14:paraId="1750222A" w14:textId="28F16CA4" w:rsidR="00F34F9A" w:rsidRDefault="00F34F9A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1901768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7FBB3A5" w14:textId="34E63BCB" w:rsidR="00F34F9A" w:rsidRDefault="00F34F9A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Network labs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64A88D3" id="Group 193" o:spid="_x0000_s1026" style="position:absolute;margin-left:0;margin-top:0;width:540.55pt;height:718.4pt;z-index:-25165619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6899619" w14:textId="1841025F" w:rsidR="00F34F9A" w:rsidRDefault="00F34F9A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shannon W</w:t>
                                </w:r>
                              </w:p>
                            </w:sdtContent>
                          </w:sdt>
                          <w:p w14:paraId="1750222A" w14:textId="28F16CA4" w:rsidR="00F34F9A" w:rsidRDefault="00F34F9A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1901768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7FBB3A5" w14:textId="34E63BCB" w:rsidR="00F34F9A" w:rsidRDefault="00F34F9A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Network labs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1CD5D47" w14:textId="7A169798" w:rsidR="00F34F9A" w:rsidRPr="00F34F9A" w:rsidRDefault="00F34F9A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>
            <w:br w:type="page"/>
          </w:r>
        </w:p>
      </w:sdtContent>
    </w:sdt>
    <w:sdt>
      <w:sdtPr>
        <w:id w:val="160414693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354A7F1" w14:textId="4AEAE137" w:rsidR="00F34F9A" w:rsidRDefault="00F34F9A">
          <w:pPr>
            <w:pStyle w:val="TOCHeading"/>
          </w:pPr>
          <w:r>
            <w:t>Contents</w:t>
          </w:r>
        </w:p>
        <w:p w14:paraId="5B254051" w14:textId="2128A148" w:rsidR="00F34F9A" w:rsidRDefault="00F34F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4823621" w:history="1">
            <w:r w:rsidRPr="007F3229">
              <w:rPr>
                <w:rStyle w:val="Hyperlink"/>
                <w:noProof/>
              </w:rPr>
              <w:t>Packet Tracer Labs-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14210" w14:textId="34E6CB2D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2" w:history="1">
            <w:r w:rsidRPr="007F3229">
              <w:rPr>
                <w:rStyle w:val="Hyperlink"/>
                <w:noProof/>
              </w:rPr>
              <w:t>Lab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02318" w14:textId="09656A70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3" w:history="1">
            <w:r w:rsidRPr="007F3229">
              <w:rPr>
                <w:rStyle w:val="Hyperlink"/>
                <w:noProof/>
              </w:rPr>
              <w:t>Lab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F5445" w14:textId="01FA1A98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4" w:history="1">
            <w:r w:rsidRPr="007F3229">
              <w:rPr>
                <w:rStyle w:val="Hyperlink"/>
                <w:noProof/>
              </w:rPr>
              <w:t>Lab 3-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D09AFC" w14:textId="4BB4FA87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5" w:history="1">
            <w:r w:rsidRPr="007F3229">
              <w:rPr>
                <w:rStyle w:val="Hyperlink"/>
                <w:noProof/>
              </w:rPr>
              <w:t>Lab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666B3" w14:textId="5C9D8E52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6" w:history="1">
            <w:r w:rsidRPr="007F3229">
              <w:rPr>
                <w:rStyle w:val="Hyperlink"/>
                <w:noProof/>
              </w:rPr>
              <w:t>LAB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EC0DD" w14:textId="488BF0A5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7" w:history="1">
            <w:r w:rsidRPr="007F3229">
              <w:rPr>
                <w:rStyle w:val="Hyperlink"/>
                <w:noProof/>
              </w:rPr>
              <w:t>LAB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99DFA" w14:textId="524E957E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8" w:history="1">
            <w:r w:rsidRPr="007F3229">
              <w:rPr>
                <w:rStyle w:val="Hyperlink"/>
                <w:noProof/>
              </w:rPr>
              <w:t>Lab 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E426F" w14:textId="05D2AB4E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29" w:history="1">
            <w:r w:rsidRPr="007F3229">
              <w:rPr>
                <w:rStyle w:val="Hyperlink"/>
                <w:noProof/>
              </w:rPr>
              <w:t>LAB 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76229" w14:textId="74264FE0" w:rsidR="00F34F9A" w:rsidRDefault="00F34F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0" w:history="1">
            <w:r w:rsidRPr="007F3229">
              <w:rPr>
                <w:rStyle w:val="Hyperlink"/>
                <w:noProof/>
              </w:rPr>
              <w:t>Virtual Machine – Labs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D7D75" w14:textId="2874B547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1" w:history="1">
            <w:r w:rsidRPr="007F3229">
              <w:rPr>
                <w:rStyle w:val="Hyperlink"/>
                <w:noProof/>
              </w:rPr>
              <w:t>Lab 1-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2E50B" w14:textId="03DE5C7F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2" w:history="1">
            <w:r w:rsidRPr="007F3229">
              <w:rPr>
                <w:rStyle w:val="Hyperlink"/>
                <w:noProof/>
              </w:rPr>
              <w:t>LAB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9B449" w14:textId="365B8A95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3" w:history="1">
            <w:r w:rsidRPr="007F3229">
              <w:rPr>
                <w:rStyle w:val="Hyperlink"/>
                <w:noProof/>
              </w:rPr>
              <w:t>Lab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60D78" w14:textId="093CAA01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4" w:history="1">
            <w:r w:rsidRPr="007F3229">
              <w:rPr>
                <w:rStyle w:val="Hyperlink"/>
                <w:noProof/>
              </w:rPr>
              <w:t>Lab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F69DF" w14:textId="6FB7B1EC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5" w:history="1">
            <w:r w:rsidRPr="007F3229">
              <w:rPr>
                <w:rStyle w:val="Hyperlink"/>
                <w:noProof/>
              </w:rPr>
              <w:t>Lab 5 – not done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D491B" w14:textId="5D6FB824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6" w:history="1">
            <w:r w:rsidRPr="007F3229">
              <w:rPr>
                <w:rStyle w:val="Hyperlink"/>
                <w:noProof/>
              </w:rPr>
              <w:t>Lab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A7A63" w14:textId="7835136C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7" w:history="1">
            <w:r w:rsidRPr="007F3229">
              <w:rPr>
                <w:rStyle w:val="Hyperlink"/>
                <w:noProof/>
              </w:rPr>
              <w:t>Lab 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5D8D1" w14:textId="564E9E22" w:rsidR="00F34F9A" w:rsidRDefault="00F34F9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823638" w:history="1">
            <w:r w:rsidRPr="007F3229">
              <w:rPr>
                <w:rStyle w:val="Hyperlink"/>
                <w:noProof/>
              </w:rPr>
              <w:t>LAB 8-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_Toc34823638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BB8FE2" w14:textId="21155858" w:rsidR="00F34F9A" w:rsidRDefault="00F34F9A">
          <w:r>
            <w:rPr>
              <w:b/>
              <w:bCs/>
              <w:noProof/>
            </w:rPr>
            <w:fldChar w:fldCharType="end"/>
          </w:r>
        </w:p>
      </w:sdtContent>
    </w:sdt>
    <w:p w14:paraId="4DAA22DC" w14:textId="0FDCB9B7" w:rsidR="00933176" w:rsidRDefault="0093317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F808B22" w14:textId="5A0336AB" w:rsidR="00933176" w:rsidRDefault="00444992" w:rsidP="0098115B">
      <w:pPr>
        <w:pStyle w:val="Heading1"/>
      </w:pPr>
      <w:bookmarkStart w:id="0" w:name="_Toc34823471"/>
      <w:bookmarkStart w:id="1" w:name="_Toc34823621"/>
      <w:r>
        <w:lastRenderedPageBreak/>
        <w:t>Packet Tracer Labs</w:t>
      </w:r>
      <w:r w:rsidR="00EB217A">
        <w:t>-</w:t>
      </w:r>
      <w:bookmarkEnd w:id="0"/>
      <w:bookmarkEnd w:id="1"/>
    </w:p>
    <w:p w14:paraId="0DD3878E" w14:textId="2E610B83" w:rsidR="00EB217A" w:rsidRDefault="00933176" w:rsidP="00444992">
      <w:pPr>
        <w:pStyle w:val="Heading2"/>
      </w:pPr>
      <w:bookmarkStart w:id="2" w:name="_Toc34823472"/>
      <w:bookmarkStart w:id="3" w:name="_Toc34823622"/>
      <w:r>
        <w:t>Lab 1</w:t>
      </w:r>
      <w:bookmarkEnd w:id="2"/>
      <w:bookmarkEnd w:id="3"/>
      <w:r w:rsidR="00EB217A">
        <w:t xml:space="preserve"> </w:t>
      </w:r>
    </w:p>
    <w:p w14:paraId="43E8B247" w14:textId="5AE13C4F" w:rsidR="00EB217A" w:rsidRDefault="00EB217A" w:rsidP="00EB217A">
      <w:pPr>
        <w:pStyle w:val="BodyTextL50"/>
      </w:pPr>
      <w:r>
        <w:t>Why would a user be able to browse to an IP address but not a FQDN?</w:t>
      </w:r>
    </w:p>
    <w:p w14:paraId="75A1414E" w14:textId="1498A166" w:rsidR="00304E06" w:rsidRDefault="00EB217A" w:rsidP="0098115B">
      <w:pPr>
        <w:pStyle w:val="BodyTextL50"/>
      </w:pPr>
      <w:r>
        <w:t xml:space="preserve">The IP address is accessible while a HTML link isn’t when not connected or configured properly. </w:t>
      </w:r>
    </w:p>
    <w:p w14:paraId="747020F1" w14:textId="77777777" w:rsidR="00EB217A" w:rsidRDefault="00EB217A" w:rsidP="00EB217A">
      <w:pPr>
        <w:pStyle w:val="BodyTextL50"/>
      </w:pPr>
      <w:r>
        <w:t>Why does the Email service require both SMTP and POP3 to be activated?</w:t>
      </w:r>
    </w:p>
    <w:p w14:paraId="0CACC3D3" w14:textId="7BB1BFD0" w:rsidR="00EB217A" w:rsidRDefault="00EB217A" w:rsidP="00EB217A">
      <w:pPr>
        <w:pStyle w:val="BodyTextL50"/>
      </w:pPr>
      <w:r>
        <w:t>They are emailing services. There are protocols for emailing and it needs to be activated/configued to allow emails to get to the correct location.</w:t>
      </w:r>
    </w:p>
    <w:p w14:paraId="6D1886E5" w14:textId="60FBF49A" w:rsidR="00EB217A" w:rsidRDefault="00EB217A" w:rsidP="00EB217A">
      <w:pPr>
        <w:pStyle w:val="BodyTextL50"/>
      </w:pPr>
    </w:p>
    <w:p w14:paraId="3CE3AA10" w14:textId="69B86B43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6A386D43" wp14:editId="342FC6EB">
            <wp:extent cx="5731510" cy="15220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7DCBA" w14:textId="5F646946" w:rsidR="00EB217A" w:rsidRDefault="00EB217A" w:rsidP="00444992">
      <w:pPr>
        <w:pStyle w:val="Heading2"/>
      </w:pPr>
      <w:bookmarkStart w:id="4" w:name="_Toc34823473"/>
      <w:bookmarkStart w:id="5" w:name="_Toc34823623"/>
      <w:r>
        <w:t>Lab 2</w:t>
      </w:r>
      <w:bookmarkEnd w:id="4"/>
      <w:bookmarkEnd w:id="5"/>
    </w:p>
    <w:p w14:paraId="08072323" w14:textId="77777777" w:rsidR="00EB217A" w:rsidRDefault="00EB217A" w:rsidP="00EB217A">
      <w:pPr>
        <w:pStyle w:val="BodyTextL50"/>
      </w:pPr>
      <w:r>
        <w:t xml:space="preserve">What protocol was used to retrieve the email from the </w:t>
      </w:r>
      <w:r w:rsidRPr="00E6246B">
        <w:t>email server?</w:t>
      </w:r>
    </w:p>
    <w:p w14:paraId="5A23208D" w14:textId="10382881" w:rsidR="00EB217A" w:rsidRDefault="00EB217A" w:rsidP="00EB217A">
      <w:pPr>
        <w:pStyle w:val="BodyTextL50"/>
      </w:pPr>
      <w:r>
        <w:t>POP3</w:t>
      </w:r>
    </w:p>
    <w:p w14:paraId="55769C54" w14:textId="7780F13D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48674AB0" wp14:editId="3DA925BE">
            <wp:extent cx="3667125" cy="466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9AD35" w14:textId="77777777" w:rsidR="00EB217A" w:rsidRDefault="00EB217A" w:rsidP="00EB217A">
      <w:pPr>
        <w:pStyle w:val="BodyTextL50"/>
      </w:pPr>
      <w:r>
        <w:t>Why is FTP considered an insecure protocol for moving files?</w:t>
      </w:r>
    </w:p>
    <w:p w14:paraId="0576854D" w14:textId="77777777" w:rsidR="00EB217A" w:rsidRDefault="00EB217A" w:rsidP="00EB217A">
      <w:pPr>
        <w:pStyle w:val="BodyTextL50"/>
      </w:pPr>
      <w:r>
        <w:t xml:space="preserve">It stands for File Tranfer Protocol and it Is used mostly. It does not use encryption </w:t>
      </w:r>
    </w:p>
    <w:p w14:paraId="28B3A129" w14:textId="2EE4938C" w:rsidR="00EB217A" w:rsidRDefault="00EB217A" w:rsidP="00EB217A">
      <w:pPr>
        <w:pStyle w:val="BodyTextL50"/>
      </w:pPr>
    </w:p>
    <w:p w14:paraId="11FD2628" w14:textId="174DFD46" w:rsidR="00EB217A" w:rsidRDefault="00EB217A" w:rsidP="00EB217A">
      <w:pPr>
        <w:pStyle w:val="BodyTextL50"/>
      </w:pPr>
      <w:r>
        <w:t>What information is displayed in clear text from the FTP header?</w:t>
      </w:r>
    </w:p>
    <w:p w14:paraId="25FA16FC" w14:textId="17BC93C2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5BB10A4B" wp14:editId="2BAAC9E1">
            <wp:extent cx="5731510" cy="284099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582E7" w14:textId="77777777" w:rsidR="00EB217A" w:rsidRDefault="00EB217A" w:rsidP="00EB217A">
      <w:pPr>
        <w:pStyle w:val="SubStepAlpha"/>
        <w:numPr>
          <w:ilvl w:val="0"/>
          <w:numId w:val="3"/>
        </w:numPr>
      </w:pPr>
      <w:r>
        <w:lastRenderedPageBreak/>
        <w:t>On the left, click the 2</w:t>
      </w:r>
      <w:r>
        <w:rPr>
          <w:vertAlign w:val="superscript"/>
        </w:rPr>
        <w:t>nd</w:t>
      </w:r>
      <w:r>
        <w:t xml:space="preserve"> FTP packet available to select it. Then scroll down to the bottom of the window displayed on the right. Do this again for the 3</w:t>
      </w:r>
      <w:r>
        <w:rPr>
          <w:vertAlign w:val="superscript"/>
        </w:rPr>
        <w:t>rd</w:t>
      </w:r>
      <w:r>
        <w:t xml:space="preserve"> FTP packet.</w:t>
      </w:r>
    </w:p>
    <w:p w14:paraId="568BCEC1" w14:textId="77777777" w:rsidR="00EB217A" w:rsidRDefault="00EB217A" w:rsidP="00EB217A">
      <w:pPr>
        <w:pStyle w:val="SubStepAlpha"/>
        <w:numPr>
          <w:ilvl w:val="0"/>
          <w:numId w:val="3"/>
        </w:numPr>
        <w:pBdr>
          <w:bottom w:val="single" w:sz="12" w:space="1" w:color="auto"/>
        </w:pBdr>
      </w:pPr>
      <w:r>
        <w:t>Besides the username, what other sensitive information is displayed in clear text from the FTP header?</w:t>
      </w:r>
    </w:p>
    <w:p w14:paraId="387D26A9" w14:textId="62EE6344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06F87982" wp14:editId="0B12E720">
            <wp:extent cx="2431978" cy="2201875"/>
            <wp:effectExtent l="0" t="0" r="6985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1790" cy="221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6D218" w14:textId="77777777" w:rsidR="00EB217A" w:rsidRDefault="00EB217A" w:rsidP="00EB217A">
      <w:pPr>
        <w:pStyle w:val="BodyTextL50"/>
      </w:pPr>
      <w:r>
        <w:t>Why is Telnet considered an insecure protocol for remotely managing a device?</w:t>
      </w:r>
    </w:p>
    <w:p w14:paraId="06A6AE54" w14:textId="31032C4F" w:rsidR="00EB217A" w:rsidRDefault="00EB217A" w:rsidP="00EB217A">
      <w:pPr>
        <w:pStyle w:val="BodyTextL50"/>
      </w:pPr>
      <w:r>
        <w:t>Anyone can type</w:t>
      </w:r>
    </w:p>
    <w:p w14:paraId="61C79934" w14:textId="12B8DB73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58C7849F" wp14:editId="130BCAE0">
            <wp:extent cx="5731510" cy="22504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323B5" w14:textId="437A6FA8" w:rsidR="00EB217A" w:rsidRDefault="00EB217A" w:rsidP="00EB217A">
      <w:pPr>
        <w:pStyle w:val="BodyTextL50"/>
      </w:pPr>
    </w:p>
    <w:p w14:paraId="4B1A6123" w14:textId="3F923371" w:rsidR="00EB217A" w:rsidRDefault="00EB217A" w:rsidP="00444992">
      <w:pPr>
        <w:pStyle w:val="Heading2"/>
      </w:pPr>
      <w:bookmarkStart w:id="6" w:name="_Toc34823474"/>
      <w:bookmarkStart w:id="7" w:name="_Toc34823624"/>
      <w:r>
        <w:t>Lab 3-</w:t>
      </w:r>
      <w:bookmarkEnd w:id="6"/>
      <w:bookmarkEnd w:id="7"/>
    </w:p>
    <w:p w14:paraId="7B692A47" w14:textId="77777777" w:rsidR="00EB217A" w:rsidRDefault="00EB217A" w:rsidP="00444992">
      <w:pPr>
        <w:pStyle w:val="BodyTextL50"/>
        <w:ind w:left="0"/>
      </w:pPr>
      <w:r>
        <w:t>What is the IP address for the default gateway?</w:t>
      </w:r>
    </w:p>
    <w:p w14:paraId="0C87D2AB" w14:textId="20C41107" w:rsidR="00EB217A" w:rsidRDefault="00EB217A" w:rsidP="00EB217A">
      <w:pPr>
        <w:pStyle w:val="BodyTextL50"/>
        <w:numPr>
          <w:ilvl w:val="2"/>
          <w:numId w:val="4"/>
        </w:numPr>
      </w:pPr>
      <w:r>
        <w:t>/ 10.44.3.100</w:t>
      </w:r>
    </w:p>
    <w:p w14:paraId="40F73D36" w14:textId="77777777" w:rsidR="00EB217A" w:rsidRDefault="00EB217A" w:rsidP="00444992">
      <w:pPr>
        <w:pStyle w:val="BodyTextL50"/>
        <w:ind w:left="0"/>
      </w:pPr>
      <w:r>
        <w:t>WEP and the key 0123456789 are not secure. Why is WEP not recommended for use in securing wireless networks?</w:t>
      </w:r>
    </w:p>
    <w:p w14:paraId="2EC04281" w14:textId="77777777" w:rsidR="00EB217A" w:rsidRDefault="00EB217A" w:rsidP="00EB217A">
      <w:pPr>
        <w:pStyle w:val="BodyTextL50"/>
        <w:numPr>
          <w:ilvl w:val="2"/>
          <w:numId w:val="4"/>
        </w:numPr>
      </w:pPr>
    </w:p>
    <w:p w14:paraId="0FACA67F" w14:textId="6F2CF721" w:rsidR="00EB217A" w:rsidRDefault="00EB217A" w:rsidP="00444992">
      <w:pPr>
        <w:pStyle w:val="BodyTextL50"/>
        <w:keepNext/>
        <w:ind w:left="0"/>
      </w:pPr>
      <w:r>
        <w:lastRenderedPageBreak/>
        <w:t>When considering a large organization, why is WPA2 RADIUS more beneficial than WPA2 PSK?</w:t>
      </w:r>
    </w:p>
    <w:p w14:paraId="2B11ADDE" w14:textId="52EDE12C" w:rsidR="00EB217A" w:rsidRDefault="00EB217A" w:rsidP="00EB217A">
      <w:pPr>
        <w:pStyle w:val="BodyTextL50"/>
        <w:keepNext/>
      </w:pPr>
      <w:r>
        <w:rPr>
          <w:noProof/>
        </w:rPr>
        <w:drawing>
          <wp:inline distT="0" distB="0" distL="0" distR="0" wp14:anchorId="42561A72" wp14:editId="24FE82D5">
            <wp:extent cx="5731510" cy="132842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42CE1" w14:textId="33026E3D" w:rsidR="00EB217A" w:rsidRDefault="00EB217A" w:rsidP="00EB217A">
      <w:pPr>
        <w:pStyle w:val="BodyTextL50"/>
        <w:keepNext/>
      </w:pPr>
    </w:p>
    <w:p w14:paraId="7F4BE0D0" w14:textId="7AF118E3" w:rsidR="00EB217A" w:rsidRDefault="00EB217A" w:rsidP="00444992">
      <w:pPr>
        <w:pStyle w:val="Heading2"/>
      </w:pPr>
      <w:bookmarkStart w:id="8" w:name="_Toc34823475"/>
      <w:bookmarkStart w:id="9" w:name="_Toc34823625"/>
      <w:r>
        <w:t>Lab 4</w:t>
      </w:r>
      <w:bookmarkEnd w:id="8"/>
      <w:bookmarkEnd w:id="9"/>
    </w:p>
    <w:p w14:paraId="0E54C417" w14:textId="7A7DFE36" w:rsidR="00EB217A" w:rsidRDefault="00EB217A" w:rsidP="00EB217A">
      <w:pPr>
        <w:pStyle w:val="BodyTextL50"/>
        <w:keepNext/>
      </w:pPr>
      <w:r>
        <w:t>What information is displayed in clear text?</w:t>
      </w:r>
    </w:p>
    <w:p w14:paraId="4E8E5F2B" w14:textId="53AA9097" w:rsidR="00EB217A" w:rsidRDefault="00EB217A" w:rsidP="00EB217A">
      <w:pPr>
        <w:pStyle w:val="BodyTextL50"/>
        <w:keepNext/>
      </w:pPr>
      <w:r>
        <w:t>User cisco</w:t>
      </w:r>
    </w:p>
    <w:p w14:paraId="5179CE37" w14:textId="62C8F40E" w:rsidR="00EB217A" w:rsidRDefault="00EB217A" w:rsidP="00EB217A">
      <w:pPr>
        <w:pStyle w:val="BodyTextL50"/>
        <w:keepNext/>
      </w:pPr>
      <w:r>
        <w:t>Pass public key</w:t>
      </w:r>
    </w:p>
    <w:p w14:paraId="243E5CAE" w14:textId="77777777" w:rsidR="00EB217A" w:rsidRDefault="00EB217A" w:rsidP="00EB217A">
      <w:pPr>
        <w:pStyle w:val="BodyTextL50"/>
        <w:keepNext/>
      </w:pPr>
      <w:r>
        <w:t>What is the Client IP for the client-to-site VPN connection?</w:t>
      </w:r>
    </w:p>
    <w:p w14:paraId="5247B6D8" w14:textId="751A1730" w:rsidR="00EB217A" w:rsidRDefault="00EB217A" w:rsidP="00EB217A">
      <w:pPr>
        <w:pStyle w:val="BodyTextL50"/>
      </w:pPr>
      <w:r>
        <w:t>10.44.2.200</w:t>
      </w:r>
    </w:p>
    <w:p w14:paraId="4A640D80" w14:textId="77777777" w:rsidR="00EB217A" w:rsidRDefault="00EB217A" w:rsidP="00EB217A">
      <w:pPr>
        <w:pStyle w:val="BodyTextL50"/>
        <w:keepNext/>
      </w:pPr>
      <w:r>
        <w:t>What extra IP address is now shown that was not shown before in Part 1 Step 2c?</w:t>
      </w:r>
    </w:p>
    <w:p w14:paraId="7B66C0A9" w14:textId="77777777" w:rsidR="00EB217A" w:rsidRDefault="00EB217A" w:rsidP="00EB217A">
      <w:pPr>
        <w:pStyle w:val="BodyTextL50"/>
      </w:pPr>
      <w:r>
        <w:t>Tunnel interface ip address</w:t>
      </w:r>
    </w:p>
    <w:p w14:paraId="28AEDC3E" w14:textId="77777777" w:rsidR="00EB217A" w:rsidRDefault="00EB217A" w:rsidP="00EB217A">
      <w:pPr>
        <w:pStyle w:val="BodyTextL50"/>
        <w:keepNext/>
      </w:pPr>
      <w:r>
        <w:t>Are there any FTP messages displaying the password of internal or the file upload of PrivateInfo.txt? Explain.</w:t>
      </w:r>
    </w:p>
    <w:p w14:paraId="04F87318" w14:textId="77777777" w:rsidR="00EB217A" w:rsidRDefault="00EB217A" w:rsidP="00EB217A">
      <w:pPr>
        <w:pStyle w:val="BodyTextL50"/>
      </w:pPr>
    </w:p>
    <w:p w14:paraId="2C083030" w14:textId="3CB378B0" w:rsidR="00EB217A" w:rsidRDefault="00EB217A" w:rsidP="00EB217A">
      <w:pPr>
        <w:pStyle w:val="BodyTextL50"/>
        <w:keepNext/>
      </w:pPr>
      <w:r>
        <w:rPr>
          <w:noProof/>
        </w:rPr>
        <w:lastRenderedPageBreak/>
        <w:drawing>
          <wp:inline distT="0" distB="0" distL="0" distR="0" wp14:anchorId="24736676" wp14:editId="51DCE7B3">
            <wp:extent cx="3607435" cy="3557876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5725" cy="356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66C75" w14:textId="77777777" w:rsidR="00444992" w:rsidRDefault="00444992" w:rsidP="00444992">
      <w:pPr>
        <w:pStyle w:val="Heading2"/>
      </w:pPr>
    </w:p>
    <w:p w14:paraId="1031DCB9" w14:textId="77777777" w:rsidR="00444992" w:rsidRDefault="00444992" w:rsidP="00444992">
      <w:pPr>
        <w:pStyle w:val="Heading2"/>
      </w:pPr>
    </w:p>
    <w:p w14:paraId="4C29DB84" w14:textId="0A4B9222" w:rsidR="00EB217A" w:rsidRDefault="00EB217A" w:rsidP="00444992">
      <w:pPr>
        <w:pStyle w:val="Heading2"/>
      </w:pPr>
      <w:bookmarkStart w:id="10" w:name="_Toc34823476"/>
      <w:bookmarkStart w:id="11" w:name="_Toc34823626"/>
      <w:r>
        <w:t>LAB 5</w:t>
      </w:r>
      <w:bookmarkEnd w:id="10"/>
      <w:bookmarkEnd w:id="11"/>
    </w:p>
    <w:p w14:paraId="60966C34" w14:textId="32421A3F" w:rsidR="00EB217A" w:rsidRDefault="00EB217A" w:rsidP="00EB217A">
      <w:pPr>
        <w:pStyle w:val="SubStepAlpha"/>
        <w:numPr>
          <w:ilvl w:val="0"/>
          <w:numId w:val="0"/>
        </w:numPr>
        <w:ind w:left="720" w:hanging="360"/>
      </w:pPr>
      <w:r>
        <w:t xml:space="preserve">Click the </w:t>
      </w:r>
      <w:r>
        <w:rPr>
          <w:b/>
        </w:rPr>
        <w:t xml:space="preserve">FTP </w:t>
      </w:r>
      <w:r>
        <w:t>messages displayed on the sniffer and scroll to the bottom of each one.</w:t>
      </w:r>
      <w:r>
        <w:t xml:space="preserve"> </w:t>
      </w:r>
      <w:r>
        <w:t>What information is displayed in clear text?</w:t>
      </w:r>
    </w:p>
    <w:p w14:paraId="05C1FC75" w14:textId="5F0F7366" w:rsidR="00EB217A" w:rsidRDefault="00EB217A" w:rsidP="00EB217A">
      <w:pPr>
        <w:pStyle w:val="BodyTextL50"/>
      </w:pPr>
      <w:r>
        <w:t>The username and password in the two FTPS.</w:t>
      </w:r>
    </w:p>
    <w:p w14:paraId="7AFA16A9" w14:textId="77777777" w:rsidR="00EB217A" w:rsidRDefault="00EB217A" w:rsidP="00EB217A">
      <w:pPr>
        <w:pStyle w:val="BodyTextL50"/>
        <w:keepNext/>
      </w:pPr>
      <w:r>
        <w:t xml:space="preserve">Are there any FTP messages sourced from the IP of </w:t>
      </w:r>
      <w:r>
        <w:rPr>
          <w:b/>
        </w:rPr>
        <w:t>Sally’s</w:t>
      </w:r>
      <w:r>
        <w:t xml:space="preserve"> computer? Explain.</w:t>
      </w:r>
    </w:p>
    <w:p w14:paraId="6ECAF3DB" w14:textId="5FF39310" w:rsidR="00EB217A" w:rsidRDefault="00EB217A" w:rsidP="00EB217A">
      <w:pPr>
        <w:pStyle w:val="BodyTextL50"/>
      </w:pPr>
    </w:p>
    <w:p w14:paraId="1E5DA7ED" w14:textId="4CEAA9DD" w:rsidR="00EB217A" w:rsidRDefault="00EB217A" w:rsidP="00EB217A">
      <w:pPr>
        <w:pStyle w:val="BodyTextL50"/>
      </w:pPr>
      <w:r>
        <w:rPr>
          <w:noProof/>
        </w:rPr>
        <w:drawing>
          <wp:inline distT="0" distB="0" distL="0" distR="0" wp14:anchorId="11A08DA7" wp14:editId="37A69CDB">
            <wp:extent cx="5731510" cy="262445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C9D7A" w14:textId="77777777" w:rsidR="0098115B" w:rsidRDefault="0098115B" w:rsidP="0098115B">
      <w:pPr>
        <w:pStyle w:val="Heading1"/>
      </w:pPr>
    </w:p>
    <w:p w14:paraId="61836524" w14:textId="3C5693B0" w:rsidR="00EB217A" w:rsidRDefault="00EB217A" w:rsidP="00444992">
      <w:pPr>
        <w:pStyle w:val="Heading2"/>
      </w:pPr>
      <w:bookmarkStart w:id="12" w:name="_Toc34823477"/>
      <w:bookmarkStart w:id="13" w:name="_Toc34823627"/>
      <w:r>
        <w:t>LAB 6</w:t>
      </w:r>
      <w:bookmarkEnd w:id="12"/>
      <w:bookmarkEnd w:id="13"/>
    </w:p>
    <w:p w14:paraId="46B18245" w14:textId="52B55F0D" w:rsidR="00EB217A" w:rsidRDefault="00EB217A" w:rsidP="00EB217A">
      <w:pPr>
        <w:pStyle w:val="BodyTextL50"/>
        <w:ind w:left="0"/>
      </w:pPr>
      <w:r>
        <w:t xml:space="preserve">What are the IP addresses of the devices that the </w:t>
      </w:r>
      <w:r w:rsidRPr="00A211B4">
        <w:t>traffic</w:t>
      </w:r>
      <w:r>
        <w:t xml:space="preserve"> from Phil’s laptop is crossing to reach the External Web server?</w:t>
      </w:r>
    </w:p>
    <w:p w14:paraId="130C6359" w14:textId="5D4BF6D7" w:rsidR="00EB217A" w:rsidRDefault="00EB217A" w:rsidP="00EB217A">
      <w:pPr>
        <w:pStyle w:val="BodyTextL50"/>
        <w:ind w:left="0"/>
      </w:pPr>
    </w:p>
    <w:p w14:paraId="0DF5FEF2" w14:textId="77777777" w:rsidR="00EB217A" w:rsidRDefault="00EB217A" w:rsidP="00EB217A">
      <w:pPr>
        <w:pStyle w:val="SubStepAlpha"/>
        <w:numPr>
          <w:ilvl w:val="0"/>
          <w:numId w:val="0"/>
        </w:numPr>
        <w:ind w:left="720" w:hanging="360"/>
      </w:pPr>
      <w:r>
        <w:t xml:space="preserve">Comparing the output of the </w:t>
      </w:r>
      <w:r w:rsidRPr="00A844D2">
        <w:rPr>
          <w:b/>
        </w:rPr>
        <w:t>tracert</w:t>
      </w:r>
      <w:r>
        <w:t xml:space="preserve"> command to the Addressing Table at the beginning of this lab, which router is operating as the current default gateway?</w:t>
      </w:r>
    </w:p>
    <w:p w14:paraId="46498812" w14:textId="305352A3" w:rsidR="00EB217A" w:rsidRDefault="00EB217A" w:rsidP="00EB217A">
      <w:pPr>
        <w:pStyle w:val="BodyTextL50"/>
        <w:ind w:left="0"/>
      </w:pPr>
      <w:r>
        <w:rPr>
          <w:noProof/>
        </w:rPr>
        <w:drawing>
          <wp:inline distT="0" distB="0" distL="0" distR="0" wp14:anchorId="04C7489E" wp14:editId="2D9CEF18">
            <wp:extent cx="5731510" cy="5002530"/>
            <wp:effectExtent l="0" t="0" r="254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60EA9" w14:textId="22BD1BE6" w:rsidR="00DE15A3" w:rsidRDefault="00DE15A3" w:rsidP="00EB217A">
      <w:pPr>
        <w:pStyle w:val="BodyTextL50"/>
        <w:ind w:left="0"/>
      </w:pPr>
    </w:p>
    <w:p w14:paraId="4BE40A5D" w14:textId="5754D66C" w:rsidR="00DE15A3" w:rsidRDefault="00DE15A3" w:rsidP="00EB217A">
      <w:pPr>
        <w:pStyle w:val="BodyTextL50"/>
        <w:ind w:left="0"/>
      </w:pPr>
      <w:r>
        <w:t>What are the IP addresses of the devices that the traffic from Phil’s laptop is crossing to reach the external web server?</w:t>
      </w:r>
    </w:p>
    <w:p w14:paraId="6CB2E1E5" w14:textId="36F65AFF" w:rsidR="00DE15A3" w:rsidRDefault="00DE15A3" w:rsidP="00EB217A">
      <w:pPr>
        <w:pStyle w:val="BodyTextL50"/>
        <w:ind w:left="0"/>
      </w:pPr>
      <w:r>
        <w:rPr>
          <w:noProof/>
        </w:rPr>
        <w:lastRenderedPageBreak/>
        <w:drawing>
          <wp:inline distT="0" distB="0" distL="0" distR="0" wp14:anchorId="47D0F6A6" wp14:editId="36931F90">
            <wp:extent cx="4638675" cy="38100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793FD" w14:textId="77777777" w:rsidR="00DE15A3" w:rsidRDefault="00DE15A3" w:rsidP="00DE15A3">
      <w:pPr>
        <w:pStyle w:val="SubStepAlpha"/>
      </w:pPr>
      <w:r>
        <w:t xml:space="preserve">The first address of the </w:t>
      </w:r>
      <w:r w:rsidRPr="00ED3573">
        <w:rPr>
          <w:b/>
        </w:rPr>
        <w:t>tracert</w:t>
      </w:r>
      <w:r>
        <w:t xml:space="preserve"> output is the default gateway (exit point) of the network.</w:t>
      </w:r>
    </w:p>
    <w:p w14:paraId="55D53517" w14:textId="77777777" w:rsidR="00DE15A3" w:rsidRDefault="00DE15A3" w:rsidP="00DE15A3">
      <w:pPr>
        <w:pStyle w:val="BodyTextL50"/>
        <w:pBdr>
          <w:bottom w:val="single" w:sz="12" w:space="1" w:color="auto"/>
        </w:pBdr>
      </w:pPr>
      <w:r>
        <w:t>Which router is now operating as the current default gateway?</w:t>
      </w:r>
    </w:p>
    <w:p w14:paraId="4C66CA2E" w14:textId="1E672E30" w:rsidR="00DE15A3" w:rsidRDefault="00DE15A3" w:rsidP="00DE15A3">
      <w:pPr>
        <w:pStyle w:val="BodyTextL50"/>
      </w:pPr>
    </w:p>
    <w:p w14:paraId="48177CAE" w14:textId="77777777" w:rsidR="00DE15A3" w:rsidRDefault="00DE15A3" w:rsidP="00DE15A3">
      <w:pPr>
        <w:pStyle w:val="BodyTextL50"/>
      </w:pPr>
      <w:r>
        <w:t xml:space="preserve">Which cable was the data crossing during the successful ping replies </w:t>
      </w:r>
      <w:r w:rsidRPr="003A7150">
        <w:rPr>
          <w:b/>
        </w:rPr>
        <w:t>before</w:t>
      </w:r>
      <w:r>
        <w:t xml:space="preserve"> the “Request timed out” messaged occurred?</w:t>
      </w:r>
    </w:p>
    <w:p w14:paraId="48170B55" w14:textId="77777777" w:rsidR="00DE15A3" w:rsidRDefault="00DE15A3" w:rsidP="00DE15A3">
      <w:pPr>
        <w:pStyle w:val="BodyTextL50"/>
      </w:pPr>
      <w:r>
        <w:t>____________________________________________________________________________________</w:t>
      </w:r>
    </w:p>
    <w:p w14:paraId="371A99D7" w14:textId="77777777" w:rsidR="00DE15A3" w:rsidRDefault="00DE15A3" w:rsidP="00DE15A3">
      <w:pPr>
        <w:pStyle w:val="BodyTextL50"/>
      </w:pPr>
      <w:r>
        <w:t xml:space="preserve">Which cable was the data crossing during the successful ping replies </w:t>
      </w:r>
      <w:r w:rsidRPr="003A7150">
        <w:rPr>
          <w:b/>
        </w:rPr>
        <w:t>after</w:t>
      </w:r>
      <w:r>
        <w:t xml:space="preserve"> the “Request timed out” messaged occurred?</w:t>
      </w:r>
    </w:p>
    <w:p w14:paraId="128C9E68" w14:textId="77777777" w:rsidR="00DE15A3" w:rsidRDefault="00DE15A3" w:rsidP="00DE15A3">
      <w:pPr>
        <w:pStyle w:val="BodyTextL50"/>
      </w:pPr>
      <w:r>
        <w:t>____________________________________________________________________________________</w:t>
      </w:r>
    </w:p>
    <w:p w14:paraId="37A5B254" w14:textId="77777777" w:rsidR="00DE15A3" w:rsidRDefault="00DE15A3" w:rsidP="00DE15A3">
      <w:pPr>
        <w:pStyle w:val="SubStepAlpha"/>
        <w:numPr>
          <w:ilvl w:val="0"/>
          <w:numId w:val="0"/>
        </w:numPr>
        <w:ind w:left="720"/>
      </w:pPr>
      <w:r>
        <w:t>What does this scenario prove about switch failover redundancy when a Gigabit Ethernet port is shutdown all of a sudden?</w:t>
      </w:r>
    </w:p>
    <w:p w14:paraId="7763BB5B" w14:textId="15038C07" w:rsidR="00DE15A3" w:rsidRDefault="00DE15A3" w:rsidP="00DE15A3">
      <w:pPr>
        <w:pStyle w:val="BodyTextL50"/>
      </w:pPr>
    </w:p>
    <w:p w14:paraId="441FA92B" w14:textId="12396F5F" w:rsidR="00DE15A3" w:rsidRDefault="00DE15A3" w:rsidP="00DE15A3">
      <w:pPr>
        <w:pStyle w:val="BodyTextL50"/>
      </w:pPr>
      <w:r>
        <w:rPr>
          <w:noProof/>
        </w:rPr>
        <w:drawing>
          <wp:inline distT="0" distB="0" distL="0" distR="0" wp14:anchorId="42D65593" wp14:editId="69AFA428">
            <wp:extent cx="5731510" cy="179260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A2ED9" w14:textId="2D0110D0" w:rsidR="00DE15A3" w:rsidRDefault="00DE15A3" w:rsidP="00DE15A3">
      <w:pPr>
        <w:pStyle w:val="BodyTextL50"/>
        <w:ind w:left="0"/>
      </w:pPr>
    </w:p>
    <w:p w14:paraId="1CEED721" w14:textId="0DE9DE79" w:rsidR="00DE15A3" w:rsidRDefault="00DE15A3" w:rsidP="00444992">
      <w:pPr>
        <w:pStyle w:val="Heading2"/>
      </w:pPr>
      <w:bookmarkStart w:id="14" w:name="_Toc34823478"/>
      <w:bookmarkStart w:id="15" w:name="_Toc34823628"/>
      <w:r>
        <w:lastRenderedPageBreak/>
        <w:t>Lab 7</w:t>
      </w:r>
      <w:bookmarkEnd w:id="14"/>
      <w:bookmarkEnd w:id="15"/>
    </w:p>
    <w:p w14:paraId="4317A49B" w14:textId="77777777" w:rsidR="00DE15A3" w:rsidRDefault="00DE15A3" w:rsidP="00DE15A3">
      <w:pPr>
        <w:pStyle w:val="SubStepAlpha"/>
        <w:numPr>
          <w:ilvl w:val="3"/>
          <w:numId w:val="5"/>
        </w:numPr>
      </w:pPr>
      <w:r w:rsidRPr="00A75D51">
        <w:t>Were</w:t>
      </w:r>
      <w:r>
        <w:t xml:space="preserve"> you prompted with any warning message preventing unauthorized users from accessing the HQ_Router?</w:t>
      </w:r>
    </w:p>
    <w:p w14:paraId="7D129E54" w14:textId="77777777" w:rsidR="00DE15A3" w:rsidRDefault="00DE15A3" w:rsidP="00DE15A3">
      <w:pPr>
        <w:pStyle w:val="BodyTextL50"/>
      </w:pPr>
      <w:r>
        <w:t>No it did not</w:t>
      </w:r>
    </w:p>
    <w:p w14:paraId="60088D0A" w14:textId="4164FBB1" w:rsidR="00DE15A3" w:rsidRDefault="00DE15A3" w:rsidP="00DE15A3">
      <w:pPr>
        <w:pStyle w:val="BodyTextL50"/>
        <w:ind w:left="0"/>
      </w:pPr>
    </w:p>
    <w:p w14:paraId="78F0A400" w14:textId="3124AF1C" w:rsidR="00DE15A3" w:rsidRDefault="00DE15A3" w:rsidP="00DE15A3">
      <w:pPr>
        <w:pStyle w:val="BodyTextL50"/>
      </w:pPr>
      <w:r>
        <w:t xml:space="preserve">Were you prompted with any additional text/information when you connected successfully to the </w:t>
      </w:r>
      <w:r w:rsidRPr="00AA2554">
        <w:rPr>
          <w:b/>
        </w:rPr>
        <w:t>HQ_Router</w:t>
      </w:r>
      <w:r>
        <w:t>? What is shown?</w:t>
      </w:r>
    </w:p>
    <w:p w14:paraId="675E83CF" w14:textId="0C5B26D7" w:rsidR="00DE15A3" w:rsidRDefault="00DE15A3" w:rsidP="00DE15A3">
      <w:pPr>
        <w:pStyle w:val="BodyTextL50"/>
      </w:pPr>
      <w:r w:rsidRPr="00C027CF">
        <w:rPr>
          <w:noProof/>
        </w:rPr>
        <w:drawing>
          <wp:inline distT="0" distB="0" distL="0" distR="0" wp14:anchorId="2EE976EC" wp14:editId="1F658779">
            <wp:extent cx="5731510" cy="18491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7DBB1" w14:textId="77777777" w:rsidR="00DE15A3" w:rsidRDefault="00DE15A3" w:rsidP="00DE15A3">
      <w:pPr>
        <w:pStyle w:val="BodyTextL50"/>
      </w:pPr>
      <w:r>
        <w:t>What is the name of the current .bin file in flash?</w:t>
      </w:r>
    </w:p>
    <w:p w14:paraId="00A40519" w14:textId="7D38DE36" w:rsidR="00DE15A3" w:rsidRDefault="00DE15A3" w:rsidP="00DE15A3">
      <w:pPr>
        <w:pStyle w:val="BodyTextL50"/>
        <w:tabs>
          <w:tab w:val="left" w:pos="7530"/>
        </w:tabs>
      </w:pPr>
      <w:r>
        <w:t>C2900-UNIVERSALK9-MZ.SPA.151-4.M4.BIN</w:t>
      </w:r>
      <w:r>
        <w:tab/>
      </w:r>
    </w:p>
    <w:p w14:paraId="0379DB2E" w14:textId="77777777" w:rsidR="00DE15A3" w:rsidRDefault="00DE15A3" w:rsidP="00DE15A3">
      <w:pPr>
        <w:pStyle w:val="BodyTextL50"/>
        <w:tabs>
          <w:tab w:val="left" w:leader="underscore" w:pos="8640"/>
        </w:tabs>
      </w:pPr>
      <w:r>
        <w:t>Are there any IOS.bin file listed? No</w:t>
      </w:r>
    </w:p>
    <w:p w14:paraId="09B1C25B" w14:textId="74DA1713" w:rsidR="00DE15A3" w:rsidRDefault="00DE15A3" w:rsidP="00DE15A3">
      <w:pPr>
        <w:pStyle w:val="BodyTextL50"/>
        <w:tabs>
          <w:tab w:val="left" w:pos="7530"/>
        </w:tabs>
      </w:pPr>
    </w:p>
    <w:p w14:paraId="6DB429E9" w14:textId="62F00CA4" w:rsidR="00DE15A3" w:rsidRDefault="00DE15A3" w:rsidP="00DE15A3">
      <w:pPr>
        <w:pStyle w:val="BodyTextL50"/>
        <w:tabs>
          <w:tab w:val="left" w:pos="7530"/>
        </w:tabs>
      </w:pPr>
      <w:r>
        <w:rPr>
          <w:noProof/>
        </w:rPr>
        <w:drawing>
          <wp:inline distT="0" distB="0" distL="0" distR="0" wp14:anchorId="691CBFEC" wp14:editId="6B8EDE38">
            <wp:extent cx="5731510" cy="9525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1EAFD" w14:textId="664CB15D" w:rsidR="00DE15A3" w:rsidRDefault="00DE15A3" w:rsidP="00DE15A3">
      <w:pPr>
        <w:pStyle w:val="BodyTextL50"/>
        <w:tabs>
          <w:tab w:val="left" w:pos="7530"/>
        </w:tabs>
      </w:pPr>
    </w:p>
    <w:p w14:paraId="273D173A" w14:textId="403E8F4F" w:rsidR="00DE15A3" w:rsidRDefault="00DE15A3" w:rsidP="00444992">
      <w:pPr>
        <w:pStyle w:val="Heading2"/>
      </w:pPr>
      <w:bookmarkStart w:id="16" w:name="_Toc34823479"/>
      <w:bookmarkStart w:id="17" w:name="_Toc34823629"/>
      <w:r>
        <w:t>LAB 8</w:t>
      </w:r>
      <w:bookmarkEnd w:id="16"/>
      <w:bookmarkEnd w:id="17"/>
    </w:p>
    <w:p w14:paraId="7AA37DB9" w14:textId="77777777" w:rsidR="00DE15A3" w:rsidRDefault="00DE15A3" w:rsidP="00DE15A3">
      <w:pPr>
        <w:pStyle w:val="BodyTextL50"/>
      </w:pPr>
      <w:r>
        <w:t>Why would a user be concerned when submitting information using this website?</w:t>
      </w:r>
    </w:p>
    <w:p w14:paraId="6D1B2481" w14:textId="77777777" w:rsidR="00DE15A3" w:rsidRDefault="00DE15A3" w:rsidP="00DE15A3">
      <w:pPr>
        <w:pStyle w:val="BodyTextL50"/>
      </w:pPr>
      <w:r>
        <w:t>The password is visible, and so is security identifier</w:t>
      </w:r>
    </w:p>
    <w:p w14:paraId="3DC3FF17" w14:textId="0EF28FE1" w:rsidR="00DE15A3" w:rsidRDefault="00DE15A3" w:rsidP="00DE15A3">
      <w:pPr>
        <w:pStyle w:val="BodyTextL50"/>
      </w:pPr>
      <w:r>
        <w:t>Why would a user be less concerned when submitting information using this website?</w:t>
      </w:r>
    </w:p>
    <w:p w14:paraId="619C8159" w14:textId="62F36F88" w:rsidR="00DE15A3" w:rsidRDefault="00DE15A3" w:rsidP="00DE15A3">
      <w:pPr>
        <w:pStyle w:val="BodyTextL50"/>
      </w:pPr>
      <w:r>
        <w:t xml:space="preserve">Is </w:t>
      </w:r>
      <w:r w:rsidRPr="00325710">
        <w:rPr>
          <w:b/>
        </w:rPr>
        <w:t>Sally’s</w:t>
      </w:r>
      <w:r>
        <w:t xml:space="preserve"> computer able to access the HQ Internet Web Server using HTTP?</w:t>
      </w:r>
    </w:p>
    <w:p w14:paraId="21CBC3DE" w14:textId="147D10A9" w:rsidR="00DE15A3" w:rsidRDefault="00DE15A3" w:rsidP="00DE15A3">
      <w:pPr>
        <w:pStyle w:val="BodyTextL50"/>
      </w:pPr>
      <w:r>
        <w:t>Is Sally’s computer able to access the HQ Internet Web Server using HTTP</w:t>
      </w:r>
      <w:r>
        <w:t>s</w:t>
      </w:r>
      <w:r>
        <w:t>?</w:t>
      </w:r>
    </w:p>
    <w:p w14:paraId="1CF4F239" w14:textId="41E249A8" w:rsidR="00DE15A3" w:rsidRDefault="00DE15A3" w:rsidP="00DE15A3">
      <w:pPr>
        <w:pStyle w:val="BodyTextL50"/>
      </w:pPr>
      <w:r>
        <w:rPr>
          <w:noProof/>
        </w:rPr>
        <w:lastRenderedPageBreak/>
        <w:drawing>
          <wp:inline distT="0" distB="0" distL="0" distR="0" wp14:anchorId="3A79DF0E" wp14:editId="47608C9F">
            <wp:extent cx="5731510" cy="256794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080EF" w14:textId="5CCF0E90" w:rsidR="0098115B" w:rsidRDefault="0098115B" w:rsidP="00DE15A3">
      <w:pPr>
        <w:pStyle w:val="BodyTextL50"/>
      </w:pPr>
    </w:p>
    <w:p w14:paraId="0E6E9DEE" w14:textId="44AD715A" w:rsidR="0098115B" w:rsidRDefault="0098115B" w:rsidP="00DE15A3">
      <w:pPr>
        <w:pStyle w:val="BodyTextL50"/>
      </w:pPr>
    </w:p>
    <w:p w14:paraId="4CE264E2" w14:textId="24450E1E" w:rsidR="0098115B" w:rsidRDefault="0098115B" w:rsidP="00DE15A3">
      <w:pPr>
        <w:pStyle w:val="BodyTextL50"/>
      </w:pPr>
    </w:p>
    <w:p w14:paraId="1FA2981B" w14:textId="77777777" w:rsidR="00444992" w:rsidRDefault="0044499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83B4A7A" w14:textId="62DB1431" w:rsidR="0098115B" w:rsidRDefault="00444992" w:rsidP="0098115B">
      <w:pPr>
        <w:pStyle w:val="Heading1"/>
      </w:pPr>
      <w:bookmarkStart w:id="18" w:name="_Toc34823480"/>
      <w:bookmarkStart w:id="19" w:name="_Toc34823630"/>
      <w:r>
        <w:lastRenderedPageBreak/>
        <w:t>Virtual Machine – Labs</w:t>
      </w:r>
      <w:bookmarkEnd w:id="18"/>
      <w:bookmarkEnd w:id="19"/>
    </w:p>
    <w:p w14:paraId="670CC241" w14:textId="4EC3B54C" w:rsidR="00444992" w:rsidRPr="00444992" w:rsidRDefault="00444992" w:rsidP="00444992">
      <w:pPr>
        <w:pStyle w:val="Heading2"/>
      </w:pPr>
      <w:bookmarkStart w:id="20" w:name="_Toc34823481"/>
      <w:bookmarkStart w:id="21" w:name="_Toc34823631"/>
      <w:r>
        <w:t>Lab 1-</w:t>
      </w:r>
      <w:bookmarkEnd w:id="20"/>
      <w:bookmarkEnd w:id="21"/>
    </w:p>
    <w:p w14:paraId="26F18B97" w14:textId="77777777" w:rsidR="0098115B" w:rsidRDefault="0098115B" w:rsidP="0098115B">
      <w:pPr>
        <w:pStyle w:val="SubStepAlpha"/>
        <w:numPr>
          <w:ilvl w:val="0"/>
          <w:numId w:val="0"/>
        </w:numPr>
        <w:ind w:left="720" w:hanging="360"/>
      </w:pPr>
      <w:r>
        <w:t xml:space="preserve">Open </w:t>
      </w:r>
      <w:r w:rsidRPr="0035566F">
        <w:rPr>
          <w:noProof/>
        </w:rPr>
        <w:t>the terminal</w:t>
      </w:r>
      <w:r>
        <w:t xml:space="preserve"> application. Type the command </w:t>
      </w:r>
      <w:r w:rsidRPr="0098115B">
        <w:rPr>
          <w:b/>
        </w:rPr>
        <w:t>ip address</w:t>
      </w:r>
      <w:r>
        <w:t xml:space="preserve"> at the prompt to determine the IP address of your virtual machine.</w:t>
      </w:r>
    </w:p>
    <w:p w14:paraId="1B84DC53" w14:textId="77777777" w:rsidR="0098115B" w:rsidRDefault="0098115B" w:rsidP="0098115B">
      <w:pPr>
        <w:pStyle w:val="BodyTextL50"/>
      </w:pPr>
      <w:r w:rsidRPr="0035566F">
        <w:rPr>
          <w:noProof/>
        </w:rPr>
        <w:t>What are the IP addresses assigned to your</w:t>
      </w:r>
      <w:r>
        <w:t xml:space="preserve"> virtual machine?</w:t>
      </w:r>
    </w:p>
    <w:p w14:paraId="53052608" w14:textId="77777777" w:rsidR="0098115B" w:rsidRPr="00F270CC" w:rsidRDefault="0098115B" w:rsidP="0098115B">
      <w:pPr>
        <w:pStyle w:val="BodyTextL50"/>
        <w:rPr>
          <w:color w:val="FF0000"/>
        </w:rPr>
      </w:pPr>
      <w:r w:rsidRPr="00F270CC">
        <w:rPr>
          <w:color w:val="FF0000"/>
        </w:rPr>
        <w:t>127.0.0.1/8</w:t>
      </w:r>
    </w:p>
    <w:p w14:paraId="0790DE7F" w14:textId="77777777" w:rsidR="0098115B" w:rsidRPr="00F270CC" w:rsidRDefault="0098115B" w:rsidP="0098115B">
      <w:pPr>
        <w:pStyle w:val="BodyTextL50"/>
        <w:rPr>
          <w:color w:val="FF0000"/>
        </w:rPr>
      </w:pPr>
      <w:r w:rsidRPr="00F270CC">
        <w:rPr>
          <w:color w:val="FF0000"/>
        </w:rPr>
        <w:t>10.0.2.15/24</w:t>
      </w:r>
    </w:p>
    <w:p w14:paraId="4273A237" w14:textId="3FC34841" w:rsidR="0098115B" w:rsidRDefault="0098115B" w:rsidP="0098115B">
      <w:pPr>
        <w:pStyle w:val="SubStepAlpha"/>
        <w:numPr>
          <w:ilvl w:val="0"/>
          <w:numId w:val="0"/>
        </w:numPr>
        <w:ind w:left="720" w:hanging="360"/>
      </w:pPr>
      <w:r>
        <w:t>Locate and launch the web browser application. Can you navigate to your favorite search engine?</w:t>
      </w:r>
      <w:r w:rsidRPr="00F270CC">
        <w:rPr>
          <w:color w:val="FF0000"/>
        </w:rPr>
        <w:t xml:space="preserve"> Yes, I can access using firefox to access google </w:t>
      </w:r>
    </w:p>
    <w:p w14:paraId="0AB70AD1" w14:textId="77777777" w:rsidR="0098115B" w:rsidRPr="00F270CC" w:rsidRDefault="0098115B" w:rsidP="0098115B">
      <w:pPr>
        <w:pStyle w:val="SubStepAlpha"/>
        <w:numPr>
          <w:ilvl w:val="0"/>
          <w:numId w:val="0"/>
        </w:numPr>
        <w:ind w:left="360"/>
        <w:rPr>
          <w:rStyle w:val="AnswerGray"/>
          <w:noProof/>
        </w:rPr>
      </w:pPr>
      <w:r w:rsidRPr="00F270CC">
        <w:rPr>
          <w:rStyle w:val="AnswerGray"/>
        </w:rPr>
        <w:t xml:space="preserve">Press the right ctrl key to release the cursor from the virtual machine. Now go to the menu at the top of the virtual machine window and choose </w:t>
      </w:r>
      <w:r w:rsidRPr="00F270CC">
        <w:rPr>
          <w:rStyle w:val="AnswerGray"/>
          <w:b/>
        </w:rPr>
        <w:t>File</w:t>
      </w:r>
      <w:r w:rsidRPr="00F270CC">
        <w:rPr>
          <w:rStyle w:val="AnswerGray"/>
        </w:rPr>
        <w:t xml:space="preserve"> &gt; </w:t>
      </w:r>
      <w:r w:rsidRPr="00F270CC">
        <w:rPr>
          <w:rStyle w:val="AnswerGray"/>
          <w:b/>
        </w:rPr>
        <w:t>Close</w:t>
      </w:r>
      <w:r w:rsidRPr="00F270CC">
        <w:rPr>
          <w:rStyle w:val="AnswerGray"/>
        </w:rPr>
        <w:t xml:space="preserve"> to close the virtual machine. What </w:t>
      </w:r>
      <w:r w:rsidRPr="00F270CC">
        <w:rPr>
          <w:rStyle w:val="AnswerGray"/>
          <w:noProof/>
        </w:rPr>
        <w:t>options are available?</w:t>
      </w:r>
    </w:p>
    <w:p w14:paraId="2B26A11C" w14:textId="77777777" w:rsidR="0098115B" w:rsidRPr="00F270CC" w:rsidRDefault="0098115B" w:rsidP="0098115B">
      <w:pPr>
        <w:pStyle w:val="BodyTextL50"/>
        <w:rPr>
          <w:rStyle w:val="AnswerGray"/>
          <w:noProof/>
          <w:color w:val="FF0000"/>
        </w:rPr>
      </w:pPr>
      <w:r w:rsidRPr="00F270CC">
        <w:rPr>
          <w:rStyle w:val="AnswerGray"/>
          <w:noProof/>
          <w:color w:val="FF0000"/>
        </w:rPr>
        <w:t xml:space="preserve">It brings up a information box – telling you. The options that are available are </w:t>
      </w:r>
    </w:p>
    <w:p w14:paraId="03FF76F5" w14:textId="77777777" w:rsidR="0098115B" w:rsidRPr="00F270CC" w:rsidRDefault="0098115B" w:rsidP="0098115B">
      <w:pPr>
        <w:pStyle w:val="BodyTextL50"/>
        <w:numPr>
          <w:ilvl w:val="0"/>
          <w:numId w:val="9"/>
        </w:numPr>
        <w:rPr>
          <w:rStyle w:val="AnswerGray"/>
          <w:noProof/>
          <w:color w:val="FF0000"/>
        </w:rPr>
      </w:pPr>
      <w:r w:rsidRPr="00F270CC">
        <w:rPr>
          <w:rStyle w:val="AnswerGray"/>
          <w:noProof/>
          <w:color w:val="FF0000"/>
        </w:rPr>
        <w:t>Start the machine state</w:t>
      </w:r>
    </w:p>
    <w:p w14:paraId="7A8348ED" w14:textId="77777777" w:rsidR="0098115B" w:rsidRPr="00F270CC" w:rsidRDefault="0098115B" w:rsidP="0098115B">
      <w:pPr>
        <w:pStyle w:val="BodyTextL50"/>
        <w:numPr>
          <w:ilvl w:val="0"/>
          <w:numId w:val="9"/>
        </w:numPr>
        <w:rPr>
          <w:rStyle w:val="AnswerGray"/>
          <w:noProof/>
          <w:color w:val="FF0000"/>
        </w:rPr>
      </w:pPr>
      <w:r w:rsidRPr="00F270CC">
        <w:rPr>
          <w:rStyle w:val="AnswerGray"/>
          <w:noProof/>
          <w:color w:val="FF0000"/>
        </w:rPr>
        <w:t>Send the shutdown signal</w:t>
      </w:r>
    </w:p>
    <w:p w14:paraId="46A65091" w14:textId="449DAA3F" w:rsidR="0098115B" w:rsidRPr="00933176" w:rsidRDefault="0098115B" w:rsidP="0098115B">
      <w:pPr>
        <w:pStyle w:val="BodyTextL50"/>
        <w:numPr>
          <w:ilvl w:val="0"/>
          <w:numId w:val="9"/>
        </w:numPr>
        <w:rPr>
          <w:noProof/>
          <w:color w:val="FF0000"/>
          <w:shd w:val="clear" w:color="auto" w:fill="BFBFBF"/>
        </w:rPr>
      </w:pPr>
      <w:r w:rsidRPr="00F270CC">
        <w:rPr>
          <w:rStyle w:val="AnswerGray"/>
          <w:noProof/>
          <w:color w:val="FF0000"/>
        </w:rPr>
        <w:t>Power off machine</w:t>
      </w:r>
    </w:p>
    <w:p w14:paraId="1C9C4F6C" w14:textId="77777777" w:rsidR="0098115B" w:rsidRDefault="0098115B" w:rsidP="00DD7669">
      <w:r>
        <w:t>Reflection</w:t>
      </w:r>
    </w:p>
    <w:p w14:paraId="339FB435" w14:textId="77777777" w:rsidR="0098115B" w:rsidRDefault="0098115B" w:rsidP="0098115B">
      <w:pPr>
        <w:pStyle w:val="BodyTextL25"/>
      </w:pPr>
      <w:r w:rsidRPr="0035566F">
        <w:rPr>
          <w:noProof/>
        </w:rPr>
        <w:t>What are the advantages and disadvantages of using a</w:t>
      </w:r>
      <w:r>
        <w:t xml:space="preserve"> virtual machine?</w:t>
      </w:r>
    </w:p>
    <w:p w14:paraId="10D12428" w14:textId="77777777" w:rsidR="0098115B" w:rsidRPr="00F270CC" w:rsidRDefault="0098115B" w:rsidP="0098115B">
      <w:pPr>
        <w:pStyle w:val="ListParagraph"/>
        <w:jc w:val="both"/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</w:pPr>
      <w:r w:rsidRPr="00F270CC"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  <w:t>Advantages</w:t>
      </w:r>
    </w:p>
    <w:p w14:paraId="4264D046" w14:textId="77777777" w:rsidR="0098115B" w:rsidRPr="00F270CC" w:rsidRDefault="0098115B" w:rsidP="0098115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F270CC">
        <w:rPr>
          <w:rFonts w:ascii="Arial" w:hAnsi="Arial" w:cs="Arial"/>
          <w:color w:val="FF0000"/>
          <w:sz w:val="24"/>
          <w:szCs w:val="24"/>
          <w:lang w:val="en-US"/>
        </w:rPr>
        <w:t>Does not affect the main PC if VM crashes</w:t>
      </w:r>
    </w:p>
    <w:p w14:paraId="3096DAAF" w14:textId="77777777" w:rsidR="0098115B" w:rsidRPr="00F270CC" w:rsidRDefault="0098115B" w:rsidP="0098115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F270CC">
        <w:rPr>
          <w:rFonts w:ascii="Arial" w:hAnsi="Arial" w:cs="Arial"/>
          <w:color w:val="FF0000"/>
          <w:sz w:val="24"/>
          <w:szCs w:val="24"/>
          <w:lang w:val="en-US"/>
        </w:rPr>
        <w:t>Using another OS</w:t>
      </w:r>
    </w:p>
    <w:p w14:paraId="26502978" w14:textId="77777777" w:rsidR="0098115B" w:rsidRPr="00F270CC" w:rsidRDefault="0098115B" w:rsidP="0098115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F270CC">
        <w:rPr>
          <w:rFonts w:ascii="Arial" w:hAnsi="Arial" w:cs="Arial"/>
          <w:color w:val="FF0000"/>
          <w:sz w:val="24"/>
          <w:szCs w:val="24"/>
          <w:lang w:val="en-US"/>
        </w:rPr>
        <w:t xml:space="preserve">Experiment </w:t>
      </w:r>
    </w:p>
    <w:p w14:paraId="6C53956A" w14:textId="77777777" w:rsidR="0098115B" w:rsidRPr="00F270CC" w:rsidRDefault="0098115B" w:rsidP="0098115B">
      <w:pPr>
        <w:pStyle w:val="ListParagraph"/>
        <w:jc w:val="both"/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</w:pPr>
      <w:r w:rsidRPr="00F270CC"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  <w:t>Disadvantages</w:t>
      </w:r>
    </w:p>
    <w:p w14:paraId="5D9805E2" w14:textId="77777777" w:rsidR="0098115B" w:rsidRPr="00F270CC" w:rsidRDefault="0098115B" w:rsidP="0098115B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</w:pPr>
      <w:r w:rsidRPr="00F270CC">
        <w:rPr>
          <w:rFonts w:ascii="Arial" w:hAnsi="Arial" w:cs="Arial"/>
          <w:color w:val="FF0000"/>
          <w:sz w:val="24"/>
          <w:szCs w:val="24"/>
          <w:lang w:val="en-US"/>
        </w:rPr>
        <w:t xml:space="preserve">Depends of the host PC </w:t>
      </w:r>
    </w:p>
    <w:p w14:paraId="0A69EC56" w14:textId="77777777" w:rsidR="0098115B" w:rsidRPr="0098115B" w:rsidRDefault="0098115B" w:rsidP="0098115B"/>
    <w:p w14:paraId="300A9A3C" w14:textId="366D8B4F" w:rsidR="00DE15A3" w:rsidRDefault="00933176" w:rsidP="00444992">
      <w:pPr>
        <w:pStyle w:val="Heading2"/>
      </w:pPr>
      <w:bookmarkStart w:id="22" w:name="_Toc34823482"/>
      <w:bookmarkStart w:id="23" w:name="_Toc34823632"/>
      <w:r>
        <w:lastRenderedPageBreak/>
        <w:t>LAB 2</w:t>
      </w:r>
      <w:bookmarkEnd w:id="22"/>
      <w:bookmarkEnd w:id="23"/>
      <w:r>
        <w:t xml:space="preserve"> </w:t>
      </w:r>
    </w:p>
    <w:p w14:paraId="347CC71A" w14:textId="25373CA0" w:rsidR="00933176" w:rsidRDefault="00933176" w:rsidP="00DE15A3">
      <w:pPr>
        <w:pStyle w:val="BodyTextL50"/>
      </w:pPr>
      <w:r>
        <w:rPr>
          <w:noProof/>
        </w:rPr>
        <w:drawing>
          <wp:inline distT="0" distB="0" distL="0" distR="0" wp14:anchorId="721FEEEA" wp14:editId="400BF15C">
            <wp:extent cx="5731510" cy="5078095"/>
            <wp:effectExtent l="0" t="0" r="254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D96AC" w14:textId="5357F698" w:rsidR="00933176" w:rsidRDefault="00933176" w:rsidP="00DE15A3">
      <w:pPr>
        <w:pStyle w:val="BodyTextL50"/>
      </w:pPr>
    </w:p>
    <w:p w14:paraId="709C0859" w14:textId="6DB6F741" w:rsidR="00933176" w:rsidRDefault="00933176" w:rsidP="00444992">
      <w:pPr>
        <w:pStyle w:val="Heading2"/>
      </w:pPr>
      <w:bookmarkStart w:id="24" w:name="_Toc34823483"/>
      <w:bookmarkStart w:id="25" w:name="_Toc34823633"/>
      <w:r>
        <w:t>Lab 3</w:t>
      </w:r>
      <w:bookmarkEnd w:id="24"/>
      <w:bookmarkEnd w:id="25"/>
    </w:p>
    <w:p w14:paraId="0D95FADB" w14:textId="4DC554A3" w:rsidR="00933176" w:rsidRDefault="00933176" w:rsidP="00DE15A3">
      <w:pPr>
        <w:pStyle w:val="BodyTextL50"/>
      </w:pPr>
    </w:p>
    <w:p w14:paraId="6AF14B70" w14:textId="77777777" w:rsidR="00933176" w:rsidRDefault="00933176" w:rsidP="00933176">
      <w:pPr>
        <w:pStyle w:val="BodyTextL25"/>
      </w:pPr>
      <w:r>
        <w:t>What TCP ports are open?</w:t>
      </w:r>
    </w:p>
    <w:p w14:paraId="45E7F04A" w14:textId="77777777" w:rsidR="00933176" w:rsidRDefault="00933176" w:rsidP="00933176">
      <w:pPr>
        <w:pStyle w:val="BodyTextL25"/>
      </w:pPr>
      <w:r>
        <w:t>22/tcp open ssh</w:t>
      </w:r>
    </w:p>
    <w:p w14:paraId="6DFA103C" w14:textId="77777777" w:rsidR="00933176" w:rsidRDefault="00933176" w:rsidP="00933176">
      <w:pPr>
        <w:pStyle w:val="BodyTextL25"/>
      </w:pPr>
      <w:r>
        <w:t>23/tcp open telnet</w:t>
      </w:r>
    </w:p>
    <w:p w14:paraId="264CCA15" w14:textId="02A73357" w:rsidR="00933176" w:rsidRDefault="00933176" w:rsidP="00DE15A3">
      <w:pPr>
        <w:pStyle w:val="BodyTextL50"/>
      </w:pPr>
      <w:r>
        <w:rPr>
          <w:noProof/>
        </w:rPr>
        <w:lastRenderedPageBreak/>
        <w:drawing>
          <wp:inline distT="0" distB="0" distL="0" distR="0" wp14:anchorId="63693D43" wp14:editId="0C0DC4B3">
            <wp:extent cx="5731510" cy="5803265"/>
            <wp:effectExtent l="0" t="0" r="254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0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669FB" w14:textId="77777777" w:rsidR="00DE15A3" w:rsidRDefault="00DE15A3" w:rsidP="00DE15A3">
      <w:pPr>
        <w:pStyle w:val="BodyTextL50"/>
      </w:pPr>
    </w:p>
    <w:p w14:paraId="0E7559CF" w14:textId="77777777" w:rsidR="00933176" w:rsidRDefault="00933176" w:rsidP="00933176">
      <w:pPr>
        <w:pStyle w:val="BodyTextL50"/>
      </w:pPr>
      <w:r>
        <w:t>What UDP ports are open?</w:t>
      </w:r>
    </w:p>
    <w:p w14:paraId="4703177E" w14:textId="77777777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t>68/UDP DHCPC</w:t>
      </w:r>
    </w:p>
    <w:p w14:paraId="5CA90694" w14:textId="77777777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t>631/UDP IPP</w:t>
      </w:r>
    </w:p>
    <w:p w14:paraId="5B6E3262" w14:textId="08BB4274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t>5353/UDP ZEROCONF</w:t>
      </w:r>
    </w:p>
    <w:p w14:paraId="12F10C66" w14:textId="447557A2" w:rsidR="00933176" w:rsidRDefault="00933176" w:rsidP="00933176">
      <w:pPr>
        <w:pStyle w:val="SubStepAlpha"/>
        <w:numPr>
          <w:ilvl w:val="0"/>
          <w:numId w:val="0"/>
        </w:numPr>
        <w:ind w:left="720"/>
      </w:pPr>
    </w:p>
    <w:p w14:paraId="64AFACA1" w14:textId="3AA7A809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rPr>
          <w:noProof/>
          <w:lang w:val="en-GB" w:eastAsia="en-GB"/>
        </w:rPr>
        <w:lastRenderedPageBreak/>
        <w:drawing>
          <wp:inline distT="0" distB="0" distL="0" distR="0" wp14:anchorId="0A2673D4" wp14:editId="0036354E">
            <wp:extent cx="5486400" cy="1803595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0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62BAD" w14:textId="2E7257EB" w:rsidR="00933176" w:rsidRDefault="00933176" w:rsidP="00933176">
      <w:pPr>
        <w:pStyle w:val="SubStepAlpha"/>
        <w:numPr>
          <w:ilvl w:val="0"/>
          <w:numId w:val="0"/>
        </w:numPr>
        <w:ind w:left="720"/>
      </w:pPr>
    </w:p>
    <w:p w14:paraId="73A3A098" w14:textId="5031553F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 wp14:anchorId="3D22844B" wp14:editId="73DC18E4">
            <wp:extent cx="5731510" cy="362013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038C4" w14:textId="194239C2" w:rsidR="00933176" w:rsidRDefault="00933176" w:rsidP="00933176">
      <w:pPr>
        <w:pStyle w:val="Heading1"/>
      </w:pPr>
    </w:p>
    <w:p w14:paraId="1CAE81EC" w14:textId="099F5CF8" w:rsidR="00933176" w:rsidRDefault="00933176" w:rsidP="00444992">
      <w:pPr>
        <w:pStyle w:val="Heading2"/>
      </w:pPr>
      <w:bookmarkStart w:id="26" w:name="_Toc34823484"/>
      <w:bookmarkStart w:id="27" w:name="_Toc34823634"/>
      <w:r>
        <w:t>Lab 4</w:t>
      </w:r>
      <w:bookmarkEnd w:id="26"/>
      <w:bookmarkEnd w:id="27"/>
    </w:p>
    <w:p w14:paraId="6A8CA2B7" w14:textId="77777777" w:rsidR="00933176" w:rsidRDefault="00933176" w:rsidP="00933176">
      <w:pPr>
        <w:pStyle w:val="BodyTextL50"/>
      </w:pPr>
      <w:r>
        <w:t xml:space="preserve">What is the message in the </w:t>
      </w:r>
      <w:r>
        <w:rPr>
          <w:b/>
        </w:rPr>
        <w:t>secret.odt</w:t>
      </w:r>
      <w:r>
        <w:t>?</w:t>
      </w:r>
    </w:p>
    <w:p w14:paraId="304B2F9B" w14:textId="77777777" w:rsidR="00933176" w:rsidRDefault="00933176" w:rsidP="00933176">
      <w:pPr>
        <w:pStyle w:val="BodyTextL50"/>
      </w:pPr>
      <w:r>
        <w:t>The secret document</w:t>
      </w:r>
    </w:p>
    <w:p w14:paraId="1036C75D" w14:textId="77777777" w:rsidR="00933176" w:rsidRDefault="00933176" w:rsidP="00933176">
      <w:r>
        <w:rPr>
          <w:noProof/>
        </w:rPr>
        <w:lastRenderedPageBreak/>
        <w:drawing>
          <wp:inline distT="0" distB="0" distL="0" distR="0" wp14:anchorId="39DE69D5" wp14:editId="5AC35E1A">
            <wp:extent cx="5731510" cy="429387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FE604" w14:textId="77777777" w:rsidR="00933176" w:rsidRDefault="00933176" w:rsidP="00933176">
      <w:pPr>
        <w:rPr>
          <w:b/>
          <w:bCs/>
        </w:rPr>
      </w:pPr>
      <w:r>
        <w:t xml:space="preserve">Open the files, </w:t>
      </w:r>
      <w:r w:rsidRPr="00933176">
        <w:rPr>
          <w:b/>
        </w:rPr>
        <w:t>secret.odt</w:t>
      </w:r>
      <w:r>
        <w:t xml:space="preserve"> and </w:t>
      </w:r>
      <w:r w:rsidRPr="00933176">
        <w:rPr>
          <w:b/>
        </w:rPr>
        <w:t>keyboard.jpg</w:t>
      </w:r>
      <w:r>
        <w:t>. Did these files change?</w:t>
      </w:r>
      <w:r w:rsidRPr="00933176">
        <w:rPr>
          <w:b/>
          <w:bCs/>
        </w:rPr>
        <w:t xml:space="preserve"> </w:t>
      </w:r>
      <w:r w:rsidRPr="00933176">
        <w:rPr>
          <w:b/>
          <w:bCs/>
        </w:rPr>
        <w:t>N</w:t>
      </w:r>
      <w:r w:rsidRPr="00933176">
        <w:rPr>
          <w:b/>
          <w:bCs/>
        </w:rPr>
        <w:t>o</w:t>
      </w:r>
    </w:p>
    <w:p w14:paraId="458FBAE7" w14:textId="50A4F74B" w:rsidR="00933176" w:rsidRPr="00933176" w:rsidRDefault="00933176" w:rsidP="00933176">
      <w:pPr>
        <w:rPr>
          <w:b/>
          <w:bCs/>
        </w:rPr>
      </w:pPr>
      <w:r>
        <w:t xml:space="preserve">You have </w:t>
      </w:r>
      <w:r w:rsidRPr="00AB2E7F">
        <w:t>extracted</w:t>
      </w:r>
      <w:r>
        <w:t xml:space="preserve"> the file. Open the extracted </w:t>
      </w:r>
      <w:r w:rsidRPr="00933176">
        <w:rPr>
          <w:b/>
        </w:rPr>
        <w:t>secret.odt</w:t>
      </w:r>
      <w:r>
        <w:t xml:space="preserve"> file with LibreOffice.</w:t>
      </w:r>
    </w:p>
    <w:p w14:paraId="360216B8" w14:textId="77777777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t>Could you open the file? Is the secret message the same as before?</w:t>
      </w:r>
    </w:p>
    <w:p w14:paraId="092E72C7" w14:textId="77777777" w:rsidR="00933176" w:rsidRDefault="00933176" w:rsidP="00933176">
      <w:pPr>
        <w:pStyle w:val="SubStepAlpha"/>
        <w:numPr>
          <w:ilvl w:val="0"/>
          <w:numId w:val="0"/>
        </w:numPr>
        <w:ind w:left="720"/>
      </w:pPr>
      <w:r>
        <w:t>Yes exactly the same</w:t>
      </w:r>
    </w:p>
    <w:p w14:paraId="2EB043EC" w14:textId="3DB8EF80" w:rsidR="00933176" w:rsidRDefault="00933176" w:rsidP="00933176">
      <w:pPr>
        <w:rPr>
          <w:rStyle w:val="AnswerGray"/>
          <w:rFonts w:asciiTheme="minorHAnsi" w:hAnsiTheme="minorHAnsi"/>
          <w:sz w:val="22"/>
          <w:shd w:val="clear" w:color="auto" w:fill="auto"/>
        </w:rPr>
      </w:pPr>
    </w:p>
    <w:p w14:paraId="7AC8D63E" w14:textId="7CFB4DA4" w:rsidR="00933176" w:rsidRPr="00444992" w:rsidRDefault="00933176" w:rsidP="00444992">
      <w:pPr>
        <w:pStyle w:val="Heading2"/>
        <w:rPr>
          <w:rStyle w:val="AnswerGray"/>
          <w:rFonts w:asciiTheme="majorHAnsi" w:hAnsiTheme="majorHAnsi"/>
          <w:sz w:val="26"/>
          <w:shd w:val="clear" w:color="auto" w:fill="auto"/>
        </w:rPr>
      </w:pPr>
      <w:bookmarkStart w:id="28" w:name="_Toc34823485"/>
      <w:bookmarkStart w:id="29" w:name="_Toc34823635"/>
      <w:r w:rsidRPr="00444992">
        <w:rPr>
          <w:rStyle w:val="AnswerGray"/>
          <w:rFonts w:asciiTheme="majorHAnsi" w:hAnsiTheme="majorHAnsi"/>
          <w:sz w:val="26"/>
          <w:shd w:val="clear" w:color="auto" w:fill="auto"/>
        </w:rPr>
        <w:t>Lab 5 – not done</w:t>
      </w:r>
      <w:bookmarkEnd w:id="28"/>
      <w:bookmarkEnd w:id="29"/>
    </w:p>
    <w:p w14:paraId="4FDE9279" w14:textId="28A61C93" w:rsidR="00933176" w:rsidRDefault="00933176" w:rsidP="00933176"/>
    <w:p w14:paraId="07A30D78" w14:textId="173AE0B1" w:rsidR="00933176" w:rsidRPr="00933176" w:rsidRDefault="00933176" w:rsidP="00444992">
      <w:pPr>
        <w:pStyle w:val="Heading2"/>
      </w:pPr>
      <w:bookmarkStart w:id="30" w:name="_Toc34823486"/>
      <w:bookmarkStart w:id="31" w:name="_Toc34823636"/>
      <w:r>
        <w:t>Lab 6</w:t>
      </w:r>
      <w:bookmarkEnd w:id="30"/>
      <w:bookmarkEnd w:id="31"/>
    </w:p>
    <w:p w14:paraId="05921104" w14:textId="77777777" w:rsidR="00933176" w:rsidRDefault="00933176" w:rsidP="00933176">
      <w:pPr>
        <w:pStyle w:val="BodyTextL50"/>
      </w:pPr>
      <w:r>
        <w:t>How many passwords were cracked?</w:t>
      </w:r>
    </w:p>
    <w:p w14:paraId="0687382E" w14:textId="6840E6E3" w:rsidR="00933176" w:rsidRDefault="00933176" w:rsidP="00933176">
      <w:r>
        <w:rPr>
          <w:noProof/>
        </w:rPr>
        <w:drawing>
          <wp:inline distT="0" distB="0" distL="0" distR="0" wp14:anchorId="1CE68DA6" wp14:editId="53D4E475">
            <wp:extent cx="1986167" cy="122237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91927" cy="122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EA8B0B0" wp14:editId="12C2CDB8">
            <wp:simplePos x="914400" y="7762875"/>
            <wp:positionH relativeFrom="column">
              <wp:align>left</wp:align>
            </wp:positionH>
            <wp:positionV relativeFrom="paragraph">
              <wp:align>top</wp:align>
            </wp:positionV>
            <wp:extent cx="2064385" cy="1185661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385" cy="118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28CB6D" w14:textId="77777777" w:rsidR="00933176" w:rsidRDefault="00933176" w:rsidP="00933176"/>
    <w:p w14:paraId="2B292FCE" w14:textId="77777777" w:rsidR="00933176" w:rsidRDefault="00933176" w:rsidP="00933176">
      <w:pPr>
        <w:tabs>
          <w:tab w:val="left" w:pos="1290"/>
        </w:tabs>
      </w:pPr>
    </w:p>
    <w:p w14:paraId="0BB1ACBC" w14:textId="4F639F70" w:rsidR="00933176" w:rsidRDefault="00933176" w:rsidP="00444992">
      <w:pPr>
        <w:pStyle w:val="Heading2"/>
      </w:pPr>
      <w:bookmarkStart w:id="32" w:name="_Toc34823487"/>
      <w:bookmarkStart w:id="33" w:name="_Toc34823637"/>
      <w:r>
        <w:lastRenderedPageBreak/>
        <w:t>Lab 7</w:t>
      </w:r>
      <w:bookmarkEnd w:id="32"/>
      <w:bookmarkEnd w:id="33"/>
    </w:p>
    <w:p w14:paraId="1D484704" w14:textId="77777777" w:rsidR="00933176" w:rsidRDefault="00933176" w:rsidP="00933176">
      <w:pPr>
        <w:tabs>
          <w:tab w:val="left" w:pos="1290"/>
        </w:tabs>
      </w:pPr>
      <w:r>
        <w:rPr>
          <w:noProof/>
        </w:rPr>
        <w:drawing>
          <wp:inline distT="0" distB="0" distL="0" distR="0" wp14:anchorId="2CD9C4F4" wp14:editId="31EB64B9">
            <wp:extent cx="2657475" cy="209571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59283" cy="209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E4D8D0" wp14:editId="034DB34C">
            <wp:extent cx="3778885" cy="3197357"/>
            <wp:effectExtent l="0" t="0" r="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86254" cy="320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74787" w14:textId="77777777" w:rsidR="00933176" w:rsidRDefault="00933176" w:rsidP="00B405E5">
      <w:pPr>
        <w:pStyle w:val="Heading2"/>
      </w:pPr>
      <w:bookmarkStart w:id="34" w:name="_Toc34823488"/>
      <w:bookmarkStart w:id="35" w:name="_Toc34823638"/>
      <w:r>
        <w:t>LAB 8-</w:t>
      </w:r>
      <w:bookmarkEnd w:id="34"/>
      <w:bookmarkEnd w:id="35"/>
    </w:p>
    <w:p w14:paraId="4EFFFFE0" w14:textId="77777777" w:rsidR="00933176" w:rsidRDefault="00933176" w:rsidP="00933176">
      <w:pPr>
        <w:pStyle w:val="SubStepAlpha"/>
        <w:numPr>
          <w:ilvl w:val="0"/>
          <w:numId w:val="0"/>
        </w:numPr>
        <w:tabs>
          <w:tab w:val="left" w:leader="underscore" w:pos="7200"/>
        </w:tabs>
        <w:ind w:left="720"/>
      </w:pPr>
      <w:r>
        <w:t>How many Warnings did you receive? 5</w:t>
      </w:r>
    </w:p>
    <w:p w14:paraId="4E081B8D" w14:textId="77777777" w:rsidR="00933176" w:rsidRDefault="00933176" w:rsidP="00933176">
      <w:pPr>
        <w:pStyle w:val="SubStepAlpha"/>
        <w:numPr>
          <w:ilvl w:val="0"/>
          <w:numId w:val="0"/>
        </w:numPr>
        <w:tabs>
          <w:tab w:val="left" w:leader="underscore" w:pos="7200"/>
        </w:tabs>
        <w:ind w:left="720"/>
      </w:pPr>
      <w:r>
        <w:t>How many Suggestions did you receive? 6</w:t>
      </w:r>
    </w:p>
    <w:p w14:paraId="3DD53EC4" w14:textId="77777777" w:rsidR="00933176" w:rsidRDefault="00933176" w:rsidP="00933176">
      <w:pPr>
        <w:pStyle w:val="SubStepAlpha"/>
        <w:numPr>
          <w:ilvl w:val="2"/>
          <w:numId w:val="15"/>
        </w:numPr>
        <w:ind w:left="720" w:hanging="360"/>
      </w:pPr>
      <w:r>
        <w:t>Scroll through the suggestions and select one. You will research a suggestion that you can implement to address the issue.</w:t>
      </w:r>
    </w:p>
    <w:p w14:paraId="38D5CA48" w14:textId="7235840B" w:rsidR="00933176" w:rsidRDefault="00933176" w:rsidP="00933176">
      <w:pPr>
        <w:pStyle w:val="BodyTextL50"/>
        <w:tabs>
          <w:tab w:val="center" w:pos="4873"/>
        </w:tabs>
      </w:pPr>
      <w:r>
        <w:t>Which suggestion are you addressing?</w:t>
      </w:r>
      <w:r>
        <w:tab/>
      </w:r>
    </w:p>
    <w:p w14:paraId="0A1787B2" w14:textId="4ED5B8BB" w:rsidR="00933176" w:rsidRDefault="00933176" w:rsidP="00933176">
      <w:pPr>
        <w:pStyle w:val="BodyTextL50"/>
        <w:tabs>
          <w:tab w:val="center" w:pos="4873"/>
        </w:tabs>
      </w:pPr>
      <w:r>
        <w:rPr>
          <w:noProof/>
        </w:rPr>
        <w:drawing>
          <wp:inline distT="0" distB="0" distL="0" distR="0" wp14:anchorId="54511AEC" wp14:editId="54E42113">
            <wp:extent cx="5731510" cy="1178560"/>
            <wp:effectExtent l="0" t="0" r="254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CCE2C" w14:textId="5598F691" w:rsidR="00933176" w:rsidRDefault="00933176" w:rsidP="00933176">
      <w:pPr>
        <w:pStyle w:val="BodyTextL50"/>
        <w:tabs>
          <w:tab w:val="center" w:pos="4873"/>
        </w:tabs>
      </w:pPr>
    </w:p>
    <w:p w14:paraId="50980228" w14:textId="2DA701CD" w:rsidR="00933176" w:rsidRPr="00933176" w:rsidRDefault="00933176" w:rsidP="002C5FBB">
      <w:pPr>
        <w:pStyle w:val="BodyTextL50"/>
        <w:tabs>
          <w:tab w:val="center" w:pos="4873"/>
        </w:tabs>
      </w:pPr>
      <w:r>
        <w:t>What is your suggested solution</w:t>
      </w:r>
      <w:r w:rsidR="002C5FBB">
        <w:t>?</w:t>
      </w:r>
      <w:bookmarkStart w:id="36" w:name="_GoBack"/>
      <w:bookmarkEnd w:id="36"/>
      <w:r>
        <w:br w:type="textWrapping" w:clear="all"/>
      </w:r>
    </w:p>
    <w:p w14:paraId="1FEDC99E" w14:textId="77777777" w:rsidR="00DE15A3" w:rsidRDefault="00DE15A3" w:rsidP="00933176">
      <w:pPr>
        <w:pStyle w:val="BodyTextL50"/>
        <w:ind w:left="0"/>
      </w:pPr>
    </w:p>
    <w:p w14:paraId="5A187FEE" w14:textId="77777777" w:rsidR="00DE15A3" w:rsidRDefault="00DE15A3" w:rsidP="00DE15A3">
      <w:pPr>
        <w:pStyle w:val="BodyTextL50"/>
        <w:ind w:left="0"/>
      </w:pPr>
    </w:p>
    <w:p w14:paraId="0ED3D737" w14:textId="77777777" w:rsidR="00DE15A3" w:rsidRDefault="00DE15A3" w:rsidP="00DE15A3">
      <w:pPr>
        <w:pStyle w:val="BodyTextL50"/>
      </w:pPr>
    </w:p>
    <w:p w14:paraId="240DC33A" w14:textId="77777777" w:rsidR="00DE15A3" w:rsidRDefault="00DE15A3" w:rsidP="00EB217A">
      <w:pPr>
        <w:pStyle w:val="BodyTextL50"/>
        <w:ind w:left="0"/>
      </w:pPr>
    </w:p>
    <w:p w14:paraId="522DEB87" w14:textId="77777777" w:rsidR="00EB217A" w:rsidRDefault="00EB217A" w:rsidP="00EB217A">
      <w:pPr>
        <w:pStyle w:val="BodyTextL50"/>
        <w:ind w:left="0"/>
      </w:pPr>
    </w:p>
    <w:p w14:paraId="4E351A2E" w14:textId="77777777" w:rsidR="00EB217A" w:rsidRDefault="00EB217A" w:rsidP="00EB217A">
      <w:pPr>
        <w:pStyle w:val="BodyTextL50"/>
        <w:keepNext/>
      </w:pPr>
    </w:p>
    <w:p w14:paraId="66CC5B6D" w14:textId="77777777" w:rsidR="00EB217A" w:rsidRDefault="00EB217A" w:rsidP="00EB217A">
      <w:pPr>
        <w:pStyle w:val="BodyTextL50"/>
      </w:pPr>
    </w:p>
    <w:p w14:paraId="19412D36" w14:textId="77777777" w:rsidR="00EB217A" w:rsidRDefault="00EB217A"/>
    <w:sectPr w:rsidR="00EB217A" w:rsidSect="00F34F9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92367"/>
    <w:multiLevelType w:val="hybridMultilevel"/>
    <w:tmpl w:val="D07CB0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17228C"/>
    <w:multiLevelType w:val="multilevel"/>
    <w:tmpl w:val="50CE7842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CCD2546"/>
    <w:multiLevelType w:val="multilevel"/>
    <w:tmpl w:val="47EEDD9E"/>
    <w:lvl w:ilvl="0"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numFmt w:val="decimal"/>
      <w:lvlText w:val="%1.%2"/>
      <w:lvlJc w:val="left"/>
      <w:pPr>
        <w:ind w:left="1035" w:hanging="675"/>
      </w:pPr>
      <w:rPr>
        <w:rFonts w:hint="default"/>
      </w:rPr>
    </w:lvl>
    <w:lvl w:ilvl="2">
      <w:numFmt w:val="decimal"/>
      <w:lvlText w:val="%1.%2.%3.0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25B5F"/>
    <w:multiLevelType w:val="hybridMultilevel"/>
    <w:tmpl w:val="42ECDC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A605A8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C5EC6"/>
    <w:multiLevelType w:val="hybridMultilevel"/>
    <w:tmpl w:val="43C411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>
      <w:startOverride w:val="1"/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1"/>
  </w:num>
  <w:num w:numId="7">
    <w:abstractNumId w:val="4"/>
  </w:num>
  <w:num w:numId="8">
    <w:abstractNumId w:val="0"/>
  </w:num>
  <w:num w:numId="9">
    <w:abstractNumId w:val="6"/>
  </w:num>
  <w:num w:numId="10">
    <w:abstractNumId w:val="3"/>
    <w:lvlOverride w:ilvl="0">
      <w:startOverride w:val="1"/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3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3"/>
    <w:lvlOverride w:ilvl="0">
      <w:startOverride w:val="1"/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3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3"/>
    <w:lvlOverride w:ilvl="0">
      <w:startOverride w:val="1"/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3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7A"/>
    <w:rsid w:val="002C5FBB"/>
    <w:rsid w:val="00304E06"/>
    <w:rsid w:val="003D3DD7"/>
    <w:rsid w:val="00444992"/>
    <w:rsid w:val="00933176"/>
    <w:rsid w:val="0098115B"/>
    <w:rsid w:val="00B405E5"/>
    <w:rsid w:val="00D011AA"/>
    <w:rsid w:val="00DD7669"/>
    <w:rsid w:val="00DE15A3"/>
    <w:rsid w:val="00EB217A"/>
    <w:rsid w:val="00F3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21789"/>
  <w15:chartTrackingRefBased/>
  <w15:docId w15:val="{04380A62-5EE5-43B0-A7C6-239B9BC7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1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1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L50">
    <w:name w:val="Body Text L50"/>
    <w:basedOn w:val="Normal"/>
    <w:qFormat/>
    <w:rsid w:val="00EB217A"/>
    <w:pPr>
      <w:spacing w:before="120" w:after="120" w:line="240" w:lineRule="auto"/>
      <w:ind w:left="720"/>
    </w:pPr>
    <w:rPr>
      <w:rFonts w:ascii="Arial" w:eastAsia="Calibri" w:hAnsi="Arial" w:cs="Times New Roman"/>
      <w:sz w:val="20"/>
      <w:lang w:val="en-US"/>
    </w:rPr>
  </w:style>
  <w:style w:type="paragraph" w:customStyle="1" w:styleId="StepHead">
    <w:name w:val="Step Head"/>
    <w:basedOn w:val="Normal"/>
    <w:next w:val="Normal"/>
    <w:qFormat/>
    <w:rsid w:val="00EB217A"/>
    <w:pPr>
      <w:keepNext/>
      <w:numPr>
        <w:ilvl w:val="2"/>
        <w:numId w:val="1"/>
      </w:numPr>
      <w:spacing w:before="240" w:after="120" w:line="276" w:lineRule="auto"/>
    </w:pPr>
    <w:rPr>
      <w:rFonts w:ascii="Arial" w:eastAsia="Calibri" w:hAnsi="Arial" w:cs="Times New Roman"/>
      <w:b/>
      <w:lang w:val="en-US"/>
    </w:rPr>
  </w:style>
  <w:style w:type="paragraph" w:customStyle="1" w:styleId="PartHead">
    <w:name w:val="Part Head"/>
    <w:basedOn w:val="Normal"/>
    <w:next w:val="Normal"/>
    <w:qFormat/>
    <w:rsid w:val="00EB217A"/>
    <w:pPr>
      <w:keepNext/>
      <w:numPr>
        <w:numId w:val="1"/>
      </w:numPr>
      <w:spacing w:before="240" w:after="60" w:line="276" w:lineRule="auto"/>
      <w:outlineLvl w:val="0"/>
    </w:pPr>
    <w:rPr>
      <w:rFonts w:ascii="Arial" w:eastAsia="Calibri" w:hAnsi="Arial" w:cs="Times New Roman"/>
      <w:b/>
      <w:sz w:val="28"/>
      <w:lang w:val="en-US"/>
    </w:rPr>
  </w:style>
  <w:style w:type="paragraph" w:customStyle="1" w:styleId="SubStepAlpha">
    <w:name w:val="SubStep Alpha"/>
    <w:basedOn w:val="Normal"/>
    <w:qFormat/>
    <w:rsid w:val="00EB217A"/>
    <w:pPr>
      <w:numPr>
        <w:ilvl w:val="3"/>
        <w:numId w:val="1"/>
      </w:numPr>
      <w:spacing w:before="120" w:after="120" w:line="240" w:lineRule="auto"/>
    </w:pPr>
    <w:rPr>
      <w:rFonts w:ascii="Arial" w:eastAsia="Calibri" w:hAnsi="Arial" w:cs="Times New Roman"/>
      <w:sz w:val="20"/>
      <w:lang w:val="en-US"/>
    </w:rPr>
  </w:style>
  <w:style w:type="paragraph" w:customStyle="1" w:styleId="SubStepNum">
    <w:name w:val="SubStep Num"/>
    <w:basedOn w:val="SubStepAlpha"/>
    <w:qFormat/>
    <w:rsid w:val="00EB217A"/>
    <w:pPr>
      <w:numPr>
        <w:ilvl w:val="4"/>
      </w:numPr>
    </w:pPr>
  </w:style>
  <w:style w:type="numbering" w:customStyle="1" w:styleId="PartStepSubStepList">
    <w:name w:val="Part_Step_SubStep_List"/>
    <w:basedOn w:val="NoList"/>
    <w:uiPriority w:val="99"/>
    <w:rsid w:val="00EB217A"/>
    <w:pPr>
      <w:numPr>
        <w:numId w:val="1"/>
      </w:numPr>
    </w:pPr>
  </w:style>
  <w:style w:type="paragraph" w:customStyle="1" w:styleId="TaskHead">
    <w:name w:val="Task Head"/>
    <w:basedOn w:val="PartHead"/>
    <w:next w:val="Normal"/>
    <w:rsid w:val="00EB217A"/>
    <w:pPr>
      <w:numPr>
        <w:ilvl w:val="1"/>
      </w:numPr>
    </w:pPr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81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11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8115B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customStyle="1" w:styleId="LabSection">
    <w:name w:val="Lab Section"/>
    <w:basedOn w:val="Normal"/>
    <w:next w:val="Normal"/>
    <w:qFormat/>
    <w:rsid w:val="0098115B"/>
    <w:pPr>
      <w:keepNext/>
      <w:numPr>
        <w:numId w:val="6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/>
    </w:rPr>
  </w:style>
  <w:style w:type="paragraph" w:customStyle="1" w:styleId="BodyTextL25">
    <w:name w:val="Body Text L25"/>
    <w:basedOn w:val="Normal"/>
    <w:qFormat/>
    <w:rsid w:val="0098115B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/>
    </w:rPr>
  </w:style>
  <w:style w:type="paragraph" w:customStyle="1" w:styleId="ReflectionQ">
    <w:name w:val="Reflection Q"/>
    <w:basedOn w:val="BodyTextL25"/>
    <w:qFormat/>
    <w:rsid w:val="0098115B"/>
    <w:pPr>
      <w:numPr>
        <w:ilvl w:val="1"/>
        <w:numId w:val="6"/>
      </w:numPr>
    </w:pPr>
  </w:style>
  <w:style w:type="numbering" w:customStyle="1" w:styleId="SectionList">
    <w:name w:val="Section_List"/>
    <w:basedOn w:val="NoList"/>
    <w:uiPriority w:val="99"/>
    <w:rsid w:val="0098115B"/>
    <w:pPr>
      <w:numPr>
        <w:numId w:val="6"/>
      </w:numPr>
    </w:pPr>
  </w:style>
  <w:style w:type="character" w:customStyle="1" w:styleId="AnswerGray">
    <w:name w:val="Answer Gray"/>
    <w:uiPriority w:val="1"/>
    <w:qFormat/>
    <w:rsid w:val="0098115B"/>
    <w:rPr>
      <w:rFonts w:ascii="Arial" w:hAnsi="Arial"/>
      <w:sz w:val="20"/>
      <w:bdr w:val="none" w:sz="0" w:space="0" w:color="auto"/>
      <w:shd w:val="clear" w:color="auto" w:fill="BFBFBF"/>
    </w:rPr>
  </w:style>
  <w:style w:type="paragraph" w:styleId="TOCHeading">
    <w:name w:val="TOC Heading"/>
    <w:basedOn w:val="Heading1"/>
    <w:next w:val="Normal"/>
    <w:uiPriority w:val="39"/>
    <w:unhideWhenUsed/>
    <w:qFormat/>
    <w:rsid w:val="0093317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3317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317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44992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F34F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4F9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2DC0D85-C70D-49A3-99D1-66371010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1901768</Company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labs</dc:title>
  <dc:subject/>
  <dc:creator>shannon W</dc:creator>
  <cp:keywords/>
  <dc:description/>
  <cp:lastModifiedBy>shannon W</cp:lastModifiedBy>
  <cp:revision>6</cp:revision>
  <dcterms:created xsi:type="dcterms:W3CDTF">2020-03-11T12:14:00Z</dcterms:created>
  <dcterms:modified xsi:type="dcterms:W3CDTF">2020-03-11T12:55:00Z</dcterms:modified>
</cp:coreProperties>
</file>