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left w:val="single" w:sz="12" w:space="0" w:color="auto"/>
        </w:tblBorders>
        <w:tblLayout w:type="fixed"/>
        <w:tblLook w:val="0000" w:firstRow="0" w:lastRow="0" w:firstColumn="0" w:lastColumn="0" w:noHBand="0" w:noVBand="0"/>
      </w:tblPr>
      <w:tblGrid>
        <w:gridCol w:w="6300"/>
        <w:gridCol w:w="5953"/>
      </w:tblGrid>
      <w:tr w:rsidR="000760AD" w14:paraId="0BA887A2" w14:textId="77777777">
        <w:trPr>
          <w:jc w:val="center"/>
        </w:trPr>
        <w:tc>
          <w:tcPr>
            <w:tcW w:w="6300" w:type="dxa"/>
            <w:tcBorders>
              <w:top w:val="nil"/>
              <w:left w:val="nil"/>
              <w:bottom w:val="nil"/>
              <w:right w:val="single" w:sz="12" w:space="0" w:color="ED7D31"/>
            </w:tcBorders>
            <w:vAlign w:val="center"/>
          </w:tcPr>
          <w:p w14:paraId="4A120892" w14:textId="77777777" w:rsidR="000760AD" w:rsidRDefault="00512231">
            <w:pPr>
              <w:widowControl/>
              <w:spacing w:after="160" w:line="252" w:lineRule="auto"/>
              <w:jc w:val="right"/>
              <w:rPr>
                <w:rFonts w:ascii="Calibri" w:hAnsi="Calibri" w:cs="Calibri"/>
                <w:color w:val="0070C0"/>
              </w:rPr>
            </w:pPr>
            <w:r w:rsidRPr="00512231">
              <w:rPr>
                <w:rFonts w:ascii="Calibri" w:hAnsi="Calibri" w:cs="Calibri"/>
                <w:noProof/>
                <w:sz w:val="22"/>
                <w:szCs w:val="22"/>
                <w:lang w:val="en"/>
              </w:rPr>
              <w:drawing>
                <wp:inline distT="0" distB="0" distL="0" distR="0" wp14:anchorId="0F7D990E" wp14:editId="606571AB">
                  <wp:extent cx="3009900" cy="4267200"/>
                  <wp:effectExtent l="0" t="0" r="0" b="0"/>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09900" cy="4267200"/>
                          </a:xfrm>
                          <a:prstGeom prst="rect">
                            <a:avLst/>
                          </a:prstGeom>
                          <a:noFill/>
                          <a:ln>
                            <a:noFill/>
                          </a:ln>
                        </pic:spPr>
                      </pic:pic>
                    </a:graphicData>
                  </a:graphic>
                </wp:inline>
              </w:drawing>
            </w:r>
          </w:p>
          <w:p w14:paraId="30DF9C49" w14:textId="77777777" w:rsidR="000760AD" w:rsidRDefault="000760AD">
            <w:pPr>
              <w:widowControl/>
              <w:spacing w:line="312" w:lineRule="auto"/>
              <w:jc w:val="right"/>
              <w:rPr>
                <w:rFonts w:ascii="Calibri" w:hAnsi="Calibri" w:cs="Calibri"/>
                <w:caps/>
                <w:color w:val="191919"/>
                <w:sz w:val="72"/>
                <w:szCs w:val="72"/>
              </w:rPr>
            </w:pPr>
            <w:r>
              <w:rPr>
                <w:rFonts w:ascii="Calibri Light" w:hAnsi="Calibri Light" w:cs="Calibri Light"/>
                <w:color w:val="2F5496"/>
                <w:spacing w:val="-10"/>
                <w:kern w:val="28"/>
                <w:sz w:val="36"/>
                <w:szCs w:val="36"/>
              </w:rPr>
              <w:t>Vehicle Data Acquisition System</w:t>
            </w:r>
          </w:p>
          <w:p w14:paraId="0D7B6ECB" w14:textId="77777777" w:rsidR="000760AD" w:rsidRDefault="00EC147B">
            <w:pPr>
              <w:widowControl/>
              <w:spacing w:after="160" w:line="252" w:lineRule="auto"/>
              <w:jc w:val="center"/>
              <w:rPr>
                <w:rFonts w:ascii="Calibri" w:hAnsi="Calibri" w:cs="Calibri"/>
              </w:rPr>
            </w:pPr>
            <w:r>
              <w:rPr>
                <w:rFonts w:ascii="Calibri" w:hAnsi="Calibri" w:cs="Calibri"/>
                <w:color w:val="000000"/>
              </w:rPr>
              <w:t xml:space="preserve">Author ID </w:t>
            </w:r>
            <w:r w:rsidR="000760AD">
              <w:rPr>
                <w:rFonts w:ascii="Calibri" w:hAnsi="Calibri" w:cs="Calibri"/>
                <w:color w:val="000000"/>
              </w:rPr>
              <w:t>2215656</w:t>
            </w:r>
          </w:p>
        </w:tc>
        <w:tc>
          <w:tcPr>
            <w:tcW w:w="5953" w:type="dxa"/>
            <w:tcBorders>
              <w:top w:val="nil"/>
              <w:left w:val="single" w:sz="12" w:space="0" w:color="ED7D31"/>
              <w:bottom w:val="nil"/>
              <w:right w:val="nil"/>
            </w:tcBorders>
            <w:vAlign w:val="center"/>
          </w:tcPr>
          <w:p w14:paraId="53562628" w14:textId="77777777" w:rsidR="000760AD" w:rsidRDefault="000760AD">
            <w:pPr>
              <w:widowControl/>
              <w:rPr>
                <w:rFonts w:ascii="Calibri" w:hAnsi="Calibri" w:cs="Calibri"/>
                <w:caps/>
                <w:color w:val="0070C0"/>
                <w:sz w:val="26"/>
                <w:szCs w:val="26"/>
              </w:rPr>
            </w:pPr>
          </w:p>
          <w:p w14:paraId="2B02A027" w14:textId="77777777" w:rsidR="000760AD" w:rsidRDefault="000760AD">
            <w:pPr>
              <w:widowControl/>
              <w:spacing w:after="160" w:line="252" w:lineRule="auto"/>
              <w:rPr>
                <w:rFonts w:ascii="Calibri" w:hAnsi="Calibri" w:cs="Calibri"/>
                <w:color w:val="0070C0"/>
              </w:rPr>
            </w:pPr>
            <w:r>
              <w:rPr>
                <w:rFonts w:ascii="Calibri" w:hAnsi="Calibri" w:cs="Calibri"/>
                <w:color w:val="0070C0"/>
                <w:sz w:val="22"/>
                <w:szCs w:val="22"/>
              </w:rPr>
              <w:t xml:space="preserve">     </w:t>
            </w:r>
          </w:p>
          <w:p w14:paraId="1EC6C6EC" w14:textId="77777777" w:rsidR="000760AD" w:rsidRDefault="000760AD">
            <w:pPr>
              <w:widowControl/>
              <w:rPr>
                <w:rFonts w:ascii="Calibri" w:hAnsi="Calibri" w:cs="Calibri"/>
                <w:color w:val="0070C0"/>
                <w:sz w:val="26"/>
                <w:szCs w:val="26"/>
              </w:rPr>
            </w:pPr>
            <w:r>
              <w:rPr>
                <w:rFonts w:ascii="Calibri" w:hAnsi="Calibri" w:cs="Calibri"/>
                <w:color w:val="0070C0"/>
                <w:sz w:val="26"/>
                <w:szCs w:val="26"/>
              </w:rPr>
              <w:t>Williams, Brett</w:t>
            </w:r>
          </w:p>
          <w:p w14:paraId="4AC9FB8A" w14:textId="77777777" w:rsidR="00D10FA6" w:rsidRDefault="000760AD">
            <w:pPr>
              <w:widowControl/>
              <w:rPr>
                <w:rFonts w:ascii="Calibri" w:hAnsi="Calibri" w:cs="Calibri"/>
                <w:color w:val="0070C0"/>
              </w:rPr>
            </w:pPr>
            <w:r>
              <w:rPr>
                <w:rFonts w:ascii="Calibri" w:hAnsi="Calibri" w:cs="Calibri"/>
                <w:color w:val="0070C0"/>
                <w:sz w:val="22"/>
                <w:szCs w:val="22"/>
              </w:rPr>
              <w:t xml:space="preserve">Assignment 1 </w:t>
            </w:r>
          </w:p>
          <w:p w14:paraId="41C3B2A0" w14:textId="77777777" w:rsidR="000760AD" w:rsidRDefault="000760AD">
            <w:pPr>
              <w:widowControl/>
              <w:rPr>
                <w:rFonts w:ascii="Calibri" w:hAnsi="Calibri" w:cs="Calibri"/>
                <w:color w:val="0070C0"/>
              </w:rPr>
            </w:pPr>
            <w:r>
              <w:rPr>
                <w:rFonts w:ascii="Calibri" w:hAnsi="Calibri" w:cs="Calibri"/>
                <w:color w:val="0070C0"/>
                <w:sz w:val="22"/>
                <w:szCs w:val="22"/>
              </w:rPr>
              <w:t>November 2022</w:t>
            </w:r>
          </w:p>
        </w:tc>
      </w:tr>
    </w:tbl>
    <w:p w14:paraId="5B680DB8" w14:textId="77777777" w:rsidR="000760AD" w:rsidRDefault="000760AD">
      <w:pPr>
        <w:widowControl/>
        <w:spacing w:after="160" w:line="252" w:lineRule="auto"/>
        <w:rPr>
          <w:rFonts w:ascii="Calibri" w:hAnsi="Calibri" w:cs="Calibri"/>
          <w:sz w:val="22"/>
          <w:szCs w:val="22"/>
        </w:rPr>
      </w:pPr>
    </w:p>
    <w:p w14:paraId="41E32AB4"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br w:type="page"/>
      </w:r>
    </w:p>
    <w:p w14:paraId="42EA1395" w14:textId="77777777" w:rsidR="000760AD" w:rsidRDefault="000760AD">
      <w:pPr>
        <w:keepNext/>
        <w:keepLines/>
        <w:widowControl/>
        <w:spacing w:before="240" w:line="252" w:lineRule="auto"/>
        <w:jc w:val="center"/>
        <w:rPr>
          <w:rFonts w:ascii="Calibri Light" w:hAnsi="Calibri Light" w:cs="Calibri Light"/>
          <w:color w:val="2F5496"/>
          <w:sz w:val="32"/>
          <w:szCs w:val="32"/>
          <w:lang w:val="en-US"/>
        </w:rPr>
      </w:pPr>
      <w:r>
        <w:rPr>
          <w:rFonts w:ascii="Calibri Light" w:hAnsi="Calibri Light" w:cs="Calibri Light"/>
          <w:color w:val="2F5496"/>
          <w:sz w:val="32"/>
          <w:szCs w:val="32"/>
          <w:lang w:val="en-US"/>
        </w:rPr>
        <w:t>Contents</w:t>
      </w:r>
    </w:p>
    <w:p w14:paraId="28FE0CF4" w14:textId="77777777" w:rsidR="000760AD" w:rsidRDefault="001750D7">
      <w:pPr>
        <w:widowControl/>
        <w:tabs>
          <w:tab w:val="right" w:leader="dot" w:pos="9350"/>
        </w:tabs>
        <w:spacing w:after="100" w:line="252" w:lineRule="auto"/>
        <w:rPr>
          <w:rFonts w:ascii="Calibri" w:hAnsi="Calibri" w:cs="Calibri"/>
          <w:sz w:val="22"/>
          <w:szCs w:val="22"/>
        </w:rPr>
      </w:pPr>
      <w:hyperlink r:id="rId7" w:history="1">
        <w:r w:rsidR="000760AD">
          <w:rPr>
            <w:rFonts w:ascii="Calibri" w:hAnsi="Calibri" w:cs="Calibri"/>
            <w:color w:val="0000FF"/>
            <w:spacing w:val="-10"/>
            <w:kern w:val="28"/>
            <w:sz w:val="22"/>
            <w:szCs w:val="22"/>
            <w:u w:val="single"/>
          </w:rPr>
          <w:t>Vehicle Data Acquisition System</w:t>
        </w:r>
        <w:r w:rsidR="000760AD">
          <w:rPr>
            <w:rFonts w:ascii="Calibri" w:hAnsi="Calibri" w:cs="Calibri"/>
            <w:sz w:val="22"/>
            <w:szCs w:val="22"/>
          </w:rPr>
          <w:tab/>
          <w:t>2</w:t>
        </w:r>
      </w:hyperlink>
    </w:p>
    <w:p w14:paraId="3543AD9B" w14:textId="77777777" w:rsidR="000760AD" w:rsidRDefault="001750D7">
      <w:pPr>
        <w:widowControl/>
        <w:tabs>
          <w:tab w:val="right" w:leader="dot" w:pos="9350"/>
        </w:tabs>
        <w:spacing w:after="100" w:line="252" w:lineRule="auto"/>
        <w:rPr>
          <w:rFonts w:ascii="Calibri" w:hAnsi="Calibri" w:cs="Calibri"/>
          <w:sz w:val="22"/>
          <w:szCs w:val="22"/>
        </w:rPr>
      </w:pPr>
      <w:hyperlink r:id="rId8" w:history="1">
        <w:r w:rsidR="000760AD">
          <w:rPr>
            <w:rFonts w:ascii="Calibri" w:hAnsi="Calibri" w:cs="Calibri"/>
            <w:color w:val="0000FF"/>
            <w:sz w:val="22"/>
            <w:szCs w:val="22"/>
            <w:u w:val="single"/>
          </w:rPr>
          <w:t>Brief</w:t>
        </w:r>
        <w:r w:rsidR="000760AD">
          <w:rPr>
            <w:rFonts w:ascii="Calibri" w:hAnsi="Calibri" w:cs="Calibri"/>
            <w:sz w:val="22"/>
            <w:szCs w:val="22"/>
          </w:rPr>
          <w:tab/>
          <w:t>2</w:t>
        </w:r>
      </w:hyperlink>
    </w:p>
    <w:p w14:paraId="0067D94C"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9" w:history="1">
        <w:r w:rsidR="000760AD">
          <w:rPr>
            <w:rFonts w:ascii="Calibri" w:hAnsi="Calibri" w:cs="Calibri"/>
            <w:color w:val="0000FF"/>
            <w:sz w:val="22"/>
            <w:szCs w:val="22"/>
            <w:u w:val="single"/>
          </w:rPr>
          <w:t>Task 1</w:t>
        </w:r>
        <w:r w:rsidR="000760AD">
          <w:rPr>
            <w:rFonts w:ascii="Calibri" w:hAnsi="Calibri" w:cs="Calibri"/>
            <w:sz w:val="22"/>
            <w:szCs w:val="22"/>
          </w:rPr>
          <w:tab/>
          <w:t>3</w:t>
        </w:r>
      </w:hyperlink>
    </w:p>
    <w:p w14:paraId="2B07DEC0"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10" w:history="1">
        <w:r w:rsidR="000760AD">
          <w:rPr>
            <w:rFonts w:ascii="Calibri" w:hAnsi="Calibri" w:cs="Calibri"/>
            <w:color w:val="0000FF"/>
            <w:sz w:val="22"/>
            <w:szCs w:val="22"/>
            <w:u w:val="single"/>
          </w:rPr>
          <w:t>Provide a brief literature review of portable vehicular data acquisition systems.</w:t>
        </w:r>
        <w:r w:rsidR="000760AD">
          <w:rPr>
            <w:rFonts w:ascii="Calibri" w:hAnsi="Calibri" w:cs="Calibri"/>
            <w:sz w:val="22"/>
            <w:szCs w:val="22"/>
          </w:rPr>
          <w:tab/>
          <w:t>3</w:t>
        </w:r>
      </w:hyperlink>
    </w:p>
    <w:p w14:paraId="67F930AF"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11" w:history="1">
        <w:r w:rsidR="000760AD">
          <w:rPr>
            <w:rFonts w:ascii="Calibri" w:hAnsi="Calibri" w:cs="Calibri"/>
            <w:color w:val="0000FF"/>
            <w:sz w:val="22"/>
            <w:szCs w:val="22"/>
            <w:u w:val="single"/>
          </w:rPr>
          <w:t>Types of vehicle data recorders</w:t>
        </w:r>
        <w:r w:rsidR="000760AD">
          <w:rPr>
            <w:rFonts w:ascii="Calibri" w:hAnsi="Calibri" w:cs="Calibri"/>
            <w:sz w:val="22"/>
            <w:szCs w:val="22"/>
          </w:rPr>
          <w:tab/>
          <w:t>3</w:t>
        </w:r>
      </w:hyperlink>
    </w:p>
    <w:p w14:paraId="5DCD95FE"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12" w:history="1">
        <w:r w:rsidR="000760AD">
          <w:rPr>
            <w:rFonts w:ascii="Calibri" w:hAnsi="Calibri" w:cs="Calibri"/>
            <w:color w:val="0000FF"/>
            <w:sz w:val="22"/>
            <w:szCs w:val="22"/>
            <w:u w:val="single"/>
          </w:rPr>
          <w:t>Features and Benefits</w:t>
        </w:r>
        <w:r w:rsidR="000760AD">
          <w:rPr>
            <w:rFonts w:ascii="Calibri" w:hAnsi="Calibri" w:cs="Calibri"/>
            <w:sz w:val="22"/>
            <w:szCs w:val="22"/>
          </w:rPr>
          <w:tab/>
          <w:t>4</w:t>
        </w:r>
      </w:hyperlink>
    </w:p>
    <w:p w14:paraId="33002B1C"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13" w:history="1">
        <w:r w:rsidR="000760AD">
          <w:rPr>
            <w:rFonts w:ascii="Calibri" w:hAnsi="Calibri" w:cs="Calibri"/>
            <w:color w:val="0000FF"/>
            <w:sz w:val="22"/>
            <w:szCs w:val="22"/>
            <w:u w:val="single"/>
          </w:rPr>
          <w:t>Comparison table showing the features and benefits of each data logger.</w:t>
        </w:r>
        <w:r w:rsidR="000760AD">
          <w:rPr>
            <w:rFonts w:ascii="Calibri" w:hAnsi="Calibri" w:cs="Calibri"/>
            <w:sz w:val="22"/>
            <w:szCs w:val="22"/>
          </w:rPr>
          <w:tab/>
          <w:t>5</w:t>
        </w:r>
      </w:hyperlink>
    </w:p>
    <w:p w14:paraId="288291FD"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14" w:history="1">
        <w:r w:rsidR="000760AD">
          <w:rPr>
            <w:rFonts w:ascii="Calibri" w:hAnsi="Calibri" w:cs="Calibri"/>
            <w:color w:val="0000FF"/>
            <w:sz w:val="22"/>
            <w:szCs w:val="22"/>
            <w:u w:val="single"/>
          </w:rPr>
          <w:t>Task 2</w:t>
        </w:r>
        <w:r w:rsidR="000760AD">
          <w:rPr>
            <w:rFonts w:ascii="Calibri" w:hAnsi="Calibri" w:cs="Calibri"/>
            <w:sz w:val="22"/>
            <w:szCs w:val="22"/>
          </w:rPr>
          <w:tab/>
          <w:t>6</w:t>
        </w:r>
      </w:hyperlink>
    </w:p>
    <w:p w14:paraId="34274EF5"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15" w:history="1">
        <w:r w:rsidR="000760AD">
          <w:rPr>
            <w:rFonts w:ascii="Calibri" w:hAnsi="Calibri" w:cs="Calibri"/>
            <w:color w:val="0000FF"/>
            <w:sz w:val="22"/>
            <w:szCs w:val="22"/>
            <w:u w:val="single"/>
          </w:rPr>
          <w:t>Select an appropriate microcontroller and justify your selection.</w:t>
        </w:r>
        <w:r w:rsidR="000760AD">
          <w:rPr>
            <w:rFonts w:ascii="Calibri" w:hAnsi="Calibri" w:cs="Calibri"/>
            <w:sz w:val="22"/>
            <w:szCs w:val="22"/>
          </w:rPr>
          <w:tab/>
          <w:t>6</w:t>
        </w:r>
      </w:hyperlink>
    </w:p>
    <w:p w14:paraId="630CE1BF"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16" w:history="1">
        <w:r w:rsidR="000760AD">
          <w:rPr>
            <w:rFonts w:ascii="Calibri" w:hAnsi="Calibri" w:cs="Calibri"/>
            <w:color w:val="0000FF"/>
            <w:sz w:val="22"/>
            <w:szCs w:val="22"/>
            <w:u w:val="single"/>
          </w:rPr>
          <w:t>What is a micro-controller</w:t>
        </w:r>
        <w:r w:rsidR="000760AD">
          <w:rPr>
            <w:rFonts w:ascii="Calibri" w:hAnsi="Calibri" w:cs="Calibri"/>
            <w:sz w:val="22"/>
            <w:szCs w:val="22"/>
          </w:rPr>
          <w:tab/>
          <w:t>6</w:t>
        </w:r>
      </w:hyperlink>
    </w:p>
    <w:p w14:paraId="003D46F0"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17" w:history="1">
        <w:r w:rsidR="000760AD">
          <w:rPr>
            <w:rFonts w:ascii="Calibri" w:hAnsi="Calibri" w:cs="Calibri"/>
            <w:color w:val="0000FF"/>
            <w:sz w:val="22"/>
            <w:szCs w:val="22"/>
            <w:u w:val="single"/>
          </w:rPr>
          <w:t>Types of micro-controllers</w:t>
        </w:r>
        <w:r w:rsidR="000760AD">
          <w:rPr>
            <w:rFonts w:ascii="Calibri" w:hAnsi="Calibri" w:cs="Calibri"/>
            <w:sz w:val="22"/>
            <w:szCs w:val="22"/>
          </w:rPr>
          <w:tab/>
          <w:t>6</w:t>
        </w:r>
      </w:hyperlink>
    </w:p>
    <w:p w14:paraId="49D723E7"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18" w:history="1">
        <w:r w:rsidR="000760AD">
          <w:rPr>
            <w:rFonts w:ascii="Calibri" w:hAnsi="Calibri" w:cs="Calibri"/>
            <w:color w:val="0000FF"/>
            <w:sz w:val="22"/>
            <w:szCs w:val="22"/>
            <w:u w:val="single"/>
          </w:rPr>
          <w:t>How does a micro-controller work</w:t>
        </w:r>
        <w:r w:rsidR="000760AD">
          <w:rPr>
            <w:rFonts w:ascii="Calibri" w:hAnsi="Calibri" w:cs="Calibri"/>
            <w:sz w:val="22"/>
            <w:szCs w:val="22"/>
          </w:rPr>
          <w:tab/>
          <w:t>7</w:t>
        </w:r>
      </w:hyperlink>
    </w:p>
    <w:p w14:paraId="5D893008"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19" w:history="1">
        <w:r w:rsidR="000760AD">
          <w:rPr>
            <w:rFonts w:ascii="Calibri" w:hAnsi="Calibri" w:cs="Calibri"/>
            <w:color w:val="0000FF"/>
            <w:sz w:val="22"/>
            <w:szCs w:val="22"/>
            <w:u w:val="single"/>
          </w:rPr>
          <w:t>Micro-Controller selection parameters</w:t>
        </w:r>
        <w:r w:rsidR="000760AD">
          <w:rPr>
            <w:rFonts w:ascii="Calibri" w:hAnsi="Calibri" w:cs="Calibri"/>
            <w:sz w:val="22"/>
            <w:szCs w:val="22"/>
          </w:rPr>
          <w:tab/>
          <w:t>7</w:t>
        </w:r>
      </w:hyperlink>
    </w:p>
    <w:p w14:paraId="73048655"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20" w:history="1">
        <w:r w:rsidR="000760AD">
          <w:rPr>
            <w:rFonts w:ascii="Calibri" w:hAnsi="Calibri" w:cs="Calibri"/>
            <w:color w:val="0000FF"/>
            <w:sz w:val="22"/>
            <w:szCs w:val="22"/>
            <w:u w:val="single"/>
          </w:rPr>
          <w:t>Task 3</w:t>
        </w:r>
        <w:r w:rsidR="000760AD">
          <w:rPr>
            <w:rFonts w:ascii="Calibri" w:hAnsi="Calibri" w:cs="Calibri"/>
            <w:sz w:val="22"/>
            <w:szCs w:val="22"/>
          </w:rPr>
          <w:tab/>
          <w:t>8</w:t>
        </w:r>
      </w:hyperlink>
    </w:p>
    <w:p w14:paraId="0FA26C82"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21" w:history="1">
        <w:proofErr w:type="gramStart"/>
        <w:r w:rsidR="000760AD">
          <w:rPr>
            <w:rFonts w:ascii="Calibri" w:hAnsi="Calibri" w:cs="Calibri"/>
            <w:color w:val="0000FF"/>
            <w:sz w:val="22"/>
            <w:szCs w:val="22"/>
            <w:u w:val="single"/>
          </w:rPr>
          <w:t>Determine:-</w:t>
        </w:r>
        <w:proofErr w:type="gramEnd"/>
        <w:r w:rsidR="000760AD">
          <w:rPr>
            <w:rFonts w:ascii="Calibri" w:hAnsi="Calibri" w:cs="Calibri"/>
            <w:color w:val="0000FF"/>
            <w:sz w:val="22"/>
            <w:szCs w:val="22"/>
            <w:u w:val="single"/>
          </w:rPr>
          <w:t xml:space="preserve"> A suitable package (casing) for the system that is both portable and suitable for the environment.</w:t>
        </w:r>
        <w:r w:rsidR="000760AD">
          <w:rPr>
            <w:rFonts w:ascii="Calibri" w:hAnsi="Calibri" w:cs="Calibri"/>
            <w:sz w:val="22"/>
            <w:szCs w:val="22"/>
          </w:rPr>
          <w:tab/>
          <w:t>8</w:t>
        </w:r>
      </w:hyperlink>
    </w:p>
    <w:p w14:paraId="652973FE"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22" w:history="1">
        <w:r w:rsidR="000760AD">
          <w:rPr>
            <w:rFonts w:ascii="Calibri" w:hAnsi="Calibri" w:cs="Calibri"/>
            <w:color w:val="0000FF"/>
            <w:sz w:val="22"/>
            <w:szCs w:val="22"/>
            <w:u w:val="single"/>
          </w:rPr>
          <w:t>Determine- the size of the storage (non-volatile) memory needed.</w:t>
        </w:r>
        <w:r w:rsidR="000760AD">
          <w:rPr>
            <w:rFonts w:ascii="Calibri" w:hAnsi="Calibri" w:cs="Calibri"/>
            <w:sz w:val="22"/>
            <w:szCs w:val="22"/>
          </w:rPr>
          <w:tab/>
          <w:t>9</w:t>
        </w:r>
      </w:hyperlink>
    </w:p>
    <w:p w14:paraId="0253BD08"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23" w:history="1">
        <w:r w:rsidR="000760AD">
          <w:rPr>
            <w:rFonts w:ascii="Calibri" w:hAnsi="Calibri" w:cs="Calibri"/>
            <w:color w:val="0000FF"/>
            <w:sz w:val="22"/>
            <w:szCs w:val="22"/>
            <w:u w:val="single"/>
          </w:rPr>
          <w:t>Determine – sensors needed</w:t>
        </w:r>
        <w:r w:rsidR="000760AD">
          <w:rPr>
            <w:rFonts w:ascii="Calibri" w:hAnsi="Calibri" w:cs="Calibri"/>
            <w:sz w:val="22"/>
            <w:szCs w:val="22"/>
          </w:rPr>
          <w:tab/>
          <w:t>9</w:t>
        </w:r>
      </w:hyperlink>
    </w:p>
    <w:p w14:paraId="618782A4"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24" w:history="1">
        <w:r w:rsidR="000760AD">
          <w:rPr>
            <w:rFonts w:ascii="Calibri" w:hAnsi="Calibri" w:cs="Calibri"/>
            <w:color w:val="0000FF"/>
            <w:sz w:val="22"/>
            <w:szCs w:val="22"/>
            <w:u w:val="single"/>
          </w:rPr>
          <w:t>Sensor maximum current consumption table</w:t>
        </w:r>
        <w:r w:rsidR="000760AD">
          <w:rPr>
            <w:rFonts w:ascii="Calibri" w:hAnsi="Calibri" w:cs="Calibri"/>
            <w:sz w:val="22"/>
            <w:szCs w:val="22"/>
          </w:rPr>
          <w:tab/>
          <w:t>19</w:t>
        </w:r>
      </w:hyperlink>
    </w:p>
    <w:p w14:paraId="26ABCA43"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25" w:history="1">
        <w:r w:rsidR="000760AD">
          <w:rPr>
            <w:rFonts w:ascii="Calibri" w:hAnsi="Calibri" w:cs="Calibri"/>
            <w:color w:val="0000FF"/>
            <w:sz w:val="22"/>
            <w:szCs w:val="22"/>
            <w:u w:val="single"/>
          </w:rPr>
          <w:t>Battery Selection</w:t>
        </w:r>
        <w:r w:rsidR="000760AD">
          <w:rPr>
            <w:rFonts w:ascii="Calibri" w:hAnsi="Calibri" w:cs="Calibri"/>
            <w:sz w:val="22"/>
            <w:szCs w:val="22"/>
          </w:rPr>
          <w:tab/>
          <w:t>19</w:t>
        </w:r>
      </w:hyperlink>
    </w:p>
    <w:p w14:paraId="277B4069"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26" w:history="1">
        <w:r w:rsidR="000760AD">
          <w:rPr>
            <w:rFonts w:ascii="Calibri" w:hAnsi="Calibri" w:cs="Calibri"/>
            <w:color w:val="0000FF"/>
            <w:sz w:val="22"/>
            <w:szCs w:val="22"/>
            <w:u w:val="single"/>
          </w:rPr>
          <w:t>Plugs and Sockets</w:t>
        </w:r>
        <w:r w:rsidR="000760AD">
          <w:rPr>
            <w:rFonts w:ascii="Calibri" w:hAnsi="Calibri" w:cs="Calibri"/>
            <w:sz w:val="22"/>
            <w:szCs w:val="22"/>
          </w:rPr>
          <w:tab/>
          <w:t>20</w:t>
        </w:r>
      </w:hyperlink>
    </w:p>
    <w:p w14:paraId="3E62CE57"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27" w:history="1">
        <w:r w:rsidR="000760AD">
          <w:rPr>
            <w:rFonts w:ascii="Calibri" w:hAnsi="Calibri" w:cs="Calibri"/>
            <w:color w:val="0000FF"/>
            <w:sz w:val="22"/>
            <w:szCs w:val="22"/>
            <w:u w:val="single"/>
          </w:rPr>
          <w:t>Sensor Cable entry</w:t>
        </w:r>
        <w:r w:rsidR="000760AD">
          <w:rPr>
            <w:rFonts w:ascii="Calibri" w:hAnsi="Calibri" w:cs="Calibri"/>
            <w:sz w:val="22"/>
            <w:szCs w:val="22"/>
          </w:rPr>
          <w:tab/>
          <w:t>21</w:t>
        </w:r>
      </w:hyperlink>
    </w:p>
    <w:p w14:paraId="6F92C368"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28" w:history="1">
        <w:r w:rsidR="000760AD">
          <w:rPr>
            <w:rFonts w:ascii="Calibri" w:hAnsi="Calibri" w:cs="Calibri"/>
            <w:color w:val="0000FF"/>
            <w:sz w:val="22"/>
            <w:szCs w:val="22"/>
            <w:u w:val="single"/>
          </w:rPr>
          <w:t>Miscellaneous components and consumables</w:t>
        </w:r>
        <w:r w:rsidR="000760AD">
          <w:rPr>
            <w:rFonts w:ascii="Calibri" w:hAnsi="Calibri" w:cs="Calibri"/>
            <w:sz w:val="22"/>
            <w:szCs w:val="22"/>
          </w:rPr>
          <w:tab/>
          <w:t>22</w:t>
        </w:r>
      </w:hyperlink>
    </w:p>
    <w:p w14:paraId="6C5F6AE2"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29" w:history="1">
        <w:r w:rsidR="000760AD">
          <w:rPr>
            <w:rFonts w:ascii="Calibri" w:hAnsi="Calibri" w:cs="Calibri"/>
            <w:color w:val="0000FF"/>
            <w:sz w:val="22"/>
            <w:szCs w:val="22"/>
            <w:u w:val="single"/>
          </w:rPr>
          <w:t>Colour coding and identifying connections</w:t>
        </w:r>
        <w:r w:rsidR="000760AD">
          <w:rPr>
            <w:rFonts w:ascii="Calibri" w:hAnsi="Calibri" w:cs="Calibri"/>
            <w:sz w:val="22"/>
            <w:szCs w:val="22"/>
          </w:rPr>
          <w:tab/>
          <w:t>24</w:t>
        </w:r>
      </w:hyperlink>
    </w:p>
    <w:p w14:paraId="239454EB"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30" w:history="1">
        <w:proofErr w:type="spellStart"/>
        <w:r w:rsidR="000760AD">
          <w:rPr>
            <w:rFonts w:ascii="Calibri" w:hAnsi="Calibri" w:cs="Calibri"/>
            <w:color w:val="0000FF"/>
            <w:sz w:val="22"/>
            <w:szCs w:val="22"/>
            <w:u w:val="single"/>
          </w:rPr>
          <w:t>Mirco</w:t>
        </w:r>
        <w:proofErr w:type="spellEnd"/>
        <w:r w:rsidR="000760AD">
          <w:rPr>
            <w:rFonts w:ascii="Calibri" w:hAnsi="Calibri" w:cs="Calibri"/>
            <w:color w:val="0000FF"/>
            <w:sz w:val="22"/>
            <w:szCs w:val="22"/>
            <w:u w:val="single"/>
          </w:rPr>
          <w:t xml:space="preserve"> SD card</w:t>
        </w:r>
        <w:r w:rsidR="000760AD">
          <w:rPr>
            <w:rFonts w:ascii="Calibri" w:hAnsi="Calibri" w:cs="Calibri"/>
            <w:sz w:val="22"/>
            <w:szCs w:val="22"/>
          </w:rPr>
          <w:tab/>
          <w:t>24</w:t>
        </w:r>
      </w:hyperlink>
    </w:p>
    <w:p w14:paraId="0C8A75BE"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31" w:history="1">
        <w:r w:rsidR="000760AD">
          <w:rPr>
            <w:rFonts w:ascii="Calibri" w:hAnsi="Calibri" w:cs="Calibri"/>
            <w:color w:val="0000FF"/>
            <w:sz w:val="22"/>
            <w:szCs w:val="22"/>
            <w:u w:val="single"/>
          </w:rPr>
          <w:t>Task 4 Provide a full circuit design and a PCB design to achieve the above brief, outlining the general principles of operation of any included components/modules when used in this particular configuration.</w:t>
        </w:r>
        <w:r w:rsidR="000760AD">
          <w:rPr>
            <w:rFonts w:ascii="Calibri" w:hAnsi="Calibri" w:cs="Calibri"/>
            <w:sz w:val="22"/>
            <w:szCs w:val="22"/>
          </w:rPr>
          <w:tab/>
          <w:t>25</w:t>
        </w:r>
      </w:hyperlink>
    </w:p>
    <w:p w14:paraId="36D3C09B"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32" w:history="1">
        <w:r w:rsidR="000760AD">
          <w:rPr>
            <w:rFonts w:ascii="Calibri" w:hAnsi="Calibri" w:cs="Calibri"/>
            <w:color w:val="0000FF"/>
            <w:sz w:val="22"/>
            <w:szCs w:val="22"/>
            <w:u w:val="single"/>
          </w:rPr>
          <w:t>Task 5 Provide a prototype software design.</w:t>
        </w:r>
        <w:r w:rsidR="000760AD">
          <w:rPr>
            <w:rFonts w:ascii="Calibri" w:hAnsi="Calibri" w:cs="Calibri"/>
            <w:sz w:val="22"/>
            <w:szCs w:val="22"/>
          </w:rPr>
          <w:tab/>
          <w:t>26</w:t>
        </w:r>
      </w:hyperlink>
    </w:p>
    <w:p w14:paraId="7490D831"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33" w:history="1">
        <w:r w:rsidR="000760AD">
          <w:rPr>
            <w:rFonts w:ascii="Calibri" w:hAnsi="Calibri" w:cs="Calibri"/>
            <w:color w:val="0000FF"/>
            <w:sz w:val="22"/>
            <w:szCs w:val="22"/>
            <w:u w:val="single"/>
          </w:rPr>
          <w:t>Program structure diagram</w:t>
        </w:r>
        <w:r w:rsidR="000760AD">
          <w:rPr>
            <w:rFonts w:ascii="Calibri" w:hAnsi="Calibri" w:cs="Calibri"/>
            <w:sz w:val="22"/>
            <w:szCs w:val="22"/>
          </w:rPr>
          <w:tab/>
          <w:t>26</w:t>
        </w:r>
      </w:hyperlink>
    </w:p>
    <w:p w14:paraId="73C2C07D"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34" w:history="1">
        <w:r w:rsidR="000760AD">
          <w:rPr>
            <w:rFonts w:ascii="Calibri" w:hAnsi="Calibri" w:cs="Calibri"/>
            <w:color w:val="0000FF"/>
            <w:sz w:val="22"/>
            <w:szCs w:val="22"/>
            <w:u w:val="single"/>
          </w:rPr>
          <w:t>Flow Chart</w:t>
        </w:r>
        <w:r w:rsidR="000760AD">
          <w:rPr>
            <w:rFonts w:ascii="Calibri" w:hAnsi="Calibri" w:cs="Calibri"/>
            <w:sz w:val="22"/>
            <w:szCs w:val="22"/>
          </w:rPr>
          <w:tab/>
          <w:t>27</w:t>
        </w:r>
      </w:hyperlink>
    </w:p>
    <w:p w14:paraId="115F82CF"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35" w:history="1">
        <w:r w:rsidR="000760AD">
          <w:rPr>
            <w:rFonts w:ascii="Calibri" w:hAnsi="Calibri" w:cs="Calibri"/>
            <w:color w:val="0000FF"/>
            <w:sz w:val="22"/>
            <w:szCs w:val="22"/>
            <w:u w:val="single"/>
          </w:rPr>
          <w:t>Task 6 Provide the prototype build costs</w:t>
        </w:r>
        <w:r w:rsidR="000760AD">
          <w:rPr>
            <w:rFonts w:ascii="Calibri" w:hAnsi="Calibri" w:cs="Calibri"/>
            <w:sz w:val="22"/>
            <w:szCs w:val="22"/>
          </w:rPr>
          <w:tab/>
          <w:t>28</w:t>
        </w:r>
      </w:hyperlink>
    </w:p>
    <w:p w14:paraId="1829FB5F" w14:textId="77777777" w:rsidR="000760AD" w:rsidRDefault="001750D7">
      <w:pPr>
        <w:widowControl/>
        <w:tabs>
          <w:tab w:val="right" w:leader="dot" w:pos="9350"/>
        </w:tabs>
        <w:spacing w:after="100" w:line="252" w:lineRule="auto"/>
        <w:ind w:left="440"/>
        <w:rPr>
          <w:rFonts w:ascii="Calibri" w:hAnsi="Calibri" w:cs="Calibri"/>
          <w:sz w:val="22"/>
          <w:szCs w:val="22"/>
        </w:rPr>
      </w:pPr>
      <w:hyperlink r:id="rId36" w:history="1">
        <w:r w:rsidR="000760AD">
          <w:rPr>
            <w:rFonts w:ascii="Calibri" w:hAnsi="Calibri" w:cs="Calibri"/>
            <w:color w:val="0000FF"/>
            <w:sz w:val="22"/>
            <w:szCs w:val="22"/>
            <w:u w:val="single"/>
          </w:rPr>
          <w:t>Costing summary</w:t>
        </w:r>
        <w:r w:rsidR="000760AD">
          <w:rPr>
            <w:rFonts w:ascii="Calibri" w:hAnsi="Calibri" w:cs="Calibri"/>
            <w:sz w:val="22"/>
            <w:szCs w:val="22"/>
          </w:rPr>
          <w:tab/>
          <w:t>28</w:t>
        </w:r>
      </w:hyperlink>
    </w:p>
    <w:p w14:paraId="1D9D1985"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37" w:history="1">
        <w:r w:rsidR="000760AD">
          <w:rPr>
            <w:rFonts w:ascii="Calibri" w:hAnsi="Calibri" w:cs="Calibri"/>
            <w:color w:val="0000FF"/>
            <w:sz w:val="22"/>
            <w:szCs w:val="22"/>
            <w:u w:val="single"/>
          </w:rPr>
          <w:t>Task 7 Using the information gained whilst researching task 1, please provide a list of suggested improvements to the specification for the next iteration and briefly give your reasons for the suggestions.</w:t>
        </w:r>
        <w:r w:rsidR="000760AD">
          <w:rPr>
            <w:rFonts w:ascii="Calibri" w:hAnsi="Calibri" w:cs="Calibri"/>
            <w:sz w:val="22"/>
            <w:szCs w:val="22"/>
          </w:rPr>
          <w:tab/>
          <w:t>29</w:t>
        </w:r>
      </w:hyperlink>
    </w:p>
    <w:p w14:paraId="2EE8CB06" w14:textId="77777777" w:rsidR="000760AD" w:rsidRDefault="001750D7">
      <w:pPr>
        <w:widowControl/>
        <w:tabs>
          <w:tab w:val="right" w:leader="dot" w:pos="9350"/>
        </w:tabs>
        <w:spacing w:after="100" w:line="252" w:lineRule="auto"/>
        <w:ind w:left="220"/>
        <w:rPr>
          <w:rFonts w:ascii="Calibri" w:hAnsi="Calibri" w:cs="Calibri"/>
          <w:sz w:val="22"/>
          <w:szCs w:val="22"/>
        </w:rPr>
      </w:pPr>
      <w:hyperlink r:id="rId38" w:history="1">
        <w:r w:rsidR="000760AD">
          <w:rPr>
            <w:rFonts w:ascii="Calibri" w:hAnsi="Calibri" w:cs="Calibri"/>
            <w:color w:val="0000FF"/>
            <w:sz w:val="22"/>
            <w:szCs w:val="22"/>
            <w:u w:val="single"/>
          </w:rPr>
          <w:t>Task 8 Provide a formal report detailing tasks: 1 to 7 Your report should, as a minimum, include one diagram:</w:t>
        </w:r>
        <w:r w:rsidR="000760AD">
          <w:rPr>
            <w:rFonts w:ascii="Calibri" w:hAnsi="Calibri" w:cs="Calibri"/>
            <w:sz w:val="22"/>
            <w:szCs w:val="22"/>
          </w:rPr>
          <w:tab/>
          <w:t>29</w:t>
        </w:r>
      </w:hyperlink>
    </w:p>
    <w:p w14:paraId="33C17880" w14:textId="77777777" w:rsidR="000760AD" w:rsidRDefault="000760AD">
      <w:pPr>
        <w:widowControl/>
        <w:spacing w:after="160" w:line="252" w:lineRule="auto"/>
        <w:rPr>
          <w:rFonts w:ascii="Calibri" w:hAnsi="Calibri" w:cs="Calibri"/>
          <w:sz w:val="22"/>
          <w:szCs w:val="22"/>
        </w:rPr>
      </w:pPr>
    </w:p>
    <w:p w14:paraId="20389FBE" w14:textId="77777777" w:rsidR="000760AD" w:rsidRDefault="000760AD">
      <w:pPr>
        <w:spacing w:after="160" w:line="259" w:lineRule="atLeast"/>
        <w:rPr>
          <w:rFonts w:ascii="Calibri" w:hAnsi="Calibri" w:cs="Calibri"/>
          <w:sz w:val="22"/>
          <w:szCs w:val="22"/>
          <w:lang w:val="en"/>
        </w:rPr>
      </w:pPr>
    </w:p>
    <w:p w14:paraId="3754FC50" w14:textId="77777777" w:rsidR="00662B73" w:rsidRDefault="00662B73">
      <w:pPr>
        <w:spacing w:after="160" w:line="259" w:lineRule="atLeast"/>
        <w:rPr>
          <w:rFonts w:ascii="Calibri" w:hAnsi="Calibri" w:cs="Calibri"/>
          <w:sz w:val="22"/>
          <w:szCs w:val="22"/>
          <w:lang w:val="en"/>
        </w:rPr>
      </w:pPr>
    </w:p>
    <w:p w14:paraId="52605D0E" w14:textId="77777777" w:rsidR="00662B73" w:rsidRDefault="00662B73">
      <w:pPr>
        <w:spacing w:after="160" w:line="259" w:lineRule="atLeast"/>
        <w:rPr>
          <w:rFonts w:ascii="Calibri" w:hAnsi="Calibri" w:cs="Calibri"/>
          <w:sz w:val="22"/>
          <w:szCs w:val="22"/>
          <w:lang w:val="en"/>
        </w:rPr>
      </w:pPr>
    </w:p>
    <w:p w14:paraId="55DED3AD" w14:textId="77777777" w:rsidR="00662B73" w:rsidRDefault="00662B73">
      <w:pPr>
        <w:spacing w:after="160" w:line="259" w:lineRule="atLeast"/>
        <w:rPr>
          <w:rFonts w:ascii="Calibri" w:hAnsi="Calibri" w:cs="Calibri"/>
          <w:sz w:val="22"/>
          <w:szCs w:val="22"/>
          <w:lang w:val="en"/>
        </w:rPr>
      </w:pPr>
    </w:p>
    <w:p w14:paraId="606B7BC6" w14:textId="77777777" w:rsidR="00662B73" w:rsidRDefault="00662B73">
      <w:pPr>
        <w:spacing w:after="160" w:line="259" w:lineRule="atLeast"/>
        <w:rPr>
          <w:rFonts w:ascii="Calibri" w:hAnsi="Calibri" w:cs="Calibri"/>
          <w:sz w:val="22"/>
          <w:szCs w:val="22"/>
          <w:lang w:val="en"/>
        </w:rPr>
      </w:pPr>
    </w:p>
    <w:p w14:paraId="1678324D" w14:textId="77777777" w:rsidR="00662B73" w:rsidRDefault="00662B73">
      <w:pPr>
        <w:spacing w:after="160" w:line="259" w:lineRule="atLeast"/>
        <w:rPr>
          <w:rFonts w:ascii="Calibri" w:hAnsi="Calibri" w:cs="Calibri"/>
          <w:sz w:val="22"/>
          <w:szCs w:val="22"/>
          <w:lang w:val="en"/>
        </w:rPr>
      </w:pPr>
    </w:p>
    <w:p w14:paraId="1C2E5F82" w14:textId="77777777" w:rsidR="00662B73" w:rsidRDefault="00662B73">
      <w:pPr>
        <w:spacing w:after="160" w:line="259" w:lineRule="atLeast"/>
        <w:rPr>
          <w:rFonts w:ascii="Calibri" w:hAnsi="Calibri" w:cs="Calibri"/>
          <w:sz w:val="22"/>
          <w:szCs w:val="22"/>
          <w:lang w:val="en"/>
        </w:rPr>
      </w:pPr>
    </w:p>
    <w:p w14:paraId="3A12C629" w14:textId="77777777" w:rsidR="00662B73" w:rsidRDefault="00662B73">
      <w:pPr>
        <w:spacing w:after="160" w:line="259" w:lineRule="atLeast"/>
        <w:rPr>
          <w:rFonts w:ascii="Calibri" w:hAnsi="Calibri" w:cs="Calibri"/>
          <w:sz w:val="22"/>
          <w:szCs w:val="22"/>
          <w:lang w:val="en"/>
        </w:rPr>
      </w:pPr>
    </w:p>
    <w:p w14:paraId="7D48D4C1" w14:textId="77777777" w:rsidR="00662B73" w:rsidRDefault="00662B73">
      <w:pPr>
        <w:spacing w:after="160" w:line="259" w:lineRule="atLeast"/>
        <w:rPr>
          <w:rFonts w:ascii="Calibri" w:hAnsi="Calibri" w:cs="Calibri"/>
          <w:sz w:val="22"/>
          <w:szCs w:val="22"/>
          <w:lang w:val="en"/>
        </w:rPr>
      </w:pPr>
    </w:p>
    <w:p w14:paraId="6E16E35A" w14:textId="77777777" w:rsidR="00662B73" w:rsidRDefault="00662B73">
      <w:pPr>
        <w:spacing w:after="160" w:line="259" w:lineRule="atLeast"/>
        <w:rPr>
          <w:rFonts w:ascii="Calibri" w:hAnsi="Calibri" w:cs="Calibri"/>
          <w:sz w:val="22"/>
          <w:szCs w:val="22"/>
          <w:lang w:val="en"/>
        </w:rPr>
      </w:pPr>
    </w:p>
    <w:p w14:paraId="7F1CDB9E" w14:textId="77777777" w:rsidR="00662B73" w:rsidRDefault="00662B73">
      <w:pPr>
        <w:spacing w:after="160" w:line="259" w:lineRule="atLeast"/>
        <w:rPr>
          <w:rFonts w:ascii="Calibri" w:hAnsi="Calibri" w:cs="Calibri"/>
          <w:sz w:val="22"/>
          <w:szCs w:val="22"/>
          <w:lang w:val="en"/>
        </w:rPr>
      </w:pPr>
    </w:p>
    <w:p w14:paraId="11223A35" w14:textId="77777777" w:rsidR="00662B73" w:rsidRDefault="00662B73">
      <w:pPr>
        <w:spacing w:after="160" w:line="259" w:lineRule="atLeast"/>
        <w:rPr>
          <w:rFonts w:ascii="Calibri" w:hAnsi="Calibri" w:cs="Calibri"/>
          <w:sz w:val="22"/>
          <w:szCs w:val="22"/>
          <w:lang w:val="en"/>
        </w:rPr>
      </w:pPr>
    </w:p>
    <w:p w14:paraId="691FB5D4" w14:textId="77777777" w:rsidR="00662B73" w:rsidRDefault="00662B73">
      <w:pPr>
        <w:spacing w:after="160" w:line="259" w:lineRule="atLeast"/>
        <w:rPr>
          <w:rFonts w:ascii="Calibri" w:hAnsi="Calibri" w:cs="Calibri"/>
          <w:sz w:val="22"/>
          <w:szCs w:val="22"/>
          <w:lang w:val="en"/>
        </w:rPr>
      </w:pPr>
    </w:p>
    <w:p w14:paraId="008F7729" w14:textId="77777777" w:rsidR="00662B73" w:rsidRDefault="00662B73">
      <w:pPr>
        <w:spacing w:after="160" w:line="259" w:lineRule="atLeast"/>
        <w:rPr>
          <w:rFonts w:ascii="Calibri" w:hAnsi="Calibri" w:cs="Calibri"/>
          <w:sz w:val="22"/>
          <w:szCs w:val="22"/>
          <w:lang w:val="en"/>
        </w:rPr>
      </w:pPr>
    </w:p>
    <w:p w14:paraId="1ADB1E03" w14:textId="77777777" w:rsidR="00662B73" w:rsidRDefault="00662B73">
      <w:pPr>
        <w:spacing w:after="160" w:line="259" w:lineRule="atLeast"/>
        <w:rPr>
          <w:rFonts w:ascii="Calibri" w:hAnsi="Calibri" w:cs="Calibri"/>
          <w:sz w:val="22"/>
          <w:szCs w:val="22"/>
          <w:lang w:val="en"/>
        </w:rPr>
      </w:pPr>
    </w:p>
    <w:p w14:paraId="631B22D2" w14:textId="77777777" w:rsidR="00662B73" w:rsidRDefault="00662B73">
      <w:pPr>
        <w:spacing w:after="160" w:line="259" w:lineRule="atLeast"/>
        <w:rPr>
          <w:rFonts w:ascii="Calibri" w:hAnsi="Calibri" w:cs="Calibri"/>
          <w:sz w:val="22"/>
          <w:szCs w:val="22"/>
          <w:lang w:val="en"/>
        </w:rPr>
      </w:pPr>
    </w:p>
    <w:p w14:paraId="2313AD71" w14:textId="77777777" w:rsidR="00662B73" w:rsidRDefault="00662B73">
      <w:pPr>
        <w:spacing w:after="160" w:line="259" w:lineRule="atLeast"/>
        <w:rPr>
          <w:rFonts w:ascii="Calibri" w:hAnsi="Calibri" w:cs="Calibri"/>
          <w:sz w:val="22"/>
          <w:szCs w:val="22"/>
          <w:lang w:val="en"/>
        </w:rPr>
      </w:pPr>
    </w:p>
    <w:p w14:paraId="44F18D6F" w14:textId="77777777" w:rsidR="00662B73" w:rsidRDefault="00662B73">
      <w:pPr>
        <w:spacing w:after="160" w:line="259" w:lineRule="atLeast"/>
        <w:rPr>
          <w:rFonts w:ascii="Calibri" w:hAnsi="Calibri" w:cs="Calibri"/>
          <w:sz w:val="22"/>
          <w:szCs w:val="22"/>
          <w:lang w:val="en"/>
        </w:rPr>
      </w:pPr>
    </w:p>
    <w:p w14:paraId="01CBBCCF" w14:textId="77777777" w:rsidR="00662B73" w:rsidRDefault="00662B73">
      <w:pPr>
        <w:spacing w:after="160" w:line="259" w:lineRule="atLeast"/>
        <w:rPr>
          <w:rFonts w:ascii="Calibri" w:hAnsi="Calibri" w:cs="Calibri"/>
          <w:sz w:val="22"/>
          <w:szCs w:val="22"/>
          <w:lang w:val="en"/>
        </w:rPr>
      </w:pPr>
    </w:p>
    <w:p w14:paraId="001710BE" w14:textId="77777777" w:rsidR="00662B73" w:rsidRDefault="00662B73">
      <w:pPr>
        <w:spacing w:after="160" w:line="259" w:lineRule="atLeast"/>
        <w:rPr>
          <w:rFonts w:ascii="Calibri" w:hAnsi="Calibri" w:cs="Calibri"/>
          <w:sz w:val="22"/>
          <w:szCs w:val="22"/>
          <w:lang w:val="en"/>
        </w:rPr>
      </w:pPr>
    </w:p>
    <w:p w14:paraId="0FE9FDB4" w14:textId="77777777" w:rsidR="00662B73" w:rsidRDefault="00662B73">
      <w:pPr>
        <w:spacing w:after="160" w:line="259" w:lineRule="atLeast"/>
        <w:rPr>
          <w:rFonts w:ascii="Calibri" w:hAnsi="Calibri" w:cs="Calibri"/>
          <w:sz w:val="22"/>
          <w:szCs w:val="22"/>
          <w:lang w:val="en"/>
        </w:rPr>
      </w:pPr>
    </w:p>
    <w:p w14:paraId="1EB6A11A" w14:textId="77777777" w:rsidR="00662B73" w:rsidRDefault="00662B73">
      <w:pPr>
        <w:spacing w:after="160" w:line="259" w:lineRule="atLeast"/>
        <w:rPr>
          <w:rFonts w:ascii="Calibri" w:hAnsi="Calibri" w:cs="Calibri"/>
          <w:sz w:val="22"/>
          <w:szCs w:val="22"/>
          <w:lang w:val="en"/>
        </w:rPr>
      </w:pPr>
    </w:p>
    <w:p w14:paraId="5F4F2C96" w14:textId="77777777" w:rsidR="00662B73" w:rsidRDefault="00662B73">
      <w:pPr>
        <w:spacing w:after="160" w:line="259" w:lineRule="atLeast"/>
        <w:rPr>
          <w:rFonts w:ascii="Calibri" w:hAnsi="Calibri" w:cs="Calibri"/>
          <w:sz w:val="22"/>
          <w:szCs w:val="22"/>
          <w:lang w:val="en"/>
        </w:rPr>
      </w:pPr>
    </w:p>
    <w:p w14:paraId="7B6E5948" w14:textId="77777777" w:rsidR="000760AD" w:rsidRDefault="000760AD">
      <w:pPr>
        <w:spacing w:after="160" w:line="259" w:lineRule="atLeast"/>
        <w:rPr>
          <w:rFonts w:ascii="Calibri" w:hAnsi="Calibri" w:cs="Calibri"/>
          <w:sz w:val="22"/>
          <w:szCs w:val="22"/>
          <w:lang w:val="en"/>
        </w:rPr>
      </w:pPr>
    </w:p>
    <w:p w14:paraId="53641F22" w14:textId="77777777" w:rsidR="000760AD" w:rsidRDefault="000760AD">
      <w:pPr>
        <w:widowControl/>
        <w:rPr>
          <w:rFonts w:ascii="Calibri" w:hAnsi="Calibri" w:cs="Calibri"/>
          <w:spacing w:val="-10"/>
          <w:kern w:val="28"/>
          <w:sz w:val="56"/>
          <w:szCs w:val="56"/>
          <w:lang w:val="en"/>
        </w:rPr>
      </w:pPr>
      <w:r>
        <w:rPr>
          <w:rFonts w:ascii="Calibri Light" w:hAnsi="Calibri Light" w:cs="Calibri Light"/>
          <w:color w:val="2F5496"/>
          <w:spacing w:val="-10"/>
          <w:kern w:val="28"/>
          <w:sz w:val="36"/>
          <w:szCs w:val="36"/>
        </w:rPr>
        <w:lastRenderedPageBreak/>
        <w:t>Vehicle Data Acquisition System</w:t>
      </w:r>
    </w:p>
    <w:p w14:paraId="430B3E7B" w14:textId="77777777" w:rsidR="000760AD" w:rsidRDefault="000760AD">
      <w:pPr>
        <w:spacing w:after="160" w:line="259" w:lineRule="atLeast"/>
        <w:rPr>
          <w:rFonts w:ascii="Calibri" w:hAnsi="Calibri" w:cs="Calibri"/>
          <w:sz w:val="22"/>
          <w:szCs w:val="22"/>
          <w:lang w:val="en"/>
        </w:rPr>
      </w:pPr>
    </w:p>
    <w:p w14:paraId="2168DA70" w14:textId="77777777" w:rsidR="000760AD" w:rsidRDefault="000760AD">
      <w:pPr>
        <w:pStyle w:val="Heading1"/>
        <w:keepNext/>
        <w:keepLines/>
        <w:widowControl/>
        <w:spacing w:before="240" w:line="252" w:lineRule="auto"/>
        <w:rPr>
          <w:rFonts w:ascii="Calibri Light" w:hAnsi="Calibri Light" w:cs="Calibri Light"/>
          <w:color w:val="2F5496"/>
          <w:sz w:val="32"/>
          <w:szCs w:val="32"/>
        </w:rPr>
      </w:pPr>
      <w:r>
        <w:rPr>
          <w:rFonts w:ascii="Calibri Light" w:hAnsi="Calibri Light" w:cs="Calibri Light"/>
          <w:color w:val="2F5496"/>
          <w:sz w:val="32"/>
          <w:szCs w:val="32"/>
        </w:rPr>
        <w:t xml:space="preserve">Brief </w:t>
      </w:r>
    </w:p>
    <w:p w14:paraId="4E90C7CA" w14:textId="77777777" w:rsidR="00FB5D39" w:rsidRDefault="00FB5D39">
      <w:pPr>
        <w:spacing w:after="160" w:line="259" w:lineRule="atLeast"/>
        <w:rPr>
          <w:rFonts w:ascii="Calibri" w:hAnsi="Calibri" w:cs="Calibri"/>
          <w:sz w:val="22"/>
          <w:szCs w:val="22"/>
        </w:rPr>
      </w:pPr>
      <w:r>
        <w:rPr>
          <w:rFonts w:ascii="Calibri" w:hAnsi="Calibri" w:cs="Calibri"/>
          <w:sz w:val="22"/>
          <w:szCs w:val="22"/>
        </w:rPr>
        <w:t xml:space="preserve">Research and </w:t>
      </w:r>
      <w:r w:rsidR="000760AD">
        <w:rPr>
          <w:rFonts w:ascii="Calibri" w:hAnsi="Calibri" w:cs="Calibri"/>
          <w:sz w:val="22"/>
          <w:szCs w:val="22"/>
        </w:rPr>
        <w:t xml:space="preserve">design a microcontroller based automotive data acquisition system. </w:t>
      </w:r>
    </w:p>
    <w:p w14:paraId="234D66B4" w14:textId="77777777" w:rsidR="00FB5D39" w:rsidRDefault="00FB5D39">
      <w:pPr>
        <w:spacing w:after="160" w:line="259" w:lineRule="atLeast"/>
        <w:rPr>
          <w:rFonts w:ascii="Calibri" w:hAnsi="Calibri" w:cs="Calibri"/>
          <w:sz w:val="22"/>
          <w:szCs w:val="22"/>
        </w:rPr>
      </w:pPr>
      <w:r>
        <w:rPr>
          <w:rFonts w:ascii="Calibri" w:hAnsi="Calibri" w:cs="Calibri"/>
          <w:sz w:val="22"/>
          <w:szCs w:val="22"/>
        </w:rPr>
        <w:t>O</w:t>
      </w:r>
      <w:r w:rsidR="000760AD">
        <w:rPr>
          <w:rFonts w:ascii="Calibri" w:hAnsi="Calibri" w:cs="Calibri"/>
          <w:sz w:val="22"/>
          <w:szCs w:val="22"/>
        </w:rPr>
        <w:t>btain independent sensor/transduction methods for th</w:t>
      </w:r>
      <w:r>
        <w:rPr>
          <w:rFonts w:ascii="Calibri" w:hAnsi="Calibri" w:cs="Calibri"/>
          <w:sz w:val="22"/>
          <w:szCs w:val="22"/>
        </w:rPr>
        <w:t>e</w:t>
      </w:r>
      <w:r w:rsidR="000760AD">
        <w:rPr>
          <w:rFonts w:ascii="Calibri" w:hAnsi="Calibri" w:cs="Calibri"/>
          <w:sz w:val="22"/>
          <w:szCs w:val="22"/>
        </w:rPr>
        <w:t xml:space="preserve"> assignment. The data acquisition system</w:t>
      </w:r>
      <w:r w:rsidR="00662B73">
        <w:rPr>
          <w:rFonts w:ascii="Calibri" w:hAnsi="Calibri" w:cs="Calibri"/>
          <w:sz w:val="22"/>
          <w:szCs w:val="22"/>
        </w:rPr>
        <w:t xml:space="preserve"> de</w:t>
      </w:r>
      <w:r w:rsidR="00B63757">
        <w:rPr>
          <w:rFonts w:ascii="Calibri" w:hAnsi="Calibri" w:cs="Calibri"/>
          <w:sz w:val="22"/>
          <w:szCs w:val="22"/>
        </w:rPr>
        <w:t>sign</w:t>
      </w:r>
      <w:r w:rsidR="000760AD">
        <w:rPr>
          <w:rFonts w:ascii="Calibri" w:hAnsi="Calibri" w:cs="Calibri"/>
          <w:sz w:val="22"/>
          <w:szCs w:val="22"/>
        </w:rPr>
        <w:t xml:space="preserve"> is intended to be fitted to a production prototype car. In this case the vehicle is targeted for the family saloon market, however the system must be re-usable, portable and adaptable for any class of vehicle. The data will be gathered to establish that the vehicle design both operates within safe limits and provides a comfortable means of transport. </w:t>
      </w:r>
    </w:p>
    <w:p w14:paraId="6B69C474"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The following data will be </w:t>
      </w:r>
      <w:r w:rsidR="00FB5D39">
        <w:rPr>
          <w:rFonts w:ascii="Calibri" w:hAnsi="Calibri" w:cs="Calibri"/>
          <w:sz w:val="22"/>
          <w:szCs w:val="22"/>
        </w:rPr>
        <w:t xml:space="preserve">need to be </w:t>
      </w:r>
      <w:r>
        <w:rPr>
          <w:rFonts w:ascii="Calibri" w:hAnsi="Calibri" w:cs="Calibri"/>
          <w:sz w:val="22"/>
          <w:szCs w:val="22"/>
        </w:rPr>
        <w:t xml:space="preserve">acquired during a </w:t>
      </w:r>
      <w:proofErr w:type="gramStart"/>
      <w:r>
        <w:rPr>
          <w:rFonts w:ascii="Calibri" w:hAnsi="Calibri" w:cs="Calibri"/>
          <w:sz w:val="22"/>
          <w:szCs w:val="22"/>
        </w:rPr>
        <w:t>2 hour</w:t>
      </w:r>
      <w:proofErr w:type="gramEnd"/>
      <w:r>
        <w:rPr>
          <w:rFonts w:ascii="Calibri" w:hAnsi="Calibri" w:cs="Calibri"/>
          <w:sz w:val="22"/>
          <w:szCs w:val="22"/>
        </w:rPr>
        <w:t xml:space="preserve"> test track run. </w:t>
      </w:r>
    </w:p>
    <w:p w14:paraId="53A297C4"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Engine temp</w:t>
      </w:r>
    </w:p>
    <w:p w14:paraId="1FA51D56"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RPM</w:t>
      </w:r>
    </w:p>
    <w:p w14:paraId="1C632BA2"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Vehicle speed (MPH).</w:t>
      </w:r>
    </w:p>
    <w:p w14:paraId="238DB2F4"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 xml:space="preserve">Front and rear suspension travel </w:t>
      </w:r>
    </w:p>
    <w:p w14:paraId="0E1710F6"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Pitch, roll and yaw</w:t>
      </w:r>
    </w:p>
    <w:p w14:paraId="25F26A70"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The system must: </w:t>
      </w:r>
    </w:p>
    <w:p w14:paraId="5FE9FF96"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662B73">
        <w:rPr>
          <w:rFonts w:ascii="Calibri" w:hAnsi="Calibri" w:cs="Calibri"/>
          <w:sz w:val="22"/>
          <w:szCs w:val="22"/>
        </w:rPr>
        <w:t xml:space="preserve"> </w:t>
      </w:r>
      <w:r>
        <w:rPr>
          <w:rFonts w:ascii="Calibri" w:hAnsi="Calibri" w:cs="Calibri"/>
          <w:sz w:val="22"/>
          <w:szCs w:val="22"/>
        </w:rPr>
        <w:t>store</w:t>
      </w:r>
      <w:proofErr w:type="gramEnd"/>
      <w:r>
        <w:rPr>
          <w:rFonts w:ascii="Calibri" w:hAnsi="Calibri" w:cs="Calibri"/>
          <w:sz w:val="22"/>
          <w:szCs w:val="22"/>
        </w:rPr>
        <w:t xml:space="preserve"> the collected data to non-volatile memory which can be externally read and cleared when connected to a computer via USB. </w:t>
      </w:r>
    </w:p>
    <w:p w14:paraId="2EFF0079" w14:textId="77777777" w:rsidR="00662B73"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662B73">
        <w:rPr>
          <w:rFonts w:ascii="Calibri" w:hAnsi="Calibri" w:cs="Calibri"/>
          <w:sz w:val="22"/>
          <w:szCs w:val="22"/>
        </w:rPr>
        <w:t xml:space="preserve"> </w:t>
      </w:r>
      <w:r>
        <w:rPr>
          <w:rFonts w:ascii="Calibri" w:hAnsi="Calibri" w:cs="Calibri"/>
          <w:sz w:val="22"/>
          <w:szCs w:val="22"/>
        </w:rPr>
        <w:t>battery</w:t>
      </w:r>
      <w:proofErr w:type="gramEnd"/>
      <w:r>
        <w:rPr>
          <w:rFonts w:ascii="Calibri" w:hAnsi="Calibri" w:cs="Calibri"/>
          <w:sz w:val="22"/>
          <w:szCs w:val="22"/>
        </w:rPr>
        <w:t xml:space="preserve"> powered so that it is independent of the subject vehicles power supply, none of the sensors are allowed to be connected to the vehicle’s electronics or signals. Ensure that your design is portable, adaptable, and suitable for operation in its intended environment. You must ensure that adequately sized variables are used for each parameter measured. </w:t>
      </w:r>
    </w:p>
    <w:p w14:paraId="07C1F9C7" w14:textId="77777777" w:rsidR="000760AD" w:rsidRDefault="00662B73">
      <w:pPr>
        <w:spacing w:after="160" w:line="259" w:lineRule="atLeast"/>
        <w:ind w:left="426"/>
        <w:rPr>
          <w:rFonts w:ascii="Calibri" w:hAnsi="Calibri" w:cs="Calibri"/>
          <w:sz w:val="22"/>
          <w:szCs w:val="22"/>
        </w:rPr>
      </w:pPr>
      <w:r>
        <w:rPr>
          <w:rFonts w:ascii="Calibri" w:hAnsi="Calibri" w:cs="Calibri"/>
          <w:sz w:val="22"/>
          <w:szCs w:val="22"/>
        </w:rPr>
        <w:t>P</w:t>
      </w:r>
      <w:r w:rsidR="000760AD">
        <w:rPr>
          <w:rFonts w:ascii="Calibri" w:hAnsi="Calibri" w:cs="Calibri"/>
          <w:sz w:val="22"/>
          <w:szCs w:val="22"/>
        </w:rPr>
        <w:t xml:space="preserve">rovide details </w:t>
      </w:r>
      <w:proofErr w:type="gramStart"/>
      <w:r w:rsidR="000760AD">
        <w:rPr>
          <w:rFonts w:ascii="Calibri" w:hAnsi="Calibri" w:cs="Calibri"/>
          <w:sz w:val="22"/>
          <w:szCs w:val="22"/>
        </w:rPr>
        <w:t>of :</w:t>
      </w:r>
      <w:proofErr w:type="gramEnd"/>
    </w:p>
    <w:p w14:paraId="3797F646" w14:textId="77777777" w:rsidR="000760AD" w:rsidRDefault="000760AD">
      <w:pPr>
        <w:spacing w:after="160" w:line="259" w:lineRule="atLeast"/>
        <w:ind w:left="426"/>
        <w:rPr>
          <w:rFonts w:ascii="Calibri" w:hAnsi="Calibri" w:cs="Calibri"/>
          <w:sz w:val="22"/>
          <w:szCs w:val="22"/>
        </w:rPr>
      </w:pPr>
      <w:r>
        <w:rPr>
          <w:rFonts w:ascii="Symbol" w:hAnsi="Symbol" w:cs="Symbol"/>
          <w:sz w:val="22"/>
          <w:szCs w:val="22"/>
        </w:rPr>
        <w:t></w:t>
      </w:r>
      <w:r w:rsidR="00B63757">
        <w:rPr>
          <w:rFonts w:ascii="Symbol" w:hAnsi="Symbol" w:cs="Symbol"/>
          <w:sz w:val="22"/>
          <w:szCs w:val="22"/>
        </w:rPr>
        <w:t></w:t>
      </w:r>
      <w:r w:rsidR="00B63757">
        <w:rPr>
          <w:rFonts w:ascii="Symbol" w:hAnsi="Symbol" w:cs="Symbol"/>
          <w:sz w:val="22"/>
          <w:szCs w:val="22"/>
        </w:rPr>
        <w:t></w:t>
      </w:r>
      <w:r w:rsidR="00B63757">
        <w:rPr>
          <w:rFonts w:ascii="Symbol" w:hAnsi="Symbol" w:cs="Symbol"/>
          <w:sz w:val="22"/>
          <w:szCs w:val="22"/>
        </w:rPr>
        <w:t></w:t>
      </w:r>
      <w:r w:rsidR="00B63757">
        <w:rPr>
          <w:rFonts w:ascii="Symbol" w:hAnsi="Symbol" w:cs="Symbol"/>
          <w:sz w:val="22"/>
          <w:szCs w:val="22"/>
        </w:rPr>
        <w:t></w:t>
      </w:r>
      <w:r>
        <w:rPr>
          <w:rFonts w:ascii="Calibri" w:hAnsi="Calibri" w:cs="Calibri"/>
          <w:sz w:val="22"/>
          <w:szCs w:val="22"/>
        </w:rPr>
        <w:t xml:space="preserve">Enclosure design (casing selection) </w:t>
      </w:r>
    </w:p>
    <w:p w14:paraId="5BCFB0FF"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Microcontroller</w:t>
      </w:r>
      <w:proofErr w:type="gramEnd"/>
      <w:r>
        <w:rPr>
          <w:rFonts w:ascii="Calibri" w:hAnsi="Calibri" w:cs="Calibri"/>
          <w:sz w:val="22"/>
          <w:szCs w:val="22"/>
        </w:rPr>
        <w:t xml:space="preserve"> selection (from the 8bit PIC range) </w:t>
      </w:r>
    </w:p>
    <w:p w14:paraId="49C6111C"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Memory</w:t>
      </w:r>
      <w:proofErr w:type="gramEnd"/>
      <w:r>
        <w:rPr>
          <w:rFonts w:ascii="Calibri" w:hAnsi="Calibri" w:cs="Calibri"/>
          <w:sz w:val="22"/>
          <w:szCs w:val="22"/>
        </w:rPr>
        <w:t xml:space="preserve"> sizing with justification (non-volatile data storage memory) </w:t>
      </w:r>
    </w:p>
    <w:p w14:paraId="4E8B3D48"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Sensor</w:t>
      </w:r>
      <w:proofErr w:type="gramEnd"/>
      <w:r>
        <w:rPr>
          <w:rFonts w:ascii="Calibri" w:hAnsi="Calibri" w:cs="Calibri"/>
          <w:sz w:val="22"/>
          <w:szCs w:val="22"/>
        </w:rPr>
        <w:t xml:space="preserve"> selection and specification </w:t>
      </w:r>
    </w:p>
    <w:p w14:paraId="4EBAD264"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Connector</w:t>
      </w:r>
      <w:proofErr w:type="gramEnd"/>
      <w:r>
        <w:rPr>
          <w:rFonts w:ascii="Calibri" w:hAnsi="Calibri" w:cs="Calibri"/>
          <w:sz w:val="22"/>
          <w:szCs w:val="22"/>
        </w:rPr>
        <w:t xml:space="preserve"> specification </w:t>
      </w:r>
    </w:p>
    <w:p w14:paraId="70261AFF"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Circuit</w:t>
      </w:r>
      <w:proofErr w:type="gramEnd"/>
      <w:r>
        <w:rPr>
          <w:rFonts w:ascii="Calibri" w:hAnsi="Calibri" w:cs="Calibri"/>
          <w:sz w:val="22"/>
          <w:szCs w:val="22"/>
        </w:rPr>
        <w:t xml:space="preserve"> diagrams </w:t>
      </w:r>
    </w:p>
    <w:p w14:paraId="00E68C38"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PCB</w:t>
      </w:r>
      <w:proofErr w:type="gramEnd"/>
      <w:r>
        <w:rPr>
          <w:rFonts w:ascii="Calibri" w:hAnsi="Calibri" w:cs="Calibri"/>
          <w:sz w:val="22"/>
          <w:szCs w:val="22"/>
        </w:rPr>
        <w:t xml:space="preserve"> design (only Easy-PC files will be accepted) </w:t>
      </w:r>
    </w:p>
    <w:p w14:paraId="279E0342"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Software</w:t>
      </w:r>
      <w:proofErr w:type="gramEnd"/>
      <w:r>
        <w:rPr>
          <w:rFonts w:ascii="Calibri" w:hAnsi="Calibri" w:cs="Calibri"/>
          <w:sz w:val="22"/>
          <w:szCs w:val="22"/>
        </w:rPr>
        <w:t xml:space="preserve"> structure (block diagram form) </w:t>
      </w:r>
    </w:p>
    <w:p w14:paraId="73EFB651" w14:textId="77777777" w:rsidR="000760AD" w:rsidRDefault="000760AD">
      <w:pPr>
        <w:spacing w:after="160" w:line="259" w:lineRule="atLeast"/>
        <w:ind w:left="426"/>
        <w:rPr>
          <w:rFonts w:ascii="Calibri" w:hAnsi="Calibri" w:cs="Calibri"/>
          <w:sz w:val="22"/>
          <w:szCs w:val="22"/>
        </w:rPr>
      </w:pPr>
      <w:proofErr w:type="gramStart"/>
      <w:r>
        <w:rPr>
          <w:rFonts w:ascii="Symbol" w:hAnsi="Symbol" w:cs="Symbol"/>
          <w:sz w:val="22"/>
          <w:szCs w:val="22"/>
        </w:rPr>
        <w:t></w:t>
      </w:r>
      <w:r>
        <w:rPr>
          <w:rFonts w:ascii="Calibri" w:hAnsi="Calibri" w:cs="Calibri"/>
          <w:sz w:val="22"/>
          <w:szCs w:val="22"/>
        </w:rPr>
        <w:t xml:space="preserve"> </w:t>
      </w:r>
      <w:r w:rsidR="00B63757">
        <w:rPr>
          <w:rFonts w:ascii="Calibri" w:hAnsi="Calibri" w:cs="Calibri"/>
          <w:sz w:val="22"/>
          <w:szCs w:val="22"/>
        </w:rPr>
        <w:t xml:space="preserve"> </w:t>
      </w:r>
      <w:r>
        <w:rPr>
          <w:rFonts w:ascii="Calibri" w:hAnsi="Calibri" w:cs="Calibri"/>
          <w:sz w:val="22"/>
          <w:szCs w:val="22"/>
        </w:rPr>
        <w:t>A</w:t>
      </w:r>
      <w:proofErr w:type="gramEnd"/>
      <w:r>
        <w:rPr>
          <w:rFonts w:ascii="Calibri" w:hAnsi="Calibri" w:cs="Calibri"/>
          <w:sz w:val="22"/>
          <w:szCs w:val="22"/>
        </w:rPr>
        <w:t xml:space="preserve"> structure showing how the data is aligned in non-volatile memory</w:t>
      </w:r>
    </w:p>
    <w:p w14:paraId="4E3247BC"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lastRenderedPageBreak/>
        <w:t xml:space="preserve">Task 1 </w:t>
      </w:r>
    </w:p>
    <w:p w14:paraId="79F6D4BB" w14:textId="77777777" w:rsidR="000760AD" w:rsidRDefault="00662B73">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t>B</w:t>
      </w:r>
      <w:r w:rsidR="000760AD">
        <w:rPr>
          <w:rFonts w:ascii="Calibri Light" w:hAnsi="Calibri Light" w:cs="Calibri Light"/>
          <w:color w:val="2F5496"/>
          <w:sz w:val="26"/>
          <w:szCs w:val="26"/>
        </w:rPr>
        <w:t xml:space="preserve">rief literature review of portable vehicular data acquisition systems. </w:t>
      </w:r>
    </w:p>
    <w:p w14:paraId="0D4BF72F"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p>
    <w:p w14:paraId="36567342" w14:textId="77777777" w:rsidR="000760AD" w:rsidRDefault="000760AD">
      <w:pPr>
        <w:widowControl/>
        <w:spacing w:after="160" w:line="252" w:lineRule="auto"/>
        <w:rPr>
          <w:rFonts w:ascii="Calibri" w:hAnsi="Calibri" w:cs="Calibri"/>
          <w:sz w:val="22"/>
          <w:szCs w:val="22"/>
        </w:rPr>
      </w:pPr>
      <w:r>
        <w:rPr>
          <w:rFonts w:ascii="Calibri" w:hAnsi="Calibri" w:cs="Calibri"/>
          <w:sz w:val="22"/>
          <w:szCs w:val="22"/>
        </w:rPr>
        <w:t xml:space="preserve">A vehicle data acquisition is an electronic device used to gather information </w:t>
      </w:r>
      <w:r w:rsidR="00C30384">
        <w:rPr>
          <w:rFonts w:ascii="Calibri" w:hAnsi="Calibri" w:cs="Calibri"/>
          <w:sz w:val="22"/>
          <w:szCs w:val="22"/>
        </w:rPr>
        <w:t xml:space="preserve">(data) </w:t>
      </w:r>
      <w:r>
        <w:rPr>
          <w:rFonts w:ascii="Calibri" w:hAnsi="Calibri" w:cs="Calibri"/>
          <w:sz w:val="22"/>
          <w:szCs w:val="22"/>
        </w:rPr>
        <w:t>on the performance of the vehicle that is on test. The types of information measured and stored can be used as performance comparisons following upgrades and alterations</w:t>
      </w:r>
      <w:r w:rsidR="00C30384">
        <w:rPr>
          <w:rFonts w:ascii="Calibri" w:hAnsi="Calibri" w:cs="Calibri"/>
          <w:sz w:val="22"/>
          <w:szCs w:val="22"/>
        </w:rPr>
        <w:t xml:space="preserve"> or </w:t>
      </w:r>
      <w:r w:rsidR="00B63757">
        <w:rPr>
          <w:rFonts w:ascii="Calibri" w:hAnsi="Calibri" w:cs="Calibri"/>
          <w:sz w:val="22"/>
          <w:szCs w:val="22"/>
        </w:rPr>
        <w:t xml:space="preserve">even </w:t>
      </w:r>
      <w:r w:rsidR="00C30384">
        <w:rPr>
          <w:rFonts w:ascii="Calibri" w:hAnsi="Calibri" w:cs="Calibri"/>
          <w:sz w:val="22"/>
          <w:szCs w:val="22"/>
        </w:rPr>
        <w:t>fault finding</w:t>
      </w:r>
      <w:r>
        <w:rPr>
          <w:rFonts w:ascii="Calibri" w:hAnsi="Calibri" w:cs="Calibri"/>
          <w:sz w:val="22"/>
          <w:szCs w:val="22"/>
        </w:rPr>
        <w:t xml:space="preserve">. As with Formula 1, the maximum amount of telemetry is </w:t>
      </w:r>
      <w:r w:rsidR="00B63757">
        <w:rPr>
          <w:rFonts w:ascii="Calibri" w:hAnsi="Calibri" w:cs="Calibri"/>
          <w:sz w:val="22"/>
          <w:szCs w:val="22"/>
        </w:rPr>
        <w:t xml:space="preserve">continuously </w:t>
      </w:r>
      <w:r>
        <w:rPr>
          <w:rFonts w:ascii="Calibri" w:hAnsi="Calibri" w:cs="Calibri"/>
          <w:sz w:val="22"/>
          <w:szCs w:val="22"/>
        </w:rPr>
        <w:t>analysed to ensure that the driver</w:t>
      </w:r>
      <w:r w:rsidR="00B63757">
        <w:rPr>
          <w:rFonts w:ascii="Calibri" w:hAnsi="Calibri" w:cs="Calibri"/>
          <w:sz w:val="22"/>
          <w:szCs w:val="22"/>
        </w:rPr>
        <w:t xml:space="preserve"> and the vehicle are</w:t>
      </w:r>
      <w:r>
        <w:rPr>
          <w:rFonts w:ascii="Calibri" w:hAnsi="Calibri" w:cs="Calibri"/>
          <w:sz w:val="22"/>
          <w:szCs w:val="22"/>
        </w:rPr>
        <w:t xml:space="preserve"> always on the limit and </w:t>
      </w:r>
      <w:r w:rsidR="00B63757">
        <w:rPr>
          <w:rFonts w:ascii="Calibri" w:hAnsi="Calibri" w:cs="Calibri"/>
          <w:sz w:val="22"/>
          <w:szCs w:val="22"/>
        </w:rPr>
        <w:t>ensuring</w:t>
      </w:r>
      <w:r>
        <w:rPr>
          <w:rFonts w:ascii="Calibri" w:hAnsi="Calibri" w:cs="Calibri"/>
          <w:sz w:val="22"/>
          <w:szCs w:val="22"/>
        </w:rPr>
        <w:t xml:space="preserve"> the </w:t>
      </w:r>
      <w:r w:rsidR="00B63757">
        <w:rPr>
          <w:rFonts w:ascii="Calibri" w:hAnsi="Calibri" w:cs="Calibri"/>
          <w:sz w:val="22"/>
          <w:szCs w:val="22"/>
        </w:rPr>
        <w:t xml:space="preserve">team are obtaining the </w:t>
      </w:r>
      <w:r>
        <w:rPr>
          <w:rFonts w:ascii="Calibri" w:hAnsi="Calibri" w:cs="Calibri"/>
          <w:sz w:val="22"/>
          <w:szCs w:val="22"/>
        </w:rPr>
        <w:t>most out of the vehicle</w:t>
      </w:r>
      <w:r w:rsidR="00B63757">
        <w:rPr>
          <w:rFonts w:ascii="Calibri" w:hAnsi="Calibri" w:cs="Calibri"/>
          <w:sz w:val="22"/>
          <w:szCs w:val="22"/>
        </w:rPr>
        <w:t xml:space="preserve">, driver </w:t>
      </w:r>
      <w:r>
        <w:rPr>
          <w:rFonts w:ascii="Calibri" w:hAnsi="Calibri" w:cs="Calibri"/>
          <w:sz w:val="22"/>
          <w:szCs w:val="22"/>
        </w:rPr>
        <w:t xml:space="preserve">and its </w:t>
      </w:r>
      <w:r w:rsidR="00B63757">
        <w:rPr>
          <w:rFonts w:ascii="Calibri" w:hAnsi="Calibri" w:cs="Calibri"/>
          <w:sz w:val="22"/>
          <w:szCs w:val="22"/>
        </w:rPr>
        <w:t xml:space="preserve">available power and </w:t>
      </w:r>
      <w:r>
        <w:rPr>
          <w:rFonts w:ascii="Calibri" w:hAnsi="Calibri" w:cs="Calibri"/>
          <w:sz w:val="22"/>
          <w:szCs w:val="22"/>
        </w:rPr>
        <w:t>downforce. Any deviation</w:t>
      </w:r>
      <w:r w:rsidR="00C30384">
        <w:rPr>
          <w:rFonts w:ascii="Calibri" w:hAnsi="Calibri" w:cs="Calibri"/>
          <w:sz w:val="22"/>
          <w:szCs w:val="22"/>
        </w:rPr>
        <w:t>,</w:t>
      </w:r>
      <w:r>
        <w:rPr>
          <w:rFonts w:ascii="Calibri" w:hAnsi="Calibri" w:cs="Calibri"/>
          <w:sz w:val="22"/>
          <w:szCs w:val="22"/>
        </w:rPr>
        <w:t xml:space="preserve"> usually logged as the base line readings can quickly be</w:t>
      </w:r>
      <w:r w:rsidR="00C30384">
        <w:rPr>
          <w:rFonts w:ascii="Calibri" w:hAnsi="Calibri" w:cs="Calibri"/>
          <w:sz w:val="22"/>
          <w:szCs w:val="22"/>
        </w:rPr>
        <w:t xml:space="preserve"> compared to and</w:t>
      </w:r>
      <w:r>
        <w:rPr>
          <w:rFonts w:ascii="Calibri" w:hAnsi="Calibri" w:cs="Calibri"/>
          <w:sz w:val="22"/>
          <w:szCs w:val="22"/>
        </w:rPr>
        <w:t xml:space="preserve"> </w:t>
      </w:r>
      <w:r w:rsidR="00C30384">
        <w:rPr>
          <w:rFonts w:ascii="Calibri" w:hAnsi="Calibri" w:cs="Calibri"/>
          <w:sz w:val="22"/>
          <w:szCs w:val="22"/>
        </w:rPr>
        <w:t xml:space="preserve">can be remotely </w:t>
      </w:r>
      <w:r>
        <w:rPr>
          <w:rFonts w:ascii="Calibri" w:hAnsi="Calibri" w:cs="Calibri"/>
          <w:sz w:val="22"/>
          <w:szCs w:val="22"/>
        </w:rPr>
        <w:t>adjusted, sometimes without even stopping in the pits.</w:t>
      </w:r>
    </w:p>
    <w:p w14:paraId="2D9072C2" w14:textId="77777777" w:rsidR="000760AD" w:rsidRDefault="000760AD">
      <w:pPr>
        <w:widowControl/>
        <w:spacing w:after="160" w:line="252" w:lineRule="auto"/>
        <w:rPr>
          <w:rFonts w:ascii="Calibri" w:hAnsi="Calibri" w:cs="Calibri"/>
          <w:sz w:val="22"/>
          <w:szCs w:val="22"/>
        </w:rPr>
      </w:pPr>
    </w:p>
    <w:p w14:paraId="198F56C5"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t>Types of vehicle data recorders</w:t>
      </w:r>
    </w:p>
    <w:p w14:paraId="2B007253" w14:textId="77777777" w:rsidR="000760AD" w:rsidRDefault="000760AD">
      <w:pPr>
        <w:widowControl/>
        <w:shd w:val="clear" w:color="auto" w:fill="FFFFFF"/>
        <w:spacing w:after="160" w:line="252" w:lineRule="auto"/>
        <w:rPr>
          <w:rFonts w:ascii="Calibri" w:hAnsi="Calibri" w:cs="Calibri"/>
          <w:color w:val="333333"/>
          <w:sz w:val="22"/>
          <w:szCs w:val="22"/>
        </w:rPr>
      </w:pPr>
      <w:r>
        <w:rPr>
          <w:rFonts w:ascii="Calibri" w:hAnsi="Calibri" w:cs="Calibri"/>
          <w:color w:val="333333"/>
          <w:sz w:val="22"/>
          <w:szCs w:val="22"/>
        </w:rPr>
        <w:t xml:space="preserve">The Pico Technology ADC-24 is a 16-channel, 24bit high-resolution USB data logger. This Pico data acquisition comes with </w:t>
      </w:r>
      <w:proofErr w:type="spellStart"/>
      <w:r>
        <w:rPr>
          <w:rFonts w:ascii="Calibri" w:hAnsi="Calibri" w:cs="Calibri"/>
          <w:color w:val="333333"/>
          <w:sz w:val="22"/>
          <w:szCs w:val="22"/>
        </w:rPr>
        <w:t>PicoLog</w:t>
      </w:r>
      <w:proofErr w:type="spellEnd"/>
      <w:r>
        <w:rPr>
          <w:rFonts w:ascii="Calibri" w:hAnsi="Calibri" w:cs="Calibri"/>
          <w:color w:val="333333"/>
          <w:sz w:val="22"/>
          <w:szCs w:val="22"/>
        </w:rPr>
        <w:t xml:space="preserve"> software that allows you to collect, manipulate, analyse, display and export data. It is ideal for detecting small signal changes with ultra-high accuracy, up to 0.1% of reading.</w:t>
      </w:r>
      <w:r>
        <w:rPr>
          <w:rFonts w:ascii="Calibri" w:hAnsi="Calibri" w:cs="Calibri"/>
          <w:color w:val="333333"/>
          <w:sz w:val="22"/>
          <w:szCs w:val="22"/>
        </w:rPr>
        <w:br/>
      </w:r>
      <w:r w:rsidR="00512231" w:rsidRPr="00512231">
        <w:rPr>
          <w:rFonts w:ascii="Calibri" w:hAnsi="Calibri" w:cs="Calibri"/>
          <w:noProof/>
          <w:color w:val="333333"/>
          <w:sz w:val="22"/>
          <w:szCs w:val="22"/>
        </w:rPr>
        <w:drawing>
          <wp:inline distT="0" distB="0" distL="0" distR="0" wp14:anchorId="2EC6A72E" wp14:editId="1608656F">
            <wp:extent cx="3981450" cy="1990725"/>
            <wp:effectExtent l="0" t="0" r="0" b="0"/>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981450" cy="1990725"/>
                    </a:xfrm>
                    <a:prstGeom prst="rect">
                      <a:avLst/>
                    </a:prstGeom>
                    <a:noFill/>
                    <a:ln>
                      <a:noFill/>
                    </a:ln>
                  </pic:spPr>
                </pic:pic>
              </a:graphicData>
            </a:graphic>
          </wp:inline>
        </w:drawing>
      </w:r>
      <w:r>
        <w:rPr>
          <w:rFonts w:ascii="Calibri" w:hAnsi="Calibri" w:cs="Calibri"/>
          <w:color w:val="333333"/>
          <w:sz w:val="22"/>
          <w:szCs w:val="22"/>
        </w:rPr>
        <w:br/>
        <w:t>Supplied with</w:t>
      </w:r>
      <w:r>
        <w:rPr>
          <w:rFonts w:ascii="Calibri" w:hAnsi="Calibri" w:cs="Calibri"/>
          <w:color w:val="333333"/>
          <w:sz w:val="22"/>
          <w:szCs w:val="22"/>
        </w:rPr>
        <w:br/>
      </w:r>
      <w:proofErr w:type="spellStart"/>
      <w:r>
        <w:rPr>
          <w:rFonts w:ascii="Calibri" w:hAnsi="Calibri" w:cs="Calibri"/>
          <w:color w:val="333333"/>
          <w:sz w:val="22"/>
          <w:szCs w:val="22"/>
        </w:rPr>
        <w:t>PicoLog</w:t>
      </w:r>
      <w:proofErr w:type="spellEnd"/>
      <w:r>
        <w:rPr>
          <w:rFonts w:ascii="Calibri" w:hAnsi="Calibri" w:cs="Calibri"/>
          <w:color w:val="333333"/>
          <w:sz w:val="22"/>
          <w:szCs w:val="22"/>
        </w:rPr>
        <w:t xml:space="preserve"> data logging software, 32-bit programming libraries and screw terminal input adaptor board.</w:t>
      </w:r>
    </w:p>
    <w:p w14:paraId="4B2E9AD1" w14:textId="77777777" w:rsidR="000760AD" w:rsidRDefault="000760AD">
      <w:pPr>
        <w:widowControl/>
        <w:shd w:val="clear" w:color="auto" w:fill="FFFFFF"/>
        <w:spacing w:after="160" w:line="252" w:lineRule="auto"/>
        <w:rPr>
          <w:rFonts w:ascii="Calibri" w:hAnsi="Calibri" w:cs="Calibri"/>
          <w:color w:val="333333"/>
          <w:sz w:val="22"/>
          <w:szCs w:val="22"/>
        </w:rPr>
      </w:pPr>
    </w:p>
    <w:p w14:paraId="55F61466" w14:textId="77777777" w:rsidR="000760AD" w:rsidRDefault="000760AD">
      <w:pPr>
        <w:pStyle w:val="Heading3"/>
        <w:keepNext/>
        <w:keepLines/>
        <w:widowControl/>
        <w:shd w:val="clear" w:color="auto" w:fill="FFFFFF"/>
        <w:spacing w:line="252" w:lineRule="auto"/>
        <w:rPr>
          <w:rFonts w:ascii="Calibri" w:hAnsi="Calibri" w:cs="Calibri"/>
          <w:color w:val="333333"/>
          <w:sz w:val="22"/>
          <w:szCs w:val="22"/>
          <w:u w:val="single"/>
        </w:rPr>
      </w:pPr>
      <w:r>
        <w:rPr>
          <w:rFonts w:ascii="Calibri" w:hAnsi="Calibri" w:cs="Calibri"/>
          <w:color w:val="333333"/>
          <w:sz w:val="22"/>
          <w:szCs w:val="22"/>
          <w:u w:val="single"/>
        </w:rPr>
        <w:t>Features and Benefits</w:t>
      </w:r>
    </w:p>
    <w:p w14:paraId="5C796A0A" w14:textId="77777777" w:rsidR="000760AD" w:rsidRDefault="000760AD">
      <w:pPr>
        <w:widowControl/>
        <w:shd w:val="clear" w:color="auto" w:fill="FFFFFF"/>
        <w:spacing w:after="160" w:line="252" w:lineRule="auto"/>
        <w:rPr>
          <w:rFonts w:ascii="Calibri" w:hAnsi="Calibri" w:cs="Calibri"/>
          <w:color w:val="333333"/>
          <w:sz w:val="22"/>
          <w:szCs w:val="22"/>
        </w:rPr>
      </w:pPr>
      <w:r>
        <w:rPr>
          <w:rFonts w:ascii="Calibri" w:hAnsi="Calibri" w:cs="Calibri"/>
          <w:color w:val="333333"/>
          <w:sz w:val="22"/>
          <w:szCs w:val="22"/>
        </w:rPr>
        <w:t>Low cost, high precision</w:t>
      </w:r>
      <w:r>
        <w:rPr>
          <w:rFonts w:ascii="Calibri" w:hAnsi="Calibri" w:cs="Calibri"/>
          <w:color w:val="333333"/>
          <w:sz w:val="22"/>
          <w:szCs w:val="22"/>
        </w:rPr>
        <w:br/>
        <w:t xml:space="preserve">16 channels at </w:t>
      </w:r>
      <w:proofErr w:type="gramStart"/>
      <w:r>
        <w:rPr>
          <w:rFonts w:ascii="Calibri" w:hAnsi="Calibri" w:cs="Calibri"/>
          <w:color w:val="333333"/>
          <w:sz w:val="22"/>
          <w:szCs w:val="22"/>
        </w:rPr>
        <w:t>24 bit</w:t>
      </w:r>
      <w:proofErr w:type="gramEnd"/>
      <w:r>
        <w:rPr>
          <w:rFonts w:ascii="Calibri" w:hAnsi="Calibri" w:cs="Calibri"/>
          <w:color w:val="333333"/>
          <w:sz w:val="22"/>
          <w:szCs w:val="22"/>
        </w:rPr>
        <w:t xml:space="preserve"> resolution</w:t>
      </w:r>
      <w:r>
        <w:rPr>
          <w:rFonts w:ascii="Calibri" w:hAnsi="Calibri" w:cs="Calibri"/>
          <w:color w:val="333333"/>
          <w:sz w:val="22"/>
          <w:szCs w:val="22"/>
        </w:rPr>
        <w:br/>
        <w:t>Inputs configurable as single-ended or differential</w:t>
      </w:r>
      <w:r>
        <w:rPr>
          <w:rFonts w:ascii="Calibri" w:hAnsi="Calibri" w:cs="Calibri"/>
          <w:color w:val="333333"/>
          <w:sz w:val="22"/>
          <w:szCs w:val="22"/>
        </w:rPr>
        <w:br/>
        <w:t>Terminal board included for easy connections</w:t>
      </w:r>
      <w:r>
        <w:rPr>
          <w:rFonts w:ascii="Calibri" w:hAnsi="Calibri" w:cs="Calibri"/>
          <w:color w:val="333333"/>
          <w:sz w:val="22"/>
          <w:szCs w:val="22"/>
        </w:rPr>
        <w:br/>
        <w:t>Up to 7 input ranges (±39 mV to ±2.5 V)</w:t>
      </w:r>
      <w:r>
        <w:rPr>
          <w:rFonts w:ascii="Calibri" w:hAnsi="Calibri" w:cs="Calibri"/>
          <w:color w:val="333333"/>
          <w:sz w:val="22"/>
          <w:szCs w:val="22"/>
        </w:rPr>
        <w:br/>
        <w:t>Digital control outputs</w:t>
      </w:r>
      <w:r>
        <w:rPr>
          <w:rFonts w:ascii="Calibri" w:hAnsi="Calibri" w:cs="Calibri"/>
          <w:color w:val="333333"/>
          <w:sz w:val="22"/>
          <w:szCs w:val="22"/>
        </w:rPr>
        <w:br/>
        <w:t>USB isolation</w:t>
      </w:r>
      <w:r>
        <w:rPr>
          <w:rFonts w:ascii="Calibri" w:hAnsi="Calibri" w:cs="Calibri"/>
          <w:color w:val="333333"/>
          <w:sz w:val="22"/>
          <w:szCs w:val="22"/>
        </w:rPr>
        <w:br/>
        <w:t>Up to 15 measurements per second</w:t>
      </w:r>
      <w:r>
        <w:rPr>
          <w:rFonts w:ascii="Calibri" w:hAnsi="Calibri" w:cs="Calibri"/>
          <w:color w:val="333333"/>
          <w:sz w:val="22"/>
          <w:szCs w:val="22"/>
        </w:rPr>
        <w:br/>
        <w:t>Powered from USB port</w:t>
      </w:r>
      <w:r>
        <w:rPr>
          <w:rFonts w:ascii="Calibri" w:hAnsi="Calibri" w:cs="Calibri"/>
          <w:color w:val="333333"/>
          <w:sz w:val="22"/>
          <w:szCs w:val="22"/>
        </w:rPr>
        <w:br/>
        <w:t xml:space="preserve">Free </w:t>
      </w:r>
      <w:proofErr w:type="spellStart"/>
      <w:r>
        <w:rPr>
          <w:rFonts w:ascii="Calibri" w:hAnsi="Calibri" w:cs="Calibri"/>
          <w:color w:val="333333"/>
          <w:sz w:val="22"/>
          <w:szCs w:val="22"/>
        </w:rPr>
        <w:t>PicoLog</w:t>
      </w:r>
      <w:proofErr w:type="spellEnd"/>
      <w:r>
        <w:rPr>
          <w:rFonts w:ascii="Calibri" w:hAnsi="Calibri" w:cs="Calibri"/>
          <w:color w:val="333333"/>
          <w:sz w:val="22"/>
          <w:szCs w:val="22"/>
        </w:rPr>
        <w:t xml:space="preserve"> 6 Cloud® software</w:t>
      </w:r>
      <w:r>
        <w:rPr>
          <w:rFonts w:ascii="Calibri" w:hAnsi="Calibri" w:cs="Calibri"/>
          <w:color w:val="333333"/>
          <w:sz w:val="22"/>
          <w:szCs w:val="22"/>
        </w:rPr>
        <w:br/>
        <w:t>Multiple units can be run on a single PC</w:t>
      </w:r>
      <w:r>
        <w:rPr>
          <w:rFonts w:ascii="Calibri" w:hAnsi="Calibri" w:cs="Calibri"/>
          <w:color w:val="333333"/>
          <w:sz w:val="22"/>
          <w:szCs w:val="22"/>
        </w:rPr>
        <w:br/>
        <w:t>Compatible with Windows, macOS, Linux and Raspberry Pi OS</w:t>
      </w:r>
    </w:p>
    <w:p w14:paraId="38E5EB6F" w14:textId="77777777" w:rsidR="000760AD" w:rsidRDefault="000760AD">
      <w:pPr>
        <w:pStyle w:val="Heading1"/>
        <w:keepNext/>
        <w:keepLines/>
        <w:widowControl/>
        <w:spacing w:before="300" w:after="300" w:line="252" w:lineRule="auto"/>
        <w:rPr>
          <w:rFonts w:ascii="Calibri" w:hAnsi="Calibri" w:cs="Calibri"/>
          <w:b/>
          <w:bCs/>
          <w:color w:val="000000"/>
          <w:sz w:val="22"/>
          <w:szCs w:val="22"/>
        </w:rPr>
      </w:pPr>
    </w:p>
    <w:p w14:paraId="6785C715" w14:textId="77777777" w:rsidR="000760AD" w:rsidRDefault="000760AD">
      <w:pPr>
        <w:widowControl/>
        <w:spacing w:after="160" w:line="252" w:lineRule="auto"/>
        <w:rPr>
          <w:rFonts w:ascii="Calibri" w:hAnsi="Calibri" w:cs="Calibri"/>
          <w:sz w:val="22"/>
          <w:szCs w:val="22"/>
        </w:rPr>
      </w:pPr>
      <w:r>
        <w:rPr>
          <w:rFonts w:ascii="Calibri" w:hAnsi="Calibri" w:cs="Calibri"/>
          <w:color w:val="000000"/>
          <w:sz w:val="22"/>
          <w:szCs w:val="22"/>
        </w:rPr>
        <w:t xml:space="preserve">Another type of vehicle data logger is the DT80 </w:t>
      </w:r>
      <w:proofErr w:type="spellStart"/>
      <w:r>
        <w:rPr>
          <w:rFonts w:ascii="Calibri" w:hAnsi="Calibri" w:cs="Calibri"/>
          <w:color w:val="000000"/>
          <w:sz w:val="22"/>
          <w:szCs w:val="22"/>
        </w:rPr>
        <w:t>DataTaker</w:t>
      </w:r>
      <w:proofErr w:type="spellEnd"/>
      <w:r>
        <w:rPr>
          <w:rFonts w:ascii="Calibri" w:hAnsi="Calibri" w:cs="Calibri"/>
          <w:color w:val="000000"/>
          <w:sz w:val="22"/>
          <w:szCs w:val="22"/>
        </w:rPr>
        <w:t xml:space="preserve">. </w:t>
      </w:r>
    </w:p>
    <w:p w14:paraId="12334E98" w14:textId="77777777" w:rsidR="000760AD" w:rsidRDefault="00512231">
      <w:pPr>
        <w:widowControl/>
        <w:spacing w:after="160" w:line="252" w:lineRule="auto"/>
        <w:rPr>
          <w:rFonts w:ascii="Calibri" w:hAnsi="Calibri" w:cs="Calibri"/>
          <w:sz w:val="22"/>
          <w:szCs w:val="22"/>
        </w:rPr>
      </w:pPr>
      <w:r w:rsidRPr="00512231">
        <w:rPr>
          <w:rFonts w:ascii="Calibri" w:hAnsi="Calibri" w:cs="Calibri"/>
          <w:noProof/>
          <w:sz w:val="22"/>
          <w:szCs w:val="22"/>
          <w:lang w:val="en"/>
        </w:rPr>
        <w:drawing>
          <wp:inline distT="0" distB="0" distL="0" distR="0" wp14:anchorId="5B27FF02" wp14:editId="286EC599">
            <wp:extent cx="2047875" cy="1438275"/>
            <wp:effectExtent l="0" t="0" r="0" b="0"/>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047875" cy="1438275"/>
                    </a:xfrm>
                    <a:prstGeom prst="rect">
                      <a:avLst/>
                    </a:prstGeom>
                    <a:noFill/>
                    <a:ln>
                      <a:noFill/>
                    </a:ln>
                  </pic:spPr>
                </pic:pic>
              </a:graphicData>
            </a:graphic>
          </wp:inline>
        </w:drawing>
      </w:r>
    </w:p>
    <w:p w14:paraId="555AC827" w14:textId="77777777" w:rsidR="000760AD" w:rsidRDefault="000760AD">
      <w:pPr>
        <w:widowControl/>
        <w:spacing w:after="100"/>
        <w:rPr>
          <w:rFonts w:ascii="Calibri" w:hAnsi="Calibri" w:cs="Calibri"/>
          <w:color w:val="000000"/>
          <w:sz w:val="22"/>
          <w:szCs w:val="22"/>
        </w:rPr>
      </w:pPr>
      <w:r>
        <w:rPr>
          <w:rFonts w:ascii="Calibri" w:hAnsi="Calibri" w:cs="Calibri"/>
          <w:color w:val="000000"/>
          <w:sz w:val="22"/>
          <w:szCs w:val="22"/>
        </w:rPr>
        <w:t xml:space="preserve">The DT80 is a robust, stand alone, low power data logger featuring USB memory stick support, </w:t>
      </w:r>
      <w:proofErr w:type="gramStart"/>
      <w:r>
        <w:rPr>
          <w:rFonts w:ascii="Calibri" w:hAnsi="Calibri" w:cs="Calibri"/>
          <w:color w:val="000000"/>
          <w:sz w:val="22"/>
          <w:szCs w:val="22"/>
        </w:rPr>
        <w:t>18 bit</w:t>
      </w:r>
      <w:proofErr w:type="gramEnd"/>
      <w:r>
        <w:rPr>
          <w:rFonts w:ascii="Calibri" w:hAnsi="Calibri" w:cs="Calibri"/>
          <w:color w:val="000000"/>
          <w:sz w:val="22"/>
          <w:szCs w:val="22"/>
        </w:rPr>
        <w:t xml:space="preserve"> resolution, extensive communications capabilities and built-in display. The </w:t>
      </w:r>
      <w:proofErr w:type="spellStart"/>
      <w:r>
        <w:rPr>
          <w:rFonts w:ascii="Calibri" w:hAnsi="Calibri" w:cs="Calibri"/>
          <w:color w:val="000000"/>
          <w:sz w:val="22"/>
          <w:szCs w:val="22"/>
        </w:rPr>
        <w:t>dataTaker</w:t>
      </w:r>
      <w:proofErr w:type="spellEnd"/>
      <w:r>
        <w:rPr>
          <w:rFonts w:ascii="Calibri" w:hAnsi="Calibri" w:cs="Calibri"/>
          <w:color w:val="000000"/>
          <w:sz w:val="22"/>
          <w:szCs w:val="22"/>
        </w:rPr>
        <w:t>® DT80's Dual Channel concept allows up to 10 isolated or 15 common referenced analogue inputs to be used in many combinations.</w:t>
      </w:r>
    </w:p>
    <w:p w14:paraId="16BD5D15" w14:textId="77777777" w:rsidR="000760AD" w:rsidRDefault="000760AD">
      <w:pPr>
        <w:widowControl/>
        <w:spacing w:after="100"/>
        <w:rPr>
          <w:rFonts w:ascii="Calibri" w:hAnsi="Calibri" w:cs="Calibri"/>
          <w:color w:val="000000"/>
          <w:sz w:val="22"/>
          <w:szCs w:val="22"/>
        </w:rPr>
      </w:pPr>
      <w:r>
        <w:rPr>
          <w:rFonts w:ascii="Calibri" w:hAnsi="Calibri" w:cs="Calibri"/>
          <w:color w:val="000000"/>
          <w:sz w:val="22"/>
          <w:szCs w:val="22"/>
        </w:rPr>
        <w:t>With support for multiple SDI-12 sensor networks, Modbus for SCADA systems, FTP and Web interface, 12V regulated output to power sensors, the DT80 is ready to be rolled out into environmental, industrial and many other types of monitoring projects.</w:t>
      </w:r>
    </w:p>
    <w:p w14:paraId="79A8AB18" w14:textId="77777777" w:rsidR="000760AD" w:rsidRDefault="000760AD">
      <w:pPr>
        <w:widowControl/>
        <w:spacing w:after="100"/>
        <w:rPr>
          <w:rFonts w:ascii="Calibri" w:hAnsi="Calibri" w:cs="Calibri"/>
          <w:color w:val="000000"/>
          <w:sz w:val="22"/>
          <w:szCs w:val="22"/>
        </w:rPr>
      </w:pPr>
    </w:p>
    <w:p w14:paraId="56B8A7F6" w14:textId="77777777" w:rsidR="000760AD" w:rsidRDefault="000760AD">
      <w:pPr>
        <w:widowControl/>
        <w:spacing w:after="100"/>
        <w:rPr>
          <w:rFonts w:ascii="Calibri" w:hAnsi="Calibri" w:cs="Calibri"/>
          <w:color w:val="000000"/>
          <w:sz w:val="22"/>
          <w:szCs w:val="22"/>
        </w:rPr>
      </w:pPr>
      <w:r>
        <w:rPr>
          <w:rFonts w:ascii="Calibri" w:hAnsi="Calibri" w:cs="Calibri"/>
          <w:sz w:val="22"/>
          <w:szCs w:val="22"/>
        </w:rPr>
        <w:t>The PM-200 sets the bar considerably higher on the topic of safeguarding and troubleshooting</w:t>
      </w:r>
      <w:r>
        <w:rPr>
          <w:rFonts w:ascii="Calibri" w:hAnsi="Calibri" w:cs="Calibri"/>
          <w:sz w:val="22"/>
          <w:szCs w:val="22"/>
        </w:rPr>
        <w:br/>
        <w:t xml:space="preserve">vehicles. Bus systems such as CAN, CAN-FD, </w:t>
      </w:r>
      <w:proofErr w:type="spellStart"/>
      <w:r>
        <w:rPr>
          <w:rFonts w:ascii="Calibri" w:hAnsi="Calibri" w:cs="Calibri"/>
          <w:sz w:val="22"/>
          <w:szCs w:val="22"/>
        </w:rPr>
        <w:t>FlexRay</w:t>
      </w:r>
      <w:proofErr w:type="spellEnd"/>
      <w:r>
        <w:rPr>
          <w:rFonts w:ascii="Calibri" w:hAnsi="Calibri" w:cs="Calibri"/>
          <w:sz w:val="22"/>
          <w:szCs w:val="22"/>
        </w:rPr>
        <w:t>™, LIN, MOST150 and Automotive</w:t>
      </w:r>
      <w:r>
        <w:rPr>
          <w:rFonts w:ascii="Calibri" w:hAnsi="Calibri" w:cs="Calibri"/>
          <w:sz w:val="22"/>
          <w:szCs w:val="22"/>
        </w:rPr>
        <w:br/>
        <w:t>Ethernet are logged at a data speed up of to 120 MB/s. SSD removable media allow for quick</w:t>
      </w:r>
      <w:r>
        <w:rPr>
          <w:rFonts w:ascii="Calibri" w:hAnsi="Calibri" w:cs="Calibri"/>
          <w:sz w:val="22"/>
          <w:szCs w:val="22"/>
        </w:rPr>
        <w:br/>
        <w:t>evaluation and distribution of the data. Various upgrade options enable configuration for any</w:t>
      </w:r>
      <w:r>
        <w:rPr>
          <w:rFonts w:ascii="Calibri" w:hAnsi="Calibri" w:cs="Calibri"/>
          <w:sz w:val="22"/>
          <w:szCs w:val="22"/>
        </w:rPr>
        <w:br/>
        <w:t>application. Flexibility, programmability and support from debugging protocols make it possible</w:t>
      </w:r>
      <w:r>
        <w:rPr>
          <w:rFonts w:ascii="Calibri" w:hAnsi="Calibri" w:cs="Calibri"/>
          <w:sz w:val="22"/>
          <w:szCs w:val="22"/>
        </w:rPr>
        <w:br/>
        <w:t>to meet the high demands of functionality and fleet tests as well as of test runs.</w:t>
      </w:r>
    </w:p>
    <w:p w14:paraId="0510661B" w14:textId="77777777" w:rsidR="000760AD" w:rsidRDefault="00512231">
      <w:pPr>
        <w:widowControl/>
        <w:spacing w:after="100"/>
        <w:ind w:left="360"/>
        <w:rPr>
          <w:rFonts w:ascii="Calibri" w:hAnsi="Calibri" w:cs="Calibri"/>
          <w:color w:val="000000"/>
          <w:sz w:val="22"/>
          <w:szCs w:val="22"/>
        </w:rPr>
      </w:pPr>
      <w:r w:rsidRPr="00512231">
        <w:rPr>
          <w:rFonts w:ascii="Calibri" w:hAnsi="Calibri" w:cs="Calibri"/>
          <w:noProof/>
          <w:sz w:val="22"/>
          <w:szCs w:val="22"/>
          <w:lang w:val="en"/>
        </w:rPr>
        <w:drawing>
          <wp:inline distT="0" distB="0" distL="0" distR="0" wp14:anchorId="3C9F3834" wp14:editId="433BF084">
            <wp:extent cx="2867025" cy="2019300"/>
            <wp:effectExtent l="0" t="0" r="0" b="0"/>
            <wp:docPr id="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67025" cy="2019300"/>
                    </a:xfrm>
                    <a:prstGeom prst="rect">
                      <a:avLst/>
                    </a:prstGeom>
                    <a:noFill/>
                    <a:ln>
                      <a:noFill/>
                    </a:ln>
                  </pic:spPr>
                </pic:pic>
              </a:graphicData>
            </a:graphic>
          </wp:inline>
        </w:drawing>
      </w:r>
    </w:p>
    <w:p w14:paraId="6129D633" w14:textId="77777777" w:rsidR="000760AD" w:rsidRDefault="000760AD">
      <w:pPr>
        <w:widowControl/>
        <w:rPr>
          <w:rFonts w:ascii="Calibri" w:hAnsi="Calibri" w:cs="Calibri"/>
          <w:sz w:val="22"/>
          <w:szCs w:val="22"/>
        </w:rPr>
      </w:pPr>
      <w:r>
        <w:rPr>
          <w:rFonts w:ascii="Calibri" w:hAnsi="Calibri" w:cs="Calibri"/>
          <w:sz w:val="22"/>
          <w:szCs w:val="22"/>
        </w:rPr>
        <w:t>PM-200 is now offering a software option of collecting and analysing debug messages and valuable information from infotainment ECUs via Diagnostic Log and Trace (DLT) protocol. This standardized logging and tracing software component, based on the AUTOSAR 4.0 standard, helps to consolidate the existing variety of logging and tracing protocols on one format.</w:t>
      </w:r>
      <w:r>
        <w:rPr>
          <w:rFonts w:ascii="Calibri" w:hAnsi="Calibri" w:cs="Calibri"/>
          <w:sz w:val="22"/>
          <w:szCs w:val="22"/>
        </w:rPr>
        <w:br/>
      </w:r>
    </w:p>
    <w:p w14:paraId="1D0B4BCE" w14:textId="77777777" w:rsidR="000760AD" w:rsidRDefault="000760AD">
      <w:pPr>
        <w:widowControl/>
        <w:rPr>
          <w:rFonts w:ascii="Calibri" w:hAnsi="Calibri" w:cs="Calibri"/>
          <w:sz w:val="22"/>
          <w:szCs w:val="22"/>
        </w:rPr>
      </w:pPr>
    </w:p>
    <w:p w14:paraId="5567D92E" w14:textId="77777777" w:rsidR="000760AD" w:rsidRDefault="000760AD">
      <w:pPr>
        <w:widowControl/>
        <w:rPr>
          <w:rFonts w:ascii="Calibri" w:hAnsi="Calibri" w:cs="Calibri"/>
          <w:sz w:val="22"/>
          <w:szCs w:val="22"/>
        </w:rPr>
      </w:pPr>
    </w:p>
    <w:p w14:paraId="0C038E29" w14:textId="77777777" w:rsidR="000760AD" w:rsidRDefault="000760AD">
      <w:pPr>
        <w:widowControl/>
        <w:rPr>
          <w:rFonts w:ascii="Calibri" w:hAnsi="Calibri" w:cs="Calibri"/>
          <w:sz w:val="22"/>
          <w:szCs w:val="22"/>
        </w:rPr>
      </w:pPr>
    </w:p>
    <w:p w14:paraId="7F716334" w14:textId="77777777" w:rsidR="000760AD" w:rsidRDefault="000760AD">
      <w:pPr>
        <w:widowControl/>
        <w:rPr>
          <w:rFonts w:ascii="Calibri" w:hAnsi="Calibri" w:cs="Calibri"/>
          <w:sz w:val="22"/>
          <w:szCs w:val="22"/>
        </w:rPr>
      </w:pPr>
    </w:p>
    <w:p w14:paraId="3BF7B774" w14:textId="77777777" w:rsidR="000760AD" w:rsidRDefault="000760AD">
      <w:pPr>
        <w:widowControl/>
        <w:rPr>
          <w:rFonts w:ascii="Calibri" w:hAnsi="Calibri" w:cs="Calibri"/>
          <w:sz w:val="22"/>
          <w:szCs w:val="22"/>
        </w:rPr>
      </w:pPr>
    </w:p>
    <w:p w14:paraId="2945B6D5" w14:textId="77777777" w:rsidR="000760AD" w:rsidRDefault="000760AD">
      <w:pPr>
        <w:widowControl/>
        <w:rPr>
          <w:rFonts w:ascii="Calibri" w:hAnsi="Calibri" w:cs="Calibri"/>
          <w:sz w:val="22"/>
          <w:szCs w:val="22"/>
        </w:rPr>
      </w:pPr>
    </w:p>
    <w:p w14:paraId="7283CD1C" w14:textId="77777777" w:rsidR="000760AD" w:rsidRDefault="000760AD">
      <w:pPr>
        <w:widowControl/>
        <w:rPr>
          <w:rFonts w:ascii="Arial" w:hAnsi="Arial" w:cs="Arial"/>
          <w:color w:val="676767"/>
        </w:rPr>
      </w:pPr>
      <w:r>
        <w:rPr>
          <w:rFonts w:ascii="Calibri" w:hAnsi="Calibri" w:cs="Calibri"/>
          <w:color w:val="333333"/>
          <w:sz w:val="22"/>
          <w:szCs w:val="22"/>
        </w:rPr>
        <w:t xml:space="preserve">The CR1000X is a low-powered device designed to measure sensors, drive direct communication and telecommunications, </w:t>
      </w:r>
      <w:proofErr w:type="spellStart"/>
      <w:r>
        <w:rPr>
          <w:rFonts w:ascii="Calibri" w:hAnsi="Calibri" w:cs="Calibri"/>
          <w:color w:val="333333"/>
          <w:sz w:val="22"/>
          <w:szCs w:val="22"/>
        </w:rPr>
        <w:t>analyze</w:t>
      </w:r>
      <w:proofErr w:type="spellEnd"/>
      <w:r>
        <w:rPr>
          <w:rFonts w:ascii="Calibri" w:hAnsi="Calibri" w:cs="Calibri"/>
          <w:color w:val="333333"/>
          <w:sz w:val="22"/>
          <w:szCs w:val="22"/>
        </w:rPr>
        <w:t xml:space="preserve"> data, control external devices, and store data and programs in </w:t>
      </w:r>
    </w:p>
    <w:p w14:paraId="4560B32B" w14:textId="77777777" w:rsidR="000760AD" w:rsidRDefault="00512231">
      <w:pPr>
        <w:widowControl/>
        <w:ind w:left="360"/>
        <w:rPr>
          <w:rFonts w:ascii="Arial" w:hAnsi="Arial" w:cs="Arial"/>
          <w:color w:val="676767"/>
        </w:rPr>
      </w:pPr>
      <w:r w:rsidRPr="00512231">
        <w:rPr>
          <w:rFonts w:ascii="Calibri" w:hAnsi="Calibri" w:cs="Calibri"/>
          <w:noProof/>
          <w:sz w:val="22"/>
          <w:szCs w:val="22"/>
          <w:lang w:val="en"/>
        </w:rPr>
        <w:drawing>
          <wp:inline distT="0" distB="0" distL="0" distR="0" wp14:anchorId="6D86D8AF" wp14:editId="69339E85">
            <wp:extent cx="2752725" cy="1762125"/>
            <wp:effectExtent l="0" t="0" r="0" b="0"/>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52725" cy="1762125"/>
                    </a:xfrm>
                    <a:prstGeom prst="rect">
                      <a:avLst/>
                    </a:prstGeom>
                    <a:noFill/>
                    <a:ln>
                      <a:noFill/>
                    </a:ln>
                  </pic:spPr>
                </pic:pic>
              </a:graphicData>
            </a:graphic>
          </wp:inline>
        </w:drawing>
      </w:r>
    </w:p>
    <w:p w14:paraId="29C6462C" w14:textId="77777777" w:rsidR="000760AD" w:rsidRDefault="000760AD">
      <w:pPr>
        <w:widowControl/>
        <w:rPr>
          <w:rFonts w:ascii="Arial" w:hAnsi="Arial" w:cs="Arial"/>
          <w:color w:val="676767"/>
        </w:rPr>
      </w:pPr>
      <w:r>
        <w:rPr>
          <w:rFonts w:ascii="Calibri" w:hAnsi="Calibri" w:cs="Calibri"/>
          <w:color w:val="333333"/>
          <w:sz w:val="22"/>
          <w:szCs w:val="22"/>
        </w:rPr>
        <w:t>on-board, non-volatile storage. The electronics are RF-shielded and glitch-protected by a unique sealed, stainless-steel canister. A battery-backed clock assures accurate timekeeping. The on-board, BASIC-like programming language—common to all Campbell Scientific data loggers—supports data processing and analysis routines.</w:t>
      </w:r>
    </w:p>
    <w:p w14:paraId="367EDFC0" w14:textId="77777777" w:rsidR="000760AD" w:rsidRPr="00662B73" w:rsidRDefault="000760AD" w:rsidP="00662B73">
      <w:pPr>
        <w:widowControl/>
        <w:shd w:val="clear" w:color="auto" w:fill="FFFFFF"/>
        <w:spacing w:after="150"/>
        <w:rPr>
          <w:rFonts w:ascii="Calibri" w:hAnsi="Calibri" w:cs="Calibri"/>
          <w:color w:val="333333"/>
          <w:sz w:val="22"/>
          <w:szCs w:val="22"/>
        </w:rPr>
      </w:pPr>
      <w:r>
        <w:rPr>
          <w:rFonts w:ascii="Calibri" w:hAnsi="Calibri" w:cs="Calibri"/>
          <w:color w:val="333333"/>
          <w:sz w:val="22"/>
          <w:szCs w:val="22"/>
        </w:rPr>
        <w:t>The CR1000X wiring panel includes two switchable 12 V terminals, analogue grounds dispersed among 16 analogue terminals, and unpluggable terminal blocks for quick deployment.</w:t>
      </w:r>
    </w:p>
    <w:p w14:paraId="3C5A9374" w14:textId="77777777" w:rsidR="000760AD" w:rsidRDefault="000760AD">
      <w:pPr>
        <w:widowControl/>
        <w:spacing w:after="100"/>
        <w:rPr>
          <w:rFonts w:ascii="Calibri" w:hAnsi="Calibri" w:cs="Calibri"/>
          <w:color w:val="000000"/>
          <w:sz w:val="22"/>
          <w:szCs w:val="22"/>
        </w:rPr>
      </w:pPr>
    </w:p>
    <w:p w14:paraId="79D7A6A6"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t>Comparison table showing the features and benefits of each data logger.</w:t>
      </w:r>
    </w:p>
    <w:p w14:paraId="61212284" w14:textId="77777777" w:rsidR="000760AD" w:rsidRDefault="000760AD">
      <w:pPr>
        <w:spacing w:after="160" w:line="259" w:lineRule="atLeast"/>
        <w:rPr>
          <w:rFonts w:ascii="Calibri" w:hAnsi="Calibri" w:cs="Calibri"/>
          <w:sz w:val="22"/>
          <w:szCs w:val="22"/>
        </w:rPr>
      </w:pP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699"/>
        <w:gridCol w:w="1956"/>
        <w:gridCol w:w="1908"/>
        <w:gridCol w:w="1800"/>
        <w:gridCol w:w="1786"/>
      </w:tblGrid>
      <w:tr w:rsidR="000760AD" w14:paraId="3AD25D23" w14:textId="77777777">
        <w:tc>
          <w:tcPr>
            <w:tcW w:w="1699" w:type="dxa"/>
            <w:tcBorders>
              <w:top w:val="single" w:sz="4" w:space="0" w:color="auto"/>
              <w:bottom w:val="single" w:sz="4" w:space="0" w:color="auto"/>
              <w:right w:val="single" w:sz="4" w:space="0" w:color="auto"/>
            </w:tcBorders>
          </w:tcPr>
          <w:p w14:paraId="4F3617AA" w14:textId="77777777" w:rsidR="000760AD" w:rsidRDefault="000760AD">
            <w:pPr>
              <w:widowControl/>
              <w:rPr>
                <w:rFonts w:ascii="Calibri" w:hAnsi="Calibri" w:cs="Calibri"/>
              </w:rPr>
            </w:pPr>
          </w:p>
        </w:tc>
        <w:tc>
          <w:tcPr>
            <w:tcW w:w="1956" w:type="dxa"/>
            <w:tcBorders>
              <w:top w:val="single" w:sz="4" w:space="0" w:color="auto"/>
              <w:left w:val="single" w:sz="4" w:space="0" w:color="auto"/>
              <w:bottom w:val="single" w:sz="4" w:space="0" w:color="auto"/>
              <w:right w:val="single" w:sz="4" w:space="0" w:color="auto"/>
            </w:tcBorders>
          </w:tcPr>
          <w:p w14:paraId="6936BC4E" w14:textId="77777777" w:rsidR="000760AD" w:rsidRDefault="00512231">
            <w:pPr>
              <w:widowControl/>
              <w:rPr>
                <w:rFonts w:ascii="Calibri" w:hAnsi="Calibri" w:cs="Calibri"/>
              </w:rPr>
            </w:pPr>
            <w:r w:rsidRPr="00512231">
              <w:rPr>
                <w:rFonts w:ascii="Calibri" w:hAnsi="Calibri" w:cs="Calibri"/>
                <w:noProof/>
                <w:sz w:val="22"/>
                <w:szCs w:val="22"/>
                <w:lang w:val="en"/>
              </w:rPr>
              <w:drawing>
                <wp:inline distT="0" distB="0" distL="0" distR="0" wp14:anchorId="7C553259" wp14:editId="6B797EF5">
                  <wp:extent cx="1047750" cy="542925"/>
                  <wp:effectExtent l="0" t="0" r="0" b="0"/>
                  <wp:docPr id="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047750" cy="542925"/>
                          </a:xfrm>
                          <a:prstGeom prst="rect">
                            <a:avLst/>
                          </a:prstGeom>
                          <a:noFill/>
                          <a:ln>
                            <a:noFill/>
                          </a:ln>
                        </pic:spPr>
                      </pic:pic>
                    </a:graphicData>
                  </a:graphic>
                </wp:inline>
              </w:drawing>
            </w:r>
          </w:p>
        </w:tc>
        <w:tc>
          <w:tcPr>
            <w:tcW w:w="1908" w:type="dxa"/>
            <w:tcBorders>
              <w:top w:val="single" w:sz="4" w:space="0" w:color="auto"/>
              <w:left w:val="single" w:sz="4" w:space="0" w:color="auto"/>
              <w:bottom w:val="single" w:sz="4" w:space="0" w:color="auto"/>
              <w:right w:val="single" w:sz="4" w:space="0" w:color="auto"/>
            </w:tcBorders>
          </w:tcPr>
          <w:p w14:paraId="73E2FD96" w14:textId="77777777" w:rsidR="000760AD" w:rsidRDefault="00512231">
            <w:pPr>
              <w:widowControl/>
              <w:rPr>
                <w:rFonts w:ascii="Calibri" w:hAnsi="Calibri" w:cs="Calibri"/>
              </w:rPr>
            </w:pPr>
            <w:r w:rsidRPr="00512231">
              <w:rPr>
                <w:rFonts w:ascii="Calibri" w:hAnsi="Calibri" w:cs="Calibri"/>
                <w:noProof/>
                <w:sz w:val="22"/>
                <w:szCs w:val="22"/>
                <w:lang w:val="en"/>
              </w:rPr>
              <w:drawing>
                <wp:inline distT="0" distB="0" distL="0" distR="0" wp14:anchorId="2F087C4F" wp14:editId="7395AD8D">
                  <wp:extent cx="771525" cy="581025"/>
                  <wp:effectExtent l="0" t="0" r="0" b="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771525" cy="581025"/>
                          </a:xfrm>
                          <a:prstGeom prst="rect">
                            <a:avLst/>
                          </a:prstGeom>
                          <a:noFill/>
                          <a:ln>
                            <a:noFill/>
                          </a:ln>
                        </pic:spPr>
                      </pic:pic>
                    </a:graphicData>
                  </a:graphic>
                </wp:inline>
              </w:drawing>
            </w:r>
          </w:p>
        </w:tc>
        <w:tc>
          <w:tcPr>
            <w:tcW w:w="1800" w:type="dxa"/>
            <w:tcBorders>
              <w:top w:val="single" w:sz="4" w:space="0" w:color="auto"/>
              <w:left w:val="single" w:sz="4" w:space="0" w:color="auto"/>
              <w:bottom w:val="single" w:sz="4" w:space="0" w:color="auto"/>
              <w:right w:val="single" w:sz="4" w:space="0" w:color="auto"/>
            </w:tcBorders>
          </w:tcPr>
          <w:p w14:paraId="662749FE" w14:textId="77777777" w:rsidR="000760AD" w:rsidRDefault="00512231">
            <w:pPr>
              <w:widowControl/>
              <w:rPr>
                <w:rFonts w:ascii="Calibri" w:hAnsi="Calibri" w:cs="Calibri"/>
              </w:rPr>
            </w:pPr>
            <w:r w:rsidRPr="00512231">
              <w:rPr>
                <w:rFonts w:ascii="Calibri" w:hAnsi="Calibri" w:cs="Calibri"/>
                <w:noProof/>
                <w:sz w:val="22"/>
                <w:szCs w:val="22"/>
                <w:lang w:val="en"/>
              </w:rPr>
              <w:drawing>
                <wp:inline distT="0" distB="0" distL="0" distR="0" wp14:anchorId="502FE5AB" wp14:editId="588ABD3E">
                  <wp:extent cx="990600" cy="647700"/>
                  <wp:effectExtent l="0" t="0" r="0" b="0"/>
                  <wp:docPr id="8"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990600" cy="647700"/>
                          </a:xfrm>
                          <a:prstGeom prst="rect">
                            <a:avLst/>
                          </a:prstGeom>
                          <a:noFill/>
                          <a:ln>
                            <a:noFill/>
                          </a:ln>
                        </pic:spPr>
                      </pic:pic>
                    </a:graphicData>
                  </a:graphic>
                </wp:inline>
              </w:drawing>
            </w:r>
          </w:p>
        </w:tc>
        <w:tc>
          <w:tcPr>
            <w:tcW w:w="1786" w:type="dxa"/>
            <w:tcBorders>
              <w:top w:val="single" w:sz="4" w:space="0" w:color="auto"/>
              <w:left w:val="single" w:sz="4" w:space="0" w:color="auto"/>
              <w:bottom w:val="single" w:sz="4" w:space="0" w:color="auto"/>
            </w:tcBorders>
          </w:tcPr>
          <w:p w14:paraId="0C4E81B3" w14:textId="77777777" w:rsidR="000760AD" w:rsidRDefault="00512231">
            <w:pPr>
              <w:widowControl/>
              <w:rPr>
                <w:rFonts w:ascii="Calibri" w:hAnsi="Calibri" w:cs="Calibri"/>
              </w:rPr>
            </w:pPr>
            <w:r w:rsidRPr="00512231">
              <w:rPr>
                <w:rFonts w:ascii="Calibri" w:hAnsi="Calibri" w:cs="Calibri"/>
                <w:noProof/>
                <w:sz w:val="22"/>
                <w:szCs w:val="22"/>
                <w:lang w:val="en"/>
              </w:rPr>
              <w:drawing>
                <wp:inline distT="0" distB="0" distL="0" distR="0" wp14:anchorId="5D8AD17B" wp14:editId="31935358">
                  <wp:extent cx="971550" cy="533400"/>
                  <wp:effectExtent l="0" t="0" r="0" b="0"/>
                  <wp:docPr id="9"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971550" cy="533400"/>
                          </a:xfrm>
                          <a:prstGeom prst="rect">
                            <a:avLst/>
                          </a:prstGeom>
                          <a:noFill/>
                          <a:ln>
                            <a:noFill/>
                          </a:ln>
                        </pic:spPr>
                      </pic:pic>
                    </a:graphicData>
                  </a:graphic>
                </wp:inline>
              </w:drawing>
            </w:r>
          </w:p>
        </w:tc>
      </w:tr>
      <w:tr w:rsidR="000760AD" w14:paraId="16F1BB1C" w14:textId="77777777">
        <w:tc>
          <w:tcPr>
            <w:tcW w:w="1699" w:type="dxa"/>
            <w:tcBorders>
              <w:top w:val="single" w:sz="4" w:space="0" w:color="auto"/>
              <w:bottom w:val="single" w:sz="4" w:space="0" w:color="auto"/>
              <w:right w:val="single" w:sz="4" w:space="0" w:color="auto"/>
            </w:tcBorders>
          </w:tcPr>
          <w:p w14:paraId="334BC887" w14:textId="77777777" w:rsidR="000760AD" w:rsidRDefault="000760AD">
            <w:pPr>
              <w:widowControl/>
              <w:rPr>
                <w:rFonts w:ascii="Calibri" w:hAnsi="Calibri" w:cs="Calibri"/>
              </w:rPr>
            </w:pPr>
            <w:r>
              <w:rPr>
                <w:rFonts w:ascii="Calibri" w:hAnsi="Calibri" w:cs="Calibri"/>
                <w:sz w:val="22"/>
                <w:szCs w:val="22"/>
              </w:rPr>
              <w:t>Data Loggers</w:t>
            </w:r>
          </w:p>
        </w:tc>
        <w:tc>
          <w:tcPr>
            <w:tcW w:w="1956" w:type="dxa"/>
            <w:tcBorders>
              <w:top w:val="single" w:sz="4" w:space="0" w:color="auto"/>
              <w:left w:val="single" w:sz="4" w:space="0" w:color="auto"/>
              <w:bottom w:val="single" w:sz="4" w:space="0" w:color="auto"/>
              <w:right w:val="single" w:sz="4" w:space="0" w:color="auto"/>
            </w:tcBorders>
          </w:tcPr>
          <w:p w14:paraId="7D58C173" w14:textId="77777777" w:rsidR="000760AD" w:rsidRDefault="000760AD">
            <w:pPr>
              <w:widowControl/>
              <w:rPr>
                <w:rFonts w:ascii="Calibri" w:hAnsi="Calibri" w:cs="Calibri"/>
              </w:rPr>
            </w:pPr>
            <w:proofErr w:type="spellStart"/>
            <w:r>
              <w:rPr>
                <w:rFonts w:ascii="Calibri" w:hAnsi="Calibri" w:cs="Calibri"/>
                <w:sz w:val="22"/>
                <w:szCs w:val="22"/>
              </w:rPr>
              <w:t>PicoLog</w:t>
            </w:r>
            <w:proofErr w:type="spellEnd"/>
            <w:r>
              <w:rPr>
                <w:rFonts w:ascii="Calibri" w:hAnsi="Calibri" w:cs="Calibri"/>
                <w:sz w:val="22"/>
                <w:szCs w:val="22"/>
              </w:rPr>
              <w:t xml:space="preserve"> 1000 Series</w:t>
            </w:r>
          </w:p>
        </w:tc>
        <w:tc>
          <w:tcPr>
            <w:tcW w:w="1908" w:type="dxa"/>
            <w:tcBorders>
              <w:top w:val="single" w:sz="4" w:space="0" w:color="auto"/>
              <w:left w:val="single" w:sz="4" w:space="0" w:color="auto"/>
              <w:bottom w:val="single" w:sz="4" w:space="0" w:color="auto"/>
              <w:right w:val="single" w:sz="4" w:space="0" w:color="auto"/>
            </w:tcBorders>
          </w:tcPr>
          <w:p w14:paraId="510253E2" w14:textId="77777777" w:rsidR="000760AD" w:rsidRDefault="000760AD">
            <w:pPr>
              <w:widowControl/>
              <w:rPr>
                <w:rFonts w:ascii="Calibri" w:hAnsi="Calibri" w:cs="Calibri"/>
              </w:rPr>
            </w:pPr>
            <w:r>
              <w:rPr>
                <w:rFonts w:ascii="Calibri" w:hAnsi="Calibri" w:cs="Calibri"/>
                <w:sz w:val="22"/>
                <w:szCs w:val="22"/>
              </w:rPr>
              <w:t>GRANT</w:t>
            </w:r>
          </w:p>
          <w:p w14:paraId="6158EFB9" w14:textId="77777777" w:rsidR="000760AD" w:rsidRDefault="000760AD">
            <w:pPr>
              <w:widowControl/>
              <w:rPr>
                <w:rFonts w:ascii="Calibri" w:hAnsi="Calibri" w:cs="Calibri"/>
              </w:rPr>
            </w:pPr>
            <w:r>
              <w:rPr>
                <w:rFonts w:ascii="Open Sans" w:hAnsi="Open Sans" w:cs="Open Sans"/>
                <w:color w:val="000000"/>
                <w:sz w:val="22"/>
                <w:szCs w:val="22"/>
              </w:rPr>
              <w:t>G210_DataTaker</w:t>
            </w:r>
          </w:p>
        </w:tc>
        <w:tc>
          <w:tcPr>
            <w:tcW w:w="1800" w:type="dxa"/>
            <w:tcBorders>
              <w:top w:val="single" w:sz="4" w:space="0" w:color="auto"/>
              <w:left w:val="single" w:sz="4" w:space="0" w:color="auto"/>
              <w:bottom w:val="single" w:sz="4" w:space="0" w:color="auto"/>
              <w:right w:val="single" w:sz="4" w:space="0" w:color="auto"/>
            </w:tcBorders>
          </w:tcPr>
          <w:p w14:paraId="2BF17841" w14:textId="77777777" w:rsidR="000760AD" w:rsidRDefault="000760AD">
            <w:pPr>
              <w:widowControl/>
              <w:rPr>
                <w:rFonts w:ascii="Calibri" w:hAnsi="Calibri" w:cs="Calibri"/>
              </w:rPr>
            </w:pPr>
            <w:proofErr w:type="spellStart"/>
            <w:r>
              <w:rPr>
                <w:rFonts w:ascii="Calibri" w:hAnsi="Calibri" w:cs="Calibri"/>
                <w:sz w:val="22"/>
                <w:szCs w:val="22"/>
              </w:rPr>
              <w:t>Tttech</w:t>
            </w:r>
            <w:proofErr w:type="spellEnd"/>
            <w:r>
              <w:rPr>
                <w:rFonts w:ascii="Calibri" w:hAnsi="Calibri" w:cs="Calibri"/>
                <w:sz w:val="22"/>
                <w:szCs w:val="22"/>
              </w:rPr>
              <w:t>-auto</w:t>
            </w:r>
          </w:p>
          <w:p w14:paraId="699F2C9A" w14:textId="77777777" w:rsidR="000760AD" w:rsidRDefault="000760AD">
            <w:pPr>
              <w:widowControl/>
              <w:rPr>
                <w:rFonts w:ascii="Calibri" w:hAnsi="Calibri" w:cs="Calibri"/>
              </w:rPr>
            </w:pPr>
            <w:r>
              <w:rPr>
                <w:rFonts w:ascii="Calibri" w:hAnsi="Calibri" w:cs="Calibri"/>
                <w:sz w:val="22"/>
                <w:szCs w:val="22"/>
              </w:rPr>
              <w:t>PM-200</w:t>
            </w:r>
          </w:p>
        </w:tc>
        <w:tc>
          <w:tcPr>
            <w:tcW w:w="1786" w:type="dxa"/>
            <w:tcBorders>
              <w:top w:val="single" w:sz="4" w:space="0" w:color="auto"/>
              <w:left w:val="single" w:sz="4" w:space="0" w:color="auto"/>
              <w:bottom w:val="single" w:sz="4" w:space="0" w:color="auto"/>
            </w:tcBorders>
          </w:tcPr>
          <w:p w14:paraId="1A7F0BBB" w14:textId="77777777" w:rsidR="000760AD" w:rsidRDefault="000760AD">
            <w:pPr>
              <w:widowControl/>
              <w:rPr>
                <w:rFonts w:ascii="Calibri" w:hAnsi="Calibri" w:cs="Calibri"/>
              </w:rPr>
            </w:pPr>
            <w:r>
              <w:rPr>
                <w:rFonts w:ascii="Calibri" w:hAnsi="Calibri" w:cs="Calibri"/>
                <w:sz w:val="22"/>
                <w:szCs w:val="22"/>
              </w:rPr>
              <w:t>Campbell CR1000X</w:t>
            </w:r>
          </w:p>
        </w:tc>
      </w:tr>
      <w:tr w:rsidR="000760AD" w14:paraId="18BB7711" w14:textId="77777777">
        <w:tc>
          <w:tcPr>
            <w:tcW w:w="1699" w:type="dxa"/>
            <w:tcBorders>
              <w:top w:val="single" w:sz="4" w:space="0" w:color="auto"/>
              <w:bottom w:val="single" w:sz="4" w:space="0" w:color="auto"/>
              <w:right w:val="single" w:sz="4" w:space="0" w:color="auto"/>
            </w:tcBorders>
          </w:tcPr>
          <w:p w14:paraId="52A3E129" w14:textId="77777777" w:rsidR="000760AD" w:rsidRDefault="000760AD">
            <w:pPr>
              <w:widowControl/>
              <w:rPr>
                <w:rFonts w:ascii="Calibri" w:hAnsi="Calibri" w:cs="Calibri"/>
              </w:rPr>
            </w:pPr>
            <w:r>
              <w:rPr>
                <w:rFonts w:ascii="Calibri" w:hAnsi="Calibri" w:cs="Calibri"/>
                <w:sz w:val="22"/>
                <w:szCs w:val="22"/>
              </w:rPr>
              <w:t>Supply Voltage</w:t>
            </w:r>
          </w:p>
        </w:tc>
        <w:tc>
          <w:tcPr>
            <w:tcW w:w="1956" w:type="dxa"/>
            <w:tcBorders>
              <w:top w:val="single" w:sz="4" w:space="0" w:color="auto"/>
              <w:left w:val="single" w:sz="4" w:space="0" w:color="auto"/>
              <w:bottom w:val="single" w:sz="4" w:space="0" w:color="auto"/>
              <w:right w:val="single" w:sz="4" w:space="0" w:color="auto"/>
            </w:tcBorders>
          </w:tcPr>
          <w:p w14:paraId="7401C060" w14:textId="77777777" w:rsidR="000760AD" w:rsidRDefault="000760AD">
            <w:pPr>
              <w:widowControl/>
              <w:rPr>
                <w:rFonts w:ascii="Calibri" w:hAnsi="Calibri" w:cs="Calibri"/>
              </w:rPr>
            </w:pPr>
            <w:r>
              <w:rPr>
                <w:rFonts w:ascii="Calibri" w:hAnsi="Calibri" w:cs="Calibri"/>
                <w:sz w:val="22"/>
                <w:szCs w:val="22"/>
              </w:rPr>
              <w:t>0-2.5Vdc</w:t>
            </w:r>
          </w:p>
        </w:tc>
        <w:tc>
          <w:tcPr>
            <w:tcW w:w="1908" w:type="dxa"/>
            <w:tcBorders>
              <w:top w:val="single" w:sz="4" w:space="0" w:color="auto"/>
              <w:left w:val="single" w:sz="4" w:space="0" w:color="auto"/>
              <w:bottom w:val="single" w:sz="4" w:space="0" w:color="auto"/>
              <w:right w:val="single" w:sz="4" w:space="0" w:color="auto"/>
            </w:tcBorders>
          </w:tcPr>
          <w:p w14:paraId="023E24F4" w14:textId="77777777" w:rsidR="000760AD" w:rsidRDefault="000760AD">
            <w:pPr>
              <w:widowControl/>
              <w:rPr>
                <w:rFonts w:ascii="Calibri" w:hAnsi="Calibri" w:cs="Calibri"/>
              </w:rPr>
            </w:pPr>
            <w:r>
              <w:rPr>
                <w:rFonts w:ascii="Calibri" w:hAnsi="Calibri" w:cs="Calibri"/>
                <w:sz w:val="22"/>
                <w:szCs w:val="22"/>
              </w:rPr>
              <w:t>12Vdc</w:t>
            </w:r>
          </w:p>
        </w:tc>
        <w:tc>
          <w:tcPr>
            <w:tcW w:w="1800" w:type="dxa"/>
            <w:tcBorders>
              <w:top w:val="single" w:sz="4" w:space="0" w:color="auto"/>
              <w:left w:val="single" w:sz="4" w:space="0" w:color="auto"/>
              <w:bottom w:val="single" w:sz="4" w:space="0" w:color="auto"/>
              <w:right w:val="single" w:sz="4" w:space="0" w:color="auto"/>
            </w:tcBorders>
          </w:tcPr>
          <w:p w14:paraId="251C64B5" w14:textId="77777777" w:rsidR="000760AD" w:rsidRDefault="000760AD">
            <w:pPr>
              <w:widowControl/>
              <w:rPr>
                <w:rFonts w:ascii="Calibri" w:hAnsi="Calibri" w:cs="Calibri"/>
              </w:rPr>
            </w:pPr>
            <w:r>
              <w:rPr>
                <w:rFonts w:ascii="Calibri" w:hAnsi="Calibri" w:cs="Calibri"/>
                <w:sz w:val="22"/>
                <w:szCs w:val="22"/>
              </w:rPr>
              <w:t>5Vdc</w:t>
            </w:r>
          </w:p>
        </w:tc>
        <w:tc>
          <w:tcPr>
            <w:tcW w:w="1786" w:type="dxa"/>
            <w:tcBorders>
              <w:top w:val="single" w:sz="4" w:space="0" w:color="auto"/>
              <w:left w:val="single" w:sz="4" w:space="0" w:color="auto"/>
              <w:bottom w:val="single" w:sz="4" w:space="0" w:color="auto"/>
            </w:tcBorders>
          </w:tcPr>
          <w:p w14:paraId="4D5032D8" w14:textId="77777777" w:rsidR="000760AD" w:rsidRDefault="000760AD">
            <w:pPr>
              <w:widowControl/>
              <w:rPr>
                <w:rFonts w:ascii="Calibri" w:hAnsi="Calibri" w:cs="Calibri"/>
              </w:rPr>
            </w:pPr>
            <w:r>
              <w:rPr>
                <w:rFonts w:ascii="Calibri" w:hAnsi="Calibri" w:cs="Calibri"/>
                <w:sz w:val="22"/>
                <w:szCs w:val="22"/>
              </w:rPr>
              <w:t>10-18Vdc</w:t>
            </w:r>
          </w:p>
        </w:tc>
      </w:tr>
      <w:tr w:rsidR="000760AD" w14:paraId="4BCFE1B2" w14:textId="77777777">
        <w:tc>
          <w:tcPr>
            <w:tcW w:w="1699" w:type="dxa"/>
            <w:tcBorders>
              <w:top w:val="single" w:sz="4" w:space="0" w:color="auto"/>
              <w:bottom w:val="single" w:sz="4" w:space="0" w:color="auto"/>
              <w:right w:val="single" w:sz="4" w:space="0" w:color="auto"/>
            </w:tcBorders>
          </w:tcPr>
          <w:p w14:paraId="6AD37E8C" w14:textId="77777777" w:rsidR="000760AD" w:rsidRDefault="000760AD">
            <w:pPr>
              <w:widowControl/>
              <w:rPr>
                <w:rFonts w:ascii="Calibri" w:hAnsi="Calibri" w:cs="Calibri"/>
              </w:rPr>
            </w:pPr>
            <w:r>
              <w:rPr>
                <w:rFonts w:ascii="Calibri" w:hAnsi="Calibri" w:cs="Calibri"/>
                <w:sz w:val="22"/>
                <w:szCs w:val="22"/>
              </w:rPr>
              <w:t>Sampling Rate</w:t>
            </w:r>
          </w:p>
        </w:tc>
        <w:tc>
          <w:tcPr>
            <w:tcW w:w="1956" w:type="dxa"/>
            <w:tcBorders>
              <w:top w:val="single" w:sz="4" w:space="0" w:color="auto"/>
              <w:left w:val="single" w:sz="4" w:space="0" w:color="auto"/>
              <w:bottom w:val="single" w:sz="4" w:space="0" w:color="auto"/>
              <w:right w:val="single" w:sz="4" w:space="0" w:color="auto"/>
            </w:tcBorders>
          </w:tcPr>
          <w:p w14:paraId="4EAAA39D" w14:textId="77777777" w:rsidR="000760AD" w:rsidRDefault="000760AD">
            <w:pPr>
              <w:widowControl/>
              <w:rPr>
                <w:rFonts w:ascii="Calibri" w:hAnsi="Calibri" w:cs="Calibri"/>
              </w:rPr>
            </w:pPr>
            <w:r>
              <w:rPr>
                <w:rFonts w:ascii="Calibri" w:hAnsi="Calibri" w:cs="Calibri"/>
                <w:sz w:val="22"/>
                <w:szCs w:val="22"/>
              </w:rPr>
              <w:t>1kHz</w:t>
            </w:r>
          </w:p>
        </w:tc>
        <w:tc>
          <w:tcPr>
            <w:tcW w:w="1908" w:type="dxa"/>
            <w:tcBorders>
              <w:top w:val="single" w:sz="4" w:space="0" w:color="auto"/>
              <w:left w:val="single" w:sz="4" w:space="0" w:color="auto"/>
              <w:bottom w:val="single" w:sz="4" w:space="0" w:color="auto"/>
              <w:right w:val="single" w:sz="4" w:space="0" w:color="auto"/>
            </w:tcBorders>
          </w:tcPr>
          <w:p w14:paraId="0353A777" w14:textId="77777777" w:rsidR="000760AD" w:rsidRDefault="000760AD">
            <w:pPr>
              <w:widowControl/>
              <w:rPr>
                <w:rFonts w:ascii="Calibri" w:hAnsi="Calibri" w:cs="Calibri"/>
              </w:rPr>
            </w:pPr>
            <w:r>
              <w:rPr>
                <w:rFonts w:ascii="Calibri" w:hAnsi="Calibri" w:cs="Calibri"/>
                <w:sz w:val="22"/>
                <w:szCs w:val="22"/>
              </w:rPr>
              <w:t>1kHz</w:t>
            </w:r>
          </w:p>
        </w:tc>
        <w:tc>
          <w:tcPr>
            <w:tcW w:w="1800" w:type="dxa"/>
            <w:tcBorders>
              <w:top w:val="single" w:sz="4" w:space="0" w:color="auto"/>
              <w:left w:val="single" w:sz="4" w:space="0" w:color="auto"/>
              <w:bottom w:val="single" w:sz="4" w:space="0" w:color="auto"/>
              <w:right w:val="single" w:sz="4" w:space="0" w:color="auto"/>
            </w:tcBorders>
          </w:tcPr>
          <w:p w14:paraId="3B4C2326" w14:textId="77777777" w:rsidR="000760AD" w:rsidRDefault="000760AD">
            <w:pPr>
              <w:widowControl/>
              <w:rPr>
                <w:rFonts w:ascii="Calibri" w:hAnsi="Calibri" w:cs="Calibri"/>
              </w:rPr>
            </w:pPr>
            <w:r>
              <w:rPr>
                <w:rFonts w:ascii="Arial" w:hAnsi="Arial" w:cs="Arial"/>
                <w:sz w:val="20"/>
                <w:szCs w:val="20"/>
              </w:rPr>
              <w:t>1KHz</w:t>
            </w:r>
          </w:p>
        </w:tc>
        <w:tc>
          <w:tcPr>
            <w:tcW w:w="1786" w:type="dxa"/>
            <w:tcBorders>
              <w:top w:val="single" w:sz="4" w:space="0" w:color="auto"/>
              <w:left w:val="single" w:sz="4" w:space="0" w:color="auto"/>
              <w:bottom w:val="single" w:sz="4" w:space="0" w:color="auto"/>
            </w:tcBorders>
          </w:tcPr>
          <w:p w14:paraId="72ED3502" w14:textId="77777777" w:rsidR="000760AD" w:rsidRDefault="000760AD">
            <w:pPr>
              <w:widowControl/>
              <w:rPr>
                <w:rFonts w:ascii="Arial" w:hAnsi="Arial" w:cs="Arial"/>
                <w:sz w:val="20"/>
                <w:szCs w:val="20"/>
              </w:rPr>
            </w:pPr>
            <w:r>
              <w:rPr>
                <w:rFonts w:ascii="Arial" w:hAnsi="Arial" w:cs="Arial"/>
                <w:sz w:val="20"/>
                <w:szCs w:val="20"/>
              </w:rPr>
              <w:t>0.5 Hz-31.25 kHz</w:t>
            </w:r>
          </w:p>
          <w:p w14:paraId="11177428" w14:textId="77777777" w:rsidR="000760AD" w:rsidRDefault="000760AD">
            <w:pPr>
              <w:widowControl/>
              <w:rPr>
                <w:rFonts w:ascii="Calibri" w:hAnsi="Calibri" w:cs="Calibri"/>
              </w:rPr>
            </w:pPr>
          </w:p>
        </w:tc>
      </w:tr>
      <w:tr w:rsidR="000760AD" w14:paraId="20C4EFCF" w14:textId="77777777">
        <w:tc>
          <w:tcPr>
            <w:tcW w:w="1699" w:type="dxa"/>
            <w:tcBorders>
              <w:top w:val="single" w:sz="4" w:space="0" w:color="auto"/>
              <w:bottom w:val="single" w:sz="4" w:space="0" w:color="auto"/>
              <w:right w:val="single" w:sz="4" w:space="0" w:color="auto"/>
            </w:tcBorders>
          </w:tcPr>
          <w:p w14:paraId="0112483A" w14:textId="77777777" w:rsidR="000760AD" w:rsidRDefault="000760AD">
            <w:pPr>
              <w:widowControl/>
              <w:rPr>
                <w:rFonts w:ascii="Calibri" w:hAnsi="Calibri" w:cs="Calibri"/>
              </w:rPr>
            </w:pPr>
            <w:r>
              <w:rPr>
                <w:rFonts w:ascii="Calibri" w:hAnsi="Calibri" w:cs="Calibri"/>
                <w:sz w:val="22"/>
                <w:szCs w:val="22"/>
              </w:rPr>
              <w:t xml:space="preserve">Memory </w:t>
            </w:r>
          </w:p>
        </w:tc>
        <w:tc>
          <w:tcPr>
            <w:tcW w:w="1956" w:type="dxa"/>
            <w:tcBorders>
              <w:top w:val="single" w:sz="4" w:space="0" w:color="auto"/>
              <w:left w:val="single" w:sz="4" w:space="0" w:color="auto"/>
              <w:bottom w:val="single" w:sz="4" w:space="0" w:color="auto"/>
              <w:right w:val="single" w:sz="4" w:space="0" w:color="auto"/>
            </w:tcBorders>
          </w:tcPr>
          <w:p w14:paraId="35699563" w14:textId="77777777" w:rsidR="000760AD" w:rsidRDefault="000760AD">
            <w:pPr>
              <w:widowControl/>
              <w:rPr>
                <w:rFonts w:ascii="Calibri" w:hAnsi="Calibri" w:cs="Calibri"/>
              </w:rPr>
            </w:pPr>
            <w:r>
              <w:rPr>
                <w:rFonts w:ascii="Calibri" w:hAnsi="Calibri" w:cs="Calibri"/>
                <w:sz w:val="22"/>
                <w:szCs w:val="22"/>
              </w:rPr>
              <w:t xml:space="preserve">None </w:t>
            </w:r>
          </w:p>
        </w:tc>
        <w:tc>
          <w:tcPr>
            <w:tcW w:w="1908" w:type="dxa"/>
            <w:tcBorders>
              <w:top w:val="single" w:sz="4" w:space="0" w:color="auto"/>
              <w:left w:val="single" w:sz="4" w:space="0" w:color="auto"/>
              <w:bottom w:val="single" w:sz="4" w:space="0" w:color="auto"/>
              <w:right w:val="single" w:sz="4" w:space="0" w:color="auto"/>
            </w:tcBorders>
          </w:tcPr>
          <w:p w14:paraId="2E94D946" w14:textId="77777777" w:rsidR="000760AD" w:rsidRDefault="000760AD">
            <w:pPr>
              <w:widowControl/>
              <w:rPr>
                <w:rFonts w:ascii="Calibri" w:hAnsi="Calibri" w:cs="Calibri"/>
              </w:rPr>
            </w:pPr>
            <w:r>
              <w:rPr>
                <w:rFonts w:ascii="Calibri" w:hAnsi="Calibri" w:cs="Calibri"/>
                <w:sz w:val="22"/>
                <w:szCs w:val="22"/>
              </w:rPr>
              <w:t xml:space="preserve">USB </w:t>
            </w:r>
            <w:proofErr w:type="spellStart"/>
            <w:r>
              <w:rPr>
                <w:rFonts w:ascii="Calibri" w:hAnsi="Calibri" w:cs="Calibri"/>
                <w:sz w:val="22"/>
                <w:szCs w:val="22"/>
              </w:rPr>
              <w:t>ext</w:t>
            </w:r>
            <w:proofErr w:type="spellEnd"/>
            <w:r>
              <w:rPr>
                <w:rFonts w:ascii="Calibri" w:hAnsi="Calibri" w:cs="Calibri"/>
                <w:sz w:val="22"/>
                <w:szCs w:val="22"/>
              </w:rPr>
              <w:t xml:space="preserve"> memory</w:t>
            </w:r>
          </w:p>
        </w:tc>
        <w:tc>
          <w:tcPr>
            <w:tcW w:w="1800" w:type="dxa"/>
            <w:tcBorders>
              <w:top w:val="single" w:sz="4" w:space="0" w:color="auto"/>
              <w:left w:val="single" w:sz="4" w:space="0" w:color="auto"/>
              <w:bottom w:val="single" w:sz="4" w:space="0" w:color="auto"/>
              <w:right w:val="single" w:sz="4" w:space="0" w:color="auto"/>
            </w:tcBorders>
          </w:tcPr>
          <w:p w14:paraId="1F601D5C" w14:textId="77777777" w:rsidR="000760AD" w:rsidRDefault="000760AD">
            <w:pPr>
              <w:widowControl/>
              <w:rPr>
                <w:rFonts w:ascii="Calibri" w:hAnsi="Calibri" w:cs="Calibri"/>
              </w:rPr>
            </w:pPr>
            <w:r>
              <w:rPr>
                <w:rFonts w:ascii="Calibri" w:hAnsi="Calibri" w:cs="Calibri"/>
                <w:sz w:val="22"/>
                <w:szCs w:val="22"/>
              </w:rPr>
              <w:t>16GB</w:t>
            </w:r>
          </w:p>
        </w:tc>
        <w:tc>
          <w:tcPr>
            <w:tcW w:w="1786" w:type="dxa"/>
            <w:tcBorders>
              <w:top w:val="single" w:sz="4" w:space="0" w:color="auto"/>
              <w:left w:val="single" w:sz="4" w:space="0" w:color="auto"/>
              <w:bottom w:val="single" w:sz="4" w:space="0" w:color="auto"/>
            </w:tcBorders>
          </w:tcPr>
          <w:p w14:paraId="45531E79" w14:textId="77777777" w:rsidR="000760AD" w:rsidRDefault="000760AD">
            <w:pPr>
              <w:widowControl/>
              <w:rPr>
                <w:rFonts w:ascii="Calibri" w:hAnsi="Calibri" w:cs="Calibri"/>
              </w:rPr>
            </w:pPr>
            <w:r>
              <w:rPr>
                <w:rFonts w:ascii="Calibri" w:hAnsi="Calibri" w:cs="Calibri"/>
                <w:sz w:val="22"/>
                <w:szCs w:val="22"/>
              </w:rPr>
              <w:t>16GB</w:t>
            </w:r>
          </w:p>
        </w:tc>
      </w:tr>
      <w:tr w:rsidR="000760AD" w14:paraId="2ECC7928" w14:textId="77777777">
        <w:trPr>
          <w:trHeight w:val="659"/>
        </w:trPr>
        <w:tc>
          <w:tcPr>
            <w:tcW w:w="1699" w:type="dxa"/>
            <w:tcBorders>
              <w:top w:val="single" w:sz="4" w:space="0" w:color="auto"/>
              <w:bottom w:val="single" w:sz="4" w:space="0" w:color="auto"/>
              <w:right w:val="single" w:sz="4" w:space="0" w:color="auto"/>
            </w:tcBorders>
          </w:tcPr>
          <w:p w14:paraId="3E30A899" w14:textId="77777777" w:rsidR="000760AD" w:rsidRDefault="000760AD">
            <w:pPr>
              <w:widowControl/>
              <w:rPr>
                <w:rFonts w:ascii="Calibri" w:hAnsi="Calibri" w:cs="Calibri"/>
              </w:rPr>
            </w:pPr>
            <w:r>
              <w:rPr>
                <w:rFonts w:ascii="Calibri" w:hAnsi="Calibri" w:cs="Calibri"/>
                <w:sz w:val="22"/>
                <w:szCs w:val="22"/>
              </w:rPr>
              <w:t>Inputs</w:t>
            </w:r>
          </w:p>
        </w:tc>
        <w:tc>
          <w:tcPr>
            <w:tcW w:w="1956" w:type="dxa"/>
            <w:tcBorders>
              <w:top w:val="single" w:sz="4" w:space="0" w:color="auto"/>
              <w:left w:val="single" w:sz="4" w:space="0" w:color="auto"/>
              <w:bottom w:val="single" w:sz="4" w:space="0" w:color="auto"/>
              <w:right w:val="single" w:sz="4" w:space="0" w:color="auto"/>
            </w:tcBorders>
          </w:tcPr>
          <w:p w14:paraId="6BC0CB99" w14:textId="77777777" w:rsidR="000760AD" w:rsidRDefault="000760AD">
            <w:pPr>
              <w:widowControl/>
              <w:rPr>
                <w:rFonts w:ascii="Calibri" w:hAnsi="Calibri" w:cs="Calibri"/>
              </w:rPr>
            </w:pPr>
            <w:r>
              <w:rPr>
                <w:rFonts w:ascii="Calibri" w:hAnsi="Calibri" w:cs="Calibri"/>
                <w:sz w:val="22"/>
                <w:szCs w:val="22"/>
              </w:rPr>
              <w:t xml:space="preserve">16 Analogue </w:t>
            </w:r>
          </w:p>
          <w:p w14:paraId="5E4F9A80" w14:textId="77777777" w:rsidR="000760AD" w:rsidRDefault="000760AD">
            <w:pPr>
              <w:widowControl/>
              <w:rPr>
                <w:rFonts w:ascii="Calibri" w:hAnsi="Calibri" w:cs="Calibri"/>
              </w:rPr>
            </w:pPr>
          </w:p>
        </w:tc>
        <w:tc>
          <w:tcPr>
            <w:tcW w:w="1908" w:type="dxa"/>
            <w:tcBorders>
              <w:top w:val="single" w:sz="4" w:space="0" w:color="auto"/>
              <w:left w:val="single" w:sz="4" w:space="0" w:color="auto"/>
              <w:bottom w:val="single" w:sz="4" w:space="0" w:color="auto"/>
              <w:right w:val="single" w:sz="4" w:space="0" w:color="auto"/>
            </w:tcBorders>
          </w:tcPr>
          <w:p w14:paraId="2EE70C53" w14:textId="77777777" w:rsidR="000760AD" w:rsidRDefault="000760AD">
            <w:pPr>
              <w:widowControl/>
              <w:rPr>
                <w:rFonts w:ascii="Calibri" w:hAnsi="Calibri" w:cs="Calibri"/>
              </w:rPr>
            </w:pPr>
            <w:r>
              <w:rPr>
                <w:rFonts w:ascii="Calibri" w:hAnsi="Calibri" w:cs="Calibri"/>
                <w:sz w:val="22"/>
                <w:szCs w:val="22"/>
              </w:rPr>
              <w:t xml:space="preserve">Up to 300 Analogue </w:t>
            </w:r>
          </w:p>
          <w:p w14:paraId="70D08E3D" w14:textId="77777777" w:rsidR="000760AD" w:rsidRDefault="000760AD">
            <w:pPr>
              <w:widowControl/>
              <w:rPr>
                <w:rFonts w:ascii="Calibri" w:hAnsi="Calibri" w:cs="Calibri"/>
              </w:rPr>
            </w:pPr>
          </w:p>
        </w:tc>
        <w:tc>
          <w:tcPr>
            <w:tcW w:w="1800" w:type="dxa"/>
            <w:tcBorders>
              <w:top w:val="single" w:sz="4" w:space="0" w:color="auto"/>
              <w:left w:val="single" w:sz="4" w:space="0" w:color="auto"/>
              <w:bottom w:val="single" w:sz="4" w:space="0" w:color="auto"/>
              <w:right w:val="single" w:sz="4" w:space="0" w:color="auto"/>
            </w:tcBorders>
          </w:tcPr>
          <w:p w14:paraId="0BED9BF2" w14:textId="77777777" w:rsidR="000760AD" w:rsidRDefault="000760AD">
            <w:pPr>
              <w:widowControl/>
              <w:rPr>
                <w:rFonts w:ascii="Calibri" w:hAnsi="Calibri" w:cs="Calibri"/>
              </w:rPr>
            </w:pPr>
            <w:r>
              <w:rPr>
                <w:rFonts w:ascii="Calibri" w:hAnsi="Calibri" w:cs="Calibri"/>
                <w:sz w:val="22"/>
                <w:szCs w:val="22"/>
              </w:rPr>
              <w:t>12 Analogue</w:t>
            </w:r>
          </w:p>
        </w:tc>
        <w:tc>
          <w:tcPr>
            <w:tcW w:w="1786" w:type="dxa"/>
            <w:tcBorders>
              <w:top w:val="single" w:sz="4" w:space="0" w:color="auto"/>
              <w:left w:val="single" w:sz="4" w:space="0" w:color="auto"/>
              <w:bottom w:val="single" w:sz="4" w:space="0" w:color="auto"/>
            </w:tcBorders>
          </w:tcPr>
          <w:p w14:paraId="3584480A" w14:textId="77777777" w:rsidR="000760AD" w:rsidRDefault="000760AD">
            <w:pPr>
              <w:widowControl/>
              <w:rPr>
                <w:rFonts w:ascii="Calibri" w:hAnsi="Calibri" w:cs="Calibri"/>
              </w:rPr>
            </w:pPr>
            <w:r>
              <w:rPr>
                <w:rFonts w:ascii="Calibri" w:hAnsi="Calibri" w:cs="Calibri"/>
                <w:sz w:val="22"/>
                <w:szCs w:val="22"/>
              </w:rPr>
              <w:t>16 Analogue</w:t>
            </w:r>
          </w:p>
        </w:tc>
      </w:tr>
      <w:tr w:rsidR="000760AD" w14:paraId="3F7A0C11" w14:textId="77777777">
        <w:tc>
          <w:tcPr>
            <w:tcW w:w="1699" w:type="dxa"/>
            <w:tcBorders>
              <w:top w:val="single" w:sz="4" w:space="0" w:color="auto"/>
              <w:bottom w:val="single" w:sz="4" w:space="0" w:color="auto"/>
              <w:right w:val="single" w:sz="4" w:space="0" w:color="auto"/>
            </w:tcBorders>
          </w:tcPr>
          <w:p w14:paraId="7550BEFB" w14:textId="77777777" w:rsidR="000760AD" w:rsidRDefault="000760AD">
            <w:pPr>
              <w:widowControl/>
              <w:rPr>
                <w:rFonts w:ascii="Calibri" w:hAnsi="Calibri" w:cs="Calibri"/>
              </w:rPr>
            </w:pPr>
            <w:r>
              <w:rPr>
                <w:rFonts w:ascii="Calibri" w:hAnsi="Calibri" w:cs="Calibri"/>
                <w:sz w:val="22"/>
                <w:szCs w:val="22"/>
              </w:rPr>
              <w:t>Outputs</w:t>
            </w:r>
          </w:p>
        </w:tc>
        <w:tc>
          <w:tcPr>
            <w:tcW w:w="1956" w:type="dxa"/>
            <w:tcBorders>
              <w:top w:val="single" w:sz="4" w:space="0" w:color="auto"/>
              <w:left w:val="single" w:sz="4" w:space="0" w:color="auto"/>
              <w:bottom w:val="single" w:sz="4" w:space="0" w:color="auto"/>
              <w:right w:val="single" w:sz="4" w:space="0" w:color="auto"/>
            </w:tcBorders>
          </w:tcPr>
          <w:p w14:paraId="35BBA004" w14:textId="77777777" w:rsidR="000760AD" w:rsidRDefault="000760AD">
            <w:pPr>
              <w:widowControl/>
              <w:rPr>
                <w:rFonts w:ascii="Calibri" w:hAnsi="Calibri" w:cs="Calibri"/>
              </w:rPr>
            </w:pPr>
            <w:r>
              <w:rPr>
                <w:rFonts w:ascii="Calibri" w:hAnsi="Calibri" w:cs="Calibri"/>
                <w:sz w:val="22"/>
                <w:szCs w:val="22"/>
              </w:rPr>
              <w:t>4 Digitals</w:t>
            </w:r>
          </w:p>
        </w:tc>
        <w:tc>
          <w:tcPr>
            <w:tcW w:w="1908" w:type="dxa"/>
            <w:tcBorders>
              <w:top w:val="single" w:sz="4" w:space="0" w:color="auto"/>
              <w:left w:val="single" w:sz="4" w:space="0" w:color="auto"/>
              <w:bottom w:val="single" w:sz="4" w:space="0" w:color="auto"/>
              <w:right w:val="single" w:sz="4" w:space="0" w:color="auto"/>
            </w:tcBorders>
          </w:tcPr>
          <w:p w14:paraId="79F6849A" w14:textId="77777777" w:rsidR="000760AD" w:rsidRDefault="000760AD">
            <w:pPr>
              <w:widowControl/>
              <w:rPr>
                <w:rFonts w:ascii="Calibri" w:hAnsi="Calibri" w:cs="Calibri"/>
              </w:rPr>
            </w:pPr>
          </w:p>
        </w:tc>
        <w:tc>
          <w:tcPr>
            <w:tcW w:w="1800" w:type="dxa"/>
            <w:tcBorders>
              <w:top w:val="single" w:sz="4" w:space="0" w:color="auto"/>
              <w:left w:val="single" w:sz="4" w:space="0" w:color="auto"/>
              <w:bottom w:val="single" w:sz="4" w:space="0" w:color="auto"/>
              <w:right w:val="single" w:sz="4" w:space="0" w:color="auto"/>
            </w:tcBorders>
          </w:tcPr>
          <w:p w14:paraId="014A0F45" w14:textId="77777777" w:rsidR="000760AD" w:rsidRDefault="000760AD">
            <w:pPr>
              <w:widowControl/>
              <w:rPr>
                <w:rFonts w:ascii="Calibri" w:hAnsi="Calibri" w:cs="Calibri"/>
              </w:rPr>
            </w:pPr>
          </w:p>
        </w:tc>
        <w:tc>
          <w:tcPr>
            <w:tcW w:w="1786" w:type="dxa"/>
            <w:tcBorders>
              <w:top w:val="single" w:sz="4" w:space="0" w:color="auto"/>
              <w:left w:val="single" w:sz="4" w:space="0" w:color="auto"/>
              <w:bottom w:val="single" w:sz="4" w:space="0" w:color="auto"/>
            </w:tcBorders>
          </w:tcPr>
          <w:p w14:paraId="11387F58" w14:textId="77777777" w:rsidR="000760AD" w:rsidRDefault="000760AD">
            <w:pPr>
              <w:widowControl/>
              <w:rPr>
                <w:rFonts w:ascii="Calibri" w:hAnsi="Calibri" w:cs="Calibri"/>
              </w:rPr>
            </w:pPr>
          </w:p>
        </w:tc>
      </w:tr>
      <w:tr w:rsidR="000760AD" w14:paraId="30EA1EC9" w14:textId="77777777">
        <w:tc>
          <w:tcPr>
            <w:tcW w:w="1699" w:type="dxa"/>
            <w:tcBorders>
              <w:top w:val="single" w:sz="4" w:space="0" w:color="auto"/>
              <w:bottom w:val="single" w:sz="4" w:space="0" w:color="auto"/>
              <w:right w:val="single" w:sz="4" w:space="0" w:color="auto"/>
            </w:tcBorders>
          </w:tcPr>
          <w:p w14:paraId="482DB6E3" w14:textId="77777777" w:rsidR="000760AD" w:rsidRDefault="000760AD">
            <w:pPr>
              <w:widowControl/>
              <w:rPr>
                <w:rFonts w:ascii="Calibri" w:hAnsi="Calibri" w:cs="Calibri"/>
              </w:rPr>
            </w:pPr>
            <w:r>
              <w:rPr>
                <w:rFonts w:ascii="Calibri" w:hAnsi="Calibri" w:cs="Calibri"/>
                <w:sz w:val="22"/>
                <w:szCs w:val="22"/>
              </w:rPr>
              <w:t>USB</w:t>
            </w:r>
          </w:p>
        </w:tc>
        <w:tc>
          <w:tcPr>
            <w:tcW w:w="1956" w:type="dxa"/>
            <w:tcBorders>
              <w:top w:val="single" w:sz="4" w:space="0" w:color="auto"/>
              <w:left w:val="single" w:sz="4" w:space="0" w:color="auto"/>
              <w:bottom w:val="single" w:sz="4" w:space="0" w:color="auto"/>
              <w:right w:val="single" w:sz="4" w:space="0" w:color="auto"/>
            </w:tcBorders>
          </w:tcPr>
          <w:p w14:paraId="1CCE085F" w14:textId="77777777" w:rsidR="000760AD" w:rsidRDefault="000760AD">
            <w:pPr>
              <w:widowControl/>
              <w:rPr>
                <w:rFonts w:ascii="Calibri" w:hAnsi="Calibri" w:cs="Calibri"/>
              </w:rPr>
            </w:pPr>
            <w:r>
              <w:rPr>
                <w:rFonts w:ascii="Calibri" w:hAnsi="Calibri" w:cs="Calibri"/>
                <w:sz w:val="22"/>
                <w:szCs w:val="22"/>
              </w:rPr>
              <w:t>Yes</w:t>
            </w:r>
          </w:p>
        </w:tc>
        <w:tc>
          <w:tcPr>
            <w:tcW w:w="1908" w:type="dxa"/>
            <w:tcBorders>
              <w:top w:val="single" w:sz="4" w:space="0" w:color="auto"/>
              <w:left w:val="single" w:sz="4" w:space="0" w:color="auto"/>
              <w:bottom w:val="single" w:sz="4" w:space="0" w:color="auto"/>
              <w:right w:val="single" w:sz="4" w:space="0" w:color="auto"/>
            </w:tcBorders>
          </w:tcPr>
          <w:p w14:paraId="2723D930" w14:textId="77777777" w:rsidR="000760AD" w:rsidRDefault="000760AD">
            <w:pPr>
              <w:widowControl/>
              <w:rPr>
                <w:rFonts w:ascii="Calibri" w:hAnsi="Calibri" w:cs="Calibri"/>
              </w:rPr>
            </w:pPr>
            <w:r>
              <w:rPr>
                <w:rFonts w:ascii="Calibri" w:hAnsi="Calibri" w:cs="Calibri"/>
                <w:sz w:val="22"/>
                <w:szCs w:val="22"/>
              </w:rPr>
              <w:t>Yes</w:t>
            </w:r>
          </w:p>
        </w:tc>
        <w:tc>
          <w:tcPr>
            <w:tcW w:w="1800" w:type="dxa"/>
            <w:tcBorders>
              <w:top w:val="single" w:sz="4" w:space="0" w:color="auto"/>
              <w:left w:val="single" w:sz="4" w:space="0" w:color="auto"/>
              <w:bottom w:val="single" w:sz="4" w:space="0" w:color="auto"/>
              <w:right w:val="single" w:sz="4" w:space="0" w:color="auto"/>
            </w:tcBorders>
          </w:tcPr>
          <w:p w14:paraId="254FD484" w14:textId="77777777" w:rsidR="000760AD" w:rsidRDefault="000760AD">
            <w:pPr>
              <w:widowControl/>
              <w:rPr>
                <w:rFonts w:ascii="Calibri" w:hAnsi="Calibri" w:cs="Calibri"/>
              </w:rPr>
            </w:pPr>
            <w:r>
              <w:rPr>
                <w:rFonts w:ascii="Calibri" w:hAnsi="Calibri" w:cs="Calibri"/>
                <w:sz w:val="22"/>
                <w:szCs w:val="22"/>
              </w:rPr>
              <w:t>Yes</w:t>
            </w:r>
          </w:p>
        </w:tc>
        <w:tc>
          <w:tcPr>
            <w:tcW w:w="1786" w:type="dxa"/>
            <w:tcBorders>
              <w:top w:val="single" w:sz="4" w:space="0" w:color="auto"/>
              <w:left w:val="single" w:sz="4" w:space="0" w:color="auto"/>
              <w:bottom w:val="single" w:sz="4" w:space="0" w:color="auto"/>
            </w:tcBorders>
          </w:tcPr>
          <w:p w14:paraId="029889C6" w14:textId="77777777" w:rsidR="000760AD" w:rsidRDefault="000760AD">
            <w:pPr>
              <w:widowControl/>
              <w:rPr>
                <w:rFonts w:ascii="Calibri" w:hAnsi="Calibri" w:cs="Calibri"/>
              </w:rPr>
            </w:pPr>
            <w:r>
              <w:rPr>
                <w:rFonts w:ascii="Calibri" w:hAnsi="Calibri" w:cs="Calibri"/>
                <w:sz w:val="22"/>
                <w:szCs w:val="22"/>
              </w:rPr>
              <w:t>Yes</w:t>
            </w:r>
          </w:p>
        </w:tc>
      </w:tr>
      <w:tr w:rsidR="000760AD" w14:paraId="5E1B1119" w14:textId="77777777">
        <w:trPr>
          <w:trHeight w:val="511"/>
        </w:trPr>
        <w:tc>
          <w:tcPr>
            <w:tcW w:w="1699" w:type="dxa"/>
            <w:tcBorders>
              <w:top w:val="single" w:sz="4" w:space="0" w:color="auto"/>
              <w:bottom w:val="single" w:sz="4" w:space="0" w:color="auto"/>
              <w:right w:val="single" w:sz="4" w:space="0" w:color="auto"/>
            </w:tcBorders>
          </w:tcPr>
          <w:p w14:paraId="20ABE528" w14:textId="77777777" w:rsidR="000760AD" w:rsidRDefault="000760AD">
            <w:pPr>
              <w:widowControl/>
              <w:rPr>
                <w:rFonts w:ascii="Calibri" w:hAnsi="Calibri" w:cs="Calibri"/>
              </w:rPr>
            </w:pPr>
            <w:r>
              <w:rPr>
                <w:rFonts w:ascii="Calibri" w:hAnsi="Calibri" w:cs="Calibri"/>
                <w:sz w:val="22"/>
                <w:szCs w:val="22"/>
              </w:rPr>
              <w:t xml:space="preserve">Resolution </w:t>
            </w:r>
          </w:p>
        </w:tc>
        <w:tc>
          <w:tcPr>
            <w:tcW w:w="1956" w:type="dxa"/>
            <w:tcBorders>
              <w:top w:val="single" w:sz="4" w:space="0" w:color="auto"/>
              <w:left w:val="single" w:sz="4" w:space="0" w:color="auto"/>
              <w:bottom w:val="single" w:sz="4" w:space="0" w:color="auto"/>
              <w:right w:val="single" w:sz="4" w:space="0" w:color="auto"/>
            </w:tcBorders>
          </w:tcPr>
          <w:p w14:paraId="7D82FBBB" w14:textId="77777777" w:rsidR="000760AD" w:rsidRDefault="000760AD">
            <w:pPr>
              <w:widowControl/>
              <w:rPr>
                <w:rFonts w:ascii="Calibri" w:hAnsi="Calibri" w:cs="Calibri"/>
              </w:rPr>
            </w:pPr>
            <w:r>
              <w:rPr>
                <w:rFonts w:ascii="Calibri" w:hAnsi="Calibri" w:cs="Calibri"/>
                <w:sz w:val="22"/>
                <w:szCs w:val="22"/>
              </w:rPr>
              <w:t xml:space="preserve">12 </w:t>
            </w:r>
            <w:proofErr w:type="gramStart"/>
            <w:r>
              <w:rPr>
                <w:rFonts w:ascii="Calibri" w:hAnsi="Calibri" w:cs="Calibri"/>
                <w:sz w:val="22"/>
                <w:szCs w:val="22"/>
              </w:rPr>
              <w:t>bit</w:t>
            </w:r>
            <w:proofErr w:type="gramEnd"/>
          </w:p>
        </w:tc>
        <w:tc>
          <w:tcPr>
            <w:tcW w:w="1908" w:type="dxa"/>
            <w:tcBorders>
              <w:top w:val="single" w:sz="4" w:space="0" w:color="auto"/>
              <w:left w:val="single" w:sz="4" w:space="0" w:color="auto"/>
              <w:bottom w:val="single" w:sz="4" w:space="0" w:color="auto"/>
              <w:right w:val="single" w:sz="4" w:space="0" w:color="auto"/>
            </w:tcBorders>
          </w:tcPr>
          <w:p w14:paraId="25002AB9" w14:textId="77777777" w:rsidR="000760AD" w:rsidRDefault="000760AD">
            <w:pPr>
              <w:widowControl/>
              <w:rPr>
                <w:rFonts w:ascii="Calibri" w:hAnsi="Calibri" w:cs="Calibri"/>
              </w:rPr>
            </w:pPr>
            <w:r>
              <w:rPr>
                <w:rFonts w:ascii="Calibri" w:hAnsi="Calibri" w:cs="Calibri"/>
                <w:sz w:val="22"/>
                <w:szCs w:val="22"/>
              </w:rPr>
              <w:t xml:space="preserve">18 </w:t>
            </w:r>
            <w:proofErr w:type="gramStart"/>
            <w:r>
              <w:rPr>
                <w:rFonts w:ascii="Calibri" w:hAnsi="Calibri" w:cs="Calibri"/>
                <w:sz w:val="22"/>
                <w:szCs w:val="22"/>
              </w:rPr>
              <w:t>bit</w:t>
            </w:r>
            <w:proofErr w:type="gramEnd"/>
          </w:p>
        </w:tc>
        <w:tc>
          <w:tcPr>
            <w:tcW w:w="1800" w:type="dxa"/>
            <w:tcBorders>
              <w:top w:val="single" w:sz="4" w:space="0" w:color="auto"/>
              <w:left w:val="single" w:sz="4" w:space="0" w:color="auto"/>
              <w:bottom w:val="single" w:sz="4" w:space="0" w:color="auto"/>
              <w:right w:val="single" w:sz="4" w:space="0" w:color="auto"/>
            </w:tcBorders>
          </w:tcPr>
          <w:p w14:paraId="1273C35E" w14:textId="77777777" w:rsidR="000760AD" w:rsidRDefault="000760AD">
            <w:pPr>
              <w:widowControl/>
              <w:rPr>
                <w:rFonts w:ascii="Calibri" w:hAnsi="Calibri" w:cs="Calibri"/>
              </w:rPr>
            </w:pPr>
            <w:r>
              <w:rPr>
                <w:rFonts w:ascii="Calibri" w:hAnsi="Calibri" w:cs="Calibri"/>
                <w:sz w:val="22"/>
                <w:szCs w:val="22"/>
              </w:rPr>
              <w:t xml:space="preserve">24 </w:t>
            </w:r>
            <w:proofErr w:type="gramStart"/>
            <w:r>
              <w:rPr>
                <w:rFonts w:ascii="Calibri" w:hAnsi="Calibri" w:cs="Calibri"/>
                <w:sz w:val="22"/>
                <w:szCs w:val="22"/>
              </w:rPr>
              <w:t>bit</w:t>
            </w:r>
            <w:proofErr w:type="gramEnd"/>
          </w:p>
        </w:tc>
        <w:tc>
          <w:tcPr>
            <w:tcW w:w="1786" w:type="dxa"/>
            <w:tcBorders>
              <w:top w:val="single" w:sz="4" w:space="0" w:color="auto"/>
              <w:left w:val="single" w:sz="4" w:space="0" w:color="auto"/>
              <w:bottom w:val="single" w:sz="4" w:space="0" w:color="auto"/>
            </w:tcBorders>
          </w:tcPr>
          <w:p w14:paraId="7E1A9D8C" w14:textId="77777777" w:rsidR="000760AD" w:rsidRDefault="000760AD">
            <w:pPr>
              <w:widowControl/>
              <w:rPr>
                <w:rFonts w:ascii="Calibri" w:hAnsi="Calibri" w:cs="Calibri"/>
              </w:rPr>
            </w:pPr>
            <w:r>
              <w:rPr>
                <w:rFonts w:ascii="Calibri" w:hAnsi="Calibri" w:cs="Calibri"/>
                <w:sz w:val="22"/>
                <w:szCs w:val="22"/>
              </w:rPr>
              <w:t>24bit</w:t>
            </w:r>
          </w:p>
        </w:tc>
      </w:tr>
      <w:tr w:rsidR="000760AD" w14:paraId="0ADAB57C" w14:textId="77777777">
        <w:trPr>
          <w:trHeight w:val="317"/>
        </w:trPr>
        <w:tc>
          <w:tcPr>
            <w:tcW w:w="1699" w:type="dxa"/>
            <w:tcBorders>
              <w:top w:val="single" w:sz="4" w:space="0" w:color="auto"/>
              <w:bottom w:val="single" w:sz="4" w:space="0" w:color="auto"/>
              <w:right w:val="single" w:sz="4" w:space="0" w:color="auto"/>
            </w:tcBorders>
          </w:tcPr>
          <w:p w14:paraId="4F6BD50E" w14:textId="77777777" w:rsidR="000760AD" w:rsidRDefault="000760AD">
            <w:pPr>
              <w:widowControl/>
              <w:rPr>
                <w:rFonts w:ascii="Calibri" w:hAnsi="Calibri" w:cs="Calibri"/>
              </w:rPr>
            </w:pPr>
            <w:r>
              <w:rPr>
                <w:rFonts w:ascii="Calibri" w:hAnsi="Calibri" w:cs="Calibri"/>
                <w:sz w:val="22"/>
                <w:szCs w:val="22"/>
              </w:rPr>
              <w:t>Portability</w:t>
            </w:r>
          </w:p>
        </w:tc>
        <w:tc>
          <w:tcPr>
            <w:tcW w:w="1956" w:type="dxa"/>
            <w:tcBorders>
              <w:top w:val="single" w:sz="4" w:space="0" w:color="auto"/>
              <w:left w:val="single" w:sz="4" w:space="0" w:color="auto"/>
              <w:bottom w:val="single" w:sz="4" w:space="0" w:color="auto"/>
              <w:right w:val="single" w:sz="4" w:space="0" w:color="auto"/>
            </w:tcBorders>
          </w:tcPr>
          <w:p w14:paraId="76D96648" w14:textId="77777777" w:rsidR="000760AD" w:rsidRDefault="000760AD">
            <w:pPr>
              <w:widowControl/>
              <w:rPr>
                <w:rFonts w:ascii="Calibri" w:hAnsi="Calibri" w:cs="Calibri"/>
              </w:rPr>
            </w:pPr>
            <w:r>
              <w:rPr>
                <w:rFonts w:ascii="Calibri" w:hAnsi="Calibri" w:cs="Calibri"/>
                <w:sz w:val="22"/>
                <w:szCs w:val="22"/>
              </w:rPr>
              <w:t>Yes</w:t>
            </w:r>
          </w:p>
        </w:tc>
        <w:tc>
          <w:tcPr>
            <w:tcW w:w="1908" w:type="dxa"/>
            <w:tcBorders>
              <w:top w:val="single" w:sz="4" w:space="0" w:color="auto"/>
              <w:left w:val="single" w:sz="4" w:space="0" w:color="auto"/>
              <w:bottom w:val="single" w:sz="4" w:space="0" w:color="auto"/>
              <w:right w:val="single" w:sz="4" w:space="0" w:color="auto"/>
            </w:tcBorders>
          </w:tcPr>
          <w:p w14:paraId="0D35BD17" w14:textId="77777777" w:rsidR="000760AD" w:rsidRDefault="000760AD">
            <w:pPr>
              <w:widowControl/>
              <w:rPr>
                <w:rFonts w:ascii="Calibri" w:hAnsi="Calibri" w:cs="Calibri"/>
              </w:rPr>
            </w:pPr>
            <w:r>
              <w:rPr>
                <w:rFonts w:ascii="Calibri" w:hAnsi="Calibri" w:cs="Calibri"/>
                <w:sz w:val="22"/>
                <w:szCs w:val="22"/>
              </w:rPr>
              <w:t>Yes</w:t>
            </w:r>
          </w:p>
        </w:tc>
        <w:tc>
          <w:tcPr>
            <w:tcW w:w="1800" w:type="dxa"/>
            <w:tcBorders>
              <w:top w:val="single" w:sz="4" w:space="0" w:color="auto"/>
              <w:left w:val="single" w:sz="4" w:space="0" w:color="auto"/>
              <w:bottom w:val="single" w:sz="4" w:space="0" w:color="auto"/>
              <w:right w:val="single" w:sz="4" w:space="0" w:color="auto"/>
            </w:tcBorders>
          </w:tcPr>
          <w:p w14:paraId="61A3C23E" w14:textId="77777777" w:rsidR="000760AD" w:rsidRDefault="000760AD">
            <w:pPr>
              <w:widowControl/>
              <w:rPr>
                <w:rFonts w:ascii="Calibri" w:hAnsi="Calibri" w:cs="Calibri"/>
              </w:rPr>
            </w:pPr>
            <w:r>
              <w:rPr>
                <w:rFonts w:ascii="Calibri" w:hAnsi="Calibri" w:cs="Calibri"/>
                <w:sz w:val="22"/>
                <w:szCs w:val="22"/>
              </w:rPr>
              <w:t>Yes</w:t>
            </w:r>
          </w:p>
        </w:tc>
        <w:tc>
          <w:tcPr>
            <w:tcW w:w="1786" w:type="dxa"/>
            <w:tcBorders>
              <w:top w:val="single" w:sz="4" w:space="0" w:color="auto"/>
              <w:left w:val="single" w:sz="4" w:space="0" w:color="auto"/>
              <w:bottom w:val="single" w:sz="4" w:space="0" w:color="auto"/>
            </w:tcBorders>
          </w:tcPr>
          <w:p w14:paraId="625FA8C7" w14:textId="77777777" w:rsidR="000760AD" w:rsidRDefault="000760AD">
            <w:pPr>
              <w:widowControl/>
              <w:rPr>
                <w:rFonts w:ascii="Calibri" w:hAnsi="Calibri" w:cs="Calibri"/>
              </w:rPr>
            </w:pPr>
            <w:r>
              <w:rPr>
                <w:rFonts w:ascii="Calibri" w:hAnsi="Calibri" w:cs="Calibri"/>
                <w:sz w:val="22"/>
                <w:szCs w:val="22"/>
              </w:rPr>
              <w:t>Yes</w:t>
            </w:r>
          </w:p>
        </w:tc>
      </w:tr>
    </w:tbl>
    <w:p w14:paraId="03710BB3" w14:textId="77777777" w:rsidR="000760AD" w:rsidRDefault="000760AD">
      <w:pPr>
        <w:spacing w:after="160" w:line="259" w:lineRule="atLeast"/>
        <w:rPr>
          <w:rFonts w:ascii="Calibri" w:hAnsi="Calibri" w:cs="Calibri"/>
          <w:sz w:val="22"/>
          <w:szCs w:val="22"/>
        </w:rPr>
      </w:pPr>
    </w:p>
    <w:p w14:paraId="22DA879A" w14:textId="77777777" w:rsidR="000760AD" w:rsidRDefault="000760AD">
      <w:pPr>
        <w:spacing w:after="160" w:line="259" w:lineRule="atLeast"/>
        <w:rPr>
          <w:rFonts w:ascii="Calibri" w:hAnsi="Calibri" w:cs="Calibri"/>
          <w:sz w:val="22"/>
          <w:szCs w:val="22"/>
        </w:rPr>
      </w:pPr>
      <w:r>
        <w:rPr>
          <w:rFonts w:ascii="Calibri" w:hAnsi="Calibri" w:cs="Calibri"/>
          <w:sz w:val="22"/>
          <w:szCs w:val="22"/>
        </w:rPr>
        <w:lastRenderedPageBreak/>
        <w:t>Datasheets for the above dataloggers can be found in the appendix section</w:t>
      </w:r>
      <w:r w:rsidR="00B63757">
        <w:rPr>
          <w:rFonts w:ascii="Calibri" w:hAnsi="Calibri" w:cs="Calibri"/>
          <w:sz w:val="22"/>
          <w:szCs w:val="22"/>
        </w:rPr>
        <w:t>.</w:t>
      </w:r>
    </w:p>
    <w:p w14:paraId="3490F3EA"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t xml:space="preserve">Task 2 </w:t>
      </w:r>
    </w:p>
    <w:p w14:paraId="37EA3119" w14:textId="77777777" w:rsidR="000760AD" w:rsidRDefault="000760AD">
      <w:pPr>
        <w:pStyle w:val="Heading2"/>
        <w:keepNext/>
        <w:keepLines/>
        <w:widowControl/>
        <w:spacing w:before="40" w:line="252" w:lineRule="auto"/>
        <w:rPr>
          <w:rFonts w:ascii="Calibri" w:hAnsi="Calibri" w:cs="Calibri"/>
          <w:color w:val="2F5496"/>
          <w:sz w:val="26"/>
          <w:szCs w:val="26"/>
        </w:rPr>
      </w:pPr>
      <w:r>
        <w:rPr>
          <w:rFonts w:ascii="Calibri Light" w:hAnsi="Calibri Light" w:cs="Calibri Light"/>
          <w:color w:val="2F5496"/>
          <w:sz w:val="26"/>
          <w:szCs w:val="26"/>
        </w:rPr>
        <w:t>Select an appropriate microcontroller and justify your selection.</w:t>
      </w:r>
    </w:p>
    <w:p w14:paraId="2E6A64CC" w14:textId="77777777" w:rsidR="000760AD" w:rsidRDefault="000760AD">
      <w:pPr>
        <w:spacing w:after="160" w:line="259" w:lineRule="atLeast"/>
        <w:rPr>
          <w:rFonts w:ascii="Calibri" w:hAnsi="Calibri" w:cs="Calibri"/>
          <w:sz w:val="22"/>
          <w:szCs w:val="22"/>
        </w:rPr>
      </w:pPr>
    </w:p>
    <w:p w14:paraId="42A9C259"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t>What is a micro-controller</w:t>
      </w:r>
    </w:p>
    <w:p w14:paraId="05919AD1" w14:textId="77777777" w:rsidR="000760AD" w:rsidRDefault="000760AD">
      <w:pPr>
        <w:spacing w:after="160" w:line="259" w:lineRule="atLeast"/>
        <w:rPr>
          <w:rFonts w:ascii="Calibri" w:hAnsi="Calibri" w:cs="Calibri"/>
          <w:sz w:val="22"/>
          <w:szCs w:val="22"/>
        </w:rPr>
      </w:pPr>
      <w:r>
        <w:rPr>
          <w:rFonts w:ascii="Calibri" w:hAnsi="Calibri" w:cs="Calibri"/>
          <w:sz w:val="22"/>
          <w:szCs w:val="22"/>
        </w:rPr>
        <w:t>Microcontroller (MCU)</w:t>
      </w:r>
    </w:p>
    <w:p w14:paraId="3DECE62B" w14:textId="77777777" w:rsidR="000760AD" w:rsidRDefault="000760AD">
      <w:pPr>
        <w:spacing w:after="160" w:line="259" w:lineRule="atLeast"/>
        <w:rPr>
          <w:rFonts w:ascii="Calibri" w:hAnsi="Calibri" w:cs="Calibri"/>
          <w:sz w:val="22"/>
          <w:szCs w:val="22"/>
        </w:rPr>
      </w:pPr>
      <w:r>
        <w:rPr>
          <w:rFonts w:ascii="Calibri" w:hAnsi="Calibri" w:cs="Calibri"/>
          <w:sz w:val="22"/>
          <w:szCs w:val="22"/>
        </w:rPr>
        <w:t>A microcontroller is a compact integrated circuit designed to control a specific operation in a system. A typical microcontroller includes a processor, memory and inputs/outputs all on a single integrated circuit.</w:t>
      </w:r>
    </w:p>
    <w:p w14:paraId="4446D9D6"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You can find microcontrollers within vehicles, robots, medical devices, coffee machines and vending machines amongst other devices. They can be thought of as little micro computers designed to control small features of a </w:t>
      </w:r>
      <w:proofErr w:type="gramStart"/>
      <w:r>
        <w:rPr>
          <w:rFonts w:ascii="Calibri" w:hAnsi="Calibri" w:cs="Calibri"/>
          <w:sz w:val="22"/>
          <w:szCs w:val="22"/>
        </w:rPr>
        <w:t>more larger</w:t>
      </w:r>
      <w:proofErr w:type="gramEnd"/>
      <w:r>
        <w:rPr>
          <w:rFonts w:ascii="Calibri" w:hAnsi="Calibri" w:cs="Calibri"/>
          <w:sz w:val="22"/>
          <w:szCs w:val="22"/>
        </w:rPr>
        <w:t xml:space="preserve"> and complex component without the requirement for a full front end operating system.</w:t>
      </w:r>
    </w:p>
    <w:p w14:paraId="6D1FB4E4" w14:textId="77777777" w:rsidR="000760AD" w:rsidRDefault="000760AD">
      <w:pPr>
        <w:spacing w:after="160" w:line="259" w:lineRule="atLeast"/>
        <w:rPr>
          <w:rFonts w:ascii="Calibri" w:hAnsi="Calibri" w:cs="Calibri"/>
          <w:sz w:val="22"/>
          <w:szCs w:val="22"/>
        </w:rPr>
      </w:pPr>
      <w:r>
        <w:rPr>
          <w:rFonts w:ascii="Calibri" w:hAnsi="Calibri" w:cs="Calibri"/>
          <w:sz w:val="22"/>
          <w:szCs w:val="22"/>
        </w:rPr>
        <w:t>The Processor- the main brain this utilises and various instructions by performing basic arithmetic, logic and I/O operations. It also performs data transfer between other devices.</w:t>
      </w:r>
    </w:p>
    <w:p w14:paraId="746B79F9" w14:textId="77777777" w:rsidR="000760AD" w:rsidRDefault="000760AD">
      <w:pPr>
        <w:spacing w:after="160" w:line="259" w:lineRule="atLeast"/>
        <w:rPr>
          <w:rFonts w:ascii="Calibri" w:hAnsi="Calibri" w:cs="Calibri"/>
          <w:sz w:val="22"/>
          <w:szCs w:val="22"/>
        </w:rPr>
      </w:pPr>
      <w:r>
        <w:rPr>
          <w:rFonts w:ascii="Calibri" w:hAnsi="Calibri" w:cs="Calibri"/>
          <w:sz w:val="22"/>
          <w:szCs w:val="22"/>
        </w:rPr>
        <w:t>Memory- a micro-controller uses two different types of memory:</w:t>
      </w:r>
    </w:p>
    <w:p w14:paraId="5A333C11" w14:textId="77777777" w:rsidR="000760AD" w:rsidRDefault="000760AD" w:rsidP="00C30384">
      <w:pPr>
        <w:numPr>
          <w:ilvl w:val="0"/>
          <w:numId w:val="2"/>
        </w:numPr>
        <w:spacing w:after="160" w:line="259" w:lineRule="atLeast"/>
        <w:ind w:left="720" w:hanging="360"/>
        <w:rPr>
          <w:rFonts w:ascii="Calibri" w:hAnsi="Calibri" w:cs="Calibri"/>
          <w:sz w:val="22"/>
          <w:szCs w:val="22"/>
        </w:rPr>
      </w:pPr>
      <w:r>
        <w:rPr>
          <w:rFonts w:ascii="Calibri" w:hAnsi="Calibri" w:cs="Calibri"/>
          <w:sz w:val="22"/>
          <w:szCs w:val="22"/>
        </w:rPr>
        <w:t>Program memory, this stores long term information that the CPU can use. Program memory is non-volatile, this means it holds information over time without needing a power source.</w:t>
      </w:r>
    </w:p>
    <w:p w14:paraId="7A9446B1" w14:textId="77777777" w:rsidR="000760AD" w:rsidRDefault="000760AD" w:rsidP="00C30384">
      <w:pPr>
        <w:numPr>
          <w:ilvl w:val="0"/>
          <w:numId w:val="2"/>
        </w:numPr>
        <w:spacing w:after="160" w:line="259" w:lineRule="atLeast"/>
        <w:ind w:left="720" w:hanging="360"/>
        <w:rPr>
          <w:rFonts w:ascii="Calibri" w:hAnsi="Calibri" w:cs="Calibri"/>
          <w:sz w:val="22"/>
          <w:szCs w:val="22"/>
        </w:rPr>
      </w:pPr>
      <w:r>
        <w:rPr>
          <w:rFonts w:ascii="Calibri" w:hAnsi="Calibri" w:cs="Calibri"/>
          <w:sz w:val="22"/>
          <w:szCs w:val="22"/>
        </w:rPr>
        <w:t xml:space="preserve">Data </w:t>
      </w:r>
      <w:proofErr w:type="gramStart"/>
      <w:r>
        <w:rPr>
          <w:rFonts w:ascii="Calibri" w:hAnsi="Calibri" w:cs="Calibri"/>
          <w:sz w:val="22"/>
          <w:szCs w:val="22"/>
        </w:rPr>
        <w:t>memory,  this</w:t>
      </w:r>
      <w:proofErr w:type="gramEnd"/>
      <w:r>
        <w:rPr>
          <w:rFonts w:ascii="Calibri" w:hAnsi="Calibri" w:cs="Calibri"/>
          <w:sz w:val="22"/>
          <w:szCs w:val="22"/>
        </w:rPr>
        <w:t xml:space="preserve"> is used for temporary data storage while the instructions are being carried out. Data memory is volatile, this means the data it holds is temporary and is only maintained if connected to a power source.</w:t>
      </w:r>
    </w:p>
    <w:p w14:paraId="2568F16F" w14:textId="77777777" w:rsidR="000760AD" w:rsidRDefault="000760AD">
      <w:pPr>
        <w:spacing w:after="160" w:line="259" w:lineRule="atLeast"/>
        <w:rPr>
          <w:rFonts w:ascii="Calibri" w:hAnsi="Calibri" w:cs="Calibri"/>
          <w:sz w:val="22"/>
          <w:szCs w:val="22"/>
        </w:rPr>
      </w:pPr>
    </w:p>
    <w:p w14:paraId="4602EFFD"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t>Types of micro-controllers</w:t>
      </w:r>
    </w:p>
    <w:p w14:paraId="79BD8D61" w14:textId="77777777" w:rsidR="000760AD" w:rsidRDefault="000760AD">
      <w:pPr>
        <w:widowControl/>
        <w:spacing w:after="160" w:line="252" w:lineRule="auto"/>
        <w:rPr>
          <w:rFonts w:ascii="Calibri" w:hAnsi="Calibri" w:cs="Calibri"/>
          <w:sz w:val="22"/>
          <w:szCs w:val="22"/>
        </w:rPr>
      </w:pPr>
    </w:p>
    <w:p w14:paraId="77E5C596" w14:textId="77777777" w:rsidR="000A52A8" w:rsidRDefault="00353750">
      <w:pPr>
        <w:widowControl/>
        <w:spacing w:after="160" w:line="252" w:lineRule="auto"/>
        <w:rPr>
          <w:rFonts w:ascii="Calibri" w:hAnsi="Calibri" w:cs="Calibri"/>
          <w:b/>
          <w:bCs/>
          <w:sz w:val="22"/>
          <w:szCs w:val="22"/>
        </w:rPr>
      </w:pPr>
      <w:r>
        <w:rPr>
          <w:noProof/>
        </w:rPr>
        <w:drawing>
          <wp:anchor distT="0" distB="0" distL="114300" distR="114300" simplePos="0" relativeHeight="251642880" behindDoc="0" locked="0" layoutInCell="1" allowOverlap="1" wp14:anchorId="7BF133E0" wp14:editId="6F602191">
            <wp:simplePos x="0" y="0"/>
            <wp:positionH relativeFrom="column">
              <wp:posOffset>0</wp:posOffset>
            </wp:positionH>
            <wp:positionV relativeFrom="paragraph">
              <wp:posOffset>124460</wp:posOffset>
            </wp:positionV>
            <wp:extent cx="3035300" cy="1422400"/>
            <wp:effectExtent l="0" t="0" r="0" b="0"/>
            <wp:wrapSquare wrapText="bothSides"/>
            <wp:docPr id="96" name="Picture 1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35300" cy="1422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D9F55E" w14:textId="77777777" w:rsidR="00662B73" w:rsidRDefault="00662B73">
      <w:pPr>
        <w:widowControl/>
        <w:spacing w:after="160" w:line="252" w:lineRule="auto"/>
        <w:rPr>
          <w:rFonts w:asciiTheme="minorHAnsi" w:hAnsiTheme="minorHAnsi" w:cs="Calibri"/>
          <w:sz w:val="22"/>
          <w:szCs w:val="22"/>
          <w:shd w:val="clear" w:color="auto" w:fill="FFFFFF"/>
        </w:rPr>
      </w:pPr>
      <w:r w:rsidRPr="00662B73">
        <w:rPr>
          <w:rFonts w:ascii="Calibri" w:hAnsi="Calibri" w:cs="Calibri"/>
          <w:b/>
          <w:bCs/>
          <w:sz w:val="22"/>
          <w:szCs w:val="22"/>
        </w:rPr>
        <w:t>The 8051</w:t>
      </w:r>
      <w:r w:rsidRPr="00662B73">
        <w:rPr>
          <w:rFonts w:ascii="Calibri" w:hAnsi="Calibri" w:cs="Calibri"/>
          <w:sz w:val="22"/>
          <w:szCs w:val="22"/>
        </w:rPr>
        <w:t xml:space="preserve"> </w:t>
      </w:r>
      <w:r w:rsidRPr="000A52A8">
        <w:rPr>
          <w:rFonts w:ascii="Calibri" w:hAnsi="Calibri" w:cs="Calibri"/>
          <w:b/>
          <w:bCs/>
          <w:sz w:val="22"/>
          <w:szCs w:val="22"/>
        </w:rPr>
        <w:t>Microcontrolle</w:t>
      </w:r>
      <w:r w:rsidRPr="00662B73">
        <w:rPr>
          <w:rFonts w:ascii="Calibri" w:hAnsi="Calibri" w:cs="Calibri"/>
          <w:sz w:val="22"/>
          <w:szCs w:val="22"/>
        </w:rPr>
        <w:t xml:space="preserve">r was first developed by intel in 1981. </w:t>
      </w:r>
      <w:r w:rsidRPr="00662B73">
        <w:rPr>
          <w:rFonts w:asciiTheme="minorHAnsi" w:hAnsiTheme="minorHAnsi" w:cs="Calibri"/>
          <w:sz w:val="22"/>
          <w:szCs w:val="22"/>
          <w:shd w:val="clear" w:color="auto" w:fill="FFFFFF"/>
        </w:rPr>
        <w:t xml:space="preserve">This microcontroller was </w:t>
      </w:r>
      <w:r>
        <w:rPr>
          <w:rFonts w:asciiTheme="minorHAnsi" w:hAnsiTheme="minorHAnsi" w:cs="Calibri"/>
          <w:sz w:val="22"/>
          <w:szCs w:val="22"/>
          <w:shd w:val="clear" w:color="auto" w:fill="FFFFFF"/>
        </w:rPr>
        <w:t>commonly</w:t>
      </w:r>
      <w:r w:rsidRPr="00662B73">
        <w:rPr>
          <w:rFonts w:asciiTheme="minorHAnsi" w:hAnsiTheme="minorHAnsi" w:cs="Calibri"/>
          <w:sz w:val="22"/>
          <w:szCs w:val="22"/>
          <w:shd w:val="clear" w:color="auto" w:fill="FFFFFF"/>
        </w:rPr>
        <w:t xml:space="preserve"> referred </w:t>
      </w:r>
      <w:r>
        <w:rPr>
          <w:rFonts w:asciiTheme="minorHAnsi" w:hAnsiTheme="minorHAnsi" w:cs="Calibri"/>
          <w:sz w:val="22"/>
          <w:szCs w:val="22"/>
          <w:shd w:val="clear" w:color="auto" w:fill="FFFFFF"/>
        </w:rPr>
        <w:t xml:space="preserve">to </w:t>
      </w:r>
      <w:r w:rsidRPr="00662B73">
        <w:rPr>
          <w:rFonts w:asciiTheme="minorHAnsi" w:hAnsiTheme="minorHAnsi" w:cs="Calibri"/>
          <w:sz w:val="22"/>
          <w:szCs w:val="22"/>
          <w:shd w:val="clear" w:color="auto" w:fill="FFFFFF"/>
        </w:rPr>
        <w:t>as “system on a chip” since it has 128 bytes of RAM, 4Kbytes of a ROM, 2 Timers, 1 Serial port, and 4 ports on a single chip. The CPU is an 8-bit processor.</w:t>
      </w:r>
    </w:p>
    <w:p w14:paraId="78A6E3F2" w14:textId="77777777" w:rsidR="00662B73" w:rsidRPr="000A52A8" w:rsidRDefault="00353750">
      <w:pPr>
        <w:widowControl/>
        <w:spacing w:after="160" w:line="252" w:lineRule="auto"/>
        <w:rPr>
          <w:rFonts w:asciiTheme="minorHAnsi" w:hAnsiTheme="minorHAnsi" w:cs="Calibri"/>
          <w:b/>
          <w:bCs/>
          <w:sz w:val="22"/>
          <w:szCs w:val="22"/>
        </w:rPr>
      </w:pPr>
      <w:r>
        <w:rPr>
          <w:noProof/>
        </w:rPr>
        <w:drawing>
          <wp:anchor distT="0" distB="0" distL="114300" distR="114300" simplePos="0" relativeHeight="251644928" behindDoc="0" locked="0" layoutInCell="1" allowOverlap="1" wp14:anchorId="55F4A7FE" wp14:editId="25DD9FE7">
            <wp:simplePos x="0" y="0"/>
            <wp:positionH relativeFrom="column">
              <wp:posOffset>984250</wp:posOffset>
            </wp:positionH>
            <wp:positionV relativeFrom="paragraph">
              <wp:posOffset>101600</wp:posOffset>
            </wp:positionV>
            <wp:extent cx="1714500" cy="901700"/>
            <wp:effectExtent l="0" t="0" r="0" b="0"/>
            <wp:wrapSquare wrapText="bothSides"/>
            <wp:docPr id="95"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14500" cy="901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2B73" w:rsidRPr="000A52A8">
        <w:rPr>
          <w:rFonts w:asciiTheme="minorHAnsi" w:hAnsiTheme="minorHAnsi" w:cs="Calibri"/>
          <w:b/>
          <w:bCs/>
          <w:sz w:val="22"/>
          <w:szCs w:val="22"/>
        </w:rPr>
        <w:t xml:space="preserve">The </w:t>
      </w:r>
      <w:hyperlink r:id="rId49" w:tgtFrame="_blank" w:history="1">
        <w:r w:rsidR="00662B73" w:rsidRPr="000A52A8">
          <w:rPr>
            <w:rStyle w:val="Hyperlink"/>
            <w:rFonts w:asciiTheme="minorHAnsi" w:hAnsiTheme="minorHAnsi" w:cs="Calibri"/>
            <w:b/>
            <w:bCs/>
            <w:color w:val="auto"/>
            <w:sz w:val="22"/>
            <w:szCs w:val="22"/>
            <w:u w:val="none"/>
            <w:bdr w:val="none" w:sz="0" w:space="0" w:color="auto" w:frame="1"/>
            <w:shd w:val="clear" w:color="auto" w:fill="FFFFFF"/>
          </w:rPr>
          <w:t>AVR microcontroller</w:t>
        </w:r>
      </w:hyperlink>
      <w:r w:rsidR="00662B73" w:rsidRPr="00662B73">
        <w:rPr>
          <w:rFonts w:asciiTheme="minorHAnsi" w:hAnsiTheme="minorHAnsi" w:cs="Calibri"/>
          <w:sz w:val="22"/>
          <w:szCs w:val="22"/>
          <w:shd w:val="clear" w:color="auto" w:fill="FFFFFF"/>
        </w:rPr>
        <w:t> was first developed in the 1996 by Atmel Corporation. AVR derives its name from its developers and stands for Alf-</w:t>
      </w:r>
      <w:proofErr w:type="spellStart"/>
      <w:r w:rsidR="00662B73" w:rsidRPr="00662B73">
        <w:rPr>
          <w:rFonts w:asciiTheme="minorHAnsi" w:hAnsiTheme="minorHAnsi" w:cs="Calibri"/>
          <w:sz w:val="22"/>
          <w:szCs w:val="22"/>
          <w:shd w:val="clear" w:color="auto" w:fill="FFFFFF"/>
        </w:rPr>
        <w:t>Egil</w:t>
      </w:r>
      <w:proofErr w:type="spellEnd"/>
      <w:r w:rsidR="00662B73" w:rsidRPr="00662B73">
        <w:rPr>
          <w:rFonts w:asciiTheme="minorHAnsi" w:hAnsiTheme="minorHAnsi" w:cs="Calibri"/>
          <w:sz w:val="22"/>
          <w:szCs w:val="22"/>
          <w:shd w:val="clear" w:color="auto" w:fill="FFFFFF"/>
        </w:rPr>
        <w:t xml:space="preserve"> </w:t>
      </w:r>
      <w:proofErr w:type="spellStart"/>
      <w:r w:rsidR="00662B73" w:rsidRPr="00662B73">
        <w:rPr>
          <w:rFonts w:asciiTheme="minorHAnsi" w:hAnsiTheme="minorHAnsi" w:cs="Calibri"/>
          <w:sz w:val="22"/>
          <w:szCs w:val="22"/>
          <w:shd w:val="clear" w:color="auto" w:fill="FFFFFF"/>
        </w:rPr>
        <w:t>Bogen</w:t>
      </w:r>
      <w:proofErr w:type="spellEnd"/>
      <w:r w:rsidR="00662B73" w:rsidRPr="00662B73">
        <w:rPr>
          <w:rFonts w:asciiTheme="minorHAnsi" w:hAnsiTheme="minorHAnsi" w:cs="Calibri"/>
          <w:sz w:val="22"/>
          <w:szCs w:val="22"/>
          <w:shd w:val="clear" w:color="auto" w:fill="FFFFFF"/>
        </w:rPr>
        <w:t xml:space="preserve"> Vegard </w:t>
      </w:r>
      <w:proofErr w:type="spellStart"/>
      <w:r w:rsidR="00662B73" w:rsidRPr="00662B73">
        <w:rPr>
          <w:rFonts w:asciiTheme="minorHAnsi" w:hAnsiTheme="minorHAnsi" w:cs="Calibri"/>
          <w:sz w:val="22"/>
          <w:szCs w:val="22"/>
          <w:shd w:val="clear" w:color="auto" w:fill="FFFFFF"/>
        </w:rPr>
        <w:t>Wollan</w:t>
      </w:r>
      <w:proofErr w:type="spellEnd"/>
      <w:r w:rsidR="00662B73" w:rsidRPr="00662B73">
        <w:rPr>
          <w:rFonts w:asciiTheme="minorHAnsi" w:hAnsiTheme="minorHAnsi" w:cs="Calibri"/>
          <w:sz w:val="22"/>
          <w:szCs w:val="22"/>
          <w:shd w:val="clear" w:color="auto" w:fill="FFFFFF"/>
        </w:rPr>
        <w:t xml:space="preserve"> RISC microcontroller, also known as Advanced Virtual RISC. The AT90S8515 was the initial microcontroller which was based on the AVR architecture</w:t>
      </w:r>
      <w:r w:rsidR="000A52A8">
        <w:rPr>
          <w:rFonts w:asciiTheme="minorHAnsi" w:hAnsiTheme="minorHAnsi" w:cs="Calibri"/>
          <w:sz w:val="22"/>
          <w:szCs w:val="22"/>
          <w:shd w:val="clear" w:color="auto" w:fill="FFFFFF"/>
        </w:rPr>
        <w:t>.</w:t>
      </w:r>
    </w:p>
    <w:p w14:paraId="3583C216" w14:textId="77777777" w:rsidR="000A52A8" w:rsidRPr="00662B73" w:rsidRDefault="000A52A8">
      <w:pPr>
        <w:widowControl/>
        <w:spacing w:after="160" w:line="252" w:lineRule="auto"/>
        <w:rPr>
          <w:rFonts w:asciiTheme="minorHAnsi" w:hAnsiTheme="minorHAnsi" w:cs="Calibri"/>
          <w:sz w:val="22"/>
          <w:szCs w:val="22"/>
        </w:rPr>
      </w:pPr>
    </w:p>
    <w:p w14:paraId="1AB9938C" w14:textId="77777777" w:rsidR="000A52A8" w:rsidRPr="002E3A19" w:rsidRDefault="00353750">
      <w:pPr>
        <w:widowControl/>
        <w:spacing w:after="160" w:line="252" w:lineRule="auto"/>
        <w:rPr>
          <w:rFonts w:asciiTheme="minorHAnsi" w:hAnsiTheme="minorHAnsi" w:cs="Calibri"/>
          <w:b/>
          <w:bCs/>
          <w:sz w:val="22"/>
          <w:szCs w:val="22"/>
          <w:shd w:val="clear" w:color="auto" w:fill="FFFFFF"/>
        </w:rPr>
      </w:pPr>
      <w:r>
        <w:rPr>
          <w:noProof/>
        </w:rPr>
        <w:lastRenderedPageBreak/>
        <w:drawing>
          <wp:anchor distT="0" distB="0" distL="114300" distR="114300" simplePos="0" relativeHeight="251645952" behindDoc="0" locked="0" layoutInCell="1" allowOverlap="1" wp14:anchorId="424C3896" wp14:editId="012399E7">
            <wp:simplePos x="0" y="0"/>
            <wp:positionH relativeFrom="column">
              <wp:posOffset>0</wp:posOffset>
            </wp:positionH>
            <wp:positionV relativeFrom="paragraph">
              <wp:posOffset>8890</wp:posOffset>
            </wp:positionV>
            <wp:extent cx="823595" cy="914400"/>
            <wp:effectExtent l="0" t="0" r="0" b="0"/>
            <wp:wrapSquare wrapText="bothSides"/>
            <wp:docPr id="94"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2359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3A19" w:rsidRPr="002E3A19">
        <w:rPr>
          <w:rFonts w:asciiTheme="minorHAnsi" w:hAnsiTheme="minorHAnsi" w:cs="Calibri"/>
          <w:b/>
          <w:bCs/>
          <w:sz w:val="22"/>
          <w:szCs w:val="22"/>
          <w:shd w:val="clear" w:color="auto" w:fill="FFFFFF"/>
        </w:rPr>
        <w:t xml:space="preserve">The PIC Microcontroller </w:t>
      </w:r>
    </w:p>
    <w:p w14:paraId="5C5E1542" w14:textId="77777777" w:rsidR="000760AD" w:rsidRDefault="000A52A8">
      <w:pPr>
        <w:widowControl/>
        <w:spacing w:after="160" w:line="252" w:lineRule="auto"/>
        <w:rPr>
          <w:rFonts w:asciiTheme="minorHAnsi" w:hAnsiTheme="minorHAnsi" w:cs="Calibri"/>
          <w:sz w:val="22"/>
          <w:szCs w:val="22"/>
          <w:shd w:val="clear" w:color="auto" w:fill="FFFFFF"/>
        </w:rPr>
      </w:pPr>
      <w:r w:rsidRPr="000A52A8">
        <w:rPr>
          <w:rFonts w:asciiTheme="minorHAnsi" w:hAnsiTheme="minorHAnsi" w:cs="Calibri"/>
          <w:sz w:val="22"/>
          <w:szCs w:val="22"/>
          <w:shd w:val="clear" w:color="auto" w:fill="FFFFFF"/>
        </w:rPr>
        <w:t>Peripheral Interface Controller (PIC) is microcontroller developed by Microchip, </w:t>
      </w:r>
      <w:hyperlink r:id="rId51" w:tgtFrame="_blank" w:history="1">
        <w:r w:rsidRPr="000A52A8">
          <w:rPr>
            <w:rStyle w:val="Hyperlink"/>
            <w:rFonts w:asciiTheme="minorHAnsi" w:hAnsiTheme="minorHAnsi" w:cs="Calibri"/>
            <w:color w:val="auto"/>
            <w:sz w:val="22"/>
            <w:szCs w:val="22"/>
            <w:u w:val="none"/>
            <w:bdr w:val="none" w:sz="0" w:space="0" w:color="auto" w:frame="1"/>
            <w:shd w:val="clear" w:color="auto" w:fill="FFFFFF"/>
          </w:rPr>
          <w:t>PIC microcontroller </w:t>
        </w:r>
      </w:hyperlink>
      <w:r w:rsidRPr="000A52A8">
        <w:rPr>
          <w:rFonts w:asciiTheme="minorHAnsi" w:hAnsiTheme="minorHAnsi" w:cs="Calibri"/>
          <w:sz w:val="22"/>
          <w:szCs w:val="22"/>
          <w:shd w:val="clear" w:color="auto" w:fill="FFFFFF"/>
        </w:rPr>
        <w:t xml:space="preserve">is fast and simple to use. The ease of programming and simple to interfacing with other peripherals, PIC </w:t>
      </w:r>
      <w:r w:rsidR="002E3A19">
        <w:rPr>
          <w:rFonts w:asciiTheme="minorHAnsi" w:hAnsiTheme="minorHAnsi" w:cs="Calibri"/>
          <w:sz w:val="22"/>
          <w:szCs w:val="22"/>
          <w:shd w:val="clear" w:color="auto" w:fill="FFFFFF"/>
        </w:rPr>
        <w:t xml:space="preserve">has </w:t>
      </w:r>
      <w:r w:rsidRPr="000A52A8">
        <w:rPr>
          <w:rFonts w:asciiTheme="minorHAnsi" w:hAnsiTheme="minorHAnsi" w:cs="Calibri"/>
          <w:sz w:val="22"/>
          <w:szCs w:val="22"/>
          <w:shd w:val="clear" w:color="auto" w:fill="FFFFFF"/>
        </w:rPr>
        <w:t>become a very successful microcontroller</w:t>
      </w:r>
      <w:r>
        <w:rPr>
          <w:rFonts w:ascii="Arial" w:hAnsi="Arial" w:cs="Arial"/>
          <w:color w:val="666666"/>
          <w:sz w:val="27"/>
          <w:szCs w:val="27"/>
          <w:shd w:val="clear" w:color="auto" w:fill="FFFFFF"/>
        </w:rPr>
        <w:t>.</w:t>
      </w:r>
      <w:r w:rsidR="002E3A19">
        <w:rPr>
          <w:rFonts w:ascii="Arial" w:hAnsi="Arial" w:cs="Arial"/>
          <w:color w:val="666666"/>
          <w:sz w:val="27"/>
          <w:szCs w:val="27"/>
          <w:shd w:val="clear" w:color="auto" w:fill="FFFFFF"/>
        </w:rPr>
        <w:t xml:space="preserve"> </w:t>
      </w:r>
      <w:r w:rsidR="002E3A19" w:rsidRPr="002E3A19">
        <w:rPr>
          <w:rFonts w:asciiTheme="minorHAnsi" w:hAnsiTheme="minorHAnsi" w:cs="Calibri"/>
          <w:color w:val="666666"/>
          <w:sz w:val="22"/>
          <w:szCs w:val="22"/>
          <w:shd w:val="clear" w:color="auto" w:fill="FFFFFF"/>
        </w:rPr>
        <w:t xml:space="preserve">This </w:t>
      </w:r>
      <w:r w:rsidR="002E3A19" w:rsidRPr="002E3A19">
        <w:rPr>
          <w:rFonts w:asciiTheme="minorHAnsi" w:hAnsiTheme="minorHAnsi" w:cs="Calibri"/>
          <w:sz w:val="22"/>
          <w:szCs w:val="22"/>
          <w:shd w:val="clear" w:color="auto" w:fill="FFFFFF"/>
        </w:rPr>
        <w:t>microcontroller is an integrated chip which is consists of RAM, ROM, CPU, </w:t>
      </w:r>
      <w:hyperlink r:id="rId52" w:tgtFrame="_blank" w:history="1">
        <w:r w:rsidR="002E3A19" w:rsidRPr="002E3A19">
          <w:rPr>
            <w:rStyle w:val="Hyperlink"/>
            <w:rFonts w:asciiTheme="minorHAnsi" w:hAnsiTheme="minorHAnsi" w:cs="Calibri"/>
            <w:color w:val="auto"/>
            <w:sz w:val="22"/>
            <w:szCs w:val="22"/>
            <w:u w:val="none"/>
            <w:bdr w:val="none" w:sz="0" w:space="0" w:color="auto" w:frame="1"/>
            <w:shd w:val="clear" w:color="auto" w:fill="FFFFFF"/>
          </w:rPr>
          <w:t>TIMER and COUNTERS</w:t>
        </w:r>
      </w:hyperlink>
      <w:r w:rsidR="002E3A19" w:rsidRPr="002E3A19">
        <w:rPr>
          <w:rFonts w:asciiTheme="minorHAnsi" w:hAnsiTheme="minorHAnsi" w:cs="Calibri"/>
          <w:sz w:val="22"/>
          <w:szCs w:val="22"/>
          <w:shd w:val="clear" w:color="auto" w:fill="FFFFFF"/>
        </w:rPr>
        <w:t>. The PIC consists of RAM, ROM, CPU, timer, counter, ADC (</w:t>
      </w:r>
      <w:hyperlink r:id="rId53" w:tgtFrame="_blank" w:history="1">
        <w:r w:rsidR="002E3A19" w:rsidRPr="002E3A19">
          <w:rPr>
            <w:rStyle w:val="Hyperlink"/>
            <w:rFonts w:asciiTheme="minorHAnsi" w:hAnsiTheme="minorHAnsi" w:cs="Calibri"/>
            <w:color w:val="auto"/>
            <w:sz w:val="22"/>
            <w:szCs w:val="22"/>
            <w:u w:val="none"/>
            <w:bdr w:val="none" w:sz="0" w:space="0" w:color="auto" w:frame="1"/>
            <w:shd w:val="clear" w:color="auto" w:fill="FFFFFF"/>
          </w:rPr>
          <w:t>analog</w:t>
        </w:r>
        <w:r w:rsidR="002E3A19">
          <w:rPr>
            <w:rStyle w:val="Hyperlink"/>
            <w:rFonts w:asciiTheme="minorHAnsi" w:hAnsiTheme="minorHAnsi" w:cs="Calibri"/>
            <w:color w:val="auto"/>
            <w:sz w:val="22"/>
            <w:szCs w:val="22"/>
            <w:u w:val="none"/>
            <w:bdr w:val="none" w:sz="0" w:space="0" w:color="auto" w:frame="1"/>
            <w:shd w:val="clear" w:color="auto" w:fill="FFFFFF"/>
          </w:rPr>
          <w:t>ue</w:t>
        </w:r>
        <w:r w:rsidR="002E3A19" w:rsidRPr="002E3A19">
          <w:rPr>
            <w:rStyle w:val="Hyperlink"/>
            <w:rFonts w:asciiTheme="minorHAnsi" w:hAnsiTheme="minorHAnsi" w:cs="Calibri"/>
            <w:color w:val="auto"/>
            <w:sz w:val="22"/>
            <w:szCs w:val="22"/>
            <w:u w:val="none"/>
            <w:bdr w:val="none" w:sz="0" w:space="0" w:color="auto" w:frame="1"/>
            <w:shd w:val="clear" w:color="auto" w:fill="FFFFFF"/>
          </w:rPr>
          <w:t xml:space="preserve"> to digital converters</w:t>
        </w:r>
      </w:hyperlink>
      <w:r w:rsidR="002E3A19" w:rsidRPr="002E3A19">
        <w:rPr>
          <w:rFonts w:asciiTheme="minorHAnsi" w:hAnsiTheme="minorHAnsi" w:cs="Calibri"/>
          <w:sz w:val="22"/>
          <w:szCs w:val="22"/>
          <w:shd w:val="clear" w:color="auto" w:fill="FFFFFF"/>
        </w:rPr>
        <w:t>), DAC (digital to analog</w:t>
      </w:r>
      <w:r w:rsidR="002E3A19">
        <w:rPr>
          <w:rFonts w:asciiTheme="minorHAnsi" w:hAnsiTheme="minorHAnsi" w:cs="Calibri"/>
          <w:sz w:val="22"/>
          <w:szCs w:val="22"/>
          <w:shd w:val="clear" w:color="auto" w:fill="FFFFFF"/>
        </w:rPr>
        <w:t>ue</w:t>
      </w:r>
      <w:r w:rsidR="002E3A19" w:rsidRPr="002E3A19">
        <w:rPr>
          <w:rFonts w:asciiTheme="minorHAnsi" w:hAnsiTheme="minorHAnsi" w:cs="Calibri"/>
          <w:sz w:val="22"/>
          <w:szCs w:val="22"/>
          <w:shd w:val="clear" w:color="auto" w:fill="FFFFFF"/>
        </w:rPr>
        <w:t xml:space="preserve"> converter).</w:t>
      </w:r>
    </w:p>
    <w:p w14:paraId="2062760C" w14:textId="77777777" w:rsidR="002E3A19" w:rsidRDefault="002E3A19">
      <w:pPr>
        <w:widowControl/>
        <w:spacing w:after="160" w:line="252" w:lineRule="auto"/>
        <w:rPr>
          <w:rFonts w:asciiTheme="minorHAnsi" w:hAnsiTheme="minorHAnsi" w:cs="Calibri"/>
          <w:sz w:val="22"/>
          <w:szCs w:val="22"/>
          <w:shd w:val="clear" w:color="auto" w:fill="FFFFFF"/>
        </w:rPr>
      </w:pPr>
    </w:p>
    <w:p w14:paraId="7C576181" w14:textId="77777777" w:rsidR="002E3A19" w:rsidRDefault="00512231">
      <w:pPr>
        <w:widowControl/>
        <w:spacing w:after="160" w:line="252" w:lineRule="auto"/>
        <w:rPr>
          <w:rFonts w:ascii="Calibri" w:hAnsi="Calibri" w:cs="Calibri"/>
          <w:sz w:val="22"/>
          <w:szCs w:val="22"/>
        </w:rPr>
      </w:pPr>
      <w:r w:rsidRPr="00512231">
        <w:rPr>
          <w:rFonts w:ascii="Calibri" w:hAnsi="Calibri" w:cs="Calibri"/>
          <w:noProof/>
          <w:sz w:val="22"/>
          <w:szCs w:val="22"/>
        </w:rPr>
        <w:drawing>
          <wp:inline distT="0" distB="0" distL="0" distR="0" wp14:anchorId="4DD3EA5D" wp14:editId="55D2DB82">
            <wp:extent cx="5629275" cy="4762500"/>
            <wp:effectExtent l="0" t="0" r="0" b="0"/>
            <wp:docPr id="10"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29275" cy="4762500"/>
                    </a:xfrm>
                    <a:prstGeom prst="rect">
                      <a:avLst/>
                    </a:prstGeom>
                    <a:noFill/>
                    <a:ln>
                      <a:noFill/>
                    </a:ln>
                  </pic:spPr>
                </pic:pic>
              </a:graphicData>
            </a:graphic>
          </wp:inline>
        </w:drawing>
      </w:r>
    </w:p>
    <w:p w14:paraId="3F448614" w14:textId="77777777" w:rsidR="000A52A8" w:rsidRDefault="000A52A8">
      <w:pPr>
        <w:widowControl/>
        <w:spacing w:after="160" w:line="252" w:lineRule="auto"/>
        <w:rPr>
          <w:rFonts w:ascii="Calibri" w:hAnsi="Calibri" w:cs="Calibri"/>
          <w:sz w:val="22"/>
          <w:szCs w:val="22"/>
        </w:rPr>
      </w:pPr>
    </w:p>
    <w:p w14:paraId="42D87C9D" w14:textId="2C1E77C1" w:rsidR="000A52A8" w:rsidRDefault="002E3A19" w:rsidP="00B63757">
      <w:pPr>
        <w:widowControl/>
        <w:spacing w:after="160" w:line="252" w:lineRule="auto"/>
        <w:jc w:val="right"/>
        <w:rPr>
          <w:rFonts w:ascii="Calibri" w:hAnsi="Calibri" w:cs="Calibri"/>
          <w:sz w:val="22"/>
          <w:szCs w:val="22"/>
        </w:rPr>
      </w:pPr>
      <w:r>
        <w:rPr>
          <w:rFonts w:ascii="Calibri" w:hAnsi="Calibri" w:cs="Calibri"/>
          <w:sz w:val="22"/>
          <w:szCs w:val="22"/>
        </w:rPr>
        <w:fldChar w:fldCharType="begin"/>
      </w:r>
      <w:r>
        <w:rPr>
          <w:rFonts w:ascii="Calibri" w:hAnsi="Calibri" w:cs="Calibri"/>
          <w:sz w:val="22"/>
          <w:szCs w:val="22"/>
        </w:rPr>
        <w:instrText xml:space="preserve"> CITATION www \l 2057 </w:instrText>
      </w:r>
      <w:r>
        <w:rPr>
          <w:rFonts w:ascii="Calibri" w:hAnsi="Calibri" w:cs="Calibri"/>
          <w:sz w:val="22"/>
          <w:szCs w:val="22"/>
        </w:rPr>
        <w:fldChar w:fldCharType="separate"/>
      </w:r>
      <w:r w:rsidR="001750D7" w:rsidRPr="001750D7">
        <w:rPr>
          <w:rFonts w:ascii="Calibri" w:hAnsi="Calibri" w:cs="Calibri"/>
          <w:noProof/>
          <w:sz w:val="22"/>
          <w:szCs w:val="22"/>
        </w:rPr>
        <w:t>[1]</w:t>
      </w:r>
      <w:r>
        <w:rPr>
          <w:rFonts w:ascii="Calibri" w:hAnsi="Calibri" w:cs="Calibri"/>
          <w:sz w:val="22"/>
          <w:szCs w:val="22"/>
        </w:rPr>
        <w:fldChar w:fldCharType="end"/>
      </w:r>
    </w:p>
    <w:p w14:paraId="06317A97" w14:textId="77777777" w:rsidR="000A52A8" w:rsidRDefault="000A52A8">
      <w:pPr>
        <w:widowControl/>
        <w:spacing w:after="160" w:line="252" w:lineRule="auto"/>
        <w:rPr>
          <w:rFonts w:ascii="Calibri" w:hAnsi="Calibri" w:cs="Calibri"/>
          <w:sz w:val="22"/>
          <w:szCs w:val="22"/>
        </w:rPr>
      </w:pPr>
    </w:p>
    <w:p w14:paraId="3338A762" w14:textId="77777777" w:rsidR="000A52A8" w:rsidRDefault="000A52A8">
      <w:pPr>
        <w:widowControl/>
        <w:spacing w:after="160" w:line="252" w:lineRule="auto"/>
        <w:rPr>
          <w:rFonts w:ascii="Calibri" w:hAnsi="Calibri" w:cs="Calibri"/>
          <w:sz w:val="22"/>
          <w:szCs w:val="22"/>
        </w:rPr>
      </w:pPr>
    </w:p>
    <w:p w14:paraId="1F7A1ABE" w14:textId="77777777" w:rsidR="000A52A8" w:rsidRDefault="000A52A8">
      <w:pPr>
        <w:widowControl/>
        <w:spacing w:after="160" w:line="252" w:lineRule="auto"/>
        <w:rPr>
          <w:rFonts w:ascii="Calibri" w:hAnsi="Calibri" w:cs="Calibri"/>
          <w:sz w:val="22"/>
          <w:szCs w:val="22"/>
        </w:rPr>
      </w:pPr>
    </w:p>
    <w:p w14:paraId="2A60B115" w14:textId="77777777" w:rsidR="000760AD" w:rsidRDefault="000760AD">
      <w:pPr>
        <w:spacing w:after="160" w:line="259" w:lineRule="atLeast"/>
        <w:rPr>
          <w:rFonts w:ascii="Calibri" w:hAnsi="Calibri" w:cs="Calibri"/>
          <w:sz w:val="22"/>
          <w:szCs w:val="22"/>
        </w:rPr>
      </w:pPr>
    </w:p>
    <w:p w14:paraId="5A764619"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lastRenderedPageBreak/>
        <w:t xml:space="preserve">How does a micro-controller </w:t>
      </w:r>
      <w:proofErr w:type="gramStart"/>
      <w:r>
        <w:rPr>
          <w:rFonts w:ascii="Calibri Light" w:hAnsi="Calibri Light" w:cs="Calibri Light"/>
          <w:color w:val="1F3763"/>
        </w:rPr>
        <w:t>work</w:t>
      </w:r>
      <w:proofErr w:type="gramEnd"/>
    </w:p>
    <w:p w14:paraId="066C1443" w14:textId="77777777" w:rsidR="000760AD" w:rsidRDefault="000760AD">
      <w:pPr>
        <w:spacing w:after="160" w:line="259" w:lineRule="atLeast"/>
        <w:rPr>
          <w:rFonts w:ascii="Calibri" w:hAnsi="Calibri" w:cs="Calibri"/>
          <w:sz w:val="22"/>
          <w:szCs w:val="22"/>
        </w:rPr>
      </w:pPr>
    </w:p>
    <w:p w14:paraId="7B520662" w14:textId="77777777" w:rsidR="000760AD" w:rsidRDefault="000760AD">
      <w:pPr>
        <w:spacing w:after="160" w:line="259" w:lineRule="atLeast"/>
        <w:rPr>
          <w:rFonts w:ascii="Calibri" w:hAnsi="Calibri" w:cs="Calibri"/>
          <w:sz w:val="22"/>
          <w:szCs w:val="22"/>
        </w:rPr>
      </w:pPr>
      <w:r>
        <w:rPr>
          <w:rFonts w:ascii="Calibri" w:hAnsi="Calibri" w:cs="Calibri"/>
          <w:sz w:val="22"/>
          <w:szCs w:val="22"/>
        </w:rPr>
        <w:t>A micro-controller is installed inside a system to control functions of the device. It does this by interpreting data it received via its I/O using its central processor. It stores the data in its memory where the processor can access it quickly, it uses the instructions stored in the memory to decipher and utilise the incoming data and communicate and carry out the appropriate actions.</w:t>
      </w:r>
    </w:p>
    <w:p w14:paraId="14CBD8B6" w14:textId="77777777" w:rsidR="000760AD" w:rsidRDefault="000760AD">
      <w:pPr>
        <w:spacing w:after="160" w:line="259" w:lineRule="atLeast"/>
        <w:rPr>
          <w:rFonts w:ascii="Calibri" w:hAnsi="Calibri" w:cs="Calibri"/>
          <w:sz w:val="22"/>
          <w:szCs w:val="22"/>
        </w:rPr>
      </w:pPr>
    </w:p>
    <w:p w14:paraId="6B458260" w14:textId="77777777" w:rsidR="000760AD" w:rsidRDefault="000760AD">
      <w:pPr>
        <w:spacing w:after="160" w:line="259" w:lineRule="atLeast"/>
        <w:rPr>
          <w:rFonts w:ascii="Calibri" w:hAnsi="Calibri" w:cs="Calibri"/>
          <w:sz w:val="22"/>
          <w:szCs w:val="22"/>
        </w:rPr>
      </w:pPr>
      <w:r>
        <w:rPr>
          <w:rFonts w:ascii="Calibri" w:hAnsi="Calibri" w:cs="Calibri"/>
          <w:sz w:val="22"/>
          <w:szCs w:val="22"/>
        </w:rPr>
        <w:t>A vehicle may have many micro-controllers that control various systems for example traction control, fuel injection, regenerative braking, these can be utilised to communicate to the cars more complex computers while others might only communicate with other micro-controllers. They send and receive data using their I/O peripherals and process the data to perform the dedicated actions</w:t>
      </w:r>
    </w:p>
    <w:p w14:paraId="64A788EB" w14:textId="77777777" w:rsidR="000760AD" w:rsidRDefault="000760AD">
      <w:pPr>
        <w:spacing w:after="160" w:line="259" w:lineRule="atLeast"/>
        <w:rPr>
          <w:rFonts w:ascii="Calibri" w:hAnsi="Calibri" w:cs="Calibri"/>
          <w:sz w:val="22"/>
          <w:szCs w:val="22"/>
        </w:rPr>
      </w:pPr>
    </w:p>
    <w:p w14:paraId="0A3C9CE1" w14:textId="77777777" w:rsidR="000760AD" w:rsidRDefault="000760AD">
      <w:pPr>
        <w:spacing w:after="160" w:line="259" w:lineRule="atLeast"/>
        <w:rPr>
          <w:rFonts w:ascii="Calibri" w:hAnsi="Calibri" w:cs="Calibri"/>
          <w:sz w:val="22"/>
          <w:szCs w:val="22"/>
        </w:rPr>
      </w:pPr>
    </w:p>
    <w:p w14:paraId="525B20BB"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t>Micro-Controller selection parameters</w:t>
      </w:r>
    </w:p>
    <w:p w14:paraId="0D037A3B" w14:textId="77777777" w:rsidR="00B63757" w:rsidRDefault="000760AD" w:rsidP="00B63757">
      <w:pPr>
        <w:spacing w:after="160" w:line="259" w:lineRule="atLeast"/>
        <w:rPr>
          <w:rFonts w:ascii="Calibri" w:hAnsi="Calibri" w:cs="Calibri"/>
          <w:color w:val="0070C0"/>
          <w:sz w:val="22"/>
          <w:szCs w:val="22"/>
        </w:rPr>
      </w:pPr>
      <w:r>
        <w:rPr>
          <w:rFonts w:ascii="Calibri" w:hAnsi="Calibri" w:cs="Calibri"/>
          <w:sz w:val="22"/>
          <w:szCs w:val="22"/>
        </w:rPr>
        <w:t>Search tool</w:t>
      </w:r>
      <w:r w:rsidR="00B63757">
        <w:rPr>
          <w:rFonts w:ascii="Calibri" w:hAnsi="Calibri" w:cs="Calibri"/>
          <w:sz w:val="22"/>
          <w:szCs w:val="22"/>
        </w:rPr>
        <w:t xml:space="preserve"> parameters used within the </w:t>
      </w:r>
      <w:r w:rsidR="00B63757" w:rsidRPr="00FB796D">
        <w:rPr>
          <w:rFonts w:ascii="Calibri" w:hAnsi="Calibri" w:cs="Calibri"/>
          <w:sz w:val="22"/>
          <w:szCs w:val="22"/>
        </w:rPr>
        <w:t>website at Microchip.com</w:t>
      </w:r>
    </w:p>
    <w:p w14:paraId="5974EA2C" w14:textId="77777777" w:rsidR="000760AD" w:rsidRDefault="000760AD">
      <w:pPr>
        <w:spacing w:after="160" w:line="259" w:lineRule="atLeast"/>
        <w:rPr>
          <w:rFonts w:ascii="Calibri" w:hAnsi="Calibri" w:cs="Calibri"/>
          <w:sz w:val="22"/>
          <w:szCs w:val="22"/>
        </w:rPr>
      </w:pPr>
    </w:p>
    <w:p w14:paraId="7548716C" w14:textId="77777777" w:rsidR="000760AD" w:rsidRDefault="000760AD">
      <w:pPr>
        <w:spacing w:after="160" w:line="259" w:lineRule="atLeast"/>
        <w:rPr>
          <w:rFonts w:ascii="Calibri" w:hAnsi="Calibri" w:cs="Calibri"/>
          <w:sz w:val="22"/>
          <w:szCs w:val="22"/>
        </w:rPr>
      </w:pPr>
      <w:proofErr w:type="gramStart"/>
      <w:r>
        <w:rPr>
          <w:rFonts w:ascii="Calibri" w:hAnsi="Calibri" w:cs="Calibri"/>
          <w:sz w:val="22"/>
          <w:szCs w:val="22"/>
        </w:rPr>
        <w:t>8 bit</w:t>
      </w:r>
      <w:proofErr w:type="gramEnd"/>
      <w:r>
        <w:rPr>
          <w:rFonts w:ascii="Calibri" w:hAnsi="Calibri" w:cs="Calibri"/>
          <w:sz w:val="22"/>
          <w:szCs w:val="22"/>
        </w:rPr>
        <w:t xml:space="preserve"> pic MCU</w:t>
      </w:r>
    </w:p>
    <w:p w14:paraId="77343B76" w14:textId="77777777" w:rsidR="000760AD" w:rsidRDefault="000760AD">
      <w:pPr>
        <w:spacing w:after="160" w:line="259" w:lineRule="atLeast"/>
        <w:rPr>
          <w:rFonts w:ascii="Calibri" w:hAnsi="Calibri" w:cs="Calibri"/>
          <w:sz w:val="22"/>
          <w:szCs w:val="22"/>
        </w:rPr>
      </w:pPr>
      <w:r>
        <w:rPr>
          <w:rFonts w:ascii="Calibri" w:hAnsi="Calibri" w:cs="Calibri"/>
          <w:sz w:val="22"/>
          <w:szCs w:val="22"/>
        </w:rPr>
        <w:t>Program memory 32k max 16k min</w:t>
      </w:r>
    </w:p>
    <w:p w14:paraId="29DA0831" w14:textId="77777777" w:rsidR="000760AD" w:rsidRDefault="000760AD">
      <w:pPr>
        <w:spacing w:after="160" w:line="259" w:lineRule="atLeast"/>
        <w:rPr>
          <w:rFonts w:ascii="Calibri" w:hAnsi="Calibri" w:cs="Calibri"/>
          <w:sz w:val="22"/>
          <w:szCs w:val="22"/>
        </w:rPr>
      </w:pPr>
      <w:r>
        <w:rPr>
          <w:rFonts w:ascii="Calibri" w:hAnsi="Calibri" w:cs="Calibri"/>
          <w:sz w:val="22"/>
          <w:szCs w:val="22"/>
        </w:rPr>
        <w:t>RAM 2 max 0.4min</w:t>
      </w:r>
    </w:p>
    <w:p w14:paraId="2C79100D" w14:textId="77777777" w:rsidR="000760AD" w:rsidRDefault="000760AD">
      <w:pPr>
        <w:spacing w:after="160" w:line="259" w:lineRule="atLeast"/>
        <w:rPr>
          <w:rFonts w:ascii="Calibri" w:hAnsi="Calibri" w:cs="Calibri"/>
          <w:sz w:val="22"/>
          <w:szCs w:val="22"/>
        </w:rPr>
      </w:pPr>
      <w:r>
        <w:rPr>
          <w:rFonts w:ascii="Calibri" w:hAnsi="Calibri" w:cs="Calibri"/>
          <w:sz w:val="22"/>
          <w:szCs w:val="22"/>
        </w:rPr>
        <w:t>I/O pins 40 max 16min</w:t>
      </w:r>
    </w:p>
    <w:p w14:paraId="3B698ACE" w14:textId="77777777" w:rsidR="000760AD" w:rsidRDefault="000760AD">
      <w:pPr>
        <w:spacing w:after="160" w:line="259" w:lineRule="atLeast"/>
        <w:rPr>
          <w:rFonts w:ascii="Calibri" w:hAnsi="Calibri" w:cs="Calibri"/>
          <w:sz w:val="22"/>
          <w:szCs w:val="22"/>
        </w:rPr>
      </w:pPr>
      <w:r>
        <w:rPr>
          <w:rFonts w:ascii="Calibri" w:hAnsi="Calibri" w:cs="Calibri"/>
          <w:sz w:val="22"/>
          <w:szCs w:val="22"/>
        </w:rPr>
        <w:t>BOR brown out reset- YES</w:t>
      </w:r>
    </w:p>
    <w:p w14:paraId="5AFED0A2" w14:textId="77777777" w:rsidR="000760AD" w:rsidRDefault="000760AD">
      <w:pPr>
        <w:spacing w:after="160" w:line="259" w:lineRule="atLeast"/>
        <w:rPr>
          <w:rFonts w:ascii="Calibri" w:hAnsi="Calibri" w:cs="Calibri"/>
          <w:sz w:val="22"/>
          <w:szCs w:val="22"/>
        </w:rPr>
      </w:pPr>
      <w:r>
        <w:rPr>
          <w:rFonts w:ascii="Calibri" w:hAnsi="Calibri" w:cs="Calibri"/>
          <w:sz w:val="22"/>
          <w:szCs w:val="22"/>
        </w:rPr>
        <w:t>Internal Oscillation 32mHz – 64mHZ</w:t>
      </w:r>
    </w:p>
    <w:p w14:paraId="7C96C1D9" w14:textId="77777777" w:rsidR="000760AD" w:rsidRDefault="000760AD">
      <w:pPr>
        <w:spacing w:after="160" w:line="259" w:lineRule="atLeast"/>
        <w:rPr>
          <w:rFonts w:ascii="Calibri" w:hAnsi="Calibri" w:cs="Calibri"/>
          <w:sz w:val="22"/>
          <w:szCs w:val="22"/>
        </w:rPr>
      </w:pPr>
      <w:r>
        <w:rPr>
          <w:rFonts w:ascii="Calibri" w:hAnsi="Calibri" w:cs="Calibri"/>
          <w:sz w:val="22"/>
          <w:szCs w:val="22"/>
        </w:rPr>
        <w:t>Watchdog timer- YES</w:t>
      </w:r>
    </w:p>
    <w:p w14:paraId="3E978A5B" w14:textId="77777777" w:rsidR="000760AD" w:rsidRDefault="000760AD">
      <w:pPr>
        <w:spacing w:after="160" w:line="259" w:lineRule="atLeast"/>
        <w:rPr>
          <w:rFonts w:ascii="Calibri" w:hAnsi="Calibri" w:cs="Calibri"/>
          <w:sz w:val="22"/>
          <w:szCs w:val="22"/>
        </w:rPr>
      </w:pPr>
      <w:r>
        <w:rPr>
          <w:rFonts w:ascii="Calibri" w:hAnsi="Calibri" w:cs="Calibri"/>
          <w:sz w:val="22"/>
          <w:szCs w:val="22"/>
        </w:rPr>
        <w:t>Power on reset -YES</w:t>
      </w:r>
    </w:p>
    <w:p w14:paraId="56A3ADE2" w14:textId="77777777" w:rsidR="000760AD" w:rsidRDefault="000760AD">
      <w:pPr>
        <w:spacing w:after="160" w:line="259" w:lineRule="atLeast"/>
        <w:rPr>
          <w:rFonts w:ascii="Calibri" w:hAnsi="Calibri" w:cs="Calibri"/>
          <w:sz w:val="22"/>
          <w:szCs w:val="22"/>
        </w:rPr>
      </w:pPr>
      <w:r>
        <w:rPr>
          <w:rFonts w:ascii="Calibri" w:hAnsi="Calibri" w:cs="Calibri"/>
          <w:sz w:val="22"/>
          <w:szCs w:val="22"/>
        </w:rPr>
        <w:t>PLL Phase lock loop – YES</w:t>
      </w:r>
    </w:p>
    <w:p w14:paraId="6052955C" w14:textId="77777777" w:rsidR="000760AD" w:rsidRDefault="000760AD">
      <w:pPr>
        <w:spacing w:after="160" w:line="259" w:lineRule="atLeast"/>
        <w:rPr>
          <w:rFonts w:ascii="Calibri" w:hAnsi="Calibri" w:cs="Calibri"/>
          <w:sz w:val="22"/>
          <w:szCs w:val="22"/>
        </w:rPr>
      </w:pPr>
      <w:r>
        <w:rPr>
          <w:rFonts w:ascii="Calibri" w:hAnsi="Calibri" w:cs="Calibri"/>
          <w:sz w:val="22"/>
          <w:szCs w:val="22"/>
        </w:rPr>
        <w:t>USB- YES</w:t>
      </w:r>
    </w:p>
    <w:p w14:paraId="5B38D797" w14:textId="77777777" w:rsidR="00FB796D" w:rsidRDefault="00FB796D">
      <w:pPr>
        <w:spacing w:after="160" w:line="259" w:lineRule="atLeast"/>
        <w:rPr>
          <w:rFonts w:ascii="Calibri" w:hAnsi="Calibri" w:cs="Calibri"/>
          <w:sz w:val="22"/>
          <w:szCs w:val="22"/>
        </w:rPr>
      </w:pPr>
      <w:r>
        <w:rPr>
          <w:rFonts w:ascii="Calibri" w:hAnsi="Calibri" w:cs="Calibri"/>
          <w:sz w:val="22"/>
          <w:szCs w:val="22"/>
        </w:rPr>
        <w:t xml:space="preserve">Suitable IC’s that were offered via the </w:t>
      </w:r>
      <w:proofErr w:type="gramStart"/>
      <w:r>
        <w:rPr>
          <w:rFonts w:ascii="Calibri" w:hAnsi="Calibri" w:cs="Calibri"/>
          <w:sz w:val="22"/>
          <w:szCs w:val="22"/>
        </w:rPr>
        <w:t>web based</w:t>
      </w:r>
      <w:proofErr w:type="gramEnd"/>
      <w:r>
        <w:rPr>
          <w:rFonts w:ascii="Calibri" w:hAnsi="Calibri" w:cs="Calibri"/>
          <w:sz w:val="22"/>
          <w:szCs w:val="22"/>
        </w:rPr>
        <w:t xml:space="preserve"> search.</w:t>
      </w:r>
    </w:p>
    <w:p w14:paraId="2EB3AEA6" w14:textId="77777777" w:rsidR="00EF5D39" w:rsidRPr="00FB796D" w:rsidRDefault="001750D7">
      <w:pPr>
        <w:spacing w:after="160" w:line="259" w:lineRule="atLeast"/>
        <w:rPr>
          <w:rFonts w:ascii="Calibri" w:hAnsi="Calibri" w:cs="Calibri"/>
          <w:sz w:val="22"/>
          <w:szCs w:val="22"/>
        </w:rPr>
      </w:pPr>
      <w:r>
        <w:rPr>
          <w:noProof/>
        </w:rPr>
        <w:pict w14:anchorId="153BFAD9">
          <v:rect id="_x0000_s1029" style="position:absolute;margin-left:0;margin-top:84.3pt;width:464.45pt;height:16.2pt;z-index:251678720" filled="f" strokecolor="red" strokeweight="2.25pt"/>
        </w:pict>
      </w:r>
      <w:r w:rsidR="00512231" w:rsidRPr="00512231">
        <w:rPr>
          <w:rFonts w:ascii="Calibri" w:hAnsi="Calibri" w:cs="Calibri"/>
          <w:noProof/>
          <w:sz w:val="22"/>
          <w:szCs w:val="22"/>
          <w:lang w:val="en"/>
        </w:rPr>
        <w:drawing>
          <wp:inline distT="0" distB="0" distL="0" distR="0" wp14:anchorId="39130A89" wp14:editId="2A87E9FC">
            <wp:extent cx="5924550" cy="1447800"/>
            <wp:effectExtent l="0" t="0" r="0" b="0"/>
            <wp:docPr id="11" name="Picture 1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24550" cy="1447800"/>
                    </a:xfrm>
                    <a:prstGeom prst="rect">
                      <a:avLst/>
                    </a:prstGeom>
                    <a:noFill/>
                    <a:ln>
                      <a:noFill/>
                    </a:ln>
                  </pic:spPr>
                </pic:pic>
              </a:graphicData>
            </a:graphic>
          </wp:inline>
        </w:drawing>
      </w:r>
    </w:p>
    <w:p w14:paraId="3E3FD445" w14:textId="77777777" w:rsidR="00EF5D39" w:rsidRDefault="00512231">
      <w:pPr>
        <w:spacing w:after="160" w:line="259" w:lineRule="atLeast"/>
        <w:rPr>
          <w:rFonts w:ascii="Calibri" w:hAnsi="Calibri" w:cs="Calibri"/>
          <w:sz w:val="22"/>
          <w:szCs w:val="22"/>
        </w:rPr>
      </w:pPr>
      <w:r w:rsidRPr="00512231">
        <w:rPr>
          <w:rFonts w:ascii="Calibri" w:hAnsi="Calibri" w:cs="Calibri"/>
          <w:noProof/>
          <w:sz w:val="22"/>
          <w:szCs w:val="22"/>
        </w:rPr>
        <w:lastRenderedPageBreak/>
        <w:drawing>
          <wp:inline distT="0" distB="0" distL="0" distR="0" wp14:anchorId="3B283593" wp14:editId="109C17C1">
            <wp:extent cx="2247900" cy="1752600"/>
            <wp:effectExtent l="0" t="0" r="0" b="0"/>
            <wp:docPr id="12"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247900" cy="1752600"/>
                    </a:xfrm>
                    <a:prstGeom prst="rect">
                      <a:avLst/>
                    </a:prstGeom>
                    <a:noFill/>
                    <a:ln>
                      <a:noFill/>
                    </a:ln>
                  </pic:spPr>
                </pic:pic>
              </a:graphicData>
            </a:graphic>
          </wp:inline>
        </w:drawing>
      </w:r>
      <w:r w:rsidR="00EF5D39">
        <w:rPr>
          <w:rFonts w:ascii="Calibri" w:hAnsi="Calibri" w:cs="Calibri"/>
          <w:sz w:val="22"/>
          <w:szCs w:val="22"/>
        </w:rPr>
        <w:t xml:space="preserve">              </w:t>
      </w:r>
      <w:r w:rsidRPr="00512231">
        <w:rPr>
          <w:rFonts w:ascii="Calibri" w:hAnsi="Calibri" w:cs="Calibri"/>
          <w:noProof/>
          <w:sz w:val="22"/>
          <w:szCs w:val="22"/>
        </w:rPr>
        <w:drawing>
          <wp:inline distT="0" distB="0" distL="0" distR="0" wp14:anchorId="4F48084D" wp14:editId="19734CDD">
            <wp:extent cx="2143125" cy="1733550"/>
            <wp:effectExtent l="0" t="0" r="0" b="0"/>
            <wp:docPr id="13"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143125" cy="1733550"/>
                    </a:xfrm>
                    <a:prstGeom prst="rect">
                      <a:avLst/>
                    </a:prstGeom>
                    <a:noFill/>
                    <a:ln>
                      <a:noFill/>
                    </a:ln>
                  </pic:spPr>
                </pic:pic>
              </a:graphicData>
            </a:graphic>
          </wp:inline>
        </w:drawing>
      </w:r>
    </w:p>
    <w:p w14:paraId="31BF3D39" w14:textId="77777777" w:rsidR="00FB796D" w:rsidRPr="00FB796D" w:rsidRDefault="001750D7" w:rsidP="00FB796D">
      <w:pPr>
        <w:spacing w:after="160" w:line="259" w:lineRule="atLeast"/>
        <w:jc w:val="right"/>
        <w:rPr>
          <w:rFonts w:ascii="Calibri" w:hAnsi="Calibri" w:cs="Calibri"/>
          <w:sz w:val="22"/>
          <w:szCs w:val="22"/>
        </w:rPr>
      </w:pPr>
      <w:hyperlink r:id="rId58" w:history="1">
        <w:r w:rsidR="00FB796D" w:rsidRPr="00FB796D">
          <w:rPr>
            <w:rFonts w:ascii="Calibri" w:hAnsi="Calibri" w:cs="Calibri"/>
            <w:sz w:val="22"/>
            <w:szCs w:val="22"/>
          </w:rPr>
          <w:t>PIC18(L)F2X45K50 Data Sheet (microchip.com)</w:t>
        </w:r>
      </w:hyperlink>
    </w:p>
    <w:p w14:paraId="109C8B9A" w14:textId="77777777" w:rsidR="00EF5D39" w:rsidRDefault="00EF5D39">
      <w:pPr>
        <w:spacing w:after="160" w:line="259" w:lineRule="atLeast"/>
        <w:rPr>
          <w:rFonts w:ascii="Calibri" w:hAnsi="Calibri" w:cs="Calibri"/>
          <w:sz w:val="22"/>
          <w:szCs w:val="22"/>
        </w:rPr>
      </w:pPr>
    </w:p>
    <w:p w14:paraId="60A448E4" w14:textId="77777777" w:rsidR="00EF5D39" w:rsidRDefault="00EF5D39">
      <w:pPr>
        <w:spacing w:after="160" w:line="259" w:lineRule="atLeast"/>
        <w:rPr>
          <w:rFonts w:ascii="Calibri" w:hAnsi="Calibri" w:cs="Calibri"/>
          <w:sz w:val="22"/>
          <w:szCs w:val="22"/>
        </w:rPr>
      </w:pPr>
    </w:p>
    <w:p w14:paraId="198D4AA4"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t>Task 3</w:t>
      </w:r>
    </w:p>
    <w:p w14:paraId="5C753A10"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proofErr w:type="gramStart"/>
      <w:r>
        <w:rPr>
          <w:rFonts w:ascii="Calibri Light" w:hAnsi="Calibri Light" w:cs="Calibri Light"/>
          <w:color w:val="2F5496"/>
          <w:sz w:val="26"/>
          <w:szCs w:val="26"/>
        </w:rPr>
        <w:t>Determine:-</w:t>
      </w:r>
      <w:proofErr w:type="gramEnd"/>
      <w:r>
        <w:rPr>
          <w:rFonts w:ascii="Calibri Light" w:hAnsi="Calibri Light" w:cs="Calibri Light"/>
          <w:color w:val="2F5496"/>
          <w:sz w:val="26"/>
          <w:szCs w:val="26"/>
        </w:rPr>
        <w:t xml:space="preserve"> A suitable package (casing) for the system that is both portable and suitable for the environment. </w:t>
      </w:r>
    </w:p>
    <w:p w14:paraId="18415267" w14:textId="77777777" w:rsidR="000760AD" w:rsidRDefault="000760AD">
      <w:pPr>
        <w:widowControl/>
        <w:spacing w:after="160" w:line="252" w:lineRule="auto"/>
        <w:rPr>
          <w:rFonts w:ascii="Calibri" w:hAnsi="Calibri" w:cs="Calibri"/>
          <w:sz w:val="22"/>
          <w:szCs w:val="22"/>
        </w:rPr>
      </w:pPr>
    </w:p>
    <w:p w14:paraId="1D03040D" w14:textId="77777777" w:rsidR="00FB796D" w:rsidRDefault="000760AD">
      <w:pPr>
        <w:widowControl/>
        <w:spacing w:after="160" w:line="252" w:lineRule="auto"/>
        <w:rPr>
          <w:rFonts w:ascii="Calibri" w:hAnsi="Calibri" w:cs="Calibri"/>
          <w:sz w:val="22"/>
          <w:szCs w:val="22"/>
        </w:rPr>
      </w:pPr>
      <w:r>
        <w:rPr>
          <w:rFonts w:ascii="Calibri" w:hAnsi="Calibri" w:cs="Calibri"/>
          <w:sz w:val="22"/>
          <w:szCs w:val="22"/>
        </w:rPr>
        <w:t xml:space="preserve">The final decision on the actual case size was determined once the battery size and weight had been </w:t>
      </w:r>
      <w:r w:rsidR="00FB796D">
        <w:rPr>
          <w:rFonts w:ascii="Calibri" w:hAnsi="Calibri" w:cs="Calibri"/>
          <w:sz w:val="22"/>
          <w:szCs w:val="22"/>
        </w:rPr>
        <w:t>defined</w:t>
      </w:r>
      <w:r>
        <w:rPr>
          <w:rFonts w:ascii="Calibri" w:hAnsi="Calibri" w:cs="Calibri"/>
          <w:sz w:val="22"/>
          <w:szCs w:val="22"/>
        </w:rPr>
        <w:t xml:space="preserve">. It will be essential that the case is fit for purpose and is robust enough to with stand knocks and bumps from being in a moving vehicle. </w:t>
      </w:r>
      <w:r w:rsidR="00EF5D39">
        <w:rPr>
          <w:rFonts w:ascii="Calibri" w:hAnsi="Calibri" w:cs="Calibri"/>
          <w:sz w:val="22"/>
          <w:szCs w:val="22"/>
        </w:rPr>
        <w:t>A flight type robus</w:t>
      </w:r>
      <w:r w:rsidR="00FB796D">
        <w:rPr>
          <w:rFonts w:ascii="Calibri" w:hAnsi="Calibri" w:cs="Calibri"/>
          <w:sz w:val="22"/>
          <w:szCs w:val="22"/>
        </w:rPr>
        <w:t>t</w:t>
      </w:r>
      <w:r w:rsidR="00EF5D39">
        <w:rPr>
          <w:rFonts w:ascii="Calibri" w:hAnsi="Calibri" w:cs="Calibri"/>
          <w:sz w:val="22"/>
          <w:szCs w:val="22"/>
        </w:rPr>
        <w:t xml:space="preserve"> carry case would be</w:t>
      </w:r>
      <w:r w:rsidR="00FB796D">
        <w:rPr>
          <w:rFonts w:ascii="Calibri" w:hAnsi="Calibri" w:cs="Calibri"/>
          <w:sz w:val="22"/>
          <w:szCs w:val="22"/>
        </w:rPr>
        <w:t>st</w:t>
      </w:r>
      <w:r w:rsidR="00EF5D39">
        <w:rPr>
          <w:rFonts w:ascii="Calibri" w:hAnsi="Calibri" w:cs="Calibri"/>
          <w:sz w:val="22"/>
          <w:szCs w:val="22"/>
        </w:rPr>
        <w:t xml:space="preserve"> suit this application</w:t>
      </w:r>
      <w:r w:rsidR="00FB796D">
        <w:rPr>
          <w:rFonts w:ascii="Calibri" w:hAnsi="Calibri" w:cs="Calibri"/>
          <w:sz w:val="22"/>
          <w:szCs w:val="22"/>
        </w:rPr>
        <w:t>.</w:t>
      </w:r>
      <w:r w:rsidR="00EF5D39">
        <w:rPr>
          <w:rFonts w:ascii="Calibri" w:hAnsi="Calibri" w:cs="Calibri"/>
          <w:sz w:val="22"/>
          <w:szCs w:val="22"/>
        </w:rPr>
        <w:t xml:space="preserve"> </w:t>
      </w:r>
      <w:r w:rsidR="00FB796D">
        <w:rPr>
          <w:rFonts w:ascii="Calibri" w:hAnsi="Calibri" w:cs="Calibri"/>
          <w:sz w:val="22"/>
          <w:szCs w:val="22"/>
        </w:rPr>
        <w:t xml:space="preserve">From basic online research </w:t>
      </w:r>
      <w:r w:rsidR="00EF5D39">
        <w:rPr>
          <w:rFonts w:ascii="Calibri" w:hAnsi="Calibri" w:cs="Calibri"/>
          <w:sz w:val="22"/>
          <w:szCs w:val="22"/>
        </w:rPr>
        <w:t>PELI are</w:t>
      </w:r>
      <w:r w:rsidR="00FB796D">
        <w:rPr>
          <w:rFonts w:ascii="Calibri" w:hAnsi="Calibri" w:cs="Calibri"/>
          <w:sz w:val="22"/>
          <w:szCs w:val="22"/>
        </w:rPr>
        <w:t xml:space="preserve"> very well supported</w:t>
      </w:r>
      <w:r w:rsidR="00EF5D39">
        <w:rPr>
          <w:rFonts w:ascii="Calibri" w:hAnsi="Calibri" w:cs="Calibri"/>
          <w:sz w:val="22"/>
          <w:szCs w:val="22"/>
        </w:rPr>
        <w:t xml:space="preserve">. </w:t>
      </w:r>
      <w:r>
        <w:rPr>
          <w:rFonts w:ascii="Calibri" w:hAnsi="Calibri" w:cs="Calibri"/>
          <w:sz w:val="22"/>
          <w:szCs w:val="22"/>
        </w:rPr>
        <w:t>The IP rating will be</w:t>
      </w:r>
      <w:r w:rsidR="00EF5D39">
        <w:rPr>
          <w:rFonts w:ascii="Calibri" w:hAnsi="Calibri" w:cs="Calibri"/>
          <w:sz w:val="22"/>
          <w:szCs w:val="22"/>
        </w:rPr>
        <w:t xml:space="preserve"> IP65</w:t>
      </w:r>
      <w:r>
        <w:rPr>
          <w:rFonts w:ascii="Calibri" w:hAnsi="Calibri" w:cs="Calibri"/>
          <w:sz w:val="22"/>
          <w:szCs w:val="22"/>
        </w:rPr>
        <w:t xml:space="preserve"> although the following PELI cases are watertight due to an O-ring </w:t>
      </w:r>
      <w:proofErr w:type="spellStart"/>
      <w:proofErr w:type="gramStart"/>
      <w:r>
        <w:rPr>
          <w:rFonts w:ascii="Calibri" w:hAnsi="Calibri" w:cs="Calibri"/>
          <w:sz w:val="22"/>
          <w:szCs w:val="22"/>
        </w:rPr>
        <w:t>lid,</w:t>
      </w:r>
      <w:r w:rsidR="00FB796D">
        <w:rPr>
          <w:rFonts w:ascii="Calibri" w:hAnsi="Calibri" w:cs="Calibri"/>
          <w:sz w:val="22"/>
          <w:szCs w:val="22"/>
        </w:rPr>
        <w:t>It</w:t>
      </w:r>
      <w:proofErr w:type="spellEnd"/>
      <w:proofErr w:type="gramEnd"/>
      <w:r w:rsidR="00FB796D">
        <w:rPr>
          <w:rFonts w:ascii="Calibri" w:hAnsi="Calibri" w:cs="Calibri"/>
          <w:sz w:val="22"/>
          <w:szCs w:val="22"/>
        </w:rPr>
        <w:t xml:space="preserve"> is not a necessity as the case will sit inside the footwell of the test vehicle.</w:t>
      </w:r>
      <w:r>
        <w:rPr>
          <w:rFonts w:ascii="Calibri" w:hAnsi="Calibri" w:cs="Calibri"/>
          <w:sz w:val="22"/>
          <w:szCs w:val="22"/>
        </w:rPr>
        <w:t xml:space="preserve"> </w:t>
      </w:r>
      <w:r w:rsidR="00FB796D">
        <w:rPr>
          <w:rFonts w:ascii="Calibri" w:hAnsi="Calibri" w:cs="Calibri"/>
          <w:sz w:val="22"/>
          <w:szCs w:val="22"/>
        </w:rPr>
        <w:t>O</w:t>
      </w:r>
      <w:r>
        <w:rPr>
          <w:rFonts w:ascii="Calibri" w:hAnsi="Calibri" w:cs="Calibri"/>
          <w:sz w:val="22"/>
          <w:szCs w:val="22"/>
        </w:rPr>
        <w:t xml:space="preserve">ver moulded rubber handles and </w:t>
      </w:r>
      <w:proofErr w:type="gramStart"/>
      <w:r>
        <w:rPr>
          <w:rFonts w:ascii="Calibri" w:hAnsi="Calibri" w:cs="Calibri"/>
          <w:sz w:val="22"/>
          <w:szCs w:val="22"/>
        </w:rPr>
        <w:t>stainless steel</w:t>
      </w:r>
      <w:proofErr w:type="gramEnd"/>
      <w:r>
        <w:rPr>
          <w:rFonts w:ascii="Calibri" w:hAnsi="Calibri" w:cs="Calibri"/>
          <w:sz w:val="22"/>
          <w:szCs w:val="22"/>
        </w:rPr>
        <w:t xml:space="preserve"> hardware make these cases extremely reliable and easily portable.</w:t>
      </w:r>
    </w:p>
    <w:p w14:paraId="17BF16E8" w14:textId="77777777" w:rsidR="000760AD" w:rsidRDefault="000760AD">
      <w:pPr>
        <w:widowControl/>
        <w:spacing w:after="160" w:line="252" w:lineRule="auto"/>
        <w:rPr>
          <w:rFonts w:ascii="Calibri" w:hAnsi="Calibri" w:cs="Calibri"/>
          <w:sz w:val="22"/>
          <w:szCs w:val="22"/>
        </w:rPr>
      </w:pPr>
      <w:r>
        <w:rPr>
          <w:rFonts w:ascii="Calibri" w:hAnsi="Calibri" w:cs="Calibri"/>
          <w:sz w:val="22"/>
          <w:szCs w:val="22"/>
        </w:rPr>
        <w:t xml:space="preserve"> </w:t>
      </w:r>
    </w:p>
    <w:p w14:paraId="18DE6DE4" w14:textId="77777777" w:rsidR="00EF5D39" w:rsidRDefault="00EF5D39">
      <w:pPr>
        <w:widowControl/>
        <w:spacing w:after="160" w:line="252" w:lineRule="auto"/>
        <w:rPr>
          <w:rFonts w:ascii="Calibri" w:hAnsi="Calibri" w:cs="Calibri"/>
          <w:sz w:val="22"/>
          <w:szCs w:val="22"/>
        </w:rPr>
      </w:pPr>
    </w:p>
    <w:p w14:paraId="282A92BB" w14:textId="77777777" w:rsidR="000760AD" w:rsidRDefault="00512231" w:rsidP="00EF5D39">
      <w:pPr>
        <w:widowControl/>
        <w:spacing w:after="160" w:line="252" w:lineRule="auto"/>
        <w:jc w:val="center"/>
        <w:rPr>
          <w:rFonts w:ascii="Calibri" w:hAnsi="Calibri" w:cs="Calibri"/>
          <w:sz w:val="22"/>
          <w:szCs w:val="22"/>
        </w:rPr>
      </w:pPr>
      <w:r w:rsidRPr="00512231">
        <w:rPr>
          <w:rFonts w:ascii="Calibri" w:hAnsi="Calibri" w:cs="Calibri"/>
          <w:noProof/>
          <w:sz w:val="22"/>
          <w:szCs w:val="22"/>
          <w:lang w:val="en"/>
        </w:rPr>
        <w:drawing>
          <wp:inline distT="0" distB="0" distL="0" distR="0" wp14:anchorId="77587A6C" wp14:editId="185D6DA9">
            <wp:extent cx="2333625" cy="1457325"/>
            <wp:effectExtent l="0" t="0" r="0" b="0"/>
            <wp:docPr id="14" name="Picture 1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333625" cy="1457325"/>
                    </a:xfrm>
                    <a:prstGeom prst="rect">
                      <a:avLst/>
                    </a:prstGeom>
                    <a:noFill/>
                    <a:ln>
                      <a:noFill/>
                    </a:ln>
                  </pic:spPr>
                </pic:pic>
              </a:graphicData>
            </a:graphic>
          </wp:inline>
        </w:drawing>
      </w:r>
    </w:p>
    <w:p w14:paraId="044BCDAE" w14:textId="77777777" w:rsidR="000760AD" w:rsidRDefault="000760AD">
      <w:pPr>
        <w:widowControl/>
        <w:spacing w:after="160" w:line="252" w:lineRule="auto"/>
        <w:rPr>
          <w:rFonts w:ascii="Calibri" w:hAnsi="Calibri" w:cs="Calibri"/>
          <w:sz w:val="22"/>
          <w:szCs w:val="22"/>
        </w:rPr>
      </w:pPr>
      <w:r>
        <w:rPr>
          <w:rFonts w:ascii="Calibri" w:hAnsi="Calibri" w:cs="Calibri"/>
          <w:sz w:val="22"/>
          <w:szCs w:val="22"/>
        </w:rPr>
        <w:t>Example- 21.1 x 14.7 x 9.5cm</w:t>
      </w:r>
    </w:p>
    <w:p w14:paraId="6B1E3319" w14:textId="77777777" w:rsidR="000760AD" w:rsidRDefault="000760AD">
      <w:pPr>
        <w:widowControl/>
        <w:spacing w:after="160" w:line="252" w:lineRule="auto"/>
        <w:rPr>
          <w:rFonts w:ascii="Calibri" w:hAnsi="Calibri" w:cs="Calibri"/>
          <w:sz w:val="22"/>
          <w:szCs w:val="22"/>
        </w:rPr>
      </w:pPr>
      <w:r>
        <w:rPr>
          <w:rFonts w:ascii="Calibri" w:hAnsi="Calibri" w:cs="Calibri"/>
          <w:sz w:val="22"/>
          <w:szCs w:val="22"/>
        </w:rPr>
        <w:t>£63.00</w:t>
      </w:r>
    </w:p>
    <w:p w14:paraId="009B2A57" w14:textId="77777777" w:rsidR="000760AD" w:rsidRDefault="000760AD">
      <w:pPr>
        <w:widowControl/>
        <w:spacing w:after="160" w:line="252" w:lineRule="auto"/>
        <w:rPr>
          <w:rFonts w:ascii="Calibri" w:hAnsi="Calibri" w:cs="Calibri"/>
          <w:sz w:val="22"/>
          <w:szCs w:val="22"/>
        </w:rPr>
      </w:pPr>
    </w:p>
    <w:p w14:paraId="5BB40094" w14:textId="77777777" w:rsidR="000760AD" w:rsidRDefault="000760AD">
      <w:pPr>
        <w:widowControl/>
        <w:spacing w:after="160" w:line="252" w:lineRule="auto"/>
        <w:rPr>
          <w:rFonts w:ascii="Calibri" w:hAnsi="Calibri" w:cs="Calibri"/>
          <w:sz w:val="22"/>
          <w:szCs w:val="22"/>
        </w:rPr>
      </w:pPr>
    </w:p>
    <w:p w14:paraId="238717B8" w14:textId="77777777" w:rsidR="000760AD" w:rsidRDefault="000760AD">
      <w:pPr>
        <w:widowControl/>
        <w:spacing w:after="160" w:line="252" w:lineRule="auto"/>
        <w:rPr>
          <w:rFonts w:ascii="Calibri" w:hAnsi="Calibri" w:cs="Calibri"/>
          <w:sz w:val="22"/>
          <w:szCs w:val="22"/>
        </w:rPr>
      </w:pPr>
      <w:r>
        <w:rPr>
          <w:rFonts w:ascii="Calibri" w:hAnsi="Calibri" w:cs="Calibri"/>
          <w:sz w:val="22"/>
          <w:szCs w:val="22"/>
        </w:rPr>
        <w:lastRenderedPageBreak/>
        <w:t xml:space="preserve">All bulkhead </w:t>
      </w:r>
      <w:r w:rsidR="00A105EF">
        <w:rPr>
          <w:rFonts w:ascii="Calibri" w:hAnsi="Calibri" w:cs="Calibri"/>
          <w:sz w:val="22"/>
          <w:szCs w:val="22"/>
        </w:rPr>
        <w:t>sockets connecting the sensors to the vehicle</w:t>
      </w:r>
      <w:r>
        <w:rPr>
          <w:rFonts w:ascii="Calibri" w:hAnsi="Calibri" w:cs="Calibri"/>
          <w:sz w:val="22"/>
          <w:szCs w:val="22"/>
        </w:rPr>
        <w:t xml:space="preserve"> should be installed on a protected area of the outer case to best avoid </w:t>
      </w:r>
      <w:r w:rsidR="00EF5D39">
        <w:rPr>
          <w:rFonts w:ascii="Calibri" w:hAnsi="Calibri" w:cs="Calibri"/>
          <w:sz w:val="22"/>
          <w:szCs w:val="22"/>
        </w:rPr>
        <w:t xml:space="preserve">unwanted </w:t>
      </w:r>
      <w:r>
        <w:rPr>
          <w:rFonts w:ascii="Calibri" w:hAnsi="Calibri" w:cs="Calibri"/>
          <w:sz w:val="22"/>
          <w:szCs w:val="22"/>
        </w:rPr>
        <w:t>damage</w:t>
      </w:r>
      <w:r w:rsidR="00EF5D39">
        <w:rPr>
          <w:rFonts w:ascii="Calibri" w:hAnsi="Calibri" w:cs="Calibri"/>
          <w:sz w:val="22"/>
          <w:szCs w:val="22"/>
        </w:rPr>
        <w:t xml:space="preserve"> from the</w:t>
      </w:r>
      <w:r>
        <w:rPr>
          <w:rFonts w:ascii="Calibri" w:hAnsi="Calibri" w:cs="Calibri"/>
          <w:sz w:val="22"/>
          <w:szCs w:val="22"/>
        </w:rPr>
        <w:t xml:space="preserve"> effects </w:t>
      </w:r>
      <w:r w:rsidR="00A105EF">
        <w:rPr>
          <w:rFonts w:ascii="Calibri" w:hAnsi="Calibri" w:cs="Calibri"/>
          <w:sz w:val="22"/>
          <w:szCs w:val="22"/>
        </w:rPr>
        <w:t>of</w:t>
      </w:r>
      <w:r>
        <w:rPr>
          <w:rFonts w:ascii="Calibri" w:hAnsi="Calibri" w:cs="Calibri"/>
          <w:sz w:val="22"/>
          <w:szCs w:val="22"/>
        </w:rPr>
        <w:t xml:space="preserve"> </w:t>
      </w:r>
      <w:r w:rsidR="00EF5D39">
        <w:rPr>
          <w:rFonts w:ascii="Calibri" w:hAnsi="Calibri" w:cs="Calibri"/>
          <w:sz w:val="22"/>
          <w:szCs w:val="22"/>
        </w:rPr>
        <w:t xml:space="preserve">sudden </w:t>
      </w:r>
      <w:r>
        <w:rPr>
          <w:rFonts w:ascii="Calibri" w:hAnsi="Calibri" w:cs="Calibri"/>
          <w:sz w:val="22"/>
          <w:szCs w:val="22"/>
        </w:rPr>
        <w:t>knocks and bangs</w:t>
      </w:r>
      <w:r w:rsidR="00A105EF">
        <w:rPr>
          <w:rFonts w:ascii="Calibri" w:hAnsi="Calibri" w:cs="Calibri"/>
          <w:sz w:val="22"/>
          <w:szCs w:val="22"/>
        </w:rPr>
        <w:t xml:space="preserve"> when the vehicle is moving along the track</w:t>
      </w:r>
      <w:r>
        <w:rPr>
          <w:rFonts w:ascii="Calibri" w:hAnsi="Calibri" w:cs="Calibri"/>
          <w:sz w:val="22"/>
          <w:szCs w:val="22"/>
        </w:rPr>
        <w:t>.</w:t>
      </w:r>
    </w:p>
    <w:p w14:paraId="10A5A6A5" w14:textId="77777777" w:rsidR="000760AD" w:rsidRDefault="000760AD">
      <w:pPr>
        <w:widowControl/>
        <w:spacing w:after="160" w:line="252" w:lineRule="auto"/>
        <w:rPr>
          <w:rFonts w:ascii="Calibri" w:hAnsi="Calibri" w:cs="Calibri"/>
          <w:sz w:val="22"/>
          <w:szCs w:val="22"/>
        </w:rPr>
      </w:pPr>
    </w:p>
    <w:p w14:paraId="3DF6AF47" w14:textId="77777777" w:rsidR="000760AD" w:rsidRPr="00FB796D" w:rsidRDefault="000760AD">
      <w:pPr>
        <w:pStyle w:val="Heading2"/>
        <w:keepNext/>
        <w:keepLines/>
        <w:widowControl/>
        <w:spacing w:before="40" w:line="252" w:lineRule="auto"/>
        <w:rPr>
          <w:rFonts w:ascii="Calibri Light" w:hAnsi="Calibri Light" w:cs="Calibri Light"/>
          <w:color w:val="0070C0"/>
          <w:sz w:val="26"/>
          <w:szCs w:val="26"/>
        </w:rPr>
      </w:pPr>
      <w:r>
        <w:rPr>
          <w:rFonts w:ascii="Calibri Light" w:hAnsi="Calibri Light" w:cs="Calibri Light"/>
          <w:color w:val="0070C0"/>
          <w:sz w:val="26"/>
          <w:szCs w:val="26"/>
        </w:rPr>
        <w:t>Determine- the size of the storage (non-volatile) memory needed.</w:t>
      </w:r>
    </w:p>
    <w:p w14:paraId="3BAF1E7F" w14:textId="77777777" w:rsidR="000760AD" w:rsidRDefault="000760AD">
      <w:pPr>
        <w:spacing w:after="160" w:line="259" w:lineRule="atLeast"/>
        <w:rPr>
          <w:rFonts w:ascii="Calibri" w:hAnsi="Calibri" w:cs="Calibri"/>
          <w:sz w:val="22"/>
          <w:szCs w:val="22"/>
        </w:rPr>
      </w:pPr>
    </w:p>
    <w:p w14:paraId="4831B099"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rPr>
        <w:t xml:space="preserve">Temp </w:t>
      </w:r>
      <w:proofErr w:type="gramStart"/>
      <w:r>
        <w:rPr>
          <w:rFonts w:ascii="Calibri" w:hAnsi="Calibri" w:cs="Calibri"/>
          <w:sz w:val="22"/>
          <w:szCs w:val="22"/>
          <w:lang w:val="en"/>
        </w:rPr>
        <w:t>10 bit</w:t>
      </w:r>
      <w:proofErr w:type="gramEnd"/>
      <w:r>
        <w:rPr>
          <w:rFonts w:ascii="Calibri" w:hAnsi="Calibri" w:cs="Calibri"/>
          <w:sz w:val="22"/>
          <w:szCs w:val="22"/>
          <w:lang w:val="en"/>
        </w:rPr>
        <w:t xml:space="preserve"> resolution   1 reading per 15 Secs    4 bits per sec</w:t>
      </w:r>
      <w:r w:rsidR="00EF5D39">
        <w:rPr>
          <w:rFonts w:ascii="Calibri" w:hAnsi="Calibri" w:cs="Calibri"/>
          <w:sz w:val="22"/>
          <w:szCs w:val="22"/>
          <w:lang w:val="en"/>
        </w:rPr>
        <w:t xml:space="preserve"> = 2bytes</w:t>
      </w:r>
    </w:p>
    <w:p w14:paraId="3550BBD8" w14:textId="77777777" w:rsidR="000760AD" w:rsidRDefault="000760AD">
      <w:pPr>
        <w:spacing w:after="160" w:line="259" w:lineRule="atLeast"/>
        <w:rPr>
          <w:rFonts w:ascii="Calibri" w:hAnsi="Calibri" w:cs="Calibri"/>
          <w:sz w:val="22"/>
          <w:szCs w:val="22"/>
          <w:lang w:val="en"/>
        </w:rPr>
      </w:pPr>
    </w:p>
    <w:p w14:paraId="75431446"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rPr>
        <w:t xml:space="preserve">RPM </w:t>
      </w:r>
      <w:r>
        <w:rPr>
          <w:rFonts w:ascii="Calibri" w:hAnsi="Calibri" w:cs="Calibri"/>
          <w:sz w:val="22"/>
          <w:szCs w:val="22"/>
          <w:lang w:val="en"/>
        </w:rPr>
        <w:t>1 * 8 bit counter   1 reading per 0.5 S        2</w:t>
      </w:r>
      <w:r w:rsidR="00EF5D39">
        <w:rPr>
          <w:rFonts w:ascii="Calibri" w:hAnsi="Calibri" w:cs="Calibri"/>
          <w:sz w:val="22"/>
          <w:szCs w:val="22"/>
          <w:lang w:val="en"/>
        </w:rPr>
        <w:t xml:space="preserve"> bits per sec =1</w:t>
      </w:r>
      <w:r>
        <w:rPr>
          <w:rFonts w:ascii="Calibri" w:hAnsi="Calibri" w:cs="Calibri"/>
          <w:sz w:val="22"/>
          <w:szCs w:val="22"/>
          <w:lang w:val="en"/>
        </w:rPr>
        <w:t xml:space="preserve"> byte per sec</w:t>
      </w:r>
    </w:p>
    <w:p w14:paraId="296DB439" w14:textId="77777777" w:rsidR="000760AD" w:rsidRDefault="000760AD">
      <w:pPr>
        <w:spacing w:after="160" w:line="259" w:lineRule="atLeast"/>
        <w:rPr>
          <w:rFonts w:ascii="Calibri" w:hAnsi="Calibri" w:cs="Calibri"/>
          <w:sz w:val="22"/>
          <w:szCs w:val="22"/>
          <w:lang w:val="en"/>
        </w:rPr>
      </w:pPr>
    </w:p>
    <w:p w14:paraId="70A7ACAC"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rPr>
        <w:t xml:space="preserve">MPH </w:t>
      </w:r>
      <w:r>
        <w:rPr>
          <w:rFonts w:ascii="Calibri" w:hAnsi="Calibri" w:cs="Calibri"/>
          <w:sz w:val="22"/>
          <w:szCs w:val="22"/>
          <w:lang w:val="en"/>
        </w:rPr>
        <w:t xml:space="preserve">1 * 8 bit counter   1 reading per 0.5 S        </w:t>
      </w:r>
      <w:r w:rsidR="00EF5D39">
        <w:rPr>
          <w:rFonts w:ascii="Calibri" w:hAnsi="Calibri" w:cs="Calibri"/>
          <w:sz w:val="22"/>
          <w:szCs w:val="22"/>
          <w:lang w:val="en"/>
        </w:rPr>
        <w:t>2 bits per sec =1 byte per sec</w:t>
      </w:r>
    </w:p>
    <w:p w14:paraId="6B9824A3" w14:textId="77777777" w:rsidR="000760AD" w:rsidRDefault="000760AD">
      <w:pPr>
        <w:spacing w:after="160" w:line="259" w:lineRule="atLeast"/>
        <w:rPr>
          <w:rFonts w:ascii="Calibri" w:hAnsi="Calibri" w:cs="Calibri"/>
          <w:sz w:val="22"/>
          <w:szCs w:val="22"/>
        </w:rPr>
      </w:pPr>
    </w:p>
    <w:p w14:paraId="46C27F9E"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rPr>
        <w:t xml:space="preserve">PRY  </w:t>
      </w:r>
      <w:r>
        <w:rPr>
          <w:rFonts w:ascii="Calibri" w:hAnsi="Calibri" w:cs="Calibri"/>
          <w:sz w:val="22"/>
          <w:szCs w:val="22"/>
          <w:lang w:val="en"/>
        </w:rPr>
        <w:t xml:space="preserve">10bit for 3deg resolution @ 20 readings per </w:t>
      </w:r>
      <w:proofErr w:type="gramStart"/>
      <w:r>
        <w:rPr>
          <w:rFonts w:ascii="Calibri" w:hAnsi="Calibri" w:cs="Calibri"/>
          <w:sz w:val="22"/>
          <w:szCs w:val="22"/>
          <w:lang w:val="en"/>
        </w:rPr>
        <w:t xml:space="preserve">Sec  </w:t>
      </w:r>
      <w:r w:rsidR="00EF5D39">
        <w:rPr>
          <w:rFonts w:ascii="Calibri" w:hAnsi="Calibri" w:cs="Calibri"/>
          <w:sz w:val="22"/>
          <w:szCs w:val="22"/>
          <w:lang w:val="en"/>
        </w:rPr>
        <w:t>12</w:t>
      </w:r>
      <w:proofErr w:type="gramEnd"/>
      <w:r w:rsidR="00EF5D39">
        <w:rPr>
          <w:rFonts w:ascii="Calibri" w:hAnsi="Calibri" w:cs="Calibri"/>
          <w:sz w:val="22"/>
          <w:szCs w:val="22"/>
          <w:lang w:val="en"/>
        </w:rPr>
        <w:t xml:space="preserve"> bits per sec = </w:t>
      </w:r>
      <w:r>
        <w:rPr>
          <w:rFonts w:ascii="Calibri" w:hAnsi="Calibri" w:cs="Calibri"/>
          <w:sz w:val="22"/>
          <w:szCs w:val="22"/>
          <w:lang w:val="en"/>
        </w:rPr>
        <w:t>6</w:t>
      </w:r>
      <w:r w:rsidR="00EF5D39">
        <w:rPr>
          <w:rFonts w:ascii="Calibri" w:hAnsi="Calibri" w:cs="Calibri"/>
          <w:sz w:val="22"/>
          <w:szCs w:val="22"/>
          <w:lang w:val="en"/>
        </w:rPr>
        <w:t xml:space="preserve"> </w:t>
      </w:r>
      <w:r>
        <w:rPr>
          <w:rFonts w:ascii="Calibri" w:hAnsi="Calibri" w:cs="Calibri"/>
          <w:sz w:val="22"/>
          <w:szCs w:val="22"/>
          <w:lang w:val="en"/>
        </w:rPr>
        <w:t>bytes per sec</w:t>
      </w:r>
    </w:p>
    <w:p w14:paraId="2EA6BAB9" w14:textId="77777777" w:rsidR="000760AD" w:rsidRDefault="000760AD">
      <w:pPr>
        <w:spacing w:after="160" w:line="259" w:lineRule="atLeast"/>
        <w:rPr>
          <w:rFonts w:ascii="Calibri" w:hAnsi="Calibri" w:cs="Calibri"/>
          <w:sz w:val="22"/>
          <w:szCs w:val="22"/>
        </w:rPr>
      </w:pPr>
    </w:p>
    <w:p w14:paraId="4D561B61" w14:textId="77777777" w:rsidR="000760AD" w:rsidRDefault="000760AD">
      <w:pPr>
        <w:spacing w:after="160" w:line="259" w:lineRule="atLeast"/>
        <w:rPr>
          <w:rFonts w:ascii="Calibri" w:hAnsi="Calibri" w:cs="Calibri"/>
          <w:sz w:val="22"/>
          <w:szCs w:val="22"/>
          <w:lang w:val="en"/>
        </w:rPr>
      </w:pPr>
      <w:proofErr w:type="spellStart"/>
      <w:r>
        <w:rPr>
          <w:rFonts w:ascii="Calibri" w:hAnsi="Calibri" w:cs="Calibri"/>
          <w:sz w:val="22"/>
          <w:szCs w:val="22"/>
        </w:rPr>
        <w:t>Susp</w:t>
      </w:r>
      <w:proofErr w:type="spellEnd"/>
      <w:r>
        <w:rPr>
          <w:rFonts w:ascii="Calibri" w:hAnsi="Calibri" w:cs="Calibri"/>
          <w:sz w:val="22"/>
          <w:szCs w:val="22"/>
        </w:rPr>
        <w:t xml:space="preserve"> </w:t>
      </w:r>
      <w:proofErr w:type="gramStart"/>
      <w:r>
        <w:rPr>
          <w:rFonts w:ascii="Calibri" w:hAnsi="Calibri" w:cs="Calibri"/>
          <w:sz w:val="22"/>
          <w:szCs w:val="22"/>
        </w:rPr>
        <w:t xml:space="preserve">movement  </w:t>
      </w:r>
      <w:r>
        <w:rPr>
          <w:rFonts w:ascii="Calibri" w:hAnsi="Calibri" w:cs="Calibri"/>
          <w:sz w:val="22"/>
          <w:szCs w:val="22"/>
          <w:lang w:val="en"/>
        </w:rPr>
        <w:t>10</w:t>
      </w:r>
      <w:proofErr w:type="gramEnd"/>
      <w:r>
        <w:rPr>
          <w:rFonts w:ascii="Calibri" w:hAnsi="Calibri" w:cs="Calibri"/>
          <w:sz w:val="22"/>
          <w:szCs w:val="22"/>
          <w:lang w:val="en"/>
        </w:rPr>
        <w:t xml:space="preserve"> bit @ 10ms per reading 8 bytes / sec</w:t>
      </w:r>
    </w:p>
    <w:p w14:paraId="7B653FB6" w14:textId="77777777" w:rsidR="00FB796D" w:rsidRDefault="00FB796D">
      <w:pPr>
        <w:spacing w:after="160" w:line="259" w:lineRule="atLeast"/>
        <w:rPr>
          <w:rFonts w:ascii="Calibri" w:hAnsi="Calibri" w:cs="Calibri"/>
          <w:sz w:val="22"/>
          <w:szCs w:val="22"/>
          <w:lang w:val="en"/>
        </w:rPr>
      </w:pPr>
    </w:p>
    <w:p w14:paraId="764A2366" w14:textId="77777777" w:rsidR="00A02EE3" w:rsidRDefault="00FB796D">
      <w:pPr>
        <w:spacing w:after="160" w:line="259" w:lineRule="atLeast"/>
        <w:rPr>
          <w:rFonts w:ascii="Calibri" w:hAnsi="Calibri" w:cs="Calibri"/>
          <w:sz w:val="22"/>
          <w:szCs w:val="22"/>
        </w:rPr>
      </w:pPr>
      <w:r>
        <w:rPr>
          <w:rFonts w:ascii="Calibri" w:hAnsi="Calibri" w:cs="Calibri"/>
          <w:sz w:val="22"/>
          <w:szCs w:val="22"/>
        </w:rPr>
        <w:t>C</w:t>
      </w:r>
      <w:r w:rsidR="00A02EE3">
        <w:rPr>
          <w:rFonts w:ascii="Calibri" w:hAnsi="Calibri" w:cs="Calibri"/>
          <w:sz w:val="22"/>
          <w:szCs w:val="22"/>
        </w:rPr>
        <w:t xml:space="preserve">alculate the desired data storage required for the entire 2 hr </w:t>
      </w:r>
      <w:proofErr w:type="gramStart"/>
      <w:r w:rsidR="00A02EE3">
        <w:rPr>
          <w:rFonts w:ascii="Calibri" w:hAnsi="Calibri" w:cs="Calibri"/>
          <w:sz w:val="22"/>
          <w:szCs w:val="22"/>
        </w:rPr>
        <w:t>test:-</w:t>
      </w:r>
      <w:proofErr w:type="gramEnd"/>
      <w:r w:rsidR="00A02EE3">
        <w:rPr>
          <w:rFonts w:ascii="Calibri" w:hAnsi="Calibri" w:cs="Calibri"/>
          <w:sz w:val="22"/>
          <w:szCs w:val="22"/>
        </w:rPr>
        <w:t xml:space="preserve"> </w:t>
      </w:r>
    </w:p>
    <w:tbl>
      <w:tblPr>
        <w:tblW w:w="8472"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26"/>
        <w:gridCol w:w="1559"/>
        <w:gridCol w:w="1418"/>
        <w:gridCol w:w="1134"/>
        <w:gridCol w:w="1417"/>
        <w:gridCol w:w="1418"/>
      </w:tblGrid>
      <w:tr w:rsidR="00721859" w14:paraId="3B829C0F" w14:textId="77777777" w:rsidTr="00677AA0">
        <w:tc>
          <w:tcPr>
            <w:tcW w:w="1526" w:type="dxa"/>
            <w:tcBorders>
              <w:top w:val="single" w:sz="4" w:space="0" w:color="auto"/>
              <w:bottom w:val="single" w:sz="4" w:space="0" w:color="auto"/>
              <w:right w:val="single" w:sz="4" w:space="0" w:color="auto"/>
            </w:tcBorders>
          </w:tcPr>
          <w:p w14:paraId="153CEAAE" w14:textId="77777777" w:rsidR="00721859" w:rsidRDefault="00721859">
            <w:pPr>
              <w:spacing w:line="259" w:lineRule="atLeast"/>
              <w:rPr>
                <w:rFonts w:ascii="Calibri" w:hAnsi="Calibri" w:cs="Calibri"/>
              </w:rPr>
            </w:pPr>
            <w:r>
              <w:rPr>
                <w:rFonts w:ascii="Calibri" w:hAnsi="Calibri" w:cs="Calibri"/>
                <w:sz w:val="22"/>
                <w:szCs w:val="22"/>
              </w:rPr>
              <w:t>Sensor</w:t>
            </w:r>
          </w:p>
        </w:tc>
        <w:tc>
          <w:tcPr>
            <w:tcW w:w="1559" w:type="dxa"/>
            <w:tcBorders>
              <w:top w:val="single" w:sz="4" w:space="0" w:color="auto"/>
              <w:left w:val="single" w:sz="4" w:space="0" w:color="auto"/>
              <w:bottom w:val="single" w:sz="4" w:space="0" w:color="auto"/>
              <w:right w:val="single" w:sz="4" w:space="0" w:color="auto"/>
            </w:tcBorders>
          </w:tcPr>
          <w:p w14:paraId="5D03DAF8" w14:textId="77777777" w:rsidR="00721859" w:rsidRDefault="00721859">
            <w:pPr>
              <w:spacing w:line="259" w:lineRule="atLeast"/>
              <w:rPr>
                <w:rFonts w:ascii="Calibri" w:hAnsi="Calibri" w:cs="Calibri"/>
              </w:rPr>
            </w:pPr>
            <w:r>
              <w:rPr>
                <w:rFonts w:ascii="Calibri" w:hAnsi="Calibri" w:cs="Calibri"/>
                <w:sz w:val="22"/>
                <w:szCs w:val="22"/>
              </w:rPr>
              <w:t>Resolution bits</w:t>
            </w:r>
          </w:p>
        </w:tc>
        <w:tc>
          <w:tcPr>
            <w:tcW w:w="1418" w:type="dxa"/>
            <w:tcBorders>
              <w:top w:val="single" w:sz="4" w:space="0" w:color="auto"/>
              <w:left w:val="single" w:sz="4" w:space="0" w:color="auto"/>
              <w:bottom w:val="single" w:sz="4" w:space="0" w:color="auto"/>
              <w:right w:val="single" w:sz="4" w:space="0" w:color="auto"/>
            </w:tcBorders>
          </w:tcPr>
          <w:p w14:paraId="77F43A0D" w14:textId="77777777" w:rsidR="00721859" w:rsidRDefault="00721859">
            <w:pPr>
              <w:spacing w:line="259" w:lineRule="atLeast"/>
              <w:rPr>
                <w:rFonts w:ascii="Calibri" w:hAnsi="Calibri" w:cs="Calibri"/>
              </w:rPr>
            </w:pPr>
            <w:r>
              <w:rPr>
                <w:rFonts w:ascii="Calibri" w:hAnsi="Calibri" w:cs="Calibri"/>
                <w:sz w:val="22"/>
                <w:szCs w:val="22"/>
              </w:rPr>
              <w:t>Readings</w:t>
            </w:r>
          </w:p>
        </w:tc>
        <w:tc>
          <w:tcPr>
            <w:tcW w:w="1134" w:type="dxa"/>
            <w:tcBorders>
              <w:top w:val="single" w:sz="4" w:space="0" w:color="auto"/>
              <w:left w:val="single" w:sz="4" w:space="0" w:color="auto"/>
              <w:bottom w:val="single" w:sz="4" w:space="0" w:color="auto"/>
            </w:tcBorders>
          </w:tcPr>
          <w:p w14:paraId="6F63FC61" w14:textId="77777777" w:rsidR="00FB796D" w:rsidRDefault="00721859">
            <w:pPr>
              <w:spacing w:line="259" w:lineRule="atLeast"/>
              <w:rPr>
                <w:rFonts w:ascii="Calibri" w:hAnsi="Calibri" w:cs="Calibri"/>
              </w:rPr>
            </w:pPr>
            <w:r>
              <w:rPr>
                <w:rFonts w:ascii="Calibri" w:hAnsi="Calibri" w:cs="Calibri"/>
                <w:sz w:val="22"/>
                <w:szCs w:val="22"/>
              </w:rPr>
              <w:t xml:space="preserve">Bytes </w:t>
            </w:r>
          </w:p>
          <w:p w14:paraId="69D61896" w14:textId="77777777" w:rsidR="00721859" w:rsidRDefault="00721859">
            <w:pPr>
              <w:spacing w:line="259" w:lineRule="atLeast"/>
              <w:rPr>
                <w:rFonts w:ascii="Calibri" w:hAnsi="Calibri" w:cs="Calibri"/>
              </w:rPr>
            </w:pPr>
            <w:r>
              <w:rPr>
                <w:rFonts w:ascii="Calibri" w:hAnsi="Calibri" w:cs="Calibri"/>
                <w:sz w:val="22"/>
                <w:szCs w:val="22"/>
              </w:rPr>
              <w:t>per sec</w:t>
            </w:r>
          </w:p>
        </w:tc>
        <w:tc>
          <w:tcPr>
            <w:tcW w:w="1417" w:type="dxa"/>
            <w:tcBorders>
              <w:top w:val="single" w:sz="4" w:space="0" w:color="auto"/>
              <w:left w:val="single" w:sz="4" w:space="0" w:color="auto"/>
              <w:bottom w:val="single" w:sz="4" w:space="0" w:color="auto"/>
            </w:tcBorders>
          </w:tcPr>
          <w:p w14:paraId="557A1C5D" w14:textId="77777777" w:rsidR="00FB796D" w:rsidRDefault="00FB796D">
            <w:pPr>
              <w:spacing w:line="259" w:lineRule="atLeast"/>
              <w:rPr>
                <w:rFonts w:ascii="Calibri" w:hAnsi="Calibri" w:cs="Calibri"/>
              </w:rPr>
            </w:pPr>
            <w:r>
              <w:rPr>
                <w:rFonts w:ascii="Calibri" w:hAnsi="Calibri" w:cs="Calibri"/>
                <w:sz w:val="22"/>
                <w:szCs w:val="22"/>
              </w:rPr>
              <w:t xml:space="preserve">Bytes </w:t>
            </w:r>
          </w:p>
          <w:p w14:paraId="489F0EE0" w14:textId="77777777" w:rsidR="00721859" w:rsidRDefault="00721859">
            <w:pPr>
              <w:spacing w:line="259" w:lineRule="atLeast"/>
              <w:rPr>
                <w:rFonts w:ascii="Calibri" w:hAnsi="Calibri" w:cs="Calibri"/>
              </w:rPr>
            </w:pPr>
            <w:r>
              <w:rPr>
                <w:rFonts w:ascii="Calibri" w:hAnsi="Calibri" w:cs="Calibri"/>
                <w:sz w:val="22"/>
                <w:szCs w:val="22"/>
              </w:rPr>
              <w:t>Per min</w:t>
            </w:r>
          </w:p>
        </w:tc>
        <w:tc>
          <w:tcPr>
            <w:tcW w:w="1418" w:type="dxa"/>
            <w:tcBorders>
              <w:top w:val="single" w:sz="4" w:space="0" w:color="auto"/>
              <w:left w:val="single" w:sz="4" w:space="0" w:color="auto"/>
              <w:bottom w:val="single" w:sz="4" w:space="0" w:color="auto"/>
            </w:tcBorders>
          </w:tcPr>
          <w:p w14:paraId="190A8137" w14:textId="77777777" w:rsidR="00FB796D" w:rsidRDefault="00721859">
            <w:pPr>
              <w:spacing w:line="259" w:lineRule="atLeast"/>
              <w:rPr>
                <w:rFonts w:ascii="Calibri" w:hAnsi="Calibri" w:cs="Calibri"/>
              </w:rPr>
            </w:pPr>
            <w:r>
              <w:rPr>
                <w:rFonts w:ascii="Calibri" w:hAnsi="Calibri" w:cs="Calibri"/>
                <w:sz w:val="22"/>
                <w:szCs w:val="22"/>
              </w:rPr>
              <w:t xml:space="preserve">Total </w:t>
            </w:r>
            <w:r w:rsidR="00FB796D">
              <w:rPr>
                <w:rFonts w:ascii="Calibri" w:hAnsi="Calibri" w:cs="Calibri"/>
                <w:sz w:val="22"/>
                <w:szCs w:val="22"/>
              </w:rPr>
              <w:t xml:space="preserve">bytes </w:t>
            </w:r>
          </w:p>
          <w:p w14:paraId="430BECA7" w14:textId="77777777" w:rsidR="00721859" w:rsidRDefault="00721859">
            <w:pPr>
              <w:spacing w:line="259" w:lineRule="atLeast"/>
              <w:rPr>
                <w:rFonts w:ascii="Calibri" w:hAnsi="Calibri" w:cs="Calibri"/>
              </w:rPr>
            </w:pPr>
            <w:r>
              <w:rPr>
                <w:rFonts w:ascii="Calibri" w:hAnsi="Calibri" w:cs="Calibri"/>
                <w:sz w:val="22"/>
                <w:szCs w:val="22"/>
              </w:rPr>
              <w:t>2 hrs</w:t>
            </w:r>
          </w:p>
        </w:tc>
      </w:tr>
      <w:tr w:rsidR="00721859" w14:paraId="5A951488" w14:textId="77777777" w:rsidTr="00677AA0">
        <w:tc>
          <w:tcPr>
            <w:tcW w:w="1526" w:type="dxa"/>
            <w:tcBorders>
              <w:top w:val="single" w:sz="4" w:space="0" w:color="auto"/>
              <w:bottom w:val="single" w:sz="4" w:space="0" w:color="auto"/>
              <w:right w:val="single" w:sz="4" w:space="0" w:color="auto"/>
            </w:tcBorders>
          </w:tcPr>
          <w:p w14:paraId="1CA9B9AD" w14:textId="77777777" w:rsidR="00721859" w:rsidRDefault="00721859">
            <w:pPr>
              <w:spacing w:line="259" w:lineRule="atLeast"/>
              <w:rPr>
                <w:rFonts w:ascii="Calibri" w:hAnsi="Calibri" w:cs="Calibri"/>
              </w:rPr>
            </w:pPr>
            <w:r>
              <w:rPr>
                <w:rFonts w:ascii="Calibri" w:hAnsi="Calibri" w:cs="Calibri"/>
                <w:sz w:val="22"/>
                <w:szCs w:val="22"/>
              </w:rPr>
              <w:t>Engine Temp</w:t>
            </w:r>
          </w:p>
        </w:tc>
        <w:tc>
          <w:tcPr>
            <w:tcW w:w="1559" w:type="dxa"/>
            <w:tcBorders>
              <w:top w:val="single" w:sz="4" w:space="0" w:color="auto"/>
              <w:left w:val="single" w:sz="4" w:space="0" w:color="auto"/>
              <w:bottom w:val="single" w:sz="4" w:space="0" w:color="auto"/>
              <w:right w:val="single" w:sz="4" w:space="0" w:color="auto"/>
            </w:tcBorders>
          </w:tcPr>
          <w:p w14:paraId="3644ED9A" w14:textId="77777777" w:rsidR="00721859" w:rsidRDefault="00721859">
            <w:pPr>
              <w:spacing w:line="259" w:lineRule="atLeast"/>
              <w:rPr>
                <w:rFonts w:ascii="Calibri" w:hAnsi="Calibri" w:cs="Calibri"/>
              </w:rPr>
            </w:pPr>
            <w:r>
              <w:rPr>
                <w:rFonts w:ascii="Calibri" w:hAnsi="Calibri" w:cs="Calibri"/>
                <w:sz w:val="22"/>
                <w:szCs w:val="22"/>
              </w:rPr>
              <w:t xml:space="preserve">10 </w:t>
            </w:r>
          </w:p>
        </w:tc>
        <w:tc>
          <w:tcPr>
            <w:tcW w:w="1418" w:type="dxa"/>
            <w:tcBorders>
              <w:top w:val="single" w:sz="4" w:space="0" w:color="auto"/>
              <w:left w:val="single" w:sz="4" w:space="0" w:color="auto"/>
              <w:bottom w:val="single" w:sz="4" w:space="0" w:color="auto"/>
              <w:right w:val="single" w:sz="4" w:space="0" w:color="auto"/>
            </w:tcBorders>
          </w:tcPr>
          <w:p w14:paraId="0D5BF8ED" w14:textId="77777777" w:rsidR="00721859" w:rsidRDefault="00721859">
            <w:pPr>
              <w:spacing w:line="259" w:lineRule="atLeast"/>
              <w:rPr>
                <w:rFonts w:ascii="Calibri" w:hAnsi="Calibri" w:cs="Calibri"/>
              </w:rPr>
            </w:pPr>
            <w:r>
              <w:rPr>
                <w:rFonts w:ascii="Calibri" w:hAnsi="Calibri" w:cs="Calibri"/>
                <w:sz w:val="22"/>
                <w:szCs w:val="22"/>
              </w:rPr>
              <w:t>1 per 15 Sec</w:t>
            </w:r>
          </w:p>
        </w:tc>
        <w:tc>
          <w:tcPr>
            <w:tcW w:w="1134" w:type="dxa"/>
            <w:tcBorders>
              <w:top w:val="single" w:sz="4" w:space="0" w:color="auto"/>
              <w:left w:val="single" w:sz="4" w:space="0" w:color="auto"/>
              <w:bottom w:val="single" w:sz="4" w:space="0" w:color="auto"/>
            </w:tcBorders>
          </w:tcPr>
          <w:p w14:paraId="1C69569F" w14:textId="77777777" w:rsidR="00721859" w:rsidRDefault="00721859">
            <w:pPr>
              <w:spacing w:line="259" w:lineRule="atLeast"/>
              <w:rPr>
                <w:rFonts w:ascii="Calibri" w:hAnsi="Calibri" w:cs="Calibri"/>
              </w:rPr>
            </w:pPr>
            <w:r>
              <w:rPr>
                <w:rFonts w:ascii="Calibri" w:hAnsi="Calibri" w:cs="Calibri"/>
                <w:sz w:val="22"/>
                <w:szCs w:val="22"/>
              </w:rPr>
              <w:t>2</w:t>
            </w:r>
          </w:p>
        </w:tc>
        <w:tc>
          <w:tcPr>
            <w:tcW w:w="1417" w:type="dxa"/>
            <w:tcBorders>
              <w:top w:val="single" w:sz="4" w:space="0" w:color="auto"/>
              <w:left w:val="single" w:sz="4" w:space="0" w:color="auto"/>
              <w:bottom w:val="single" w:sz="4" w:space="0" w:color="auto"/>
            </w:tcBorders>
          </w:tcPr>
          <w:p w14:paraId="102CBFEC" w14:textId="77777777" w:rsidR="00721859" w:rsidRDefault="00721859">
            <w:pPr>
              <w:spacing w:line="259" w:lineRule="atLeast"/>
              <w:rPr>
                <w:rFonts w:ascii="Calibri" w:hAnsi="Calibri" w:cs="Calibri"/>
              </w:rPr>
            </w:pPr>
            <w:r>
              <w:rPr>
                <w:rFonts w:ascii="Calibri" w:hAnsi="Calibri" w:cs="Calibri"/>
                <w:sz w:val="22"/>
                <w:szCs w:val="22"/>
              </w:rPr>
              <w:t>4</w:t>
            </w:r>
            <w:r w:rsidR="00677AA0">
              <w:rPr>
                <w:rFonts w:ascii="Calibri" w:hAnsi="Calibri" w:cs="Calibri"/>
                <w:sz w:val="22"/>
                <w:szCs w:val="22"/>
              </w:rPr>
              <w:t>x120x2</w:t>
            </w:r>
          </w:p>
        </w:tc>
        <w:tc>
          <w:tcPr>
            <w:tcW w:w="1418" w:type="dxa"/>
            <w:tcBorders>
              <w:top w:val="single" w:sz="4" w:space="0" w:color="auto"/>
              <w:left w:val="single" w:sz="4" w:space="0" w:color="auto"/>
              <w:bottom w:val="single" w:sz="4" w:space="0" w:color="auto"/>
            </w:tcBorders>
          </w:tcPr>
          <w:p w14:paraId="1FCB7004" w14:textId="77777777" w:rsidR="00721859" w:rsidRDefault="00721859">
            <w:pPr>
              <w:spacing w:line="259" w:lineRule="atLeast"/>
              <w:rPr>
                <w:rFonts w:ascii="Calibri" w:hAnsi="Calibri" w:cs="Calibri"/>
              </w:rPr>
            </w:pPr>
            <w:r>
              <w:rPr>
                <w:rFonts w:ascii="Calibri" w:hAnsi="Calibri" w:cs="Calibri"/>
                <w:sz w:val="22"/>
                <w:szCs w:val="22"/>
              </w:rPr>
              <w:t>960</w:t>
            </w:r>
          </w:p>
        </w:tc>
      </w:tr>
      <w:tr w:rsidR="00721859" w14:paraId="36CC75E9" w14:textId="77777777" w:rsidTr="00677AA0">
        <w:tc>
          <w:tcPr>
            <w:tcW w:w="1526" w:type="dxa"/>
            <w:tcBorders>
              <w:top w:val="single" w:sz="4" w:space="0" w:color="auto"/>
              <w:bottom w:val="single" w:sz="4" w:space="0" w:color="auto"/>
              <w:right w:val="single" w:sz="4" w:space="0" w:color="auto"/>
            </w:tcBorders>
          </w:tcPr>
          <w:p w14:paraId="24417F66" w14:textId="77777777" w:rsidR="00721859" w:rsidRDefault="00721859">
            <w:pPr>
              <w:spacing w:line="259" w:lineRule="atLeast"/>
              <w:rPr>
                <w:rFonts w:ascii="Calibri" w:hAnsi="Calibri" w:cs="Calibri"/>
              </w:rPr>
            </w:pPr>
            <w:r>
              <w:rPr>
                <w:rFonts w:ascii="Calibri" w:hAnsi="Calibri" w:cs="Calibri"/>
                <w:sz w:val="22"/>
                <w:szCs w:val="22"/>
              </w:rPr>
              <w:t>RPM</w:t>
            </w:r>
          </w:p>
        </w:tc>
        <w:tc>
          <w:tcPr>
            <w:tcW w:w="1559" w:type="dxa"/>
            <w:tcBorders>
              <w:top w:val="single" w:sz="4" w:space="0" w:color="auto"/>
              <w:left w:val="single" w:sz="4" w:space="0" w:color="auto"/>
              <w:bottom w:val="single" w:sz="4" w:space="0" w:color="auto"/>
              <w:right w:val="single" w:sz="4" w:space="0" w:color="auto"/>
            </w:tcBorders>
          </w:tcPr>
          <w:p w14:paraId="7FC1254C" w14:textId="77777777" w:rsidR="00721859" w:rsidRDefault="00721859">
            <w:pPr>
              <w:spacing w:line="259" w:lineRule="atLeast"/>
              <w:rPr>
                <w:rFonts w:ascii="Calibri" w:hAnsi="Calibri" w:cs="Calibri"/>
              </w:rPr>
            </w:pPr>
            <w:r>
              <w:rPr>
                <w:rFonts w:ascii="Calibri" w:hAnsi="Calibri" w:cs="Calibri"/>
                <w:sz w:val="22"/>
                <w:szCs w:val="22"/>
              </w:rPr>
              <w:t>8</w:t>
            </w:r>
          </w:p>
        </w:tc>
        <w:tc>
          <w:tcPr>
            <w:tcW w:w="1418" w:type="dxa"/>
            <w:tcBorders>
              <w:top w:val="single" w:sz="4" w:space="0" w:color="auto"/>
              <w:left w:val="single" w:sz="4" w:space="0" w:color="auto"/>
              <w:bottom w:val="single" w:sz="4" w:space="0" w:color="auto"/>
              <w:right w:val="single" w:sz="4" w:space="0" w:color="auto"/>
            </w:tcBorders>
          </w:tcPr>
          <w:p w14:paraId="2FC0CC1F" w14:textId="77777777" w:rsidR="00721859" w:rsidRDefault="00721859">
            <w:pPr>
              <w:spacing w:line="259" w:lineRule="atLeast"/>
              <w:rPr>
                <w:rFonts w:ascii="Calibri" w:hAnsi="Calibri" w:cs="Calibri"/>
              </w:rPr>
            </w:pPr>
            <w:r>
              <w:rPr>
                <w:rFonts w:ascii="Calibri" w:hAnsi="Calibri" w:cs="Calibri"/>
                <w:sz w:val="22"/>
                <w:szCs w:val="22"/>
              </w:rPr>
              <w:t>1 per 0.5 Sec</w:t>
            </w:r>
          </w:p>
        </w:tc>
        <w:tc>
          <w:tcPr>
            <w:tcW w:w="1134" w:type="dxa"/>
            <w:tcBorders>
              <w:top w:val="single" w:sz="4" w:space="0" w:color="auto"/>
              <w:left w:val="single" w:sz="4" w:space="0" w:color="auto"/>
              <w:bottom w:val="single" w:sz="4" w:space="0" w:color="auto"/>
            </w:tcBorders>
          </w:tcPr>
          <w:p w14:paraId="12639050" w14:textId="77777777" w:rsidR="00721859" w:rsidRDefault="00721859">
            <w:pPr>
              <w:spacing w:line="259" w:lineRule="atLeast"/>
              <w:rPr>
                <w:rFonts w:ascii="Calibri" w:hAnsi="Calibri" w:cs="Calibri"/>
              </w:rPr>
            </w:pPr>
            <w:r>
              <w:rPr>
                <w:rFonts w:ascii="Calibri" w:hAnsi="Calibri" w:cs="Calibri"/>
                <w:sz w:val="22"/>
                <w:szCs w:val="22"/>
              </w:rPr>
              <w:t>1</w:t>
            </w:r>
          </w:p>
        </w:tc>
        <w:tc>
          <w:tcPr>
            <w:tcW w:w="1417" w:type="dxa"/>
            <w:tcBorders>
              <w:top w:val="single" w:sz="4" w:space="0" w:color="auto"/>
              <w:left w:val="single" w:sz="4" w:space="0" w:color="auto"/>
              <w:bottom w:val="single" w:sz="4" w:space="0" w:color="auto"/>
            </w:tcBorders>
          </w:tcPr>
          <w:p w14:paraId="10A418BE" w14:textId="77777777" w:rsidR="00721859" w:rsidRDefault="00721859">
            <w:pPr>
              <w:spacing w:line="259" w:lineRule="atLeast"/>
              <w:rPr>
                <w:rFonts w:ascii="Calibri" w:hAnsi="Calibri" w:cs="Calibri"/>
              </w:rPr>
            </w:pPr>
            <w:r>
              <w:rPr>
                <w:rFonts w:ascii="Calibri" w:hAnsi="Calibri" w:cs="Calibri"/>
                <w:sz w:val="22"/>
                <w:szCs w:val="22"/>
              </w:rPr>
              <w:t>120</w:t>
            </w:r>
            <w:r w:rsidR="00677AA0">
              <w:rPr>
                <w:rFonts w:ascii="Calibri" w:hAnsi="Calibri" w:cs="Calibri"/>
                <w:sz w:val="22"/>
                <w:szCs w:val="22"/>
              </w:rPr>
              <w:t>x120</w:t>
            </w:r>
          </w:p>
        </w:tc>
        <w:tc>
          <w:tcPr>
            <w:tcW w:w="1418" w:type="dxa"/>
            <w:tcBorders>
              <w:top w:val="single" w:sz="4" w:space="0" w:color="auto"/>
              <w:left w:val="single" w:sz="4" w:space="0" w:color="auto"/>
              <w:bottom w:val="single" w:sz="4" w:space="0" w:color="auto"/>
            </w:tcBorders>
          </w:tcPr>
          <w:p w14:paraId="0255F609" w14:textId="77777777" w:rsidR="00721859" w:rsidRDefault="00721859">
            <w:pPr>
              <w:spacing w:line="259" w:lineRule="atLeast"/>
              <w:rPr>
                <w:rFonts w:ascii="Calibri" w:hAnsi="Calibri" w:cs="Calibri"/>
              </w:rPr>
            </w:pPr>
            <w:r>
              <w:rPr>
                <w:rFonts w:ascii="Calibri" w:hAnsi="Calibri" w:cs="Calibri"/>
                <w:sz w:val="22"/>
                <w:szCs w:val="22"/>
              </w:rPr>
              <w:t>14400</w:t>
            </w:r>
            <w:r w:rsidR="00677AA0">
              <w:rPr>
                <w:rFonts w:ascii="Calibri" w:hAnsi="Calibri" w:cs="Calibri"/>
                <w:sz w:val="22"/>
                <w:szCs w:val="22"/>
              </w:rPr>
              <w:t>0</w:t>
            </w:r>
          </w:p>
        </w:tc>
      </w:tr>
      <w:tr w:rsidR="00721859" w14:paraId="552E2BC8" w14:textId="77777777" w:rsidTr="00677AA0">
        <w:tc>
          <w:tcPr>
            <w:tcW w:w="1526" w:type="dxa"/>
            <w:tcBorders>
              <w:top w:val="single" w:sz="4" w:space="0" w:color="auto"/>
              <w:bottom w:val="single" w:sz="4" w:space="0" w:color="auto"/>
              <w:right w:val="single" w:sz="4" w:space="0" w:color="auto"/>
            </w:tcBorders>
          </w:tcPr>
          <w:p w14:paraId="5CD43FCA" w14:textId="77777777" w:rsidR="00721859" w:rsidRDefault="00721859">
            <w:pPr>
              <w:spacing w:line="259" w:lineRule="atLeast"/>
              <w:rPr>
                <w:rFonts w:ascii="Calibri" w:hAnsi="Calibri" w:cs="Calibri"/>
              </w:rPr>
            </w:pPr>
            <w:r>
              <w:rPr>
                <w:rFonts w:ascii="Calibri" w:hAnsi="Calibri" w:cs="Calibri"/>
                <w:sz w:val="22"/>
                <w:szCs w:val="22"/>
              </w:rPr>
              <w:t>MPH</w:t>
            </w:r>
          </w:p>
        </w:tc>
        <w:tc>
          <w:tcPr>
            <w:tcW w:w="1559" w:type="dxa"/>
            <w:tcBorders>
              <w:top w:val="single" w:sz="4" w:space="0" w:color="auto"/>
              <w:left w:val="single" w:sz="4" w:space="0" w:color="auto"/>
              <w:bottom w:val="single" w:sz="4" w:space="0" w:color="auto"/>
              <w:right w:val="single" w:sz="4" w:space="0" w:color="auto"/>
            </w:tcBorders>
          </w:tcPr>
          <w:p w14:paraId="55A0188D" w14:textId="77777777" w:rsidR="00721859" w:rsidRDefault="00721859">
            <w:pPr>
              <w:spacing w:line="259" w:lineRule="atLeast"/>
              <w:rPr>
                <w:rFonts w:ascii="Calibri" w:hAnsi="Calibri" w:cs="Calibri"/>
              </w:rPr>
            </w:pPr>
            <w:r>
              <w:rPr>
                <w:rFonts w:ascii="Calibri" w:hAnsi="Calibri" w:cs="Calibri"/>
                <w:sz w:val="22"/>
                <w:szCs w:val="22"/>
              </w:rPr>
              <w:t>8</w:t>
            </w:r>
          </w:p>
        </w:tc>
        <w:tc>
          <w:tcPr>
            <w:tcW w:w="1418" w:type="dxa"/>
            <w:tcBorders>
              <w:top w:val="single" w:sz="4" w:space="0" w:color="auto"/>
              <w:left w:val="single" w:sz="4" w:space="0" w:color="auto"/>
              <w:bottom w:val="single" w:sz="4" w:space="0" w:color="auto"/>
              <w:right w:val="single" w:sz="4" w:space="0" w:color="auto"/>
            </w:tcBorders>
          </w:tcPr>
          <w:p w14:paraId="79DAAFD6" w14:textId="77777777" w:rsidR="00721859" w:rsidRDefault="00721859">
            <w:pPr>
              <w:spacing w:line="259" w:lineRule="atLeast"/>
              <w:rPr>
                <w:rFonts w:ascii="Calibri" w:hAnsi="Calibri" w:cs="Calibri"/>
              </w:rPr>
            </w:pPr>
            <w:r>
              <w:rPr>
                <w:rFonts w:ascii="Calibri" w:hAnsi="Calibri" w:cs="Calibri"/>
                <w:sz w:val="22"/>
                <w:szCs w:val="22"/>
              </w:rPr>
              <w:t>1 per 0.5 Sec</w:t>
            </w:r>
          </w:p>
        </w:tc>
        <w:tc>
          <w:tcPr>
            <w:tcW w:w="1134" w:type="dxa"/>
            <w:tcBorders>
              <w:top w:val="single" w:sz="4" w:space="0" w:color="auto"/>
              <w:left w:val="single" w:sz="4" w:space="0" w:color="auto"/>
              <w:bottom w:val="single" w:sz="4" w:space="0" w:color="auto"/>
            </w:tcBorders>
          </w:tcPr>
          <w:p w14:paraId="5598A40B" w14:textId="77777777" w:rsidR="00721859" w:rsidRDefault="00721859">
            <w:pPr>
              <w:spacing w:line="259" w:lineRule="atLeast"/>
              <w:rPr>
                <w:rFonts w:ascii="Calibri" w:hAnsi="Calibri" w:cs="Calibri"/>
              </w:rPr>
            </w:pPr>
            <w:r>
              <w:rPr>
                <w:rFonts w:ascii="Calibri" w:hAnsi="Calibri" w:cs="Calibri"/>
                <w:sz w:val="22"/>
                <w:szCs w:val="22"/>
              </w:rPr>
              <w:t>1</w:t>
            </w:r>
          </w:p>
        </w:tc>
        <w:tc>
          <w:tcPr>
            <w:tcW w:w="1417" w:type="dxa"/>
            <w:tcBorders>
              <w:top w:val="single" w:sz="4" w:space="0" w:color="auto"/>
              <w:left w:val="single" w:sz="4" w:space="0" w:color="auto"/>
              <w:bottom w:val="single" w:sz="4" w:space="0" w:color="auto"/>
            </w:tcBorders>
          </w:tcPr>
          <w:p w14:paraId="5BDA2B36" w14:textId="77777777" w:rsidR="00721859" w:rsidRDefault="00721859">
            <w:pPr>
              <w:spacing w:line="259" w:lineRule="atLeast"/>
              <w:rPr>
                <w:rFonts w:ascii="Calibri" w:hAnsi="Calibri" w:cs="Calibri"/>
              </w:rPr>
            </w:pPr>
            <w:r>
              <w:rPr>
                <w:rFonts w:ascii="Calibri" w:hAnsi="Calibri" w:cs="Calibri"/>
                <w:sz w:val="22"/>
                <w:szCs w:val="22"/>
              </w:rPr>
              <w:t>120</w:t>
            </w:r>
            <w:r w:rsidR="00677AA0">
              <w:rPr>
                <w:rFonts w:ascii="Calibri" w:hAnsi="Calibri" w:cs="Calibri"/>
                <w:sz w:val="22"/>
                <w:szCs w:val="22"/>
              </w:rPr>
              <w:t>x120</w:t>
            </w:r>
          </w:p>
        </w:tc>
        <w:tc>
          <w:tcPr>
            <w:tcW w:w="1418" w:type="dxa"/>
            <w:tcBorders>
              <w:top w:val="single" w:sz="4" w:space="0" w:color="auto"/>
              <w:left w:val="single" w:sz="4" w:space="0" w:color="auto"/>
              <w:bottom w:val="single" w:sz="4" w:space="0" w:color="auto"/>
            </w:tcBorders>
          </w:tcPr>
          <w:p w14:paraId="5BB8A210" w14:textId="77777777" w:rsidR="00721859" w:rsidRDefault="00677AA0">
            <w:pPr>
              <w:spacing w:line="259" w:lineRule="atLeast"/>
              <w:rPr>
                <w:rFonts w:ascii="Calibri" w:hAnsi="Calibri" w:cs="Calibri"/>
              </w:rPr>
            </w:pPr>
            <w:r>
              <w:rPr>
                <w:rFonts w:ascii="Calibri" w:hAnsi="Calibri" w:cs="Calibri"/>
                <w:sz w:val="22"/>
                <w:szCs w:val="22"/>
              </w:rPr>
              <w:t>144</w:t>
            </w:r>
            <w:r w:rsidR="00721859">
              <w:rPr>
                <w:rFonts w:ascii="Calibri" w:hAnsi="Calibri" w:cs="Calibri"/>
                <w:sz w:val="22"/>
                <w:szCs w:val="22"/>
              </w:rPr>
              <w:t>00</w:t>
            </w:r>
            <w:r>
              <w:rPr>
                <w:rFonts w:ascii="Calibri" w:hAnsi="Calibri" w:cs="Calibri"/>
                <w:sz w:val="22"/>
                <w:szCs w:val="22"/>
              </w:rPr>
              <w:t>0</w:t>
            </w:r>
          </w:p>
        </w:tc>
      </w:tr>
      <w:tr w:rsidR="00721859" w14:paraId="17F44880" w14:textId="77777777" w:rsidTr="00677AA0">
        <w:tc>
          <w:tcPr>
            <w:tcW w:w="1526" w:type="dxa"/>
            <w:tcBorders>
              <w:top w:val="single" w:sz="4" w:space="0" w:color="auto"/>
              <w:bottom w:val="single" w:sz="4" w:space="0" w:color="auto"/>
              <w:right w:val="single" w:sz="4" w:space="0" w:color="auto"/>
            </w:tcBorders>
          </w:tcPr>
          <w:p w14:paraId="67528E0A" w14:textId="77777777" w:rsidR="00721859" w:rsidRDefault="00721859">
            <w:pPr>
              <w:spacing w:line="259" w:lineRule="atLeast"/>
              <w:rPr>
                <w:rFonts w:ascii="Calibri" w:hAnsi="Calibri" w:cs="Calibri"/>
              </w:rPr>
            </w:pPr>
            <w:r>
              <w:rPr>
                <w:rFonts w:ascii="Calibri" w:hAnsi="Calibri" w:cs="Calibri"/>
                <w:sz w:val="22"/>
                <w:szCs w:val="22"/>
              </w:rPr>
              <w:t>PRY</w:t>
            </w:r>
          </w:p>
        </w:tc>
        <w:tc>
          <w:tcPr>
            <w:tcW w:w="1559" w:type="dxa"/>
            <w:tcBorders>
              <w:top w:val="single" w:sz="4" w:space="0" w:color="auto"/>
              <w:left w:val="single" w:sz="4" w:space="0" w:color="auto"/>
              <w:bottom w:val="single" w:sz="4" w:space="0" w:color="auto"/>
              <w:right w:val="single" w:sz="4" w:space="0" w:color="auto"/>
            </w:tcBorders>
          </w:tcPr>
          <w:p w14:paraId="65201589" w14:textId="77777777" w:rsidR="00721859" w:rsidRDefault="00721859">
            <w:pPr>
              <w:spacing w:line="259" w:lineRule="atLeast"/>
              <w:rPr>
                <w:rFonts w:ascii="Calibri" w:hAnsi="Calibri" w:cs="Calibri"/>
              </w:rPr>
            </w:pPr>
            <w:r>
              <w:rPr>
                <w:rFonts w:ascii="Calibri" w:hAnsi="Calibri" w:cs="Calibri"/>
                <w:sz w:val="22"/>
                <w:szCs w:val="22"/>
              </w:rPr>
              <w:t xml:space="preserve">10 </w:t>
            </w:r>
          </w:p>
        </w:tc>
        <w:tc>
          <w:tcPr>
            <w:tcW w:w="1418" w:type="dxa"/>
            <w:tcBorders>
              <w:top w:val="single" w:sz="4" w:space="0" w:color="auto"/>
              <w:left w:val="single" w:sz="4" w:space="0" w:color="auto"/>
              <w:bottom w:val="single" w:sz="4" w:space="0" w:color="auto"/>
              <w:right w:val="single" w:sz="4" w:space="0" w:color="auto"/>
            </w:tcBorders>
          </w:tcPr>
          <w:p w14:paraId="1AE704EF" w14:textId="77777777" w:rsidR="00721859" w:rsidRDefault="00721859">
            <w:pPr>
              <w:spacing w:line="259" w:lineRule="atLeast"/>
              <w:rPr>
                <w:rFonts w:ascii="Calibri" w:hAnsi="Calibri" w:cs="Calibri"/>
              </w:rPr>
            </w:pPr>
            <w:r>
              <w:rPr>
                <w:rFonts w:ascii="Calibri" w:hAnsi="Calibri" w:cs="Calibri"/>
                <w:sz w:val="22"/>
                <w:szCs w:val="22"/>
              </w:rPr>
              <w:t>20 per Sec</w:t>
            </w:r>
          </w:p>
        </w:tc>
        <w:tc>
          <w:tcPr>
            <w:tcW w:w="1134" w:type="dxa"/>
            <w:tcBorders>
              <w:top w:val="single" w:sz="4" w:space="0" w:color="auto"/>
              <w:left w:val="single" w:sz="4" w:space="0" w:color="auto"/>
              <w:bottom w:val="single" w:sz="4" w:space="0" w:color="auto"/>
            </w:tcBorders>
          </w:tcPr>
          <w:p w14:paraId="2BB50856" w14:textId="77777777" w:rsidR="00721859" w:rsidRDefault="00677AA0">
            <w:pPr>
              <w:spacing w:line="259" w:lineRule="atLeast"/>
              <w:rPr>
                <w:rFonts w:ascii="Calibri" w:hAnsi="Calibri" w:cs="Calibri"/>
              </w:rPr>
            </w:pPr>
            <w:r>
              <w:rPr>
                <w:rFonts w:ascii="Calibri" w:hAnsi="Calibri" w:cs="Calibri"/>
                <w:sz w:val="22"/>
                <w:szCs w:val="22"/>
              </w:rPr>
              <w:t>6</w:t>
            </w:r>
          </w:p>
        </w:tc>
        <w:tc>
          <w:tcPr>
            <w:tcW w:w="1417" w:type="dxa"/>
            <w:tcBorders>
              <w:top w:val="single" w:sz="4" w:space="0" w:color="auto"/>
              <w:left w:val="single" w:sz="4" w:space="0" w:color="auto"/>
              <w:bottom w:val="single" w:sz="4" w:space="0" w:color="auto"/>
            </w:tcBorders>
          </w:tcPr>
          <w:p w14:paraId="5B0D97F8" w14:textId="77777777" w:rsidR="00721859" w:rsidRDefault="00721859">
            <w:pPr>
              <w:spacing w:line="259" w:lineRule="atLeast"/>
              <w:rPr>
                <w:rFonts w:ascii="Calibri" w:hAnsi="Calibri" w:cs="Calibri"/>
              </w:rPr>
            </w:pPr>
            <w:r>
              <w:rPr>
                <w:rFonts w:ascii="Calibri" w:hAnsi="Calibri" w:cs="Calibri"/>
                <w:sz w:val="22"/>
                <w:szCs w:val="22"/>
              </w:rPr>
              <w:t>120</w:t>
            </w:r>
            <w:r w:rsidR="00677AA0">
              <w:rPr>
                <w:rFonts w:ascii="Calibri" w:hAnsi="Calibri" w:cs="Calibri"/>
                <w:sz w:val="22"/>
                <w:szCs w:val="22"/>
              </w:rPr>
              <w:t>x6x1200</w:t>
            </w:r>
          </w:p>
        </w:tc>
        <w:tc>
          <w:tcPr>
            <w:tcW w:w="1418" w:type="dxa"/>
            <w:tcBorders>
              <w:top w:val="single" w:sz="4" w:space="0" w:color="auto"/>
              <w:left w:val="single" w:sz="4" w:space="0" w:color="auto"/>
              <w:bottom w:val="single" w:sz="4" w:space="0" w:color="auto"/>
            </w:tcBorders>
          </w:tcPr>
          <w:p w14:paraId="338BDEEF" w14:textId="77777777" w:rsidR="00721859" w:rsidRDefault="00721859">
            <w:pPr>
              <w:spacing w:line="259" w:lineRule="atLeast"/>
              <w:rPr>
                <w:rFonts w:ascii="Calibri" w:hAnsi="Calibri" w:cs="Calibri"/>
              </w:rPr>
            </w:pPr>
            <w:r>
              <w:rPr>
                <w:rFonts w:ascii="Calibri" w:hAnsi="Calibri" w:cs="Calibri"/>
                <w:sz w:val="22"/>
                <w:szCs w:val="22"/>
              </w:rPr>
              <w:t>864000</w:t>
            </w:r>
          </w:p>
        </w:tc>
      </w:tr>
      <w:tr w:rsidR="00721859" w14:paraId="4F32B7BC" w14:textId="77777777" w:rsidTr="00677AA0">
        <w:tc>
          <w:tcPr>
            <w:tcW w:w="1526" w:type="dxa"/>
            <w:tcBorders>
              <w:top w:val="single" w:sz="4" w:space="0" w:color="auto"/>
              <w:bottom w:val="single" w:sz="4" w:space="0" w:color="auto"/>
              <w:right w:val="single" w:sz="4" w:space="0" w:color="auto"/>
            </w:tcBorders>
          </w:tcPr>
          <w:p w14:paraId="118E0988" w14:textId="77777777" w:rsidR="00721859" w:rsidRDefault="00721859">
            <w:pPr>
              <w:spacing w:line="259" w:lineRule="atLeast"/>
              <w:rPr>
                <w:rFonts w:ascii="Calibri" w:hAnsi="Calibri" w:cs="Calibri"/>
              </w:rPr>
            </w:pPr>
            <w:r>
              <w:rPr>
                <w:rFonts w:ascii="Calibri" w:hAnsi="Calibri" w:cs="Calibri"/>
                <w:sz w:val="22"/>
                <w:szCs w:val="22"/>
              </w:rPr>
              <w:t xml:space="preserve">Suspension </w:t>
            </w:r>
          </w:p>
        </w:tc>
        <w:tc>
          <w:tcPr>
            <w:tcW w:w="1559" w:type="dxa"/>
            <w:tcBorders>
              <w:top w:val="single" w:sz="4" w:space="0" w:color="auto"/>
              <w:left w:val="single" w:sz="4" w:space="0" w:color="auto"/>
              <w:bottom w:val="single" w:sz="4" w:space="0" w:color="auto"/>
              <w:right w:val="single" w:sz="4" w:space="0" w:color="auto"/>
            </w:tcBorders>
          </w:tcPr>
          <w:p w14:paraId="11104E45" w14:textId="77777777" w:rsidR="00721859" w:rsidRDefault="00721859">
            <w:pPr>
              <w:spacing w:line="259" w:lineRule="atLeast"/>
              <w:rPr>
                <w:rFonts w:ascii="Calibri" w:hAnsi="Calibri" w:cs="Calibri"/>
              </w:rPr>
            </w:pPr>
            <w:r>
              <w:rPr>
                <w:rFonts w:ascii="Calibri" w:hAnsi="Calibri" w:cs="Calibri"/>
                <w:sz w:val="22"/>
                <w:szCs w:val="22"/>
              </w:rPr>
              <w:t>10</w:t>
            </w:r>
          </w:p>
        </w:tc>
        <w:tc>
          <w:tcPr>
            <w:tcW w:w="1418" w:type="dxa"/>
            <w:tcBorders>
              <w:top w:val="single" w:sz="4" w:space="0" w:color="auto"/>
              <w:left w:val="single" w:sz="4" w:space="0" w:color="auto"/>
              <w:bottom w:val="single" w:sz="4" w:space="0" w:color="auto"/>
              <w:right w:val="single" w:sz="4" w:space="0" w:color="auto"/>
            </w:tcBorders>
          </w:tcPr>
          <w:p w14:paraId="399778D2" w14:textId="77777777" w:rsidR="00721859" w:rsidRDefault="00721859">
            <w:pPr>
              <w:spacing w:line="259" w:lineRule="atLeast"/>
              <w:rPr>
                <w:rFonts w:ascii="Calibri" w:hAnsi="Calibri" w:cs="Calibri"/>
              </w:rPr>
            </w:pPr>
            <w:r>
              <w:rPr>
                <w:rFonts w:ascii="Calibri" w:hAnsi="Calibri" w:cs="Calibri"/>
                <w:sz w:val="22"/>
                <w:szCs w:val="22"/>
              </w:rPr>
              <w:t>10</w:t>
            </w:r>
          </w:p>
        </w:tc>
        <w:tc>
          <w:tcPr>
            <w:tcW w:w="1134" w:type="dxa"/>
            <w:tcBorders>
              <w:top w:val="single" w:sz="4" w:space="0" w:color="auto"/>
              <w:left w:val="single" w:sz="4" w:space="0" w:color="auto"/>
              <w:bottom w:val="single" w:sz="4" w:space="0" w:color="auto"/>
            </w:tcBorders>
          </w:tcPr>
          <w:p w14:paraId="0302DC45" w14:textId="77777777" w:rsidR="00721859" w:rsidRDefault="00721859">
            <w:pPr>
              <w:spacing w:line="259" w:lineRule="atLeast"/>
              <w:rPr>
                <w:rFonts w:ascii="Calibri" w:hAnsi="Calibri" w:cs="Calibri"/>
              </w:rPr>
            </w:pPr>
            <w:r>
              <w:rPr>
                <w:rFonts w:ascii="Calibri" w:hAnsi="Calibri" w:cs="Calibri"/>
                <w:sz w:val="22"/>
                <w:szCs w:val="22"/>
              </w:rPr>
              <w:t>8</w:t>
            </w:r>
          </w:p>
        </w:tc>
        <w:tc>
          <w:tcPr>
            <w:tcW w:w="1417" w:type="dxa"/>
            <w:tcBorders>
              <w:top w:val="single" w:sz="4" w:space="0" w:color="auto"/>
              <w:left w:val="single" w:sz="4" w:space="0" w:color="auto"/>
              <w:bottom w:val="single" w:sz="4" w:space="0" w:color="auto"/>
            </w:tcBorders>
          </w:tcPr>
          <w:p w14:paraId="1FC8FD96" w14:textId="77777777" w:rsidR="00721859" w:rsidRDefault="00721859">
            <w:pPr>
              <w:spacing w:line="259" w:lineRule="atLeast"/>
              <w:rPr>
                <w:rFonts w:ascii="Calibri" w:hAnsi="Calibri" w:cs="Calibri"/>
              </w:rPr>
            </w:pPr>
            <w:r>
              <w:rPr>
                <w:rFonts w:ascii="Calibri" w:hAnsi="Calibri" w:cs="Calibri"/>
                <w:sz w:val="22"/>
                <w:szCs w:val="22"/>
              </w:rPr>
              <w:t>120</w:t>
            </w:r>
            <w:r w:rsidR="00677AA0">
              <w:rPr>
                <w:rFonts w:ascii="Calibri" w:hAnsi="Calibri" w:cs="Calibri"/>
                <w:sz w:val="22"/>
                <w:szCs w:val="22"/>
              </w:rPr>
              <w:t>x8x6000</w:t>
            </w:r>
          </w:p>
        </w:tc>
        <w:tc>
          <w:tcPr>
            <w:tcW w:w="1418" w:type="dxa"/>
            <w:tcBorders>
              <w:top w:val="single" w:sz="4" w:space="0" w:color="auto"/>
              <w:left w:val="single" w:sz="4" w:space="0" w:color="auto"/>
              <w:bottom w:val="single" w:sz="4" w:space="0" w:color="auto"/>
            </w:tcBorders>
          </w:tcPr>
          <w:p w14:paraId="7CB53803" w14:textId="77777777" w:rsidR="00721859" w:rsidRDefault="00721859">
            <w:pPr>
              <w:spacing w:line="259" w:lineRule="atLeast"/>
              <w:rPr>
                <w:rFonts w:ascii="Calibri" w:hAnsi="Calibri" w:cs="Calibri"/>
              </w:rPr>
            </w:pPr>
            <w:r>
              <w:rPr>
                <w:rFonts w:ascii="Calibri" w:hAnsi="Calibri" w:cs="Calibri"/>
                <w:sz w:val="22"/>
                <w:szCs w:val="22"/>
              </w:rPr>
              <w:t>5760000</w:t>
            </w:r>
          </w:p>
        </w:tc>
      </w:tr>
      <w:tr w:rsidR="00721859" w14:paraId="14148107" w14:textId="77777777" w:rsidTr="00677AA0">
        <w:tc>
          <w:tcPr>
            <w:tcW w:w="5637" w:type="dxa"/>
            <w:gridSpan w:val="4"/>
            <w:tcBorders>
              <w:top w:val="single" w:sz="4" w:space="0" w:color="auto"/>
              <w:bottom w:val="single" w:sz="4" w:space="0" w:color="auto"/>
            </w:tcBorders>
          </w:tcPr>
          <w:p w14:paraId="67BF8FD2" w14:textId="77777777" w:rsidR="00721859" w:rsidRDefault="00721859">
            <w:pPr>
              <w:spacing w:line="259" w:lineRule="atLeast"/>
              <w:rPr>
                <w:rFonts w:ascii="Calibri" w:hAnsi="Calibri" w:cs="Calibri"/>
              </w:rPr>
            </w:pPr>
          </w:p>
        </w:tc>
        <w:tc>
          <w:tcPr>
            <w:tcW w:w="1417" w:type="dxa"/>
            <w:tcBorders>
              <w:top w:val="single" w:sz="4" w:space="0" w:color="auto"/>
              <w:bottom w:val="single" w:sz="4" w:space="0" w:color="auto"/>
            </w:tcBorders>
          </w:tcPr>
          <w:p w14:paraId="3AFD540A" w14:textId="77777777" w:rsidR="00721859" w:rsidRDefault="00721859">
            <w:pPr>
              <w:spacing w:line="259" w:lineRule="atLeast"/>
              <w:rPr>
                <w:rFonts w:ascii="Calibri" w:hAnsi="Calibri" w:cs="Calibri"/>
              </w:rPr>
            </w:pPr>
          </w:p>
        </w:tc>
        <w:tc>
          <w:tcPr>
            <w:tcW w:w="1418" w:type="dxa"/>
            <w:tcBorders>
              <w:top w:val="single" w:sz="4" w:space="0" w:color="auto"/>
              <w:bottom w:val="single" w:sz="4" w:space="0" w:color="auto"/>
            </w:tcBorders>
          </w:tcPr>
          <w:p w14:paraId="238DDAED" w14:textId="77777777" w:rsidR="00721859" w:rsidRDefault="00721859">
            <w:pPr>
              <w:spacing w:line="259" w:lineRule="atLeast"/>
              <w:rPr>
                <w:rFonts w:ascii="Calibri" w:hAnsi="Calibri" w:cs="Calibri"/>
              </w:rPr>
            </w:pPr>
          </w:p>
        </w:tc>
      </w:tr>
      <w:tr w:rsidR="00721859" w14:paraId="2371AE69" w14:textId="77777777" w:rsidTr="00677AA0">
        <w:tc>
          <w:tcPr>
            <w:tcW w:w="1526" w:type="dxa"/>
            <w:tcBorders>
              <w:top w:val="single" w:sz="4" w:space="0" w:color="auto"/>
              <w:bottom w:val="single" w:sz="4" w:space="0" w:color="auto"/>
              <w:right w:val="single" w:sz="4" w:space="0" w:color="auto"/>
            </w:tcBorders>
          </w:tcPr>
          <w:p w14:paraId="71A6B598" w14:textId="77777777" w:rsidR="00721859" w:rsidRDefault="00721859">
            <w:pPr>
              <w:spacing w:line="259" w:lineRule="atLeast"/>
              <w:rPr>
                <w:rFonts w:ascii="Calibri" w:hAnsi="Calibri" w:cs="Calibri"/>
              </w:rPr>
            </w:pPr>
          </w:p>
        </w:tc>
        <w:tc>
          <w:tcPr>
            <w:tcW w:w="1559" w:type="dxa"/>
            <w:tcBorders>
              <w:top w:val="single" w:sz="4" w:space="0" w:color="auto"/>
              <w:left w:val="single" w:sz="4" w:space="0" w:color="auto"/>
              <w:bottom w:val="single" w:sz="4" w:space="0" w:color="auto"/>
              <w:right w:val="single" w:sz="4" w:space="0" w:color="auto"/>
            </w:tcBorders>
          </w:tcPr>
          <w:p w14:paraId="23917012" w14:textId="77777777" w:rsidR="00721859" w:rsidRDefault="00721859">
            <w:pPr>
              <w:spacing w:line="259" w:lineRule="atLeast"/>
              <w:rPr>
                <w:rFonts w:ascii="Calibri" w:hAnsi="Calibri" w:cs="Calibri"/>
              </w:rPr>
            </w:pPr>
          </w:p>
        </w:tc>
        <w:tc>
          <w:tcPr>
            <w:tcW w:w="1418" w:type="dxa"/>
            <w:tcBorders>
              <w:top w:val="single" w:sz="4" w:space="0" w:color="auto"/>
              <w:left w:val="single" w:sz="4" w:space="0" w:color="auto"/>
              <w:bottom w:val="single" w:sz="4" w:space="0" w:color="auto"/>
              <w:right w:val="single" w:sz="4" w:space="0" w:color="auto"/>
            </w:tcBorders>
          </w:tcPr>
          <w:p w14:paraId="1D853317" w14:textId="77777777" w:rsidR="00721859" w:rsidRDefault="00721859">
            <w:pPr>
              <w:spacing w:line="259" w:lineRule="atLeast"/>
              <w:rPr>
                <w:rFonts w:ascii="Calibri" w:hAnsi="Calibri" w:cs="Calibri"/>
                <w:b/>
                <w:bCs/>
              </w:rPr>
            </w:pPr>
          </w:p>
        </w:tc>
        <w:tc>
          <w:tcPr>
            <w:tcW w:w="1134" w:type="dxa"/>
            <w:tcBorders>
              <w:top w:val="single" w:sz="4" w:space="0" w:color="auto"/>
              <w:left w:val="single" w:sz="4" w:space="0" w:color="auto"/>
              <w:bottom w:val="single" w:sz="4" w:space="0" w:color="auto"/>
            </w:tcBorders>
          </w:tcPr>
          <w:p w14:paraId="1A05B6F3" w14:textId="77777777" w:rsidR="00721859" w:rsidRDefault="00721859">
            <w:pPr>
              <w:spacing w:line="259" w:lineRule="atLeast"/>
              <w:rPr>
                <w:rFonts w:ascii="Calibri" w:hAnsi="Calibri" w:cs="Calibri"/>
                <w:b/>
                <w:bCs/>
              </w:rPr>
            </w:pPr>
          </w:p>
        </w:tc>
        <w:tc>
          <w:tcPr>
            <w:tcW w:w="1417" w:type="dxa"/>
            <w:tcBorders>
              <w:top w:val="single" w:sz="4" w:space="0" w:color="auto"/>
              <w:left w:val="single" w:sz="4" w:space="0" w:color="auto"/>
              <w:bottom w:val="single" w:sz="4" w:space="0" w:color="auto"/>
            </w:tcBorders>
          </w:tcPr>
          <w:p w14:paraId="68484797" w14:textId="77777777" w:rsidR="00A02EE3" w:rsidRDefault="00A02EE3">
            <w:pPr>
              <w:spacing w:line="259" w:lineRule="atLeast"/>
              <w:rPr>
                <w:rFonts w:ascii="Calibri" w:hAnsi="Calibri" w:cs="Calibri"/>
                <w:b/>
                <w:bCs/>
              </w:rPr>
            </w:pPr>
            <w:r>
              <w:rPr>
                <w:rFonts w:ascii="Calibri" w:hAnsi="Calibri" w:cs="Calibri"/>
                <w:b/>
                <w:bCs/>
                <w:sz w:val="22"/>
                <w:szCs w:val="22"/>
              </w:rPr>
              <w:t>Total bytes</w:t>
            </w:r>
          </w:p>
        </w:tc>
        <w:tc>
          <w:tcPr>
            <w:tcW w:w="1418" w:type="dxa"/>
            <w:tcBorders>
              <w:top w:val="single" w:sz="4" w:space="0" w:color="auto"/>
              <w:left w:val="single" w:sz="4" w:space="0" w:color="auto"/>
              <w:bottom w:val="single" w:sz="4" w:space="0" w:color="auto"/>
            </w:tcBorders>
          </w:tcPr>
          <w:p w14:paraId="37EF585A" w14:textId="77777777" w:rsidR="00721859" w:rsidRDefault="00A02EE3">
            <w:pPr>
              <w:spacing w:line="259" w:lineRule="atLeast"/>
              <w:rPr>
                <w:rFonts w:ascii="Calibri" w:hAnsi="Calibri" w:cs="Calibri"/>
                <w:b/>
                <w:bCs/>
              </w:rPr>
            </w:pPr>
            <w:r>
              <w:rPr>
                <w:rFonts w:ascii="Calibri" w:hAnsi="Calibri" w:cs="Calibri"/>
                <w:b/>
                <w:bCs/>
                <w:sz w:val="22"/>
                <w:szCs w:val="22"/>
              </w:rPr>
              <w:t>6</w:t>
            </w:r>
            <w:r w:rsidR="00677AA0">
              <w:rPr>
                <w:rFonts w:ascii="Calibri" w:hAnsi="Calibri" w:cs="Calibri"/>
                <w:b/>
                <w:bCs/>
                <w:sz w:val="22"/>
                <w:szCs w:val="22"/>
              </w:rPr>
              <w:t>912960</w:t>
            </w:r>
          </w:p>
          <w:p w14:paraId="741D4F22" w14:textId="77777777" w:rsidR="00A02EE3" w:rsidRDefault="00FB796D">
            <w:pPr>
              <w:spacing w:line="259" w:lineRule="atLeast"/>
              <w:rPr>
                <w:rFonts w:ascii="Calibri" w:hAnsi="Calibri" w:cs="Calibri"/>
                <w:b/>
                <w:bCs/>
              </w:rPr>
            </w:pPr>
            <w:r>
              <w:rPr>
                <w:rFonts w:ascii="Calibri" w:hAnsi="Calibri" w:cs="Calibri"/>
                <w:b/>
                <w:bCs/>
                <w:sz w:val="22"/>
                <w:szCs w:val="22"/>
              </w:rPr>
              <w:t>(</w:t>
            </w:r>
            <w:r w:rsidR="00677AA0">
              <w:rPr>
                <w:rFonts w:ascii="Calibri" w:hAnsi="Calibri" w:cs="Calibri"/>
                <w:b/>
                <w:bCs/>
                <w:sz w:val="22"/>
                <w:szCs w:val="22"/>
              </w:rPr>
              <w:t>7</w:t>
            </w:r>
            <w:r w:rsidR="00A02EE3">
              <w:rPr>
                <w:rFonts w:ascii="Calibri" w:hAnsi="Calibri" w:cs="Calibri"/>
                <w:b/>
                <w:bCs/>
                <w:sz w:val="22"/>
                <w:szCs w:val="22"/>
              </w:rPr>
              <w:t>MB</w:t>
            </w:r>
            <w:r>
              <w:rPr>
                <w:rFonts w:ascii="Calibri" w:hAnsi="Calibri" w:cs="Calibri"/>
                <w:b/>
                <w:bCs/>
                <w:sz w:val="22"/>
                <w:szCs w:val="22"/>
              </w:rPr>
              <w:t>)</w:t>
            </w:r>
            <w:r w:rsidR="00A02EE3">
              <w:rPr>
                <w:rFonts w:ascii="Calibri" w:hAnsi="Calibri" w:cs="Calibri"/>
                <w:b/>
                <w:bCs/>
                <w:sz w:val="22"/>
                <w:szCs w:val="22"/>
              </w:rPr>
              <w:t xml:space="preserve"> </w:t>
            </w:r>
          </w:p>
        </w:tc>
      </w:tr>
    </w:tbl>
    <w:p w14:paraId="5B3CAAB7" w14:textId="77777777" w:rsidR="000760AD" w:rsidRDefault="000760AD">
      <w:pPr>
        <w:spacing w:after="160" w:line="259" w:lineRule="atLeast"/>
        <w:rPr>
          <w:rFonts w:ascii="Calibri" w:hAnsi="Calibri" w:cs="Calibri"/>
          <w:sz w:val="22"/>
          <w:szCs w:val="22"/>
          <w:lang w:val="nl-NL"/>
        </w:rPr>
      </w:pPr>
    </w:p>
    <w:p w14:paraId="416E0DA4" w14:textId="77777777" w:rsidR="00F73E08" w:rsidRDefault="00F73E08">
      <w:pPr>
        <w:spacing w:after="160" w:line="259" w:lineRule="atLeast"/>
        <w:rPr>
          <w:rFonts w:ascii="Calibri" w:hAnsi="Calibri" w:cs="Calibri"/>
          <w:sz w:val="22"/>
          <w:szCs w:val="22"/>
          <w:lang w:val="nl-NL"/>
        </w:rPr>
      </w:pPr>
    </w:p>
    <w:p w14:paraId="360E1A48" w14:textId="77777777" w:rsidR="00F73E08" w:rsidRDefault="00F73E08" w:rsidP="00F73E08">
      <w:pPr>
        <w:pStyle w:val="Heading3"/>
        <w:keepNext/>
        <w:keepLines/>
        <w:widowControl/>
        <w:spacing w:before="40" w:line="252" w:lineRule="auto"/>
        <w:rPr>
          <w:rFonts w:ascii="Calibri Light" w:hAnsi="Calibri Light" w:cs="Calibri Light"/>
          <w:color w:val="1F3763"/>
          <w:lang w:val="en"/>
        </w:rPr>
      </w:pPr>
      <w:proofErr w:type="spellStart"/>
      <w:r>
        <w:rPr>
          <w:rFonts w:ascii="Calibri Light" w:hAnsi="Calibri Light" w:cs="Calibri Light"/>
          <w:color w:val="1F3763"/>
          <w:lang w:val="en"/>
        </w:rPr>
        <w:t>Mirco</w:t>
      </w:r>
      <w:proofErr w:type="spellEnd"/>
      <w:r>
        <w:rPr>
          <w:rFonts w:ascii="Calibri Light" w:hAnsi="Calibri Light" w:cs="Calibri Light"/>
          <w:color w:val="1F3763"/>
          <w:lang w:val="en"/>
        </w:rPr>
        <w:t xml:space="preserve"> SD card</w:t>
      </w:r>
    </w:p>
    <w:p w14:paraId="5612FD7E" w14:textId="77777777" w:rsidR="00F73E08" w:rsidRDefault="00F73E08" w:rsidP="00F73E08">
      <w:pPr>
        <w:spacing w:after="160" w:line="259" w:lineRule="atLeast"/>
        <w:rPr>
          <w:rFonts w:ascii="Calibri" w:hAnsi="Calibri" w:cs="Calibri"/>
          <w:color w:val="202124"/>
          <w:sz w:val="22"/>
          <w:szCs w:val="22"/>
          <w:highlight w:val="white"/>
        </w:rPr>
      </w:pPr>
      <w:r>
        <w:rPr>
          <w:rFonts w:ascii="Calibri" w:hAnsi="Calibri" w:cs="Calibri"/>
          <w:color w:val="202124"/>
          <w:sz w:val="22"/>
          <w:szCs w:val="22"/>
          <w:highlight w:val="white"/>
        </w:rPr>
        <w:t xml:space="preserve">Micro SD cards use the </w:t>
      </w:r>
      <w:r>
        <w:rPr>
          <w:rFonts w:ascii="Calibri" w:hAnsi="Calibri" w:cs="Calibri"/>
          <w:b/>
          <w:bCs/>
          <w:color w:val="202124"/>
          <w:sz w:val="22"/>
          <w:szCs w:val="22"/>
          <w:highlight w:val="white"/>
        </w:rPr>
        <w:t>Serial Peripheral Interface (SPI)</w:t>
      </w:r>
      <w:r>
        <w:rPr>
          <w:rFonts w:ascii="Calibri" w:hAnsi="Calibri" w:cs="Calibri"/>
          <w:color w:val="202124"/>
          <w:sz w:val="22"/>
          <w:szCs w:val="22"/>
          <w:highlight w:val="white"/>
        </w:rPr>
        <w:t xml:space="preserve"> protocol to communicate with microcontrollers and other computers. SPI is a synchronous serial protocol that supports two-way communication between a controller device such as a microcontroller and a peripheral device like an SD card reader. </w:t>
      </w:r>
    </w:p>
    <w:p w14:paraId="3193B399" w14:textId="77777777" w:rsidR="00F73E08" w:rsidRDefault="00F73E08" w:rsidP="00F73E08">
      <w:pPr>
        <w:spacing w:after="160" w:line="259" w:lineRule="atLeast"/>
        <w:ind w:left="1104"/>
        <w:rPr>
          <w:rFonts w:ascii="Calibri" w:hAnsi="Calibri" w:cs="Calibri"/>
          <w:color w:val="202124"/>
          <w:sz w:val="22"/>
          <w:szCs w:val="22"/>
          <w:highlight w:val="white"/>
        </w:rPr>
      </w:pPr>
    </w:p>
    <w:p w14:paraId="0A5DD2D8" w14:textId="77777777" w:rsidR="00F73E08" w:rsidRDefault="00F73E08" w:rsidP="00F73E08">
      <w:pPr>
        <w:spacing w:after="160" w:line="259" w:lineRule="atLeast"/>
        <w:ind w:left="1104"/>
        <w:rPr>
          <w:rFonts w:ascii="Calibri" w:hAnsi="Calibri" w:cs="Calibri"/>
          <w:color w:val="202124"/>
          <w:sz w:val="22"/>
          <w:szCs w:val="22"/>
          <w:highlight w:val="white"/>
        </w:rPr>
      </w:pPr>
    </w:p>
    <w:p w14:paraId="4C6E6F47" w14:textId="77777777" w:rsidR="00F73E08" w:rsidRPr="00135B7C" w:rsidRDefault="00F73E08" w:rsidP="00F73E08">
      <w:pPr>
        <w:spacing w:after="160" w:line="259" w:lineRule="atLeast"/>
        <w:ind w:left="1104"/>
        <w:rPr>
          <w:rFonts w:ascii="Calibri" w:hAnsi="Calibri" w:cs="Calibri"/>
          <w:color w:val="202124"/>
          <w:sz w:val="22"/>
          <w:szCs w:val="22"/>
          <w:highlight w:val="white"/>
        </w:rPr>
      </w:pPr>
    </w:p>
    <w:p w14:paraId="43AFC338" w14:textId="77777777" w:rsidR="00F73E08" w:rsidRDefault="00F73E08" w:rsidP="00F73E08">
      <w:pPr>
        <w:spacing w:after="160" w:line="259" w:lineRule="atLeast"/>
        <w:ind w:left="1104"/>
        <w:rPr>
          <w:rFonts w:ascii="Calibri" w:hAnsi="Calibri" w:cs="Calibri"/>
          <w:b/>
          <w:bCs/>
          <w:sz w:val="22"/>
          <w:szCs w:val="22"/>
          <w:lang w:val="en"/>
        </w:rPr>
      </w:pPr>
      <w:r w:rsidRPr="00135B7C">
        <w:rPr>
          <w:rFonts w:ascii="Calibri" w:hAnsi="Calibri" w:cs="Calibri"/>
          <w:color w:val="000000"/>
          <w:sz w:val="22"/>
          <w:szCs w:val="22"/>
          <w:highlight w:val="white"/>
        </w:rPr>
        <w:t xml:space="preserve">Micro </w:t>
      </w:r>
      <w:proofErr w:type="spellStart"/>
      <w:r w:rsidRPr="00135B7C">
        <w:rPr>
          <w:rFonts w:ascii="Calibri" w:hAnsi="Calibri" w:cs="Calibri"/>
          <w:color w:val="000000"/>
          <w:sz w:val="22"/>
          <w:szCs w:val="22"/>
          <w:highlight w:val="white"/>
        </w:rPr>
        <w:t>sd</w:t>
      </w:r>
      <w:proofErr w:type="spellEnd"/>
      <w:r w:rsidRPr="00135B7C">
        <w:rPr>
          <w:rFonts w:ascii="Calibri" w:hAnsi="Calibri" w:cs="Calibri"/>
          <w:color w:val="000000"/>
          <w:sz w:val="22"/>
          <w:szCs w:val="22"/>
          <w:highlight w:val="white"/>
        </w:rPr>
        <w:t xml:space="preserve"> card pins are:</w:t>
      </w:r>
      <w:r w:rsidRPr="00135B7C">
        <w:rPr>
          <w:rFonts w:ascii="Calibri" w:hAnsi="Calibri" w:cs="Calibri"/>
          <w:b/>
          <w:bCs/>
          <w:color w:val="000000"/>
          <w:sz w:val="22"/>
          <w:szCs w:val="22"/>
          <w:highlight w:val="white"/>
        </w:rPr>
        <w:br/>
      </w:r>
      <w:r w:rsidRPr="00135B7C">
        <w:rPr>
          <w:rFonts w:ascii="Calibri" w:hAnsi="Calibri" w:cs="Calibri"/>
          <w:color w:val="000000"/>
          <w:sz w:val="22"/>
          <w:szCs w:val="22"/>
          <w:highlight w:val="white"/>
        </w:rPr>
        <w:t>- CS-Card Select</w:t>
      </w:r>
      <w:r w:rsidRPr="00135B7C">
        <w:rPr>
          <w:rFonts w:ascii="Calibri" w:hAnsi="Calibri" w:cs="Calibri"/>
          <w:b/>
          <w:bCs/>
          <w:color w:val="000000"/>
          <w:sz w:val="22"/>
          <w:szCs w:val="22"/>
          <w:highlight w:val="white"/>
        </w:rPr>
        <w:br/>
      </w:r>
      <w:r w:rsidRPr="00135B7C">
        <w:rPr>
          <w:rFonts w:ascii="Calibri" w:hAnsi="Calibri" w:cs="Calibri"/>
          <w:color w:val="000000"/>
          <w:sz w:val="22"/>
          <w:szCs w:val="22"/>
          <w:highlight w:val="white"/>
        </w:rPr>
        <w:t xml:space="preserve">- DI-Data In </w:t>
      </w:r>
      <w:bookmarkStart w:id="0" w:name="_GoBack"/>
      <w:r w:rsidRPr="00135B7C">
        <w:rPr>
          <w:rFonts w:ascii="Calibri" w:hAnsi="Calibri" w:cs="Calibri"/>
          <w:color w:val="000000"/>
          <w:sz w:val="22"/>
          <w:szCs w:val="22"/>
          <w:highlight w:val="white"/>
        </w:rPr>
        <w:t>[</w:t>
      </w:r>
      <w:bookmarkEnd w:id="0"/>
      <w:r w:rsidRPr="00135B7C">
        <w:rPr>
          <w:rFonts w:ascii="Calibri" w:hAnsi="Calibri" w:cs="Calibri"/>
          <w:color w:val="000000"/>
          <w:sz w:val="22"/>
          <w:szCs w:val="22"/>
          <w:highlight w:val="white"/>
        </w:rPr>
        <w:t>MOSI]-Master, Out Slave Input</w:t>
      </w:r>
      <w:r w:rsidRPr="00135B7C">
        <w:rPr>
          <w:rFonts w:ascii="Calibri" w:hAnsi="Calibri" w:cs="Calibri"/>
          <w:b/>
          <w:bCs/>
          <w:color w:val="000000"/>
          <w:sz w:val="22"/>
          <w:szCs w:val="22"/>
          <w:highlight w:val="white"/>
        </w:rPr>
        <w:br/>
      </w:r>
      <w:r w:rsidRPr="00135B7C">
        <w:rPr>
          <w:rFonts w:ascii="Calibri" w:hAnsi="Calibri" w:cs="Calibri"/>
          <w:color w:val="000000"/>
          <w:sz w:val="22"/>
          <w:szCs w:val="22"/>
          <w:highlight w:val="white"/>
        </w:rPr>
        <w:t>- VSS-Ground</w:t>
      </w:r>
      <w:r w:rsidRPr="00135B7C">
        <w:rPr>
          <w:rFonts w:ascii="Calibri" w:hAnsi="Calibri" w:cs="Calibri"/>
          <w:b/>
          <w:bCs/>
          <w:color w:val="000000"/>
          <w:sz w:val="22"/>
          <w:szCs w:val="22"/>
          <w:highlight w:val="white"/>
        </w:rPr>
        <w:br/>
      </w:r>
      <w:r w:rsidRPr="00135B7C">
        <w:rPr>
          <w:rFonts w:ascii="Calibri" w:hAnsi="Calibri" w:cs="Calibri"/>
          <w:color w:val="000000"/>
          <w:sz w:val="22"/>
          <w:szCs w:val="22"/>
          <w:highlight w:val="white"/>
        </w:rPr>
        <w:t>- VDD-Power</w:t>
      </w:r>
      <w:r w:rsidRPr="00135B7C">
        <w:rPr>
          <w:rFonts w:ascii="Calibri" w:hAnsi="Calibri" w:cs="Calibri"/>
          <w:b/>
          <w:bCs/>
          <w:color w:val="000000"/>
          <w:sz w:val="22"/>
          <w:szCs w:val="22"/>
          <w:highlight w:val="white"/>
        </w:rPr>
        <w:br/>
      </w:r>
      <w:r w:rsidRPr="00135B7C">
        <w:rPr>
          <w:rFonts w:ascii="Calibri" w:hAnsi="Calibri" w:cs="Calibri"/>
          <w:color w:val="000000"/>
          <w:sz w:val="22"/>
          <w:szCs w:val="22"/>
          <w:highlight w:val="white"/>
        </w:rPr>
        <w:t>- CLK-Clock [SCLK]-Serial Clock</w:t>
      </w:r>
      <w:r w:rsidRPr="00135B7C">
        <w:rPr>
          <w:rFonts w:ascii="Calibri" w:hAnsi="Calibri" w:cs="Calibri"/>
          <w:b/>
          <w:bCs/>
          <w:color w:val="000000"/>
          <w:sz w:val="22"/>
          <w:szCs w:val="22"/>
          <w:highlight w:val="white"/>
        </w:rPr>
        <w:br/>
      </w:r>
      <w:r w:rsidRPr="00135B7C">
        <w:rPr>
          <w:rFonts w:ascii="Calibri" w:hAnsi="Calibri" w:cs="Calibri"/>
          <w:color w:val="000000"/>
          <w:sz w:val="22"/>
          <w:szCs w:val="22"/>
          <w:highlight w:val="white"/>
        </w:rPr>
        <w:t>- DO-Data Out [MISO]-Master Input, Slave Output</w:t>
      </w:r>
      <w:r>
        <w:rPr>
          <w:rFonts w:ascii="Calibri" w:hAnsi="Calibri" w:cs="Calibri"/>
          <w:b/>
          <w:bCs/>
          <w:color w:val="000000"/>
          <w:sz w:val="21"/>
          <w:szCs w:val="21"/>
          <w:highlight w:val="white"/>
        </w:rPr>
        <w:br/>
      </w:r>
      <w:r>
        <w:rPr>
          <w:rFonts w:ascii="Calibri" w:hAnsi="Calibri" w:cs="Calibri"/>
          <w:color w:val="000000"/>
          <w:sz w:val="21"/>
          <w:szCs w:val="21"/>
          <w:highlight w:val="white"/>
        </w:rPr>
        <w:t>- NC (Memory Cards)</w:t>
      </w:r>
      <w:r w:rsidR="00512231" w:rsidRPr="00512231">
        <w:rPr>
          <w:rFonts w:ascii="Calibri" w:hAnsi="Calibri" w:cs="Calibri"/>
          <w:noProof/>
          <w:color w:val="000000"/>
          <w:sz w:val="21"/>
          <w:szCs w:val="21"/>
        </w:rPr>
        <w:drawing>
          <wp:inline distT="0" distB="0" distL="0" distR="0" wp14:anchorId="53449993" wp14:editId="09C48A8D">
            <wp:extent cx="2686050" cy="1400175"/>
            <wp:effectExtent l="0" t="0" r="0" b="0"/>
            <wp:docPr id="15" name="Picture 7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Image"/>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686050" cy="1400175"/>
                    </a:xfrm>
                    <a:prstGeom prst="rect">
                      <a:avLst/>
                    </a:prstGeom>
                    <a:noFill/>
                    <a:ln>
                      <a:noFill/>
                    </a:ln>
                  </pic:spPr>
                </pic:pic>
              </a:graphicData>
            </a:graphic>
          </wp:inline>
        </w:drawing>
      </w:r>
    </w:p>
    <w:p w14:paraId="48E11FAC" w14:textId="697FC92D" w:rsidR="00F73E08" w:rsidRPr="00F73E08" w:rsidRDefault="00F73E08" w:rsidP="00F73E08">
      <w:pPr>
        <w:spacing w:after="160" w:line="259" w:lineRule="atLeast"/>
        <w:jc w:val="right"/>
        <w:rPr>
          <w:rFonts w:ascii="Calibri" w:hAnsi="Calibri" w:cs="Calibri"/>
          <w:sz w:val="22"/>
          <w:szCs w:val="22"/>
          <w:lang w:val="en"/>
        </w:rPr>
      </w:pPr>
      <w:r>
        <w:rPr>
          <w:rFonts w:ascii="Calibri" w:hAnsi="Calibri" w:cs="Calibri"/>
          <w:sz w:val="22"/>
          <w:szCs w:val="22"/>
        </w:rPr>
        <w:fldChar w:fldCharType="begin"/>
      </w:r>
      <w:r>
        <w:rPr>
          <w:rFonts w:ascii="Calibri" w:hAnsi="Calibri" w:cs="Calibri"/>
          <w:sz w:val="22"/>
          <w:szCs w:val="22"/>
        </w:rPr>
        <w:instrText xml:space="preserve"> CITATION Ele \l 2057 </w:instrText>
      </w:r>
      <w:r>
        <w:rPr>
          <w:rFonts w:ascii="Calibri" w:hAnsi="Calibri" w:cs="Calibri"/>
          <w:sz w:val="22"/>
          <w:szCs w:val="22"/>
        </w:rPr>
        <w:fldChar w:fldCharType="separate"/>
      </w:r>
      <w:r w:rsidR="001750D7">
        <w:rPr>
          <w:rFonts w:ascii="Calibri" w:hAnsi="Calibri" w:cs="Calibri"/>
          <w:noProof/>
          <w:sz w:val="22"/>
          <w:szCs w:val="22"/>
        </w:rPr>
        <w:t xml:space="preserve"> </w:t>
      </w:r>
      <w:r w:rsidR="001750D7" w:rsidRPr="001750D7">
        <w:rPr>
          <w:rFonts w:ascii="Calibri" w:hAnsi="Calibri" w:cs="Calibri"/>
          <w:noProof/>
          <w:sz w:val="22"/>
          <w:szCs w:val="22"/>
        </w:rPr>
        <w:t>[2]</w:t>
      </w:r>
      <w:r>
        <w:rPr>
          <w:rFonts w:ascii="Calibri" w:hAnsi="Calibri" w:cs="Calibri"/>
          <w:sz w:val="22"/>
          <w:szCs w:val="22"/>
        </w:rPr>
        <w:fldChar w:fldCharType="end"/>
      </w:r>
    </w:p>
    <w:p w14:paraId="7F88EBA3" w14:textId="77777777" w:rsidR="000760AD" w:rsidRPr="00F73E08" w:rsidRDefault="000760AD">
      <w:pPr>
        <w:spacing w:after="160" w:line="259" w:lineRule="atLeast"/>
        <w:rPr>
          <w:rFonts w:ascii="Calibri" w:hAnsi="Calibri" w:cs="Calibri"/>
          <w:sz w:val="22"/>
          <w:szCs w:val="22"/>
          <w:lang w:val="en"/>
        </w:rPr>
      </w:pPr>
    </w:p>
    <w:p w14:paraId="42C4CA78" w14:textId="77777777" w:rsidR="00EF5D39" w:rsidRPr="00F73E08" w:rsidRDefault="00382A9E">
      <w:pPr>
        <w:spacing w:after="160" w:line="259" w:lineRule="atLeast"/>
        <w:rPr>
          <w:rFonts w:ascii="Calibri" w:hAnsi="Calibri" w:cs="Calibri"/>
          <w:sz w:val="22"/>
          <w:szCs w:val="22"/>
          <w:lang w:val="en"/>
        </w:rPr>
      </w:pPr>
      <w:r>
        <w:rPr>
          <w:rFonts w:ascii="Calibri" w:hAnsi="Calibri" w:cs="Calibri"/>
          <w:sz w:val="22"/>
          <w:szCs w:val="22"/>
          <w:lang w:val="en"/>
        </w:rPr>
        <w:t xml:space="preserve">A 2GB micro SD card is the most affordable size to purchase, although its storage capabilities are much larger than required, due to the commonality in size and cost this would be the most suitable choice. </w:t>
      </w:r>
    </w:p>
    <w:p w14:paraId="129839FC" w14:textId="77777777" w:rsidR="00EF5D39" w:rsidRPr="00F73E08" w:rsidRDefault="00353750">
      <w:pPr>
        <w:spacing w:after="160" w:line="259" w:lineRule="atLeast"/>
        <w:rPr>
          <w:rFonts w:ascii="Calibri" w:hAnsi="Calibri" w:cs="Calibri"/>
          <w:sz w:val="22"/>
          <w:szCs w:val="22"/>
          <w:lang w:val="en"/>
        </w:rPr>
      </w:pPr>
      <w:r>
        <w:rPr>
          <w:noProof/>
        </w:rPr>
        <w:drawing>
          <wp:anchor distT="0" distB="0" distL="114300" distR="114300" simplePos="0" relativeHeight="251611136" behindDoc="0" locked="0" layoutInCell="1" allowOverlap="1" wp14:anchorId="5403F726" wp14:editId="372D41ED">
            <wp:simplePos x="0" y="0"/>
            <wp:positionH relativeFrom="column">
              <wp:posOffset>307340</wp:posOffset>
            </wp:positionH>
            <wp:positionV relativeFrom="paragraph">
              <wp:posOffset>85725</wp:posOffset>
            </wp:positionV>
            <wp:extent cx="571500" cy="762000"/>
            <wp:effectExtent l="0" t="0" r="0" b="0"/>
            <wp:wrapSquare wrapText="bothSides"/>
            <wp:docPr id="93" name="Picture 6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Imag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1500" cy="76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F52A99" w14:textId="77777777" w:rsidR="00382A9E" w:rsidRDefault="00382A9E" w:rsidP="00382A9E">
      <w:pPr>
        <w:spacing w:after="160" w:line="259" w:lineRule="atLeast"/>
        <w:rPr>
          <w:rFonts w:ascii="Calibri" w:hAnsi="Calibri" w:cs="Calibri"/>
          <w:sz w:val="22"/>
          <w:szCs w:val="22"/>
          <w:lang w:val="en"/>
        </w:rPr>
      </w:pPr>
      <w:r>
        <w:rPr>
          <w:rFonts w:ascii="Calibri" w:hAnsi="Calibri" w:cs="Calibri"/>
          <w:sz w:val="22"/>
          <w:szCs w:val="22"/>
          <w:lang w:val="en"/>
        </w:rPr>
        <w:t>Micro SD card, SPI compatible</w:t>
      </w:r>
    </w:p>
    <w:p w14:paraId="7C70164E" w14:textId="77777777" w:rsidR="00382A9E" w:rsidRDefault="00382A9E" w:rsidP="00382A9E">
      <w:pPr>
        <w:spacing w:after="160" w:line="259" w:lineRule="atLeast"/>
        <w:ind w:left="1104"/>
        <w:rPr>
          <w:rFonts w:ascii="Calibri" w:hAnsi="Calibri" w:cs="Calibri"/>
          <w:sz w:val="22"/>
          <w:szCs w:val="22"/>
          <w:lang w:val="en"/>
        </w:rPr>
      </w:pPr>
      <w:r>
        <w:rPr>
          <w:rFonts w:ascii="Calibri" w:hAnsi="Calibri" w:cs="Calibri"/>
          <w:sz w:val="22"/>
          <w:szCs w:val="22"/>
          <w:lang w:val="en"/>
        </w:rPr>
        <w:t xml:space="preserve">      RS 180-5789            £6.11</w:t>
      </w:r>
    </w:p>
    <w:p w14:paraId="7314AFBC" w14:textId="77777777" w:rsidR="00EF5D39" w:rsidRPr="00F73E08" w:rsidRDefault="00EF5D39">
      <w:pPr>
        <w:spacing w:after="160" w:line="259" w:lineRule="atLeast"/>
        <w:rPr>
          <w:rFonts w:ascii="Calibri" w:hAnsi="Calibri" w:cs="Calibri"/>
          <w:sz w:val="22"/>
          <w:szCs w:val="22"/>
          <w:lang w:val="en"/>
        </w:rPr>
      </w:pPr>
    </w:p>
    <w:p w14:paraId="7BA6B3CF" w14:textId="77777777" w:rsidR="00A02EE3" w:rsidRPr="00F73E08" w:rsidRDefault="00A02EE3">
      <w:pPr>
        <w:spacing w:after="160" w:line="259" w:lineRule="atLeast"/>
        <w:rPr>
          <w:rFonts w:ascii="Calibri" w:hAnsi="Calibri" w:cs="Calibri"/>
          <w:sz w:val="22"/>
          <w:szCs w:val="22"/>
          <w:lang w:val="en"/>
        </w:rPr>
      </w:pPr>
    </w:p>
    <w:p w14:paraId="454CF76C" w14:textId="77777777" w:rsidR="000760AD" w:rsidRPr="00F73E08" w:rsidRDefault="000760AD">
      <w:pPr>
        <w:spacing w:after="160" w:line="259" w:lineRule="atLeast"/>
        <w:rPr>
          <w:rFonts w:ascii="Calibri" w:hAnsi="Calibri" w:cs="Calibri"/>
          <w:sz w:val="22"/>
          <w:szCs w:val="22"/>
          <w:lang w:val="en"/>
        </w:rPr>
      </w:pPr>
    </w:p>
    <w:p w14:paraId="34BCC161" w14:textId="77777777" w:rsidR="000760AD" w:rsidRDefault="000760AD">
      <w:pPr>
        <w:spacing w:after="160" w:line="259" w:lineRule="atLeast"/>
        <w:rPr>
          <w:rFonts w:ascii="Calibri" w:hAnsi="Calibri" w:cs="Calibri"/>
          <w:sz w:val="22"/>
          <w:szCs w:val="22"/>
        </w:rPr>
      </w:pPr>
      <w:r>
        <w:rPr>
          <w:rFonts w:ascii="Calibri Light" w:hAnsi="Calibri Light" w:cs="Calibri Light"/>
          <w:color w:val="2F5496"/>
          <w:sz w:val="26"/>
          <w:szCs w:val="26"/>
        </w:rPr>
        <w:t>Determine – sensors needed</w:t>
      </w:r>
      <w:r>
        <w:rPr>
          <w:rFonts w:ascii="Calibri" w:hAnsi="Calibri" w:cs="Calibri"/>
          <w:sz w:val="22"/>
          <w:szCs w:val="22"/>
        </w:rPr>
        <w:t xml:space="preserve">. </w:t>
      </w:r>
    </w:p>
    <w:p w14:paraId="4853633B"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The following sensors are required as mentioned in the brief-</w:t>
      </w:r>
    </w:p>
    <w:p w14:paraId="4212A2BA"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1. Engine temp </w:t>
      </w:r>
    </w:p>
    <w:p w14:paraId="5FF9A0AC"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2. Rpm </w:t>
      </w:r>
    </w:p>
    <w:p w14:paraId="0695BDEE"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3. Mph </w:t>
      </w:r>
    </w:p>
    <w:p w14:paraId="39A405F7"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4. Pitch Roll Yaw (PRY) </w:t>
      </w:r>
    </w:p>
    <w:p w14:paraId="6485988A" w14:textId="77777777" w:rsidR="005D5CAE"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5. Suspension movement </w:t>
      </w:r>
    </w:p>
    <w:p w14:paraId="7439CEBB" w14:textId="77777777" w:rsidR="005D5CAE" w:rsidRDefault="005D5CAE">
      <w:pPr>
        <w:spacing w:after="160" w:line="259" w:lineRule="atLeast"/>
        <w:rPr>
          <w:rFonts w:ascii="Calibri" w:hAnsi="Calibri" w:cs="Calibri"/>
          <w:sz w:val="22"/>
          <w:szCs w:val="22"/>
          <w:lang w:val="en"/>
        </w:rPr>
      </w:pPr>
    </w:p>
    <w:p w14:paraId="68BCCBA6"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r>
      <w:r>
        <w:rPr>
          <w:rFonts w:ascii="Calibri" w:hAnsi="Calibri" w:cs="Calibri"/>
          <w:sz w:val="22"/>
          <w:szCs w:val="22"/>
          <w:lang w:val="en"/>
        </w:rPr>
        <w:tab/>
      </w:r>
    </w:p>
    <w:p w14:paraId="2DDD98EA"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lastRenderedPageBreak/>
        <w:t xml:space="preserve">1.Engine </w:t>
      </w:r>
      <w:r w:rsidR="005D5CAE">
        <w:rPr>
          <w:rFonts w:ascii="Calibri" w:hAnsi="Calibri" w:cs="Calibri"/>
          <w:sz w:val="22"/>
          <w:szCs w:val="22"/>
          <w:lang w:val="en"/>
        </w:rPr>
        <w:t>T</w:t>
      </w:r>
      <w:r>
        <w:rPr>
          <w:rFonts w:ascii="Calibri" w:hAnsi="Calibri" w:cs="Calibri"/>
          <w:sz w:val="22"/>
          <w:szCs w:val="22"/>
          <w:lang w:val="en"/>
        </w:rPr>
        <w:t>emp measurement decision matrix</w:t>
      </w:r>
      <w:r>
        <w:rPr>
          <w:rFonts w:ascii="Calibri" w:hAnsi="Calibri" w:cs="Calibri"/>
          <w:sz w:val="22"/>
          <w:szCs w:val="22"/>
          <w:lang w:val="en"/>
        </w:rPr>
        <w:tab/>
      </w:r>
      <w:r>
        <w:rPr>
          <w:rFonts w:ascii="Calibri" w:hAnsi="Calibri" w:cs="Calibri"/>
          <w:sz w:val="22"/>
          <w:szCs w:val="22"/>
          <w:lang w:val="en"/>
        </w:rPr>
        <w:tab/>
      </w:r>
    </w:p>
    <w:tbl>
      <w:tblPr>
        <w:tblW w:w="0" w:type="auto"/>
        <w:tblInd w:w="108" w:type="dxa"/>
        <w:tblLayout w:type="fixed"/>
        <w:tblLook w:val="0000" w:firstRow="0" w:lastRow="0" w:firstColumn="0" w:lastColumn="0" w:noHBand="0" w:noVBand="0"/>
      </w:tblPr>
      <w:tblGrid>
        <w:gridCol w:w="2254"/>
        <w:gridCol w:w="2254"/>
        <w:gridCol w:w="2254"/>
        <w:gridCol w:w="2254"/>
      </w:tblGrid>
      <w:tr w:rsidR="000760AD" w14:paraId="5F792E59"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9401B48" w14:textId="77777777" w:rsidR="000760AD" w:rsidRDefault="000760AD">
            <w:pPr>
              <w:rPr>
                <w:rFonts w:ascii="Calibri" w:hAnsi="Calibri" w:cs="Calibri"/>
                <w:lang w:val="en"/>
              </w:rPr>
            </w:pPr>
            <w:r>
              <w:rPr>
                <w:rFonts w:ascii="Calibri" w:hAnsi="Calibri" w:cs="Calibri"/>
                <w:sz w:val="22"/>
                <w:szCs w:val="22"/>
                <w:lang w:val="en"/>
              </w:rPr>
              <w:t>Contact</w:t>
            </w:r>
          </w:p>
          <w:p w14:paraId="1B635D91"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E09574C"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766CD5C" w14:textId="77777777" w:rsidR="000760AD" w:rsidRDefault="000760AD">
            <w:pPr>
              <w:rPr>
                <w:rFonts w:ascii="Calibri" w:hAnsi="Calibri" w:cs="Calibri"/>
                <w:lang w:val="en"/>
              </w:rPr>
            </w:pPr>
            <w:r>
              <w:rPr>
                <w:rFonts w:ascii="Calibri" w:hAnsi="Calibri" w:cs="Calibri"/>
                <w:sz w:val="22"/>
                <w:szCs w:val="22"/>
                <w:lang w:val="en"/>
              </w:rPr>
              <w:t>pros</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DE11898" w14:textId="77777777" w:rsidR="000760AD" w:rsidRDefault="000760AD">
            <w:pPr>
              <w:rPr>
                <w:rFonts w:ascii="Calibri" w:hAnsi="Calibri" w:cs="Calibri"/>
                <w:lang w:val="en"/>
              </w:rPr>
            </w:pPr>
            <w:r>
              <w:rPr>
                <w:rFonts w:ascii="Calibri" w:hAnsi="Calibri" w:cs="Calibri"/>
                <w:sz w:val="22"/>
                <w:szCs w:val="22"/>
                <w:lang w:val="en"/>
              </w:rPr>
              <w:t>cons</w:t>
            </w:r>
          </w:p>
        </w:tc>
      </w:tr>
      <w:tr w:rsidR="000760AD" w14:paraId="6EF91677"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6F3EFD6"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5E46E1C2" wp14:editId="604FC650">
                  <wp:extent cx="1143000" cy="762000"/>
                  <wp:effectExtent l="0" t="0" r="0" b="0"/>
                  <wp:docPr id="16" name="Picture 1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143000" cy="76200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744C6FA" w14:textId="77777777" w:rsidR="000760AD" w:rsidRDefault="000760AD">
            <w:pPr>
              <w:rPr>
                <w:rFonts w:ascii="Calibri" w:hAnsi="Calibri" w:cs="Calibri"/>
                <w:lang w:val="en"/>
              </w:rPr>
            </w:pPr>
            <w:r>
              <w:rPr>
                <w:rFonts w:ascii="Calibri" w:hAnsi="Calibri" w:cs="Calibri"/>
                <w:sz w:val="22"/>
                <w:szCs w:val="22"/>
                <w:lang w:val="en"/>
              </w:rPr>
              <w:t>Thermistor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4921D51" w14:textId="77777777" w:rsidR="000760AD" w:rsidRDefault="000760AD">
            <w:pPr>
              <w:rPr>
                <w:rFonts w:ascii="Calibri" w:hAnsi="Calibri" w:cs="Calibri"/>
                <w:lang w:val="en"/>
              </w:rPr>
            </w:pPr>
            <w:r>
              <w:rPr>
                <w:rFonts w:ascii="Calibri" w:hAnsi="Calibri" w:cs="Calibri"/>
                <w:sz w:val="22"/>
                <w:szCs w:val="22"/>
                <w:lang w:val="en"/>
              </w:rPr>
              <w:t>Cheap</w:t>
            </w:r>
          </w:p>
          <w:p w14:paraId="347B849E" w14:textId="77777777" w:rsidR="000760AD" w:rsidRDefault="000760AD">
            <w:pPr>
              <w:rPr>
                <w:rFonts w:ascii="Calibri" w:hAnsi="Calibri" w:cs="Calibri"/>
                <w:lang w:val="en"/>
              </w:rPr>
            </w:pPr>
            <w:r>
              <w:rPr>
                <w:rFonts w:ascii="Calibri" w:hAnsi="Calibri" w:cs="Calibri"/>
                <w:sz w:val="22"/>
                <w:szCs w:val="22"/>
                <w:lang w:val="en"/>
              </w:rPr>
              <w:t>Low power</w:t>
            </w:r>
          </w:p>
          <w:p w14:paraId="019B7339" w14:textId="77777777" w:rsidR="000760AD" w:rsidRDefault="000760AD">
            <w:pPr>
              <w:rPr>
                <w:rFonts w:ascii="Calibri" w:hAnsi="Calibri" w:cs="Calibri"/>
                <w:lang w:val="en"/>
              </w:rPr>
            </w:pPr>
            <w:r>
              <w:rPr>
                <w:rFonts w:ascii="Calibri" w:hAnsi="Calibri" w:cs="Calibri"/>
                <w:sz w:val="22"/>
                <w:szCs w:val="22"/>
                <w:lang w:val="en"/>
              </w:rPr>
              <w:t>Simple to use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3A012AC" w14:textId="77777777" w:rsidR="000760AD" w:rsidRDefault="000760AD">
            <w:pPr>
              <w:rPr>
                <w:rFonts w:ascii="Calibri" w:hAnsi="Calibri" w:cs="Calibri"/>
                <w:lang w:val="en"/>
              </w:rPr>
            </w:pPr>
            <w:r>
              <w:rPr>
                <w:rFonts w:ascii="Calibri" w:hAnsi="Calibri" w:cs="Calibri"/>
                <w:sz w:val="22"/>
                <w:szCs w:val="22"/>
                <w:lang w:val="en"/>
              </w:rPr>
              <w:t>needs contact with engine</w:t>
            </w:r>
          </w:p>
        </w:tc>
      </w:tr>
      <w:tr w:rsidR="000760AD" w14:paraId="776AED50"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4DFD18F"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9773E60"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EA0EA80"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E5113A2" w14:textId="77777777" w:rsidR="000760AD" w:rsidRDefault="000760AD">
            <w:pPr>
              <w:rPr>
                <w:rFonts w:ascii="Calibri" w:hAnsi="Calibri" w:cs="Calibri"/>
                <w:lang w:val="en"/>
              </w:rPr>
            </w:pPr>
          </w:p>
        </w:tc>
      </w:tr>
      <w:tr w:rsidR="000760AD" w14:paraId="39D62ECE"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C1F107E"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6F77C80C" wp14:editId="61425E28">
                  <wp:extent cx="1238250" cy="600075"/>
                  <wp:effectExtent l="0" t="0" r="0" b="0"/>
                  <wp:docPr id="17" name="Picture 1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238250" cy="60007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EC8AA7C" w14:textId="77777777" w:rsidR="000760AD" w:rsidRDefault="000760AD">
            <w:pPr>
              <w:rPr>
                <w:rFonts w:ascii="Calibri" w:hAnsi="Calibri" w:cs="Calibri"/>
                <w:lang w:val="en"/>
              </w:rPr>
            </w:pPr>
            <w:r>
              <w:rPr>
                <w:rFonts w:ascii="Calibri" w:hAnsi="Calibri" w:cs="Calibri"/>
                <w:sz w:val="22"/>
                <w:szCs w:val="22"/>
                <w:lang w:val="en"/>
              </w:rPr>
              <w:t>Thermocouple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341226C" w14:textId="77777777" w:rsidR="000760AD" w:rsidRDefault="000760AD">
            <w:pPr>
              <w:rPr>
                <w:rFonts w:ascii="Calibri" w:hAnsi="Calibri" w:cs="Calibri"/>
                <w:lang w:val="en"/>
              </w:rPr>
            </w:pPr>
            <w:r>
              <w:rPr>
                <w:rFonts w:ascii="Calibri" w:hAnsi="Calibri" w:cs="Calibri"/>
                <w:sz w:val="22"/>
                <w:szCs w:val="22"/>
                <w:lang w:val="en"/>
              </w:rPr>
              <w:t>Relatively cheap</w:t>
            </w:r>
          </w:p>
          <w:p w14:paraId="54D27F18"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A62B135" w14:textId="77777777" w:rsidR="000760AD" w:rsidRDefault="000760AD">
            <w:pPr>
              <w:rPr>
                <w:rFonts w:ascii="Calibri" w:hAnsi="Calibri" w:cs="Calibri"/>
                <w:lang w:val="en"/>
              </w:rPr>
            </w:pPr>
            <w:r>
              <w:rPr>
                <w:rFonts w:ascii="Calibri" w:hAnsi="Calibri" w:cs="Calibri"/>
                <w:sz w:val="22"/>
                <w:szCs w:val="22"/>
                <w:lang w:val="en"/>
              </w:rPr>
              <w:t>needs contact with engine</w:t>
            </w:r>
          </w:p>
          <w:p w14:paraId="273510E7" w14:textId="77777777" w:rsidR="000760AD" w:rsidRDefault="000760AD">
            <w:pPr>
              <w:rPr>
                <w:rFonts w:ascii="Calibri" w:hAnsi="Calibri" w:cs="Calibri"/>
                <w:lang w:val="en"/>
              </w:rPr>
            </w:pPr>
            <w:r>
              <w:rPr>
                <w:rFonts w:ascii="Calibri" w:hAnsi="Calibri" w:cs="Calibri"/>
                <w:sz w:val="22"/>
                <w:szCs w:val="22"/>
                <w:lang w:val="en"/>
              </w:rPr>
              <w:t>needs careful design</w:t>
            </w:r>
          </w:p>
        </w:tc>
      </w:tr>
      <w:tr w:rsidR="000760AD" w14:paraId="31D9B6D5"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8CE7A36" w14:textId="77777777" w:rsidR="000760AD" w:rsidRDefault="000760AD">
            <w:pPr>
              <w:rPr>
                <w:rFonts w:ascii="Calibri" w:hAnsi="Calibri" w:cs="Calibri"/>
                <w:lang w:val="en"/>
              </w:rPr>
            </w:pPr>
            <w:r>
              <w:rPr>
                <w:rFonts w:ascii="Calibri" w:hAnsi="Calibri" w:cs="Calibri"/>
                <w:sz w:val="22"/>
                <w:szCs w:val="22"/>
                <w:lang w:val="en"/>
              </w:rPr>
              <w:t>Non- contact</w:t>
            </w:r>
          </w:p>
          <w:p w14:paraId="5433609A"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20DDEDE"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92BCC34"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045D3C4" w14:textId="77777777" w:rsidR="000760AD" w:rsidRDefault="000760AD">
            <w:pPr>
              <w:rPr>
                <w:rFonts w:ascii="Calibri" w:hAnsi="Calibri" w:cs="Calibri"/>
                <w:lang w:val="en"/>
              </w:rPr>
            </w:pPr>
          </w:p>
        </w:tc>
      </w:tr>
      <w:tr w:rsidR="000760AD" w14:paraId="4B45045E" w14:textId="77777777">
        <w:trPr>
          <w:trHeight w:val="979"/>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847DECD"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4A2310A7" wp14:editId="3E42B4A1">
                  <wp:extent cx="571500" cy="457200"/>
                  <wp:effectExtent l="0" t="0" r="0" b="0"/>
                  <wp:docPr id="18" name="Picture 1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1500" cy="45720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83B14A5" w14:textId="77777777" w:rsidR="000760AD" w:rsidRDefault="000760AD">
            <w:pPr>
              <w:rPr>
                <w:rFonts w:ascii="Calibri" w:hAnsi="Calibri" w:cs="Calibri"/>
                <w:lang w:val="en"/>
              </w:rPr>
            </w:pPr>
            <w:r>
              <w:rPr>
                <w:rFonts w:ascii="Calibri" w:hAnsi="Calibri" w:cs="Calibri"/>
                <w:sz w:val="22"/>
                <w:szCs w:val="22"/>
                <w:highlight w:val="green"/>
                <w:lang w:val="en"/>
              </w:rPr>
              <w:t>IR sensor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D93E44C" w14:textId="77777777" w:rsidR="000760AD" w:rsidRDefault="000760AD">
            <w:pPr>
              <w:rPr>
                <w:rFonts w:ascii="Calibri" w:hAnsi="Calibri" w:cs="Calibri"/>
                <w:lang w:val="en"/>
              </w:rPr>
            </w:pPr>
            <w:r>
              <w:rPr>
                <w:rFonts w:ascii="Calibri" w:hAnsi="Calibri" w:cs="Calibri"/>
                <w:sz w:val="22"/>
                <w:szCs w:val="22"/>
                <w:highlight w:val="green"/>
                <w:lang w:val="en"/>
              </w:rPr>
              <w:t>Non-contact</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DA9EFBB" w14:textId="77777777" w:rsidR="000760AD" w:rsidRDefault="000760AD">
            <w:pPr>
              <w:rPr>
                <w:rFonts w:ascii="Calibri" w:hAnsi="Calibri" w:cs="Calibri"/>
                <w:highlight w:val="green"/>
                <w:lang w:val="en"/>
              </w:rPr>
            </w:pPr>
            <w:r>
              <w:rPr>
                <w:rFonts w:ascii="Calibri" w:hAnsi="Calibri" w:cs="Calibri"/>
                <w:sz w:val="22"/>
                <w:szCs w:val="22"/>
                <w:highlight w:val="green"/>
                <w:lang w:val="en"/>
              </w:rPr>
              <w:t>expensive</w:t>
            </w:r>
          </w:p>
          <w:p w14:paraId="0B5EB4A6" w14:textId="77777777" w:rsidR="000760AD" w:rsidRDefault="000760AD">
            <w:pPr>
              <w:rPr>
                <w:rFonts w:ascii="Calibri" w:hAnsi="Calibri" w:cs="Calibri"/>
                <w:lang w:val="en"/>
              </w:rPr>
            </w:pPr>
          </w:p>
        </w:tc>
      </w:tr>
    </w:tbl>
    <w:p w14:paraId="31C56F9A"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r>
      <w:proofErr w:type="gramStart"/>
      <w:r>
        <w:rPr>
          <w:rFonts w:ascii="Calibri" w:hAnsi="Calibri" w:cs="Calibri"/>
          <w:sz w:val="22"/>
          <w:szCs w:val="22"/>
          <w:lang w:val="en"/>
        </w:rPr>
        <w:t>10 bit</w:t>
      </w:r>
      <w:proofErr w:type="gramEnd"/>
      <w:r>
        <w:rPr>
          <w:rFonts w:ascii="Calibri" w:hAnsi="Calibri" w:cs="Calibri"/>
          <w:sz w:val="22"/>
          <w:szCs w:val="22"/>
          <w:lang w:val="en"/>
        </w:rPr>
        <w:t xml:space="preserve"> resolution    1 reading per 15 Secs</w:t>
      </w:r>
    </w:p>
    <w:p w14:paraId="7E573E88" w14:textId="77777777" w:rsidR="000760AD" w:rsidRDefault="000760AD">
      <w:pPr>
        <w:tabs>
          <w:tab w:val="left" w:pos="7018"/>
        </w:tabs>
        <w:spacing w:after="160" w:line="259" w:lineRule="atLeast"/>
        <w:jc w:val="center"/>
        <w:rPr>
          <w:rFonts w:ascii="Calibri" w:hAnsi="Calibri" w:cs="Calibri"/>
          <w:sz w:val="22"/>
          <w:szCs w:val="22"/>
          <w:lang w:val="en"/>
        </w:rPr>
      </w:pPr>
      <w:r>
        <w:rPr>
          <w:rFonts w:ascii="Calibri" w:hAnsi="Calibri" w:cs="Calibri"/>
          <w:sz w:val="22"/>
          <w:szCs w:val="22"/>
          <w:lang w:val="en"/>
        </w:rPr>
        <w:t xml:space="preserve">Selected sensors from the matrix are highlighted in </w:t>
      </w:r>
      <w:r>
        <w:rPr>
          <w:rFonts w:ascii="Calibri" w:hAnsi="Calibri" w:cs="Calibri"/>
          <w:sz w:val="22"/>
          <w:szCs w:val="22"/>
          <w:highlight w:val="green"/>
          <w:lang w:val="en"/>
        </w:rPr>
        <w:t>green</w:t>
      </w:r>
    </w:p>
    <w:p w14:paraId="7406F491" w14:textId="77777777" w:rsidR="000760AD" w:rsidRDefault="00135B7C">
      <w:pPr>
        <w:spacing w:after="160" w:line="259" w:lineRule="atLeast"/>
        <w:rPr>
          <w:rFonts w:ascii="Calibri" w:hAnsi="Calibri" w:cs="Calibri"/>
          <w:sz w:val="22"/>
          <w:szCs w:val="22"/>
          <w:lang w:val="en"/>
        </w:rPr>
      </w:pPr>
      <w:r>
        <w:rPr>
          <w:rFonts w:ascii="Calibri" w:hAnsi="Calibri" w:cs="Calibri"/>
          <w:sz w:val="22"/>
          <w:szCs w:val="22"/>
          <w:lang w:val="en"/>
        </w:rPr>
        <w:t xml:space="preserve">Final </w:t>
      </w:r>
      <w:r w:rsidR="005D5CAE">
        <w:rPr>
          <w:rFonts w:ascii="Calibri" w:hAnsi="Calibri" w:cs="Calibri"/>
          <w:sz w:val="22"/>
          <w:szCs w:val="22"/>
          <w:lang w:val="en"/>
        </w:rPr>
        <w:t xml:space="preserve">IR </w:t>
      </w:r>
      <w:r>
        <w:rPr>
          <w:rFonts w:ascii="Calibri" w:hAnsi="Calibri" w:cs="Calibri"/>
          <w:sz w:val="22"/>
          <w:szCs w:val="22"/>
          <w:lang w:val="en"/>
        </w:rPr>
        <w:t xml:space="preserve">sensor Selection </w:t>
      </w:r>
    </w:p>
    <w:tbl>
      <w:tblPr>
        <w:tblStyle w:val="TableGrid"/>
        <w:tblW w:w="0" w:type="auto"/>
        <w:tblLook w:val="04A0" w:firstRow="1" w:lastRow="0" w:firstColumn="1" w:lastColumn="0" w:noHBand="0" w:noVBand="1"/>
      </w:tblPr>
      <w:tblGrid>
        <w:gridCol w:w="1506"/>
        <w:gridCol w:w="1694"/>
        <w:gridCol w:w="1105"/>
        <w:gridCol w:w="907"/>
        <w:gridCol w:w="743"/>
        <w:gridCol w:w="967"/>
        <w:gridCol w:w="941"/>
        <w:gridCol w:w="1713"/>
      </w:tblGrid>
      <w:tr w:rsidR="00555768" w14:paraId="643C0E96" w14:textId="77777777" w:rsidTr="00555768">
        <w:tc>
          <w:tcPr>
            <w:tcW w:w="1562" w:type="dxa"/>
          </w:tcPr>
          <w:p w14:paraId="49E166F8" w14:textId="77777777" w:rsidR="00135B7C" w:rsidRPr="00555768" w:rsidRDefault="00135B7C">
            <w:pPr>
              <w:spacing w:after="160" w:line="259" w:lineRule="atLeast"/>
              <w:rPr>
                <w:rFonts w:ascii="Calibri" w:hAnsi="Calibri" w:cs="Calibri"/>
                <w:b/>
                <w:bCs/>
                <w:lang w:val="en"/>
              </w:rPr>
            </w:pPr>
            <w:r w:rsidRPr="00555768">
              <w:rPr>
                <w:rFonts w:ascii="Calibri" w:hAnsi="Calibri" w:cs="Calibri"/>
                <w:b/>
                <w:bCs/>
                <w:lang w:val="en"/>
              </w:rPr>
              <w:t>Manufacture</w:t>
            </w:r>
          </w:p>
        </w:tc>
        <w:tc>
          <w:tcPr>
            <w:tcW w:w="1390" w:type="dxa"/>
          </w:tcPr>
          <w:p w14:paraId="67382184" w14:textId="77777777" w:rsidR="00135B7C" w:rsidRPr="00555768" w:rsidRDefault="00135B7C">
            <w:pPr>
              <w:spacing w:after="160" w:line="259" w:lineRule="atLeast"/>
              <w:rPr>
                <w:rFonts w:ascii="Calibri" w:hAnsi="Calibri" w:cs="Calibri"/>
                <w:b/>
                <w:bCs/>
                <w:lang w:val="en"/>
              </w:rPr>
            </w:pPr>
            <w:r w:rsidRPr="00555768">
              <w:rPr>
                <w:rFonts w:ascii="Calibri" w:hAnsi="Calibri" w:cs="Calibri"/>
                <w:b/>
                <w:bCs/>
                <w:lang w:val="en"/>
              </w:rPr>
              <w:t>model</w:t>
            </w:r>
          </w:p>
        </w:tc>
        <w:tc>
          <w:tcPr>
            <w:tcW w:w="1125" w:type="dxa"/>
          </w:tcPr>
          <w:p w14:paraId="6F6AB498" w14:textId="77777777" w:rsidR="00135B7C" w:rsidRPr="00555768" w:rsidRDefault="00135B7C">
            <w:pPr>
              <w:spacing w:after="160" w:line="259" w:lineRule="atLeast"/>
              <w:rPr>
                <w:rFonts w:ascii="Calibri" w:hAnsi="Calibri" w:cs="Calibri"/>
                <w:b/>
                <w:bCs/>
                <w:lang w:val="en"/>
              </w:rPr>
            </w:pPr>
            <w:r w:rsidRPr="00555768">
              <w:rPr>
                <w:rFonts w:ascii="Calibri" w:hAnsi="Calibri" w:cs="Calibri"/>
                <w:b/>
                <w:bCs/>
                <w:lang w:val="en"/>
              </w:rPr>
              <w:t>range</w:t>
            </w:r>
          </w:p>
        </w:tc>
        <w:tc>
          <w:tcPr>
            <w:tcW w:w="993" w:type="dxa"/>
          </w:tcPr>
          <w:p w14:paraId="6B9F1DC8" w14:textId="77777777" w:rsidR="00135B7C" w:rsidRPr="00555768" w:rsidRDefault="00135B7C">
            <w:pPr>
              <w:spacing w:after="160" w:line="259" w:lineRule="atLeast"/>
              <w:rPr>
                <w:rFonts w:ascii="Calibri" w:hAnsi="Calibri" w:cs="Calibri"/>
                <w:b/>
                <w:bCs/>
                <w:lang w:val="en"/>
              </w:rPr>
            </w:pPr>
            <w:r w:rsidRPr="00555768">
              <w:rPr>
                <w:rFonts w:ascii="Calibri" w:hAnsi="Calibri" w:cs="Calibri"/>
                <w:b/>
                <w:bCs/>
                <w:lang w:val="en"/>
              </w:rPr>
              <w:t>IP rating</w:t>
            </w:r>
          </w:p>
        </w:tc>
        <w:tc>
          <w:tcPr>
            <w:tcW w:w="708" w:type="dxa"/>
          </w:tcPr>
          <w:p w14:paraId="52467785" w14:textId="77777777" w:rsidR="00135B7C" w:rsidRPr="00555768" w:rsidRDefault="00135B7C">
            <w:pPr>
              <w:spacing w:after="160" w:line="259" w:lineRule="atLeast"/>
              <w:rPr>
                <w:rFonts w:ascii="Calibri" w:hAnsi="Calibri" w:cs="Calibri"/>
                <w:b/>
                <w:bCs/>
                <w:lang w:val="en"/>
              </w:rPr>
            </w:pPr>
            <w:r w:rsidRPr="00555768">
              <w:rPr>
                <w:rFonts w:ascii="Calibri" w:hAnsi="Calibri" w:cs="Calibri"/>
                <w:b/>
                <w:bCs/>
                <w:lang w:val="en"/>
              </w:rPr>
              <w:t xml:space="preserve">Input </w:t>
            </w:r>
          </w:p>
        </w:tc>
        <w:tc>
          <w:tcPr>
            <w:tcW w:w="993" w:type="dxa"/>
          </w:tcPr>
          <w:p w14:paraId="7463F883" w14:textId="77777777" w:rsidR="00135B7C" w:rsidRPr="00555768" w:rsidRDefault="00135B7C">
            <w:pPr>
              <w:spacing w:after="160" w:line="259" w:lineRule="atLeast"/>
              <w:rPr>
                <w:rFonts w:ascii="Calibri" w:hAnsi="Calibri" w:cs="Calibri"/>
                <w:b/>
                <w:bCs/>
                <w:lang w:val="en"/>
              </w:rPr>
            </w:pPr>
            <w:r w:rsidRPr="00555768">
              <w:rPr>
                <w:rFonts w:ascii="Calibri" w:hAnsi="Calibri" w:cs="Calibri"/>
                <w:b/>
                <w:bCs/>
                <w:lang w:val="en"/>
              </w:rPr>
              <w:t>Output</w:t>
            </w:r>
          </w:p>
        </w:tc>
        <w:tc>
          <w:tcPr>
            <w:tcW w:w="850" w:type="dxa"/>
          </w:tcPr>
          <w:p w14:paraId="3A41B991" w14:textId="77777777" w:rsidR="00135B7C" w:rsidRPr="00555768" w:rsidRDefault="00135B7C">
            <w:pPr>
              <w:spacing w:after="160" w:line="259" w:lineRule="atLeast"/>
              <w:rPr>
                <w:rFonts w:ascii="Calibri" w:hAnsi="Calibri" w:cs="Calibri"/>
                <w:b/>
                <w:bCs/>
                <w:lang w:val="en"/>
              </w:rPr>
            </w:pPr>
            <w:r w:rsidRPr="00555768">
              <w:rPr>
                <w:rFonts w:ascii="Calibri" w:hAnsi="Calibri" w:cs="Calibri"/>
                <w:b/>
                <w:bCs/>
                <w:lang w:val="en"/>
              </w:rPr>
              <w:t>Cost</w:t>
            </w:r>
          </w:p>
        </w:tc>
        <w:tc>
          <w:tcPr>
            <w:tcW w:w="1955" w:type="dxa"/>
          </w:tcPr>
          <w:p w14:paraId="0678D2CF" w14:textId="77777777" w:rsidR="00135B7C" w:rsidRPr="00555768" w:rsidRDefault="00555768">
            <w:pPr>
              <w:spacing w:after="160" w:line="259" w:lineRule="atLeast"/>
              <w:rPr>
                <w:rFonts w:ascii="Calibri" w:hAnsi="Calibri" w:cs="Calibri"/>
                <w:b/>
                <w:bCs/>
                <w:lang w:val="en"/>
              </w:rPr>
            </w:pPr>
            <w:r w:rsidRPr="00555768">
              <w:rPr>
                <w:rFonts w:ascii="Calibri" w:hAnsi="Calibri" w:cs="Calibri"/>
                <w:b/>
                <w:bCs/>
                <w:lang w:val="en"/>
              </w:rPr>
              <w:t>Selection</w:t>
            </w:r>
          </w:p>
        </w:tc>
      </w:tr>
      <w:tr w:rsidR="00555768" w14:paraId="2AB55ABE" w14:textId="77777777" w:rsidTr="00555768">
        <w:tc>
          <w:tcPr>
            <w:tcW w:w="1562" w:type="dxa"/>
          </w:tcPr>
          <w:p w14:paraId="6F0883F4" w14:textId="77777777" w:rsidR="00135B7C" w:rsidRDefault="00135B7C">
            <w:pPr>
              <w:spacing w:after="160" w:line="259" w:lineRule="atLeast"/>
              <w:rPr>
                <w:rFonts w:ascii="Calibri" w:hAnsi="Calibri" w:cs="Calibri"/>
                <w:lang w:val="en"/>
              </w:rPr>
            </w:pPr>
            <w:r>
              <w:rPr>
                <w:rFonts w:ascii="Calibri" w:hAnsi="Calibri" w:cs="Calibri"/>
                <w:lang w:val="en"/>
              </w:rPr>
              <w:t>First rate</w:t>
            </w:r>
          </w:p>
        </w:tc>
        <w:tc>
          <w:tcPr>
            <w:tcW w:w="1390" w:type="dxa"/>
          </w:tcPr>
          <w:p w14:paraId="34BB2453" w14:textId="77777777" w:rsidR="00135B7C" w:rsidRDefault="00135B7C">
            <w:pPr>
              <w:spacing w:after="160" w:line="259" w:lineRule="atLeast"/>
              <w:rPr>
                <w:rFonts w:ascii="Calibri" w:hAnsi="Calibri" w:cs="Calibri"/>
                <w:lang w:val="en"/>
              </w:rPr>
            </w:pPr>
            <w:r>
              <w:rPr>
                <w:rFonts w:ascii="Calibri" w:hAnsi="Calibri" w:cs="Calibri"/>
                <w:lang w:val="en"/>
              </w:rPr>
              <w:t>FST600-400A</w:t>
            </w:r>
          </w:p>
        </w:tc>
        <w:tc>
          <w:tcPr>
            <w:tcW w:w="1125" w:type="dxa"/>
          </w:tcPr>
          <w:p w14:paraId="0A6D4139" w14:textId="77777777" w:rsidR="00135B7C" w:rsidRDefault="00135B7C">
            <w:pPr>
              <w:spacing w:after="160" w:line="259" w:lineRule="atLeast"/>
              <w:rPr>
                <w:rFonts w:ascii="Calibri" w:hAnsi="Calibri" w:cs="Calibri"/>
                <w:lang w:val="en"/>
              </w:rPr>
            </w:pPr>
            <w:r>
              <w:rPr>
                <w:rFonts w:ascii="Calibri" w:hAnsi="Calibri" w:cs="Calibri"/>
                <w:lang w:val="en"/>
              </w:rPr>
              <w:t>0-1200®C</w:t>
            </w:r>
          </w:p>
        </w:tc>
        <w:tc>
          <w:tcPr>
            <w:tcW w:w="993" w:type="dxa"/>
          </w:tcPr>
          <w:p w14:paraId="1C6BDC9C" w14:textId="77777777" w:rsidR="00135B7C" w:rsidRDefault="00135B7C">
            <w:pPr>
              <w:spacing w:after="160" w:line="259" w:lineRule="atLeast"/>
              <w:rPr>
                <w:rFonts w:ascii="Calibri" w:hAnsi="Calibri" w:cs="Calibri"/>
                <w:lang w:val="en"/>
              </w:rPr>
            </w:pPr>
            <w:r>
              <w:rPr>
                <w:rFonts w:ascii="Calibri" w:hAnsi="Calibri" w:cs="Calibri"/>
                <w:lang w:val="en"/>
              </w:rPr>
              <w:t>IP65</w:t>
            </w:r>
          </w:p>
        </w:tc>
        <w:tc>
          <w:tcPr>
            <w:tcW w:w="708" w:type="dxa"/>
          </w:tcPr>
          <w:p w14:paraId="70FB0949" w14:textId="77777777" w:rsidR="00135B7C" w:rsidRDefault="00135B7C">
            <w:pPr>
              <w:spacing w:after="160" w:line="259" w:lineRule="atLeast"/>
              <w:rPr>
                <w:rFonts w:ascii="Calibri" w:hAnsi="Calibri" w:cs="Calibri"/>
                <w:lang w:val="en"/>
              </w:rPr>
            </w:pPr>
            <w:r>
              <w:rPr>
                <w:rFonts w:ascii="Calibri" w:hAnsi="Calibri" w:cs="Calibri"/>
                <w:lang w:val="en"/>
              </w:rPr>
              <w:t>24V</w:t>
            </w:r>
          </w:p>
        </w:tc>
        <w:tc>
          <w:tcPr>
            <w:tcW w:w="993" w:type="dxa"/>
          </w:tcPr>
          <w:p w14:paraId="69A033B2" w14:textId="77777777" w:rsidR="00135B7C" w:rsidRDefault="00135B7C">
            <w:pPr>
              <w:spacing w:after="160" w:line="259" w:lineRule="atLeast"/>
              <w:rPr>
                <w:rFonts w:ascii="Calibri" w:hAnsi="Calibri" w:cs="Calibri"/>
                <w:lang w:val="en"/>
              </w:rPr>
            </w:pPr>
            <w:r>
              <w:rPr>
                <w:rFonts w:ascii="Calibri" w:hAnsi="Calibri" w:cs="Calibri"/>
                <w:lang w:val="en"/>
              </w:rPr>
              <w:t>4-20mA</w:t>
            </w:r>
          </w:p>
        </w:tc>
        <w:tc>
          <w:tcPr>
            <w:tcW w:w="850" w:type="dxa"/>
          </w:tcPr>
          <w:p w14:paraId="41EC2F5F" w14:textId="77777777" w:rsidR="00135B7C" w:rsidRDefault="00135B7C">
            <w:pPr>
              <w:spacing w:after="160" w:line="259" w:lineRule="atLeast"/>
              <w:rPr>
                <w:rFonts w:ascii="Calibri" w:hAnsi="Calibri" w:cs="Calibri"/>
                <w:lang w:val="en"/>
              </w:rPr>
            </w:pPr>
            <w:r>
              <w:rPr>
                <w:rFonts w:ascii="Calibri" w:hAnsi="Calibri" w:cs="Calibri"/>
                <w:lang w:val="en"/>
              </w:rPr>
              <w:t>363.73</w:t>
            </w:r>
          </w:p>
        </w:tc>
        <w:tc>
          <w:tcPr>
            <w:tcW w:w="1955" w:type="dxa"/>
          </w:tcPr>
          <w:p w14:paraId="1CE22515" w14:textId="77777777" w:rsidR="00135B7C" w:rsidRDefault="00D25756">
            <w:pPr>
              <w:spacing w:after="160" w:line="259" w:lineRule="atLeast"/>
              <w:rPr>
                <w:rFonts w:ascii="Calibri" w:hAnsi="Calibri" w:cs="Calibri"/>
                <w:lang w:val="en"/>
              </w:rPr>
            </w:pPr>
            <w:r>
              <w:rPr>
                <w:rFonts w:ascii="Calibri" w:hAnsi="Calibri" w:cs="Calibri"/>
                <w:lang w:val="en"/>
              </w:rPr>
              <w:t xml:space="preserve">No too </w:t>
            </w:r>
            <w:r w:rsidR="009306BC">
              <w:rPr>
                <w:rFonts w:ascii="Calibri" w:hAnsi="Calibri" w:cs="Calibri"/>
                <w:lang w:val="en"/>
              </w:rPr>
              <w:t>Wide range</w:t>
            </w:r>
          </w:p>
        </w:tc>
      </w:tr>
      <w:tr w:rsidR="00555768" w14:paraId="2FC2DD9C" w14:textId="77777777" w:rsidTr="00555768">
        <w:tc>
          <w:tcPr>
            <w:tcW w:w="1562" w:type="dxa"/>
          </w:tcPr>
          <w:p w14:paraId="0A66E2C6"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Calex</w:t>
            </w:r>
          </w:p>
        </w:tc>
        <w:tc>
          <w:tcPr>
            <w:tcW w:w="1390" w:type="dxa"/>
          </w:tcPr>
          <w:p w14:paraId="28167ECD"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PC21MT-3</w:t>
            </w:r>
          </w:p>
        </w:tc>
        <w:tc>
          <w:tcPr>
            <w:tcW w:w="1125" w:type="dxa"/>
          </w:tcPr>
          <w:p w14:paraId="020B5325"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0-250®C</w:t>
            </w:r>
          </w:p>
        </w:tc>
        <w:tc>
          <w:tcPr>
            <w:tcW w:w="993" w:type="dxa"/>
          </w:tcPr>
          <w:p w14:paraId="07816FA9"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IP65</w:t>
            </w:r>
          </w:p>
        </w:tc>
        <w:tc>
          <w:tcPr>
            <w:tcW w:w="708" w:type="dxa"/>
          </w:tcPr>
          <w:p w14:paraId="0BA5693D"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6-28V</w:t>
            </w:r>
          </w:p>
        </w:tc>
        <w:tc>
          <w:tcPr>
            <w:tcW w:w="993" w:type="dxa"/>
          </w:tcPr>
          <w:p w14:paraId="63C2EE2A"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4-20mA</w:t>
            </w:r>
          </w:p>
        </w:tc>
        <w:tc>
          <w:tcPr>
            <w:tcW w:w="850" w:type="dxa"/>
          </w:tcPr>
          <w:p w14:paraId="4837A7DD"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189.42</w:t>
            </w:r>
          </w:p>
        </w:tc>
        <w:tc>
          <w:tcPr>
            <w:tcW w:w="1955" w:type="dxa"/>
          </w:tcPr>
          <w:p w14:paraId="1A2F9DBB" w14:textId="77777777" w:rsidR="00135B7C" w:rsidRPr="009306BC" w:rsidRDefault="00555768">
            <w:pPr>
              <w:spacing w:after="160" w:line="259" w:lineRule="atLeast"/>
              <w:rPr>
                <w:rFonts w:ascii="Calibri" w:hAnsi="Calibri" w:cs="Calibri"/>
                <w:highlight w:val="green"/>
                <w:lang w:val="en"/>
              </w:rPr>
            </w:pPr>
            <w:r w:rsidRPr="009306BC">
              <w:rPr>
                <w:rFonts w:ascii="Calibri" w:hAnsi="Calibri" w:cs="Calibri"/>
                <w:highlight w:val="green"/>
                <w:lang w:val="en"/>
              </w:rPr>
              <w:t>Yes</w:t>
            </w:r>
          </w:p>
        </w:tc>
      </w:tr>
      <w:tr w:rsidR="00555768" w14:paraId="06938A86" w14:textId="77777777" w:rsidTr="00555768">
        <w:tc>
          <w:tcPr>
            <w:tcW w:w="1562" w:type="dxa"/>
          </w:tcPr>
          <w:p w14:paraId="61BC78DF" w14:textId="77777777" w:rsidR="00555768" w:rsidRDefault="00D25756">
            <w:pPr>
              <w:spacing w:after="160" w:line="259" w:lineRule="atLeast"/>
              <w:rPr>
                <w:rFonts w:ascii="Calibri" w:hAnsi="Calibri" w:cs="Calibri"/>
                <w:lang w:val="en"/>
              </w:rPr>
            </w:pPr>
            <w:proofErr w:type="spellStart"/>
            <w:r>
              <w:rPr>
                <w:rFonts w:ascii="Calibri" w:hAnsi="Calibri" w:cs="Calibri"/>
                <w:lang w:val="en"/>
              </w:rPr>
              <w:t>Almemo</w:t>
            </w:r>
            <w:proofErr w:type="spellEnd"/>
          </w:p>
        </w:tc>
        <w:tc>
          <w:tcPr>
            <w:tcW w:w="1390" w:type="dxa"/>
          </w:tcPr>
          <w:p w14:paraId="1675DCA1" w14:textId="77777777" w:rsidR="00555768" w:rsidRPr="005D5CAE" w:rsidRDefault="00D25756">
            <w:pPr>
              <w:spacing w:after="160" w:line="259" w:lineRule="atLeast"/>
              <w:rPr>
                <w:rFonts w:asciiTheme="minorHAnsi" w:hAnsiTheme="minorHAnsi" w:cs="Calibri"/>
                <w:lang w:val="en"/>
              </w:rPr>
            </w:pPr>
            <w:r w:rsidRPr="005D5CAE">
              <w:rPr>
                <w:rFonts w:asciiTheme="minorHAnsi" w:hAnsiTheme="minorHAnsi" w:cs="Calibri"/>
                <w:shd w:val="clear" w:color="auto" w:fill="FFFFFF"/>
              </w:rPr>
              <w:t>FHAD36RAIC102</w:t>
            </w:r>
          </w:p>
        </w:tc>
        <w:tc>
          <w:tcPr>
            <w:tcW w:w="1125" w:type="dxa"/>
          </w:tcPr>
          <w:p w14:paraId="429DC941" w14:textId="77777777" w:rsidR="00555768" w:rsidRDefault="00D25756">
            <w:pPr>
              <w:spacing w:after="160" w:line="259" w:lineRule="atLeast"/>
              <w:rPr>
                <w:rFonts w:ascii="Calibri" w:hAnsi="Calibri" w:cs="Calibri"/>
                <w:lang w:val="en"/>
              </w:rPr>
            </w:pPr>
            <w:r>
              <w:rPr>
                <w:rFonts w:ascii="Calibri" w:hAnsi="Calibri" w:cs="Calibri"/>
                <w:lang w:val="en"/>
              </w:rPr>
              <w:t>-100 +170®C</w:t>
            </w:r>
          </w:p>
        </w:tc>
        <w:tc>
          <w:tcPr>
            <w:tcW w:w="993" w:type="dxa"/>
          </w:tcPr>
          <w:p w14:paraId="3A3EA85E" w14:textId="77777777" w:rsidR="00555768" w:rsidRDefault="00D25756">
            <w:pPr>
              <w:spacing w:after="160" w:line="259" w:lineRule="atLeast"/>
              <w:rPr>
                <w:rFonts w:ascii="Calibri" w:hAnsi="Calibri" w:cs="Calibri"/>
                <w:lang w:val="en"/>
              </w:rPr>
            </w:pPr>
            <w:r>
              <w:rPr>
                <w:rFonts w:ascii="Calibri" w:hAnsi="Calibri" w:cs="Calibri"/>
                <w:lang w:val="en"/>
              </w:rPr>
              <w:t>IP65</w:t>
            </w:r>
          </w:p>
        </w:tc>
        <w:tc>
          <w:tcPr>
            <w:tcW w:w="708" w:type="dxa"/>
          </w:tcPr>
          <w:p w14:paraId="10CDEB41" w14:textId="77777777" w:rsidR="00555768" w:rsidRDefault="00D25756">
            <w:pPr>
              <w:spacing w:after="160" w:line="259" w:lineRule="atLeast"/>
              <w:rPr>
                <w:rFonts w:ascii="Calibri" w:hAnsi="Calibri" w:cs="Calibri"/>
                <w:lang w:val="en"/>
              </w:rPr>
            </w:pPr>
            <w:r>
              <w:rPr>
                <w:rFonts w:ascii="Calibri" w:hAnsi="Calibri" w:cs="Calibri"/>
                <w:lang w:val="en"/>
              </w:rPr>
              <w:t>6-13V</w:t>
            </w:r>
          </w:p>
        </w:tc>
        <w:tc>
          <w:tcPr>
            <w:tcW w:w="993" w:type="dxa"/>
          </w:tcPr>
          <w:p w14:paraId="46C6CC91" w14:textId="77777777" w:rsidR="00555768" w:rsidRDefault="00D25756">
            <w:pPr>
              <w:spacing w:after="160" w:line="259" w:lineRule="atLeast"/>
              <w:rPr>
                <w:rFonts w:ascii="Calibri" w:hAnsi="Calibri" w:cs="Calibri"/>
                <w:lang w:val="en"/>
              </w:rPr>
            </w:pPr>
            <w:r>
              <w:rPr>
                <w:rFonts w:ascii="Calibri" w:hAnsi="Calibri" w:cs="Calibri"/>
                <w:lang w:val="en"/>
              </w:rPr>
              <w:t>4-20mA</w:t>
            </w:r>
          </w:p>
        </w:tc>
        <w:tc>
          <w:tcPr>
            <w:tcW w:w="850" w:type="dxa"/>
          </w:tcPr>
          <w:p w14:paraId="53A2BA1B" w14:textId="77777777" w:rsidR="00555768" w:rsidRDefault="00D25756">
            <w:pPr>
              <w:spacing w:after="160" w:line="259" w:lineRule="atLeast"/>
              <w:rPr>
                <w:rFonts w:ascii="Calibri" w:hAnsi="Calibri" w:cs="Calibri"/>
                <w:lang w:val="en"/>
              </w:rPr>
            </w:pPr>
            <w:r>
              <w:rPr>
                <w:rFonts w:ascii="Calibri" w:hAnsi="Calibri" w:cs="Calibri"/>
                <w:lang w:val="en"/>
              </w:rPr>
              <w:t>1189.00</w:t>
            </w:r>
          </w:p>
        </w:tc>
        <w:tc>
          <w:tcPr>
            <w:tcW w:w="1955" w:type="dxa"/>
          </w:tcPr>
          <w:p w14:paraId="24CA7913" w14:textId="77777777" w:rsidR="00555768" w:rsidRDefault="00D25756">
            <w:pPr>
              <w:spacing w:after="160" w:line="259" w:lineRule="atLeast"/>
              <w:rPr>
                <w:rFonts w:ascii="Calibri" w:hAnsi="Calibri" w:cs="Calibri"/>
                <w:lang w:val="en"/>
              </w:rPr>
            </w:pPr>
            <w:r>
              <w:rPr>
                <w:rFonts w:ascii="Calibri" w:hAnsi="Calibri" w:cs="Calibri"/>
                <w:lang w:val="en"/>
              </w:rPr>
              <w:t xml:space="preserve">NO- </w:t>
            </w:r>
            <w:proofErr w:type="spellStart"/>
            <w:proofErr w:type="gramStart"/>
            <w:r w:rsidR="005D5CAE">
              <w:rPr>
                <w:rFonts w:ascii="Calibri" w:hAnsi="Calibri" w:cs="Calibri"/>
                <w:lang w:val="en"/>
              </w:rPr>
              <w:t>V.</w:t>
            </w:r>
            <w:r>
              <w:rPr>
                <w:rFonts w:ascii="Calibri" w:hAnsi="Calibri" w:cs="Calibri"/>
                <w:lang w:val="en"/>
              </w:rPr>
              <w:t>expensive</w:t>
            </w:r>
            <w:proofErr w:type="spellEnd"/>
            <w:proofErr w:type="gramEnd"/>
          </w:p>
        </w:tc>
      </w:tr>
    </w:tbl>
    <w:p w14:paraId="6535E821" w14:textId="77777777" w:rsidR="00135B7C" w:rsidRDefault="00135B7C">
      <w:pPr>
        <w:spacing w:after="160" w:line="259" w:lineRule="atLeast"/>
        <w:rPr>
          <w:rFonts w:ascii="Calibri" w:hAnsi="Calibri" w:cs="Calibri"/>
          <w:sz w:val="22"/>
          <w:szCs w:val="22"/>
          <w:lang w:val="en"/>
        </w:rPr>
      </w:pPr>
    </w:p>
    <w:p w14:paraId="601735B1" w14:textId="77777777" w:rsidR="00253477" w:rsidRPr="00253477" w:rsidRDefault="00253477">
      <w:pPr>
        <w:spacing w:after="160" w:line="259" w:lineRule="atLeast"/>
        <w:rPr>
          <w:rFonts w:ascii="Calibri" w:hAnsi="Calibri" w:cs="Calibri"/>
          <w:sz w:val="22"/>
          <w:szCs w:val="22"/>
          <w:u w:val="single"/>
          <w:lang w:val="en"/>
        </w:rPr>
      </w:pPr>
      <w:r w:rsidRPr="00253477">
        <w:rPr>
          <w:rFonts w:ascii="Calibri" w:hAnsi="Calibri" w:cs="Calibri"/>
          <w:sz w:val="22"/>
          <w:szCs w:val="22"/>
          <w:u w:val="single"/>
          <w:lang w:val="en"/>
        </w:rPr>
        <w:t>Things consider</w:t>
      </w:r>
      <w:r w:rsidR="005D5CAE">
        <w:rPr>
          <w:rFonts w:ascii="Calibri" w:hAnsi="Calibri" w:cs="Calibri"/>
          <w:sz w:val="22"/>
          <w:szCs w:val="22"/>
          <w:u w:val="single"/>
          <w:lang w:val="en"/>
        </w:rPr>
        <w:t>ed</w:t>
      </w:r>
      <w:r w:rsidRPr="00253477">
        <w:rPr>
          <w:rFonts w:ascii="Calibri" w:hAnsi="Calibri" w:cs="Calibri"/>
          <w:sz w:val="22"/>
          <w:szCs w:val="22"/>
          <w:u w:val="single"/>
          <w:lang w:val="en"/>
        </w:rPr>
        <w:t xml:space="preserve"> when selecting a suitable temp sensor</w:t>
      </w:r>
    </w:p>
    <w:p w14:paraId="7573C33B" w14:textId="77777777" w:rsidR="00253477" w:rsidRPr="00253477" w:rsidRDefault="00555768" w:rsidP="00253477">
      <w:pPr>
        <w:rPr>
          <w:i/>
          <w:iCs/>
        </w:rPr>
      </w:pPr>
      <w:r w:rsidRPr="00253477">
        <w:rPr>
          <w:i/>
          <w:iCs/>
        </w:rPr>
        <w:t xml:space="preserve">General purpose sensors are suitable for non-reflective non-metals. Temperature range Sensors can measure low, medium, high or wide temperature ranges. </w:t>
      </w:r>
    </w:p>
    <w:p w14:paraId="751598E7" w14:textId="77777777" w:rsidR="00253477" w:rsidRPr="00253477" w:rsidRDefault="00555768" w:rsidP="00253477">
      <w:pPr>
        <w:rPr>
          <w:i/>
          <w:iCs/>
        </w:rPr>
      </w:pPr>
      <w:r w:rsidRPr="00253477">
        <w:rPr>
          <w:i/>
          <w:iCs/>
        </w:rPr>
        <w:t xml:space="preserve">What is the critical temperature in your process? </w:t>
      </w:r>
    </w:p>
    <w:p w14:paraId="5897DA77" w14:textId="77777777" w:rsidR="00253477" w:rsidRPr="00253477" w:rsidRDefault="00555768" w:rsidP="00253477">
      <w:pPr>
        <w:rPr>
          <w:i/>
          <w:iCs/>
        </w:rPr>
      </w:pPr>
      <w:r w:rsidRPr="00253477">
        <w:rPr>
          <w:i/>
          <w:iCs/>
        </w:rPr>
        <w:t xml:space="preserve">How much higher and lower than this do you need the sensor to measure? </w:t>
      </w:r>
    </w:p>
    <w:p w14:paraId="54A4ED82" w14:textId="77777777" w:rsidR="00253477" w:rsidRPr="00253477" w:rsidRDefault="00555768" w:rsidP="00253477">
      <w:pPr>
        <w:rPr>
          <w:i/>
          <w:iCs/>
        </w:rPr>
      </w:pPr>
      <w:r w:rsidRPr="00253477">
        <w:rPr>
          <w:i/>
          <w:iCs/>
        </w:rPr>
        <w:t xml:space="preserve">Optics A choice of wide or narrow optics is available, so you can measure small or large targets at short or long distances. </w:t>
      </w:r>
    </w:p>
    <w:p w14:paraId="56386BBE" w14:textId="77777777" w:rsidR="00253477" w:rsidRPr="00253477" w:rsidRDefault="00555768" w:rsidP="00253477">
      <w:pPr>
        <w:rPr>
          <w:i/>
          <w:iCs/>
        </w:rPr>
      </w:pPr>
      <w:r w:rsidRPr="00253477">
        <w:rPr>
          <w:i/>
          <w:iCs/>
        </w:rPr>
        <w:t xml:space="preserve">What is the size of the target? </w:t>
      </w:r>
    </w:p>
    <w:p w14:paraId="4D8A37DB" w14:textId="77777777" w:rsidR="00253477" w:rsidRPr="00253477" w:rsidRDefault="00555768" w:rsidP="00253477">
      <w:pPr>
        <w:rPr>
          <w:i/>
          <w:iCs/>
        </w:rPr>
      </w:pPr>
      <w:r w:rsidRPr="00253477">
        <w:rPr>
          <w:i/>
          <w:iCs/>
        </w:rPr>
        <w:t xml:space="preserve">How far away will the sensor be positioned? </w:t>
      </w:r>
    </w:p>
    <w:p w14:paraId="4A8DB29C" w14:textId="77777777" w:rsidR="00555768" w:rsidRPr="00253477" w:rsidRDefault="00555768" w:rsidP="00253477">
      <w:pPr>
        <w:rPr>
          <w:i/>
          <w:iCs/>
        </w:rPr>
      </w:pPr>
      <w:r w:rsidRPr="00253477">
        <w:rPr>
          <w:i/>
          <w:iCs/>
        </w:rPr>
        <w:t>Ambient temperature</w:t>
      </w:r>
      <w:r w:rsidR="00253477" w:rsidRPr="00253477">
        <w:rPr>
          <w:i/>
          <w:iCs/>
        </w:rPr>
        <w:t>,</w:t>
      </w:r>
      <w:r w:rsidRPr="00253477">
        <w:rPr>
          <w:i/>
          <w:iCs/>
        </w:rPr>
        <w:t xml:space="preserve"> </w:t>
      </w:r>
      <w:proofErr w:type="gramStart"/>
      <w:r w:rsidRPr="00253477">
        <w:rPr>
          <w:i/>
          <w:iCs/>
        </w:rPr>
        <w:t>Most</w:t>
      </w:r>
      <w:proofErr w:type="gramEnd"/>
      <w:r w:rsidRPr="00253477">
        <w:rPr>
          <w:i/>
          <w:iCs/>
        </w:rPr>
        <w:t xml:space="preserve"> sensors can be used in ambient temperature of up to 60 to 70°C</w:t>
      </w:r>
    </w:p>
    <w:p w14:paraId="3909F3A6" w14:textId="77777777" w:rsidR="00135B7C" w:rsidRDefault="00135B7C">
      <w:pPr>
        <w:spacing w:after="160" w:line="259" w:lineRule="atLeast"/>
        <w:rPr>
          <w:rFonts w:ascii="Calibri" w:hAnsi="Calibri" w:cs="Calibri"/>
          <w:sz w:val="22"/>
          <w:szCs w:val="22"/>
          <w:lang w:val="en"/>
        </w:rPr>
      </w:pPr>
    </w:p>
    <w:p w14:paraId="4DD4ED23" w14:textId="77777777" w:rsidR="00253477" w:rsidRDefault="00253477">
      <w:pPr>
        <w:spacing w:after="160" w:line="259" w:lineRule="atLeast"/>
        <w:rPr>
          <w:rFonts w:ascii="Calibri" w:hAnsi="Calibri" w:cs="Calibri"/>
          <w:sz w:val="22"/>
          <w:szCs w:val="22"/>
          <w:lang w:val="en"/>
        </w:rPr>
      </w:pPr>
    </w:p>
    <w:p w14:paraId="7C9A3CA4"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lastRenderedPageBreak/>
        <w:t xml:space="preserve">Temperature 25 – 200 </w:t>
      </w:r>
      <w:proofErr w:type="spellStart"/>
      <w:r>
        <w:rPr>
          <w:rFonts w:ascii="Calibri" w:hAnsi="Calibri" w:cs="Calibri"/>
          <w:sz w:val="22"/>
          <w:szCs w:val="22"/>
          <w:lang w:val="en"/>
        </w:rPr>
        <w:t>degC</w:t>
      </w:r>
      <w:proofErr w:type="spellEnd"/>
    </w:p>
    <w:p w14:paraId="4415531E"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Sensor research</w:t>
      </w:r>
    </w:p>
    <w:p w14:paraId="01228357"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Infrared temperature sensor</w:t>
      </w:r>
    </w:p>
    <w:p w14:paraId="24154120"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Non-Contact Temperature Sensor Selection Guide Non-contact infrared temperature sensors can measure the temperature of surfaces with a </w:t>
      </w:r>
      <w:proofErr w:type="gramStart"/>
      <w:r>
        <w:rPr>
          <w:rFonts w:ascii="Calibri" w:hAnsi="Calibri" w:cs="Calibri"/>
          <w:sz w:val="22"/>
          <w:szCs w:val="22"/>
          <w:lang w:val="en"/>
        </w:rPr>
        <w:t>split second</w:t>
      </w:r>
      <w:proofErr w:type="gramEnd"/>
      <w:r>
        <w:rPr>
          <w:rFonts w:ascii="Calibri" w:hAnsi="Calibri" w:cs="Calibri"/>
          <w:sz w:val="22"/>
          <w:szCs w:val="22"/>
          <w:lang w:val="en"/>
        </w:rPr>
        <w:t xml:space="preserve"> response time, and with similar (or better) accuracy to contact thermocouples.  </w:t>
      </w:r>
    </w:p>
    <w:p w14:paraId="5E703C05" w14:textId="77777777" w:rsidR="00382A9E" w:rsidRDefault="00353750">
      <w:pPr>
        <w:spacing w:after="160"/>
        <w:rPr>
          <w:rFonts w:ascii="Calibri" w:hAnsi="Calibri" w:cs="Calibri"/>
          <w:sz w:val="22"/>
          <w:szCs w:val="22"/>
        </w:rPr>
      </w:pPr>
      <w:r>
        <w:rPr>
          <w:noProof/>
        </w:rPr>
        <w:drawing>
          <wp:anchor distT="0" distB="0" distL="114300" distR="114300" simplePos="0" relativeHeight="251621376" behindDoc="0" locked="0" layoutInCell="1" allowOverlap="1" wp14:anchorId="201855CA" wp14:editId="609FDCEE">
            <wp:simplePos x="0" y="0"/>
            <wp:positionH relativeFrom="column">
              <wp:posOffset>0</wp:posOffset>
            </wp:positionH>
            <wp:positionV relativeFrom="paragraph">
              <wp:posOffset>1270</wp:posOffset>
            </wp:positionV>
            <wp:extent cx="1143000" cy="927100"/>
            <wp:effectExtent l="0" t="0" r="0" b="0"/>
            <wp:wrapSquare wrapText="bothSides"/>
            <wp:docPr id="92" name="Picture 1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143000" cy="927100"/>
                    </a:xfrm>
                    <a:prstGeom prst="rect">
                      <a:avLst/>
                    </a:prstGeom>
                    <a:noFill/>
                    <a:ln>
                      <a:noFill/>
                    </a:ln>
                  </pic:spPr>
                </pic:pic>
              </a:graphicData>
            </a:graphic>
            <wp14:sizeRelH relativeFrom="page">
              <wp14:pctWidth>0</wp14:pctWidth>
            </wp14:sizeRelH>
            <wp14:sizeRelV relativeFrom="page">
              <wp14:pctHeight>0</wp14:pctHeight>
            </wp14:sizeRelV>
          </wp:anchor>
        </w:drawing>
      </w:r>
      <w:r w:rsidR="00382A9E">
        <w:rPr>
          <w:rFonts w:ascii="Calibri" w:hAnsi="Calibri" w:cs="Calibri"/>
          <w:sz w:val="22"/>
          <w:szCs w:val="22"/>
        </w:rPr>
        <w:t xml:space="preserve">       </w:t>
      </w:r>
    </w:p>
    <w:p w14:paraId="12BB7787" w14:textId="77777777" w:rsidR="000760AD" w:rsidRDefault="000760AD">
      <w:pPr>
        <w:spacing w:after="160"/>
        <w:rPr>
          <w:rFonts w:ascii="Calibri" w:hAnsi="Calibri" w:cs="Calibri"/>
          <w:sz w:val="22"/>
          <w:szCs w:val="22"/>
        </w:rPr>
      </w:pPr>
      <w:r>
        <w:rPr>
          <w:rFonts w:ascii="Calibri" w:hAnsi="Calibri" w:cs="Calibri"/>
          <w:sz w:val="22"/>
          <w:szCs w:val="22"/>
        </w:rPr>
        <w:t>RS part number 553-333</w:t>
      </w:r>
    </w:p>
    <w:p w14:paraId="3CE540D2" w14:textId="77777777" w:rsidR="00382A9E" w:rsidRDefault="00382A9E">
      <w:pPr>
        <w:spacing w:after="160"/>
        <w:rPr>
          <w:rFonts w:ascii="Calibri" w:hAnsi="Calibri" w:cs="Calibri"/>
          <w:sz w:val="22"/>
          <w:szCs w:val="22"/>
        </w:rPr>
      </w:pPr>
    </w:p>
    <w:p w14:paraId="41F49CC5" w14:textId="77777777" w:rsidR="00382A9E" w:rsidRDefault="00382A9E">
      <w:pPr>
        <w:spacing w:after="160"/>
        <w:rPr>
          <w:rFonts w:ascii="Calibri" w:hAnsi="Calibri" w:cs="Calibri"/>
          <w:sz w:val="22"/>
          <w:szCs w:val="22"/>
        </w:rPr>
      </w:pPr>
    </w:p>
    <w:p w14:paraId="602EFB4B" w14:textId="77777777" w:rsidR="000760AD" w:rsidRDefault="00382A9E">
      <w:pPr>
        <w:spacing w:after="160"/>
        <w:rPr>
          <w:rFonts w:ascii="Calibri" w:hAnsi="Calibri" w:cs="Calibri"/>
          <w:sz w:val="22"/>
          <w:szCs w:val="22"/>
        </w:rPr>
      </w:pPr>
      <w:r>
        <w:rPr>
          <w:rFonts w:ascii="Calibri" w:hAnsi="Calibri" w:cs="Calibri"/>
          <w:sz w:val="22"/>
          <w:szCs w:val="22"/>
        </w:rPr>
        <w:t xml:space="preserve">All available </w:t>
      </w:r>
      <w:r w:rsidR="000760AD">
        <w:rPr>
          <w:rFonts w:ascii="Calibri" w:hAnsi="Calibri" w:cs="Calibri"/>
          <w:sz w:val="22"/>
          <w:szCs w:val="22"/>
        </w:rPr>
        <w:t>Datasheet</w:t>
      </w:r>
      <w:r>
        <w:rPr>
          <w:rFonts w:ascii="Calibri" w:hAnsi="Calibri" w:cs="Calibri"/>
          <w:sz w:val="22"/>
          <w:szCs w:val="22"/>
        </w:rPr>
        <w:t xml:space="preserve"> links are listed in the appendix section of the project report.</w:t>
      </w:r>
    </w:p>
    <w:p w14:paraId="056B6243" w14:textId="77777777" w:rsidR="000760AD" w:rsidRDefault="00512231">
      <w:pPr>
        <w:spacing w:after="160"/>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6FEB794A" wp14:editId="3798FC20">
            <wp:extent cx="1200150" cy="1238250"/>
            <wp:effectExtent l="0" t="0" r="0" b="0"/>
            <wp:docPr id="19" name="Picture 1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200150" cy="1238250"/>
                    </a:xfrm>
                    <a:prstGeom prst="rect">
                      <a:avLst/>
                    </a:prstGeom>
                    <a:noFill/>
                    <a:ln>
                      <a:noFill/>
                    </a:ln>
                  </pic:spPr>
                </pic:pic>
              </a:graphicData>
            </a:graphic>
          </wp:inline>
        </w:drawing>
      </w:r>
      <w:r w:rsidRPr="00512231">
        <w:rPr>
          <w:rFonts w:ascii="Calibri" w:hAnsi="Calibri" w:cs="Calibri"/>
          <w:noProof/>
          <w:sz w:val="22"/>
          <w:szCs w:val="22"/>
          <w:lang w:val="en"/>
        </w:rPr>
        <w:drawing>
          <wp:inline distT="0" distB="0" distL="0" distR="0" wp14:anchorId="030D355D" wp14:editId="2CC4ED2E">
            <wp:extent cx="3419475" cy="2143125"/>
            <wp:effectExtent l="0" t="0" r="0" b="0"/>
            <wp:docPr id="20" name="Picture 2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419475" cy="2143125"/>
                    </a:xfrm>
                    <a:prstGeom prst="rect">
                      <a:avLst/>
                    </a:prstGeom>
                    <a:noFill/>
                    <a:ln>
                      <a:noFill/>
                    </a:ln>
                  </pic:spPr>
                </pic:pic>
              </a:graphicData>
            </a:graphic>
          </wp:inline>
        </w:drawing>
      </w:r>
    </w:p>
    <w:p w14:paraId="03A55B0B" w14:textId="77777777" w:rsidR="000760AD" w:rsidRDefault="000760AD">
      <w:pPr>
        <w:spacing w:after="160"/>
        <w:rPr>
          <w:rFonts w:ascii="Calibri" w:hAnsi="Calibri" w:cs="Calibri"/>
          <w:sz w:val="22"/>
          <w:szCs w:val="22"/>
          <w:lang w:val="en"/>
        </w:rPr>
      </w:pPr>
      <w:r>
        <w:rPr>
          <w:rFonts w:ascii="Calibri" w:hAnsi="Calibri" w:cs="Calibri"/>
          <w:sz w:val="22"/>
          <w:szCs w:val="22"/>
          <w:lang w:val="en"/>
        </w:rPr>
        <w:t>cost £26.41</w:t>
      </w:r>
    </w:p>
    <w:p w14:paraId="79A25909" w14:textId="77777777" w:rsidR="000760AD" w:rsidRDefault="000760AD">
      <w:pPr>
        <w:spacing w:after="160" w:line="259" w:lineRule="atLeast"/>
        <w:rPr>
          <w:rFonts w:ascii="Calibri" w:hAnsi="Calibri" w:cs="Calibri"/>
          <w:sz w:val="22"/>
          <w:szCs w:val="22"/>
          <w:lang w:val="en"/>
        </w:rPr>
      </w:pPr>
    </w:p>
    <w:p w14:paraId="643E9645" w14:textId="77777777" w:rsidR="000760AD"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19CBC0A0" wp14:editId="38A98C79">
            <wp:extent cx="5438775" cy="514350"/>
            <wp:effectExtent l="0" t="0" r="0" b="0"/>
            <wp:docPr id="21" name="Picture 2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438775" cy="514350"/>
                    </a:xfrm>
                    <a:prstGeom prst="rect">
                      <a:avLst/>
                    </a:prstGeom>
                    <a:noFill/>
                    <a:ln>
                      <a:noFill/>
                    </a:ln>
                  </pic:spPr>
                </pic:pic>
              </a:graphicData>
            </a:graphic>
          </wp:inline>
        </w:drawing>
      </w:r>
    </w:p>
    <w:p w14:paraId="5017B367" w14:textId="77777777" w:rsidR="000760AD" w:rsidRDefault="000760AD">
      <w:pPr>
        <w:spacing w:after="160" w:line="259" w:lineRule="atLeast"/>
        <w:rPr>
          <w:rFonts w:ascii="Calibri" w:hAnsi="Calibri" w:cs="Calibri"/>
          <w:sz w:val="22"/>
          <w:szCs w:val="22"/>
          <w:u w:val="single"/>
        </w:rPr>
      </w:pPr>
    </w:p>
    <w:p w14:paraId="384A4432" w14:textId="77777777" w:rsidR="000760AD" w:rsidRDefault="000760AD">
      <w:pPr>
        <w:spacing w:after="160" w:line="259" w:lineRule="atLeast"/>
        <w:rPr>
          <w:rFonts w:ascii="Calibri" w:hAnsi="Calibri" w:cs="Calibri"/>
          <w:sz w:val="22"/>
          <w:szCs w:val="22"/>
          <w:u w:val="single"/>
        </w:rPr>
      </w:pPr>
    </w:p>
    <w:p w14:paraId="1426FA79" w14:textId="77777777" w:rsidR="000760AD" w:rsidRDefault="000760AD">
      <w:pPr>
        <w:spacing w:after="160" w:line="259" w:lineRule="atLeast"/>
        <w:rPr>
          <w:rFonts w:ascii="Calibri" w:hAnsi="Calibri" w:cs="Calibri"/>
          <w:sz w:val="22"/>
          <w:szCs w:val="22"/>
          <w:u w:val="single"/>
        </w:rPr>
      </w:pPr>
      <w:r>
        <w:rPr>
          <w:rFonts w:ascii="Calibri" w:hAnsi="Calibri" w:cs="Calibri"/>
          <w:sz w:val="22"/>
          <w:szCs w:val="22"/>
          <w:u w:val="single"/>
        </w:rPr>
        <w:t>Datasheet specifics</w:t>
      </w:r>
    </w:p>
    <w:p w14:paraId="3663B24C" w14:textId="77777777" w:rsidR="000760AD" w:rsidRDefault="000760AD">
      <w:pPr>
        <w:widowControl/>
        <w:rPr>
          <w:rFonts w:ascii="Calibri" w:hAnsi="Calibri" w:cs="Calibri"/>
          <w:sz w:val="22"/>
          <w:szCs w:val="22"/>
        </w:rPr>
      </w:pPr>
      <w:r>
        <w:rPr>
          <w:rFonts w:ascii="Calibri" w:hAnsi="Calibri" w:cs="Calibri"/>
          <w:sz w:val="22"/>
          <w:szCs w:val="22"/>
        </w:rPr>
        <w:t>1. 6-28vDC</w:t>
      </w:r>
    </w:p>
    <w:p w14:paraId="29BBEC3F" w14:textId="77777777" w:rsidR="000760AD" w:rsidRDefault="000760AD">
      <w:pPr>
        <w:widowControl/>
        <w:rPr>
          <w:rFonts w:ascii="Calibri" w:hAnsi="Calibri" w:cs="Calibri"/>
          <w:sz w:val="22"/>
          <w:szCs w:val="22"/>
        </w:rPr>
      </w:pPr>
      <w:r>
        <w:rPr>
          <w:rFonts w:ascii="Calibri" w:hAnsi="Calibri" w:cs="Calibri"/>
          <w:sz w:val="22"/>
          <w:szCs w:val="22"/>
        </w:rPr>
        <w:t>2. IP65</w:t>
      </w:r>
    </w:p>
    <w:p w14:paraId="2962F02D" w14:textId="77777777" w:rsidR="000760AD" w:rsidRDefault="000760AD">
      <w:pPr>
        <w:widowControl/>
        <w:rPr>
          <w:rFonts w:ascii="Calibri" w:hAnsi="Calibri" w:cs="Calibri"/>
          <w:sz w:val="22"/>
          <w:szCs w:val="22"/>
        </w:rPr>
      </w:pPr>
      <w:r>
        <w:rPr>
          <w:rFonts w:ascii="Calibri" w:hAnsi="Calibri" w:cs="Calibri"/>
          <w:sz w:val="22"/>
          <w:szCs w:val="22"/>
        </w:rPr>
        <w:t xml:space="preserve">3. Measuring </w:t>
      </w:r>
      <w:proofErr w:type="gramStart"/>
      <w:r>
        <w:rPr>
          <w:rFonts w:ascii="Calibri" w:hAnsi="Calibri" w:cs="Calibri"/>
          <w:sz w:val="22"/>
          <w:szCs w:val="22"/>
        </w:rPr>
        <w:t>range :</w:t>
      </w:r>
      <w:proofErr w:type="gramEnd"/>
      <w:r>
        <w:rPr>
          <w:rFonts w:ascii="Calibri" w:hAnsi="Calibri" w:cs="Calibri"/>
          <w:sz w:val="22"/>
          <w:szCs w:val="22"/>
        </w:rPr>
        <w:t xml:space="preserve"> 0-250®C </w:t>
      </w:r>
    </w:p>
    <w:p w14:paraId="53A4A62B" w14:textId="77777777" w:rsidR="000760AD" w:rsidRDefault="000760AD">
      <w:pPr>
        <w:widowControl/>
        <w:rPr>
          <w:rFonts w:ascii="Calibri" w:hAnsi="Calibri" w:cs="Calibri"/>
          <w:sz w:val="22"/>
          <w:szCs w:val="22"/>
        </w:rPr>
      </w:pPr>
      <w:r>
        <w:rPr>
          <w:rFonts w:ascii="Calibri" w:hAnsi="Calibri" w:cs="Calibri"/>
          <w:sz w:val="22"/>
          <w:szCs w:val="22"/>
        </w:rPr>
        <w:t>4. Fixed emissivity 0.95</w:t>
      </w:r>
    </w:p>
    <w:p w14:paraId="6E87A5D2" w14:textId="77777777" w:rsidR="000760AD" w:rsidRDefault="000760AD">
      <w:pPr>
        <w:widowControl/>
        <w:rPr>
          <w:rFonts w:ascii="Calibri" w:hAnsi="Calibri" w:cs="Calibri"/>
          <w:sz w:val="22"/>
          <w:szCs w:val="22"/>
        </w:rPr>
      </w:pPr>
      <w:r>
        <w:rPr>
          <w:rFonts w:ascii="Calibri" w:hAnsi="Calibri" w:cs="Calibri"/>
          <w:sz w:val="22"/>
          <w:szCs w:val="22"/>
        </w:rPr>
        <w:t>5. Output 4-20mA</w:t>
      </w:r>
    </w:p>
    <w:p w14:paraId="64F16033" w14:textId="77777777" w:rsidR="000760AD" w:rsidRDefault="000760AD">
      <w:pPr>
        <w:widowControl/>
        <w:rPr>
          <w:rFonts w:ascii="Calibri" w:hAnsi="Calibri" w:cs="Calibri"/>
          <w:sz w:val="22"/>
          <w:szCs w:val="22"/>
        </w:rPr>
      </w:pPr>
      <w:r>
        <w:rPr>
          <w:rFonts w:ascii="Calibri" w:hAnsi="Calibri" w:cs="Calibri"/>
          <w:sz w:val="22"/>
          <w:szCs w:val="22"/>
        </w:rPr>
        <w:t>6. Supply voltage 4.5-5.5Vdc</w:t>
      </w:r>
    </w:p>
    <w:p w14:paraId="1B04688F" w14:textId="77777777" w:rsidR="000760AD" w:rsidRDefault="000760AD">
      <w:pPr>
        <w:widowControl/>
        <w:rPr>
          <w:rFonts w:ascii="Calibri" w:hAnsi="Calibri" w:cs="Calibri"/>
          <w:sz w:val="22"/>
          <w:szCs w:val="22"/>
        </w:rPr>
      </w:pPr>
      <w:r>
        <w:rPr>
          <w:rFonts w:ascii="Calibri" w:hAnsi="Calibri" w:cs="Calibri"/>
          <w:sz w:val="22"/>
          <w:szCs w:val="22"/>
        </w:rPr>
        <w:t>7. 20mA Max current consumed</w:t>
      </w:r>
    </w:p>
    <w:p w14:paraId="132BFC3C" w14:textId="77777777" w:rsidR="000760AD" w:rsidRDefault="000760AD">
      <w:pPr>
        <w:widowControl/>
        <w:rPr>
          <w:rFonts w:ascii="Calibri" w:hAnsi="Calibri" w:cs="Calibri"/>
          <w:sz w:val="22"/>
          <w:szCs w:val="22"/>
        </w:rPr>
      </w:pPr>
      <w:r>
        <w:rPr>
          <w:rFonts w:ascii="Calibri" w:hAnsi="Calibri" w:cs="Calibri"/>
          <w:sz w:val="22"/>
          <w:szCs w:val="22"/>
        </w:rPr>
        <w:lastRenderedPageBreak/>
        <w:t>8. Cost £1</w:t>
      </w:r>
      <w:r w:rsidR="005D5CAE">
        <w:rPr>
          <w:rFonts w:ascii="Calibri" w:hAnsi="Calibri" w:cs="Calibri"/>
          <w:sz w:val="22"/>
          <w:szCs w:val="22"/>
        </w:rPr>
        <w:t>89.42</w:t>
      </w:r>
      <w:r>
        <w:rPr>
          <w:rFonts w:ascii="Calibri" w:hAnsi="Calibri" w:cs="Calibri"/>
          <w:sz w:val="22"/>
          <w:szCs w:val="22"/>
        </w:rPr>
        <w:t xml:space="preserve">  </w:t>
      </w:r>
    </w:p>
    <w:p w14:paraId="19784BD0" w14:textId="77777777" w:rsidR="000760AD" w:rsidRDefault="000760AD">
      <w:pPr>
        <w:widowControl/>
        <w:rPr>
          <w:rFonts w:ascii="Calibri" w:hAnsi="Calibri" w:cs="Calibri"/>
          <w:sz w:val="22"/>
          <w:szCs w:val="22"/>
        </w:rPr>
      </w:pPr>
      <w:r>
        <w:rPr>
          <w:rFonts w:ascii="Calibri" w:hAnsi="Calibri" w:cs="Calibri"/>
          <w:sz w:val="22"/>
          <w:szCs w:val="22"/>
        </w:rPr>
        <w:t>9. Bracket option £26.41</w:t>
      </w:r>
    </w:p>
    <w:p w14:paraId="37011F03" w14:textId="77777777" w:rsidR="000760AD" w:rsidRDefault="000760AD">
      <w:pPr>
        <w:widowControl/>
        <w:rPr>
          <w:rFonts w:ascii="Calibri" w:hAnsi="Calibri" w:cs="Calibri"/>
          <w:sz w:val="22"/>
          <w:szCs w:val="22"/>
        </w:rPr>
      </w:pPr>
      <w:r>
        <w:rPr>
          <w:rFonts w:ascii="Calibri" w:hAnsi="Calibri" w:cs="Calibri"/>
          <w:sz w:val="22"/>
          <w:szCs w:val="22"/>
        </w:rPr>
        <w:t>10. Weight 95g</w:t>
      </w:r>
    </w:p>
    <w:p w14:paraId="410F95A0" w14:textId="77777777" w:rsidR="000760AD" w:rsidRDefault="000760AD">
      <w:pPr>
        <w:spacing w:after="160" w:line="259" w:lineRule="atLeast"/>
        <w:rPr>
          <w:rFonts w:ascii="Calibri" w:hAnsi="Calibri" w:cs="Calibri"/>
          <w:sz w:val="22"/>
          <w:szCs w:val="22"/>
          <w:lang w:val="en"/>
        </w:rPr>
      </w:pPr>
    </w:p>
    <w:p w14:paraId="0DEBE54F" w14:textId="77777777" w:rsidR="000760AD" w:rsidRDefault="000760AD">
      <w:pPr>
        <w:spacing w:after="160" w:line="259" w:lineRule="atLeast"/>
        <w:rPr>
          <w:rFonts w:ascii="Calibri" w:hAnsi="Calibri" w:cs="Calibri"/>
          <w:sz w:val="22"/>
          <w:szCs w:val="22"/>
          <w:lang w:val="en"/>
        </w:rPr>
      </w:pPr>
    </w:p>
    <w:p w14:paraId="2DC8B46F"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2.RPM measurement sensor decision matrix</w:t>
      </w:r>
    </w:p>
    <w:tbl>
      <w:tblPr>
        <w:tblW w:w="0" w:type="auto"/>
        <w:tblInd w:w="108" w:type="dxa"/>
        <w:tblLayout w:type="fixed"/>
        <w:tblLook w:val="0000" w:firstRow="0" w:lastRow="0" w:firstColumn="0" w:lastColumn="0" w:noHBand="0" w:noVBand="0"/>
      </w:tblPr>
      <w:tblGrid>
        <w:gridCol w:w="2254"/>
        <w:gridCol w:w="2254"/>
        <w:gridCol w:w="2254"/>
        <w:gridCol w:w="2254"/>
      </w:tblGrid>
      <w:tr w:rsidR="000760AD" w14:paraId="5B48C415"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7BECAAA" w14:textId="77777777" w:rsidR="000760AD" w:rsidRDefault="000760AD">
            <w:pPr>
              <w:rPr>
                <w:rFonts w:ascii="Calibri" w:hAnsi="Calibri" w:cs="Calibri"/>
                <w:lang w:val="en"/>
              </w:rPr>
            </w:pPr>
            <w:r>
              <w:rPr>
                <w:rFonts w:ascii="Calibri" w:hAnsi="Calibri" w:cs="Calibri"/>
                <w:sz w:val="22"/>
                <w:szCs w:val="22"/>
                <w:lang w:val="en"/>
              </w:rPr>
              <w:t>Mechanical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D71820C"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696D93B" w14:textId="77777777" w:rsidR="000760AD" w:rsidRDefault="000760AD">
            <w:pPr>
              <w:rPr>
                <w:rFonts w:ascii="Calibri" w:hAnsi="Calibri" w:cs="Calibri"/>
                <w:lang w:val="en"/>
              </w:rPr>
            </w:pPr>
            <w:r>
              <w:rPr>
                <w:rFonts w:ascii="Calibri" w:hAnsi="Calibri" w:cs="Calibri"/>
                <w:sz w:val="22"/>
                <w:szCs w:val="22"/>
                <w:lang w:val="en"/>
              </w:rPr>
              <w:t>Pros</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418823B" w14:textId="77777777" w:rsidR="000760AD" w:rsidRDefault="000760AD">
            <w:pPr>
              <w:rPr>
                <w:rFonts w:ascii="Calibri" w:hAnsi="Calibri" w:cs="Calibri"/>
                <w:lang w:val="en"/>
              </w:rPr>
            </w:pPr>
            <w:r>
              <w:rPr>
                <w:rFonts w:ascii="Calibri" w:hAnsi="Calibri" w:cs="Calibri"/>
                <w:sz w:val="22"/>
                <w:szCs w:val="22"/>
                <w:lang w:val="en"/>
              </w:rPr>
              <w:t>Cons</w:t>
            </w:r>
          </w:p>
        </w:tc>
      </w:tr>
      <w:tr w:rsidR="000760AD" w14:paraId="5ACC1D91"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19751BE"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5B7EC955" wp14:editId="29FEB7BE">
                  <wp:extent cx="1285875" cy="561975"/>
                  <wp:effectExtent l="0" t="0" r="0" b="0"/>
                  <wp:docPr id="22" name="Picture 2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285875" cy="56197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527A004" w14:textId="77777777" w:rsidR="000760AD" w:rsidRDefault="000760AD">
            <w:pPr>
              <w:rPr>
                <w:rFonts w:ascii="Calibri" w:hAnsi="Calibri" w:cs="Calibri"/>
                <w:lang w:val="en"/>
              </w:rPr>
            </w:pPr>
            <w:r>
              <w:rPr>
                <w:rFonts w:ascii="Calibri" w:hAnsi="Calibri" w:cs="Calibri"/>
                <w:sz w:val="22"/>
                <w:szCs w:val="22"/>
                <w:lang w:val="en"/>
              </w:rPr>
              <w:t>switch</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C32A9ED" w14:textId="77777777" w:rsidR="000760AD" w:rsidRDefault="000760AD">
            <w:pPr>
              <w:rPr>
                <w:rFonts w:ascii="Calibri" w:hAnsi="Calibri" w:cs="Calibri"/>
                <w:lang w:val="en"/>
              </w:rPr>
            </w:pPr>
            <w:r>
              <w:rPr>
                <w:rFonts w:ascii="Calibri" w:hAnsi="Calibri" w:cs="Calibri"/>
                <w:sz w:val="22"/>
                <w:szCs w:val="22"/>
                <w:lang w:val="en"/>
              </w:rPr>
              <w:t>cheap</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EAD8EF1" w14:textId="77777777" w:rsidR="000760AD" w:rsidRDefault="000760AD">
            <w:pPr>
              <w:rPr>
                <w:rFonts w:ascii="Calibri" w:hAnsi="Calibri" w:cs="Calibri"/>
                <w:lang w:val="en"/>
              </w:rPr>
            </w:pPr>
            <w:r>
              <w:rPr>
                <w:rFonts w:ascii="Calibri" w:hAnsi="Calibri" w:cs="Calibri"/>
                <w:sz w:val="22"/>
                <w:szCs w:val="22"/>
                <w:lang w:val="en"/>
              </w:rPr>
              <w:t>Fragile</w:t>
            </w:r>
          </w:p>
          <w:p w14:paraId="33515C9D" w14:textId="77777777" w:rsidR="000760AD" w:rsidRDefault="000760AD">
            <w:pPr>
              <w:rPr>
                <w:rFonts w:ascii="Calibri" w:hAnsi="Calibri" w:cs="Calibri"/>
                <w:lang w:val="en"/>
              </w:rPr>
            </w:pPr>
            <w:r>
              <w:rPr>
                <w:rFonts w:ascii="Calibri" w:hAnsi="Calibri" w:cs="Calibri"/>
                <w:sz w:val="22"/>
                <w:szCs w:val="22"/>
                <w:lang w:val="en"/>
              </w:rPr>
              <w:t>Bounce</w:t>
            </w:r>
          </w:p>
          <w:p w14:paraId="535ABB31" w14:textId="77777777" w:rsidR="000760AD" w:rsidRDefault="000760AD">
            <w:pPr>
              <w:rPr>
                <w:rFonts w:ascii="Calibri" w:hAnsi="Calibri" w:cs="Calibri"/>
                <w:lang w:val="en"/>
              </w:rPr>
            </w:pPr>
            <w:r>
              <w:rPr>
                <w:rFonts w:ascii="Calibri" w:hAnsi="Calibri" w:cs="Calibri"/>
                <w:sz w:val="22"/>
                <w:szCs w:val="22"/>
                <w:lang w:val="en"/>
              </w:rPr>
              <w:t>Mechanical mount</w:t>
            </w:r>
          </w:p>
        </w:tc>
      </w:tr>
      <w:tr w:rsidR="000760AD" w14:paraId="5328B1ED" w14:textId="77777777">
        <w:trPr>
          <w:trHeight w:val="95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3972A8D"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2BDBC326" wp14:editId="28DA5B74">
                  <wp:extent cx="1219200" cy="495300"/>
                  <wp:effectExtent l="0" t="0" r="0" b="0"/>
                  <wp:docPr id="23" name="Picture 2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219200" cy="49530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9484C1F" w14:textId="77777777" w:rsidR="000760AD" w:rsidRDefault="000760AD">
            <w:pPr>
              <w:rPr>
                <w:rFonts w:ascii="Calibri" w:hAnsi="Calibri" w:cs="Calibri"/>
                <w:lang w:val="en"/>
              </w:rPr>
            </w:pPr>
            <w:proofErr w:type="spellStart"/>
            <w:r>
              <w:rPr>
                <w:rFonts w:ascii="Calibri" w:hAnsi="Calibri" w:cs="Calibri"/>
                <w:sz w:val="22"/>
                <w:szCs w:val="22"/>
                <w:lang w:val="en"/>
              </w:rPr>
              <w:t>Tacho</w:t>
            </w:r>
            <w:proofErr w:type="spellEnd"/>
            <w:r>
              <w:rPr>
                <w:rFonts w:ascii="Calibri" w:hAnsi="Calibri" w:cs="Calibri"/>
                <w:sz w:val="22"/>
                <w:szCs w:val="22"/>
                <w:lang w:val="en"/>
              </w:rPr>
              <w:t xml:space="preserve"> generator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59D267E" w14:textId="77777777" w:rsidR="000760AD" w:rsidRDefault="000760AD">
            <w:pPr>
              <w:rPr>
                <w:rFonts w:ascii="Calibri" w:hAnsi="Calibri" w:cs="Calibri"/>
                <w:lang w:val="en"/>
              </w:rPr>
            </w:pPr>
            <w:r>
              <w:rPr>
                <w:rFonts w:ascii="Calibri" w:hAnsi="Calibri" w:cs="Calibri"/>
                <w:sz w:val="22"/>
                <w:szCs w:val="22"/>
                <w:lang w:val="en"/>
              </w:rPr>
              <w:t>Fairly expensive</w:t>
            </w:r>
          </w:p>
          <w:p w14:paraId="18DA7276" w14:textId="77777777" w:rsidR="000760AD" w:rsidRDefault="000760AD">
            <w:pPr>
              <w:rPr>
                <w:rFonts w:ascii="Calibri" w:hAnsi="Calibri" w:cs="Calibri"/>
                <w:lang w:val="en"/>
              </w:rPr>
            </w:pPr>
            <w:r>
              <w:rPr>
                <w:rFonts w:ascii="Calibri" w:hAnsi="Calibri" w:cs="Calibri"/>
                <w:sz w:val="22"/>
                <w:szCs w:val="22"/>
                <w:lang w:val="en"/>
              </w:rPr>
              <w:t>reliable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F65E5AC" w14:textId="77777777" w:rsidR="000760AD" w:rsidRDefault="000760AD">
            <w:pPr>
              <w:rPr>
                <w:rFonts w:ascii="Calibri" w:hAnsi="Calibri" w:cs="Calibri"/>
                <w:lang w:val="en"/>
              </w:rPr>
            </w:pPr>
            <w:r>
              <w:rPr>
                <w:rFonts w:ascii="Calibri" w:hAnsi="Calibri" w:cs="Calibri"/>
                <w:sz w:val="22"/>
                <w:szCs w:val="22"/>
                <w:lang w:val="en"/>
              </w:rPr>
              <w:t>Mechanical mount</w:t>
            </w:r>
          </w:p>
        </w:tc>
      </w:tr>
      <w:tr w:rsidR="000760AD" w14:paraId="2DE9310C"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B3EC503" w14:textId="77777777" w:rsidR="000760AD" w:rsidRDefault="000760AD">
            <w:pPr>
              <w:rPr>
                <w:rFonts w:ascii="Calibri" w:hAnsi="Calibri" w:cs="Calibri"/>
                <w:lang w:val="en"/>
              </w:rPr>
            </w:pPr>
            <w:r>
              <w:rPr>
                <w:rFonts w:ascii="Calibri" w:hAnsi="Calibri" w:cs="Calibri"/>
                <w:sz w:val="22"/>
                <w:szCs w:val="22"/>
                <w:lang w:val="en"/>
              </w:rPr>
              <w:t>magnetic</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218DDDB"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F03E543"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37F18DA" w14:textId="77777777" w:rsidR="000760AD" w:rsidRDefault="000760AD">
            <w:pPr>
              <w:rPr>
                <w:rFonts w:ascii="Calibri" w:hAnsi="Calibri" w:cs="Calibri"/>
                <w:lang w:val="en"/>
              </w:rPr>
            </w:pPr>
          </w:p>
        </w:tc>
      </w:tr>
      <w:tr w:rsidR="000760AD" w14:paraId="239BE273"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60B68A2"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5BF33207" wp14:editId="1BD31BEC">
                  <wp:extent cx="1257300" cy="447675"/>
                  <wp:effectExtent l="0" t="0" r="0" b="0"/>
                  <wp:docPr id="24" name="Picture 2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257300" cy="44767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EB9EF6F" w14:textId="77777777" w:rsidR="000760AD" w:rsidRDefault="000760AD">
            <w:pPr>
              <w:rPr>
                <w:rFonts w:ascii="Calibri" w:hAnsi="Calibri" w:cs="Calibri"/>
                <w:lang w:val="en"/>
              </w:rPr>
            </w:pPr>
            <w:r>
              <w:rPr>
                <w:rFonts w:ascii="Calibri" w:hAnsi="Calibri" w:cs="Calibri"/>
                <w:sz w:val="22"/>
                <w:szCs w:val="22"/>
                <w:lang w:val="en"/>
              </w:rPr>
              <w:t>Hall effect</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E235456" w14:textId="77777777" w:rsidR="000760AD" w:rsidRDefault="000760AD">
            <w:pPr>
              <w:rPr>
                <w:rFonts w:ascii="Calibri" w:hAnsi="Calibri" w:cs="Calibri"/>
                <w:lang w:val="en"/>
              </w:rPr>
            </w:pPr>
            <w:r>
              <w:rPr>
                <w:rFonts w:ascii="Calibri" w:hAnsi="Calibri" w:cs="Calibri"/>
                <w:sz w:val="22"/>
                <w:szCs w:val="22"/>
                <w:lang w:val="en"/>
              </w:rPr>
              <w:t>Cheap</w:t>
            </w:r>
          </w:p>
          <w:p w14:paraId="4C672701" w14:textId="77777777" w:rsidR="000760AD" w:rsidRDefault="000760AD">
            <w:pPr>
              <w:rPr>
                <w:rFonts w:ascii="Calibri" w:hAnsi="Calibri" w:cs="Calibri"/>
                <w:lang w:val="en"/>
              </w:rPr>
            </w:pPr>
            <w:proofErr w:type="spellStart"/>
            <w:proofErr w:type="gramStart"/>
            <w:r>
              <w:rPr>
                <w:rFonts w:ascii="Calibri" w:hAnsi="Calibri" w:cs="Calibri"/>
                <w:sz w:val="22"/>
                <w:szCs w:val="22"/>
                <w:lang w:val="en"/>
              </w:rPr>
              <w:t>Non contact</w:t>
            </w:r>
            <w:proofErr w:type="spellEnd"/>
            <w:proofErr w:type="gramEnd"/>
          </w:p>
          <w:p w14:paraId="2C50414F" w14:textId="77777777" w:rsidR="000760AD" w:rsidRDefault="000760AD">
            <w:pPr>
              <w:rPr>
                <w:rFonts w:ascii="Calibri" w:hAnsi="Calibri" w:cs="Calibri"/>
                <w:lang w:val="en"/>
              </w:rPr>
            </w:pPr>
            <w:r>
              <w:rPr>
                <w:rFonts w:ascii="Calibri" w:hAnsi="Calibri" w:cs="Calibri"/>
                <w:sz w:val="22"/>
                <w:szCs w:val="22"/>
                <w:lang w:val="en"/>
              </w:rPr>
              <w:t>reliable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DE6356A" w14:textId="77777777" w:rsidR="000760AD" w:rsidRDefault="000760AD">
            <w:pPr>
              <w:rPr>
                <w:rFonts w:ascii="Calibri" w:hAnsi="Calibri" w:cs="Calibri"/>
                <w:lang w:val="en"/>
              </w:rPr>
            </w:pPr>
            <w:r>
              <w:rPr>
                <w:rFonts w:ascii="Calibri" w:hAnsi="Calibri" w:cs="Calibri"/>
                <w:sz w:val="22"/>
                <w:szCs w:val="22"/>
                <w:lang w:val="en"/>
              </w:rPr>
              <w:t>Mounting the magnet</w:t>
            </w:r>
          </w:p>
        </w:tc>
      </w:tr>
      <w:tr w:rsidR="000760AD" w14:paraId="2192EFFB"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E4B1F6F"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0CE2FD5C" wp14:editId="7B1E76FA">
                  <wp:extent cx="1295400" cy="438150"/>
                  <wp:effectExtent l="0" t="0" r="0" b="0"/>
                  <wp:docPr id="25" name="Picture 2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295400" cy="43815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301AE02" w14:textId="77777777" w:rsidR="000760AD" w:rsidRDefault="000760AD">
            <w:pPr>
              <w:rPr>
                <w:rFonts w:ascii="Calibri" w:hAnsi="Calibri" w:cs="Calibri"/>
                <w:lang w:val="en"/>
              </w:rPr>
            </w:pPr>
            <w:r>
              <w:rPr>
                <w:rFonts w:ascii="Calibri" w:hAnsi="Calibri" w:cs="Calibri"/>
                <w:sz w:val="22"/>
                <w:szCs w:val="22"/>
                <w:lang w:val="en"/>
              </w:rPr>
              <w:t>Pickup coil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27D3D8C" w14:textId="77777777" w:rsidR="000760AD" w:rsidRDefault="000760AD">
            <w:pPr>
              <w:rPr>
                <w:rFonts w:ascii="Calibri" w:hAnsi="Calibri" w:cs="Calibri"/>
                <w:lang w:val="en"/>
              </w:rPr>
            </w:pPr>
            <w:r>
              <w:rPr>
                <w:rFonts w:ascii="Calibri" w:hAnsi="Calibri" w:cs="Calibri"/>
                <w:sz w:val="22"/>
                <w:szCs w:val="22"/>
                <w:lang w:val="en"/>
              </w:rPr>
              <w:t>Cheap</w:t>
            </w:r>
          </w:p>
          <w:p w14:paraId="59AEEDE3" w14:textId="77777777" w:rsidR="000760AD" w:rsidRDefault="000760AD">
            <w:pPr>
              <w:rPr>
                <w:rFonts w:ascii="Calibri" w:hAnsi="Calibri" w:cs="Calibri"/>
                <w:lang w:val="en"/>
              </w:rPr>
            </w:pPr>
            <w:proofErr w:type="spellStart"/>
            <w:proofErr w:type="gramStart"/>
            <w:r>
              <w:rPr>
                <w:rFonts w:ascii="Calibri" w:hAnsi="Calibri" w:cs="Calibri"/>
                <w:sz w:val="22"/>
                <w:szCs w:val="22"/>
                <w:lang w:val="en"/>
              </w:rPr>
              <w:t>Non contact</w:t>
            </w:r>
            <w:proofErr w:type="spellEnd"/>
            <w:proofErr w:type="gramEnd"/>
          </w:p>
          <w:p w14:paraId="26E908FD" w14:textId="77777777" w:rsidR="000760AD" w:rsidRDefault="000760AD">
            <w:pPr>
              <w:rPr>
                <w:rFonts w:ascii="Calibri" w:hAnsi="Calibri" w:cs="Calibri"/>
                <w:lang w:val="en"/>
              </w:rPr>
            </w:pPr>
            <w:r>
              <w:rPr>
                <w:rFonts w:ascii="Calibri" w:hAnsi="Calibri" w:cs="Calibri"/>
                <w:sz w:val="22"/>
                <w:szCs w:val="22"/>
                <w:lang w:val="en"/>
              </w:rPr>
              <w:t>reliable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50A9E7C" w14:textId="77777777" w:rsidR="000760AD" w:rsidRDefault="000760AD">
            <w:pPr>
              <w:rPr>
                <w:rFonts w:ascii="Calibri" w:hAnsi="Calibri" w:cs="Calibri"/>
                <w:lang w:val="en"/>
              </w:rPr>
            </w:pPr>
            <w:r>
              <w:rPr>
                <w:rFonts w:ascii="Calibri" w:hAnsi="Calibri" w:cs="Calibri"/>
                <w:sz w:val="22"/>
                <w:szCs w:val="22"/>
                <w:lang w:val="en"/>
              </w:rPr>
              <w:t>Mounting the magnet</w:t>
            </w:r>
          </w:p>
          <w:p w14:paraId="136EED51" w14:textId="77777777" w:rsidR="000760AD" w:rsidRDefault="000760AD">
            <w:pPr>
              <w:rPr>
                <w:rFonts w:ascii="Calibri" w:hAnsi="Calibri" w:cs="Calibri"/>
                <w:lang w:val="en"/>
              </w:rPr>
            </w:pPr>
            <w:r>
              <w:rPr>
                <w:rFonts w:ascii="Calibri" w:hAnsi="Calibri" w:cs="Calibri"/>
                <w:sz w:val="22"/>
                <w:szCs w:val="22"/>
                <w:lang w:val="en"/>
              </w:rPr>
              <w:t>Varying voltage large peaks</w:t>
            </w:r>
          </w:p>
        </w:tc>
      </w:tr>
      <w:tr w:rsidR="000760AD" w14:paraId="58F9F4C4"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D0D2277" w14:textId="77777777" w:rsidR="000760AD" w:rsidRDefault="000760AD">
            <w:pPr>
              <w:rPr>
                <w:rFonts w:ascii="Calibri" w:hAnsi="Calibri" w:cs="Calibri"/>
                <w:lang w:val="en"/>
              </w:rPr>
            </w:pPr>
            <w:r>
              <w:rPr>
                <w:rFonts w:ascii="Calibri" w:hAnsi="Calibri" w:cs="Calibri"/>
                <w:sz w:val="22"/>
                <w:szCs w:val="22"/>
                <w:lang w:val="en"/>
              </w:rPr>
              <w:t>Optical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BEFDE23"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C29B350"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6D0F2A8" w14:textId="77777777" w:rsidR="000760AD" w:rsidRDefault="000760AD">
            <w:pPr>
              <w:rPr>
                <w:rFonts w:ascii="Calibri" w:hAnsi="Calibri" w:cs="Calibri"/>
                <w:lang w:val="en"/>
              </w:rPr>
            </w:pPr>
          </w:p>
        </w:tc>
      </w:tr>
      <w:tr w:rsidR="000760AD" w14:paraId="1BBB4A98" w14:textId="77777777">
        <w:trPr>
          <w:trHeight w:val="1222"/>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82FE5F6"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5AC75CBD" wp14:editId="2D3DABAF">
                  <wp:extent cx="1295400" cy="752475"/>
                  <wp:effectExtent l="0" t="0" r="0" b="0"/>
                  <wp:docPr id="26" name="Picture 2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age"/>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295400" cy="75247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095D148" w14:textId="77777777" w:rsidR="000760AD" w:rsidRDefault="000760AD">
            <w:pPr>
              <w:rPr>
                <w:rFonts w:ascii="Calibri" w:hAnsi="Calibri" w:cs="Calibri"/>
                <w:lang w:val="en"/>
              </w:rPr>
            </w:pPr>
            <w:r>
              <w:rPr>
                <w:rFonts w:ascii="Calibri" w:hAnsi="Calibri" w:cs="Calibri"/>
                <w:sz w:val="22"/>
                <w:szCs w:val="22"/>
                <w:lang w:val="en"/>
              </w:rPr>
              <w:t>Beam break</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E8A727F" w14:textId="77777777" w:rsidR="000760AD" w:rsidRDefault="000760AD">
            <w:pPr>
              <w:rPr>
                <w:rFonts w:ascii="Calibri" w:hAnsi="Calibri" w:cs="Calibri"/>
                <w:lang w:val="en"/>
              </w:rPr>
            </w:pPr>
            <w:r>
              <w:rPr>
                <w:rFonts w:ascii="Calibri" w:hAnsi="Calibri" w:cs="Calibri"/>
                <w:sz w:val="22"/>
                <w:szCs w:val="22"/>
                <w:lang w:val="en"/>
              </w:rPr>
              <w:t>Cheap</w:t>
            </w:r>
          </w:p>
          <w:p w14:paraId="20576CF2" w14:textId="77777777" w:rsidR="000760AD" w:rsidRDefault="000760AD">
            <w:pPr>
              <w:rPr>
                <w:rFonts w:ascii="Calibri" w:hAnsi="Calibri" w:cs="Calibri"/>
                <w:lang w:val="en"/>
              </w:rPr>
            </w:pPr>
            <w:r>
              <w:rPr>
                <w:rFonts w:ascii="Calibri" w:hAnsi="Calibri" w:cs="Calibri"/>
                <w:sz w:val="22"/>
                <w:szCs w:val="22"/>
                <w:lang w:val="en"/>
              </w:rPr>
              <w:t>Reliable</w:t>
            </w:r>
          </w:p>
          <w:p w14:paraId="54FB4EAA" w14:textId="77777777" w:rsidR="000760AD" w:rsidRDefault="000760AD">
            <w:pPr>
              <w:rPr>
                <w:rFonts w:ascii="Calibri" w:hAnsi="Calibri" w:cs="Calibri"/>
                <w:lang w:val="en"/>
              </w:rPr>
            </w:pPr>
            <w:proofErr w:type="spellStart"/>
            <w:proofErr w:type="gramStart"/>
            <w:r>
              <w:rPr>
                <w:rFonts w:ascii="Calibri" w:hAnsi="Calibri" w:cs="Calibri"/>
                <w:sz w:val="22"/>
                <w:szCs w:val="22"/>
                <w:lang w:val="en"/>
              </w:rPr>
              <w:t>Non contact</w:t>
            </w:r>
            <w:proofErr w:type="spellEnd"/>
            <w:proofErr w:type="gramEnd"/>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805A5ED" w14:textId="77777777" w:rsidR="000760AD" w:rsidRDefault="000760AD">
            <w:pPr>
              <w:rPr>
                <w:rFonts w:ascii="Calibri" w:hAnsi="Calibri" w:cs="Calibri"/>
                <w:lang w:val="en"/>
              </w:rPr>
            </w:pPr>
            <w:r>
              <w:rPr>
                <w:rFonts w:ascii="Calibri" w:hAnsi="Calibri" w:cs="Calibri"/>
                <w:sz w:val="22"/>
                <w:szCs w:val="22"/>
                <w:lang w:val="en"/>
              </w:rPr>
              <w:t>Mounting the tag to break the beam</w:t>
            </w:r>
          </w:p>
        </w:tc>
      </w:tr>
      <w:tr w:rsidR="000760AD" w14:paraId="5E0F70DD"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B29665B"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31F01711" wp14:editId="62B1AD62">
                  <wp:extent cx="781050" cy="533400"/>
                  <wp:effectExtent l="0" t="0" r="0" b="0"/>
                  <wp:docPr id="27" name="Picture 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781050" cy="53340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E48B9A6" w14:textId="77777777" w:rsidR="000760AD" w:rsidRDefault="000760AD">
            <w:pPr>
              <w:rPr>
                <w:rFonts w:ascii="Calibri" w:hAnsi="Calibri" w:cs="Calibri"/>
                <w:lang w:val="en"/>
              </w:rPr>
            </w:pPr>
            <w:r>
              <w:rPr>
                <w:rFonts w:ascii="Calibri" w:hAnsi="Calibri" w:cs="Calibri"/>
                <w:sz w:val="22"/>
                <w:szCs w:val="22"/>
                <w:highlight w:val="green"/>
                <w:lang w:val="en"/>
              </w:rPr>
              <w:t>Reflective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7071A9A" w14:textId="77777777" w:rsidR="000760AD" w:rsidRDefault="000760AD">
            <w:pPr>
              <w:rPr>
                <w:rFonts w:ascii="Calibri" w:hAnsi="Calibri" w:cs="Calibri"/>
                <w:highlight w:val="green"/>
                <w:lang w:val="en"/>
              </w:rPr>
            </w:pPr>
            <w:r>
              <w:rPr>
                <w:rFonts w:ascii="Calibri" w:hAnsi="Calibri" w:cs="Calibri"/>
                <w:sz w:val="22"/>
                <w:szCs w:val="22"/>
                <w:highlight w:val="green"/>
                <w:lang w:val="en"/>
              </w:rPr>
              <w:t>Reliable</w:t>
            </w:r>
          </w:p>
          <w:p w14:paraId="7694652D" w14:textId="77777777" w:rsidR="000760AD" w:rsidRDefault="000760AD">
            <w:pPr>
              <w:rPr>
                <w:rFonts w:ascii="Calibri" w:hAnsi="Calibri" w:cs="Calibri"/>
                <w:lang w:val="en"/>
              </w:rPr>
            </w:pPr>
            <w:r>
              <w:rPr>
                <w:rFonts w:ascii="Calibri" w:hAnsi="Calibri" w:cs="Calibri"/>
                <w:sz w:val="22"/>
                <w:szCs w:val="22"/>
                <w:highlight w:val="green"/>
                <w:lang w:val="en"/>
              </w:rPr>
              <w:t>Remotely mounted</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5FA6A62" w14:textId="77777777" w:rsidR="000760AD" w:rsidRDefault="000760AD">
            <w:pPr>
              <w:rPr>
                <w:rFonts w:ascii="Calibri" w:hAnsi="Calibri" w:cs="Calibri"/>
                <w:highlight w:val="green"/>
                <w:lang w:val="en"/>
              </w:rPr>
            </w:pPr>
            <w:r>
              <w:rPr>
                <w:rFonts w:ascii="Calibri" w:hAnsi="Calibri" w:cs="Calibri"/>
                <w:sz w:val="22"/>
                <w:szCs w:val="22"/>
                <w:highlight w:val="green"/>
                <w:lang w:val="en"/>
              </w:rPr>
              <w:t>Expensive</w:t>
            </w:r>
          </w:p>
          <w:p w14:paraId="62CFEEF7" w14:textId="77777777" w:rsidR="000760AD" w:rsidRDefault="000760AD">
            <w:pPr>
              <w:rPr>
                <w:rFonts w:ascii="Calibri" w:hAnsi="Calibri" w:cs="Calibri"/>
                <w:lang w:val="en"/>
              </w:rPr>
            </w:pPr>
          </w:p>
        </w:tc>
      </w:tr>
    </w:tbl>
    <w:p w14:paraId="1169C726"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t>1 * 8 bit counter   1 reading per 0.5 S</w:t>
      </w:r>
    </w:p>
    <w:p w14:paraId="2209AFC2" w14:textId="77777777" w:rsidR="000760AD" w:rsidRDefault="000760AD">
      <w:pPr>
        <w:spacing w:after="160" w:line="259" w:lineRule="atLeast"/>
        <w:jc w:val="center"/>
        <w:rPr>
          <w:rFonts w:ascii="Calibri" w:hAnsi="Calibri" w:cs="Calibri"/>
          <w:sz w:val="22"/>
          <w:szCs w:val="22"/>
          <w:lang w:val="en"/>
        </w:rPr>
      </w:pPr>
      <w:r>
        <w:rPr>
          <w:rFonts w:ascii="Calibri" w:hAnsi="Calibri" w:cs="Calibri"/>
          <w:sz w:val="22"/>
          <w:szCs w:val="22"/>
          <w:lang w:val="en"/>
        </w:rPr>
        <w:t>2 bytes per sec</w:t>
      </w:r>
    </w:p>
    <w:p w14:paraId="68A86CBB" w14:textId="77777777" w:rsidR="000760AD" w:rsidRDefault="000760AD">
      <w:pPr>
        <w:tabs>
          <w:tab w:val="left" w:pos="7018"/>
        </w:tabs>
        <w:spacing w:after="160" w:line="259" w:lineRule="atLeast"/>
        <w:jc w:val="center"/>
        <w:rPr>
          <w:rFonts w:ascii="Calibri" w:hAnsi="Calibri" w:cs="Calibri"/>
          <w:sz w:val="22"/>
          <w:szCs w:val="22"/>
          <w:lang w:val="en"/>
        </w:rPr>
      </w:pPr>
      <w:r>
        <w:rPr>
          <w:rFonts w:ascii="Calibri" w:hAnsi="Calibri" w:cs="Calibri"/>
          <w:sz w:val="22"/>
          <w:szCs w:val="22"/>
          <w:lang w:val="en"/>
        </w:rPr>
        <w:t xml:space="preserve">Selected sensors from the matrix are highlighted in </w:t>
      </w:r>
      <w:r>
        <w:rPr>
          <w:rFonts w:ascii="Calibri" w:hAnsi="Calibri" w:cs="Calibri"/>
          <w:sz w:val="22"/>
          <w:szCs w:val="22"/>
          <w:highlight w:val="green"/>
          <w:lang w:val="en"/>
        </w:rPr>
        <w:t>green</w:t>
      </w:r>
    </w:p>
    <w:p w14:paraId="2060382C" w14:textId="77777777" w:rsidR="00253477" w:rsidRDefault="002465DF" w:rsidP="002465DF">
      <w:pPr>
        <w:spacing w:after="160" w:line="259" w:lineRule="atLeast"/>
        <w:rPr>
          <w:rFonts w:ascii="Calibri" w:hAnsi="Calibri" w:cs="Calibri"/>
          <w:sz w:val="22"/>
          <w:szCs w:val="22"/>
          <w:lang w:val="en"/>
        </w:rPr>
      </w:pPr>
      <w:r>
        <w:rPr>
          <w:rFonts w:ascii="Calibri" w:hAnsi="Calibri" w:cs="Calibri"/>
          <w:sz w:val="22"/>
          <w:szCs w:val="22"/>
          <w:lang w:val="en"/>
        </w:rPr>
        <w:t xml:space="preserve">Final optical sensor Selection </w:t>
      </w:r>
    </w:p>
    <w:tbl>
      <w:tblPr>
        <w:tblStyle w:val="TableGrid"/>
        <w:tblW w:w="0" w:type="auto"/>
        <w:tblLook w:val="04A0" w:firstRow="1" w:lastRow="0" w:firstColumn="1" w:lastColumn="0" w:noHBand="0" w:noVBand="1"/>
      </w:tblPr>
      <w:tblGrid>
        <w:gridCol w:w="1511"/>
        <w:gridCol w:w="1323"/>
        <w:gridCol w:w="1439"/>
        <w:gridCol w:w="915"/>
        <w:gridCol w:w="855"/>
        <w:gridCol w:w="953"/>
        <w:gridCol w:w="807"/>
        <w:gridCol w:w="1773"/>
      </w:tblGrid>
      <w:tr w:rsidR="005D5CAE" w:rsidRPr="00555768" w14:paraId="433F7CBD" w14:textId="77777777" w:rsidTr="00785AD9">
        <w:tc>
          <w:tcPr>
            <w:tcW w:w="1562" w:type="dxa"/>
          </w:tcPr>
          <w:p w14:paraId="2657BB97"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Manufacture</w:t>
            </w:r>
          </w:p>
        </w:tc>
        <w:tc>
          <w:tcPr>
            <w:tcW w:w="1390" w:type="dxa"/>
          </w:tcPr>
          <w:p w14:paraId="0EC44DE6"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model</w:t>
            </w:r>
          </w:p>
        </w:tc>
        <w:tc>
          <w:tcPr>
            <w:tcW w:w="1125" w:type="dxa"/>
          </w:tcPr>
          <w:p w14:paraId="1BED3351" w14:textId="77777777" w:rsidR="00253477" w:rsidRPr="00555768" w:rsidRDefault="005D5CAE" w:rsidP="00785AD9">
            <w:pPr>
              <w:spacing w:after="160" w:line="259" w:lineRule="atLeast"/>
              <w:rPr>
                <w:rFonts w:ascii="Calibri" w:hAnsi="Calibri" w:cs="Calibri"/>
                <w:b/>
                <w:bCs/>
                <w:lang w:val="en"/>
              </w:rPr>
            </w:pPr>
            <w:r>
              <w:rPr>
                <w:rFonts w:ascii="Calibri" w:hAnsi="Calibri" w:cs="Calibri"/>
                <w:b/>
                <w:bCs/>
                <w:lang w:val="en"/>
              </w:rPr>
              <w:t>Consumption current</w:t>
            </w:r>
          </w:p>
        </w:tc>
        <w:tc>
          <w:tcPr>
            <w:tcW w:w="993" w:type="dxa"/>
          </w:tcPr>
          <w:p w14:paraId="75D67E31"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IP rating</w:t>
            </w:r>
          </w:p>
        </w:tc>
        <w:tc>
          <w:tcPr>
            <w:tcW w:w="708" w:type="dxa"/>
          </w:tcPr>
          <w:p w14:paraId="40B420DA"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 xml:space="preserve">Input </w:t>
            </w:r>
          </w:p>
        </w:tc>
        <w:tc>
          <w:tcPr>
            <w:tcW w:w="993" w:type="dxa"/>
          </w:tcPr>
          <w:p w14:paraId="595D1932"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Output</w:t>
            </w:r>
          </w:p>
        </w:tc>
        <w:tc>
          <w:tcPr>
            <w:tcW w:w="850" w:type="dxa"/>
          </w:tcPr>
          <w:p w14:paraId="639C705F"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Cost</w:t>
            </w:r>
          </w:p>
        </w:tc>
        <w:tc>
          <w:tcPr>
            <w:tcW w:w="1955" w:type="dxa"/>
          </w:tcPr>
          <w:p w14:paraId="038FEB38"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Selection</w:t>
            </w:r>
          </w:p>
        </w:tc>
      </w:tr>
      <w:tr w:rsidR="005D5CAE" w14:paraId="3E0222C6" w14:textId="77777777" w:rsidTr="00785AD9">
        <w:tc>
          <w:tcPr>
            <w:tcW w:w="1562" w:type="dxa"/>
          </w:tcPr>
          <w:p w14:paraId="75A13DBE" w14:textId="77777777" w:rsidR="00253477" w:rsidRDefault="005D5CAE" w:rsidP="00785AD9">
            <w:pPr>
              <w:spacing w:after="160" w:line="259" w:lineRule="atLeast"/>
              <w:rPr>
                <w:rFonts w:ascii="Calibri" w:hAnsi="Calibri" w:cs="Calibri"/>
                <w:lang w:val="en"/>
              </w:rPr>
            </w:pPr>
            <w:r>
              <w:rPr>
                <w:rFonts w:ascii="Calibri" w:hAnsi="Calibri" w:cs="Calibri"/>
                <w:lang w:val="en"/>
              </w:rPr>
              <w:t>Omron</w:t>
            </w:r>
          </w:p>
        </w:tc>
        <w:tc>
          <w:tcPr>
            <w:tcW w:w="1390" w:type="dxa"/>
          </w:tcPr>
          <w:p w14:paraId="45CA8F1E" w14:textId="77777777" w:rsidR="00253477" w:rsidRDefault="005D5CAE" w:rsidP="00785AD9">
            <w:pPr>
              <w:spacing w:after="160" w:line="259" w:lineRule="atLeast"/>
              <w:rPr>
                <w:rFonts w:ascii="Calibri" w:hAnsi="Calibri" w:cs="Calibri"/>
                <w:lang w:val="en"/>
              </w:rPr>
            </w:pPr>
            <w:r>
              <w:rPr>
                <w:rFonts w:ascii="Calibri" w:hAnsi="Calibri" w:cs="Calibri"/>
                <w:lang w:val="en"/>
              </w:rPr>
              <w:t>E3Z-D67</w:t>
            </w:r>
          </w:p>
        </w:tc>
        <w:tc>
          <w:tcPr>
            <w:tcW w:w="1125" w:type="dxa"/>
          </w:tcPr>
          <w:p w14:paraId="06E15DB9" w14:textId="77777777" w:rsidR="00253477" w:rsidRDefault="0090624A" w:rsidP="00785AD9">
            <w:pPr>
              <w:spacing w:after="160" w:line="259" w:lineRule="atLeast"/>
              <w:rPr>
                <w:rFonts w:ascii="Calibri" w:hAnsi="Calibri" w:cs="Calibri"/>
                <w:lang w:val="en"/>
              </w:rPr>
            </w:pPr>
            <w:r>
              <w:rPr>
                <w:rFonts w:ascii="Calibri" w:hAnsi="Calibri" w:cs="Calibri"/>
                <w:lang w:val="en"/>
              </w:rPr>
              <w:t>30Ma</w:t>
            </w:r>
          </w:p>
        </w:tc>
        <w:tc>
          <w:tcPr>
            <w:tcW w:w="993" w:type="dxa"/>
          </w:tcPr>
          <w:p w14:paraId="0ED5444C" w14:textId="77777777" w:rsidR="00253477" w:rsidRDefault="0090624A" w:rsidP="00785AD9">
            <w:pPr>
              <w:spacing w:after="160" w:line="259" w:lineRule="atLeast"/>
              <w:rPr>
                <w:rFonts w:ascii="Calibri" w:hAnsi="Calibri" w:cs="Calibri"/>
                <w:lang w:val="en"/>
              </w:rPr>
            </w:pPr>
            <w:r>
              <w:rPr>
                <w:rFonts w:ascii="Calibri" w:hAnsi="Calibri" w:cs="Calibri"/>
                <w:lang w:val="en"/>
              </w:rPr>
              <w:t>IP67</w:t>
            </w:r>
          </w:p>
        </w:tc>
        <w:tc>
          <w:tcPr>
            <w:tcW w:w="708" w:type="dxa"/>
          </w:tcPr>
          <w:p w14:paraId="26A9D308" w14:textId="77777777" w:rsidR="00253477" w:rsidRDefault="0090624A" w:rsidP="00785AD9">
            <w:pPr>
              <w:spacing w:after="160" w:line="259" w:lineRule="atLeast"/>
              <w:rPr>
                <w:rFonts w:ascii="Calibri" w:hAnsi="Calibri" w:cs="Calibri"/>
                <w:lang w:val="en"/>
              </w:rPr>
            </w:pPr>
            <w:r>
              <w:rPr>
                <w:rFonts w:ascii="Calibri" w:hAnsi="Calibri" w:cs="Calibri"/>
                <w:lang w:val="en"/>
              </w:rPr>
              <w:t>12-24V</w:t>
            </w:r>
          </w:p>
        </w:tc>
        <w:tc>
          <w:tcPr>
            <w:tcW w:w="993" w:type="dxa"/>
          </w:tcPr>
          <w:p w14:paraId="5C118EF4" w14:textId="77777777" w:rsidR="00253477" w:rsidRDefault="0090624A" w:rsidP="00785AD9">
            <w:pPr>
              <w:spacing w:after="160" w:line="259" w:lineRule="atLeast"/>
              <w:rPr>
                <w:rFonts w:ascii="Calibri" w:hAnsi="Calibri" w:cs="Calibri"/>
                <w:lang w:val="en"/>
              </w:rPr>
            </w:pPr>
            <w:r>
              <w:rPr>
                <w:rFonts w:ascii="Calibri" w:hAnsi="Calibri" w:cs="Calibri"/>
                <w:lang w:val="en"/>
              </w:rPr>
              <w:t>pulsed</w:t>
            </w:r>
          </w:p>
        </w:tc>
        <w:tc>
          <w:tcPr>
            <w:tcW w:w="850" w:type="dxa"/>
          </w:tcPr>
          <w:p w14:paraId="28A6178F" w14:textId="77777777" w:rsidR="00253477" w:rsidRDefault="005D5CAE" w:rsidP="00785AD9">
            <w:pPr>
              <w:spacing w:after="160" w:line="259" w:lineRule="atLeast"/>
              <w:rPr>
                <w:rFonts w:ascii="Calibri" w:hAnsi="Calibri" w:cs="Calibri"/>
                <w:lang w:val="en"/>
              </w:rPr>
            </w:pPr>
            <w:r>
              <w:rPr>
                <w:rFonts w:ascii="Calibri" w:hAnsi="Calibri" w:cs="Calibri"/>
                <w:lang w:val="en"/>
              </w:rPr>
              <w:t>87.85</w:t>
            </w:r>
          </w:p>
        </w:tc>
        <w:tc>
          <w:tcPr>
            <w:tcW w:w="1955" w:type="dxa"/>
          </w:tcPr>
          <w:p w14:paraId="06E29887" w14:textId="77777777" w:rsidR="00253477" w:rsidRDefault="0090624A" w:rsidP="00785AD9">
            <w:pPr>
              <w:spacing w:after="160" w:line="259" w:lineRule="atLeast"/>
              <w:rPr>
                <w:rFonts w:ascii="Calibri" w:hAnsi="Calibri" w:cs="Calibri"/>
                <w:lang w:val="en"/>
              </w:rPr>
            </w:pPr>
            <w:r>
              <w:rPr>
                <w:rFonts w:ascii="Calibri" w:hAnsi="Calibri" w:cs="Calibri"/>
                <w:lang w:val="en"/>
              </w:rPr>
              <w:t>No</w:t>
            </w:r>
          </w:p>
        </w:tc>
      </w:tr>
      <w:tr w:rsidR="005D5CAE" w14:paraId="5EAACBDF" w14:textId="77777777" w:rsidTr="00785AD9">
        <w:tc>
          <w:tcPr>
            <w:tcW w:w="1562" w:type="dxa"/>
          </w:tcPr>
          <w:p w14:paraId="72FCD474"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SICK</w:t>
            </w:r>
          </w:p>
        </w:tc>
        <w:tc>
          <w:tcPr>
            <w:tcW w:w="1390" w:type="dxa"/>
          </w:tcPr>
          <w:p w14:paraId="686F4DC4"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GL6-P4211</w:t>
            </w:r>
          </w:p>
        </w:tc>
        <w:tc>
          <w:tcPr>
            <w:tcW w:w="1125" w:type="dxa"/>
          </w:tcPr>
          <w:p w14:paraId="11073A23"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30mA</w:t>
            </w:r>
          </w:p>
        </w:tc>
        <w:tc>
          <w:tcPr>
            <w:tcW w:w="993" w:type="dxa"/>
          </w:tcPr>
          <w:p w14:paraId="5D4E13B3"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IP67</w:t>
            </w:r>
          </w:p>
        </w:tc>
        <w:tc>
          <w:tcPr>
            <w:tcW w:w="708" w:type="dxa"/>
          </w:tcPr>
          <w:p w14:paraId="1756A2B4"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10-30V</w:t>
            </w:r>
          </w:p>
        </w:tc>
        <w:tc>
          <w:tcPr>
            <w:tcW w:w="993" w:type="dxa"/>
          </w:tcPr>
          <w:p w14:paraId="71ACA3B6"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Pulsed</w:t>
            </w:r>
          </w:p>
        </w:tc>
        <w:tc>
          <w:tcPr>
            <w:tcW w:w="850" w:type="dxa"/>
          </w:tcPr>
          <w:p w14:paraId="07117289"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72.37</w:t>
            </w:r>
          </w:p>
        </w:tc>
        <w:tc>
          <w:tcPr>
            <w:tcW w:w="1955" w:type="dxa"/>
          </w:tcPr>
          <w:p w14:paraId="43639729" w14:textId="77777777" w:rsidR="00253477" w:rsidRPr="005D5CAE" w:rsidRDefault="005D5CAE" w:rsidP="00785AD9">
            <w:pPr>
              <w:spacing w:after="160" w:line="259" w:lineRule="atLeast"/>
              <w:rPr>
                <w:rFonts w:ascii="Calibri" w:hAnsi="Calibri" w:cs="Calibri"/>
                <w:highlight w:val="green"/>
                <w:lang w:val="en"/>
              </w:rPr>
            </w:pPr>
            <w:r w:rsidRPr="005D5CAE">
              <w:rPr>
                <w:rFonts w:ascii="Calibri" w:hAnsi="Calibri" w:cs="Calibri"/>
                <w:highlight w:val="green"/>
                <w:lang w:val="en"/>
              </w:rPr>
              <w:t>YES</w:t>
            </w:r>
            <w:r w:rsidR="0090624A">
              <w:rPr>
                <w:rFonts w:ascii="Calibri" w:hAnsi="Calibri" w:cs="Calibri"/>
                <w:highlight w:val="green"/>
                <w:lang w:val="en"/>
              </w:rPr>
              <w:t>- Branded</w:t>
            </w:r>
          </w:p>
        </w:tc>
      </w:tr>
      <w:tr w:rsidR="005D5CAE" w14:paraId="730F8185" w14:textId="77777777" w:rsidTr="00785AD9">
        <w:tc>
          <w:tcPr>
            <w:tcW w:w="1562" w:type="dxa"/>
          </w:tcPr>
          <w:p w14:paraId="595C0AE5" w14:textId="77777777" w:rsidR="00253477" w:rsidRDefault="0090624A" w:rsidP="00785AD9">
            <w:pPr>
              <w:spacing w:after="160" w:line="259" w:lineRule="atLeast"/>
              <w:rPr>
                <w:rFonts w:ascii="Calibri" w:hAnsi="Calibri" w:cs="Calibri"/>
                <w:lang w:val="en"/>
              </w:rPr>
            </w:pPr>
            <w:proofErr w:type="spellStart"/>
            <w:r>
              <w:rPr>
                <w:rFonts w:ascii="Calibri" w:hAnsi="Calibri" w:cs="Calibri"/>
                <w:lang w:val="en"/>
              </w:rPr>
              <w:t>Balluff</w:t>
            </w:r>
            <w:proofErr w:type="spellEnd"/>
          </w:p>
        </w:tc>
        <w:tc>
          <w:tcPr>
            <w:tcW w:w="1390" w:type="dxa"/>
          </w:tcPr>
          <w:p w14:paraId="3B1AC7B6" w14:textId="77777777" w:rsidR="00253477" w:rsidRDefault="0090624A" w:rsidP="00785AD9">
            <w:pPr>
              <w:spacing w:after="160" w:line="259" w:lineRule="atLeast"/>
              <w:rPr>
                <w:rFonts w:ascii="Calibri" w:hAnsi="Calibri" w:cs="Calibri"/>
                <w:lang w:val="en"/>
              </w:rPr>
            </w:pPr>
            <w:r>
              <w:rPr>
                <w:rFonts w:ascii="Calibri" w:hAnsi="Calibri" w:cs="Calibri"/>
                <w:lang w:val="en"/>
              </w:rPr>
              <w:t>BOS01TN</w:t>
            </w:r>
          </w:p>
        </w:tc>
        <w:tc>
          <w:tcPr>
            <w:tcW w:w="1125" w:type="dxa"/>
          </w:tcPr>
          <w:p w14:paraId="0D6C66C3" w14:textId="77777777" w:rsidR="00253477" w:rsidRDefault="0090624A" w:rsidP="00785AD9">
            <w:pPr>
              <w:spacing w:after="160" w:line="259" w:lineRule="atLeast"/>
              <w:rPr>
                <w:rFonts w:ascii="Calibri" w:hAnsi="Calibri" w:cs="Calibri"/>
                <w:lang w:val="en"/>
              </w:rPr>
            </w:pPr>
            <w:r>
              <w:rPr>
                <w:rFonts w:ascii="Calibri" w:hAnsi="Calibri" w:cs="Calibri"/>
                <w:lang w:val="en"/>
              </w:rPr>
              <w:t>N/A</w:t>
            </w:r>
          </w:p>
        </w:tc>
        <w:tc>
          <w:tcPr>
            <w:tcW w:w="993" w:type="dxa"/>
          </w:tcPr>
          <w:p w14:paraId="12AF11EC" w14:textId="77777777" w:rsidR="00253477" w:rsidRDefault="0090624A" w:rsidP="00785AD9">
            <w:pPr>
              <w:spacing w:after="160" w:line="259" w:lineRule="atLeast"/>
              <w:rPr>
                <w:rFonts w:ascii="Calibri" w:hAnsi="Calibri" w:cs="Calibri"/>
                <w:lang w:val="en"/>
              </w:rPr>
            </w:pPr>
            <w:r>
              <w:rPr>
                <w:rFonts w:ascii="Calibri" w:hAnsi="Calibri" w:cs="Calibri"/>
                <w:lang w:val="en"/>
              </w:rPr>
              <w:t>IP67</w:t>
            </w:r>
          </w:p>
        </w:tc>
        <w:tc>
          <w:tcPr>
            <w:tcW w:w="708" w:type="dxa"/>
          </w:tcPr>
          <w:p w14:paraId="614F3E5C" w14:textId="77777777" w:rsidR="00253477" w:rsidRDefault="0090624A" w:rsidP="00785AD9">
            <w:pPr>
              <w:spacing w:after="160" w:line="259" w:lineRule="atLeast"/>
              <w:rPr>
                <w:rFonts w:ascii="Calibri" w:hAnsi="Calibri" w:cs="Calibri"/>
                <w:lang w:val="en"/>
              </w:rPr>
            </w:pPr>
            <w:r>
              <w:rPr>
                <w:rFonts w:ascii="Calibri" w:hAnsi="Calibri" w:cs="Calibri"/>
                <w:lang w:val="en"/>
              </w:rPr>
              <w:t>10-30V</w:t>
            </w:r>
          </w:p>
        </w:tc>
        <w:tc>
          <w:tcPr>
            <w:tcW w:w="993" w:type="dxa"/>
          </w:tcPr>
          <w:p w14:paraId="38182F08" w14:textId="77777777" w:rsidR="00253477" w:rsidRDefault="0090624A" w:rsidP="00785AD9">
            <w:pPr>
              <w:spacing w:after="160" w:line="259" w:lineRule="atLeast"/>
              <w:rPr>
                <w:rFonts w:ascii="Calibri" w:hAnsi="Calibri" w:cs="Calibri"/>
                <w:lang w:val="en"/>
              </w:rPr>
            </w:pPr>
            <w:r>
              <w:rPr>
                <w:rFonts w:ascii="Calibri" w:hAnsi="Calibri" w:cs="Calibri"/>
                <w:lang w:val="en"/>
              </w:rPr>
              <w:t>Pulsed</w:t>
            </w:r>
          </w:p>
        </w:tc>
        <w:tc>
          <w:tcPr>
            <w:tcW w:w="850" w:type="dxa"/>
          </w:tcPr>
          <w:p w14:paraId="12D1170F" w14:textId="77777777" w:rsidR="00253477" w:rsidRDefault="0090624A" w:rsidP="00785AD9">
            <w:pPr>
              <w:spacing w:after="160" w:line="259" w:lineRule="atLeast"/>
              <w:rPr>
                <w:rFonts w:ascii="Calibri" w:hAnsi="Calibri" w:cs="Calibri"/>
                <w:lang w:val="en"/>
              </w:rPr>
            </w:pPr>
            <w:r>
              <w:rPr>
                <w:rFonts w:ascii="Calibri" w:hAnsi="Calibri" w:cs="Calibri"/>
                <w:lang w:val="en"/>
              </w:rPr>
              <w:t>60.92</w:t>
            </w:r>
          </w:p>
        </w:tc>
        <w:tc>
          <w:tcPr>
            <w:tcW w:w="1955" w:type="dxa"/>
          </w:tcPr>
          <w:p w14:paraId="7A6E430F" w14:textId="77777777" w:rsidR="00253477" w:rsidRDefault="0090624A" w:rsidP="00785AD9">
            <w:pPr>
              <w:spacing w:after="160" w:line="259" w:lineRule="atLeast"/>
              <w:rPr>
                <w:rFonts w:ascii="Calibri" w:hAnsi="Calibri" w:cs="Calibri"/>
                <w:lang w:val="en"/>
              </w:rPr>
            </w:pPr>
            <w:r>
              <w:rPr>
                <w:rFonts w:ascii="Calibri" w:hAnsi="Calibri" w:cs="Calibri"/>
                <w:lang w:val="en"/>
              </w:rPr>
              <w:t>No-Unknown info</w:t>
            </w:r>
          </w:p>
        </w:tc>
      </w:tr>
    </w:tbl>
    <w:p w14:paraId="34E8BAE3" w14:textId="77777777" w:rsidR="000760AD" w:rsidRDefault="000760AD">
      <w:pPr>
        <w:spacing w:after="160" w:line="259" w:lineRule="atLeast"/>
        <w:rPr>
          <w:rFonts w:ascii="Calibri" w:hAnsi="Calibri" w:cs="Calibri"/>
          <w:sz w:val="22"/>
          <w:szCs w:val="22"/>
          <w:lang w:val="en"/>
        </w:rPr>
      </w:pPr>
    </w:p>
    <w:p w14:paraId="5F565BC6"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lastRenderedPageBreak/>
        <w:t xml:space="preserve">Optical Speed sensor </w:t>
      </w:r>
    </w:p>
    <w:p w14:paraId="0F0B9572" w14:textId="77777777" w:rsidR="000760AD" w:rsidRDefault="000760AD">
      <w:pPr>
        <w:spacing w:after="160" w:line="259" w:lineRule="atLeast"/>
        <w:rPr>
          <w:rFonts w:ascii="Calibri" w:hAnsi="Calibri" w:cs="Calibri"/>
          <w:sz w:val="22"/>
          <w:szCs w:val="22"/>
          <w:lang w:val="en"/>
        </w:rPr>
      </w:pPr>
      <w:r>
        <w:rPr>
          <w:rFonts w:ascii="Calibri" w:hAnsi="Calibri" w:cs="Calibri"/>
          <w:color w:val="29343D"/>
          <w:sz w:val="22"/>
          <w:szCs w:val="22"/>
        </w:rPr>
        <w:t>When an object is placed within the working range of the sensor, the evaluation electronic switches the output. The sensor detects objects with a minimal size of 4 mm within a range of 30 – 120 mm. The sensor is equipped with an LED to indicate the switching signal respective the status of the contamination warning. The sensing range is almost entirely independent of the shape and the colour of the object which is detected, as the background suppression can be electronically adjusted</w:t>
      </w:r>
    </w:p>
    <w:p w14:paraId="4A70FA13" w14:textId="77777777" w:rsidR="000760AD" w:rsidRDefault="000760AD">
      <w:pPr>
        <w:spacing w:after="160" w:line="259" w:lineRule="atLeast"/>
        <w:rPr>
          <w:rFonts w:ascii="Calibri" w:hAnsi="Calibri" w:cs="Calibri"/>
          <w:sz w:val="22"/>
          <w:szCs w:val="22"/>
        </w:rPr>
      </w:pPr>
      <w:r>
        <w:rPr>
          <w:rFonts w:ascii="Calibri" w:hAnsi="Calibri" w:cs="Calibri"/>
          <w:sz w:val="22"/>
          <w:szCs w:val="22"/>
          <w:lang w:val="en"/>
        </w:rPr>
        <w:t>Optical speed sensor (</w:t>
      </w:r>
      <w:r>
        <w:rPr>
          <w:rFonts w:ascii="Calibri" w:hAnsi="Calibri" w:cs="Calibri"/>
          <w:sz w:val="22"/>
          <w:szCs w:val="22"/>
        </w:rPr>
        <w:t>SD-VOP02-000)</w:t>
      </w:r>
    </w:p>
    <w:p w14:paraId="6B368590"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Contact free detecting</w:t>
      </w:r>
    </w:p>
    <w:p w14:paraId="25AEDD46"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Signals are measured and processed</w:t>
      </w:r>
    </w:p>
    <w:p w14:paraId="406B98ED"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Min detection size of object 4mm</w:t>
      </w:r>
    </w:p>
    <w:p w14:paraId="7AD69569" w14:textId="77777777" w:rsidR="000760AD" w:rsidRPr="0090624A" w:rsidRDefault="0090624A">
      <w:pPr>
        <w:spacing w:after="160" w:line="259" w:lineRule="atLeast"/>
        <w:rPr>
          <w:rFonts w:ascii="Calibri" w:hAnsi="Calibri" w:cs="Calibri"/>
          <w:b/>
          <w:bCs/>
          <w:sz w:val="22"/>
          <w:szCs w:val="22"/>
        </w:rPr>
      </w:pPr>
      <w:r w:rsidRPr="0090624A">
        <w:rPr>
          <w:rFonts w:ascii="Calibri" w:hAnsi="Calibri" w:cs="Calibri"/>
          <w:b/>
          <w:bCs/>
          <w:sz w:val="22"/>
          <w:szCs w:val="22"/>
        </w:rPr>
        <w:t xml:space="preserve">The selected optical sensor may need to be glued into position to accurately measure a white reflective mark </w:t>
      </w:r>
      <w:r>
        <w:rPr>
          <w:rFonts w:ascii="Calibri" w:hAnsi="Calibri" w:cs="Calibri"/>
          <w:b/>
          <w:bCs/>
          <w:sz w:val="22"/>
          <w:szCs w:val="22"/>
        </w:rPr>
        <w:t>placed on the</w:t>
      </w:r>
      <w:r w:rsidRPr="0090624A">
        <w:rPr>
          <w:rFonts w:ascii="Calibri" w:hAnsi="Calibri" w:cs="Calibri"/>
          <w:b/>
          <w:bCs/>
          <w:sz w:val="22"/>
          <w:szCs w:val="22"/>
        </w:rPr>
        <w:t xml:space="preserve"> drive shaft</w:t>
      </w:r>
      <w:r>
        <w:rPr>
          <w:rFonts w:ascii="Calibri" w:hAnsi="Calibri" w:cs="Calibri"/>
          <w:b/>
          <w:bCs/>
          <w:sz w:val="22"/>
          <w:szCs w:val="22"/>
        </w:rPr>
        <w:t xml:space="preserve"> using the paint pen.</w:t>
      </w:r>
    </w:p>
    <w:p w14:paraId="152ECAC4" w14:textId="77777777" w:rsidR="000760AD" w:rsidRDefault="000760AD">
      <w:pPr>
        <w:spacing w:after="160" w:line="259" w:lineRule="atLeast"/>
        <w:rPr>
          <w:rFonts w:ascii="Calibri" w:hAnsi="Calibri" w:cs="Calibri"/>
          <w:sz w:val="22"/>
          <w:szCs w:val="22"/>
          <w:u w:val="single"/>
        </w:rPr>
      </w:pPr>
    </w:p>
    <w:p w14:paraId="3F259127" w14:textId="77777777" w:rsidR="000760AD" w:rsidRDefault="000760AD">
      <w:pPr>
        <w:spacing w:after="160" w:line="259" w:lineRule="atLeast"/>
        <w:rPr>
          <w:rFonts w:ascii="Calibri" w:hAnsi="Calibri" w:cs="Calibri"/>
          <w:sz w:val="22"/>
          <w:szCs w:val="22"/>
          <w:u w:val="single"/>
        </w:rPr>
      </w:pPr>
      <w:r>
        <w:rPr>
          <w:rFonts w:ascii="Calibri" w:hAnsi="Calibri" w:cs="Calibri"/>
          <w:sz w:val="22"/>
          <w:szCs w:val="22"/>
          <w:u w:val="single"/>
        </w:rPr>
        <w:t>Datasheet specifics</w:t>
      </w:r>
    </w:p>
    <w:p w14:paraId="1F3E57BE" w14:textId="77777777" w:rsidR="000760AD" w:rsidRDefault="000760AD">
      <w:pPr>
        <w:widowControl/>
        <w:rPr>
          <w:rFonts w:ascii="Calibri" w:hAnsi="Calibri" w:cs="Calibri"/>
          <w:sz w:val="22"/>
          <w:szCs w:val="22"/>
        </w:rPr>
      </w:pPr>
      <w:r>
        <w:rPr>
          <w:rFonts w:ascii="Calibri" w:hAnsi="Calibri" w:cs="Calibri"/>
          <w:sz w:val="22"/>
          <w:szCs w:val="22"/>
        </w:rPr>
        <w:t xml:space="preserve">1. Cable Length 300mm </w:t>
      </w:r>
    </w:p>
    <w:p w14:paraId="35B8CDF2" w14:textId="77777777" w:rsidR="000760AD" w:rsidRDefault="000760AD">
      <w:pPr>
        <w:widowControl/>
        <w:rPr>
          <w:rFonts w:ascii="Calibri" w:hAnsi="Calibri" w:cs="Calibri"/>
          <w:sz w:val="22"/>
          <w:szCs w:val="22"/>
        </w:rPr>
      </w:pPr>
      <w:r>
        <w:rPr>
          <w:rFonts w:ascii="Calibri" w:hAnsi="Calibri" w:cs="Calibri"/>
          <w:sz w:val="22"/>
          <w:szCs w:val="22"/>
        </w:rPr>
        <w:t xml:space="preserve">2. IP67 </w:t>
      </w:r>
    </w:p>
    <w:p w14:paraId="0DC1800E" w14:textId="77777777" w:rsidR="000760AD" w:rsidRDefault="000760AD">
      <w:pPr>
        <w:widowControl/>
        <w:rPr>
          <w:rFonts w:ascii="Calibri" w:hAnsi="Calibri" w:cs="Calibri"/>
          <w:sz w:val="22"/>
          <w:szCs w:val="22"/>
        </w:rPr>
      </w:pPr>
      <w:r>
        <w:rPr>
          <w:rFonts w:ascii="Calibri" w:hAnsi="Calibri" w:cs="Calibri"/>
          <w:sz w:val="22"/>
          <w:szCs w:val="22"/>
        </w:rPr>
        <w:t xml:space="preserve">3. Distance measuring </w:t>
      </w:r>
      <w:proofErr w:type="gramStart"/>
      <w:r>
        <w:rPr>
          <w:rFonts w:ascii="Calibri" w:hAnsi="Calibri" w:cs="Calibri"/>
          <w:sz w:val="22"/>
          <w:szCs w:val="22"/>
        </w:rPr>
        <w:t>range :</w:t>
      </w:r>
      <w:proofErr w:type="gramEnd"/>
      <w:r>
        <w:rPr>
          <w:rFonts w:ascii="Calibri" w:hAnsi="Calibri" w:cs="Calibri"/>
          <w:sz w:val="22"/>
          <w:szCs w:val="22"/>
        </w:rPr>
        <w:t xml:space="preserve"> 18 to 120 mm </w:t>
      </w:r>
    </w:p>
    <w:p w14:paraId="535A42F8" w14:textId="77777777" w:rsidR="000760AD" w:rsidRDefault="000760AD">
      <w:pPr>
        <w:widowControl/>
        <w:rPr>
          <w:rFonts w:ascii="Calibri" w:hAnsi="Calibri" w:cs="Calibri"/>
          <w:sz w:val="22"/>
          <w:szCs w:val="22"/>
        </w:rPr>
      </w:pPr>
      <w:r>
        <w:rPr>
          <w:rFonts w:ascii="Calibri" w:hAnsi="Calibri" w:cs="Calibri"/>
          <w:sz w:val="22"/>
          <w:szCs w:val="22"/>
        </w:rPr>
        <w:t xml:space="preserve">4. Package size (32 × 16 × 12mm) </w:t>
      </w:r>
    </w:p>
    <w:p w14:paraId="48C8128A" w14:textId="77777777" w:rsidR="000760AD" w:rsidRDefault="000760AD">
      <w:pPr>
        <w:widowControl/>
        <w:rPr>
          <w:rFonts w:ascii="Calibri" w:hAnsi="Calibri" w:cs="Calibri"/>
          <w:sz w:val="22"/>
          <w:szCs w:val="22"/>
        </w:rPr>
      </w:pPr>
      <w:r>
        <w:rPr>
          <w:rFonts w:ascii="Calibri" w:hAnsi="Calibri" w:cs="Calibri"/>
          <w:sz w:val="22"/>
          <w:szCs w:val="22"/>
        </w:rPr>
        <w:t>5. response time 0.8ms</w:t>
      </w:r>
    </w:p>
    <w:p w14:paraId="3E7C07EF" w14:textId="77777777" w:rsidR="000760AD" w:rsidRDefault="000760AD">
      <w:pPr>
        <w:widowControl/>
        <w:rPr>
          <w:rFonts w:ascii="Calibri" w:hAnsi="Calibri" w:cs="Calibri"/>
          <w:sz w:val="22"/>
          <w:szCs w:val="22"/>
        </w:rPr>
      </w:pPr>
      <w:r>
        <w:rPr>
          <w:rFonts w:ascii="Calibri" w:hAnsi="Calibri" w:cs="Calibri"/>
          <w:sz w:val="22"/>
          <w:szCs w:val="22"/>
        </w:rPr>
        <w:t>6. Supply voltage 10-30Vdc (12V)</w:t>
      </w:r>
    </w:p>
    <w:p w14:paraId="37492076" w14:textId="77777777" w:rsidR="000760AD" w:rsidRDefault="000760AD">
      <w:pPr>
        <w:widowControl/>
        <w:rPr>
          <w:rFonts w:ascii="Calibri" w:hAnsi="Calibri" w:cs="Calibri"/>
          <w:sz w:val="22"/>
          <w:szCs w:val="22"/>
        </w:rPr>
      </w:pPr>
      <w:r>
        <w:rPr>
          <w:rFonts w:ascii="Calibri" w:hAnsi="Calibri" w:cs="Calibri"/>
          <w:sz w:val="22"/>
          <w:szCs w:val="22"/>
        </w:rPr>
        <w:t>7. 30mA Max current consumed</w:t>
      </w:r>
    </w:p>
    <w:p w14:paraId="0B6F1108" w14:textId="77777777" w:rsidR="000760AD" w:rsidRDefault="000760AD">
      <w:pPr>
        <w:widowControl/>
        <w:rPr>
          <w:rFonts w:ascii="Calibri" w:hAnsi="Calibri" w:cs="Calibri"/>
          <w:sz w:val="22"/>
          <w:szCs w:val="22"/>
          <w:lang w:val="en"/>
        </w:rPr>
      </w:pPr>
      <w:r>
        <w:rPr>
          <w:rFonts w:ascii="Calibri" w:hAnsi="Calibri" w:cs="Calibri"/>
          <w:sz w:val="22"/>
          <w:szCs w:val="22"/>
        </w:rPr>
        <w:t xml:space="preserve">8. Cost </w:t>
      </w:r>
      <w:r w:rsidR="005D5CAE">
        <w:rPr>
          <w:rFonts w:ascii="Calibri" w:hAnsi="Calibri" w:cs="Calibri"/>
          <w:sz w:val="22"/>
          <w:szCs w:val="22"/>
        </w:rPr>
        <w:t>£7</w:t>
      </w:r>
    </w:p>
    <w:p w14:paraId="3EED224B" w14:textId="77777777" w:rsidR="000760AD" w:rsidRDefault="000760AD">
      <w:pPr>
        <w:spacing w:after="160" w:line="259" w:lineRule="atLeast"/>
        <w:rPr>
          <w:rFonts w:ascii="Calibri" w:hAnsi="Calibri" w:cs="Calibri"/>
          <w:sz w:val="22"/>
          <w:szCs w:val="22"/>
        </w:rPr>
      </w:pPr>
    </w:p>
    <w:p w14:paraId="2A496E8A" w14:textId="77777777" w:rsidR="000760AD" w:rsidRDefault="000760AD">
      <w:pPr>
        <w:spacing w:after="160" w:line="259" w:lineRule="atLeast"/>
        <w:rPr>
          <w:rFonts w:ascii="Calibri" w:hAnsi="Calibri" w:cs="Calibri"/>
          <w:sz w:val="22"/>
          <w:szCs w:val="22"/>
        </w:rPr>
      </w:pPr>
      <w:r>
        <w:rPr>
          <w:rFonts w:ascii="Calibri" w:hAnsi="Calibri" w:cs="Calibri"/>
          <w:sz w:val="22"/>
          <w:szCs w:val="22"/>
        </w:rPr>
        <w:t>Sensor pinout</w:t>
      </w:r>
    </w:p>
    <w:p w14:paraId="5E226F0F" w14:textId="77777777" w:rsidR="000760AD" w:rsidRDefault="00512231">
      <w:pPr>
        <w:spacing w:after="160" w:line="259" w:lineRule="atLeast"/>
        <w:rPr>
          <w:rFonts w:ascii="Calibri" w:hAnsi="Calibri" w:cs="Calibri"/>
          <w:sz w:val="22"/>
          <w:szCs w:val="22"/>
        </w:rPr>
      </w:pPr>
      <w:r w:rsidRPr="00512231">
        <w:rPr>
          <w:rFonts w:ascii="Calibri" w:hAnsi="Calibri" w:cs="Calibri"/>
          <w:noProof/>
          <w:sz w:val="22"/>
          <w:szCs w:val="22"/>
          <w:lang w:val="en"/>
        </w:rPr>
        <w:drawing>
          <wp:inline distT="0" distB="0" distL="0" distR="0" wp14:anchorId="55556A02" wp14:editId="48D0ADA9">
            <wp:extent cx="5829300" cy="638175"/>
            <wp:effectExtent l="0" t="0" r="0" b="0"/>
            <wp:docPr id="28" name="Picture 2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829300" cy="638175"/>
                    </a:xfrm>
                    <a:prstGeom prst="rect">
                      <a:avLst/>
                    </a:prstGeom>
                    <a:noFill/>
                    <a:ln>
                      <a:noFill/>
                    </a:ln>
                  </pic:spPr>
                </pic:pic>
              </a:graphicData>
            </a:graphic>
          </wp:inline>
        </w:drawing>
      </w:r>
    </w:p>
    <w:p w14:paraId="6A0B84DD" w14:textId="77777777" w:rsidR="000760AD" w:rsidRDefault="000760AD">
      <w:pPr>
        <w:spacing w:after="160" w:line="259" w:lineRule="atLeast"/>
        <w:rPr>
          <w:rFonts w:ascii="Calibri" w:hAnsi="Calibri" w:cs="Calibri"/>
          <w:sz w:val="22"/>
          <w:szCs w:val="22"/>
          <w:lang w:val="en"/>
        </w:rPr>
      </w:pPr>
    </w:p>
    <w:p w14:paraId="56F4FA22"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3.MPH measurement sensor decision matrix</w:t>
      </w:r>
    </w:p>
    <w:tbl>
      <w:tblPr>
        <w:tblW w:w="0" w:type="auto"/>
        <w:tblInd w:w="108" w:type="dxa"/>
        <w:tblLayout w:type="fixed"/>
        <w:tblLook w:val="0000" w:firstRow="0" w:lastRow="0" w:firstColumn="0" w:lastColumn="0" w:noHBand="0" w:noVBand="0"/>
      </w:tblPr>
      <w:tblGrid>
        <w:gridCol w:w="2254"/>
        <w:gridCol w:w="2254"/>
        <w:gridCol w:w="2254"/>
        <w:gridCol w:w="2254"/>
      </w:tblGrid>
      <w:tr w:rsidR="000760AD" w14:paraId="3BF4EE22"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F2CE11E" w14:textId="77777777" w:rsidR="000760AD" w:rsidRDefault="000760AD">
            <w:pPr>
              <w:rPr>
                <w:rFonts w:ascii="Calibri" w:hAnsi="Calibri" w:cs="Calibri"/>
                <w:lang w:val="en"/>
              </w:rPr>
            </w:pPr>
            <w:r>
              <w:rPr>
                <w:rFonts w:ascii="Calibri" w:hAnsi="Calibri" w:cs="Calibri"/>
                <w:sz w:val="22"/>
                <w:szCs w:val="22"/>
                <w:lang w:val="en"/>
              </w:rPr>
              <w:t>Mechanical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7C4EB8D"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88D6E24" w14:textId="77777777" w:rsidR="000760AD" w:rsidRDefault="000760AD">
            <w:pPr>
              <w:rPr>
                <w:rFonts w:ascii="Calibri" w:hAnsi="Calibri" w:cs="Calibri"/>
                <w:lang w:val="en"/>
              </w:rPr>
            </w:pPr>
            <w:r>
              <w:rPr>
                <w:rFonts w:ascii="Calibri" w:hAnsi="Calibri" w:cs="Calibri"/>
                <w:sz w:val="22"/>
                <w:szCs w:val="22"/>
                <w:lang w:val="en"/>
              </w:rPr>
              <w:t>Pros</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4C746D4" w14:textId="77777777" w:rsidR="000760AD" w:rsidRDefault="000760AD">
            <w:pPr>
              <w:rPr>
                <w:rFonts w:ascii="Calibri" w:hAnsi="Calibri" w:cs="Calibri"/>
                <w:lang w:val="en"/>
              </w:rPr>
            </w:pPr>
            <w:r>
              <w:rPr>
                <w:rFonts w:ascii="Calibri" w:hAnsi="Calibri" w:cs="Calibri"/>
                <w:sz w:val="22"/>
                <w:szCs w:val="22"/>
                <w:lang w:val="en"/>
              </w:rPr>
              <w:t>Cons</w:t>
            </w:r>
          </w:p>
        </w:tc>
      </w:tr>
      <w:tr w:rsidR="000760AD" w14:paraId="2D66DDE6"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E607441"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08A30B8F" wp14:editId="71FF1449">
                  <wp:extent cx="1285875" cy="561975"/>
                  <wp:effectExtent l="0" t="0" r="0" b="0"/>
                  <wp:docPr id="29" name="Picture 2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Image"/>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285875" cy="56197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558BCA7" w14:textId="77777777" w:rsidR="000760AD" w:rsidRDefault="000760AD">
            <w:pPr>
              <w:rPr>
                <w:rFonts w:ascii="Calibri" w:hAnsi="Calibri" w:cs="Calibri"/>
                <w:lang w:val="en"/>
              </w:rPr>
            </w:pPr>
            <w:r>
              <w:rPr>
                <w:rFonts w:ascii="Calibri" w:hAnsi="Calibri" w:cs="Calibri"/>
                <w:sz w:val="22"/>
                <w:szCs w:val="22"/>
                <w:lang w:val="en"/>
              </w:rPr>
              <w:t>switch</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84A20BF" w14:textId="77777777" w:rsidR="000760AD" w:rsidRDefault="000760AD">
            <w:pPr>
              <w:rPr>
                <w:rFonts w:ascii="Calibri" w:hAnsi="Calibri" w:cs="Calibri"/>
                <w:lang w:val="en"/>
              </w:rPr>
            </w:pPr>
            <w:r>
              <w:rPr>
                <w:rFonts w:ascii="Calibri" w:hAnsi="Calibri" w:cs="Calibri"/>
                <w:sz w:val="22"/>
                <w:szCs w:val="22"/>
                <w:lang w:val="en"/>
              </w:rPr>
              <w:t>cheap</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ED6FD34" w14:textId="77777777" w:rsidR="000760AD" w:rsidRDefault="000760AD">
            <w:pPr>
              <w:rPr>
                <w:rFonts w:ascii="Calibri" w:hAnsi="Calibri" w:cs="Calibri"/>
                <w:lang w:val="en"/>
              </w:rPr>
            </w:pPr>
            <w:r>
              <w:rPr>
                <w:rFonts w:ascii="Calibri" w:hAnsi="Calibri" w:cs="Calibri"/>
                <w:sz w:val="22"/>
                <w:szCs w:val="22"/>
                <w:lang w:val="en"/>
              </w:rPr>
              <w:t>Fragile</w:t>
            </w:r>
          </w:p>
          <w:p w14:paraId="38BC881C" w14:textId="77777777" w:rsidR="000760AD" w:rsidRDefault="000760AD">
            <w:pPr>
              <w:rPr>
                <w:rFonts w:ascii="Calibri" w:hAnsi="Calibri" w:cs="Calibri"/>
                <w:lang w:val="en"/>
              </w:rPr>
            </w:pPr>
            <w:r>
              <w:rPr>
                <w:rFonts w:ascii="Calibri" w:hAnsi="Calibri" w:cs="Calibri"/>
                <w:sz w:val="22"/>
                <w:szCs w:val="22"/>
                <w:lang w:val="en"/>
              </w:rPr>
              <w:t>Bounce</w:t>
            </w:r>
          </w:p>
          <w:p w14:paraId="33BE7A4E" w14:textId="77777777" w:rsidR="000760AD" w:rsidRDefault="000760AD">
            <w:pPr>
              <w:rPr>
                <w:rFonts w:ascii="Calibri" w:hAnsi="Calibri" w:cs="Calibri"/>
                <w:lang w:val="en"/>
              </w:rPr>
            </w:pPr>
            <w:r>
              <w:rPr>
                <w:rFonts w:ascii="Calibri" w:hAnsi="Calibri" w:cs="Calibri"/>
                <w:sz w:val="22"/>
                <w:szCs w:val="22"/>
                <w:lang w:val="en"/>
              </w:rPr>
              <w:t>Mechanical mount</w:t>
            </w:r>
          </w:p>
        </w:tc>
      </w:tr>
      <w:tr w:rsidR="000760AD" w14:paraId="6A4AA5F4"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E5B990B"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61BA1C38" wp14:editId="3BD9792B">
                  <wp:extent cx="1219200" cy="495300"/>
                  <wp:effectExtent l="0" t="0" r="0" b="0"/>
                  <wp:docPr id="30" name="Picture 3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219200" cy="49530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B0B28B0" w14:textId="77777777" w:rsidR="000760AD" w:rsidRDefault="000760AD">
            <w:pPr>
              <w:rPr>
                <w:rFonts w:ascii="Calibri" w:hAnsi="Calibri" w:cs="Calibri"/>
                <w:lang w:val="en"/>
              </w:rPr>
            </w:pPr>
            <w:proofErr w:type="spellStart"/>
            <w:r>
              <w:rPr>
                <w:rFonts w:ascii="Calibri" w:hAnsi="Calibri" w:cs="Calibri"/>
                <w:sz w:val="22"/>
                <w:szCs w:val="22"/>
                <w:lang w:val="en"/>
              </w:rPr>
              <w:t>Tacho</w:t>
            </w:r>
            <w:proofErr w:type="spellEnd"/>
            <w:r>
              <w:rPr>
                <w:rFonts w:ascii="Calibri" w:hAnsi="Calibri" w:cs="Calibri"/>
                <w:sz w:val="22"/>
                <w:szCs w:val="22"/>
                <w:lang w:val="en"/>
              </w:rPr>
              <w:t xml:space="preserve"> generator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624E524" w14:textId="77777777" w:rsidR="000760AD" w:rsidRDefault="000760AD">
            <w:pPr>
              <w:rPr>
                <w:rFonts w:ascii="Calibri" w:hAnsi="Calibri" w:cs="Calibri"/>
                <w:lang w:val="en"/>
              </w:rPr>
            </w:pPr>
            <w:r>
              <w:rPr>
                <w:rFonts w:ascii="Calibri" w:hAnsi="Calibri" w:cs="Calibri"/>
                <w:sz w:val="22"/>
                <w:szCs w:val="22"/>
                <w:lang w:val="en"/>
              </w:rPr>
              <w:t>Fairly expensive</w:t>
            </w:r>
          </w:p>
          <w:p w14:paraId="00778401" w14:textId="77777777" w:rsidR="000760AD" w:rsidRDefault="000760AD">
            <w:pPr>
              <w:rPr>
                <w:rFonts w:ascii="Calibri" w:hAnsi="Calibri" w:cs="Calibri"/>
                <w:lang w:val="en"/>
              </w:rPr>
            </w:pPr>
            <w:r>
              <w:rPr>
                <w:rFonts w:ascii="Calibri" w:hAnsi="Calibri" w:cs="Calibri"/>
                <w:sz w:val="22"/>
                <w:szCs w:val="22"/>
                <w:lang w:val="en"/>
              </w:rPr>
              <w:t>reliable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40FB976" w14:textId="77777777" w:rsidR="000760AD" w:rsidRDefault="000760AD">
            <w:pPr>
              <w:rPr>
                <w:rFonts w:ascii="Calibri" w:hAnsi="Calibri" w:cs="Calibri"/>
                <w:lang w:val="en"/>
              </w:rPr>
            </w:pPr>
            <w:r>
              <w:rPr>
                <w:rFonts w:ascii="Calibri" w:hAnsi="Calibri" w:cs="Calibri"/>
                <w:sz w:val="22"/>
                <w:szCs w:val="22"/>
                <w:lang w:val="en"/>
              </w:rPr>
              <w:t>Mechanical mount</w:t>
            </w:r>
          </w:p>
        </w:tc>
      </w:tr>
      <w:tr w:rsidR="000760AD" w14:paraId="3952A55C"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CCD6EEB" w14:textId="77777777" w:rsidR="000760AD" w:rsidRDefault="000760AD">
            <w:pPr>
              <w:rPr>
                <w:rFonts w:ascii="Calibri" w:hAnsi="Calibri" w:cs="Calibri"/>
                <w:lang w:val="en"/>
              </w:rPr>
            </w:pPr>
            <w:r>
              <w:rPr>
                <w:rFonts w:ascii="Calibri" w:hAnsi="Calibri" w:cs="Calibri"/>
                <w:sz w:val="22"/>
                <w:szCs w:val="22"/>
                <w:lang w:val="en"/>
              </w:rPr>
              <w:t>magnetic</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0250FD5"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8DD056B"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225A5B3" w14:textId="77777777" w:rsidR="000760AD" w:rsidRDefault="000760AD">
            <w:pPr>
              <w:rPr>
                <w:rFonts w:ascii="Calibri" w:hAnsi="Calibri" w:cs="Calibri"/>
                <w:lang w:val="en"/>
              </w:rPr>
            </w:pPr>
          </w:p>
        </w:tc>
      </w:tr>
      <w:tr w:rsidR="000760AD" w14:paraId="5B8E2EED"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29E9264" w14:textId="77777777" w:rsidR="000760AD" w:rsidRDefault="00512231">
            <w:pPr>
              <w:rPr>
                <w:rFonts w:ascii="Calibri" w:hAnsi="Calibri" w:cs="Calibri"/>
                <w:lang w:val="en"/>
              </w:rPr>
            </w:pPr>
            <w:r w:rsidRPr="00512231">
              <w:rPr>
                <w:rFonts w:ascii="Calibri" w:hAnsi="Calibri" w:cs="Calibri"/>
                <w:noProof/>
                <w:sz w:val="22"/>
                <w:szCs w:val="22"/>
                <w:lang w:val="en"/>
              </w:rPr>
              <w:lastRenderedPageBreak/>
              <w:drawing>
                <wp:inline distT="0" distB="0" distL="0" distR="0" wp14:anchorId="210A44E2" wp14:editId="220158E9">
                  <wp:extent cx="1257300" cy="447675"/>
                  <wp:effectExtent l="0" t="0" r="0" b="0"/>
                  <wp:docPr id="31" name="Picture 3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257300" cy="44767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862C340" w14:textId="77777777" w:rsidR="000760AD" w:rsidRDefault="000760AD">
            <w:pPr>
              <w:rPr>
                <w:rFonts w:ascii="Calibri" w:hAnsi="Calibri" w:cs="Calibri"/>
                <w:lang w:val="en"/>
              </w:rPr>
            </w:pPr>
            <w:r>
              <w:rPr>
                <w:rFonts w:ascii="Calibri" w:hAnsi="Calibri" w:cs="Calibri"/>
                <w:sz w:val="22"/>
                <w:szCs w:val="22"/>
                <w:lang w:val="en"/>
              </w:rPr>
              <w:t>Hall effect</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FE91536" w14:textId="77777777" w:rsidR="000760AD" w:rsidRDefault="000760AD">
            <w:pPr>
              <w:rPr>
                <w:rFonts w:ascii="Calibri" w:hAnsi="Calibri" w:cs="Calibri"/>
                <w:lang w:val="en"/>
              </w:rPr>
            </w:pPr>
            <w:r>
              <w:rPr>
                <w:rFonts w:ascii="Calibri" w:hAnsi="Calibri" w:cs="Calibri"/>
                <w:sz w:val="22"/>
                <w:szCs w:val="22"/>
                <w:lang w:val="en"/>
              </w:rPr>
              <w:t>Cheap</w:t>
            </w:r>
          </w:p>
          <w:p w14:paraId="3BDFA3D7" w14:textId="77777777" w:rsidR="000760AD" w:rsidRDefault="000760AD">
            <w:pPr>
              <w:rPr>
                <w:rFonts w:ascii="Calibri" w:hAnsi="Calibri" w:cs="Calibri"/>
                <w:lang w:val="en"/>
              </w:rPr>
            </w:pPr>
            <w:proofErr w:type="spellStart"/>
            <w:proofErr w:type="gramStart"/>
            <w:r>
              <w:rPr>
                <w:rFonts w:ascii="Calibri" w:hAnsi="Calibri" w:cs="Calibri"/>
                <w:sz w:val="22"/>
                <w:szCs w:val="22"/>
                <w:lang w:val="en"/>
              </w:rPr>
              <w:t>Non contact</w:t>
            </w:r>
            <w:proofErr w:type="spellEnd"/>
            <w:proofErr w:type="gramEnd"/>
          </w:p>
          <w:p w14:paraId="0D9D462D" w14:textId="77777777" w:rsidR="000760AD" w:rsidRDefault="000760AD">
            <w:pPr>
              <w:rPr>
                <w:rFonts w:ascii="Calibri" w:hAnsi="Calibri" w:cs="Calibri"/>
                <w:lang w:val="en"/>
              </w:rPr>
            </w:pPr>
            <w:r>
              <w:rPr>
                <w:rFonts w:ascii="Calibri" w:hAnsi="Calibri" w:cs="Calibri"/>
                <w:sz w:val="22"/>
                <w:szCs w:val="22"/>
                <w:lang w:val="en"/>
              </w:rPr>
              <w:t>reliable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599E25E" w14:textId="77777777" w:rsidR="000760AD" w:rsidRDefault="000760AD">
            <w:pPr>
              <w:rPr>
                <w:rFonts w:ascii="Calibri" w:hAnsi="Calibri" w:cs="Calibri"/>
                <w:lang w:val="en"/>
              </w:rPr>
            </w:pPr>
            <w:r>
              <w:rPr>
                <w:rFonts w:ascii="Calibri" w:hAnsi="Calibri" w:cs="Calibri"/>
                <w:sz w:val="22"/>
                <w:szCs w:val="22"/>
                <w:lang w:val="en"/>
              </w:rPr>
              <w:t>Mounting the magnet</w:t>
            </w:r>
          </w:p>
        </w:tc>
      </w:tr>
      <w:tr w:rsidR="000760AD" w14:paraId="727494AD"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8AB20D2"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28BCAF13" wp14:editId="699529DE">
                  <wp:extent cx="1295400" cy="438150"/>
                  <wp:effectExtent l="0" t="0" r="0" b="0"/>
                  <wp:docPr id="32" name="Picture 3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Image"/>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295400" cy="43815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817199D" w14:textId="77777777" w:rsidR="000760AD" w:rsidRDefault="000760AD">
            <w:pPr>
              <w:rPr>
                <w:rFonts w:ascii="Calibri" w:hAnsi="Calibri" w:cs="Calibri"/>
                <w:lang w:val="en"/>
              </w:rPr>
            </w:pPr>
            <w:r>
              <w:rPr>
                <w:rFonts w:ascii="Calibri" w:hAnsi="Calibri" w:cs="Calibri"/>
                <w:sz w:val="22"/>
                <w:szCs w:val="22"/>
                <w:lang w:val="en"/>
              </w:rPr>
              <w:t>Pickup coil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93E89A9" w14:textId="77777777" w:rsidR="000760AD" w:rsidRDefault="000760AD">
            <w:pPr>
              <w:rPr>
                <w:rFonts w:ascii="Calibri" w:hAnsi="Calibri" w:cs="Calibri"/>
                <w:lang w:val="en"/>
              </w:rPr>
            </w:pPr>
            <w:r>
              <w:rPr>
                <w:rFonts w:ascii="Calibri" w:hAnsi="Calibri" w:cs="Calibri"/>
                <w:sz w:val="22"/>
                <w:szCs w:val="22"/>
                <w:lang w:val="en"/>
              </w:rPr>
              <w:t>Cheap</w:t>
            </w:r>
          </w:p>
          <w:p w14:paraId="3F33C1E8" w14:textId="77777777" w:rsidR="000760AD" w:rsidRDefault="000760AD">
            <w:pPr>
              <w:rPr>
                <w:rFonts w:ascii="Calibri" w:hAnsi="Calibri" w:cs="Calibri"/>
                <w:lang w:val="en"/>
              </w:rPr>
            </w:pPr>
            <w:proofErr w:type="spellStart"/>
            <w:proofErr w:type="gramStart"/>
            <w:r>
              <w:rPr>
                <w:rFonts w:ascii="Calibri" w:hAnsi="Calibri" w:cs="Calibri"/>
                <w:sz w:val="22"/>
                <w:szCs w:val="22"/>
                <w:lang w:val="en"/>
              </w:rPr>
              <w:t>Non contact</w:t>
            </w:r>
            <w:proofErr w:type="spellEnd"/>
            <w:proofErr w:type="gramEnd"/>
          </w:p>
          <w:p w14:paraId="3FA2ACE2" w14:textId="77777777" w:rsidR="000760AD" w:rsidRDefault="000760AD">
            <w:pPr>
              <w:rPr>
                <w:rFonts w:ascii="Calibri" w:hAnsi="Calibri" w:cs="Calibri"/>
                <w:lang w:val="en"/>
              </w:rPr>
            </w:pPr>
            <w:r>
              <w:rPr>
                <w:rFonts w:ascii="Calibri" w:hAnsi="Calibri" w:cs="Calibri"/>
                <w:sz w:val="22"/>
                <w:szCs w:val="22"/>
                <w:lang w:val="en"/>
              </w:rPr>
              <w:t>reliable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ECF3E81" w14:textId="77777777" w:rsidR="000760AD" w:rsidRDefault="000760AD">
            <w:pPr>
              <w:rPr>
                <w:rFonts w:ascii="Calibri" w:hAnsi="Calibri" w:cs="Calibri"/>
                <w:lang w:val="en"/>
              </w:rPr>
            </w:pPr>
            <w:r>
              <w:rPr>
                <w:rFonts w:ascii="Calibri" w:hAnsi="Calibri" w:cs="Calibri"/>
                <w:sz w:val="22"/>
                <w:szCs w:val="22"/>
                <w:lang w:val="en"/>
              </w:rPr>
              <w:t>Mounting the magnet</w:t>
            </w:r>
          </w:p>
          <w:p w14:paraId="4F9DC3FD" w14:textId="77777777" w:rsidR="000760AD" w:rsidRDefault="000760AD">
            <w:pPr>
              <w:rPr>
                <w:rFonts w:ascii="Calibri" w:hAnsi="Calibri" w:cs="Calibri"/>
                <w:lang w:val="en"/>
              </w:rPr>
            </w:pPr>
            <w:r>
              <w:rPr>
                <w:rFonts w:ascii="Calibri" w:hAnsi="Calibri" w:cs="Calibri"/>
                <w:sz w:val="22"/>
                <w:szCs w:val="22"/>
                <w:lang w:val="en"/>
              </w:rPr>
              <w:t>Varying voltage large peaks</w:t>
            </w:r>
          </w:p>
        </w:tc>
      </w:tr>
      <w:tr w:rsidR="000760AD" w14:paraId="6CABC76D"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D78B3E5" w14:textId="77777777" w:rsidR="000760AD" w:rsidRDefault="000760AD">
            <w:pPr>
              <w:rPr>
                <w:rFonts w:ascii="Calibri" w:hAnsi="Calibri" w:cs="Calibri"/>
                <w:lang w:val="en"/>
              </w:rPr>
            </w:pPr>
            <w:r>
              <w:rPr>
                <w:rFonts w:ascii="Calibri" w:hAnsi="Calibri" w:cs="Calibri"/>
                <w:sz w:val="22"/>
                <w:szCs w:val="22"/>
                <w:lang w:val="en"/>
              </w:rPr>
              <w:t>Optical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A9A4C8F"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C77C0E0"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92F0A53" w14:textId="77777777" w:rsidR="000760AD" w:rsidRDefault="000760AD">
            <w:pPr>
              <w:rPr>
                <w:rFonts w:ascii="Calibri" w:hAnsi="Calibri" w:cs="Calibri"/>
                <w:lang w:val="en"/>
              </w:rPr>
            </w:pPr>
          </w:p>
        </w:tc>
      </w:tr>
      <w:tr w:rsidR="000760AD" w14:paraId="79C8CE94"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50E800F"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1A740BCF" wp14:editId="70F5B5B9">
                  <wp:extent cx="1295400" cy="752475"/>
                  <wp:effectExtent l="0" t="0" r="0" b="0"/>
                  <wp:docPr id="33" name="Picture 3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295400" cy="75247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85382CF" w14:textId="77777777" w:rsidR="000760AD" w:rsidRDefault="000760AD">
            <w:pPr>
              <w:rPr>
                <w:rFonts w:ascii="Calibri" w:hAnsi="Calibri" w:cs="Calibri"/>
                <w:lang w:val="en"/>
              </w:rPr>
            </w:pPr>
            <w:r>
              <w:rPr>
                <w:rFonts w:ascii="Calibri" w:hAnsi="Calibri" w:cs="Calibri"/>
                <w:sz w:val="22"/>
                <w:szCs w:val="22"/>
                <w:lang w:val="en"/>
              </w:rPr>
              <w:t>Beam break</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6CE245A" w14:textId="77777777" w:rsidR="000760AD" w:rsidRDefault="000760AD">
            <w:pPr>
              <w:rPr>
                <w:rFonts w:ascii="Calibri" w:hAnsi="Calibri" w:cs="Calibri"/>
                <w:lang w:val="en"/>
              </w:rPr>
            </w:pPr>
            <w:r>
              <w:rPr>
                <w:rFonts w:ascii="Calibri" w:hAnsi="Calibri" w:cs="Calibri"/>
                <w:sz w:val="22"/>
                <w:szCs w:val="22"/>
                <w:lang w:val="en"/>
              </w:rPr>
              <w:t>Cheap</w:t>
            </w:r>
          </w:p>
          <w:p w14:paraId="0D5572C8" w14:textId="77777777" w:rsidR="000760AD" w:rsidRDefault="000760AD">
            <w:pPr>
              <w:rPr>
                <w:rFonts w:ascii="Calibri" w:hAnsi="Calibri" w:cs="Calibri"/>
                <w:lang w:val="en"/>
              </w:rPr>
            </w:pPr>
            <w:r>
              <w:rPr>
                <w:rFonts w:ascii="Calibri" w:hAnsi="Calibri" w:cs="Calibri"/>
                <w:sz w:val="22"/>
                <w:szCs w:val="22"/>
                <w:lang w:val="en"/>
              </w:rPr>
              <w:t>Reliable</w:t>
            </w:r>
          </w:p>
          <w:p w14:paraId="22210D38" w14:textId="77777777" w:rsidR="000760AD" w:rsidRDefault="000760AD">
            <w:pPr>
              <w:rPr>
                <w:rFonts w:ascii="Calibri" w:hAnsi="Calibri" w:cs="Calibri"/>
                <w:lang w:val="en"/>
              </w:rPr>
            </w:pPr>
            <w:proofErr w:type="spellStart"/>
            <w:proofErr w:type="gramStart"/>
            <w:r>
              <w:rPr>
                <w:rFonts w:ascii="Calibri" w:hAnsi="Calibri" w:cs="Calibri"/>
                <w:sz w:val="22"/>
                <w:szCs w:val="22"/>
                <w:lang w:val="en"/>
              </w:rPr>
              <w:t>Non contact</w:t>
            </w:r>
            <w:proofErr w:type="spellEnd"/>
            <w:proofErr w:type="gramEnd"/>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904D769" w14:textId="77777777" w:rsidR="000760AD" w:rsidRDefault="000760AD">
            <w:pPr>
              <w:rPr>
                <w:rFonts w:ascii="Calibri" w:hAnsi="Calibri" w:cs="Calibri"/>
                <w:lang w:val="en"/>
              </w:rPr>
            </w:pPr>
            <w:r>
              <w:rPr>
                <w:rFonts w:ascii="Calibri" w:hAnsi="Calibri" w:cs="Calibri"/>
                <w:sz w:val="22"/>
                <w:szCs w:val="22"/>
                <w:lang w:val="en"/>
              </w:rPr>
              <w:t>Mounting the tag to break the beam</w:t>
            </w:r>
          </w:p>
        </w:tc>
      </w:tr>
      <w:tr w:rsidR="000760AD" w14:paraId="399A89B0" w14:textId="77777777">
        <w:trPr>
          <w:trHeight w:val="1380"/>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7A9F223"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1D497CE2" wp14:editId="2748BB8D">
                  <wp:extent cx="781050" cy="533400"/>
                  <wp:effectExtent l="0" t="0" r="0" b="0"/>
                  <wp:docPr id="34" name="Picture 3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781050" cy="53340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DBAF19F" w14:textId="77777777" w:rsidR="000760AD" w:rsidRDefault="000760AD">
            <w:pPr>
              <w:rPr>
                <w:rFonts w:ascii="Calibri" w:hAnsi="Calibri" w:cs="Calibri"/>
                <w:lang w:val="en"/>
              </w:rPr>
            </w:pPr>
            <w:r>
              <w:rPr>
                <w:rFonts w:ascii="Calibri" w:hAnsi="Calibri" w:cs="Calibri"/>
                <w:sz w:val="22"/>
                <w:szCs w:val="22"/>
                <w:highlight w:val="green"/>
                <w:lang w:val="en"/>
              </w:rPr>
              <w:t>reflective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7D4307C" w14:textId="77777777" w:rsidR="000760AD" w:rsidRDefault="000760AD">
            <w:pPr>
              <w:rPr>
                <w:rFonts w:ascii="Calibri" w:hAnsi="Calibri" w:cs="Calibri"/>
                <w:highlight w:val="green"/>
                <w:lang w:val="en"/>
              </w:rPr>
            </w:pPr>
            <w:r>
              <w:rPr>
                <w:rFonts w:ascii="Calibri" w:hAnsi="Calibri" w:cs="Calibri"/>
                <w:sz w:val="22"/>
                <w:szCs w:val="22"/>
                <w:highlight w:val="green"/>
                <w:lang w:val="en"/>
              </w:rPr>
              <w:t>Reliable</w:t>
            </w:r>
          </w:p>
          <w:p w14:paraId="3254E914" w14:textId="77777777" w:rsidR="000760AD" w:rsidRDefault="000760AD">
            <w:pPr>
              <w:rPr>
                <w:rFonts w:ascii="Calibri" w:hAnsi="Calibri" w:cs="Calibri"/>
                <w:lang w:val="en"/>
              </w:rPr>
            </w:pPr>
            <w:r>
              <w:rPr>
                <w:rFonts w:ascii="Calibri" w:hAnsi="Calibri" w:cs="Calibri"/>
                <w:sz w:val="22"/>
                <w:szCs w:val="22"/>
                <w:highlight w:val="green"/>
                <w:lang w:val="en"/>
              </w:rPr>
              <w:t>Remotely mounted</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E7E6A8B" w14:textId="77777777" w:rsidR="000760AD" w:rsidRDefault="000760AD">
            <w:pPr>
              <w:rPr>
                <w:rFonts w:ascii="Calibri" w:hAnsi="Calibri" w:cs="Calibri"/>
                <w:highlight w:val="green"/>
                <w:lang w:val="en"/>
              </w:rPr>
            </w:pPr>
            <w:r>
              <w:rPr>
                <w:rFonts w:ascii="Calibri" w:hAnsi="Calibri" w:cs="Calibri"/>
                <w:sz w:val="22"/>
                <w:szCs w:val="22"/>
                <w:highlight w:val="green"/>
                <w:lang w:val="en"/>
              </w:rPr>
              <w:t>Expensive</w:t>
            </w:r>
          </w:p>
          <w:p w14:paraId="52CA653C" w14:textId="77777777" w:rsidR="000760AD" w:rsidRDefault="000760AD">
            <w:pPr>
              <w:rPr>
                <w:rFonts w:ascii="Calibri" w:hAnsi="Calibri" w:cs="Calibri"/>
                <w:lang w:val="en"/>
              </w:rPr>
            </w:pPr>
          </w:p>
        </w:tc>
      </w:tr>
    </w:tbl>
    <w:p w14:paraId="78A0E513"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t>1 * 8 bit counter   1 reading per 1S</w:t>
      </w:r>
    </w:p>
    <w:p w14:paraId="4F80F653" w14:textId="77777777" w:rsidR="000760AD" w:rsidRDefault="000760AD">
      <w:pPr>
        <w:tabs>
          <w:tab w:val="left" w:pos="7018"/>
        </w:tabs>
        <w:spacing w:after="160" w:line="259" w:lineRule="atLeast"/>
        <w:jc w:val="center"/>
        <w:rPr>
          <w:rFonts w:ascii="Calibri" w:hAnsi="Calibri" w:cs="Calibri"/>
          <w:sz w:val="22"/>
          <w:szCs w:val="22"/>
          <w:lang w:val="en"/>
        </w:rPr>
      </w:pPr>
      <w:r>
        <w:rPr>
          <w:rFonts w:ascii="Calibri" w:hAnsi="Calibri" w:cs="Calibri"/>
          <w:sz w:val="22"/>
          <w:szCs w:val="22"/>
          <w:lang w:val="en"/>
        </w:rPr>
        <w:t xml:space="preserve">Selected sensors from the matrix are highlighted in </w:t>
      </w:r>
      <w:r>
        <w:rPr>
          <w:rFonts w:ascii="Calibri" w:hAnsi="Calibri" w:cs="Calibri"/>
          <w:sz w:val="22"/>
          <w:szCs w:val="22"/>
          <w:highlight w:val="green"/>
          <w:lang w:val="en"/>
        </w:rPr>
        <w:t>green</w:t>
      </w:r>
    </w:p>
    <w:p w14:paraId="2176A1B3" w14:textId="77777777" w:rsidR="000760AD" w:rsidRDefault="002465DF">
      <w:pPr>
        <w:spacing w:after="160" w:line="259" w:lineRule="atLeast"/>
        <w:rPr>
          <w:rFonts w:ascii="Calibri" w:hAnsi="Calibri" w:cs="Calibri"/>
          <w:sz w:val="22"/>
          <w:szCs w:val="22"/>
          <w:lang w:val="en"/>
        </w:rPr>
      </w:pPr>
      <w:r>
        <w:rPr>
          <w:rFonts w:ascii="Calibri" w:hAnsi="Calibri" w:cs="Calibri"/>
          <w:sz w:val="22"/>
          <w:szCs w:val="22"/>
          <w:lang w:val="en"/>
        </w:rPr>
        <w:t xml:space="preserve">Final optical sensor Selection </w:t>
      </w:r>
    </w:p>
    <w:tbl>
      <w:tblPr>
        <w:tblStyle w:val="TableGrid"/>
        <w:tblW w:w="0" w:type="auto"/>
        <w:tblLook w:val="04A0" w:firstRow="1" w:lastRow="0" w:firstColumn="1" w:lastColumn="0" w:noHBand="0" w:noVBand="1"/>
      </w:tblPr>
      <w:tblGrid>
        <w:gridCol w:w="1511"/>
        <w:gridCol w:w="1323"/>
        <w:gridCol w:w="1439"/>
        <w:gridCol w:w="915"/>
        <w:gridCol w:w="855"/>
        <w:gridCol w:w="953"/>
        <w:gridCol w:w="807"/>
        <w:gridCol w:w="1773"/>
      </w:tblGrid>
      <w:tr w:rsidR="0090624A" w:rsidRPr="00555768" w14:paraId="7FB8EB21" w14:textId="77777777" w:rsidTr="00785AD9">
        <w:tc>
          <w:tcPr>
            <w:tcW w:w="1562" w:type="dxa"/>
          </w:tcPr>
          <w:p w14:paraId="5F2617CF" w14:textId="77777777" w:rsidR="0090624A" w:rsidRPr="00555768" w:rsidRDefault="0090624A" w:rsidP="00785AD9">
            <w:pPr>
              <w:spacing w:after="160" w:line="259" w:lineRule="atLeast"/>
              <w:rPr>
                <w:rFonts w:ascii="Calibri" w:hAnsi="Calibri" w:cs="Calibri"/>
                <w:b/>
                <w:bCs/>
                <w:lang w:val="en"/>
              </w:rPr>
            </w:pPr>
            <w:r w:rsidRPr="00555768">
              <w:rPr>
                <w:rFonts w:ascii="Calibri" w:hAnsi="Calibri" w:cs="Calibri"/>
                <w:b/>
                <w:bCs/>
                <w:lang w:val="en"/>
              </w:rPr>
              <w:t>Manufacture</w:t>
            </w:r>
          </w:p>
        </w:tc>
        <w:tc>
          <w:tcPr>
            <w:tcW w:w="1390" w:type="dxa"/>
          </w:tcPr>
          <w:p w14:paraId="536C3A7D" w14:textId="77777777" w:rsidR="0090624A" w:rsidRPr="00555768" w:rsidRDefault="0090624A" w:rsidP="00785AD9">
            <w:pPr>
              <w:spacing w:after="160" w:line="259" w:lineRule="atLeast"/>
              <w:rPr>
                <w:rFonts w:ascii="Calibri" w:hAnsi="Calibri" w:cs="Calibri"/>
                <w:b/>
                <w:bCs/>
                <w:lang w:val="en"/>
              </w:rPr>
            </w:pPr>
            <w:r w:rsidRPr="00555768">
              <w:rPr>
                <w:rFonts w:ascii="Calibri" w:hAnsi="Calibri" w:cs="Calibri"/>
                <w:b/>
                <w:bCs/>
                <w:lang w:val="en"/>
              </w:rPr>
              <w:t>model</w:t>
            </w:r>
          </w:p>
        </w:tc>
        <w:tc>
          <w:tcPr>
            <w:tcW w:w="1125" w:type="dxa"/>
          </w:tcPr>
          <w:p w14:paraId="7A0CA287" w14:textId="77777777" w:rsidR="0090624A" w:rsidRPr="00555768" w:rsidRDefault="0090624A" w:rsidP="00785AD9">
            <w:pPr>
              <w:spacing w:after="160" w:line="259" w:lineRule="atLeast"/>
              <w:rPr>
                <w:rFonts w:ascii="Calibri" w:hAnsi="Calibri" w:cs="Calibri"/>
                <w:b/>
                <w:bCs/>
                <w:lang w:val="en"/>
              </w:rPr>
            </w:pPr>
            <w:r>
              <w:rPr>
                <w:rFonts w:ascii="Calibri" w:hAnsi="Calibri" w:cs="Calibri"/>
                <w:b/>
                <w:bCs/>
                <w:lang w:val="en"/>
              </w:rPr>
              <w:t>Consumption current</w:t>
            </w:r>
          </w:p>
        </w:tc>
        <w:tc>
          <w:tcPr>
            <w:tcW w:w="993" w:type="dxa"/>
          </w:tcPr>
          <w:p w14:paraId="51C3FC12" w14:textId="77777777" w:rsidR="0090624A" w:rsidRPr="00555768" w:rsidRDefault="0090624A" w:rsidP="00785AD9">
            <w:pPr>
              <w:spacing w:after="160" w:line="259" w:lineRule="atLeast"/>
              <w:rPr>
                <w:rFonts w:ascii="Calibri" w:hAnsi="Calibri" w:cs="Calibri"/>
                <w:b/>
                <w:bCs/>
                <w:lang w:val="en"/>
              </w:rPr>
            </w:pPr>
            <w:r w:rsidRPr="00555768">
              <w:rPr>
                <w:rFonts w:ascii="Calibri" w:hAnsi="Calibri" w:cs="Calibri"/>
                <w:b/>
                <w:bCs/>
                <w:lang w:val="en"/>
              </w:rPr>
              <w:t>IP rating</w:t>
            </w:r>
          </w:p>
        </w:tc>
        <w:tc>
          <w:tcPr>
            <w:tcW w:w="708" w:type="dxa"/>
          </w:tcPr>
          <w:p w14:paraId="66AA0F16" w14:textId="77777777" w:rsidR="0090624A" w:rsidRPr="00555768" w:rsidRDefault="0090624A" w:rsidP="00785AD9">
            <w:pPr>
              <w:spacing w:after="160" w:line="259" w:lineRule="atLeast"/>
              <w:rPr>
                <w:rFonts w:ascii="Calibri" w:hAnsi="Calibri" w:cs="Calibri"/>
                <w:b/>
                <w:bCs/>
                <w:lang w:val="en"/>
              </w:rPr>
            </w:pPr>
            <w:r w:rsidRPr="00555768">
              <w:rPr>
                <w:rFonts w:ascii="Calibri" w:hAnsi="Calibri" w:cs="Calibri"/>
                <w:b/>
                <w:bCs/>
                <w:lang w:val="en"/>
              </w:rPr>
              <w:t xml:space="preserve">Input </w:t>
            </w:r>
          </w:p>
        </w:tc>
        <w:tc>
          <w:tcPr>
            <w:tcW w:w="993" w:type="dxa"/>
          </w:tcPr>
          <w:p w14:paraId="2511A2F3" w14:textId="77777777" w:rsidR="0090624A" w:rsidRPr="00555768" w:rsidRDefault="0090624A" w:rsidP="00785AD9">
            <w:pPr>
              <w:spacing w:after="160" w:line="259" w:lineRule="atLeast"/>
              <w:rPr>
                <w:rFonts w:ascii="Calibri" w:hAnsi="Calibri" w:cs="Calibri"/>
                <w:b/>
                <w:bCs/>
                <w:lang w:val="en"/>
              </w:rPr>
            </w:pPr>
            <w:r w:rsidRPr="00555768">
              <w:rPr>
                <w:rFonts w:ascii="Calibri" w:hAnsi="Calibri" w:cs="Calibri"/>
                <w:b/>
                <w:bCs/>
                <w:lang w:val="en"/>
              </w:rPr>
              <w:t>Output</w:t>
            </w:r>
          </w:p>
        </w:tc>
        <w:tc>
          <w:tcPr>
            <w:tcW w:w="850" w:type="dxa"/>
          </w:tcPr>
          <w:p w14:paraId="30A50398" w14:textId="77777777" w:rsidR="0090624A" w:rsidRPr="00555768" w:rsidRDefault="0090624A" w:rsidP="00785AD9">
            <w:pPr>
              <w:spacing w:after="160" w:line="259" w:lineRule="atLeast"/>
              <w:rPr>
                <w:rFonts w:ascii="Calibri" w:hAnsi="Calibri" w:cs="Calibri"/>
                <w:b/>
                <w:bCs/>
                <w:lang w:val="en"/>
              </w:rPr>
            </w:pPr>
            <w:r w:rsidRPr="00555768">
              <w:rPr>
                <w:rFonts w:ascii="Calibri" w:hAnsi="Calibri" w:cs="Calibri"/>
                <w:b/>
                <w:bCs/>
                <w:lang w:val="en"/>
              </w:rPr>
              <w:t>Cost</w:t>
            </w:r>
          </w:p>
        </w:tc>
        <w:tc>
          <w:tcPr>
            <w:tcW w:w="1955" w:type="dxa"/>
          </w:tcPr>
          <w:p w14:paraId="4587A45A" w14:textId="77777777" w:rsidR="0090624A" w:rsidRPr="00555768" w:rsidRDefault="0090624A" w:rsidP="00785AD9">
            <w:pPr>
              <w:spacing w:after="160" w:line="259" w:lineRule="atLeast"/>
              <w:rPr>
                <w:rFonts w:ascii="Calibri" w:hAnsi="Calibri" w:cs="Calibri"/>
                <w:b/>
                <w:bCs/>
                <w:lang w:val="en"/>
              </w:rPr>
            </w:pPr>
            <w:r w:rsidRPr="00555768">
              <w:rPr>
                <w:rFonts w:ascii="Calibri" w:hAnsi="Calibri" w:cs="Calibri"/>
                <w:b/>
                <w:bCs/>
                <w:lang w:val="en"/>
              </w:rPr>
              <w:t>Selection</w:t>
            </w:r>
          </w:p>
        </w:tc>
      </w:tr>
      <w:tr w:rsidR="0090624A" w14:paraId="025FAF61" w14:textId="77777777" w:rsidTr="00785AD9">
        <w:tc>
          <w:tcPr>
            <w:tcW w:w="1562" w:type="dxa"/>
          </w:tcPr>
          <w:p w14:paraId="74215A67" w14:textId="77777777" w:rsidR="0090624A" w:rsidRDefault="0090624A" w:rsidP="00785AD9">
            <w:pPr>
              <w:spacing w:after="160" w:line="259" w:lineRule="atLeast"/>
              <w:rPr>
                <w:rFonts w:ascii="Calibri" w:hAnsi="Calibri" w:cs="Calibri"/>
                <w:lang w:val="en"/>
              </w:rPr>
            </w:pPr>
            <w:r>
              <w:rPr>
                <w:rFonts w:ascii="Calibri" w:hAnsi="Calibri" w:cs="Calibri"/>
                <w:lang w:val="en"/>
              </w:rPr>
              <w:t>Omron</w:t>
            </w:r>
          </w:p>
        </w:tc>
        <w:tc>
          <w:tcPr>
            <w:tcW w:w="1390" w:type="dxa"/>
          </w:tcPr>
          <w:p w14:paraId="3E9626B7" w14:textId="77777777" w:rsidR="0090624A" w:rsidRDefault="0090624A" w:rsidP="00785AD9">
            <w:pPr>
              <w:spacing w:after="160" w:line="259" w:lineRule="atLeast"/>
              <w:rPr>
                <w:rFonts w:ascii="Calibri" w:hAnsi="Calibri" w:cs="Calibri"/>
                <w:lang w:val="en"/>
              </w:rPr>
            </w:pPr>
            <w:r>
              <w:rPr>
                <w:rFonts w:ascii="Calibri" w:hAnsi="Calibri" w:cs="Calibri"/>
                <w:lang w:val="en"/>
              </w:rPr>
              <w:t>E3Z-D67</w:t>
            </w:r>
          </w:p>
        </w:tc>
        <w:tc>
          <w:tcPr>
            <w:tcW w:w="1125" w:type="dxa"/>
          </w:tcPr>
          <w:p w14:paraId="215819B7" w14:textId="77777777" w:rsidR="0090624A" w:rsidRDefault="0090624A" w:rsidP="00785AD9">
            <w:pPr>
              <w:spacing w:after="160" w:line="259" w:lineRule="atLeast"/>
              <w:rPr>
                <w:rFonts w:ascii="Calibri" w:hAnsi="Calibri" w:cs="Calibri"/>
                <w:lang w:val="en"/>
              </w:rPr>
            </w:pPr>
            <w:r>
              <w:rPr>
                <w:rFonts w:ascii="Calibri" w:hAnsi="Calibri" w:cs="Calibri"/>
                <w:lang w:val="en"/>
              </w:rPr>
              <w:t>30Ma</w:t>
            </w:r>
          </w:p>
        </w:tc>
        <w:tc>
          <w:tcPr>
            <w:tcW w:w="993" w:type="dxa"/>
          </w:tcPr>
          <w:p w14:paraId="4BDF5626" w14:textId="77777777" w:rsidR="0090624A" w:rsidRDefault="0090624A" w:rsidP="00785AD9">
            <w:pPr>
              <w:spacing w:after="160" w:line="259" w:lineRule="atLeast"/>
              <w:rPr>
                <w:rFonts w:ascii="Calibri" w:hAnsi="Calibri" w:cs="Calibri"/>
                <w:lang w:val="en"/>
              </w:rPr>
            </w:pPr>
            <w:r>
              <w:rPr>
                <w:rFonts w:ascii="Calibri" w:hAnsi="Calibri" w:cs="Calibri"/>
                <w:lang w:val="en"/>
              </w:rPr>
              <w:t>IP67</w:t>
            </w:r>
          </w:p>
        </w:tc>
        <w:tc>
          <w:tcPr>
            <w:tcW w:w="708" w:type="dxa"/>
          </w:tcPr>
          <w:p w14:paraId="51F8D362" w14:textId="77777777" w:rsidR="0090624A" w:rsidRDefault="0090624A" w:rsidP="00785AD9">
            <w:pPr>
              <w:spacing w:after="160" w:line="259" w:lineRule="atLeast"/>
              <w:rPr>
                <w:rFonts w:ascii="Calibri" w:hAnsi="Calibri" w:cs="Calibri"/>
                <w:lang w:val="en"/>
              </w:rPr>
            </w:pPr>
            <w:r>
              <w:rPr>
                <w:rFonts w:ascii="Calibri" w:hAnsi="Calibri" w:cs="Calibri"/>
                <w:lang w:val="en"/>
              </w:rPr>
              <w:t>12-24V</w:t>
            </w:r>
          </w:p>
        </w:tc>
        <w:tc>
          <w:tcPr>
            <w:tcW w:w="993" w:type="dxa"/>
          </w:tcPr>
          <w:p w14:paraId="51D23FCD" w14:textId="77777777" w:rsidR="0090624A" w:rsidRDefault="0090624A" w:rsidP="00785AD9">
            <w:pPr>
              <w:spacing w:after="160" w:line="259" w:lineRule="atLeast"/>
              <w:rPr>
                <w:rFonts w:ascii="Calibri" w:hAnsi="Calibri" w:cs="Calibri"/>
                <w:lang w:val="en"/>
              </w:rPr>
            </w:pPr>
            <w:r>
              <w:rPr>
                <w:rFonts w:ascii="Calibri" w:hAnsi="Calibri" w:cs="Calibri"/>
                <w:lang w:val="en"/>
              </w:rPr>
              <w:t>pulsed</w:t>
            </w:r>
          </w:p>
        </w:tc>
        <w:tc>
          <w:tcPr>
            <w:tcW w:w="850" w:type="dxa"/>
          </w:tcPr>
          <w:p w14:paraId="09E67637" w14:textId="77777777" w:rsidR="0090624A" w:rsidRDefault="0090624A" w:rsidP="00785AD9">
            <w:pPr>
              <w:spacing w:after="160" w:line="259" w:lineRule="atLeast"/>
              <w:rPr>
                <w:rFonts w:ascii="Calibri" w:hAnsi="Calibri" w:cs="Calibri"/>
                <w:lang w:val="en"/>
              </w:rPr>
            </w:pPr>
            <w:r>
              <w:rPr>
                <w:rFonts w:ascii="Calibri" w:hAnsi="Calibri" w:cs="Calibri"/>
                <w:lang w:val="en"/>
              </w:rPr>
              <w:t>87.85</w:t>
            </w:r>
          </w:p>
        </w:tc>
        <w:tc>
          <w:tcPr>
            <w:tcW w:w="1955" w:type="dxa"/>
          </w:tcPr>
          <w:p w14:paraId="6951CE2E" w14:textId="77777777" w:rsidR="0090624A" w:rsidRDefault="0090624A" w:rsidP="00785AD9">
            <w:pPr>
              <w:spacing w:after="160" w:line="259" w:lineRule="atLeast"/>
              <w:rPr>
                <w:rFonts w:ascii="Calibri" w:hAnsi="Calibri" w:cs="Calibri"/>
                <w:lang w:val="en"/>
              </w:rPr>
            </w:pPr>
            <w:r>
              <w:rPr>
                <w:rFonts w:ascii="Calibri" w:hAnsi="Calibri" w:cs="Calibri"/>
                <w:lang w:val="en"/>
              </w:rPr>
              <w:t>No</w:t>
            </w:r>
          </w:p>
        </w:tc>
      </w:tr>
      <w:tr w:rsidR="0090624A" w:rsidRPr="005D5CAE" w14:paraId="0A816F70" w14:textId="77777777" w:rsidTr="00785AD9">
        <w:tc>
          <w:tcPr>
            <w:tcW w:w="1562" w:type="dxa"/>
          </w:tcPr>
          <w:p w14:paraId="2BD7C899"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SICK</w:t>
            </w:r>
          </w:p>
        </w:tc>
        <w:tc>
          <w:tcPr>
            <w:tcW w:w="1390" w:type="dxa"/>
          </w:tcPr>
          <w:p w14:paraId="10375D72"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GL6-P4211</w:t>
            </w:r>
          </w:p>
        </w:tc>
        <w:tc>
          <w:tcPr>
            <w:tcW w:w="1125" w:type="dxa"/>
          </w:tcPr>
          <w:p w14:paraId="370889F3"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30mA</w:t>
            </w:r>
          </w:p>
        </w:tc>
        <w:tc>
          <w:tcPr>
            <w:tcW w:w="993" w:type="dxa"/>
          </w:tcPr>
          <w:p w14:paraId="5DA0F735"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IP67</w:t>
            </w:r>
          </w:p>
        </w:tc>
        <w:tc>
          <w:tcPr>
            <w:tcW w:w="708" w:type="dxa"/>
          </w:tcPr>
          <w:p w14:paraId="0338947C"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10-30V</w:t>
            </w:r>
          </w:p>
        </w:tc>
        <w:tc>
          <w:tcPr>
            <w:tcW w:w="993" w:type="dxa"/>
          </w:tcPr>
          <w:p w14:paraId="2CA4FF90"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Pulsed</w:t>
            </w:r>
          </w:p>
        </w:tc>
        <w:tc>
          <w:tcPr>
            <w:tcW w:w="850" w:type="dxa"/>
          </w:tcPr>
          <w:p w14:paraId="50ECF8BA"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72.37</w:t>
            </w:r>
          </w:p>
        </w:tc>
        <w:tc>
          <w:tcPr>
            <w:tcW w:w="1955" w:type="dxa"/>
          </w:tcPr>
          <w:p w14:paraId="2E0ED801" w14:textId="77777777" w:rsidR="0090624A" w:rsidRPr="005D5CAE" w:rsidRDefault="0090624A" w:rsidP="00785AD9">
            <w:pPr>
              <w:spacing w:after="160" w:line="259" w:lineRule="atLeast"/>
              <w:rPr>
                <w:rFonts w:ascii="Calibri" w:hAnsi="Calibri" w:cs="Calibri"/>
                <w:highlight w:val="green"/>
                <w:lang w:val="en"/>
              </w:rPr>
            </w:pPr>
            <w:r w:rsidRPr="005D5CAE">
              <w:rPr>
                <w:rFonts w:ascii="Calibri" w:hAnsi="Calibri" w:cs="Calibri"/>
                <w:highlight w:val="green"/>
                <w:lang w:val="en"/>
              </w:rPr>
              <w:t>YES</w:t>
            </w:r>
            <w:r>
              <w:rPr>
                <w:rFonts w:ascii="Calibri" w:hAnsi="Calibri" w:cs="Calibri"/>
                <w:highlight w:val="green"/>
                <w:lang w:val="en"/>
              </w:rPr>
              <w:t>- Branded</w:t>
            </w:r>
          </w:p>
        </w:tc>
      </w:tr>
      <w:tr w:rsidR="0090624A" w14:paraId="672BFF1C" w14:textId="77777777" w:rsidTr="00785AD9">
        <w:tc>
          <w:tcPr>
            <w:tcW w:w="1562" w:type="dxa"/>
          </w:tcPr>
          <w:p w14:paraId="229CE3B2" w14:textId="77777777" w:rsidR="0090624A" w:rsidRDefault="0090624A" w:rsidP="00785AD9">
            <w:pPr>
              <w:spacing w:after="160" w:line="259" w:lineRule="atLeast"/>
              <w:rPr>
                <w:rFonts w:ascii="Calibri" w:hAnsi="Calibri" w:cs="Calibri"/>
                <w:lang w:val="en"/>
              </w:rPr>
            </w:pPr>
            <w:proofErr w:type="spellStart"/>
            <w:r>
              <w:rPr>
                <w:rFonts w:ascii="Calibri" w:hAnsi="Calibri" w:cs="Calibri"/>
                <w:lang w:val="en"/>
              </w:rPr>
              <w:t>Balluff</w:t>
            </w:r>
            <w:proofErr w:type="spellEnd"/>
          </w:p>
        </w:tc>
        <w:tc>
          <w:tcPr>
            <w:tcW w:w="1390" w:type="dxa"/>
          </w:tcPr>
          <w:p w14:paraId="77D7EC7E" w14:textId="77777777" w:rsidR="0090624A" w:rsidRDefault="0090624A" w:rsidP="00785AD9">
            <w:pPr>
              <w:spacing w:after="160" w:line="259" w:lineRule="atLeast"/>
              <w:rPr>
                <w:rFonts w:ascii="Calibri" w:hAnsi="Calibri" w:cs="Calibri"/>
                <w:lang w:val="en"/>
              </w:rPr>
            </w:pPr>
            <w:r>
              <w:rPr>
                <w:rFonts w:ascii="Calibri" w:hAnsi="Calibri" w:cs="Calibri"/>
                <w:lang w:val="en"/>
              </w:rPr>
              <w:t>BOS01TN</w:t>
            </w:r>
          </w:p>
        </w:tc>
        <w:tc>
          <w:tcPr>
            <w:tcW w:w="1125" w:type="dxa"/>
          </w:tcPr>
          <w:p w14:paraId="31988CE5" w14:textId="77777777" w:rsidR="0090624A" w:rsidRDefault="0090624A" w:rsidP="00785AD9">
            <w:pPr>
              <w:spacing w:after="160" w:line="259" w:lineRule="atLeast"/>
              <w:rPr>
                <w:rFonts w:ascii="Calibri" w:hAnsi="Calibri" w:cs="Calibri"/>
                <w:lang w:val="en"/>
              </w:rPr>
            </w:pPr>
            <w:r>
              <w:rPr>
                <w:rFonts w:ascii="Calibri" w:hAnsi="Calibri" w:cs="Calibri"/>
                <w:lang w:val="en"/>
              </w:rPr>
              <w:t>N/A</w:t>
            </w:r>
          </w:p>
        </w:tc>
        <w:tc>
          <w:tcPr>
            <w:tcW w:w="993" w:type="dxa"/>
          </w:tcPr>
          <w:p w14:paraId="4461EF0E" w14:textId="77777777" w:rsidR="0090624A" w:rsidRDefault="0090624A" w:rsidP="00785AD9">
            <w:pPr>
              <w:spacing w:after="160" w:line="259" w:lineRule="atLeast"/>
              <w:rPr>
                <w:rFonts w:ascii="Calibri" w:hAnsi="Calibri" w:cs="Calibri"/>
                <w:lang w:val="en"/>
              </w:rPr>
            </w:pPr>
            <w:r>
              <w:rPr>
                <w:rFonts w:ascii="Calibri" w:hAnsi="Calibri" w:cs="Calibri"/>
                <w:lang w:val="en"/>
              </w:rPr>
              <w:t>IP67</w:t>
            </w:r>
          </w:p>
        </w:tc>
        <w:tc>
          <w:tcPr>
            <w:tcW w:w="708" w:type="dxa"/>
          </w:tcPr>
          <w:p w14:paraId="7C1CB8F6" w14:textId="77777777" w:rsidR="0090624A" w:rsidRDefault="0090624A" w:rsidP="00785AD9">
            <w:pPr>
              <w:spacing w:after="160" w:line="259" w:lineRule="atLeast"/>
              <w:rPr>
                <w:rFonts w:ascii="Calibri" w:hAnsi="Calibri" w:cs="Calibri"/>
                <w:lang w:val="en"/>
              </w:rPr>
            </w:pPr>
            <w:r>
              <w:rPr>
                <w:rFonts w:ascii="Calibri" w:hAnsi="Calibri" w:cs="Calibri"/>
                <w:lang w:val="en"/>
              </w:rPr>
              <w:t>10-30V</w:t>
            </w:r>
          </w:p>
        </w:tc>
        <w:tc>
          <w:tcPr>
            <w:tcW w:w="993" w:type="dxa"/>
          </w:tcPr>
          <w:p w14:paraId="74F09D24" w14:textId="77777777" w:rsidR="0090624A" w:rsidRDefault="0090624A" w:rsidP="00785AD9">
            <w:pPr>
              <w:spacing w:after="160" w:line="259" w:lineRule="atLeast"/>
              <w:rPr>
                <w:rFonts w:ascii="Calibri" w:hAnsi="Calibri" w:cs="Calibri"/>
                <w:lang w:val="en"/>
              </w:rPr>
            </w:pPr>
            <w:r>
              <w:rPr>
                <w:rFonts w:ascii="Calibri" w:hAnsi="Calibri" w:cs="Calibri"/>
                <w:lang w:val="en"/>
              </w:rPr>
              <w:t>Pulsed</w:t>
            </w:r>
          </w:p>
        </w:tc>
        <w:tc>
          <w:tcPr>
            <w:tcW w:w="850" w:type="dxa"/>
          </w:tcPr>
          <w:p w14:paraId="4DC95DF2" w14:textId="77777777" w:rsidR="0090624A" w:rsidRDefault="0090624A" w:rsidP="00785AD9">
            <w:pPr>
              <w:spacing w:after="160" w:line="259" w:lineRule="atLeast"/>
              <w:rPr>
                <w:rFonts w:ascii="Calibri" w:hAnsi="Calibri" w:cs="Calibri"/>
                <w:lang w:val="en"/>
              </w:rPr>
            </w:pPr>
            <w:r>
              <w:rPr>
                <w:rFonts w:ascii="Calibri" w:hAnsi="Calibri" w:cs="Calibri"/>
                <w:lang w:val="en"/>
              </w:rPr>
              <w:t>60.92</w:t>
            </w:r>
          </w:p>
        </w:tc>
        <w:tc>
          <w:tcPr>
            <w:tcW w:w="1955" w:type="dxa"/>
          </w:tcPr>
          <w:p w14:paraId="4125EE19" w14:textId="77777777" w:rsidR="0090624A" w:rsidRDefault="0090624A" w:rsidP="00785AD9">
            <w:pPr>
              <w:spacing w:after="160" w:line="259" w:lineRule="atLeast"/>
              <w:rPr>
                <w:rFonts w:ascii="Calibri" w:hAnsi="Calibri" w:cs="Calibri"/>
                <w:lang w:val="en"/>
              </w:rPr>
            </w:pPr>
            <w:r>
              <w:rPr>
                <w:rFonts w:ascii="Calibri" w:hAnsi="Calibri" w:cs="Calibri"/>
                <w:lang w:val="en"/>
              </w:rPr>
              <w:t>No-Unknown info</w:t>
            </w:r>
          </w:p>
        </w:tc>
      </w:tr>
    </w:tbl>
    <w:p w14:paraId="1DE6C0B2" w14:textId="77777777" w:rsidR="0090624A" w:rsidRDefault="0090624A">
      <w:pPr>
        <w:spacing w:after="160" w:line="259" w:lineRule="atLeast"/>
        <w:rPr>
          <w:rFonts w:ascii="Calibri" w:hAnsi="Calibri" w:cs="Calibri"/>
          <w:sz w:val="22"/>
          <w:szCs w:val="22"/>
          <w:lang w:val="en"/>
        </w:rPr>
      </w:pPr>
    </w:p>
    <w:p w14:paraId="387B393E" w14:textId="77777777" w:rsidR="0090624A" w:rsidRPr="0090624A" w:rsidRDefault="0090624A" w:rsidP="0090624A">
      <w:pPr>
        <w:spacing w:after="160" w:line="259" w:lineRule="atLeast"/>
        <w:rPr>
          <w:rFonts w:ascii="Calibri" w:hAnsi="Calibri" w:cs="Calibri"/>
          <w:b/>
          <w:bCs/>
          <w:sz w:val="22"/>
          <w:szCs w:val="22"/>
        </w:rPr>
      </w:pPr>
      <w:r w:rsidRPr="0090624A">
        <w:rPr>
          <w:rFonts w:ascii="Calibri" w:hAnsi="Calibri" w:cs="Calibri"/>
          <w:b/>
          <w:bCs/>
          <w:sz w:val="22"/>
          <w:szCs w:val="22"/>
        </w:rPr>
        <w:t xml:space="preserve">The selected optical sensor may need to be glued into position to accurately measure a white reflective mark </w:t>
      </w:r>
      <w:r>
        <w:rPr>
          <w:rFonts w:ascii="Calibri" w:hAnsi="Calibri" w:cs="Calibri"/>
          <w:b/>
          <w:bCs/>
          <w:sz w:val="22"/>
          <w:szCs w:val="22"/>
        </w:rPr>
        <w:t>placed on the</w:t>
      </w:r>
      <w:r w:rsidRPr="0090624A">
        <w:rPr>
          <w:rFonts w:ascii="Calibri" w:hAnsi="Calibri" w:cs="Calibri"/>
          <w:b/>
          <w:bCs/>
          <w:sz w:val="22"/>
          <w:szCs w:val="22"/>
        </w:rPr>
        <w:t xml:space="preserve"> </w:t>
      </w:r>
      <w:r>
        <w:rPr>
          <w:rFonts w:ascii="Calibri" w:hAnsi="Calibri" w:cs="Calibri"/>
          <w:b/>
          <w:bCs/>
          <w:sz w:val="22"/>
          <w:szCs w:val="22"/>
        </w:rPr>
        <w:t>crank using the paint pen.</w:t>
      </w:r>
    </w:p>
    <w:p w14:paraId="6A4FCB6C" w14:textId="77777777" w:rsidR="0090624A" w:rsidRPr="0090624A" w:rsidRDefault="0090624A">
      <w:pPr>
        <w:spacing w:after="160" w:line="259" w:lineRule="atLeast"/>
        <w:rPr>
          <w:rFonts w:ascii="Calibri" w:hAnsi="Calibri" w:cs="Calibri"/>
          <w:sz w:val="22"/>
          <w:szCs w:val="22"/>
        </w:rPr>
      </w:pPr>
    </w:p>
    <w:p w14:paraId="123BEE84"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19” </w:t>
      </w:r>
      <w:proofErr w:type="spellStart"/>
      <w:r>
        <w:rPr>
          <w:rFonts w:ascii="Calibri" w:hAnsi="Calibri" w:cs="Calibri"/>
          <w:sz w:val="22"/>
          <w:szCs w:val="22"/>
          <w:lang w:val="en"/>
        </w:rPr>
        <w:t>tyre</w:t>
      </w:r>
      <w:proofErr w:type="spellEnd"/>
      <w:r>
        <w:rPr>
          <w:rFonts w:ascii="Calibri" w:hAnsi="Calibri" w:cs="Calibri"/>
          <w:sz w:val="22"/>
          <w:szCs w:val="22"/>
          <w:lang w:val="en"/>
        </w:rPr>
        <w:t xml:space="preserve"> diameter</w:t>
      </w:r>
    </w:p>
    <w:p w14:paraId="2039F03B"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3.1428*19 = 59.69” per revolution</w:t>
      </w:r>
    </w:p>
    <w:p w14:paraId="69C1DCB3"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1760 yards / mile</w:t>
      </w:r>
    </w:p>
    <w:p w14:paraId="4D3CB3FD"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1760 * 36 = 63360 inches per mile</w:t>
      </w:r>
    </w:p>
    <w:p w14:paraId="2CD1DF81"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 xml:space="preserve">63360 / 59.69 = 1061 </w:t>
      </w:r>
      <w:proofErr w:type="spellStart"/>
      <w:r>
        <w:rPr>
          <w:rFonts w:ascii="Calibri" w:hAnsi="Calibri" w:cs="Calibri"/>
          <w:sz w:val="22"/>
          <w:szCs w:val="22"/>
          <w:lang w:val="en"/>
        </w:rPr>
        <w:t>tyre</w:t>
      </w:r>
      <w:proofErr w:type="spellEnd"/>
      <w:r>
        <w:rPr>
          <w:rFonts w:ascii="Calibri" w:hAnsi="Calibri" w:cs="Calibri"/>
          <w:sz w:val="22"/>
          <w:szCs w:val="22"/>
          <w:lang w:val="en"/>
        </w:rPr>
        <w:t xml:space="preserve"> revolutions per mile</w:t>
      </w:r>
    </w:p>
    <w:p w14:paraId="0A78359A"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@1m 1061/3600 = 0.295 revolutions per second 10 pulses per revolution to read reliably</w:t>
      </w:r>
    </w:p>
    <w:p w14:paraId="40AD1156"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@80mph = 235 pulses per sec</w:t>
      </w:r>
    </w:p>
    <w:p w14:paraId="4A7EF984"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Revolutions per mile * speed mph = 1061*80</w:t>
      </w:r>
      <w:r>
        <w:rPr>
          <w:rFonts w:ascii="Calibri" w:hAnsi="Calibri" w:cs="Calibri"/>
          <w:sz w:val="22"/>
          <w:szCs w:val="22"/>
          <w:lang w:val="en"/>
        </w:rPr>
        <w:tab/>
        <w:t>= 84880</w:t>
      </w:r>
    </w:p>
    <w:p w14:paraId="04371EAA"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lastRenderedPageBreak/>
        <w:tab/>
        <w:t>Divided by 3600 =84880/3600 = 23.5 revolutions per second</w:t>
      </w:r>
    </w:p>
    <w:p w14:paraId="51A00DD7"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Pulses @ 10 per revolution = 23.5 * 10 = 235 pulses per sec @80mph</w:t>
      </w:r>
    </w:p>
    <w:p w14:paraId="043FBFC9"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      1 byte /sec</w:t>
      </w:r>
    </w:p>
    <w:p w14:paraId="1CAD2ADC" w14:textId="77777777" w:rsidR="000760AD" w:rsidRDefault="000760AD">
      <w:pPr>
        <w:spacing w:after="160" w:line="259" w:lineRule="atLeast"/>
        <w:rPr>
          <w:rFonts w:ascii="Calibri" w:hAnsi="Calibri" w:cs="Calibri"/>
          <w:sz w:val="22"/>
          <w:szCs w:val="22"/>
          <w:lang w:val="en"/>
        </w:rPr>
      </w:pPr>
    </w:p>
    <w:p w14:paraId="3A51ED2C" w14:textId="77777777" w:rsidR="000760AD" w:rsidRPr="0090624A" w:rsidRDefault="000760AD">
      <w:pPr>
        <w:spacing w:after="160" w:line="259" w:lineRule="atLeast"/>
        <w:rPr>
          <w:rFonts w:ascii="Calibri" w:hAnsi="Calibri" w:cs="Calibri"/>
          <w:sz w:val="22"/>
          <w:szCs w:val="22"/>
          <w:lang w:val="en"/>
        </w:rPr>
      </w:pPr>
      <w:r>
        <w:rPr>
          <w:rFonts w:ascii="Calibri" w:hAnsi="Calibri" w:cs="Calibri"/>
          <w:sz w:val="22"/>
          <w:szCs w:val="22"/>
          <w:lang w:val="en"/>
        </w:rPr>
        <w:t>Optical speed sensor</w:t>
      </w:r>
    </w:p>
    <w:p w14:paraId="7404941D" w14:textId="77777777" w:rsidR="000760AD" w:rsidRDefault="000760AD">
      <w:pPr>
        <w:spacing w:after="160" w:line="259" w:lineRule="atLeast"/>
        <w:rPr>
          <w:rFonts w:ascii="Calibri" w:hAnsi="Calibri" w:cs="Calibri"/>
          <w:sz w:val="22"/>
          <w:szCs w:val="22"/>
          <w:u w:val="single"/>
        </w:rPr>
      </w:pPr>
      <w:r>
        <w:rPr>
          <w:rFonts w:ascii="Calibri" w:hAnsi="Calibri" w:cs="Calibri"/>
          <w:sz w:val="22"/>
          <w:szCs w:val="22"/>
          <w:u w:val="single"/>
        </w:rPr>
        <w:t>Datasheet specifics</w:t>
      </w:r>
    </w:p>
    <w:p w14:paraId="6EB30249" w14:textId="77777777" w:rsidR="000760AD" w:rsidRDefault="000760AD">
      <w:pPr>
        <w:widowControl/>
        <w:rPr>
          <w:rFonts w:ascii="Calibri" w:hAnsi="Calibri" w:cs="Calibri"/>
          <w:sz w:val="22"/>
          <w:szCs w:val="22"/>
        </w:rPr>
      </w:pPr>
      <w:r>
        <w:rPr>
          <w:rFonts w:ascii="Calibri" w:hAnsi="Calibri" w:cs="Calibri"/>
          <w:sz w:val="22"/>
          <w:szCs w:val="22"/>
        </w:rPr>
        <w:t xml:space="preserve">1. Cable Length 300mm </w:t>
      </w:r>
    </w:p>
    <w:p w14:paraId="646B9E22" w14:textId="77777777" w:rsidR="000760AD" w:rsidRDefault="000760AD">
      <w:pPr>
        <w:widowControl/>
        <w:rPr>
          <w:rFonts w:ascii="Calibri" w:hAnsi="Calibri" w:cs="Calibri"/>
          <w:sz w:val="22"/>
          <w:szCs w:val="22"/>
        </w:rPr>
      </w:pPr>
      <w:r>
        <w:rPr>
          <w:rFonts w:ascii="Calibri" w:hAnsi="Calibri" w:cs="Calibri"/>
          <w:sz w:val="22"/>
          <w:szCs w:val="22"/>
        </w:rPr>
        <w:t xml:space="preserve">2. IP67 </w:t>
      </w:r>
    </w:p>
    <w:p w14:paraId="0F9E62AF" w14:textId="77777777" w:rsidR="000760AD" w:rsidRDefault="000760AD">
      <w:pPr>
        <w:widowControl/>
        <w:rPr>
          <w:rFonts w:ascii="Calibri" w:hAnsi="Calibri" w:cs="Calibri"/>
          <w:sz w:val="22"/>
          <w:szCs w:val="22"/>
        </w:rPr>
      </w:pPr>
      <w:r>
        <w:rPr>
          <w:rFonts w:ascii="Calibri" w:hAnsi="Calibri" w:cs="Calibri"/>
          <w:sz w:val="22"/>
          <w:szCs w:val="22"/>
        </w:rPr>
        <w:t xml:space="preserve">3. Distance measuring </w:t>
      </w:r>
      <w:proofErr w:type="gramStart"/>
      <w:r>
        <w:rPr>
          <w:rFonts w:ascii="Calibri" w:hAnsi="Calibri" w:cs="Calibri"/>
          <w:sz w:val="22"/>
          <w:szCs w:val="22"/>
        </w:rPr>
        <w:t>range :</w:t>
      </w:r>
      <w:proofErr w:type="gramEnd"/>
      <w:r>
        <w:rPr>
          <w:rFonts w:ascii="Calibri" w:hAnsi="Calibri" w:cs="Calibri"/>
          <w:sz w:val="22"/>
          <w:szCs w:val="22"/>
        </w:rPr>
        <w:t xml:space="preserve"> 18 to 120 mm </w:t>
      </w:r>
    </w:p>
    <w:p w14:paraId="4A3C8F5E" w14:textId="77777777" w:rsidR="000760AD" w:rsidRDefault="000760AD">
      <w:pPr>
        <w:widowControl/>
        <w:rPr>
          <w:rFonts w:ascii="Calibri" w:hAnsi="Calibri" w:cs="Calibri"/>
          <w:sz w:val="22"/>
          <w:szCs w:val="22"/>
        </w:rPr>
      </w:pPr>
      <w:r>
        <w:rPr>
          <w:rFonts w:ascii="Calibri" w:hAnsi="Calibri" w:cs="Calibri"/>
          <w:sz w:val="22"/>
          <w:szCs w:val="22"/>
        </w:rPr>
        <w:t xml:space="preserve">4. Package size (32 × 16 × 12mm) </w:t>
      </w:r>
    </w:p>
    <w:p w14:paraId="1054E10B" w14:textId="77777777" w:rsidR="000760AD" w:rsidRDefault="000760AD">
      <w:pPr>
        <w:widowControl/>
        <w:rPr>
          <w:rFonts w:ascii="Calibri" w:hAnsi="Calibri" w:cs="Calibri"/>
          <w:sz w:val="22"/>
          <w:szCs w:val="22"/>
        </w:rPr>
      </w:pPr>
      <w:r>
        <w:rPr>
          <w:rFonts w:ascii="Calibri" w:hAnsi="Calibri" w:cs="Calibri"/>
          <w:sz w:val="22"/>
          <w:szCs w:val="22"/>
        </w:rPr>
        <w:t>5. response time 0.8ms</w:t>
      </w:r>
    </w:p>
    <w:p w14:paraId="234A18F2" w14:textId="77777777" w:rsidR="000760AD" w:rsidRDefault="000760AD">
      <w:pPr>
        <w:widowControl/>
        <w:rPr>
          <w:rFonts w:ascii="Calibri" w:hAnsi="Calibri" w:cs="Calibri"/>
          <w:sz w:val="22"/>
          <w:szCs w:val="22"/>
        </w:rPr>
      </w:pPr>
      <w:r>
        <w:rPr>
          <w:rFonts w:ascii="Calibri" w:hAnsi="Calibri" w:cs="Calibri"/>
          <w:sz w:val="22"/>
          <w:szCs w:val="22"/>
        </w:rPr>
        <w:t>6. Supply voltage 10-30Vdc</w:t>
      </w:r>
    </w:p>
    <w:p w14:paraId="6CABCD5C" w14:textId="77777777" w:rsidR="000760AD" w:rsidRDefault="000760AD">
      <w:pPr>
        <w:widowControl/>
        <w:rPr>
          <w:rFonts w:ascii="Calibri" w:hAnsi="Calibri" w:cs="Calibri"/>
          <w:sz w:val="22"/>
          <w:szCs w:val="22"/>
        </w:rPr>
      </w:pPr>
      <w:r>
        <w:rPr>
          <w:rFonts w:ascii="Calibri" w:hAnsi="Calibri" w:cs="Calibri"/>
          <w:sz w:val="22"/>
          <w:szCs w:val="22"/>
        </w:rPr>
        <w:t>7. 30mA Max current consumed</w:t>
      </w:r>
    </w:p>
    <w:p w14:paraId="15F22D46" w14:textId="77777777" w:rsidR="000760AD" w:rsidRDefault="000760AD">
      <w:pPr>
        <w:widowControl/>
        <w:rPr>
          <w:rFonts w:ascii="Calibri" w:hAnsi="Calibri" w:cs="Calibri"/>
          <w:sz w:val="22"/>
          <w:szCs w:val="22"/>
          <w:lang w:val="en"/>
        </w:rPr>
      </w:pPr>
      <w:r>
        <w:rPr>
          <w:rFonts w:ascii="Calibri" w:hAnsi="Calibri" w:cs="Calibri"/>
          <w:sz w:val="22"/>
          <w:szCs w:val="22"/>
        </w:rPr>
        <w:t>8. Cost £</w:t>
      </w:r>
      <w:r w:rsidR="0090624A">
        <w:rPr>
          <w:rFonts w:ascii="Calibri" w:hAnsi="Calibri" w:cs="Calibri"/>
          <w:sz w:val="22"/>
          <w:szCs w:val="22"/>
        </w:rPr>
        <w:t>72.37</w:t>
      </w:r>
    </w:p>
    <w:p w14:paraId="06BF8ACF" w14:textId="77777777" w:rsidR="000760AD" w:rsidRDefault="000760AD">
      <w:pPr>
        <w:spacing w:after="160" w:line="259" w:lineRule="atLeast"/>
        <w:rPr>
          <w:rFonts w:ascii="Calibri" w:hAnsi="Calibri" w:cs="Calibri"/>
          <w:sz w:val="22"/>
          <w:szCs w:val="22"/>
        </w:rPr>
      </w:pPr>
    </w:p>
    <w:p w14:paraId="7D3CD966" w14:textId="77777777" w:rsidR="000760AD" w:rsidRDefault="000760AD">
      <w:pPr>
        <w:spacing w:after="160" w:line="259" w:lineRule="atLeast"/>
        <w:rPr>
          <w:rFonts w:ascii="Calibri" w:hAnsi="Calibri" w:cs="Calibri"/>
          <w:sz w:val="22"/>
          <w:szCs w:val="22"/>
        </w:rPr>
      </w:pPr>
      <w:r>
        <w:rPr>
          <w:rFonts w:ascii="Calibri" w:hAnsi="Calibri" w:cs="Calibri"/>
          <w:sz w:val="22"/>
          <w:szCs w:val="22"/>
        </w:rPr>
        <w:t>Sensor pinout</w:t>
      </w:r>
    </w:p>
    <w:p w14:paraId="226D12B8" w14:textId="77777777" w:rsidR="000760AD" w:rsidRDefault="00512231">
      <w:pPr>
        <w:spacing w:after="160" w:line="259" w:lineRule="atLeast"/>
        <w:rPr>
          <w:rFonts w:ascii="Calibri" w:hAnsi="Calibri" w:cs="Calibri"/>
          <w:sz w:val="22"/>
          <w:szCs w:val="22"/>
        </w:rPr>
      </w:pPr>
      <w:r w:rsidRPr="00512231">
        <w:rPr>
          <w:rFonts w:ascii="Calibri" w:hAnsi="Calibri" w:cs="Calibri"/>
          <w:noProof/>
          <w:sz w:val="22"/>
          <w:szCs w:val="22"/>
          <w:lang w:val="en"/>
        </w:rPr>
        <w:drawing>
          <wp:inline distT="0" distB="0" distL="0" distR="0" wp14:anchorId="2C4FD4B5" wp14:editId="0D9FFE58">
            <wp:extent cx="5829300" cy="638175"/>
            <wp:effectExtent l="0" t="0" r="0" b="0"/>
            <wp:docPr id="35" name="Picture 3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829300" cy="638175"/>
                    </a:xfrm>
                    <a:prstGeom prst="rect">
                      <a:avLst/>
                    </a:prstGeom>
                    <a:noFill/>
                    <a:ln>
                      <a:noFill/>
                    </a:ln>
                  </pic:spPr>
                </pic:pic>
              </a:graphicData>
            </a:graphic>
          </wp:inline>
        </w:drawing>
      </w:r>
    </w:p>
    <w:p w14:paraId="4D73EFA4" w14:textId="77777777" w:rsidR="000760AD" w:rsidRDefault="000760AD">
      <w:pPr>
        <w:spacing w:after="160" w:line="259" w:lineRule="atLeast"/>
        <w:rPr>
          <w:rFonts w:ascii="Calibri" w:hAnsi="Calibri" w:cs="Calibri"/>
          <w:sz w:val="22"/>
          <w:szCs w:val="22"/>
          <w:lang w:val="en"/>
        </w:rPr>
      </w:pPr>
    </w:p>
    <w:p w14:paraId="73BD3566" w14:textId="77777777" w:rsidR="000760AD" w:rsidRDefault="000760AD">
      <w:pPr>
        <w:spacing w:after="160" w:line="259" w:lineRule="atLeast"/>
        <w:rPr>
          <w:rFonts w:ascii="Calibri" w:hAnsi="Calibri" w:cs="Calibri"/>
          <w:sz w:val="22"/>
          <w:szCs w:val="22"/>
          <w:lang w:val="en"/>
        </w:rPr>
      </w:pPr>
    </w:p>
    <w:p w14:paraId="3CB68D8E" w14:textId="77777777" w:rsidR="000760AD" w:rsidRDefault="000760AD">
      <w:pPr>
        <w:spacing w:after="160" w:line="259" w:lineRule="atLeast"/>
        <w:rPr>
          <w:rFonts w:ascii="Calibri" w:hAnsi="Calibri" w:cs="Calibri"/>
          <w:sz w:val="22"/>
          <w:szCs w:val="22"/>
          <w:lang w:val="en"/>
        </w:rPr>
      </w:pPr>
    </w:p>
    <w:p w14:paraId="42615208" w14:textId="77777777" w:rsidR="000760AD" w:rsidRDefault="000760AD">
      <w:pPr>
        <w:spacing w:after="160" w:line="259" w:lineRule="atLeast"/>
        <w:rPr>
          <w:rFonts w:ascii="Calibri" w:hAnsi="Calibri" w:cs="Calibri"/>
          <w:sz w:val="22"/>
          <w:szCs w:val="22"/>
          <w:lang w:val="en"/>
        </w:rPr>
      </w:pPr>
    </w:p>
    <w:p w14:paraId="2A94E7C1" w14:textId="77777777" w:rsidR="000760AD" w:rsidRDefault="000760AD">
      <w:pPr>
        <w:spacing w:after="160" w:line="259" w:lineRule="atLeast"/>
        <w:rPr>
          <w:rFonts w:ascii="Calibri" w:hAnsi="Calibri" w:cs="Calibri"/>
          <w:sz w:val="22"/>
          <w:szCs w:val="22"/>
          <w:lang w:val="en"/>
        </w:rPr>
      </w:pPr>
    </w:p>
    <w:p w14:paraId="2D8BB1B4" w14:textId="77777777" w:rsidR="000760AD" w:rsidRDefault="000760AD">
      <w:pPr>
        <w:spacing w:after="160" w:line="259" w:lineRule="atLeast"/>
        <w:rPr>
          <w:rFonts w:ascii="Calibri" w:hAnsi="Calibri" w:cs="Calibri"/>
          <w:sz w:val="22"/>
          <w:szCs w:val="22"/>
          <w:lang w:val="en"/>
        </w:rPr>
      </w:pPr>
    </w:p>
    <w:p w14:paraId="632D1104"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4.PRY Measurement (</w:t>
      </w:r>
      <w:proofErr w:type="gramStart"/>
      <w:r>
        <w:rPr>
          <w:rFonts w:ascii="Calibri" w:hAnsi="Calibri" w:cs="Calibri"/>
          <w:sz w:val="22"/>
          <w:szCs w:val="22"/>
          <w:lang w:val="en"/>
        </w:rPr>
        <w:t>Pitch ,</w:t>
      </w:r>
      <w:proofErr w:type="gramEnd"/>
      <w:r>
        <w:rPr>
          <w:rFonts w:ascii="Calibri" w:hAnsi="Calibri" w:cs="Calibri"/>
          <w:sz w:val="22"/>
          <w:szCs w:val="22"/>
          <w:lang w:val="en"/>
        </w:rPr>
        <w:t xml:space="preserve"> Roll, Yaw) sensor decision matrix</w:t>
      </w:r>
    </w:p>
    <w:tbl>
      <w:tblPr>
        <w:tblW w:w="0" w:type="auto"/>
        <w:tblInd w:w="108" w:type="dxa"/>
        <w:tblLayout w:type="fixed"/>
        <w:tblLook w:val="0000" w:firstRow="0" w:lastRow="0" w:firstColumn="0" w:lastColumn="0" w:noHBand="0" w:noVBand="0"/>
      </w:tblPr>
      <w:tblGrid>
        <w:gridCol w:w="2254"/>
        <w:gridCol w:w="2254"/>
        <w:gridCol w:w="2254"/>
        <w:gridCol w:w="2254"/>
      </w:tblGrid>
      <w:tr w:rsidR="000760AD" w14:paraId="4BD1119E"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2F2C35C"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63D7265"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E5A5B97" w14:textId="77777777" w:rsidR="000760AD" w:rsidRDefault="000760AD">
            <w:pPr>
              <w:rPr>
                <w:rFonts w:ascii="Calibri" w:hAnsi="Calibri" w:cs="Calibri"/>
                <w:lang w:val="en"/>
              </w:rPr>
            </w:pPr>
            <w:r>
              <w:rPr>
                <w:rFonts w:ascii="Calibri" w:hAnsi="Calibri" w:cs="Calibri"/>
                <w:sz w:val="22"/>
                <w:szCs w:val="22"/>
                <w:lang w:val="en"/>
              </w:rPr>
              <w:t xml:space="preserve">Pros </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B7893F6" w14:textId="77777777" w:rsidR="000760AD" w:rsidRDefault="000760AD">
            <w:pPr>
              <w:rPr>
                <w:rFonts w:ascii="Calibri" w:hAnsi="Calibri" w:cs="Calibri"/>
                <w:lang w:val="en"/>
              </w:rPr>
            </w:pPr>
            <w:r>
              <w:rPr>
                <w:rFonts w:ascii="Calibri" w:hAnsi="Calibri" w:cs="Calibri"/>
                <w:sz w:val="22"/>
                <w:szCs w:val="22"/>
                <w:lang w:val="en"/>
              </w:rPr>
              <w:t>cons</w:t>
            </w:r>
          </w:p>
        </w:tc>
      </w:tr>
      <w:tr w:rsidR="000760AD" w14:paraId="6FA087AB"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E9DBEA7"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4DED4099" wp14:editId="21D40420">
                  <wp:extent cx="1238250" cy="733425"/>
                  <wp:effectExtent l="0" t="0" r="0" b="0"/>
                  <wp:docPr id="36" name="Picture 3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238250" cy="73342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4A7E7DA" w14:textId="77777777" w:rsidR="000760AD" w:rsidRDefault="000760AD">
            <w:pPr>
              <w:rPr>
                <w:rFonts w:ascii="Calibri" w:hAnsi="Calibri" w:cs="Calibri"/>
                <w:lang w:val="en"/>
              </w:rPr>
            </w:pPr>
            <w:r>
              <w:rPr>
                <w:rFonts w:ascii="Calibri" w:hAnsi="Calibri" w:cs="Calibri"/>
                <w:sz w:val="22"/>
                <w:szCs w:val="22"/>
                <w:highlight w:val="green"/>
                <w:lang w:val="en"/>
              </w:rPr>
              <w:t>Gyroscope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8769892" w14:textId="77777777" w:rsidR="000760AD" w:rsidRDefault="000760AD">
            <w:pPr>
              <w:rPr>
                <w:rFonts w:ascii="Calibri" w:hAnsi="Calibri" w:cs="Calibri"/>
                <w:highlight w:val="green"/>
                <w:lang w:val="en"/>
              </w:rPr>
            </w:pPr>
            <w:r>
              <w:rPr>
                <w:rFonts w:ascii="Calibri" w:hAnsi="Calibri" w:cs="Calibri"/>
                <w:sz w:val="22"/>
                <w:szCs w:val="22"/>
                <w:highlight w:val="green"/>
                <w:lang w:val="en"/>
              </w:rPr>
              <w:t>Accuracy</w:t>
            </w:r>
          </w:p>
          <w:p w14:paraId="28C7F4FA"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A0DEFCB" w14:textId="77777777" w:rsidR="000760AD" w:rsidRDefault="000760AD">
            <w:pPr>
              <w:rPr>
                <w:rFonts w:ascii="Calibri" w:hAnsi="Calibri" w:cs="Calibri"/>
                <w:highlight w:val="green"/>
                <w:lang w:val="en"/>
              </w:rPr>
            </w:pPr>
            <w:r>
              <w:rPr>
                <w:rFonts w:ascii="Calibri" w:hAnsi="Calibri" w:cs="Calibri"/>
                <w:sz w:val="22"/>
                <w:szCs w:val="22"/>
                <w:highlight w:val="green"/>
                <w:lang w:val="en"/>
              </w:rPr>
              <w:t>Expensive</w:t>
            </w:r>
          </w:p>
          <w:p w14:paraId="23B4F179" w14:textId="77777777" w:rsidR="000760AD" w:rsidRDefault="000760AD">
            <w:pPr>
              <w:rPr>
                <w:rFonts w:ascii="Calibri" w:hAnsi="Calibri" w:cs="Calibri"/>
                <w:lang w:val="en"/>
              </w:rPr>
            </w:pPr>
            <w:r>
              <w:rPr>
                <w:rFonts w:ascii="Calibri" w:hAnsi="Calibri" w:cs="Calibri"/>
                <w:sz w:val="22"/>
                <w:szCs w:val="22"/>
                <w:highlight w:val="green"/>
                <w:lang w:val="en"/>
              </w:rPr>
              <w:t>Datum set by mounting.</w:t>
            </w:r>
          </w:p>
        </w:tc>
      </w:tr>
      <w:tr w:rsidR="000760AD" w14:paraId="7758096B"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C81ADB8"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5F25CC3" w14:textId="77777777" w:rsidR="000760AD" w:rsidRDefault="000760AD">
            <w:pPr>
              <w:rPr>
                <w:rFonts w:ascii="Calibri" w:hAnsi="Calibri" w:cs="Calibri"/>
                <w:lang w:val="en"/>
              </w:rPr>
            </w:pPr>
            <w:r>
              <w:rPr>
                <w:rFonts w:ascii="Calibri" w:hAnsi="Calibri" w:cs="Calibri"/>
                <w:sz w:val="22"/>
                <w:szCs w:val="22"/>
                <w:lang w:val="en"/>
              </w:rPr>
              <w:t>Accelerometer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DDD747E" w14:textId="77777777" w:rsidR="000760AD" w:rsidRDefault="000760AD">
            <w:pPr>
              <w:rPr>
                <w:rFonts w:ascii="Calibri" w:hAnsi="Calibri" w:cs="Calibri"/>
                <w:lang w:val="en"/>
              </w:rPr>
            </w:pPr>
            <w:r>
              <w:rPr>
                <w:rFonts w:ascii="Calibri" w:hAnsi="Calibri" w:cs="Calibri"/>
                <w:sz w:val="22"/>
                <w:szCs w:val="22"/>
                <w:lang w:val="en"/>
              </w:rPr>
              <w:t>Very cheap</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3CABC7A" w14:textId="77777777" w:rsidR="000760AD" w:rsidRDefault="000760AD">
            <w:pPr>
              <w:rPr>
                <w:rFonts w:ascii="Calibri" w:hAnsi="Calibri" w:cs="Calibri"/>
                <w:lang w:val="en"/>
              </w:rPr>
            </w:pPr>
            <w:r>
              <w:rPr>
                <w:rFonts w:ascii="Calibri" w:hAnsi="Calibri" w:cs="Calibri"/>
                <w:sz w:val="22"/>
                <w:szCs w:val="22"/>
                <w:lang w:val="en"/>
              </w:rPr>
              <w:t xml:space="preserve">Accuracy </w:t>
            </w:r>
          </w:p>
          <w:p w14:paraId="13AD385D" w14:textId="77777777" w:rsidR="000760AD" w:rsidRDefault="000760AD">
            <w:pPr>
              <w:rPr>
                <w:rFonts w:ascii="Calibri" w:hAnsi="Calibri" w:cs="Calibri"/>
                <w:lang w:val="en"/>
              </w:rPr>
            </w:pPr>
            <w:r>
              <w:rPr>
                <w:rFonts w:ascii="Calibri" w:hAnsi="Calibri" w:cs="Calibri"/>
                <w:sz w:val="22"/>
                <w:szCs w:val="22"/>
                <w:lang w:val="en"/>
              </w:rPr>
              <w:t>Datum unknown</w:t>
            </w:r>
          </w:p>
        </w:tc>
      </w:tr>
      <w:tr w:rsidR="000760AD" w14:paraId="37AA7B8E"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76E5293"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E6278E4" w14:textId="77777777" w:rsidR="000760AD" w:rsidRDefault="000760AD">
            <w:pPr>
              <w:rPr>
                <w:rFonts w:ascii="Calibri" w:hAnsi="Calibri" w:cs="Calibri"/>
                <w:lang w:val="en"/>
              </w:rPr>
            </w:pPr>
            <w:r>
              <w:rPr>
                <w:rFonts w:ascii="Calibri" w:hAnsi="Calibri" w:cs="Calibri"/>
                <w:sz w:val="22"/>
                <w:szCs w:val="22"/>
                <w:lang w:val="en"/>
              </w:rPr>
              <w:t>IR location</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2C4921B"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A25D008" w14:textId="77777777" w:rsidR="000760AD" w:rsidRDefault="000760AD">
            <w:pPr>
              <w:rPr>
                <w:rFonts w:ascii="Calibri" w:hAnsi="Calibri" w:cs="Calibri"/>
                <w:lang w:val="en"/>
              </w:rPr>
            </w:pPr>
          </w:p>
        </w:tc>
      </w:tr>
      <w:tr w:rsidR="000760AD" w14:paraId="5B4397D9"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252B65A" w14:textId="77777777" w:rsidR="000760AD" w:rsidRDefault="00512231">
            <w:pPr>
              <w:rPr>
                <w:rFonts w:ascii="Calibri" w:hAnsi="Calibri" w:cs="Calibri"/>
                <w:lang w:val="en"/>
              </w:rPr>
            </w:pPr>
            <w:r w:rsidRPr="00512231">
              <w:rPr>
                <w:rFonts w:ascii="Calibri" w:hAnsi="Calibri" w:cs="Calibri"/>
                <w:noProof/>
                <w:sz w:val="22"/>
                <w:szCs w:val="22"/>
                <w:lang w:val="en"/>
              </w:rPr>
              <w:lastRenderedPageBreak/>
              <w:drawing>
                <wp:inline distT="0" distB="0" distL="0" distR="0" wp14:anchorId="5DAF1198" wp14:editId="2042E97C">
                  <wp:extent cx="1200150" cy="819150"/>
                  <wp:effectExtent l="0" t="0" r="0" b="0"/>
                  <wp:docPr id="37" name="Picture 3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mage"/>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200150" cy="81915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A2A6446" w14:textId="77777777" w:rsidR="000760AD" w:rsidRDefault="000760AD">
            <w:pPr>
              <w:rPr>
                <w:rFonts w:ascii="Calibri" w:hAnsi="Calibri" w:cs="Calibri"/>
                <w:lang w:val="en"/>
              </w:rPr>
            </w:pPr>
            <w:r>
              <w:rPr>
                <w:rFonts w:ascii="Calibri" w:hAnsi="Calibri" w:cs="Calibri"/>
                <w:sz w:val="22"/>
                <w:szCs w:val="22"/>
                <w:lang w:val="en"/>
              </w:rPr>
              <w:t xml:space="preserve">Wire </w:t>
            </w:r>
            <w:proofErr w:type="spellStart"/>
            <w:r>
              <w:rPr>
                <w:rFonts w:ascii="Calibri" w:hAnsi="Calibri" w:cs="Calibri"/>
                <w:sz w:val="22"/>
                <w:szCs w:val="22"/>
                <w:lang w:val="en"/>
              </w:rPr>
              <w:t>potentiomenter</w:t>
            </w:r>
            <w:proofErr w:type="spellEnd"/>
          </w:p>
          <w:p w14:paraId="2755B982"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EBA6F2B" w14:textId="77777777" w:rsidR="000760AD" w:rsidRDefault="000760AD">
            <w:pPr>
              <w:rPr>
                <w:rFonts w:ascii="Calibri" w:hAnsi="Calibri" w:cs="Calibri"/>
                <w:lang w:val="en"/>
              </w:rPr>
            </w:pPr>
            <w:r>
              <w:rPr>
                <w:rFonts w:ascii="Calibri" w:hAnsi="Calibri" w:cs="Calibri"/>
                <w:sz w:val="22"/>
                <w:szCs w:val="22"/>
                <w:lang w:val="en"/>
              </w:rPr>
              <w:t>expensive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1478E46" w14:textId="77777777" w:rsidR="000760AD" w:rsidRDefault="000760AD">
            <w:pPr>
              <w:rPr>
                <w:rFonts w:ascii="Calibri" w:hAnsi="Calibri" w:cs="Calibri"/>
                <w:lang w:val="en"/>
              </w:rPr>
            </w:pPr>
            <w:r>
              <w:rPr>
                <w:rFonts w:ascii="Calibri" w:hAnsi="Calibri" w:cs="Calibri"/>
                <w:sz w:val="22"/>
                <w:szCs w:val="22"/>
                <w:lang w:val="en"/>
              </w:rPr>
              <w:t>Difficult to calibrate</w:t>
            </w:r>
          </w:p>
          <w:p w14:paraId="612A0279" w14:textId="77777777" w:rsidR="000760AD" w:rsidRDefault="000760AD">
            <w:pPr>
              <w:rPr>
                <w:rFonts w:ascii="Calibri" w:hAnsi="Calibri" w:cs="Calibri"/>
                <w:lang w:val="en"/>
              </w:rPr>
            </w:pPr>
            <w:r>
              <w:rPr>
                <w:rFonts w:ascii="Calibri" w:hAnsi="Calibri" w:cs="Calibri"/>
                <w:sz w:val="22"/>
                <w:szCs w:val="22"/>
                <w:lang w:val="en"/>
              </w:rPr>
              <w:t>Requires land mark features and transmitters</w:t>
            </w:r>
          </w:p>
          <w:p w14:paraId="23ADBD4A" w14:textId="77777777" w:rsidR="000760AD" w:rsidRDefault="000760AD">
            <w:pPr>
              <w:rPr>
                <w:rFonts w:ascii="Calibri" w:hAnsi="Calibri" w:cs="Calibri"/>
                <w:lang w:val="en"/>
              </w:rPr>
            </w:pPr>
            <w:r>
              <w:rPr>
                <w:rFonts w:ascii="Calibri" w:hAnsi="Calibri" w:cs="Calibri"/>
                <w:sz w:val="22"/>
                <w:szCs w:val="22"/>
                <w:lang w:val="en"/>
              </w:rPr>
              <w:t>complexity</w:t>
            </w:r>
          </w:p>
        </w:tc>
      </w:tr>
      <w:tr w:rsidR="000760AD" w14:paraId="6299788F"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B25431D"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F8C7CDC" w14:textId="77777777" w:rsidR="000760AD" w:rsidRDefault="000760AD">
            <w:pPr>
              <w:rPr>
                <w:rFonts w:ascii="Calibri" w:hAnsi="Calibri" w:cs="Calibri"/>
                <w:lang w:val="en"/>
              </w:rPr>
            </w:pPr>
            <w:r>
              <w:rPr>
                <w:rFonts w:ascii="Calibri" w:hAnsi="Calibri" w:cs="Calibri"/>
                <w:sz w:val="22"/>
                <w:szCs w:val="22"/>
                <w:lang w:val="en"/>
              </w:rPr>
              <w:t>camera</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B9EEF24"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B493596" w14:textId="77777777" w:rsidR="000760AD" w:rsidRDefault="000760AD">
            <w:pPr>
              <w:rPr>
                <w:rFonts w:ascii="Calibri" w:hAnsi="Calibri" w:cs="Calibri"/>
                <w:lang w:val="en"/>
              </w:rPr>
            </w:pPr>
          </w:p>
        </w:tc>
      </w:tr>
      <w:tr w:rsidR="000760AD" w14:paraId="059B45E9"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4B2E137"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4203F7CA" wp14:editId="2D45CDA3">
                  <wp:extent cx="1133475" cy="733425"/>
                  <wp:effectExtent l="0" t="0" r="0" b="0"/>
                  <wp:docPr id="38" name="Picture 3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133475" cy="73342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D76B799"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E6E4065" w14:textId="77777777" w:rsidR="000760AD" w:rsidRDefault="000760AD">
            <w:pPr>
              <w:rPr>
                <w:rFonts w:ascii="Calibri" w:hAnsi="Calibri" w:cs="Calibri"/>
                <w:lang w:val="en"/>
              </w:rPr>
            </w:pPr>
            <w:r>
              <w:rPr>
                <w:rFonts w:ascii="Calibri" w:hAnsi="Calibri" w:cs="Calibri"/>
                <w:sz w:val="22"/>
                <w:szCs w:val="22"/>
                <w:lang w:val="en"/>
              </w:rPr>
              <w:t>Fairly cheap</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6A95E66" w14:textId="77777777" w:rsidR="000760AD" w:rsidRDefault="000760AD">
            <w:pPr>
              <w:rPr>
                <w:rFonts w:ascii="Calibri" w:hAnsi="Calibri" w:cs="Calibri"/>
                <w:lang w:val="en"/>
              </w:rPr>
            </w:pPr>
            <w:r>
              <w:rPr>
                <w:rFonts w:ascii="Calibri" w:hAnsi="Calibri" w:cs="Calibri"/>
                <w:sz w:val="22"/>
                <w:szCs w:val="22"/>
                <w:lang w:val="en"/>
              </w:rPr>
              <w:t>Difficult to calibrate</w:t>
            </w:r>
          </w:p>
          <w:p w14:paraId="6A97449F" w14:textId="77777777" w:rsidR="000760AD" w:rsidRDefault="000760AD">
            <w:pPr>
              <w:rPr>
                <w:rFonts w:ascii="Calibri" w:hAnsi="Calibri" w:cs="Calibri"/>
                <w:lang w:val="en"/>
              </w:rPr>
            </w:pPr>
            <w:r>
              <w:rPr>
                <w:rFonts w:ascii="Calibri" w:hAnsi="Calibri" w:cs="Calibri"/>
                <w:sz w:val="22"/>
                <w:szCs w:val="22"/>
                <w:lang w:val="en"/>
              </w:rPr>
              <w:t>Requires land mark features and transmitters</w:t>
            </w:r>
          </w:p>
          <w:p w14:paraId="4830723C" w14:textId="77777777" w:rsidR="000760AD" w:rsidRDefault="000760AD">
            <w:pPr>
              <w:rPr>
                <w:rFonts w:ascii="Calibri" w:hAnsi="Calibri" w:cs="Calibri"/>
                <w:lang w:val="en"/>
              </w:rPr>
            </w:pPr>
            <w:r>
              <w:rPr>
                <w:rFonts w:ascii="Calibri" w:hAnsi="Calibri" w:cs="Calibri"/>
                <w:sz w:val="22"/>
                <w:szCs w:val="22"/>
                <w:lang w:val="en"/>
              </w:rPr>
              <w:t>complexity</w:t>
            </w:r>
          </w:p>
        </w:tc>
      </w:tr>
    </w:tbl>
    <w:p w14:paraId="30D5B484" w14:textId="77777777" w:rsidR="000760AD" w:rsidRDefault="000760AD">
      <w:pPr>
        <w:spacing w:after="160" w:line="259" w:lineRule="atLeast"/>
        <w:jc w:val="center"/>
        <w:rPr>
          <w:rFonts w:ascii="Calibri" w:hAnsi="Calibri" w:cs="Calibri"/>
          <w:sz w:val="22"/>
          <w:szCs w:val="22"/>
          <w:lang w:val="en"/>
        </w:rPr>
      </w:pPr>
      <w:r>
        <w:rPr>
          <w:rFonts w:ascii="Calibri" w:hAnsi="Calibri" w:cs="Calibri"/>
          <w:sz w:val="22"/>
          <w:szCs w:val="22"/>
          <w:lang w:val="en"/>
        </w:rPr>
        <w:t>10bit for 3deg resolution @ 20 readings per Sec</w:t>
      </w:r>
    </w:p>
    <w:p w14:paraId="117B00A0" w14:textId="77777777" w:rsidR="000760AD" w:rsidRDefault="000760AD">
      <w:pPr>
        <w:spacing w:after="160" w:line="259" w:lineRule="atLeast"/>
        <w:jc w:val="center"/>
        <w:rPr>
          <w:rFonts w:ascii="Calibri" w:hAnsi="Calibri" w:cs="Calibri"/>
          <w:sz w:val="22"/>
          <w:szCs w:val="22"/>
          <w:lang w:val="en"/>
        </w:rPr>
      </w:pPr>
      <w:r>
        <w:rPr>
          <w:rFonts w:ascii="Calibri" w:hAnsi="Calibri" w:cs="Calibri"/>
          <w:sz w:val="22"/>
          <w:szCs w:val="22"/>
          <w:lang w:val="en"/>
        </w:rPr>
        <w:t>600 bytes per sec</w:t>
      </w:r>
    </w:p>
    <w:p w14:paraId="36D3B758" w14:textId="77777777" w:rsidR="000760AD" w:rsidRDefault="000760AD">
      <w:pPr>
        <w:tabs>
          <w:tab w:val="left" w:pos="7018"/>
        </w:tabs>
        <w:spacing w:after="160" w:line="259" w:lineRule="atLeast"/>
        <w:jc w:val="center"/>
        <w:rPr>
          <w:rFonts w:ascii="Calibri" w:hAnsi="Calibri" w:cs="Calibri"/>
          <w:sz w:val="22"/>
          <w:szCs w:val="22"/>
          <w:lang w:val="en"/>
        </w:rPr>
      </w:pPr>
      <w:r>
        <w:rPr>
          <w:rFonts w:ascii="Calibri" w:hAnsi="Calibri" w:cs="Calibri"/>
          <w:sz w:val="22"/>
          <w:szCs w:val="22"/>
          <w:lang w:val="en"/>
        </w:rPr>
        <w:t xml:space="preserve">Selected sensors from the matrix are highlighted in </w:t>
      </w:r>
      <w:r>
        <w:rPr>
          <w:rFonts w:ascii="Calibri" w:hAnsi="Calibri" w:cs="Calibri"/>
          <w:sz w:val="22"/>
          <w:szCs w:val="22"/>
          <w:highlight w:val="green"/>
          <w:lang w:val="en"/>
        </w:rPr>
        <w:t>green</w:t>
      </w:r>
    </w:p>
    <w:p w14:paraId="732D6DCD" w14:textId="77777777" w:rsidR="000760AD" w:rsidRDefault="002465DF" w:rsidP="00253477">
      <w:pPr>
        <w:spacing w:after="160" w:line="259" w:lineRule="atLeast"/>
        <w:rPr>
          <w:rFonts w:ascii="Calibri" w:hAnsi="Calibri" w:cs="Calibri"/>
          <w:sz w:val="22"/>
          <w:szCs w:val="22"/>
          <w:lang w:val="en"/>
        </w:rPr>
      </w:pPr>
      <w:r>
        <w:rPr>
          <w:rFonts w:ascii="Calibri" w:hAnsi="Calibri" w:cs="Calibri"/>
          <w:sz w:val="22"/>
          <w:szCs w:val="22"/>
          <w:lang w:val="en"/>
        </w:rPr>
        <w:t xml:space="preserve">Final gyro sensor Selection </w:t>
      </w:r>
    </w:p>
    <w:tbl>
      <w:tblPr>
        <w:tblStyle w:val="TableGrid"/>
        <w:tblW w:w="0" w:type="auto"/>
        <w:tblLook w:val="04A0" w:firstRow="1" w:lastRow="0" w:firstColumn="1" w:lastColumn="0" w:noHBand="0" w:noVBand="1"/>
      </w:tblPr>
      <w:tblGrid>
        <w:gridCol w:w="1528"/>
        <w:gridCol w:w="1324"/>
        <w:gridCol w:w="1036"/>
        <w:gridCol w:w="939"/>
        <w:gridCol w:w="1189"/>
        <w:gridCol w:w="965"/>
        <w:gridCol w:w="845"/>
        <w:gridCol w:w="1750"/>
      </w:tblGrid>
      <w:tr w:rsidR="002903CD" w:rsidRPr="00555768" w14:paraId="1217F69E" w14:textId="77777777" w:rsidTr="00785AD9">
        <w:tc>
          <w:tcPr>
            <w:tcW w:w="1562" w:type="dxa"/>
          </w:tcPr>
          <w:p w14:paraId="30DA5293"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Manufacture</w:t>
            </w:r>
          </w:p>
        </w:tc>
        <w:tc>
          <w:tcPr>
            <w:tcW w:w="1390" w:type="dxa"/>
          </w:tcPr>
          <w:p w14:paraId="429EAA0B"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model</w:t>
            </w:r>
          </w:p>
        </w:tc>
        <w:tc>
          <w:tcPr>
            <w:tcW w:w="1125" w:type="dxa"/>
          </w:tcPr>
          <w:p w14:paraId="5BEE3D43"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range</w:t>
            </w:r>
          </w:p>
        </w:tc>
        <w:tc>
          <w:tcPr>
            <w:tcW w:w="993" w:type="dxa"/>
          </w:tcPr>
          <w:p w14:paraId="5DB1284D"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IP rating</w:t>
            </w:r>
          </w:p>
        </w:tc>
        <w:tc>
          <w:tcPr>
            <w:tcW w:w="708" w:type="dxa"/>
          </w:tcPr>
          <w:p w14:paraId="70640090"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 xml:space="preserve">Input </w:t>
            </w:r>
          </w:p>
        </w:tc>
        <w:tc>
          <w:tcPr>
            <w:tcW w:w="993" w:type="dxa"/>
          </w:tcPr>
          <w:p w14:paraId="47769869"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Output</w:t>
            </w:r>
          </w:p>
        </w:tc>
        <w:tc>
          <w:tcPr>
            <w:tcW w:w="850" w:type="dxa"/>
          </w:tcPr>
          <w:p w14:paraId="2BC1D6FA"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Cost</w:t>
            </w:r>
          </w:p>
        </w:tc>
        <w:tc>
          <w:tcPr>
            <w:tcW w:w="1955" w:type="dxa"/>
          </w:tcPr>
          <w:p w14:paraId="4660FEB3"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Selection</w:t>
            </w:r>
          </w:p>
        </w:tc>
      </w:tr>
      <w:tr w:rsidR="002903CD" w14:paraId="40FBAAD8" w14:textId="77777777" w:rsidTr="00785AD9">
        <w:tc>
          <w:tcPr>
            <w:tcW w:w="1562" w:type="dxa"/>
          </w:tcPr>
          <w:p w14:paraId="3C5CB9DB" w14:textId="77777777" w:rsidR="00253477" w:rsidRPr="0072370E" w:rsidRDefault="009306BC" w:rsidP="00785AD9">
            <w:pPr>
              <w:spacing w:after="160" w:line="259" w:lineRule="atLeast"/>
              <w:rPr>
                <w:rFonts w:ascii="Calibri" w:hAnsi="Calibri" w:cs="Calibri"/>
                <w:lang w:val="en"/>
              </w:rPr>
            </w:pPr>
            <w:r w:rsidRPr="0072370E">
              <w:rPr>
                <w:rFonts w:ascii="Calibri" w:hAnsi="Calibri" w:cs="Calibri"/>
                <w:lang w:val="en"/>
              </w:rPr>
              <w:t>Gyro</w:t>
            </w:r>
          </w:p>
        </w:tc>
        <w:tc>
          <w:tcPr>
            <w:tcW w:w="1390" w:type="dxa"/>
          </w:tcPr>
          <w:p w14:paraId="4C52D1B6" w14:textId="77777777" w:rsidR="00253477" w:rsidRPr="0072370E" w:rsidRDefault="009306BC" w:rsidP="00785AD9">
            <w:pPr>
              <w:spacing w:after="160" w:line="259" w:lineRule="atLeast"/>
              <w:rPr>
                <w:rFonts w:ascii="Calibri" w:hAnsi="Calibri" w:cs="Calibri"/>
                <w:lang w:val="en"/>
              </w:rPr>
            </w:pPr>
            <w:r w:rsidRPr="0072370E">
              <w:rPr>
                <w:rFonts w:ascii="Calibri" w:hAnsi="Calibri" w:cs="Calibri"/>
                <w:lang w:val="en"/>
              </w:rPr>
              <w:t>IGS-M027</w:t>
            </w:r>
          </w:p>
        </w:tc>
        <w:tc>
          <w:tcPr>
            <w:tcW w:w="1125" w:type="dxa"/>
          </w:tcPr>
          <w:p w14:paraId="20441414" w14:textId="77777777" w:rsidR="00253477" w:rsidRPr="0072370E" w:rsidRDefault="009306BC" w:rsidP="00785AD9">
            <w:pPr>
              <w:spacing w:after="160" w:line="259" w:lineRule="atLeast"/>
              <w:rPr>
                <w:rFonts w:ascii="Calibri" w:hAnsi="Calibri" w:cs="Calibri"/>
                <w:lang w:val="en"/>
              </w:rPr>
            </w:pPr>
            <w:r w:rsidRPr="0072370E">
              <w:rPr>
                <w:rFonts w:ascii="Calibri" w:hAnsi="Calibri" w:cs="Calibri"/>
                <w:lang w:val="en"/>
              </w:rPr>
              <w:t xml:space="preserve">3 </w:t>
            </w:r>
            <w:proofErr w:type="gramStart"/>
            <w:r w:rsidRPr="0072370E">
              <w:rPr>
                <w:rFonts w:ascii="Calibri" w:hAnsi="Calibri" w:cs="Calibri"/>
                <w:lang w:val="en"/>
              </w:rPr>
              <w:t>axis</w:t>
            </w:r>
            <w:proofErr w:type="gramEnd"/>
          </w:p>
        </w:tc>
        <w:tc>
          <w:tcPr>
            <w:tcW w:w="993" w:type="dxa"/>
          </w:tcPr>
          <w:p w14:paraId="6EC2F863" w14:textId="77777777" w:rsidR="00253477" w:rsidRPr="0072370E" w:rsidRDefault="009306BC" w:rsidP="00785AD9">
            <w:pPr>
              <w:spacing w:after="160" w:line="259" w:lineRule="atLeast"/>
              <w:rPr>
                <w:rFonts w:ascii="Calibri" w:hAnsi="Calibri" w:cs="Calibri"/>
                <w:lang w:val="en"/>
              </w:rPr>
            </w:pPr>
            <w:r w:rsidRPr="0072370E">
              <w:rPr>
                <w:rFonts w:ascii="Calibri" w:hAnsi="Calibri" w:cs="Calibri"/>
                <w:lang w:val="en"/>
              </w:rPr>
              <w:t>IP67</w:t>
            </w:r>
          </w:p>
        </w:tc>
        <w:tc>
          <w:tcPr>
            <w:tcW w:w="708" w:type="dxa"/>
          </w:tcPr>
          <w:p w14:paraId="48BFE5DA" w14:textId="77777777" w:rsidR="00253477" w:rsidRPr="0072370E" w:rsidRDefault="009306BC" w:rsidP="00785AD9">
            <w:pPr>
              <w:spacing w:after="160" w:line="259" w:lineRule="atLeast"/>
              <w:rPr>
                <w:rFonts w:ascii="Calibri" w:hAnsi="Calibri" w:cs="Calibri"/>
                <w:lang w:val="en"/>
              </w:rPr>
            </w:pPr>
            <w:r w:rsidRPr="0072370E">
              <w:rPr>
                <w:rFonts w:ascii="Calibri" w:hAnsi="Calibri" w:cs="Calibri"/>
                <w:lang w:val="en"/>
              </w:rPr>
              <w:t>+9-36V</w:t>
            </w:r>
          </w:p>
        </w:tc>
        <w:tc>
          <w:tcPr>
            <w:tcW w:w="993" w:type="dxa"/>
          </w:tcPr>
          <w:p w14:paraId="04E1A7A7" w14:textId="77777777" w:rsidR="00253477" w:rsidRPr="0072370E" w:rsidRDefault="009306BC" w:rsidP="00785AD9">
            <w:pPr>
              <w:spacing w:after="160" w:line="259" w:lineRule="atLeast"/>
              <w:rPr>
                <w:rFonts w:ascii="Calibri" w:hAnsi="Calibri" w:cs="Calibri"/>
                <w:lang w:val="en"/>
              </w:rPr>
            </w:pPr>
            <w:r w:rsidRPr="0072370E">
              <w:rPr>
                <w:rFonts w:ascii="Calibri" w:hAnsi="Calibri" w:cs="Calibri"/>
                <w:lang w:val="en"/>
              </w:rPr>
              <w:t>0-5V</w:t>
            </w:r>
          </w:p>
        </w:tc>
        <w:tc>
          <w:tcPr>
            <w:tcW w:w="850" w:type="dxa"/>
          </w:tcPr>
          <w:p w14:paraId="5FE961C5" w14:textId="77777777" w:rsidR="00253477" w:rsidRPr="0072370E" w:rsidRDefault="009306BC" w:rsidP="00785AD9">
            <w:pPr>
              <w:spacing w:after="160" w:line="259" w:lineRule="atLeast"/>
              <w:rPr>
                <w:rFonts w:ascii="Calibri" w:hAnsi="Calibri" w:cs="Calibri"/>
                <w:lang w:val="en"/>
              </w:rPr>
            </w:pPr>
            <w:r w:rsidRPr="0072370E">
              <w:rPr>
                <w:rFonts w:ascii="Calibri" w:hAnsi="Calibri" w:cs="Calibri"/>
                <w:lang w:val="en"/>
              </w:rPr>
              <w:t>327.26</w:t>
            </w:r>
          </w:p>
        </w:tc>
        <w:tc>
          <w:tcPr>
            <w:tcW w:w="1955" w:type="dxa"/>
          </w:tcPr>
          <w:p w14:paraId="1758B3F0" w14:textId="77777777" w:rsidR="00253477" w:rsidRPr="0072370E" w:rsidRDefault="0072370E" w:rsidP="00785AD9">
            <w:pPr>
              <w:spacing w:after="160" w:line="259" w:lineRule="atLeast"/>
              <w:rPr>
                <w:rFonts w:ascii="Calibri" w:hAnsi="Calibri" w:cs="Calibri"/>
                <w:lang w:val="en"/>
              </w:rPr>
            </w:pPr>
            <w:r w:rsidRPr="0072370E">
              <w:rPr>
                <w:rFonts w:ascii="Calibri" w:hAnsi="Calibri" w:cs="Calibri"/>
                <w:lang w:val="en"/>
              </w:rPr>
              <w:t>YES</w:t>
            </w:r>
          </w:p>
        </w:tc>
      </w:tr>
      <w:tr w:rsidR="002903CD" w14:paraId="572D556C" w14:textId="77777777" w:rsidTr="00785AD9">
        <w:tc>
          <w:tcPr>
            <w:tcW w:w="1562" w:type="dxa"/>
          </w:tcPr>
          <w:p w14:paraId="11D60434" w14:textId="77777777" w:rsidR="00253477" w:rsidRDefault="00253477" w:rsidP="00785AD9">
            <w:pPr>
              <w:spacing w:after="160" w:line="259" w:lineRule="atLeast"/>
              <w:rPr>
                <w:rFonts w:ascii="Calibri" w:hAnsi="Calibri" w:cs="Calibri"/>
                <w:lang w:val="en"/>
              </w:rPr>
            </w:pPr>
            <w:bookmarkStart w:id="1" w:name="_Hlk120346491"/>
            <w:r>
              <w:rPr>
                <w:rFonts w:ascii="Calibri" w:hAnsi="Calibri" w:cs="Calibri"/>
                <w:lang w:val="en"/>
              </w:rPr>
              <w:t>Gyro</w:t>
            </w:r>
          </w:p>
        </w:tc>
        <w:tc>
          <w:tcPr>
            <w:tcW w:w="1390" w:type="dxa"/>
          </w:tcPr>
          <w:p w14:paraId="5A6BE94C" w14:textId="77777777" w:rsidR="00253477" w:rsidRDefault="00253477" w:rsidP="00785AD9">
            <w:pPr>
              <w:spacing w:after="160" w:line="259" w:lineRule="atLeast"/>
              <w:rPr>
                <w:rFonts w:ascii="Calibri" w:hAnsi="Calibri" w:cs="Calibri"/>
                <w:lang w:val="en"/>
              </w:rPr>
            </w:pPr>
            <w:r>
              <w:rPr>
                <w:rFonts w:ascii="Calibri" w:hAnsi="Calibri" w:cs="Calibri"/>
                <w:lang w:val="en"/>
              </w:rPr>
              <w:t>IGS-D047</w:t>
            </w:r>
          </w:p>
        </w:tc>
        <w:tc>
          <w:tcPr>
            <w:tcW w:w="1125" w:type="dxa"/>
          </w:tcPr>
          <w:p w14:paraId="78E20177" w14:textId="77777777" w:rsidR="00253477" w:rsidRDefault="009306BC" w:rsidP="00785AD9">
            <w:pPr>
              <w:spacing w:after="160" w:line="259" w:lineRule="atLeast"/>
              <w:rPr>
                <w:rFonts w:ascii="Calibri" w:hAnsi="Calibri" w:cs="Calibri"/>
                <w:lang w:val="en"/>
              </w:rPr>
            </w:pPr>
            <w:r>
              <w:rPr>
                <w:rFonts w:ascii="Calibri" w:hAnsi="Calibri" w:cs="Calibri"/>
                <w:lang w:val="en"/>
              </w:rPr>
              <w:t xml:space="preserve">3 </w:t>
            </w:r>
            <w:proofErr w:type="gramStart"/>
            <w:r>
              <w:rPr>
                <w:rFonts w:ascii="Calibri" w:hAnsi="Calibri" w:cs="Calibri"/>
                <w:lang w:val="en"/>
              </w:rPr>
              <w:t>axis</w:t>
            </w:r>
            <w:proofErr w:type="gramEnd"/>
          </w:p>
        </w:tc>
        <w:tc>
          <w:tcPr>
            <w:tcW w:w="993" w:type="dxa"/>
          </w:tcPr>
          <w:p w14:paraId="115F31E9" w14:textId="77777777" w:rsidR="00253477" w:rsidRDefault="00253477" w:rsidP="00785AD9">
            <w:pPr>
              <w:spacing w:after="160" w:line="259" w:lineRule="atLeast"/>
              <w:rPr>
                <w:rFonts w:ascii="Calibri" w:hAnsi="Calibri" w:cs="Calibri"/>
                <w:lang w:val="en"/>
              </w:rPr>
            </w:pPr>
            <w:r>
              <w:rPr>
                <w:rFonts w:ascii="Calibri" w:hAnsi="Calibri" w:cs="Calibri"/>
                <w:lang w:val="en"/>
              </w:rPr>
              <w:t>IP67</w:t>
            </w:r>
          </w:p>
        </w:tc>
        <w:tc>
          <w:tcPr>
            <w:tcW w:w="708" w:type="dxa"/>
          </w:tcPr>
          <w:p w14:paraId="0C0A7EE8" w14:textId="77777777" w:rsidR="00253477" w:rsidRDefault="00253477" w:rsidP="00785AD9">
            <w:pPr>
              <w:spacing w:after="160" w:line="259" w:lineRule="atLeast"/>
              <w:rPr>
                <w:rFonts w:ascii="Calibri" w:hAnsi="Calibri" w:cs="Calibri"/>
                <w:lang w:val="en"/>
              </w:rPr>
            </w:pPr>
            <w:r>
              <w:rPr>
                <w:rFonts w:ascii="Calibri" w:hAnsi="Calibri" w:cs="Calibri"/>
                <w:lang w:val="en"/>
              </w:rPr>
              <w:t>+9-36V</w:t>
            </w:r>
          </w:p>
        </w:tc>
        <w:tc>
          <w:tcPr>
            <w:tcW w:w="993" w:type="dxa"/>
          </w:tcPr>
          <w:p w14:paraId="09B333CC" w14:textId="77777777" w:rsidR="00253477" w:rsidRDefault="00253477" w:rsidP="00785AD9">
            <w:pPr>
              <w:spacing w:after="160" w:line="259" w:lineRule="atLeast"/>
              <w:rPr>
                <w:rFonts w:ascii="Calibri" w:hAnsi="Calibri" w:cs="Calibri"/>
                <w:lang w:val="en"/>
              </w:rPr>
            </w:pPr>
            <w:r>
              <w:rPr>
                <w:rFonts w:ascii="Calibri" w:hAnsi="Calibri" w:cs="Calibri"/>
                <w:lang w:val="en"/>
              </w:rPr>
              <w:t>RS232</w:t>
            </w:r>
          </w:p>
        </w:tc>
        <w:tc>
          <w:tcPr>
            <w:tcW w:w="850" w:type="dxa"/>
          </w:tcPr>
          <w:p w14:paraId="3AD6BE59" w14:textId="77777777" w:rsidR="00253477" w:rsidRDefault="00253477" w:rsidP="00785AD9">
            <w:pPr>
              <w:spacing w:after="160" w:line="259" w:lineRule="atLeast"/>
              <w:rPr>
                <w:rFonts w:ascii="Calibri" w:hAnsi="Calibri" w:cs="Calibri"/>
                <w:lang w:val="en"/>
              </w:rPr>
            </w:pPr>
            <w:r>
              <w:rPr>
                <w:rFonts w:ascii="Calibri" w:hAnsi="Calibri" w:cs="Calibri"/>
                <w:lang w:val="en"/>
              </w:rPr>
              <w:t>335.26</w:t>
            </w:r>
          </w:p>
        </w:tc>
        <w:tc>
          <w:tcPr>
            <w:tcW w:w="1955" w:type="dxa"/>
          </w:tcPr>
          <w:p w14:paraId="5B5140BC" w14:textId="77777777" w:rsidR="00253477" w:rsidRDefault="0072370E" w:rsidP="00785AD9">
            <w:pPr>
              <w:spacing w:after="160" w:line="259" w:lineRule="atLeast"/>
              <w:rPr>
                <w:rFonts w:ascii="Calibri" w:hAnsi="Calibri" w:cs="Calibri"/>
                <w:lang w:val="en"/>
              </w:rPr>
            </w:pPr>
            <w:r>
              <w:rPr>
                <w:rFonts w:ascii="Calibri" w:hAnsi="Calibri" w:cs="Calibri"/>
                <w:lang w:val="en"/>
              </w:rPr>
              <w:t>NO</w:t>
            </w:r>
          </w:p>
        </w:tc>
      </w:tr>
      <w:bookmarkEnd w:id="1"/>
      <w:tr w:rsidR="002903CD" w14:paraId="1008BC55" w14:textId="77777777" w:rsidTr="00785AD9">
        <w:tc>
          <w:tcPr>
            <w:tcW w:w="1562" w:type="dxa"/>
          </w:tcPr>
          <w:p w14:paraId="0132E402" w14:textId="77777777" w:rsidR="00253477" w:rsidRPr="0072370E" w:rsidRDefault="009306BC" w:rsidP="00785AD9">
            <w:pPr>
              <w:spacing w:after="160" w:line="259" w:lineRule="atLeast"/>
              <w:rPr>
                <w:rFonts w:ascii="Calibri" w:hAnsi="Calibri" w:cs="Calibri"/>
                <w:highlight w:val="green"/>
                <w:lang w:val="en"/>
              </w:rPr>
            </w:pPr>
            <w:r w:rsidRPr="0072370E">
              <w:rPr>
                <w:rFonts w:ascii="Calibri" w:hAnsi="Calibri" w:cs="Calibri"/>
                <w:highlight w:val="green"/>
                <w:lang w:val="en"/>
              </w:rPr>
              <w:t>Gyro</w:t>
            </w:r>
          </w:p>
        </w:tc>
        <w:tc>
          <w:tcPr>
            <w:tcW w:w="1390" w:type="dxa"/>
          </w:tcPr>
          <w:p w14:paraId="1861D70D" w14:textId="77777777" w:rsidR="00253477" w:rsidRPr="0072370E" w:rsidRDefault="0072370E" w:rsidP="00785AD9">
            <w:pPr>
              <w:spacing w:after="160" w:line="259" w:lineRule="atLeast"/>
              <w:rPr>
                <w:rFonts w:ascii="Calibri" w:hAnsi="Calibri" w:cs="Calibri"/>
                <w:highlight w:val="green"/>
                <w:lang w:val="en"/>
              </w:rPr>
            </w:pPr>
            <w:r w:rsidRPr="0072370E">
              <w:rPr>
                <w:rFonts w:ascii="Calibri" w:hAnsi="Calibri" w:cs="Calibri"/>
                <w:highlight w:val="green"/>
                <w:lang w:val="en"/>
              </w:rPr>
              <w:t>500®/s</w:t>
            </w:r>
          </w:p>
        </w:tc>
        <w:tc>
          <w:tcPr>
            <w:tcW w:w="1125" w:type="dxa"/>
          </w:tcPr>
          <w:p w14:paraId="7C83DBA5" w14:textId="77777777" w:rsidR="00253477" w:rsidRPr="0072370E" w:rsidRDefault="009306BC" w:rsidP="00785AD9">
            <w:pPr>
              <w:spacing w:after="160" w:line="259" w:lineRule="atLeast"/>
              <w:rPr>
                <w:rFonts w:ascii="Calibri" w:hAnsi="Calibri" w:cs="Calibri"/>
                <w:highlight w:val="green"/>
                <w:lang w:val="en"/>
              </w:rPr>
            </w:pPr>
            <w:r w:rsidRPr="0072370E">
              <w:rPr>
                <w:rFonts w:ascii="Calibri" w:hAnsi="Calibri" w:cs="Calibri"/>
                <w:highlight w:val="green"/>
                <w:lang w:val="en"/>
              </w:rPr>
              <w:t>1 axis</w:t>
            </w:r>
            <w:r w:rsidR="002903CD">
              <w:rPr>
                <w:rFonts w:ascii="Calibri" w:hAnsi="Calibri" w:cs="Calibri"/>
                <w:highlight w:val="green"/>
                <w:lang w:val="en"/>
              </w:rPr>
              <w:t xml:space="preserve"> x3</w:t>
            </w:r>
          </w:p>
        </w:tc>
        <w:tc>
          <w:tcPr>
            <w:tcW w:w="993" w:type="dxa"/>
          </w:tcPr>
          <w:p w14:paraId="698E510C" w14:textId="77777777" w:rsidR="00253477" w:rsidRPr="0072370E" w:rsidRDefault="009306BC" w:rsidP="00785AD9">
            <w:pPr>
              <w:spacing w:after="160" w:line="259" w:lineRule="atLeast"/>
              <w:rPr>
                <w:rFonts w:ascii="Calibri" w:hAnsi="Calibri" w:cs="Calibri"/>
                <w:highlight w:val="green"/>
                <w:lang w:val="en"/>
              </w:rPr>
            </w:pPr>
            <w:r w:rsidRPr="0072370E">
              <w:rPr>
                <w:rFonts w:ascii="Calibri" w:hAnsi="Calibri" w:cs="Calibri"/>
                <w:highlight w:val="green"/>
                <w:lang w:val="en"/>
              </w:rPr>
              <w:t>IP67</w:t>
            </w:r>
          </w:p>
        </w:tc>
        <w:tc>
          <w:tcPr>
            <w:tcW w:w="708" w:type="dxa"/>
          </w:tcPr>
          <w:p w14:paraId="13C82496" w14:textId="77777777" w:rsidR="00253477" w:rsidRPr="0072370E" w:rsidRDefault="009306BC" w:rsidP="00785AD9">
            <w:pPr>
              <w:spacing w:after="160" w:line="259" w:lineRule="atLeast"/>
              <w:rPr>
                <w:rFonts w:ascii="Calibri" w:hAnsi="Calibri" w:cs="Calibri"/>
                <w:highlight w:val="green"/>
                <w:lang w:val="en"/>
              </w:rPr>
            </w:pPr>
            <w:r w:rsidRPr="0072370E">
              <w:rPr>
                <w:rFonts w:ascii="Calibri" w:hAnsi="Calibri" w:cs="Calibri"/>
                <w:highlight w:val="green"/>
                <w:lang w:val="en"/>
              </w:rPr>
              <w:t>4.75-5.25V</w:t>
            </w:r>
          </w:p>
        </w:tc>
        <w:tc>
          <w:tcPr>
            <w:tcW w:w="993" w:type="dxa"/>
          </w:tcPr>
          <w:p w14:paraId="00303F33" w14:textId="77777777" w:rsidR="00253477" w:rsidRPr="0072370E" w:rsidRDefault="0072370E" w:rsidP="00785AD9">
            <w:pPr>
              <w:spacing w:after="160" w:line="259" w:lineRule="atLeast"/>
              <w:rPr>
                <w:rFonts w:ascii="Calibri" w:hAnsi="Calibri" w:cs="Calibri"/>
                <w:highlight w:val="green"/>
                <w:lang w:val="en"/>
              </w:rPr>
            </w:pPr>
            <w:r>
              <w:rPr>
                <w:rFonts w:ascii="Calibri" w:hAnsi="Calibri" w:cs="Calibri"/>
                <w:highlight w:val="green"/>
                <w:lang w:val="en"/>
              </w:rPr>
              <w:t>Ana</w:t>
            </w:r>
          </w:p>
        </w:tc>
        <w:tc>
          <w:tcPr>
            <w:tcW w:w="850" w:type="dxa"/>
          </w:tcPr>
          <w:p w14:paraId="55F53D8D" w14:textId="77777777" w:rsidR="00253477" w:rsidRPr="0072370E" w:rsidRDefault="0072370E" w:rsidP="00785AD9">
            <w:pPr>
              <w:spacing w:after="160" w:line="259" w:lineRule="atLeast"/>
              <w:rPr>
                <w:rFonts w:ascii="Calibri" w:hAnsi="Calibri" w:cs="Calibri"/>
                <w:highlight w:val="green"/>
                <w:lang w:val="en"/>
              </w:rPr>
            </w:pPr>
            <w:r w:rsidRPr="0072370E">
              <w:rPr>
                <w:rFonts w:ascii="Calibri" w:hAnsi="Calibri" w:cs="Calibri"/>
                <w:highlight w:val="green"/>
                <w:lang w:val="en"/>
              </w:rPr>
              <w:t>TBA</w:t>
            </w:r>
          </w:p>
        </w:tc>
        <w:tc>
          <w:tcPr>
            <w:tcW w:w="1955" w:type="dxa"/>
          </w:tcPr>
          <w:p w14:paraId="3C4722A4" w14:textId="77777777" w:rsidR="00253477" w:rsidRPr="0072370E" w:rsidRDefault="0072370E" w:rsidP="00785AD9">
            <w:pPr>
              <w:spacing w:after="160" w:line="259" w:lineRule="atLeast"/>
              <w:rPr>
                <w:rFonts w:ascii="Calibri" w:hAnsi="Calibri" w:cs="Calibri"/>
                <w:highlight w:val="green"/>
                <w:lang w:val="en"/>
              </w:rPr>
            </w:pPr>
            <w:r>
              <w:rPr>
                <w:rFonts w:ascii="Calibri" w:hAnsi="Calibri" w:cs="Calibri"/>
                <w:highlight w:val="green"/>
                <w:lang w:val="en"/>
              </w:rPr>
              <w:t>£</w:t>
            </w:r>
            <w:r w:rsidR="002903CD">
              <w:rPr>
                <w:rFonts w:ascii="Calibri" w:hAnsi="Calibri" w:cs="Calibri"/>
                <w:highlight w:val="green"/>
                <w:lang w:val="en"/>
              </w:rPr>
              <w:t>17each</w:t>
            </w:r>
          </w:p>
        </w:tc>
      </w:tr>
    </w:tbl>
    <w:p w14:paraId="3A2DB8AF" w14:textId="77777777" w:rsidR="00253477" w:rsidRDefault="00253477" w:rsidP="00253477">
      <w:pPr>
        <w:spacing w:after="160" w:line="259" w:lineRule="atLeast"/>
        <w:rPr>
          <w:rFonts w:ascii="Calibri" w:hAnsi="Calibri" w:cs="Calibri"/>
          <w:sz w:val="22"/>
          <w:szCs w:val="22"/>
          <w:lang w:val="en"/>
        </w:rPr>
      </w:pPr>
    </w:p>
    <w:p w14:paraId="0712E712" w14:textId="77777777" w:rsidR="0072370E" w:rsidRDefault="0072370E" w:rsidP="00253477">
      <w:pPr>
        <w:spacing w:after="160" w:line="259" w:lineRule="atLeast"/>
        <w:rPr>
          <w:rFonts w:ascii="Calibri" w:hAnsi="Calibri" w:cs="Calibri"/>
          <w:sz w:val="22"/>
          <w:szCs w:val="22"/>
          <w:lang w:val="en"/>
        </w:rPr>
      </w:pPr>
    </w:p>
    <w:p w14:paraId="7B375AAD" w14:textId="77777777" w:rsidR="000760AD" w:rsidRDefault="000760AD">
      <w:pPr>
        <w:spacing w:after="160" w:line="259" w:lineRule="atLeast"/>
        <w:rPr>
          <w:rFonts w:ascii="Calibri" w:hAnsi="Calibri" w:cs="Calibri"/>
          <w:sz w:val="22"/>
          <w:szCs w:val="22"/>
          <w:lang w:val="en"/>
        </w:rPr>
      </w:pPr>
    </w:p>
    <w:p w14:paraId="159EA772"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u w:val="single"/>
        </w:rPr>
        <w:t>Datasheet specifics</w:t>
      </w:r>
    </w:p>
    <w:p w14:paraId="028A78FD" w14:textId="77777777" w:rsidR="000760AD" w:rsidRDefault="000760AD">
      <w:pPr>
        <w:widowControl/>
        <w:rPr>
          <w:rFonts w:ascii="Calibri" w:hAnsi="Calibri" w:cs="Calibri"/>
          <w:sz w:val="22"/>
          <w:szCs w:val="22"/>
        </w:rPr>
      </w:pPr>
      <w:r>
        <w:rPr>
          <w:rFonts w:ascii="Calibri" w:hAnsi="Calibri" w:cs="Calibri"/>
          <w:sz w:val="22"/>
          <w:szCs w:val="22"/>
        </w:rPr>
        <w:t xml:space="preserve">1. Cable Length 800mm </w:t>
      </w:r>
    </w:p>
    <w:p w14:paraId="15503AB5" w14:textId="77777777" w:rsidR="000760AD" w:rsidRDefault="000760AD">
      <w:pPr>
        <w:widowControl/>
        <w:rPr>
          <w:rFonts w:ascii="Calibri" w:hAnsi="Calibri" w:cs="Calibri"/>
          <w:sz w:val="22"/>
          <w:szCs w:val="22"/>
        </w:rPr>
      </w:pPr>
      <w:r>
        <w:rPr>
          <w:rFonts w:ascii="Calibri" w:hAnsi="Calibri" w:cs="Calibri"/>
          <w:sz w:val="22"/>
          <w:szCs w:val="22"/>
        </w:rPr>
        <w:t xml:space="preserve">2. IP67 </w:t>
      </w:r>
    </w:p>
    <w:p w14:paraId="41E8FF75" w14:textId="77777777" w:rsidR="000760AD" w:rsidRDefault="000760AD">
      <w:pPr>
        <w:widowControl/>
        <w:rPr>
          <w:rFonts w:ascii="Calibri" w:hAnsi="Calibri" w:cs="Calibri"/>
          <w:sz w:val="22"/>
          <w:szCs w:val="22"/>
        </w:rPr>
      </w:pPr>
      <w:r>
        <w:rPr>
          <w:rFonts w:ascii="Calibri" w:hAnsi="Calibri" w:cs="Calibri"/>
          <w:sz w:val="22"/>
          <w:szCs w:val="22"/>
        </w:rPr>
        <w:t xml:space="preserve">3. Distance measuring </w:t>
      </w:r>
      <w:proofErr w:type="gramStart"/>
      <w:r>
        <w:rPr>
          <w:rFonts w:ascii="Calibri" w:hAnsi="Calibri" w:cs="Calibri"/>
          <w:sz w:val="22"/>
          <w:szCs w:val="22"/>
        </w:rPr>
        <w:t>range :</w:t>
      </w:r>
      <w:proofErr w:type="gramEnd"/>
      <w:r>
        <w:rPr>
          <w:rFonts w:ascii="Calibri" w:hAnsi="Calibri" w:cs="Calibri"/>
          <w:sz w:val="22"/>
          <w:szCs w:val="22"/>
        </w:rPr>
        <w:t xml:space="preserve"> 18 to 120 mm </w:t>
      </w:r>
    </w:p>
    <w:p w14:paraId="229D03D9" w14:textId="77777777" w:rsidR="000760AD" w:rsidRDefault="000760AD">
      <w:pPr>
        <w:widowControl/>
        <w:rPr>
          <w:rFonts w:ascii="Calibri" w:hAnsi="Calibri" w:cs="Calibri"/>
          <w:sz w:val="22"/>
          <w:szCs w:val="22"/>
        </w:rPr>
      </w:pPr>
      <w:r>
        <w:rPr>
          <w:rFonts w:ascii="Calibri" w:hAnsi="Calibri" w:cs="Calibri"/>
          <w:sz w:val="22"/>
          <w:szCs w:val="22"/>
        </w:rPr>
        <w:t xml:space="preserve">4. Package size (40 × 30 × 16mm) </w:t>
      </w:r>
    </w:p>
    <w:p w14:paraId="7CA95539" w14:textId="77777777" w:rsidR="000760AD" w:rsidRDefault="000760AD">
      <w:pPr>
        <w:widowControl/>
        <w:rPr>
          <w:rFonts w:ascii="Calibri" w:hAnsi="Calibri" w:cs="Calibri"/>
          <w:sz w:val="22"/>
          <w:szCs w:val="22"/>
        </w:rPr>
      </w:pPr>
      <w:r>
        <w:rPr>
          <w:rFonts w:ascii="Calibri" w:hAnsi="Calibri" w:cs="Calibri"/>
          <w:sz w:val="22"/>
          <w:szCs w:val="22"/>
        </w:rPr>
        <w:t>5. response time 0.1s</w:t>
      </w:r>
    </w:p>
    <w:p w14:paraId="07377128" w14:textId="77777777" w:rsidR="000760AD" w:rsidRDefault="000760AD">
      <w:pPr>
        <w:widowControl/>
        <w:rPr>
          <w:rFonts w:ascii="Calibri" w:hAnsi="Calibri" w:cs="Calibri"/>
          <w:sz w:val="22"/>
          <w:szCs w:val="22"/>
        </w:rPr>
      </w:pPr>
      <w:r>
        <w:rPr>
          <w:rFonts w:ascii="Calibri" w:hAnsi="Calibri" w:cs="Calibri"/>
          <w:sz w:val="22"/>
          <w:szCs w:val="22"/>
        </w:rPr>
        <w:t>6. Supply voltage 4.75-5.25Vdc</w:t>
      </w:r>
    </w:p>
    <w:p w14:paraId="74FCD256" w14:textId="77777777" w:rsidR="000760AD" w:rsidRDefault="000760AD">
      <w:pPr>
        <w:widowControl/>
        <w:rPr>
          <w:rFonts w:ascii="Calibri" w:hAnsi="Calibri" w:cs="Calibri"/>
          <w:sz w:val="22"/>
          <w:szCs w:val="22"/>
        </w:rPr>
      </w:pPr>
      <w:r>
        <w:rPr>
          <w:rFonts w:ascii="Calibri" w:hAnsi="Calibri" w:cs="Calibri"/>
          <w:sz w:val="22"/>
          <w:szCs w:val="22"/>
        </w:rPr>
        <w:t>7. 50mA Max current consumed</w:t>
      </w:r>
    </w:p>
    <w:p w14:paraId="221E2009" w14:textId="77777777" w:rsidR="000760AD" w:rsidRDefault="000760AD">
      <w:pPr>
        <w:widowControl/>
        <w:rPr>
          <w:rFonts w:ascii="Calibri" w:hAnsi="Calibri" w:cs="Calibri"/>
          <w:sz w:val="22"/>
          <w:szCs w:val="22"/>
        </w:rPr>
      </w:pPr>
      <w:r>
        <w:rPr>
          <w:rFonts w:ascii="Calibri" w:hAnsi="Calibri" w:cs="Calibri"/>
          <w:sz w:val="22"/>
          <w:szCs w:val="22"/>
        </w:rPr>
        <w:t>8. Cost £</w:t>
      </w:r>
      <w:r w:rsidR="002903CD">
        <w:rPr>
          <w:rFonts w:ascii="Calibri" w:hAnsi="Calibri" w:cs="Calibri"/>
          <w:sz w:val="22"/>
          <w:szCs w:val="22"/>
        </w:rPr>
        <w:t>51</w:t>
      </w:r>
    </w:p>
    <w:p w14:paraId="78BFB73B" w14:textId="77777777" w:rsidR="000760AD" w:rsidRDefault="000760AD">
      <w:pPr>
        <w:widowControl/>
        <w:rPr>
          <w:rFonts w:ascii="Calibri" w:hAnsi="Calibri" w:cs="Calibri"/>
          <w:sz w:val="22"/>
          <w:szCs w:val="22"/>
        </w:rPr>
      </w:pPr>
      <w:r>
        <w:rPr>
          <w:rFonts w:ascii="Calibri" w:hAnsi="Calibri" w:cs="Calibri"/>
          <w:sz w:val="22"/>
          <w:szCs w:val="22"/>
        </w:rPr>
        <w:t>9. weight 22g</w:t>
      </w:r>
    </w:p>
    <w:p w14:paraId="6DE55AF3" w14:textId="77777777" w:rsidR="000760AD" w:rsidRDefault="000760AD">
      <w:pPr>
        <w:widowControl/>
        <w:rPr>
          <w:rFonts w:ascii="Calibri" w:hAnsi="Calibri" w:cs="Calibri"/>
          <w:sz w:val="22"/>
          <w:szCs w:val="22"/>
          <w:lang w:val="en"/>
        </w:rPr>
      </w:pPr>
    </w:p>
    <w:p w14:paraId="12DF1AAF" w14:textId="77777777" w:rsidR="000760AD"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lastRenderedPageBreak/>
        <w:drawing>
          <wp:inline distT="0" distB="0" distL="0" distR="0" wp14:anchorId="69EEA41A" wp14:editId="031A7B00">
            <wp:extent cx="5753100" cy="1381125"/>
            <wp:effectExtent l="0" t="0" r="0" b="0"/>
            <wp:docPr id="39" name="Picture 4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Image"/>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53100" cy="1381125"/>
                    </a:xfrm>
                    <a:prstGeom prst="rect">
                      <a:avLst/>
                    </a:prstGeom>
                    <a:noFill/>
                    <a:ln>
                      <a:noFill/>
                    </a:ln>
                  </pic:spPr>
                </pic:pic>
              </a:graphicData>
            </a:graphic>
          </wp:inline>
        </w:drawing>
      </w:r>
    </w:p>
    <w:p w14:paraId="140F6F8A" w14:textId="77777777" w:rsidR="000760AD" w:rsidRDefault="000760AD">
      <w:pPr>
        <w:spacing w:after="160" w:line="259" w:lineRule="atLeast"/>
        <w:rPr>
          <w:rFonts w:ascii="Calibri" w:hAnsi="Calibri" w:cs="Calibri"/>
          <w:sz w:val="22"/>
          <w:szCs w:val="22"/>
        </w:rPr>
      </w:pPr>
      <w:r>
        <w:rPr>
          <w:rFonts w:ascii="Calibri" w:hAnsi="Calibri" w:cs="Calibri"/>
          <w:sz w:val="22"/>
          <w:szCs w:val="22"/>
        </w:rPr>
        <w:t>Part number SA-GY200V4-000</w:t>
      </w:r>
    </w:p>
    <w:p w14:paraId="2F36AAF2" w14:textId="77777777" w:rsidR="000760AD"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29ED64A6" wp14:editId="133B103F">
            <wp:extent cx="3819525" cy="704850"/>
            <wp:effectExtent l="0" t="0" r="0" b="0"/>
            <wp:docPr id="40" name="Picture 4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mage"/>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819525" cy="704850"/>
                    </a:xfrm>
                    <a:prstGeom prst="rect">
                      <a:avLst/>
                    </a:prstGeom>
                    <a:noFill/>
                    <a:ln>
                      <a:noFill/>
                    </a:ln>
                  </pic:spPr>
                </pic:pic>
              </a:graphicData>
            </a:graphic>
          </wp:inline>
        </w:drawing>
      </w:r>
    </w:p>
    <w:p w14:paraId="5F48C706" w14:textId="77777777" w:rsidR="000760AD" w:rsidRDefault="000760AD">
      <w:pPr>
        <w:spacing w:after="160" w:line="259" w:lineRule="atLeast"/>
        <w:rPr>
          <w:rFonts w:ascii="Calibri" w:hAnsi="Calibri" w:cs="Calibri"/>
          <w:sz w:val="22"/>
          <w:szCs w:val="22"/>
          <w:lang w:val="en"/>
        </w:rPr>
      </w:pPr>
    </w:p>
    <w:p w14:paraId="06082B77" w14:textId="77777777" w:rsidR="000760AD" w:rsidRDefault="000760AD">
      <w:pPr>
        <w:spacing w:after="160" w:line="259" w:lineRule="atLeast"/>
        <w:rPr>
          <w:rFonts w:ascii="Calibri" w:hAnsi="Calibri" w:cs="Calibri"/>
          <w:sz w:val="22"/>
          <w:szCs w:val="22"/>
          <w:lang w:val="en"/>
        </w:rPr>
      </w:pPr>
    </w:p>
    <w:p w14:paraId="0278387F" w14:textId="77777777" w:rsidR="000760AD" w:rsidRDefault="000760AD">
      <w:pPr>
        <w:spacing w:after="160" w:line="259" w:lineRule="atLeast"/>
        <w:rPr>
          <w:rFonts w:ascii="Calibri" w:hAnsi="Calibri" w:cs="Calibri"/>
          <w:sz w:val="22"/>
          <w:szCs w:val="22"/>
          <w:lang w:val="en"/>
        </w:rPr>
      </w:pPr>
    </w:p>
    <w:p w14:paraId="591BFF75" w14:textId="77777777" w:rsidR="000760AD" w:rsidRDefault="000760AD">
      <w:pPr>
        <w:spacing w:after="160" w:line="259" w:lineRule="atLeast"/>
        <w:rPr>
          <w:rFonts w:ascii="Calibri" w:hAnsi="Calibri" w:cs="Calibri"/>
          <w:sz w:val="22"/>
          <w:szCs w:val="22"/>
          <w:lang w:val="en"/>
        </w:rPr>
      </w:pPr>
    </w:p>
    <w:p w14:paraId="22240280"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5.Suspension movement sensor decision matrix</w:t>
      </w:r>
      <w:r w:rsidR="0063029E">
        <w:rPr>
          <w:rFonts w:ascii="Calibri" w:hAnsi="Calibri" w:cs="Calibri"/>
          <w:sz w:val="22"/>
          <w:szCs w:val="22"/>
          <w:lang w:val="en"/>
        </w:rPr>
        <w:t xml:space="preserve"> x4 (</w:t>
      </w:r>
      <w:proofErr w:type="gramStart"/>
      <w:r w:rsidR="0063029E">
        <w:rPr>
          <w:rFonts w:ascii="Calibri" w:hAnsi="Calibri" w:cs="Calibri"/>
          <w:sz w:val="22"/>
          <w:szCs w:val="22"/>
          <w:lang w:val="en"/>
        </w:rPr>
        <w:t>FL,FR</w:t>
      </w:r>
      <w:proofErr w:type="gramEnd"/>
      <w:r w:rsidR="0063029E">
        <w:rPr>
          <w:rFonts w:ascii="Calibri" w:hAnsi="Calibri" w:cs="Calibri"/>
          <w:sz w:val="22"/>
          <w:szCs w:val="22"/>
          <w:lang w:val="en"/>
        </w:rPr>
        <w:t>,RR,RL)</w:t>
      </w:r>
    </w:p>
    <w:tbl>
      <w:tblPr>
        <w:tblW w:w="0" w:type="auto"/>
        <w:tblInd w:w="108" w:type="dxa"/>
        <w:tblLayout w:type="fixed"/>
        <w:tblLook w:val="0000" w:firstRow="0" w:lastRow="0" w:firstColumn="0" w:lastColumn="0" w:noHBand="0" w:noVBand="0"/>
      </w:tblPr>
      <w:tblGrid>
        <w:gridCol w:w="2254"/>
        <w:gridCol w:w="2254"/>
        <w:gridCol w:w="2254"/>
        <w:gridCol w:w="2254"/>
      </w:tblGrid>
      <w:tr w:rsidR="000760AD" w14:paraId="1A25DF50"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A80AE8F" w14:textId="77777777" w:rsidR="000760AD" w:rsidRDefault="000760AD">
            <w:pPr>
              <w:rPr>
                <w:rFonts w:ascii="Calibri" w:hAnsi="Calibri" w:cs="Calibri"/>
                <w:lang w:val="en"/>
              </w:rPr>
            </w:pPr>
            <w:r>
              <w:rPr>
                <w:rFonts w:ascii="Calibri" w:hAnsi="Calibri" w:cs="Calibri"/>
                <w:sz w:val="22"/>
                <w:szCs w:val="22"/>
                <w:lang w:val="en"/>
              </w:rPr>
              <w:t>Mechanical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5B5776C"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DB32B0B" w14:textId="77777777" w:rsidR="000760AD" w:rsidRDefault="000760AD">
            <w:pPr>
              <w:rPr>
                <w:rFonts w:ascii="Calibri" w:hAnsi="Calibri" w:cs="Calibri"/>
                <w:lang w:val="en"/>
              </w:rPr>
            </w:pPr>
            <w:r>
              <w:rPr>
                <w:rFonts w:ascii="Calibri" w:hAnsi="Calibri" w:cs="Calibri"/>
                <w:sz w:val="22"/>
                <w:szCs w:val="22"/>
                <w:lang w:val="en"/>
              </w:rPr>
              <w:t xml:space="preserve">Pros </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0D8749C6" w14:textId="77777777" w:rsidR="000760AD" w:rsidRDefault="000760AD">
            <w:pPr>
              <w:rPr>
                <w:rFonts w:ascii="Calibri" w:hAnsi="Calibri" w:cs="Calibri"/>
                <w:lang w:val="en"/>
              </w:rPr>
            </w:pPr>
            <w:r>
              <w:rPr>
                <w:rFonts w:ascii="Calibri" w:hAnsi="Calibri" w:cs="Calibri"/>
                <w:sz w:val="22"/>
                <w:szCs w:val="22"/>
                <w:lang w:val="en"/>
              </w:rPr>
              <w:t>cons</w:t>
            </w:r>
          </w:p>
        </w:tc>
      </w:tr>
      <w:tr w:rsidR="000760AD" w14:paraId="5B9FCC0C"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9F4C43F"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5BEB067E" wp14:editId="62650629">
                  <wp:extent cx="1038225" cy="457200"/>
                  <wp:effectExtent l="0" t="0" r="0" b="0"/>
                  <wp:docPr id="41" name="Picture 4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mage"/>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038225" cy="45720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E1989F6" w14:textId="77777777" w:rsidR="000760AD" w:rsidRDefault="000760AD">
            <w:pPr>
              <w:rPr>
                <w:rFonts w:ascii="Calibri" w:hAnsi="Calibri" w:cs="Calibri"/>
                <w:lang w:val="en"/>
              </w:rPr>
            </w:pPr>
            <w:r>
              <w:rPr>
                <w:rFonts w:ascii="Calibri" w:hAnsi="Calibri" w:cs="Calibri"/>
                <w:sz w:val="22"/>
                <w:szCs w:val="22"/>
                <w:lang w:val="en"/>
              </w:rPr>
              <w:t>Push rod</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4CEA3D8" w14:textId="77777777" w:rsidR="000760AD" w:rsidRDefault="000760AD">
            <w:pPr>
              <w:rPr>
                <w:rFonts w:ascii="Calibri" w:hAnsi="Calibri" w:cs="Calibri"/>
                <w:lang w:val="en"/>
              </w:rPr>
            </w:pPr>
            <w:r>
              <w:rPr>
                <w:rFonts w:ascii="Calibri" w:hAnsi="Calibri" w:cs="Calibri"/>
                <w:sz w:val="22"/>
                <w:szCs w:val="22"/>
                <w:lang w:val="en"/>
              </w:rPr>
              <w:t>Simple interface</w:t>
            </w:r>
          </w:p>
          <w:p w14:paraId="76706A82" w14:textId="77777777" w:rsidR="000760AD" w:rsidRDefault="000760AD">
            <w:pPr>
              <w:rPr>
                <w:rFonts w:ascii="Calibri" w:hAnsi="Calibri" w:cs="Calibri"/>
                <w:lang w:val="en"/>
              </w:rPr>
            </w:pPr>
            <w:r>
              <w:rPr>
                <w:rFonts w:ascii="Calibri" w:hAnsi="Calibri" w:cs="Calibri"/>
                <w:sz w:val="22"/>
                <w:szCs w:val="22"/>
                <w:lang w:val="en"/>
              </w:rPr>
              <w:t>cheap</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1B303A6" w14:textId="77777777" w:rsidR="000760AD" w:rsidRDefault="000760AD">
            <w:pPr>
              <w:rPr>
                <w:rFonts w:ascii="Calibri" w:hAnsi="Calibri" w:cs="Calibri"/>
                <w:lang w:val="en"/>
              </w:rPr>
            </w:pPr>
            <w:r>
              <w:rPr>
                <w:rFonts w:ascii="Calibri" w:hAnsi="Calibri" w:cs="Calibri"/>
                <w:sz w:val="22"/>
                <w:szCs w:val="22"/>
                <w:lang w:val="en"/>
              </w:rPr>
              <w:t>Room to install</w:t>
            </w:r>
          </w:p>
        </w:tc>
      </w:tr>
      <w:tr w:rsidR="000760AD" w14:paraId="6B127A5A"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C63D2E9"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58AA2C6F" wp14:editId="13777A7D">
                  <wp:extent cx="1285875" cy="704850"/>
                  <wp:effectExtent l="0" t="0" r="0" b="0"/>
                  <wp:docPr id="42" name="Picture 4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mage"/>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285875" cy="70485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C9EF35C" w14:textId="77777777" w:rsidR="000760AD" w:rsidRDefault="000760AD">
            <w:pPr>
              <w:rPr>
                <w:rFonts w:ascii="Calibri" w:hAnsi="Calibri" w:cs="Calibri"/>
                <w:lang w:val="en"/>
              </w:rPr>
            </w:pPr>
            <w:r>
              <w:rPr>
                <w:rFonts w:ascii="Calibri" w:hAnsi="Calibri" w:cs="Calibri"/>
                <w:sz w:val="22"/>
                <w:szCs w:val="22"/>
                <w:highlight w:val="green"/>
                <w:lang w:val="en"/>
              </w:rPr>
              <w:t>Wire potentiometer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8EAEB89" w14:textId="77777777" w:rsidR="000760AD" w:rsidRDefault="000760AD">
            <w:pPr>
              <w:rPr>
                <w:rFonts w:ascii="Calibri" w:hAnsi="Calibri" w:cs="Calibri"/>
                <w:lang w:val="en"/>
              </w:rPr>
            </w:pPr>
            <w:r>
              <w:rPr>
                <w:rFonts w:ascii="Calibri" w:hAnsi="Calibri" w:cs="Calibri"/>
                <w:sz w:val="22"/>
                <w:szCs w:val="22"/>
                <w:highlight w:val="green"/>
                <w:lang w:val="en"/>
              </w:rPr>
              <w:t>Simple interface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75ABBD1" w14:textId="77777777" w:rsidR="000760AD" w:rsidRDefault="000760AD">
            <w:pPr>
              <w:rPr>
                <w:rFonts w:ascii="Calibri" w:hAnsi="Calibri" w:cs="Calibri"/>
                <w:highlight w:val="green"/>
                <w:lang w:val="en"/>
              </w:rPr>
            </w:pPr>
            <w:r>
              <w:rPr>
                <w:rFonts w:ascii="Calibri" w:hAnsi="Calibri" w:cs="Calibri"/>
                <w:sz w:val="22"/>
                <w:szCs w:val="22"/>
                <w:highlight w:val="green"/>
                <w:lang w:val="en"/>
              </w:rPr>
              <w:t>More expensive</w:t>
            </w:r>
          </w:p>
          <w:p w14:paraId="5EE3FA9E" w14:textId="77777777" w:rsidR="000760AD" w:rsidRDefault="000760AD">
            <w:pPr>
              <w:rPr>
                <w:rFonts w:ascii="Calibri" w:hAnsi="Calibri" w:cs="Calibri"/>
                <w:lang w:val="en"/>
              </w:rPr>
            </w:pPr>
          </w:p>
        </w:tc>
      </w:tr>
      <w:tr w:rsidR="000760AD" w14:paraId="03A4137A"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EECD1AC"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69A2D0EB" wp14:editId="2635BA76">
                  <wp:extent cx="1181100" cy="504825"/>
                  <wp:effectExtent l="0" t="0" r="0" b="0"/>
                  <wp:docPr id="43" name="Picture 4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Image"/>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181100" cy="50482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E347A72" w14:textId="77777777" w:rsidR="000760AD" w:rsidRDefault="000760AD">
            <w:pPr>
              <w:rPr>
                <w:rFonts w:ascii="Calibri" w:hAnsi="Calibri" w:cs="Calibri"/>
                <w:lang w:val="en"/>
              </w:rPr>
            </w:pPr>
            <w:r>
              <w:rPr>
                <w:rFonts w:ascii="Calibri" w:hAnsi="Calibri" w:cs="Calibri"/>
                <w:sz w:val="22"/>
                <w:szCs w:val="22"/>
                <w:lang w:val="en"/>
              </w:rPr>
              <w:t>Angular displacement sensor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E4A1B6A" w14:textId="77777777" w:rsidR="000760AD" w:rsidRDefault="000760AD">
            <w:pPr>
              <w:rPr>
                <w:rFonts w:ascii="Calibri" w:hAnsi="Calibri" w:cs="Calibri"/>
                <w:lang w:val="en"/>
              </w:rPr>
            </w:pPr>
            <w:r>
              <w:rPr>
                <w:rFonts w:ascii="Calibri" w:hAnsi="Calibri" w:cs="Calibri"/>
                <w:sz w:val="22"/>
                <w:szCs w:val="22"/>
                <w:lang w:val="en"/>
              </w:rPr>
              <w:t>simple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5C0A8D98" w14:textId="77777777" w:rsidR="000760AD" w:rsidRDefault="000760AD">
            <w:pPr>
              <w:rPr>
                <w:rFonts w:ascii="Calibri" w:hAnsi="Calibri" w:cs="Calibri"/>
                <w:lang w:val="en"/>
              </w:rPr>
            </w:pPr>
            <w:r>
              <w:rPr>
                <w:rFonts w:ascii="Calibri" w:hAnsi="Calibri" w:cs="Calibri"/>
                <w:sz w:val="22"/>
                <w:szCs w:val="22"/>
                <w:lang w:val="en"/>
              </w:rPr>
              <w:t>More expensive</w:t>
            </w:r>
          </w:p>
          <w:p w14:paraId="1BE6E320" w14:textId="77777777" w:rsidR="000760AD" w:rsidRDefault="000760AD">
            <w:pPr>
              <w:rPr>
                <w:rFonts w:ascii="Calibri" w:hAnsi="Calibri" w:cs="Calibri"/>
                <w:lang w:val="en"/>
              </w:rPr>
            </w:pPr>
            <w:r>
              <w:rPr>
                <w:rFonts w:ascii="Calibri" w:hAnsi="Calibri" w:cs="Calibri"/>
                <w:sz w:val="22"/>
                <w:szCs w:val="22"/>
                <w:lang w:val="en"/>
              </w:rPr>
              <w:t>Vehicle modification</w:t>
            </w:r>
          </w:p>
        </w:tc>
      </w:tr>
      <w:tr w:rsidR="000760AD" w14:paraId="61245666"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88BE26C" w14:textId="77777777" w:rsidR="000760AD" w:rsidRDefault="000760AD">
            <w:pPr>
              <w:rPr>
                <w:rFonts w:ascii="Calibri" w:hAnsi="Calibri" w:cs="Calibri"/>
                <w:lang w:val="en"/>
              </w:rPr>
            </w:pPr>
            <w:r>
              <w:rPr>
                <w:rFonts w:ascii="Calibri" w:hAnsi="Calibri" w:cs="Calibri"/>
                <w:sz w:val="22"/>
                <w:szCs w:val="22"/>
                <w:lang w:val="en"/>
              </w:rPr>
              <w:t>Optical</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97A1E6E"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CEE2998"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7BE7891" w14:textId="77777777" w:rsidR="000760AD" w:rsidRDefault="000760AD">
            <w:pPr>
              <w:rPr>
                <w:rFonts w:ascii="Calibri" w:hAnsi="Calibri" w:cs="Calibri"/>
                <w:lang w:val="en"/>
              </w:rPr>
            </w:pPr>
          </w:p>
        </w:tc>
      </w:tr>
      <w:tr w:rsidR="000760AD" w14:paraId="46CFE2A5"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A136D7B"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763F1AB4" wp14:editId="6DF0636C">
                  <wp:extent cx="1219200" cy="504825"/>
                  <wp:effectExtent l="0" t="0" r="0" b="0"/>
                  <wp:docPr id="44" name="Picture 4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Image"/>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219200" cy="504825"/>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65BED22" w14:textId="77777777" w:rsidR="000760AD" w:rsidRDefault="000760AD">
            <w:pPr>
              <w:rPr>
                <w:rFonts w:ascii="Calibri" w:hAnsi="Calibri" w:cs="Calibri"/>
                <w:lang w:val="en"/>
              </w:rPr>
            </w:pPr>
            <w:r>
              <w:rPr>
                <w:rFonts w:ascii="Calibri" w:hAnsi="Calibri" w:cs="Calibri"/>
                <w:sz w:val="22"/>
                <w:szCs w:val="22"/>
                <w:lang w:val="en"/>
              </w:rPr>
              <w:t>Reflective distance sensor</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6FA52F4E" w14:textId="77777777" w:rsidR="000760AD" w:rsidRDefault="000760AD">
            <w:pPr>
              <w:rPr>
                <w:rFonts w:ascii="Calibri" w:hAnsi="Calibri" w:cs="Calibri"/>
                <w:lang w:val="en"/>
              </w:rPr>
            </w:pPr>
            <w:r>
              <w:rPr>
                <w:rFonts w:ascii="Calibri" w:hAnsi="Calibri" w:cs="Calibri"/>
                <w:sz w:val="22"/>
                <w:szCs w:val="22"/>
                <w:lang w:val="en"/>
              </w:rPr>
              <w:t>simple</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2F14AA24" w14:textId="77777777" w:rsidR="000760AD" w:rsidRDefault="000760AD">
            <w:pPr>
              <w:rPr>
                <w:rFonts w:ascii="Calibri" w:hAnsi="Calibri" w:cs="Calibri"/>
                <w:lang w:val="en"/>
              </w:rPr>
            </w:pPr>
            <w:r>
              <w:rPr>
                <w:rFonts w:ascii="Calibri" w:hAnsi="Calibri" w:cs="Calibri"/>
                <w:sz w:val="22"/>
                <w:szCs w:val="22"/>
                <w:lang w:val="en"/>
              </w:rPr>
              <w:t>Not good in the wet.</w:t>
            </w:r>
          </w:p>
        </w:tc>
      </w:tr>
      <w:tr w:rsidR="000760AD" w14:paraId="35F1CC5D"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036BD4B" w14:textId="77777777" w:rsidR="000760AD" w:rsidRDefault="000760AD">
            <w:pPr>
              <w:rPr>
                <w:rFonts w:ascii="Calibri" w:hAnsi="Calibri" w:cs="Calibri"/>
                <w:lang w:val="en"/>
              </w:rPr>
            </w:pPr>
            <w:r>
              <w:rPr>
                <w:rFonts w:ascii="Calibri" w:hAnsi="Calibri" w:cs="Calibri"/>
                <w:sz w:val="22"/>
                <w:szCs w:val="22"/>
                <w:lang w:val="en"/>
              </w:rPr>
              <w:t>Ultrasonic</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F08A88F"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A374646" w14:textId="77777777" w:rsidR="000760AD" w:rsidRDefault="000760AD">
            <w:pPr>
              <w:rPr>
                <w:rFonts w:ascii="Calibri" w:hAnsi="Calibri" w:cs="Calibri"/>
                <w:lang w:val="en"/>
              </w:rPr>
            </w:pP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58FBA7B" w14:textId="77777777" w:rsidR="000760AD" w:rsidRDefault="000760AD">
            <w:pPr>
              <w:rPr>
                <w:rFonts w:ascii="Calibri" w:hAnsi="Calibri" w:cs="Calibri"/>
                <w:lang w:val="en"/>
              </w:rPr>
            </w:pPr>
          </w:p>
        </w:tc>
      </w:tr>
      <w:tr w:rsidR="000760AD" w14:paraId="0455259E" w14:textId="77777777">
        <w:trPr>
          <w:trHeight w:val="1"/>
        </w:trPr>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1839D0CC" w14:textId="77777777" w:rsidR="000760AD" w:rsidRDefault="00512231">
            <w:pPr>
              <w:rPr>
                <w:rFonts w:ascii="Calibri" w:hAnsi="Calibri" w:cs="Calibri"/>
                <w:lang w:val="en"/>
              </w:rPr>
            </w:pPr>
            <w:r w:rsidRPr="00512231">
              <w:rPr>
                <w:rFonts w:ascii="Calibri" w:hAnsi="Calibri" w:cs="Calibri"/>
                <w:noProof/>
                <w:sz w:val="22"/>
                <w:szCs w:val="22"/>
                <w:lang w:val="en"/>
              </w:rPr>
              <w:drawing>
                <wp:inline distT="0" distB="0" distL="0" distR="0" wp14:anchorId="3A232623" wp14:editId="717AE8F3">
                  <wp:extent cx="1285875" cy="361950"/>
                  <wp:effectExtent l="0" t="0" r="0" b="0"/>
                  <wp:docPr id="45" name="Picture 4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Image"/>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285875" cy="361950"/>
                          </a:xfrm>
                          <a:prstGeom prst="rect">
                            <a:avLst/>
                          </a:prstGeom>
                          <a:noFill/>
                          <a:ln>
                            <a:noFill/>
                          </a:ln>
                        </pic:spPr>
                      </pic:pic>
                    </a:graphicData>
                  </a:graphic>
                </wp:inline>
              </w:drawing>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7D0BE0BF" w14:textId="77777777" w:rsidR="000760AD" w:rsidRDefault="000760AD">
            <w:pPr>
              <w:rPr>
                <w:rFonts w:ascii="Calibri" w:hAnsi="Calibri" w:cs="Calibri"/>
                <w:lang w:val="en"/>
              </w:rPr>
            </w:pPr>
            <w:r>
              <w:rPr>
                <w:rFonts w:ascii="Calibri" w:hAnsi="Calibri" w:cs="Calibri"/>
                <w:sz w:val="22"/>
                <w:szCs w:val="22"/>
                <w:lang w:val="en"/>
              </w:rPr>
              <w:t>Distance measuring sensors</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4BB9F9E5" w14:textId="77777777" w:rsidR="000760AD" w:rsidRDefault="000760AD">
            <w:pPr>
              <w:rPr>
                <w:rFonts w:ascii="Calibri" w:hAnsi="Calibri" w:cs="Calibri"/>
                <w:lang w:val="en"/>
              </w:rPr>
            </w:pPr>
            <w:r>
              <w:rPr>
                <w:rFonts w:ascii="Calibri" w:hAnsi="Calibri" w:cs="Calibri"/>
                <w:sz w:val="22"/>
                <w:szCs w:val="22"/>
                <w:lang w:val="en"/>
              </w:rPr>
              <w:t>Very cheap</w:t>
            </w:r>
          </w:p>
        </w:tc>
        <w:tc>
          <w:tcPr>
            <w:tcW w:w="2254" w:type="dxa"/>
            <w:tcBorders>
              <w:top w:val="single" w:sz="2" w:space="0" w:color="000000"/>
              <w:left w:val="single" w:sz="2" w:space="0" w:color="000000"/>
              <w:bottom w:val="single" w:sz="2" w:space="0" w:color="000000"/>
              <w:right w:val="single" w:sz="2" w:space="0" w:color="000000"/>
            </w:tcBorders>
            <w:shd w:val="clear" w:color="000000" w:fill="FFFFFF"/>
          </w:tcPr>
          <w:p w14:paraId="38B49F6F" w14:textId="77777777" w:rsidR="000760AD" w:rsidRDefault="000760AD">
            <w:pPr>
              <w:rPr>
                <w:rFonts w:ascii="Calibri" w:hAnsi="Calibri" w:cs="Calibri"/>
                <w:lang w:val="en"/>
              </w:rPr>
            </w:pPr>
            <w:r>
              <w:rPr>
                <w:rFonts w:ascii="Calibri" w:hAnsi="Calibri" w:cs="Calibri"/>
                <w:sz w:val="22"/>
                <w:szCs w:val="22"/>
                <w:lang w:val="en"/>
              </w:rPr>
              <w:t>Not good with high air speeds.</w:t>
            </w:r>
          </w:p>
        </w:tc>
      </w:tr>
    </w:tbl>
    <w:p w14:paraId="5190CC07"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r>
      <w:r>
        <w:rPr>
          <w:rFonts w:ascii="Calibri" w:hAnsi="Calibri" w:cs="Calibri"/>
          <w:sz w:val="22"/>
          <w:szCs w:val="22"/>
          <w:lang w:val="en"/>
        </w:rPr>
        <w:tab/>
        <w:t xml:space="preserve">10 </w:t>
      </w:r>
      <w:proofErr w:type="gramStart"/>
      <w:r>
        <w:rPr>
          <w:rFonts w:ascii="Calibri" w:hAnsi="Calibri" w:cs="Calibri"/>
          <w:sz w:val="22"/>
          <w:szCs w:val="22"/>
          <w:lang w:val="en"/>
        </w:rPr>
        <w:t>bit</w:t>
      </w:r>
      <w:proofErr w:type="gramEnd"/>
      <w:r>
        <w:rPr>
          <w:rFonts w:ascii="Calibri" w:hAnsi="Calibri" w:cs="Calibri"/>
          <w:sz w:val="22"/>
          <w:szCs w:val="22"/>
          <w:lang w:val="en"/>
        </w:rPr>
        <w:t xml:space="preserve"> @ 10ms per reading</w:t>
      </w:r>
    </w:p>
    <w:p w14:paraId="3AF01A23" w14:textId="77777777" w:rsidR="000760AD" w:rsidRDefault="000760AD">
      <w:pPr>
        <w:tabs>
          <w:tab w:val="left" w:pos="7018"/>
        </w:tabs>
        <w:spacing w:after="160" w:line="259" w:lineRule="atLeast"/>
        <w:jc w:val="center"/>
        <w:rPr>
          <w:rFonts w:ascii="Calibri" w:hAnsi="Calibri" w:cs="Calibri"/>
          <w:sz w:val="22"/>
          <w:szCs w:val="22"/>
          <w:lang w:val="en"/>
        </w:rPr>
      </w:pPr>
      <w:r>
        <w:rPr>
          <w:rFonts w:ascii="Calibri" w:hAnsi="Calibri" w:cs="Calibri"/>
          <w:sz w:val="22"/>
          <w:szCs w:val="22"/>
          <w:lang w:val="en"/>
        </w:rPr>
        <w:t>800 bytes / sec</w:t>
      </w:r>
    </w:p>
    <w:p w14:paraId="28277247" w14:textId="77777777" w:rsidR="000760AD" w:rsidRDefault="000760AD">
      <w:pPr>
        <w:tabs>
          <w:tab w:val="left" w:pos="7018"/>
        </w:tabs>
        <w:spacing w:after="160" w:line="259" w:lineRule="atLeast"/>
        <w:jc w:val="center"/>
        <w:rPr>
          <w:rFonts w:ascii="Calibri" w:hAnsi="Calibri" w:cs="Calibri"/>
          <w:sz w:val="22"/>
          <w:szCs w:val="22"/>
          <w:lang w:val="en"/>
        </w:rPr>
      </w:pPr>
      <w:r>
        <w:rPr>
          <w:rFonts w:ascii="Calibri" w:hAnsi="Calibri" w:cs="Calibri"/>
          <w:sz w:val="22"/>
          <w:szCs w:val="22"/>
          <w:lang w:val="en"/>
        </w:rPr>
        <w:t xml:space="preserve">Selected sensors from the matrix are highlighted in </w:t>
      </w:r>
      <w:r>
        <w:rPr>
          <w:rFonts w:ascii="Calibri" w:hAnsi="Calibri" w:cs="Calibri"/>
          <w:sz w:val="22"/>
          <w:szCs w:val="22"/>
          <w:highlight w:val="green"/>
          <w:lang w:val="en"/>
        </w:rPr>
        <w:t>green</w:t>
      </w:r>
    </w:p>
    <w:p w14:paraId="0C57E52A" w14:textId="77777777" w:rsidR="00253477" w:rsidRDefault="00253477">
      <w:pPr>
        <w:tabs>
          <w:tab w:val="left" w:pos="7018"/>
        </w:tabs>
        <w:spacing w:after="160" w:line="259" w:lineRule="atLeast"/>
        <w:rPr>
          <w:rFonts w:ascii="Calibri" w:hAnsi="Calibri" w:cs="Calibri"/>
          <w:sz w:val="22"/>
          <w:szCs w:val="22"/>
        </w:rPr>
      </w:pPr>
    </w:p>
    <w:p w14:paraId="22FF27CB" w14:textId="77777777" w:rsidR="002465DF" w:rsidRPr="002465DF" w:rsidRDefault="002465DF" w:rsidP="002465DF">
      <w:pPr>
        <w:spacing w:after="160" w:line="259" w:lineRule="atLeast"/>
        <w:rPr>
          <w:rFonts w:ascii="Calibri" w:hAnsi="Calibri" w:cs="Calibri"/>
          <w:sz w:val="22"/>
          <w:szCs w:val="22"/>
          <w:lang w:val="en"/>
        </w:rPr>
      </w:pPr>
      <w:r>
        <w:rPr>
          <w:rFonts w:ascii="Calibri" w:hAnsi="Calibri" w:cs="Calibri"/>
          <w:sz w:val="22"/>
          <w:szCs w:val="22"/>
          <w:lang w:val="en"/>
        </w:rPr>
        <w:lastRenderedPageBreak/>
        <w:t xml:space="preserve">Final potentiometer sensor selection </w:t>
      </w:r>
    </w:p>
    <w:tbl>
      <w:tblPr>
        <w:tblStyle w:val="TableGrid"/>
        <w:tblW w:w="0" w:type="auto"/>
        <w:tblLook w:val="04A0" w:firstRow="1" w:lastRow="0" w:firstColumn="1" w:lastColumn="0" w:noHBand="0" w:noVBand="1"/>
      </w:tblPr>
      <w:tblGrid>
        <w:gridCol w:w="1562"/>
        <w:gridCol w:w="1390"/>
        <w:gridCol w:w="1125"/>
        <w:gridCol w:w="993"/>
        <w:gridCol w:w="708"/>
        <w:gridCol w:w="993"/>
        <w:gridCol w:w="850"/>
        <w:gridCol w:w="1955"/>
      </w:tblGrid>
      <w:tr w:rsidR="00253477" w:rsidRPr="00555768" w14:paraId="26219915" w14:textId="77777777" w:rsidTr="00785AD9">
        <w:tc>
          <w:tcPr>
            <w:tcW w:w="1562" w:type="dxa"/>
          </w:tcPr>
          <w:p w14:paraId="31A65EAE"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Manufacture</w:t>
            </w:r>
          </w:p>
        </w:tc>
        <w:tc>
          <w:tcPr>
            <w:tcW w:w="1390" w:type="dxa"/>
          </w:tcPr>
          <w:p w14:paraId="568AFB12"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model</w:t>
            </w:r>
          </w:p>
        </w:tc>
        <w:tc>
          <w:tcPr>
            <w:tcW w:w="1125" w:type="dxa"/>
          </w:tcPr>
          <w:p w14:paraId="2CCED4C8"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range</w:t>
            </w:r>
          </w:p>
        </w:tc>
        <w:tc>
          <w:tcPr>
            <w:tcW w:w="993" w:type="dxa"/>
          </w:tcPr>
          <w:p w14:paraId="15C5BE12"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IP rating</w:t>
            </w:r>
          </w:p>
        </w:tc>
        <w:tc>
          <w:tcPr>
            <w:tcW w:w="708" w:type="dxa"/>
          </w:tcPr>
          <w:p w14:paraId="5E1981F8"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 xml:space="preserve">Input </w:t>
            </w:r>
          </w:p>
        </w:tc>
        <w:tc>
          <w:tcPr>
            <w:tcW w:w="993" w:type="dxa"/>
          </w:tcPr>
          <w:p w14:paraId="139BE13C"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Output</w:t>
            </w:r>
          </w:p>
        </w:tc>
        <w:tc>
          <w:tcPr>
            <w:tcW w:w="850" w:type="dxa"/>
          </w:tcPr>
          <w:p w14:paraId="5E1C81FA"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Cost</w:t>
            </w:r>
          </w:p>
        </w:tc>
        <w:tc>
          <w:tcPr>
            <w:tcW w:w="1955" w:type="dxa"/>
          </w:tcPr>
          <w:p w14:paraId="06B34318" w14:textId="77777777" w:rsidR="00253477" w:rsidRPr="00555768" w:rsidRDefault="00253477" w:rsidP="00785AD9">
            <w:pPr>
              <w:spacing w:after="160" w:line="259" w:lineRule="atLeast"/>
              <w:rPr>
                <w:rFonts w:ascii="Calibri" w:hAnsi="Calibri" w:cs="Calibri"/>
                <w:b/>
                <w:bCs/>
                <w:lang w:val="en"/>
              </w:rPr>
            </w:pPr>
            <w:r w:rsidRPr="00555768">
              <w:rPr>
                <w:rFonts w:ascii="Calibri" w:hAnsi="Calibri" w:cs="Calibri"/>
                <w:b/>
                <w:bCs/>
                <w:lang w:val="en"/>
              </w:rPr>
              <w:t>Selection</w:t>
            </w:r>
          </w:p>
        </w:tc>
      </w:tr>
      <w:tr w:rsidR="00253477" w14:paraId="700D4B52" w14:textId="77777777" w:rsidTr="00785AD9">
        <w:tc>
          <w:tcPr>
            <w:tcW w:w="1562" w:type="dxa"/>
          </w:tcPr>
          <w:p w14:paraId="71FA784B" w14:textId="77777777" w:rsidR="00253477" w:rsidRDefault="0063029E" w:rsidP="00785AD9">
            <w:pPr>
              <w:spacing w:after="160" w:line="259" w:lineRule="atLeast"/>
              <w:rPr>
                <w:rFonts w:ascii="Calibri" w:hAnsi="Calibri" w:cs="Calibri"/>
                <w:lang w:val="en"/>
              </w:rPr>
            </w:pPr>
            <w:bookmarkStart w:id="2" w:name="_Hlk120353218"/>
            <w:r>
              <w:rPr>
                <w:rFonts w:ascii="Calibri" w:hAnsi="Calibri" w:cs="Calibri"/>
                <w:lang w:val="en"/>
              </w:rPr>
              <w:t>TE connectivity</w:t>
            </w:r>
          </w:p>
        </w:tc>
        <w:tc>
          <w:tcPr>
            <w:tcW w:w="1390" w:type="dxa"/>
          </w:tcPr>
          <w:p w14:paraId="30E5C1E5" w14:textId="77777777" w:rsidR="00253477" w:rsidRDefault="0063029E" w:rsidP="00785AD9">
            <w:pPr>
              <w:spacing w:after="160" w:line="259" w:lineRule="atLeast"/>
              <w:rPr>
                <w:rFonts w:ascii="Calibri" w:hAnsi="Calibri" w:cs="Calibri"/>
                <w:lang w:val="en"/>
              </w:rPr>
            </w:pPr>
            <w:r>
              <w:rPr>
                <w:rFonts w:ascii="Calibri" w:hAnsi="Calibri" w:cs="Calibri"/>
                <w:lang w:val="en"/>
              </w:rPr>
              <w:t>SP1-25</w:t>
            </w:r>
          </w:p>
          <w:p w14:paraId="794C305A" w14:textId="77777777" w:rsidR="0063029E" w:rsidRDefault="0063029E" w:rsidP="00785AD9">
            <w:pPr>
              <w:spacing w:after="160" w:line="259" w:lineRule="atLeast"/>
              <w:rPr>
                <w:rFonts w:ascii="Calibri" w:hAnsi="Calibri" w:cs="Calibri"/>
                <w:lang w:val="en"/>
              </w:rPr>
            </w:pPr>
            <w:r>
              <w:rPr>
                <w:rFonts w:ascii="Calibri" w:hAnsi="Calibri" w:cs="Calibri"/>
                <w:lang w:val="en"/>
              </w:rPr>
              <w:t>String POT</w:t>
            </w:r>
          </w:p>
        </w:tc>
        <w:tc>
          <w:tcPr>
            <w:tcW w:w="1125" w:type="dxa"/>
          </w:tcPr>
          <w:p w14:paraId="7AE7D571" w14:textId="77777777" w:rsidR="00253477" w:rsidRDefault="0063029E" w:rsidP="00785AD9">
            <w:pPr>
              <w:spacing w:after="160" w:line="259" w:lineRule="atLeast"/>
              <w:rPr>
                <w:rFonts w:ascii="Calibri" w:hAnsi="Calibri" w:cs="Calibri"/>
                <w:lang w:val="en"/>
              </w:rPr>
            </w:pPr>
            <w:r>
              <w:rPr>
                <w:rFonts w:ascii="Calibri" w:hAnsi="Calibri" w:cs="Calibri"/>
                <w:lang w:val="en"/>
              </w:rPr>
              <w:t>10K 635mm</w:t>
            </w:r>
          </w:p>
        </w:tc>
        <w:tc>
          <w:tcPr>
            <w:tcW w:w="993" w:type="dxa"/>
          </w:tcPr>
          <w:p w14:paraId="2AF44DDB" w14:textId="77777777" w:rsidR="00253477" w:rsidRDefault="0063029E" w:rsidP="00785AD9">
            <w:pPr>
              <w:spacing w:after="160" w:line="259" w:lineRule="atLeast"/>
              <w:rPr>
                <w:rFonts w:ascii="Calibri" w:hAnsi="Calibri" w:cs="Calibri"/>
                <w:lang w:val="en"/>
              </w:rPr>
            </w:pPr>
            <w:r>
              <w:rPr>
                <w:rFonts w:ascii="Calibri" w:hAnsi="Calibri" w:cs="Calibri"/>
                <w:lang w:val="en"/>
              </w:rPr>
              <w:t>IP67</w:t>
            </w:r>
          </w:p>
        </w:tc>
        <w:tc>
          <w:tcPr>
            <w:tcW w:w="708" w:type="dxa"/>
          </w:tcPr>
          <w:p w14:paraId="795BA37F" w14:textId="77777777" w:rsidR="00253477" w:rsidRDefault="0063029E" w:rsidP="00785AD9">
            <w:pPr>
              <w:spacing w:after="160" w:line="259" w:lineRule="atLeast"/>
              <w:rPr>
                <w:rFonts w:ascii="Calibri" w:hAnsi="Calibri" w:cs="Calibri"/>
                <w:lang w:val="en"/>
              </w:rPr>
            </w:pPr>
            <w:r>
              <w:rPr>
                <w:rFonts w:ascii="Calibri" w:hAnsi="Calibri" w:cs="Calibri"/>
                <w:lang w:val="en"/>
              </w:rPr>
              <w:t>30V</w:t>
            </w:r>
          </w:p>
        </w:tc>
        <w:tc>
          <w:tcPr>
            <w:tcW w:w="993" w:type="dxa"/>
          </w:tcPr>
          <w:p w14:paraId="4B9C3047" w14:textId="77777777" w:rsidR="00253477" w:rsidRDefault="0063029E" w:rsidP="00785AD9">
            <w:pPr>
              <w:spacing w:after="160" w:line="259" w:lineRule="atLeast"/>
              <w:rPr>
                <w:rFonts w:ascii="Calibri" w:hAnsi="Calibri" w:cs="Calibri"/>
                <w:lang w:val="en"/>
              </w:rPr>
            </w:pPr>
            <w:r>
              <w:rPr>
                <w:rFonts w:ascii="Calibri" w:hAnsi="Calibri" w:cs="Calibri"/>
                <w:lang w:val="en"/>
              </w:rPr>
              <w:t>V-div</w:t>
            </w:r>
          </w:p>
        </w:tc>
        <w:tc>
          <w:tcPr>
            <w:tcW w:w="850" w:type="dxa"/>
          </w:tcPr>
          <w:p w14:paraId="41F4F86C" w14:textId="77777777" w:rsidR="00253477" w:rsidRDefault="0063029E" w:rsidP="00785AD9">
            <w:pPr>
              <w:spacing w:after="160" w:line="259" w:lineRule="atLeast"/>
              <w:rPr>
                <w:rFonts w:ascii="Calibri" w:hAnsi="Calibri" w:cs="Calibri"/>
                <w:lang w:val="en"/>
              </w:rPr>
            </w:pPr>
            <w:r>
              <w:rPr>
                <w:rFonts w:ascii="Calibri" w:hAnsi="Calibri" w:cs="Calibri"/>
                <w:lang w:val="en"/>
              </w:rPr>
              <w:t>295.09</w:t>
            </w:r>
          </w:p>
        </w:tc>
        <w:tc>
          <w:tcPr>
            <w:tcW w:w="1955" w:type="dxa"/>
          </w:tcPr>
          <w:p w14:paraId="6DEB1EE6" w14:textId="77777777" w:rsidR="00253477" w:rsidRDefault="00253477" w:rsidP="00785AD9">
            <w:pPr>
              <w:spacing w:after="160" w:line="259" w:lineRule="atLeast"/>
              <w:rPr>
                <w:rFonts w:ascii="Calibri" w:hAnsi="Calibri" w:cs="Calibri"/>
                <w:lang w:val="en"/>
              </w:rPr>
            </w:pPr>
          </w:p>
        </w:tc>
      </w:tr>
      <w:bookmarkEnd w:id="2"/>
      <w:tr w:rsidR="002465DF" w14:paraId="6C2F102B" w14:textId="77777777" w:rsidTr="00785AD9">
        <w:tc>
          <w:tcPr>
            <w:tcW w:w="1562" w:type="dxa"/>
          </w:tcPr>
          <w:p w14:paraId="490F8D0A" w14:textId="77777777" w:rsidR="002465DF" w:rsidRPr="002465DF" w:rsidRDefault="002465DF" w:rsidP="002465DF">
            <w:pPr>
              <w:spacing w:after="160" w:line="259" w:lineRule="atLeast"/>
              <w:rPr>
                <w:rFonts w:ascii="Calibri" w:hAnsi="Calibri" w:cs="Calibri"/>
                <w:highlight w:val="green"/>
                <w:lang w:val="en"/>
              </w:rPr>
            </w:pPr>
            <w:r>
              <w:rPr>
                <w:rFonts w:ascii="Calibri" w:hAnsi="Calibri" w:cs="Calibri"/>
                <w:highlight w:val="green"/>
                <w:lang w:val="en"/>
              </w:rPr>
              <w:t>TE Connectivity</w:t>
            </w:r>
          </w:p>
        </w:tc>
        <w:tc>
          <w:tcPr>
            <w:tcW w:w="1390" w:type="dxa"/>
          </w:tcPr>
          <w:p w14:paraId="74A28309" w14:textId="77777777" w:rsidR="002465DF" w:rsidRPr="002465DF" w:rsidRDefault="002465DF" w:rsidP="002465DF">
            <w:pPr>
              <w:spacing w:after="160" w:line="259" w:lineRule="atLeast"/>
              <w:jc w:val="center"/>
              <w:rPr>
                <w:rFonts w:ascii="Calibri" w:hAnsi="Calibri" w:cs="Calibri"/>
                <w:highlight w:val="green"/>
                <w:lang w:val="en"/>
              </w:rPr>
            </w:pPr>
            <w:r>
              <w:rPr>
                <w:rFonts w:ascii="Calibri" w:hAnsi="Calibri" w:cs="Calibri"/>
                <w:highlight w:val="green"/>
                <w:lang w:val="en"/>
              </w:rPr>
              <w:t>MT2A</w:t>
            </w:r>
          </w:p>
        </w:tc>
        <w:tc>
          <w:tcPr>
            <w:tcW w:w="1125" w:type="dxa"/>
          </w:tcPr>
          <w:p w14:paraId="1989D846" w14:textId="77777777" w:rsidR="002465DF" w:rsidRDefault="002465DF" w:rsidP="002465DF">
            <w:pPr>
              <w:spacing w:after="160" w:line="259" w:lineRule="atLeast"/>
              <w:rPr>
                <w:rFonts w:ascii="Calibri" w:hAnsi="Calibri" w:cs="Calibri"/>
                <w:highlight w:val="green"/>
                <w:lang w:val="en"/>
              </w:rPr>
            </w:pPr>
            <w:r>
              <w:rPr>
                <w:rFonts w:ascii="Calibri" w:hAnsi="Calibri" w:cs="Calibri"/>
                <w:highlight w:val="green"/>
                <w:lang w:val="en"/>
              </w:rPr>
              <w:t>10K</w:t>
            </w:r>
          </w:p>
          <w:p w14:paraId="583AAD66" w14:textId="77777777" w:rsidR="00C37BFB" w:rsidRPr="002465DF" w:rsidRDefault="00C37BFB" w:rsidP="002465DF">
            <w:pPr>
              <w:spacing w:after="160" w:line="259" w:lineRule="atLeast"/>
              <w:rPr>
                <w:rFonts w:ascii="Calibri" w:hAnsi="Calibri" w:cs="Calibri"/>
                <w:highlight w:val="green"/>
                <w:lang w:val="en"/>
              </w:rPr>
            </w:pPr>
            <w:r>
              <w:rPr>
                <w:rFonts w:ascii="Calibri" w:hAnsi="Calibri" w:cs="Calibri"/>
                <w:highlight w:val="green"/>
                <w:lang w:val="en"/>
              </w:rPr>
              <w:t>762mm</w:t>
            </w:r>
          </w:p>
        </w:tc>
        <w:tc>
          <w:tcPr>
            <w:tcW w:w="993" w:type="dxa"/>
          </w:tcPr>
          <w:p w14:paraId="5E1B1631" w14:textId="77777777" w:rsidR="002465DF" w:rsidRPr="002465DF" w:rsidRDefault="002465DF" w:rsidP="002465DF">
            <w:pPr>
              <w:spacing w:after="160" w:line="259" w:lineRule="atLeast"/>
              <w:rPr>
                <w:rFonts w:ascii="Calibri" w:hAnsi="Calibri" w:cs="Calibri"/>
                <w:highlight w:val="green"/>
                <w:lang w:val="en"/>
              </w:rPr>
            </w:pPr>
            <w:r>
              <w:rPr>
                <w:rFonts w:ascii="Calibri" w:hAnsi="Calibri" w:cs="Calibri"/>
                <w:highlight w:val="green"/>
                <w:lang w:val="en"/>
              </w:rPr>
              <w:t>IP68</w:t>
            </w:r>
          </w:p>
        </w:tc>
        <w:tc>
          <w:tcPr>
            <w:tcW w:w="708" w:type="dxa"/>
          </w:tcPr>
          <w:p w14:paraId="502F4478" w14:textId="77777777" w:rsidR="002465DF" w:rsidRPr="00C37BFB" w:rsidRDefault="00C37BFB" w:rsidP="002465DF">
            <w:pPr>
              <w:spacing w:after="160" w:line="259" w:lineRule="atLeast"/>
              <w:rPr>
                <w:rFonts w:ascii="Calibri" w:hAnsi="Calibri" w:cs="Calibri"/>
                <w:highlight w:val="green"/>
                <w:lang w:val="en"/>
              </w:rPr>
            </w:pPr>
            <w:r w:rsidRPr="00C37BFB">
              <w:rPr>
                <w:rFonts w:ascii="Calibri" w:hAnsi="Calibri" w:cs="Calibri"/>
                <w:highlight w:val="green"/>
                <w:lang w:val="en"/>
              </w:rPr>
              <w:t>5</w:t>
            </w:r>
            <w:r w:rsidR="002465DF" w:rsidRPr="00C37BFB">
              <w:rPr>
                <w:rFonts w:ascii="Calibri" w:hAnsi="Calibri" w:cs="Calibri"/>
                <w:highlight w:val="green"/>
                <w:lang w:val="en"/>
              </w:rPr>
              <w:t>V</w:t>
            </w:r>
          </w:p>
        </w:tc>
        <w:tc>
          <w:tcPr>
            <w:tcW w:w="993" w:type="dxa"/>
          </w:tcPr>
          <w:p w14:paraId="4062944C" w14:textId="77777777" w:rsidR="002465DF" w:rsidRPr="00C37BFB" w:rsidRDefault="002465DF" w:rsidP="002465DF">
            <w:pPr>
              <w:spacing w:after="160" w:line="259" w:lineRule="atLeast"/>
              <w:rPr>
                <w:rFonts w:ascii="Calibri" w:hAnsi="Calibri" w:cs="Calibri"/>
                <w:highlight w:val="green"/>
                <w:lang w:val="en"/>
              </w:rPr>
            </w:pPr>
            <w:r w:rsidRPr="00C37BFB">
              <w:rPr>
                <w:rFonts w:ascii="Calibri" w:hAnsi="Calibri" w:cs="Calibri"/>
                <w:highlight w:val="green"/>
                <w:lang w:val="en"/>
              </w:rPr>
              <w:t>V-div</w:t>
            </w:r>
          </w:p>
        </w:tc>
        <w:tc>
          <w:tcPr>
            <w:tcW w:w="850" w:type="dxa"/>
          </w:tcPr>
          <w:p w14:paraId="20E0063F" w14:textId="77777777" w:rsidR="002465DF" w:rsidRPr="00C37BFB" w:rsidRDefault="00C37BFB" w:rsidP="002465DF">
            <w:pPr>
              <w:spacing w:after="160" w:line="259" w:lineRule="atLeast"/>
              <w:rPr>
                <w:rFonts w:ascii="Calibri" w:hAnsi="Calibri" w:cs="Calibri"/>
                <w:highlight w:val="green"/>
                <w:lang w:val="en"/>
              </w:rPr>
            </w:pPr>
            <w:r>
              <w:rPr>
                <w:rFonts w:ascii="Calibri" w:hAnsi="Calibri" w:cs="Calibri"/>
                <w:highlight w:val="green"/>
                <w:lang w:val="en"/>
              </w:rPr>
              <w:t>270.85</w:t>
            </w:r>
          </w:p>
        </w:tc>
        <w:tc>
          <w:tcPr>
            <w:tcW w:w="1955" w:type="dxa"/>
          </w:tcPr>
          <w:p w14:paraId="4D5C622C" w14:textId="77777777" w:rsidR="002465DF" w:rsidRPr="00C37BFB" w:rsidRDefault="00C37BFB" w:rsidP="002465DF">
            <w:pPr>
              <w:spacing w:after="160" w:line="259" w:lineRule="atLeast"/>
              <w:rPr>
                <w:rFonts w:ascii="Calibri" w:hAnsi="Calibri" w:cs="Calibri"/>
                <w:highlight w:val="green"/>
                <w:lang w:val="en"/>
              </w:rPr>
            </w:pPr>
            <w:r>
              <w:rPr>
                <w:rFonts w:ascii="Calibri" w:hAnsi="Calibri" w:cs="Calibri"/>
                <w:highlight w:val="green"/>
                <w:lang w:val="en"/>
              </w:rPr>
              <w:t>YES</w:t>
            </w:r>
          </w:p>
        </w:tc>
      </w:tr>
      <w:tr w:rsidR="0063029E" w14:paraId="163EF7EB" w14:textId="77777777" w:rsidTr="00785AD9">
        <w:tc>
          <w:tcPr>
            <w:tcW w:w="1562" w:type="dxa"/>
          </w:tcPr>
          <w:p w14:paraId="648C27D2" w14:textId="77777777" w:rsidR="0063029E" w:rsidRDefault="0063029E" w:rsidP="0063029E">
            <w:pPr>
              <w:spacing w:after="160" w:line="259" w:lineRule="atLeast"/>
              <w:rPr>
                <w:rFonts w:ascii="Calibri" w:hAnsi="Calibri" w:cs="Calibri"/>
                <w:lang w:val="en"/>
              </w:rPr>
            </w:pPr>
            <w:r>
              <w:rPr>
                <w:rFonts w:ascii="Calibri" w:hAnsi="Calibri" w:cs="Calibri"/>
                <w:lang w:val="en"/>
              </w:rPr>
              <w:t>TE connectivity</w:t>
            </w:r>
          </w:p>
        </w:tc>
        <w:tc>
          <w:tcPr>
            <w:tcW w:w="1390" w:type="dxa"/>
          </w:tcPr>
          <w:p w14:paraId="6FE09A33" w14:textId="77777777" w:rsidR="0063029E" w:rsidRDefault="0063029E" w:rsidP="0063029E">
            <w:pPr>
              <w:spacing w:after="160" w:line="259" w:lineRule="atLeast"/>
              <w:rPr>
                <w:rFonts w:ascii="Calibri" w:hAnsi="Calibri" w:cs="Calibri"/>
                <w:lang w:val="en"/>
              </w:rPr>
            </w:pPr>
            <w:r>
              <w:rPr>
                <w:rFonts w:ascii="Calibri" w:hAnsi="Calibri" w:cs="Calibri"/>
                <w:lang w:val="en"/>
              </w:rPr>
              <w:t>SP2-25</w:t>
            </w:r>
          </w:p>
          <w:p w14:paraId="16887A7C" w14:textId="77777777" w:rsidR="0063029E" w:rsidRDefault="0063029E" w:rsidP="0063029E">
            <w:pPr>
              <w:spacing w:after="160" w:line="259" w:lineRule="atLeast"/>
              <w:rPr>
                <w:rFonts w:ascii="Calibri" w:hAnsi="Calibri" w:cs="Calibri"/>
                <w:lang w:val="en"/>
              </w:rPr>
            </w:pPr>
            <w:r>
              <w:rPr>
                <w:rFonts w:ascii="Calibri" w:hAnsi="Calibri" w:cs="Calibri"/>
                <w:lang w:val="en"/>
              </w:rPr>
              <w:t>String POT</w:t>
            </w:r>
          </w:p>
        </w:tc>
        <w:tc>
          <w:tcPr>
            <w:tcW w:w="1125" w:type="dxa"/>
          </w:tcPr>
          <w:p w14:paraId="0CCFA684" w14:textId="77777777" w:rsidR="0063029E" w:rsidRDefault="0063029E" w:rsidP="0063029E">
            <w:pPr>
              <w:spacing w:after="160" w:line="259" w:lineRule="atLeast"/>
              <w:rPr>
                <w:rFonts w:ascii="Calibri" w:hAnsi="Calibri" w:cs="Calibri"/>
                <w:lang w:val="en"/>
              </w:rPr>
            </w:pPr>
            <w:r>
              <w:rPr>
                <w:rFonts w:ascii="Calibri" w:hAnsi="Calibri" w:cs="Calibri"/>
                <w:lang w:val="en"/>
              </w:rPr>
              <w:t>10K 635mm</w:t>
            </w:r>
          </w:p>
        </w:tc>
        <w:tc>
          <w:tcPr>
            <w:tcW w:w="993" w:type="dxa"/>
          </w:tcPr>
          <w:p w14:paraId="1533C3AA" w14:textId="77777777" w:rsidR="0063029E" w:rsidRDefault="0063029E" w:rsidP="0063029E">
            <w:pPr>
              <w:spacing w:after="160" w:line="259" w:lineRule="atLeast"/>
              <w:rPr>
                <w:rFonts w:ascii="Calibri" w:hAnsi="Calibri" w:cs="Calibri"/>
                <w:lang w:val="en"/>
              </w:rPr>
            </w:pPr>
            <w:r>
              <w:rPr>
                <w:rFonts w:ascii="Calibri" w:hAnsi="Calibri" w:cs="Calibri"/>
                <w:lang w:val="en"/>
              </w:rPr>
              <w:t>IP</w:t>
            </w:r>
            <w:r w:rsidR="002465DF">
              <w:rPr>
                <w:rFonts w:ascii="Calibri" w:hAnsi="Calibri" w:cs="Calibri"/>
                <w:lang w:val="en"/>
              </w:rPr>
              <w:t>50</w:t>
            </w:r>
          </w:p>
        </w:tc>
        <w:tc>
          <w:tcPr>
            <w:tcW w:w="708" w:type="dxa"/>
          </w:tcPr>
          <w:p w14:paraId="7DE5FC96" w14:textId="77777777" w:rsidR="0063029E" w:rsidRDefault="0063029E" w:rsidP="0063029E">
            <w:pPr>
              <w:spacing w:after="160" w:line="259" w:lineRule="atLeast"/>
              <w:rPr>
                <w:rFonts w:ascii="Calibri" w:hAnsi="Calibri" w:cs="Calibri"/>
                <w:lang w:val="en"/>
              </w:rPr>
            </w:pPr>
            <w:r>
              <w:rPr>
                <w:rFonts w:ascii="Calibri" w:hAnsi="Calibri" w:cs="Calibri"/>
                <w:lang w:val="en"/>
              </w:rPr>
              <w:t>30V</w:t>
            </w:r>
          </w:p>
        </w:tc>
        <w:tc>
          <w:tcPr>
            <w:tcW w:w="993" w:type="dxa"/>
          </w:tcPr>
          <w:p w14:paraId="7B1810A8" w14:textId="77777777" w:rsidR="0063029E" w:rsidRDefault="0063029E" w:rsidP="0063029E">
            <w:pPr>
              <w:spacing w:after="160" w:line="259" w:lineRule="atLeast"/>
              <w:rPr>
                <w:rFonts w:ascii="Calibri" w:hAnsi="Calibri" w:cs="Calibri"/>
                <w:lang w:val="en"/>
              </w:rPr>
            </w:pPr>
            <w:r>
              <w:rPr>
                <w:rFonts w:ascii="Calibri" w:hAnsi="Calibri" w:cs="Calibri"/>
                <w:lang w:val="en"/>
              </w:rPr>
              <w:t>V-div</w:t>
            </w:r>
          </w:p>
        </w:tc>
        <w:tc>
          <w:tcPr>
            <w:tcW w:w="850" w:type="dxa"/>
          </w:tcPr>
          <w:p w14:paraId="6543FB22" w14:textId="77777777" w:rsidR="0063029E" w:rsidRDefault="0063029E" w:rsidP="0063029E">
            <w:pPr>
              <w:spacing w:after="160" w:line="259" w:lineRule="atLeast"/>
              <w:rPr>
                <w:rFonts w:ascii="Calibri" w:hAnsi="Calibri" w:cs="Calibri"/>
                <w:lang w:val="en"/>
              </w:rPr>
            </w:pPr>
            <w:r>
              <w:rPr>
                <w:rFonts w:ascii="Calibri" w:hAnsi="Calibri" w:cs="Calibri"/>
                <w:lang w:val="en"/>
              </w:rPr>
              <w:t>321.21</w:t>
            </w:r>
          </w:p>
        </w:tc>
        <w:tc>
          <w:tcPr>
            <w:tcW w:w="1955" w:type="dxa"/>
          </w:tcPr>
          <w:p w14:paraId="7C063C29" w14:textId="77777777" w:rsidR="0063029E" w:rsidRDefault="0063029E" w:rsidP="0063029E">
            <w:pPr>
              <w:spacing w:after="160" w:line="259" w:lineRule="atLeast"/>
              <w:rPr>
                <w:rFonts w:ascii="Calibri" w:hAnsi="Calibri" w:cs="Calibri"/>
                <w:lang w:val="en"/>
              </w:rPr>
            </w:pPr>
          </w:p>
        </w:tc>
      </w:tr>
    </w:tbl>
    <w:p w14:paraId="08B9B224" w14:textId="77777777" w:rsidR="00253477" w:rsidRDefault="00253477">
      <w:pPr>
        <w:tabs>
          <w:tab w:val="left" w:pos="7018"/>
        </w:tabs>
        <w:spacing w:after="160" w:line="259" w:lineRule="atLeast"/>
        <w:rPr>
          <w:rFonts w:ascii="Calibri" w:hAnsi="Calibri" w:cs="Calibri"/>
          <w:sz w:val="22"/>
          <w:szCs w:val="22"/>
        </w:rPr>
      </w:pPr>
    </w:p>
    <w:p w14:paraId="56F3B24B" w14:textId="77777777" w:rsidR="00253477" w:rsidRDefault="00253477">
      <w:pPr>
        <w:tabs>
          <w:tab w:val="left" w:pos="7018"/>
        </w:tabs>
        <w:spacing w:after="160" w:line="259" w:lineRule="atLeast"/>
        <w:rPr>
          <w:rFonts w:ascii="Calibri" w:hAnsi="Calibri" w:cs="Calibri"/>
          <w:sz w:val="22"/>
          <w:szCs w:val="22"/>
        </w:rPr>
      </w:pPr>
    </w:p>
    <w:p w14:paraId="5E0BCF52" w14:textId="77777777" w:rsidR="000760AD" w:rsidRDefault="000760AD">
      <w:pPr>
        <w:tabs>
          <w:tab w:val="left" w:pos="7018"/>
        </w:tabs>
        <w:spacing w:after="160" w:line="259" w:lineRule="atLeast"/>
        <w:rPr>
          <w:rFonts w:ascii="Calibri" w:hAnsi="Calibri" w:cs="Calibri"/>
          <w:sz w:val="22"/>
          <w:szCs w:val="22"/>
        </w:rPr>
      </w:pPr>
      <w:r>
        <w:rPr>
          <w:rFonts w:ascii="Calibri" w:hAnsi="Calibri" w:cs="Calibri"/>
          <w:sz w:val="22"/>
          <w:szCs w:val="22"/>
        </w:rPr>
        <w:t xml:space="preserve">Wire </w:t>
      </w:r>
      <w:proofErr w:type="gramStart"/>
      <w:r>
        <w:rPr>
          <w:rFonts w:ascii="Calibri" w:hAnsi="Calibri" w:cs="Calibri"/>
          <w:sz w:val="22"/>
          <w:szCs w:val="22"/>
        </w:rPr>
        <w:t>potentiometer’s</w:t>
      </w:r>
      <w:proofErr w:type="gramEnd"/>
      <w:r>
        <w:rPr>
          <w:rFonts w:ascii="Calibri" w:hAnsi="Calibri" w:cs="Calibri"/>
          <w:sz w:val="22"/>
          <w:szCs w:val="22"/>
        </w:rPr>
        <w:t xml:space="preserve"> are designed to convert linear movement into a proportional voltage output using a simple 3-wire, low current operating circuit.</w:t>
      </w:r>
    </w:p>
    <w:p w14:paraId="061D6219" w14:textId="77777777" w:rsidR="00CC036B" w:rsidRDefault="00353750">
      <w:pPr>
        <w:tabs>
          <w:tab w:val="left" w:pos="7018"/>
        </w:tabs>
        <w:spacing w:after="160" w:line="259" w:lineRule="atLeast"/>
        <w:rPr>
          <w:rFonts w:ascii="Calibri" w:hAnsi="Calibri" w:cs="Calibri"/>
          <w:sz w:val="22"/>
          <w:szCs w:val="22"/>
        </w:rPr>
      </w:pPr>
      <w:r>
        <w:rPr>
          <w:noProof/>
        </w:rPr>
        <w:drawing>
          <wp:anchor distT="0" distB="0" distL="114300" distR="114300" simplePos="0" relativeHeight="251693056" behindDoc="0" locked="0" layoutInCell="1" allowOverlap="1" wp14:anchorId="1347A31F" wp14:editId="3E49A504">
            <wp:simplePos x="0" y="0"/>
            <wp:positionH relativeFrom="column">
              <wp:posOffset>3738245</wp:posOffset>
            </wp:positionH>
            <wp:positionV relativeFrom="paragraph">
              <wp:posOffset>8255</wp:posOffset>
            </wp:positionV>
            <wp:extent cx="1873885" cy="1583055"/>
            <wp:effectExtent l="0" t="0" r="0" b="0"/>
            <wp:wrapSquare wrapText="bothSides"/>
            <wp:docPr id="91"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873885" cy="1583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48FC60"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u w:val="single"/>
        </w:rPr>
        <w:t>Datasheet specifics</w:t>
      </w:r>
    </w:p>
    <w:p w14:paraId="7B06B78D" w14:textId="77777777" w:rsidR="000760AD" w:rsidRDefault="000760AD">
      <w:pPr>
        <w:tabs>
          <w:tab w:val="left" w:pos="7018"/>
        </w:tabs>
        <w:spacing w:after="160" w:line="259" w:lineRule="atLeast"/>
        <w:rPr>
          <w:rFonts w:ascii="Calibri" w:hAnsi="Calibri" w:cs="Calibri"/>
          <w:sz w:val="22"/>
          <w:szCs w:val="22"/>
        </w:rPr>
      </w:pPr>
      <w:r>
        <w:rPr>
          <w:rFonts w:ascii="Calibri" w:hAnsi="Calibri" w:cs="Calibri"/>
          <w:sz w:val="22"/>
          <w:szCs w:val="22"/>
        </w:rPr>
        <w:t xml:space="preserve">1. Supply voltage 5Vdc </w:t>
      </w:r>
    </w:p>
    <w:p w14:paraId="4BBCA3C4" w14:textId="77777777" w:rsidR="000760AD" w:rsidRDefault="000760AD">
      <w:pPr>
        <w:tabs>
          <w:tab w:val="left" w:pos="7018"/>
        </w:tabs>
        <w:spacing w:after="160" w:line="259" w:lineRule="atLeast"/>
        <w:rPr>
          <w:rFonts w:ascii="Calibri" w:hAnsi="Calibri" w:cs="Calibri"/>
          <w:sz w:val="22"/>
          <w:szCs w:val="22"/>
        </w:rPr>
      </w:pPr>
      <w:r>
        <w:rPr>
          <w:rFonts w:ascii="Calibri" w:hAnsi="Calibri" w:cs="Calibri"/>
          <w:sz w:val="22"/>
          <w:szCs w:val="22"/>
        </w:rPr>
        <w:t>2. max acceleration 136G</w:t>
      </w:r>
    </w:p>
    <w:p w14:paraId="1EE386AC" w14:textId="77777777" w:rsidR="000760AD" w:rsidRDefault="000760AD">
      <w:pPr>
        <w:tabs>
          <w:tab w:val="left" w:pos="7018"/>
        </w:tabs>
        <w:spacing w:after="160" w:line="259" w:lineRule="atLeast"/>
        <w:rPr>
          <w:rFonts w:ascii="Calibri" w:hAnsi="Calibri" w:cs="Calibri"/>
          <w:sz w:val="22"/>
          <w:szCs w:val="22"/>
        </w:rPr>
      </w:pPr>
      <w:r>
        <w:rPr>
          <w:rFonts w:ascii="Calibri" w:hAnsi="Calibri" w:cs="Calibri"/>
          <w:sz w:val="22"/>
          <w:szCs w:val="22"/>
        </w:rPr>
        <w:t>3. Weight 165g</w:t>
      </w:r>
    </w:p>
    <w:p w14:paraId="19B2409D" w14:textId="77777777" w:rsidR="000760AD" w:rsidRDefault="000760AD">
      <w:pPr>
        <w:tabs>
          <w:tab w:val="left" w:pos="7018"/>
        </w:tabs>
        <w:spacing w:after="160" w:line="259" w:lineRule="atLeast"/>
        <w:rPr>
          <w:rFonts w:ascii="Calibri" w:hAnsi="Calibri" w:cs="Calibri"/>
          <w:sz w:val="22"/>
          <w:szCs w:val="22"/>
          <w:lang w:val="en"/>
        </w:rPr>
      </w:pPr>
      <w:r>
        <w:rPr>
          <w:rFonts w:ascii="Calibri" w:hAnsi="Calibri" w:cs="Calibri"/>
          <w:sz w:val="22"/>
          <w:szCs w:val="22"/>
        </w:rPr>
        <w:t>4. Input resistance 10K</w:t>
      </w:r>
    </w:p>
    <w:p w14:paraId="66658F7D" w14:textId="77777777" w:rsidR="000760AD" w:rsidRDefault="000760AD">
      <w:pPr>
        <w:tabs>
          <w:tab w:val="left" w:pos="7018"/>
        </w:tabs>
        <w:spacing w:after="160" w:line="259" w:lineRule="atLeast"/>
        <w:rPr>
          <w:rFonts w:ascii="Calibri" w:hAnsi="Calibri" w:cs="Calibri"/>
          <w:sz w:val="22"/>
          <w:szCs w:val="22"/>
          <w:lang w:val="en"/>
        </w:rPr>
      </w:pPr>
      <w:r>
        <w:rPr>
          <w:rFonts w:ascii="Calibri" w:hAnsi="Calibri" w:cs="Calibri"/>
          <w:sz w:val="22"/>
          <w:szCs w:val="22"/>
          <w:lang w:val="en"/>
        </w:rPr>
        <w:t>5. measurement range 760mm (400mm)</w:t>
      </w:r>
    </w:p>
    <w:p w14:paraId="613EA10C" w14:textId="77777777" w:rsidR="000760AD" w:rsidRDefault="000760AD">
      <w:pPr>
        <w:tabs>
          <w:tab w:val="left" w:pos="7018"/>
        </w:tabs>
        <w:spacing w:after="160" w:line="259" w:lineRule="atLeast"/>
        <w:rPr>
          <w:rFonts w:ascii="Calibri" w:hAnsi="Calibri" w:cs="Calibri"/>
          <w:sz w:val="22"/>
          <w:szCs w:val="22"/>
          <w:lang w:val="en"/>
        </w:rPr>
      </w:pPr>
      <w:r>
        <w:rPr>
          <w:rFonts w:ascii="Calibri" w:hAnsi="Calibri" w:cs="Calibri"/>
          <w:sz w:val="22"/>
          <w:szCs w:val="22"/>
          <w:lang w:val="en"/>
        </w:rPr>
        <w:t xml:space="preserve">6. includes 360® mounting </w:t>
      </w:r>
      <w:proofErr w:type="gramStart"/>
      <w:r>
        <w:rPr>
          <w:rFonts w:ascii="Calibri" w:hAnsi="Calibri" w:cs="Calibri"/>
          <w:sz w:val="22"/>
          <w:szCs w:val="22"/>
          <w:lang w:val="en"/>
        </w:rPr>
        <w:t>bracket</w:t>
      </w:r>
      <w:proofErr w:type="gramEnd"/>
    </w:p>
    <w:p w14:paraId="3AB5461E" w14:textId="77777777" w:rsidR="000760AD" w:rsidRDefault="000760AD">
      <w:pPr>
        <w:tabs>
          <w:tab w:val="left" w:pos="7018"/>
        </w:tabs>
        <w:spacing w:after="160" w:line="259" w:lineRule="atLeast"/>
        <w:rPr>
          <w:rFonts w:ascii="Calibri" w:hAnsi="Calibri" w:cs="Calibri"/>
          <w:sz w:val="22"/>
          <w:szCs w:val="22"/>
          <w:lang w:val="en"/>
        </w:rPr>
      </w:pPr>
      <w:r>
        <w:rPr>
          <w:rFonts w:ascii="Calibri" w:hAnsi="Calibri" w:cs="Calibri"/>
          <w:sz w:val="22"/>
          <w:szCs w:val="22"/>
          <w:lang w:val="en"/>
        </w:rPr>
        <w:t>7. current consumption 50mA x4</w:t>
      </w:r>
    </w:p>
    <w:p w14:paraId="574FB0EF" w14:textId="77777777" w:rsidR="002903CD" w:rsidRDefault="002903CD">
      <w:pPr>
        <w:tabs>
          <w:tab w:val="left" w:pos="7018"/>
        </w:tabs>
        <w:spacing w:after="160" w:line="259" w:lineRule="atLeast"/>
        <w:rPr>
          <w:rFonts w:ascii="Calibri" w:hAnsi="Calibri" w:cs="Calibri"/>
          <w:sz w:val="22"/>
          <w:szCs w:val="22"/>
          <w:lang w:val="en"/>
        </w:rPr>
      </w:pPr>
    </w:p>
    <w:p w14:paraId="274397F8" w14:textId="77777777" w:rsidR="002903CD" w:rsidRDefault="002903CD">
      <w:pPr>
        <w:tabs>
          <w:tab w:val="left" w:pos="7018"/>
        </w:tabs>
        <w:spacing w:after="160" w:line="259" w:lineRule="atLeast"/>
        <w:rPr>
          <w:rFonts w:ascii="Calibri" w:hAnsi="Calibri" w:cs="Calibri"/>
          <w:sz w:val="22"/>
          <w:szCs w:val="22"/>
          <w:lang w:val="en"/>
        </w:rPr>
      </w:pPr>
    </w:p>
    <w:p w14:paraId="6729C215" w14:textId="77777777" w:rsidR="000760AD" w:rsidRDefault="00512231">
      <w:pPr>
        <w:tabs>
          <w:tab w:val="left" w:pos="7018"/>
        </w:tabs>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2A4C729B" wp14:editId="51D56A37">
            <wp:extent cx="5734050" cy="1076325"/>
            <wp:effectExtent l="0" t="0" r="0" b="0"/>
            <wp:docPr id="46" name="Picture 4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mage"/>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4050" cy="1076325"/>
                    </a:xfrm>
                    <a:prstGeom prst="rect">
                      <a:avLst/>
                    </a:prstGeom>
                    <a:noFill/>
                    <a:ln>
                      <a:noFill/>
                    </a:ln>
                  </pic:spPr>
                </pic:pic>
              </a:graphicData>
            </a:graphic>
          </wp:inline>
        </w:drawing>
      </w:r>
    </w:p>
    <w:p w14:paraId="48079A49" w14:textId="77777777" w:rsidR="000760AD" w:rsidRDefault="00512231">
      <w:pPr>
        <w:tabs>
          <w:tab w:val="left" w:pos="7018"/>
        </w:tabs>
        <w:spacing w:after="160" w:line="259" w:lineRule="atLeast"/>
        <w:ind w:left="720"/>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0358ABE2" wp14:editId="7BC69FCA">
            <wp:extent cx="2428875" cy="161925"/>
            <wp:effectExtent l="0" t="0" r="0" b="0"/>
            <wp:docPr id="47" name="Picture 4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Image"/>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2428875" cy="161925"/>
                    </a:xfrm>
                    <a:prstGeom prst="rect">
                      <a:avLst/>
                    </a:prstGeom>
                    <a:noFill/>
                    <a:ln>
                      <a:noFill/>
                    </a:ln>
                  </pic:spPr>
                </pic:pic>
              </a:graphicData>
            </a:graphic>
          </wp:inline>
        </w:drawing>
      </w:r>
    </w:p>
    <w:p w14:paraId="66B6C99E" w14:textId="77777777" w:rsidR="000760AD" w:rsidRDefault="000760AD">
      <w:pPr>
        <w:tabs>
          <w:tab w:val="left" w:pos="7018"/>
        </w:tabs>
        <w:spacing w:after="160" w:line="259" w:lineRule="atLeast"/>
        <w:ind w:left="720"/>
        <w:rPr>
          <w:rFonts w:ascii="Calibri" w:hAnsi="Calibri" w:cs="Calibri"/>
          <w:sz w:val="22"/>
          <w:szCs w:val="22"/>
          <w:lang w:val="en"/>
        </w:rPr>
      </w:pPr>
    </w:p>
    <w:p w14:paraId="0D61B035" w14:textId="77777777" w:rsidR="002E3238" w:rsidRDefault="002E3238">
      <w:pPr>
        <w:tabs>
          <w:tab w:val="left" w:pos="7018"/>
        </w:tabs>
        <w:spacing w:after="160" w:line="259" w:lineRule="atLeast"/>
        <w:ind w:left="720"/>
        <w:rPr>
          <w:rFonts w:ascii="Calibri" w:hAnsi="Calibri" w:cs="Calibri"/>
          <w:sz w:val="22"/>
          <w:szCs w:val="22"/>
          <w:lang w:val="en"/>
        </w:rPr>
      </w:pPr>
    </w:p>
    <w:p w14:paraId="77B193C1"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lastRenderedPageBreak/>
        <w:tab/>
        <w:t xml:space="preserve">1760 yards / </w:t>
      </w:r>
      <w:proofErr w:type="gramStart"/>
      <w:r>
        <w:rPr>
          <w:rFonts w:ascii="Calibri" w:hAnsi="Calibri" w:cs="Calibri"/>
          <w:sz w:val="22"/>
          <w:szCs w:val="22"/>
          <w:lang w:val="en"/>
        </w:rPr>
        <w:t>mile  36</w:t>
      </w:r>
      <w:proofErr w:type="gramEnd"/>
      <w:r>
        <w:rPr>
          <w:rFonts w:ascii="Calibri" w:hAnsi="Calibri" w:cs="Calibri"/>
          <w:sz w:val="22"/>
          <w:szCs w:val="22"/>
          <w:lang w:val="en"/>
        </w:rPr>
        <w:t xml:space="preserve"> inches per yard inches per mile = 63360 </w:t>
      </w:r>
    </w:p>
    <w:p w14:paraId="727E3D49"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Inches in 80 miles = 63360 * 80 = 5,068,800 inches per 80 miles in 1hr @ 80 mph</w:t>
      </w:r>
    </w:p>
    <w:p w14:paraId="70020231"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In 1 sec   5068800 / 3600 = 1408 * 2 for half inch = 2816</w:t>
      </w:r>
    </w:p>
    <w:p w14:paraId="181B0891"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t>1/x= 35ms</w:t>
      </w:r>
      <w:r>
        <w:rPr>
          <w:rFonts w:ascii="Calibri" w:hAnsi="Calibri" w:cs="Calibri"/>
          <w:sz w:val="22"/>
          <w:szCs w:val="22"/>
          <w:lang w:val="en"/>
        </w:rPr>
        <w:tab/>
      </w:r>
      <w:r>
        <w:rPr>
          <w:rFonts w:ascii="Calibri" w:hAnsi="Calibri" w:cs="Calibri"/>
          <w:sz w:val="22"/>
          <w:szCs w:val="22"/>
          <w:lang w:val="en"/>
        </w:rPr>
        <w:tab/>
        <w:t xml:space="preserve">to be safe take a value well below </w:t>
      </w:r>
      <w:proofErr w:type="gramStart"/>
      <w:r>
        <w:rPr>
          <w:rFonts w:ascii="Calibri" w:hAnsi="Calibri" w:cs="Calibri"/>
          <w:sz w:val="22"/>
          <w:szCs w:val="22"/>
          <w:lang w:val="en"/>
        </w:rPr>
        <w:t xml:space="preserve">this  </w:t>
      </w:r>
      <w:proofErr w:type="spellStart"/>
      <w:r>
        <w:rPr>
          <w:rFonts w:ascii="Calibri" w:hAnsi="Calibri" w:cs="Calibri"/>
          <w:sz w:val="22"/>
          <w:szCs w:val="22"/>
          <w:lang w:val="en"/>
        </w:rPr>
        <w:t>ie</w:t>
      </w:r>
      <w:proofErr w:type="spellEnd"/>
      <w:proofErr w:type="gramEnd"/>
      <w:r>
        <w:rPr>
          <w:rFonts w:ascii="Calibri" w:hAnsi="Calibri" w:cs="Calibri"/>
          <w:sz w:val="22"/>
          <w:szCs w:val="22"/>
          <w:lang w:val="en"/>
        </w:rPr>
        <w:t>. in this case 10mS</w:t>
      </w:r>
    </w:p>
    <w:p w14:paraId="60245267"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 </w:t>
      </w:r>
    </w:p>
    <w:p w14:paraId="6C7A2E4E"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ab/>
      </w:r>
    </w:p>
    <w:p w14:paraId="264F4DF7" w14:textId="77777777" w:rsidR="00A85ECF" w:rsidRDefault="00A85ECF">
      <w:pPr>
        <w:spacing w:after="160" w:line="259" w:lineRule="atLeast"/>
        <w:rPr>
          <w:rFonts w:ascii="Calibri" w:hAnsi="Calibri" w:cs="Calibri"/>
          <w:sz w:val="22"/>
          <w:szCs w:val="22"/>
          <w:lang w:val="en"/>
        </w:rPr>
      </w:pPr>
    </w:p>
    <w:p w14:paraId="4B6EB84C"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Start</w:t>
      </w:r>
      <w:r w:rsidR="002E3238">
        <w:rPr>
          <w:rFonts w:ascii="Calibri" w:hAnsi="Calibri" w:cs="Calibri"/>
          <w:sz w:val="22"/>
          <w:szCs w:val="22"/>
          <w:lang w:val="en"/>
        </w:rPr>
        <w:t xml:space="preserve"> reading matrix</w:t>
      </w:r>
    </w:p>
    <w:tbl>
      <w:tblPr>
        <w:tblW w:w="0" w:type="auto"/>
        <w:tblInd w:w="108" w:type="dxa"/>
        <w:tblLayout w:type="fixed"/>
        <w:tblLook w:val="0000" w:firstRow="0" w:lastRow="0" w:firstColumn="0" w:lastColumn="0" w:noHBand="0" w:noVBand="0"/>
      </w:tblPr>
      <w:tblGrid>
        <w:gridCol w:w="835"/>
        <w:gridCol w:w="859"/>
        <w:gridCol w:w="837"/>
        <w:gridCol w:w="835"/>
        <w:gridCol w:w="845"/>
        <w:gridCol w:w="818"/>
        <w:gridCol w:w="826"/>
        <w:gridCol w:w="838"/>
        <w:gridCol w:w="845"/>
        <w:gridCol w:w="739"/>
        <w:gridCol w:w="739"/>
      </w:tblGrid>
      <w:tr w:rsidR="000760AD" w14:paraId="48257A4A"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71A124F5" w14:textId="77777777" w:rsidR="000760AD" w:rsidRDefault="000760AD">
            <w:pPr>
              <w:rPr>
                <w:rFonts w:ascii="Calibri" w:hAnsi="Calibri" w:cs="Calibri"/>
                <w:b/>
                <w:bCs/>
                <w:lang w:val="en"/>
              </w:rPr>
            </w:pPr>
            <w:r>
              <w:rPr>
                <w:rFonts w:ascii="Calibri" w:hAnsi="Calibri" w:cs="Calibri"/>
                <w:b/>
                <w:bCs/>
                <w:sz w:val="22"/>
                <w:szCs w:val="22"/>
                <w:lang w:val="en"/>
              </w:rPr>
              <w:t>Time s</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4E13B3AE" w14:textId="77777777" w:rsidR="000760AD" w:rsidRDefault="000760AD">
            <w:pPr>
              <w:rPr>
                <w:rFonts w:ascii="Calibri" w:hAnsi="Calibri" w:cs="Calibri"/>
                <w:b/>
                <w:bCs/>
                <w:lang w:val="en"/>
              </w:rPr>
            </w:pPr>
            <w:r>
              <w:rPr>
                <w:rFonts w:ascii="Calibri" w:hAnsi="Calibri" w:cs="Calibri"/>
                <w:b/>
                <w:bCs/>
                <w:sz w:val="22"/>
                <w:szCs w:val="22"/>
                <w:lang w:val="en"/>
              </w:rPr>
              <w:t>Temp</w:t>
            </w:r>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64E0EA9B" w14:textId="77777777" w:rsidR="000760AD" w:rsidRDefault="000760AD">
            <w:pPr>
              <w:rPr>
                <w:rFonts w:ascii="Calibri" w:hAnsi="Calibri" w:cs="Calibri"/>
                <w:b/>
                <w:bCs/>
                <w:lang w:val="en"/>
              </w:rPr>
            </w:pPr>
            <w:r>
              <w:rPr>
                <w:rFonts w:ascii="Calibri" w:hAnsi="Calibri" w:cs="Calibri"/>
                <w:b/>
                <w:bCs/>
                <w:sz w:val="22"/>
                <w:szCs w:val="22"/>
                <w:lang w:val="en"/>
              </w:rPr>
              <w:t>Mph</w:t>
            </w:r>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239538B1" w14:textId="77777777" w:rsidR="000760AD" w:rsidRDefault="000760AD">
            <w:pPr>
              <w:rPr>
                <w:rFonts w:ascii="Calibri" w:hAnsi="Calibri" w:cs="Calibri"/>
                <w:b/>
                <w:bCs/>
                <w:lang w:val="en"/>
              </w:rPr>
            </w:pPr>
            <w:r>
              <w:rPr>
                <w:rFonts w:ascii="Calibri" w:hAnsi="Calibri" w:cs="Calibri"/>
                <w:b/>
                <w:bCs/>
                <w:sz w:val="22"/>
                <w:szCs w:val="22"/>
                <w:lang w:val="en"/>
              </w:rPr>
              <w:t>Rpm</w:t>
            </w: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2EACA5DC" w14:textId="77777777" w:rsidR="000760AD" w:rsidRDefault="000760AD">
            <w:pPr>
              <w:rPr>
                <w:rFonts w:ascii="Calibri" w:hAnsi="Calibri" w:cs="Calibri"/>
                <w:b/>
                <w:bCs/>
                <w:lang w:val="en"/>
              </w:rPr>
            </w:pPr>
            <w:r>
              <w:rPr>
                <w:rFonts w:ascii="Calibri" w:hAnsi="Calibri" w:cs="Calibri"/>
                <w:b/>
                <w:bCs/>
                <w:sz w:val="22"/>
                <w:szCs w:val="22"/>
                <w:lang w:val="en"/>
              </w:rPr>
              <w:t>Pitch</w:t>
            </w:r>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3063AE4F" w14:textId="77777777" w:rsidR="000760AD" w:rsidRDefault="000760AD">
            <w:pPr>
              <w:rPr>
                <w:rFonts w:ascii="Calibri" w:hAnsi="Calibri" w:cs="Calibri"/>
                <w:b/>
                <w:bCs/>
                <w:lang w:val="en"/>
              </w:rPr>
            </w:pPr>
            <w:r>
              <w:rPr>
                <w:rFonts w:ascii="Calibri" w:hAnsi="Calibri" w:cs="Calibri"/>
                <w:b/>
                <w:bCs/>
                <w:sz w:val="22"/>
                <w:szCs w:val="22"/>
                <w:lang w:val="en"/>
              </w:rPr>
              <w:t>Roll</w:t>
            </w: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7B22C7D0" w14:textId="77777777" w:rsidR="000760AD" w:rsidRDefault="000760AD">
            <w:pPr>
              <w:rPr>
                <w:rFonts w:ascii="Calibri" w:hAnsi="Calibri" w:cs="Calibri"/>
                <w:b/>
                <w:bCs/>
                <w:lang w:val="en"/>
              </w:rPr>
            </w:pPr>
            <w:r>
              <w:rPr>
                <w:rFonts w:ascii="Calibri" w:hAnsi="Calibri" w:cs="Calibri"/>
                <w:b/>
                <w:bCs/>
                <w:sz w:val="22"/>
                <w:szCs w:val="22"/>
                <w:lang w:val="en"/>
              </w:rPr>
              <w:t>Yaw</w:t>
            </w: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005882D5" w14:textId="77777777" w:rsidR="000760AD" w:rsidRDefault="000760AD">
            <w:pPr>
              <w:rPr>
                <w:rFonts w:ascii="Calibri" w:hAnsi="Calibri" w:cs="Calibri"/>
                <w:b/>
                <w:bCs/>
                <w:lang w:val="en"/>
              </w:rPr>
            </w:pPr>
            <w:proofErr w:type="spellStart"/>
            <w:r>
              <w:rPr>
                <w:rFonts w:ascii="Calibri" w:hAnsi="Calibri" w:cs="Calibri"/>
                <w:b/>
                <w:bCs/>
                <w:sz w:val="22"/>
                <w:szCs w:val="22"/>
                <w:lang w:val="en"/>
              </w:rPr>
              <w:t>Suslf</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5E9FDA0D" w14:textId="77777777" w:rsidR="000760AD" w:rsidRDefault="000760AD">
            <w:pPr>
              <w:rPr>
                <w:rFonts w:ascii="Calibri" w:hAnsi="Calibri" w:cs="Calibri"/>
                <w:b/>
                <w:bCs/>
                <w:lang w:val="en"/>
              </w:rPr>
            </w:pPr>
            <w:proofErr w:type="spellStart"/>
            <w:r>
              <w:rPr>
                <w:rFonts w:ascii="Calibri" w:hAnsi="Calibri" w:cs="Calibri"/>
                <w:b/>
                <w:bCs/>
                <w:sz w:val="22"/>
                <w:szCs w:val="22"/>
                <w:lang w:val="en"/>
              </w:rPr>
              <w:t>Susrf</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357D192A" w14:textId="77777777" w:rsidR="000760AD" w:rsidRDefault="000760AD">
            <w:pPr>
              <w:rPr>
                <w:rFonts w:ascii="Calibri" w:hAnsi="Calibri" w:cs="Calibri"/>
                <w:b/>
                <w:bCs/>
                <w:lang w:val="en"/>
              </w:rPr>
            </w:pPr>
            <w:proofErr w:type="spellStart"/>
            <w:r>
              <w:rPr>
                <w:rFonts w:ascii="Calibri" w:hAnsi="Calibri" w:cs="Calibri"/>
                <w:b/>
                <w:bCs/>
                <w:sz w:val="22"/>
                <w:szCs w:val="22"/>
                <w:lang w:val="en"/>
              </w:rPr>
              <w:t>Suslr</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1B3B2C76" w14:textId="77777777" w:rsidR="000760AD" w:rsidRDefault="000760AD">
            <w:pPr>
              <w:rPr>
                <w:rFonts w:ascii="Calibri" w:hAnsi="Calibri" w:cs="Calibri"/>
                <w:b/>
                <w:bCs/>
                <w:lang w:val="en"/>
              </w:rPr>
            </w:pPr>
            <w:proofErr w:type="spellStart"/>
            <w:r>
              <w:rPr>
                <w:rFonts w:ascii="Calibri" w:hAnsi="Calibri" w:cs="Calibri"/>
                <w:b/>
                <w:bCs/>
                <w:sz w:val="22"/>
                <w:szCs w:val="22"/>
                <w:lang w:val="en"/>
              </w:rPr>
              <w:t>susrr</w:t>
            </w:r>
            <w:proofErr w:type="spellEnd"/>
          </w:p>
        </w:tc>
      </w:tr>
      <w:tr w:rsidR="000760AD" w14:paraId="29655F17"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60D15766" w14:textId="77777777" w:rsidR="000760AD" w:rsidRDefault="000760AD">
            <w:pPr>
              <w:rPr>
                <w:rFonts w:ascii="Calibri" w:hAnsi="Calibri" w:cs="Calibri"/>
                <w:lang w:val="en"/>
              </w:rPr>
            </w:pPr>
            <w:r>
              <w:rPr>
                <w:rFonts w:ascii="Calibri" w:hAnsi="Calibri" w:cs="Calibri"/>
                <w:sz w:val="22"/>
                <w:szCs w:val="22"/>
                <w:lang w:val="en"/>
              </w:rPr>
              <w:t>0.00</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5A12E12F" w14:textId="77777777" w:rsidR="000760AD" w:rsidRDefault="000760AD">
            <w:pPr>
              <w:rPr>
                <w:rFonts w:ascii="Calibri" w:hAnsi="Calibri" w:cs="Calibri"/>
                <w:lang w:val="en"/>
              </w:rPr>
            </w:pPr>
            <w:r>
              <w:rPr>
                <w:rFonts w:ascii="Calibri" w:hAnsi="Calibri" w:cs="Calibri"/>
                <w:sz w:val="22"/>
                <w:szCs w:val="22"/>
                <w:lang w:val="en"/>
              </w:rPr>
              <w:t>Temp</w:t>
            </w:r>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2155AEF4" w14:textId="77777777" w:rsidR="000760AD" w:rsidRDefault="000760AD">
            <w:pPr>
              <w:rPr>
                <w:rFonts w:ascii="Calibri" w:hAnsi="Calibri" w:cs="Calibri"/>
                <w:lang w:val="en"/>
              </w:rPr>
            </w:pPr>
            <w:r>
              <w:rPr>
                <w:rFonts w:ascii="Calibri" w:hAnsi="Calibri" w:cs="Calibri"/>
                <w:sz w:val="22"/>
                <w:szCs w:val="22"/>
                <w:lang w:val="en"/>
              </w:rPr>
              <w:t>Mph</w:t>
            </w:r>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6F25892D" w14:textId="77777777" w:rsidR="000760AD" w:rsidRDefault="000760AD">
            <w:pPr>
              <w:rPr>
                <w:rFonts w:ascii="Calibri" w:hAnsi="Calibri" w:cs="Calibri"/>
                <w:lang w:val="en"/>
              </w:rPr>
            </w:pPr>
            <w:r>
              <w:rPr>
                <w:rFonts w:ascii="Calibri" w:hAnsi="Calibri" w:cs="Calibri"/>
                <w:sz w:val="22"/>
                <w:szCs w:val="22"/>
                <w:lang w:val="en"/>
              </w:rPr>
              <w:t>Rpm</w:t>
            </w: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0E0C6894" w14:textId="77777777" w:rsidR="000760AD" w:rsidRDefault="000760AD">
            <w:pPr>
              <w:rPr>
                <w:rFonts w:ascii="Calibri" w:hAnsi="Calibri" w:cs="Calibri"/>
                <w:lang w:val="en"/>
              </w:rPr>
            </w:pPr>
            <w:r>
              <w:rPr>
                <w:rFonts w:ascii="Calibri" w:hAnsi="Calibri" w:cs="Calibri"/>
                <w:sz w:val="22"/>
                <w:szCs w:val="22"/>
                <w:lang w:val="en"/>
              </w:rPr>
              <w:t>Pitch</w:t>
            </w:r>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0D14B888" w14:textId="77777777" w:rsidR="000760AD" w:rsidRDefault="000760AD">
            <w:pPr>
              <w:rPr>
                <w:rFonts w:ascii="Calibri" w:hAnsi="Calibri" w:cs="Calibri"/>
                <w:lang w:val="en"/>
              </w:rPr>
            </w:pPr>
            <w:r>
              <w:rPr>
                <w:rFonts w:ascii="Calibri" w:hAnsi="Calibri" w:cs="Calibri"/>
                <w:sz w:val="22"/>
                <w:szCs w:val="22"/>
                <w:lang w:val="en"/>
              </w:rPr>
              <w:t>Roll</w:t>
            </w: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6EF7E6CF" w14:textId="77777777" w:rsidR="000760AD" w:rsidRDefault="000760AD">
            <w:pPr>
              <w:rPr>
                <w:rFonts w:ascii="Calibri" w:hAnsi="Calibri" w:cs="Calibri"/>
                <w:lang w:val="en"/>
              </w:rPr>
            </w:pPr>
            <w:r>
              <w:rPr>
                <w:rFonts w:ascii="Calibri" w:hAnsi="Calibri" w:cs="Calibri"/>
                <w:sz w:val="22"/>
                <w:szCs w:val="22"/>
                <w:lang w:val="en"/>
              </w:rPr>
              <w:t>Yaw</w:t>
            </w: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375E9640"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42B6E340"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7D38EB75"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0BADE636"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r>
      <w:tr w:rsidR="000760AD" w14:paraId="4CD913A2"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30FDB50C" w14:textId="77777777" w:rsidR="000760AD" w:rsidRDefault="000760AD">
            <w:pPr>
              <w:rPr>
                <w:rFonts w:ascii="Calibri" w:hAnsi="Calibri" w:cs="Calibri"/>
                <w:lang w:val="en"/>
              </w:rPr>
            </w:pPr>
            <w:r>
              <w:rPr>
                <w:rFonts w:ascii="Calibri" w:hAnsi="Calibri" w:cs="Calibri"/>
                <w:sz w:val="22"/>
                <w:szCs w:val="22"/>
                <w:lang w:val="en"/>
              </w:rPr>
              <w:t>0.01</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10174FF9"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6963C94A"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342E00D0"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63E1F8BD"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6F1047F1" w14:textId="77777777" w:rsidR="000760AD" w:rsidRDefault="000760AD">
            <w:pPr>
              <w:rPr>
                <w:rFonts w:ascii="Calibri" w:hAnsi="Calibri" w:cs="Calibri"/>
                <w:lang w:val="en"/>
              </w:rPr>
            </w:pP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5EA4EE39" w14:textId="77777777" w:rsidR="000760AD" w:rsidRDefault="000760AD">
            <w:pPr>
              <w:rPr>
                <w:rFonts w:ascii="Calibri" w:hAnsi="Calibri" w:cs="Calibri"/>
                <w:lang w:val="en"/>
              </w:rPr>
            </w:pP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7853DC57" w14:textId="77777777" w:rsidR="000760AD" w:rsidRDefault="000760AD">
            <w:pPr>
              <w:rPr>
                <w:rFonts w:ascii="Calibri" w:hAnsi="Calibri" w:cs="Calibri"/>
                <w:lang w:val="en"/>
              </w:rPr>
            </w:pP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4438FB6D"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59126E52"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331F24F2" w14:textId="77777777" w:rsidR="000760AD" w:rsidRDefault="000760AD">
            <w:pPr>
              <w:rPr>
                <w:rFonts w:ascii="Calibri" w:hAnsi="Calibri" w:cs="Calibri"/>
                <w:lang w:val="en"/>
              </w:rPr>
            </w:pPr>
          </w:p>
        </w:tc>
      </w:tr>
      <w:tr w:rsidR="000760AD" w14:paraId="41257654"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3ED2FEC6" w14:textId="77777777" w:rsidR="000760AD" w:rsidRDefault="000760AD">
            <w:pPr>
              <w:rPr>
                <w:rFonts w:ascii="Calibri" w:hAnsi="Calibri" w:cs="Calibri"/>
                <w:lang w:val="en"/>
              </w:rPr>
            </w:pPr>
            <w:r>
              <w:rPr>
                <w:rFonts w:ascii="Calibri" w:hAnsi="Calibri" w:cs="Calibri"/>
                <w:sz w:val="22"/>
                <w:szCs w:val="22"/>
                <w:lang w:val="en"/>
              </w:rPr>
              <w:t>0.02</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3F84D25D"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65870ADB"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08B861EF"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2491B04B"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0424F601" w14:textId="77777777" w:rsidR="000760AD" w:rsidRDefault="000760AD">
            <w:pPr>
              <w:rPr>
                <w:rFonts w:ascii="Calibri" w:hAnsi="Calibri" w:cs="Calibri"/>
                <w:lang w:val="en"/>
              </w:rPr>
            </w:pP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18FE4627" w14:textId="77777777" w:rsidR="000760AD" w:rsidRDefault="000760AD">
            <w:pPr>
              <w:rPr>
                <w:rFonts w:ascii="Calibri" w:hAnsi="Calibri" w:cs="Calibri"/>
                <w:lang w:val="en"/>
              </w:rPr>
            </w:pP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6DD60C13" w14:textId="77777777" w:rsidR="000760AD" w:rsidRDefault="000760AD">
            <w:pPr>
              <w:rPr>
                <w:rFonts w:ascii="Calibri" w:hAnsi="Calibri" w:cs="Calibri"/>
                <w:lang w:val="en"/>
              </w:rPr>
            </w:pP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479A20CD"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7EE92186"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50B815B4" w14:textId="77777777" w:rsidR="000760AD" w:rsidRDefault="000760AD">
            <w:pPr>
              <w:rPr>
                <w:rFonts w:ascii="Calibri" w:hAnsi="Calibri" w:cs="Calibri"/>
                <w:lang w:val="en"/>
              </w:rPr>
            </w:pPr>
          </w:p>
        </w:tc>
      </w:tr>
      <w:tr w:rsidR="000760AD" w14:paraId="25B531C1"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5539497C" w14:textId="77777777" w:rsidR="000760AD" w:rsidRDefault="000760AD">
            <w:pPr>
              <w:rPr>
                <w:rFonts w:ascii="Calibri" w:hAnsi="Calibri" w:cs="Calibri"/>
                <w:lang w:val="en"/>
              </w:rPr>
            </w:pPr>
            <w:r>
              <w:rPr>
                <w:rFonts w:ascii="Calibri" w:hAnsi="Calibri" w:cs="Calibri"/>
                <w:sz w:val="22"/>
                <w:szCs w:val="22"/>
                <w:lang w:val="en"/>
              </w:rPr>
              <w:t>0.03</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11C4F324"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4BB05E6E"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48237E33"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14AD3502"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53D75655" w14:textId="77777777" w:rsidR="000760AD" w:rsidRDefault="000760AD">
            <w:pPr>
              <w:rPr>
                <w:rFonts w:ascii="Calibri" w:hAnsi="Calibri" w:cs="Calibri"/>
                <w:lang w:val="en"/>
              </w:rPr>
            </w:pP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0717D519" w14:textId="77777777" w:rsidR="000760AD" w:rsidRDefault="000760AD">
            <w:pPr>
              <w:rPr>
                <w:rFonts w:ascii="Calibri" w:hAnsi="Calibri" w:cs="Calibri"/>
                <w:lang w:val="en"/>
              </w:rPr>
            </w:pP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3856C7DF" w14:textId="77777777" w:rsidR="000760AD" w:rsidRDefault="000760AD">
            <w:pPr>
              <w:rPr>
                <w:rFonts w:ascii="Calibri" w:hAnsi="Calibri" w:cs="Calibri"/>
                <w:lang w:val="en"/>
              </w:rPr>
            </w:pP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743E7ACB"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1BF9B436"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558335D6" w14:textId="77777777" w:rsidR="000760AD" w:rsidRDefault="000760AD">
            <w:pPr>
              <w:rPr>
                <w:rFonts w:ascii="Calibri" w:hAnsi="Calibri" w:cs="Calibri"/>
                <w:lang w:val="en"/>
              </w:rPr>
            </w:pPr>
          </w:p>
        </w:tc>
      </w:tr>
      <w:tr w:rsidR="000760AD" w14:paraId="1BC46545"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334278E1" w14:textId="77777777" w:rsidR="000760AD" w:rsidRDefault="000760AD">
            <w:pPr>
              <w:rPr>
                <w:rFonts w:ascii="Calibri" w:hAnsi="Calibri" w:cs="Calibri"/>
                <w:lang w:val="en"/>
              </w:rPr>
            </w:pPr>
            <w:r>
              <w:rPr>
                <w:rFonts w:ascii="Calibri" w:hAnsi="Calibri" w:cs="Calibri"/>
                <w:sz w:val="22"/>
                <w:szCs w:val="22"/>
                <w:lang w:val="en"/>
              </w:rPr>
              <w:t>0.04</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18241952"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3BEC2080"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6CA7B3CD"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78A9AF7D"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20BE3D88" w14:textId="77777777" w:rsidR="000760AD" w:rsidRDefault="000760AD">
            <w:pPr>
              <w:rPr>
                <w:rFonts w:ascii="Calibri" w:hAnsi="Calibri" w:cs="Calibri"/>
                <w:lang w:val="en"/>
              </w:rPr>
            </w:pP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3D4B4C45" w14:textId="77777777" w:rsidR="000760AD" w:rsidRDefault="000760AD">
            <w:pPr>
              <w:rPr>
                <w:rFonts w:ascii="Calibri" w:hAnsi="Calibri" w:cs="Calibri"/>
                <w:lang w:val="en"/>
              </w:rPr>
            </w:pP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0CB9BFF2" w14:textId="77777777" w:rsidR="000760AD" w:rsidRDefault="000760AD">
            <w:pPr>
              <w:rPr>
                <w:rFonts w:ascii="Calibri" w:hAnsi="Calibri" w:cs="Calibri"/>
                <w:lang w:val="en"/>
              </w:rPr>
            </w:pP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4D056853"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638027F2"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4689490D" w14:textId="77777777" w:rsidR="000760AD" w:rsidRDefault="000760AD">
            <w:pPr>
              <w:rPr>
                <w:rFonts w:ascii="Calibri" w:hAnsi="Calibri" w:cs="Calibri"/>
                <w:lang w:val="en"/>
              </w:rPr>
            </w:pPr>
          </w:p>
        </w:tc>
      </w:tr>
      <w:tr w:rsidR="000760AD" w14:paraId="1F58BF8D"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586DD0F8" w14:textId="77777777" w:rsidR="000760AD" w:rsidRDefault="000760AD">
            <w:pPr>
              <w:rPr>
                <w:rFonts w:ascii="Calibri" w:hAnsi="Calibri" w:cs="Calibri"/>
                <w:lang w:val="en"/>
              </w:rPr>
            </w:pPr>
            <w:r>
              <w:rPr>
                <w:rFonts w:ascii="Calibri" w:hAnsi="Calibri" w:cs="Calibri"/>
                <w:sz w:val="22"/>
                <w:szCs w:val="22"/>
                <w:lang w:val="en"/>
              </w:rPr>
              <w:t>0.50</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07F6B02F" w14:textId="77777777" w:rsidR="000760AD" w:rsidRDefault="000760AD">
            <w:pPr>
              <w:rPr>
                <w:rFonts w:ascii="Calibri" w:hAnsi="Calibri" w:cs="Calibri"/>
                <w:lang w:val="en"/>
              </w:rPr>
            </w:pPr>
            <w:r>
              <w:rPr>
                <w:rFonts w:ascii="Calibri" w:hAnsi="Calibri" w:cs="Calibri"/>
                <w:sz w:val="22"/>
                <w:szCs w:val="22"/>
                <w:lang w:val="en"/>
              </w:rPr>
              <w:t>Pitch</w:t>
            </w:r>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1DD1B8BE" w14:textId="77777777" w:rsidR="000760AD" w:rsidRDefault="000760AD">
            <w:pPr>
              <w:rPr>
                <w:rFonts w:ascii="Calibri" w:hAnsi="Calibri" w:cs="Calibri"/>
                <w:lang w:val="en"/>
              </w:rPr>
            </w:pPr>
            <w:r>
              <w:rPr>
                <w:rFonts w:ascii="Calibri" w:hAnsi="Calibri" w:cs="Calibri"/>
                <w:sz w:val="22"/>
                <w:szCs w:val="22"/>
                <w:lang w:val="en"/>
              </w:rPr>
              <w:t>Roll</w:t>
            </w:r>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11A9174F" w14:textId="77777777" w:rsidR="000760AD" w:rsidRDefault="000760AD">
            <w:pPr>
              <w:rPr>
                <w:rFonts w:ascii="Calibri" w:hAnsi="Calibri" w:cs="Calibri"/>
                <w:lang w:val="en"/>
              </w:rPr>
            </w:pPr>
            <w:r>
              <w:rPr>
                <w:rFonts w:ascii="Calibri" w:hAnsi="Calibri" w:cs="Calibri"/>
                <w:sz w:val="22"/>
                <w:szCs w:val="22"/>
                <w:lang w:val="en"/>
              </w:rPr>
              <w:t>Yaw</w:t>
            </w: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1EEFF3B7"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766567ED"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2B50F4FF"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5BD3A4E4"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616998E4"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2B1B4968"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50DBE7CF" w14:textId="77777777" w:rsidR="000760AD" w:rsidRDefault="000760AD">
            <w:pPr>
              <w:rPr>
                <w:rFonts w:ascii="Calibri" w:hAnsi="Calibri" w:cs="Calibri"/>
                <w:lang w:val="en"/>
              </w:rPr>
            </w:pPr>
          </w:p>
        </w:tc>
      </w:tr>
      <w:tr w:rsidR="000760AD" w14:paraId="37E71351"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2AB94569" w14:textId="77777777" w:rsidR="000760AD" w:rsidRDefault="000760AD">
            <w:pPr>
              <w:rPr>
                <w:rFonts w:ascii="Calibri" w:hAnsi="Calibri" w:cs="Calibri"/>
                <w:lang w:val="en"/>
              </w:rPr>
            </w:pPr>
            <w:r>
              <w:rPr>
                <w:rFonts w:ascii="Calibri" w:hAnsi="Calibri" w:cs="Calibri"/>
                <w:sz w:val="22"/>
                <w:szCs w:val="22"/>
                <w:lang w:val="en"/>
              </w:rPr>
              <w:t>0.5</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20A8A809" w14:textId="77777777" w:rsidR="000760AD" w:rsidRDefault="000760AD">
            <w:pPr>
              <w:rPr>
                <w:rFonts w:ascii="Calibri" w:hAnsi="Calibri" w:cs="Calibri"/>
                <w:lang w:val="en"/>
              </w:rPr>
            </w:pPr>
            <w:r>
              <w:rPr>
                <w:rFonts w:ascii="Calibri" w:hAnsi="Calibri" w:cs="Calibri"/>
                <w:sz w:val="22"/>
                <w:szCs w:val="22"/>
                <w:lang w:val="en"/>
              </w:rPr>
              <w:t>RPM</w:t>
            </w:r>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0143216A" w14:textId="77777777" w:rsidR="000760AD" w:rsidRDefault="000760AD">
            <w:pPr>
              <w:rPr>
                <w:rFonts w:ascii="Calibri" w:hAnsi="Calibri" w:cs="Calibri"/>
                <w:lang w:val="en"/>
              </w:rPr>
            </w:pPr>
            <w:r>
              <w:rPr>
                <w:rFonts w:ascii="Calibri" w:hAnsi="Calibri" w:cs="Calibri"/>
                <w:sz w:val="22"/>
                <w:szCs w:val="22"/>
                <w:lang w:val="en"/>
              </w:rPr>
              <w:t>Pitch</w:t>
            </w:r>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07657F35" w14:textId="77777777" w:rsidR="000760AD" w:rsidRDefault="000760AD">
            <w:pPr>
              <w:rPr>
                <w:rFonts w:ascii="Calibri" w:hAnsi="Calibri" w:cs="Calibri"/>
                <w:lang w:val="en"/>
              </w:rPr>
            </w:pPr>
            <w:r>
              <w:rPr>
                <w:rFonts w:ascii="Calibri" w:hAnsi="Calibri" w:cs="Calibri"/>
                <w:sz w:val="22"/>
                <w:szCs w:val="22"/>
                <w:lang w:val="en"/>
              </w:rPr>
              <w:t>Roll</w:t>
            </w: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5BCDC15C" w14:textId="77777777" w:rsidR="000760AD" w:rsidRDefault="000760AD">
            <w:pPr>
              <w:rPr>
                <w:rFonts w:ascii="Calibri" w:hAnsi="Calibri" w:cs="Calibri"/>
                <w:lang w:val="en"/>
              </w:rPr>
            </w:pPr>
            <w:r>
              <w:rPr>
                <w:rFonts w:ascii="Calibri" w:hAnsi="Calibri" w:cs="Calibri"/>
                <w:sz w:val="22"/>
                <w:szCs w:val="22"/>
                <w:lang w:val="en"/>
              </w:rPr>
              <w:t>Yaw</w:t>
            </w:r>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7F7FD919"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66B8812D"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4F40872B"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798E6511"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66C84552"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2C183647" w14:textId="77777777" w:rsidR="000760AD" w:rsidRDefault="000760AD">
            <w:pPr>
              <w:rPr>
                <w:rFonts w:ascii="Calibri" w:hAnsi="Calibri" w:cs="Calibri"/>
                <w:lang w:val="en"/>
              </w:rPr>
            </w:pPr>
          </w:p>
        </w:tc>
      </w:tr>
      <w:tr w:rsidR="000760AD" w14:paraId="371CC7D6"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36DCD5E1" w14:textId="77777777" w:rsidR="000760AD" w:rsidRDefault="000760AD">
            <w:pPr>
              <w:rPr>
                <w:rFonts w:ascii="Calibri" w:hAnsi="Calibri" w:cs="Calibri"/>
                <w:lang w:val="en"/>
              </w:rPr>
            </w:pPr>
            <w:r>
              <w:rPr>
                <w:rFonts w:ascii="Calibri" w:hAnsi="Calibri" w:cs="Calibri"/>
                <w:sz w:val="22"/>
                <w:szCs w:val="22"/>
                <w:lang w:val="en"/>
              </w:rPr>
              <w:t>1s</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5105EF34" w14:textId="77777777" w:rsidR="000760AD" w:rsidRDefault="000760AD">
            <w:pPr>
              <w:rPr>
                <w:rFonts w:ascii="Calibri" w:hAnsi="Calibri" w:cs="Calibri"/>
                <w:lang w:val="en"/>
              </w:rPr>
            </w:pPr>
            <w:r>
              <w:rPr>
                <w:rFonts w:ascii="Calibri" w:hAnsi="Calibri" w:cs="Calibri"/>
                <w:sz w:val="22"/>
                <w:szCs w:val="22"/>
                <w:lang w:val="en"/>
              </w:rPr>
              <w:t>MPH</w:t>
            </w:r>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6BB68F41" w14:textId="77777777" w:rsidR="000760AD" w:rsidRDefault="000760AD">
            <w:pPr>
              <w:rPr>
                <w:rFonts w:ascii="Calibri" w:hAnsi="Calibri" w:cs="Calibri"/>
                <w:lang w:val="en"/>
              </w:rPr>
            </w:pPr>
            <w:r>
              <w:rPr>
                <w:rFonts w:ascii="Calibri" w:hAnsi="Calibri" w:cs="Calibri"/>
                <w:sz w:val="22"/>
                <w:szCs w:val="22"/>
                <w:lang w:val="en"/>
              </w:rPr>
              <w:t>RPM</w:t>
            </w:r>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55A2A9FF" w14:textId="77777777" w:rsidR="000760AD" w:rsidRDefault="000760AD">
            <w:pPr>
              <w:rPr>
                <w:rFonts w:ascii="Calibri" w:hAnsi="Calibri" w:cs="Calibri"/>
                <w:lang w:val="en"/>
              </w:rPr>
            </w:pPr>
            <w:r>
              <w:rPr>
                <w:rFonts w:ascii="Calibri" w:hAnsi="Calibri" w:cs="Calibri"/>
                <w:sz w:val="22"/>
                <w:szCs w:val="22"/>
                <w:lang w:val="en"/>
              </w:rPr>
              <w:t>Pitch</w:t>
            </w: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5C607F5D" w14:textId="77777777" w:rsidR="000760AD" w:rsidRDefault="000760AD">
            <w:pPr>
              <w:rPr>
                <w:rFonts w:ascii="Calibri" w:hAnsi="Calibri" w:cs="Calibri"/>
                <w:lang w:val="en"/>
              </w:rPr>
            </w:pPr>
            <w:r>
              <w:rPr>
                <w:rFonts w:ascii="Calibri" w:hAnsi="Calibri" w:cs="Calibri"/>
                <w:sz w:val="22"/>
                <w:szCs w:val="22"/>
                <w:lang w:val="en"/>
              </w:rPr>
              <w:t>Roll</w:t>
            </w:r>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7D0309EB" w14:textId="77777777" w:rsidR="000760AD" w:rsidRDefault="000760AD">
            <w:pPr>
              <w:rPr>
                <w:rFonts w:ascii="Calibri" w:hAnsi="Calibri" w:cs="Calibri"/>
                <w:lang w:val="en"/>
              </w:rPr>
            </w:pPr>
            <w:r>
              <w:rPr>
                <w:rFonts w:ascii="Calibri" w:hAnsi="Calibri" w:cs="Calibri"/>
                <w:sz w:val="22"/>
                <w:szCs w:val="22"/>
                <w:lang w:val="en"/>
              </w:rPr>
              <w:t>Yaw</w:t>
            </w: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78A0753A"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3EBE31D3"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218A39F4"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4EDE185C"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39596FA4" w14:textId="77777777" w:rsidR="000760AD" w:rsidRDefault="000760AD">
            <w:pPr>
              <w:rPr>
                <w:rFonts w:ascii="Calibri" w:hAnsi="Calibri" w:cs="Calibri"/>
                <w:lang w:val="en"/>
              </w:rPr>
            </w:pPr>
          </w:p>
        </w:tc>
      </w:tr>
      <w:tr w:rsidR="000760AD" w14:paraId="48D67A73"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662B2DBD" w14:textId="77777777" w:rsidR="000760AD" w:rsidRDefault="000760AD">
            <w:pPr>
              <w:rPr>
                <w:rFonts w:ascii="Calibri" w:hAnsi="Calibri" w:cs="Calibri"/>
                <w:lang w:val="en"/>
              </w:rPr>
            </w:pPr>
            <w:r>
              <w:rPr>
                <w:rFonts w:ascii="Calibri" w:hAnsi="Calibri" w:cs="Calibri"/>
                <w:sz w:val="22"/>
                <w:szCs w:val="22"/>
                <w:lang w:val="en"/>
              </w:rPr>
              <w:t>15s</w:t>
            </w: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21869310" w14:textId="77777777" w:rsidR="000760AD" w:rsidRDefault="000760AD">
            <w:pPr>
              <w:rPr>
                <w:rFonts w:ascii="Calibri" w:hAnsi="Calibri" w:cs="Calibri"/>
                <w:lang w:val="en"/>
              </w:rPr>
            </w:pPr>
            <w:r>
              <w:rPr>
                <w:rFonts w:ascii="Calibri" w:hAnsi="Calibri" w:cs="Calibri"/>
                <w:sz w:val="22"/>
                <w:szCs w:val="22"/>
                <w:lang w:val="en"/>
              </w:rPr>
              <w:t>Temp</w:t>
            </w:r>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42C499C4" w14:textId="77777777" w:rsidR="000760AD" w:rsidRDefault="000760AD">
            <w:pPr>
              <w:rPr>
                <w:rFonts w:ascii="Calibri" w:hAnsi="Calibri" w:cs="Calibri"/>
                <w:lang w:val="en"/>
              </w:rPr>
            </w:pPr>
            <w:r>
              <w:rPr>
                <w:rFonts w:ascii="Calibri" w:hAnsi="Calibri" w:cs="Calibri"/>
                <w:sz w:val="22"/>
                <w:szCs w:val="22"/>
                <w:lang w:val="en"/>
              </w:rPr>
              <w:t>MPH</w:t>
            </w:r>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0B4BBC96" w14:textId="77777777" w:rsidR="000760AD" w:rsidRDefault="000760AD">
            <w:pPr>
              <w:rPr>
                <w:rFonts w:ascii="Calibri" w:hAnsi="Calibri" w:cs="Calibri"/>
                <w:lang w:val="en"/>
              </w:rPr>
            </w:pPr>
            <w:r>
              <w:rPr>
                <w:rFonts w:ascii="Calibri" w:hAnsi="Calibri" w:cs="Calibri"/>
                <w:sz w:val="22"/>
                <w:szCs w:val="22"/>
                <w:lang w:val="en"/>
              </w:rPr>
              <w:t>RPM</w:t>
            </w: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738E8BCC" w14:textId="77777777" w:rsidR="000760AD" w:rsidRDefault="000760AD">
            <w:pPr>
              <w:rPr>
                <w:rFonts w:ascii="Calibri" w:hAnsi="Calibri" w:cs="Calibri"/>
                <w:lang w:val="en"/>
              </w:rPr>
            </w:pPr>
            <w:r>
              <w:rPr>
                <w:rFonts w:ascii="Calibri" w:hAnsi="Calibri" w:cs="Calibri"/>
                <w:sz w:val="22"/>
                <w:szCs w:val="22"/>
                <w:lang w:val="en"/>
              </w:rPr>
              <w:t>Pitch</w:t>
            </w:r>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3E9611FD" w14:textId="77777777" w:rsidR="000760AD" w:rsidRDefault="000760AD">
            <w:pPr>
              <w:rPr>
                <w:rFonts w:ascii="Calibri" w:hAnsi="Calibri" w:cs="Calibri"/>
                <w:lang w:val="en"/>
              </w:rPr>
            </w:pPr>
            <w:r>
              <w:rPr>
                <w:rFonts w:ascii="Calibri" w:hAnsi="Calibri" w:cs="Calibri"/>
                <w:sz w:val="22"/>
                <w:szCs w:val="22"/>
                <w:lang w:val="en"/>
              </w:rPr>
              <w:t>Roll</w:t>
            </w: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1E3CDA93" w14:textId="77777777" w:rsidR="000760AD" w:rsidRDefault="000760AD">
            <w:pPr>
              <w:rPr>
                <w:rFonts w:ascii="Calibri" w:hAnsi="Calibri" w:cs="Calibri"/>
                <w:lang w:val="en"/>
              </w:rPr>
            </w:pPr>
            <w:r>
              <w:rPr>
                <w:rFonts w:ascii="Calibri" w:hAnsi="Calibri" w:cs="Calibri"/>
                <w:sz w:val="22"/>
                <w:szCs w:val="22"/>
                <w:lang w:val="en"/>
              </w:rPr>
              <w:t>Yaw</w:t>
            </w: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1F99EDB4" w14:textId="77777777" w:rsidR="000760AD" w:rsidRDefault="000760AD">
            <w:pPr>
              <w:rPr>
                <w:rFonts w:ascii="Calibri" w:hAnsi="Calibri" w:cs="Calibri"/>
                <w:lang w:val="en"/>
              </w:rPr>
            </w:pPr>
            <w:proofErr w:type="spellStart"/>
            <w:r>
              <w:rPr>
                <w:rFonts w:ascii="Calibri" w:hAnsi="Calibri" w:cs="Calibri"/>
                <w:sz w:val="22"/>
                <w:szCs w:val="22"/>
                <w:lang w:val="en"/>
              </w:rPr>
              <w:t>Suslf</w:t>
            </w:r>
            <w:proofErr w:type="spellEnd"/>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6F40E3FC" w14:textId="77777777" w:rsidR="000760AD" w:rsidRDefault="000760AD">
            <w:pPr>
              <w:rPr>
                <w:rFonts w:ascii="Calibri" w:hAnsi="Calibri" w:cs="Calibri"/>
                <w:lang w:val="en"/>
              </w:rPr>
            </w:pPr>
            <w:proofErr w:type="spellStart"/>
            <w:r>
              <w:rPr>
                <w:rFonts w:ascii="Calibri" w:hAnsi="Calibri" w:cs="Calibri"/>
                <w:sz w:val="22"/>
                <w:szCs w:val="22"/>
                <w:lang w:val="en"/>
              </w:rPr>
              <w:t>Susrf</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27773355" w14:textId="77777777" w:rsidR="000760AD" w:rsidRDefault="000760AD">
            <w:pPr>
              <w:rPr>
                <w:rFonts w:ascii="Calibri" w:hAnsi="Calibri" w:cs="Calibri"/>
                <w:lang w:val="en"/>
              </w:rPr>
            </w:pPr>
            <w:proofErr w:type="spellStart"/>
            <w:r>
              <w:rPr>
                <w:rFonts w:ascii="Calibri" w:hAnsi="Calibri" w:cs="Calibri"/>
                <w:sz w:val="22"/>
                <w:szCs w:val="22"/>
                <w:lang w:val="en"/>
              </w:rPr>
              <w:t>Suslr</w:t>
            </w:r>
            <w:proofErr w:type="spellEnd"/>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22F9163A" w14:textId="77777777" w:rsidR="000760AD" w:rsidRDefault="000760AD">
            <w:pPr>
              <w:rPr>
                <w:rFonts w:ascii="Calibri" w:hAnsi="Calibri" w:cs="Calibri"/>
                <w:lang w:val="en"/>
              </w:rPr>
            </w:pPr>
            <w:proofErr w:type="spellStart"/>
            <w:r>
              <w:rPr>
                <w:rFonts w:ascii="Calibri" w:hAnsi="Calibri" w:cs="Calibri"/>
                <w:sz w:val="22"/>
                <w:szCs w:val="22"/>
                <w:lang w:val="en"/>
              </w:rPr>
              <w:t>susrr</w:t>
            </w:r>
            <w:proofErr w:type="spellEnd"/>
          </w:p>
        </w:tc>
      </w:tr>
      <w:tr w:rsidR="000760AD" w14:paraId="26237A1C" w14:textId="77777777">
        <w:trPr>
          <w:trHeight w:val="1"/>
        </w:trPr>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67245D46" w14:textId="77777777" w:rsidR="000760AD" w:rsidRDefault="000760AD">
            <w:pPr>
              <w:rPr>
                <w:rFonts w:ascii="Calibri" w:hAnsi="Calibri" w:cs="Calibri"/>
                <w:lang w:val="en"/>
              </w:rPr>
            </w:pPr>
          </w:p>
        </w:tc>
        <w:tc>
          <w:tcPr>
            <w:tcW w:w="859" w:type="dxa"/>
            <w:tcBorders>
              <w:top w:val="single" w:sz="2" w:space="0" w:color="000000"/>
              <w:left w:val="single" w:sz="2" w:space="0" w:color="000000"/>
              <w:bottom w:val="single" w:sz="2" w:space="0" w:color="000000"/>
              <w:right w:val="single" w:sz="2" w:space="0" w:color="000000"/>
            </w:tcBorders>
            <w:shd w:val="clear" w:color="000000" w:fill="FFFFFF"/>
          </w:tcPr>
          <w:p w14:paraId="791B3BEA" w14:textId="77777777" w:rsidR="000760AD" w:rsidRDefault="000760AD">
            <w:pPr>
              <w:rPr>
                <w:rFonts w:ascii="Calibri" w:hAnsi="Calibri" w:cs="Calibri"/>
                <w:lang w:val="en"/>
              </w:rPr>
            </w:pPr>
          </w:p>
        </w:tc>
        <w:tc>
          <w:tcPr>
            <w:tcW w:w="837" w:type="dxa"/>
            <w:tcBorders>
              <w:top w:val="single" w:sz="2" w:space="0" w:color="000000"/>
              <w:left w:val="single" w:sz="2" w:space="0" w:color="000000"/>
              <w:bottom w:val="single" w:sz="2" w:space="0" w:color="000000"/>
              <w:right w:val="single" w:sz="2" w:space="0" w:color="000000"/>
            </w:tcBorders>
            <w:shd w:val="clear" w:color="000000" w:fill="FFFFFF"/>
          </w:tcPr>
          <w:p w14:paraId="24D67905" w14:textId="77777777" w:rsidR="000760AD" w:rsidRDefault="000760AD">
            <w:pPr>
              <w:rPr>
                <w:rFonts w:ascii="Calibri" w:hAnsi="Calibri" w:cs="Calibri"/>
                <w:lang w:val="en"/>
              </w:rPr>
            </w:pPr>
          </w:p>
        </w:tc>
        <w:tc>
          <w:tcPr>
            <w:tcW w:w="835" w:type="dxa"/>
            <w:tcBorders>
              <w:top w:val="single" w:sz="2" w:space="0" w:color="000000"/>
              <w:left w:val="single" w:sz="2" w:space="0" w:color="000000"/>
              <w:bottom w:val="single" w:sz="2" w:space="0" w:color="000000"/>
              <w:right w:val="single" w:sz="2" w:space="0" w:color="000000"/>
            </w:tcBorders>
            <w:shd w:val="clear" w:color="000000" w:fill="FFFFFF"/>
          </w:tcPr>
          <w:p w14:paraId="52ED75C7" w14:textId="77777777" w:rsidR="000760AD" w:rsidRDefault="000760AD">
            <w:pPr>
              <w:rPr>
                <w:rFonts w:ascii="Calibri" w:hAnsi="Calibri" w:cs="Calibri"/>
                <w:lang w:val="en"/>
              </w:rPr>
            </w:pP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7ACC3FA3" w14:textId="77777777" w:rsidR="000760AD" w:rsidRDefault="000760AD">
            <w:pPr>
              <w:rPr>
                <w:rFonts w:ascii="Calibri" w:hAnsi="Calibri" w:cs="Calibri"/>
                <w:lang w:val="en"/>
              </w:rPr>
            </w:pPr>
          </w:p>
        </w:tc>
        <w:tc>
          <w:tcPr>
            <w:tcW w:w="818" w:type="dxa"/>
            <w:tcBorders>
              <w:top w:val="single" w:sz="2" w:space="0" w:color="000000"/>
              <w:left w:val="single" w:sz="2" w:space="0" w:color="000000"/>
              <w:bottom w:val="single" w:sz="2" w:space="0" w:color="000000"/>
              <w:right w:val="single" w:sz="2" w:space="0" w:color="000000"/>
            </w:tcBorders>
            <w:shd w:val="clear" w:color="000000" w:fill="FFFFFF"/>
          </w:tcPr>
          <w:p w14:paraId="08B24315" w14:textId="77777777" w:rsidR="000760AD" w:rsidRDefault="000760AD">
            <w:pPr>
              <w:rPr>
                <w:rFonts w:ascii="Calibri" w:hAnsi="Calibri" w:cs="Calibri"/>
                <w:lang w:val="en"/>
              </w:rPr>
            </w:pPr>
          </w:p>
        </w:tc>
        <w:tc>
          <w:tcPr>
            <w:tcW w:w="826" w:type="dxa"/>
            <w:tcBorders>
              <w:top w:val="single" w:sz="2" w:space="0" w:color="000000"/>
              <w:left w:val="single" w:sz="2" w:space="0" w:color="000000"/>
              <w:bottom w:val="single" w:sz="2" w:space="0" w:color="000000"/>
              <w:right w:val="single" w:sz="2" w:space="0" w:color="000000"/>
            </w:tcBorders>
            <w:shd w:val="clear" w:color="000000" w:fill="FFFFFF"/>
          </w:tcPr>
          <w:p w14:paraId="39C441A3" w14:textId="77777777" w:rsidR="000760AD" w:rsidRDefault="000760AD">
            <w:pPr>
              <w:rPr>
                <w:rFonts w:ascii="Calibri" w:hAnsi="Calibri" w:cs="Calibri"/>
                <w:lang w:val="en"/>
              </w:rPr>
            </w:pPr>
          </w:p>
        </w:tc>
        <w:tc>
          <w:tcPr>
            <w:tcW w:w="838" w:type="dxa"/>
            <w:tcBorders>
              <w:top w:val="single" w:sz="2" w:space="0" w:color="000000"/>
              <w:left w:val="single" w:sz="2" w:space="0" w:color="000000"/>
              <w:bottom w:val="single" w:sz="2" w:space="0" w:color="000000"/>
              <w:right w:val="single" w:sz="2" w:space="0" w:color="000000"/>
            </w:tcBorders>
            <w:shd w:val="clear" w:color="000000" w:fill="FFFFFF"/>
          </w:tcPr>
          <w:p w14:paraId="3916EF38" w14:textId="77777777" w:rsidR="000760AD" w:rsidRDefault="000760AD">
            <w:pPr>
              <w:rPr>
                <w:rFonts w:ascii="Calibri" w:hAnsi="Calibri" w:cs="Calibri"/>
                <w:lang w:val="en"/>
              </w:rPr>
            </w:pPr>
          </w:p>
        </w:tc>
        <w:tc>
          <w:tcPr>
            <w:tcW w:w="845" w:type="dxa"/>
            <w:tcBorders>
              <w:top w:val="single" w:sz="2" w:space="0" w:color="000000"/>
              <w:left w:val="single" w:sz="2" w:space="0" w:color="000000"/>
              <w:bottom w:val="single" w:sz="2" w:space="0" w:color="000000"/>
              <w:right w:val="single" w:sz="2" w:space="0" w:color="000000"/>
            </w:tcBorders>
            <w:shd w:val="clear" w:color="000000" w:fill="FFFFFF"/>
          </w:tcPr>
          <w:p w14:paraId="3FE40B7D"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2A999394" w14:textId="77777777" w:rsidR="000760AD" w:rsidRDefault="000760AD">
            <w:pPr>
              <w:rPr>
                <w:rFonts w:ascii="Calibri" w:hAnsi="Calibri" w:cs="Calibri"/>
                <w:lang w:val="en"/>
              </w:rPr>
            </w:pPr>
          </w:p>
        </w:tc>
        <w:tc>
          <w:tcPr>
            <w:tcW w:w="739" w:type="dxa"/>
            <w:tcBorders>
              <w:top w:val="single" w:sz="2" w:space="0" w:color="000000"/>
              <w:left w:val="single" w:sz="2" w:space="0" w:color="000000"/>
              <w:bottom w:val="single" w:sz="2" w:space="0" w:color="000000"/>
              <w:right w:val="single" w:sz="2" w:space="0" w:color="000000"/>
            </w:tcBorders>
            <w:shd w:val="clear" w:color="000000" w:fill="FFFFFF"/>
          </w:tcPr>
          <w:p w14:paraId="60BF4E16" w14:textId="77777777" w:rsidR="000760AD" w:rsidRDefault="000760AD">
            <w:pPr>
              <w:rPr>
                <w:rFonts w:ascii="Calibri" w:hAnsi="Calibri" w:cs="Calibri"/>
                <w:lang w:val="en"/>
              </w:rPr>
            </w:pPr>
          </w:p>
        </w:tc>
      </w:tr>
    </w:tbl>
    <w:p w14:paraId="3A104F07" w14:textId="77777777" w:rsidR="000760AD" w:rsidRDefault="000760AD">
      <w:pPr>
        <w:spacing w:after="160" w:line="259" w:lineRule="atLeast"/>
        <w:rPr>
          <w:rFonts w:ascii="Calibri" w:hAnsi="Calibri" w:cs="Calibri"/>
          <w:sz w:val="22"/>
          <w:szCs w:val="22"/>
          <w:lang w:val="en"/>
        </w:rPr>
      </w:pPr>
    </w:p>
    <w:p w14:paraId="1EB484A1" w14:textId="77777777" w:rsidR="000760AD" w:rsidRDefault="000760AD">
      <w:pPr>
        <w:widowControl/>
        <w:spacing w:after="160" w:line="252" w:lineRule="auto"/>
        <w:rPr>
          <w:rFonts w:ascii="Calibri" w:hAnsi="Calibri" w:cs="Calibri"/>
          <w:sz w:val="22"/>
          <w:szCs w:val="22"/>
        </w:rPr>
      </w:pPr>
    </w:p>
    <w:p w14:paraId="0E50DA1A"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t>Sensor maximum current consumption table</w:t>
      </w: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618"/>
        <w:gridCol w:w="1618"/>
        <w:gridCol w:w="1618"/>
        <w:gridCol w:w="1618"/>
      </w:tblGrid>
      <w:tr w:rsidR="000760AD" w14:paraId="029177C7" w14:textId="77777777">
        <w:trPr>
          <w:trHeight w:val="274"/>
        </w:trPr>
        <w:tc>
          <w:tcPr>
            <w:tcW w:w="1618" w:type="dxa"/>
            <w:tcBorders>
              <w:top w:val="single" w:sz="4" w:space="0" w:color="auto"/>
              <w:bottom w:val="single" w:sz="4" w:space="0" w:color="auto"/>
              <w:right w:val="single" w:sz="4" w:space="0" w:color="auto"/>
            </w:tcBorders>
          </w:tcPr>
          <w:p w14:paraId="4ECBC11B" w14:textId="77777777" w:rsidR="000760AD" w:rsidRDefault="000760AD">
            <w:pPr>
              <w:widowControl/>
              <w:rPr>
                <w:rFonts w:ascii="Calibri" w:hAnsi="Calibri" w:cs="Calibri"/>
                <w:b/>
                <w:bCs/>
              </w:rPr>
            </w:pPr>
            <w:r>
              <w:rPr>
                <w:rFonts w:ascii="Calibri" w:hAnsi="Calibri" w:cs="Calibri"/>
                <w:b/>
                <w:bCs/>
                <w:sz w:val="22"/>
                <w:szCs w:val="22"/>
              </w:rPr>
              <w:t>Sensor</w:t>
            </w:r>
          </w:p>
        </w:tc>
        <w:tc>
          <w:tcPr>
            <w:tcW w:w="1618" w:type="dxa"/>
            <w:tcBorders>
              <w:top w:val="single" w:sz="4" w:space="0" w:color="auto"/>
              <w:left w:val="single" w:sz="4" w:space="0" w:color="auto"/>
              <w:bottom w:val="single" w:sz="4" w:space="0" w:color="auto"/>
              <w:right w:val="single" w:sz="4" w:space="0" w:color="auto"/>
            </w:tcBorders>
          </w:tcPr>
          <w:p w14:paraId="79BC0258" w14:textId="77777777" w:rsidR="000760AD" w:rsidRDefault="000760AD">
            <w:pPr>
              <w:widowControl/>
              <w:rPr>
                <w:rFonts w:ascii="Calibri" w:hAnsi="Calibri" w:cs="Calibri"/>
                <w:b/>
                <w:bCs/>
              </w:rPr>
            </w:pPr>
            <w:r>
              <w:rPr>
                <w:rFonts w:ascii="Calibri" w:hAnsi="Calibri" w:cs="Calibri"/>
                <w:b/>
                <w:bCs/>
                <w:sz w:val="22"/>
                <w:szCs w:val="22"/>
              </w:rPr>
              <w:t>Quantity</w:t>
            </w:r>
          </w:p>
        </w:tc>
        <w:tc>
          <w:tcPr>
            <w:tcW w:w="1618" w:type="dxa"/>
            <w:tcBorders>
              <w:top w:val="single" w:sz="4" w:space="0" w:color="auto"/>
              <w:left w:val="single" w:sz="4" w:space="0" w:color="auto"/>
              <w:bottom w:val="single" w:sz="4" w:space="0" w:color="auto"/>
              <w:right w:val="single" w:sz="4" w:space="0" w:color="auto"/>
            </w:tcBorders>
          </w:tcPr>
          <w:p w14:paraId="3CB2EC7F" w14:textId="77777777" w:rsidR="000760AD" w:rsidRDefault="000760AD">
            <w:pPr>
              <w:widowControl/>
              <w:rPr>
                <w:rFonts w:ascii="Calibri" w:hAnsi="Calibri" w:cs="Calibri"/>
                <w:b/>
                <w:bCs/>
              </w:rPr>
            </w:pPr>
            <w:r>
              <w:rPr>
                <w:rFonts w:ascii="Calibri" w:hAnsi="Calibri" w:cs="Calibri"/>
                <w:b/>
                <w:bCs/>
                <w:sz w:val="22"/>
                <w:szCs w:val="22"/>
              </w:rPr>
              <w:t>Max Consumed current mA</w:t>
            </w:r>
          </w:p>
        </w:tc>
        <w:tc>
          <w:tcPr>
            <w:tcW w:w="1618" w:type="dxa"/>
            <w:tcBorders>
              <w:top w:val="single" w:sz="4" w:space="0" w:color="auto"/>
              <w:left w:val="single" w:sz="4" w:space="0" w:color="auto"/>
              <w:bottom w:val="single" w:sz="4" w:space="0" w:color="auto"/>
            </w:tcBorders>
          </w:tcPr>
          <w:p w14:paraId="372787CC" w14:textId="77777777" w:rsidR="000760AD" w:rsidRDefault="000760AD">
            <w:pPr>
              <w:widowControl/>
              <w:rPr>
                <w:rFonts w:ascii="Calibri" w:hAnsi="Calibri" w:cs="Calibri"/>
                <w:b/>
                <w:bCs/>
              </w:rPr>
            </w:pPr>
            <w:r>
              <w:rPr>
                <w:rFonts w:ascii="Calibri" w:hAnsi="Calibri" w:cs="Calibri"/>
                <w:b/>
                <w:bCs/>
                <w:sz w:val="22"/>
                <w:szCs w:val="22"/>
              </w:rPr>
              <w:t>Total</w:t>
            </w:r>
          </w:p>
        </w:tc>
      </w:tr>
      <w:tr w:rsidR="000760AD" w14:paraId="7867241D" w14:textId="77777777">
        <w:trPr>
          <w:trHeight w:val="287"/>
        </w:trPr>
        <w:tc>
          <w:tcPr>
            <w:tcW w:w="1618" w:type="dxa"/>
            <w:tcBorders>
              <w:top w:val="single" w:sz="4" w:space="0" w:color="auto"/>
              <w:bottom w:val="single" w:sz="4" w:space="0" w:color="auto"/>
              <w:right w:val="single" w:sz="4" w:space="0" w:color="auto"/>
            </w:tcBorders>
          </w:tcPr>
          <w:p w14:paraId="21ACB887" w14:textId="77777777" w:rsidR="000760AD" w:rsidRDefault="000760AD">
            <w:pPr>
              <w:widowControl/>
              <w:rPr>
                <w:rFonts w:ascii="Calibri" w:hAnsi="Calibri" w:cs="Calibri"/>
                <w:b/>
                <w:bCs/>
                <w:color w:val="00B0F0"/>
              </w:rPr>
            </w:pPr>
            <w:r>
              <w:rPr>
                <w:rFonts w:ascii="Calibri" w:hAnsi="Calibri" w:cs="Calibri"/>
                <w:b/>
                <w:bCs/>
                <w:sz w:val="22"/>
                <w:szCs w:val="22"/>
              </w:rPr>
              <w:t>Temperature</w:t>
            </w:r>
          </w:p>
        </w:tc>
        <w:tc>
          <w:tcPr>
            <w:tcW w:w="1618" w:type="dxa"/>
            <w:tcBorders>
              <w:top w:val="single" w:sz="4" w:space="0" w:color="auto"/>
              <w:left w:val="single" w:sz="4" w:space="0" w:color="auto"/>
              <w:bottom w:val="single" w:sz="4" w:space="0" w:color="auto"/>
              <w:right w:val="single" w:sz="4" w:space="0" w:color="auto"/>
            </w:tcBorders>
          </w:tcPr>
          <w:p w14:paraId="7A2FE577" w14:textId="77777777" w:rsidR="000760AD" w:rsidRDefault="000760AD">
            <w:pPr>
              <w:widowControl/>
              <w:rPr>
                <w:rFonts w:ascii="Calibri" w:hAnsi="Calibri" w:cs="Calibri"/>
              </w:rPr>
            </w:pPr>
            <w:r>
              <w:rPr>
                <w:rFonts w:ascii="Calibri" w:hAnsi="Calibri" w:cs="Calibri"/>
                <w:sz w:val="22"/>
                <w:szCs w:val="22"/>
              </w:rPr>
              <w:t>1</w:t>
            </w:r>
          </w:p>
        </w:tc>
        <w:tc>
          <w:tcPr>
            <w:tcW w:w="1618" w:type="dxa"/>
            <w:tcBorders>
              <w:top w:val="single" w:sz="4" w:space="0" w:color="auto"/>
              <w:left w:val="single" w:sz="4" w:space="0" w:color="auto"/>
              <w:bottom w:val="single" w:sz="4" w:space="0" w:color="auto"/>
              <w:right w:val="single" w:sz="4" w:space="0" w:color="auto"/>
            </w:tcBorders>
          </w:tcPr>
          <w:p w14:paraId="1A82EF95" w14:textId="77777777" w:rsidR="000760AD" w:rsidRDefault="000760AD">
            <w:pPr>
              <w:widowControl/>
              <w:rPr>
                <w:rFonts w:ascii="Calibri" w:hAnsi="Calibri" w:cs="Calibri"/>
              </w:rPr>
            </w:pPr>
            <w:r>
              <w:rPr>
                <w:rFonts w:ascii="Calibri" w:hAnsi="Calibri" w:cs="Calibri"/>
                <w:sz w:val="22"/>
                <w:szCs w:val="22"/>
              </w:rPr>
              <w:t>20</w:t>
            </w:r>
          </w:p>
        </w:tc>
        <w:tc>
          <w:tcPr>
            <w:tcW w:w="1618" w:type="dxa"/>
            <w:tcBorders>
              <w:top w:val="single" w:sz="4" w:space="0" w:color="auto"/>
              <w:left w:val="single" w:sz="4" w:space="0" w:color="auto"/>
              <w:bottom w:val="single" w:sz="4" w:space="0" w:color="auto"/>
            </w:tcBorders>
          </w:tcPr>
          <w:p w14:paraId="2C2DE998" w14:textId="77777777" w:rsidR="000760AD" w:rsidRDefault="000760AD">
            <w:pPr>
              <w:widowControl/>
              <w:rPr>
                <w:rFonts w:ascii="Calibri" w:hAnsi="Calibri" w:cs="Calibri"/>
              </w:rPr>
            </w:pPr>
            <w:r>
              <w:rPr>
                <w:rFonts w:ascii="Calibri" w:hAnsi="Calibri" w:cs="Calibri"/>
                <w:sz w:val="22"/>
                <w:szCs w:val="22"/>
              </w:rPr>
              <w:t>20</w:t>
            </w:r>
          </w:p>
        </w:tc>
      </w:tr>
      <w:tr w:rsidR="000760AD" w14:paraId="7FF4C08C" w14:textId="77777777">
        <w:trPr>
          <w:trHeight w:val="274"/>
        </w:trPr>
        <w:tc>
          <w:tcPr>
            <w:tcW w:w="1618" w:type="dxa"/>
            <w:tcBorders>
              <w:top w:val="single" w:sz="4" w:space="0" w:color="auto"/>
              <w:bottom w:val="single" w:sz="4" w:space="0" w:color="auto"/>
              <w:right w:val="single" w:sz="4" w:space="0" w:color="auto"/>
            </w:tcBorders>
          </w:tcPr>
          <w:p w14:paraId="27E159B5" w14:textId="77777777" w:rsidR="000760AD" w:rsidRDefault="000760AD">
            <w:pPr>
              <w:widowControl/>
              <w:rPr>
                <w:rFonts w:ascii="Calibri" w:hAnsi="Calibri" w:cs="Calibri"/>
                <w:b/>
                <w:bCs/>
                <w:color w:val="00B050"/>
              </w:rPr>
            </w:pPr>
            <w:r>
              <w:rPr>
                <w:rFonts w:ascii="Calibri" w:hAnsi="Calibri" w:cs="Calibri"/>
                <w:b/>
                <w:bCs/>
                <w:color w:val="833C0B"/>
                <w:sz w:val="22"/>
                <w:szCs w:val="22"/>
              </w:rPr>
              <w:t>RPM</w:t>
            </w:r>
          </w:p>
        </w:tc>
        <w:tc>
          <w:tcPr>
            <w:tcW w:w="1618" w:type="dxa"/>
            <w:tcBorders>
              <w:top w:val="single" w:sz="4" w:space="0" w:color="auto"/>
              <w:left w:val="single" w:sz="4" w:space="0" w:color="auto"/>
              <w:bottom w:val="single" w:sz="4" w:space="0" w:color="auto"/>
              <w:right w:val="single" w:sz="4" w:space="0" w:color="auto"/>
            </w:tcBorders>
          </w:tcPr>
          <w:p w14:paraId="0B3B4142" w14:textId="77777777" w:rsidR="000760AD" w:rsidRDefault="000760AD">
            <w:pPr>
              <w:widowControl/>
              <w:rPr>
                <w:rFonts w:ascii="Calibri" w:hAnsi="Calibri" w:cs="Calibri"/>
              </w:rPr>
            </w:pPr>
            <w:r>
              <w:rPr>
                <w:rFonts w:ascii="Calibri" w:hAnsi="Calibri" w:cs="Calibri"/>
                <w:sz w:val="22"/>
                <w:szCs w:val="22"/>
              </w:rPr>
              <w:t>1</w:t>
            </w:r>
          </w:p>
        </w:tc>
        <w:tc>
          <w:tcPr>
            <w:tcW w:w="1618" w:type="dxa"/>
            <w:tcBorders>
              <w:top w:val="single" w:sz="4" w:space="0" w:color="auto"/>
              <w:left w:val="single" w:sz="4" w:space="0" w:color="auto"/>
              <w:bottom w:val="single" w:sz="4" w:space="0" w:color="auto"/>
              <w:right w:val="single" w:sz="4" w:space="0" w:color="auto"/>
            </w:tcBorders>
          </w:tcPr>
          <w:p w14:paraId="7B4345E8" w14:textId="77777777" w:rsidR="000760AD" w:rsidRDefault="000760AD">
            <w:pPr>
              <w:widowControl/>
              <w:rPr>
                <w:rFonts w:ascii="Calibri" w:hAnsi="Calibri" w:cs="Calibri"/>
              </w:rPr>
            </w:pPr>
            <w:r>
              <w:rPr>
                <w:rFonts w:ascii="Calibri" w:hAnsi="Calibri" w:cs="Calibri"/>
                <w:sz w:val="22"/>
                <w:szCs w:val="22"/>
              </w:rPr>
              <w:t>30</w:t>
            </w:r>
          </w:p>
        </w:tc>
        <w:tc>
          <w:tcPr>
            <w:tcW w:w="1618" w:type="dxa"/>
            <w:tcBorders>
              <w:top w:val="single" w:sz="4" w:space="0" w:color="auto"/>
              <w:left w:val="single" w:sz="4" w:space="0" w:color="auto"/>
              <w:bottom w:val="single" w:sz="4" w:space="0" w:color="auto"/>
            </w:tcBorders>
          </w:tcPr>
          <w:p w14:paraId="5EDDD9AE" w14:textId="77777777" w:rsidR="000760AD" w:rsidRDefault="000760AD">
            <w:pPr>
              <w:widowControl/>
              <w:rPr>
                <w:rFonts w:ascii="Calibri" w:hAnsi="Calibri" w:cs="Calibri"/>
              </w:rPr>
            </w:pPr>
            <w:r>
              <w:rPr>
                <w:rFonts w:ascii="Calibri" w:hAnsi="Calibri" w:cs="Calibri"/>
                <w:sz w:val="22"/>
                <w:szCs w:val="22"/>
              </w:rPr>
              <w:t>30</w:t>
            </w:r>
          </w:p>
        </w:tc>
      </w:tr>
      <w:tr w:rsidR="000760AD" w14:paraId="102FD715" w14:textId="77777777">
        <w:trPr>
          <w:trHeight w:val="274"/>
        </w:trPr>
        <w:tc>
          <w:tcPr>
            <w:tcW w:w="1618" w:type="dxa"/>
            <w:tcBorders>
              <w:top w:val="single" w:sz="4" w:space="0" w:color="auto"/>
              <w:bottom w:val="single" w:sz="4" w:space="0" w:color="auto"/>
              <w:right w:val="single" w:sz="4" w:space="0" w:color="auto"/>
            </w:tcBorders>
          </w:tcPr>
          <w:p w14:paraId="6B8BC0FB" w14:textId="77777777" w:rsidR="000760AD" w:rsidRDefault="000760AD">
            <w:pPr>
              <w:widowControl/>
              <w:rPr>
                <w:rFonts w:ascii="Calibri" w:hAnsi="Calibri" w:cs="Calibri"/>
                <w:b/>
                <w:bCs/>
                <w:color w:val="FFC000"/>
              </w:rPr>
            </w:pPr>
            <w:r>
              <w:rPr>
                <w:rFonts w:ascii="Calibri" w:hAnsi="Calibri" w:cs="Calibri"/>
                <w:b/>
                <w:bCs/>
                <w:color w:val="FFFF00"/>
                <w:sz w:val="22"/>
                <w:szCs w:val="22"/>
                <w:highlight w:val="black"/>
              </w:rPr>
              <w:t>MPH</w:t>
            </w:r>
          </w:p>
        </w:tc>
        <w:tc>
          <w:tcPr>
            <w:tcW w:w="1618" w:type="dxa"/>
            <w:tcBorders>
              <w:top w:val="single" w:sz="4" w:space="0" w:color="auto"/>
              <w:left w:val="single" w:sz="4" w:space="0" w:color="auto"/>
              <w:bottom w:val="single" w:sz="4" w:space="0" w:color="auto"/>
              <w:right w:val="single" w:sz="4" w:space="0" w:color="auto"/>
            </w:tcBorders>
          </w:tcPr>
          <w:p w14:paraId="6B773C6A" w14:textId="77777777" w:rsidR="000760AD" w:rsidRDefault="000760AD">
            <w:pPr>
              <w:widowControl/>
              <w:rPr>
                <w:rFonts w:ascii="Calibri" w:hAnsi="Calibri" w:cs="Calibri"/>
              </w:rPr>
            </w:pPr>
            <w:r>
              <w:rPr>
                <w:rFonts w:ascii="Calibri" w:hAnsi="Calibri" w:cs="Calibri"/>
                <w:sz w:val="22"/>
                <w:szCs w:val="22"/>
              </w:rPr>
              <w:t>1</w:t>
            </w:r>
          </w:p>
        </w:tc>
        <w:tc>
          <w:tcPr>
            <w:tcW w:w="1618" w:type="dxa"/>
            <w:tcBorders>
              <w:top w:val="single" w:sz="4" w:space="0" w:color="auto"/>
              <w:left w:val="single" w:sz="4" w:space="0" w:color="auto"/>
              <w:bottom w:val="single" w:sz="4" w:space="0" w:color="auto"/>
              <w:right w:val="single" w:sz="4" w:space="0" w:color="auto"/>
            </w:tcBorders>
          </w:tcPr>
          <w:p w14:paraId="5855A99D" w14:textId="77777777" w:rsidR="000760AD" w:rsidRDefault="000760AD">
            <w:pPr>
              <w:widowControl/>
              <w:rPr>
                <w:rFonts w:ascii="Calibri" w:hAnsi="Calibri" w:cs="Calibri"/>
              </w:rPr>
            </w:pPr>
            <w:r>
              <w:rPr>
                <w:rFonts w:ascii="Calibri" w:hAnsi="Calibri" w:cs="Calibri"/>
                <w:sz w:val="22"/>
                <w:szCs w:val="22"/>
              </w:rPr>
              <w:t>30</w:t>
            </w:r>
          </w:p>
        </w:tc>
        <w:tc>
          <w:tcPr>
            <w:tcW w:w="1618" w:type="dxa"/>
            <w:tcBorders>
              <w:top w:val="single" w:sz="4" w:space="0" w:color="auto"/>
              <w:left w:val="single" w:sz="4" w:space="0" w:color="auto"/>
              <w:bottom w:val="single" w:sz="4" w:space="0" w:color="auto"/>
            </w:tcBorders>
          </w:tcPr>
          <w:p w14:paraId="6958D6A8" w14:textId="77777777" w:rsidR="000760AD" w:rsidRDefault="000760AD">
            <w:pPr>
              <w:widowControl/>
              <w:rPr>
                <w:rFonts w:ascii="Calibri" w:hAnsi="Calibri" w:cs="Calibri"/>
              </w:rPr>
            </w:pPr>
            <w:r>
              <w:rPr>
                <w:rFonts w:ascii="Calibri" w:hAnsi="Calibri" w:cs="Calibri"/>
                <w:sz w:val="22"/>
                <w:szCs w:val="22"/>
              </w:rPr>
              <w:t>30</w:t>
            </w:r>
          </w:p>
        </w:tc>
      </w:tr>
      <w:tr w:rsidR="000760AD" w14:paraId="15CC7DB9" w14:textId="77777777">
        <w:trPr>
          <w:trHeight w:val="274"/>
        </w:trPr>
        <w:tc>
          <w:tcPr>
            <w:tcW w:w="1618" w:type="dxa"/>
            <w:tcBorders>
              <w:top w:val="single" w:sz="4" w:space="0" w:color="auto"/>
              <w:bottom w:val="single" w:sz="4" w:space="0" w:color="auto"/>
              <w:right w:val="single" w:sz="4" w:space="0" w:color="auto"/>
            </w:tcBorders>
          </w:tcPr>
          <w:p w14:paraId="165AF143" w14:textId="77777777" w:rsidR="000760AD" w:rsidRDefault="000760AD">
            <w:pPr>
              <w:widowControl/>
              <w:rPr>
                <w:rFonts w:ascii="Calibri" w:hAnsi="Calibri" w:cs="Calibri"/>
                <w:b/>
                <w:bCs/>
                <w:color w:val="FF0000"/>
              </w:rPr>
            </w:pPr>
            <w:r>
              <w:rPr>
                <w:rFonts w:ascii="Calibri" w:hAnsi="Calibri" w:cs="Calibri"/>
                <w:b/>
                <w:bCs/>
                <w:color w:val="FF0000"/>
                <w:sz w:val="22"/>
                <w:szCs w:val="22"/>
              </w:rPr>
              <w:t>Gyro</w:t>
            </w:r>
          </w:p>
        </w:tc>
        <w:tc>
          <w:tcPr>
            <w:tcW w:w="1618" w:type="dxa"/>
            <w:tcBorders>
              <w:top w:val="single" w:sz="4" w:space="0" w:color="auto"/>
              <w:left w:val="single" w:sz="4" w:space="0" w:color="auto"/>
              <w:bottom w:val="single" w:sz="4" w:space="0" w:color="auto"/>
              <w:right w:val="single" w:sz="4" w:space="0" w:color="auto"/>
            </w:tcBorders>
          </w:tcPr>
          <w:p w14:paraId="39E64665" w14:textId="77777777" w:rsidR="000760AD" w:rsidRDefault="000760AD">
            <w:pPr>
              <w:widowControl/>
              <w:rPr>
                <w:rFonts w:ascii="Calibri" w:hAnsi="Calibri" w:cs="Calibri"/>
              </w:rPr>
            </w:pPr>
            <w:r>
              <w:rPr>
                <w:rFonts w:ascii="Calibri" w:hAnsi="Calibri" w:cs="Calibri"/>
                <w:sz w:val="22"/>
                <w:szCs w:val="22"/>
              </w:rPr>
              <w:t>1</w:t>
            </w:r>
          </w:p>
        </w:tc>
        <w:tc>
          <w:tcPr>
            <w:tcW w:w="1618" w:type="dxa"/>
            <w:tcBorders>
              <w:top w:val="single" w:sz="4" w:space="0" w:color="auto"/>
              <w:left w:val="single" w:sz="4" w:space="0" w:color="auto"/>
              <w:bottom w:val="single" w:sz="4" w:space="0" w:color="auto"/>
              <w:right w:val="single" w:sz="4" w:space="0" w:color="auto"/>
            </w:tcBorders>
          </w:tcPr>
          <w:p w14:paraId="52276D3A" w14:textId="77777777" w:rsidR="000760AD" w:rsidRDefault="000760AD">
            <w:pPr>
              <w:widowControl/>
              <w:rPr>
                <w:rFonts w:ascii="Calibri" w:hAnsi="Calibri" w:cs="Calibri"/>
              </w:rPr>
            </w:pPr>
            <w:r>
              <w:rPr>
                <w:rFonts w:ascii="Calibri" w:hAnsi="Calibri" w:cs="Calibri"/>
                <w:sz w:val="22"/>
                <w:szCs w:val="22"/>
              </w:rPr>
              <w:t>50</w:t>
            </w:r>
          </w:p>
        </w:tc>
        <w:tc>
          <w:tcPr>
            <w:tcW w:w="1618" w:type="dxa"/>
            <w:tcBorders>
              <w:top w:val="single" w:sz="4" w:space="0" w:color="auto"/>
              <w:left w:val="single" w:sz="4" w:space="0" w:color="auto"/>
              <w:bottom w:val="single" w:sz="4" w:space="0" w:color="auto"/>
            </w:tcBorders>
          </w:tcPr>
          <w:p w14:paraId="4D96306C" w14:textId="77777777" w:rsidR="000760AD" w:rsidRDefault="000760AD">
            <w:pPr>
              <w:widowControl/>
              <w:rPr>
                <w:rFonts w:ascii="Calibri" w:hAnsi="Calibri" w:cs="Calibri"/>
              </w:rPr>
            </w:pPr>
            <w:r>
              <w:rPr>
                <w:rFonts w:ascii="Calibri" w:hAnsi="Calibri" w:cs="Calibri"/>
                <w:sz w:val="22"/>
                <w:szCs w:val="22"/>
              </w:rPr>
              <w:t>50</w:t>
            </w:r>
          </w:p>
        </w:tc>
      </w:tr>
      <w:tr w:rsidR="000760AD" w14:paraId="5B4033DE" w14:textId="77777777">
        <w:trPr>
          <w:trHeight w:val="274"/>
        </w:trPr>
        <w:tc>
          <w:tcPr>
            <w:tcW w:w="1618" w:type="dxa"/>
            <w:tcBorders>
              <w:top w:val="single" w:sz="4" w:space="0" w:color="auto"/>
              <w:bottom w:val="single" w:sz="4" w:space="0" w:color="auto"/>
              <w:right w:val="single" w:sz="4" w:space="0" w:color="auto"/>
            </w:tcBorders>
          </w:tcPr>
          <w:p w14:paraId="60FFD78E" w14:textId="77777777" w:rsidR="000760AD" w:rsidRDefault="000760AD">
            <w:pPr>
              <w:widowControl/>
              <w:rPr>
                <w:rFonts w:ascii="Calibri" w:hAnsi="Calibri" w:cs="Calibri"/>
                <w:b/>
                <w:bCs/>
                <w:color w:val="7030A0"/>
              </w:rPr>
            </w:pPr>
            <w:r>
              <w:rPr>
                <w:rFonts w:ascii="Calibri" w:hAnsi="Calibri" w:cs="Calibri"/>
                <w:b/>
                <w:bCs/>
                <w:color w:val="FFFFFF"/>
                <w:sz w:val="22"/>
                <w:szCs w:val="22"/>
                <w:highlight w:val="black"/>
              </w:rPr>
              <w:t>Suspension</w:t>
            </w:r>
          </w:p>
        </w:tc>
        <w:tc>
          <w:tcPr>
            <w:tcW w:w="1618" w:type="dxa"/>
            <w:tcBorders>
              <w:top w:val="single" w:sz="4" w:space="0" w:color="auto"/>
              <w:left w:val="single" w:sz="4" w:space="0" w:color="auto"/>
              <w:bottom w:val="single" w:sz="4" w:space="0" w:color="auto"/>
              <w:right w:val="single" w:sz="4" w:space="0" w:color="auto"/>
            </w:tcBorders>
          </w:tcPr>
          <w:p w14:paraId="51FD4903" w14:textId="77777777" w:rsidR="000760AD" w:rsidRDefault="000760AD">
            <w:pPr>
              <w:widowControl/>
              <w:rPr>
                <w:rFonts w:ascii="Calibri" w:hAnsi="Calibri" w:cs="Calibri"/>
              </w:rPr>
            </w:pPr>
            <w:r>
              <w:rPr>
                <w:rFonts w:ascii="Calibri" w:hAnsi="Calibri" w:cs="Calibri"/>
                <w:sz w:val="22"/>
                <w:szCs w:val="22"/>
              </w:rPr>
              <w:t xml:space="preserve"> 4</w:t>
            </w:r>
          </w:p>
        </w:tc>
        <w:tc>
          <w:tcPr>
            <w:tcW w:w="1618" w:type="dxa"/>
            <w:tcBorders>
              <w:top w:val="single" w:sz="4" w:space="0" w:color="auto"/>
              <w:left w:val="single" w:sz="4" w:space="0" w:color="auto"/>
              <w:bottom w:val="single" w:sz="4" w:space="0" w:color="auto"/>
              <w:right w:val="single" w:sz="4" w:space="0" w:color="auto"/>
            </w:tcBorders>
          </w:tcPr>
          <w:p w14:paraId="7CE6DD8A" w14:textId="77777777" w:rsidR="000760AD" w:rsidRDefault="000760AD">
            <w:pPr>
              <w:widowControl/>
              <w:rPr>
                <w:rFonts w:ascii="Calibri" w:hAnsi="Calibri" w:cs="Calibri"/>
              </w:rPr>
            </w:pPr>
            <w:r>
              <w:rPr>
                <w:rFonts w:ascii="Calibri" w:hAnsi="Calibri" w:cs="Calibri"/>
                <w:sz w:val="22"/>
                <w:szCs w:val="22"/>
              </w:rPr>
              <w:t xml:space="preserve">50 </w:t>
            </w:r>
          </w:p>
        </w:tc>
        <w:tc>
          <w:tcPr>
            <w:tcW w:w="1618" w:type="dxa"/>
            <w:tcBorders>
              <w:top w:val="single" w:sz="4" w:space="0" w:color="auto"/>
              <w:left w:val="single" w:sz="4" w:space="0" w:color="auto"/>
              <w:bottom w:val="single" w:sz="4" w:space="0" w:color="auto"/>
            </w:tcBorders>
          </w:tcPr>
          <w:p w14:paraId="3FCDF516" w14:textId="77777777" w:rsidR="000760AD" w:rsidRDefault="000760AD">
            <w:pPr>
              <w:widowControl/>
              <w:rPr>
                <w:rFonts w:ascii="Calibri" w:hAnsi="Calibri" w:cs="Calibri"/>
              </w:rPr>
            </w:pPr>
            <w:r>
              <w:rPr>
                <w:rFonts w:ascii="Calibri" w:hAnsi="Calibri" w:cs="Calibri"/>
                <w:sz w:val="22"/>
                <w:szCs w:val="22"/>
              </w:rPr>
              <w:t>200</w:t>
            </w:r>
          </w:p>
        </w:tc>
      </w:tr>
      <w:tr w:rsidR="000760AD" w14:paraId="6DA54416" w14:textId="77777777">
        <w:trPr>
          <w:trHeight w:val="274"/>
        </w:trPr>
        <w:tc>
          <w:tcPr>
            <w:tcW w:w="6472" w:type="dxa"/>
            <w:gridSpan w:val="4"/>
            <w:tcBorders>
              <w:top w:val="single" w:sz="4" w:space="0" w:color="auto"/>
              <w:bottom w:val="single" w:sz="4" w:space="0" w:color="auto"/>
            </w:tcBorders>
          </w:tcPr>
          <w:p w14:paraId="4912B48C" w14:textId="77777777" w:rsidR="000760AD" w:rsidRDefault="000760AD">
            <w:pPr>
              <w:widowControl/>
              <w:jc w:val="center"/>
              <w:rPr>
                <w:rFonts w:ascii="Calibri" w:hAnsi="Calibri" w:cs="Calibri"/>
                <w:b/>
                <w:bCs/>
              </w:rPr>
            </w:pPr>
            <w:r>
              <w:rPr>
                <w:rFonts w:ascii="Calibri" w:hAnsi="Calibri" w:cs="Calibri"/>
                <w:b/>
                <w:bCs/>
                <w:sz w:val="22"/>
                <w:szCs w:val="22"/>
              </w:rPr>
              <w:t>Total                330mA</w:t>
            </w:r>
          </w:p>
        </w:tc>
      </w:tr>
    </w:tbl>
    <w:p w14:paraId="7831E90A" w14:textId="77777777" w:rsidR="000760AD" w:rsidRDefault="000760AD">
      <w:pPr>
        <w:spacing w:after="160" w:line="259" w:lineRule="atLeast"/>
        <w:rPr>
          <w:rFonts w:ascii="Calibri" w:hAnsi="Calibri" w:cs="Calibri"/>
          <w:sz w:val="22"/>
          <w:szCs w:val="22"/>
          <w:lang w:val="en"/>
        </w:rPr>
      </w:pPr>
    </w:p>
    <w:p w14:paraId="2DC617F3" w14:textId="77777777" w:rsidR="00A078BB" w:rsidRPr="00C37BFB" w:rsidRDefault="000760AD">
      <w:pPr>
        <w:spacing w:after="160" w:line="259" w:lineRule="atLeast"/>
        <w:rPr>
          <w:rFonts w:ascii="Calibri" w:hAnsi="Calibri" w:cs="Calibri"/>
          <w:sz w:val="22"/>
          <w:szCs w:val="22"/>
          <w:lang w:val="en"/>
        </w:rPr>
      </w:pPr>
      <w:r>
        <w:rPr>
          <w:rFonts w:ascii="Calibri" w:hAnsi="Calibri" w:cs="Calibri"/>
          <w:sz w:val="22"/>
          <w:szCs w:val="22"/>
          <w:lang w:val="en"/>
        </w:rPr>
        <w:t>C= capacity 0.330 x 2hrs = 0.640ah (ampere hours)</w:t>
      </w:r>
    </w:p>
    <w:p w14:paraId="23918DBC" w14:textId="77777777" w:rsidR="00A078BB" w:rsidRDefault="00A078BB">
      <w:pPr>
        <w:spacing w:after="160" w:line="259" w:lineRule="atLeast"/>
        <w:rPr>
          <w:rFonts w:ascii="Calibri Light" w:hAnsi="Calibri Light" w:cs="Calibri Light"/>
          <w:color w:val="1F3763"/>
        </w:rPr>
      </w:pPr>
    </w:p>
    <w:p w14:paraId="21F73193" w14:textId="77777777" w:rsidR="002903CD" w:rsidRDefault="002903CD">
      <w:pPr>
        <w:spacing w:after="160" w:line="259" w:lineRule="atLeast"/>
        <w:rPr>
          <w:rFonts w:ascii="Calibri Light" w:hAnsi="Calibri Light" w:cs="Calibri Light"/>
          <w:color w:val="1F3763"/>
        </w:rPr>
      </w:pPr>
    </w:p>
    <w:p w14:paraId="2335AACC" w14:textId="77777777" w:rsidR="002903CD" w:rsidRDefault="002903CD">
      <w:pPr>
        <w:spacing w:after="160" w:line="259" w:lineRule="atLeast"/>
        <w:rPr>
          <w:rFonts w:ascii="Calibri Light" w:hAnsi="Calibri Light" w:cs="Calibri Light"/>
          <w:color w:val="1F3763"/>
        </w:rPr>
      </w:pPr>
    </w:p>
    <w:p w14:paraId="5CE61825" w14:textId="77777777" w:rsidR="002903CD" w:rsidRDefault="002903CD">
      <w:pPr>
        <w:spacing w:after="160" w:line="259" w:lineRule="atLeast"/>
        <w:rPr>
          <w:rFonts w:ascii="Calibri Light" w:hAnsi="Calibri Light" w:cs="Calibri Light"/>
          <w:color w:val="1F3763"/>
        </w:rPr>
      </w:pPr>
    </w:p>
    <w:p w14:paraId="02391A96" w14:textId="77777777" w:rsidR="002903CD" w:rsidRDefault="002903CD">
      <w:pPr>
        <w:spacing w:after="160" w:line="259" w:lineRule="atLeast"/>
        <w:rPr>
          <w:rFonts w:ascii="Calibri Light" w:hAnsi="Calibri Light" w:cs="Calibri Light"/>
          <w:color w:val="1F3763"/>
        </w:rPr>
      </w:pPr>
    </w:p>
    <w:p w14:paraId="63BDA97B" w14:textId="77777777" w:rsidR="000760AD" w:rsidRDefault="000760AD">
      <w:pPr>
        <w:spacing w:after="160" w:line="259" w:lineRule="atLeast"/>
        <w:rPr>
          <w:rFonts w:ascii="Calibri" w:hAnsi="Calibri" w:cs="Calibri"/>
          <w:sz w:val="22"/>
          <w:szCs w:val="22"/>
          <w:lang w:val="en"/>
        </w:rPr>
      </w:pPr>
      <w:r>
        <w:rPr>
          <w:rFonts w:ascii="Calibri Light" w:hAnsi="Calibri Light" w:cs="Calibri Light"/>
          <w:color w:val="1F3763"/>
        </w:rPr>
        <w:t>Battery Selection</w:t>
      </w:r>
      <w:r>
        <w:rPr>
          <w:rFonts w:ascii="Calibri" w:hAnsi="Calibri" w:cs="Calibri"/>
          <w:sz w:val="22"/>
          <w:szCs w:val="22"/>
          <w:lang w:val="en"/>
        </w:rPr>
        <w:t>:</w:t>
      </w:r>
    </w:p>
    <w:p w14:paraId="7E1BCE57" w14:textId="77777777" w:rsidR="000760AD" w:rsidRDefault="000760AD">
      <w:pPr>
        <w:widowControl/>
        <w:rPr>
          <w:rFonts w:ascii="Arial" w:hAnsi="Arial" w:cs="Arial"/>
          <w:color w:val="000000"/>
          <w:sz w:val="16"/>
          <w:szCs w:val="16"/>
        </w:rPr>
      </w:pPr>
    </w:p>
    <w:tbl>
      <w:tblPr>
        <w:tblW w:w="0" w:type="auto"/>
        <w:tblInd w:w="10" w:type="dxa"/>
        <w:tblLayout w:type="fixed"/>
        <w:tblCellMar>
          <w:left w:w="10" w:type="dxa"/>
          <w:right w:w="10" w:type="dxa"/>
        </w:tblCellMar>
        <w:tblLook w:val="0000" w:firstRow="0" w:lastRow="0" w:firstColumn="0" w:lastColumn="0" w:noHBand="0" w:noVBand="0"/>
      </w:tblPr>
      <w:tblGrid>
        <w:gridCol w:w="9360"/>
      </w:tblGrid>
      <w:tr w:rsidR="000760AD" w14:paraId="0D915D92" w14:textId="77777777">
        <w:tc>
          <w:tcPr>
            <w:tcW w:w="9360" w:type="dxa"/>
            <w:tcBorders>
              <w:top w:val="nil"/>
              <w:left w:val="nil"/>
              <w:bottom w:val="nil"/>
              <w:right w:val="nil"/>
            </w:tcBorders>
          </w:tcPr>
          <w:p w14:paraId="0BC7DDB7" w14:textId="77777777" w:rsidR="000760AD" w:rsidRDefault="000760AD">
            <w:pPr>
              <w:widowControl/>
            </w:pPr>
          </w:p>
        </w:tc>
      </w:tr>
    </w:tbl>
    <w:p w14:paraId="1CBF6456" w14:textId="77777777" w:rsidR="000760AD"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0DED0C69" wp14:editId="5A01CDB8">
            <wp:extent cx="5924550" cy="3971925"/>
            <wp:effectExtent l="0" t="0" r="0" b="0"/>
            <wp:docPr id="48" name="Picture 5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Image"/>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924550" cy="3971925"/>
                    </a:xfrm>
                    <a:prstGeom prst="rect">
                      <a:avLst/>
                    </a:prstGeom>
                    <a:noFill/>
                    <a:ln>
                      <a:noFill/>
                    </a:ln>
                  </pic:spPr>
                </pic:pic>
              </a:graphicData>
            </a:graphic>
          </wp:inline>
        </w:drawing>
      </w:r>
    </w:p>
    <w:p w14:paraId="7578F6DA"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Cost £’s         23.08          20.91         20.62          25.22           50.91</w:t>
      </w:r>
    </w:p>
    <w:p w14:paraId="3CA31191" w14:textId="77777777" w:rsidR="000760AD" w:rsidRDefault="000760AD">
      <w:pPr>
        <w:spacing w:after="160" w:line="259" w:lineRule="atLeast"/>
        <w:rPr>
          <w:rFonts w:ascii="Calibri" w:hAnsi="Calibri" w:cs="Calibri"/>
          <w:sz w:val="22"/>
          <w:szCs w:val="22"/>
          <w:lang w:val="en"/>
        </w:rPr>
      </w:pPr>
    </w:p>
    <w:p w14:paraId="56E5B1A1" w14:textId="77777777" w:rsidR="000760AD" w:rsidRDefault="000760AD">
      <w:pPr>
        <w:spacing w:after="160" w:line="259" w:lineRule="atLeast"/>
        <w:rPr>
          <w:rFonts w:ascii="Calibri" w:hAnsi="Calibri" w:cs="Calibri"/>
          <w:sz w:val="22"/>
          <w:szCs w:val="22"/>
          <w:lang w:val="en"/>
        </w:rPr>
      </w:pPr>
    </w:p>
    <w:p w14:paraId="44DC520B"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Lead acid batteries were chosen due to their common</w:t>
      </w:r>
      <w:r w:rsidR="00A078BB">
        <w:rPr>
          <w:rFonts w:ascii="Calibri" w:hAnsi="Calibri" w:cs="Calibri"/>
          <w:sz w:val="22"/>
          <w:szCs w:val="22"/>
          <w:lang w:val="en"/>
        </w:rPr>
        <w:t>ality and ease of use, a reliable battery that is costs effective and robust enough. These batteries have been used</w:t>
      </w:r>
      <w:r>
        <w:rPr>
          <w:rFonts w:ascii="Calibri" w:hAnsi="Calibri" w:cs="Calibri"/>
          <w:sz w:val="22"/>
          <w:szCs w:val="22"/>
          <w:lang w:val="en"/>
        </w:rPr>
        <w:t xml:space="preserve"> over many years in reliable home alarm systems. They are very cheap unlike lithium and with the battery being a sealed unit there is no requirement to vent the enclosure to exhaust any dangerous acidic gases.</w:t>
      </w:r>
    </w:p>
    <w:p w14:paraId="534440B1"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RS part number 597-813 at a cost of £20.91 per unit</w:t>
      </w:r>
    </w:p>
    <w:p w14:paraId="7C72B830" w14:textId="77777777" w:rsidR="002238F5" w:rsidRDefault="00353750">
      <w:pPr>
        <w:spacing w:after="160" w:line="259" w:lineRule="atLeast"/>
        <w:rPr>
          <w:rFonts w:ascii="Calibri" w:hAnsi="Calibri" w:cs="Calibri"/>
          <w:sz w:val="22"/>
          <w:szCs w:val="22"/>
          <w:lang w:val="en"/>
        </w:rPr>
      </w:pPr>
      <w:r>
        <w:rPr>
          <w:noProof/>
        </w:rPr>
        <w:drawing>
          <wp:anchor distT="0" distB="0" distL="114300" distR="114300" simplePos="0" relativeHeight="251570176" behindDoc="0" locked="0" layoutInCell="1" allowOverlap="1" wp14:anchorId="123DE0D1" wp14:editId="6AE664A6">
            <wp:simplePos x="0" y="0"/>
            <wp:positionH relativeFrom="column">
              <wp:posOffset>0</wp:posOffset>
            </wp:positionH>
            <wp:positionV relativeFrom="paragraph">
              <wp:posOffset>43815</wp:posOffset>
            </wp:positionV>
            <wp:extent cx="3050540" cy="1506855"/>
            <wp:effectExtent l="0" t="0" r="0" b="0"/>
            <wp:wrapSquare wrapText="bothSides"/>
            <wp:docPr id="90"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050540" cy="15068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110D3C" w14:textId="77777777" w:rsidR="002238F5" w:rsidRDefault="002238F5">
      <w:pPr>
        <w:spacing w:after="160" w:line="259" w:lineRule="atLeast"/>
        <w:rPr>
          <w:rFonts w:ascii="Calibri" w:hAnsi="Calibri" w:cs="Calibri"/>
          <w:sz w:val="22"/>
          <w:szCs w:val="22"/>
          <w:lang w:val="en"/>
        </w:rPr>
      </w:pPr>
      <w:r>
        <w:rPr>
          <w:rFonts w:ascii="Calibri" w:hAnsi="Calibri" w:cs="Calibri"/>
          <w:sz w:val="22"/>
          <w:szCs w:val="22"/>
          <w:lang w:val="en"/>
        </w:rPr>
        <w:t xml:space="preserve">Whilst lithium batteries can </w:t>
      </w:r>
      <w:proofErr w:type="spellStart"/>
      <w:r>
        <w:rPr>
          <w:rFonts w:ascii="Calibri" w:hAnsi="Calibri" w:cs="Calibri"/>
          <w:sz w:val="22"/>
          <w:szCs w:val="22"/>
          <w:lang w:val="en"/>
        </w:rPr>
        <w:t>utilise</w:t>
      </w:r>
      <w:proofErr w:type="spellEnd"/>
      <w:r>
        <w:rPr>
          <w:rFonts w:ascii="Calibri" w:hAnsi="Calibri" w:cs="Calibri"/>
          <w:sz w:val="22"/>
          <w:szCs w:val="22"/>
          <w:lang w:val="en"/>
        </w:rPr>
        <w:t xml:space="preserve"> between 80-90% of the battery capacity when compared to just 30-40% of a good lead acid battery, the overall costs would add £100’s to the project costs, for this reason I have chosen lead acid.</w:t>
      </w:r>
    </w:p>
    <w:p w14:paraId="2135A41F" w14:textId="77777777" w:rsidR="002238F5" w:rsidRDefault="002238F5">
      <w:pPr>
        <w:spacing w:after="160" w:line="259" w:lineRule="atLeast"/>
        <w:rPr>
          <w:rFonts w:ascii="Calibri" w:hAnsi="Calibri" w:cs="Calibri"/>
          <w:sz w:val="22"/>
          <w:szCs w:val="22"/>
          <w:lang w:val="en"/>
        </w:rPr>
      </w:pPr>
    </w:p>
    <w:p w14:paraId="21E5ED44" w14:textId="77777777" w:rsidR="000760AD" w:rsidRDefault="000760AD">
      <w:pPr>
        <w:pStyle w:val="Heading3"/>
        <w:keepNext/>
        <w:keepLines/>
        <w:widowControl/>
        <w:spacing w:before="40" w:line="252" w:lineRule="auto"/>
        <w:rPr>
          <w:rFonts w:ascii="Calibri Light" w:hAnsi="Calibri Light" w:cs="Calibri Light"/>
          <w:color w:val="1F3763"/>
          <w:lang w:val="en"/>
        </w:rPr>
      </w:pPr>
      <w:r>
        <w:rPr>
          <w:rFonts w:ascii="Calibri Light" w:hAnsi="Calibri Light" w:cs="Calibri Light"/>
          <w:color w:val="1F3763"/>
          <w:lang w:val="en"/>
        </w:rPr>
        <w:t>Plugs</w:t>
      </w:r>
      <w:r w:rsidR="002735D3">
        <w:rPr>
          <w:rFonts w:ascii="Calibri Light" w:hAnsi="Calibri Light" w:cs="Calibri Light"/>
          <w:color w:val="1F3763"/>
          <w:lang w:val="en"/>
        </w:rPr>
        <w:t xml:space="preserve">, </w:t>
      </w:r>
      <w:r>
        <w:rPr>
          <w:rFonts w:ascii="Calibri Light" w:hAnsi="Calibri Light" w:cs="Calibri Light"/>
          <w:color w:val="1F3763"/>
          <w:lang w:val="en"/>
        </w:rPr>
        <w:t>Sock</w:t>
      </w:r>
      <w:r w:rsidR="002735D3">
        <w:rPr>
          <w:rFonts w:ascii="Calibri Light" w:hAnsi="Calibri Light" w:cs="Calibri Light"/>
          <w:color w:val="1F3763"/>
          <w:lang w:val="en"/>
        </w:rPr>
        <w:t>e</w:t>
      </w:r>
      <w:r>
        <w:rPr>
          <w:rFonts w:ascii="Calibri Light" w:hAnsi="Calibri Light" w:cs="Calibri Light"/>
          <w:color w:val="1F3763"/>
          <w:lang w:val="en"/>
        </w:rPr>
        <w:t>ts</w:t>
      </w:r>
      <w:r w:rsidR="002735D3">
        <w:rPr>
          <w:rFonts w:ascii="Calibri Light" w:hAnsi="Calibri Light" w:cs="Calibri Light"/>
          <w:color w:val="1F3763"/>
          <w:lang w:val="en"/>
        </w:rPr>
        <w:t xml:space="preserve"> and Connectors</w:t>
      </w:r>
    </w:p>
    <w:p w14:paraId="0CCBFF6E" w14:textId="77777777" w:rsidR="002735D3" w:rsidRDefault="002735D3" w:rsidP="002735D3">
      <w:pPr>
        <w:rPr>
          <w:lang w:val="en"/>
        </w:rPr>
      </w:pPr>
    </w:p>
    <w:p w14:paraId="0912DB82" w14:textId="77777777" w:rsidR="002735D3" w:rsidRPr="007B69C2" w:rsidRDefault="002735D3" w:rsidP="002735D3">
      <w:pPr>
        <w:rPr>
          <w:rFonts w:asciiTheme="minorHAnsi" w:hAnsiTheme="minorHAnsi" w:cs="Calibri"/>
          <w:sz w:val="22"/>
          <w:szCs w:val="22"/>
          <w:lang w:val="en"/>
        </w:rPr>
      </w:pPr>
      <w:r w:rsidRPr="007B69C2">
        <w:rPr>
          <w:rFonts w:asciiTheme="minorHAnsi" w:hAnsiTheme="minorHAnsi" w:cs="Calibri"/>
          <w:sz w:val="22"/>
          <w:szCs w:val="22"/>
          <w:lang w:val="en"/>
        </w:rPr>
        <w:t xml:space="preserve">There are many different types of Electrical plugs, sockets and </w:t>
      </w:r>
      <w:proofErr w:type="spellStart"/>
      <w:r w:rsidRPr="007B69C2">
        <w:rPr>
          <w:rFonts w:asciiTheme="minorHAnsi" w:hAnsiTheme="minorHAnsi" w:cs="Calibri"/>
          <w:sz w:val="22"/>
          <w:szCs w:val="22"/>
          <w:lang w:val="en"/>
        </w:rPr>
        <w:t>pcb</w:t>
      </w:r>
      <w:proofErr w:type="spellEnd"/>
      <w:r w:rsidRPr="007B69C2">
        <w:rPr>
          <w:rFonts w:asciiTheme="minorHAnsi" w:hAnsiTheme="minorHAnsi" w:cs="Calibri"/>
          <w:sz w:val="22"/>
          <w:szCs w:val="22"/>
          <w:lang w:val="en"/>
        </w:rPr>
        <w:t xml:space="preserve"> connectors to choose from, they </w:t>
      </w:r>
      <w:r w:rsidR="007B69C2">
        <w:rPr>
          <w:rFonts w:asciiTheme="minorHAnsi" w:hAnsiTheme="minorHAnsi" w:cs="Calibri"/>
          <w:sz w:val="22"/>
          <w:szCs w:val="22"/>
          <w:lang w:val="en"/>
        </w:rPr>
        <w:t xml:space="preserve">mainly </w:t>
      </w:r>
      <w:r w:rsidRPr="007B69C2">
        <w:rPr>
          <w:rFonts w:asciiTheme="minorHAnsi" w:hAnsiTheme="minorHAnsi" w:cs="Calibri"/>
          <w:sz w:val="22"/>
          <w:szCs w:val="22"/>
          <w:lang w:val="en"/>
        </w:rPr>
        <w:t xml:space="preserve">fall into </w:t>
      </w:r>
      <w:r w:rsidR="00DC684D" w:rsidRPr="007B69C2">
        <w:rPr>
          <w:rFonts w:asciiTheme="minorHAnsi" w:hAnsiTheme="minorHAnsi" w:cs="Calibri"/>
          <w:sz w:val="22"/>
          <w:szCs w:val="22"/>
          <w:lang w:val="en"/>
        </w:rPr>
        <w:t xml:space="preserve">the following </w:t>
      </w:r>
      <w:r w:rsidRPr="007B69C2">
        <w:rPr>
          <w:rFonts w:asciiTheme="minorHAnsi" w:hAnsiTheme="minorHAnsi" w:cs="Calibri"/>
          <w:sz w:val="22"/>
          <w:szCs w:val="22"/>
          <w:lang w:val="en"/>
        </w:rPr>
        <w:t xml:space="preserve">three basic </w:t>
      </w:r>
      <w:r w:rsidR="007B69C2" w:rsidRPr="007B69C2">
        <w:rPr>
          <w:rFonts w:asciiTheme="minorHAnsi" w:hAnsiTheme="minorHAnsi" w:cs="Calibri"/>
          <w:sz w:val="22"/>
          <w:szCs w:val="22"/>
          <w:lang w:val="en"/>
        </w:rPr>
        <w:t>categories</w:t>
      </w:r>
      <w:r w:rsidRPr="007B69C2">
        <w:rPr>
          <w:rFonts w:asciiTheme="minorHAnsi" w:hAnsiTheme="minorHAnsi" w:cs="Calibri"/>
          <w:sz w:val="22"/>
          <w:szCs w:val="22"/>
          <w:lang w:val="en"/>
        </w:rPr>
        <w:t>.</w:t>
      </w:r>
    </w:p>
    <w:p w14:paraId="337BB4B6" w14:textId="77777777" w:rsidR="002735D3" w:rsidRPr="007B69C2" w:rsidRDefault="002735D3" w:rsidP="002735D3">
      <w:pPr>
        <w:rPr>
          <w:rFonts w:asciiTheme="minorHAnsi" w:hAnsiTheme="minorHAnsi" w:cs="Calibri"/>
          <w:sz w:val="22"/>
          <w:szCs w:val="22"/>
          <w:lang w:val="en"/>
        </w:rPr>
      </w:pPr>
    </w:p>
    <w:p w14:paraId="2BD08395" w14:textId="77777777" w:rsidR="00DC684D" w:rsidRPr="007B69C2" w:rsidRDefault="00DC684D" w:rsidP="00DC684D">
      <w:pPr>
        <w:numPr>
          <w:ilvl w:val="0"/>
          <w:numId w:val="5"/>
        </w:numPr>
        <w:rPr>
          <w:rFonts w:asciiTheme="minorHAnsi" w:hAnsiTheme="minorHAnsi" w:cs="Calibri"/>
          <w:sz w:val="22"/>
          <w:szCs w:val="22"/>
          <w:lang w:val="en"/>
        </w:rPr>
      </w:pPr>
      <w:r w:rsidRPr="007B69C2">
        <w:rPr>
          <w:rFonts w:asciiTheme="minorHAnsi" w:hAnsiTheme="minorHAnsi" w:cs="Calibri"/>
          <w:color w:val="4A4E57"/>
          <w:spacing w:val="-1"/>
          <w:sz w:val="22"/>
          <w:szCs w:val="22"/>
          <w:shd w:val="clear" w:color="auto" w:fill="FFFFFF"/>
        </w:rPr>
        <w:t>board-to-board connectors</w:t>
      </w:r>
      <w:r w:rsidR="007B69C2">
        <w:rPr>
          <w:rFonts w:asciiTheme="minorHAnsi" w:hAnsiTheme="minorHAnsi" w:cs="Calibri"/>
          <w:color w:val="4A4E57"/>
          <w:spacing w:val="-1"/>
          <w:sz w:val="22"/>
          <w:szCs w:val="22"/>
          <w:shd w:val="clear" w:color="auto" w:fill="FFFFFF"/>
        </w:rPr>
        <w:t>.</w:t>
      </w:r>
    </w:p>
    <w:p w14:paraId="7954C052" w14:textId="77777777" w:rsidR="00DC684D" w:rsidRPr="007B69C2" w:rsidRDefault="007B69C2" w:rsidP="00DC684D">
      <w:pPr>
        <w:numPr>
          <w:ilvl w:val="0"/>
          <w:numId w:val="5"/>
        </w:numPr>
        <w:rPr>
          <w:rFonts w:asciiTheme="minorHAnsi" w:hAnsiTheme="minorHAnsi" w:cs="Calibri"/>
          <w:sz w:val="22"/>
          <w:szCs w:val="22"/>
          <w:lang w:val="en"/>
        </w:rPr>
      </w:pPr>
      <w:r>
        <w:rPr>
          <w:rFonts w:asciiTheme="minorHAnsi" w:hAnsiTheme="minorHAnsi" w:cs="Calibri"/>
          <w:color w:val="4A4E57"/>
          <w:spacing w:val="-1"/>
          <w:sz w:val="22"/>
          <w:szCs w:val="22"/>
          <w:shd w:val="clear" w:color="auto" w:fill="FFFFFF"/>
        </w:rPr>
        <w:t>cable/</w:t>
      </w:r>
      <w:r w:rsidR="00DC684D" w:rsidRPr="007B69C2">
        <w:rPr>
          <w:rFonts w:asciiTheme="minorHAnsi" w:hAnsiTheme="minorHAnsi" w:cs="Calibri"/>
          <w:color w:val="4A4E57"/>
          <w:spacing w:val="-1"/>
          <w:sz w:val="22"/>
          <w:szCs w:val="22"/>
          <w:shd w:val="clear" w:color="auto" w:fill="FFFFFF"/>
        </w:rPr>
        <w:t>wire-to-wire connectors</w:t>
      </w:r>
      <w:r>
        <w:rPr>
          <w:rFonts w:asciiTheme="minorHAnsi" w:hAnsiTheme="minorHAnsi" w:cs="Calibri"/>
          <w:color w:val="4A4E57"/>
          <w:spacing w:val="-1"/>
          <w:sz w:val="22"/>
          <w:szCs w:val="22"/>
          <w:shd w:val="clear" w:color="auto" w:fill="FFFFFF"/>
        </w:rPr>
        <w:t>.</w:t>
      </w:r>
    </w:p>
    <w:p w14:paraId="4362F7C9" w14:textId="77777777" w:rsidR="002735D3" w:rsidRPr="007B69C2" w:rsidRDefault="00DC684D" w:rsidP="00DC684D">
      <w:pPr>
        <w:numPr>
          <w:ilvl w:val="0"/>
          <w:numId w:val="5"/>
        </w:numPr>
        <w:rPr>
          <w:rFonts w:asciiTheme="minorHAnsi" w:hAnsiTheme="minorHAnsi" w:cs="Calibri"/>
          <w:sz w:val="22"/>
          <w:szCs w:val="22"/>
          <w:lang w:val="en"/>
        </w:rPr>
      </w:pPr>
      <w:r w:rsidRPr="007B69C2">
        <w:rPr>
          <w:rFonts w:asciiTheme="minorHAnsi" w:hAnsiTheme="minorHAnsi" w:cs="Calibri"/>
          <w:color w:val="4A4E57"/>
          <w:spacing w:val="-1"/>
          <w:sz w:val="22"/>
          <w:szCs w:val="22"/>
          <w:shd w:val="clear" w:color="auto" w:fill="FFFFFF"/>
        </w:rPr>
        <w:t>cable/wire-to-board connectors.</w:t>
      </w:r>
    </w:p>
    <w:p w14:paraId="46C8A65F" w14:textId="77777777" w:rsidR="002735D3" w:rsidRPr="007B69C2" w:rsidRDefault="002735D3" w:rsidP="002735D3">
      <w:pPr>
        <w:rPr>
          <w:rFonts w:asciiTheme="minorHAnsi" w:hAnsiTheme="minorHAnsi" w:cs="Calibri"/>
          <w:sz w:val="22"/>
          <w:szCs w:val="22"/>
          <w:lang w:val="en"/>
        </w:rPr>
      </w:pPr>
    </w:p>
    <w:p w14:paraId="1AA367E0" w14:textId="77777777" w:rsidR="002735D3" w:rsidRPr="007B69C2" w:rsidRDefault="00DC684D" w:rsidP="002735D3">
      <w:pPr>
        <w:rPr>
          <w:rFonts w:asciiTheme="minorHAnsi" w:hAnsiTheme="minorHAnsi" w:cs="Calibri"/>
          <w:sz w:val="22"/>
          <w:szCs w:val="22"/>
          <w:lang w:val="en"/>
        </w:rPr>
      </w:pPr>
      <w:r w:rsidRPr="007B69C2">
        <w:rPr>
          <w:rFonts w:asciiTheme="minorHAnsi" w:hAnsiTheme="minorHAnsi" w:cs="Calibri"/>
          <w:sz w:val="22"/>
          <w:szCs w:val="22"/>
          <w:lang w:val="en"/>
        </w:rPr>
        <w:t xml:space="preserve">Board to board connections have </w:t>
      </w:r>
      <w:r w:rsidR="002735D3" w:rsidRPr="007B69C2">
        <w:rPr>
          <w:rFonts w:asciiTheme="minorHAnsi" w:hAnsiTheme="minorHAnsi" w:cs="Calibri"/>
          <w:color w:val="4A4E57"/>
          <w:spacing w:val="-1"/>
          <w:sz w:val="22"/>
          <w:szCs w:val="22"/>
          <w:shd w:val="clear" w:color="auto" w:fill="FFFFFF"/>
        </w:rPr>
        <w:t>Six levels of inter</w:t>
      </w:r>
      <w:r w:rsidR="007B69C2">
        <w:rPr>
          <w:rFonts w:asciiTheme="minorHAnsi" w:hAnsiTheme="minorHAnsi" w:cs="Calibri"/>
          <w:color w:val="4A4E57"/>
          <w:spacing w:val="-1"/>
          <w:sz w:val="22"/>
          <w:szCs w:val="22"/>
          <w:shd w:val="clear" w:color="auto" w:fill="FFFFFF"/>
        </w:rPr>
        <w:t>-</w:t>
      </w:r>
      <w:r w:rsidR="007B69C2" w:rsidRPr="007B69C2">
        <w:rPr>
          <w:rFonts w:asciiTheme="minorHAnsi" w:hAnsiTheme="minorHAnsi" w:cs="Calibri"/>
          <w:color w:val="4A4E57"/>
          <w:spacing w:val="-1"/>
          <w:sz w:val="22"/>
          <w:szCs w:val="22"/>
          <w:shd w:val="clear" w:color="auto" w:fill="FFFFFF"/>
        </w:rPr>
        <w:t>connection: -</w:t>
      </w:r>
    </w:p>
    <w:p w14:paraId="09D4BC4B" w14:textId="77777777" w:rsidR="002735D3" w:rsidRDefault="00353750" w:rsidP="002735D3">
      <w:pPr>
        <w:numPr>
          <w:ilvl w:val="0"/>
          <w:numId w:val="4"/>
        </w:numPr>
        <w:rPr>
          <w:rFonts w:asciiTheme="minorHAnsi" w:hAnsiTheme="minorHAnsi" w:cs="Calibri"/>
          <w:color w:val="4A4E57"/>
          <w:spacing w:val="-1"/>
          <w:sz w:val="22"/>
          <w:szCs w:val="22"/>
          <w:shd w:val="clear" w:color="auto" w:fill="FFFFFF"/>
        </w:rPr>
      </w:pPr>
      <w:r>
        <w:rPr>
          <w:noProof/>
        </w:rPr>
        <w:drawing>
          <wp:anchor distT="0" distB="0" distL="114300" distR="114300" simplePos="0" relativeHeight="251595776" behindDoc="0" locked="0" layoutInCell="1" allowOverlap="1" wp14:anchorId="23B03363" wp14:editId="39B012D7">
            <wp:simplePos x="0" y="0"/>
            <wp:positionH relativeFrom="column">
              <wp:posOffset>0</wp:posOffset>
            </wp:positionH>
            <wp:positionV relativeFrom="paragraph">
              <wp:posOffset>41275</wp:posOffset>
            </wp:positionV>
            <wp:extent cx="3657600" cy="2534285"/>
            <wp:effectExtent l="0" t="0" r="0" b="0"/>
            <wp:wrapSquare wrapText="bothSides"/>
            <wp:docPr id="89" name="Picture 81" descr="six levels of electrical conn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six levels of electrical connection"/>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3657600" cy="2534285"/>
                    </a:xfrm>
                    <a:prstGeom prst="rect">
                      <a:avLst/>
                    </a:prstGeom>
                    <a:noFill/>
                    <a:ln>
                      <a:noFill/>
                    </a:ln>
                  </pic:spPr>
                </pic:pic>
              </a:graphicData>
            </a:graphic>
            <wp14:sizeRelH relativeFrom="page">
              <wp14:pctWidth>0</wp14:pctWidth>
            </wp14:sizeRelH>
            <wp14:sizeRelV relativeFrom="page">
              <wp14:pctHeight>0</wp14:pctHeight>
            </wp14:sizeRelV>
          </wp:anchor>
        </w:drawing>
      </w:r>
      <w:r w:rsidR="002735D3" w:rsidRPr="007B69C2">
        <w:rPr>
          <w:rFonts w:asciiTheme="minorHAnsi" w:hAnsiTheme="minorHAnsi" w:cs="Calibri"/>
          <w:color w:val="4A4E57"/>
          <w:spacing w:val="-1"/>
          <w:sz w:val="22"/>
          <w:szCs w:val="22"/>
          <w:shd w:val="clear" w:color="auto" w:fill="FFFFFF"/>
        </w:rPr>
        <w:t xml:space="preserve">Level 0 is the connection between a basic circuit element and its lead, such as the link between a semiconductor chip and the lead frame. </w:t>
      </w:r>
    </w:p>
    <w:p w14:paraId="41483A66" w14:textId="77777777" w:rsidR="007B69C2" w:rsidRPr="007B69C2" w:rsidRDefault="007B69C2" w:rsidP="007B69C2">
      <w:pPr>
        <w:rPr>
          <w:rFonts w:asciiTheme="minorHAnsi" w:hAnsiTheme="minorHAnsi" w:cs="Calibri"/>
          <w:color w:val="4A4E57"/>
          <w:spacing w:val="-1"/>
          <w:sz w:val="22"/>
          <w:szCs w:val="22"/>
          <w:shd w:val="clear" w:color="auto" w:fill="FFFFFF"/>
        </w:rPr>
      </w:pPr>
    </w:p>
    <w:p w14:paraId="0AF53AE4" w14:textId="77777777" w:rsidR="002735D3" w:rsidRPr="007B69C2" w:rsidRDefault="002735D3" w:rsidP="002735D3">
      <w:pPr>
        <w:numPr>
          <w:ilvl w:val="0"/>
          <w:numId w:val="4"/>
        </w:numPr>
        <w:rPr>
          <w:rFonts w:asciiTheme="minorHAnsi" w:hAnsiTheme="minorHAnsi" w:cs="Calibri"/>
          <w:sz w:val="22"/>
          <w:szCs w:val="22"/>
          <w:lang w:val="en"/>
        </w:rPr>
      </w:pPr>
      <w:r w:rsidRPr="007B69C2">
        <w:rPr>
          <w:rFonts w:asciiTheme="minorHAnsi" w:hAnsiTheme="minorHAnsi" w:cs="Calibri"/>
          <w:color w:val="4A4E57"/>
          <w:spacing w:val="-1"/>
          <w:sz w:val="22"/>
          <w:szCs w:val="22"/>
          <w:shd w:val="clear" w:color="auto" w:fill="FFFFFF"/>
        </w:rPr>
        <w:t xml:space="preserve">Level 1 is the connection between a component lead and a printed circuit board (PCB), exemplified by chip carrier sockets, dual inline package (DIP) sockets, and switches. </w:t>
      </w:r>
    </w:p>
    <w:p w14:paraId="7CE0FC84" w14:textId="77777777" w:rsidR="007B69C2" w:rsidRDefault="007B69C2" w:rsidP="007B69C2">
      <w:pPr>
        <w:ind w:left="720"/>
        <w:rPr>
          <w:rFonts w:asciiTheme="minorHAnsi" w:hAnsiTheme="minorHAnsi" w:cs="Calibri"/>
          <w:color w:val="4A4E57"/>
          <w:spacing w:val="-1"/>
          <w:sz w:val="22"/>
          <w:szCs w:val="22"/>
          <w:shd w:val="clear" w:color="auto" w:fill="FFFFFF"/>
        </w:rPr>
      </w:pPr>
    </w:p>
    <w:p w14:paraId="5E443CED" w14:textId="77777777" w:rsidR="007B69C2" w:rsidRDefault="007B69C2" w:rsidP="007B69C2">
      <w:pPr>
        <w:ind w:left="720"/>
        <w:rPr>
          <w:rFonts w:asciiTheme="minorHAnsi" w:hAnsiTheme="minorHAnsi" w:cs="Calibri"/>
          <w:color w:val="4A4E57"/>
          <w:spacing w:val="-1"/>
          <w:sz w:val="22"/>
          <w:szCs w:val="22"/>
          <w:shd w:val="clear" w:color="auto" w:fill="FFFFFF"/>
        </w:rPr>
      </w:pPr>
    </w:p>
    <w:p w14:paraId="7AE23C5E" w14:textId="77777777" w:rsidR="007B69C2" w:rsidRPr="007B69C2" w:rsidRDefault="007B69C2" w:rsidP="007B69C2">
      <w:pPr>
        <w:ind w:left="720"/>
        <w:rPr>
          <w:rFonts w:asciiTheme="minorHAnsi" w:hAnsiTheme="minorHAnsi" w:cs="Calibri"/>
          <w:sz w:val="22"/>
          <w:szCs w:val="22"/>
          <w:lang w:val="en"/>
        </w:rPr>
      </w:pPr>
    </w:p>
    <w:p w14:paraId="5432CE0B" w14:textId="77777777" w:rsidR="002735D3" w:rsidRPr="007B69C2" w:rsidRDefault="002735D3" w:rsidP="002735D3">
      <w:pPr>
        <w:numPr>
          <w:ilvl w:val="0"/>
          <w:numId w:val="4"/>
        </w:numPr>
        <w:rPr>
          <w:rFonts w:asciiTheme="minorHAnsi" w:hAnsiTheme="minorHAnsi" w:cs="Calibri"/>
          <w:sz w:val="22"/>
          <w:szCs w:val="22"/>
          <w:lang w:val="en"/>
        </w:rPr>
      </w:pPr>
      <w:r w:rsidRPr="007B69C2">
        <w:rPr>
          <w:rFonts w:asciiTheme="minorHAnsi" w:hAnsiTheme="minorHAnsi" w:cs="Calibri"/>
          <w:color w:val="4A4E57"/>
          <w:spacing w:val="-1"/>
          <w:sz w:val="22"/>
          <w:szCs w:val="22"/>
          <w:shd w:val="clear" w:color="auto" w:fill="FFFFFF"/>
        </w:rPr>
        <w:t xml:space="preserve">Level 2 is the connection between two or more PCBs. A motherboard–daughterboard connection is typical. </w:t>
      </w:r>
    </w:p>
    <w:p w14:paraId="3C176B6A" w14:textId="77777777" w:rsidR="002735D3" w:rsidRPr="007B69C2" w:rsidRDefault="002735D3" w:rsidP="002735D3">
      <w:pPr>
        <w:numPr>
          <w:ilvl w:val="0"/>
          <w:numId w:val="4"/>
        </w:numPr>
        <w:rPr>
          <w:rFonts w:asciiTheme="minorHAnsi" w:hAnsiTheme="minorHAnsi" w:cs="Calibri"/>
          <w:sz w:val="22"/>
          <w:szCs w:val="22"/>
          <w:lang w:val="en"/>
        </w:rPr>
      </w:pPr>
      <w:r w:rsidRPr="007B69C2">
        <w:rPr>
          <w:rFonts w:asciiTheme="minorHAnsi" w:hAnsiTheme="minorHAnsi" w:cs="Calibri"/>
          <w:color w:val="4A4E57"/>
          <w:spacing w:val="-1"/>
          <w:sz w:val="22"/>
          <w:szCs w:val="22"/>
          <w:shd w:val="clear" w:color="auto" w:fill="FFFFFF"/>
        </w:rPr>
        <w:t xml:space="preserve">Level 3 is the connection between two subassemblies, such as a power supply and an associated subassembly. </w:t>
      </w:r>
    </w:p>
    <w:p w14:paraId="69809F2A" w14:textId="77777777" w:rsidR="002735D3" w:rsidRPr="007B69C2" w:rsidRDefault="002735D3" w:rsidP="002735D3">
      <w:pPr>
        <w:numPr>
          <w:ilvl w:val="0"/>
          <w:numId w:val="4"/>
        </w:numPr>
        <w:rPr>
          <w:rFonts w:asciiTheme="minorHAnsi" w:hAnsiTheme="minorHAnsi" w:cs="Calibri"/>
          <w:sz w:val="22"/>
          <w:szCs w:val="22"/>
          <w:lang w:val="en"/>
        </w:rPr>
      </w:pPr>
      <w:r w:rsidRPr="007B69C2">
        <w:rPr>
          <w:rFonts w:asciiTheme="minorHAnsi" w:hAnsiTheme="minorHAnsi" w:cs="Calibri"/>
          <w:color w:val="4A4E57"/>
          <w:spacing w:val="-1"/>
          <w:sz w:val="22"/>
          <w:szCs w:val="22"/>
          <w:shd w:val="clear" w:color="auto" w:fill="FFFFFF"/>
        </w:rPr>
        <w:t xml:space="preserve">Level 4 is the connection from a major subassembly to the input/output (I/O) port of the complete system. </w:t>
      </w:r>
    </w:p>
    <w:p w14:paraId="06671069" w14:textId="77777777" w:rsidR="002735D3" w:rsidRPr="007B69C2" w:rsidRDefault="002735D3" w:rsidP="002735D3">
      <w:pPr>
        <w:numPr>
          <w:ilvl w:val="0"/>
          <w:numId w:val="4"/>
        </w:numPr>
        <w:rPr>
          <w:rFonts w:asciiTheme="minorHAnsi" w:hAnsiTheme="minorHAnsi" w:cs="Calibri"/>
          <w:sz w:val="22"/>
          <w:szCs w:val="22"/>
          <w:lang w:val="en"/>
        </w:rPr>
      </w:pPr>
      <w:r w:rsidRPr="007B69C2">
        <w:rPr>
          <w:rFonts w:asciiTheme="minorHAnsi" w:hAnsiTheme="minorHAnsi" w:cs="Calibri"/>
          <w:color w:val="4A4E57"/>
          <w:spacing w:val="-1"/>
          <w:sz w:val="22"/>
          <w:szCs w:val="22"/>
          <w:shd w:val="clear" w:color="auto" w:fill="FFFFFF"/>
        </w:rPr>
        <w:t>Level 5 is the connection between physically separated systems typified by the link between a computer and a printer or other piece of peripheral equipment, or components of a local network.</w:t>
      </w:r>
    </w:p>
    <w:p w14:paraId="3AED532D" w14:textId="77777777" w:rsidR="002735D3" w:rsidRPr="007B69C2" w:rsidRDefault="002735D3" w:rsidP="002735D3">
      <w:pPr>
        <w:rPr>
          <w:rFonts w:asciiTheme="minorHAnsi" w:hAnsiTheme="minorHAnsi" w:cs="Calibri"/>
          <w:sz w:val="22"/>
          <w:szCs w:val="22"/>
          <w:lang w:val="en"/>
        </w:rPr>
      </w:pPr>
    </w:p>
    <w:p w14:paraId="3D9CC6AE" w14:textId="77777777" w:rsidR="00DC684D" w:rsidRPr="007B69C2" w:rsidRDefault="00DC684D" w:rsidP="00DC684D">
      <w:pPr>
        <w:pStyle w:val="NormalWeb"/>
        <w:shd w:val="clear" w:color="auto" w:fill="FFFFFF"/>
        <w:spacing w:before="374" w:beforeAutospacing="0" w:after="300" w:afterAutospacing="0"/>
        <w:rPr>
          <w:rFonts w:asciiTheme="minorHAnsi" w:hAnsiTheme="minorHAnsi" w:cs="Calibri"/>
          <w:color w:val="4A4E57"/>
          <w:spacing w:val="-1"/>
          <w:sz w:val="22"/>
          <w:szCs w:val="22"/>
        </w:rPr>
      </w:pPr>
      <w:r w:rsidRPr="007B69C2">
        <w:rPr>
          <w:rFonts w:asciiTheme="minorHAnsi" w:hAnsiTheme="minorHAnsi" w:cs="Calibri"/>
          <w:color w:val="4A4E57"/>
          <w:spacing w:val="-1"/>
          <w:sz w:val="22"/>
          <w:szCs w:val="22"/>
        </w:rPr>
        <w:t>Wire-to-wire connectors connect two wires, as the name suggests. One end of the connector is permanently connected to the wire. The other end of the connector forms a split</w:t>
      </w:r>
      <w:r w:rsidR="007B69C2">
        <w:rPr>
          <w:rFonts w:asciiTheme="minorHAnsi" w:hAnsiTheme="minorHAnsi" w:cs="Calibri"/>
          <w:color w:val="4A4E57"/>
          <w:spacing w:val="-1"/>
          <w:sz w:val="22"/>
          <w:szCs w:val="22"/>
        </w:rPr>
        <w:t>-</w:t>
      </w:r>
      <w:r w:rsidRPr="007B69C2">
        <w:rPr>
          <w:rFonts w:asciiTheme="minorHAnsi" w:hAnsiTheme="minorHAnsi" w:cs="Calibri"/>
          <w:color w:val="4A4E57"/>
          <w:spacing w:val="-1"/>
          <w:sz w:val="22"/>
          <w:szCs w:val="22"/>
        </w:rPr>
        <w:t>apart interface. The permanent connection can be made using either crimping or insulation displacement contact (IDC). In the IDC method, connection is made by inserting the insulated wire into a slot of a sharpened metal clamp. The sharp edges of the clamp cut through the insulation and make a robust metal-</w:t>
      </w:r>
      <w:r w:rsidR="007B69C2">
        <w:rPr>
          <w:rFonts w:asciiTheme="minorHAnsi" w:hAnsiTheme="minorHAnsi" w:cs="Calibri"/>
          <w:color w:val="4A4E57"/>
          <w:spacing w:val="-1"/>
          <w:sz w:val="22"/>
          <w:szCs w:val="22"/>
        </w:rPr>
        <w:t>conductor</w:t>
      </w:r>
      <w:r w:rsidRPr="007B69C2">
        <w:rPr>
          <w:rFonts w:asciiTheme="minorHAnsi" w:hAnsiTheme="minorHAnsi" w:cs="Calibri"/>
          <w:color w:val="4A4E57"/>
          <w:spacing w:val="-1"/>
          <w:sz w:val="22"/>
          <w:szCs w:val="22"/>
        </w:rPr>
        <w:t xml:space="preserve"> contact.</w:t>
      </w:r>
    </w:p>
    <w:p w14:paraId="427ED92D" w14:textId="77777777" w:rsidR="002735D3" w:rsidRPr="007B69C2" w:rsidRDefault="002735D3" w:rsidP="002735D3">
      <w:pPr>
        <w:rPr>
          <w:rFonts w:asciiTheme="minorHAnsi" w:hAnsiTheme="minorHAnsi" w:cs="Calibri"/>
          <w:sz w:val="22"/>
          <w:szCs w:val="22"/>
          <w:lang w:val="en"/>
        </w:rPr>
      </w:pPr>
    </w:p>
    <w:p w14:paraId="175E76A1" w14:textId="77777777" w:rsidR="00DC684D" w:rsidRPr="007B69C2" w:rsidRDefault="00DC684D" w:rsidP="002735D3">
      <w:pPr>
        <w:rPr>
          <w:rFonts w:asciiTheme="minorHAnsi" w:hAnsiTheme="minorHAnsi" w:cs="Calibri"/>
          <w:sz w:val="22"/>
          <w:szCs w:val="22"/>
          <w:lang w:val="en"/>
        </w:rPr>
      </w:pPr>
    </w:p>
    <w:p w14:paraId="1DF9CBD1" w14:textId="77777777" w:rsidR="007B69C2" w:rsidRPr="007B69C2" w:rsidRDefault="00353750" w:rsidP="002735D3">
      <w:pPr>
        <w:rPr>
          <w:rFonts w:asciiTheme="minorHAnsi" w:hAnsiTheme="minorHAnsi" w:cs="Calibri"/>
          <w:color w:val="4A4E57"/>
          <w:spacing w:val="-1"/>
          <w:sz w:val="22"/>
          <w:szCs w:val="22"/>
          <w:shd w:val="clear" w:color="auto" w:fill="FFFFFF"/>
        </w:rPr>
      </w:pPr>
      <w:r>
        <w:rPr>
          <w:noProof/>
        </w:rPr>
        <w:drawing>
          <wp:anchor distT="0" distB="0" distL="114300" distR="114300" simplePos="0" relativeHeight="251565056" behindDoc="0" locked="0" layoutInCell="1" allowOverlap="1" wp14:anchorId="32CF8C96" wp14:editId="5F511F19">
            <wp:simplePos x="0" y="0"/>
            <wp:positionH relativeFrom="column">
              <wp:posOffset>3462655</wp:posOffset>
            </wp:positionH>
            <wp:positionV relativeFrom="paragraph">
              <wp:posOffset>6985</wp:posOffset>
            </wp:positionV>
            <wp:extent cx="2483485" cy="2483485"/>
            <wp:effectExtent l="0" t="0" r="0" b="0"/>
            <wp:wrapSquare wrapText="bothSides"/>
            <wp:docPr id="88" name="Picture 82" descr="AVX IDC and press-fit connection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AVX IDC and press-fit connection technologies"/>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483485" cy="2483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684D" w:rsidRPr="007B69C2">
        <w:rPr>
          <w:rFonts w:asciiTheme="minorHAnsi" w:hAnsiTheme="minorHAnsi" w:cs="Calibri"/>
          <w:color w:val="4A4E57"/>
          <w:spacing w:val="-1"/>
          <w:sz w:val="22"/>
          <w:szCs w:val="22"/>
          <w:shd w:val="clear" w:color="auto" w:fill="FFFFFF"/>
        </w:rPr>
        <w:t>A wire-to-board connector, connects a wire</w:t>
      </w:r>
      <w:r w:rsidR="00880F74">
        <w:rPr>
          <w:rFonts w:asciiTheme="minorHAnsi" w:hAnsiTheme="minorHAnsi" w:cs="Calibri"/>
          <w:color w:val="4A4E57"/>
          <w:spacing w:val="-1"/>
          <w:sz w:val="22"/>
          <w:szCs w:val="22"/>
          <w:shd w:val="clear" w:color="auto" w:fill="FFFFFF"/>
        </w:rPr>
        <w:t xml:space="preserve"> or </w:t>
      </w:r>
      <w:r w:rsidR="00DC684D" w:rsidRPr="007B69C2">
        <w:rPr>
          <w:rFonts w:asciiTheme="minorHAnsi" w:hAnsiTheme="minorHAnsi" w:cs="Calibri"/>
          <w:color w:val="4A4E57"/>
          <w:spacing w:val="-1"/>
          <w:sz w:val="22"/>
          <w:szCs w:val="22"/>
          <w:shd w:val="clear" w:color="auto" w:fill="FFFFFF"/>
        </w:rPr>
        <w:t>cable to a PCB. The wire connections are similar to the one</w:t>
      </w:r>
      <w:r w:rsidR="00880F74">
        <w:rPr>
          <w:rFonts w:asciiTheme="minorHAnsi" w:hAnsiTheme="minorHAnsi" w:cs="Calibri"/>
          <w:color w:val="4A4E57"/>
          <w:spacing w:val="-1"/>
          <w:sz w:val="22"/>
          <w:szCs w:val="22"/>
          <w:shd w:val="clear" w:color="auto" w:fill="FFFFFF"/>
        </w:rPr>
        <w:t>s</w:t>
      </w:r>
      <w:r w:rsidR="00DC684D" w:rsidRPr="007B69C2">
        <w:rPr>
          <w:rFonts w:asciiTheme="minorHAnsi" w:hAnsiTheme="minorHAnsi" w:cs="Calibri"/>
          <w:color w:val="4A4E57"/>
          <w:spacing w:val="-1"/>
          <w:sz w:val="22"/>
          <w:szCs w:val="22"/>
          <w:shd w:val="clear" w:color="auto" w:fill="FFFFFF"/>
        </w:rPr>
        <w:t xml:space="preserve"> used for wire-to-wire connection</w:t>
      </w:r>
      <w:r w:rsidR="007B69C2" w:rsidRPr="007B69C2">
        <w:rPr>
          <w:rFonts w:asciiTheme="minorHAnsi" w:hAnsiTheme="minorHAnsi" w:cs="Calibri"/>
          <w:color w:val="4A4E57"/>
          <w:spacing w:val="-1"/>
          <w:sz w:val="22"/>
          <w:szCs w:val="22"/>
          <w:shd w:val="clear" w:color="auto" w:fill="FFFFFF"/>
        </w:rPr>
        <w:t xml:space="preserve"> </w:t>
      </w:r>
      <w:r w:rsidR="00DC684D" w:rsidRPr="007B69C2">
        <w:rPr>
          <w:rFonts w:asciiTheme="minorHAnsi" w:hAnsiTheme="minorHAnsi" w:cs="Calibri"/>
          <w:color w:val="4A4E57"/>
          <w:spacing w:val="-1"/>
          <w:sz w:val="22"/>
          <w:szCs w:val="22"/>
          <w:shd w:val="clear" w:color="auto" w:fill="FFFFFF"/>
        </w:rPr>
        <w:t xml:space="preserve">and the board connections </w:t>
      </w:r>
      <w:r w:rsidR="007B69C2" w:rsidRPr="007B69C2">
        <w:rPr>
          <w:rFonts w:asciiTheme="minorHAnsi" w:hAnsiTheme="minorHAnsi" w:cs="Calibri"/>
          <w:color w:val="4A4E57"/>
          <w:spacing w:val="-1"/>
          <w:sz w:val="22"/>
          <w:szCs w:val="22"/>
          <w:shd w:val="clear" w:color="auto" w:fill="FFFFFF"/>
        </w:rPr>
        <w:t xml:space="preserve">can be </w:t>
      </w:r>
      <w:r w:rsidR="00DC684D" w:rsidRPr="007B69C2">
        <w:rPr>
          <w:rFonts w:asciiTheme="minorHAnsi" w:hAnsiTheme="minorHAnsi" w:cs="Calibri"/>
          <w:color w:val="4A4E57"/>
          <w:spacing w:val="-1"/>
          <w:sz w:val="22"/>
          <w:szCs w:val="22"/>
          <w:shd w:val="clear" w:color="auto" w:fill="FFFFFF"/>
        </w:rPr>
        <w:t>press-in or soldered</w:t>
      </w:r>
      <w:r w:rsidR="00880F74">
        <w:rPr>
          <w:rFonts w:asciiTheme="minorHAnsi" w:hAnsiTheme="minorHAnsi" w:cs="Calibri"/>
          <w:color w:val="4A4E57"/>
          <w:spacing w:val="-1"/>
          <w:sz w:val="22"/>
          <w:szCs w:val="22"/>
          <w:shd w:val="clear" w:color="auto" w:fill="FFFFFF"/>
        </w:rPr>
        <w:t>,</w:t>
      </w:r>
      <w:r w:rsidR="00DC684D" w:rsidRPr="007B69C2">
        <w:rPr>
          <w:rFonts w:asciiTheme="minorHAnsi" w:hAnsiTheme="minorHAnsi" w:cs="Calibri"/>
          <w:color w:val="4A4E57"/>
          <w:spacing w:val="-1"/>
          <w:sz w:val="22"/>
          <w:szCs w:val="22"/>
          <w:shd w:val="clear" w:color="auto" w:fill="FFFFFF"/>
        </w:rPr>
        <w:t xml:space="preserve"> two-piece connectors</w:t>
      </w:r>
      <w:r w:rsidR="007B69C2" w:rsidRPr="007B69C2">
        <w:rPr>
          <w:rFonts w:asciiTheme="minorHAnsi" w:hAnsiTheme="minorHAnsi" w:cs="Calibri"/>
          <w:color w:val="4A4E57"/>
          <w:spacing w:val="-1"/>
          <w:sz w:val="22"/>
          <w:szCs w:val="22"/>
          <w:shd w:val="clear" w:color="auto" w:fill="FFFFFF"/>
        </w:rPr>
        <w:t>.</w:t>
      </w:r>
    </w:p>
    <w:p w14:paraId="130CD5CA" w14:textId="77777777" w:rsidR="002735D3" w:rsidRPr="007B69C2" w:rsidRDefault="00DC684D" w:rsidP="002735D3">
      <w:pPr>
        <w:rPr>
          <w:rFonts w:asciiTheme="minorHAnsi" w:hAnsiTheme="minorHAnsi" w:cs="Calibri"/>
          <w:color w:val="4A4E57"/>
          <w:spacing w:val="-1"/>
          <w:sz w:val="22"/>
          <w:szCs w:val="22"/>
          <w:shd w:val="clear" w:color="auto" w:fill="FFFFFF"/>
        </w:rPr>
      </w:pPr>
      <w:r w:rsidRPr="007B69C2">
        <w:rPr>
          <w:rFonts w:asciiTheme="minorHAnsi" w:hAnsiTheme="minorHAnsi" w:cs="Calibri"/>
          <w:color w:val="4A4E57"/>
          <w:spacing w:val="-1"/>
          <w:sz w:val="22"/>
          <w:szCs w:val="22"/>
          <w:shd w:val="clear" w:color="auto" w:fill="FFFFFF"/>
        </w:rPr>
        <w:t>While there are many applications of wire-to-board connectors, the trend is toward</w:t>
      </w:r>
      <w:r w:rsidR="00880F74">
        <w:rPr>
          <w:rFonts w:asciiTheme="minorHAnsi" w:hAnsiTheme="minorHAnsi" w:cs="Calibri"/>
          <w:color w:val="4A4E57"/>
          <w:spacing w:val="-1"/>
          <w:sz w:val="22"/>
          <w:szCs w:val="22"/>
          <w:shd w:val="clear" w:color="auto" w:fill="FFFFFF"/>
        </w:rPr>
        <w:t>s</w:t>
      </w:r>
      <w:r w:rsidRPr="007B69C2">
        <w:rPr>
          <w:rFonts w:asciiTheme="minorHAnsi" w:hAnsiTheme="minorHAnsi" w:cs="Calibri"/>
          <w:color w:val="4A4E57"/>
          <w:spacing w:val="-1"/>
          <w:sz w:val="22"/>
          <w:szCs w:val="22"/>
          <w:shd w:val="clear" w:color="auto" w:fill="FFFFFF"/>
        </w:rPr>
        <w:t xml:space="preserve"> cable-to-board connectors, or cable assemblies, to take advantage of the benefits of IDC.</w:t>
      </w:r>
      <w:r w:rsidR="0065562E" w:rsidRPr="007B69C2">
        <w:rPr>
          <w:rFonts w:asciiTheme="minorHAnsi" w:hAnsiTheme="minorHAnsi" w:cs="Calibri"/>
          <w:color w:val="4A4E57"/>
          <w:spacing w:val="-1"/>
          <w:sz w:val="22"/>
          <w:szCs w:val="22"/>
          <w:shd w:val="clear" w:color="auto" w:fill="FFFFFF"/>
        </w:rPr>
        <w:t xml:space="preserve"> The permanent connection can be made using either crimping or IDC</w:t>
      </w:r>
      <w:r w:rsidR="007B69C2" w:rsidRPr="007B69C2">
        <w:rPr>
          <w:rFonts w:asciiTheme="minorHAnsi" w:hAnsiTheme="minorHAnsi" w:cs="Calibri"/>
          <w:color w:val="4A4E57"/>
          <w:spacing w:val="-1"/>
          <w:sz w:val="22"/>
          <w:szCs w:val="22"/>
          <w:shd w:val="clear" w:color="auto" w:fill="FFFFFF"/>
        </w:rPr>
        <w:t>, these have</w:t>
      </w:r>
      <w:r w:rsidR="0065562E" w:rsidRPr="007B69C2">
        <w:rPr>
          <w:rFonts w:asciiTheme="minorHAnsi" w:hAnsiTheme="minorHAnsi" w:cs="Calibri"/>
          <w:color w:val="4A4E57"/>
          <w:spacing w:val="-1"/>
          <w:sz w:val="22"/>
          <w:szCs w:val="22"/>
          <w:shd w:val="clear" w:color="auto" w:fill="FFFFFF"/>
        </w:rPr>
        <w:t xml:space="preserve"> many advantages,</w:t>
      </w:r>
      <w:r w:rsidR="007B69C2" w:rsidRPr="007B69C2">
        <w:rPr>
          <w:rFonts w:asciiTheme="minorHAnsi" w:hAnsiTheme="minorHAnsi" w:cs="Calibri"/>
          <w:color w:val="4A4E57"/>
          <w:spacing w:val="-1"/>
          <w:sz w:val="22"/>
          <w:szCs w:val="22"/>
          <w:shd w:val="clear" w:color="auto" w:fill="FFFFFF"/>
        </w:rPr>
        <w:t xml:space="preserve"> which can include</w:t>
      </w:r>
      <w:r w:rsidR="0065562E" w:rsidRPr="007B69C2">
        <w:rPr>
          <w:rFonts w:asciiTheme="minorHAnsi" w:hAnsiTheme="minorHAnsi" w:cs="Calibri"/>
          <w:color w:val="4A4E57"/>
          <w:spacing w:val="-1"/>
          <w:sz w:val="22"/>
          <w:szCs w:val="22"/>
          <w:shd w:val="clear" w:color="auto" w:fill="FFFFFF"/>
        </w:rPr>
        <w:t xml:space="preserve"> speed of multiple terminations</w:t>
      </w:r>
      <w:r w:rsidR="007B69C2" w:rsidRPr="007B69C2">
        <w:rPr>
          <w:rFonts w:asciiTheme="minorHAnsi" w:hAnsiTheme="minorHAnsi" w:cs="Calibri"/>
          <w:color w:val="4A4E57"/>
          <w:spacing w:val="-1"/>
          <w:sz w:val="22"/>
          <w:szCs w:val="22"/>
          <w:shd w:val="clear" w:color="auto" w:fill="FFFFFF"/>
        </w:rPr>
        <w:t xml:space="preserve">, </w:t>
      </w:r>
      <w:r w:rsidR="007B69C2">
        <w:rPr>
          <w:rFonts w:asciiTheme="minorHAnsi" w:hAnsiTheme="minorHAnsi" w:cs="Calibri"/>
          <w:color w:val="4A4E57"/>
          <w:spacing w:val="-1"/>
          <w:sz w:val="22"/>
          <w:szCs w:val="22"/>
          <w:shd w:val="clear" w:color="auto" w:fill="FFFFFF"/>
        </w:rPr>
        <w:t xml:space="preserve">neatness and a </w:t>
      </w:r>
      <w:r w:rsidR="0065562E" w:rsidRPr="007B69C2">
        <w:rPr>
          <w:rFonts w:asciiTheme="minorHAnsi" w:hAnsiTheme="minorHAnsi" w:cs="Calibri"/>
          <w:color w:val="4A4E57"/>
          <w:spacing w:val="-1"/>
          <w:sz w:val="22"/>
          <w:szCs w:val="22"/>
          <w:shd w:val="clear" w:color="auto" w:fill="FFFFFF"/>
        </w:rPr>
        <w:t>reduction in space</w:t>
      </w:r>
      <w:r w:rsidR="007B69C2">
        <w:rPr>
          <w:rFonts w:asciiTheme="minorHAnsi" w:hAnsiTheme="minorHAnsi" w:cs="Calibri"/>
          <w:color w:val="4A4E57"/>
          <w:spacing w:val="-1"/>
          <w:sz w:val="22"/>
          <w:szCs w:val="22"/>
          <w:shd w:val="clear" w:color="auto" w:fill="FFFFFF"/>
        </w:rPr>
        <w:t xml:space="preserve"> take</w:t>
      </w:r>
      <w:r w:rsidR="00B845B1">
        <w:rPr>
          <w:rFonts w:asciiTheme="minorHAnsi" w:hAnsiTheme="minorHAnsi" w:cs="Calibri"/>
          <w:color w:val="4A4E57"/>
          <w:spacing w:val="-1"/>
          <w:sz w:val="22"/>
          <w:szCs w:val="22"/>
          <w:shd w:val="clear" w:color="auto" w:fill="FFFFFF"/>
        </w:rPr>
        <w:t>n</w:t>
      </w:r>
      <w:r w:rsidR="007B69C2">
        <w:rPr>
          <w:rFonts w:asciiTheme="minorHAnsi" w:hAnsiTheme="minorHAnsi" w:cs="Calibri"/>
          <w:color w:val="4A4E57"/>
          <w:spacing w:val="-1"/>
          <w:sz w:val="22"/>
          <w:szCs w:val="22"/>
          <w:shd w:val="clear" w:color="auto" w:fill="FFFFFF"/>
        </w:rPr>
        <w:t xml:space="preserve"> </w:t>
      </w:r>
      <w:r w:rsidR="0065562E" w:rsidRPr="007B69C2">
        <w:rPr>
          <w:rFonts w:asciiTheme="minorHAnsi" w:hAnsiTheme="minorHAnsi" w:cs="Calibri"/>
          <w:color w:val="4A4E57"/>
          <w:spacing w:val="-1"/>
          <w:sz w:val="22"/>
          <w:szCs w:val="22"/>
          <w:shd w:val="clear" w:color="auto" w:fill="FFFFFF"/>
        </w:rPr>
        <w:t xml:space="preserve">on the </w:t>
      </w:r>
      <w:proofErr w:type="spellStart"/>
      <w:r w:rsidR="0065562E" w:rsidRPr="007B69C2">
        <w:rPr>
          <w:rFonts w:asciiTheme="minorHAnsi" w:hAnsiTheme="minorHAnsi" w:cs="Calibri"/>
          <w:color w:val="4A4E57"/>
          <w:spacing w:val="-1"/>
          <w:sz w:val="22"/>
          <w:szCs w:val="22"/>
          <w:shd w:val="clear" w:color="auto" w:fill="FFFFFF"/>
        </w:rPr>
        <w:t>pcb</w:t>
      </w:r>
      <w:proofErr w:type="spellEnd"/>
      <w:r w:rsidR="007B69C2">
        <w:rPr>
          <w:rFonts w:asciiTheme="minorHAnsi" w:hAnsiTheme="minorHAnsi" w:cs="Calibri"/>
          <w:color w:val="4A4E57"/>
          <w:spacing w:val="-1"/>
          <w:sz w:val="22"/>
          <w:szCs w:val="22"/>
          <w:shd w:val="clear" w:color="auto" w:fill="FFFFFF"/>
        </w:rPr>
        <w:t>,</w:t>
      </w:r>
      <w:r w:rsidR="0065562E" w:rsidRPr="007B69C2">
        <w:rPr>
          <w:rFonts w:asciiTheme="minorHAnsi" w:hAnsiTheme="minorHAnsi" w:cs="Calibri"/>
          <w:color w:val="4A4E57"/>
          <w:spacing w:val="-1"/>
          <w:sz w:val="22"/>
          <w:szCs w:val="22"/>
          <w:shd w:val="clear" w:color="auto" w:fill="FFFFFF"/>
        </w:rPr>
        <w:t xml:space="preserve"> </w:t>
      </w:r>
      <w:r w:rsidR="007B69C2" w:rsidRPr="007B69C2">
        <w:rPr>
          <w:rFonts w:asciiTheme="minorHAnsi" w:hAnsiTheme="minorHAnsi" w:cs="Calibri"/>
          <w:color w:val="4A4E57"/>
          <w:spacing w:val="-1"/>
          <w:sz w:val="22"/>
          <w:szCs w:val="22"/>
          <w:shd w:val="clear" w:color="auto" w:fill="FFFFFF"/>
        </w:rPr>
        <w:t xml:space="preserve">which </w:t>
      </w:r>
      <w:r w:rsidR="0065562E" w:rsidRPr="007B69C2">
        <w:rPr>
          <w:rFonts w:asciiTheme="minorHAnsi" w:hAnsiTheme="minorHAnsi" w:cs="Calibri"/>
          <w:color w:val="4A4E57"/>
          <w:spacing w:val="-1"/>
          <w:sz w:val="22"/>
          <w:szCs w:val="22"/>
          <w:shd w:val="clear" w:color="auto" w:fill="FFFFFF"/>
        </w:rPr>
        <w:t xml:space="preserve">is very advantageous where size and space can be </w:t>
      </w:r>
      <w:r w:rsidR="007B69C2" w:rsidRPr="007B69C2">
        <w:rPr>
          <w:rFonts w:asciiTheme="minorHAnsi" w:hAnsiTheme="minorHAnsi" w:cs="Calibri"/>
          <w:color w:val="4A4E57"/>
          <w:spacing w:val="-1"/>
          <w:sz w:val="22"/>
          <w:szCs w:val="22"/>
          <w:shd w:val="clear" w:color="auto" w:fill="FFFFFF"/>
        </w:rPr>
        <w:t xml:space="preserve">extremely </w:t>
      </w:r>
      <w:r w:rsidR="0065562E" w:rsidRPr="007B69C2">
        <w:rPr>
          <w:rFonts w:asciiTheme="minorHAnsi" w:hAnsiTheme="minorHAnsi" w:cs="Calibri"/>
          <w:color w:val="4A4E57"/>
          <w:spacing w:val="-1"/>
          <w:sz w:val="22"/>
          <w:szCs w:val="22"/>
          <w:shd w:val="clear" w:color="auto" w:fill="FFFFFF"/>
        </w:rPr>
        <w:t xml:space="preserve">costly in a </w:t>
      </w:r>
      <w:r w:rsidR="007B69C2" w:rsidRPr="007B69C2">
        <w:rPr>
          <w:rFonts w:asciiTheme="minorHAnsi" w:hAnsiTheme="minorHAnsi" w:cs="Calibri"/>
          <w:color w:val="4A4E57"/>
          <w:spacing w:val="-1"/>
          <w:sz w:val="22"/>
          <w:szCs w:val="22"/>
          <w:shd w:val="clear" w:color="auto" w:fill="FFFFFF"/>
        </w:rPr>
        <w:t xml:space="preserve">very </w:t>
      </w:r>
      <w:r w:rsidR="0065562E" w:rsidRPr="007B69C2">
        <w:rPr>
          <w:rFonts w:asciiTheme="minorHAnsi" w:hAnsiTheme="minorHAnsi" w:cs="Calibri"/>
          <w:color w:val="4A4E57"/>
          <w:spacing w:val="-1"/>
          <w:sz w:val="22"/>
          <w:szCs w:val="22"/>
          <w:shd w:val="clear" w:color="auto" w:fill="FFFFFF"/>
        </w:rPr>
        <w:t>competitive market.</w:t>
      </w:r>
    </w:p>
    <w:p w14:paraId="6E725715" w14:textId="77777777" w:rsidR="0065562E" w:rsidRDefault="0065562E" w:rsidP="002735D3">
      <w:pPr>
        <w:rPr>
          <w:rFonts w:ascii="cs-font" w:hAnsi="cs-font"/>
          <w:color w:val="4A4E57"/>
          <w:spacing w:val="-1"/>
          <w:sz w:val="27"/>
          <w:szCs w:val="27"/>
          <w:shd w:val="clear" w:color="auto" w:fill="FFFFFF"/>
        </w:rPr>
      </w:pPr>
    </w:p>
    <w:p w14:paraId="3383C361" w14:textId="77777777" w:rsidR="0065562E" w:rsidRPr="002735D3" w:rsidRDefault="0065562E" w:rsidP="002735D3">
      <w:pPr>
        <w:rPr>
          <w:rFonts w:asciiTheme="minorHAnsi" w:hAnsiTheme="minorHAnsi" w:cs="Calibri"/>
          <w:sz w:val="22"/>
          <w:szCs w:val="22"/>
          <w:lang w:val="en"/>
        </w:rPr>
      </w:pPr>
    </w:p>
    <w:p w14:paraId="60EB38BA" w14:textId="06E97D49" w:rsidR="002735D3" w:rsidRDefault="00B845B1" w:rsidP="00B845B1">
      <w:pPr>
        <w:jc w:val="right"/>
        <w:rPr>
          <w:lang w:val="en"/>
        </w:rPr>
      </w:pPr>
      <w:r>
        <w:fldChar w:fldCharType="begin"/>
      </w:r>
      <w:r>
        <w:instrText xml:space="preserve"> CITATION Joh21 \l 2057 </w:instrText>
      </w:r>
      <w:r>
        <w:fldChar w:fldCharType="separate"/>
      </w:r>
      <w:r w:rsidR="001750D7" w:rsidRPr="001750D7">
        <w:rPr>
          <w:noProof/>
        </w:rPr>
        <w:t>[3]</w:t>
      </w:r>
      <w:r>
        <w:fldChar w:fldCharType="end"/>
      </w:r>
    </w:p>
    <w:p w14:paraId="3AEC2544" w14:textId="77777777" w:rsidR="00B845B1" w:rsidRDefault="00B845B1" w:rsidP="002735D3">
      <w:pPr>
        <w:rPr>
          <w:lang w:val="en"/>
        </w:rPr>
      </w:pPr>
    </w:p>
    <w:p w14:paraId="105E788C" w14:textId="77777777" w:rsidR="00880F74" w:rsidRDefault="00880F74" w:rsidP="002735D3">
      <w:pPr>
        <w:rPr>
          <w:lang w:val="en"/>
        </w:rPr>
      </w:pPr>
    </w:p>
    <w:p w14:paraId="13435A58" w14:textId="77777777" w:rsidR="00880F74" w:rsidRDefault="00880F74" w:rsidP="002735D3">
      <w:pPr>
        <w:rPr>
          <w:lang w:val="en"/>
        </w:rPr>
      </w:pPr>
    </w:p>
    <w:p w14:paraId="19EDA063" w14:textId="77777777" w:rsidR="00B845B1" w:rsidRDefault="00B845B1" w:rsidP="002735D3">
      <w:pPr>
        <w:rPr>
          <w:lang w:val="en"/>
        </w:rPr>
      </w:pPr>
    </w:p>
    <w:p w14:paraId="4C2EB534" w14:textId="77777777" w:rsidR="002735D3" w:rsidRDefault="007B69C2" w:rsidP="002735D3">
      <w:pPr>
        <w:rPr>
          <w:lang w:val="en"/>
        </w:rPr>
      </w:pPr>
      <w:r>
        <w:rPr>
          <w:lang w:val="en"/>
        </w:rPr>
        <w:t>Plugs</w:t>
      </w:r>
      <w:r w:rsidR="002238F5">
        <w:rPr>
          <w:lang w:val="en"/>
        </w:rPr>
        <w:t xml:space="preserve"> and sockets</w:t>
      </w:r>
    </w:p>
    <w:p w14:paraId="36EA716B" w14:textId="77777777" w:rsidR="00B845B1" w:rsidRDefault="00B845B1" w:rsidP="002735D3">
      <w:pPr>
        <w:rPr>
          <w:lang w:val="en"/>
        </w:rPr>
      </w:pPr>
    </w:p>
    <w:p w14:paraId="5B0DF46E" w14:textId="77777777" w:rsidR="007B69C2" w:rsidRDefault="007B69C2" w:rsidP="002735D3">
      <w:pPr>
        <w:rPr>
          <w:lang w:val="en"/>
        </w:rPr>
      </w:pPr>
    </w:p>
    <w:p w14:paraId="416702A4" w14:textId="77777777" w:rsidR="00214CA0" w:rsidRDefault="00214CA0" w:rsidP="002735D3">
      <w:pPr>
        <w:rPr>
          <w:lang w:val="en"/>
        </w:rPr>
      </w:pPr>
    </w:p>
    <w:p w14:paraId="27DD2FE3" w14:textId="77777777" w:rsidR="00214CA0" w:rsidRDefault="00214CA0" w:rsidP="002735D3">
      <w:pPr>
        <w:rPr>
          <w:lang w:val="en"/>
        </w:rPr>
      </w:pPr>
    </w:p>
    <w:p w14:paraId="6B82D6ED" w14:textId="77777777" w:rsidR="00214CA0" w:rsidRDefault="00353750" w:rsidP="002735D3">
      <w:pPr>
        <w:rPr>
          <w:lang w:val="en"/>
        </w:rPr>
      </w:pPr>
      <w:r>
        <w:rPr>
          <w:noProof/>
        </w:rPr>
        <w:drawing>
          <wp:anchor distT="0" distB="0" distL="114300" distR="114300" simplePos="0" relativeHeight="251600896" behindDoc="0" locked="0" layoutInCell="1" allowOverlap="1" wp14:anchorId="4622DC4C" wp14:editId="426A1DC2">
            <wp:simplePos x="0" y="0"/>
            <wp:positionH relativeFrom="column">
              <wp:posOffset>4996180</wp:posOffset>
            </wp:positionH>
            <wp:positionV relativeFrom="paragraph">
              <wp:posOffset>60325</wp:posOffset>
            </wp:positionV>
            <wp:extent cx="812165" cy="652145"/>
            <wp:effectExtent l="0" t="0" r="0" b="0"/>
            <wp:wrapSquare wrapText="bothSides"/>
            <wp:docPr id="87"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812165" cy="65214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214CA0">
        <w:rPr>
          <w:lang w:val="en"/>
        </w:rPr>
        <w:t>Bulgin</w:t>
      </w:r>
      <w:proofErr w:type="spellEnd"/>
      <w:r w:rsidR="00214CA0">
        <w:rPr>
          <w:lang w:val="en"/>
        </w:rPr>
        <w:t xml:space="preserve"> buccaneer connectors are readily available, the </w:t>
      </w:r>
      <w:proofErr w:type="gramStart"/>
      <w:r w:rsidR="00214CA0">
        <w:rPr>
          <w:lang w:val="en"/>
        </w:rPr>
        <w:t>400 cable</w:t>
      </w:r>
      <w:proofErr w:type="gramEnd"/>
      <w:r w:rsidR="00214CA0">
        <w:rPr>
          <w:lang w:val="en"/>
        </w:rPr>
        <w:t xml:space="preserve"> mount and socket panel mount would be a good choice but I have decided to use </w:t>
      </w:r>
      <w:proofErr w:type="spellStart"/>
      <w:r w:rsidR="00214CA0">
        <w:rPr>
          <w:lang w:val="en"/>
        </w:rPr>
        <w:t>Lemo</w:t>
      </w:r>
      <w:proofErr w:type="spellEnd"/>
      <w:r w:rsidR="00214CA0">
        <w:rPr>
          <w:lang w:val="en"/>
        </w:rPr>
        <w:t xml:space="preserve"> plugs and sockets as they are excellent quality and being made from a high grade aluminum, they are light weight, reliable and robust. I have no doubt that they will with stand the test of time.</w:t>
      </w:r>
    </w:p>
    <w:p w14:paraId="157C3C89" w14:textId="77777777" w:rsidR="00214CA0" w:rsidRDefault="00353750" w:rsidP="002735D3">
      <w:pPr>
        <w:rPr>
          <w:lang w:val="en"/>
        </w:rPr>
      </w:pPr>
      <w:r>
        <w:rPr>
          <w:noProof/>
        </w:rPr>
        <w:drawing>
          <wp:anchor distT="0" distB="0" distL="114300" distR="114300" simplePos="0" relativeHeight="251606016" behindDoc="0" locked="0" layoutInCell="1" allowOverlap="1" wp14:anchorId="7C04869F" wp14:editId="54AD7839">
            <wp:simplePos x="0" y="0"/>
            <wp:positionH relativeFrom="column">
              <wp:posOffset>-231775</wp:posOffset>
            </wp:positionH>
            <wp:positionV relativeFrom="paragraph">
              <wp:posOffset>339725</wp:posOffset>
            </wp:positionV>
            <wp:extent cx="2368550" cy="1530350"/>
            <wp:effectExtent l="0" t="0" r="0" b="0"/>
            <wp:wrapSquare wrapText="bothSides"/>
            <wp:docPr id="86"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368550" cy="1530350"/>
                    </a:xfrm>
                    <a:prstGeom prst="rect">
                      <a:avLst/>
                    </a:prstGeom>
                    <a:noFill/>
                    <a:ln>
                      <a:noFill/>
                    </a:ln>
                  </pic:spPr>
                </pic:pic>
              </a:graphicData>
            </a:graphic>
            <wp14:sizeRelH relativeFrom="page">
              <wp14:pctWidth>0</wp14:pctWidth>
            </wp14:sizeRelH>
            <wp14:sizeRelV relativeFrom="page">
              <wp14:pctHeight>0</wp14:pctHeight>
            </wp14:sizeRelV>
          </wp:anchor>
        </w:drawing>
      </w:r>
      <w:r w:rsidR="00214CA0">
        <w:rPr>
          <w:lang w:val="en"/>
        </w:rPr>
        <w:t xml:space="preserve">If I were to build multiple projects I would consider the </w:t>
      </w:r>
      <w:proofErr w:type="spellStart"/>
      <w:r w:rsidR="00214CA0">
        <w:rPr>
          <w:lang w:val="en"/>
        </w:rPr>
        <w:t>Bulgins</w:t>
      </w:r>
      <w:proofErr w:type="spellEnd"/>
      <w:r w:rsidR="00214CA0">
        <w:rPr>
          <w:lang w:val="en"/>
        </w:rPr>
        <w:t xml:space="preserve"> as using these would be very cost effective.</w:t>
      </w:r>
    </w:p>
    <w:p w14:paraId="5A2AFFC0" w14:textId="77777777" w:rsidR="00214CA0" w:rsidRDefault="00214CA0" w:rsidP="002735D3">
      <w:pPr>
        <w:rPr>
          <w:lang w:val="en"/>
        </w:rPr>
      </w:pPr>
    </w:p>
    <w:p w14:paraId="3EA25A7E" w14:textId="77777777" w:rsidR="00214CA0" w:rsidRDefault="00214CA0" w:rsidP="002735D3">
      <w:pPr>
        <w:rPr>
          <w:lang w:val="en"/>
        </w:rPr>
      </w:pPr>
    </w:p>
    <w:p w14:paraId="75766345" w14:textId="77777777" w:rsidR="00214CA0" w:rsidRDefault="00214CA0" w:rsidP="002735D3">
      <w:pPr>
        <w:rPr>
          <w:lang w:val="en"/>
        </w:rPr>
      </w:pPr>
    </w:p>
    <w:p w14:paraId="59CB438D" w14:textId="77777777" w:rsidR="00214CA0" w:rsidRDefault="00214CA0" w:rsidP="002735D3">
      <w:pPr>
        <w:rPr>
          <w:lang w:val="en"/>
        </w:rPr>
      </w:pPr>
    </w:p>
    <w:p w14:paraId="65EB713B" w14:textId="77777777" w:rsidR="00214CA0" w:rsidRDefault="00214CA0" w:rsidP="002735D3">
      <w:pPr>
        <w:rPr>
          <w:lang w:val="en"/>
        </w:rPr>
      </w:pPr>
    </w:p>
    <w:p w14:paraId="1463CBB0" w14:textId="77777777" w:rsidR="00214CA0" w:rsidRDefault="00214CA0" w:rsidP="002735D3">
      <w:pPr>
        <w:rPr>
          <w:lang w:val="en"/>
        </w:rPr>
      </w:pPr>
    </w:p>
    <w:p w14:paraId="5389DDF4" w14:textId="77777777" w:rsidR="00214CA0" w:rsidRDefault="00214CA0" w:rsidP="002735D3">
      <w:pPr>
        <w:rPr>
          <w:lang w:val="en"/>
        </w:rPr>
      </w:pPr>
    </w:p>
    <w:p w14:paraId="6B14AA43" w14:textId="77777777" w:rsidR="00214CA0" w:rsidRDefault="00214CA0" w:rsidP="002735D3">
      <w:pPr>
        <w:rPr>
          <w:lang w:val="en"/>
        </w:rPr>
      </w:pPr>
    </w:p>
    <w:p w14:paraId="12D4B744" w14:textId="77777777" w:rsidR="00214CA0" w:rsidRDefault="00214CA0" w:rsidP="002735D3">
      <w:pPr>
        <w:rPr>
          <w:lang w:val="en"/>
        </w:rPr>
      </w:pPr>
    </w:p>
    <w:p w14:paraId="058766FA" w14:textId="77777777" w:rsidR="00214CA0" w:rsidRPr="002735D3" w:rsidRDefault="00214CA0" w:rsidP="002735D3">
      <w:pPr>
        <w:rPr>
          <w:lang w:val="en"/>
        </w:rPr>
      </w:pPr>
    </w:p>
    <w:p w14:paraId="36862BEF" w14:textId="77777777" w:rsidR="000760AD" w:rsidRDefault="000760AD">
      <w:pPr>
        <w:widowControl/>
        <w:spacing w:after="160" w:line="252" w:lineRule="auto"/>
        <w:rPr>
          <w:rFonts w:ascii="Calibri" w:hAnsi="Calibri" w:cs="Calibri"/>
          <w:sz w:val="22"/>
          <w:szCs w:val="22"/>
          <w:lang w:val="en"/>
        </w:rPr>
      </w:pPr>
      <w:r>
        <w:rPr>
          <w:rFonts w:ascii="Calibri" w:hAnsi="Calibri" w:cs="Calibri"/>
          <w:sz w:val="22"/>
          <w:szCs w:val="22"/>
          <w:lang w:val="en"/>
        </w:rPr>
        <w:t xml:space="preserve">It was quickly decided to use </w:t>
      </w:r>
      <w:proofErr w:type="spellStart"/>
      <w:r>
        <w:rPr>
          <w:rFonts w:ascii="Calibri" w:hAnsi="Calibri" w:cs="Calibri"/>
          <w:sz w:val="22"/>
          <w:szCs w:val="22"/>
          <w:lang w:val="en"/>
        </w:rPr>
        <w:t>Lemo</w:t>
      </w:r>
      <w:proofErr w:type="spellEnd"/>
      <w:r>
        <w:rPr>
          <w:rFonts w:ascii="Calibri" w:hAnsi="Calibri" w:cs="Calibri"/>
          <w:sz w:val="22"/>
          <w:szCs w:val="22"/>
          <w:lang w:val="en"/>
        </w:rPr>
        <w:t xml:space="preserve"> plugs and sockets as they are the industrial leaders in industrial connectors and are very robust and reliable.</w:t>
      </w:r>
    </w:p>
    <w:p w14:paraId="5450429E" w14:textId="77777777" w:rsidR="002238F5" w:rsidRDefault="000760AD">
      <w:pPr>
        <w:spacing w:after="160" w:line="259" w:lineRule="atLeast"/>
        <w:rPr>
          <w:rFonts w:ascii="Calibri" w:hAnsi="Calibri" w:cs="Calibri"/>
          <w:sz w:val="22"/>
          <w:szCs w:val="22"/>
          <w:lang w:val="en"/>
        </w:rPr>
      </w:pPr>
      <w:proofErr w:type="spellStart"/>
      <w:r>
        <w:rPr>
          <w:rFonts w:ascii="Calibri" w:hAnsi="Calibri" w:cs="Calibri"/>
          <w:sz w:val="22"/>
          <w:szCs w:val="22"/>
          <w:lang w:val="en"/>
        </w:rPr>
        <w:t>Lemo</w:t>
      </w:r>
      <w:proofErr w:type="spellEnd"/>
      <w:r>
        <w:rPr>
          <w:rFonts w:ascii="Calibri" w:hAnsi="Calibri" w:cs="Calibri"/>
          <w:sz w:val="22"/>
          <w:szCs w:val="22"/>
          <w:lang w:val="en"/>
        </w:rPr>
        <w:t xml:space="preserve"> sockets will be mounted to the project box and wired directly onto the PCB header connections.</w:t>
      </w:r>
    </w:p>
    <w:p w14:paraId="26189C97" w14:textId="77777777" w:rsidR="002238F5" w:rsidRDefault="002238F5">
      <w:pPr>
        <w:spacing w:after="160" w:line="259" w:lineRule="atLeast"/>
        <w:rPr>
          <w:rFonts w:ascii="Calibri" w:hAnsi="Calibri" w:cs="Calibri"/>
          <w:sz w:val="22"/>
          <w:szCs w:val="22"/>
          <w:lang w:val="en"/>
        </w:rPr>
      </w:pPr>
      <w:proofErr w:type="spellStart"/>
      <w:r>
        <w:rPr>
          <w:rFonts w:ascii="Calibri" w:hAnsi="Calibri" w:cs="Calibri"/>
          <w:sz w:val="22"/>
          <w:szCs w:val="22"/>
          <w:lang w:val="en"/>
        </w:rPr>
        <w:lastRenderedPageBreak/>
        <w:t>Lemo</w:t>
      </w:r>
      <w:proofErr w:type="spellEnd"/>
      <w:r>
        <w:rPr>
          <w:rFonts w:ascii="Calibri" w:hAnsi="Calibri" w:cs="Calibri"/>
          <w:sz w:val="22"/>
          <w:szCs w:val="22"/>
          <w:lang w:val="en"/>
        </w:rPr>
        <w:t xml:space="preserve"> plugs will be installed on all Sensors enabling them to be quickly routed through the car to the </w:t>
      </w:r>
      <w:r w:rsidR="00214CA0">
        <w:rPr>
          <w:rFonts w:ascii="Calibri" w:hAnsi="Calibri" w:cs="Calibri"/>
          <w:sz w:val="22"/>
          <w:szCs w:val="22"/>
          <w:lang w:val="en"/>
        </w:rPr>
        <w:t>control box mounted in the passenger footwell.</w:t>
      </w:r>
    </w:p>
    <w:p w14:paraId="193C03A1" w14:textId="77777777" w:rsidR="002238F5"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Each sensor will have its own dedicated and </w:t>
      </w:r>
      <w:proofErr w:type="spellStart"/>
      <w:r>
        <w:rPr>
          <w:rFonts w:ascii="Calibri" w:hAnsi="Calibri" w:cs="Calibri"/>
          <w:sz w:val="22"/>
          <w:szCs w:val="22"/>
          <w:lang w:val="en"/>
        </w:rPr>
        <w:t>colour</w:t>
      </w:r>
      <w:proofErr w:type="spellEnd"/>
      <w:r>
        <w:rPr>
          <w:rFonts w:ascii="Calibri" w:hAnsi="Calibri" w:cs="Calibri"/>
          <w:sz w:val="22"/>
          <w:szCs w:val="22"/>
          <w:lang w:val="en"/>
        </w:rPr>
        <w:t xml:space="preserve"> coded (by </w:t>
      </w:r>
      <w:proofErr w:type="spellStart"/>
      <w:r>
        <w:rPr>
          <w:rFonts w:ascii="Calibri" w:hAnsi="Calibri" w:cs="Calibri"/>
          <w:sz w:val="22"/>
          <w:szCs w:val="22"/>
          <w:lang w:val="en"/>
        </w:rPr>
        <w:t>heatshrink</w:t>
      </w:r>
      <w:proofErr w:type="spellEnd"/>
      <w:r>
        <w:rPr>
          <w:rFonts w:ascii="Calibri" w:hAnsi="Calibri" w:cs="Calibri"/>
          <w:sz w:val="22"/>
          <w:szCs w:val="22"/>
          <w:lang w:val="en"/>
        </w:rPr>
        <w:t xml:space="preserve">) connector, each of these will be clearly labelled using the </w:t>
      </w:r>
      <w:proofErr w:type="spellStart"/>
      <w:r>
        <w:rPr>
          <w:rFonts w:ascii="Calibri" w:hAnsi="Calibri" w:cs="Calibri"/>
          <w:sz w:val="22"/>
          <w:szCs w:val="22"/>
          <w:lang w:val="en"/>
        </w:rPr>
        <w:t>dymo</w:t>
      </w:r>
      <w:proofErr w:type="spellEnd"/>
      <w:r>
        <w:rPr>
          <w:rFonts w:ascii="Calibri" w:hAnsi="Calibri" w:cs="Calibri"/>
          <w:sz w:val="22"/>
          <w:szCs w:val="22"/>
          <w:lang w:val="en"/>
        </w:rPr>
        <w:t xml:space="preserve"> label printer to avoid any mismatching when connecting up the circuits ready for the test</w:t>
      </w:r>
    </w:p>
    <w:p w14:paraId="2E6408DD" w14:textId="77777777" w:rsidR="000760AD" w:rsidRPr="00214CA0" w:rsidRDefault="00214CA0">
      <w:pPr>
        <w:spacing w:after="160" w:line="259" w:lineRule="atLeast"/>
        <w:rPr>
          <w:rFonts w:ascii="Calibri" w:hAnsi="Calibri" w:cs="Calibri"/>
          <w:b/>
          <w:bCs/>
          <w:sz w:val="22"/>
          <w:szCs w:val="22"/>
          <w:lang w:val="en"/>
        </w:rPr>
      </w:pPr>
      <w:r w:rsidRPr="00214CA0">
        <w:rPr>
          <w:rFonts w:ascii="Calibri" w:hAnsi="Calibri" w:cs="Calibri"/>
          <w:b/>
          <w:bCs/>
          <w:sz w:val="22"/>
          <w:szCs w:val="22"/>
          <w:lang w:val="en"/>
        </w:rPr>
        <w:t xml:space="preserve">A selection of </w:t>
      </w:r>
      <w:proofErr w:type="spellStart"/>
      <w:r w:rsidRPr="00214CA0">
        <w:rPr>
          <w:rFonts w:ascii="Calibri" w:hAnsi="Calibri" w:cs="Calibri"/>
          <w:b/>
          <w:bCs/>
          <w:sz w:val="22"/>
          <w:szCs w:val="22"/>
          <w:lang w:val="en"/>
        </w:rPr>
        <w:t>Lemo</w:t>
      </w:r>
      <w:proofErr w:type="spellEnd"/>
      <w:r w:rsidRPr="00214CA0">
        <w:rPr>
          <w:rFonts w:ascii="Calibri" w:hAnsi="Calibri" w:cs="Calibri"/>
          <w:b/>
          <w:bCs/>
          <w:sz w:val="22"/>
          <w:szCs w:val="22"/>
          <w:lang w:val="en"/>
        </w:rPr>
        <w:t xml:space="preserve"> plugs and sockets</w:t>
      </w:r>
    </w:p>
    <w:tbl>
      <w:tblPr>
        <w:tblW w:w="0" w:type="auto"/>
        <w:tblLayout w:type="fixed"/>
        <w:tblLook w:val="0000" w:firstRow="0" w:lastRow="0" w:firstColumn="0" w:lastColumn="0" w:noHBand="0" w:noVBand="0"/>
      </w:tblPr>
      <w:tblGrid>
        <w:gridCol w:w="1668"/>
        <w:gridCol w:w="1559"/>
        <w:gridCol w:w="1984"/>
        <w:gridCol w:w="1560"/>
        <w:gridCol w:w="2227"/>
      </w:tblGrid>
      <w:tr w:rsidR="000760AD" w14:paraId="1E2827FF"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4EB4C3CD" w14:textId="77777777" w:rsidR="000760AD" w:rsidRDefault="000760AD">
            <w:pPr>
              <w:rPr>
                <w:rFonts w:ascii="Calibri" w:hAnsi="Calibri" w:cs="Calibri"/>
                <w:b/>
                <w:bCs/>
                <w:lang w:val="en"/>
              </w:rPr>
            </w:pPr>
            <w:r>
              <w:rPr>
                <w:rFonts w:ascii="Calibri" w:hAnsi="Calibri" w:cs="Calibri"/>
                <w:b/>
                <w:bCs/>
                <w:sz w:val="22"/>
                <w:szCs w:val="22"/>
                <w:lang w:val="en"/>
              </w:rPr>
              <w:t>Plugs</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07C86E30" w14:textId="77777777" w:rsidR="000760AD" w:rsidRDefault="000760AD">
            <w:pPr>
              <w:ind w:left="720"/>
              <w:rPr>
                <w:rFonts w:ascii="Calibri" w:hAnsi="Calibri" w:cs="Calibri"/>
                <w:lang w:val="en"/>
              </w:rPr>
            </w:pPr>
            <w:r>
              <w:rPr>
                <w:rFonts w:ascii="Calibri" w:hAnsi="Calibri" w:cs="Calibri"/>
                <w:sz w:val="22"/>
                <w:szCs w:val="22"/>
                <w:lang w:val="en"/>
              </w:rPr>
              <w:t>pin</w:t>
            </w:r>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2F37CB54" w14:textId="77777777" w:rsidR="000760AD" w:rsidRDefault="000760AD">
            <w:pPr>
              <w:ind w:left="720"/>
              <w:rPr>
                <w:rFonts w:ascii="Calibri" w:hAnsi="Calibri" w:cs="Calibri"/>
                <w:lang w:val="en"/>
              </w:rPr>
            </w:pPr>
            <w:r>
              <w:rPr>
                <w:rFonts w:ascii="Calibri" w:hAnsi="Calibri" w:cs="Calibri"/>
                <w:sz w:val="22"/>
                <w:szCs w:val="22"/>
                <w:lang w:val="en"/>
              </w:rPr>
              <w:t>material</w:t>
            </w:r>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0A802F95" w14:textId="77777777" w:rsidR="000760AD" w:rsidRDefault="000760AD">
            <w:pPr>
              <w:ind w:left="720"/>
              <w:rPr>
                <w:rFonts w:ascii="Calibri" w:hAnsi="Calibri" w:cs="Calibri"/>
                <w:lang w:val="en"/>
              </w:rPr>
            </w:pPr>
            <w:r>
              <w:rPr>
                <w:rFonts w:ascii="Calibri" w:hAnsi="Calibri" w:cs="Calibri"/>
                <w:sz w:val="22"/>
                <w:szCs w:val="22"/>
                <w:lang w:val="en"/>
              </w:rPr>
              <w:t>Cost £’s</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72AE2757" w14:textId="77777777" w:rsidR="000760AD" w:rsidRDefault="000760AD">
            <w:pPr>
              <w:ind w:left="720"/>
              <w:rPr>
                <w:rFonts w:ascii="Calibri" w:hAnsi="Calibri" w:cs="Calibri"/>
                <w:lang w:val="en"/>
              </w:rPr>
            </w:pPr>
            <w:r>
              <w:rPr>
                <w:rFonts w:ascii="Calibri" w:hAnsi="Calibri" w:cs="Calibri"/>
                <w:sz w:val="22"/>
                <w:szCs w:val="22"/>
                <w:lang w:val="en"/>
              </w:rPr>
              <w:t>RS part Number</w:t>
            </w:r>
          </w:p>
        </w:tc>
      </w:tr>
      <w:tr w:rsidR="000760AD" w14:paraId="639D6FF0"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059330FD" w14:textId="77777777" w:rsidR="000760AD" w:rsidRDefault="00353750">
            <w:pPr>
              <w:ind w:left="720"/>
              <w:rPr>
                <w:rFonts w:ascii="Calibri" w:hAnsi="Calibri" w:cs="Calibri"/>
                <w:lang w:val="en"/>
              </w:rPr>
            </w:pPr>
            <w:r>
              <w:rPr>
                <w:noProof/>
              </w:rPr>
              <w:drawing>
                <wp:anchor distT="0" distB="0" distL="114300" distR="114300" simplePos="0" relativeHeight="251590656" behindDoc="0" locked="0" layoutInCell="1" allowOverlap="1" wp14:anchorId="1DEA034B" wp14:editId="358D0CE5">
                  <wp:simplePos x="0" y="0"/>
                  <wp:positionH relativeFrom="column">
                    <wp:posOffset>6985</wp:posOffset>
                  </wp:positionH>
                  <wp:positionV relativeFrom="paragraph">
                    <wp:posOffset>58420</wp:posOffset>
                  </wp:positionV>
                  <wp:extent cx="438150" cy="298450"/>
                  <wp:effectExtent l="0" t="0" r="0" b="0"/>
                  <wp:wrapSquare wrapText="bothSides"/>
                  <wp:docPr id="85" name="Picture 5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Image"/>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38150" cy="2984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plug</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7ACB1B18" w14:textId="77777777" w:rsidR="000760AD" w:rsidRDefault="000760AD">
            <w:pPr>
              <w:ind w:left="720"/>
              <w:rPr>
                <w:rFonts w:ascii="Calibri" w:hAnsi="Calibri" w:cs="Calibri"/>
                <w:lang w:val="en"/>
              </w:rPr>
            </w:pPr>
            <w:r>
              <w:rPr>
                <w:rFonts w:ascii="Calibri" w:hAnsi="Calibri" w:cs="Calibri"/>
                <w:sz w:val="22"/>
                <w:szCs w:val="22"/>
                <w:lang w:val="en"/>
              </w:rPr>
              <w:t xml:space="preserve">2 cable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5CDB68F8"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6856D8AB" w14:textId="77777777" w:rsidR="000760AD" w:rsidRDefault="000760AD">
            <w:pPr>
              <w:ind w:left="720"/>
              <w:rPr>
                <w:rFonts w:ascii="Calibri" w:hAnsi="Calibri" w:cs="Calibri"/>
                <w:lang w:val="en"/>
              </w:rPr>
            </w:pPr>
            <w:r>
              <w:rPr>
                <w:rFonts w:ascii="Calibri" w:hAnsi="Calibri" w:cs="Calibri"/>
                <w:sz w:val="22"/>
                <w:szCs w:val="22"/>
                <w:lang w:val="en"/>
              </w:rPr>
              <w:t>22.85</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66C30B82" w14:textId="77777777" w:rsidR="000760AD" w:rsidRDefault="000760AD">
            <w:pPr>
              <w:ind w:left="720"/>
              <w:rPr>
                <w:rFonts w:ascii="Calibri" w:hAnsi="Calibri" w:cs="Calibri"/>
                <w:lang w:val="en"/>
              </w:rPr>
            </w:pPr>
            <w:r>
              <w:rPr>
                <w:rFonts w:ascii="Calibri" w:hAnsi="Calibri" w:cs="Calibri"/>
                <w:sz w:val="22"/>
                <w:szCs w:val="22"/>
                <w:lang w:val="en"/>
              </w:rPr>
              <w:t>204-8767</w:t>
            </w:r>
          </w:p>
        </w:tc>
      </w:tr>
      <w:tr w:rsidR="000760AD" w14:paraId="4D7A475D"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29DC31BD" w14:textId="77777777" w:rsidR="000760AD" w:rsidRDefault="00353750">
            <w:pPr>
              <w:ind w:left="720"/>
              <w:rPr>
                <w:rFonts w:ascii="Calibri" w:hAnsi="Calibri" w:cs="Calibri"/>
                <w:lang w:val="en"/>
              </w:rPr>
            </w:pPr>
            <w:r>
              <w:rPr>
                <w:noProof/>
              </w:rPr>
              <w:drawing>
                <wp:anchor distT="0" distB="0" distL="114300" distR="114300" simplePos="0" relativeHeight="251580416" behindDoc="0" locked="0" layoutInCell="1" allowOverlap="1" wp14:anchorId="7F346CF4" wp14:editId="1944BC96">
                  <wp:simplePos x="0" y="0"/>
                  <wp:positionH relativeFrom="column">
                    <wp:posOffset>-7620</wp:posOffset>
                  </wp:positionH>
                  <wp:positionV relativeFrom="paragraph">
                    <wp:posOffset>66040</wp:posOffset>
                  </wp:positionV>
                  <wp:extent cx="476250" cy="317500"/>
                  <wp:effectExtent l="0" t="0" r="0" b="0"/>
                  <wp:wrapSquare wrapText="bothSides"/>
                  <wp:docPr id="84" name="Picture 5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Image"/>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76250" cy="3175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plug</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7F6CFA8B" w14:textId="77777777" w:rsidR="000760AD" w:rsidRDefault="000760AD">
            <w:pPr>
              <w:ind w:left="720"/>
              <w:rPr>
                <w:rFonts w:ascii="Calibri" w:hAnsi="Calibri" w:cs="Calibri"/>
                <w:lang w:val="en"/>
              </w:rPr>
            </w:pPr>
            <w:r>
              <w:rPr>
                <w:rFonts w:ascii="Calibri" w:hAnsi="Calibri" w:cs="Calibri"/>
                <w:sz w:val="22"/>
                <w:szCs w:val="22"/>
                <w:lang w:val="en"/>
              </w:rPr>
              <w:t xml:space="preserve">3 cable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12D4B35D"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04F1BCD9" w14:textId="77777777" w:rsidR="000760AD" w:rsidRDefault="000760AD">
            <w:pPr>
              <w:ind w:left="720"/>
              <w:rPr>
                <w:rFonts w:ascii="Calibri" w:hAnsi="Calibri" w:cs="Calibri"/>
                <w:lang w:val="en"/>
              </w:rPr>
            </w:pPr>
            <w:r>
              <w:rPr>
                <w:rFonts w:ascii="Calibri" w:hAnsi="Calibri" w:cs="Calibri"/>
                <w:sz w:val="22"/>
                <w:szCs w:val="22"/>
                <w:lang w:val="en"/>
              </w:rPr>
              <w:t>25.06</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48E67DF0" w14:textId="77777777" w:rsidR="000760AD" w:rsidRDefault="000760AD">
            <w:pPr>
              <w:ind w:left="720"/>
              <w:rPr>
                <w:rFonts w:ascii="Calibri" w:hAnsi="Calibri" w:cs="Calibri"/>
                <w:lang w:val="en"/>
              </w:rPr>
            </w:pPr>
            <w:r>
              <w:rPr>
                <w:rFonts w:ascii="Calibri" w:hAnsi="Calibri" w:cs="Calibri"/>
                <w:sz w:val="22"/>
                <w:szCs w:val="22"/>
                <w:lang w:val="en"/>
              </w:rPr>
              <w:t>215-5988</w:t>
            </w:r>
          </w:p>
        </w:tc>
      </w:tr>
      <w:tr w:rsidR="000760AD" w14:paraId="5D6B76B8"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67109931" w14:textId="77777777" w:rsidR="000760AD" w:rsidRDefault="00353750">
            <w:pPr>
              <w:ind w:left="720"/>
              <w:rPr>
                <w:rFonts w:ascii="Calibri" w:hAnsi="Calibri" w:cs="Calibri"/>
                <w:lang w:val="en"/>
              </w:rPr>
            </w:pPr>
            <w:r>
              <w:rPr>
                <w:noProof/>
              </w:rPr>
              <w:drawing>
                <wp:anchor distT="0" distB="0" distL="114300" distR="114300" simplePos="0" relativeHeight="251575296" behindDoc="0" locked="0" layoutInCell="1" allowOverlap="1" wp14:anchorId="7D03885A" wp14:editId="0B92D7F0">
                  <wp:simplePos x="0" y="0"/>
                  <wp:positionH relativeFrom="column">
                    <wp:posOffset>43180</wp:posOffset>
                  </wp:positionH>
                  <wp:positionV relativeFrom="paragraph">
                    <wp:posOffset>38735</wp:posOffset>
                  </wp:positionV>
                  <wp:extent cx="438150" cy="311150"/>
                  <wp:effectExtent l="0" t="0" r="0" b="0"/>
                  <wp:wrapSquare wrapText="bothSides"/>
                  <wp:docPr id="83" name="Picture 5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Image"/>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38150" cy="3111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plug</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02D1E7E9" w14:textId="77777777" w:rsidR="000760AD" w:rsidRDefault="000760AD">
            <w:pPr>
              <w:ind w:left="720"/>
              <w:rPr>
                <w:rFonts w:ascii="Calibri" w:hAnsi="Calibri" w:cs="Calibri"/>
                <w:lang w:val="en"/>
              </w:rPr>
            </w:pPr>
            <w:r>
              <w:rPr>
                <w:rFonts w:ascii="Calibri" w:hAnsi="Calibri" w:cs="Calibri"/>
                <w:sz w:val="22"/>
                <w:szCs w:val="22"/>
                <w:lang w:val="en"/>
              </w:rPr>
              <w:t xml:space="preserve">4 cable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49BA99D4"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16AC3F19" w14:textId="77777777" w:rsidR="000760AD" w:rsidRDefault="000760AD">
            <w:pPr>
              <w:ind w:left="720"/>
              <w:rPr>
                <w:rFonts w:ascii="Calibri" w:hAnsi="Calibri" w:cs="Calibri"/>
                <w:lang w:val="en"/>
              </w:rPr>
            </w:pPr>
            <w:r>
              <w:rPr>
                <w:rFonts w:ascii="Calibri" w:hAnsi="Calibri" w:cs="Calibri"/>
                <w:sz w:val="22"/>
                <w:szCs w:val="22"/>
                <w:lang w:val="en"/>
              </w:rPr>
              <w:t>26.33</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68FD6DD5" w14:textId="77777777" w:rsidR="000760AD" w:rsidRDefault="000760AD">
            <w:pPr>
              <w:ind w:left="720"/>
              <w:rPr>
                <w:rFonts w:ascii="Calibri" w:hAnsi="Calibri" w:cs="Calibri"/>
                <w:lang w:val="en"/>
              </w:rPr>
            </w:pPr>
            <w:r>
              <w:rPr>
                <w:rFonts w:ascii="Calibri" w:hAnsi="Calibri" w:cs="Calibri"/>
                <w:sz w:val="22"/>
                <w:szCs w:val="22"/>
                <w:lang w:val="en"/>
              </w:rPr>
              <w:t>215-6004</w:t>
            </w:r>
          </w:p>
        </w:tc>
      </w:tr>
      <w:tr w:rsidR="000760AD" w14:paraId="52762E39"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7EB651B9" w14:textId="77777777" w:rsidR="000760AD" w:rsidRDefault="00353750">
            <w:pPr>
              <w:ind w:left="720"/>
              <w:rPr>
                <w:rFonts w:ascii="Calibri" w:hAnsi="Calibri" w:cs="Calibri"/>
                <w:lang w:val="en"/>
              </w:rPr>
            </w:pPr>
            <w:r>
              <w:rPr>
                <w:noProof/>
              </w:rPr>
              <w:drawing>
                <wp:anchor distT="0" distB="0" distL="114300" distR="114300" simplePos="0" relativeHeight="251585536" behindDoc="0" locked="0" layoutInCell="1" allowOverlap="1" wp14:anchorId="1B72D3C1" wp14:editId="1F32441E">
                  <wp:simplePos x="0" y="0"/>
                  <wp:positionH relativeFrom="column">
                    <wp:posOffset>34925</wp:posOffset>
                  </wp:positionH>
                  <wp:positionV relativeFrom="paragraph">
                    <wp:posOffset>70485</wp:posOffset>
                  </wp:positionV>
                  <wp:extent cx="438150" cy="298450"/>
                  <wp:effectExtent l="0" t="0" r="0" b="0"/>
                  <wp:wrapSquare wrapText="bothSides"/>
                  <wp:docPr id="82" name="Picture 5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Image"/>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38150" cy="2984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Plug</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336A2117" w14:textId="77777777" w:rsidR="000760AD" w:rsidRDefault="000760AD">
            <w:pPr>
              <w:ind w:left="720"/>
              <w:rPr>
                <w:rFonts w:ascii="Calibri" w:hAnsi="Calibri" w:cs="Calibri"/>
                <w:lang w:val="en"/>
              </w:rPr>
            </w:pPr>
            <w:r>
              <w:rPr>
                <w:rFonts w:ascii="Calibri" w:hAnsi="Calibri" w:cs="Calibri"/>
                <w:sz w:val="22"/>
                <w:szCs w:val="22"/>
                <w:lang w:val="en"/>
              </w:rPr>
              <w:t xml:space="preserve">5 cable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09844501"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3257DC14" w14:textId="77777777" w:rsidR="000760AD" w:rsidRDefault="000760AD">
            <w:pPr>
              <w:ind w:left="720"/>
              <w:rPr>
                <w:rFonts w:ascii="Calibri" w:hAnsi="Calibri" w:cs="Calibri"/>
                <w:lang w:val="en"/>
              </w:rPr>
            </w:pPr>
            <w:r>
              <w:rPr>
                <w:rFonts w:ascii="Calibri" w:hAnsi="Calibri" w:cs="Calibri"/>
                <w:sz w:val="22"/>
                <w:szCs w:val="22"/>
                <w:lang w:val="en"/>
              </w:rPr>
              <w:t>26.61</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6FA2C540" w14:textId="77777777" w:rsidR="000760AD" w:rsidRDefault="000760AD">
            <w:pPr>
              <w:ind w:left="720"/>
              <w:rPr>
                <w:rFonts w:ascii="Calibri" w:hAnsi="Calibri" w:cs="Calibri"/>
                <w:lang w:val="en"/>
              </w:rPr>
            </w:pPr>
            <w:r>
              <w:rPr>
                <w:rFonts w:ascii="Calibri" w:hAnsi="Calibri" w:cs="Calibri"/>
                <w:sz w:val="22"/>
                <w:szCs w:val="22"/>
                <w:lang w:val="en"/>
              </w:rPr>
              <w:t>215-0610</w:t>
            </w:r>
          </w:p>
        </w:tc>
      </w:tr>
      <w:tr w:rsidR="000760AD" w14:paraId="23F2C8E4"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1AD811DB" w14:textId="77777777" w:rsidR="000760AD" w:rsidRDefault="000760AD">
            <w:pPr>
              <w:rPr>
                <w:rFonts w:ascii="Calibri" w:hAnsi="Calibri" w:cs="Calibri"/>
                <w:b/>
                <w:bCs/>
                <w:lang w:val="en"/>
              </w:rPr>
            </w:pPr>
            <w:r>
              <w:rPr>
                <w:rFonts w:ascii="Calibri" w:hAnsi="Calibri" w:cs="Calibri"/>
                <w:b/>
                <w:bCs/>
                <w:sz w:val="22"/>
                <w:szCs w:val="22"/>
                <w:lang w:val="en"/>
              </w:rPr>
              <w:t>Sockets</w:t>
            </w:r>
          </w:p>
          <w:p w14:paraId="6E31CD88" w14:textId="77777777" w:rsidR="000760AD" w:rsidRDefault="000760AD">
            <w:pPr>
              <w:rPr>
                <w:rFonts w:ascii="Calibri" w:hAnsi="Calibri" w:cs="Calibri"/>
                <w:b/>
                <w:bCs/>
                <w:lang w:val="en"/>
              </w:rPr>
            </w:pPr>
          </w:p>
        </w:tc>
        <w:tc>
          <w:tcPr>
            <w:tcW w:w="7330" w:type="dxa"/>
            <w:gridSpan w:val="4"/>
            <w:tcBorders>
              <w:top w:val="single" w:sz="2" w:space="0" w:color="000000"/>
              <w:left w:val="single" w:sz="2" w:space="0" w:color="000000"/>
              <w:bottom w:val="single" w:sz="2" w:space="0" w:color="000000"/>
              <w:right w:val="single" w:sz="2" w:space="0" w:color="000000"/>
            </w:tcBorders>
            <w:shd w:val="clear" w:color="000000" w:fill="FFFFFF"/>
          </w:tcPr>
          <w:p w14:paraId="07A6C57C" w14:textId="77777777" w:rsidR="000760AD" w:rsidRDefault="000760AD">
            <w:pPr>
              <w:ind w:left="720"/>
              <w:rPr>
                <w:rFonts w:ascii="Calibri" w:hAnsi="Calibri" w:cs="Calibri"/>
                <w:lang w:val="en"/>
              </w:rPr>
            </w:pPr>
          </w:p>
        </w:tc>
      </w:tr>
      <w:tr w:rsidR="000760AD" w14:paraId="0DE963FE"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34119810" w14:textId="77777777" w:rsidR="000760AD" w:rsidRDefault="00353750">
            <w:pPr>
              <w:ind w:left="720"/>
              <w:rPr>
                <w:rFonts w:ascii="Calibri" w:hAnsi="Calibri" w:cs="Calibri"/>
                <w:lang w:val="en"/>
              </w:rPr>
            </w:pPr>
            <w:r>
              <w:rPr>
                <w:noProof/>
              </w:rPr>
              <w:drawing>
                <wp:anchor distT="0" distB="0" distL="114300" distR="114300" simplePos="0" relativeHeight="251718656" behindDoc="0" locked="0" layoutInCell="1" allowOverlap="1" wp14:anchorId="666C04CB" wp14:editId="5900CE0A">
                  <wp:simplePos x="0" y="0"/>
                  <wp:positionH relativeFrom="column">
                    <wp:posOffset>21590</wp:posOffset>
                  </wp:positionH>
                  <wp:positionV relativeFrom="paragraph">
                    <wp:posOffset>76200</wp:posOffset>
                  </wp:positionV>
                  <wp:extent cx="336550" cy="285750"/>
                  <wp:effectExtent l="0" t="0" r="0" b="0"/>
                  <wp:wrapSquare wrapText="bothSides"/>
                  <wp:docPr id="81" name="Picture 5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Image"/>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36550" cy="2857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socket</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2203715C" w14:textId="77777777" w:rsidR="000760AD" w:rsidRDefault="000760AD">
            <w:pPr>
              <w:ind w:left="720"/>
              <w:rPr>
                <w:rFonts w:ascii="Calibri" w:hAnsi="Calibri" w:cs="Calibri"/>
                <w:lang w:val="en"/>
              </w:rPr>
            </w:pPr>
            <w:r>
              <w:rPr>
                <w:rFonts w:ascii="Calibri" w:hAnsi="Calibri" w:cs="Calibri"/>
                <w:sz w:val="22"/>
                <w:szCs w:val="22"/>
                <w:lang w:val="en"/>
              </w:rPr>
              <w:t xml:space="preserve">2 panel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79209E33"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73620B2D" w14:textId="77777777" w:rsidR="000760AD" w:rsidRDefault="000760AD">
            <w:pPr>
              <w:ind w:left="720"/>
              <w:rPr>
                <w:rFonts w:ascii="Calibri" w:hAnsi="Calibri" w:cs="Calibri"/>
                <w:lang w:val="en"/>
              </w:rPr>
            </w:pPr>
            <w:r>
              <w:rPr>
                <w:rFonts w:ascii="Calibri" w:hAnsi="Calibri" w:cs="Calibri"/>
                <w:sz w:val="22"/>
                <w:szCs w:val="22"/>
                <w:lang w:val="en"/>
              </w:rPr>
              <w:t>15.33</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1353B8E8" w14:textId="77777777" w:rsidR="000760AD" w:rsidRDefault="000760AD">
            <w:pPr>
              <w:ind w:left="720"/>
              <w:rPr>
                <w:rFonts w:ascii="Calibri" w:hAnsi="Calibri" w:cs="Calibri"/>
                <w:lang w:val="en"/>
              </w:rPr>
            </w:pPr>
            <w:r>
              <w:rPr>
                <w:rFonts w:ascii="Calibri" w:hAnsi="Calibri" w:cs="Calibri"/>
                <w:sz w:val="22"/>
                <w:szCs w:val="22"/>
                <w:lang w:val="en"/>
              </w:rPr>
              <w:t>130-5542</w:t>
            </w:r>
          </w:p>
        </w:tc>
      </w:tr>
      <w:tr w:rsidR="000760AD" w14:paraId="70161BE4"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4DADB43B" w14:textId="77777777" w:rsidR="000760AD" w:rsidRDefault="00353750">
            <w:pPr>
              <w:ind w:left="720"/>
              <w:rPr>
                <w:rFonts w:ascii="Calibri" w:hAnsi="Calibri" w:cs="Calibri"/>
                <w:lang w:val="en"/>
              </w:rPr>
            </w:pPr>
            <w:r>
              <w:rPr>
                <w:noProof/>
              </w:rPr>
              <w:drawing>
                <wp:anchor distT="0" distB="0" distL="114300" distR="114300" simplePos="0" relativeHeight="251728896" behindDoc="0" locked="0" layoutInCell="1" allowOverlap="1" wp14:anchorId="0EED3DDD" wp14:editId="3E6AEDCC">
                  <wp:simplePos x="0" y="0"/>
                  <wp:positionH relativeFrom="column">
                    <wp:posOffset>43180</wp:posOffset>
                  </wp:positionH>
                  <wp:positionV relativeFrom="paragraph">
                    <wp:posOffset>66040</wp:posOffset>
                  </wp:positionV>
                  <wp:extent cx="336550" cy="285750"/>
                  <wp:effectExtent l="0" t="0" r="0" b="0"/>
                  <wp:wrapSquare wrapText="bothSides"/>
                  <wp:docPr id="80" name="Picture 5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Image"/>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36550" cy="2857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socket</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1BE814AD" w14:textId="77777777" w:rsidR="000760AD" w:rsidRDefault="000760AD">
            <w:pPr>
              <w:ind w:left="720"/>
              <w:rPr>
                <w:rFonts w:ascii="Calibri" w:hAnsi="Calibri" w:cs="Calibri"/>
                <w:lang w:val="en"/>
              </w:rPr>
            </w:pPr>
            <w:r>
              <w:rPr>
                <w:rFonts w:ascii="Calibri" w:hAnsi="Calibri" w:cs="Calibri"/>
                <w:sz w:val="22"/>
                <w:szCs w:val="22"/>
                <w:lang w:val="en"/>
              </w:rPr>
              <w:t xml:space="preserve">3 panel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316DF123"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61C89FB5" w14:textId="77777777" w:rsidR="000760AD" w:rsidRDefault="000760AD">
            <w:pPr>
              <w:ind w:left="720"/>
              <w:rPr>
                <w:rFonts w:ascii="Calibri" w:hAnsi="Calibri" w:cs="Calibri"/>
                <w:lang w:val="en"/>
              </w:rPr>
            </w:pPr>
            <w:r>
              <w:rPr>
                <w:rFonts w:ascii="Calibri" w:hAnsi="Calibri" w:cs="Calibri"/>
                <w:sz w:val="22"/>
                <w:szCs w:val="22"/>
                <w:lang w:val="en"/>
              </w:rPr>
              <w:t>16.09</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68A3D458" w14:textId="77777777" w:rsidR="000760AD" w:rsidRDefault="000760AD">
            <w:pPr>
              <w:ind w:left="720"/>
              <w:rPr>
                <w:rFonts w:ascii="Calibri" w:hAnsi="Calibri" w:cs="Calibri"/>
                <w:lang w:val="en"/>
              </w:rPr>
            </w:pPr>
            <w:r>
              <w:rPr>
                <w:rFonts w:ascii="Calibri" w:hAnsi="Calibri" w:cs="Calibri"/>
                <w:sz w:val="22"/>
                <w:szCs w:val="22"/>
                <w:lang w:val="en"/>
              </w:rPr>
              <w:t>130-5564</w:t>
            </w:r>
          </w:p>
        </w:tc>
      </w:tr>
      <w:tr w:rsidR="000760AD" w14:paraId="76C93104"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1B38F78F" w14:textId="77777777" w:rsidR="000760AD" w:rsidRDefault="00353750">
            <w:pPr>
              <w:ind w:left="720"/>
              <w:rPr>
                <w:rFonts w:ascii="Calibri" w:hAnsi="Calibri" w:cs="Calibri"/>
                <w:lang w:val="en"/>
              </w:rPr>
            </w:pPr>
            <w:r>
              <w:rPr>
                <w:noProof/>
              </w:rPr>
              <w:drawing>
                <wp:anchor distT="0" distB="0" distL="114300" distR="114300" simplePos="0" relativeHeight="251734016" behindDoc="0" locked="0" layoutInCell="1" allowOverlap="1" wp14:anchorId="273192E3" wp14:editId="33DCD7E5">
                  <wp:simplePos x="0" y="0"/>
                  <wp:positionH relativeFrom="column">
                    <wp:posOffset>72390</wp:posOffset>
                  </wp:positionH>
                  <wp:positionV relativeFrom="paragraph">
                    <wp:posOffset>66040</wp:posOffset>
                  </wp:positionV>
                  <wp:extent cx="336550" cy="285750"/>
                  <wp:effectExtent l="0" t="0" r="0" b="0"/>
                  <wp:wrapSquare wrapText="bothSides"/>
                  <wp:docPr id="79" name="Picture 5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Image"/>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36550" cy="2857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socket</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737DFAFE" w14:textId="77777777" w:rsidR="000760AD" w:rsidRDefault="000760AD">
            <w:pPr>
              <w:ind w:left="720"/>
              <w:rPr>
                <w:rFonts w:ascii="Calibri" w:hAnsi="Calibri" w:cs="Calibri"/>
                <w:lang w:val="en"/>
              </w:rPr>
            </w:pPr>
            <w:r>
              <w:rPr>
                <w:rFonts w:ascii="Calibri" w:hAnsi="Calibri" w:cs="Calibri"/>
                <w:sz w:val="22"/>
                <w:szCs w:val="22"/>
                <w:lang w:val="en"/>
              </w:rPr>
              <w:t xml:space="preserve">4 panel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4312DE81"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45EEDAFF" w14:textId="77777777" w:rsidR="000760AD" w:rsidRDefault="000760AD">
            <w:pPr>
              <w:ind w:left="720"/>
              <w:rPr>
                <w:rFonts w:ascii="Calibri" w:hAnsi="Calibri" w:cs="Calibri"/>
                <w:lang w:val="en"/>
              </w:rPr>
            </w:pPr>
            <w:r>
              <w:rPr>
                <w:rFonts w:ascii="Calibri" w:hAnsi="Calibri" w:cs="Calibri"/>
                <w:sz w:val="22"/>
                <w:szCs w:val="22"/>
                <w:lang w:val="en"/>
              </w:rPr>
              <w:t>17.27</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77544432" w14:textId="77777777" w:rsidR="000760AD" w:rsidRDefault="000760AD">
            <w:pPr>
              <w:ind w:left="720"/>
              <w:rPr>
                <w:rFonts w:ascii="Calibri" w:hAnsi="Calibri" w:cs="Calibri"/>
                <w:lang w:val="en"/>
              </w:rPr>
            </w:pPr>
            <w:r>
              <w:rPr>
                <w:rFonts w:ascii="Calibri" w:hAnsi="Calibri" w:cs="Calibri"/>
                <w:sz w:val="22"/>
                <w:szCs w:val="22"/>
                <w:lang w:val="en"/>
              </w:rPr>
              <w:t>130-5570</w:t>
            </w:r>
          </w:p>
        </w:tc>
      </w:tr>
      <w:tr w:rsidR="000760AD" w14:paraId="78CFCACA" w14:textId="77777777">
        <w:trPr>
          <w:trHeight w:val="261"/>
        </w:trPr>
        <w:tc>
          <w:tcPr>
            <w:tcW w:w="1668" w:type="dxa"/>
            <w:tcBorders>
              <w:top w:val="single" w:sz="2" w:space="0" w:color="000000"/>
              <w:left w:val="single" w:sz="2" w:space="0" w:color="000000"/>
              <w:bottom w:val="single" w:sz="2" w:space="0" w:color="000000"/>
              <w:right w:val="single" w:sz="2" w:space="0" w:color="000000"/>
            </w:tcBorders>
            <w:shd w:val="clear" w:color="000000" w:fill="FFFFFF"/>
          </w:tcPr>
          <w:p w14:paraId="1F6A543A" w14:textId="77777777" w:rsidR="000760AD" w:rsidRDefault="00353750">
            <w:pPr>
              <w:ind w:left="720"/>
              <w:rPr>
                <w:rFonts w:ascii="Calibri" w:hAnsi="Calibri" w:cs="Calibri"/>
                <w:lang w:val="en"/>
              </w:rPr>
            </w:pPr>
            <w:r>
              <w:rPr>
                <w:noProof/>
              </w:rPr>
              <w:drawing>
                <wp:anchor distT="0" distB="0" distL="114300" distR="114300" simplePos="0" relativeHeight="251739136" behindDoc="0" locked="0" layoutInCell="1" allowOverlap="1" wp14:anchorId="3A534655" wp14:editId="27BDF210">
                  <wp:simplePos x="0" y="0"/>
                  <wp:positionH relativeFrom="column">
                    <wp:posOffset>94615</wp:posOffset>
                  </wp:positionH>
                  <wp:positionV relativeFrom="paragraph">
                    <wp:posOffset>38735</wp:posOffset>
                  </wp:positionV>
                  <wp:extent cx="336550" cy="285750"/>
                  <wp:effectExtent l="0" t="0" r="0" b="0"/>
                  <wp:wrapSquare wrapText="bothSides"/>
                  <wp:docPr id="78" name="Picture 5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Image"/>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36550" cy="2857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Pr>
                <w:rFonts w:ascii="Calibri" w:hAnsi="Calibri" w:cs="Calibri"/>
                <w:sz w:val="22"/>
                <w:szCs w:val="22"/>
                <w:lang w:val="en"/>
              </w:rPr>
              <w:t>Lemo</w:t>
            </w:r>
            <w:proofErr w:type="spellEnd"/>
            <w:r w:rsidR="000760AD">
              <w:rPr>
                <w:rFonts w:ascii="Calibri" w:hAnsi="Calibri" w:cs="Calibri"/>
                <w:sz w:val="22"/>
                <w:szCs w:val="22"/>
                <w:lang w:val="en"/>
              </w:rPr>
              <w:t xml:space="preserve"> socket</w:t>
            </w:r>
          </w:p>
        </w:tc>
        <w:tc>
          <w:tcPr>
            <w:tcW w:w="1559" w:type="dxa"/>
            <w:tcBorders>
              <w:top w:val="single" w:sz="2" w:space="0" w:color="000000"/>
              <w:left w:val="single" w:sz="2" w:space="0" w:color="000000"/>
              <w:bottom w:val="single" w:sz="2" w:space="0" w:color="000000"/>
              <w:right w:val="single" w:sz="2" w:space="0" w:color="000000"/>
            </w:tcBorders>
            <w:shd w:val="clear" w:color="000000" w:fill="FFFFFF"/>
          </w:tcPr>
          <w:p w14:paraId="4D2DEC97" w14:textId="77777777" w:rsidR="000760AD" w:rsidRDefault="000760AD">
            <w:pPr>
              <w:ind w:left="720"/>
              <w:rPr>
                <w:rFonts w:ascii="Calibri" w:hAnsi="Calibri" w:cs="Calibri"/>
                <w:lang w:val="en"/>
              </w:rPr>
            </w:pPr>
            <w:r>
              <w:rPr>
                <w:rFonts w:ascii="Calibri" w:hAnsi="Calibri" w:cs="Calibri"/>
                <w:sz w:val="22"/>
                <w:szCs w:val="22"/>
                <w:lang w:val="en"/>
              </w:rPr>
              <w:t xml:space="preserve">5 panel </w:t>
            </w:r>
            <w:proofErr w:type="gramStart"/>
            <w:r>
              <w:rPr>
                <w:rFonts w:ascii="Calibri" w:hAnsi="Calibri" w:cs="Calibri"/>
                <w:sz w:val="22"/>
                <w:szCs w:val="22"/>
                <w:lang w:val="en"/>
              </w:rPr>
              <w:t>mount</w:t>
            </w:r>
            <w:proofErr w:type="gramEnd"/>
          </w:p>
        </w:tc>
        <w:tc>
          <w:tcPr>
            <w:tcW w:w="1984" w:type="dxa"/>
            <w:tcBorders>
              <w:top w:val="single" w:sz="2" w:space="0" w:color="000000"/>
              <w:left w:val="single" w:sz="2" w:space="0" w:color="000000"/>
              <w:bottom w:val="single" w:sz="2" w:space="0" w:color="000000"/>
              <w:right w:val="single" w:sz="2" w:space="0" w:color="000000"/>
            </w:tcBorders>
            <w:shd w:val="clear" w:color="000000" w:fill="FFFFFF"/>
          </w:tcPr>
          <w:p w14:paraId="75DA4D8B" w14:textId="77777777" w:rsidR="000760AD" w:rsidRDefault="000760AD">
            <w:pPr>
              <w:ind w:left="720"/>
              <w:rPr>
                <w:rFonts w:ascii="Calibri" w:hAnsi="Calibri" w:cs="Calibri"/>
                <w:lang w:val="en"/>
              </w:rPr>
            </w:pPr>
            <w:proofErr w:type="spellStart"/>
            <w:r>
              <w:rPr>
                <w:rFonts w:ascii="Calibri" w:hAnsi="Calibri" w:cs="Calibri"/>
                <w:sz w:val="22"/>
                <w:szCs w:val="22"/>
                <w:lang w:val="en"/>
              </w:rPr>
              <w:t>Aluminium</w:t>
            </w:r>
            <w:proofErr w:type="spellEnd"/>
          </w:p>
        </w:tc>
        <w:tc>
          <w:tcPr>
            <w:tcW w:w="1560" w:type="dxa"/>
            <w:tcBorders>
              <w:top w:val="single" w:sz="2" w:space="0" w:color="000000"/>
              <w:left w:val="single" w:sz="2" w:space="0" w:color="000000"/>
              <w:bottom w:val="single" w:sz="2" w:space="0" w:color="000000"/>
              <w:right w:val="single" w:sz="2" w:space="0" w:color="000000"/>
            </w:tcBorders>
            <w:shd w:val="clear" w:color="000000" w:fill="FFFFFF"/>
          </w:tcPr>
          <w:p w14:paraId="52DDD4E4" w14:textId="77777777" w:rsidR="000760AD" w:rsidRDefault="000760AD">
            <w:pPr>
              <w:ind w:left="720"/>
              <w:rPr>
                <w:rFonts w:ascii="Calibri" w:hAnsi="Calibri" w:cs="Calibri"/>
                <w:lang w:val="en"/>
              </w:rPr>
            </w:pPr>
            <w:r>
              <w:rPr>
                <w:rFonts w:ascii="Calibri" w:hAnsi="Calibri" w:cs="Calibri"/>
                <w:sz w:val="22"/>
                <w:szCs w:val="22"/>
                <w:lang w:val="en"/>
              </w:rPr>
              <w:t>18.97</w:t>
            </w:r>
          </w:p>
        </w:tc>
        <w:tc>
          <w:tcPr>
            <w:tcW w:w="2227" w:type="dxa"/>
            <w:tcBorders>
              <w:top w:val="single" w:sz="2" w:space="0" w:color="000000"/>
              <w:left w:val="single" w:sz="2" w:space="0" w:color="000000"/>
              <w:bottom w:val="single" w:sz="2" w:space="0" w:color="000000"/>
              <w:right w:val="single" w:sz="2" w:space="0" w:color="000000"/>
            </w:tcBorders>
            <w:shd w:val="clear" w:color="000000" w:fill="FFFFFF"/>
          </w:tcPr>
          <w:p w14:paraId="233D115C" w14:textId="77777777" w:rsidR="000760AD" w:rsidRDefault="000760AD">
            <w:pPr>
              <w:ind w:left="720"/>
              <w:rPr>
                <w:rFonts w:ascii="Calibri" w:hAnsi="Calibri" w:cs="Calibri"/>
                <w:lang w:val="en"/>
              </w:rPr>
            </w:pPr>
            <w:r>
              <w:rPr>
                <w:rFonts w:ascii="Calibri" w:hAnsi="Calibri" w:cs="Calibri"/>
                <w:sz w:val="22"/>
                <w:szCs w:val="22"/>
                <w:lang w:val="en"/>
              </w:rPr>
              <w:t>215-6082</w:t>
            </w:r>
          </w:p>
        </w:tc>
      </w:tr>
    </w:tbl>
    <w:p w14:paraId="56A39574" w14:textId="77777777" w:rsidR="00880F74" w:rsidRDefault="00880F74">
      <w:pPr>
        <w:pStyle w:val="Heading3"/>
        <w:keepNext/>
        <w:keepLines/>
        <w:widowControl/>
        <w:spacing w:before="40" w:line="252" w:lineRule="auto"/>
        <w:rPr>
          <w:rFonts w:ascii="Calibri Light" w:hAnsi="Calibri Light" w:cs="Calibri Light"/>
          <w:color w:val="1F3763"/>
          <w:lang w:val="en"/>
        </w:rPr>
      </w:pPr>
    </w:p>
    <w:p w14:paraId="5CA95689" w14:textId="77777777" w:rsidR="000760AD" w:rsidRPr="00C37BFB" w:rsidRDefault="000760AD" w:rsidP="00C37BFB">
      <w:pPr>
        <w:pStyle w:val="Heading3"/>
        <w:keepNext/>
        <w:keepLines/>
        <w:widowControl/>
        <w:spacing w:before="40" w:line="252" w:lineRule="auto"/>
        <w:rPr>
          <w:rFonts w:ascii="Calibri Light" w:hAnsi="Calibri Light" w:cs="Calibri Light"/>
          <w:color w:val="1F3763"/>
          <w:lang w:val="en"/>
        </w:rPr>
      </w:pPr>
      <w:r>
        <w:rPr>
          <w:rFonts w:ascii="Calibri Light" w:hAnsi="Calibri Light" w:cs="Calibri Light"/>
          <w:color w:val="1F3763"/>
          <w:lang w:val="en"/>
        </w:rPr>
        <w:t>Sensor Cable entry</w:t>
      </w:r>
      <w:r w:rsidR="00353750">
        <w:rPr>
          <w:noProof/>
        </w:rPr>
        <w:drawing>
          <wp:anchor distT="0" distB="0" distL="114300" distR="114300" simplePos="0" relativeHeight="251646976" behindDoc="0" locked="0" layoutInCell="1" allowOverlap="1" wp14:anchorId="3CFC18B8" wp14:editId="2E4D1A92">
            <wp:simplePos x="0" y="0"/>
            <wp:positionH relativeFrom="column">
              <wp:posOffset>4264660</wp:posOffset>
            </wp:positionH>
            <wp:positionV relativeFrom="paragraph">
              <wp:posOffset>6985</wp:posOffset>
            </wp:positionV>
            <wp:extent cx="1294765" cy="1413510"/>
            <wp:effectExtent l="0" t="0" r="0" b="0"/>
            <wp:wrapSquare wrapText="bothSides"/>
            <wp:docPr id="77"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294765" cy="1413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69A5FA" w14:textId="77777777" w:rsidR="00C37BFB"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Various sized stuffing glands will be used to allow the </w:t>
      </w:r>
      <w:r w:rsidR="00214CA0">
        <w:rPr>
          <w:rFonts w:ascii="Calibri" w:hAnsi="Calibri" w:cs="Calibri"/>
          <w:sz w:val="22"/>
          <w:szCs w:val="22"/>
          <w:lang w:val="en"/>
        </w:rPr>
        <w:t>cable entry through the project box, whilst maintaining a good level of IP rating</w:t>
      </w:r>
      <w:r>
        <w:rPr>
          <w:rFonts w:ascii="Calibri" w:hAnsi="Calibri" w:cs="Calibri"/>
          <w:sz w:val="22"/>
          <w:szCs w:val="22"/>
          <w:lang w:val="en"/>
        </w:rPr>
        <w:t>.</w:t>
      </w:r>
      <w:r w:rsidR="00C37BFB">
        <w:rPr>
          <w:rFonts w:ascii="Calibri" w:hAnsi="Calibri" w:cs="Calibri"/>
          <w:sz w:val="22"/>
          <w:szCs w:val="22"/>
          <w:lang w:val="en"/>
        </w:rPr>
        <w:t xml:space="preserve"> Battery connection cables will also </w:t>
      </w:r>
      <w:proofErr w:type="spellStart"/>
      <w:r w:rsidR="00C37BFB">
        <w:rPr>
          <w:rFonts w:ascii="Calibri" w:hAnsi="Calibri" w:cs="Calibri"/>
          <w:sz w:val="22"/>
          <w:szCs w:val="22"/>
          <w:lang w:val="en"/>
        </w:rPr>
        <w:t>utilise</w:t>
      </w:r>
      <w:proofErr w:type="spellEnd"/>
      <w:r w:rsidR="00C37BFB">
        <w:rPr>
          <w:rFonts w:ascii="Calibri" w:hAnsi="Calibri" w:cs="Calibri"/>
          <w:sz w:val="22"/>
          <w:szCs w:val="22"/>
          <w:lang w:val="en"/>
        </w:rPr>
        <w:t xml:space="preserve"> stuffing glands.</w:t>
      </w:r>
      <w:r w:rsidR="00880F74">
        <w:rPr>
          <w:rFonts w:ascii="Calibri" w:hAnsi="Calibri" w:cs="Calibri"/>
          <w:sz w:val="22"/>
          <w:szCs w:val="22"/>
          <w:lang w:val="en"/>
        </w:rPr>
        <w:t xml:space="preserve"> </w:t>
      </w:r>
    </w:p>
    <w:p w14:paraId="5B114A5A" w14:textId="77777777" w:rsidR="00880F74" w:rsidRDefault="00880F74">
      <w:pPr>
        <w:spacing w:after="160" w:line="259" w:lineRule="atLeast"/>
        <w:rPr>
          <w:rFonts w:ascii="Calibri" w:hAnsi="Calibri" w:cs="Calibri"/>
          <w:sz w:val="22"/>
          <w:szCs w:val="22"/>
          <w:lang w:val="en"/>
        </w:rPr>
      </w:pPr>
      <w:r>
        <w:rPr>
          <w:rFonts w:ascii="Calibri" w:hAnsi="Calibri" w:cs="Calibri"/>
          <w:sz w:val="22"/>
          <w:szCs w:val="22"/>
          <w:lang w:val="en"/>
        </w:rPr>
        <w:t xml:space="preserve">Plastic glands </w:t>
      </w:r>
      <w:r w:rsidR="002E1D84">
        <w:rPr>
          <w:rFonts w:ascii="Calibri" w:hAnsi="Calibri" w:cs="Calibri"/>
          <w:sz w:val="22"/>
          <w:szCs w:val="22"/>
          <w:lang w:val="en"/>
        </w:rPr>
        <w:t>instead of</w:t>
      </w:r>
      <w:r>
        <w:rPr>
          <w:rFonts w:ascii="Calibri" w:hAnsi="Calibri" w:cs="Calibri"/>
          <w:sz w:val="22"/>
          <w:szCs w:val="22"/>
          <w:lang w:val="en"/>
        </w:rPr>
        <w:t xml:space="preserve"> stainless steel will be used</w:t>
      </w:r>
      <w:r w:rsidR="002E1D84">
        <w:rPr>
          <w:rFonts w:ascii="Calibri" w:hAnsi="Calibri" w:cs="Calibri"/>
          <w:sz w:val="22"/>
          <w:szCs w:val="22"/>
          <w:lang w:val="en"/>
        </w:rPr>
        <w:t xml:space="preserve"> as these will be situated inside the main case and </w:t>
      </w:r>
      <w:r w:rsidR="00C37BFB">
        <w:rPr>
          <w:rFonts w:ascii="Calibri" w:hAnsi="Calibri" w:cs="Calibri"/>
          <w:sz w:val="22"/>
          <w:szCs w:val="22"/>
          <w:lang w:val="en"/>
        </w:rPr>
        <w:t>will</w:t>
      </w:r>
      <w:r w:rsidR="002E1D84">
        <w:rPr>
          <w:rFonts w:ascii="Calibri" w:hAnsi="Calibri" w:cs="Calibri"/>
          <w:sz w:val="22"/>
          <w:szCs w:val="22"/>
          <w:lang w:val="en"/>
        </w:rPr>
        <w:t xml:space="preserve"> not be exposed to a harsh environment.</w:t>
      </w:r>
      <w:r w:rsidR="00C37BFB">
        <w:rPr>
          <w:rFonts w:ascii="Calibri" w:hAnsi="Calibri" w:cs="Calibri"/>
          <w:sz w:val="22"/>
          <w:szCs w:val="22"/>
          <w:lang w:val="en"/>
        </w:rPr>
        <w:t xml:space="preserve"> Insulated plastic connectors is also better due to potential contact with the </w:t>
      </w:r>
      <w:proofErr w:type="spellStart"/>
      <w:r w:rsidR="00C37BFB">
        <w:rPr>
          <w:rFonts w:ascii="Calibri" w:hAnsi="Calibri" w:cs="Calibri"/>
          <w:sz w:val="22"/>
          <w:szCs w:val="22"/>
          <w:lang w:val="en"/>
        </w:rPr>
        <w:t>pcb</w:t>
      </w:r>
      <w:proofErr w:type="spellEnd"/>
      <w:r w:rsidR="00C37BFB">
        <w:rPr>
          <w:rFonts w:ascii="Calibri" w:hAnsi="Calibri" w:cs="Calibri"/>
          <w:sz w:val="22"/>
          <w:szCs w:val="22"/>
          <w:lang w:val="en"/>
        </w:rPr>
        <w:t xml:space="preserve">. </w:t>
      </w:r>
    </w:p>
    <w:p w14:paraId="415E3311" w14:textId="77777777" w:rsidR="00B27F31" w:rsidRDefault="00B27F31">
      <w:pPr>
        <w:spacing w:after="160" w:line="259" w:lineRule="atLeast"/>
        <w:rPr>
          <w:rFonts w:ascii="Calibri" w:hAnsi="Calibri" w:cs="Calibri"/>
          <w:sz w:val="22"/>
          <w:szCs w:val="22"/>
          <w:lang w:val="en"/>
        </w:rPr>
      </w:pPr>
    </w:p>
    <w:p w14:paraId="55D9DAE2" w14:textId="77777777" w:rsidR="00B27F31" w:rsidRDefault="00C37BFB">
      <w:pPr>
        <w:spacing w:after="160" w:line="259" w:lineRule="atLeast"/>
        <w:rPr>
          <w:rFonts w:ascii="Calibri" w:hAnsi="Calibri" w:cs="Calibri"/>
          <w:sz w:val="22"/>
          <w:szCs w:val="22"/>
          <w:lang w:val="en"/>
        </w:rPr>
      </w:pPr>
      <w:r>
        <w:rPr>
          <w:rFonts w:ascii="Calibri" w:hAnsi="Calibri" w:cs="Calibri"/>
          <w:sz w:val="22"/>
          <w:szCs w:val="22"/>
          <w:lang w:val="en"/>
        </w:rPr>
        <w:lastRenderedPageBreak/>
        <w:t>Glands</w:t>
      </w:r>
    </w:p>
    <w:p w14:paraId="21AEE36D" w14:textId="77777777" w:rsidR="000760AD"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5F0110B4" wp14:editId="46EAB609">
            <wp:extent cx="5905500" cy="4733925"/>
            <wp:effectExtent l="0" t="0" r="0" b="0"/>
            <wp:docPr id="49" name="Picture 5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Image"/>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905500" cy="4733925"/>
                    </a:xfrm>
                    <a:prstGeom prst="rect">
                      <a:avLst/>
                    </a:prstGeom>
                    <a:noFill/>
                    <a:ln>
                      <a:noFill/>
                    </a:ln>
                  </pic:spPr>
                </pic:pic>
              </a:graphicData>
            </a:graphic>
          </wp:inline>
        </w:drawing>
      </w:r>
    </w:p>
    <w:p w14:paraId="4D577F79"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Cost £’s each        4.10               5.40              4.39              11.44</w:t>
      </w:r>
    </w:p>
    <w:p w14:paraId="30C22B9C" w14:textId="77777777" w:rsidR="000760AD" w:rsidRDefault="000760AD">
      <w:pPr>
        <w:pStyle w:val="Heading3"/>
        <w:keepNext/>
        <w:keepLines/>
        <w:widowControl/>
        <w:spacing w:before="40" w:line="252" w:lineRule="auto"/>
        <w:rPr>
          <w:rFonts w:ascii="Calibri Light" w:hAnsi="Calibri Light" w:cs="Calibri Light"/>
          <w:color w:val="1F3763"/>
          <w:lang w:val="en"/>
        </w:rPr>
      </w:pPr>
    </w:p>
    <w:p w14:paraId="240FD3AB" w14:textId="77777777" w:rsidR="000760AD" w:rsidRDefault="000760AD">
      <w:pPr>
        <w:pStyle w:val="Heading3"/>
        <w:keepNext/>
        <w:keepLines/>
        <w:widowControl/>
        <w:spacing w:before="40" w:line="252" w:lineRule="auto"/>
        <w:rPr>
          <w:rFonts w:ascii="Calibri Light" w:hAnsi="Calibri Light" w:cs="Calibri Light"/>
          <w:color w:val="1F3763"/>
          <w:lang w:val="en"/>
        </w:rPr>
      </w:pPr>
    </w:p>
    <w:p w14:paraId="0E38125A" w14:textId="77777777" w:rsidR="000760AD" w:rsidRDefault="000760AD">
      <w:pPr>
        <w:pStyle w:val="Heading3"/>
        <w:keepNext/>
        <w:keepLines/>
        <w:widowControl/>
        <w:spacing w:before="40" w:line="252" w:lineRule="auto"/>
        <w:rPr>
          <w:rFonts w:ascii="Calibri" w:hAnsi="Calibri" w:cs="Calibri"/>
          <w:sz w:val="22"/>
          <w:szCs w:val="22"/>
        </w:rPr>
      </w:pPr>
    </w:p>
    <w:tbl>
      <w:tblPr>
        <w:tblW w:w="0" w:type="auto"/>
        <w:tblInd w:w="-30" w:type="dxa"/>
        <w:tblLayout w:type="fixed"/>
        <w:tblCellMar>
          <w:left w:w="15" w:type="dxa"/>
          <w:right w:w="15" w:type="dxa"/>
        </w:tblCellMar>
        <w:tblLook w:val="0000" w:firstRow="0" w:lastRow="0" w:firstColumn="0" w:lastColumn="0" w:noHBand="0" w:noVBand="0"/>
      </w:tblPr>
      <w:tblGrid>
        <w:gridCol w:w="474"/>
      </w:tblGrid>
      <w:tr w:rsidR="000760AD" w14:paraId="56236358" w14:textId="77777777">
        <w:trPr>
          <w:trHeight w:val="167"/>
        </w:trPr>
        <w:tc>
          <w:tcPr>
            <w:tcW w:w="474" w:type="dxa"/>
            <w:tcBorders>
              <w:top w:val="nil"/>
              <w:left w:val="nil"/>
              <w:bottom w:val="nil"/>
              <w:right w:val="nil"/>
            </w:tcBorders>
          </w:tcPr>
          <w:p w14:paraId="1824C843" w14:textId="77777777" w:rsidR="000760AD" w:rsidRDefault="000760AD">
            <w:pPr>
              <w:widowControl/>
              <w:spacing w:after="160" w:line="252" w:lineRule="auto"/>
              <w:rPr>
                <w:rFonts w:ascii="Calibri" w:hAnsi="Calibri" w:cs="Calibri"/>
              </w:rPr>
            </w:pPr>
          </w:p>
        </w:tc>
      </w:tr>
      <w:tr w:rsidR="000760AD" w14:paraId="6EA62494" w14:textId="77777777">
        <w:trPr>
          <w:trHeight w:val="163"/>
        </w:trPr>
        <w:tc>
          <w:tcPr>
            <w:tcW w:w="474" w:type="dxa"/>
            <w:tcBorders>
              <w:top w:val="nil"/>
              <w:left w:val="nil"/>
              <w:bottom w:val="nil"/>
              <w:right w:val="nil"/>
            </w:tcBorders>
          </w:tcPr>
          <w:p w14:paraId="26A6F8DE" w14:textId="77777777" w:rsidR="000760AD" w:rsidRDefault="000760AD">
            <w:pPr>
              <w:widowControl/>
              <w:spacing w:after="160" w:line="252" w:lineRule="auto"/>
              <w:rPr>
                <w:rFonts w:ascii="Calibri" w:hAnsi="Calibri" w:cs="Calibri"/>
              </w:rPr>
            </w:pPr>
          </w:p>
        </w:tc>
      </w:tr>
      <w:tr w:rsidR="000760AD" w14:paraId="1115C23A" w14:textId="77777777">
        <w:trPr>
          <w:trHeight w:val="163"/>
        </w:trPr>
        <w:tc>
          <w:tcPr>
            <w:tcW w:w="474" w:type="dxa"/>
            <w:tcBorders>
              <w:top w:val="nil"/>
              <w:left w:val="nil"/>
              <w:bottom w:val="nil"/>
              <w:right w:val="nil"/>
            </w:tcBorders>
          </w:tcPr>
          <w:p w14:paraId="76D629FD" w14:textId="77777777" w:rsidR="000760AD" w:rsidRDefault="000760AD">
            <w:pPr>
              <w:widowControl/>
              <w:spacing w:after="160" w:line="252" w:lineRule="auto"/>
              <w:rPr>
                <w:rFonts w:ascii="Calibri" w:hAnsi="Calibri" w:cs="Calibri"/>
              </w:rPr>
            </w:pPr>
          </w:p>
        </w:tc>
      </w:tr>
      <w:tr w:rsidR="000760AD" w14:paraId="5A334E52" w14:textId="77777777">
        <w:trPr>
          <w:trHeight w:val="167"/>
        </w:trPr>
        <w:tc>
          <w:tcPr>
            <w:tcW w:w="474" w:type="dxa"/>
            <w:tcBorders>
              <w:top w:val="nil"/>
              <w:left w:val="nil"/>
              <w:bottom w:val="nil"/>
              <w:right w:val="nil"/>
            </w:tcBorders>
          </w:tcPr>
          <w:p w14:paraId="0AC8F388" w14:textId="77777777" w:rsidR="000760AD" w:rsidRDefault="000760AD">
            <w:pPr>
              <w:widowControl/>
              <w:spacing w:after="160" w:line="252" w:lineRule="auto"/>
              <w:rPr>
                <w:rFonts w:ascii="Calibri" w:hAnsi="Calibri" w:cs="Calibri"/>
              </w:rPr>
            </w:pPr>
          </w:p>
        </w:tc>
      </w:tr>
    </w:tbl>
    <w:p w14:paraId="7D50762E" w14:textId="77777777" w:rsidR="000760AD" w:rsidRDefault="000760AD">
      <w:pPr>
        <w:widowControl/>
        <w:spacing w:after="160" w:line="252" w:lineRule="auto"/>
        <w:rPr>
          <w:rFonts w:ascii="Calibri" w:hAnsi="Calibri" w:cs="Calibri"/>
          <w:sz w:val="22"/>
          <w:szCs w:val="22"/>
        </w:rPr>
      </w:pPr>
    </w:p>
    <w:p w14:paraId="12D2AD1D" w14:textId="77777777" w:rsidR="001A6678" w:rsidRDefault="001A6678">
      <w:pPr>
        <w:widowControl/>
        <w:spacing w:after="160" w:line="252" w:lineRule="auto"/>
        <w:rPr>
          <w:rFonts w:ascii="Calibri" w:hAnsi="Calibri" w:cs="Calibri"/>
          <w:sz w:val="22"/>
          <w:szCs w:val="22"/>
        </w:rPr>
      </w:pPr>
    </w:p>
    <w:p w14:paraId="3747E250" w14:textId="77777777" w:rsidR="001A6678" w:rsidRDefault="001A6678">
      <w:pPr>
        <w:widowControl/>
        <w:spacing w:after="160" w:line="252" w:lineRule="auto"/>
        <w:rPr>
          <w:rFonts w:ascii="Calibri" w:hAnsi="Calibri" w:cs="Calibri"/>
          <w:sz w:val="22"/>
          <w:szCs w:val="22"/>
        </w:rPr>
      </w:pPr>
    </w:p>
    <w:p w14:paraId="5BC1FA6B" w14:textId="77777777" w:rsidR="001A6678" w:rsidRDefault="001A6678">
      <w:pPr>
        <w:widowControl/>
        <w:spacing w:after="160" w:line="252" w:lineRule="auto"/>
        <w:rPr>
          <w:rFonts w:ascii="Calibri" w:hAnsi="Calibri" w:cs="Calibri"/>
          <w:sz w:val="22"/>
          <w:szCs w:val="22"/>
        </w:rPr>
      </w:pPr>
    </w:p>
    <w:p w14:paraId="3BB0AF2A" w14:textId="77777777" w:rsidR="001A6678" w:rsidRDefault="001A6678">
      <w:pPr>
        <w:widowControl/>
        <w:spacing w:after="160" w:line="252" w:lineRule="auto"/>
        <w:rPr>
          <w:rFonts w:ascii="Calibri" w:hAnsi="Calibri" w:cs="Calibri"/>
          <w:sz w:val="22"/>
          <w:szCs w:val="22"/>
        </w:rPr>
      </w:pPr>
    </w:p>
    <w:p w14:paraId="043CC55D" w14:textId="77777777" w:rsidR="000760AD" w:rsidRDefault="000760AD">
      <w:pPr>
        <w:pStyle w:val="Heading3"/>
        <w:keepNext/>
        <w:keepLines/>
        <w:widowControl/>
        <w:spacing w:before="40" w:line="252" w:lineRule="auto"/>
        <w:rPr>
          <w:rFonts w:ascii="Calibri Light" w:hAnsi="Calibri Light" w:cs="Calibri Light"/>
          <w:color w:val="1F3763"/>
          <w:lang w:val="en"/>
        </w:rPr>
      </w:pPr>
      <w:r>
        <w:rPr>
          <w:rFonts w:ascii="Calibri Light" w:hAnsi="Calibri Light" w:cs="Calibri Light"/>
          <w:color w:val="1F3763"/>
          <w:lang w:val="en"/>
        </w:rPr>
        <w:t>Misce</w:t>
      </w:r>
      <w:r w:rsidR="001A6678">
        <w:rPr>
          <w:rFonts w:ascii="Calibri Light" w:hAnsi="Calibri Light" w:cs="Calibri Light"/>
          <w:color w:val="1F3763"/>
          <w:lang w:val="en"/>
        </w:rPr>
        <w:t>l</w:t>
      </w:r>
      <w:r>
        <w:rPr>
          <w:rFonts w:ascii="Calibri Light" w:hAnsi="Calibri Light" w:cs="Calibri Light"/>
          <w:color w:val="1F3763"/>
          <w:lang w:val="en"/>
        </w:rPr>
        <w:t xml:space="preserve">laneous components and consumables </w:t>
      </w:r>
    </w:p>
    <w:p w14:paraId="2A6C31DD" w14:textId="77777777" w:rsidR="000760AD" w:rsidRDefault="000760AD">
      <w:pPr>
        <w:spacing w:after="160" w:line="259" w:lineRule="atLeast"/>
        <w:rPr>
          <w:rFonts w:ascii="Calibri" w:hAnsi="Calibri" w:cs="Calibri"/>
          <w:sz w:val="22"/>
          <w:szCs w:val="22"/>
          <w:lang w:val="en"/>
        </w:rPr>
      </w:pPr>
    </w:p>
    <w:p w14:paraId="13C1C427" w14:textId="77777777" w:rsidR="000760AD" w:rsidRDefault="00353750">
      <w:pPr>
        <w:spacing w:after="160" w:line="259" w:lineRule="atLeast"/>
        <w:rPr>
          <w:rFonts w:ascii="Calibri" w:hAnsi="Calibri" w:cs="Calibri"/>
          <w:sz w:val="22"/>
          <w:szCs w:val="22"/>
          <w:lang w:val="en"/>
        </w:rPr>
      </w:pPr>
      <w:r>
        <w:rPr>
          <w:noProof/>
        </w:rPr>
        <w:drawing>
          <wp:anchor distT="0" distB="0" distL="114300" distR="114300" simplePos="0" relativeHeight="251656192" behindDoc="0" locked="0" layoutInCell="1" allowOverlap="1" wp14:anchorId="35565FA5" wp14:editId="4DA017C1">
            <wp:simplePos x="0" y="0"/>
            <wp:positionH relativeFrom="column">
              <wp:posOffset>0</wp:posOffset>
            </wp:positionH>
            <wp:positionV relativeFrom="paragraph">
              <wp:posOffset>635</wp:posOffset>
            </wp:positionV>
            <wp:extent cx="1308100" cy="1371600"/>
            <wp:effectExtent l="0" t="0" r="0" b="0"/>
            <wp:wrapSquare wrapText="bothSides"/>
            <wp:docPr id="76" name="Picture 6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Image"/>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1308100" cy="1371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8ECFFB"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Grey ABS project box 140x77x27mm</w:t>
      </w:r>
    </w:p>
    <w:p w14:paraId="00CD926D"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RS 402-0042   £7.16</w:t>
      </w:r>
    </w:p>
    <w:p w14:paraId="69770296" w14:textId="77777777" w:rsidR="000760AD" w:rsidRDefault="000760AD">
      <w:pPr>
        <w:spacing w:after="160" w:line="259" w:lineRule="atLeast"/>
        <w:rPr>
          <w:rFonts w:ascii="Calibri" w:hAnsi="Calibri" w:cs="Calibri"/>
          <w:sz w:val="22"/>
          <w:szCs w:val="22"/>
          <w:lang w:val="en"/>
        </w:rPr>
      </w:pPr>
    </w:p>
    <w:p w14:paraId="15AB2E08" w14:textId="77777777" w:rsidR="000760AD" w:rsidRDefault="000760AD">
      <w:pPr>
        <w:spacing w:after="160" w:line="259" w:lineRule="atLeast"/>
        <w:rPr>
          <w:rFonts w:ascii="Calibri" w:hAnsi="Calibri" w:cs="Calibri"/>
          <w:sz w:val="22"/>
          <w:szCs w:val="22"/>
          <w:lang w:val="en"/>
        </w:rPr>
      </w:pPr>
    </w:p>
    <w:p w14:paraId="6311994F" w14:textId="77777777" w:rsidR="000760AD" w:rsidRDefault="000760AD">
      <w:pPr>
        <w:spacing w:after="160" w:line="259" w:lineRule="atLeast"/>
        <w:rPr>
          <w:rFonts w:ascii="Calibri" w:hAnsi="Calibri" w:cs="Calibri"/>
          <w:sz w:val="22"/>
          <w:szCs w:val="22"/>
          <w:lang w:val="en"/>
        </w:rPr>
      </w:pPr>
    </w:p>
    <w:p w14:paraId="35335294" w14:textId="77777777" w:rsidR="000760AD" w:rsidRDefault="00353750">
      <w:pPr>
        <w:spacing w:after="160" w:line="259" w:lineRule="atLeast"/>
        <w:rPr>
          <w:rFonts w:ascii="Calibri" w:hAnsi="Calibri" w:cs="Calibri"/>
          <w:sz w:val="22"/>
          <w:szCs w:val="22"/>
          <w:lang w:val="en"/>
        </w:rPr>
      </w:pPr>
      <w:r>
        <w:rPr>
          <w:noProof/>
        </w:rPr>
        <w:drawing>
          <wp:anchor distT="0" distB="0" distL="114300" distR="114300" simplePos="0" relativeHeight="251652096" behindDoc="0" locked="0" layoutInCell="1" allowOverlap="1" wp14:anchorId="11BC26A6" wp14:editId="7A23787B">
            <wp:simplePos x="0" y="0"/>
            <wp:positionH relativeFrom="column">
              <wp:posOffset>0</wp:posOffset>
            </wp:positionH>
            <wp:positionV relativeFrom="paragraph">
              <wp:posOffset>-1905</wp:posOffset>
            </wp:positionV>
            <wp:extent cx="1739900" cy="1225550"/>
            <wp:effectExtent l="0" t="0" r="0" b="0"/>
            <wp:wrapSquare wrapText="bothSides"/>
            <wp:docPr id="75" name="Picture 6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Image"/>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1739900" cy="1225550"/>
                    </a:xfrm>
                    <a:prstGeom prst="rect">
                      <a:avLst/>
                    </a:prstGeom>
                    <a:noFill/>
                    <a:ln>
                      <a:noFill/>
                    </a:ln>
                  </pic:spPr>
                </pic:pic>
              </a:graphicData>
            </a:graphic>
            <wp14:sizeRelH relativeFrom="page">
              <wp14:pctWidth>0</wp14:pctWidth>
            </wp14:sizeRelH>
            <wp14:sizeRelV relativeFrom="page">
              <wp14:pctHeight>0</wp14:pctHeight>
            </wp14:sizeRelV>
          </wp:anchor>
        </w:drawing>
      </w:r>
      <w:r w:rsidR="000760AD">
        <w:rPr>
          <w:rFonts w:ascii="Calibri" w:hAnsi="Calibri" w:cs="Calibri"/>
          <w:sz w:val="22"/>
          <w:szCs w:val="22"/>
          <w:lang w:val="en"/>
        </w:rPr>
        <w:t>Yuasa 12V sealed lead acid battery 2.1Ah</w:t>
      </w:r>
    </w:p>
    <w:p w14:paraId="0CF3BA4E" w14:textId="77777777" w:rsidR="000760AD" w:rsidRDefault="000760AD">
      <w:pPr>
        <w:spacing w:after="160" w:line="259" w:lineRule="atLeast"/>
        <w:rPr>
          <w:rFonts w:ascii="Calibri" w:hAnsi="Calibri" w:cs="Calibri"/>
          <w:color w:val="333333"/>
          <w:sz w:val="22"/>
          <w:szCs w:val="22"/>
          <w:highlight w:val="white"/>
        </w:rPr>
      </w:pPr>
      <w:r>
        <w:rPr>
          <w:rFonts w:ascii="Calibri" w:hAnsi="Calibri" w:cs="Calibri"/>
          <w:color w:val="333333"/>
          <w:sz w:val="22"/>
          <w:szCs w:val="22"/>
          <w:highlight w:val="white"/>
        </w:rPr>
        <w:t>The Yuasa NP Series batteries set the standard for quality and excellence in the field of rechargeable batteries. These high-quality batteries ensure that no electrolyte leakages occur from the case or terminals.  Size 178x34x64mm. Weight 820g</w:t>
      </w:r>
    </w:p>
    <w:p w14:paraId="7D3F0133" w14:textId="77777777" w:rsidR="000760AD" w:rsidRDefault="00353750">
      <w:pPr>
        <w:spacing w:after="160" w:line="259" w:lineRule="atLeast"/>
        <w:rPr>
          <w:rFonts w:ascii="Calibri" w:hAnsi="Calibri" w:cs="Calibri"/>
          <w:sz w:val="22"/>
          <w:szCs w:val="22"/>
          <w:lang w:val="en"/>
        </w:rPr>
      </w:pPr>
      <w:r>
        <w:rPr>
          <w:noProof/>
        </w:rPr>
        <w:drawing>
          <wp:anchor distT="0" distB="0" distL="114300" distR="114300" simplePos="0" relativeHeight="251641856" behindDoc="0" locked="0" layoutInCell="1" allowOverlap="1" wp14:anchorId="3DD20025" wp14:editId="3C5C4FDA">
            <wp:simplePos x="0" y="0"/>
            <wp:positionH relativeFrom="column">
              <wp:posOffset>-1565275</wp:posOffset>
            </wp:positionH>
            <wp:positionV relativeFrom="paragraph">
              <wp:posOffset>264795</wp:posOffset>
            </wp:positionV>
            <wp:extent cx="1174750" cy="1574800"/>
            <wp:effectExtent l="0" t="0" r="0" b="0"/>
            <wp:wrapSquare wrapText="bothSides"/>
            <wp:docPr id="74" name="Picture 6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Image"/>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74750" cy="1574800"/>
                    </a:xfrm>
                    <a:prstGeom prst="rect">
                      <a:avLst/>
                    </a:prstGeom>
                    <a:noFill/>
                    <a:ln>
                      <a:noFill/>
                    </a:ln>
                  </pic:spPr>
                </pic:pic>
              </a:graphicData>
            </a:graphic>
            <wp14:sizeRelH relativeFrom="page">
              <wp14:pctWidth>0</wp14:pctWidth>
            </wp14:sizeRelH>
            <wp14:sizeRelV relativeFrom="page">
              <wp14:pctHeight>0</wp14:pctHeight>
            </wp14:sizeRelV>
          </wp:anchor>
        </w:drawing>
      </w:r>
      <w:r w:rsidR="000760AD">
        <w:rPr>
          <w:rFonts w:ascii="Calibri" w:hAnsi="Calibri" w:cs="Calibri"/>
          <w:color w:val="333333"/>
          <w:sz w:val="22"/>
          <w:szCs w:val="22"/>
          <w:highlight w:val="white"/>
        </w:rPr>
        <w:t>RS 597-813    £20.91</w:t>
      </w:r>
    </w:p>
    <w:p w14:paraId="751DEA93" w14:textId="77777777" w:rsidR="005E4962" w:rsidRDefault="005E4962">
      <w:pPr>
        <w:spacing w:after="160" w:line="259" w:lineRule="atLeast"/>
        <w:rPr>
          <w:rFonts w:ascii="Calibri" w:hAnsi="Calibri" w:cs="Calibri"/>
          <w:sz w:val="22"/>
          <w:szCs w:val="22"/>
          <w:lang w:val="en"/>
        </w:rPr>
      </w:pPr>
    </w:p>
    <w:p w14:paraId="17BCFCB8"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Araldite 2014- excellent resistive properties to Chemical, Heat, Water and Impact. Easy to use, </w:t>
      </w:r>
      <w:proofErr w:type="spellStart"/>
      <w:r>
        <w:rPr>
          <w:rFonts w:ascii="Calibri" w:hAnsi="Calibri" w:cs="Calibri"/>
          <w:sz w:val="22"/>
          <w:szCs w:val="22"/>
          <w:lang w:val="en"/>
        </w:rPr>
        <w:t>self dosing</w:t>
      </w:r>
      <w:proofErr w:type="spellEnd"/>
      <w:r>
        <w:rPr>
          <w:rFonts w:ascii="Calibri" w:hAnsi="Calibri" w:cs="Calibri"/>
          <w:sz w:val="22"/>
          <w:szCs w:val="22"/>
          <w:lang w:val="en"/>
        </w:rPr>
        <w:t xml:space="preserve"> tube to ensure correct amount is used for maximum strength, excellent bonding characteristics to </w:t>
      </w:r>
      <w:proofErr w:type="spellStart"/>
      <w:r>
        <w:rPr>
          <w:rFonts w:ascii="Calibri" w:hAnsi="Calibri" w:cs="Calibri"/>
          <w:sz w:val="22"/>
          <w:szCs w:val="22"/>
          <w:lang w:val="en"/>
        </w:rPr>
        <w:t>minimise</w:t>
      </w:r>
      <w:proofErr w:type="spellEnd"/>
      <w:r>
        <w:rPr>
          <w:rFonts w:ascii="Calibri" w:hAnsi="Calibri" w:cs="Calibri"/>
          <w:sz w:val="22"/>
          <w:szCs w:val="22"/>
          <w:lang w:val="en"/>
        </w:rPr>
        <w:t xml:space="preserve"> the effects from vibration.</w:t>
      </w:r>
      <w:r w:rsidR="005E4962">
        <w:rPr>
          <w:rFonts w:ascii="Calibri" w:hAnsi="Calibri" w:cs="Calibri"/>
          <w:sz w:val="22"/>
          <w:szCs w:val="22"/>
          <w:lang w:val="en"/>
        </w:rPr>
        <w:t xml:space="preserve"> Used to fix project box and gyros to storage box.</w:t>
      </w:r>
    </w:p>
    <w:p w14:paraId="4837E74D" w14:textId="77777777" w:rsidR="000760AD" w:rsidRDefault="000760AD">
      <w:pPr>
        <w:spacing w:after="160" w:line="259" w:lineRule="atLeast"/>
        <w:ind w:left="1104"/>
        <w:rPr>
          <w:rFonts w:ascii="Calibri" w:hAnsi="Calibri" w:cs="Calibri"/>
          <w:sz w:val="22"/>
          <w:szCs w:val="22"/>
          <w:lang w:val="en"/>
        </w:rPr>
      </w:pPr>
      <w:r>
        <w:rPr>
          <w:rFonts w:ascii="Calibri" w:hAnsi="Calibri" w:cs="Calibri"/>
          <w:sz w:val="22"/>
          <w:szCs w:val="22"/>
          <w:lang w:val="en"/>
        </w:rPr>
        <w:t>£27.01 per 50ml     RS 164-9063</w:t>
      </w:r>
    </w:p>
    <w:p w14:paraId="23B14140" w14:textId="77777777" w:rsidR="000760AD" w:rsidRDefault="000760AD">
      <w:pPr>
        <w:spacing w:after="160" w:line="259" w:lineRule="atLeast"/>
        <w:rPr>
          <w:rFonts w:ascii="Calibri" w:hAnsi="Calibri" w:cs="Calibri"/>
          <w:sz w:val="22"/>
          <w:szCs w:val="22"/>
          <w:lang w:val="en"/>
        </w:rPr>
      </w:pPr>
    </w:p>
    <w:p w14:paraId="62210AA4" w14:textId="77777777" w:rsidR="005E4962" w:rsidRDefault="005E4962">
      <w:pPr>
        <w:spacing w:after="160" w:line="259" w:lineRule="atLeast"/>
        <w:ind w:left="1104"/>
        <w:rPr>
          <w:rFonts w:ascii="Calibri" w:hAnsi="Calibri" w:cs="Calibri"/>
          <w:sz w:val="22"/>
          <w:szCs w:val="22"/>
          <w:lang w:val="en"/>
        </w:rPr>
      </w:pPr>
    </w:p>
    <w:p w14:paraId="28A21FFA" w14:textId="77777777" w:rsidR="005E4962" w:rsidRDefault="005E4962">
      <w:pPr>
        <w:spacing w:after="160" w:line="259" w:lineRule="atLeast"/>
        <w:ind w:left="1104"/>
        <w:rPr>
          <w:rFonts w:ascii="Calibri" w:hAnsi="Calibri" w:cs="Calibri"/>
          <w:sz w:val="22"/>
          <w:szCs w:val="22"/>
          <w:lang w:val="en"/>
        </w:rPr>
      </w:pPr>
    </w:p>
    <w:p w14:paraId="6EB190F6" w14:textId="77777777" w:rsidR="000760AD" w:rsidRDefault="000760AD">
      <w:pPr>
        <w:spacing w:after="160" w:line="259" w:lineRule="atLeast"/>
        <w:ind w:left="1104"/>
        <w:rPr>
          <w:rFonts w:ascii="Calibri" w:hAnsi="Calibri" w:cs="Calibri"/>
          <w:sz w:val="22"/>
          <w:szCs w:val="22"/>
          <w:lang w:val="en"/>
        </w:rPr>
      </w:pPr>
    </w:p>
    <w:p w14:paraId="2D1310B9" w14:textId="77777777" w:rsidR="000760AD" w:rsidRDefault="00353750">
      <w:pPr>
        <w:spacing w:after="160" w:line="259" w:lineRule="atLeast"/>
        <w:rPr>
          <w:rFonts w:ascii="Calibri" w:hAnsi="Calibri" w:cs="Calibri"/>
          <w:sz w:val="22"/>
          <w:szCs w:val="22"/>
          <w:lang w:val="en"/>
        </w:rPr>
      </w:pPr>
      <w:r>
        <w:rPr>
          <w:noProof/>
        </w:rPr>
        <w:drawing>
          <wp:anchor distT="0" distB="0" distL="114300" distR="114300" simplePos="0" relativeHeight="251636736" behindDoc="0" locked="0" layoutInCell="1" allowOverlap="1" wp14:anchorId="3C7031D1" wp14:editId="3733EDAD">
            <wp:simplePos x="0" y="0"/>
            <wp:positionH relativeFrom="column">
              <wp:posOffset>0</wp:posOffset>
            </wp:positionH>
            <wp:positionV relativeFrom="paragraph">
              <wp:posOffset>-635</wp:posOffset>
            </wp:positionV>
            <wp:extent cx="996950" cy="1168400"/>
            <wp:effectExtent l="0" t="0" r="0" b="0"/>
            <wp:wrapSquare wrapText="bothSides"/>
            <wp:docPr id="73" name="Picture 6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Image"/>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996950" cy="116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755DA7"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White paint marker pen, ideal to quickly identify a location on the crank and one the drive shaft to allow the optical sensor to count the rotations for accuracy.</w:t>
      </w:r>
    </w:p>
    <w:p w14:paraId="64969E57" w14:textId="77777777" w:rsidR="000760AD" w:rsidRDefault="000760AD">
      <w:pPr>
        <w:spacing w:after="160" w:line="259" w:lineRule="atLeast"/>
        <w:ind w:left="1104"/>
        <w:rPr>
          <w:rFonts w:ascii="Calibri" w:hAnsi="Calibri" w:cs="Calibri"/>
          <w:sz w:val="22"/>
          <w:szCs w:val="22"/>
          <w:lang w:val="en"/>
        </w:rPr>
      </w:pPr>
      <w:r>
        <w:rPr>
          <w:rFonts w:ascii="Calibri" w:hAnsi="Calibri" w:cs="Calibri"/>
          <w:sz w:val="22"/>
          <w:szCs w:val="22"/>
          <w:lang w:val="en"/>
        </w:rPr>
        <w:t>RS 915-9041     £4.44</w:t>
      </w:r>
    </w:p>
    <w:p w14:paraId="0145652C" w14:textId="77777777" w:rsidR="000760AD" w:rsidRDefault="000760AD">
      <w:pPr>
        <w:spacing w:after="160" w:line="259" w:lineRule="atLeast"/>
        <w:rPr>
          <w:rFonts w:ascii="Calibri" w:hAnsi="Calibri" w:cs="Calibri"/>
          <w:sz w:val="22"/>
          <w:szCs w:val="22"/>
          <w:lang w:val="en"/>
        </w:rPr>
      </w:pPr>
    </w:p>
    <w:p w14:paraId="5E46FC3C" w14:textId="77777777" w:rsidR="000760AD" w:rsidRDefault="000760AD" w:rsidP="00382A9E">
      <w:pPr>
        <w:spacing w:after="160" w:line="259" w:lineRule="atLeast"/>
        <w:rPr>
          <w:rFonts w:ascii="Calibri" w:hAnsi="Calibri" w:cs="Calibri"/>
          <w:sz w:val="22"/>
          <w:szCs w:val="22"/>
          <w:lang w:val="en"/>
        </w:rPr>
      </w:pPr>
      <w:r>
        <w:rPr>
          <w:rFonts w:ascii="Calibri" w:hAnsi="Calibri" w:cs="Calibri"/>
          <w:sz w:val="22"/>
          <w:szCs w:val="22"/>
          <w:lang w:val="en"/>
        </w:rPr>
        <w:t xml:space="preserve">       </w:t>
      </w:r>
    </w:p>
    <w:p w14:paraId="64476CED" w14:textId="77777777" w:rsidR="000760AD" w:rsidRDefault="000760AD">
      <w:pPr>
        <w:spacing w:after="160" w:line="259" w:lineRule="atLeast"/>
        <w:rPr>
          <w:rFonts w:ascii="Calibri" w:hAnsi="Calibri" w:cs="Calibri"/>
          <w:sz w:val="22"/>
          <w:szCs w:val="22"/>
          <w:lang w:val="en"/>
        </w:rPr>
      </w:pPr>
    </w:p>
    <w:p w14:paraId="232AB151" w14:textId="77777777" w:rsidR="000760AD" w:rsidRDefault="000760AD">
      <w:pPr>
        <w:spacing w:after="160" w:line="259" w:lineRule="atLeast"/>
        <w:rPr>
          <w:rFonts w:ascii="Calibri" w:hAnsi="Calibri" w:cs="Calibri"/>
          <w:sz w:val="22"/>
          <w:szCs w:val="22"/>
          <w:lang w:val="en"/>
        </w:rPr>
      </w:pPr>
    </w:p>
    <w:p w14:paraId="37E13583" w14:textId="77777777" w:rsidR="000760AD" w:rsidRDefault="00353750">
      <w:pPr>
        <w:spacing w:after="160" w:line="259" w:lineRule="atLeast"/>
        <w:rPr>
          <w:rFonts w:ascii="Calibri" w:hAnsi="Calibri" w:cs="Calibri"/>
          <w:sz w:val="22"/>
          <w:szCs w:val="22"/>
          <w:lang w:val="en"/>
        </w:rPr>
      </w:pPr>
      <w:r>
        <w:rPr>
          <w:noProof/>
        </w:rPr>
        <w:lastRenderedPageBreak/>
        <w:drawing>
          <wp:anchor distT="0" distB="0" distL="114300" distR="114300" simplePos="0" relativeHeight="251662336" behindDoc="0" locked="0" layoutInCell="1" allowOverlap="1" wp14:anchorId="5E31DC04" wp14:editId="39D25AF2">
            <wp:simplePos x="0" y="0"/>
            <wp:positionH relativeFrom="column">
              <wp:posOffset>0</wp:posOffset>
            </wp:positionH>
            <wp:positionV relativeFrom="paragraph">
              <wp:posOffset>3175</wp:posOffset>
            </wp:positionV>
            <wp:extent cx="1054100" cy="901700"/>
            <wp:effectExtent l="0" t="0" r="0" b="0"/>
            <wp:wrapSquare wrapText="bothSides"/>
            <wp:docPr id="72" name="Picture 6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Image"/>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1054100" cy="90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CEA832"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 28 DIL socket</w:t>
      </w:r>
    </w:p>
    <w:p w14:paraId="74177C8C"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RS 674-2450    Min order qty 10 @ £6.28</w:t>
      </w:r>
    </w:p>
    <w:p w14:paraId="441206C3" w14:textId="77777777" w:rsidR="005E4962" w:rsidRDefault="005E4962">
      <w:pPr>
        <w:spacing w:after="160" w:line="259" w:lineRule="atLeast"/>
        <w:rPr>
          <w:rFonts w:ascii="Calibri" w:hAnsi="Calibri" w:cs="Calibri"/>
          <w:sz w:val="22"/>
          <w:szCs w:val="22"/>
          <w:lang w:val="en"/>
        </w:rPr>
      </w:pPr>
    </w:p>
    <w:p w14:paraId="029A4315" w14:textId="77777777" w:rsidR="005E4962" w:rsidRDefault="00353750">
      <w:pPr>
        <w:spacing w:after="160" w:line="259" w:lineRule="atLeast"/>
        <w:rPr>
          <w:rFonts w:ascii="Calibri" w:hAnsi="Calibri" w:cs="Calibri"/>
          <w:sz w:val="22"/>
          <w:szCs w:val="22"/>
          <w:lang w:val="en"/>
        </w:rPr>
      </w:pPr>
      <w:r>
        <w:rPr>
          <w:noProof/>
        </w:rPr>
        <w:drawing>
          <wp:anchor distT="0" distB="0" distL="114300" distR="114300" simplePos="0" relativeHeight="251631616" behindDoc="0" locked="0" layoutInCell="1" allowOverlap="1" wp14:anchorId="55F7D96B" wp14:editId="205CC01B">
            <wp:simplePos x="0" y="0"/>
            <wp:positionH relativeFrom="column">
              <wp:posOffset>0</wp:posOffset>
            </wp:positionH>
            <wp:positionV relativeFrom="paragraph">
              <wp:posOffset>3175</wp:posOffset>
            </wp:positionV>
            <wp:extent cx="1173480" cy="855980"/>
            <wp:effectExtent l="0" t="0" r="0" b="0"/>
            <wp:wrapSquare wrapText="bothSides"/>
            <wp:docPr id="71"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1173480" cy="8559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0C20BE" w14:textId="77777777" w:rsidR="000760AD" w:rsidRDefault="005E4962">
      <w:pPr>
        <w:spacing w:after="160" w:line="259" w:lineRule="atLeast"/>
        <w:rPr>
          <w:rFonts w:ascii="Calibri" w:hAnsi="Calibri" w:cs="Calibri"/>
          <w:sz w:val="22"/>
          <w:szCs w:val="22"/>
          <w:lang w:val="en"/>
        </w:rPr>
      </w:pPr>
      <w:r>
        <w:rPr>
          <w:rFonts w:ascii="Calibri" w:hAnsi="Calibri" w:cs="Calibri"/>
          <w:sz w:val="22"/>
          <w:szCs w:val="22"/>
          <w:lang w:val="en"/>
        </w:rPr>
        <w:t>5v Regulator T0220 package</w:t>
      </w:r>
    </w:p>
    <w:p w14:paraId="335107FF" w14:textId="77777777" w:rsidR="005E4962" w:rsidRDefault="005E4962">
      <w:pPr>
        <w:spacing w:after="160" w:line="259" w:lineRule="atLeast"/>
        <w:rPr>
          <w:rFonts w:ascii="Calibri" w:hAnsi="Calibri" w:cs="Calibri"/>
          <w:sz w:val="22"/>
          <w:szCs w:val="22"/>
          <w:lang w:val="en"/>
        </w:rPr>
      </w:pPr>
      <w:r>
        <w:rPr>
          <w:rFonts w:ascii="Calibri" w:hAnsi="Calibri" w:cs="Calibri"/>
          <w:sz w:val="22"/>
          <w:szCs w:val="22"/>
          <w:lang w:val="en"/>
        </w:rPr>
        <w:t xml:space="preserve">Used to reduce the 12V to 5v for PIC </w:t>
      </w:r>
    </w:p>
    <w:p w14:paraId="46AC8C7D" w14:textId="77777777" w:rsidR="005E4962" w:rsidRDefault="005E4962">
      <w:pPr>
        <w:spacing w:after="160" w:line="259" w:lineRule="atLeast"/>
        <w:rPr>
          <w:rFonts w:ascii="Calibri" w:hAnsi="Calibri" w:cs="Calibri"/>
          <w:sz w:val="22"/>
          <w:szCs w:val="22"/>
          <w:lang w:val="en"/>
        </w:rPr>
      </w:pPr>
      <w:r>
        <w:rPr>
          <w:rFonts w:ascii="Calibri" w:hAnsi="Calibri" w:cs="Calibri"/>
          <w:sz w:val="22"/>
          <w:szCs w:val="22"/>
          <w:lang w:val="en"/>
        </w:rPr>
        <w:t>RS 298-8508   81p</w:t>
      </w:r>
    </w:p>
    <w:p w14:paraId="649682DB" w14:textId="77777777" w:rsidR="005E4962" w:rsidRDefault="005E4962">
      <w:pPr>
        <w:spacing w:after="160" w:line="259" w:lineRule="atLeast"/>
        <w:rPr>
          <w:rFonts w:ascii="Calibri" w:hAnsi="Calibri" w:cs="Calibri"/>
          <w:sz w:val="22"/>
          <w:szCs w:val="22"/>
          <w:lang w:val="en"/>
        </w:rPr>
      </w:pPr>
    </w:p>
    <w:p w14:paraId="7D26F787" w14:textId="77777777" w:rsidR="000760AD" w:rsidRDefault="000760AD">
      <w:pPr>
        <w:spacing w:after="160" w:line="259" w:lineRule="atLeast"/>
        <w:rPr>
          <w:rFonts w:ascii="Calibri" w:hAnsi="Calibri" w:cs="Calibri"/>
          <w:sz w:val="22"/>
          <w:szCs w:val="22"/>
          <w:lang w:val="en"/>
        </w:rPr>
      </w:pPr>
    </w:p>
    <w:p w14:paraId="5AF2EC6E" w14:textId="77777777" w:rsidR="000760AD" w:rsidRDefault="00353750">
      <w:pPr>
        <w:spacing w:after="160" w:line="259" w:lineRule="atLeast"/>
        <w:rPr>
          <w:rFonts w:ascii="Calibri" w:hAnsi="Calibri" w:cs="Calibri"/>
          <w:sz w:val="22"/>
          <w:szCs w:val="22"/>
          <w:lang w:val="en"/>
        </w:rPr>
      </w:pPr>
      <w:r>
        <w:rPr>
          <w:noProof/>
        </w:rPr>
        <w:drawing>
          <wp:anchor distT="0" distB="0" distL="114300" distR="114300" simplePos="0" relativeHeight="251667456" behindDoc="0" locked="0" layoutInCell="1" allowOverlap="1" wp14:anchorId="2142844F" wp14:editId="0FDA7C88">
            <wp:simplePos x="0" y="0"/>
            <wp:positionH relativeFrom="column">
              <wp:posOffset>0</wp:posOffset>
            </wp:positionH>
            <wp:positionV relativeFrom="paragraph">
              <wp:posOffset>3810</wp:posOffset>
            </wp:positionV>
            <wp:extent cx="1003300" cy="577850"/>
            <wp:effectExtent l="0" t="0" r="0" b="0"/>
            <wp:wrapSquare wrapText="bothSides"/>
            <wp:docPr id="70" name="Picture 6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Image"/>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1003300" cy="577850"/>
                    </a:xfrm>
                    <a:prstGeom prst="rect">
                      <a:avLst/>
                    </a:prstGeom>
                    <a:noFill/>
                    <a:ln>
                      <a:noFill/>
                    </a:ln>
                  </pic:spPr>
                </pic:pic>
              </a:graphicData>
            </a:graphic>
            <wp14:sizeRelH relativeFrom="page">
              <wp14:pctWidth>0</wp14:pctWidth>
            </wp14:sizeRelH>
            <wp14:sizeRelV relativeFrom="page">
              <wp14:pctHeight>0</wp14:pctHeight>
            </wp14:sizeRelV>
          </wp:anchor>
        </w:drawing>
      </w:r>
      <w:r w:rsidR="000760AD">
        <w:rPr>
          <w:rFonts w:ascii="Calibri" w:hAnsi="Calibri" w:cs="Calibri"/>
          <w:sz w:val="22"/>
          <w:szCs w:val="22"/>
          <w:lang w:val="en"/>
        </w:rPr>
        <w:t xml:space="preserve"> </w:t>
      </w:r>
      <w:r w:rsidR="005E4962">
        <w:rPr>
          <w:rFonts w:ascii="Calibri" w:hAnsi="Calibri" w:cs="Calibri"/>
          <w:sz w:val="22"/>
          <w:szCs w:val="22"/>
          <w:lang w:val="en"/>
        </w:rPr>
        <w:t xml:space="preserve">mini </w:t>
      </w:r>
      <w:r w:rsidR="000760AD">
        <w:rPr>
          <w:rFonts w:ascii="Calibri" w:hAnsi="Calibri" w:cs="Calibri"/>
          <w:sz w:val="22"/>
          <w:szCs w:val="22"/>
          <w:lang w:val="en"/>
        </w:rPr>
        <w:t>SD card holder with solder termination for PCB mount</w:t>
      </w:r>
    </w:p>
    <w:p w14:paraId="34651180" w14:textId="77777777" w:rsidR="000760AD" w:rsidRPr="00FB5D39" w:rsidRDefault="000760AD">
      <w:pPr>
        <w:spacing w:after="160" w:line="259" w:lineRule="atLeast"/>
        <w:rPr>
          <w:rFonts w:ascii="Calibri" w:hAnsi="Calibri" w:cs="Calibri"/>
          <w:sz w:val="22"/>
          <w:szCs w:val="22"/>
          <w:lang w:val="fr-FR"/>
        </w:rPr>
      </w:pPr>
      <w:r w:rsidRPr="00FB5D39">
        <w:rPr>
          <w:rFonts w:ascii="Calibri" w:hAnsi="Calibri" w:cs="Calibri"/>
          <w:sz w:val="22"/>
          <w:szCs w:val="22"/>
          <w:lang w:val="fr-FR"/>
        </w:rPr>
        <w:t>RS 172-2536   £2.30</w:t>
      </w:r>
    </w:p>
    <w:p w14:paraId="245D37AA" w14:textId="77777777" w:rsidR="000760AD" w:rsidRPr="00FB5D39" w:rsidRDefault="000760AD">
      <w:pPr>
        <w:spacing w:after="160" w:line="259" w:lineRule="atLeast"/>
        <w:rPr>
          <w:rFonts w:ascii="Calibri" w:hAnsi="Calibri" w:cs="Calibri"/>
          <w:sz w:val="22"/>
          <w:szCs w:val="22"/>
          <w:lang w:val="fr-FR"/>
        </w:rPr>
      </w:pPr>
    </w:p>
    <w:p w14:paraId="272D3845" w14:textId="77777777" w:rsidR="000760AD" w:rsidRPr="00FB5D39" w:rsidRDefault="000760AD">
      <w:pPr>
        <w:spacing w:after="160" w:line="259" w:lineRule="atLeast"/>
        <w:rPr>
          <w:rFonts w:ascii="Calibri" w:hAnsi="Calibri" w:cs="Calibri"/>
          <w:sz w:val="22"/>
          <w:szCs w:val="22"/>
          <w:lang w:val="fr-FR"/>
        </w:rPr>
      </w:pPr>
    </w:p>
    <w:p w14:paraId="0CD47BCC" w14:textId="77777777" w:rsidR="000760AD" w:rsidRPr="00FB5D39" w:rsidRDefault="00353750">
      <w:pPr>
        <w:spacing w:after="160" w:line="259" w:lineRule="atLeast"/>
        <w:rPr>
          <w:rFonts w:ascii="Calibri" w:hAnsi="Calibri" w:cs="Calibri"/>
          <w:sz w:val="22"/>
          <w:szCs w:val="22"/>
          <w:lang w:val="fr-FR"/>
        </w:rPr>
      </w:pPr>
      <w:r>
        <w:rPr>
          <w:noProof/>
        </w:rPr>
        <w:drawing>
          <wp:anchor distT="0" distB="0" distL="114300" distR="114300" simplePos="0" relativeHeight="251703296" behindDoc="0" locked="0" layoutInCell="1" allowOverlap="1" wp14:anchorId="4BE818DD" wp14:editId="220EBD9D">
            <wp:simplePos x="0" y="0"/>
            <wp:positionH relativeFrom="column">
              <wp:posOffset>0</wp:posOffset>
            </wp:positionH>
            <wp:positionV relativeFrom="paragraph">
              <wp:posOffset>-1905</wp:posOffset>
            </wp:positionV>
            <wp:extent cx="914400" cy="977900"/>
            <wp:effectExtent l="0" t="0" r="0" b="0"/>
            <wp:wrapSquare wrapText="bothSides"/>
            <wp:docPr id="69" name="Picture 7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Image"/>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914400" cy="9779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760AD" w:rsidRPr="00FB5D39">
        <w:rPr>
          <w:rFonts w:ascii="Calibri" w:hAnsi="Calibri" w:cs="Calibri"/>
          <w:sz w:val="22"/>
          <w:szCs w:val="22"/>
          <w:lang w:val="fr-FR"/>
        </w:rPr>
        <w:t>Sensor</w:t>
      </w:r>
      <w:proofErr w:type="spellEnd"/>
      <w:r w:rsidR="000760AD" w:rsidRPr="00FB5D39">
        <w:rPr>
          <w:rFonts w:ascii="Calibri" w:hAnsi="Calibri" w:cs="Calibri"/>
          <w:sz w:val="22"/>
          <w:szCs w:val="22"/>
          <w:lang w:val="fr-FR"/>
        </w:rPr>
        <w:t xml:space="preserve"> extension </w:t>
      </w:r>
      <w:proofErr w:type="spellStart"/>
      <w:r w:rsidR="000760AD" w:rsidRPr="00FB5D39">
        <w:rPr>
          <w:rFonts w:ascii="Calibri" w:hAnsi="Calibri" w:cs="Calibri"/>
          <w:sz w:val="22"/>
          <w:szCs w:val="22"/>
          <w:lang w:val="fr-FR"/>
        </w:rPr>
        <w:t>cable</w:t>
      </w:r>
      <w:proofErr w:type="spellEnd"/>
      <w:r w:rsidR="00E02CA7">
        <w:rPr>
          <w:rFonts w:ascii="Calibri" w:hAnsi="Calibri" w:cs="Calibri"/>
          <w:sz w:val="22"/>
          <w:szCs w:val="22"/>
          <w:lang w:val="fr-FR"/>
        </w:rPr>
        <w:t xml:space="preserve"> 5core 0.34mm</w:t>
      </w:r>
      <w:r w:rsidR="00E02CA7" w:rsidRPr="00E02CA7">
        <w:rPr>
          <w:rFonts w:ascii="Calibri" w:hAnsi="Calibri" w:cs="Calibri"/>
          <w:sz w:val="32"/>
          <w:szCs w:val="32"/>
          <w:vertAlign w:val="superscript"/>
          <w:lang w:val="fr-FR"/>
        </w:rPr>
        <w:t>2</w:t>
      </w:r>
    </w:p>
    <w:p w14:paraId="4E9DF496" w14:textId="77777777" w:rsidR="000760AD" w:rsidRPr="00B63757" w:rsidRDefault="000760AD">
      <w:pPr>
        <w:spacing w:after="160" w:line="259" w:lineRule="atLeast"/>
        <w:rPr>
          <w:rFonts w:ascii="Calibri" w:hAnsi="Calibri" w:cs="Calibri"/>
          <w:sz w:val="22"/>
          <w:szCs w:val="22"/>
        </w:rPr>
      </w:pPr>
      <w:r w:rsidRPr="00B63757">
        <w:rPr>
          <w:rFonts w:ascii="Calibri" w:hAnsi="Calibri" w:cs="Calibri"/>
          <w:sz w:val="22"/>
          <w:szCs w:val="22"/>
        </w:rPr>
        <w:t>RS 853-0969    £189.03</w:t>
      </w:r>
    </w:p>
    <w:p w14:paraId="1CBCF02B" w14:textId="77777777" w:rsidR="000760AD" w:rsidRDefault="000760AD">
      <w:pPr>
        <w:spacing w:after="160" w:line="259" w:lineRule="atLeast"/>
        <w:rPr>
          <w:rFonts w:ascii="Calibri" w:hAnsi="Calibri" w:cs="Calibri"/>
          <w:sz w:val="22"/>
          <w:szCs w:val="22"/>
          <w:lang w:val="en"/>
        </w:rPr>
      </w:pPr>
    </w:p>
    <w:p w14:paraId="175654A6" w14:textId="77777777" w:rsidR="002903CD" w:rsidRDefault="002903CD">
      <w:pPr>
        <w:spacing w:after="160" w:line="259" w:lineRule="atLeast"/>
        <w:rPr>
          <w:rFonts w:ascii="Calibri" w:hAnsi="Calibri" w:cs="Calibri"/>
          <w:sz w:val="22"/>
          <w:szCs w:val="22"/>
          <w:lang w:val="en"/>
        </w:rPr>
      </w:pPr>
    </w:p>
    <w:p w14:paraId="65FA3287" w14:textId="77777777" w:rsidR="000760AD" w:rsidRDefault="00353750">
      <w:pPr>
        <w:spacing w:after="160" w:line="259" w:lineRule="atLeast"/>
        <w:rPr>
          <w:rFonts w:ascii="Calibri" w:hAnsi="Calibri" w:cs="Calibri"/>
          <w:sz w:val="22"/>
          <w:szCs w:val="22"/>
          <w:lang w:val="en"/>
        </w:rPr>
      </w:pPr>
      <w:r>
        <w:rPr>
          <w:noProof/>
        </w:rPr>
        <w:drawing>
          <wp:anchor distT="0" distB="0" distL="114300" distR="114300" simplePos="0" relativeHeight="251626496" behindDoc="0" locked="0" layoutInCell="1" allowOverlap="1" wp14:anchorId="2A8CF605" wp14:editId="7CC6EA51">
            <wp:simplePos x="0" y="0"/>
            <wp:positionH relativeFrom="column">
              <wp:posOffset>87630</wp:posOffset>
            </wp:positionH>
            <wp:positionV relativeFrom="paragraph">
              <wp:posOffset>5715</wp:posOffset>
            </wp:positionV>
            <wp:extent cx="901700" cy="767715"/>
            <wp:effectExtent l="0" t="0" r="0" b="0"/>
            <wp:wrapSquare wrapText="bothSides"/>
            <wp:docPr id="68" name="Picture 7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Image"/>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901700" cy="767715"/>
                    </a:xfrm>
                    <a:prstGeom prst="rect">
                      <a:avLst/>
                    </a:prstGeom>
                    <a:noFill/>
                    <a:ln>
                      <a:noFill/>
                    </a:ln>
                  </pic:spPr>
                </pic:pic>
              </a:graphicData>
            </a:graphic>
            <wp14:sizeRelH relativeFrom="page">
              <wp14:pctWidth>0</wp14:pctWidth>
            </wp14:sizeRelH>
            <wp14:sizeRelV relativeFrom="page">
              <wp14:pctHeight>0</wp14:pctHeight>
            </wp14:sizeRelV>
          </wp:anchor>
        </w:drawing>
      </w:r>
      <w:r w:rsidR="000760AD">
        <w:rPr>
          <w:rFonts w:ascii="Calibri" w:hAnsi="Calibri" w:cs="Calibri"/>
          <w:sz w:val="22"/>
          <w:szCs w:val="22"/>
          <w:lang w:val="en"/>
        </w:rPr>
        <w:t xml:space="preserve"> </w:t>
      </w:r>
      <w:proofErr w:type="spellStart"/>
      <w:r w:rsidR="000760AD">
        <w:rPr>
          <w:rFonts w:ascii="Calibri" w:hAnsi="Calibri" w:cs="Calibri"/>
          <w:sz w:val="22"/>
          <w:szCs w:val="22"/>
          <w:lang w:val="en"/>
        </w:rPr>
        <w:t>Keyswitch</w:t>
      </w:r>
      <w:proofErr w:type="spellEnd"/>
      <w:r w:rsidR="000760AD">
        <w:rPr>
          <w:rFonts w:ascii="Calibri" w:hAnsi="Calibri" w:cs="Calibri"/>
          <w:sz w:val="22"/>
          <w:szCs w:val="22"/>
          <w:lang w:val="en"/>
        </w:rPr>
        <w:t xml:space="preserve">/isolator </w:t>
      </w:r>
    </w:p>
    <w:p w14:paraId="4A715729"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lang w:val="en"/>
        </w:rPr>
        <w:t xml:space="preserve"> RS 745-2439    £8.09</w:t>
      </w:r>
    </w:p>
    <w:p w14:paraId="79298BDE" w14:textId="77777777" w:rsidR="00E02CA7" w:rsidRDefault="00353750">
      <w:pPr>
        <w:spacing w:after="160" w:line="259" w:lineRule="atLeast"/>
        <w:rPr>
          <w:rFonts w:ascii="Calibri" w:hAnsi="Calibri" w:cs="Calibri"/>
          <w:sz w:val="22"/>
          <w:szCs w:val="22"/>
          <w:lang w:val="en"/>
        </w:rPr>
      </w:pPr>
      <w:r>
        <w:rPr>
          <w:noProof/>
        </w:rPr>
        <w:drawing>
          <wp:anchor distT="0" distB="0" distL="114300" distR="114300" simplePos="0" relativeHeight="251672576" behindDoc="0" locked="0" layoutInCell="1" allowOverlap="1" wp14:anchorId="761810B8" wp14:editId="1446673F">
            <wp:simplePos x="0" y="0"/>
            <wp:positionH relativeFrom="column">
              <wp:posOffset>-951230</wp:posOffset>
            </wp:positionH>
            <wp:positionV relativeFrom="paragraph">
              <wp:posOffset>259080</wp:posOffset>
            </wp:positionV>
            <wp:extent cx="901700" cy="882650"/>
            <wp:effectExtent l="0" t="0" r="0" b="0"/>
            <wp:wrapSquare wrapText="bothSides"/>
            <wp:docPr id="67"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901700" cy="882650"/>
                    </a:xfrm>
                    <a:prstGeom prst="rect">
                      <a:avLst/>
                    </a:prstGeom>
                    <a:noFill/>
                    <a:ln>
                      <a:noFill/>
                    </a:ln>
                  </pic:spPr>
                </pic:pic>
              </a:graphicData>
            </a:graphic>
            <wp14:sizeRelH relativeFrom="page">
              <wp14:pctWidth>0</wp14:pctWidth>
            </wp14:sizeRelH>
            <wp14:sizeRelV relativeFrom="page">
              <wp14:pctHeight>0</wp14:pctHeight>
            </wp14:sizeRelV>
          </wp:anchor>
        </w:drawing>
      </w:r>
      <w:r w:rsidR="00C37BFB">
        <w:rPr>
          <w:rFonts w:ascii="Calibri" w:hAnsi="Calibri" w:cs="Calibri"/>
          <w:sz w:val="22"/>
          <w:szCs w:val="22"/>
          <w:lang w:val="en"/>
        </w:rPr>
        <w:t xml:space="preserve">An isolating </w:t>
      </w:r>
      <w:proofErr w:type="spellStart"/>
      <w:r w:rsidR="00C37BFB">
        <w:rPr>
          <w:rFonts w:ascii="Calibri" w:hAnsi="Calibri" w:cs="Calibri"/>
          <w:sz w:val="22"/>
          <w:szCs w:val="22"/>
          <w:lang w:val="en"/>
        </w:rPr>
        <w:t>keyswitch</w:t>
      </w:r>
      <w:proofErr w:type="spellEnd"/>
      <w:r w:rsidR="00C37BFB">
        <w:rPr>
          <w:rFonts w:ascii="Calibri" w:hAnsi="Calibri" w:cs="Calibri"/>
          <w:sz w:val="22"/>
          <w:szCs w:val="22"/>
          <w:lang w:val="en"/>
        </w:rPr>
        <w:t xml:space="preserve"> could be </w:t>
      </w:r>
      <w:r w:rsidR="00FD735E">
        <w:rPr>
          <w:rFonts w:ascii="Calibri" w:hAnsi="Calibri" w:cs="Calibri"/>
          <w:sz w:val="22"/>
          <w:szCs w:val="22"/>
          <w:lang w:val="en"/>
        </w:rPr>
        <w:t xml:space="preserve">used to isolate the battery from the </w:t>
      </w:r>
      <w:proofErr w:type="spellStart"/>
      <w:r w:rsidR="00FD735E">
        <w:rPr>
          <w:rFonts w:ascii="Calibri" w:hAnsi="Calibri" w:cs="Calibri"/>
          <w:sz w:val="22"/>
          <w:szCs w:val="22"/>
          <w:lang w:val="en"/>
        </w:rPr>
        <w:t>pcb</w:t>
      </w:r>
      <w:proofErr w:type="spellEnd"/>
      <w:r w:rsidR="00FD735E">
        <w:rPr>
          <w:rFonts w:ascii="Calibri" w:hAnsi="Calibri" w:cs="Calibri"/>
          <w:sz w:val="22"/>
          <w:szCs w:val="22"/>
          <w:lang w:val="en"/>
        </w:rPr>
        <w:t xml:space="preserve"> without interfering with connections on the </w:t>
      </w:r>
      <w:proofErr w:type="spellStart"/>
      <w:r w:rsidR="00FD735E">
        <w:rPr>
          <w:rFonts w:ascii="Calibri" w:hAnsi="Calibri" w:cs="Calibri"/>
          <w:sz w:val="22"/>
          <w:szCs w:val="22"/>
          <w:lang w:val="en"/>
        </w:rPr>
        <w:t>pcb</w:t>
      </w:r>
      <w:proofErr w:type="spellEnd"/>
      <w:r w:rsidR="00FD735E">
        <w:rPr>
          <w:rFonts w:ascii="Calibri" w:hAnsi="Calibri" w:cs="Calibri"/>
          <w:sz w:val="22"/>
          <w:szCs w:val="22"/>
          <w:lang w:val="en"/>
        </w:rPr>
        <w:t>.</w:t>
      </w:r>
    </w:p>
    <w:p w14:paraId="49E7CAE5" w14:textId="77777777" w:rsidR="00FD735E" w:rsidRDefault="00FD735E">
      <w:pPr>
        <w:spacing w:after="160" w:line="259" w:lineRule="atLeast"/>
        <w:rPr>
          <w:rFonts w:ascii="Calibri" w:hAnsi="Calibri" w:cs="Calibri"/>
          <w:sz w:val="22"/>
          <w:szCs w:val="22"/>
          <w:lang w:val="en"/>
        </w:rPr>
      </w:pPr>
      <w:r>
        <w:rPr>
          <w:rFonts w:ascii="Calibri" w:hAnsi="Calibri" w:cs="Calibri"/>
          <w:sz w:val="22"/>
          <w:szCs w:val="22"/>
          <w:lang w:val="en"/>
        </w:rPr>
        <w:t>Fuse protection (resettable) will also be a preferred solution to potential shorts within the sensor section of the circuits.</w:t>
      </w:r>
    </w:p>
    <w:p w14:paraId="5C5F87C9" w14:textId="77777777" w:rsidR="00FD735E" w:rsidRDefault="00FD735E">
      <w:pPr>
        <w:spacing w:after="160" w:line="259" w:lineRule="atLeast"/>
        <w:rPr>
          <w:rFonts w:ascii="Calibri" w:hAnsi="Calibri" w:cs="Calibri"/>
          <w:sz w:val="22"/>
          <w:szCs w:val="22"/>
          <w:lang w:val="en"/>
        </w:rPr>
      </w:pPr>
      <w:r>
        <w:rPr>
          <w:rFonts w:ascii="Calibri" w:hAnsi="Calibri" w:cs="Calibri"/>
          <w:sz w:val="22"/>
          <w:szCs w:val="22"/>
          <w:lang w:val="en"/>
        </w:rPr>
        <w:t>RS 624-3152     27p</w:t>
      </w:r>
    </w:p>
    <w:p w14:paraId="57E906A1" w14:textId="77777777" w:rsidR="000760AD" w:rsidRDefault="000760AD">
      <w:pPr>
        <w:spacing w:after="160" w:line="259" w:lineRule="atLeast"/>
        <w:rPr>
          <w:rFonts w:ascii="Calibri" w:hAnsi="Calibri" w:cs="Calibri"/>
          <w:sz w:val="22"/>
          <w:szCs w:val="22"/>
          <w:lang w:val="en"/>
        </w:rPr>
      </w:pPr>
    </w:p>
    <w:p w14:paraId="21B03BD0" w14:textId="77777777" w:rsidR="002903CD" w:rsidRDefault="002903CD">
      <w:pPr>
        <w:spacing w:after="160" w:line="259" w:lineRule="atLeast"/>
        <w:rPr>
          <w:rFonts w:ascii="Calibri" w:hAnsi="Calibri" w:cs="Calibri"/>
          <w:sz w:val="22"/>
          <w:szCs w:val="22"/>
          <w:lang w:val="en"/>
        </w:rPr>
      </w:pPr>
    </w:p>
    <w:p w14:paraId="00F34E91" w14:textId="77777777" w:rsidR="002903CD" w:rsidRDefault="002903CD">
      <w:pPr>
        <w:spacing w:after="160" w:line="259" w:lineRule="atLeast"/>
        <w:rPr>
          <w:rFonts w:ascii="Calibri" w:hAnsi="Calibri" w:cs="Calibri"/>
          <w:sz w:val="22"/>
          <w:szCs w:val="22"/>
          <w:lang w:val="en"/>
        </w:rPr>
      </w:pPr>
    </w:p>
    <w:p w14:paraId="1119C667" w14:textId="77777777" w:rsidR="002903CD" w:rsidRDefault="002903CD">
      <w:pPr>
        <w:spacing w:after="160" w:line="259" w:lineRule="atLeast"/>
        <w:rPr>
          <w:rFonts w:ascii="Calibri" w:hAnsi="Calibri" w:cs="Calibri"/>
          <w:sz w:val="22"/>
          <w:szCs w:val="22"/>
          <w:lang w:val="en"/>
        </w:rPr>
      </w:pPr>
    </w:p>
    <w:p w14:paraId="24DD19F7" w14:textId="77777777" w:rsidR="002903CD" w:rsidRDefault="002903CD">
      <w:pPr>
        <w:spacing w:after="160" w:line="259" w:lineRule="atLeast"/>
        <w:rPr>
          <w:rFonts w:ascii="Calibri" w:hAnsi="Calibri" w:cs="Calibri"/>
          <w:sz w:val="22"/>
          <w:szCs w:val="22"/>
          <w:lang w:val="en"/>
        </w:rPr>
      </w:pPr>
    </w:p>
    <w:p w14:paraId="5139CEB7" w14:textId="77777777" w:rsidR="000760AD" w:rsidRDefault="000760AD">
      <w:pPr>
        <w:pStyle w:val="Heading3"/>
        <w:keepNext/>
        <w:keepLines/>
        <w:widowControl/>
        <w:spacing w:before="40" w:line="252" w:lineRule="auto"/>
        <w:rPr>
          <w:rFonts w:ascii="Calibri Light" w:hAnsi="Calibri Light" w:cs="Calibri Light"/>
          <w:color w:val="1F3763"/>
          <w:lang w:val="en"/>
        </w:rPr>
      </w:pPr>
      <w:proofErr w:type="spellStart"/>
      <w:r>
        <w:rPr>
          <w:rFonts w:ascii="Calibri Light" w:hAnsi="Calibri Light" w:cs="Calibri Light"/>
          <w:color w:val="1F3763"/>
          <w:lang w:val="en"/>
        </w:rPr>
        <w:lastRenderedPageBreak/>
        <w:t>Colour</w:t>
      </w:r>
      <w:proofErr w:type="spellEnd"/>
      <w:r>
        <w:rPr>
          <w:rFonts w:ascii="Calibri Light" w:hAnsi="Calibri Light" w:cs="Calibri Light"/>
          <w:color w:val="1F3763"/>
          <w:lang w:val="en"/>
        </w:rPr>
        <w:t xml:space="preserve"> coding and identifying connections</w:t>
      </w:r>
    </w:p>
    <w:p w14:paraId="31BC2A98" w14:textId="77777777" w:rsidR="000760AD" w:rsidRDefault="000760AD">
      <w:pPr>
        <w:spacing w:after="160" w:line="259" w:lineRule="atLeast"/>
        <w:rPr>
          <w:rFonts w:ascii="Calibri" w:hAnsi="Calibri" w:cs="Calibri"/>
          <w:sz w:val="22"/>
          <w:szCs w:val="22"/>
          <w:lang w:val="en"/>
        </w:rPr>
      </w:pPr>
      <w:proofErr w:type="spellStart"/>
      <w:r>
        <w:rPr>
          <w:rFonts w:ascii="Calibri" w:hAnsi="Calibri" w:cs="Calibri"/>
          <w:sz w:val="22"/>
          <w:szCs w:val="22"/>
          <w:lang w:val="en"/>
        </w:rPr>
        <w:t>Colour</w:t>
      </w:r>
      <w:proofErr w:type="spellEnd"/>
      <w:r>
        <w:rPr>
          <w:rFonts w:ascii="Calibri" w:hAnsi="Calibri" w:cs="Calibri"/>
          <w:sz w:val="22"/>
          <w:szCs w:val="22"/>
          <w:lang w:val="en"/>
        </w:rPr>
        <w:t xml:space="preserve"> code and clearly identify all connection plugs to avoid mismatch issues which could damage the sensor or the IC.</w:t>
      </w:r>
      <w:r w:rsidR="002903CD">
        <w:rPr>
          <w:rFonts w:ascii="Calibri" w:hAnsi="Calibri" w:cs="Calibri"/>
          <w:sz w:val="22"/>
          <w:szCs w:val="22"/>
          <w:lang w:val="en"/>
        </w:rPr>
        <w:t xml:space="preserve"> </w:t>
      </w:r>
      <w:proofErr w:type="spellStart"/>
      <w:r w:rsidR="002903CD">
        <w:rPr>
          <w:rFonts w:ascii="Calibri" w:hAnsi="Calibri" w:cs="Calibri"/>
          <w:sz w:val="22"/>
          <w:szCs w:val="22"/>
          <w:lang w:val="en"/>
        </w:rPr>
        <w:t>Asl</w:t>
      </w:r>
      <w:proofErr w:type="spellEnd"/>
      <w:r w:rsidR="002903CD">
        <w:rPr>
          <w:rFonts w:ascii="Calibri" w:hAnsi="Calibri" w:cs="Calibri"/>
          <w:sz w:val="22"/>
          <w:szCs w:val="22"/>
          <w:lang w:val="en"/>
        </w:rPr>
        <w:t xml:space="preserve"> identifying the orientation of the gyros by printing arrows on the outer case to ensure the portable box is facing the correct way to allow correct data from the gyros.</w:t>
      </w:r>
    </w:p>
    <w:tbl>
      <w:tblPr>
        <w:tblpPr w:leftFromText="180" w:rightFromText="180" w:vertAnchor="text" w:horzAnchor="margin" w:tblpXSpec="right" w:tblpY="268"/>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618"/>
        <w:gridCol w:w="1618"/>
      </w:tblGrid>
      <w:tr w:rsidR="002E1D84" w14:paraId="71B652E1" w14:textId="77777777" w:rsidTr="002E1D84">
        <w:trPr>
          <w:trHeight w:val="287"/>
        </w:trPr>
        <w:tc>
          <w:tcPr>
            <w:tcW w:w="1618" w:type="dxa"/>
            <w:tcBorders>
              <w:top w:val="single" w:sz="4" w:space="0" w:color="auto"/>
              <w:bottom w:val="single" w:sz="4" w:space="0" w:color="auto"/>
              <w:right w:val="single" w:sz="4" w:space="0" w:color="auto"/>
            </w:tcBorders>
          </w:tcPr>
          <w:p w14:paraId="1ABADECA" w14:textId="77777777" w:rsidR="002E1D84" w:rsidRDefault="002E1D84" w:rsidP="002E1D84">
            <w:pPr>
              <w:widowControl/>
              <w:rPr>
                <w:rFonts w:ascii="Calibri" w:hAnsi="Calibri" w:cs="Calibri"/>
                <w:i/>
                <w:iCs/>
              </w:rPr>
            </w:pPr>
            <w:r>
              <w:rPr>
                <w:rFonts w:ascii="Calibri" w:hAnsi="Calibri" w:cs="Calibri"/>
                <w:i/>
                <w:iCs/>
                <w:sz w:val="22"/>
                <w:szCs w:val="22"/>
              </w:rPr>
              <w:t>Sensor</w:t>
            </w:r>
          </w:p>
        </w:tc>
        <w:tc>
          <w:tcPr>
            <w:tcW w:w="1618" w:type="dxa"/>
            <w:tcBorders>
              <w:top w:val="single" w:sz="4" w:space="0" w:color="auto"/>
              <w:left w:val="single" w:sz="4" w:space="0" w:color="auto"/>
              <w:bottom w:val="single" w:sz="4" w:space="0" w:color="auto"/>
            </w:tcBorders>
          </w:tcPr>
          <w:p w14:paraId="0E01AF7F" w14:textId="77777777" w:rsidR="002E1D84" w:rsidRDefault="002E1D84" w:rsidP="002E1D84">
            <w:pPr>
              <w:widowControl/>
              <w:rPr>
                <w:rFonts w:ascii="Calibri" w:hAnsi="Calibri" w:cs="Calibri"/>
                <w:i/>
                <w:iCs/>
              </w:rPr>
            </w:pPr>
            <w:r>
              <w:rPr>
                <w:rFonts w:ascii="Calibri" w:hAnsi="Calibri" w:cs="Calibri"/>
                <w:i/>
                <w:iCs/>
                <w:sz w:val="22"/>
                <w:szCs w:val="22"/>
              </w:rPr>
              <w:t>Colour</w:t>
            </w:r>
          </w:p>
        </w:tc>
      </w:tr>
      <w:tr w:rsidR="002E1D84" w14:paraId="5F8F282B" w14:textId="77777777" w:rsidTr="002E1D84">
        <w:trPr>
          <w:trHeight w:val="287"/>
        </w:trPr>
        <w:tc>
          <w:tcPr>
            <w:tcW w:w="1618" w:type="dxa"/>
            <w:tcBorders>
              <w:top w:val="single" w:sz="4" w:space="0" w:color="auto"/>
              <w:bottom w:val="single" w:sz="4" w:space="0" w:color="auto"/>
              <w:right w:val="single" w:sz="4" w:space="0" w:color="auto"/>
            </w:tcBorders>
          </w:tcPr>
          <w:p w14:paraId="7A968755" w14:textId="77777777" w:rsidR="002E1D84" w:rsidRDefault="002E1D84" w:rsidP="002E1D84">
            <w:pPr>
              <w:widowControl/>
              <w:rPr>
                <w:rFonts w:ascii="Calibri" w:hAnsi="Calibri" w:cs="Calibri"/>
                <w:b/>
                <w:bCs/>
              </w:rPr>
            </w:pPr>
            <w:r>
              <w:rPr>
                <w:rFonts w:ascii="Calibri" w:hAnsi="Calibri" w:cs="Calibri"/>
                <w:b/>
                <w:bCs/>
                <w:sz w:val="22"/>
                <w:szCs w:val="22"/>
              </w:rPr>
              <w:t>Temperature</w:t>
            </w:r>
          </w:p>
        </w:tc>
        <w:tc>
          <w:tcPr>
            <w:tcW w:w="1618" w:type="dxa"/>
            <w:tcBorders>
              <w:top w:val="single" w:sz="4" w:space="0" w:color="auto"/>
              <w:left w:val="single" w:sz="4" w:space="0" w:color="auto"/>
              <w:bottom w:val="single" w:sz="4" w:space="0" w:color="auto"/>
            </w:tcBorders>
          </w:tcPr>
          <w:p w14:paraId="7BD2C2FC" w14:textId="77777777" w:rsidR="002E1D84" w:rsidRDefault="002E1D84" w:rsidP="002E1D84">
            <w:pPr>
              <w:widowControl/>
              <w:rPr>
                <w:rFonts w:ascii="Calibri" w:hAnsi="Calibri" w:cs="Calibri"/>
                <w:b/>
                <w:bCs/>
              </w:rPr>
            </w:pPr>
            <w:r>
              <w:rPr>
                <w:rFonts w:ascii="Calibri" w:hAnsi="Calibri" w:cs="Calibri"/>
                <w:b/>
                <w:bCs/>
                <w:sz w:val="22"/>
                <w:szCs w:val="22"/>
              </w:rPr>
              <w:t>Black</w:t>
            </w:r>
          </w:p>
        </w:tc>
      </w:tr>
      <w:tr w:rsidR="002E1D84" w14:paraId="39E39FD8" w14:textId="77777777" w:rsidTr="002E1D84">
        <w:trPr>
          <w:trHeight w:val="274"/>
        </w:trPr>
        <w:tc>
          <w:tcPr>
            <w:tcW w:w="1618" w:type="dxa"/>
            <w:tcBorders>
              <w:top w:val="single" w:sz="4" w:space="0" w:color="auto"/>
              <w:bottom w:val="single" w:sz="4" w:space="0" w:color="auto"/>
              <w:right w:val="single" w:sz="4" w:space="0" w:color="auto"/>
            </w:tcBorders>
          </w:tcPr>
          <w:p w14:paraId="1204E5BF" w14:textId="77777777" w:rsidR="002E1D84" w:rsidRDefault="002E1D84" w:rsidP="002E1D84">
            <w:pPr>
              <w:widowControl/>
              <w:rPr>
                <w:rFonts w:ascii="Calibri" w:hAnsi="Calibri" w:cs="Calibri"/>
                <w:b/>
                <w:bCs/>
                <w:color w:val="833C0B"/>
              </w:rPr>
            </w:pPr>
            <w:r>
              <w:rPr>
                <w:rFonts w:ascii="Calibri" w:hAnsi="Calibri" w:cs="Calibri"/>
                <w:b/>
                <w:bCs/>
                <w:color w:val="833C0B"/>
                <w:sz w:val="22"/>
                <w:szCs w:val="22"/>
              </w:rPr>
              <w:t>RPM</w:t>
            </w:r>
          </w:p>
        </w:tc>
        <w:tc>
          <w:tcPr>
            <w:tcW w:w="1618" w:type="dxa"/>
            <w:tcBorders>
              <w:top w:val="single" w:sz="4" w:space="0" w:color="auto"/>
              <w:left w:val="single" w:sz="4" w:space="0" w:color="auto"/>
              <w:bottom w:val="single" w:sz="4" w:space="0" w:color="auto"/>
            </w:tcBorders>
          </w:tcPr>
          <w:p w14:paraId="60EE87FB" w14:textId="77777777" w:rsidR="002E1D84" w:rsidRDefault="002E1D84" w:rsidP="002E1D84">
            <w:pPr>
              <w:widowControl/>
              <w:rPr>
                <w:rFonts w:ascii="Calibri" w:hAnsi="Calibri" w:cs="Calibri"/>
                <w:b/>
                <w:bCs/>
                <w:color w:val="833C0B"/>
              </w:rPr>
            </w:pPr>
            <w:r>
              <w:rPr>
                <w:rFonts w:ascii="Calibri" w:hAnsi="Calibri" w:cs="Calibri"/>
                <w:b/>
                <w:bCs/>
                <w:color w:val="833C0B"/>
                <w:sz w:val="22"/>
                <w:szCs w:val="22"/>
              </w:rPr>
              <w:t>Brown</w:t>
            </w:r>
          </w:p>
        </w:tc>
      </w:tr>
      <w:tr w:rsidR="002E1D84" w14:paraId="48CA267E" w14:textId="77777777" w:rsidTr="002E1D84">
        <w:trPr>
          <w:trHeight w:val="274"/>
        </w:trPr>
        <w:tc>
          <w:tcPr>
            <w:tcW w:w="1618" w:type="dxa"/>
            <w:tcBorders>
              <w:top w:val="single" w:sz="4" w:space="0" w:color="auto"/>
              <w:bottom w:val="single" w:sz="4" w:space="0" w:color="auto"/>
              <w:right w:val="single" w:sz="4" w:space="0" w:color="auto"/>
            </w:tcBorders>
          </w:tcPr>
          <w:p w14:paraId="6C77FE61" w14:textId="77777777" w:rsidR="002E1D84" w:rsidRDefault="002E1D84" w:rsidP="002E1D84">
            <w:pPr>
              <w:widowControl/>
              <w:rPr>
                <w:rFonts w:ascii="Calibri" w:hAnsi="Calibri" w:cs="Calibri"/>
                <w:b/>
                <w:bCs/>
                <w:color w:val="FFFF00"/>
              </w:rPr>
            </w:pPr>
            <w:r>
              <w:rPr>
                <w:rFonts w:ascii="Calibri" w:hAnsi="Calibri" w:cs="Calibri"/>
                <w:b/>
                <w:bCs/>
                <w:color w:val="FFFF00"/>
                <w:sz w:val="22"/>
                <w:szCs w:val="22"/>
                <w:highlight w:val="black"/>
              </w:rPr>
              <w:t>MPH</w:t>
            </w:r>
          </w:p>
        </w:tc>
        <w:tc>
          <w:tcPr>
            <w:tcW w:w="1618" w:type="dxa"/>
            <w:tcBorders>
              <w:top w:val="single" w:sz="4" w:space="0" w:color="auto"/>
              <w:left w:val="single" w:sz="4" w:space="0" w:color="auto"/>
              <w:bottom w:val="single" w:sz="4" w:space="0" w:color="auto"/>
            </w:tcBorders>
          </w:tcPr>
          <w:p w14:paraId="5266B211" w14:textId="77777777" w:rsidR="002E1D84" w:rsidRDefault="002E1D84" w:rsidP="002E1D84">
            <w:pPr>
              <w:widowControl/>
              <w:rPr>
                <w:rFonts w:ascii="Calibri" w:hAnsi="Calibri" w:cs="Calibri"/>
                <w:b/>
                <w:bCs/>
                <w:color w:val="FFFF00"/>
                <w:highlight w:val="black"/>
              </w:rPr>
            </w:pPr>
            <w:r>
              <w:rPr>
                <w:rFonts w:ascii="Calibri" w:hAnsi="Calibri" w:cs="Calibri"/>
                <w:b/>
                <w:bCs/>
                <w:color w:val="FFFF00"/>
                <w:sz w:val="22"/>
                <w:szCs w:val="22"/>
                <w:highlight w:val="black"/>
              </w:rPr>
              <w:t>Yellow</w:t>
            </w:r>
          </w:p>
        </w:tc>
      </w:tr>
      <w:tr w:rsidR="002E1D84" w14:paraId="5F5CA882" w14:textId="77777777" w:rsidTr="002E1D84">
        <w:trPr>
          <w:trHeight w:val="274"/>
        </w:trPr>
        <w:tc>
          <w:tcPr>
            <w:tcW w:w="1618" w:type="dxa"/>
            <w:tcBorders>
              <w:top w:val="single" w:sz="4" w:space="0" w:color="auto"/>
              <w:bottom w:val="single" w:sz="4" w:space="0" w:color="auto"/>
              <w:right w:val="single" w:sz="4" w:space="0" w:color="auto"/>
            </w:tcBorders>
          </w:tcPr>
          <w:p w14:paraId="0E339455" w14:textId="77777777" w:rsidR="002E1D84" w:rsidRDefault="002E1D84" w:rsidP="002E1D84">
            <w:pPr>
              <w:widowControl/>
              <w:rPr>
                <w:rFonts w:ascii="Calibri" w:hAnsi="Calibri" w:cs="Calibri"/>
                <w:b/>
                <w:bCs/>
                <w:color w:val="FF0000"/>
              </w:rPr>
            </w:pPr>
            <w:r>
              <w:rPr>
                <w:rFonts w:ascii="Calibri" w:hAnsi="Calibri" w:cs="Calibri"/>
                <w:b/>
                <w:bCs/>
                <w:color w:val="FF0000"/>
                <w:sz w:val="22"/>
                <w:szCs w:val="22"/>
              </w:rPr>
              <w:t>Gyro</w:t>
            </w:r>
          </w:p>
        </w:tc>
        <w:tc>
          <w:tcPr>
            <w:tcW w:w="1618" w:type="dxa"/>
            <w:tcBorders>
              <w:top w:val="single" w:sz="4" w:space="0" w:color="auto"/>
              <w:left w:val="single" w:sz="4" w:space="0" w:color="auto"/>
              <w:bottom w:val="single" w:sz="4" w:space="0" w:color="auto"/>
            </w:tcBorders>
          </w:tcPr>
          <w:p w14:paraId="6BCE2B36" w14:textId="77777777" w:rsidR="002E1D84" w:rsidRDefault="002E1D84" w:rsidP="002E1D84">
            <w:pPr>
              <w:widowControl/>
              <w:rPr>
                <w:rFonts w:ascii="Calibri" w:hAnsi="Calibri" w:cs="Calibri"/>
                <w:b/>
                <w:bCs/>
                <w:color w:val="FF0000"/>
              </w:rPr>
            </w:pPr>
            <w:r>
              <w:rPr>
                <w:rFonts w:ascii="Calibri" w:hAnsi="Calibri" w:cs="Calibri"/>
                <w:b/>
                <w:bCs/>
                <w:color w:val="FF0000"/>
                <w:sz w:val="22"/>
                <w:szCs w:val="22"/>
              </w:rPr>
              <w:t>RED</w:t>
            </w:r>
          </w:p>
        </w:tc>
      </w:tr>
      <w:tr w:rsidR="002E1D84" w14:paraId="32F706FA" w14:textId="77777777" w:rsidTr="002E1D84">
        <w:trPr>
          <w:trHeight w:val="274"/>
        </w:trPr>
        <w:tc>
          <w:tcPr>
            <w:tcW w:w="1618" w:type="dxa"/>
            <w:tcBorders>
              <w:top w:val="single" w:sz="4" w:space="0" w:color="auto"/>
              <w:bottom w:val="single" w:sz="4" w:space="0" w:color="auto"/>
              <w:right w:val="single" w:sz="4" w:space="0" w:color="auto"/>
            </w:tcBorders>
          </w:tcPr>
          <w:p w14:paraId="00B960AB" w14:textId="77777777" w:rsidR="002E1D84" w:rsidRDefault="002E1D84" w:rsidP="002E1D84">
            <w:pPr>
              <w:widowControl/>
              <w:rPr>
                <w:rFonts w:ascii="Calibri" w:hAnsi="Calibri" w:cs="Calibri"/>
                <w:b/>
                <w:bCs/>
                <w:color w:val="FFFFFF"/>
              </w:rPr>
            </w:pPr>
            <w:r>
              <w:rPr>
                <w:rFonts w:ascii="Calibri" w:hAnsi="Calibri" w:cs="Calibri"/>
                <w:b/>
                <w:bCs/>
                <w:color w:val="FFFFFF"/>
                <w:sz w:val="22"/>
                <w:szCs w:val="22"/>
                <w:highlight w:val="black"/>
              </w:rPr>
              <w:t>Suspension</w:t>
            </w:r>
          </w:p>
        </w:tc>
        <w:tc>
          <w:tcPr>
            <w:tcW w:w="1618" w:type="dxa"/>
            <w:tcBorders>
              <w:top w:val="single" w:sz="4" w:space="0" w:color="auto"/>
              <w:left w:val="single" w:sz="4" w:space="0" w:color="auto"/>
              <w:bottom w:val="single" w:sz="4" w:space="0" w:color="auto"/>
            </w:tcBorders>
          </w:tcPr>
          <w:p w14:paraId="62BE20A3" w14:textId="77777777" w:rsidR="002E1D84" w:rsidRDefault="002E1D84" w:rsidP="002E1D84">
            <w:pPr>
              <w:widowControl/>
              <w:rPr>
                <w:rFonts w:ascii="Calibri" w:hAnsi="Calibri" w:cs="Calibri"/>
                <w:b/>
                <w:bCs/>
                <w:color w:val="FFFFFF"/>
              </w:rPr>
            </w:pPr>
            <w:r>
              <w:rPr>
                <w:rFonts w:ascii="Calibri" w:hAnsi="Calibri" w:cs="Calibri"/>
                <w:b/>
                <w:bCs/>
                <w:color w:val="FFFFFF"/>
                <w:sz w:val="22"/>
                <w:szCs w:val="22"/>
                <w:highlight w:val="black"/>
              </w:rPr>
              <w:t>White</w:t>
            </w:r>
          </w:p>
        </w:tc>
      </w:tr>
    </w:tbl>
    <w:p w14:paraId="49D36A21"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Engine temp- 4 pin- BLACK………</w:t>
      </w:r>
    </w:p>
    <w:p w14:paraId="4E9B4E80"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RPM- 4 pin- BROWN……….</w:t>
      </w:r>
    </w:p>
    <w:p w14:paraId="371F6E86"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Vehicle speed (MPH)- 4 pin- YELLOW…………</w:t>
      </w:r>
    </w:p>
    <w:p w14:paraId="4BDFE558" w14:textId="77777777" w:rsidR="000760AD" w:rsidRDefault="000760AD" w:rsidP="00C303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Front and rear suspension travel- 5 pin- WHITE……………</w:t>
      </w:r>
    </w:p>
    <w:p w14:paraId="676E3290" w14:textId="77777777" w:rsidR="000760AD" w:rsidRPr="002E1D84" w:rsidRDefault="000760AD" w:rsidP="002E1D84">
      <w:pPr>
        <w:numPr>
          <w:ilvl w:val="0"/>
          <w:numId w:val="1"/>
        </w:numPr>
        <w:spacing w:after="160" w:line="259" w:lineRule="atLeast"/>
        <w:ind w:left="720" w:hanging="360"/>
        <w:rPr>
          <w:rFonts w:ascii="Calibri" w:hAnsi="Calibri" w:cs="Calibri"/>
          <w:sz w:val="22"/>
          <w:szCs w:val="22"/>
        </w:rPr>
      </w:pPr>
      <w:r>
        <w:rPr>
          <w:rFonts w:ascii="Calibri" w:hAnsi="Calibri" w:cs="Calibri"/>
          <w:sz w:val="22"/>
          <w:szCs w:val="22"/>
        </w:rPr>
        <w:t>Pitch, roll and yaw- 5 pin- RED…………</w:t>
      </w:r>
    </w:p>
    <w:p w14:paraId="0996B71A" w14:textId="77777777" w:rsidR="000760AD" w:rsidRDefault="000760AD">
      <w:pPr>
        <w:spacing w:after="160" w:line="259" w:lineRule="atLeast"/>
        <w:rPr>
          <w:rFonts w:ascii="Calibri" w:hAnsi="Calibri" w:cs="Calibri"/>
          <w:sz w:val="22"/>
          <w:szCs w:val="22"/>
          <w:lang w:val="en"/>
        </w:rPr>
      </w:pPr>
    </w:p>
    <w:p w14:paraId="75FB0C6D" w14:textId="77777777" w:rsidR="002E1D84" w:rsidRDefault="00353750" w:rsidP="002E1D84">
      <w:pPr>
        <w:spacing w:after="160" w:line="259" w:lineRule="atLeast"/>
        <w:ind w:left="1104"/>
        <w:rPr>
          <w:rFonts w:ascii="Calibri" w:hAnsi="Calibri" w:cs="Calibri"/>
          <w:sz w:val="22"/>
          <w:szCs w:val="22"/>
          <w:lang w:val="en"/>
        </w:rPr>
      </w:pPr>
      <w:r>
        <w:rPr>
          <w:noProof/>
        </w:rPr>
        <w:drawing>
          <wp:anchor distT="0" distB="0" distL="114300" distR="114300" simplePos="0" relativeHeight="251744256" behindDoc="0" locked="0" layoutInCell="1" allowOverlap="1" wp14:anchorId="6BF38DDD" wp14:editId="7996370A">
            <wp:simplePos x="0" y="0"/>
            <wp:positionH relativeFrom="column">
              <wp:posOffset>248920</wp:posOffset>
            </wp:positionH>
            <wp:positionV relativeFrom="paragraph">
              <wp:posOffset>222885</wp:posOffset>
            </wp:positionV>
            <wp:extent cx="1130300" cy="869950"/>
            <wp:effectExtent l="0" t="0" r="0" b="0"/>
            <wp:wrapSquare wrapText="bothSides"/>
            <wp:docPr id="66" name="Picture 6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Image"/>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1130300" cy="869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18A357" w14:textId="77777777" w:rsidR="002E1D84" w:rsidRDefault="002E1D84" w:rsidP="002E1D84">
      <w:pPr>
        <w:spacing w:after="160" w:line="259" w:lineRule="atLeast"/>
        <w:ind w:left="1104"/>
        <w:rPr>
          <w:rFonts w:ascii="Calibri" w:hAnsi="Calibri" w:cs="Calibri"/>
          <w:sz w:val="22"/>
          <w:szCs w:val="22"/>
          <w:lang w:val="en"/>
        </w:rPr>
      </w:pPr>
      <w:r>
        <w:rPr>
          <w:rFonts w:ascii="Calibri" w:hAnsi="Calibri" w:cs="Calibri"/>
          <w:sz w:val="22"/>
          <w:szCs w:val="22"/>
          <w:lang w:val="en"/>
        </w:rPr>
        <w:t xml:space="preserve">Colored Heat shrink tubing kit to </w:t>
      </w:r>
      <w:proofErr w:type="spellStart"/>
      <w:r>
        <w:rPr>
          <w:rFonts w:ascii="Calibri" w:hAnsi="Calibri" w:cs="Calibri"/>
          <w:sz w:val="22"/>
          <w:szCs w:val="22"/>
          <w:lang w:val="en"/>
        </w:rPr>
        <w:t>colour</w:t>
      </w:r>
      <w:proofErr w:type="spellEnd"/>
      <w:r>
        <w:rPr>
          <w:rFonts w:ascii="Calibri" w:hAnsi="Calibri" w:cs="Calibri"/>
          <w:sz w:val="22"/>
          <w:szCs w:val="22"/>
          <w:lang w:val="en"/>
        </w:rPr>
        <w:t xml:space="preserve"> code the sensor connections to avoid confusion of the similar PCB connections, this kit also includes shrouded battery terminal </w:t>
      </w:r>
      <w:proofErr w:type="gramStart"/>
      <w:r>
        <w:rPr>
          <w:rFonts w:ascii="Calibri" w:hAnsi="Calibri" w:cs="Calibri"/>
          <w:sz w:val="22"/>
          <w:szCs w:val="22"/>
          <w:lang w:val="en"/>
        </w:rPr>
        <w:t>crimps:-</w:t>
      </w:r>
      <w:proofErr w:type="gramEnd"/>
    </w:p>
    <w:p w14:paraId="3B3F1041" w14:textId="77777777" w:rsidR="002E1D84" w:rsidRDefault="002E1D84" w:rsidP="002E1D84">
      <w:pPr>
        <w:spacing w:after="160" w:line="259" w:lineRule="atLeast"/>
        <w:ind w:left="1104"/>
        <w:rPr>
          <w:rFonts w:ascii="Calibri" w:hAnsi="Calibri" w:cs="Calibri"/>
          <w:sz w:val="22"/>
          <w:szCs w:val="22"/>
          <w:lang w:val="en"/>
        </w:rPr>
      </w:pPr>
      <w:r>
        <w:rPr>
          <w:rFonts w:ascii="Calibri" w:hAnsi="Calibri" w:cs="Calibri"/>
          <w:sz w:val="22"/>
          <w:szCs w:val="22"/>
          <w:lang w:val="en"/>
        </w:rPr>
        <w:t>£36.92    RS 408-9681</w:t>
      </w:r>
    </w:p>
    <w:p w14:paraId="7D5F6AAC" w14:textId="77777777" w:rsidR="002E1D84" w:rsidRDefault="002E1D84" w:rsidP="002E1D84">
      <w:pPr>
        <w:spacing w:after="160" w:line="259" w:lineRule="atLeast"/>
        <w:ind w:left="1104"/>
        <w:rPr>
          <w:rFonts w:ascii="Calibri" w:hAnsi="Calibri" w:cs="Calibri"/>
          <w:sz w:val="22"/>
          <w:szCs w:val="22"/>
          <w:lang w:val="en"/>
        </w:rPr>
      </w:pPr>
    </w:p>
    <w:p w14:paraId="508C3940" w14:textId="77777777" w:rsidR="002E1D84" w:rsidRDefault="002E1D84" w:rsidP="002E1D84">
      <w:pPr>
        <w:spacing w:after="160" w:line="259" w:lineRule="atLeast"/>
        <w:rPr>
          <w:rFonts w:ascii="Calibri" w:hAnsi="Calibri" w:cs="Calibri"/>
          <w:sz w:val="22"/>
          <w:szCs w:val="22"/>
          <w:lang w:val="en"/>
        </w:rPr>
      </w:pPr>
    </w:p>
    <w:p w14:paraId="2E7D3454" w14:textId="77777777" w:rsidR="002E1D84" w:rsidRDefault="00353750" w:rsidP="002E1D84">
      <w:pPr>
        <w:spacing w:after="160" w:line="259" w:lineRule="atLeast"/>
        <w:rPr>
          <w:rFonts w:ascii="Calibri" w:hAnsi="Calibri" w:cs="Calibri"/>
          <w:sz w:val="22"/>
          <w:szCs w:val="22"/>
          <w:lang w:val="en"/>
        </w:rPr>
      </w:pPr>
      <w:r>
        <w:rPr>
          <w:noProof/>
        </w:rPr>
        <w:drawing>
          <wp:anchor distT="0" distB="0" distL="114300" distR="114300" simplePos="0" relativeHeight="251749376" behindDoc="0" locked="0" layoutInCell="1" allowOverlap="1" wp14:anchorId="12CA803C" wp14:editId="7DA62C2D">
            <wp:simplePos x="0" y="0"/>
            <wp:positionH relativeFrom="column">
              <wp:posOffset>0</wp:posOffset>
            </wp:positionH>
            <wp:positionV relativeFrom="paragraph">
              <wp:posOffset>0</wp:posOffset>
            </wp:positionV>
            <wp:extent cx="1263650" cy="704850"/>
            <wp:effectExtent l="0" t="0" r="0" b="0"/>
            <wp:wrapSquare wrapText="bothSides"/>
            <wp:docPr id="65" name="Picture 6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Image"/>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12636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002E1D84">
        <w:rPr>
          <w:rFonts w:ascii="Calibri" w:hAnsi="Calibri" w:cs="Calibri"/>
          <w:sz w:val="22"/>
          <w:szCs w:val="22"/>
          <w:lang w:val="en"/>
        </w:rPr>
        <w:t>Assortment electrical tape RS 511-</w:t>
      </w:r>
      <w:proofErr w:type="gramStart"/>
      <w:r w:rsidR="002E1D84">
        <w:rPr>
          <w:rFonts w:ascii="Calibri" w:hAnsi="Calibri" w:cs="Calibri"/>
          <w:sz w:val="22"/>
          <w:szCs w:val="22"/>
          <w:lang w:val="en"/>
        </w:rPr>
        <w:t>4312  £</w:t>
      </w:r>
      <w:proofErr w:type="gramEnd"/>
      <w:r w:rsidR="002E1D84">
        <w:rPr>
          <w:rFonts w:ascii="Calibri" w:hAnsi="Calibri" w:cs="Calibri"/>
          <w:sz w:val="22"/>
          <w:szCs w:val="22"/>
          <w:lang w:val="en"/>
        </w:rPr>
        <w:t>9.88</w:t>
      </w:r>
    </w:p>
    <w:p w14:paraId="144D3975" w14:textId="77777777" w:rsidR="002E1D84" w:rsidRDefault="002E1D84" w:rsidP="002E1D84">
      <w:pPr>
        <w:spacing w:after="160" w:line="259" w:lineRule="atLeast"/>
        <w:rPr>
          <w:rFonts w:ascii="Calibri" w:hAnsi="Calibri" w:cs="Calibri"/>
          <w:sz w:val="22"/>
          <w:szCs w:val="22"/>
          <w:lang w:val="en"/>
        </w:rPr>
      </w:pPr>
    </w:p>
    <w:p w14:paraId="71A20728" w14:textId="77777777" w:rsidR="002E1D84" w:rsidRDefault="002E1D84">
      <w:pPr>
        <w:spacing w:after="160" w:line="259" w:lineRule="atLeast"/>
        <w:rPr>
          <w:rFonts w:ascii="Calibri" w:hAnsi="Calibri" w:cs="Calibri"/>
          <w:sz w:val="22"/>
          <w:szCs w:val="22"/>
          <w:lang w:val="en"/>
        </w:rPr>
      </w:pPr>
    </w:p>
    <w:p w14:paraId="6FF97893" w14:textId="77777777" w:rsidR="002E1D84" w:rsidRDefault="002E1D84">
      <w:pPr>
        <w:spacing w:after="160" w:line="259" w:lineRule="atLeast"/>
        <w:rPr>
          <w:rFonts w:ascii="Calibri" w:hAnsi="Calibri" w:cs="Calibri"/>
          <w:sz w:val="22"/>
          <w:szCs w:val="22"/>
          <w:lang w:val="en"/>
        </w:rPr>
      </w:pPr>
    </w:p>
    <w:p w14:paraId="509380BC" w14:textId="77777777" w:rsidR="002E1D84" w:rsidRDefault="00353750">
      <w:pPr>
        <w:spacing w:after="160" w:line="259" w:lineRule="atLeast"/>
        <w:rPr>
          <w:rFonts w:ascii="Calibri" w:hAnsi="Calibri" w:cs="Calibri"/>
          <w:sz w:val="22"/>
          <w:szCs w:val="22"/>
          <w:lang w:val="en"/>
        </w:rPr>
      </w:pPr>
      <w:r>
        <w:rPr>
          <w:noProof/>
        </w:rPr>
        <w:drawing>
          <wp:anchor distT="0" distB="0" distL="114300" distR="114300" simplePos="0" relativeHeight="251616256" behindDoc="0" locked="0" layoutInCell="1" allowOverlap="1" wp14:anchorId="6AF9A4E5" wp14:editId="0637CA6C">
            <wp:simplePos x="0" y="0"/>
            <wp:positionH relativeFrom="column">
              <wp:posOffset>102235</wp:posOffset>
            </wp:positionH>
            <wp:positionV relativeFrom="paragraph">
              <wp:posOffset>6350</wp:posOffset>
            </wp:positionV>
            <wp:extent cx="1066800" cy="1035050"/>
            <wp:effectExtent l="0" t="0" r="0" b="0"/>
            <wp:wrapSquare wrapText="bothSides"/>
            <wp:docPr id="64" name="Picture 6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Image"/>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1066800" cy="1035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BE8456" w14:textId="77777777" w:rsidR="002E1D84" w:rsidRDefault="002E1D84" w:rsidP="002E1D84">
      <w:pPr>
        <w:spacing w:after="160" w:line="259" w:lineRule="atLeast"/>
        <w:rPr>
          <w:rFonts w:ascii="Calibri" w:hAnsi="Calibri" w:cs="Calibri"/>
          <w:sz w:val="22"/>
          <w:szCs w:val="22"/>
          <w:lang w:val="en"/>
        </w:rPr>
      </w:pPr>
      <w:r>
        <w:rPr>
          <w:rFonts w:ascii="Calibri" w:hAnsi="Calibri" w:cs="Calibri"/>
          <w:sz w:val="22"/>
          <w:szCs w:val="22"/>
          <w:lang w:val="en"/>
        </w:rPr>
        <w:t>Dymo label printer to help identify connections and switch positions</w:t>
      </w:r>
    </w:p>
    <w:p w14:paraId="38E7C17E" w14:textId="77777777" w:rsidR="002E1D84" w:rsidRDefault="002E1D84" w:rsidP="002E1D84">
      <w:pPr>
        <w:spacing w:after="160" w:line="259" w:lineRule="atLeast"/>
        <w:rPr>
          <w:rFonts w:ascii="Calibri" w:hAnsi="Calibri" w:cs="Calibri"/>
          <w:sz w:val="22"/>
          <w:szCs w:val="22"/>
          <w:lang w:val="en"/>
        </w:rPr>
      </w:pPr>
      <w:r>
        <w:rPr>
          <w:rFonts w:ascii="Calibri" w:hAnsi="Calibri" w:cs="Calibri"/>
          <w:sz w:val="22"/>
          <w:szCs w:val="22"/>
          <w:lang w:val="en"/>
        </w:rPr>
        <w:t xml:space="preserve"> RS 754-5008      £38.22</w:t>
      </w:r>
    </w:p>
    <w:p w14:paraId="2DF6C7FB" w14:textId="77777777" w:rsidR="002E1D84" w:rsidRDefault="002E1D84">
      <w:pPr>
        <w:spacing w:after="160" w:line="259" w:lineRule="atLeast"/>
        <w:rPr>
          <w:rFonts w:ascii="Calibri" w:hAnsi="Calibri" w:cs="Calibri"/>
          <w:sz w:val="22"/>
          <w:szCs w:val="22"/>
          <w:lang w:val="en"/>
        </w:rPr>
      </w:pPr>
    </w:p>
    <w:p w14:paraId="6F62AD6A" w14:textId="77777777" w:rsidR="002E1D84" w:rsidRDefault="002E1D84">
      <w:pPr>
        <w:spacing w:after="160" w:line="259" w:lineRule="atLeast"/>
        <w:rPr>
          <w:rFonts w:ascii="Calibri" w:hAnsi="Calibri" w:cs="Calibri"/>
          <w:sz w:val="22"/>
          <w:szCs w:val="22"/>
          <w:lang w:val="en"/>
        </w:rPr>
      </w:pPr>
    </w:p>
    <w:p w14:paraId="37A3B56B" w14:textId="77777777" w:rsidR="008B3505" w:rsidRDefault="008B3505">
      <w:pPr>
        <w:spacing w:after="160" w:line="259" w:lineRule="atLeast"/>
        <w:rPr>
          <w:rFonts w:ascii="Calibri" w:hAnsi="Calibri" w:cs="Calibri"/>
          <w:sz w:val="22"/>
          <w:szCs w:val="22"/>
          <w:lang w:val="en"/>
        </w:rPr>
      </w:pPr>
    </w:p>
    <w:p w14:paraId="1E7391BB" w14:textId="77777777" w:rsidR="008B3505" w:rsidRDefault="00353750">
      <w:pPr>
        <w:spacing w:after="160" w:line="259" w:lineRule="atLeast"/>
        <w:rPr>
          <w:rFonts w:ascii="Calibri" w:hAnsi="Calibri" w:cs="Calibri"/>
          <w:sz w:val="22"/>
          <w:szCs w:val="22"/>
          <w:lang w:val="en"/>
        </w:rPr>
      </w:pPr>
      <w:r>
        <w:rPr>
          <w:noProof/>
        </w:rPr>
        <w:drawing>
          <wp:anchor distT="0" distB="0" distL="114300" distR="114300" simplePos="0" relativeHeight="251713536" behindDoc="0" locked="0" layoutInCell="1" allowOverlap="1" wp14:anchorId="255D53FF" wp14:editId="086C3169">
            <wp:simplePos x="0" y="0"/>
            <wp:positionH relativeFrom="column">
              <wp:posOffset>0</wp:posOffset>
            </wp:positionH>
            <wp:positionV relativeFrom="paragraph">
              <wp:posOffset>3175</wp:posOffset>
            </wp:positionV>
            <wp:extent cx="944880" cy="658495"/>
            <wp:effectExtent l="0" t="0" r="0" b="0"/>
            <wp:wrapSquare wrapText="bothSides"/>
            <wp:docPr id="63"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944880" cy="658495"/>
                    </a:xfrm>
                    <a:prstGeom prst="rect">
                      <a:avLst/>
                    </a:prstGeom>
                    <a:noFill/>
                    <a:ln>
                      <a:noFill/>
                    </a:ln>
                  </pic:spPr>
                </pic:pic>
              </a:graphicData>
            </a:graphic>
            <wp14:sizeRelH relativeFrom="page">
              <wp14:pctWidth>0</wp14:pctWidth>
            </wp14:sizeRelH>
            <wp14:sizeRelV relativeFrom="page">
              <wp14:pctHeight>0</wp14:pctHeight>
            </wp14:sizeRelV>
          </wp:anchor>
        </w:drawing>
      </w:r>
      <w:r w:rsidR="008B3505">
        <w:rPr>
          <w:rFonts w:ascii="Calibri" w:hAnsi="Calibri" w:cs="Calibri"/>
          <w:sz w:val="22"/>
          <w:szCs w:val="22"/>
          <w:lang w:val="en"/>
        </w:rPr>
        <w:t>Illuminated pushbutton IP65 panel mount</w:t>
      </w:r>
    </w:p>
    <w:p w14:paraId="52AA6DD4" w14:textId="77777777" w:rsidR="008B3505" w:rsidRDefault="008B3505">
      <w:pPr>
        <w:spacing w:after="160" w:line="259" w:lineRule="atLeast"/>
        <w:rPr>
          <w:rFonts w:ascii="Calibri" w:hAnsi="Calibri" w:cs="Calibri"/>
          <w:sz w:val="22"/>
          <w:szCs w:val="22"/>
          <w:lang w:val="en"/>
        </w:rPr>
      </w:pPr>
      <w:r>
        <w:rPr>
          <w:rFonts w:ascii="Calibri" w:hAnsi="Calibri" w:cs="Calibri"/>
          <w:sz w:val="22"/>
          <w:szCs w:val="22"/>
          <w:lang w:val="en"/>
        </w:rPr>
        <w:t>RS 706-4060       £5.01</w:t>
      </w:r>
    </w:p>
    <w:p w14:paraId="6F442F03" w14:textId="77777777" w:rsidR="002E1D84" w:rsidRDefault="002E1D84">
      <w:pPr>
        <w:spacing w:after="160" w:line="259" w:lineRule="atLeast"/>
        <w:rPr>
          <w:rFonts w:ascii="Calibri" w:hAnsi="Calibri" w:cs="Calibri"/>
          <w:sz w:val="22"/>
          <w:szCs w:val="22"/>
          <w:lang w:val="en"/>
        </w:rPr>
      </w:pPr>
    </w:p>
    <w:p w14:paraId="25CC6D7E" w14:textId="77777777" w:rsidR="002E1D84" w:rsidRDefault="002E1D84">
      <w:pPr>
        <w:spacing w:after="160" w:line="259" w:lineRule="atLeast"/>
        <w:rPr>
          <w:rFonts w:ascii="Calibri" w:hAnsi="Calibri" w:cs="Calibri"/>
          <w:sz w:val="22"/>
          <w:szCs w:val="22"/>
          <w:lang w:val="en"/>
        </w:rPr>
      </w:pPr>
    </w:p>
    <w:p w14:paraId="2E9147BA" w14:textId="77777777" w:rsidR="002E1D84" w:rsidRDefault="002E1D84">
      <w:pPr>
        <w:spacing w:after="160" w:line="259" w:lineRule="atLeast"/>
        <w:rPr>
          <w:rFonts w:ascii="Calibri" w:hAnsi="Calibri" w:cs="Calibri"/>
          <w:sz w:val="22"/>
          <w:szCs w:val="22"/>
          <w:lang w:val="en"/>
        </w:rPr>
      </w:pPr>
    </w:p>
    <w:p w14:paraId="167972F4" w14:textId="77777777" w:rsidR="000760AD" w:rsidRPr="002E1D84" w:rsidRDefault="000760AD" w:rsidP="002E1D84">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lastRenderedPageBreak/>
        <w:t xml:space="preserve">Task 4 Provide a full circuit design and a PCB design to achieve the above brief, outlining the general principles of operation of any included components/modules when used in this particular configuration. </w:t>
      </w:r>
    </w:p>
    <w:p w14:paraId="4C3BBFF3" w14:textId="77777777" w:rsidR="005E4962" w:rsidRDefault="005E4962">
      <w:pPr>
        <w:widowControl/>
        <w:spacing w:after="160" w:line="252" w:lineRule="auto"/>
        <w:rPr>
          <w:rFonts w:ascii="Calibri" w:hAnsi="Calibri" w:cs="Calibri"/>
          <w:sz w:val="22"/>
          <w:szCs w:val="22"/>
        </w:rPr>
      </w:pPr>
    </w:p>
    <w:p w14:paraId="2B3FA7CB" w14:textId="77777777" w:rsidR="005E4962" w:rsidRDefault="00353750" w:rsidP="002E1D84">
      <w:pPr>
        <w:spacing w:after="160" w:line="259" w:lineRule="atLeast"/>
        <w:rPr>
          <w:rFonts w:ascii="Calibri" w:hAnsi="Calibri" w:cs="Calibri"/>
          <w:sz w:val="22"/>
          <w:szCs w:val="22"/>
        </w:rPr>
      </w:pPr>
      <w:r>
        <w:rPr>
          <w:noProof/>
        </w:rPr>
        <w:drawing>
          <wp:anchor distT="0" distB="0" distL="114300" distR="114300" simplePos="0" relativeHeight="251682816" behindDoc="0" locked="0" layoutInCell="1" allowOverlap="1" wp14:anchorId="39B03F78" wp14:editId="397FAC85">
            <wp:simplePos x="0" y="0"/>
            <wp:positionH relativeFrom="column">
              <wp:posOffset>-168275</wp:posOffset>
            </wp:positionH>
            <wp:positionV relativeFrom="paragraph">
              <wp:posOffset>454660</wp:posOffset>
            </wp:positionV>
            <wp:extent cx="6113145" cy="3221990"/>
            <wp:effectExtent l="0" t="0" r="0" b="0"/>
            <wp:wrapSquare wrapText="bothSides"/>
            <wp:docPr id="62" name="Picture 83" descr="Diagram, schematic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Diagram, schematicDescription automatically generated"/>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6113145" cy="3221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1D84">
        <w:rPr>
          <w:rFonts w:ascii="Symbol" w:hAnsi="Symbol" w:cs="Symbol"/>
          <w:sz w:val="22"/>
          <w:szCs w:val="22"/>
        </w:rPr>
        <w:t></w:t>
      </w:r>
      <w:r w:rsidR="002E1D84">
        <w:rPr>
          <w:rFonts w:ascii="Calibri" w:hAnsi="Calibri" w:cs="Calibri"/>
          <w:sz w:val="22"/>
          <w:szCs w:val="22"/>
        </w:rPr>
        <w:t xml:space="preserve"> The full circuit schematic diagram screen shot as developed in Easy -PC</w:t>
      </w:r>
    </w:p>
    <w:p w14:paraId="4414DA68" w14:textId="77777777" w:rsidR="005E4962" w:rsidRDefault="005E4962">
      <w:pPr>
        <w:widowControl/>
        <w:spacing w:after="160" w:line="252" w:lineRule="auto"/>
        <w:rPr>
          <w:rFonts w:ascii="Calibri" w:hAnsi="Calibri" w:cs="Calibri"/>
          <w:sz w:val="22"/>
          <w:szCs w:val="22"/>
        </w:rPr>
      </w:pPr>
    </w:p>
    <w:p w14:paraId="6F0BA271" w14:textId="77777777" w:rsidR="002E1D84" w:rsidRDefault="002E1D84" w:rsidP="002E1D84">
      <w:pPr>
        <w:spacing w:after="160" w:line="259" w:lineRule="atLeast"/>
        <w:rPr>
          <w:rFonts w:ascii="Calibri" w:hAnsi="Calibri" w:cs="Calibri"/>
          <w:sz w:val="22"/>
          <w:szCs w:val="22"/>
        </w:rPr>
      </w:pPr>
      <w:r>
        <w:rPr>
          <w:rFonts w:ascii="Calibri" w:hAnsi="Calibri" w:cs="Calibri"/>
          <w:sz w:val="22"/>
          <w:szCs w:val="22"/>
        </w:rPr>
        <w:t>Easy-PC circuit development screen shots.</w:t>
      </w:r>
    </w:p>
    <w:p w14:paraId="2C63C103" w14:textId="77777777" w:rsidR="00040700" w:rsidRPr="002E1D84" w:rsidRDefault="00353750" w:rsidP="002E1D84">
      <w:pPr>
        <w:spacing w:after="160" w:line="259" w:lineRule="atLeast"/>
        <w:rPr>
          <w:rFonts w:ascii="Calibri" w:hAnsi="Calibri" w:cs="Calibri"/>
          <w:sz w:val="22"/>
          <w:szCs w:val="22"/>
        </w:rPr>
      </w:pPr>
      <w:r>
        <w:rPr>
          <w:noProof/>
        </w:rPr>
        <w:drawing>
          <wp:anchor distT="0" distB="0" distL="114300" distR="114300" simplePos="0" relativeHeight="251708416" behindDoc="0" locked="0" layoutInCell="1" allowOverlap="1" wp14:anchorId="720A408E" wp14:editId="0E5B8A6A">
            <wp:simplePos x="0" y="0"/>
            <wp:positionH relativeFrom="column">
              <wp:posOffset>0</wp:posOffset>
            </wp:positionH>
            <wp:positionV relativeFrom="paragraph">
              <wp:posOffset>131445</wp:posOffset>
            </wp:positionV>
            <wp:extent cx="3168015" cy="3053080"/>
            <wp:effectExtent l="0" t="0" r="0" b="0"/>
            <wp:wrapSquare wrapText="bothSides"/>
            <wp:docPr id="61" name="Picture 79" descr="A screenshot of a computer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A screenshot of a computerDescription automatically generated with low confidence"/>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3168015" cy="3053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F06297" w14:textId="77777777" w:rsidR="00040700" w:rsidRDefault="00040700">
      <w:pPr>
        <w:widowControl/>
        <w:spacing w:after="160" w:line="252" w:lineRule="auto"/>
        <w:rPr>
          <w:rFonts w:ascii="Calibri" w:hAnsi="Calibri" w:cs="Calibri"/>
          <w:sz w:val="22"/>
          <w:szCs w:val="22"/>
        </w:rPr>
      </w:pPr>
    </w:p>
    <w:p w14:paraId="6602EDCE" w14:textId="77777777" w:rsidR="00040700" w:rsidRDefault="00040700">
      <w:pPr>
        <w:widowControl/>
        <w:spacing w:after="160" w:line="252" w:lineRule="auto"/>
        <w:rPr>
          <w:rFonts w:ascii="Calibri" w:hAnsi="Calibri" w:cs="Calibri"/>
          <w:sz w:val="22"/>
          <w:szCs w:val="22"/>
        </w:rPr>
      </w:pPr>
    </w:p>
    <w:p w14:paraId="1969E575" w14:textId="77777777" w:rsidR="00040700" w:rsidRDefault="00040700">
      <w:pPr>
        <w:widowControl/>
        <w:spacing w:after="160" w:line="252" w:lineRule="auto"/>
        <w:rPr>
          <w:rFonts w:ascii="Calibri" w:hAnsi="Calibri" w:cs="Calibri"/>
          <w:sz w:val="22"/>
          <w:szCs w:val="22"/>
        </w:rPr>
      </w:pPr>
    </w:p>
    <w:p w14:paraId="0E948961" w14:textId="77777777" w:rsidR="00040700" w:rsidRDefault="002E1D84">
      <w:pPr>
        <w:widowControl/>
        <w:spacing w:after="160" w:line="252" w:lineRule="auto"/>
        <w:rPr>
          <w:rFonts w:ascii="Calibri" w:hAnsi="Calibri" w:cs="Calibri"/>
          <w:sz w:val="22"/>
          <w:szCs w:val="22"/>
        </w:rPr>
      </w:pPr>
      <w:r>
        <w:rPr>
          <w:rFonts w:ascii="Calibri" w:hAnsi="Calibri" w:cs="Calibri"/>
          <w:sz w:val="22"/>
          <w:szCs w:val="22"/>
        </w:rPr>
        <w:t>Original component placement without SD and USB</w:t>
      </w:r>
    </w:p>
    <w:p w14:paraId="736719D7" w14:textId="77777777" w:rsidR="00040700" w:rsidRDefault="00040700">
      <w:pPr>
        <w:widowControl/>
        <w:spacing w:after="160" w:line="252" w:lineRule="auto"/>
        <w:rPr>
          <w:rFonts w:ascii="Calibri" w:hAnsi="Calibri" w:cs="Calibri"/>
          <w:sz w:val="22"/>
          <w:szCs w:val="22"/>
        </w:rPr>
      </w:pPr>
    </w:p>
    <w:p w14:paraId="55573182" w14:textId="77777777" w:rsidR="00040700" w:rsidRDefault="00040700">
      <w:pPr>
        <w:widowControl/>
        <w:spacing w:after="160" w:line="252" w:lineRule="auto"/>
        <w:rPr>
          <w:rFonts w:ascii="Calibri" w:hAnsi="Calibri" w:cs="Calibri"/>
          <w:sz w:val="22"/>
          <w:szCs w:val="22"/>
        </w:rPr>
      </w:pPr>
    </w:p>
    <w:p w14:paraId="0D13315B" w14:textId="77777777" w:rsidR="00040700" w:rsidRDefault="00040700">
      <w:pPr>
        <w:widowControl/>
        <w:spacing w:after="160" w:line="252" w:lineRule="auto"/>
        <w:rPr>
          <w:rFonts w:ascii="Calibri" w:hAnsi="Calibri" w:cs="Calibri"/>
          <w:sz w:val="22"/>
          <w:szCs w:val="22"/>
        </w:rPr>
      </w:pPr>
    </w:p>
    <w:p w14:paraId="34591D77" w14:textId="77777777" w:rsidR="00040700" w:rsidRDefault="00040700">
      <w:pPr>
        <w:widowControl/>
        <w:spacing w:after="160" w:line="252" w:lineRule="auto"/>
        <w:rPr>
          <w:rFonts w:ascii="Calibri" w:hAnsi="Calibri" w:cs="Calibri"/>
          <w:sz w:val="22"/>
          <w:szCs w:val="22"/>
        </w:rPr>
      </w:pPr>
    </w:p>
    <w:p w14:paraId="59CC3AEA"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0AFD174D" w14:textId="77777777" w:rsidR="00B366F4" w:rsidRDefault="00353750">
      <w:pPr>
        <w:pStyle w:val="Heading2"/>
        <w:keepNext/>
        <w:keepLines/>
        <w:widowControl/>
        <w:spacing w:before="40" w:line="252" w:lineRule="auto"/>
        <w:rPr>
          <w:rFonts w:ascii="Calibri Light" w:hAnsi="Calibri Light" w:cs="Calibri Light"/>
          <w:color w:val="2F5496"/>
          <w:sz w:val="26"/>
          <w:szCs w:val="26"/>
        </w:rPr>
      </w:pPr>
      <w:r>
        <w:rPr>
          <w:noProof/>
        </w:rPr>
        <w:drawing>
          <wp:anchor distT="0" distB="0" distL="114300" distR="114300" simplePos="0" relativeHeight="251754496" behindDoc="0" locked="0" layoutInCell="1" allowOverlap="1" wp14:anchorId="68D9BDAD" wp14:editId="044E8665">
            <wp:simplePos x="0" y="0"/>
            <wp:positionH relativeFrom="column">
              <wp:posOffset>0</wp:posOffset>
            </wp:positionH>
            <wp:positionV relativeFrom="paragraph">
              <wp:posOffset>234315</wp:posOffset>
            </wp:positionV>
            <wp:extent cx="3181985" cy="3134360"/>
            <wp:effectExtent l="0" t="0" r="0" b="0"/>
            <wp:wrapSquare wrapText="bothSides"/>
            <wp:docPr id="60" name="Picture 84" descr="Diagram, schematic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Diagram, schematicDescription automatically generated"/>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3181985" cy="3134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7394DA"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2F224BA8"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51BD4B6A"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6603041D" w14:textId="77777777" w:rsidR="002903CD" w:rsidRDefault="002903CD" w:rsidP="002903CD">
      <w:pPr>
        <w:widowControl/>
        <w:spacing w:after="160" w:line="252" w:lineRule="auto"/>
        <w:rPr>
          <w:rFonts w:ascii="Calibri" w:hAnsi="Calibri" w:cs="Calibri"/>
          <w:sz w:val="22"/>
          <w:szCs w:val="22"/>
        </w:rPr>
      </w:pPr>
      <w:r>
        <w:rPr>
          <w:rFonts w:ascii="Calibri" w:hAnsi="Calibri" w:cs="Calibri"/>
          <w:sz w:val="22"/>
          <w:szCs w:val="22"/>
        </w:rPr>
        <w:t>Final component placement with SD and USB</w:t>
      </w:r>
    </w:p>
    <w:p w14:paraId="1CC1A7E0"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4C51FFF6"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00D55411"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1306BF89"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04EE9675"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500EC182"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612286DB"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049C7400" w14:textId="77777777" w:rsidR="008B3505" w:rsidRDefault="008B3505" w:rsidP="008B3505">
      <w:pPr>
        <w:spacing w:after="160" w:line="259" w:lineRule="atLeast"/>
        <w:rPr>
          <w:rFonts w:ascii="Symbol" w:hAnsi="Symbol" w:cs="Symbol"/>
          <w:sz w:val="22"/>
          <w:szCs w:val="22"/>
        </w:rPr>
      </w:pPr>
    </w:p>
    <w:p w14:paraId="011AE1D2" w14:textId="77777777" w:rsidR="008B3505" w:rsidRDefault="008B3505" w:rsidP="008B3505">
      <w:pPr>
        <w:spacing w:after="160" w:line="259" w:lineRule="atLeast"/>
        <w:rPr>
          <w:rFonts w:ascii="Symbol" w:hAnsi="Symbol" w:cs="Symbol"/>
          <w:sz w:val="22"/>
          <w:szCs w:val="22"/>
        </w:rPr>
      </w:pPr>
    </w:p>
    <w:p w14:paraId="7F55E324" w14:textId="77777777" w:rsidR="008B3505" w:rsidRPr="002E1D84" w:rsidRDefault="008B3505" w:rsidP="008B3505">
      <w:pPr>
        <w:spacing w:after="160" w:line="259" w:lineRule="atLeast"/>
        <w:rPr>
          <w:rFonts w:asciiTheme="minorHAnsi" w:hAnsiTheme="minorHAnsi" w:cs="Calibri"/>
          <w:sz w:val="22"/>
          <w:szCs w:val="22"/>
        </w:rPr>
      </w:pPr>
      <w:r>
        <w:rPr>
          <w:rFonts w:ascii="Symbol" w:hAnsi="Symbol" w:cs="Symbol"/>
          <w:sz w:val="22"/>
          <w:szCs w:val="22"/>
        </w:rPr>
        <w:t></w:t>
      </w:r>
      <w:r>
        <w:rPr>
          <w:rFonts w:asciiTheme="minorHAnsi" w:hAnsiTheme="minorHAnsi" w:cs="Calibri"/>
          <w:sz w:val="22"/>
          <w:szCs w:val="22"/>
        </w:rPr>
        <w:t xml:space="preserve">D PCB view top silk </w:t>
      </w:r>
    </w:p>
    <w:p w14:paraId="1CF7E294" w14:textId="77777777" w:rsidR="008B3505" w:rsidRDefault="00353750" w:rsidP="008B3505">
      <w:pPr>
        <w:spacing w:after="160" w:line="259" w:lineRule="atLeast"/>
        <w:rPr>
          <w:rFonts w:ascii="Symbol" w:hAnsi="Symbol" w:cs="Symbol"/>
          <w:sz w:val="22"/>
          <w:szCs w:val="22"/>
        </w:rPr>
      </w:pPr>
      <w:r>
        <w:rPr>
          <w:noProof/>
        </w:rPr>
        <w:drawing>
          <wp:anchor distT="0" distB="0" distL="114300" distR="114300" simplePos="0" relativeHeight="251687936" behindDoc="0" locked="0" layoutInCell="1" allowOverlap="1" wp14:anchorId="53867D6C" wp14:editId="698682EE">
            <wp:simplePos x="0" y="0"/>
            <wp:positionH relativeFrom="column">
              <wp:posOffset>21590</wp:posOffset>
            </wp:positionH>
            <wp:positionV relativeFrom="paragraph">
              <wp:posOffset>36830</wp:posOffset>
            </wp:positionV>
            <wp:extent cx="2764790" cy="2320290"/>
            <wp:effectExtent l="0" t="0" r="0" b="0"/>
            <wp:wrapSquare wrapText="bothSides"/>
            <wp:docPr id="59" name="Picture 85" descr="A picture containing text, electronics, circui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A picture containing text, electronics, circuitDescription automatically generated"/>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2764790" cy="2320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BC0894" w14:textId="77777777" w:rsidR="008B3505" w:rsidRDefault="008B3505" w:rsidP="008B3505">
      <w:pPr>
        <w:spacing w:after="160" w:line="259" w:lineRule="atLeast"/>
        <w:rPr>
          <w:rFonts w:ascii="Symbol" w:hAnsi="Symbol" w:cs="Symbol"/>
          <w:sz w:val="22"/>
          <w:szCs w:val="22"/>
        </w:rPr>
      </w:pPr>
    </w:p>
    <w:p w14:paraId="04A1F42E" w14:textId="77777777" w:rsidR="008B3505" w:rsidRDefault="008B3505" w:rsidP="008B3505">
      <w:pPr>
        <w:spacing w:after="160" w:line="259" w:lineRule="atLeast"/>
        <w:rPr>
          <w:rFonts w:ascii="Symbol" w:hAnsi="Symbol" w:cs="Symbol"/>
          <w:sz w:val="22"/>
          <w:szCs w:val="22"/>
        </w:rPr>
      </w:pPr>
    </w:p>
    <w:p w14:paraId="54213717" w14:textId="77777777" w:rsidR="008B3505" w:rsidRDefault="00353750" w:rsidP="008B3505">
      <w:pPr>
        <w:spacing w:after="160" w:line="259" w:lineRule="atLeast"/>
        <w:rPr>
          <w:rFonts w:ascii="Symbol" w:hAnsi="Symbol" w:cs="Symbol"/>
          <w:sz w:val="22"/>
          <w:szCs w:val="22"/>
        </w:rPr>
      </w:pPr>
      <w:r>
        <w:rPr>
          <w:noProof/>
        </w:rPr>
        <w:drawing>
          <wp:anchor distT="0" distB="0" distL="114300" distR="114300" simplePos="0" relativeHeight="251677696" behindDoc="0" locked="0" layoutInCell="1" allowOverlap="1" wp14:anchorId="6859D779" wp14:editId="59AC3631">
            <wp:simplePos x="0" y="0"/>
            <wp:positionH relativeFrom="column">
              <wp:posOffset>240665</wp:posOffset>
            </wp:positionH>
            <wp:positionV relativeFrom="paragraph">
              <wp:posOffset>1905</wp:posOffset>
            </wp:positionV>
            <wp:extent cx="1130300" cy="889000"/>
            <wp:effectExtent l="0" t="0" r="0" b="0"/>
            <wp:wrapSquare wrapText="bothSides"/>
            <wp:docPr id="58" name="Picture 87" descr="A picture containing 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A picture containing textDescription automatically generated"/>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1130300" cy="88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B57E8" w14:textId="77777777" w:rsidR="008B3505" w:rsidRDefault="008B3505" w:rsidP="008B3505">
      <w:pPr>
        <w:spacing w:after="160" w:line="259" w:lineRule="atLeast"/>
        <w:rPr>
          <w:rFonts w:ascii="Symbol" w:hAnsi="Symbol" w:cs="Symbol"/>
          <w:sz w:val="22"/>
          <w:szCs w:val="22"/>
        </w:rPr>
      </w:pPr>
    </w:p>
    <w:p w14:paraId="7A781DFE" w14:textId="77777777" w:rsidR="008B3505" w:rsidRPr="00770B7C" w:rsidRDefault="001750D7" w:rsidP="008B3505">
      <w:pPr>
        <w:spacing w:after="160" w:line="259" w:lineRule="atLeast"/>
        <w:rPr>
          <w:rFonts w:asciiTheme="minorHAnsi" w:hAnsiTheme="minorHAnsi" w:cs="Calibri"/>
          <w:sz w:val="22"/>
          <w:szCs w:val="22"/>
        </w:rPr>
      </w:pPr>
      <w:r>
        <w:rPr>
          <w:noProof/>
        </w:rPr>
        <w:pict w14:anchorId="3EA7CB98">
          <v:shapetype id="_x0000_t32" coordsize="21600,21600" o:spt="32" o:oned="t" path="m,l21600,21600e" filled="f">
            <v:path arrowok="t" fillok="f" o:connecttype="none"/>
            <o:lock v:ext="edit" shapetype="t"/>
          </v:shapetype>
          <v:shape id="_x0000_s1066" type="#_x0000_t32" style="position:absolute;margin-left:-152.75pt;margin-top:7.25pt;width:52.7pt;height:53.8pt;flip:y;z-index:251679744" o:connectortype="straight" strokecolor="red">
            <v:stroke endarrow="block"/>
          </v:shape>
        </w:pict>
      </w:r>
      <w:r w:rsidR="008B3505">
        <w:rPr>
          <w:rFonts w:asciiTheme="minorHAnsi" w:hAnsiTheme="minorHAnsi" w:cs="Calibri"/>
          <w:sz w:val="22"/>
          <w:szCs w:val="22"/>
        </w:rPr>
        <w:t>Unique PCB identification</w:t>
      </w:r>
    </w:p>
    <w:p w14:paraId="6D239ABF"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09F48CCC"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05CA27E2"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3768BE4D" w14:textId="77777777" w:rsidR="00B366F4" w:rsidRDefault="00353750">
      <w:pPr>
        <w:pStyle w:val="Heading2"/>
        <w:keepNext/>
        <w:keepLines/>
        <w:widowControl/>
        <w:spacing w:before="40" w:line="252" w:lineRule="auto"/>
        <w:rPr>
          <w:rFonts w:ascii="Calibri Light" w:hAnsi="Calibri Light" w:cs="Calibri Light"/>
          <w:color w:val="2F5496"/>
          <w:sz w:val="26"/>
          <w:szCs w:val="26"/>
        </w:rPr>
      </w:pPr>
      <w:r>
        <w:rPr>
          <w:noProof/>
        </w:rPr>
        <w:drawing>
          <wp:anchor distT="0" distB="0" distL="114300" distR="114300" simplePos="0" relativeHeight="251723776" behindDoc="0" locked="0" layoutInCell="1" allowOverlap="1" wp14:anchorId="463A5F3C" wp14:editId="4864528B">
            <wp:simplePos x="0" y="0"/>
            <wp:positionH relativeFrom="column">
              <wp:posOffset>-2900045</wp:posOffset>
            </wp:positionH>
            <wp:positionV relativeFrom="paragraph">
              <wp:posOffset>114300</wp:posOffset>
            </wp:positionV>
            <wp:extent cx="1960245" cy="1877695"/>
            <wp:effectExtent l="0" t="0" r="0" b="0"/>
            <wp:wrapSquare wrapText="bothSides"/>
            <wp:docPr id="57" name="Picture 86" descr="A screenshot of a computer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A screenshot of a computerDescription automatically generated with medium confidence"/>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1960245" cy="1877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596876" w14:textId="77777777" w:rsidR="00B366F4" w:rsidRDefault="00B366F4">
      <w:pPr>
        <w:pStyle w:val="Heading2"/>
        <w:keepNext/>
        <w:keepLines/>
        <w:widowControl/>
        <w:spacing w:before="40" w:line="252" w:lineRule="auto"/>
        <w:rPr>
          <w:rFonts w:ascii="Calibri Light" w:hAnsi="Calibri Light" w:cs="Calibri Light"/>
          <w:color w:val="2F5496"/>
          <w:sz w:val="26"/>
          <w:szCs w:val="26"/>
        </w:rPr>
      </w:pPr>
    </w:p>
    <w:p w14:paraId="29096490" w14:textId="77777777" w:rsidR="008B3505" w:rsidRDefault="008B3505" w:rsidP="008B3505"/>
    <w:p w14:paraId="6863BF27" w14:textId="77777777" w:rsidR="002903CD" w:rsidRDefault="002903CD" w:rsidP="008B3505"/>
    <w:p w14:paraId="55A92903" w14:textId="77777777" w:rsidR="00343E48" w:rsidRPr="007A5A65" w:rsidRDefault="00343E48" w:rsidP="00343E48">
      <w:pPr>
        <w:spacing w:after="160" w:line="259" w:lineRule="atLeast"/>
        <w:rPr>
          <w:rFonts w:asciiTheme="minorHAnsi" w:hAnsiTheme="minorHAnsi" w:cs="Calibri"/>
          <w:sz w:val="22"/>
          <w:szCs w:val="22"/>
        </w:rPr>
      </w:pPr>
      <w:r>
        <w:rPr>
          <w:rFonts w:ascii="Symbol" w:hAnsi="Symbol" w:cs="Symbol"/>
          <w:sz w:val="22"/>
          <w:szCs w:val="22"/>
        </w:rPr>
        <w:t></w:t>
      </w:r>
      <w:r>
        <w:rPr>
          <w:rFonts w:asciiTheme="minorHAnsi" w:hAnsiTheme="minorHAnsi" w:cs="Calibri"/>
          <w:sz w:val="22"/>
          <w:szCs w:val="22"/>
        </w:rPr>
        <w:t xml:space="preserve">D PCB view bottom silk </w:t>
      </w:r>
    </w:p>
    <w:p w14:paraId="55973CDE" w14:textId="77777777" w:rsidR="00343E48" w:rsidRDefault="00343E48" w:rsidP="008B3505"/>
    <w:p w14:paraId="2606F641" w14:textId="77777777" w:rsidR="00343E48" w:rsidRDefault="00343E48" w:rsidP="008B3505"/>
    <w:p w14:paraId="7421DAC6" w14:textId="77777777" w:rsidR="00343E48" w:rsidRDefault="00343E48" w:rsidP="008B3505"/>
    <w:p w14:paraId="51D2E2DA" w14:textId="77777777" w:rsidR="008B3505" w:rsidRPr="008B3505" w:rsidRDefault="008B3505" w:rsidP="008B3505"/>
    <w:p w14:paraId="2255A807"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t>Task 5 Provide a prototype software design.</w:t>
      </w:r>
    </w:p>
    <w:p w14:paraId="4B1BDE6C"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t xml:space="preserve">Program structure </w:t>
      </w:r>
      <w:r w:rsidR="005E4962">
        <w:rPr>
          <w:rFonts w:ascii="Calibri Light" w:hAnsi="Calibri Light" w:cs="Calibri Light"/>
          <w:color w:val="2F5496"/>
          <w:sz w:val="26"/>
          <w:szCs w:val="26"/>
        </w:rPr>
        <w:t xml:space="preserve">block </w:t>
      </w:r>
      <w:r>
        <w:rPr>
          <w:rFonts w:ascii="Calibri Light" w:hAnsi="Calibri Light" w:cs="Calibri Light"/>
          <w:color w:val="2F5496"/>
          <w:sz w:val="26"/>
          <w:szCs w:val="26"/>
        </w:rPr>
        <w:t xml:space="preserve">diagram </w:t>
      </w:r>
    </w:p>
    <w:p w14:paraId="0730B2D3" w14:textId="77777777" w:rsidR="000760AD" w:rsidRDefault="000760AD">
      <w:pPr>
        <w:widowControl/>
        <w:spacing w:after="160" w:line="252" w:lineRule="auto"/>
        <w:rPr>
          <w:rFonts w:ascii="Calibri" w:hAnsi="Calibri" w:cs="Calibri"/>
          <w:sz w:val="22"/>
          <w:szCs w:val="22"/>
        </w:rPr>
      </w:pPr>
    </w:p>
    <w:p w14:paraId="7248F71B" w14:textId="77777777" w:rsidR="000760AD" w:rsidRDefault="00512231" w:rsidP="00343E48">
      <w:pPr>
        <w:widowControl/>
        <w:spacing w:after="160" w:line="252" w:lineRule="auto"/>
        <w:jc w:val="center"/>
        <w:rPr>
          <w:rFonts w:ascii="Calibri" w:hAnsi="Calibri" w:cs="Calibri"/>
          <w:sz w:val="22"/>
          <w:szCs w:val="22"/>
        </w:rPr>
      </w:pPr>
      <w:r w:rsidRPr="00512231">
        <w:rPr>
          <w:rFonts w:ascii="Calibri" w:hAnsi="Calibri" w:cs="Calibri"/>
          <w:noProof/>
          <w:sz w:val="22"/>
          <w:szCs w:val="22"/>
          <w:lang w:val="en"/>
        </w:rPr>
        <w:drawing>
          <wp:inline distT="0" distB="0" distL="0" distR="0" wp14:anchorId="4BBF7EDA" wp14:editId="0C7261AB">
            <wp:extent cx="3876675" cy="7048500"/>
            <wp:effectExtent l="0" t="0" r="0" b="0"/>
            <wp:docPr id="50" name="Picture 7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Image"/>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876675" cy="7048500"/>
                    </a:xfrm>
                    <a:prstGeom prst="rect">
                      <a:avLst/>
                    </a:prstGeom>
                    <a:noFill/>
                    <a:ln>
                      <a:noFill/>
                    </a:ln>
                  </pic:spPr>
                </pic:pic>
              </a:graphicData>
            </a:graphic>
          </wp:inline>
        </w:drawing>
      </w:r>
    </w:p>
    <w:p w14:paraId="743CB852" w14:textId="77777777" w:rsidR="000760AD" w:rsidRDefault="000760AD">
      <w:pPr>
        <w:pStyle w:val="Heading3"/>
        <w:keepNext/>
        <w:keepLines/>
        <w:widowControl/>
        <w:spacing w:before="40" w:line="252" w:lineRule="auto"/>
        <w:rPr>
          <w:rFonts w:ascii="Calibri Light" w:hAnsi="Calibri Light" w:cs="Calibri Light"/>
          <w:color w:val="1F3763"/>
        </w:rPr>
      </w:pPr>
      <w:r>
        <w:rPr>
          <w:rFonts w:ascii="Calibri Light" w:hAnsi="Calibri Light" w:cs="Calibri Light"/>
          <w:color w:val="1F3763"/>
        </w:rPr>
        <w:lastRenderedPageBreak/>
        <w:t>Flow Chart</w:t>
      </w:r>
    </w:p>
    <w:p w14:paraId="5878292F" w14:textId="77777777" w:rsidR="00040700" w:rsidRPr="00040700" w:rsidRDefault="00040700" w:rsidP="00040700">
      <w:r>
        <w:t>12</w:t>
      </w:r>
      <w:r w:rsidR="008B3505">
        <w:t>V</w:t>
      </w:r>
      <w:r>
        <w:t xml:space="preserve"> battery to </w:t>
      </w:r>
      <w:r w:rsidR="00A078BB">
        <w:t xml:space="preserve">ensure a reliable supply for the </w:t>
      </w:r>
      <w:r w:rsidR="008B3505">
        <w:t>trial</w:t>
      </w:r>
      <w:r w:rsidR="00A078BB">
        <w:t>. A 5</w:t>
      </w:r>
      <w:r w:rsidR="008B3505">
        <w:t>V</w:t>
      </w:r>
      <w:r w:rsidR="00A078BB">
        <w:t xml:space="preserve"> regulator will be attached to the project box via a heatsink to ensure it doe</w:t>
      </w:r>
      <w:r w:rsidR="008B3505">
        <w:t>s</w:t>
      </w:r>
      <w:r w:rsidR="00A078BB">
        <w:t xml:space="preserve"> not over heat. This will ensure that the required 5V for the PIC will be available</w:t>
      </w:r>
      <w:r w:rsidR="008B3505">
        <w:t xml:space="preserve"> and reliable</w:t>
      </w:r>
      <w:r w:rsidR="00A078BB">
        <w:t>.</w:t>
      </w:r>
    </w:p>
    <w:p w14:paraId="14D0D29C" w14:textId="77777777" w:rsidR="00343E48" w:rsidRDefault="00512231">
      <w:pPr>
        <w:widowControl/>
        <w:spacing w:after="160" w:line="252" w:lineRule="auto"/>
        <w:rPr>
          <w:rFonts w:ascii="Calibri" w:hAnsi="Calibri" w:cs="Calibri"/>
          <w:sz w:val="22"/>
          <w:szCs w:val="22"/>
        </w:rPr>
      </w:pPr>
      <w:r w:rsidRPr="00512231">
        <w:rPr>
          <w:rFonts w:ascii="Calibri" w:hAnsi="Calibri" w:cs="Calibri"/>
          <w:noProof/>
          <w:sz w:val="22"/>
          <w:szCs w:val="22"/>
          <w:lang w:val="en"/>
        </w:rPr>
        <w:drawing>
          <wp:inline distT="0" distB="0" distL="0" distR="0" wp14:anchorId="1B1982E3" wp14:editId="3CBF06EC">
            <wp:extent cx="5524500" cy="7381875"/>
            <wp:effectExtent l="0" t="0" r="0" b="0"/>
            <wp:docPr id="51" name="Picture 7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Image"/>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524500" cy="7381875"/>
                    </a:xfrm>
                    <a:prstGeom prst="rect">
                      <a:avLst/>
                    </a:prstGeom>
                    <a:noFill/>
                    <a:ln>
                      <a:noFill/>
                    </a:ln>
                  </pic:spPr>
                </pic:pic>
              </a:graphicData>
            </a:graphic>
          </wp:inline>
        </w:drawing>
      </w:r>
    </w:p>
    <w:p w14:paraId="2A2C58AE" w14:textId="77777777" w:rsidR="000760AD" w:rsidRDefault="000760AD">
      <w:pPr>
        <w:spacing w:after="160" w:line="259" w:lineRule="atLeast"/>
        <w:rPr>
          <w:rFonts w:ascii="Calibri" w:hAnsi="Calibri" w:cs="Calibri"/>
          <w:sz w:val="22"/>
          <w:szCs w:val="22"/>
        </w:rPr>
      </w:pPr>
      <w:r>
        <w:rPr>
          <w:rFonts w:ascii="Calibri Light" w:hAnsi="Calibri Light" w:cs="Calibri Light"/>
          <w:color w:val="2F5496"/>
          <w:sz w:val="26"/>
          <w:szCs w:val="26"/>
        </w:rPr>
        <w:lastRenderedPageBreak/>
        <w:t>Task 6 Provide the prototype build costs</w:t>
      </w:r>
      <w:r>
        <w:rPr>
          <w:rFonts w:ascii="Calibri" w:hAnsi="Calibri" w:cs="Calibri"/>
          <w:sz w:val="22"/>
          <w:szCs w:val="22"/>
        </w:rPr>
        <w:t xml:space="preserve">. </w:t>
      </w:r>
    </w:p>
    <w:p w14:paraId="0252D2EC" w14:textId="77777777" w:rsidR="000760AD" w:rsidRPr="001A6678" w:rsidRDefault="000760AD" w:rsidP="001A6678">
      <w:pPr>
        <w:pStyle w:val="Heading3"/>
        <w:keepNext/>
        <w:keepLines/>
        <w:widowControl/>
        <w:spacing w:before="40" w:line="252" w:lineRule="auto"/>
        <w:rPr>
          <w:rFonts w:ascii="Calibri Light" w:hAnsi="Calibri Light" w:cs="Calibri Light"/>
          <w:color w:val="1F3763"/>
          <w:lang w:val="en"/>
        </w:rPr>
      </w:pPr>
      <w:r>
        <w:rPr>
          <w:rFonts w:ascii="Calibri Light" w:hAnsi="Calibri Light" w:cs="Calibri Light"/>
          <w:color w:val="1F3763"/>
          <w:lang w:val="en"/>
        </w:rPr>
        <w:t>Costing summa</w:t>
      </w:r>
      <w:r w:rsidR="001A6678">
        <w:rPr>
          <w:rFonts w:ascii="Calibri Light" w:hAnsi="Calibri Light" w:cs="Calibri Light"/>
          <w:color w:val="1F3763"/>
          <w:lang w:val="en"/>
        </w:rPr>
        <w:t>ry</w:t>
      </w:r>
    </w:p>
    <w:p w14:paraId="3E7254B1" w14:textId="77777777" w:rsidR="000760AD" w:rsidRDefault="000760AD">
      <w:pPr>
        <w:spacing w:after="160" w:line="259" w:lineRule="atLeast"/>
        <w:rPr>
          <w:rFonts w:ascii="Calibri" w:hAnsi="Calibri" w:cs="Calibri"/>
          <w:sz w:val="22"/>
          <w:szCs w:val="22"/>
        </w:rPr>
      </w:pPr>
    </w:p>
    <w:p w14:paraId="4327E38B" w14:textId="77777777" w:rsidR="002E3238" w:rsidRDefault="002E3238">
      <w:pPr>
        <w:spacing w:after="160" w:line="259" w:lineRule="atLeast"/>
        <w:rPr>
          <w:rFonts w:asciiTheme="minorHAnsi" w:hAnsiTheme="minorHAnsi"/>
          <w:sz w:val="22"/>
          <w:szCs w:val="22"/>
        </w:rPr>
      </w:pPr>
      <w:r>
        <w:fldChar w:fldCharType="begin"/>
      </w:r>
      <w:r>
        <w:instrText>LINK Excel.Sheet.12 "E:\\Assignment 1\\Assignment 1\\Project Costing summary Assignment 1.xlsx" "Sheet1!R3C2:R35C4" \a \h</w:instrText>
      </w:r>
      <w:r>
        <w:fldChar w:fldCharType="separate"/>
      </w:r>
    </w:p>
    <w:tbl>
      <w:tblPr>
        <w:tblW w:w="5529" w:type="dxa"/>
        <w:tblInd w:w="108" w:type="dxa"/>
        <w:tblLook w:val="04A0" w:firstRow="1" w:lastRow="0" w:firstColumn="1" w:lastColumn="0" w:noHBand="0" w:noVBand="1"/>
      </w:tblPr>
      <w:tblGrid>
        <w:gridCol w:w="4700"/>
        <w:gridCol w:w="583"/>
        <w:gridCol w:w="1195"/>
      </w:tblGrid>
      <w:tr w:rsidR="002E3238" w:rsidRPr="002E3238" w14:paraId="7FB06A4F" w14:textId="77777777" w:rsidTr="002E3238">
        <w:trPr>
          <w:trHeight w:val="280"/>
        </w:trPr>
        <w:tc>
          <w:tcPr>
            <w:tcW w:w="5529" w:type="dxa"/>
            <w:gridSpan w:val="3"/>
            <w:tcBorders>
              <w:top w:val="single" w:sz="4" w:space="0" w:color="auto"/>
              <w:left w:val="single" w:sz="4" w:space="0" w:color="auto"/>
              <w:bottom w:val="single" w:sz="4" w:space="0" w:color="auto"/>
              <w:right w:val="single" w:sz="4" w:space="0" w:color="auto"/>
            </w:tcBorders>
            <w:noWrap/>
            <w:vAlign w:val="bottom"/>
            <w:hideMark/>
          </w:tcPr>
          <w:p w14:paraId="6C5122C9" w14:textId="77777777" w:rsidR="002E3238" w:rsidRPr="002E3238" w:rsidRDefault="002E3238" w:rsidP="002E3238">
            <w:pPr>
              <w:widowControl/>
              <w:autoSpaceDE/>
              <w:autoSpaceDN/>
              <w:adjustRightInd/>
              <w:jc w:val="center"/>
              <w:rPr>
                <w:rFonts w:ascii="Arial" w:hAnsi="Arial" w:cs="Arial"/>
                <w:b/>
                <w:bCs/>
                <w:color w:val="0070C0"/>
                <w:u w:val="single"/>
              </w:rPr>
            </w:pPr>
            <w:r w:rsidRPr="002E3238">
              <w:rPr>
                <w:rFonts w:ascii="Arial" w:hAnsi="Arial" w:cs="Arial"/>
                <w:b/>
                <w:bCs/>
                <w:color w:val="0070C0"/>
                <w:sz w:val="22"/>
                <w:szCs w:val="22"/>
                <w:u w:val="single"/>
              </w:rPr>
              <w:t>Estimated Project Costs</w:t>
            </w:r>
          </w:p>
        </w:tc>
      </w:tr>
      <w:tr w:rsidR="002E3238" w:rsidRPr="002E3238" w14:paraId="430C34B2"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2DEB4B1E" w14:textId="77777777" w:rsidR="002E3238" w:rsidRPr="002E3238" w:rsidRDefault="002E3238" w:rsidP="002E3238">
            <w:pPr>
              <w:widowControl/>
              <w:autoSpaceDE/>
              <w:autoSpaceDN/>
              <w:adjustRightInd/>
              <w:jc w:val="center"/>
              <w:rPr>
                <w:rFonts w:ascii="Arial" w:hAnsi="Arial" w:cs="Arial"/>
                <w:b/>
                <w:bCs/>
                <w:color w:val="000000"/>
              </w:rPr>
            </w:pPr>
            <w:r w:rsidRPr="002E3238">
              <w:rPr>
                <w:rFonts w:ascii="Arial" w:hAnsi="Arial" w:cs="Arial"/>
                <w:b/>
                <w:bCs/>
                <w:color w:val="000000"/>
                <w:sz w:val="22"/>
                <w:szCs w:val="22"/>
              </w:rPr>
              <w:t>Description</w:t>
            </w:r>
          </w:p>
        </w:tc>
        <w:tc>
          <w:tcPr>
            <w:tcW w:w="583" w:type="dxa"/>
            <w:tcBorders>
              <w:top w:val="nil"/>
              <w:left w:val="nil"/>
              <w:bottom w:val="single" w:sz="4" w:space="0" w:color="auto"/>
              <w:right w:val="single" w:sz="4" w:space="0" w:color="auto"/>
            </w:tcBorders>
            <w:noWrap/>
            <w:vAlign w:val="bottom"/>
            <w:hideMark/>
          </w:tcPr>
          <w:p w14:paraId="36AD7F76" w14:textId="77777777" w:rsidR="002E3238" w:rsidRPr="002E3238" w:rsidRDefault="002E3238" w:rsidP="002E3238">
            <w:pPr>
              <w:widowControl/>
              <w:autoSpaceDE/>
              <w:autoSpaceDN/>
              <w:adjustRightInd/>
              <w:jc w:val="center"/>
              <w:rPr>
                <w:rFonts w:ascii="Arial" w:hAnsi="Arial" w:cs="Arial"/>
                <w:b/>
                <w:bCs/>
                <w:color w:val="000000"/>
              </w:rPr>
            </w:pPr>
            <w:r w:rsidRPr="002E3238">
              <w:rPr>
                <w:rFonts w:ascii="Arial" w:hAnsi="Arial" w:cs="Arial"/>
                <w:b/>
                <w:bCs/>
                <w:color w:val="000000"/>
                <w:sz w:val="22"/>
                <w:szCs w:val="22"/>
              </w:rPr>
              <w:t>Qty</w:t>
            </w:r>
          </w:p>
        </w:tc>
        <w:tc>
          <w:tcPr>
            <w:tcW w:w="246" w:type="dxa"/>
            <w:tcBorders>
              <w:top w:val="nil"/>
              <w:left w:val="nil"/>
              <w:bottom w:val="single" w:sz="4" w:space="0" w:color="auto"/>
              <w:right w:val="single" w:sz="4" w:space="0" w:color="auto"/>
            </w:tcBorders>
            <w:noWrap/>
            <w:vAlign w:val="bottom"/>
            <w:hideMark/>
          </w:tcPr>
          <w:p w14:paraId="38FFA93C" w14:textId="77777777" w:rsidR="002E3238" w:rsidRPr="002E3238" w:rsidRDefault="002E3238" w:rsidP="002E3238">
            <w:pPr>
              <w:widowControl/>
              <w:autoSpaceDE/>
              <w:autoSpaceDN/>
              <w:adjustRightInd/>
              <w:jc w:val="center"/>
              <w:rPr>
                <w:rFonts w:ascii="Arial" w:hAnsi="Arial" w:cs="Arial"/>
                <w:b/>
                <w:bCs/>
                <w:color w:val="000000"/>
              </w:rPr>
            </w:pPr>
            <w:r w:rsidRPr="002E3238">
              <w:rPr>
                <w:rFonts w:ascii="Arial" w:hAnsi="Arial" w:cs="Arial"/>
                <w:b/>
                <w:bCs/>
                <w:color w:val="000000"/>
                <w:sz w:val="22"/>
                <w:szCs w:val="22"/>
              </w:rPr>
              <w:t>Cost</w:t>
            </w:r>
          </w:p>
        </w:tc>
      </w:tr>
      <w:tr w:rsidR="002E3238" w:rsidRPr="002E3238" w14:paraId="38FE37A9"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464E5898"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PCB</w:t>
            </w:r>
          </w:p>
        </w:tc>
        <w:tc>
          <w:tcPr>
            <w:tcW w:w="583" w:type="dxa"/>
            <w:tcBorders>
              <w:top w:val="nil"/>
              <w:left w:val="nil"/>
              <w:bottom w:val="single" w:sz="4" w:space="0" w:color="auto"/>
              <w:right w:val="single" w:sz="4" w:space="0" w:color="auto"/>
            </w:tcBorders>
            <w:noWrap/>
            <w:vAlign w:val="bottom"/>
            <w:hideMark/>
          </w:tcPr>
          <w:p w14:paraId="46A9A77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c>
          <w:tcPr>
            <w:tcW w:w="246" w:type="dxa"/>
            <w:tcBorders>
              <w:top w:val="nil"/>
              <w:left w:val="nil"/>
              <w:bottom w:val="single" w:sz="4" w:space="0" w:color="auto"/>
              <w:right w:val="single" w:sz="4" w:space="0" w:color="auto"/>
            </w:tcBorders>
            <w:noWrap/>
            <w:vAlign w:val="bottom"/>
            <w:hideMark/>
          </w:tcPr>
          <w:p w14:paraId="75898D4A"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r>
      <w:tr w:rsidR="002E3238" w:rsidRPr="002E3238" w14:paraId="2A669892"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0BAA17E7"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PIC</w:t>
            </w:r>
          </w:p>
        </w:tc>
        <w:tc>
          <w:tcPr>
            <w:tcW w:w="583" w:type="dxa"/>
            <w:tcBorders>
              <w:top w:val="nil"/>
              <w:left w:val="nil"/>
              <w:bottom w:val="single" w:sz="4" w:space="0" w:color="auto"/>
              <w:right w:val="single" w:sz="4" w:space="0" w:color="auto"/>
            </w:tcBorders>
            <w:noWrap/>
            <w:vAlign w:val="bottom"/>
            <w:hideMark/>
          </w:tcPr>
          <w:p w14:paraId="1763B3AA"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66F043D1"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£3.88</w:t>
            </w:r>
          </w:p>
        </w:tc>
      </w:tr>
      <w:tr w:rsidR="002E3238" w:rsidRPr="002E3238" w14:paraId="1FF6BD18"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3CF7E53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xml:space="preserve">28 pin </w:t>
            </w:r>
            <w:proofErr w:type="gramStart"/>
            <w:r w:rsidRPr="002E3238">
              <w:rPr>
                <w:rFonts w:ascii="Arial" w:hAnsi="Arial" w:cs="Arial"/>
                <w:color w:val="000000"/>
                <w:sz w:val="22"/>
                <w:szCs w:val="22"/>
              </w:rPr>
              <w:t>socket</w:t>
            </w:r>
            <w:proofErr w:type="gramEnd"/>
          </w:p>
        </w:tc>
        <w:tc>
          <w:tcPr>
            <w:tcW w:w="583" w:type="dxa"/>
            <w:tcBorders>
              <w:top w:val="nil"/>
              <w:left w:val="nil"/>
              <w:bottom w:val="single" w:sz="4" w:space="0" w:color="auto"/>
              <w:right w:val="single" w:sz="4" w:space="0" w:color="auto"/>
            </w:tcBorders>
            <w:noWrap/>
            <w:vAlign w:val="bottom"/>
            <w:hideMark/>
          </w:tcPr>
          <w:p w14:paraId="0D224AF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10</w:t>
            </w:r>
          </w:p>
        </w:tc>
        <w:tc>
          <w:tcPr>
            <w:tcW w:w="246" w:type="dxa"/>
            <w:tcBorders>
              <w:top w:val="nil"/>
              <w:left w:val="nil"/>
              <w:bottom w:val="single" w:sz="4" w:space="0" w:color="auto"/>
              <w:right w:val="single" w:sz="4" w:space="0" w:color="auto"/>
            </w:tcBorders>
            <w:noWrap/>
            <w:vAlign w:val="bottom"/>
            <w:hideMark/>
          </w:tcPr>
          <w:p w14:paraId="77A2146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£6.28</w:t>
            </w:r>
          </w:p>
        </w:tc>
      </w:tr>
      <w:tr w:rsidR="002E3238" w:rsidRPr="002E3238" w14:paraId="012E3945"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57C10261"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Case</w:t>
            </w:r>
          </w:p>
        </w:tc>
        <w:tc>
          <w:tcPr>
            <w:tcW w:w="583" w:type="dxa"/>
            <w:tcBorders>
              <w:top w:val="nil"/>
              <w:left w:val="nil"/>
              <w:bottom w:val="single" w:sz="4" w:space="0" w:color="auto"/>
              <w:right w:val="single" w:sz="4" w:space="0" w:color="auto"/>
            </w:tcBorders>
            <w:noWrap/>
            <w:vAlign w:val="bottom"/>
            <w:hideMark/>
          </w:tcPr>
          <w:p w14:paraId="22853A14"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6C11C7E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£63.00</w:t>
            </w:r>
          </w:p>
        </w:tc>
      </w:tr>
      <w:tr w:rsidR="002E3238" w:rsidRPr="002E3238" w14:paraId="4FED6756"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6557AB7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Project box</w:t>
            </w:r>
          </w:p>
        </w:tc>
        <w:tc>
          <w:tcPr>
            <w:tcW w:w="583" w:type="dxa"/>
            <w:tcBorders>
              <w:top w:val="nil"/>
              <w:left w:val="nil"/>
              <w:bottom w:val="single" w:sz="4" w:space="0" w:color="auto"/>
              <w:right w:val="single" w:sz="4" w:space="0" w:color="auto"/>
            </w:tcBorders>
            <w:noWrap/>
            <w:vAlign w:val="bottom"/>
            <w:hideMark/>
          </w:tcPr>
          <w:p w14:paraId="6F59ABD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5E21C0C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£7.16</w:t>
            </w:r>
          </w:p>
        </w:tc>
      </w:tr>
      <w:tr w:rsidR="002E3238" w:rsidRPr="002E3238" w14:paraId="04B56CD8"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61A22E4C"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Temp Sensor</w:t>
            </w:r>
          </w:p>
        </w:tc>
        <w:tc>
          <w:tcPr>
            <w:tcW w:w="583" w:type="dxa"/>
            <w:tcBorders>
              <w:top w:val="nil"/>
              <w:left w:val="nil"/>
              <w:bottom w:val="single" w:sz="4" w:space="0" w:color="auto"/>
              <w:right w:val="single" w:sz="4" w:space="0" w:color="auto"/>
            </w:tcBorders>
            <w:noWrap/>
            <w:vAlign w:val="bottom"/>
            <w:hideMark/>
          </w:tcPr>
          <w:p w14:paraId="25D7149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473CDB49"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£189.42</w:t>
            </w:r>
          </w:p>
        </w:tc>
      </w:tr>
      <w:tr w:rsidR="002E3238" w:rsidRPr="002E3238" w14:paraId="243102C0"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3F1D4E78"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Bracket</w:t>
            </w:r>
          </w:p>
        </w:tc>
        <w:tc>
          <w:tcPr>
            <w:tcW w:w="583" w:type="dxa"/>
            <w:tcBorders>
              <w:top w:val="nil"/>
              <w:left w:val="nil"/>
              <w:bottom w:val="single" w:sz="4" w:space="0" w:color="auto"/>
              <w:right w:val="single" w:sz="4" w:space="0" w:color="auto"/>
            </w:tcBorders>
            <w:noWrap/>
            <w:vAlign w:val="bottom"/>
            <w:hideMark/>
          </w:tcPr>
          <w:p w14:paraId="62582DA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6BDD4F1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£26.41</w:t>
            </w:r>
          </w:p>
        </w:tc>
      </w:tr>
      <w:tr w:rsidR="002E3238" w:rsidRPr="002E3238" w14:paraId="5E1F4AEC"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074332E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RPM Sensor</w:t>
            </w:r>
          </w:p>
        </w:tc>
        <w:tc>
          <w:tcPr>
            <w:tcW w:w="583" w:type="dxa"/>
            <w:tcBorders>
              <w:top w:val="nil"/>
              <w:left w:val="nil"/>
              <w:bottom w:val="single" w:sz="4" w:space="0" w:color="auto"/>
              <w:right w:val="single" w:sz="4" w:space="0" w:color="auto"/>
            </w:tcBorders>
            <w:noWrap/>
            <w:vAlign w:val="bottom"/>
            <w:hideMark/>
          </w:tcPr>
          <w:p w14:paraId="38058A4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4795EFDA"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£72.37</w:t>
            </w:r>
          </w:p>
        </w:tc>
      </w:tr>
      <w:tr w:rsidR="002E3238" w:rsidRPr="002E3238" w14:paraId="6A095336"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718A199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xml:space="preserve">MPH </w:t>
            </w:r>
            <w:proofErr w:type="spellStart"/>
            <w:r w:rsidRPr="002E3238">
              <w:rPr>
                <w:rFonts w:ascii="Arial" w:hAnsi="Arial" w:cs="Arial"/>
                <w:color w:val="000000"/>
                <w:sz w:val="22"/>
                <w:szCs w:val="22"/>
              </w:rPr>
              <w:t>Sesnor</w:t>
            </w:r>
            <w:proofErr w:type="spellEnd"/>
          </w:p>
        </w:tc>
        <w:tc>
          <w:tcPr>
            <w:tcW w:w="583" w:type="dxa"/>
            <w:tcBorders>
              <w:top w:val="nil"/>
              <w:left w:val="nil"/>
              <w:bottom w:val="single" w:sz="4" w:space="0" w:color="auto"/>
              <w:right w:val="single" w:sz="4" w:space="0" w:color="auto"/>
            </w:tcBorders>
            <w:noWrap/>
            <w:vAlign w:val="bottom"/>
            <w:hideMark/>
          </w:tcPr>
          <w:p w14:paraId="5A03EE1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63D12871"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£72.37</w:t>
            </w:r>
          </w:p>
        </w:tc>
      </w:tr>
      <w:tr w:rsidR="002E3238" w:rsidRPr="002E3238" w14:paraId="2D754048"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02CA287F"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Gyro Sensor P</w:t>
            </w:r>
          </w:p>
        </w:tc>
        <w:tc>
          <w:tcPr>
            <w:tcW w:w="583" w:type="dxa"/>
            <w:tcBorders>
              <w:top w:val="nil"/>
              <w:left w:val="nil"/>
              <w:bottom w:val="single" w:sz="4" w:space="0" w:color="auto"/>
              <w:right w:val="single" w:sz="4" w:space="0" w:color="auto"/>
            </w:tcBorders>
            <w:noWrap/>
            <w:vAlign w:val="bottom"/>
            <w:hideMark/>
          </w:tcPr>
          <w:p w14:paraId="20803681"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71B7A657"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£17.00</w:t>
            </w:r>
          </w:p>
        </w:tc>
      </w:tr>
      <w:tr w:rsidR="002E3238" w:rsidRPr="002E3238" w14:paraId="1ED96E1C"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062FDA8F"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Gyro Sensor R</w:t>
            </w:r>
          </w:p>
        </w:tc>
        <w:tc>
          <w:tcPr>
            <w:tcW w:w="583" w:type="dxa"/>
            <w:tcBorders>
              <w:top w:val="nil"/>
              <w:left w:val="nil"/>
              <w:bottom w:val="single" w:sz="4" w:space="0" w:color="auto"/>
              <w:right w:val="single" w:sz="4" w:space="0" w:color="auto"/>
            </w:tcBorders>
            <w:noWrap/>
            <w:vAlign w:val="bottom"/>
            <w:hideMark/>
          </w:tcPr>
          <w:p w14:paraId="74E04F9A"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5C5AB4D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£17.00</w:t>
            </w:r>
          </w:p>
        </w:tc>
      </w:tr>
      <w:tr w:rsidR="002E3238" w:rsidRPr="002E3238" w14:paraId="0EA34D63"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1661EA4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Gyro Sensor Y</w:t>
            </w:r>
          </w:p>
        </w:tc>
        <w:tc>
          <w:tcPr>
            <w:tcW w:w="583" w:type="dxa"/>
            <w:tcBorders>
              <w:top w:val="nil"/>
              <w:left w:val="nil"/>
              <w:bottom w:val="single" w:sz="4" w:space="0" w:color="auto"/>
              <w:right w:val="single" w:sz="4" w:space="0" w:color="auto"/>
            </w:tcBorders>
            <w:noWrap/>
            <w:vAlign w:val="bottom"/>
            <w:hideMark/>
          </w:tcPr>
          <w:p w14:paraId="4564C7C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465038E4"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£17.00</w:t>
            </w:r>
          </w:p>
        </w:tc>
      </w:tr>
      <w:tr w:rsidR="002E3238" w:rsidRPr="002E3238" w14:paraId="78B02406"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29DC782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Potentiometer</w:t>
            </w:r>
          </w:p>
        </w:tc>
        <w:tc>
          <w:tcPr>
            <w:tcW w:w="583" w:type="dxa"/>
            <w:tcBorders>
              <w:top w:val="nil"/>
              <w:left w:val="nil"/>
              <w:bottom w:val="single" w:sz="4" w:space="0" w:color="auto"/>
              <w:right w:val="single" w:sz="4" w:space="0" w:color="auto"/>
            </w:tcBorders>
            <w:noWrap/>
            <w:vAlign w:val="bottom"/>
            <w:hideMark/>
          </w:tcPr>
          <w:p w14:paraId="09FB2C7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4</w:t>
            </w:r>
          </w:p>
        </w:tc>
        <w:tc>
          <w:tcPr>
            <w:tcW w:w="246" w:type="dxa"/>
            <w:tcBorders>
              <w:top w:val="nil"/>
              <w:left w:val="nil"/>
              <w:bottom w:val="single" w:sz="4" w:space="0" w:color="auto"/>
              <w:right w:val="single" w:sz="4" w:space="0" w:color="auto"/>
            </w:tcBorders>
            <w:noWrap/>
            <w:vAlign w:val="bottom"/>
            <w:hideMark/>
          </w:tcPr>
          <w:p w14:paraId="03E4B994"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£1,083.40</w:t>
            </w:r>
          </w:p>
        </w:tc>
      </w:tr>
      <w:tr w:rsidR="002E3238" w:rsidRPr="002E3238" w14:paraId="57F108FE"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18630267"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12V Battery</w:t>
            </w:r>
          </w:p>
        </w:tc>
        <w:tc>
          <w:tcPr>
            <w:tcW w:w="583" w:type="dxa"/>
            <w:tcBorders>
              <w:top w:val="nil"/>
              <w:left w:val="nil"/>
              <w:bottom w:val="single" w:sz="4" w:space="0" w:color="auto"/>
              <w:right w:val="single" w:sz="4" w:space="0" w:color="auto"/>
            </w:tcBorders>
            <w:noWrap/>
            <w:vAlign w:val="bottom"/>
            <w:hideMark/>
          </w:tcPr>
          <w:p w14:paraId="295FE59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5EF77FDC"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£20.91</w:t>
            </w:r>
          </w:p>
        </w:tc>
      </w:tr>
      <w:tr w:rsidR="002E3238" w:rsidRPr="002E3238" w14:paraId="1E09BC88"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54F2CB98" w14:textId="77777777" w:rsidR="002E3238" w:rsidRPr="002E3238" w:rsidRDefault="002E3238" w:rsidP="002E3238">
            <w:pPr>
              <w:widowControl/>
              <w:autoSpaceDE/>
              <w:autoSpaceDN/>
              <w:adjustRightInd/>
              <w:jc w:val="center"/>
              <w:rPr>
                <w:rFonts w:ascii="Arial" w:hAnsi="Arial" w:cs="Arial"/>
                <w:color w:val="000000"/>
              </w:rPr>
            </w:pPr>
            <w:proofErr w:type="spellStart"/>
            <w:r w:rsidRPr="002E3238">
              <w:rPr>
                <w:rFonts w:ascii="Arial" w:hAnsi="Arial" w:cs="Arial"/>
                <w:color w:val="000000"/>
                <w:sz w:val="22"/>
                <w:szCs w:val="22"/>
              </w:rPr>
              <w:t>Lemo</w:t>
            </w:r>
            <w:proofErr w:type="spellEnd"/>
            <w:r w:rsidRPr="002E3238">
              <w:rPr>
                <w:rFonts w:ascii="Arial" w:hAnsi="Arial" w:cs="Arial"/>
                <w:color w:val="000000"/>
                <w:sz w:val="22"/>
                <w:szCs w:val="22"/>
              </w:rPr>
              <w:t xml:space="preserve"> Sockets</w:t>
            </w:r>
          </w:p>
        </w:tc>
        <w:tc>
          <w:tcPr>
            <w:tcW w:w="583" w:type="dxa"/>
            <w:tcBorders>
              <w:top w:val="nil"/>
              <w:left w:val="nil"/>
              <w:bottom w:val="single" w:sz="4" w:space="0" w:color="auto"/>
              <w:right w:val="single" w:sz="4" w:space="0" w:color="auto"/>
            </w:tcBorders>
            <w:noWrap/>
            <w:vAlign w:val="bottom"/>
            <w:hideMark/>
          </w:tcPr>
          <w:p w14:paraId="01795F7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10</w:t>
            </w:r>
          </w:p>
        </w:tc>
        <w:tc>
          <w:tcPr>
            <w:tcW w:w="246" w:type="dxa"/>
            <w:tcBorders>
              <w:top w:val="nil"/>
              <w:left w:val="nil"/>
              <w:bottom w:val="single" w:sz="4" w:space="0" w:color="auto"/>
              <w:right w:val="single" w:sz="4" w:space="0" w:color="auto"/>
            </w:tcBorders>
            <w:noWrap/>
            <w:vAlign w:val="bottom"/>
            <w:hideMark/>
          </w:tcPr>
          <w:p w14:paraId="284FF228"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£250.00</w:t>
            </w:r>
          </w:p>
        </w:tc>
      </w:tr>
      <w:tr w:rsidR="002E3238" w:rsidRPr="002E3238" w14:paraId="2C24FF68"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76925DC5" w14:textId="77777777" w:rsidR="002E3238" w:rsidRPr="002E3238" w:rsidRDefault="002E3238" w:rsidP="002E3238">
            <w:pPr>
              <w:widowControl/>
              <w:autoSpaceDE/>
              <w:autoSpaceDN/>
              <w:adjustRightInd/>
              <w:jc w:val="center"/>
              <w:rPr>
                <w:rFonts w:ascii="Arial" w:hAnsi="Arial" w:cs="Arial"/>
                <w:color w:val="000000"/>
              </w:rPr>
            </w:pPr>
            <w:proofErr w:type="spellStart"/>
            <w:r w:rsidRPr="002E3238">
              <w:rPr>
                <w:rFonts w:ascii="Arial" w:hAnsi="Arial" w:cs="Arial"/>
                <w:color w:val="000000"/>
                <w:sz w:val="22"/>
                <w:szCs w:val="22"/>
              </w:rPr>
              <w:t>Lemo</w:t>
            </w:r>
            <w:proofErr w:type="spellEnd"/>
            <w:r w:rsidRPr="002E3238">
              <w:rPr>
                <w:rFonts w:ascii="Arial" w:hAnsi="Arial" w:cs="Arial"/>
                <w:color w:val="000000"/>
                <w:sz w:val="22"/>
                <w:szCs w:val="22"/>
              </w:rPr>
              <w:t xml:space="preserve"> Plugs</w:t>
            </w:r>
          </w:p>
        </w:tc>
        <w:tc>
          <w:tcPr>
            <w:tcW w:w="583" w:type="dxa"/>
            <w:tcBorders>
              <w:top w:val="nil"/>
              <w:left w:val="nil"/>
              <w:bottom w:val="single" w:sz="4" w:space="0" w:color="auto"/>
              <w:right w:val="single" w:sz="4" w:space="0" w:color="auto"/>
            </w:tcBorders>
            <w:noWrap/>
            <w:vAlign w:val="bottom"/>
            <w:hideMark/>
          </w:tcPr>
          <w:p w14:paraId="6824452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10</w:t>
            </w:r>
          </w:p>
        </w:tc>
        <w:tc>
          <w:tcPr>
            <w:tcW w:w="246" w:type="dxa"/>
            <w:tcBorders>
              <w:top w:val="nil"/>
              <w:left w:val="nil"/>
              <w:bottom w:val="single" w:sz="4" w:space="0" w:color="auto"/>
              <w:right w:val="single" w:sz="4" w:space="0" w:color="auto"/>
            </w:tcBorders>
            <w:noWrap/>
            <w:vAlign w:val="bottom"/>
            <w:hideMark/>
          </w:tcPr>
          <w:p w14:paraId="527D4DF8"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£160.00</w:t>
            </w:r>
          </w:p>
        </w:tc>
      </w:tr>
      <w:tr w:rsidR="002E3238" w:rsidRPr="002E3238" w14:paraId="6466B9FE"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22670A3B"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PCB terminal block</w:t>
            </w:r>
          </w:p>
        </w:tc>
        <w:tc>
          <w:tcPr>
            <w:tcW w:w="583" w:type="dxa"/>
            <w:tcBorders>
              <w:top w:val="nil"/>
              <w:left w:val="nil"/>
              <w:bottom w:val="single" w:sz="4" w:space="0" w:color="auto"/>
              <w:right w:val="single" w:sz="4" w:space="0" w:color="auto"/>
            </w:tcBorders>
            <w:noWrap/>
            <w:vAlign w:val="bottom"/>
            <w:hideMark/>
          </w:tcPr>
          <w:p w14:paraId="66003DEB"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10</w:t>
            </w:r>
          </w:p>
        </w:tc>
        <w:tc>
          <w:tcPr>
            <w:tcW w:w="246" w:type="dxa"/>
            <w:tcBorders>
              <w:top w:val="nil"/>
              <w:left w:val="nil"/>
              <w:bottom w:val="single" w:sz="4" w:space="0" w:color="auto"/>
              <w:right w:val="single" w:sz="4" w:space="0" w:color="auto"/>
            </w:tcBorders>
            <w:noWrap/>
            <w:vAlign w:val="bottom"/>
            <w:hideMark/>
          </w:tcPr>
          <w:p w14:paraId="32543AF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£3.64</w:t>
            </w:r>
          </w:p>
        </w:tc>
      </w:tr>
      <w:tr w:rsidR="002E3238" w:rsidRPr="002E3238" w14:paraId="6AC81E0F"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53FA422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Araldite</w:t>
            </w:r>
          </w:p>
        </w:tc>
        <w:tc>
          <w:tcPr>
            <w:tcW w:w="583" w:type="dxa"/>
            <w:tcBorders>
              <w:top w:val="nil"/>
              <w:left w:val="nil"/>
              <w:bottom w:val="single" w:sz="4" w:space="0" w:color="auto"/>
              <w:right w:val="single" w:sz="4" w:space="0" w:color="auto"/>
            </w:tcBorders>
            <w:noWrap/>
            <w:vAlign w:val="bottom"/>
            <w:hideMark/>
          </w:tcPr>
          <w:p w14:paraId="42C9B0AF"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4E8BF879"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£27.01</w:t>
            </w:r>
          </w:p>
        </w:tc>
      </w:tr>
      <w:tr w:rsidR="002E3238" w:rsidRPr="002E3238" w14:paraId="477D37B0"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1A361911" w14:textId="77777777" w:rsidR="002E3238" w:rsidRPr="002E3238" w:rsidRDefault="002E3238" w:rsidP="002E3238">
            <w:pPr>
              <w:widowControl/>
              <w:autoSpaceDE/>
              <w:autoSpaceDN/>
              <w:adjustRightInd/>
              <w:jc w:val="center"/>
              <w:rPr>
                <w:rFonts w:ascii="Arial" w:hAnsi="Arial" w:cs="Arial"/>
                <w:color w:val="000000"/>
              </w:rPr>
            </w:pPr>
            <w:proofErr w:type="spellStart"/>
            <w:r w:rsidRPr="002E3238">
              <w:rPr>
                <w:rFonts w:ascii="Arial" w:hAnsi="Arial" w:cs="Arial"/>
                <w:color w:val="000000"/>
                <w:sz w:val="22"/>
                <w:szCs w:val="22"/>
              </w:rPr>
              <w:t>heatshrink</w:t>
            </w:r>
            <w:proofErr w:type="spellEnd"/>
            <w:r w:rsidRPr="002E3238">
              <w:rPr>
                <w:rFonts w:ascii="Arial" w:hAnsi="Arial" w:cs="Arial"/>
                <w:color w:val="000000"/>
                <w:sz w:val="22"/>
                <w:szCs w:val="22"/>
              </w:rPr>
              <w:t>/crimp Kit</w:t>
            </w:r>
          </w:p>
        </w:tc>
        <w:tc>
          <w:tcPr>
            <w:tcW w:w="583" w:type="dxa"/>
            <w:tcBorders>
              <w:top w:val="nil"/>
              <w:left w:val="nil"/>
              <w:bottom w:val="single" w:sz="4" w:space="0" w:color="auto"/>
              <w:right w:val="single" w:sz="4" w:space="0" w:color="auto"/>
            </w:tcBorders>
            <w:noWrap/>
            <w:vAlign w:val="bottom"/>
            <w:hideMark/>
          </w:tcPr>
          <w:p w14:paraId="286C5F25"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608ACA3C"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£36.92</w:t>
            </w:r>
          </w:p>
        </w:tc>
      </w:tr>
      <w:tr w:rsidR="002E3238" w:rsidRPr="002E3238" w14:paraId="014B122F"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29CE3740"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Paint Pen</w:t>
            </w:r>
          </w:p>
        </w:tc>
        <w:tc>
          <w:tcPr>
            <w:tcW w:w="583" w:type="dxa"/>
            <w:tcBorders>
              <w:top w:val="nil"/>
              <w:left w:val="nil"/>
              <w:bottom w:val="single" w:sz="4" w:space="0" w:color="auto"/>
              <w:right w:val="single" w:sz="4" w:space="0" w:color="auto"/>
            </w:tcBorders>
            <w:noWrap/>
            <w:vAlign w:val="bottom"/>
            <w:hideMark/>
          </w:tcPr>
          <w:p w14:paraId="672A63B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603F8E8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£4.44</w:t>
            </w:r>
          </w:p>
        </w:tc>
      </w:tr>
      <w:tr w:rsidR="002E3238" w:rsidRPr="002E3238" w14:paraId="5B610167"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38053957"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SD card + (spare)</w:t>
            </w:r>
          </w:p>
        </w:tc>
        <w:tc>
          <w:tcPr>
            <w:tcW w:w="583" w:type="dxa"/>
            <w:tcBorders>
              <w:top w:val="nil"/>
              <w:left w:val="nil"/>
              <w:bottom w:val="single" w:sz="4" w:space="0" w:color="auto"/>
              <w:right w:val="single" w:sz="4" w:space="0" w:color="auto"/>
            </w:tcBorders>
            <w:noWrap/>
            <w:vAlign w:val="bottom"/>
            <w:hideMark/>
          </w:tcPr>
          <w:p w14:paraId="3B75952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2</w:t>
            </w:r>
          </w:p>
        </w:tc>
        <w:tc>
          <w:tcPr>
            <w:tcW w:w="246" w:type="dxa"/>
            <w:tcBorders>
              <w:top w:val="nil"/>
              <w:left w:val="nil"/>
              <w:bottom w:val="single" w:sz="4" w:space="0" w:color="auto"/>
              <w:right w:val="single" w:sz="4" w:space="0" w:color="auto"/>
            </w:tcBorders>
            <w:noWrap/>
            <w:vAlign w:val="bottom"/>
            <w:hideMark/>
          </w:tcPr>
          <w:p w14:paraId="28E7B03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£12.22</w:t>
            </w:r>
          </w:p>
        </w:tc>
      </w:tr>
      <w:tr w:rsidR="002E3238" w:rsidRPr="002E3238" w14:paraId="2EF28145"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337FC62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SD card holder</w:t>
            </w:r>
          </w:p>
        </w:tc>
        <w:tc>
          <w:tcPr>
            <w:tcW w:w="583" w:type="dxa"/>
            <w:tcBorders>
              <w:top w:val="nil"/>
              <w:left w:val="nil"/>
              <w:bottom w:val="single" w:sz="4" w:space="0" w:color="auto"/>
              <w:right w:val="single" w:sz="4" w:space="0" w:color="auto"/>
            </w:tcBorders>
            <w:noWrap/>
            <w:vAlign w:val="bottom"/>
            <w:hideMark/>
          </w:tcPr>
          <w:p w14:paraId="47E28C8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5937061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£2.30</w:t>
            </w:r>
          </w:p>
        </w:tc>
      </w:tr>
      <w:tr w:rsidR="002E3238" w:rsidRPr="002E3238" w14:paraId="12CCF011"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2855FBC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Dymo printer</w:t>
            </w:r>
          </w:p>
        </w:tc>
        <w:tc>
          <w:tcPr>
            <w:tcW w:w="583" w:type="dxa"/>
            <w:tcBorders>
              <w:top w:val="nil"/>
              <w:left w:val="nil"/>
              <w:bottom w:val="single" w:sz="4" w:space="0" w:color="auto"/>
              <w:right w:val="single" w:sz="4" w:space="0" w:color="auto"/>
            </w:tcBorders>
            <w:noWrap/>
            <w:vAlign w:val="bottom"/>
            <w:hideMark/>
          </w:tcPr>
          <w:p w14:paraId="05A8AE41"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3331A67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£38.22</w:t>
            </w:r>
          </w:p>
        </w:tc>
      </w:tr>
      <w:tr w:rsidR="002E3238" w:rsidRPr="002E3238" w14:paraId="5E78720B"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5B2269C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Stuffing Glands</w:t>
            </w:r>
          </w:p>
        </w:tc>
        <w:tc>
          <w:tcPr>
            <w:tcW w:w="583" w:type="dxa"/>
            <w:tcBorders>
              <w:top w:val="nil"/>
              <w:left w:val="nil"/>
              <w:bottom w:val="single" w:sz="4" w:space="0" w:color="auto"/>
              <w:right w:val="single" w:sz="4" w:space="0" w:color="auto"/>
            </w:tcBorders>
            <w:noWrap/>
            <w:vAlign w:val="bottom"/>
            <w:hideMark/>
          </w:tcPr>
          <w:p w14:paraId="5241F56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10</w:t>
            </w:r>
          </w:p>
        </w:tc>
        <w:tc>
          <w:tcPr>
            <w:tcW w:w="246" w:type="dxa"/>
            <w:tcBorders>
              <w:top w:val="nil"/>
              <w:left w:val="nil"/>
              <w:bottom w:val="single" w:sz="4" w:space="0" w:color="auto"/>
              <w:right w:val="single" w:sz="4" w:space="0" w:color="auto"/>
            </w:tcBorders>
            <w:noWrap/>
            <w:vAlign w:val="bottom"/>
            <w:hideMark/>
          </w:tcPr>
          <w:p w14:paraId="47713E86"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£54.00</w:t>
            </w:r>
          </w:p>
        </w:tc>
      </w:tr>
      <w:tr w:rsidR="002E3238" w:rsidRPr="002E3238" w14:paraId="27F12F1B"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4DBC0841"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xml:space="preserve">Electrical tape </w:t>
            </w:r>
          </w:p>
        </w:tc>
        <w:tc>
          <w:tcPr>
            <w:tcW w:w="583" w:type="dxa"/>
            <w:tcBorders>
              <w:top w:val="nil"/>
              <w:left w:val="nil"/>
              <w:bottom w:val="single" w:sz="4" w:space="0" w:color="auto"/>
              <w:right w:val="single" w:sz="4" w:space="0" w:color="auto"/>
            </w:tcBorders>
            <w:noWrap/>
            <w:vAlign w:val="bottom"/>
            <w:hideMark/>
          </w:tcPr>
          <w:p w14:paraId="419593E8"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2258138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£9.88</w:t>
            </w:r>
          </w:p>
        </w:tc>
      </w:tr>
      <w:tr w:rsidR="002E3238" w:rsidRPr="002E3238" w14:paraId="735FA4D0"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6AA8E038"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Pushbutton</w:t>
            </w:r>
          </w:p>
        </w:tc>
        <w:tc>
          <w:tcPr>
            <w:tcW w:w="583" w:type="dxa"/>
            <w:tcBorders>
              <w:top w:val="nil"/>
              <w:left w:val="nil"/>
              <w:bottom w:val="single" w:sz="4" w:space="0" w:color="auto"/>
              <w:right w:val="single" w:sz="4" w:space="0" w:color="auto"/>
            </w:tcBorders>
            <w:noWrap/>
            <w:vAlign w:val="bottom"/>
            <w:hideMark/>
          </w:tcPr>
          <w:p w14:paraId="6BAEB422"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c>
          <w:tcPr>
            <w:tcW w:w="246" w:type="dxa"/>
            <w:tcBorders>
              <w:top w:val="nil"/>
              <w:left w:val="nil"/>
              <w:bottom w:val="single" w:sz="4" w:space="0" w:color="auto"/>
              <w:right w:val="single" w:sz="4" w:space="0" w:color="auto"/>
            </w:tcBorders>
            <w:noWrap/>
            <w:vAlign w:val="bottom"/>
            <w:hideMark/>
          </w:tcPr>
          <w:p w14:paraId="28417CDB"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£5.01</w:t>
            </w:r>
          </w:p>
        </w:tc>
      </w:tr>
      <w:tr w:rsidR="002E3238" w:rsidRPr="002E3238" w14:paraId="74BF433D"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3742B5C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xml:space="preserve"> </w:t>
            </w:r>
            <w:proofErr w:type="spellStart"/>
            <w:r w:rsidRPr="002E3238">
              <w:rPr>
                <w:rFonts w:ascii="Arial" w:hAnsi="Arial" w:cs="Arial"/>
                <w:color w:val="000000"/>
                <w:sz w:val="22"/>
                <w:szCs w:val="22"/>
              </w:rPr>
              <w:t>keyswitch</w:t>
            </w:r>
            <w:proofErr w:type="spellEnd"/>
          </w:p>
        </w:tc>
        <w:tc>
          <w:tcPr>
            <w:tcW w:w="583" w:type="dxa"/>
            <w:tcBorders>
              <w:top w:val="nil"/>
              <w:left w:val="nil"/>
              <w:bottom w:val="single" w:sz="4" w:space="0" w:color="auto"/>
              <w:right w:val="single" w:sz="4" w:space="0" w:color="auto"/>
            </w:tcBorders>
            <w:noWrap/>
            <w:vAlign w:val="bottom"/>
            <w:hideMark/>
          </w:tcPr>
          <w:p w14:paraId="1545453A"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w:t>
            </w:r>
          </w:p>
        </w:tc>
        <w:tc>
          <w:tcPr>
            <w:tcW w:w="246" w:type="dxa"/>
            <w:tcBorders>
              <w:top w:val="nil"/>
              <w:left w:val="nil"/>
              <w:bottom w:val="single" w:sz="4" w:space="0" w:color="auto"/>
              <w:right w:val="single" w:sz="4" w:space="0" w:color="auto"/>
            </w:tcBorders>
            <w:noWrap/>
            <w:vAlign w:val="bottom"/>
            <w:hideMark/>
          </w:tcPr>
          <w:p w14:paraId="1D7D8E0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£8.09</w:t>
            </w:r>
          </w:p>
        </w:tc>
      </w:tr>
      <w:tr w:rsidR="002E3238" w:rsidRPr="002E3238" w14:paraId="389C0E05"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6883760A"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fuse</w:t>
            </w:r>
          </w:p>
        </w:tc>
        <w:tc>
          <w:tcPr>
            <w:tcW w:w="583" w:type="dxa"/>
            <w:tcBorders>
              <w:top w:val="nil"/>
              <w:left w:val="nil"/>
              <w:bottom w:val="single" w:sz="4" w:space="0" w:color="auto"/>
              <w:right w:val="single" w:sz="4" w:space="0" w:color="auto"/>
            </w:tcBorders>
            <w:noWrap/>
            <w:vAlign w:val="bottom"/>
            <w:hideMark/>
          </w:tcPr>
          <w:p w14:paraId="165459A4"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10</w:t>
            </w:r>
          </w:p>
        </w:tc>
        <w:tc>
          <w:tcPr>
            <w:tcW w:w="246" w:type="dxa"/>
            <w:tcBorders>
              <w:top w:val="nil"/>
              <w:left w:val="nil"/>
              <w:bottom w:val="single" w:sz="4" w:space="0" w:color="auto"/>
              <w:right w:val="single" w:sz="4" w:space="0" w:color="auto"/>
            </w:tcBorders>
            <w:noWrap/>
            <w:vAlign w:val="bottom"/>
            <w:hideMark/>
          </w:tcPr>
          <w:p w14:paraId="3CFFB3A8"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£2.70</w:t>
            </w:r>
          </w:p>
        </w:tc>
      </w:tr>
      <w:tr w:rsidR="002E3238" w:rsidRPr="002E3238" w14:paraId="41F2097F"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55D2B56D"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c>
          <w:tcPr>
            <w:tcW w:w="583" w:type="dxa"/>
            <w:tcBorders>
              <w:top w:val="nil"/>
              <w:left w:val="nil"/>
              <w:bottom w:val="single" w:sz="4" w:space="0" w:color="auto"/>
              <w:right w:val="single" w:sz="4" w:space="0" w:color="auto"/>
            </w:tcBorders>
            <w:noWrap/>
            <w:vAlign w:val="bottom"/>
            <w:hideMark/>
          </w:tcPr>
          <w:p w14:paraId="0F86E7C0"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c>
          <w:tcPr>
            <w:tcW w:w="246" w:type="dxa"/>
            <w:tcBorders>
              <w:top w:val="nil"/>
              <w:left w:val="nil"/>
              <w:bottom w:val="single" w:sz="4" w:space="0" w:color="auto"/>
              <w:right w:val="single" w:sz="4" w:space="0" w:color="auto"/>
            </w:tcBorders>
            <w:noWrap/>
            <w:vAlign w:val="bottom"/>
            <w:hideMark/>
          </w:tcPr>
          <w:p w14:paraId="4575595C"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r>
      <w:tr w:rsidR="002E3238" w:rsidRPr="002E3238" w14:paraId="38275123"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7D631643"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c>
          <w:tcPr>
            <w:tcW w:w="583" w:type="dxa"/>
            <w:tcBorders>
              <w:top w:val="nil"/>
              <w:left w:val="nil"/>
              <w:bottom w:val="single" w:sz="4" w:space="0" w:color="auto"/>
              <w:right w:val="single" w:sz="4" w:space="0" w:color="auto"/>
            </w:tcBorders>
            <w:noWrap/>
            <w:vAlign w:val="bottom"/>
            <w:hideMark/>
          </w:tcPr>
          <w:p w14:paraId="5D5A1355"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c>
          <w:tcPr>
            <w:tcW w:w="246" w:type="dxa"/>
            <w:tcBorders>
              <w:top w:val="nil"/>
              <w:left w:val="nil"/>
              <w:bottom w:val="single" w:sz="4" w:space="0" w:color="auto"/>
              <w:right w:val="single" w:sz="4" w:space="0" w:color="auto"/>
            </w:tcBorders>
            <w:noWrap/>
            <w:vAlign w:val="bottom"/>
            <w:hideMark/>
          </w:tcPr>
          <w:p w14:paraId="63A47B9E"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r>
      <w:tr w:rsidR="002E3238" w:rsidRPr="002E3238" w14:paraId="28D826F8" w14:textId="77777777" w:rsidTr="002E3238">
        <w:trPr>
          <w:trHeight w:val="280"/>
        </w:trPr>
        <w:tc>
          <w:tcPr>
            <w:tcW w:w="4700" w:type="dxa"/>
            <w:tcBorders>
              <w:top w:val="nil"/>
              <w:left w:val="single" w:sz="4" w:space="0" w:color="auto"/>
              <w:bottom w:val="single" w:sz="4" w:space="0" w:color="auto"/>
              <w:right w:val="single" w:sz="4" w:space="0" w:color="auto"/>
            </w:tcBorders>
            <w:noWrap/>
            <w:vAlign w:val="bottom"/>
            <w:hideMark/>
          </w:tcPr>
          <w:p w14:paraId="57608567"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Total</w:t>
            </w:r>
          </w:p>
        </w:tc>
        <w:tc>
          <w:tcPr>
            <w:tcW w:w="583" w:type="dxa"/>
            <w:tcBorders>
              <w:top w:val="nil"/>
              <w:left w:val="nil"/>
              <w:bottom w:val="single" w:sz="4" w:space="0" w:color="auto"/>
              <w:right w:val="single" w:sz="4" w:space="0" w:color="auto"/>
            </w:tcBorders>
            <w:noWrap/>
            <w:vAlign w:val="bottom"/>
            <w:hideMark/>
          </w:tcPr>
          <w:p w14:paraId="2CEAAA85" w14:textId="77777777" w:rsidR="002E3238" w:rsidRPr="002E3238" w:rsidRDefault="002E3238" w:rsidP="002E3238">
            <w:pPr>
              <w:widowControl/>
              <w:autoSpaceDE/>
              <w:autoSpaceDN/>
              <w:adjustRightInd/>
              <w:jc w:val="center"/>
              <w:rPr>
                <w:rFonts w:ascii="Arial" w:hAnsi="Arial" w:cs="Arial"/>
                <w:color w:val="000000"/>
              </w:rPr>
            </w:pPr>
            <w:r w:rsidRPr="002E3238">
              <w:rPr>
                <w:rFonts w:ascii="Arial" w:hAnsi="Arial" w:cs="Arial"/>
                <w:color w:val="000000"/>
                <w:sz w:val="22"/>
                <w:szCs w:val="22"/>
              </w:rPr>
              <w:t> </w:t>
            </w:r>
          </w:p>
        </w:tc>
        <w:tc>
          <w:tcPr>
            <w:tcW w:w="246" w:type="dxa"/>
            <w:tcBorders>
              <w:top w:val="nil"/>
              <w:left w:val="nil"/>
              <w:bottom w:val="single" w:sz="4" w:space="0" w:color="auto"/>
              <w:right w:val="single" w:sz="4" w:space="0" w:color="auto"/>
            </w:tcBorders>
            <w:noWrap/>
            <w:vAlign w:val="bottom"/>
            <w:hideMark/>
          </w:tcPr>
          <w:p w14:paraId="419C6B96" w14:textId="77777777" w:rsidR="002E3238" w:rsidRPr="002E3238" w:rsidRDefault="002E3238" w:rsidP="002E3238">
            <w:pPr>
              <w:widowControl/>
              <w:autoSpaceDE/>
              <w:autoSpaceDN/>
              <w:adjustRightInd/>
              <w:jc w:val="center"/>
              <w:rPr>
                <w:rFonts w:ascii="Arial" w:hAnsi="Arial" w:cs="Arial"/>
                <w:b/>
                <w:bCs/>
                <w:color w:val="000000"/>
              </w:rPr>
            </w:pPr>
            <w:r w:rsidRPr="002E3238">
              <w:rPr>
                <w:rFonts w:ascii="Arial" w:hAnsi="Arial" w:cs="Arial"/>
                <w:b/>
                <w:bCs/>
                <w:color w:val="000000"/>
                <w:sz w:val="22"/>
                <w:szCs w:val="22"/>
              </w:rPr>
              <w:t>£2,210.63</w:t>
            </w:r>
          </w:p>
        </w:tc>
      </w:tr>
    </w:tbl>
    <w:p w14:paraId="075BCAE5" w14:textId="77777777" w:rsidR="000760AD" w:rsidRDefault="002E3238">
      <w:pPr>
        <w:spacing w:after="160" w:line="259" w:lineRule="atLeast"/>
        <w:rPr>
          <w:rFonts w:ascii="Calibri" w:hAnsi="Calibri" w:cs="Calibri"/>
          <w:sz w:val="22"/>
          <w:szCs w:val="22"/>
        </w:rPr>
      </w:pPr>
      <w:r>
        <w:fldChar w:fldCharType="end"/>
      </w:r>
    </w:p>
    <w:p w14:paraId="67835BA7"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p>
    <w:p w14:paraId="355FF2CE" w14:textId="77777777" w:rsidR="000760AD" w:rsidRDefault="000760AD">
      <w:pPr>
        <w:widowControl/>
        <w:spacing w:after="160" w:line="252" w:lineRule="auto"/>
        <w:rPr>
          <w:rFonts w:ascii="Calibri" w:hAnsi="Calibri" w:cs="Calibri"/>
          <w:sz w:val="22"/>
          <w:szCs w:val="22"/>
        </w:rPr>
      </w:pPr>
    </w:p>
    <w:p w14:paraId="3CF29A35" w14:textId="77777777" w:rsidR="000760AD" w:rsidRDefault="000760AD">
      <w:pPr>
        <w:widowControl/>
        <w:spacing w:after="160" w:line="252" w:lineRule="auto"/>
        <w:rPr>
          <w:rFonts w:ascii="Calibri" w:hAnsi="Calibri" w:cs="Calibri"/>
          <w:sz w:val="22"/>
          <w:szCs w:val="22"/>
        </w:rPr>
      </w:pPr>
    </w:p>
    <w:p w14:paraId="4212C722"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lastRenderedPageBreak/>
        <w:t xml:space="preserve">Task 7 Using the information gained whilst researching task 1, please provide a list of suggested improvements to the specification for the next iteration and briefly give your reasons for the suggestions. </w:t>
      </w:r>
    </w:p>
    <w:p w14:paraId="656E420F" w14:textId="77777777" w:rsidR="000760AD" w:rsidRDefault="000760AD">
      <w:pPr>
        <w:spacing w:after="160" w:line="259" w:lineRule="atLeast"/>
        <w:rPr>
          <w:rFonts w:ascii="Calibri" w:hAnsi="Calibri" w:cs="Calibri"/>
          <w:sz w:val="22"/>
          <w:szCs w:val="22"/>
        </w:rPr>
      </w:pPr>
    </w:p>
    <w:p w14:paraId="51E92A11" w14:textId="77777777" w:rsidR="002C54BF" w:rsidRDefault="00040700">
      <w:pPr>
        <w:spacing w:after="160" w:line="259" w:lineRule="atLeast"/>
        <w:rPr>
          <w:rFonts w:ascii="Calibri" w:hAnsi="Calibri" w:cs="Calibri"/>
          <w:sz w:val="22"/>
          <w:szCs w:val="22"/>
        </w:rPr>
      </w:pPr>
      <w:r>
        <w:rPr>
          <w:rFonts w:ascii="Calibri" w:hAnsi="Calibri" w:cs="Calibri"/>
          <w:sz w:val="22"/>
          <w:szCs w:val="22"/>
        </w:rPr>
        <w:t xml:space="preserve">Further research and clarity on </w:t>
      </w:r>
      <w:r w:rsidR="002C54BF">
        <w:rPr>
          <w:rFonts w:ascii="Calibri" w:hAnsi="Calibri" w:cs="Calibri"/>
          <w:sz w:val="22"/>
          <w:szCs w:val="22"/>
        </w:rPr>
        <w:t xml:space="preserve">the </w:t>
      </w:r>
      <w:r>
        <w:rPr>
          <w:rFonts w:ascii="Calibri" w:hAnsi="Calibri" w:cs="Calibri"/>
          <w:sz w:val="22"/>
          <w:szCs w:val="22"/>
        </w:rPr>
        <w:t xml:space="preserve">newest technology available to support </w:t>
      </w:r>
      <w:r w:rsidR="000760AD">
        <w:rPr>
          <w:rFonts w:ascii="Calibri" w:hAnsi="Calibri" w:cs="Calibri"/>
          <w:sz w:val="22"/>
          <w:szCs w:val="22"/>
        </w:rPr>
        <w:t>Bluetooth connectivity</w:t>
      </w:r>
      <w:r>
        <w:rPr>
          <w:rFonts w:ascii="Calibri" w:hAnsi="Calibri" w:cs="Calibri"/>
          <w:sz w:val="22"/>
          <w:szCs w:val="22"/>
        </w:rPr>
        <w:t xml:space="preserve"> would be an advantage. This could be coupled with a suitable </w:t>
      </w:r>
      <w:r w:rsidR="002C54BF">
        <w:rPr>
          <w:rFonts w:ascii="Calibri" w:hAnsi="Calibri" w:cs="Calibri"/>
          <w:sz w:val="22"/>
          <w:szCs w:val="22"/>
        </w:rPr>
        <w:t xml:space="preserve">mobile phone or tablet </w:t>
      </w:r>
      <w:r>
        <w:rPr>
          <w:rFonts w:ascii="Calibri" w:hAnsi="Calibri" w:cs="Calibri"/>
          <w:sz w:val="22"/>
          <w:szCs w:val="22"/>
        </w:rPr>
        <w:t>app to allow data to be quickly assessed</w:t>
      </w:r>
      <w:r w:rsidR="002C54BF">
        <w:rPr>
          <w:rFonts w:ascii="Calibri" w:hAnsi="Calibri" w:cs="Calibri"/>
          <w:sz w:val="22"/>
          <w:szCs w:val="22"/>
        </w:rPr>
        <w:t>,</w:t>
      </w:r>
      <w:r>
        <w:rPr>
          <w:rFonts w:ascii="Calibri" w:hAnsi="Calibri" w:cs="Calibri"/>
          <w:sz w:val="22"/>
          <w:szCs w:val="22"/>
        </w:rPr>
        <w:t xml:space="preserve"> </w:t>
      </w:r>
      <w:r w:rsidR="002C54BF">
        <w:rPr>
          <w:rFonts w:ascii="Calibri" w:hAnsi="Calibri" w:cs="Calibri"/>
          <w:sz w:val="22"/>
          <w:szCs w:val="22"/>
        </w:rPr>
        <w:t>maybe even</w:t>
      </w:r>
      <w:r>
        <w:rPr>
          <w:rFonts w:ascii="Calibri" w:hAnsi="Calibri" w:cs="Calibri"/>
          <w:sz w:val="22"/>
          <w:szCs w:val="22"/>
        </w:rPr>
        <w:t xml:space="preserve"> during the trial.</w:t>
      </w:r>
      <w:r w:rsidR="001A6678">
        <w:rPr>
          <w:rFonts w:ascii="Calibri" w:hAnsi="Calibri" w:cs="Calibri"/>
          <w:sz w:val="22"/>
          <w:szCs w:val="22"/>
        </w:rPr>
        <w:t xml:space="preserve"> </w:t>
      </w:r>
    </w:p>
    <w:p w14:paraId="78FFA83D" w14:textId="77777777" w:rsidR="000760AD" w:rsidRDefault="00040700">
      <w:pPr>
        <w:spacing w:after="160" w:line="259" w:lineRule="atLeast"/>
        <w:rPr>
          <w:rFonts w:ascii="Calibri" w:hAnsi="Calibri" w:cs="Calibri"/>
          <w:sz w:val="22"/>
          <w:szCs w:val="22"/>
        </w:rPr>
      </w:pPr>
      <w:r>
        <w:rPr>
          <w:rFonts w:ascii="Calibri" w:hAnsi="Calibri" w:cs="Calibri"/>
          <w:sz w:val="22"/>
          <w:szCs w:val="22"/>
        </w:rPr>
        <w:t>A single</w:t>
      </w:r>
      <w:r w:rsidR="001A6678">
        <w:rPr>
          <w:rFonts w:ascii="Calibri" w:hAnsi="Calibri" w:cs="Calibri"/>
          <w:sz w:val="22"/>
          <w:szCs w:val="22"/>
        </w:rPr>
        <w:t xml:space="preserve"> package Gyro sensor</w:t>
      </w:r>
      <w:r>
        <w:rPr>
          <w:rFonts w:ascii="Calibri" w:hAnsi="Calibri" w:cs="Calibri"/>
          <w:sz w:val="22"/>
          <w:szCs w:val="22"/>
        </w:rPr>
        <w:t xml:space="preserve"> would be a big benefit and reduce the overall size of the </w:t>
      </w:r>
      <w:proofErr w:type="spellStart"/>
      <w:r>
        <w:rPr>
          <w:rFonts w:ascii="Calibri" w:hAnsi="Calibri" w:cs="Calibri"/>
          <w:sz w:val="22"/>
          <w:szCs w:val="22"/>
        </w:rPr>
        <w:t>pcb</w:t>
      </w:r>
      <w:proofErr w:type="spellEnd"/>
      <w:r>
        <w:rPr>
          <w:rFonts w:ascii="Calibri" w:hAnsi="Calibri" w:cs="Calibri"/>
          <w:sz w:val="22"/>
          <w:szCs w:val="22"/>
        </w:rPr>
        <w:t xml:space="preserve"> required, reducing manufacturing costs.</w:t>
      </w:r>
      <w:r w:rsidR="00CC036B">
        <w:rPr>
          <w:rFonts w:ascii="Calibri" w:hAnsi="Calibri" w:cs="Calibri"/>
          <w:sz w:val="22"/>
          <w:szCs w:val="22"/>
        </w:rPr>
        <w:t xml:space="preserve"> From research a </w:t>
      </w:r>
      <w:proofErr w:type="gramStart"/>
      <w:r w:rsidR="00CC036B">
        <w:rPr>
          <w:rFonts w:ascii="Calibri" w:hAnsi="Calibri" w:cs="Calibri"/>
          <w:sz w:val="22"/>
          <w:szCs w:val="22"/>
        </w:rPr>
        <w:t>3 axis</w:t>
      </w:r>
      <w:proofErr w:type="gramEnd"/>
      <w:r w:rsidR="00CC036B">
        <w:rPr>
          <w:rFonts w:ascii="Calibri" w:hAnsi="Calibri" w:cs="Calibri"/>
          <w:sz w:val="22"/>
          <w:szCs w:val="22"/>
        </w:rPr>
        <w:t xml:space="preserve"> gyro </w:t>
      </w:r>
      <w:proofErr w:type="spellStart"/>
      <w:r w:rsidR="00CC036B">
        <w:rPr>
          <w:rFonts w:ascii="Calibri" w:hAnsi="Calibri" w:cs="Calibri"/>
          <w:sz w:val="22"/>
          <w:szCs w:val="22"/>
        </w:rPr>
        <w:t>smt</w:t>
      </w:r>
      <w:proofErr w:type="spellEnd"/>
      <w:r w:rsidR="00CC036B">
        <w:rPr>
          <w:rFonts w:ascii="Calibri" w:hAnsi="Calibri" w:cs="Calibri"/>
          <w:sz w:val="22"/>
          <w:szCs w:val="22"/>
        </w:rPr>
        <w:t xml:space="preserve"> mounted on a </w:t>
      </w:r>
      <w:proofErr w:type="spellStart"/>
      <w:r w:rsidR="00CC036B">
        <w:rPr>
          <w:rFonts w:ascii="Calibri" w:hAnsi="Calibri" w:cs="Calibri"/>
          <w:sz w:val="22"/>
          <w:szCs w:val="22"/>
        </w:rPr>
        <w:t>pcb</w:t>
      </w:r>
      <w:proofErr w:type="spellEnd"/>
      <w:r w:rsidR="00CC036B">
        <w:rPr>
          <w:rFonts w:ascii="Calibri" w:hAnsi="Calibri" w:cs="Calibri"/>
          <w:sz w:val="22"/>
          <w:szCs w:val="22"/>
        </w:rPr>
        <w:t xml:space="preserve"> with connections is </w:t>
      </w:r>
      <w:proofErr w:type="spellStart"/>
      <w:r w:rsidR="00CC036B">
        <w:rPr>
          <w:rFonts w:ascii="Calibri" w:hAnsi="Calibri" w:cs="Calibri"/>
          <w:sz w:val="22"/>
          <w:szCs w:val="22"/>
        </w:rPr>
        <w:t>approx</w:t>
      </w:r>
      <w:proofErr w:type="spellEnd"/>
      <w:r w:rsidR="00CC036B">
        <w:rPr>
          <w:rFonts w:ascii="Calibri" w:hAnsi="Calibri" w:cs="Calibri"/>
          <w:sz w:val="22"/>
          <w:szCs w:val="22"/>
        </w:rPr>
        <w:t xml:space="preserve"> £20 from </w:t>
      </w:r>
      <w:proofErr w:type="spellStart"/>
      <w:r w:rsidR="00CC036B">
        <w:rPr>
          <w:rFonts w:ascii="Calibri" w:hAnsi="Calibri" w:cs="Calibri"/>
          <w:sz w:val="22"/>
          <w:szCs w:val="22"/>
        </w:rPr>
        <w:t>Reichelt</w:t>
      </w:r>
      <w:proofErr w:type="spellEnd"/>
      <w:r w:rsidR="00CC036B">
        <w:rPr>
          <w:rFonts w:ascii="Calibri" w:hAnsi="Calibri" w:cs="Calibri"/>
          <w:sz w:val="22"/>
          <w:szCs w:val="22"/>
        </w:rPr>
        <w:t xml:space="preserve"> </w:t>
      </w:r>
      <w:proofErr w:type="spellStart"/>
      <w:r w:rsidR="00CC036B">
        <w:rPr>
          <w:rFonts w:ascii="Calibri" w:hAnsi="Calibri" w:cs="Calibri"/>
          <w:sz w:val="22"/>
          <w:szCs w:val="22"/>
        </w:rPr>
        <w:t>elektronik</w:t>
      </w:r>
      <w:proofErr w:type="spellEnd"/>
      <w:r w:rsidR="00CC036B">
        <w:rPr>
          <w:rFonts w:ascii="Calibri" w:hAnsi="Calibri" w:cs="Calibri"/>
          <w:sz w:val="22"/>
          <w:szCs w:val="22"/>
        </w:rPr>
        <w:t>.</w:t>
      </w:r>
      <w:r>
        <w:rPr>
          <w:rFonts w:ascii="Calibri" w:hAnsi="Calibri" w:cs="Calibri"/>
          <w:sz w:val="22"/>
          <w:szCs w:val="22"/>
        </w:rPr>
        <w:t xml:space="preserve"> The use of a </w:t>
      </w:r>
      <w:r w:rsidR="00770B7C">
        <w:rPr>
          <w:rFonts w:ascii="Calibri" w:hAnsi="Calibri" w:cs="Calibri"/>
          <w:sz w:val="22"/>
          <w:szCs w:val="22"/>
        </w:rPr>
        <w:t xml:space="preserve">Multi IDC </w:t>
      </w:r>
      <w:r w:rsidR="004B7833">
        <w:rPr>
          <w:rFonts w:ascii="Calibri" w:hAnsi="Calibri" w:cs="Calibri"/>
          <w:sz w:val="22"/>
          <w:szCs w:val="22"/>
        </w:rPr>
        <w:t xml:space="preserve">keyed </w:t>
      </w:r>
      <w:r w:rsidR="00770B7C">
        <w:rPr>
          <w:rFonts w:ascii="Calibri" w:hAnsi="Calibri" w:cs="Calibri"/>
          <w:sz w:val="22"/>
          <w:szCs w:val="22"/>
        </w:rPr>
        <w:t xml:space="preserve">connectors </w:t>
      </w:r>
      <w:r>
        <w:rPr>
          <w:rFonts w:ascii="Calibri" w:hAnsi="Calibri" w:cs="Calibri"/>
          <w:sz w:val="22"/>
          <w:szCs w:val="22"/>
        </w:rPr>
        <w:t>would</w:t>
      </w:r>
      <w:r w:rsidR="00770B7C">
        <w:rPr>
          <w:rFonts w:ascii="Calibri" w:hAnsi="Calibri" w:cs="Calibri"/>
          <w:sz w:val="22"/>
          <w:szCs w:val="22"/>
        </w:rPr>
        <w:t xml:space="preserve"> ease</w:t>
      </w:r>
      <w:r>
        <w:rPr>
          <w:rFonts w:ascii="Calibri" w:hAnsi="Calibri" w:cs="Calibri"/>
          <w:sz w:val="22"/>
          <w:szCs w:val="22"/>
        </w:rPr>
        <w:t xml:space="preserve"> </w:t>
      </w:r>
      <w:r w:rsidR="002C54BF">
        <w:rPr>
          <w:rFonts w:ascii="Calibri" w:hAnsi="Calibri" w:cs="Calibri"/>
          <w:sz w:val="22"/>
          <w:szCs w:val="22"/>
        </w:rPr>
        <w:t xml:space="preserve">and speed up </w:t>
      </w:r>
      <w:r w:rsidR="00770B7C">
        <w:rPr>
          <w:rFonts w:ascii="Calibri" w:hAnsi="Calibri" w:cs="Calibri"/>
          <w:sz w:val="22"/>
          <w:szCs w:val="22"/>
        </w:rPr>
        <w:t>connectivity whilst minimising any connection errors</w:t>
      </w:r>
      <w:r w:rsidR="004B7833">
        <w:rPr>
          <w:rFonts w:ascii="Calibri" w:hAnsi="Calibri" w:cs="Calibri"/>
          <w:sz w:val="22"/>
          <w:szCs w:val="22"/>
        </w:rPr>
        <w:t xml:space="preserve">, especially due to the multiple similar 3 pin connectors </w:t>
      </w:r>
      <w:r>
        <w:rPr>
          <w:rFonts w:ascii="Calibri" w:hAnsi="Calibri" w:cs="Calibri"/>
          <w:sz w:val="22"/>
          <w:szCs w:val="22"/>
        </w:rPr>
        <w:t xml:space="preserve">being </w:t>
      </w:r>
      <w:r w:rsidR="004B7833">
        <w:rPr>
          <w:rFonts w:ascii="Calibri" w:hAnsi="Calibri" w:cs="Calibri"/>
          <w:sz w:val="22"/>
          <w:szCs w:val="22"/>
        </w:rPr>
        <w:t>used. A keyed connector will ensure fitment in the correct orient</w:t>
      </w:r>
      <w:r>
        <w:rPr>
          <w:rFonts w:ascii="Calibri" w:hAnsi="Calibri" w:cs="Calibri"/>
          <w:sz w:val="22"/>
          <w:szCs w:val="22"/>
        </w:rPr>
        <w:t>ation</w:t>
      </w:r>
      <w:r w:rsidR="004B7833">
        <w:rPr>
          <w:rFonts w:ascii="Calibri" w:hAnsi="Calibri" w:cs="Calibri"/>
          <w:sz w:val="22"/>
          <w:szCs w:val="22"/>
        </w:rPr>
        <w:t>.</w:t>
      </w:r>
    </w:p>
    <w:p w14:paraId="02E612BE" w14:textId="77777777" w:rsidR="002C54BF" w:rsidRDefault="002C54BF">
      <w:pPr>
        <w:spacing w:after="160" w:line="259" w:lineRule="atLeast"/>
        <w:rPr>
          <w:rFonts w:ascii="Calibri" w:hAnsi="Calibri" w:cs="Calibri"/>
          <w:sz w:val="22"/>
          <w:szCs w:val="22"/>
        </w:rPr>
      </w:pPr>
    </w:p>
    <w:p w14:paraId="4F69A9C3" w14:textId="77777777" w:rsidR="004B7833" w:rsidRDefault="004B7833">
      <w:pPr>
        <w:spacing w:after="160" w:line="259" w:lineRule="atLeast"/>
        <w:rPr>
          <w:rFonts w:ascii="Calibri" w:hAnsi="Calibri" w:cs="Calibri"/>
          <w:sz w:val="22"/>
          <w:szCs w:val="22"/>
        </w:rPr>
      </w:pPr>
    </w:p>
    <w:p w14:paraId="23A27429" w14:textId="77777777" w:rsidR="000760AD" w:rsidRDefault="000760AD">
      <w:pPr>
        <w:spacing w:after="160" w:line="259" w:lineRule="atLeast"/>
        <w:rPr>
          <w:rFonts w:ascii="Calibri" w:hAnsi="Calibri" w:cs="Calibri"/>
          <w:sz w:val="22"/>
          <w:szCs w:val="22"/>
        </w:rPr>
      </w:pPr>
    </w:p>
    <w:p w14:paraId="2A4F1CF7" w14:textId="77777777" w:rsidR="000760AD" w:rsidRDefault="000760AD">
      <w:pPr>
        <w:pStyle w:val="Heading2"/>
        <w:keepNext/>
        <w:keepLines/>
        <w:widowControl/>
        <w:spacing w:before="40" w:line="252" w:lineRule="auto"/>
        <w:rPr>
          <w:rFonts w:ascii="Calibri Light" w:hAnsi="Calibri Light" w:cs="Calibri Light"/>
          <w:color w:val="2F5496"/>
          <w:sz w:val="26"/>
          <w:szCs w:val="26"/>
        </w:rPr>
      </w:pPr>
      <w:r>
        <w:rPr>
          <w:rFonts w:ascii="Calibri Light" w:hAnsi="Calibri Light" w:cs="Calibri Light"/>
          <w:color w:val="2F5496"/>
          <w:sz w:val="26"/>
          <w:szCs w:val="26"/>
        </w:rPr>
        <w:t xml:space="preserve">Task 8 Provide a formal report detailing tasks </w:t>
      </w:r>
    </w:p>
    <w:p w14:paraId="381701ED" w14:textId="77777777" w:rsidR="00770B7C" w:rsidRPr="00770B7C" w:rsidRDefault="00770B7C" w:rsidP="00770B7C"/>
    <w:p w14:paraId="65B1C4E6" w14:textId="77777777" w:rsidR="007A5A65" w:rsidRDefault="002E3238">
      <w:pPr>
        <w:spacing w:after="160" w:line="259" w:lineRule="atLeast"/>
        <w:rPr>
          <w:rFonts w:ascii="Calibri" w:hAnsi="Calibri" w:cs="Calibri"/>
          <w:sz w:val="22"/>
          <w:szCs w:val="22"/>
        </w:rPr>
      </w:pPr>
      <w:r>
        <w:rPr>
          <w:rFonts w:ascii="Calibri" w:hAnsi="Calibri" w:cs="Calibri"/>
          <w:sz w:val="22"/>
          <w:szCs w:val="22"/>
        </w:rPr>
        <w:t xml:space="preserve">After the </w:t>
      </w:r>
      <w:proofErr w:type="spellStart"/>
      <w:r>
        <w:rPr>
          <w:rFonts w:ascii="Calibri" w:hAnsi="Calibri" w:cs="Calibri"/>
          <w:sz w:val="22"/>
          <w:szCs w:val="22"/>
        </w:rPr>
        <w:t>pcb</w:t>
      </w:r>
      <w:proofErr w:type="spellEnd"/>
      <w:r>
        <w:rPr>
          <w:rFonts w:ascii="Calibri" w:hAnsi="Calibri" w:cs="Calibri"/>
          <w:sz w:val="22"/>
          <w:szCs w:val="22"/>
        </w:rPr>
        <w:t xml:space="preserve"> has been ordered, estimated 4 days delivery. The </w:t>
      </w:r>
      <w:proofErr w:type="spellStart"/>
      <w:r>
        <w:rPr>
          <w:rFonts w:ascii="Calibri" w:hAnsi="Calibri" w:cs="Calibri"/>
          <w:sz w:val="22"/>
          <w:szCs w:val="22"/>
        </w:rPr>
        <w:t>pcb</w:t>
      </w:r>
      <w:proofErr w:type="spellEnd"/>
      <w:r>
        <w:rPr>
          <w:rFonts w:ascii="Calibri" w:hAnsi="Calibri" w:cs="Calibri"/>
          <w:sz w:val="22"/>
          <w:szCs w:val="22"/>
        </w:rPr>
        <w:t xml:space="preserve"> would be installed within the project box. All </w:t>
      </w:r>
      <w:proofErr w:type="spellStart"/>
      <w:r>
        <w:rPr>
          <w:rFonts w:ascii="Calibri" w:hAnsi="Calibri" w:cs="Calibri"/>
          <w:sz w:val="22"/>
          <w:szCs w:val="22"/>
        </w:rPr>
        <w:t>pcb</w:t>
      </w:r>
      <w:proofErr w:type="spellEnd"/>
      <w:r>
        <w:rPr>
          <w:rFonts w:ascii="Calibri" w:hAnsi="Calibri" w:cs="Calibri"/>
          <w:sz w:val="22"/>
          <w:szCs w:val="22"/>
        </w:rPr>
        <w:t xml:space="preserve"> headers would then be connected via stuffing glands to the external carry case. Each connection would be clearly identified as mentioned previously, using both </w:t>
      </w:r>
      <w:proofErr w:type="spellStart"/>
      <w:r>
        <w:rPr>
          <w:rFonts w:ascii="Calibri" w:hAnsi="Calibri" w:cs="Calibri"/>
          <w:sz w:val="22"/>
          <w:szCs w:val="22"/>
        </w:rPr>
        <w:t>heatshrink</w:t>
      </w:r>
      <w:proofErr w:type="spellEnd"/>
      <w:r>
        <w:rPr>
          <w:rFonts w:ascii="Calibri" w:hAnsi="Calibri" w:cs="Calibri"/>
          <w:sz w:val="22"/>
          <w:szCs w:val="22"/>
        </w:rPr>
        <w:t xml:space="preserve"> and the </w:t>
      </w:r>
      <w:proofErr w:type="spellStart"/>
      <w:r>
        <w:rPr>
          <w:rFonts w:ascii="Calibri" w:hAnsi="Calibri" w:cs="Calibri"/>
          <w:sz w:val="22"/>
          <w:szCs w:val="22"/>
        </w:rPr>
        <w:t>dymo</w:t>
      </w:r>
      <w:proofErr w:type="spellEnd"/>
      <w:r>
        <w:rPr>
          <w:rFonts w:ascii="Calibri" w:hAnsi="Calibri" w:cs="Calibri"/>
          <w:sz w:val="22"/>
          <w:szCs w:val="22"/>
        </w:rPr>
        <w:t xml:space="preserve"> label printer.</w:t>
      </w:r>
    </w:p>
    <w:p w14:paraId="6FDBA9A8" w14:textId="77777777" w:rsidR="002E3238" w:rsidRDefault="002E3238">
      <w:pPr>
        <w:spacing w:after="160" w:line="259" w:lineRule="atLeast"/>
        <w:rPr>
          <w:rFonts w:ascii="Calibri" w:hAnsi="Calibri" w:cs="Calibri"/>
          <w:sz w:val="22"/>
          <w:szCs w:val="22"/>
        </w:rPr>
      </w:pPr>
      <w:r>
        <w:rPr>
          <w:rFonts w:ascii="Calibri" w:hAnsi="Calibri" w:cs="Calibri"/>
          <w:sz w:val="22"/>
          <w:szCs w:val="22"/>
        </w:rPr>
        <w:t xml:space="preserve">The gyros would be </w:t>
      </w:r>
      <w:proofErr w:type="gramStart"/>
      <w:r>
        <w:rPr>
          <w:rFonts w:ascii="Calibri" w:hAnsi="Calibri" w:cs="Calibri"/>
          <w:sz w:val="22"/>
          <w:szCs w:val="22"/>
        </w:rPr>
        <w:t>install</w:t>
      </w:r>
      <w:proofErr w:type="gramEnd"/>
      <w:r>
        <w:rPr>
          <w:rFonts w:ascii="Calibri" w:hAnsi="Calibri" w:cs="Calibri"/>
          <w:sz w:val="22"/>
          <w:szCs w:val="22"/>
        </w:rPr>
        <w:t xml:space="preserve"> internally within the carrycase and identified on the outside by means of arrows and labels.</w:t>
      </w:r>
    </w:p>
    <w:p w14:paraId="590886C5" w14:textId="77777777" w:rsidR="002E3238" w:rsidRDefault="002E3238">
      <w:pPr>
        <w:spacing w:after="160" w:line="259" w:lineRule="atLeast"/>
        <w:rPr>
          <w:rFonts w:ascii="Calibri" w:hAnsi="Calibri" w:cs="Calibri"/>
          <w:sz w:val="22"/>
          <w:szCs w:val="22"/>
        </w:rPr>
      </w:pPr>
      <w:r>
        <w:rPr>
          <w:rFonts w:ascii="Calibri" w:hAnsi="Calibri" w:cs="Calibri"/>
          <w:sz w:val="22"/>
          <w:szCs w:val="22"/>
        </w:rPr>
        <w:t xml:space="preserve">The power would be wired through the isolator </w:t>
      </w:r>
      <w:proofErr w:type="spellStart"/>
      <w:r>
        <w:rPr>
          <w:rFonts w:ascii="Calibri" w:hAnsi="Calibri" w:cs="Calibri"/>
          <w:sz w:val="22"/>
          <w:szCs w:val="22"/>
        </w:rPr>
        <w:t>keyswitch</w:t>
      </w:r>
      <w:proofErr w:type="spellEnd"/>
      <w:r>
        <w:rPr>
          <w:rFonts w:ascii="Calibri" w:hAnsi="Calibri" w:cs="Calibri"/>
          <w:sz w:val="22"/>
          <w:szCs w:val="22"/>
        </w:rPr>
        <w:t>. An inline fuse would be mounted inside the project box.</w:t>
      </w:r>
    </w:p>
    <w:p w14:paraId="37270D68" w14:textId="77777777" w:rsidR="002E3238" w:rsidRDefault="002E3238">
      <w:pPr>
        <w:spacing w:after="160" w:line="259" w:lineRule="atLeast"/>
        <w:rPr>
          <w:rFonts w:ascii="Calibri" w:hAnsi="Calibri" w:cs="Calibri"/>
          <w:sz w:val="22"/>
          <w:szCs w:val="22"/>
        </w:rPr>
      </w:pPr>
      <w:r>
        <w:rPr>
          <w:rFonts w:ascii="Calibri" w:hAnsi="Calibri" w:cs="Calibri"/>
          <w:sz w:val="22"/>
          <w:szCs w:val="22"/>
        </w:rPr>
        <w:t>USB connection for programming would be left within the project box.</w:t>
      </w:r>
    </w:p>
    <w:p w14:paraId="703A2073" w14:textId="77777777" w:rsidR="002E3238" w:rsidRDefault="002E3238">
      <w:pPr>
        <w:spacing w:after="160" w:line="259" w:lineRule="atLeast"/>
        <w:rPr>
          <w:rFonts w:ascii="Calibri" w:hAnsi="Calibri" w:cs="Calibri"/>
          <w:sz w:val="22"/>
          <w:szCs w:val="22"/>
        </w:rPr>
      </w:pPr>
      <w:r>
        <w:rPr>
          <w:rFonts w:ascii="Calibri" w:hAnsi="Calibri" w:cs="Calibri"/>
          <w:sz w:val="22"/>
          <w:szCs w:val="22"/>
        </w:rPr>
        <w:t>SD card would also be left within the project box, this maximises the data protection from unforeseen.</w:t>
      </w:r>
    </w:p>
    <w:p w14:paraId="00FBDB89" w14:textId="77777777" w:rsidR="002E3238" w:rsidRDefault="002E3238">
      <w:pPr>
        <w:spacing w:after="160" w:line="259" w:lineRule="atLeast"/>
        <w:rPr>
          <w:rFonts w:ascii="Calibri" w:hAnsi="Calibri" w:cs="Calibri"/>
          <w:sz w:val="22"/>
          <w:szCs w:val="22"/>
        </w:rPr>
      </w:pPr>
      <w:r>
        <w:rPr>
          <w:rFonts w:ascii="Calibri" w:hAnsi="Calibri" w:cs="Calibri"/>
          <w:sz w:val="22"/>
          <w:szCs w:val="22"/>
        </w:rPr>
        <w:t>The remaining sensors would be directly wired using t</w:t>
      </w:r>
      <w:r w:rsidR="00343E48">
        <w:rPr>
          <w:rFonts w:ascii="Calibri" w:hAnsi="Calibri" w:cs="Calibri"/>
          <w:sz w:val="22"/>
          <w:szCs w:val="22"/>
        </w:rPr>
        <w:t>he</w:t>
      </w:r>
      <w:r>
        <w:rPr>
          <w:rFonts w:ascii="Calibri" w:hAnsi="Calibri" w:cs="Calibri"/>
          <w:sz w:val="22"/>
          <w:szCs w:val="22"/>
        </w:rPr>
        <w:t xml:space="preserve"> </w:t>
      </w:r>
      <w:proofErr w:type="spellStart"/>
      <w:r>
        <w:rPr>
          <w:rFonts w:ascii="Calibri" w:hAnsi="Calibri" w:cs="Calibri"/>
          <w:sz w:val="22"/>
          <w:szCs w:val="22"/>
        </w:rPr>
        <w:t>lemo</w:t>
      </w:r>
      <w:proofErr w:type="spellEnd"/>
      <w:r>
        <w:rPr>
          <w:rFonts w:ascii="Calibri" w:hAnsi="Calibri" w:cs="Calibri"/>
          <w:sz w:val="22"/>
          <w:szCs w:val="22"/>
        </w:rPr>
        <w:t xml:space="preserve"> plugs</w:t>
      </w:r>
      <w:r w:rsidR="00343E48">
        <w:rPr>
          <w:rFonts w:ascii="Calibri" w:hAnsi="Calibri" w:cs="Calibri"/>
          <w:sz w:val="22"/>
          <w:szCs w:val="22"/>
        </w:rPr>
        <w:t xml:space="preserve"> and sockets. T</w:t>
      </w:r>
      <w:r>
        <w:rPr>
          <w:rFonts w:ascii="Calibri" w:hAnsi="Calibri" w:cs="Calibri"/>
          <w:sz w:val="22"/>
          <w:szCs w:val="22"/>
        </w:rPr>
        <w:t>he extension cable and in line connectors would</w:t>
      </w:r>
      <w:r w:rsidR="00343E48">
        <w:rPr>
          <w:rFonts w:ascii="Calibri" w:hAnsi="Calibri" w:cs="Calibri"/>
          <w:sz w:val="22"/>
          <w:szCs w:val="22"/>
        </w:rPr>
        <w:t xml:space="preserve"> be used</w:t>
      </w:r>
      <w:r>
        <w:rPr>
          <w:rFonts w:ascii="Calibri" w:hAnsi="Calibri" w:cs="Calibri"/>
          <w:sz w:val="22"/>
          <w:szCs w:val="22"/>
        </w:rPr>
        <w:t xml:space="preserve"> to extend</w:t>
      </w:r>
      <w:r w:rsidR="00343E48">
        <w:rPr>
          <w:rFonts w:ascii="Calibri" w:hAnsi="Calibri" w:cs="Calibri"/>
          <w:sz w:val="22"/>
          <w:szCs w:val="22"/>
        </w:rPr>
        <w:t xml:space="preserve"> the cables</w:t>
      </w:r>
      <w:r>
        <w:rPr>
          <w:rFonts w:ascii="Calibri" w:hAnsi="Calibri" w:cs="Calibri"/>
          <w:sz w:val="22"/>
          <w:szCs w:val="22"/>
        </w:rPr>
        <w:t xml:space="preserve"> due to the size of the vehicle and the length of cable fixed to the </w:t>
      </w:r>
      <w:r w:rsidR="00343E48">
        <w:rPr>
          <w:rFonts w:ascii="Calibri" w:hAnsi="Calibri" w:cs="Calibri"/>
          <w:sz w:val="22"/>
          <w:szCs w:val="22"/>
        </w:rPr>
        <w:t xml:space="preserve">purchased </w:t>
      </w:r>
      <w:r>
        <w:rPr>
          <w:rFonts w:ascii="Calibri" w:hAnsi="Calibri" w:cs="Calibri"/>
          <w:sz w:val="22"/>
          <w:szCs w:val="22"/>
        </w:rPr>
        <w:t>sensors</w:t>
      </w:r>
      <w:r w:rsidR="00343E48">
        <w:rPr>
          <w:rFonts w:ascii="Calibri" w:hAnsi="Calibri" w:cs="Calibri"/>
          <w:sz w:val="22"/>
          <w:szCs w:val="22"/>
        </w:rPr>
        <w:t xml:space="preserve"> in minimal</w:t>
      </w:r>
      <w:r>
        <w:rPr>
          <w:rFonts w:ascii="Calibri" w:hAnsi="Calibri" w:cs="Calibri"/>
          <w:sz w:val="22"/>
          <w:szCs w:val="22"/>
        </w:rPr>
        <w:t>.</w:t>
      </w:r>
    </w:p>
    <w:p w14:paraId="5921BEB5" w14:textId="77777777" w:rsidR="002E3238" w:rsidRDefault="002E3238">
      <w:pPr>
        <w:spacing w:after="160" w:line="259" w:lineRule="atLeast"/>
        <w:rPr>
          <w:rFonts w:ascii="Calibri" w:hAnsi="Calibri" w:cs="Calibri"/>
          <w:sz w:val="22"/>
          <w:szCs w:val="22"/>
        </w:rPr>
      </w:pPr>
      <w:r>
        <w:rPr>
          <w:rFonts w:ascii="Calibri" w:hAnsi="Calibri" w:cs="Calibri"/>
          <w:sz w:val="22"/>
          <w:szCs w:val="22"/>
        </w:rPr>
        <w:t>Due to mounting issues a reliable araldite product will be used to hold everything secure. Minimum cure time allows for quick fixing.</w:t>
      </w:r>
    </w:p>
    <w:p w14:paraId="7E9DF879" w14:textId="77777777" w:rsidR="00343E48" w:rsidRDefault="00343E48">
      <w:pPr>
        <w:spacing w:after="160" w:line="259" w:lineRule="atLeast"/>
        <w:rPr>
          <w:rFonts w:ascii="Calibri" w:hAnsi="Calibri" w:cs="Calibri"/>
          <w:sz w:val="22"/>
          <w:szCs w:val="22"/>
        </w:rPr>
      </w:pPr>
      <w:r>
        <w:rPr>
          <w:rFonts w:ascii="Calibri" w:hAnsi="Calibri" w:cs="Calibri"/>
          <w:sz w:val="22"/>
          <w:szCs w:val="22"/>
        </w:rPr>
        <w:t>The battery would be securely glued in place to avoid it moving when the vehicle travels along the track.</w:t>
      </w:r>
    </w:p>
    <w:p w14:paraId="0D5233A5" w14:textId="77777777" w:rsidR="00343E48" w:rsidRDefault="00343E48">
      <w:pPr>
        <w:spacing w:after="160" w:line="259" w:lineRule="atLeast"/>
        <w:rPr>
          <w:rFonts w:ascii="Calibri" w:hAnsi="Calibri" w:cs="Calibri"/>
          <w:sz w:val="22"/>
          <w:szCs w:val="22"/>
        </w:rPr>
      </w:pPr>
      <w:r>
        <w:rPr>
          <w:rFonts w:ascii="Calibri" w:hAnsi="Calibri" w:cs="Calibri"/>
          <w:sz w:val="22"/>
          <w:szCs w:val="22"/>
        </w:rPr>
        <w:t>The carry case would be securely placed within the passenger footwell where it would have easy access to the engine fire wall where there are rubber grommets allowing cable access to the engine compartment.</w:t>
      </w:r>
    </w:p>
    <w:p w14:paraId="2593F3D2" w14:textId="77777777" w:rsidR="00770B7C" w:rsidRPr="00343E48" w:rsidRDefault="00343E48">
      <w:pPr>
        <w:spacing w:after="160" w:line="259" w:lineRule="atLeast"/>
        <w:rPr>
          <w:rFonts w:ascii="Calibri" w:hAnsi="Calibri" w:cs="Calibri"/>
          <w:sz w:val="22"/>
          <w:szCs w:val="22"/>
        </w:rPr>
      </w:pPr>
      <w:r>
        <w:rPr>
          <w:rFonts w:ascii="Calibri" w:hAnsi="Calibri" w:cs="Calibri"/>
          <w:sz w:val="22"/>
          <w:szCs w:val="22"/>
        </w:rPr>
        <w:t>It is essential that the portable case is unable to move within the f</w:t>
      </w:r>
      <w:r w:rsidR="001750D7">
        <w:rPr>
          <w:noProof/>
        </w:rPr>
        <w:pict w14:anchorId="07795804">
          <v:oval id="_x0000_s1068" style="position:absolute;margin-left:-161.3pt;margin-top:47.7pt;width:35.15pt;height:21pt;z-index:251677696;mso-position-horizontal-relative:text;mso-position-vertical-relative:text" filled="f" fillcolor="red" strokecolor="red" strokeweight="3pt"/>
        </w:pict>
      </w:r>
      <w:r>
        <w:rPr>
          <w:rFonts w:ascii="Calibri" w:hAnsi="Calibri" w:cs="Calibri"/>
          <w:sz w:val="22"/>
          <w:szCs w:val="22"/>
        </w:rPr>
        <w:t>ootwell.</w:t>
      </w:r>
    </w:p>
    <w:p w14:paraId="37FD7F94" w14:textId="77777777" w:rsidR="000760AD" w:rsidRDefault="000760AD">
      <w:pPr>
        <w:spacing w:after="160" w:line="259" w:lineRule="atLeast"/>
        <w:rPr>
          <w:rFonts w:ascii="Calibri" w:hAnsi="Calibri" w:cs="Calibri"/>
          <w:sz w:val="22"/>
          <w:szCs w:val="22"/>
        </w:rPr>
      </w:pPr>
    </w:p>
    <w:p w14:paraId="131424C3" w14:textId="77777777" w:rsidR="00166754" w:rsidRDefault="00343E48" w:rsidP="00343E48">
      <w:pPr>
        <w:spacing w:after="160" w:line="259" w:lineRule="atLeast"/>
        <w:rPr>
          <w:rFonts w:ascii="Calibri" w:hAnsi="Calibri" w:cs="Calibri"/>
          <w:sz w:val="22"/>
          <w:szCs w:val="22"/>
          <w:lang w:val="en"/>
        </w:rPr>
      </w:pPr>
      <w:r>
        <w:rPr>
          <w:rFonts w:ascii="Calibri" w:hAnsi="Calibri" w:cs="Calibri"/>
          <w:sz w:val="22"/>
          <w:szCs w:val="22"/>
          <w:lang w:val="en"/>
        </w:rPr>
        <w:t>Design</w:t>
      </w:r>
      <w:r w:rsidR="00166754">
        <w:rPr>
          <w:rFonts w:ascii="Calibri" w:hAnsi="Calibri" w:cs="Calibri"/>
          <w:sz w:val="22"/>
          <w:szCs w:val="22"/>
          <w:lang w:val="en"/>
        </w:rPr>
        <w:t xml:space="preserve"> a circuit diagram on proteus and design the PCB’s</w:t>
      </w:r>
    </w:p>
    <w:p w14:paraId="06D31812" w14:textId="77777777" w:rsidR="000760AD" w:rsidRDefault="00166754" w:rsidP="00166754">
      <w:pPr>
        <w:spacing w:after="160" w:line="259" w:lineRule="atLeast"/>
        <w:ind w:left="1104"/>
        <w:rPr>
          <w:rFonts w:ascii="Calibri" w:hAnsi="Calibri" w:cs="Calibri"/>
          <w:sz w:val="22"/>
          <w:szCs w:val="22"/>
          <w:lang w:val="en"/>
        </w:rPr>
      </w:pPr>
      <w:r>
        <w:rPr>
          <w:rFonts w:ascii="Calibri" w:hAnsi="Calibri" w:cs="Calibri"/>
          <w:sz w:val="22"/>
          <w:szCs w:val="22"/>
          <w:lang w:val="en"/>
        </w:rPr>
        <w:t>Proteus screen shots</w:t>
      </w:r>
    </w:p>
    <w:p w14:paraId="6B4F2C19" w14:textId="77777777" w:rsidR="000760AD"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5532417B" wp14:editId="0406F616">
            <wp:extent cx="5886450" cy="3305175"/>
            <wp:effectExtent l="0" t="0" r="0" b="0"/>
            <wp:docPr id="52" name="Picture 7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Image"/>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886450" cy="3305175"/>
                    </a:xfrm>
                    <a:prstGeom prst="rect">
                      <a:avLst/>
                    </a:prstGeom>
                    <a:noFill/>
                    <a:ln>
                      <a:noFill/>
                    </a:ln>
                  </pic:spPr>
                </pic:pic>
              </a:graphicData>
            </a:graphic>
          </wp:inline>
        </w:drawing>
      </w:r>
    </w:p>
    <w:p w14:paraId="575BB8D0" w14:textId="77777777" w:rsidR="000760AD" w:rsidRDefault="000760AD">
      <w:pPr>
        <w:spacing w:after="160" w:line="259" w:lineRule="atLeast"/>
        <w:ind w:left="1104"/>
        <w:rPr>
          <w:rFonts w:ascii="Calibri" w:hAnsi="Calibri" w:cs="Calibri"/>
          <w:sz w:val="22"/>
          <w:szCs w:val="22"/>
          <w:lang w:val="en"/>
        </w:rPr>
      </w:pPr>
    </w:p>
    <w:p w14:paraId="74CDD59B" w14:textId="77777777" w:rsidR="00166754" w:rsidRDefault="00166754">
      <w:pPr>
        <w:spacing w:after="160" w:line="259" w:lineRule="atLeast"/>
        <w:ind w:left="1104"/>
        <w:rPr>
          <w:rFonts w:ascii="Calibri" w:hAnsi="Calibri" w:cs="Calibri"/>
          <w:sz w:val="22"/>
          <w:szCs w:val="22"/>
          <w:lang w:val="en"/>
        </w:rPr>
      </w:pPr>
    </w:p>
    <w:p w14:paraId="1788978B" w14:textId="77777777" w:rsidR="000760AD" w:rsidRDefault="000760AD">
      <w:pPr>
        <w:spacing w:after="160" w:line="259" w:lineRule="atLeast"/>
        <w:ind w:left="1104"/>
        <w:rPr>
          <w:rFonts w:ascii="Calibri" w:hAnsi="Calibri" w:cs="Calibri"/>
          <w:sz w:val="22"/>
          <w:szCs w:val="22"/>
          <w:lang w:val="en"/>
        </w:rPr>
      </w:pPr>
      <w:r>
        <w:rPr>
          <w:rFonts w:ascii="Calibri" w:hAnsi="Calibri" w:cs="Calibri"/>
          <w:sz w:val="22"/>
          <w:szCs w:val="22"/>
          <w:lang w:val="en"/>
        </w:rPr>
        <w:t>PIC 18F24K50</w:t>
      </w:r>
    </w:p>
    <w:p w14:paraId="6E2A6943" w14:textId="77777777" w:rsidR="000760AD"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1A1B5AC6" wp14:editId="26761AEC">
            <wp:extent cx="3381375" cy="2381250"/>
            <wp:effectExtent l="0" t="0" r="0" b="0"/>
            <wp:docPr id="53" name="Picture 7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Image"/>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3381375" cy="2381250"/>
                    </a:xfrm>
                    <a:prstGeom prst="rect">
                      <a:avLst/>
                    </a:prstGeom>
                    <a:noFill/>
                    <a:ln>
                      <a:noFill/>
                    </a:ln>
                  </pic:spPr>
                </pic:pic>
              </a:graphicData>
            </a:graphic>
          </wp:inline>
        </w:drawing>
      </w:r>
    </w:p>
    <w:p w14:paraId="6C153143" w14:textId="77777777" w:rsidR="00515562" w:rsidRDefault="00515562">
      <w:pPr>
        <w:spacing w:after="160" w:line="259" w:lineRule="atLeast"/>
        <w:rPr>
          <w:rFonts w:ascii="Calibri" w:hAnsi="Calibri" w:cs="Calibri"/>
          <w:sz w:val="22"/>
          <w:szCs w:val="22"/>
          <w:lang w:val="en"/>
        </w:rPr>
      </w:pPr>
    </w:p>
    <w:p w14:paraId="040FD659" w14:textId="77777777" w:rsidR="00515562" w:rsidRDefault="00515562">
      <w:pPr>
        <w:spacing w:after="160" w:line="259" w:lineRule="atLeast"/>
        <w:rPr>
          <w:rFonts w:ascii="Calibri" w:hAnsi="Calibri" w:cs="Calibri"/>
          <w:sz w:val="22"/>
          <w:szCs w:val="22"/>
          <w:lang w:val="en"/>
        </w:rPr>
      </w:pPr>
    </w:p>
    <w:p w14:paraId="6E9EC34F" w14:textId="77777777" w:rsidR="00515562" w:rsidRDefault="00515562">
      <w:pPr>
        <w:spacing w:after="160" w:line="259" w:lineRule="atLeast"/>
        <w:rPr>
          <w:rFonts w:ascii="Calibri" w:hAnsi="Calibri" w:cs="Calibri"/>
          <w:sz w:val="22"/>
          <w:szCs w:val="22"/>
          <w:lang w:val="en"/>
        </w:rPr>
      </w:pPr>
      <w:r>
        <w:rPr>
          <w:rFonts w:ascii="Calibri" w:hAnsi="Calibri" w:cs="Calibri"/>
          <w:sz w:val="22"/>
          <w:szCs w:val="22"/>
          <w:lang w:val="en"/>
        </w:rPr>
        <w:lastRenderedPageBreak/>
        <w:t>Ordering a manufactured PCB</w:t>
      </w:r>
    </w:p>
    <w:p w14:paraId="5BB7A9A1" w14:textId="77777777" w:rsidR="00515562" w:rsidRDefault="00515562">
      <w:pPr>
        <w:spacing w:after="160" w:line="259" w:lineRule="atLeast"/>
        <w:rPr>
          <w:rFonts w:ascii="Calibri" w:hAnsi="Calibri" w:cs="Calibri"/>
          <w:sz w:val="22"/>
          <w:szCs w:val="22"/>
          <w:lang w:val="en"/>
        </w:rPr>
      </w:pPr>
    </w:p>
    <w:p w14:paraId="2FF3701D" w14:textId="77777777" w:rsidR="00515562" w:rsidRDefault="00515562">
      <w:pPr>
        <w:spacing w:after="160" w:line="259" w:lineRule="atLeast"/>
        <w:rPr>
          <w:rFonts w:ascii="Calibri" w:hAnsi="Calibri" w:cs="Calibri"/>
          <w:sz w:val="22"/>
          <w:szCs w:val="22"/>
          <w:lang w:val="en"/>
        </w:rPr>
      </w:pPr>
      <w:r>
        <w:rPr>
          <w:rFonts w:ascii="Calibri" w:hAnsi="Calibri" w:cs="Calibri"/>
          <w:sz w:val="22"/>
          <w:szCs w:val="22"/>
          <w:lang w:val="en"/>
        </w:rPr>
        <w:t xml:space="preserve">After saving a file of all the plots </w:t>
      </w:r>
    </w:p>
    <w:p w14:paraId="2920CE38" w14:textId="77777777" w:rsidR="00515562"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1BF3A408" wp14:editId="6CE887A4">
            <wp:extent cx="1371600" cy="1219200"/>
            <wp:effectExtent l="0" t="0" r="0" b="0"/>
            <wp:docPr id="54" name="Picture 93" descr="Graphical user interface, applicatio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Graphical user interface, applicationDescription automatically generated"/>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1371600" cy="1219200"/>
                    </a:xfrm>
                    <a:prstGeom prst="rect">
                      <a:avLst/>
                    </a:prstGeom>
                    <a:noFill/>
                    <a:ln>
                      <a:noFill/>
                    </a:ln>
                  </pic:spPr>
                </pic:pic>
              </a:graphicData>
            </a:graphic>
          </wp:inline>
        </w:drawing>
      </w:r>
    </w:p>
    <w:p w14:paraId="6A941155" w14:textId="77777777" w:rsidR="00515562" w:rsidRDefault="00515562">
      <w:pPr>
        <w:spacing w:after="160" w:line="259" w:lineRule="atLeast"/>
        <w:rPr>
          <w:rFonts w:ascii="Calibri" w:hAnsi="Calibri" w:cs="Calibri"/>
          <w:sz w:val="22"/>
          <w:szCs w:val="22"/>
          <w:lang w:val="en"/>
        </w:rPr>
      </w:pPr>
    </w:p>
    <w:p w14:paraId="4D69E5A9" w14:textId="77777777" w:rsidR="00515562" w:rsidRDefault="00515562">
      <w:pPr>
        <w:spacing w:after="160" w:line="259" w:lineRule="atLeast"/>
        <w:rPr>
          <w:rFonts w:ascii="Calibri" w:hAnsi="Calibri" w:cs="Calibri"/>
          <w:sz w:val="22"/>
          <w:szCs w:val="22"/>
          <w:lang w:val="en"/>
        </w:rPr>
      </w:pPr>
    </w:p>
    <w:p w14:paraId="729C60EE" w14:textId="77777777" w:rsidR="00515562" w:rsidRDefault="00515562">
      <w:pPr>
        <w:spacing w:after="160" w:line="259" w:lineRule="atLeast"/>
        <w:rPr>
          <w:rFonts w:ascii="Calibri" w:hAnsi="Calibri" w:cs="Calibri"/>
          <w:sz w:val="22"/>
          <w:szCs w:val="22"/>
          <w:lang w:val="en"/>
        </w:rPr>
      </w:pPr>
      <w:r>
        <w:rPr>
          <w:rFonts w:ascii="Calibri" w:hAnsi="Calibri" w:cs="Calibri"/>
          <w:sz w:val="22"/>
          <w:szCs w:val="22"/>
          <w:lang w:val="en"/>
        </w:rPr>
        <w:t xml:space="preserve">The file was uploaded into the </w:t>
      </w:r>
      <w:hyperlink r:id="rId123" w:history="1">
        <w:r w:rsidRPr="00C76A15">
          <w:rPr>
            <w:rStyle w:val="Hyperlink"/>
            <w:rFonts w:ascii="Calibri" w:hAnsi="Calibri" w:cs="Calibri"/>
            <w:sz w:val="22"/>
            <w:szCs w:val="22"/>
            <w:lang w:val="en"/>
          </w:rPr>
          <w:t>https://cart.jlcpcb.com/quote</w:t>
        </w:r>
      </w:hyperlink>
      <w:r>
        <w:rPr>
          <w:rFonts w:ascii="Calibri" w:hAnsi="Calibri" w:cs="Calibri"/>
          <w:sz w:val="22"/>
          <w:szCs w:val="22"/>
          <w:lang w:val="en"/>
        </w:rPr>
        <w:t xml:space="preserve"> website</w:t>
      </w:r>
    </w:p>
    <w:p w14:paraId="743F70CF" w14:textId="77777777" w:rsidR="00515562" w:rsidRDefault="00512231">
      <w:pPr>
        <w:spacing w:after="160" w:line="259" w:lineRule="atLeast"/>
        <w:rPr>
          <w:rFonts w:ascii="Calibri" w:hAnsi="Calibri" w:cs="Calibri"/>
          <w:sz w:val="22"/>
          <w:szCs w:val="22"/>
          <w:lang w:val="en"/>
        </w:rPr>
      </w:pPr>
      <w:r w:rsidRPr="00512231">
        <w:rPr>
          <w:rFonts w:ascii="Calibri" w:hAnsi="Calibri" w:cs="Calibri"/>
          <w:noProof/>
          <w:sz w:val="22"/>
          <w:szCs w:val="22"/>
          <w:lang w:val="en"/>
        </w:rPr>
        <w:drawing>
          <wp:inline distT="0" distB="0" distL="0" distR="0" wp14:anchorId="2FA89C62" wp14:editId="7284348A">
            <wp:extent cx="5905500" cy="2733675"/>
            <wp:effectExtent l="0" t="0" r="0" b="0"/>
            <wp:docPr id="55" name="Picture 94" descr="A screenshot of a computer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A screenshot of a computerDescription automatically generated with low confidence"/>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905500" cy="2733675"/>
                    </a:xfrm>
                    <a:prstGeom prst="rect">
                      <a:avLst/>
                    </a:prstGeom>
                    <a:noFill/>
                    <a:ln>
                      <a:noFill/>
                    </a:ln>
                  </pic:spPr>
                </pic:pic>
              </a:graphicData>
            </a:graphic>
          </wp:inline>
        </w:drawing>
      </w:r>
    </w:p>
    <w:p w14:paraId="40D7BA32" w14:textId="77777777" w:rsidR="00515562" w:rsidRDefault="00353750">
      <w:pPr>
        <w:spacing w:after="160" w:line="259" w:lineRule="atLeast"/>
        <w:rPr>
          <w:rFonts w:ascii="Calibri" w:hAnsi="Calibri" w:cs="Calibri"/>
          <w:sz w:val="22"/>
          <w:szCs w:val="22"/>
          <w:lang w:val="en"/>
        </w:rPr>
      </w:pPr>
      <w:r>
        <w:rPr>
          <w:noProof/>
        </w:rPr>
        <w:drawing>
          <wp:anchor distT="0" distB="0" distL="114300" distR="114300" simplePos="0" relativeHeight="251698176" behindDoc="0" locked="0" layoutInCell="1" allowOverlap="1" wp14:anchorId="54E08346" wp14:editId="4418F90F">
            <wp:simplePos x="0" y="0"/>
            <wp:positionH relativeFrom="column">
              <wp:posOffset>3391535</wp:posOffset>
            </wp:positionH>
            <wp:positionV relativeFrom="paragraph">
              <wp:posOffset>12700</wp:posOffset>
            </wp:positionV>
            <wp:extent cx="2062480" cy="2272665"/>
            <wp:effectExtent l="0" t="0" r="0" b="0"/>
            <wp:wrapSquare wrapText="bothSides"/>
            <wp:docPr id="56" name="Picture 95" descr="Graphical user interface, text, applicatio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Graphical user interface, text, applicationDescription automatically generated"/>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2062480" cy="2272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0EF9E4" w14:textId="77777777" w:rsidR="00515562" w:rsidRDefault="00515562">
      <w:pPr>
        <w:spacing w:after="160" w:line="259" w:lineRule="atLeast"/>
        <w:rPr>
          <w:rFonts w:ascii="Calibri" w:hAnsi="Calibri" w:cs="Calibri"/>
          <w:sz w:val="22"/>
          <w:szCs w:val="22"/>
          <w:lang w:val="en"/>
        </w:rPr>
      </w:pPr>
    </w:p>
    <w:p w14:paraId="6C955E9E" w14:textId="77777777" w:rsidR="00515562" w:rsidRDefault="00515562">
      <w:pPr>
        <w:spacing w:after="160" w:line="259" w:lineRule="atLeast"/>
        <w:rPr>
          <w:rFonts w:ascii="Calibri" w:hAnsi="Calibri" w:cs="Calibri"/>
          <w:sz w:val="22"/>
          <w:szCs w:val="22"/>
          <w:lang w:val="en"/>
        </w:rPr>
      </w:pPr>
      <w:r>
        <w:rPr>
          <w:rFonts w:ascii="Calibri" w:hAnsi="Calibri" w:cs="Calibri"/>
          <w:sz w:val="22"/>
          <w:szCs w:val="22"/>
          <w:lang w:val="en"/>
        </w:rPr>
        <w:t>Lead free solder required.</w:t>
      </w:r>
    </w:p>
    <w:p w14:paraId="395BB57B" w14:textId="77777777" w:rsidR="00515562" w:rsidRDefault="00515562">
      <w:pPr>
        <w:spacing w:after="160" w:line="259" w:lineRule="atLeast"/>
        <w:rPr>
          <w:rFonts w:ascii="Calibri" w:hAnsi="Calibri" w:cs="Calibri"/>
          <w:sz w:val="22"/>
          <w:szCs w:val="22"/>
          <w:lang w:val="en"/>
        </w:rPr>
      </w:pPr>
      <w:r>
        <w:rPr>
          <w:rFonts w:ascii="Calibri" w:hAnsi="Calibri" w:cs="Calibri"/>
          <w:sz w:val="22"/>
          <w:szCs w:val="22"/>
          <w:lang w:val="en"/>
        </w:rPr>
        <w:t>Qty selected as 5 for prototype reductions.</w:t>
      </w:r>
    </w:p>
    <w:p w14:paraId="0E4E00AF" w14:textId="77777777" w:rsidR="00515562" w:rsidRDefault="00515562">
      <w:pPr>
        <w:spacing w:after="160" w:line="259" w:lineRule="atLeast"/>
        <w:rPr>
          <w:rFonts w:ascii="Calibri" w:hAnsi="Calibri" w:cs="Calibri"/>
          <w:sz w:val="22"/>
          <w:szCs w:val="22"/>
          <w:lang w:val="en"/>
        </w:rPr>
      </w:pPr>
      <w:r>
        <w:rPr>
          <w:rFonts w:ascii="Calibri" w:hAnsi="Calibri" w:cs="Calibri"/>
          <w:sz w:val="22"/>
          <w:szCs w:val="22"/>
          <w:lang w:val="en"/>
        </w:rPr>
        <w:t xml:space="preserve">Quoted cost was £9.35 </w:t>
      </w:r>
      <w:proofErr w:type="spellStart"/>
      <w:r>
        <w:rPr>
          <w:rFonts w:ascii="Calibri" w:hAnsi="Calibri" w:cs="Calibri"/>
          <w:sz w:val="22"/>
          <w:szCs w:val="22"/>
          <w:lang w:val="en"/>
        </w:rPr>
        <w:t>inc</w:t>
      </w:r>
      <w:proofErr w:type="spellEnd"/>
      <w:r>
        <w:rPr>
          <w:rFonts w:ascii="Calibri" w:hAnsi="Calibri" w:cs="Calibri"/>
          <w:sz w:val="22"/>
          <w:szCs w:val="22"/>
          <w:lang w:val="en"/>
        </w:rPr>
        <w:t xml:space="preserve"> free delivery</w:t>
      </w:r>
    </w:p>
    <w:p w14:paraId="617CFA9C" w14:textId="77777777" w:rsidR="00515562" w:rsidRDefault="00515562">
      <w:pPr>
        <w:spacing w:after="160" w:line="259" w:lineRule="atLeast"/>
        <w:rPr>
          <w:rFonts w:ascii="Calibri" w:hAnsi="Calibri" w:cs="Calibri"/>
          <w:sz w:val="22"/>
          <w:szCs w:val="22"/>
          <w:lang w:val="en"/>
        </w:rPr>
      </w:pPr>
    </w:p>
    <w:p w14:paraId="12A725FD" w14:textId="77777777" w:rsidR="00515562" w:rsidRDefault="00515562">
      <w:pPr>
        <w:spacing w:after="160" w:line="259" w:lineRule="atLeast"/>
        <w:rPr>
          <w:rFonts w:ascii="Calibri" w:hAnsi="Calibri" w:cs="Calibri"/>
          <w:sz w:val="22"/>
          <w:szCs w:val="22"/>
          <w:lang w:val="en"/>
        </w:rPr>
      </w:pPr>
    </w:p>
    <w:p w14:paraId="3169234B" w14:textId="77777777" w:rsidR="00515562" w:rsidRDefault="00515562">
      <w:pPr>
        <w:spacing w:after="160" w:line="259" w:lineRule="atLeast"/>
        <w:rPr>
          <w:rFonts w:ascii="Calibri" w:hAnsi="Calibri" w:cs="Calibri"/>
          <w:sz w:val="22"/>
          <w:szCs w:val="22"/>
          <w:lang w:val="en"/>
        </w:rPr>
      </w:pPr>
    </w:p>
    <w:p w14:paraId="297BB98E" w14:textId="77777777" w:rsidR="00515562" w:rsidRDefault="00515562">
      <w:pPr>
        <w:spacing w:after="160" w:line="259" w:lineRule="atLeast"/>
        <w:rPr>
          <w:rFonts w:ascii="Calibri" w:hAnsi="Calibri" w:cs="Calibri"/>
          <w:sz w:val="22"/>
          <w:szCs w:val="22"/>
          <w:lang w:val="en"/>
        </w:rPr>
      </w:pPr>
    </w:p>
    <w:p w14:paraId="0A8A571A" w14:textId="77777777" w:rsidR="00A078BB" w:rsidRDefault="00A078BB">
      <w:pPr>
        <w:pStyle w:val="Heading1"/>
      </w:pPr>
      <w:r>
        <w:t>Bibliography</w:t>
      </w:r>
    </w:p>
    <w:p w14:paraId="783C441A" w14:textId="77777777" w:rsidR="00A078BB" w:rsidRPr="00A078BB" w:rsidRDefault="00A078BB" w:rsidP="00A078BB"/>
    <w:p w14:paraId="2F839D94" w14:textId="77777777" w:rsidR="001750D7" w:rsidRDefault="00A078BB" w:rsidP="001750D7">
      <w:pPr>
        <w:rPr>
          <w:rFonts w:asciiTheme="minorHAnsi" w:hAnsiTheme="minorHAns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95"/>
      </w:tblGrid>
      <w:tr w:rsidR="001750D7" w14:paraId="64201699" w14:textId="77777777">
        <w:trPr>
          <w:divId w:val="1917667274"/>
          <w:tblCellSpacing w:w="15" w:type="dxa"/>
        </w:trPr>
        <w:tc>
          <w:tcPr>
            <w:tcW w:w="50" w:type="pct"/>
            <w:hideMark/>
          </w:tcPr>
          <w:p w14:paraId="2F8F236C" w14:textId="3A216DF2" w:rsidR="001750D7" w:rsidRDefault="001750D7">
            <w:pPr>
              <w:pStyle w:val="Bibliography"/>
              <w:rPr>
                <w:noProof/>
              </w:rPr>
            </w:pPr>
            <w:r>
              <w:rPr>
                <w:noProof/>
              </w:rPr>
              <w:t xml:space="preserve">[1] </w:t>
            </w:r>
          </w:p>
        </w:tc>
        <w:tc>
          <w:tcPr>
            <w:tcW w:w="0" w:type="auto"/>
            <w:hideMark/>
          </w:tcPr>
          <w:p w14:paraId="214EB91B" w14:textId="77777777" w:rsidR="001750D7" w:rsidRDefault="001750D7">
            <w:pPr>
              <w:pStyle w:val="Bibliography"/>
              <w:rPr>
                <w:noProof/>
              </w:rPr>
            </w:pPr>
            <w:r>
              <w:rPr>
                <w:noProof/>
              </w:rPr>
              <w:t>“www.elprocus.com,” [Online]. Available: https://www.elprocus.com/difference-between-avr-arm-8051-and-pic-microcontroller.</w:t>
            </w:r>
          </w:p>
        </w:tc>
      </w:tr>
      <w:tr w:rsidR="001750D7" w14:paraId="6C5885E4" w14:textId="77777777">
        <w:trPr>
          <w:divId w:val="1917667274"/>
          <w:tblCellSpacing w:w="15" w:type="dxa"/>
        </w:trPr>
        <w:tc>
          <w:tcPr>
            <w:tcW w:w="50" w:type="pct"/>
            <w:hideMark/>
          </w:tcPr>
          <w:p w14:paraId="3E0FEAF6" w14:textId="77777777" w:rsidR="001750D7" w:rsidRDefault="001750D7">
            <w:pPr>
              <w:pStyle w:val="Bibliography"/>
              <w:rPr>
                <w:noProof/>
              </w:rPr>
            </w:pPr>
            <w:r>
              <w:rPr>
                <w:noProof/>
              </w:rPr>
              <w:t xml:space="preserve">[2] </w:t>
            </w:r>
          </w:p>
        </w:tc>
        <w:tc>
          <w:tcPr>
            <w:tcW w:w="0" w:type="auto"/>
            <w:hideMark/>
          </w:tcPr>
          <w:p w14:paraId="03B5B11E" w14:textId="77777777" w:rsidR="001750D7" w:rsidRDefault="001750D7">
            <w:pPr>
              <w:pStyle w:val="Bibliography"/>
              <w:rPr>
                <w:noProof/>
              </w:rPr>
            </w:pPr>
            <w:r>
              <w:rPr>
                <w:noProof/>
              </w:rPr>
              <w:t>[Online]. Available: https://www.electroniccircuitsdesign.com/pinout/sd-microsd-card-pinout.html.</w:t>
            </w:r>
          </w:p>
        </w:tc>
      </w:tr>
      <w:tr w:rsidR="001750D7" w14:paraId="327CD9FD" w14:textId="77777777">
        <w:trPr>
          <w:divId w:val="1917667274"/>
          <w:tblCellSpacing w:w="15" w:type="dxa"/>
        </w:trPr>
        <w:tc>
          <w:tcPr>
            <w:tcW w:w="50" w:type="pct"/>
            <w:hideMark/>
          </w:tcPr>
          <w:p w14:paraId="1B156C4C" w14:textId="77777777" w:rsidR="001750D7" w:rsidRDefault="001750D7">
            <w:pPr>
              <w:pStyle w:val="Bibliography"/>
              <w:rPr>
                <w:noProof/>
              </w:rPr>
            </w:pPr>
            <w:r>
              <w:rPr>
                <w:noProof/>
              </w:rPr>
              <w:t xml:space="preserve">[3] </w:t>
            </w:r>
          </w:p>
        </w:tc>
        <w:tc>
          <w:tcPr>
            <w:tcW w:w="0" w:type="auto"/>
            <w:hideMark/>
          </w:tcPr>
          <w:p w14:paraId="1FE86BD0" w14:textId="77777777" w:rsidR="001750D7" w:rsidRDefault="001750D7">
            <w:pPr>
              <w:pStyle w:val="Bibliography"/>
              <w:rPr>
                <w:noProof/>
              </w:rPr>
            </w:pPr>
            <w:r>
              <w:rPr>
                <w:noProof/>
              </w:rPr>
              <w:t>John Bishop, “Connectors Supplier,” 31 Dec 2021. [Online]. Available: https://connectorsupplier.com/connector-basics-three-types-of-electrical-connectors/.</w:t>
            </w:r>
          </w:p>
        </w:tc>
      </w:tr>
    </w:tbl>
    <w:p w14:paraId="7AC38710" w14:textId="77777777" w:rsidR="001750D7" w:rsidRDefault="001750D7">
      <w:pPr>
        <w:divId w:val="1917667274"/>
        <w:rPr>
          <w:rFonts w:eastAsia="Times New Roman"/>
          <w:noProof/>
        </w:rPr>
      </w:pPr>
    </w:p>
    <w:p w14:paraId="0A2131DC" w14:textId="77777777" w:rsidR="00A078BB" w:rsidRDefault="00A078BB" w:rsidP="001750D7">
      <w:r>
        <w:fldChar w:fldCharType="end"/>
      </w:r>
    </w:p>
    <w:p w14:paraId="36826AB0" w14:textId="77777777" w:rsidR="000760AD" w:rsidRDefault="000760AD">
      <w:pPr>
        <w:spacing w:after="160" w:line="259" w:lineRule="atLeast"/>
        <w:ind w:left="1104"/>
        <w:rPr>
          <w:rFonts w:ascii="Calibri" w:hAnsi="Calibri" w:cs="Calibri"/>
          <w:sz w:val="22"/>
          <w:szCs w:val="22"/>
          <w:lang w:val="en"/>
        </w:rPr>
      </w:pPr>
    </w:p>
    <w:p w14:paraId="4443AA65" w14:textId="77777777" w:rsidR="000760AD" w:rsidRDefault="000760AD">
      <w:pPr>
        <w:spacing w:after="160" w:line="259" w:lineRule="atLeast"/>
        <w:ind w:left="1104"/>
        <w:rPr>
          <w:rFonts w:ascii="Calibri" w:hAnsi="Calibri" w:cs="Calibri"/>
          <w:sz w:val="22"/>
          <w:szCs w:val="22"/>
          <w:lang w:val="en"/>
        </w:rPr>
      </w:pPr>
    </w:p>
    <w:p w14:paraId="72ECB0F7" w14:textId="77777777" w:rsidR="000760AD" w:rsidRDefault="000760AD">
      <w:pPr>
        <w:spacing w:after="160" w:line="259" w:lineRule="atLeast"/>
        <w:ind w:left="1104"/>
        <w:rPr>
          <w:rFonts w:ascii="Calibri" w:hAnsi="Calibri" w:cs="Calibri"/>
          <w:sz w:val="22"/>
          <w:szCs w:val="22"/>
          <w:lang w:val="en"/>
        </w:rPr>
      </w:pPr>
    </w:p>
    <w:p w14:paraId="7D4DF07C" w14:textId="77777777" w:rsidR="000760AD" w:rsidRDefault="000760AD">
      <w:pPr>
        <w:spacing w:after="160" w:line="259" w:lineRule="atLeast"/>
        <w:ind w:left="1104"/>
        <w:rPr>
          <w:rFonts w:ascii="Calibri" w:hAnsi="Calibri" w:cs="Calibri"/>
          <w:sz w:val="22"/>
          <w:szCs w:val="22"/>
          <w:lang w:val="en"/>
        </w:rPr>
      </w:pPr>
    </w:p>
    <w:p w14:paraId="320FAF85" w14:textId="77777777" w:rsidR="000760AD" w:rsidRDefault="000760AD">
      <w:pPr>
        <w:spacing w:after="160"/>
        <w:ind w:left="1104"/>
        <w:rPr>
          <w:rFonts w:ascii="Calibri" w:hAnsi="Calibri" w:cs="Calibri"/>
          <w:sz w:val="22"/>
          <w:szCs w:val="22"/>
          <w:lang w:val="en"/>
        </w:rPr>
      </w:pPr>
    </w:p>
    <w:p w14:paraId="1ECD5F81" w14:textId="77777777" w:rsidR="000760AD" w:rsidRDefault="000760AD">
      <w:pPr>
        <w:spacing w:after="160"/>
        <w:ind w:left="1104"/>
        <w:rPr>
          <w:rFonts w:ascii="Calibri" w:hAnsi="Calibri" w:cs="Calibri"/>
          <w:sz w:val="22"/>
          <w:szCs w:val="22"/>
          <w:lang w:val="en"/>
        </w:rPr>
      </w:pPr>
    </w:p>
    <w:p w14:paraId="47D597B4" w14:textId="77777777" w:rsidR="000760AD" w:rsidRDefault="000760AD">
      <w:pPr>
        <w:spacing w:after="160"/>
        <w:ind w:left="1104"/>
        <w:rPr>
          <w:rFonts w:ascii="Calibri" w:hAnsi="Calibri" w:cs="Calibri"/>
          <w:sz w:val="22"/>
          <w:szCs w:val="22"/>
          <w:lang w:val="en"/>
        </w:rPr>
      </w:pPr>
    </w:p>
    <w:p w14:paraId="6829A4F0" w14:textId="77777777" w:rsidR="000760AD" w:rsidRDefault="000760AD">
      <w:pPr>
        <w:spacing w:after="160"/>
        <w:ind w:left="1104"/>
        <w:rPr>
          <w:rFonts w:ascii="Calibri" w:hAnsi="Calibri" w:cs="Calibri"/>
          <w:sz w:val="22"/>
          <w:szCs w:val="22"/>
          <w:lang w:val="en"/>
        </w:rPr>
      </w:pPr>
    </w:p>
    <w:p w14:paraId="20A96F25" w14:textId="77777777" w:rsidR="000760AD" w:rsidRDefault="000760AD">
      <w:pPr>
        <w:spacing w:after="160"/>
        <w:ind w:left="1104"/>
        <w:rPr>
          <w:rFonts w:ascii="Calibri" w:hAnsi="Calibri" w:cs="Calibri"/>
          <w:sz w:val="22"/>
          <w:szCs w:val="22"/>
          <w:lang w:val="en"/>
        </w:rPr>
      </w:pPr>
    </w:p>
    <w:p w14:paraId="1F199DC2" w14:textId="77777777" w:rsidR="000760AD" w:rsidRDefault="000760AD">
      <w:pPr>
        <w:spacing w:after="160" w:line="259" w:lineRule="atLeast"/>
        <w:ind w:left="1104"/>
        <w:rPr>
          <w:rFonts w:ascii="Calibri" w:hAnsi="Calibri" w:cs="Calibri"/>
          <w:sz w:val="22"/>
          <w:szCs w:val="22"/>
          <w:lang w:val="en"/>
        </w:rPr>
      </w:pPr>
    </w:p>
    <w:p w14:paraId="34C5E19C" w14:textId="77777777" w:rsidR="000760AD" w:rsidRDefault="000760AD">
      <w:pPr>
        <w:spacing w:after="160" w:line="259" w:lineRule="atLeast"/>
        <w:ind w:left="1104"/>
        <w:rPr>
          <w:rFonts w:ascii="Calibri" w:hAnsi="Calibri" w:cs="Calibri"/>
          <w:sz w:val="22"/>
          <w:szCs w:val="22"/>
          <w:lang w:val="en"/>
        </w:rPr>
      </w:pPr>
    </w:p>
    <w:p w14:paraId="266CF81D" w14:textId="77777777" w:rsidR="000760AD" w:rsidRDefault="000760AD">
      <w:pPr>
        <w:spacing w:after="160" w:line="259" w:lineRule="atLeast"/>
        <w:ind w:left="1104"/>
        <w:rPr>
          <w:rFonts w:ascii="Calibri" w:hAnsi="Calibri" w:cs="Calibri"/>
          <w:sz w:val="22"/>
          <w:szCs w:val="22"/>
          <w:lang w:val="en"/>
        </w:rPr>
      </w:pPr>
    </w:p>
    <w:p w14:paraId="3D772D3A" w14:textId="77777777" w:rsidR="000760AD" w:rsidRDefault="000760AD">
      <w:pPr>
        <w:spacing w:after="160" w:line="259" w:lineRule="atLeast"/>
        <w:ind w:left="1104"/>
        <w:rPr>
          <w:rFonts w:ascii="Calibri" w:hAnsi="Calibri" w:cs="Calibri"/>
          <w:sz w:val="22"/>
          <w:szCs w:val="22"/>
          <w:lang w:val="en"/>
        </w:rPr>
      </w:pPr>
    </w:p>
    <w:p w14:paraId="200EE8DB" w14:textId="77777777" w:rsidR="00770B7C" w:rsidRDefault="00770B7C">
      <w:pPr>
        <w:spacing w:after="160" w:line="259" w:lineRule="atLeast"/>
        <w:ind w:left="1104"/>
        <w:rPr>
          <w:rFonts w:ascii="Calibri" w:hAnsi="Calibri" w:cs="Calibri"/>
          <w:sz w:val="22"/>
          <w:szCs w:val="22"/>
          <w:lang w:val="en"/>
        </w:rPr>
      </w:pPr>
    </w:p>
    <w:p w14:paraId="7707EAC7" w14:textId="77777777" w:rsidR="00770B7C" w:rsidRDefault="00770B7C">
      <w:pPr>
        <w:spacing w:after="160" w:line="259" w:lineRule="atLeast"/>
        <w:ind w:left="1104"/>
        <w:rPr>
          <w:rFonts w:ascii="Calibri" w:hAnsi="Calibri" w:cs="Calibri"/>
          <w:sz w:val="22"/>
          <w:szCs w:val="22"/>
          <w:lang w:val="en"/>
        </w:rPr>
      </w:pPr>
    </w:p>
    <w:p w14:paraId="05C6D09A" w14:textId="77777777" w:rsidR="00770B7C" w:rsidRDefault="00770B7C">
      <w:pPr>
        <w:spacing w:after="160" w:line="259" w:lineRule="atLeast"/>
        <w:ind w:left="1104"/>
        <w:rPr>
          <w:rFonts w:ascii="Calibri" w:hAnsi="Calibri" w:cs="Calibri"/>
          <w:sz w:val="22"/>
          <w:szCs w:val="22"/>
          <w:lang w:val="en"/>
        </w:rPr>
      </w:pPr>
    </w:p>
    <w:p w14:paraId="373D649C" w14:textId="77777777" w:rsidR="00770B7C" w:rsidRDefault="00770B7C">
      <w:pPr>
        <w:spacing w:after="160" w:line="259" w:lineRule="atLeast"/>
        <w:ind w:left="1104"/>
        <w:rPr>
          <w:rFonts w:ascii="Calibri" w:hAnsi="Calibri" w:cs="Calibri"/>
          <w:sz w:val="22"/>
          <w:szCs w:val="22"/>
          <w:lang w:val="en"/>
        </w:rPr>
      </w:pPr>
    </w:p>
    <w:p w14:paraId="49498525" w14:textId="77777777" w:rsidR="000760AD" w:rsidRDefault="000760AD">
      <w:pPr>
        <w:spacing w:after="160" w:line="259" w:lineRule="atLeast"/>
        <w:ind w:left="1104"/>
        <w:rPr>
          <w:rFonts w:ascii="Calibri" w:hAnsi="Calibri" w:cs="Calibri"/>
          <w:sz w:val="22"/>
          <w:szCs w:val="22"/>
          <w:lang w:val="en"/>
        </w:rPr>
      </w:pPr>
    </w:p>
    <w:p w14:paraId="2485B96E" w14:textId="77777777" w:rsidR="000760AD" w:rsidRDefault="000760AD">
      <w:pPr>
        <w:spacing w:after="160" w:line="259" w:lineRule="atLeast"/>
        <w:ind w:left="1104"/>
        <w:rPr>
          <w:rFonts w:ascii="Calibri" w:hAnsi="Calibri" w:cs="Calibri"/>
          <w:sz w:val="22"/>
          <w:szCs w:val="22"/>
          <w:lang w:val="en"/>
        </w:rPr>
      </w:pPr>
    </w:p>
    <w:p w14:paraId="39277466" w14:textId="77777777" w:rsidR="00040700" w:rsidRDefault="00040700">
      <w:pPr>
        <w:spacing w:after="160" w:line="259" w:lineRule="atLeast"/>
        <w:ind w:left="1104"/>
        <w:rPr>
          <w:rFonts w:ascii="Calibri" w:hAnsi="Calibri" w:cs="Calibri"/>
          <w:sz w:val="22"/>
          <w:szCs w:val="22"/>
          <w:lang w:val="en"/>
        </w:rPr>
      </w:pPr>
    </w:p>
    <w:p w14:paraId="39A932D0" w14:textId="77777777" w:rsidR="00040700" w:rsidRDefault="00040700" w:rsidP="00040700">
      <w:pPr>
        <w:spacing w:after="160" w:line="259" w:lineRule="atLeast"/>
        <w:rPr>
          <w:rFonts w:ascii="Calibri" w:hAnsi="Calibri" w:cs="Calibri"/>
          <w:sz w:val="22"/>
          <w:szCs w:val="22"/>
          <w:lang w:val="en"/>
        </w:rPr>
      </w:pPr>
    </w:p>
    <w:p w14:paraId="2B0F3386" w14:textId="77777777" w:rsidR="00343E48" w:rsidRDefault="00343E48" w:rsidP="00040700">
      <w:pPr>
        <w:spacing w:after="160" w:line="259" w:lineRule="atLeast"/>
        <w:rPr>
          <w:rFonts w:ascii="Calibri" w:hAnsi="Calibri" w:cs="Calibri"/>
          <w:sz w:val="22"/>
          <w:szCs w:val="22"/>
        </w:rPr>
      </w:pPr>
    </w:p>
    <w:p w14:paraId="01386CFB" w14:textId="77777777" w:rsidR="000760AD" w:rsidRPr="00040700" w:rsidRDefault="000760AD">
      <w:pPr>
        <w:spacing w:after="160" w:line="259" w:lineRule="atLeast"/>
        <w:ind w:left="1104"/>
        <w:rPr>
          <w:rFonts w:ascii="Calibri" w:hAnsi="Calibri" w:cs="Calibri"/>
          <w:sz w:val="22"/>
          <w:szCs w:val="22"/>
        </w:rPr>
      </w:pPr>
    </w:p>
    <w:p w14:paraId="6CB98FBB" w14:textId="77777777" w:rsidR="000760AD" w:rsidRDefault="000760AD" w:rsidP="00040700">
      <w:pPr>
        <w:pStyle w:val="Heading4"/>
      </w:pPr>
      <w:r>
        <w:t>Datasheets and Research links</w:t>
      </w:r>
    </w:p>
    <w:p w14:paraId="25CBDBC4" w14:textId="77777777" w:rsidR="00040700" w:rsidRPr="00040700" w:rsidRDefault="00040700" w:rsidP="00040700"/>
    <w:p w14:paraId="18BAC3B3" w14:textId="77777777" w:rsidR="000760AD" w:rsidRDefault="000760AD">
      <w:pPr>
        <w:spacing w:after="160" w:line="259" w:lineRule="atLeast"/>
        <w:rPr>
          <w:rFonts w:ascii="Calibri" w:hAnsi="Calibri" w:cs="Calibri"/>
          <w:sz w:val="22"/>
          <w:szCs w:val="22"/>
        </w:rPr>
      </w:pPr>
      <w:proofErr w:type="spellStart"/>
      <w:r>
        <w:rPr>
          <w:rFonts w:ascii="Calibri" w:hAnsi="Calibri" w:cs="Calibri"/>
          <w:sz w:val="22"/>
          <w:szCs w:val="22"/>
        </w:rPr>
        <w:t>PicoLog</w:t>
      </w:r>
      <w:proofErr w:type="spellEnd"/>
      <w:r>
        <w:rPr>
          <w:rFonts w:ascii="Calibri" w:hAnsi="Calibri" w:cs="Calibri"/>
          <w:sz w:val="22"/>
          <w:szCs w:val="22"/>
        </w:rPr>
        <w:t xml:space="preserve"> </w:t>
      </w:r>
      <w:hyperlink r:id="rId126" w:history="1">
        <w:proofErr w:type="spellStart"/>
        <w:r>
          <w:rPr>
            <w:rFonts w:ascii="Calibri" w:hAnsi="Calibri" w:cs="Calibri"/>
            <w:color w:val="0000FF"/>
            <w:sz w:val="22"/>
            <w:szCs w:val="22"/>
            <w:u w:val="single"/>
          </w:rPr>
          <w:t>PicoLog</w:t>
        </w:r>
        <w:proofErr w:type="spellEnd"/>
        <w:r>
          <w:rPr>
            <w:rFonts w:ascii="Calibri" w:hAnsi="Calibri" w:cs="Calibri"/>
            <w:color w:val="0000FF"/>
            <w:sz w:val="22"/>
            <w:szCs w:val="22"/>
            <w:u w:val="single"/>
          </w:rPr>
          <w:t xml:space="preserve"> ADC-20 and ADC-24 data sheet (rs-online.com)</w:t>
        </w:r>
      </w:hyperlink>
      <w:r>
        <w:rPr>
          <w:rFonts w:ascii="Calibri" w:hAnsi="Calibri" w:cs="Calibri"/>
          <w:sz w:val="22"/>
          <w:szCs w:val="22"/>
        </w:rPr>
        <w:t xml:space="preserve"> </w:t>
      </w:r>
    </w:p>
    <w:p w14:paraId="4FF2672B" w14:textId="77777777" w:rsidR="000760AD" w:rsidRDefault="000760AD">
      <w:pPr>
        <w:spacing w:after="160" w:line="259" w:lineRule="atLeast"/>
        <w:rPr>
          <w:rFonts w:ascii="Calibri" w:hAnsi="Calibri" w:cs="Calibri"/>
          <w:sz w:val="22"/>
          <w:szCs w:val="22"/>
          <w:lang w:val="nl-NL"/>
        </w:rPr>
      </w:pPr>
      <w:r>
        <w:rPr>
          <w:rFonts w:ascii="Calibri" w:hAnsi="Calibri" w:cs="Calibri"/>
          <w:sz w:val="22"/>
          <w:szCs w:val="22"/>
          <w:lang w:val="nl-NL"/>
        </w:rPr>
        <w:t xml:space="preserve">GRANT- </w:t>
      </w:r>
      <w:r w:rsidR="001750D7">
        <w:fldChar w:fldCharType="begin"/>
      </w:r>
      <w:r w:rsidR="001750D7">
        <w:instrText xml:space="preserve"> HYPERLINK "https://www.tempcon.co.uk/media/pdf/G210_DataTaker_DT80.pdf" </w:instrText>
      </w:r>
      <w:r w:rsidR="001750D7">
        <w:fldChar w:fldCharType="separate"/>
      </w:r>
      <w:r>
        <w:rPr>
          <w:rFonts w:ascii="Calibri" w:hAnsi="Calibri" w:cs="Calibri"/>
          <w:color w:val="0000FF"/>
          <w:sz w:val="22"/>
          <w:szCs w:val="22"/>
          <w:u w:val="single"/>
          <w:lang w:val="nl-NL"/>
        </w:rPr>
        <w:t>Microsoft Word - G210 DataTaker DT80.doc (tempcon.co.uk)</w:t>
      </w:r>
      <w:r w:rsidR="001750D7">
        <w:rPr>
          <w:rFonts w:ascii="Calibri" w:hAnsi="Calibri" w:cs="Calibri"/>
          <w:color w:val="0000FF"/>
          <w:sz w:val="22"/>
          <w:szCs w:val="22"/>
          <w:u w:val="single"/>
          <w:lang w:val="nl-NL"/>
        </w:rPr>
        <w:fldChar w:fldCharType="end"/>
      </w:r>
      <w:r>
        <w:rPr>
          <w:rFonts w:ascii="Calibri" w:hAnsi="Calibri" w:cs="Calibri"/>
          <w:sz w:val="22"/>
          <w:szCs w:val="22"/>
          <w:lang w:val="nl-NL"/>
        </w:rPr>
        <w:t xml:space="preserve"> </w:t>
      </w:r>
    </w:p>
    <w:p w14:paraId="216CBEDB" w14:textId="77777777" w:rsidR="000760AD" w:rsidRDefault="000760AD">
      <w:pPr>
        <w:spacing w:after="160" w:line="259" w:lineRule="atLeast"/>
        <w:rPr>
          <w:rFonts w:ascii="Calibri" w:hAnsi="Calibri" w:cs="Calibri"/>
          <w:sz w:val="22"/>
          <w:szCs w:val="22"/>
        </w:rPr>
      </w:pPr>
      <w:proofErr w:type="spellStart"/>
      <w:r>
        <w:rPr>
          <w:rFonts w:ascii="Calibri" w:hAnsi="Calibri" w:cs="Calibri"/>
          <w:sz w:val="22"/>
          <w:szCs w:val="22"/>
        </w:rPr>
        <w:t>Tttech</w:t>
      </w:r>
      <w:proofErr w:type="spellEnd"/>
      <w:r>
        <w:rPr>
          <w:rFonts w:ascii="Calibri" w:hAnsi="Calibri" w:cs="Calibri"/>
          <w:sz w:val="22"/>
          <w:szCs w:val="22"/>
        </w:rPr>
        <w:t xml:space="preserve">-auto- </w:t>
      </w:r>
      <w:hyperlink r:id="rId127" w:history="1">
        <w:r>
          <w:rPr>
            <w:rFonts w:ascii="Calibri" w:hAnsi="Calibri" w:cs="Calibri"/>
            <w:color w:val="0000FF"/>
            <w:sz w:val="22"/>
            <w:szCs w:val="22"/>
            <w:u w:val="single"/>
          </w:rPr>
          <w:t xml:space="preserve">PM-200 - </w:t>
        </w:r>
        <w:proofErr w:type="spellStart"/>
        <w:r>
          <w:rPr>
            <w:rFonts w:ascii="Calibri" w:hAnsi="Calibri" w:cs="Calibri"/>
            <w:color w:val="0000FF"/>
            <w:sz w:val="22"/>
            <w:szCs w:val="22"/>
            <w:u w:val="single"/>
          </w:rPr>
          <w:t>TTTech</w:t>
        </w:r>
        <w:proofErr w:type="spellEnd"/>
        <w:r>
          <w:rPr>
            <w:rFonts w:ascii="Calibri" w:hAnsi="Calibri" w:cs="Calibri"/>
            <w:color w:val="0000FF"/>
            <w:sz w:val="22"/>
            <w:szCs w:val="22"/>
            <w:u w:val="single"/>
          </w:rPr>
          <w:t xml:space="preserve"> Auto (tttech-auto.com)</w:t>
        </w:r>
      </w:hyperlink>
    </w:p>
    <w:p w14:paraId="63E2900D"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Campbell- </w:t>
      </w:r>
      <w:hyperlink r:id="rId128" w:anchor=":~:text=The%20CR1000X%20is%20a%20low,programs%20in%20onboard%2C%20nonvolatile%20storage." w:history="1">
        <w:r>
          <w:rPr>
            <w:rFonts w:ascii="Calibri" w:hAnsi="Calibri" w:cs="Calibri"/>
            <w:color w:val="0000FF"/>
            <w:sz w:val="22"/>
            <w:szCs w:val="22"/>
            <w:u w:val="single"/>
          </w:rPr>
          <w:t>CR1000X: Measurement and Control Datalogger (campbellsci.com)</w:t>
        </w:r>
      </w:hyperlink>
    </w:p>
    <w:p w14:paraId="05BD4148" w14:textId="77777777" w:rsidR="00677AA0" w:rsidRDefault="00677AA0">
      <w:pPr>
        <w:spacing w:after="160" w:line="259" w:lineRule="atLeast"/>
        <w:rPr>
          <w:rFonts w:ascii="Calibri" w:hAnsi="Calibri" w:cs="Calibri"/>
          <w:sz w:val="22"/>
          <w:szCs w:val="22"/>
        </w:rPr>
      </w:pPr>
      <w:r>
        <w:rPr>
          <w:rFonts w:ascii="Calibri" w:hAnsi="Calibri" w:cs="Calibri"/>
          <w:sz w:val="22"/>
          <w:szCs w:val="22"/>
        </w:rPr>
        <w:t xml:space="preserve">Optical reflective sensor - </w:t>
      </w:r>
      <w:hyperlink r:id="rId129" w:history="1">
        <w:r>
          <w:rPr>
            <w:rFonts w:ascii="Calibri" w:hAnsi="Calibri" w:cs="Calibri"/>
            <w:color w:val="0000FF"/>
            <w:sz w:val="22"/>
            <w:szCs w:val="22"/>
            <w:u w:val="single"/>
          </w:rPr>
          <w:t>SD-VOP02-000.pdf (2d-datarecording.com)</w:t>
        </w:r>
      </w:hyperlink>
    </w:p>
    <w:p w14:paraId="487E129D"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PIC- </w:t>
      </w:r>
      <w:hyperlink r:id="rId130" w:history="1">
        <w:r>
          <w:rPr>
            <w:rFonts w:ascii="Calibri" w:hAnsi="Calibri" w:cs="Calibri"/>
            <w:color w:val="0000FF"/>
            <w:sz w:val="22"/>
            <w:szCs w:val="22"/>
            <w:u w:val="single"/>
          </w:rPr>
          <w:t>PIC18(L)F2X45K50 Data Sheet (microchip.com)</w:t>
        </w:r>
      </w:hyperlink>
    </w:p>
    <w:p w14:paraId="279CF85D" w14:textId="77777777" w:rsidR="000760AD" w:rsidRDefault="000760AD">
      <w:pPr>
        <w:spacing w:after="160" w:line="259" w:lineRule="atLeast"/>
        <w:rPr>
          <w:rFonts w:ascii="Calibri" w:hAnsi="Calibri" w:cs="Calibri"/>
          <w:sz w:val="22"/>
          <w:szCs w:val="22"/>
        </w:rPr>
      </w:pPr>
      <w:proofErr w:type="gramStart"/>
      <w:r>
        <w:rPr>
          <w:rFonts w:ascii="Calibri" w:hAnsi="Calibri" w:cs="Calibri"/>
          <w:sz w:val="22"/>
          <w:szCs w:val="22"/>
        </w:rPr>
        <w:t>Araldite:-</w:t>
      </w:r>
      <w:proofErr w:type="gramEnd"/>
      <w:r>
        <w:rPr>
          <w:rFonts w:ascii="Calibri" w:hAnsi="Calibri" w:cs="Calibri"/>
          <w:sz w:val="22"/>
          <w:szCs w:val="22"/>
        </w:rPr>
        <w:t xml:space="preserve"> </w:t>
      </w:r>
      <w:hyperlink r:id="rId131" w:history="1">
        <w:r>
          <w:rPr>
            <w:rFonts w:ascii="Calibri" w:hAnsi="Calibri" w:cs="Calibri"/>
            <w:color w:val="0000FF"/>
            <w:sz w:val="22"/>
            <w:szCs w:val="22"/>
            <w:u w:val="single"/>
          </w:rPr>
          <w:t>0900766b8161b835.pdf (rs-online.com)</w:t>
        </w:r>
      </w:hyperlink>
    </w:p>
    <w:p w14:paraId="4BF0CDC5" w14:textId="77777777" w:rsidR="000760AD" w:rsidRDefault="000760AD">
      <w:pPr>
        <w:spacing w:after="160" w:line="259" w:lineRule="atLeast"/>
        <w:rPr>
          <w:rFonts w:ascii="Calibri" w:hAnsi="Calibri" w:cs="Calibri"/>
          <w:sz w:val="22"/>
          <w:szCs w:val="22"/>
        </w:rPr>
      </w:pPr>
      <w:proofErr w:type="spellStart"/>
      <w:r>
        <w:rPr>
          <w:rFonts w:ascii="Calibri" w:hAnsi="Calibri" w:cs="Calibri"/>
          <w:sz w:val="22"/>
          <w:szCs w:val="22"/>
        </w:rPr>
        <w:t>Heatshrink</w:t>
      </w:r>
      <w:proofErr w:type="spellEnd"/>
      <w:r>
        <w:rPr>
          <w:rFonts w:ascii="Calibri" w:hAnsi="Calibri" w:cs="Calibri"/>
          <w:sz w:val="22"/>
          <w:szCs w:val="22"/>
        </w:rPr>
        <w:t xml:space="preserve"> Kit- </w:t>
      </w:r>
      <w:hyperlink r:id="rId132" w:history="1">
        <w:r>
          <w:rPr>
            <w:rFonts w:ascii="Calibri" w:hAnsi="Calibri" w:cs="Calibri"/>
            <w:color w:val="0000FF"/>
            <w:sz w:val="22"/>
            <w:szCs w:val="22"/>
            <w:u w:val="single"/>
          </w:rPr>
          <w:t>PowerPoint Presentation (rs-online.com)</w:t>
        </w:r>
      </w:hyperlink>
    </w:p>
    <w:p w14:paraId="7012CB11"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Battery - </w:t>
      </w:r>
      <w:hyperlink r:id="rId133" w:history="1">
        <w:r>
          <w:rPr>
            <w:rFonts w:ascii="Calibri" w:hAnsi="Calibri" w:cs="Calibri"/>
            <w:color w:val="0000FF"/>
            <w:sz w:val="22"/>
            <w:szCs w:val="22"/>
            <w:u w:val="single"/>
          </w:rPr>
          <w:t>Yuasa NP2.1-12 Industrial VRLA Battery (rs-online.com)</w:t>
        </w:r>
      </w:hyperlink>
    </w:p>
    <w:p w14:paraId="1C05367A"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SD card- </w:t>
      </w:r>
      <w:hyperlink r:id="rId134" w:history="1">
        <w:r>
          <w:rPr>
            <w:rFonts w:ascii="Calibri" w:hAnsi="Calibri" w:cs="Calibri"/>
            <w:color w:val="0000FF"/>
            <w:sz w:val="22"/>
            <w:szCs w:val="22"/>
            <w:u w:val="single"/>
          </w:rPr>
          <w:t>0900766b81686dd0.pdf (rs-online.com)</w:t>
        </w:r>
      </w:hyperlink>
    </w:p>
    <w:p w14:paraId="0F079DFF" w14:textId="77777777" w:rsidR="00CC036B" w:rsidRDefault="00CC036B" w:rsidP="00CC036B">
      <w:pPr>
        <w:tabs>
          <w:tab w:val="left" w:pos="7018"/>
        </w:tabs>
        <w:spacing w:after="160" w:line="259" w:lineRule="atLeast"/>
        <w:rPr>
          <w:rFonts w:ascii="Calibri" w:hAnsi="Calibri" w:cs="Calibri"/>
          <w:sz w:val="22"/>
          <w:szCs w:val="22"/>
        </w:rPr>
      </w:pPr>
      <w:r>
        <w:rPr>
          <w:rFonts w:ascii="Calibri" w:hAnsi="Calibri" w:cs="Calibri"/>
          <w:sz w:val="22"/>
          <w:szCs w:val="22"/>
        </w:rPr>
        <w:t xml:space="preserve">POT- </w:t>
      </w:r>
      <w:hyperlink r:id="rId135" w:history="1">
        <w:r>
          <w:rPr>
            <w:rFonts w:ascii="Calibri" w:hAnsi="Calibri" w:cs="Calibri"/>
            <w:color w:val="0000FF"/>
            <w:sz w:val="22"/>
            <w:szCs w:val="22"/>
            <w:u w:val="single"/>
          </w:rPr>
          <w:t xml:space="preserve">Wire Potentiometers - </w:t>
        </w:r>
        <w:proofErr w:type="spellStart"/>
        <w:r>
          <w:rPr>
            <w:rFonts w:ascii="Calibri" w:hAnsi="Calibri" w:cs="Calibri"/>
            <w:color w:val="0000FF"/>
            <w:sz w:val="22"/>
            <w:szCs w:val="22"/>
            <w:u w:val="single"/>
          </w:rPr>
          <w:t>Datron</w:t>
        </w:r>
        <w:proofErr w:type="spellEnd"/>
        <w:r>
          <w:rPr>
            <w:rFonts w:ascii="Calibri" w:hAnsi="Calibri" w:cs="Calibri"/>
            <w:color w:val="0000FF"/>
            <w:sz w:val="22"/>
            <w:szCs w:val="22"/>
            <w:u w:val="single"/>
          </w:rPr>
          <w:t xml:space="preserve"> Technology</w:t>
        </w:r>
      </w:hyperlink>
    </w:p>
    <w:p w14:paraId="3244F18A" w14:textId="77777777" w:rsidR="00C37BFB" w:rsidRDefault="00C37BFB" w:rsidP="00CC036B">
      <w:pPr>
        <w:tabs>
          <w:tab w:val="left" w:pos="7018"/>
        </w:tabs>
        <w:spacing w:after="160" w:line="259" w:lineRule="atLeast"/>
        <w:rPr>
          <w:rFonts w:ascii="Calibri" w:hAnsi="Calibri" w:cs="Calibri"/>
          <w:sz w:val="22"/>
          <w:szCs w:val="22"/>
        </w:rPr>
      </w:pPr>
      <w:r>
        <w:rPr>
          <w:rFonts w:ascii="Calibri" w:hAnsi="Calibri" w:cs="Calibri"/>
          <w:sz w:val="22"/>
          <w:szCs w:val="22"/>
        </w:rPr>
        <w:t xml:space="preserve">Selected TE POT- </w:t>
      </w:r>
      <w:hyperlink r:id="rId136" w:history="1">
        <w:r>
          <w:rPr>
            <w:rStyle w:val="Hyperlink"/>
          </w:rPr>
          <w:t>miniature cable-extension position transducers</w:t>
        </w:r>
      </w:hyperlink>
    </w:p>
    <w:p w14:paraId="19F313ED"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SD </w:t>
      </w:r>
      <w:proofErr w:type="spellStart"/>
      <w:r>
        <w:rPr>
          <w:rFonts w:ascii="Calibri" w:hAnsi="Calibri" w:cs="Calibri"/>
          <w:sz w:val="22"/>
          <w:szCs w:val="22"/>
        </w:rPr>
        <w:t>crad</w:t>
      </w:r>
      <w:proofErr w:type="spellEnd"/>
      <w:r>
        <w:rPr>
          <w:rFonts w:ascii="Calibri" w:hAnsi="Calibri" w:cs="Calibri"/>
          <w:sz w:val="22"/>
          <w:szCs w:val="22"/>
        </w:rPr>
        <w:t xml:space="preserve"> connector- </w:t>
      </w:r>
      <w:hyperlink r:id="rId137" w:history="1">
        <w:r>
          <w:rPr>
            <w:rFonts w:ascii="Calibri" w:hAnsi="Calibri" w:cs="Calibri"/>
            <w:color w:val="0000FF"/>
            <w:sz w:val="22"/>
            <w:szCs w:val="22"/>
            <w:u w:val="single"/>
          </w:rPr>
          <w:t>0900766b8154d287.pdf (rs-online.com)</w:t>
        </w:r>
      </w:hyperlink>
    </w:p>
    <w:p w14:paraId="1D5027F1" w14:textId="77777777" w:rsidR="000760AD" w:rsidRDefault="000760AD">
      <w:pPr>
        <w:spacing w:after="160" w:line="259" w:lineRule="atLeast"/>
        <w:rPr>
          <w:rFonts w:ascii="Calibri" w:hAnsi="Calibri" w:cs="Calibri"/>
          <w:sz w:val="22"/>
          <w:szCs w:val="22"/>
        </w:rPr>
      </w:pPr>
      <w:r>
        <w:rPr>
          <w:rFonts w:ascii="Calibri" w:hAnsi="Calibri" w:cs="Calibri"/>
          <w:sz w:val="22"/>
          <w:szCs w:val="22"/>
        </w:rPr>
        <w:t xml:space="preserve">Sensor cable - </w:t>
      </w:r>
      <w:hyperlink r:id="rId138" w:history="1">
        <w:proofErr w:type="spellStart"/>
        <w:r>
          <w:rPr>
            <w:rFonts w:ascii="Calibri" w:hAnsi="Calibri" w:cs="Calibri"/>
            <w:color w:val="0000FF"/>
            <w:sz w:val="22"/>
            <w:szCs w:val="22"/>
            <w:u w:val="single"/>
          </w:rPr>
          <w:t>ItemDetails</w:t>
        </w:r>
        <w:proofErr w:type="spellEnd"/>
        <w:r>
          <w:rPr>
            <w:rFonts w:ascii="Calibri" w:hAnsi="Calibri" w:cs="Calibri"/>
            <w:color w:val="0000FF"/>
            <w:sz w:val="22"/>
            <w:szCs w:val="22"/>
            <w:u w:val="single"/>
          </w:rPr>
          <w:t xml:space="preserve"> (rs-online.com)</w:t>
        </w:r>
      </w:hyperlink>
    </w:p>
    <w:p w14:paraId="27190EE9" w14:textId="77777777" w:rsidR="000760AD" w:rsidRPr="0072370E" w:rsidRDefault="000760AD">
      <w:pPr>
        <w:spacing w:after="160" w:line="259" w:lineRule="atLeast"/>
        <w:rPr>
          <w:rFonts w:ascii="Calibri" w:hAnsi="Calibri" w:cs="Calibri"/>
          <w:sz w:val="22"/>
          <w:szCs w:val="22"/>
          <w:lang w:val="en"/>
        </w:rPr>
      </w:pPr>
      <w:r>
        <w:rPr>
          <w:rFonts w:ascii="Calibri" w:hAnsi="Calibri" w:cs="Calibri"/>
          <w:sz w:val="22"/>
          <w:szCs w:val="22"/>
        </w:rPr>
        <w:t xml:space="preserve">2d- datarecording.com- Gyro- </w:t>
      </w:r>
      <w:hyperlink r:id="rId139" w:history="1">
        <w:r>
          <w:rPr>
            <w:rFonts w:ascii="Calibri" w:hAnsi="Calibri" w:cs="Calibri"/>
            <w:color w:val="0000FF"/>
            <w:sz w:val="22"/>
            <w:szCs w:val="22"/>
            <w:u w:val="single"/>
          </w:rPr>
          <w:t>SA-GYxxxV4-000.doc (2d-datarecording.com)</w:t>
        </w:r>
      </w:hyperlink>
      <w:r>
        <w:rPr>
          <w:rFonts w:ascii="Calibri" w:hAnsi="Calibri" w:cs="Calibri"/>
          <w:sz w:val="22"/>
          <w:szCs w:val="22"/>
          <w:lang w:val="en"/>
        </w:rPr>
        <w:t xml:space="preserve"> </w:t>
      </w:r>
    </w:p>
    <w:p w14:paraId="075DC9A1" w14:textId="77777777" w:rsidR="00382A9E" w:rsidRPr="00382A9E" w:rsidRDefault="00382A9E" w:rsidP="00382A9E">
      <w:pPr>
        <w:spacing w:after="160"/>
        <w:rPr>
          <w:rFonts w:ascii="Calibri" w:hAnsi="Calibri" w:cs="Calibri"/>
          <w:sz w:val="22"/>
          <w:szCs w:val="22"/>
        </w:rPr>
      </w:pPr>
      <w:r>
        <w:rPr>
          <w:rFonts w:ascii="Calibri" w:hAnsi="Calibri" w:cs="Calibri"/>
          <w:sz w:val="22"/>
          <w:szCs w:val="22"/>
        </w:rPr>
        <w:t xml:space="preserve">Optical Sensor- </w:t>
      </w:r>
      <w:hyperlink r:id="rId140" w:history="1">
        <w:r w:rsidRPr="00F7628C">
          <w:rPr>
            <w:rStyle w:val="Hyperlink"/>
            <w:rFonts w:ascii="Calibri" w:hAnsi="Calibri" w:cs="Calibri"/>
            <w:sz w:val="22"/>
            <w:szCs w:val="22"/>
          </w:rPr>
          <w:t>https://docs.rs-online.com/8a16/0900766b80bd1522.pdf</w:t>
        </w:r>
      </w:hyperlink>
    </w:p>
    <w:p w14:paraId="340CD5D1" w14:textId="77777777" w:rsidR="000760AD" w:rsidRDefault="001750D7">
      <w:pPr>
        <w:spacing w:after="160" w:line="259" w:lineRule="atLeast"/>
        <w:rPr>
          <w:rFonts w:ascii="Calibri" w:hAnsi="Calibri" w:cs="Calibri"/>
          <w:sz w:val="22"/>
          <w:szCs w:val="22"/>
        </w:rPr>
      </w:pPr>
      <w:hyperlink r:id="rId141" w:history="1">
        <w:r w:rsidR="000760AD">
          <w:rPr>
            <w:rFonts w:ascii="Calibri" w:hAnsi="Calibri" w:cs="Calibri"/>
            <w:sz w:val="22"/>
            <w:szCs w:val="22"/>
          </w:rPr>
          <w:t>www.techtarget.com</w:t>
        </w:r>
      </w:hyperlink>
    </w:p>
    <w:p w14:paraId="6B7392D5" w14:textId="77777777" w:rsidR="000760AD" w:rsidRDefault="001750D7">
      <w:pPr>
        <w:spacing w:after="160" w:line="259" w:lineRule="atLeast"/>
        <w:rPr>
          <w:rFonts w:ascii="Calibri" w:hAnsi="Calibri" w:cs="Calibri"/>
          <w:sz w:val="22"/>
          <w:szCs w:val="22"/>
          <w:lang w:val="en"/>
        </w:rPr>
      </w:pPr>
      <w:hyperlink r:id="rId142" w:history="1">
        <w:r w:rsidR="000760AD">
          <w:rPr>
            <w:rFonts w:ascii="Calibri" w:hAnsi="Calibri" w:cs="Calibri"/>
            <w:sz w:val="22"/>
            <w:szCs w:val="22"/>
            <w:lang w:val="en"/>
          </w:rPr>
          <w:t>https://www.electroniccircuitsdesign.com/pinout/sd-microsd-card-pinout.html</w:t>
        </w:r>
      </w:hyperlink>
    </w:p>
    <w:p w14:paraId="4BD4E266" w14:textId="77777777" w:rsidR="005E4962" w:rsidRDefault="005E4962">
      <w:pPr>
        <w:spacing w:after="160" w:line="259" w:lineRule="atLeast"/>
        <w:rPr>
          <w:rFonts w:ascii="Calibri" w:hAnsi="Calibri" w:cs="Calibri"/>
          <w:sz w:val="22"/>
          <w:szCs w:val="22"/>
          <w:lang w:val="en"/>
        </w:rPr>
      </w:pPr>
      <w:r>
        <w:t xml:space="preserve">5v regulator- </w:t>
      </w:r>
      <w:hyperlink r:id="rId143" w:history="1">
        <w:r>
          <w:rPr>
            <w:rStyle w:val="Hyperlink"/>
          </w:rPr>
          <w:t>Positive voltage regulator ICs (rs-online.com)</w:t>
        </w:r>
      </w:hyperlink>
    </w:p>
    <w:p w14:paraId="40FE47FC" w14:textId="77777777" w:rsidR="00EF5D39" w:rsidRPr="00EF5D39" w:rsidRDefault="001750D7" w:rsidP="00EF5D39">
      <w:pPr>
        <w:widowControl/>
        <w:spacing w:after="160" w:line="252" w:lineRule="auto"/>
        <w:rPr>
          <w:rFonts w:ascii="Calibri" w:hAnsi="Calibri" w:cs="Calibri"/>
          <w:sz w:val="22"/>
          <w:szCs w:val="22"/>
        </w:rPr>
      </w:pPr>
      <w:hyperlink r:id="rId144" w:history="1">
        <w:r w:rsidR="00EF5D39">
          <w:rPr>
            <w:rFonts w:ascii="Calibri" w:hAnsi="Calibri" w:cs="Calibri"/>
            <w:color w:val="0000FF"/>
            <w:sz w:val="22"/>
            <w:szCs w:val="22"/>
            <w:u w:val="single"/>
          </w:rPr>
          <w:t xml:space="preserve">Carry </w:t>
        </w:r>
        <w:proofErr w:type="gramStart"/>
        <w:r w:rsidR="00EF5D39">
          <w:rPr>
            <w:rFonts w:ascii="Calibri" w:hAnsi="Calibri" w:cs="Calibri"/>
            <w:color w:val="0000FF"/>
            <w:sz w:val="22"/>
            <w:szCs w:val="22"/>
            <w:u w:val="single"/>
          </w:rPr>
          <w:t>On</w:t>
        </w:r>
        <w:proofErr w:type="gramEnd"/>
        <w:r w:rsidR="00EF5D39">
          <w:rPr>
            <w:rFonts w:ascii="Calibri" w:hAnsi="Calibri" w:cs="Calibri"/>
            <w:color w:val="0000FF"/>
            <w:sz w:val="22"/>
            <w:szCs w:val="22"/>
            <w:u w:val="single"/>
          </w:rPr>
          <w:t xml:space="preserve"> Cases: USA Made and Waterproof | </w:t>
        </w:r>
        <w:proofErr w:type="spellStart"/>
        <w:r w:rsidR="00EF5D39">
          <w:rPr>
            <w:rFonts w:ascii="Calibri" w:hAnsi="Calibri" w:cs="Calibri"/>
            <w:color w:val="0000FF"/>
            <w:sz w:val="22"/>
            <w:szCs w:val="22"/>
            <w:u w:val="single"/>
          </w:rPr>
          <w:t>Peli</w:t>
        </w:r>
        <w:proofErr w:type="spellEnd"/>
      </w:hyperlink>
    </w:p>
    <w:p w14:paraId="761C5BB8" w14:textId="77777777" w:rsidR="000760AD" w:rsidRDefault="000760AD">
      <w:pPr>
        <w:spacing w:after="160" w:line="259" w:lineRule="atLeast"/>
        <w:rPr>
          <w:rFonts w:ascii="Calibri" w:hAnsi="Calibri" w:cs="Calibri"/>
          <w:sz w:val="22"/>
          <w:szCs w:val="22"/>
          <w:lang w:val="en"/>
        </w:rPr>
      </w:pPr>
      <w:r>
        <w:rPr>
          <w:rFonts w:ascii="Calibri" w:hAnsi="Calibri" w:cs="Calibri"/>
          <w:sz w:val="22"/>
          <w:szCs w:val="22"/>
        </w:rPr>
        <w:t xml:space="preserve">Dymo label printer- </w:t>
      </w:r>
      <w:hyperlink r:id="rId145" w:history="1">
        <w:r>
          <w:rPr>
            <w:rFonts w:ascii="Calibri" w:hAnsi="Calibri" w:cs="Calibri"/>
            <w:color w:val="0000FF"/>
            <w:sz w:val="22"/>
            <w:szCs w:val="22"/>
            <w:u w:val="single"/>
          </w:rPr>
          <w:t>A700000006759979.pdf (rs-online.com)</w:t>
        </w:r>
      </w:hyperlink>
    </w:p>
    <w:p w14:paraId="38F7A57E" w14:textId="77777777" w:rsidR="000760AD" w:rsidRDefault="000760AD">
      <w:pPr>
        <w:spacing w:after="160" w:line="259" w:lineRule="atLeast"/>
        <w:rPr>
          <w:rFonts w:ascii="Calibri" w:hAnsi="Calibri" w:cs="Calibri"/>
          <w:sz w:val="22"/>
          <w:szCs w:val="22"/>
        </w:rPr>
      </w:pPr>
      <w:r>
        <w:rPr>
          <w:rFonts w:ascii="Calibri" w:hAnsi="Calibri" w:cs="Calibri"/>
          <w:sz w:val="22"/>
          <w:szCs w:val="22"/>
          <w:lang w:val="en"/>
        </w:rPr>
        <w:t xml:space="preserve">Key-switch dimensional drawing- </w:t>
      </w:r>
      <w:hyperlink r:id="rId146" w:history="1">
        <w:r>
          <w:rPr>
            <w:rFonts w:ascii="Calibri" w:hAnsi="Calibri" w:cs="Calibri"/>
            <w:color w:val="0000FF"/>
            <w:sz w:val="22"/>
            <w:szCs w:val="22"/>
            <w:u w:val="single"/>
          </w:rPr>
          <w:t>0900766b81585623.pdf (rs-online.com)</w:t>
        </w:r>
      </w:hyperlink>
    </w:p>
    <w:p w14:paraId="0F94B229" w14:textId="77777777" w:rsidR="00CC036B" w:rsidRPr="00CC036B" w:rsidRDefault="00CC036B">
      <w:pPr>
        <w:spacing w:after="160" w:line="259" w:lineRule="atLeast"/>
        <w:rPr>
          <w:rFonts w:ascii="Calibri" w:hAnsi="Calibri" w:cs="Calibri"/>
          <w:sz w:val="22"/>
          <w:szCs w:val="22"/>
          <w:lang w:val="de-DE"/>
        </w:rPr>
      </w:pPr>
      <w:r w:rsidRPr="00CC036B">
        <w:rPr>
          <w:lang w:val="de-DE"/>
        </w:rPr>
        <w:t>Rese</w:t>
      </w:r>
      <w:r>
        <w:rPr>
          <w:lang w:val="de-DE"/>
        </w:rPr>
        <w:t xml:space="preserve">arch reading link- </w:t>
      </w:r>
      <w:hyperlink r:id="rId147" w:history="1">
        <w:r w:rsidRPr="00CC036B">
          <w:rPr>
            <w:rStyle w:val="Hyperlink"/>
            <w:lang w:val="de-DE"/>
          </w:rPr>
          <w:t>DIGIL 410-215: Pmod GYRO: 3-axis digital gyroscope at reichelt elektronik</w:t>
        </w:r>
      </w:hyperlink>
    </w:p>
    <w:p w14:paraId="56838B23" w14:textId="77777777" w:rsidR="000760AD" w:rsidRPr="00CC036B" w:rsidRDefault="000760AD">
      <w:pPr>
        <w:spacing w:after="160" w:line="259" w:lineRule="atLeast"/>
        <w:rPr>
          <w:rFonts w:ascii="Calibri" w:hAnsi="Calibri" w:cs="Calibri"/>
          <w:sz w:val="22"/>
          <w:szCs w:val="22"/>
          <w:lang w:val="de-DE"/>
        </w:rPr>
      </w:pPr>
    </w:p>
    <w:sectPr w:rsidR="000760AD" w:rsidRPr="00CC036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cs-font">
    <w:altName w:val="Cambria"/>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bullet"/>
      <w:lvlText w:val="*"/>
      <w:lvlJc w:val="left"/>
    </w:lvl>
  </w:abstractNum>
  <w:abstractNum w:abstractNumId="1" w15:restartNumberingAfterBreak="0">
    <w:nsid w:val="2A8F790A"/>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A5B00"/>
    <w:multiLevelType w:val="singleLevel"/>
    <w:tmpl w:val="FFFFFFFF"/>
    <w:lvl w:ilvl="0">
      <w:start w:val="1"/>
      <w:numFmt w:val="decimal"/>
      <w:lvlText w:val="%1."/>
      <w:legacy w:legacy="1" w:legacySpace="0" w:legacyIndent="0"/>
      <w:lvlJc w:val="left"/>
      <w:rPr>
        <w:rFonts w:ascii="Calibri" w:hAnsi="Calibri" w:cs="Calibri" w:hint="default"/>
      </w:rPr>
    </w:lvl>
  </w:abstractNum>
  <w:abstractNum w:abstractNumId="3" w15:restartNumberingAfterBreak="0">
    <w:nsid w:val="3F2827B8"/>
    <w:multiLevelType w:val="hybridMultilevel"/>
    <w:tmpl w:val="FFFFFFFF"/>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7ECC2F34"/>
    <w:multiLevelType w:val="hybridMultilevel"/>
    <w:tmpl w:val="FFFFFFFF"/>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lvlOverride w:ilvl="0">
      <w:lvl w:ilvl="0">
        <w:numFmt w:val="bullet"/>
        <w:lvlText w:val=""/>
        <w:legacy w:legacy="1" w:legacySpace="0" w:legacyIndent="0"/>
        <w:lvlJc w:val="left"/>
        <w:rPr>
          <w:rFonts w:ascii="Symbol" w:hAnsi="Symbol" w:hint="default"/>
        </w:rPr>
      </w:lvl>
    </w:lvlOverride>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0"/>
  </w:compat>
  <w:rsids>
    <w:rsidRoot w:val="00C30384"/>
    <w:rsid w:val="00033AF6"/>
    <w:rsid w:val="00040700"/>
    <w:rsid w:val="000760AD"/>
    <w:rsid w:val="000A52A8"/>
    <w:rsid w:val="00135B7C"/>
    <w:rsid w:val="00166754"/>
    <w:rsid w:val="001750D7"/>
    <w:rsid w:val="001A6678"/>
    <w:rsid w:val="00214CA0"/>
    <w:rsid w:val="002238F5"/>
    <w:rsid w:val="002465DF"/>
    <w:rsid w:val="00253477"/>
    <w:rsid w:val="002735D3"/>
    <w:rsid w:val="002903CD"/>
    <w:rsid w:val="002C54BF"/>
    <w:rsid w:val="002E1D84"/>
    <w:rsid w:val="002E3238"/>
    <w:rsid w:val="002E3A19"/>
    <w:rsid w:val="00303A8A"/>
    <w:rsid w:val="00343E48"/>
    <w:rsid w:val="00353750"/>
    <w:rsid w:val="00382A9E"/>
    <w:rsid w:val="00482B58"/>
    <w:rsid w:val="004B7833"/>
    <w:rsid w:val="00512231"/>
    <w:rsid w:val="00515562"/>
    <w:rsid w:val="00555768"/>
    <w:rsid w:val="005D5CAE"/>
    <w:rsid w:val="005E4962"/>
    <w:rsid w:val="0063029E"/>
    <w:rsid w:val="0065562E"/>
    <w:rsid w:val="00662B73"/>
    <w:rsid w:val="00677AA0"/>
    <w:rsid w:val="006F2E56"/>
    <w:rsid w:val="00721859"/>
    <w:rsid w:val="0072370E"/>
    <w:rsid w:val="00770B7C"/>
    <w:rsid w:val="00785AD9"/>
    <w:rsid w:val="007A5A65"/>
    <w:rsid w:val="007B69C2"/>
    <w:rsid w:val="00880F74"/>
    <w:rsid w:val="008B3505"/>
    <w:rsid w:val="0090624A"/>
    <w:rsid w:val="009306BC"/>
    <w:rsid w:val="00950A0A"/>
    <w:rsid w:val="009748F7"/>
    <w:rsid w:val="00995150"/>
    <w:rsid w:val="009C4FA0"/>
    <w:rsid w:val="00A02EE3"/>
    <w:rsid w:val="00A078BB"/>
    <w:rsid w:val="00A105EF"/>
    <w:rsid w:val="00A85ECF"/>
    <w:rsid w:val="00A90803"/>
    <w:rsid w:val="00B27F31"/>
    <w:rsid w:val="00B366F4"/>
    <w:rsid w:val="00B63757"/>
    <w:rsid w:val="00B7342C"/>
    <w:rsid w:val="00B833EB"/>
    <w:rsid w:val="00B845B1"/>
    <w:rsid w:val="00BC2A74"/>
    <w:rsid w:val="00C14CA3"/>
    <w:rsid w:val="00C30384"/>
    <w:rsid w:val="00C37BFB"/>
    <w:rsid w:val="00C76A15"/>
    <w:rsid w:val="00CC036B"/>
    <w:rsid w:val="00D10FA6"/>
    <w:rsid w:val="00D25756"/>
    <w:rsid w:val="00D34ADE"/>
    <w:rsid w:val="00DC684D"/>
    <w:rsid w:val="00E02CA7"/>
    <w:rsid w:val="00E23ABC"/>
    <w:rsid w:val="00E7414C"/>
    <w:rsid w:val="00EA0E18"/>
    <w:rsid w:val="00EC147B"/>
    <w:rsid w:val="00EF5D39"/>
    <w:rsid w:val="00F73E08"/>
    <w:rsid w:val="00F7628C"/>
    <w:rsid w:val="00FB5D39"/>
    <w:rsid w:val="00FB796D"/>
    <w:rsid w:val="00FD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69"/>
    <o:shapelayout v:ext="edit">
      <o:idmap v:ext="edit" data="1"/>
      <o:rules v:ext="edit">
        <o:r id="V:Rule1" type="connector" idref="#_x0000_s1066"/>
      </o:rules>
    </o:shapelayout>
  </w:shapeDefaults>
  <w:decimalSymbol w:val="."/>
  <w:listSeparator w:val=","/>
  <w14:docId w14:val="5B67224E"/>
  <w14:defaultImageDpi w14:val="0"/>
  <w15:docId w15:val="{5F26DAB5-3510-4F6D-BA86-49B1F9A0E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qFormat="1"/>
    <w:lsdException w:name="heading 3"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autoSpaceDE w:val="0"/>
      <w:autoSpaceDN w:val="0"/>
      <w:adjustRightInd w:val="0"/>
      <w:spacing w:after="0" w:line="240" w:lineRule="auto"/>
    </w:pPr>
    <w:rPr>
      <w:rFonts w:ascii="Times New Roman" w:hAnsi="Times New Roman"/>
      <w:sz w:val="24"/>
      <w:szCs w:val="24"/>
    </w:rPr>
  </w:style>
  <w:style w:type="paragraph" w:styleId="Heading1">
    <w:name w:val="heading 1"/>
    <w:basedOn w:val="Normal"/>
    <w:next w:val="Normal"/>
    <w:link w:val="Heading1Char"/>
    <w:uiPriority w:val="9"/>
    <w:qFormat/>
    <w:pPr>
      <w:outlineLvl w:val="0"/>
    </w:pPr>
  </w:style>
  <w:style w:type="paragraph" w:styleId="Heading2">
    <w:name w:val="heading 2"/>
    <w:basedOn w:val="Normal"/>
    <w:next w:val="Normal"/>
    <w:link w:val="Heading2Char"/>
    <w:uiPriority w:val="99"/>
    <w:qFormat/>
    <w:pPr>
      <w:outlineLvl w:val="1"/>
    </w:pPr>
  </w:style>
  <w:style w:type="paragraph" w:styleId="Heading3">
    <w:name w:val="heading 3"/>
    <w:basedOn w:val="Normal"/>
    <w:next w:val="Normal"/>
    <w:link w:val="Heading3Char"/>
    <w:uiPriority w:val="99"/>
    <w:qFormat/>
    <w:pPr>
      <w:outlineLvl w:val="2"/>
    </w:pPr>
  </w:style>
  <w:style w:type="paragraph" w:styleId="Heading4">
    <w:name w:val="heading 4"/>
    <w:basedOn w:val="Normal"/>
    <w:next w:val="Normal"/>
    <w:link w:val="Heading4Char"/>
    <w:uiPriority w:val="9"/>
    <w:unhideWhenUsed/>
    <w:qFormat/>
    <w:rsid w:val="000A52A8"/>
    <w:pPr>
      <w:keepNext/>
      <w:keepLines/>
      <w:spacing w:before="40"/>
      <w:outlineLvl w:val="3"/>
    </w:pPr>
    <w:rPr>
      <w:rFonts w:asciiTheme="majorHAnsi" w:eastAsiaTheme="majorEastAsia" w:hAnsiTheme="majorHAns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Pr>
      <w:rFonts w:asciiTheme="majorHAnsi" w:eastAsiaTheme="majorEastAsia" w:hAnsiTheme="majorHAnsi" w:cs="Times New Roman"/>
      <w:color w:val="2F5496" w:themeColor="accent1" w:themeShade="BF"/>
      <w:sz w:val="26"/>
      <w:szCs w:val="26"/>
    </w:rPr>
  </w:style>
  <w:style w:type="character" w:customStyle="1" w:styleId="Heading3Char">
    <w:name w:val="Heading 3 Char"/>
    <w:basedOn w:val="DefaultParagraphFont"/>
    <w:link w:val="Heading3"/>
    <w:uiPriority w:val="9"/>
    <w:semiHidden/>
    <w:locked/>
    <w:rPr>
      <w:rFonts w:asciiTheme="majorHAnsi" w:eastAsiaTheme="majorEastAsia" w:hAnsiTheme="majorHAnsi" w:cs="Times New Roman"/>
      <w:color w:val="1F3763" w:themeColor="accent1" w:themeShade="7F"/>
      <w:sz w:val="24"/>
      <w:szCs w:val="24"/>
    </w:rPr>
  </w:style>
  <w:style w:type="character" w:customStyle="1" w:styleId="Heading4Char">
    <w:name w:val="Heading 4 Char"/>
    <w:basedOn w:val="DefaultParagraphFont"/>
    <w:link w:val="Heading4"/>
    <w:uiPriority w:val="9"/>
    <w:locked/>
    <w:rsid w:val="000A52A8"/>
    <w:rPr>
      <w:rFonts w:asciiTheme="majorHAnsi" w:eastAsiaTheme="majorEastAsia" w:hAnsiTheme="majorHAnsi" w:cs="Times New Roman"/>
      <w:i/>
      <w:iCs/>
      <w:color w:val="2F5496" w:themeColor="accent1" w:themeShade="BF"/>
      <w:sz w:val="24"/>
      <w:szCs w:val="24"/>
    </w:rPr>
  </w:style>
  <w:style w:type="paragraph" w:styleId="NormalWeb">
    <w:name w:val="Normal (Web)"/>
    <w:basedOn w:val="Normal"/>
    <w:uiPriority w:val="99"/>
    <w:semiHidden/>
    <w:unhideWhenUsed/>
    <w:rsid w:val="00DC684D"/>
    <w:pPr>
      <w:widowControl/>
      <w:autoSpaceDE/>
      <w:autoSpaceDN/>
      <w:adjustRightInd/>
      <w:spacing w:before="100" w:beforeAutospacing="1" w:after="100" w:afterAutospacing="1"/>
    </w:pPr>
  </w:style>
  <w:style w:type="character" w:styleId="Hyperlink">
    <w:name w:val="Hyperlink"/>
    <w:basedOn w:val="DefaultParagraphFont"/>
    <w:uiPriority w:val="99"/>
    <w:unhideWhenUsed/>
    <w:rsid w:val="00662B73"/>
    <w:rPr>
      <w:rFonts w:cs="Times New Roman"/>
      <w:color w:val="0000FF"/>
      <w:u w:val="single"/>
    </w:rPr>
  </w:style>
  <w:style w:type="character" w:styleId="UnresolvedMention">
    <w:name w:val="Unresolved Mention"/>
    <w:basedOn w:val="DefaultParagraphFont"/>
    <w:uiPriority w:val="99"/>
    <w:semiHidden/>
    <w:unhideWhenUsed/>
    <w:rsid w:val="00382A9E"/>
    <w:rPr>
      <w:rFonts w:cs="Times New Roman"/>
      <w:color w:val="605E5C"/>
      <w:shd w:val="clear" w:color="auto" w:fill="E1DFDD"/>
    </w:rPr>
  </w:style>
  <w:style w:type="paragraph" w:styleId="Bibliography">
    <w:name w:val="Bibliography"/>
    <w:basedOn w:val="Normal"/>
    <w:next w:val="Normal"/>
    <w:uiPriority w:val="37"/>
    <w:unhideWhenUsed/>
    <w:rsid w:val="00A078BB"/>
  </w:style>
  <w:style w:type="table" w:styleId="TableGrid">
    <w:name w:val="Table Grid"/>
    <w:basedOn w:val="TableNormal"/>
    <w:uiPriority w:val="39"/>
    <w:rsid w:val="00135B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nternal-number">
    <w:name w:val="internal-number"/>
    <w:basedOn w:val="DefaultParagraphFont"/>
    <w:rsid w:val="00C37BFB"/>
    <w:rPr>
      <w:rFonts w:cs="Times New Roman"/>
    </w:rPr>
  </w:style>
  <w:style w:type="character" w:customStyle="1" w:styleId="part-basic-detail-value">
    <w:name w:val="part-basic-detail-value"/>
    <w:basedOn w:val="DefaultParagraphFont"/>
    <w:rsid w:val="00C37BFB"/>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93504">
      <w:bodyDiv w:val="1"/>
      <w:marLeft w:val="0"/>
      <w:marRight w:val="0"/>
      <w:marTop w:val="0"/>
      <w:marBottom w:val="0"/>
      <w:divBdr>
        <w:top w:val="none" w:sz="0" w:space="0" w:color="auto"/>
        <w:left w:val="none" w:sz="0" w:space="0" w:color="auto"/>
        <w:bottom w:val="none" w:sz="0" w:space="0" w:color="auto"/>
        <w:right w:val="none" w:sz="0" w:space="0" w:color="auto"/>
      </w:divBdr>
    </w:div>
    <w:div w:id="118106138">
      <w:bodyDiv w:val="1"/>
      <w:marLeft w:val="0"/>
      <w:marRight w:val="0"/>
      <w:marTop w:val="0"/>
      <w:marBottom w:val="0"/>
      <w:divBdr>
        <w:top w:val="none" w:sz="0" w:space="0" w:color="auto"/>
        <w:left w:val="none" w:sz="0" w:space="0" w:color="auto"/>
        <w:bottom w:val="none" w:sz="0" w:space="0" w:color="auto"/>
        <w:right w:val="none" w:sz="0" w:space="0" w:color="auto"/>
      </w:divBdr>
    </w:div>
    <w:div w:id="120924689">
      <w:bodyDiv w:val="1"/>
      <w:marLeft w:val="0"/>
      <w:marRight w:val="0"/>
      <w:marTop w:val="0"/>
      <w:marBottom w:val="0"/>
      <w:divBdr>
        <w:top w:val="none" w:sz="0" w:space="0" w:color="auto"/>
        <w:left w:val="none" w:sz="0" w:space="0" w:color="auto"/>
        <w:bottom w:val="none" w:sz="0" w:space="0" w:color="auto"/>
        <w:right w:val="none" w:sz="0" w:space="0" w:color="auto"/>
      </w:divBdr>
    </w:div>
    <w:div w:id="150022639">
      <w:bodyDiv w:val="1"/>
      <w:marLeft w:val="0"/>
      <w:marRight w:val="0"/>
      <w:marTop w:val="0"/>
      <w:marBottom w:val="0"/>
      <w:divBdr>
        <w:top w:val="none" w:sz="0" w:space="0" w:color="auto"/>
        <w:left w:val="none" w:sz="0" w:space="0" w:color="auto"/>
        <w:bottom w:val="none" w:sz="0" w:space="0" w:color="auto"/>
        <w:right w:val="none" w:sz="0" w:space="0" w:color="auto"/>
      </w:divBdr>
    </w:div>
    <w:div w:id="194857448">
      <w:bodyDiv w:val="1"/>
      <w:marLeft w:val="0"/>
      <w:marRight w:val="0"/>
      <w:marTop w:val="0"/>
      <w:marBottom w:val="0"/>
      <w:divBdr>
        <w:top w:val="none" w:sz="0" w:space="0" w:color="auto"/>
        <w:left w:val="none" w:sz="0" w:space="0" w:color="auto"/>
        <w:bottom w:val="none" w:sz="0" w:space="0" w:color="auto"/>
        <w:right w:val="none" w:sz="0" w:space="0" w:color="auto"/>
      </w:divBdr>
    </w:div>
    <w:div w:id="239021871">
      <w:bodyDiv w:val="1"/>
      <w:marLeft w:val="0"/>
      <w:marRight w:val="0"/>
      <w:marTop w:val="0"/>
      <w:marBottom w:val="0"/>
      <w:divBdr>
        <w:top w:val="none" w:sz="0" w:space="0" w:color="auto"/>
        <w:left w:val="none" w:sz="0" w:space="0" w:color="auto"/>
        <w:bottom w:val="none" w:sz="0" w:space="0" w:color="auto"/>
        <w:right w:val="none" w:sz="0" w:space="0" w:color="auto"/>
      </w:divBdr>
    </w:div>
    <w:div w:id="250894957">
      <w:bodyDiv w:val="1"/>
      <w:marLeft w:val="0"/>
      <w:marRight w:val="0"/>
      <w:marTop w:val="0"/>
      <w:marBottom w:val="0"/>
      <w:divBdr>
        <w:top w:val="none" w:sz="0" w:space="0" w:color="auto"/>
        <w:left w:val="none" w:sz="0" w:space="0" w:color="auto"/>
        <w:bottom w:val="none" w:sz="0" w:space="0" w:color="auto"/>
        <w:right w:val="none" w:sz="0" w:space="0" w:color="auto"/>
      </w:divBdr>
    </w:div>
    <w:div w:id="441728776">
      <w:bodyDiv w:val="1"/>
      <w:marLeft w:val="0"/>
      <w:marRight w:val="0"/>
      <w:marTop w:val="0"/>
      <w:marBottom w:val="0"/>
      <w:divBdr>
        <w:top w:val="none" w:sz="0" w:space="0" w:color="auto"/>
        <w:left w:val="none" w:sz="0" w:space="0" w:color="auto"/>
        <w:bottom w:val="none" w:sz="0" w:space="0" w:color="auto"/>
        <w:right w:val="none" w:sz="0" w:space="0" w:color="auto"/>
      </w:divBdr>
    </w:div>
    <w:div w:id="633365047">
      <w:bodyDiv w:val="1"/>
      <w:marLeft w:val="0"/>
      <w:marRight w:val="0"/>
      <w:marTop w:val="0"/>
      <w:marBottom w:val="0"/>
      <w:divBdr>
        <w:top w:val="none" w:sz="0" w:space="0" w:color="auto"/>
        <w:left w:val="none" w:sz="0" w:space="0" w:color="auto"/>
        <w:bottom w:val="none" w:sz="0" w:space="0" w:color="auto"/>
        <w:right w:val="none" w:sz="0" w:space="0" w:color="auto"/>
      </w:divBdr>
    </w:div>
    <w:div w:id="641543531">
      <w:bodyDiv w:val="1"/>
      <w:marLeft w:val="0"/>
      <w:marRight w:val="0"/>
      <w:marTop w:val="0"/>
      <w:marBottom w:val="0"/>
      <w:divBdr>
        <w:top w:val="none" w:sz="0" w:space="0" w:color="auto"/>
        <w:left w:val="none" w:sz="0" w:space="0" w:color="auto"/>
        <w:bottom w:val="none" w:sz="0" w:space="0" w:color="auto"/>
        <w:right w:val="none" w:sz="0" w:space="0" w:color="auto"/>
      </w:divBdr>
    </w:div>
    <w:div w:id="740905798">
      <w:bodyDiv w:val="1"/>
      <w:marLeft w:val="0"/>
      <w:marRight w:val="0"/>
      <w:marTop w:val="0"/>
      <w:marBottom w:val="0"/>
      <w:divBdr>
        <w:top w:val="none" w:sz="0" w:space="0" w:color="auto"/>
        <w:left w:val="none" w:sz="0" w:space="0" w:color="auto"/>
        <w:bottom w:val="none" w:sz="0" w:space="0" w:color="auto"/>
        <w:right w:val="none" w:sz="0" w:space="0" w:color="auto"/>
      </w:divBdr>
    </w:div>
    <w:div w:id="754665867">
      <w:bodyDiv w:val="1"/>
      <w:marLeft w:val="0"/>
      <w:marRight w:val="0"/>
      <w:marTop w:val="0"/>
      <w:marBottom w:val="0"/>
      <w:divBdr>
        <w:top w:val="none" w:sz="0" w:space="0" w:color="auto"/>
        <w:left w:val="none" w:sz="0" w:space="0" w:color="auto"/>
        <w:bottom w:val="none" w:sz="0" w:space="0" w:color="auto"/>
        <w:right w:val="none" w:sz="0" w:space="0" w:color="auto"/>
      </w:divBdr>
    </w:div>
    <w:div w:id="969287218">
      <w:bodyDiv w:val="1"/>
      <w:marLeft w:val="0"/>
      <w:marRight w:val="0"/>
      <w:marTop w:val="0"/>
      <w:marBottom w:val="0"/>
      <w:divBdr>
        <w:top w:val="none" w:sz="0" w:space="0" w:color="auto"/>
        <w:left w:val="none" w:sz="0" w:space="0" w:color="auto"/>
        <w:bottom w:val="none" w:sz="0" w:space="0" w:color="auto"/>
        <w:right w:val="none" w:sz="0" w:space="0" w:color="auto"/>
      </w:divBdr>
    </w:div>
    <w:div w:id="1037051569">
      <w:bodyDiv w:val="1"/>
      <w:marLeft w:val="0"/>
      <w:marRight w:val="0"/>
      <w:marTop w:val="0"/>
      <w:marBottom w:val="0"/>
      <w:divBdr>
        <w:top w:val="none" w:sz="0" w:space="0" w:color="auto"/>
        <w:left w:val="none" w:sz="0" w:space="0" w:color="auto"/>
        <w:bottom w:val="none" w:sz="0" w:space="0" w:color="auto"/>
        <w:right w:val="none" w:sz="0" w:space="0" w:color="auto"/>
      </w:divBdr>
    </w:div>
    <w:div w:id="1069498662">
      <w:bodyDiv w:val="1"/>
      <w:marLeft w:val="0"/>
      <w:marRight w:val="0"/>
      <w:marTop w:val="0"/>
      <w:marBottom w:val="0"/>
      <w:divBdr>
        <w:top w:val="none" w:sz="0" w:space="0" w:color="auto"/>
        <w:left w:val="none" w:sz="0" w:space="0" w:color="auto"/>
        <w:bottom w:val="none" w:sz="0" w:space="0" w:color="auto"/>
        <w:right w:val="none" w:sz="0" w:space="0" w:color="auto"/>
      </w:divBdr>
    </w:div>
    <w:div w:id="1221164374">
      <w:marLeft w:val="0"/>
      <w:marRight w:val="0"/>
      <w:marTop w:val="0"/>
      <w:marBottom w:val="0"/>
      <w:divBdr>
        <w:top w:val="none" w:sz="0" w:space="0" w:color="auto"/>
        <w:left w:val="none" w:sz="0" w:space="0" w:color="auto"/>
        <w:bottom w:val="none" w:sz="0" w:space="0" w:color="auto"/>
        <w:right w:val="none" w:sz="0" w:space="0" w:color="auto"/>
      </w:divBdr>
    </w:div>
    <w:div w:id="1221164375">
      <w:marLeft w:val="0"/>
      <w:marRight w:val="0"/>
      <w:marTop w:val="0"/>
      <w:marBottom w:val="0"/>
      <w:divBdr>
        <w:top w:val="none" w:sz="0" w:space="0" w:color="auto"/>
        <w:left w:val="none" w:sz="0" w:space="0" w:color="auto"/>
        <w:bottom w:val="none" w:sz="0" w:space="0" w:color="auto"/>
        <w:right w:val="none" w:sz="0" w:space="0" w:color="auto"/>
      </w:divBdr>
    </w:div>
    <w:div w:id="1221164376">
      <w:marLeft w:val="0"/>
      <w:marRight w:val="0"/>
      <w:marTop w:val="0"/>
      <w:marBottom w:val="0"/>
      <w:divBdr>
        <w:top w:val="none" w:sz="0" w:space="0" w:color="auto"/>
        <w:left w:val="none" w:sz="0" w:space="0" w:color="auto"/>
        <w:bottom w:val="none" w:sz="0" w:space="0" w:color="auto"/>
        <w:right w:val="none" w:sz="0" w:space="0" w:color="auto"/>
      </w:divBdr>
    </w:div>
    <w:div w:id="1221164377">
      <w:marLeft w:val="0"/>
      <w:marRight w:val="0"/>
      <w:marTop w:val="0"/>
      <w:marBottom w:val="0"/>
      <w:divBdr>
        <w:top w:val="none" w:sz="0" w:space="0" w:color="auto"/>
        <w:left w:val="none" w:sz="0" w:space="0" w:color="auto"/>
        <w:bottom w:val="none" w:sz="0" w:space="0" w:color="auto"/>
        <w:right w:val="none" w:sz="0" w:space="0" w:color="auto"/>
      </w:divBdr>
    </w:div>
    <w:div w:id="1221164378">
      <w:marLeft w:val="0"/>
      <w:marRight w:val="0"/>
      <w:marTop w:val="0"/>
      <w:marBottom w:val="0"/>
      <w:divBdr>
        <w:top w:val="none" w:sz="0" w:space="0" w:color="auto"/>
        <w:left w:val="none" w:sz="0" w:space="0" w:color="auto"/>
        <w:bottom w:val="none" w:sz="0" w:space="0" w:color="auto"/>
        <w:right w:val="none" w:sz="0" w:space="0" w:color="auto"/>
      </w:divBdr>
    </w:div>
    <w:div w:id="1221164379">
      <w:marLeft w:val="0"/>
      <w:marRight w:val="0"/>
      <w:marTop w:val="0"/>
      <w:marBottom w:val="0"/>
      <w:divBdr>
        <w:top w:val="none" w:sz="0" w:space="0" w:color="auto"/>
        <w:left w:val="none" w:sz="0" w:space="0" w:color="auto"/>
        <w:bottom w:val="none" w:sz="0" w:space="0" w:color="auto"/>
        <w:right w:val="none" w:sz="0" w:space="0" w:color="auto"/>
      </w:divBdr>
    </w:div>
    <w:div w:id="1221164380">
      <w:marLeft w:val="0"/>
      <w:marRight w:val="0"/>
      <w:marTop w:val="0"/>
      <w:marBottom w:val="0"/>
      <w:divBdr>
        <w:top w:val="none" w:sz="0" w:space="0" w:color="auto"/>
        <w:left w:val="none" w:sz="0" w:space="0" w:color="auto"/>
        <w:bottom w:val="none" w:sz="0" w:space="0" w:color="auto"/>
        <w:right w:val="none" w:sz="0" w:space="0" w:color="auto"/>
      </w:divBdr>
    </w:div>
    <w:div w:id="1221164381">
      <w:marLeft w:val="0"/>
      <w:marRight w:val="0"/>
      <w:marTop w:val="0"/>
      <w:marBottom w:val="0"/>
      <w:divBdr>
        <w:top w:val="none" w:sz="0" w:space="0" w:color="auto"/>
        <w:left w:val="none" w:sz="0" w:space="0" w:color="auto"/>
        <w:bottom w:val="none" w:sz="0" w:space="0" w:color="auto"/>
        <w:right w:val="none" w:sz="0" w:space="0" w:color="auto"/>
      </w:divBdr>
    </w:div>
    <w:div w:id="1221164382">
      <w:marLeft w:val="0"/>
      <w:marRight w:val="0"/>
      <w:marTop w:val="0"/>
      <w:marBottom w:val="0"/>
      <w:divBdr>
        <w:top w:val="none" w:sz="0" w:space="0" w:color="auto"/>
        <w:left w:val="none" w:sz="0" w:space="0" w:color="auto"/>
        <w:bottom w:val="none" w:sz="0" w:space="0" w:color="auto"/>
        <w:right w:val="none" w:sz="0" w:space="0" w:color="auto"/>
      </w:divBdr>
    </w:div>
    <w:div w:id="1221164383">
      <w:marLeft w:val="0"/>
      <w:marRight w:val="0"/>
      <w:marTop w:val="0"/>
      <w:marBottom w:val="0"/>
      <w:divBdr>
        <w:top w:val="none" w:sz="0" w:space="0" w:color="auto"/>
        <w:left w:val="none" w:sz="0" w:space="0" w:color="auto"/>
        <w:bottom w:val="none" w:sz="0" w:space="0" w:color="auto"/>
        <w:right w:val="none" w:sz="0" w:space="0" w:color="auto"/>
      </w:divBdr>
    </w:div>
    <w:div w:id="1221164384">
      <w:marLeft w:val="0"/>
      <w:marRight w:val="0"/>
      <w:marTop w:val="0"/>
      <w:marBottom w:val="0"/>
      <w:divBdr>
        <w:top w:val="none" w:sz="0" w:space="0" w:color="auto"/>
        <w:left w:val="none" w:sz="0" w:space="0" w:color="auto"/>
        <w:bottom w:val="none" w:sz="0" w:space="0" w:color="auto"/>
        <w:right w:val="none" w:sz="0" w:space="0" w:color="auto"/>
      </w:divBdr>
    </w:div>
    <w:div w:id="1221164385">
      <w:marLeft w:val="0"/>
      <w:marRight w:val="0"/>
      <w:marTop w:val="0"/>
      <w:marBottom w:val="0"/>
      <w:divBdr>
        <w:top w:val="none" w:sz="0" w:space="0" w:color="auto"/>
        <w:left w:val="none" w:sz="0" w:space="0" w:color="auto"/>
        <w:bottom w:val="none" w:sz="0" w:space="0" w:color="auto"/>
        <w:right w:val="none" w:sz="0" w:space="0" w:color="auto"/>
      </w:divBdr>
    </w:div>
    <w:div w:id="1221164386">
      <w:marLeft w:val="0"/>
      <w:marRight w:val="0"/>
      <w:marTop w:val="0"/>
      <w:marBottom w:val="0"/>
      <w:divBdr>
        <w:top w:val="none" w:sz="0" w:space="0" w:color="auto"/>
        <w:left w:val="none" w:sz="0" w:space="0" w:color="auto"/>
        <w:bottom w:val="none" w:sz="0" w:space="0" w:color="auto"/>
        <w:right w:val="none" w:sz="0" w:space="0" w:color="auto"/>
      </w:divBdr>
    </w:div>
    <w:div w:id="1583837835">
      <w:bodyDiv w:val="1"/>
      <w:marLeft w:val="0"/>
      <w:marRight w:val="0"/>
      <w:marTop w:val="0"/>
      <w:marBottom w:val="0"/>
      <w:divBdr>
        <w:top w:val="none" w:sz="0" w:space="0" w:color="auto"/>
        <w:left w:val="none" w:sz="0" w:space="0" w:color="auto"/>
        <w:bottom w:val="none" w:sz="0" w:space="0" w:color="auto"/>
        <w:right w:val="none" w:sz="0" w:space="0" w:color="auto"/>
      </w:divBdr>
    </w:div>
    <w:div w:id="1716813323">
      <w:bodyDiv w:val="1"/>
      <w:marLeft w:val="0"/>
      <w:marRight w:val="0"/>
      <w:marTop w:val="0"/>
      <w:marBottom w:val="0"/>
      <w:divBdr>
        <w:top w:val="none" w:sz="0" w:space="0" w:color="auto"/>
        <w:left w:val="none" w:sz="0" w:space="0" w:color="auto"/>
        <w:bottom w:val="none" w:sz="0" w:space="0" w:color="auto"/>
        <w:right w:val="none" w:sz="0" w:space="0" w:color="auto"/>
      </w:divBdr>
    </w:div>
    <w:div w:id="1732265152">
      <w:bodyDiv w:val="1"/>
      <w:marLeft w:val="0"/>
      <w:marRight w:val="0"/>
      <w:marTop w:val="0"/>
      <w:marBottom w:val="0"/>
      <w:divBdr>
        <w:top w:val="none" w:sz="0" w:space="0" w:color="auto"/>
        <w:left w:val="none" w:sz="0" w:space="0" w:color="auto"/>
        <w:bottom w:val="none" w:sz="0" w:space="0" w:color="auto"/>
        <w:right w:val="none" w:sz="0" w:space="0" w:color="auto"/>
      </w:divBdr>
    </w:div>
    <w:div w:id="1917667274">
      <w:bodyDiv w:val="1"/>
      <w:marLeft w:val="0"/>
      <w:marRight w:val="0"/>
      <w:marTop w:val="0"/>
      <w:marBottom w:val="0"/>
      <w:divBdr>
        <w:top w:val="none" w:sz="0" w:space="0" w:color="auto"/>
        <w:left w:val="none" w:sz="0" w:space="0" w:color="auto"/>
        <w:bottom w:val="none" w:sz="0" w:space="0" w:color="auto"/>
        <w:right w:val="none" w:sz="0" w:space="0" w:color="auto"/>
      </w:divBdr>
    </w:div>
    <w:div w:id="211872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l" TargetMode="External"/><Relationship Id="rId117" Type="http://schemas.openxmlformats.org/officeDocument/2006/relationships/image" Target="media/image75.png"/><Relationship Id="rId21" Type="http://schemas.openxmlformats.org/officeDocument/2006/relationships/hyperlink" Target="file:///C:\l" TargetMode="External"/><Relationship Id="rId42" Type="http://schemas.openxmlformats.org/officeDocument/2006/relationships/image" Target="media/image5.png"/><Relationship Id="rId47" Type="http://schemas.openxmlformats.org/officeDocument/2006/relationships/image" Target="media/image10.png"/><Relationship Id="rId63" Type="http://schemas.openxmlformats.org/officeDocument/2006/relationships/image" Target="media/image21.png"/><Relationship Id="rId68" Type="http://schemas.openxmlformats.org/officeDocument/2006/relationships/image" Target="media/image26.png"/><Relationship Id="rId84" Type="http://schemas.openxmlformats.org/officeDocument/2006/relationships/image" Target="media/image42.png"/><Relationship Id="rId89" Type="http://schemas.openxmlformats.org/officeDocument/2006/relationships/image" Target="media/image47.png"/><Relationship Id="rId112" Type="http://schemas.openxmlformats.org/officeDocument/2006/relationships/image" Target="media/image70.png"/><Relationship Id="rId133" Type="http://schemas.openxmlformats.org/officeDocument/2006/relationships/hyperlink" Target="https://docs.rs-online.com/c20a/A700000006472954.pdf" TargetMode="External"/><Relationship Id="rId138" Type="http://schemas.openxmlformats.org/officeDocument/2006/relationships/hyperlink" Target="https://docs.rs-online.com/e21e/0900766b813a6b8a.pdf" TargetMode="External"/><Relationship Id="rId16" Type="http://schemas.openxmlformats.org/officeDocument/2006/relationships/hyperlink" Target="file:///C:\l" TargetMode="External"/><Relationship Id="rId107" Type="http://schemas.openxmlformats.org/officeDocument/2006/relationships/image" Target="media/image65.png"/><Relationship Id="rId11" Type="http://schemas.openxmlformats.org/officeDocument/2006/relationships/hyperlink" Target="file:///C:\l" TargetMode="External"/><Relationship Id="rId32" Type="http://schemas.openxmlformats.org/officeDocument/2006/relationships/hyperlink" Target="file:///C:\l" TargetMode="External"/><Relationship Id="rId37" Type="http://schemas.openxmlformats.org/officeDocument/2006/relationships/hyperlink" Target="file:///C:\l" TargetMode="External"/><Relationship Id="rId53" Type="http://schemas.openxmlformats.org/officeDocument/2006/relationships/hyperlink" Target="https://www.elprocus.com/analog-to-digital-converter/" TargetMode="External"/><Relationship Id="rId58" Type="http://schemas.openxmlformats.org/officeDocument/2006/relationships/hyperlink" Target="https://ww1.microchip.com/downloads/aemDocuments/documents/OTH/ProductDocuments/DataSheets/PIC18F2X_45K50-30000684B.pdf" TargetMode="External"/><Relationship Id="rId74" Type="http://schemas.openxmlformats.org/officeDocument/2006/relationships/image" Target="media/image32.png"/><Relationship Id="rId79" Type="http://schemas.openxmlformats.org/officeDocument/2006/relationships/image" Target="media/image37.png"/><Relationship Id="rId102" Type="http://schemas.openxmlformats.org/officeDocument/2006/relationships/image" Target="media/image60.png"/><Relationship Id="rId123" Type="http://schemas.openxmlformats.org/officeDocument/2006/relationships/hyperlink" Target="https://cart.jlcpcb.com/quote" TargetMode="External"/><Relationship Id="rId128" Type="http://schemas.openxmlformats.org/officeDocument/2006/relationships/hyperlink" Target="https://www.campbellsci.com/cr1000x" TargetMode="External"/><Relationship Id="rId144" Type="http://schemas.openxmlformats.org/officeDocument/2006/relationships/hyperlink" Target="https://www.peli.com/eu/en/products/cases/carry-on-cases" TargetMode="External"/><Relationship Id="rId149"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image" Target="media/image48.jpeg"/><Relationship Id="rId95" Type="http://schemas.openxmlformats.org/officeDocument/2006/relationships/image" Target="media/image53.png"/><Relationship Id="rId22" Type="http://schemas.openxmlformats.org/officeDocument/2006/relationships/hyperlink" Target="file:///C:\l" TargetMode="External"/><Relationship Id="rId27" Type="http://schemas.openxmlformats.org/officeDocument/2006/relationships/hyperlink" Target="file:///C:\l" TargetMode="External"/><Relationship Id="rId43" Type="http://schemas.openxmlformats.org/officeDocument/2006/relationships/image" Target="media/image6.png"/><Relationship Id="rId48" Type="http://schemas.openxmlformats.org/officeDocument/2006/relationships/image" Target="media/image11.png"/><Relationship Id="rId64" Type="http://schemas.openxmlformats.org/officeDocument/2006/relationships/image" Target="media/image22.png"/><Relationship Id="rId69" Type="http://schemas.openxmlformats.org/officeDocument/2006/relationships/image" Target="media/image27.png"/><Relationship Id="rId113" Type="http://schemas.openxmlformats.org/officeDocument/2006/relationships/image" Target="media/image71.png"/><Relationship Id="rId118" Type="http://schemas.openxmlformats.org/officeDocument/2006/relationships/image" Target="media/image76.png"/><Relationship Id="rId134" Type="http://schemas.openxmlformats.org/officeDocument/2006/relationships/hyperlink" Target="https://docs.rs-online.com/4e85/0900766b81686dd0.pdf" TargetMode="External"/><Relationship Id="rId139" Type="http://schemas.openxmlformats.org/officeDocument/2006/relationships/hyperlink" Target="http://2d-datarecording.com/Downloads/Datasheets/Sensors-dynamic/Pdf/SA-GYxxxV4-000-DINA4.pdf" TargetMode="External"/><Relationship Id="rId80" Type="http://schemas.openxmlformats.org/officeDocument/2006/relationships/image" Target="media/image38.png"/><Relationship Id="rId85"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hyperlink" Target="file:///C:\l" TargetMode="External"/><Relationship Id="rId17" Type="http://schemas.openxmlformats.org/officeDocument/2006/relationships/hyperlink" Target="file:///C:\l" TargetMode="External"/><Relationship Id="rId25" Type="http://schemas.openxmlformats.org/officeDocument/2006/relationships/hyperlink" Target="file:///C:\l" TargetMode="External"/><Relationship Id="rId33" Type="http://schemas.openxmlformats.org/officeDocument/2006/relationships/hyperlink" Target="file:///C:\l" TargetMode="External"/><Relationship Id="rId38" Type="http://schemas.openxmlformats.org/officeDocument/2006/relationships/hyperlink" Target="file:///C:\l" TargetMode="External"/><Relationship Id="rId46" Type="http://schemas.openxmlformats.org/officeDocument/2006/relationships/image" Target="media/image9.png"/><Relationship Id="rId59" Type="http://schemas.openxmlformats.org/officeDocument/2006/relationships/image" Target="media/image17.png"/><Relationship Id="rId67" Type="http://schemas.openxmlformats.org/officeDocument/2006/relationships/image" Target="media/image25.png"/><Relationship Id="rId103" Type="http://schemas.openxmlformats.org/officeDocument/2006/relationships/image" Target="media/image61.png"/><Relationship Id="rId108" Type="http://schemas.openxmlformats.org/officeDocument/2006/relationships/image" Target="media/image66.png"/><Relationship Id="rId116" Type="http://schemas.openxmlformats.org/officeDocument/2006/relationships/image" Target="media/image74.png"/><Relationship Id="rId124" Type="http://schemas.openxmlformats.org/officeDocument/2006/relationships/image" Target="media/image81.png"/><Relationship Id="rId129" Type="http://schemas.openxmlformats.org/officeDocument/2006/relationships/hyperlink" Target="http://2d-datarecording.com/Downloads/Datasheets/Sensors-digital/Pdf/SD-VOP02-000.pdf" TargetMode="External"/><Relationship Id="rId137" Type="http://schemas.openxmlformats.org/officeDocument/2006/relationships/hyperlink" Target="https://docs.rs-online.com/7e3c/0900766b8154d287.pdf" TargetMode="External"/><Relationship Id="rId20" Type="http://schemas.openxmlformats.org/officeDocument/2006/relationships/hyperlink" Target="file:///C:\l" TargetMode="External"/><Relationship Id="rId41" Type="http://schemas.openxmlformats.org/officeDocument/2006/relationships/image" Target="media/image4.png"/><Relationship Id="rId54" Type="http://schemas.openxmlformats.org/officeDocument/2006/relationships/image" Target="media/image13.png"/><Relationship Id="rId62" Type="http://schemas.openxmlformats.org/officeDocument/2006/relationships/image" Target="media/image20.png"/><Relationship Id="rId70" Type="http://schemas.openxmlformats.org/officeDocument/2006/relationships/image" Target="media/image28.png"/><Relationship Id="rId75" Type="http://schemas.openxmlformats.org/officeDocument/2006/relationships/image" Target="media/image33.png"/><Relationship Id="rId83" Type="http://schemas.openxmlformats.org/officeDocument/2006/relationships/image" Target="media/image41.png"/><Relationship Id="rId88" Type="http://schemas.openxmlformats.org/officeDocument/2006/relationships/image" Target="media/image46.png"/><Relationship Id="rId91" Type="http://schemas.openxmlformats.org/officeDocument/2006/relationships/image" Target="media/image49.jpeg"/><Relationship Id="rId96" Type="http://schemas.openxmlformats.org/officeDocument/2006/relationships/image" Target="media/image54.png"/><Relationship Id="rId111" Type="http://schemas.openxmlformats.org/officeDocument/2006/relationships/image" Target="media/image69.png"/><Relationship Id="rId132" Type="http://schemas.openxmlformats.org/officeDocument/2006/relationships/hyperlink" Target="https://docs.rs-online.com/507b/0900766b814fad92.pdf" TargetMode="External"/><Relationship Id="rId140" Type="http://schemas.openxmlformats.org/officeDocument/2006/relationships/hyperlink" Target="https://docs.rs-online.com/8a16/0900766b80bd1522.pdf" TargetMode="External"/><Relationship Id="rId145" Type="http://schemas.openxmlformats.org/officeDocument/2006/relationships/hyperlink" Target="https://docs.rs-online.com/1394/A700000006759979.pdf"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file:///C:\l" TargetMode="External"/><Relationship Id="rId23" Type="http://schemas.openxmlformats.org/officeDocument/2006/relationships/hyperlink" Target="file:///C:\l" TargetMode="External"/><Relationship Id="rId28" Type="http://schemas.openxmlformats.org/officeDocument/2006/relationships/hyperlink" Target="file:///C:\l" TargetMode="External"/><Relationship Id="rId36" Type="http://schemas.openxmlformats.org/officeDocument/2006/relationships/hyperlink" Target="file:///C:\l" TargetMode="External"/><Relationship Id="rId49" Type="http://schemas.openxmlformats.org/officeDocument/2006/relationships/hyperlink" Target="https://www.elprocus.com/avr-microcontroller-serial-data-communication/" TargetMode="External"/><Relationship Id="rId57" Type="http://schemas.openxmlformats.org/officeDocument/2006/relationships/image" Target="media/image16.png"/><Relationship Id="rId106" Type="http://schemas.openxmlformats.org/officeDocument/2006/relationships/image" Target="media/image64.png"/><Relationship Id="rId114" Type="http://schemas.openxmlformats.org/officeDocument/2006/relationships/image" Target="media/image72.png"/><Relationship Id="rId119" Type="http://schemas.openxmlformats.org/officeDocument/2006/relationships/image" Target="media/image77.png"/><Relationship Id="rId127" Type="http://schemas.openxmlformats.org/officeDocument/2006/relationships/hyperlink" Target="https://www.tttech-auto.com/products/automotive-devices/testing-tools/pm-200-tttech-auto/" TargetMode="External"/><Relationship Id="rId10" Type="http://schemas.openxmlformats.org/officeDocument/2006/relationships/hyperlink" Target="file:///C:\l" TargetMode="External"/><Relationship Id="rId31" Type="http://schemas.openxmlformats.org/officeDocument/2006/relationships/hyperlink" Target="file:///C:\l" TargetMode="External"/><Relationship Id="rId44" Type="http://schemas.openxmlformats.org/officeDocument/2006/relationships/image" Target="media/image7.png"/><Relationship Id="rId52" Type="http://schemas.openxmlformats.org/officeDocument/2006/relationships/hyperlink" Target="https://www.elprocus.com/8051-microcontroller-8-16-bit-timers-and-counters/" TargetMode="External"/><Relationship Id="rId60" Type="http://schemas.openxmlformats.org/officeDocument/2006/relationships/image" Target="media/image18.png"/><Relationship Id="rId65" Type="http://schemas.openxmlformats.org/officeDocument/2006/relationships/image" Target="media/image23.png"/><Relationship Id="rId73" Type="http://schemas.openxmlformats.org/officeDocument/2006/relationships/image" Target="media/image31.png"/><Relationship Id="rId78" Type="http://schemas.openxmlformats.org/officeDocument/2006/relationships/image" Target="media/image36.png"/><Relationship Id="rId81" Type="http://schemas.openxmlformats.org/officeDocument/2006/relationships/image" Target="media/image39.png"/><Relationship Id="rId86" Type="http://schemas.openxmlformats.org/officeDocument/2006/relationships/image" Target="media/image44.png"/><Relationship Id="rId94" Type="http://schemas.openxmlformats.org/officeDocument/2006/relationships/image" Target="media/image52.png"/><Relationship Id="rId99" Type="http://schemas.openxmlformats.org/officeDocument/2006/relationships/image" Target="media/image57.png"/><Relationship Id="rId101" Type="http://schemas.openxmlformats.org/officeDocument/2006/relationships/image" Target="media/image59.png"/><Relationship Id="rId122" Type="http://schemas.openxmlformats.org/officeDocument/2006/relationships/image" Target="media/image80.png"/><Relationship Id="rId130" Type="http://schemas.openxmlformats.org/officeDocument/2006/relationships/hyperlink" Target="https://ww1.microchip.com/downloads/aemDocuments/documents/OTH/ProductDocuments/DataSheets/PIC18F2X_45K50-30000684B.pdf" TargetMode="External"/><Relationship Id="rId135" Type="http://schemas.openxmlformats.org/officeDocument/2006/relationships/hyperlink" Target="https://www.datrontechnology.co.uk/wire-potentiometers/" TargetMode="External"/><Relationship Id="rId143" Type="http://schemas.openxmlformats.org/officeDocument/2006/relationships/hyperlink" Target="https://docs.rs-online.com/b210/0900766b8135f7f3.pdf" TargetMode="External"/><Relationship Id="rId14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l" TargetMode="External"/><Relationship Id="rId13" Type="http://schemas.openxmlformats.org/officeDocument/2006/relationships/hyperlink" Target="file:///C:\l" TargetMode="External"/><Relationship Id="rId18" Type="http://schemas.openxmlformats.org/officeDocument/2006/relationships/hyperlink" Target="file:///C:\l" TargetMode="External"/><Relationship Id="rId39" Type="http://schemas.openxmlformats.org/officeDocument/2006/relationships/image" Target="media/image2.png"/><Relationship Id="rId109" Type="http://schemas.openxmlformats.org/officeDocument/2006/relationships/image" Target="media/image67.png"/><Relationship Id="rId34" Type="http://schemas.openxmlformats.org/officeDocument/2006/relationships/hyperlink" Target="file:///C:\l" TargetMode="External"/><Relationship Id="rId50" Type="http://schemas.openxmlformats.org/officeDocument/2006/relationships/image" Target="media/image12.png"/><Relationship Id="rId55" Type="http://schemas.openxmlformats.org/officeDocument/2006/relationships/image" Target="media/image14.png"/><Relationship Id="rId76" Type="http://schemas.openxmlformats.org/officeDocument/2006/relationships/image" Target="media/image34.png"/><Relationship Id="rId97" Type="http://schemas.openxmlformats.org/officeDocument/2006/relationships/image" Target="media/image55.png"/><Relationship Id="rId104" Type="http://schemas.openxmlformats.org/officeDocument/2006/relationships/image" Target="media/image62.png"/><Relationship Id="rId120" Type="http://schemas.openxmlformats.org/officeDocument/2006/relationships/image" Target="media/image78.png"/><Relationship Id="rId125" Type="http://schemas.openxmlformats.org/officeDocument/2006/relationships/image" Target="media/image82.png"/><Relationship Id="rId141" Type="http://schemas.openxmlformats.org/officeDocument/2006/relationships/hyperlink" Target="file:///C:\Users\User\Desktop\Brett%20UWTSD\Assignment%201\www.techtarget.com" TargetMode="External"/><Relationship Id="rId146" Type="http://schemas.openxmlformats.org/officeDocument/2006/relationships/hyperlink" Target="https://docs.rs-online.com/724a/0900766b81585623.pdf" TargetMode="External"/><Relationship Id="rId7" Type="http://schemas.openxmlformats.org/officeDocument/2006/relationships/hyperlink" Target="file:///C:\l" TargetMode="External"/><Relationship Id="rId71" Type="http://schemas.openxmlformats.org/officeDocument/2006/relationships/image" Target="media/image29.png"/><Relationship Id="rId92" Type="http://schemas.openxmlformats.org/officeDocument/2006/relationships/image" Target="media/image50.png"/><Relationship Id="rId2" Type="http://schemas.openxmlformats.org/officeDocument/2006/relationships/numbering" Target="numbering.xml"/><Relationship Id="rId29" Type="http://schemas.openxmlformats.org/officeDocument/2006/relationships/hyperlink" Target="file:///C:\l" TargetMode="External"/><Relationship Id="rId24" Type="http://schemas.openxmlformats.org/officeDocument/2006/relationships/hyperlink" Target="file:///C:\l" TargetMode="External"/><Relationship Id="rId40" Type="http://schemas.openxmlformats.org/officeDocument/2006/relationships/image" Target="media/image3.png"/><Relationship Id="rId45" Type="http://schemas.openxmlformats.org/officeDocument/2006/relationships/image" Target="media/image8.png"/><Relationship Id="rId66" Type="http://schemas.openxmlformats.org/officeDocument/2006/relationships/image" Target="media/image24.png"/><Relationship Id="rId87" Type="http://schemas.openxmlformats.org/officeDocument/2006/relationships/image" Target="media/image45.png"/><Relationship Id="rId110" Type="http://schemas.openxmlformats.org/officeDocument/2006/relationships/image" Target="media/image68.png"/><Relationship Id="rId115" Type="http://schemas.openxmlformats.org/officeDocument/2006/relationships/image" Target="media/image73.png"/><Relationship Id="rId131" Type="http://schemas.openxmlformats.org/officeDocument/2006/relationships/hyperlink" Target="https://docs.rs-online.com/b636/0900766b8161b835.pdf" TargetMode="External"/><Relationship Id="rId136" Type="http://schemas.openxmlformats.org/officeDocument/2006/relationships/hyperlink" Target="https://www.te.com/commerce/DocumentDelivery/DDEController?Action=showdoc&amp;DocId=Data+Sheet%7FMT2A%7FA1%7Fpdf%7FEnglish%7FENG_DS_MT2A_A1.pdf%7FCAT-CAPS0004" TargetMode="External"/><Relationship Id="rId61" Type="http://schemas.openxmlformats.org/officeDocument/2006/relationships/image" Target="media/image19.png"/><Relationship Id="rId82" Type="http://schemas.openxmlformats.org/officeDocument/2006/relationships/image" Target="media/image40.png"/><Relationship Id="rId19" Type="http://schemas.openxmlformats.org/officeDocument/2006/relationships/hyperlink" Target="file:///C:\l" TargetMode="External"/><Relationship Id="rId14" Type="http://schemas.openxmlformats.org/officeDocument/2006/relationships/hyperlink" Target="file:///C:\l" TargetMode="External"/><Relationship Id="rId30" Type="http://schemas.openxmlformats.org/officeDocument/2006/relationships/hyperlink" Target="file:///C:\l" TargetMode="External"/><Relationship Id="rId35" Type="http://schemas.openxmlformats.org/officeDocument/2006/relationships/hyperlink" Target="file:///C:\l" TargetMode="External"/><Relationship Id="rId56" Type="http://schemas.openxmlformats.org/officeDocument/2006/relationships/image" Target="media/image15.png"/><Relationship Id="rId77" Type="http://schemas.openxmlformats.org/officeDocument/2006/relationships/image" Target="media/image35.png"/><Relationship Id="rId100" Type="http://schemas.openxmlformats.org/officeDocument/2006/relationships/image" Target="media/image58.png"/><Relationship Id="rId105" Type="http://schemas.openxmlformats.org/officeDocument/2006/relationships/image" Target="media/image63.png"/><Relationship Id="rId126" Type="http://schemas.openxmlformats.org/officeDocument/2006/relationships/hyperlink" Target="https://docs.rs-online.com/20b3/A700000008443192.pdf" TargetMode="External"/><Relationship Id="rId147" Type="http://schemas.openxmlformats.org/officeDocument/2006/relationships/hyperlink" Target="https://www.reichelt.com/gb/en/pmod-gyro-3-axis-digital-gyroscope-digil-410-215-p243341.html?PROVID=2811" TargetMode="External"/><Relationship Id="rId8" Type="http://schemas.openxmlformats.org/officeDocument/2006/relationships/hyperlink" Target="file:///C:\l" TargetMode="External"/><Relationship Id="rId51" Type="http://schemas.openxmlformats.org/officeDocument/2006/relationships/hyperlink" Target="https://www.elprocus.com/introduction-to-pic-microcontrollers-and-its-architecture/" TargetMode="External"/><Relationship Id="rId72" Type="http://schemas.openxmlformats.org/officeDocument/2006/relationships/image" Target="media/image30.png"/><Relationship Id="rId93" Type="http://schemas.openxmlformats.org/officeDocument/2006/relationships/image" Target="media/image51.png"/><Relationship Id="rId98" Type="http://schemas.openxmlformats.org/officeDocument/2006/relationships/image" Target="media/image56.png"/><Relationship Id="rId121" Type="http://schemas.openxmlformats.org/officeDocument/2006/relationships/image" Target="media/image79.png"/><Relationship Id="rId142" Type="http://schemas.openxmlformats.org/officeDocument/2006/relationships/hyperlink" Target="https://www.electroniccircuitsdesign.com/pinout/sd-microsd-card-pinou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Joh21</b:Tag>
    <b:SourceType>InternetSite</b:SourceType>
    <b:Guid>{777A8D4C-3F8D-4A1C-B427-D870336FAACF}</b:Guid>
    <b:Title>Connectors Supplier</b:Title>
    <b:Year>2021</b:Year>
    <b:Author>
      <b:Author>
        <b:Corporate>John Bishop</b:Corporate>
      </b:Author>
    </b:Author>
    <b:InternetSiteTitle>Connectors Supplier</b:InternetSiteTitle>
    <b:Month>Dec</b:Month>
    <b:Day>31</b:Day>
    <b:URL>https://connectorsupplier.com/connector-basics-three-types-of-electrical-connectors/</b:URL>
    <b:RefOrder>3</b:RefOrder>
  </b:Source>
  <b:Source>
    <b:Tag>www</b:Tag>
    <b:SourceType>InternetSite</b:SourceType>
    <b:Guid>{EABEB0C2-B8FA-446F-BCAA-3DC93726DA34}</b:Guid>
    <b:Title>www.elprocus.com</b:Title>
    <b:InternetSiteTitle>Electronics project circuits</b:InternetSiteTitle>
    <b:URL>https://www.elprocus.com/difference-between-avr-arm-8051-and-pic-microcontroller</b:URL>
    <b:RefOrder>1</b:RefOrder>
  </b:Source>
  <b:Source>
    <b:Tag>Ele</b:Tag>
    <b:SourceType>InternetSite</b:SourceType>
    <b:Guid>{F28D32C3-892C-4CE4-BFA9-DCCB8435900D}</b:Guid>
    <b:InternetSiteTitle>Electronic circuit design</b:InternetSiteTitle>
    <b:URL>https://www.electroniccircuitsdesign.com/pinout/sd-microsd-card-pinout.html</b:URL>
    <b:RefOrder>2</b:RefOrder>
  </b:Source>
</b:Sources>
</file>

<file path=customXml/itemProps1.xml><?xml version="1.0" encoding="utf-8"?>
<ds:datastoreItem xmlns:ds="http://schemas.openxmlformats.org/officeDocument/2006/customXml" ds:itemID="{BC2DC112-75B2-4D7D-A4F0-58AD871C7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41</Pages>
  <Words>6185</Words>
  <Characters>35260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Williams (2215656)</dc:creator>
  <cp:keywords/>
  <dc:description/>
  <cp:lastModifiedBy>Gary Jones (FACE)</cp:lastModifiedBy>
  <cp:revision>3</cp:revision>
  <cp:lastPrinted>2022-11-26T12:17:00Z</cp:lastPrinted>
  <dcterms:created xsi:type="dcterms:W3CDTF">2022-11-29T10:04:00Z</dcterms:created>
  <dcterms:modified xsi:type="dcterms:W3CDTF">2022-11-29T10:18:00Z</dcterms:modified>
</cp:coreProperties>
</file>